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3" w:rsidRPr="00ED50C0" w:rsidRDefault="005871DA" w:rsidP="00F25893">
      <w:pPr>
        <w:jc w:val="center"/>
        <w:rPr>
          <w:lang w:val="lt-LT"/>
        </w:rPr>
      </w:pPr>
      <w:r w:rsidRPr="00ED50C0">
        <w:rPr>
          <w:lang w:val="lt-LT"/>
        </w:rPr>
        <w:object w:dxaOrig="821" w:dyaOrig="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5pt;height:41.45pt" o:ole="" fillcolor="window">
            <v:imagedata r:id="rId6" o:title=""/>
          </v:shape>
          <o:OLEObject Type="Embed" ProgID="Word.Picture.8" ShapeID="_x0000_i1025" DrawAspect="Content" ObjectID="_1390984836" r:id="rId7"/>
        </w:object>
      </w:r>
    </w:p>
    <w:p w:rsidR="00F25893" w:rsidRPr="00ED50C0" w:rsidRDefault="00F25893" w:rsidP="00F25893">
      <w:pPr>
        <w:pStyle w:val="Heading2"/>
        <w:jc w:val="left"/>
        <w:rPr>
          <w:sz w:val="16"/>
          <w:szCs w:val="16"/>
        </w:rPr>
      </w:pPr>
    </w:p>
    <w:p w:rsidR="00207F2A" w:rsidRPr="00ED50C0" w:rsidRDefault="00F25893" w:rsidP="00290610">
      <w:pPr>
        <w:jc w:val="center"/>
        <w:rPr>
          <w:b/>
          <w:sz w:val="28"/>
          <w:szCs w:val="28"/>
          <w:lang w:val="lt-LT"/>
        </w:rPr>
      </w:pPr>
      <w:r w:rsidRPr="00ED50C0">
        <w:rPr>
          <w:b/>
          <w:sz w:val="28"/>
          <w:szCs w:val="28"/>
          <w:lang w:val="lt-LT"/>
        </w:rPr>
        <w:t xml:space="preserve">KAUNO </w:t>
      </w:r>
      <w:r w:rsidR="00B42696" w:rsidRPr="00ED50C0">
        <w:rPr>
          <w:b/>
          <w:sz w:val="28"/>
          <w:szCs w:val="28"/>
          <w:lang w:val="lt-LT"/>
        </w:rPr>
        <w:t>LOPŠELIO – DARŽELIO</w:t>
      </w:r>
      <w:r w:rsidRPr="00ED50C0">
        <w:rPr>
          <w:b/>
          <w:sz w:val="28"/>
          <w:szCs w:val="28"/>
          <w:lang w:val="lt-LT"/>
        </w:rPr>
        <w:t xml:space="preserve"> “AUŠRINĖ”</w:t>
      </w:r>
    </w:p>
    <w:p w:rsidR="00F25893" w:rsidRPr="00ED50C0" w:rsidRDefault="00F25893" w:rsidP="00290610">
      <w:pPr>
        <w:jc w:val="center"/>
        <w:rPr>
          <w:b/>
          <w:sz w:val="28"/>
          <w:szCs w:val="28"/>
          <w:lang w:val="lt-LT"/>
        </w:rPr>
      </w:pPr>
      <w:r w:rsidRPr="00ED50C0">
        <w:rPr>
          <w:b/>
          <w:sz w:val="28"/>
          <w:szCs w:val="28"/>
          <w:lang w:val="lt-LT"/>
        </w:rPr>
        <w:t>DIREKTORIUS</w:t>
      </w:r>
    </w:p>
    <w:p w:rsidR="00F25893" w:rsidRPr="00ED50C0" w:rsidRDefault="00F25893" w:rsidP="00F25893">
      <w:pPr>
        <w:jc w:val="center"/>
        <w:rPr>
          <w:b/>
          <w:sz w:val="28"/>
          <w:szCs w:val="28"/>
          <w:lang w:val="lt-LT"/>
        </w:rPr>
      </w:pPr>
    </w:p>
    <w:p w:rsidR="00F25893" w:rsidRPr="00ED50C0" w:rsidRDefault="00F25893" w:rsidP="00F25893">
      <w:pPr>
        <w:jc w:val="center"/>
        <w:rPr>
          <w:b/>
          <w:sz w:val="28"/>
          <w:szCs w:val="28"/>
          <w:lang w:val="lt-LT"/>
        </w:rPr>
      </w:pPr>
    </w:p>
    <w:p w:rsidR="00F25893" w:rsidRPr="00ED50C0" w:rsidRDefault="00F25893" w:rsidP="00F25893">
      <w:pPr>
        <w:jc w:val="center"/>
        <w:rPr>
          <w:b/>
          <w:sz w:val="28"/>
          <w:szCs w:val="28"/>
          <w:lang w:val="lt-LT"/>
        </w:rPr>
      </w:pPr>
      <w:r w:rsidRPr="00ED50C0">
        <w:rPr>
          <w:b/>
          <w:sz w:val="28"/>
          <w:szCs w:val="28"/>
          <w:lang w:val="lt-LT"/>
        </w:rPr>
        <w:t>ĮSAKYMAS</w:t>
      </w:r>
    </w:p>
    <w:p w:rsidR="00F25893" w:rsidRPr="00ED50C0" w:rsidRDefault="00F25893" w:rsidP="00F25893">
      <w:pPr>
        <w:jc w:val="center"/>
        <w:rPr>
          <w:b/>
          <w:sz w:val="28"/>
          <w:szCs w:val="28"/>
          <w:lang w:val="lt-LT"/>
        </w:rPr>
      </w:pPr>
      <w:r w:rsidRPr="00ED50C0">
        <w:rPr>
          <w:b/>
          <w:sz w:val="28"/>
          <w:szCs w:val="28"/>
          <w:lang w:val="lt-LT"/>
        </w:rPr>
        <w:t xml:space="preserve">DĖL </w:t>
      </w:r>
      <w:r w:rsidR="00026EAB" w:rsidRPr="00ED50C0">
        <w:rPr>
          <w:b/>
          <w:sz w:val="28"/>
          <w:szCs w:val="28"/>
          <w:lang w:val="lt-LT"/>
        </w:rPr>
        <w:t xml:space="preserve">KAUNO LOPŠELIO-DARŽELIO „AUŠRINĖ“ </w:t>
      </w:r>
      <w:r w:rsidR="006C3602" w:rsidRPr="00ED50C0">
        <w:rPr>
          <w:b/>
          <w:sz w:val="28"/>
          <w:szCs w:val="28"/>
          <w:lang w:val="lt-LT"/>
        </w:rPr>
        <w:t>SUPAPRASTINTŲ VIEŠŲJŲ PIRKIMŲ TAISYKLIŲ TVIRTINIMO</w:t>
      </w:r>
    </w:p>
    <w:p w:rsidR="00F25893" w:rsidRPr="00ED50C0" w:rsidRDefault="00F25893" w:rsidP="00F25893">
      <w:pPr>
        <w:jc w:val="center"/>
        <w:rPr>
          <w:b/>
          <w:sz w:val="28"/>
          <w:szCs w:val="28"/>
          <w:lang w:val="lt-LT"/>
        </w:rPr>
      </w:pPr>
    </w:p>
    <w:p w:rsidR="00F25893" w:rsidRPr="00ED50C0" w:rsidRDefault="00844206" w:rsidP="00F25893">
      <w:pPr>
        <w:jc w:val="center"/>
        <w:rPr>
          <w:lang w:val="lt-LT"/>
        </w:rPr>
      </w:pPr>
      <w:r>
        <w:rPr>
          <w:lang w:val="lt-LT"/>
        </w:rPr>
        <w:t>2012 m. vasario 17</w:t>
      </w:r>
      <w:bookmarkStart w:id="0" w:name="_GoBack"/>
      <w:bookmarkEnd w:id="0"/>
      <w:r w:rsidR="008F5B02" w:rsidRPr="00ED50C0">
        <w:rPr>
          <w:lang w:val="lt-LT"/>
        </w:rPr>
        <w:t xml:space="preserve"> </w:t>
      </w:r>
      <w:r w:rsidR="00F25893" w:rsidRPr="00ED50C0">
        <w:rPr>
          <w:lang w:val="lt-LT"/>
        </w:rPr>
        <w:t xml:space="preserve">d. </w:t>
      </w:r>
      <w:r w:rsidR="008F5B02" w:rsidRPr="00ED50C0">
        <w:rPr>
          <w:lang w:val="lt-LT"/>
        </w:rPr>
        <w:t xml:space="preserve"> </w:t>
      </w:r>
      <w:r w:rsidR="00F25893" w:rsidRPr="00ED50C0">
        <w:rPr>
          <w:lang w:val="lt-LT"/>
        </w:rPr>
        <w:t>Nr</w:t>
      </w:r>
      <w:r w:rsidR="008F5B02" w:rsidRPr="00ED50C0">
        <w:rPr>
          <w:lang w:val="lt-LT"/>
        </w:rPr>
        <w:t>.</w:t>
      </w:r>
      <w:r w:rsidR="00F25893" w:rsidRPr="00ED50C0">
        <w:rPr>
          <w:lang w:val="lt-LT"/>
        </w:rPr>
        <w:t xml:space="preserve"> V -</w:t>
      </w:r>
      <w:r>
        <w:rPr>
          <w:lang w:val="lt-LT"/>
        </w:rPr>
        <w:t xml:space="preserve"> 72</w:t>
      </w:r>
    </w:p>
    <w:p w:rsidR="00F25893" w:rsidRPr="00ED50C0" w:rsidRDefault="00F25893" w:rsidP="00F25893">
      <w:pPr>
        <w:jc w:val="center"/>
        <w:rPr>
          <w:lang w:val="lt-LT"/>
        </w:rPr>
      </w:pPr>
      <w:r w:rsidRPr="00ED50C0">
        <w:rPr>
          <w:lang w:val="lt-LT"/>
        </w:rPr>
        <w:t>Kaunas</w:t>
      </w:r>
    </w:p>
    <w:p w:rsidR="00290610" w:rsidRPr="00ED50C0" w:rsidRDefault="00290610" w:rsidP="00DB5EBA">
      <w:pPr>
        <w:spacing w:line="360" w:lineRule="auto"/>
        <w:rPr>
          <w:lang w:val="lt-LT"/>
        </w:rPr>
      </w:pPr>
    </w:p>
    <w:p w:rsidR="00207F2A" w:rsidRPr="00ED50C0" w:rsidRDefault="00207F2A" w:rsidP="00DB5EBA">
      <w:pPr>
        <w:spacing w:line="360" w:lineRule="auto"/>
        <w:rPr>
          <w:lang w:val="lt-LT"/>
        </w:rPr>
      </w:pPr>
    </w:p>
    <w:p w:rsidR="006C3602" w:rsidRPr="00ED50C0" w:rsidRDefault="006C3602" w:rsidP="000D1E0B">
      <w:pPr>
        <w:spacing w:line="360" w:lineRule="auto"/>
        <w:jc w:val="both"/>
        <w:rPr>
          <w:lang w:val="lt-LT"/>
        </w:rPr>
      </w:pPr>
    </w:p>
    <w:p w:rsidR="007A41E3" w:rsidRPr="00ED50C0" w:rsidRDefault="007A41E3" w:rsidP="000D1E0B">
      <w:pPr>
        <w:spacing w:line="360" w:lineRule="auto"/>
        <w:ind w:firstLine="720"/>
        <w:jc w:val="both"/>
        <w:rPr>
          <w:lang w:val="lt-LT"/>
        </w:rPr>
      </w:pPr>
      <w:r w:rsidRPr="00ED50C0">
        <w:rPr>
          <w:lang w:val="lt-LT"/>
        </w:rPr>
        <w:t>Vadovaudamasi Lietuvos Respublikos viešųjų pirkimų įstatymo (Žin., 1996, Nr. 84-2000; 2006, Nr. 4-102; 2008, Nr. 81-3179; 2009, Nr. 93-3986; 2010, Nr. 25-1174; 2011, Nr. I-1491) 85 straipsnio 2 dalimi:</w:t>
      </w:r>
    </w:p>
    <w:p w:rsidR="007A41E3" w:rsidRPr="00ED50C0" w:rsidRDefault="007A41E3" w:rsidP="000D1E0B">
      <w:pPr>
        <w:numPr>
          <w:ilvl w:val="0"/>
          <w:numId w:val="2"/>
        </w:numPr>
        <w:tabs>
          <w:tab w:val="clear" w:pos="1680"/>
          <w:tab w:val="num" w:pos="1080"/>
        </w:tabs>
        <w:spacing w:line="360" w:lineRule="auto"/>
        <w:ind w:left="1080" w:hanging="360"/>
        <w:jc w:val="both"/>
        <w:rPr>
          <w:lang w:val="lt-LT"/>
        </w:rPr>
      </w:pPr>
      <w:r w:rsidRPr="00ED50C0">
        <w:rPr>
          <w:lang w:val="lt-LT"/>
        </w:rPr>
        <w:t xml:space="preserve">T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v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i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r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t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i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n </w:t>
      </w:r>
      <w:r w:rsidR="000D1E0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u  </w:t>
      </w:r>
      <w:r w:rsidR="00516C1B" w:rsidRPr="00ED50C0">
        <w:rPr>
          <w:lang w:val="lt-LT"/>
        </w:rPr>
        <w:t>Kauno lopšelio-darželio „Aušrinė“</w:t>
      </w:r>
      <w:r w:rsidRPr="00ED50C0">
        <w:rPr>
          <w:lang w:val="lt-LT"/>
        </w:rPr>
        <w:t xml:space="preserve"> supapras</w:t>
      </w:r>
      <w:r w:rsidR="000D1E0B" w:rsidRPr="00ED50C0">
        <w:rPr>
          <w:lang w:val="lt-LT"/>
        </w:rPr>
        <w:t>tintų viešųjų pirkimų taisykles (pridedama).</w:t>
      </w:r>
    </w:p>
    <w:p w:rsidR="007A41E3" w:rsidRPr="00ED50C0" w:rsidRDefault="000D1E0B" w:rsidP="000D1E0B">
      <w:pPr>
        <w:numPr>
          <w:ilvl w:val="0"/>
          <w:numId w:val="2"/>
        </w:numPr>
        <w:tabs>
          <w:tab w:val="clear" w:pos="1680"/>
          <w:tab w:val="num" w:pos="1080"/>
        </w:tabs>
        <w:spacing w:line="360" w:lineRule="auto"/>
        <w:ind w:left="1080" w:hanging="360"/>
        <w:jc w:val="both"/>
        <w:rPr>
          <w:lang w:val="lt-LT"/>
        </w:rPr>
      </w:pPr>
      <w:r w:rsidRPr="00ED50C0">
        <w:rPr>
          <w:lang w:val="lt-LT"/>
        </w:rPr>
        <w:t>P  r  i  p  a  ž  į  s  t  u</w:t>
      </w:r>
      <w:r w:rsidR="00516C1B" w:rsidRPr="00ED50C0">
        <w:rPr>
          <w:lang w:val="lt-LT"/>
        </w:rPr>
        <w:t xml:space="preserve"> </w:t>
      </w:r>
      <w:r w:rsidRPr="00ED50C0">
        <w:rPr>
          <w:lang w:val="lt-LT"/>
        </w:rPr>
        <w:t xml:space="preserve"> </w:t>
      </w:r>
      <w:r w:rsidR="00516C1B" w:rsidRPr="00ED50C0">
        <w:rPr>
          <w:lang w:val="lt-LT"/>
        </w:rPr>
        <w:t xml:space="preserve">netekusiu galios </w:t>
      </w:r>
      <w:r w:rsidRPr="00ED50C0">
        <w:rPr>
          <w:lang w:val="lt-LT"/>
        </w:rPr>
        <w:t xml:space="preserve">Kauno lopšelipo-darželio „Aušrinė“ direktoriaus </w:t>
      </w:r>
      <w:r w:rsidR="00516C1B" w:rsidRPr="00ED50C0">
        <w:rPr>
          <w:lang w:val="lt-LT"/>
        </w:rPr>
        <w:t>2011 m. vasario</w:t>
      </w:r>
      <w:r w:rsidR="007A41E3" w:rsidRPr="00ED50C0">
        <w:rPr>
          <w:lang w:val="lt-LT"/>
        </w:rPr>
        <w:t xml:space="preserve"> 1</w:t>
      </w:r>
      <w:r w:rsidR="00516C1B" w:rsidRPr="00ED50C0">
        <w:rPr>
          <w:lang w:val="lt-LT"/>
        </w:rPr>
        <w:t>4 d. įsakymą Nr. V-4</w:t>
      </w:r>
      <w:r w:rsidR="007A41E3" w:rsidRPr="00ED50C0">
        <w:rPr>
          <w:lang w:val="lt-LT"/>
        </w:rPr>
        <w:t xml:space="preserve"> „Dėl </w:t>
      </w:r>
      <w:r w:rsidR="00516C1B" w:rsidRPr="00ED50C0">
        <w:rPr>
          <w:lang w:val="lt-LT"/>
        </w:rPr>
        <w:t>Kauno lopšelio-darželio „Aušrinė“</w:t>
      </w:r>
      <w:r w:rsidR="007A41E3" w:rsidRPr="00ED50C0">
        <w:rPr>
          <w:lang w:val="lt-LT"/>
        </w:rPr>
        <w:t xml:space="preserve"> supaprastintų viešųjų</w:t>
      </w:r>
      <w:r w:rsidRPr="00ED50C0">
        <w:rPr>
          <w:lang w:val="lt-LT"/>
        </w:rPr>
        <w:t xml:space="preserve"> pirkimų taisyklių tvirtinimo“.</w:t>
      </w:r>
    </w:p>
    <w:p w:rsidR="00026EAB" w:rsidRPr="00ED50C0" w:rsidRDefault="00026EAB" w:rsidP="000D1E0B">
      <w:pPr>
        <w:numPr>
          <w:ilvl w:val="0"/>
          <w:numId w:val="2"/>
        </w:numPr>
        <w:tabs>
          <w:tab w:val="clear" w:pos="1680"/>
          <w:tab w:val="num" w:pos="1080"/>
        </w:tabs>
        <w:spacing w:line="360" w:lineRule="auto"/>
        <w:ind w:left="1080" w:hanging="360"/>
        <w:jc w:val="both"/>
        <w:rPr>
          <w:lang w:val="lt-LT"/>
        </w:rPr>
      </w:pPr>
      <w:r w:rsidRPr="00ED50C0">
        <w:rPr>
          <w:lang w:val="lt-LT"/>
        </w:rPr>
        <w:t xml:space="preserve">Į  p  a  r  e  i  g  o  j  u   ne vėliau kaip per tris darbo dienas nuo šio įsakymo pasirašymo dienos paskelbti šį įsakymą ir taisykles Centrinėje viešųjų pirkimų informacinėje sistemoje ir Kauno </w:t>
      </w:r>
      <w:r w:rsidR="00ED50C0">
        <w:rPr>
          <w:lang w:val="lt-LT"/>
        </w:rPr>
        <w:t>lopšelio-darželio „Aušrinė“</w:t>
      </w:r>
      <w:r w:rsidRPr="00ED50C0">
        <w:rPr>
          <w:lang w:val="lt-LT"/>
        </w:rPr>
        <w:t xml:space="preserve"> internetiniame puslapyje</w:t>
      </w:r>
      <w:r w:rsidR="00ED50C0">
        <w:rPr>
          <w:lang w:val="lt-LT"/>
        </w:rPr>
        <w:t>.</w:t>
      </w:r>
    </w:p>
    <w:p w:rsidR="00324E39" w:rsidRPr="00ED50C0" w:rsidRDefault="00324E39" w:rsidP="00DB5EBA">
      <w:pPr>
        <w:spacing w:line="360" w:lineRule="auto"/>
        <w:rPr>
          <w:lang w:val="lt-LT"/>
        </w:rPr>
      </w:pPr>
    </w:p>
    <w:p w:rsidR="00324E39" w:rsidRPr="00ED50C0" w:rsidRDefault="00324E39" w:rsidP="00DB5EBA">
      <w:pPr>
        <w:spacing w:line="360" w:lineRule="auto"/>
        <w:rPr>
          <w:lang w:val="lt-LT"/>
        </w:rPr>
      </w:pPr>
    </w:p>
    <w:p w:rsidR="00C872FA" w:rsidRPr="00ED50C0" w:rsidRDefault="00C872FA" w:rsidP="00DB5EBA">
      <w:pPr>
        <w:spacing w:line="360" w:lineRule="auto"/>
        <w:rPr>
          <w:lang w:val="lt-LT"/>
        </w:rPr>
      </w:pPr>
    </w:p>
    <w:p w:rsidR="00DE4554" w:rsidRPr="00ED50C0" w:rsidRDefault="00DE4554" w:rsidP="00F20F91">
      <w:pPr>
        <w:spacing w:line="360" w:lineRule="auto"/>
        <w:jc w:val="both"/>
        <w:rPr>
          <w:lang w:val="lt-LT"/>
        </w:rPr>
      </w:pPr>
      <w:r w:rsidRPr="00ED50C0">
        <w:rPr>
          <w:lang w:val="lt-LT"/>
        </w:rPr>
        <w:t>Direktorė</w:t>
      </w:r>
      <w:r w:rsidRPr="00ED50C0">
        <w:rPr>
          <w:lang w:val="lt-LT"/>
        </w:rPr>
        <w:tab/>
      </w:r>
      <w:r w:rsidRPr="00ED50C0">
        <w:rPr>
          <w:lang w:val="lt-LT"/>
        </w:rPr>
        <w:tab/>
      </w:r>
      <w:r w:rsidRPr="00ED50C0">
        <w:rPr>
          <w:lang w:val="lt-LT"/>
        </w:rPr>
        <w:tab/>
      </w:r>
      <w:r w:rsidRPr="00ED50C0">
        <w:rPr>
          <w:lang w:val="lt-LT"/>
        </w:rPr>
        <w:tab/>
      </w:r>
      <w:r w:rsidRPr="00ED50C0">
        <w:rPr>
          <w:lang w:val="lt-LT"/>
        </w:rPr>
        <w:tab/>
        <w:t xml:space="preserve">              Audronė Trumpickienė</w:t>
      </w:r>
    </w:p>
    <w:sectPr w:rsidR="00DE4554" w:rsidRPr="00ED50C0" w:rsidSect="00F20F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0C2"/>
    <w:multiLevelType w:val="hybridMultilevel"/>
    <w:tmpl w:val="DE564968"/>
    <w:lvl w:ilvl="0" w:tplc="735E5C5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20484F"/>
    <w:multiLevelType w:val="hybridMultilevel"/>
    <w:tmpl w:val="31E2305A"/>
    <w:lvl w:ilvl="0" w:tplc="A3349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93"/>
    <w:rsid w:val="00026EAB"/>
    <w:rsid w:val="000D1E0B"/>
    <w:rsid w:val="00207F2A"/>
    <w:rsid w:val="00242682"/>
    <w:rsid w:val="002444F4"/>
    <w:rsid w:val="00290610"/>
    <w:rsid w:val="00294484"/>
    <w:rsid w:val="00324E39"/>
    <w:rsid w:val="00516C1B"/>
    <w:rsid w:val="005871DA"/>
    <w:rsid w:val="005B2421"/>
    <w:rsid w:val="006C3602"/>
    <w:rsid w:val="007A41E3"/>
    <w:rsid w:val="007C4206"/>
    <w:rsid w:val="00844206"/>
    <w:rsid w:val="00853365"/>
    <w:rsid w:val="008F5B02"/>
    <w:rsid w:val="00B42696"/>
    <w:rsid w:val="00C872FA"/>
    <w:rsid w:val="00DB5EBA"/>
    <w:rsid w:val="00DE4554"/>
    <w:rsid w:val="00E55473"/>
    <w:rsid w:val="00ED50C0"/>
    <w:rsid w:val="00F20F91"/>
    <w:rsid w:val="00F25893"/>
    <w:rsid w:val="00F83DF1"/>
    <w:rsid w:val="00F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93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25893"/>
    <w:pPr>
      <w:keepNext/>
      <w:jc w:val="center"/>
      <w:outlineLvl w:val="1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5893"/>
    <w:rPr>
      <w:rFonts w:ascii="Times New Roman" w:eastAsia="Times New Roman" w:hAnsi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83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93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25893"/>
    <w:pPr>
      <w:keepNext/>
      <w:jc w:val="center"/>
      <w:outlineLvl w:val="1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5893"/>
    <w:rPr>
      <w:rFonts w:ascii="Times New Roman" w:eastAsia="Times New Roman" w:hAnsi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8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Sveiki</dc:creator>
  <cp:lastModifiedBy>Sveiki</cp:lastModifiedBy>
  <cp:revision>8</cp:revision>
  <cp:lastPrinted>2012-02-09T06:51:00Z</cp:lastPrinted>
  <dcterms:created xsi:type="dcterms:W3CDTF">2012-02-08T14:55:00Z</dcterms:created>
  <dcterms:modified xsi:type="dcterms:W3CDTF">2012-02-17T09:54:00Z</dcterms:modified>
</cp:coreProperties>
</file>