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B07" w:rsidRPr="00AD3B07" w:rsidRDefault="00AD3B07" w:rsidP="00AD3B07">
      <w:pPr>
        <w:pBdr>
          <w:bottom w:val="single" w:sz="6" w:space="1" w:color="auto"/>
        </w:pBdr>
        <w:tabs>
          <w:tab w:val="left" w:pos="630"/>
          <w:tab w:val="center" w:pos="4320"/>
        </w:tabs>
        <w:spacing w:after="0" w:line="240" w:lineRule="auto"/>
        <w:jc w:val="center"/>
        <w:rPr>
          <w:rFonts w:ascii="Times New Roman" w:eastAsia="Times New Roman" w:hAnsi="Times New Roman" w:cs="Times New Roman"/>
          <w:b/>
          <w:sz w:val="24"/>
          <w:szCs w:val="24"/>
          <w:lang w:val="lt-LT" w:eastAsia="lt-LT"/>
        </w:rPr>
      </w:pPr>
      <w:r w:rsidRPr="00AD3B07">
        <w:rPr>
          <w:rFonts w:ascii="Times New Roman" w:eastAsia="Times New Roman" w:hAnsi="Times New Roman" w:cs="Times New Roman"/>
          <w:b/>
          <w:sz w:val="24"/>
          <w:szCs w:val="24"/>
          <w:lang w:val="lt-LT" w:eastAsia="lt-LT"/>
        </w:rPr>
        <w:t>TELŠIŲ LOPŠELIS-DARŽELIS „BERŽELIS“</w:t>
      </w:r>
    </w:p>
    <w:p w:rsidR="00AD3B07" w:rsidRPr="00AD3B07" w:rsidRDefault="00AD3B07" w:rsidP="00AD3B07">
      <w:pPr>
        <w:pBdr>
          <w:bottom w:val="single" w:sz="6" w:space="1" w:color="auto"/>
        </w:pBdr>
        <w:tabs>
          <w:tab w:val="left" w:pos="630"/>
          <w:tab w:val="center" w:pos="4320"/>
        </w:tabs>
        <w:spacing w:after="0" w:line="240" w:lineRule="auto"/>
        <w:jc w:val="center"/>
        <w:rPr>
          <w:rFonts w:ascii="Times New Roman" w:eastAsia="Times New Roman" w:hAnsi="Times New Roman" w:cs="Times New Roman"/>
          <w:b/>
          <w:sz w:val="24"/>
          <w:szCs w:val="24"/>
          <w:lang w:val="lt-LT" w:eastAsia="lt-LT"/>
        </w:rPr>
      </w:pPr>
    </w:p>
    <w:p w:rsidR="00AD3B07" w:rsidRPr="00AD3B07" w:rsidRDefault="00AD3B07" w:rsidP="00AD3B07">
      <w:pPr>
        <w:pBdr>
          <w:bottom w:val="single" w:sz="6" w:space="1" w:color="auto"/>
        </w:pBdr>
        <w:tabs>
          <w:tab w:val="left" w:pos="630"/>
          <w:tab w:val="center" w:pos="4320"/>
        </w:tabs>
        <w:spacing w:after="0" w:line="240" w:lineRule="auto"/>
        <w:jc w:val="center"/>
        <w:rPr>
          <w:rFonts w:ascii="Times New Roman" w:eastAsia="Times New Roman" w:hAnsi="Times New Roman" w:cs="Times New Roman"/>
          <w:sz w:val="20"/>
          <w:szCs w:val="20"/>
          <w:lang w:val="lt-LT" w:eastAsia="lt-LT"/>
        </w:rPr>
      </w:pPr>
      <w:r w:rsidRPr="00AD3B07">
        <w:rPr>
          <w:rFonts w:ascii="Times New Roman" w:eastAsia="Times New Roman" w:hAnsi="Times New Roman" w:cs="Times New Roman"/>
          <w:sz w:val="20"/>
          <w:szCs w:val="20"/>
          <w:lang w:val="lt-LT" w:eastAsia="lt-LT"/>
        </w:rPr>
        <w:t xml:space="preserve">Biudžetinė įstaiga, Kalno g. 20, 87133 Telšiai, tel. (8 444) 60 274, el. p. </w:t>
      </w:r>
      <w:hyperlink r:id="rId7" w:history="1">
        <w:r w:rsidRPr="00AD3B07">
          <w:rPr>
            <w:rFonts w:ascii="Times New Roman" w:eastAsia="Times New Roman" w:hAnsi="Times New Roman" w:cs="Times New Roman"/>
            <w:color w:val="0000FF"/>
            <w:sz w:val="20"/>
            <w:szCs w:val="20"/>
            <w:u w:val="single"/>
            <w:lang w:val="lt-LT" w:eastAsia="lt-LT"/>
          </w:rPr>
          <w:t>ldberzelis@gmail.com</w:t>
        </w:r>
      </w:hyperlink>
      <w:r w:rsidRPr="00AD3B07">
        <w:rPr>
          <w:rFonts w:ascii="Times New Roman" w:eastAsia="Times New Roman" w:hAnsi="Times New Roman" w:cs="Times New Roman"/>
          <w:sz w:val="20"/>
          <w:szCs w:val="20"/>
          <w:lang w:val="lt-LT" w:eastAsia="lt-LT"/>
        </w:rPr>
        <w:t xml:space="preserve"> Duomenys kaupiami ir saugomi Juridinių asmenų registre,</w:t>
      </w:r>
      <w:r w:rsidRPr="00AD3B07">
        <w:rPr>
          <w:rFonts w:ascii="Times New Roman" w:eastAsia="Times New Roman" w:hAnsi="Times New Roman" w:cs="Times New Roman"/>
          <w:color w:val="FF0000"/>
          <w:sz w:val="20"/>
          <w:szCs w:val="20"/>
          <w:lang w:val="lt-LT" w:eastAsia="lt-LT"/>
        </w:rPr>
        <w:t> </w:t>
      </w:r>
      <w:r w:rsidRPr="00AD3B07">
        <w:rPr>
          <w:rFonts w:ascii="Times New Roman" w:eastAsia="Times New Roman" w:hAnsi="Times New Roman" w:cs="Times New Roman"/>
          <w:sz w:val="20"/>
          <w:szCs w:val="20"/>
          <w:lang w:val="lt-LT" w:eastAsia="lt-LT"/>
        </w:rPr>
        <w:t>kodas 190597425</w:t>
      </w:r>
    </w:p>
    <w:p w:rsidR="00AD3B07" w:rsidRPr="00AD3B07" w:rsidRDefault="00AD3B07" w:rsidP="00AD3B07">
      <w:pPr>
        <w:tabs>
          <w:tab w:val="left" w:pos="4320"/>
        </w:tabs>
        <w:spacing w:after="0" w:line="240" w:lineRule="auto"/>
        <w:jc w:val="center"/>
        <w:rPr>
          <w:rFonts w:ascii="Times New Roman" w:eastAsia="Times New Roman" w:hAnsi="Times New Roman" w:cs="Times New Roman"/>
          <w:sz w:val="16"/>
          <w:szCs w:val="16"/>
          <w:lang w:val="lt-LT" w:eastAsia="lt-LT"/>
        </w:rPr>
      </w:pPr>
    </w:p>
    <w:p w:rsidR="00AD3B07" w:rsidRPr="00AD3B07" w:rsidRDefault="00AD3B07" w:rsidP="00AD3B07">
      <w:pPr>
        <w:tabs>
          <w:tab w:val="left" w:pos="4320"/>
        </w:tabs>
        <w:spacing w:after="0" w:line="240" w:lineRule="auto"/>
        <w:jc w:val="center"/>
        <w:rPr>
          <w:rFonts w:ascii="Times New Roman" w:eastAsia="Times New Roman" w:hAnsi="Times New Roman" w:cs="Times New Roman"/>
          <w:sz w:val="16"/>
          <w:szCs w:val="16"/>
          <w:lang w:val="lt-LT" w:eastAsia="lt-LT"/>
        </w:rPr>
      </w:pPr>
    </w:p>
    <w:p w:rsidR="00AD3B07" w:rsidRPr="00AD3B07" w:rsidRDefault="00AD3B07" w:rsidP="00AD3B07">
      <w:pPr>
        <w:tabs>
          <w:tab w:val="left" w:pos="4320"/>
        </w:tabs>
        <w:spacing w:after="0" w:line="240" w:lineRule="auto"/>
        <w:jc w:val="center"/>
        <w:rPr>
          <w:rFonts w:ascii="Times New Roman" w:eastAsia="Times New Roman" w:hAnsi="Times New Roman" w:cs="Times New Roman"/>
          <w:sz w:val="16"/>
          <w:szCs w:val="16"/>
          <w:lang w:val="lt-LT" w:eastAsia="lt-LT"/>
        </w:rPr>
      </w:pPr>
    </w:p>
    <w:p w:rsidR="00AD3B07" w:rsidRPr="00AD3B07" w:rsidRDefault="00AD3B07" w:rsidP="00AD3B07">
      <w:pPr>
        <w:tabs>
          <w:tab w:val="left" w:pos="4320"/>
        </w:tabs>
        <w:spacing w:after="0" w:line="240" w:lineRule="auto"/>
        <w:jc w:val="center"/>
        <w:rPr>
          <w:rFonts w:ascii="Times New Roman" w:eastAsia="Times New Roman" w:hAnsi="Times New Roman" w:cs="Times New Roman"/>
          <w:sz w:val="16"/>
          <w:szCs w:val="16"/>
          <w:lang w:val="lt-LT" w:eastAsia="lt-LT"/>
        </w:rPr>
      </w:pPr>
    </w:p>
    <w:p w:rsidR="00AD3B07" w:rsidRPr="00AD3B07" w:rsidRDefault="00AD3B07" w:rsidP="00AD3B07">
      <w:pPr>
        <w:spacing w:after="0" w:line="240" w:lineRule="auto"/>
        <w:jc w:val="center"/>
        <w:outlineLvl w:val="0"/>
        <w:rPr>
          <w:rFonts w:ascii="Times New Roman" w:eastAsia="Times New Roman" w:hAnsi="Times New Roman" w:cs="Times New Roman"/>
          <w:color w:val="FF0000"/>
          <w:lang w:val="lt-LT"/>
        </w:rPr>
      </w:pPr>
    </w:p>
    <w:p w:rsidR="00AD3B07" w:rsidRPr="00AD3B07" w:rsidRDefault="00AD3B07" w:rsidP="00AD3B07">
      <w:pPr>
        <w:spacing w:after="0" w:line="240" w:lineRule="auto"/>
        <w:jc w:val="center"/>
        <w:outlineLvl w:val="0"/>
        <w:rPr>
          <w:rFonts w:ascii="Times New Roman" w:eastAsia="Times New Roman" w:hAnsi="Times New Roman" w:cs="Times New Roman"/>
          <w:color w:val="FF0000"/>
          <w:lang w:val="lt-LT"/>
        </w:rPr>
      </w:pPr>
    </w:p>
    <w:p w:rsidR="00AD3B07" w:rsidRPr="00AD3B07" w:rsidRDefault="00AD3B07" w:rsidP="00AD3B07">
      <w:pPr>
        <w:spacing w:after="0" w:line="240" w:lineRule="auto"/>
        <w:jc w:val="center"/>
        <w:outlineLvl w:val="0"/>
        <w:rPr>
          <w:rFonts w:ascii="Times New Roman" w:eastAsia="Times New Roman" w:hAnsi="Times New Roman" w:cs="Times New Roman"/>
          <w:color w:val="FF0000"/>
          <w:lang w:val="lt-LT"/>
        </w:rPr>
      </w:pPr>
    </w:p>
    <w:p w:rsidR="00AD3B07" w:rsidRPr="00D00398" w:rsidRDefault="00AD3B07" w:rsidP="00AD3B07">
      <w:pPr>
        <w:spacing w:after="0" w:line="240" w:lineRule="auto"/>
        <w:jc w:val="center"/>
        <w:outlineLvl w:val="0"/>
        <w:rPr>
          <w:rFonts w:ascii="Times New Roman" w:eastAsia="Times New Roman" w:hAnsi="Times New Roman" w:cs="Times New Roman"/>
          <w:b/>
          <w:color w:val="000000"/>
          <w:sz w:val="24"/>
          <w:szCs w:val="24"/>
          <w:lang w:val="lt-LT"/>
        </w:rPr>
      </w:pPr>
      <w:r w:rsidRPr="00D00398">
        <w:rPr>
          <w:rFonts w:ascii="Times New Roman" w:eastAsia="Times New Roman" w:hAnsi="Times New Roman" w:cs="Times New Roman"/>
          <w:b/>
          <w:color w:val="000000"/>
          <w:sz w:val="24"/>
          <w:szCs w:val="24"/>
          <w:lang w:val="lt-LT"/>
        </w:rPr>
        <w:t xml:space="preserve">ĮSAKYMAS </w:t>
      </w:r>
    </w:p>
    <w:p w:rsidR="00AD3B07" w:rsidRPr="00D00398" w:rsidRDefault="00AD3B07" w:rsidP="00AD3B07">
      <w:pPr>
        <w:spacing w:after="0" w:line="240" w:lineRule="auto"/>
        <w:jc w:val="center"/>
        <w:outlineLvl w:val="0"/>
        <w:rPr>
          <w:rFonts w:ascii="Times New Roman" w:eastAsia="Times New Roman" w:hAnsi="Times New Roman" w:cs="Times New Roman"/>
          <w:b/>
          <w:color w:val="000000"/>
          <w:sz w:val="24"/>
          <w:szCs w:val="24"/>
          <w:lang w:val="lt-LT"/>
        </w:rPr>
      </w:pPr>
      <w:r w:rsidRPr="00D00398">
        <w:rPr>
          <w:rFonts w:ascii="Times New Roman" w:eastAsia="Times New Roman" w:hAnsi="Times New Roman" w:cs="Times New Roman"/>
          <w:b/>
          <w:color w:val="000000"/>
          <w:sz w:val="24"/>
          <w:szCs w:val="24"/>
          <w:lang w:val="lt-LT"/>
        </w:rPr>
        <w:t>DĖL</w:t>
      </w:r>
      <w:r w:rsidR="0062226F" w:rsidRPr="00D00398">
        <w:rPr>
          <w:rFonts w:ascii="Times New Roman" w:eastAsia="Times New Roman" w:hAnsi="Times New Roman" w:cs="Times New Roman"/>
          <w:b/>
          <w:color w:val="000000"/>
          <w:sz w:val="24"/>
          <w:szCs w:val="24"/>
          <w:lang w:val="lt-LT"/>
        </w:rPr>
        <w:t xml:space="preserve"> </w:t>
      </w:r>
      <w:r w:rsidRPr="00D00398">
        <w:rPr>
          <w:rFonts w:ascii="Times New Roman" w:eastAsia="Times New Roman" w:hAnsi="Times New Roman" w:cs="Times New Roman"/>
          <w:b/>
          <w:color w:val="000000" w:themeColor="text1"/>
          <w:sz w:val="24"/>
          <w:szCs w:val="24"/>
          <w:lang w:val="lt-LT"/>
        </w:rPr>
        <w:t xml:space="preserve">TELŠIŲ LOPŠELIO – DARŽELIO „BERŽELIS“ </w:t>
      </w:r>
      <w:r w:rsidR="005D0755">
        <w:rPr>
          <w:rFonts w:ascii="Times New Roman" w:eastAsia="Times New Roman" w:hAnsi="Times New Roman" w:cs="Times New Roman"/>
          <w:b/>
          <w:color w:val="000000" w:themeColor="text1"/>
          <w:sz w:val="24"/>
          <w:szCs w:val="24"/>
          <w:lang w:val="lt-LT"/>
        </w:rPr>
        <w:t xml:space="preserve">SUPAPRASTINTŲ </w:t>
      </w:r>
      <w:r w:rsidRPr="00D00398">
        <w:rPr>
          <w:rFonts w:ascii="Times New Roman" w:eastAsia="Times New Roman" w:hAnsi="Times New Roman" w:cs="Times New Roman"/>
          <w:b/>
          <w:color w:val="000000"/>
          <w:sz w:val="24"/>
          <w:szCs w:val="24"/>
          <w:lang w:val="lt-LT"/>
        </w:rPr>
        <w:t>VIEŠŲJŲ PIRKIMŲ TAISYKLIŲ PATVIRTINIMO</w:t>
      </w:r>
    </w:p>
    <w:p w:rsidR="00AD3B07" w:rsidRPr="00AD3B07" w:rsidRDefault="00AD3B07" w:rsidP="00AD3B07">
      <w:pPr>
        <w:spacing w:after="0" w:line="240" w:lineRule="auto"/>
        <w:jc w:val="center"/>
        <w:outlineLvl w:val="0"/>
        <w:rPr>
          <w:rFonts w:ascii="Times New Roman" w:eastAsia="Times New Roman" w:hAnsi="Times New Roman" w:cs="Times New Roman"/>
          <w:b/>
          <w:color w:val="000000"/>
          <w:lang w:val="lt-LT"/>
        </w:rPr>
      </w:pPr>
    </w:p>
    <w:p w:rsidR="00AD3B07" w:rsidRPr="00AD3B07" w:rsidRDefault="0062226F" w:rsidP="00AD3B07">
      <w:pPr>
        <w:spacing w:after="0" w:line="240" w:lineRule="auto"/>
        <w:jc w:val="center"/>
        <w:outlineLvl w:val="0"/>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2015 m. sausio 27 d. Nr. V-8</w:t>
      </w:r>
    </w:p>
    <w:p w:rsidR="00AD3B07" w:rsidRPr="00AD3B07" w:rsidRDefault="00AD3B07" w:rsidP="00AD3B07">
      <w:pPr>
        <w:spacing w:after="0" w:line="240" w:lineRule="auto"/>
        <w:jc w:val="center"/>
        <w:outlineLvl w:val="0"/>
        <w:rPr>
          <w:rFonts w:ascii="Times New Roman" w:eastAsia="Times New Roman" w:hAnsi="Times New Roman" w:cs="Times New Roman"/>
          <w:color w:val="000000"/>
          <w:lang w:val="lt-LT"/>
        </w:rPr>
      </w:pPr>
    </w:p>
    <w:p w:rsidR="00AD3B07" w:rsidRPr="00AD3B07" w:rsidRDefault="00AD3B07" w:rsidP="00AD3B07">
      <w:pPr>
        <w:spacing w:after="0" w:line="240" w:lineRule="auto"/>
        <w:jc w:val="center"/>
        <w:outlineLvl w:val="0"/>
        <w:rPr>
          <w:rFonts w:ascii="Times New Roman" w:eastAsia="Times New Roman" w:hAnsi="Times New Roman" w:cs="Times New Roman"/>
          <w:color w:val="000000"/>
          <w:lang w:val="lt-LT"/>
        </w:rPr>
      </w:pPr>
    </w:p>
    <w:p w:rsidR="00AD3B07" w:rsidRPr="00AD3B07" w:rsidRDefault="00AD3B07" w:rsidP="00AD3B07">
      <w:pPr>
        <w:spacing w:after="0" w:line="240" w:lineRule="auto"/>
        <w:jc w:val="center"/>
        <w:outlineLvl w:val="0"/>
        <w:rPr>
          <w:rFonts w:ascii="Times New Roman" w:eastAsia="Times New Roman" w:hAnsi="Times New Roman" w:cs="Times New Roman"/>
          <w:color w:val="000000"/>
          <w:lang w:val="lt-LT"/>
        </w:rPr>
      </w:pPr>
    </w:p>
    <w:p w:rsidR="00AD3B07" w:rsidRPr="00AD3B07" w:rsidRDefault="00AD3B07" w:rsidP="00AD3B07">
      <w:pPr>
        <w:spacing w:after="0" w:line="240" w:lineRule="auto"/>
        <w:ind w:firstLine="720"/>
        <w:jc w:val="both"/>
        <w:rPr>
          <w:rFonts w:ascii="Times New Roman" w:eastAsia="Times New Roman" w:hAnsi="Times New Roman" w:cs="Times New Roman"/>
          <w:sz w:val="24"/>
          <w:szCs w:val="24"/>
          <w:lang w:val="lt-LT"/>
        </w:rPr>
      </w:pPr>
      <w:r w:rsidRPr="00AD3B07">
        <w:rPr>
          <w:rFonts w:ascii="Times New Roman" w:eastAsia="Times New Roman" w:hAnsi="Times New Roman" w:cs="Times New Roman"/>
          <w:sz w:val="24"/>
          <w:szCs w:val="24"/>
          <w:lang w:val="lt-LT"/>
        </w:rPr>
        <w:t>Vadovaudamasis Lietuvos Respublikos viešųjų pirkimų įstatymo 85 straipsnio 2 dalimi:</w:t>
      </w:r>
    </w:p>
    <w:p w:rsidR="00AD3B07" w:rsidRPr="00AD3B07" w:rsidRDefault="00AD3B07" w:rsidP="00AD3B07">
      <w:pPr>
        <w:spacing w:after="0" w:line="240" w:lineRule="auto"/>
        <w:ind w:firstLine="709"/>
        <w:jc w:val="both"/>
        <w:rPr>
          <w:rFonts w:ascii="Times New Roman" w:eastAsia="Times New Roman" w:hAnsi="Times New Roman" w:cs="Times New Roman"/>
          <w:sz w:val="24"/>
          <w:szCs w:val="24"/>
          <w:lang w:val="lt-LT"/>
        </w:rPr>
      </w:pPr>
      <w:r w:rsidRPr="00AD3B07">
        <w:rPr>
          <w:rFonts w:ascii="Times New Roman" w:eastAsia="Times New Roman" w:hAnsi="Times New Roman" w:cs="Times New Roman"/>
          <w:sz w:val="24"/>
          <w:szCs w:val="24"/>
          <w:lang w:val="lt-LT"/>
        </w:rPr>
        <w:t xml:space="preserve">1. </w:t>
      </w:r>
      <w:r w:rsidRPr="00AD3B07">
        <w:rPr>
          <w:rFonts w:ascii="Times New Roman" w:eastAsia="Times New Roman" w:hAnsi="Times New Roman" w:cs="Times New Roman"/>
          <w:spacing w:val="44"/>
          <w:sz w:val="24"/>
          <w:szCs w:val="24"/>
          <w:lang w:val="lt-LT"/>
        </w:rPr>
        <w:t>Tvirtinu</w:t>
      </w:r>
      <w:r w:rsidRPr="00AD3B07">
        <w:rPr>
          <w:rFonts w:ascii="Times New Roman" w:eastAsia="Times New Roman" w:hAnsi="Times New Roman" w:cs="Times New Roman"/>
          <w:color w:val="000000" w:themeColor="text1"/>
          <w:sz w:val="24"/>
          <w:szCs w:val="24"/>
          <w:lang w:val="lt-LT"/>
        </w:rPr>
        <w:t xml:space="preserve">Telšių lopšelio-darželio „Berželis“ </w:t>
      </w:r>
      <w:r w:rsidRPr="00AD3B07">
        <w:rPr>
          <w:rFonts w:ascii="Times New Roman" w:eastAsia="Times New Roman" w:hAnsi="Times New Roman" w:cs="Times New Roman"/>
          <w:sz w:val="24"/>
          <w:szCs w:val="24"/>
          <w:lang w:val="lt-LT"/>
        </w:rPr>
        <w:t xml:space="preserve">supaprastintų viešųjų pirkimų taisykles (pridedama). </w:t>
      </w:r>
    </w:p>
    <w:p w:rsidR="00AD3B07" w:rsidRPr="00AD3B07" w:rsidRDefault="00AD3B07" w:rsidP="00AD3B07">
      <w:pPr>
        <w:spacing w:after="0" w:line="240" w:lineRule="auto"/>
        <w:ind w:firstLine="709"/>
        <w:jc w:val="both"/>
        <w:rPr>
          <w:rFonts w:ascii="Times New Roman" w:eastAsia="Times New Roman" w:hAnsi="Times New Roman" w:cs="Times New Roman"/>
          <w:sz w:val="24"/>
          <w:szCs w:val="24"/>
          <w:lang w:val="lt-LT"/>
        </w:rPr>
      </w:pPr>
      <w:r w:rsidRPr="00AD3B07">
        <w:rPr>
          <w:rFonts w:ascii="Times New Roman" w:eastAsia="Times New Roman" w:hAnsi="Times New Roman" w:cs="Times New Roman"/>
          <w:sz w:val="24"/>
          <w:szCs w:val="24"/>
          <w:lang w:val="lt-LT"/>
        </w:rPr>
        <w:t xml:space="preserve">2. </w:t>
      </w:r>
      <w:r w:rsidRPr="00AD3B07">
        <w:rPr>
          <w:rFonts w:ascii="Times New Roman" w:eastAsia="Times New Roman" w:hAnsi="Times New Roman" w:cs="Times New Roman"/>
          <w:spacing w:val="44"/>
          <w:sz w:val="24"/>
          <w:szCs w:val="24"/>
          <w:lang w:val="lt-LT"/>
        </w:rPr>
        <w:t>Pripažįstu</w:t>
      </w:r>
      <w:r w:rsidRPr="00AD3B07">
        <w:rPr>
          <w:rFonts w:ascii="Times New Roman" w:eastAsia="Times New Roman" w:hAnsi="Times New Roman" w:cs="Times New Roman"/>
          <w:sz w:val="24"/>
          <w:szCs w:val="24"/>
          <w:lang w:val="lt-LT"/>
        </w:rPr>
        <w:t xml:space="preserve"> netekusiu galios Telšių lopšelio-darželio „Berželis“ </w:t>
      </w:r>
      <w:r w:rsidR="0062226F">
        <w:rPr>
          <w:rFonts w:ascii="Times New Roman" w:eastAsia="Times New Roman" w:hAnsi="Times New Roman" w:cs="Times New Roman"/>
          <w:color w:val="000000" w:themeColor="text1"/>
          <w:sz w:val="24"/>
          <w:szCs w:val="24"/>
          <w:lang w:val="lt-LT"/>
        </w:rPr>
        <w:t>2014 m. vasario 20 d. įsakymą Nr. V-10</w:t>
      </w:r>
      <w:r w:rsidRPr="00AD3B07">
        <w:rPr>
          <w:rFonts w:ascii="Times New Roman" w:eastAsia="Times New Roman" w:hAnsi="Times New Roman" w:cs="Times New Roman"/>
          <w:color w:val="000000" w:themeColor="text1"/>
          <w:sz w:val="24"/>
          <w:szCs w:val="24"/>
          <w:lang w:val="lt-LT"/>
        </w:rPr>
        <w:t xml:space="preserve"> </w:t>
      </w:r>
      <w:r w:rsidRPr="00AD3B07">
        <w:rPr>
          <w:rFonts w:ascii="Times New Roman" w:eastAsia="Times New Roman" w:hAnsi="Times New Roman" w:cs="Times New Roman"/>
          <w:sz w:val="24"/>
          <w:szCs w:val="24"/>
          <w:lang w:val="lt-LT"/>
        </w:rPr>
        <w:t xml:space="preserve">„Dėl Telšių lopšelio-darželio „Berželis“ </w:t>
      </w:r>
      <w:r w:rsidRPr="005D0755">
        <w:rPr>
          <w:rFonts w:ascii="Times New Roman" w:eastAsia="Times New Roman" w:hAnsi="Times New Roman" w:cs="Times New Roman"/>
          <w:sz w:val="24"/>
          <w:szCs w:val="24"/>
          <w:lang w:val="lt-LT"/>
        </w:rPr>
        <w:t>supaprastintų</w:t>
      </w:r>
      <w:r w:rsidRPr="00AD3B07">
        <w:rPr>
          <w:rFonts w:ascii="Times New Roman" w:eastAsia="Times New Roman" w:hAnsi="Times New Roman" w:cs="Times New Roman"/>
          <w:sz w:val="24"/>
          <w:szCs w:val="24"/>
          <w:lang w:val="lt-LT"/>
        </w:rPr>
        <w:t xml:space="preserve"> viešųjų pirkimų taisyklių patvirtinimo</w:t>
      </w:r>
      <w:r w:rsidRPr="00AD3B07">
        <w:rPr>
          <w:rFonts w:ascii="Times New Roman" w:eastAsia="Times New Roman" w:hAnsi="Times New Roman" w:cs="Times New Roman"/>
          <w:color w:val="000000"/>
          <w:sz w:val="24"/>
          <w:szCs w:val="24"/>
          <w:lang w:val="lt-LT"/>
        </w:rPr>
        <w:t>“.</w:t>
      </w:r>
    </w:p>
    <w:p w:rsidR="00AD3B07" w:rsidRPr="00AD3B07" w:rsidRDefault="00AD3B07" w:rsidP="00AD3B07">
      <w:pPr>
        <w:spacing w:after="0" w:line="240" w:lineRule="auto"/>
        <w:ind w:firstLine="709"/>
        <w:jc w:val="both"/>
        <w:rPr>
          <w:rFonts w:ascii="Times New Roman" w:eastAsia="Times New Roman" w:hAnsi="Times New Roman" w:cs="Times New Roman"/>
          <w:sz w:val="24"/>
          <w:szCs w:val="24"/>
          <w:lang w:val="lt-LT"/>
        </w:rPr>
      </w:pPr>
      <w:r w:rsidRPr="00AD3B07">
        <w:rPr>
          <w:rFonts w:ascii="Times New Roman" w:eastAsia="Times New Roman" w:hAnsi="Times New Roman" w:cs="Times New Roman"/>
          <w:sz w:val="24"/>
          <w:szCs w:val="24"/>
          <w:lang w:val="lt-LT"/>
        </w:rPr>
        <w:t xml:space="preserve">3. </w:t>
      </w:r>
      <w:r w:rsidRPr="00AD3B07">
        <w:rPr>
          <w:rFonts w:ascii="Times New Roman" w:eastAsia="Times New Roman" w:hAnsi="Times New Roman" w:cs="Times New Roman"/>
          <w:spacing w:val="44"/>
          <w:sz w:val="24"/>
          <w:szCs w:val="24"/>
          <w:lang w:val="lt-LT"/>
        </w:rPr>
        <w:t>Nustatau</w:t>
      </w:r>
      <w:r w:rsidRPr="00AD3B07">
        <w:rPr>
          <w:rFonts w:ascii="Times New Roman" w:eastAsia="Times New Roman" w:hAnsi="Times New Roman" w:cs="Times New Roman"/>
          <w:sz w:val="24"/>
          <w:szCs w:val="24"/>
          <w:lang w:val="lt-LT"/>
        </w:rPr>
        <w:t>, kad įsakymas įsigalioja nuo Telšių lopšelio-darželio „Berželis“ supaprastintų viešųjų pirkimų taisyklių paskelbimo Centrinėje viešųjų pirkimų informacinėje sistemoje dienos.</w:t>
      </w:r>
    </w:p>
    <w:p w:rsidR="00AD3B07" w:rsidRPr="00AD3B07" w:rsidRDefault="00AD3B07" w:rsidP="00AD3B07">
      <w:pPr>
        <w:spacing w:after="0" w:line="240" w:lineRule="auto"/>
        <w:ind w:firstLine="720"/>
        <w:rPr>
          <w:rFonts w:ascii="Times New Roman" w:eastAsia="Times New Roman" w:hAnsi="Times New Roman" w:cs="Times New Roman"/>
          <w:sz w:val="24"/>
          <w:szCs w:val="24"/>
          <w:lang w:val="lt-LT"/>
        </w:rPr>
      </w:pPr>
    </w:p>
    <w:p w:rsidR="00AD3B07" w:rsidRPr="00AD3B07" w:rsidRDefault="00AD3B07" w:rsidP="00AD3B07">
      <w:pPr>
        <w:spacing w:after="0" w:line="240" w:lineRule="auto"/>
        <w:outlineLvl w:val="0"/>
        <w:rPr>
          <w:rFonts w:ascii="Times New Roman" w:eastAsia="Times New Roman" w:hAnsi="Times New Roman" w:cs="Times New Roman"/>
          <w:b/>
          <w:color w:val="000000"/>
          <w:lang w:val="lt-LT"/>
        </w:rPr>
      </w:pPr>
    </w:p>
    <w:p w:rsidR="00AD3B07" w:rsidRPr="00AD3B07" w:rsidRDefault="00AD3B07" w:rsidP="00AD3B07">
      <w:pPr>
        <w:spacing w:after="0" w:line="240" w:lineRule="auto"/>
        <w:outlineLvl w:val="0"/>
        <w:rPr>
          <w:rFonts w:ascii="Times New Roman" w:eastAsia="Times New Roman" w:hAnsi="Times New Roman" w:cs="Times New Roman"/>
          <w:color w:val="000000"/>
          <w:lang w:val="lt-LT"/>
        </w:rPr>
      </w:pPr>
    </w:p>
    <w:p w:rsidR="00AD3B07" w:rsidRPr="00AD3B07" w:rsidRDefault="00AD3B07" w:rsidP="00AD3B07">
      <w:pPr>
        <w:spacing w:after="0" w:line="240" w:lineRule="auto"/>
        <w:outlineLvl w:val="0"/>
        <w:rPr>
          <w:rFonts w:ascii="Times New Roman" w:eastAsia="Times New Roman" w:hAnsi="Times New Roman" w:cs="Times New Roman"/>
          <w:color w:val="000000"/>
          <w:lang w:val="lt-LT"/>
        </w:rPr>
      </w:pPr>
    </w:p>
    <w:p w:rsidR="00AD3B07" w:rsidRPr="00AD3B07" w:rsidRDefault="00AD3B07" w:rsidP="00AD3B07">
      <w:pPr>
        <w:spacing w:after="0" w:line="240" w:lineRule="auto"/>
        <w:outlineLvl w:val="0"/>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sz w:val="24"/>
          <w:szCs w:val="24"/>
          <w:lang w:val="lt-LT"/>
        </w:rPr>
        <w:t>Direktorė</w:t>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sz w:val="24"/>
          <w:szCs w:val="24"/>
          <w:lang w:val="lt-LT"/>
        </w:rPr>
        <w:tab/>
      </w:r>
      <w:r w:rsidRPr="00AD3B07">
        <w:rPr>
          <w:rFonts w:ascii="Times New Roman" w:eastAsia="Times New Roman" w:hAnsi="Times New Roman" w:cs="Times New Roman"/>
          <w:color w:val="000000" w:themeColor="text1"/>
          <w:sz w:val="24"/>
          <w:szCs w:val="24"/>
          <w:lang w:val="lt-LT"/>
        </w:rPr>
        <w:t>Adelė Dichavičienė</w:t>
      </w:r>
    </w:p>
    <w:p w:rsidR="00AD3B07" w:rsidRPr="00AD3B07" w:rsidRDefault="00AD3B07" w:rsidP="00AD3B07">
      <w:pPr>
        <w:spacing w:after="0" w:line="240" w:lineRule="auto"/>
        <w:outlineLvl w:val="0"/>
        <w:rPr>
          <w:rFonts w:ascii="Times New Roman" w:eastAsia="Times New Roman" w:hAnsi="Times New Roman" w:cs="Times New Roman"/>
          <w:color w:val="000000"/>
          <w:sz w:val="24"/>
          <w:szCs w:val="24"/>
          <w:lang w:val="lt-LT"/>
        </w:rPr>
      </w:pPr>
    </w:p>
    <w:p w:rsidR="00AD3B07" w:rsidRPr="00AD3B07" w:rsidRDefault="00AD3B07" w:rsidP="00AD3B07">
      <w:pPr>
        <w:spacing w:after="0" w:line="240" w:lineRule="auto"/>
        <w:outlineLvl w:val="0"/>
        <w:rPr>
          <w:rFonts w:ascii="Times New Roman" w:eastAsia="Times New Roman" w:hAnsi="Times New Roman" w:cs="Times New Roman"/>
          <w:color w:val="000000"/>
          <w:sz w:val="24"/>
          <w:szCs w:val="24"/>
          <w:lang w:val="lt-LT"/>
        </w:rPr>
      </w:pPr>
    </w:p>
    <w:p w:rsidR="00AD3B07" w:rsidRPr="00AD3B07" w:rsidRDefault="00AD3B07" w:rsidP="00AD3B07">
      <w:pPr>
        <w:spacing w:after="0" w:line="240" w:lineRule="auto"/>
        <w:outlineLvl w:val="0"/>
        <w:rPr>
          <w:rFonts w:ascii="Times New Roman" w:eastAsia="Times New Roman" w:hAnsi="Times New Roman" w:cs="Times New Roman"/>
          <w:color w:val="000000"/>
          <w:sz w:val="24"/>
          <w:szCs w:val="24"/>
          <w:lang w:val="lt-LT"/>
        </w:rPr>
      </w:pPr>
    </w:p>
    <w:p w:rsidR="00AD3B07" w:rsidRPr="00AD3B07" w:rsidRDefault="00AD3B07" w:rsidP="00AD3B07">
      <w:pPr>
        <w:spacing w:after="0" w:line="240" w:lineRule="auto"/>
        <w:outlineLvl w:val="0"/>
        <w:rPr>
          <w:rFonts w:ascii="Times New Roman" w:eastAsia="Times New Roman" w:hAnsi="Times New Roman" w:cs="Times New Roman"/>
          <w:color w:val="000000"/>
          <w:lang w:val="lt-LT"/>
        </w:rPr>
      </w:pPr>
    </w:p>
    <w:p w:rsidR="00AD3B07" w:rsidRPr="00AD3B07" w:rsidRDefault="00AD3B07" w:rsidP="00AD3B07">
      <w:pPr>
        <w:spacing w:after="0" w:line="240" w:lineRule="auto"/>
        <w:outlineLvl w:val="0"/>
        <w:rPr>
          <w:rFonts w:ascii="Times New Roman" w:eastAsia="Times New Roman" w:hAnsi="Times New Roman" w:cs="Times New Roman"/>
          <w:color w:val="000000"/>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AD3B07" w:rsidRDefault="00AD3B07" w:rsidP="00020C0F">
      <w:pPr>
        <w:spacing w:after="0" w:line="240" w:lineRule="auto"/>
        <w:ind w:left="4860" w:hanging="90"/>
        <w:outlineLvl w:val="0"/>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left="4860" w:hanging="90"/>
        <w:outlineLvl w:val="0"/>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PATVIRTINTA</w:t>
      </w:r>
    </w:p>
    <w:p w:rsidR="00020C0F" w:rsidRPr="00020C0F" w:rsidRDefault="00020C0F" w:rsidP="00020C0F">
      <w:pPr>
        <w:spacing w:after="0" w:line="240" w:lineRule="auto"/>
        <w:ind w:left="5040" w:hanging="270"/>
        <w:outlineLvl w:val="0"/>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Telšių lopšelio - darželio „Berželis“ direktorės </w:t>
      </w:r>
    </w:p>
    <w:p w:rsidR="00020C0F" w:rsidRPr="00020C0F" w:rsidRDefault="0062226F" w:rsidP="00020C0F">
      <w:pPr>
        <w:spacing w:after="0" w:line="240" w:lineRule="auto"/>
        <w:ind w:left="4860" w:hanging="90"/>
        <w:outlineLvl w:val="0"/>
        <w:rPr>
          <w:rFonts w:ascii="Times New Roman" w:eastAsia="Times New Roman" w:hAnsi="Times New Roman" w:cs="Times New Roman"/>
          <w:color w:val="000000"/>
          <w:sz w:val="24"/>
          <w:szCs w:val="24"/>
          <w:lang w:val="lt-LT"/>
        </w:rPr>
      </w:pPr>
      <w:r>
        <w:rPr>
          <w:rFonts w:ascii="Times New Roman" w:eastAsia="Times New Roman" w:hAnsi="Times New Roman" w:cs="Times New Roman"/>
          <w:noProof/>
          <w:color w:val="000000"/>
          <w:sz w:val="24"/>
          <w:szCs w:val="24"/>
          <w:lang w:val="lt-LT"/>
        </w:rPr>
        <w:t>2015-01</w:t>
      </w:r>
      <w:r w:rsidR="0070201B">
        <w:rPr>
          <w:rFonts w:ascii="Times New Roman" w:eastAsia="Times New Roman" w:hAnsi="Times New Roman" w:cs="Times New Roman"/>
          <w:noProof/>
          <w:color w:val="000000"/>
          <w:sz w:val="24"/>
          <w:szCs w:val="24"/>
          <w:lang w:val="lt-LT"/>
        </w:rPr>
        <w:t>-2</w:t>
      </w:r>
      <w:bookmarkStart w:id="0" w:name="_GoBack"/>
      <w:bookmarkEnd w:id="0"/>
      <w:r>
        <w:rPr>
          <w:rFonts w:ascii="Times New Roman" w:eastAsia="Times New Roman" w:hAnsi="Times New Roman" w:cs="Times New Roman"/>
          <w:noProof/>
          <w:color w:val="000000"/>
          <w:sz w:val="24"/>
          <w:szCs w:val="24"/>
          <w:lang w:val="lt-LT"/>
        </w:rPr>
        <w:t>7 įsakymu Nr. V-8</w:t>
      </w:r>
    </w:p>
    <w:p w:rsidR="00020C0F" w:rsidRPr="00020C0F" w:rsidRDefault="00020C0F" w:rsidP="00020C0F">
      <w:pPr>
        <w:spacing w:after="0" w:line="240" w:lineRule="auto"/>
        <w:outlineLvl w:val="0"/>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left="5640"/>
        <w:outlineLvl w:val="0"/>
        <w:rPr>
          <w:rFonts w:ascii="Times New Roman" w:eastAsia="Times New Roman" w:hAnsi="Times New Roman" w:cs="Times New Roman"/>
          <w:color w:val="000000"/>
          <w:sz w:val="24"/>
          <w:szCs w:val="24"/>
          <w:lang w:val="lt-LT"/>
        </w:rPr>
      </w:pPr>
    </w:p>
    <w:p w:rsidR="00020C0F" w:rsidRPr="00020C0F" w:rsidRDefault="00020C0F" w:rsidP="00020C0F">
      <w:pPr>
        <w:tabs>
          <w:tab w:val="left" w:pos="0"/>
        </w:tabs>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val="lt-LT"/>
        </w:rPr>
      </w:pPr>
    </w:p>
    <w:p w:rsidR="00020C0F" w:rsidRPr="00020C0F" w:rsidRDefault="00020C0F" w:rsidP="00020C0F">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TELŠIŲ LOPŠELIS – DARŽELIS „BERŽELIS“</w:t>
      </w:r>
    </w:p>
    <w:p w:rsidR="00020C0F" w:rsidRPr="00020C0F" w:rsidRDefault="00020C0F" w:rsidP="00020C0F">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SUPAPRASTINTŲ VIEŠŲJŲ PIRKIMŲ TAISYKLĖS</w:t>
      </w:r>
    </w:p>
    <w:p w:rsidR="00020C0F" w:rsidRPr="00020C0F" w:rsidRDefault="00020C0F" w:rsidP="00020C0F">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lang w:val="lt-LT"/>
        </w:rPr>
      </w:pPr>
    </w:p>
    <w:p w:rsidR="00020C0F" w:rsidRPr="00020C0F" w:rsidRDefault="00020C0F" w:rsidP="00020C0F">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TURINYS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I. BENDROSIOS NUOSTATOS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II. SUPAPRASTINTŲ PIRKIMŲ PASKELBIMAS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III. PIRKIMO DOKUMENTŲ RENGIMAS, PAAIŠKINIMAI, TEIKIMAS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IV. TECHNINĖ SPECIFIKACIJA </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V. ALTERNATYVŪS PASIŪLYMAI</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VI. REIKALAVIMAI PASIŪLYMUI</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VII. TIEKĖJŲ KVALIFIKACIJOS PATIKRINIMAS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VIII. PASIŪLYMŲ NAGRINĖJIMAS, PALYGINIMAS IR VERTINIMAS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IX. PIRKIMO IR PRELIMINARIOJI SUTARTIS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X. SUPAPRASTINTŲ PIRKIMŲ BŪDAI IR JŲ PASIRINKIMO SĄLYGOS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XI. SUPAPRASTINTAS ATVIRAS KONKURSAS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XII. SUPAPRASTINTAS NESKELBIAMAS PIRKIMAS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XIII. APKLAUSA</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XIV. GINČŲ NAGRINĖJIMAS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ab/>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I. BENDROSIOS NUOSTATOS</w:t>
      </w:r>
    </w:p>
    <w:p w:rsidR="00020C0F" w:rsidRPr="00020C0F" w:rsidRDefault="00020C0F" w:rsidP="00020C0F">
      <w:pPr>
        <w:spacing w:after="0" w:line="240" w:lineRule="auto"/>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1. </w:t>
      </w:r>
      <w:r w:rsidRPr="00020C0F">
        <w:rPr>
          <w:rFonts w:ascii="Times New Roman" w:eastAsia="Times New Roman" w:hAnsi="Times New Roman" w:cs="Times New Roman"/>
          <w:iCs/>
          <w:color w:val="000000"/>
          <w:sz w:val="24"/>
          <w:szCs w:val="24"/>
          <w:lang w:val="lt-LT"/>
        </w:rPr>
        <w:t>Telšių lopšelis - darželis „Berželis“ (toliau – Perkančioji organizacija) supaprastintų viešųjų pirkimų taisyklės (toliau – Taisyklės)</w:t>
      </w:r>
      <w:r w:rsidRPr="00020C0F">
        <w:rPr>
          <w:rFonts w:ascii="Times New Roman" w:eastAsia="Times New Roman" w:hAnsi="Times New Roman" w:cs="Times New Roman"/>
          <w:color w:val="000000"/>
          <w:sz w:val="24"/>
          <w:szCs w:val="24"/>
          <w:lang w:val="lt-LT"/>
        </w:rPr>
        <w:t xml:space="preserve"> nustato Perkančiosios organizacijos vykdomų prekių, paslaugų ir darbų supaprastintų viešųjų pirkimų būdus ir jų atlikimo procedūrų tvarką, pirkimo dokumentų rengimo ir teikimo tiekėjams reikalavimus ir ginčų nagrinėjimo procedūras.</w:t>
      </w:r>
    </w:p>
    <w:p w:rsidR="00020C0F" w:rsidRPr="00020C0F" w:rsidRDefault="00020C0F" w:rsidP="00020C0F">
      <w:pPr>
        <w:spacing w:after="0" w:line="240" w:lineRule="auto"/>
        <w:ind w:firstLine="720"/>
        <w:jc w:val="both"/>
        <w:rPr>
          <w:rFonts w:ascii="Times New Roman" w:eastAsia="Times New Roman" w:hAnsi="Times New Roman" w:cs="Times New Roman"/>
          <w:noProof/>
          <w:sz w:val="24"/>
          <w:szCs w:val="24"/>
          <w:lang w:val="lt-LT"/>
        </w:rPr>
      </w:pPr>
      <w:r w:rsidRPr="00020C0F">
        <w:rPr>
          <w:rFonts w:ascii="Times New Roman" w:eastAsia="Times New Roman" w:hAnsi="Times New Roman" w:cs="Times New Roman"/>
          <w:noProof/>
          <w:sz w:val="24"/>
          <w:szCs w:val="24"/>
          <w:lang w:val="lt-LT"/>
        </w:rPr>
        <w:t>2</w:t>
      </w:r>
      <w:r w:rsidRPr="00020C0F">
        <w:rPr>
          <w:rFonts w:ascii="Times New Roman" w:eastAsia="Times New Roman" w:hAnsi="Times New Roman" w:cs="Times New Roman"/>
          <w:noProof/>
          <w:color w:val="FF0000"/>
          <w:sz w:val="24"/>
          <w:szCs w:val="24"/>
          <w:lang w:val="lt-LT"/>
        </w:rPr>
        <w:t>. </w:t>
      </w:r>
      <w:r w:rsidRPr="00020C0F">
        <w:rPr>
          <w:rFonts w:ascii="Times New Roman" w:eastAsia="Times New Roman" w:hAnsi="Times New Roman" w:cs="Times New Roman"/>
          <w:noProof/>
          <w:color w:val="000000"/>
          <w:sz w:val="24"/>
          <w:szCs w:val="24"/>
          <w:lang w:val="lt-LT"/>
        </w:rPr>
        <w:t>Perkančiosios organizacijos Taisyklės parengtos vadovaujantis Lietuvos Respublikos viešųjų pirkimų įstatymu (toliau – VPĮ) ir</w:t>
      </w:r>
      <w:r w:rsidRPr="00020C0F">
        <w:rPr>
          <w:rFonts w:ascii="Times New Roman" w:eastAsia="Times New Roman" w:hAnsi="Times New Roman" w:cs="Times New Roman"/>
          <w:noProof/>
          <w:sz w:val="24"/>
          <w:szCs w:val="24"/>
          <w:lang w:val="lt-LT"/>
        </w:rPr>
        <w:t xml:space="preserve"> kitais viešuosius pirkimus (toliau – pirkimai) reglamentuojančiais teisės aktais.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 Atlikdama supaprastintus pirkimus Perkančioji organizacija vadovaujasi VPĮ, šiomis Taisyklėmis, Lietuvos Respublikos civiliniu kodeksu (toliau – CK), kitais įstatymais, Viešųjų pirkimų tarnybos (toliau – VPT) direktoriaus įsakymais ir kitais teisės aktais, reglamentuojančiais pirkimus.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 Perkančioji organizacija prekių, paslaugų ir darbų supaprastintus pirkimus (toliau – supaprastinti pirkimai) gali atlikti VPĮ 84 straipsnyje nustatytais atvejais.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 Perkančioji organizacija atlikdama supaprastintus pirkimus tiesiogiai vadovaujasi VPĮ I, IV ir V skyriais, tiek kiek šių skyrių nuostatų nereglamentuoja Taisyklės.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 Atlikdama supaprastintus pirkimus Perkančioji organizacija atsižvelgia į aplinkos apsaugos reikalavimus, VPT direktoriaus įsakymu patvirtintas smulkiojo ir vidutinio verslo subjektų skatinimo dalyvauti viešuosiuose pirkimuose rekomendacijas, vadovaujasi VPĮ 91 straipsnio, VPT direktoriaus įsakymu patvirtintų socialinės apsaugos reikalavimų taikymo viešuosiuose pirkimuose rekomendacijų, kitų teisės aktų nuostatomis.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7. Taisyklėse naudojamos sąvokos: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7.1. </w:t>
      </w:r>
      <w:r w:rsidRPr="00020C0F">
        <w:rPr>
          <w:rFonts w:ascii="Times New Roman" w:eastAsia="Times New Roman" w:hAnsi="Times New Roman" w:cs="Times New Roman"/>
          <w:b/>
          <w:color w:val="000000"/>
          <w:sz w:val="24"/>
          <w:szCs w:val="24"/>
          <w:lang w:val="lt-LT"/>
        </w:rPr>
        <w:t>alternatyvus pasiūlymas</w:t>
      </w:r>
      <w:r w:rsidRPr="00020C0F">
        <w:rPr>
          <w:rFonts w:ascii="Times New Roman" w:eastAsia="Times New Roman" w:hAnsi="Times New Roman" w:cs="Times New Roman"/>
          <w:color w:val="000000"/>
          <w:sz w:val="24"/>
          <w:szCs w:val="24"/>
          <w:lang w:val="lt-LT"/>
        </w:rPr>
        <w:t xml:space="preserve"> – pasiūlymas, kuriame siūlomos kitokios, negu yra nustatyta pirkimo dokumentuose, pirkimo objekto charakteristikos arba pirkimo sąlygos;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bCs/>
          <w:color w:val="000000"/>
          <w:sz w:val="24"/>
          <w:szCs w:val="24"/>
          <w:lang w:val="lt-LT"/>
        </w:rPr>
        <w:t>7.2.</w:t>
      </w:r>
      <w:r w:rsidRPr="00020C0F">
        <w:rPr>
          <w:rFonts w:ascii="Times New Roman" w:eastAsia="Times New Roman" w:hAnsi="Times New Roman" w:cs="Times New Roman"/>
          <w:b/>
          <w:bCs/>
          <w:color w:val="000000"/>
          <w:sz w:val="24"/>
          <w:szCs w:val="24"/>
          <w:lang w:val="lt-LT"/>
        </w:rPr>
        <w:t xml:space="preserve"> apklausa</w:t>
      </w:r>
      <w:r w:rsidRPr="00020C0F">
        <w:rPr>
          <w:rFonts w:ascii="Times New Roman" w:eastAsia="Times New Roman" w:hAnsi="Times New Roman" w:cs="Times New Roman"/>
          <w:color w:val="000000"/>
          <w:sz w:val="24"/>
          <w:szCs w:val="24"/>
          <w:lang w:val="lt-LT"/>
        </w:rPr>
        <w:t> – supaprastinto pirkimo būdas, kai Perkančioji organizacija raštu arba žodžiu kviečia tiekėjus ar tiekėją pateikti pasiūlymus ir perka prekes, paslaugas, ar darbus iš mažiausią kainą pasiūliusio ar ekonomiškiausią pasiūlymą pateikusio tiekėjo;</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7.3. </w:t>
      </w:r>
      <w:r w:rsidRPr="00020C0F">
        <w:rPr>
          <w:rFonts w:ascii="Times New Roman" w:eastAsia="Times New Roman" w:hAnsi="Times New Roman" w:cs="Times New Roman"/>
          <w:b/>
          <w:color w:val="000000"/>
          <w:sz w:val="24"/>
          <w:szCs w:val="24"/>
          <w:lang w:val="lt-LT"/>
        </w:rPr>
        <w:t>kvalifikacijos patikrinimas</w:t>
      </w:r>
      <w:r w:rsidRPr="00020C0F">
        <w:rPr>
          <w:rFonts w:ascii="Times New Roman" w:eastAsia="Times New Roman" w:hAnsi="Times New Roman" w:cs="Times New Roman"/>
          <w:color w:val="000000"/>
          <w:sz w:val="24"/>
          <w:szCs w:val="24"/>
          <w:lang w:val="lt-LT"/>
        </w:rPr>
        <w:t xml:space="preserve"> – procedūra, kurios metu tikrinama, ar tiekėjai atitinka pirkimo dokumentuose nurodytus minimalius kvalifikacijos reikalavimus;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7.4. </w:t>
      </w:r>
      <w:r w:rsidRPr="00020C0F">
        <w:rPr>
          <w:rFonts w:ascii="Times New Roman" w:eastAsia="Times New Roman" w:hAnsi="Times New Roman" w:cs="Times New Roman"/>
          <w:b/>
          <w:color w:val="000000"/>
          <w:sz w:val="24"/>
          <w:szCs w:val="24"/>
          <w:lang w:val="lt-LT"/>
        </w:rPr>
        <w:t>numatomo pirkimo vertė</w:t>
      </w:r>
      <w:r w:rsidRPr="00020C0F">
        <w:rPr>
          <w:rFonts w:ascii="Times New Roman" w:eastAsia="Times New Roman" w:hAnsi="Times New Roman" w:cs="Times New Roman"/>
          <w:color w:val="000000"/>
          <w:sz w:val="24"/>
          <w:szCs w:val="24"/>
          <w:lang w:val="lt-LT"/>
        </w:rPr>
        <w:t xml:space="preserve"> (toliau – pirkimo vertė) – Perkančiosios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7.5. </w:t>
      </w:r>
      <w:r w:rsidRPr="00020C0F">
        <w:rPr>
          <w:rFonts w:ascii="Times New Roman" w:eastAsia="Times New Roman" w:hAnsi="Times New Roman" w:cs="Times New Roman"/>
          <w:b/>
          <w:color w:val="000000"/>
          <w:sz w:val="24"/>
          <w:szCs w:val="24"/>
          <w:lang w:val="lt-LT"/>
        </w:rPr>
        <w:t>p</w:t>
      </w:r>
      <w:r w:rsidRPr="00020C0F">
        <w:rPr>
          <w:rFonts w:ascii="Times New Roman" w:eastAsia="Times New Roman" w:hAnsi="Times New Roman" w:cs="Times New Roman"/>
          <w:b/>
          <w:bCs/>
          <w:color w:val="000000"/>
          <w:sz w:val="24"/>
          <w:szCs w:val="24"/>
          <w:lang w:val="lt-LT"/>
        </w:rPr>
        <w:t>irkimo organizatorius</w:t>
      </w:r>
      <w:r w:rsidRPr="00020C0F">
        <w:rPr>
          <w:rFonts w:ascii="Times New Roman" w:eastAsia="Times New Roman" w:hAnsi="Times New Roman" w:cs="Times New Roman"/>
          <w:color w:val="000000"/>
          <w:sz w:val="24"/>
          <w:szCs w:val="24"/>
          <w:lang w:val="lt-LT"/>
        </w:rPr>
        <w:t> – Perkančiosios organizacijos vadovo įsakymu paskirtasPerkančiosios organizacijos darbuotojas, dirbantis pagal darbo sutartį (toliau – darbuotojas), kuris Taisyklių nustatyta tvarka organizuoja ir atlieka supaprastintus pirkimus, kai tokiems pirkimams atlikti nesudaroma Viešojo pirkimo komisija (toliau – Komisija);</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7.6. </w:t>
      </w:r>
      <w:r w:rsidRPr="00020C0F">
        <w:rPr>
          <w:rFonts w:ascii="Times New Roman" w:eastAsia="Times New Roman" w:hAnsi="Times New Roman" w:cs="Times New Roman"/>
          <w:b/>
          <w:bCs/>
          <w:color w:val="000000"/>
          <w:sz w:val="24"/>
          <w:szCs w:val="24"/>
          <w:lang w:val="lt-LT"/>
        </w:rPr>
        <w:t>supaprastintas atviras konkursas </w:t>
      </w:r>
      <w:r w:rsidRPr="00020C0F">
        <w:rPr>
          <w:rFonts w:ascii="Times New Roman" w:eastAsia="Times New Roman" w:hAnsi="Times New Roman" w:cs="Times New Roman"/>
          <w:color w:val="000000"/>
          <w:sz w:val="24"/>
          <w:szCs w:val="24"/>
          <w:lang w:val="lt-LT"/>
        </w:rPr>
        <w:t>–supaprastinto pirkimo būdas, kai kiekvienas suinteresuotas tiekėjas gali pateikti pasiūlymą;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7.7. </w:t>
      </w:r>
      <w:r w:rsidRPr="00020C0F">
        <w:rPr>
          <w:rFonts w:ascii="Times New Roman" w:eastAsia="Times New Roman" w:hAnsi="Times New Roman" w:cs="Times New Roman"/>
          <w:b/>
          <w:color w:val="000000"/>
          <w:sz w:val="24"/>
          <w:szCs w:val="24"/>
          <w:lang w:val="lt-LT"/>
        </w:rPr>
        <w:t>supaprastintas neskelbiamas pirkimas</w:t>
      </w:r>
      <w:r w:rsidRPr="00020C0F">
        <w:rPr>
          <w:rFonts w:ascii="Times New Roman" w:eastAsia="Times New Roman" w:hAnsi="Times New Roman" w:cs="Times New Roman"/>
          <w:color w:val="000000"/>
          <w:sz w:val="24"/>
          <w:szCs w:val="24"/>
          <w:lang w:val="lt-LT"/>
        </w:rPr>
        <w:t xml:space="preserve"> – supaprastinto pirkimo būdas, kai dėl Taisyklių XII skyriuje išvardintų priežasčių Perkančioji organizacija raštu kviečia vienintelį tiekėją galintį pateikti pasiūlymą ir su juo, jei taip nustatyta pirkimo sąlygose, derasi dėl pirkimo sutarties sąlygų.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noProof/>
          <w:color w:val="000000"/>
          <w:sz w:val="24"/>
          <w:szCs w:val="24"/>
          <w:lang w:val="lt-LT" w:eastAsia="lt-LT"/>
        </w:rPr>
        <w:t xml:space="preserve">7.8. </w:t>
      </w:r>
      <w:r w:rsidRPr="00020C0F">
        <w:rPr>
          <w:rFonts w:ascii="Times New Roman" w:eastAsia="Times New Roman" w:hAnsi="Times New Roman" w:cs="Times New Roman"/>
          <w:b/>
          <w:bCs/>
          <w:noProof/>
          <w:color w:val="000000"/>
          <w:sz w:val="24"/>
          <w:szCs w:val="24"/>
          <w:lang w:val="lt-LT" w:eastAsia="lt-LT"/>
        </w:rPr>
        <w:t xml:space="preserve">tiekėjų apklausa raštu </w:t>
      </w:r>
      <w:r w:rsidRPr="00020C0F">
        <w:rPr>
          <w:rFonts w:ascii="Times New Roman" w:eastAsia="Times New Roman" w:hAnsi="Times New Roman" w:cs="Times New Roman"/>
          <w:noProof/>
          <w:color w:val="000000"/>
          <w:sz w:val="24"/>
          <w:szCs w:val="24"/>
          <w:lang w:val="lt-LT" w:eastAsia="lt-LT"/>
        </w:rPr>
        <w:t>– Perkančiosios organizacijos raštiškas kreipimasis į tiekėjus (-ą) su prašymu pateikti pasiūlymus. Apklausiant raštu, tiekėjai (-jas) savo pasiūlymus privalo pateikti raštu (šis terminas taikomas elektroninėmis priemonėmis perduodamai ir saugomai informacijai);</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noProof/>
          <w:color w:val="000000"/>
          <w:sz w:val="24"/>
          <w:szCs w:val="24"/>
          <w:lang w:val="lt-LT" w:eastAsia="lt-LT"/>
        </w:rPr>
        <w:lastRenderedPageBreak/>
        <w:t xml:space="preserve">7.9. </w:t>
      </w:r>
      <w:r w:rsidRPr="00020C0F">
        <w:rPr>
          <w:rFonts w:ascii="Times New Roman" w:eastAsia="Times New Roman" w:hAnsi="Times New Roman" w:cs="Times New Roman"/>
          <w:b/>
          <w:bCs/>
          <w:noProof/>
          <w:color w:val="000000"/>
          <w:sz w:val="24"/>
          <w:szCs w:val="24"/>
          <w:lang w:val="lt-LT" w:eastAsia="lt-LT"/>
        </w:rPr>
        <w:t xml:space="preserve">tiekėjų apklausa žodžiu </w:t>
      </w:r>
      <w:r w:rsidRPr="00020C0F">
        <w:rPr>
          <w:rFonts w:ascii="Times New Roman" w:eastAsia="Times New Roman" w:hAnsi="Times New Roman" w:cs="Times New Roman"/>
          <w:noProof/>
          <w:color w:val="000000"/>
          <w:sz w:val="24"/>
          <w:szCs w:val="24"/>
          <w:lang w:val="lt-LT" w:eastAsia="lt-LT"/>
        </w:rPr>
        <w:t>– Perkančiosios organizacijos žodinis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gali, bet neprivalo pateikti savo pasiūlymų raštu.</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8. Kitos Taisyklėse vartojamos sąvokos nustatytos VPĮ.</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bookmarkStart w:id="1" w:name="_Toc209579104"/>
      <w:r w:rsidRPr="00020C0F">
        <w:rPr>
          <w:rFonts w:ascii="Times New Roman" w:eastAsia="Times New Roman" w:hAnsi="Times New Roman" w:cs="Times New Roman"/>
          <w:b/>
          <w:color w:val="000000"/>
          <w:sz w:val="24"/>
          <w:szCs w:val="24"/>
          <w:lang w:val="lt-LT"/>
        </w:rPr>
        <w:t xml:space="preserve">II. SUPAPRASTINTŲ PIRKIMŲ </w:t>
      </w:r>
      <w:bookmarkEnd w:id="1"/>
      <w:r w:rsidRPr="00020C0F">
        <w:rPr>
          <w:rFonts w:ascii="Times New Roman" w:eastAsia="Times New Roman" w:hAnsi="Times New Roman" w:cs="Times New Roman"/>
          <w:b/>
          <w:color w:val="000000"/>
          <w:sz w:val="24"/>
          <w:szCs w:val="24"/>
          <w:lang w:val="lt-LT"/>
        </w:rPr>
        <w:t>PASKELBIMAS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9. Supaprastinti pirkimai, informaciniai pranešimai ir pranešimai dėl savanoriško </w:t>
      </w:r>
      <w:r w:rsidRPr="00020C0F">
        <w:rPr>
          <w:rFonts w:ascii="Times New Roman" w:eastAsia="Times New Roman" w:hAnsi="Times New Roman" w:cs="Times New Roman"/>
          <w:i/>
          <w:color w:val="000000"/>
          <w:sz w:val="24"/>
          <w:szCs w:val="24"/>
          <w:lang w:val="lt-LT"/>
        </w:rPr>
        <w:t>exante</w:t>
      </w:r>
      <w:r w:rsidRPr="00020C0F">
        <w:rPr>
          <w:rFonts w:ascii="Times New Roman" w:eastAsia="Times New Roman" w:hAnsi="Times New Roman" w:cs="Times New Roman"/>
          <w:color w:val="000000"/>
          <w:sz w:val="24"/>
          <w:szCs w:val="24"/>
          <w:lang w:val="lt-LT"/>
        </w:rPr>
        <w:t xml:space="preserve"> skaidrumo, skelbiami VPĮ 86 straipsnyje nustatyta tvarka, išskyrus VPĮ 92 straipsnio 2 dalyje nustatytais atvejais.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III. PIRKIMO DOKUMENTŲ RENGIMAS, PAAIŠKINIMAI, TEIKIMAS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10. Pirkimo dokumentuose nustatyti reikalavimai negali dirbtinai riboti tiekėjų galimybių dalyvauti supaprastintame pirkime ar sudaryti sąlygas išskirtinai dalyvauti tik konkretiems tiekėjams.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11. Atsižvelgiant į pasirinktą supaprastinto pirkimo būdą, pirkimo procedūrų vykdymo formas ir priemones, VPT direktoriaus įsakymu patvirtintas standartinių pirkimo dokumentų formas, pirkimo dokumentai turi būti parengti, vadovaujantis VPĮ 24 straipsnio nuostatomis, išskyrus šio įstatymo 24 straipsnio 2 dalies 22 punktą, taip pat pateikiant:</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11.1. nuorodą į Taisykles, kuriomis vadovaujantis vykdomas supaprastintas pirkimas (Taisyklių pavadinimas, patvirtinimo data, visų jų pakeitimų datos, paskelbimo būdai ir priemonės);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11.2. jeigu Perkančioji organizacija pirkimą atlieka pagal VPĮ 91 straipsnio reikalavimus – nuorodą į tokį pirkimą ir reikalavimą, kad tiekėjas pagrįstų, kad jis atitinka minėtų straipsnių reikalavimus, pateikdamas kompetentingos institucijos išduotą dokumentą ar tiekėjo patvirtintą deklaraciją;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11.3. kitą reikalingą informaciją apie pirkimo sąlygas ir procedūras.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12. Perkančioji organizacija atlikdama supaprastintą neskelbiamą pirkimą arba apklausą, jeigu mano, kad tokia informacija yra nereikalinga, pirkimo dokumentuose gali nepateikti informacijos nurodytos VPĮ 24 straipsnio 2 dalies 5, 9, 23 punktuose, 3 ir 5 dalyse, 40 straipsnyje, 41 straipsnio 1 dalyje bei kitą VPĮ ir Taisyklėse nurodytą informaciją.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13. Pirkimo dokumentai gali būti nerengiami, kai apklausa vykdoma žodžiu.</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14. Perkančioji organizacija pirkimo dokumentus, technines specifikacijas, dokumentų paaiškinimus (patikslinimus), taip pat atsakymus į tiekėjų klausimus, pateikia VPĮ 17 ir 27 straipsniuose nurodytomis priemonėmis ir Taisyklių 15 punkte nustatytais terminais.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15. Perkančioji organizacija gavus tiekėjo prašymą, privalo, ne vėliau kaip per 1 darbo dieną pateikti pirkimo dokumentus.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1 darbo dienai iki pasiūlymų pateikimo termino pabaigos.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16.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lastRenderedPageBreak/>
        <w:t xml:space="preserve">17.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15 punkte nustatyta tvarka.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18. Jeigu pirkimo dokumentus paaiškinusi (patikslinusi) Perkančioji organizacija jų negali pateikti Taisyklių 15 ar 16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19. Jeigu pirkimo dokumentai skelbiami CVP IS, ten pat paskelbiama apie kiekvieną pirkimo pasiūlymų pateikimo termino nukėlimą, o jeigu ne – pranešimai apie termino nukėlimą išsiunčiami visiems tiekėjams, kuriems buvo pateikti pirkimo dokumentai.</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20. Jei Perkančioji organizacija (kai pirkimo dokumentus turi ne Perkančioji organizacija, o įgaliotoji organizacija, – ši organizacija) visų pirkimo dokumentų iš karto nepateikia, nepaskelbia ar kitaip nepaviešina (pvz., CVP IS) tiekėjams, ji ne vėliau kaip per 2 darbo dienas nuo tiekėjo prašymo gavimo dienos, privalo pirkimo dokumentus pateikti nedelsdama, bet jei prašymas yra gautas likus pakankamai laiko iki pasiūlymų pateikimo termino pabaigos.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IV. TECHNINĖ SPECIFIKACIJA</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21. Atliekant supaprastintus pirkimus techninė specifikacija rengiama vadovaujantis VPĮ 88 straipsnio nuostatomis, VPT rekomendacijomis, energijos vartojimo efektyvumo ir aplinkos apsaugos reikalavimais ir (ar) jų kriterijais ir pan.</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V. ALTERNATYVŪS PASIŪLYMAI</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22.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23. Perkančioji organizacija pirkimo dokumentuose nurodo minimalius reikalavimus, kuriuos turi atitikti alternatyvūs pasiūlymai, ir konkrečius jų pateikimo reikalavimus.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24. 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VI. REIKALAVIMAI PASIŪLYMUI</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25. Supaprastinto skelbiamo pirkimo pasiūlymų pateikimo terminai nustatyti VPĮ 89 straipsnyje. Supaprastintuose neskelbiamuose pirkimuose Perkančioji turi nustatyti tokį pasiūlymo pateikimo terminą, kuris nepažeistų viešųjų pirkimų principų bei duotų laiko tiekėjams tinkamai parengti pasiūlymą.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26. Perkančioji organizacija pirkimo dokumentuose nustatant pasiūlymų pateikimo terminus, turi nurodyti datą, valandą ir minutę. Jeigu pirkime, vykdomame ne CVP IS priemonėmis, </w:t>
      </w:r>
      <w:r w:rsidRPr="00020C0F">
        <w:rPr>
          <w:rFonts w:ascii="Times New Roman" w:eastAsia="Times New Roman" w:hAnsi="Times New Roman" w:cs="Times New Roman"/>
          <w:color w:val="000000"/>
          <w:sz w:val="24"/>
          <w:szCs w:val="24"/>
          <w:lang w:val="lt-LT"/>
        </w:rPr>
        <w:lastRenderedPageBreak/>
        <w:t>pasiūlymas gaunamas pavėluotai, neatplėštas vokas su pasiūlymu grąžinamas jį atsiuntusiam tiekėjui. Vokas su pasiūlymu grąžinamas ir tuo atveju, jeigu pasiūlymas pateiktas neužklijuotame voke, kaip nurodyta Taisyklių 28 punkte.</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27. Jeigu dėl kokių nors priežasčių pirkimo dokumentai ar jų dalis buvo pareikalauti laiku, tačiau nepateikti Taisyklių 26 punkte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galimybę susipažinti su visa pasiūlymo parengimui reikalinga informacija, ir apie tai informuoti visus suinteresuotus tiekėjui bei paskelbti patikslindama skelbimą.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28. Pirkime ne CVP IS priemonėmis, pasiūlymas turi būti pateikiamas užklijuotame voke. Jeigu Perkančioji organizacija numato pasiūlymus vertinti pagal ekonomiškai naudingiausio pasiūlymo vertinimo kriterijų, pirkimo dokumentuose privalo nurodyti, kad tiekėjai pasiūlymo kainą pateiktų viename užklijuotame voke, o likusias pasiūlymo dalis (techninius pasiūlymo duomenis, kitą informaciją ir dokumentus) – kitame užklijuotame voke. Šie abu vokai turi būti įdėti į bendrą voką, jis taip pat užklijuojamas.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 Tuo atveju, kai pasiūlymas yra didelės apimties ir susideda iš kelių dalių, šis reikalavimas taikomas kiekvienai pasiūlymo daliai.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29. Pirkimuose ne CVP IS priemonėmis, tiekėjo prašymu Perkančioji organizacija privalo nedelsdama pateikti rašytinį patvirtinimą, kad tiekėjo pasiūlymas yra gautas, nurodydama gavimo 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30. Pasiūlymų galiojimo terminus, jų keitimą ir atšaukimą bei pasiūlymo galiojimo ir sutarties įvykdymo užtikrinimą nustato VPĮ 29 ir 30 straipsniai.</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31. Pirkimą vykdant CVP IS priemonėmis Perkančioji organizacija gali nustatyti reikalavimus pasiūlymui atsižvelgiant į VPĮ 17 straipsnio nuostatas, VPT direktoriaus įsakymu patvirtintą viešųjų pirkimų vykdymo naudojantis CVP IS priemonėmis vadovą, VPT rekomendacijas, Elektroninio parašo įstatymo nuostatas ir pan. Tai pat Perkančioji organizacija, vykdydama supaprastintą neskelbiamą pirkimą arba apklausą, gali nesivadovauti šio skyriaus nuostatomis ir nustatyti kitus reikalavimus pasiūlymui, nepažeidžiant viešųjų pirkimų principų ir konfidencialumo reikalavimų.</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VII. TIEKĖJŲ KVALIFIKACIJOS PATIKRINIMAS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32. Siekiant įsitikinti, ar tiekėjas bus pajėgus įvykdyti pirkimo sutartį, vadovaujantis VPĮ 87 straipsnio nuostatomis ir atsižvelgiant į VPT direktoriaus patvirtintas Tiekėjų kvalifikacijos </w:t>
      </w:r>
      <w:r w:rsidRPr="00020C0F">
        <w:rPr>
          <w:rFonts w:ascii="Times New Roman" w:eastAsia="Times New Roman" w:hAnsi="Times New Roman" w:cs="Times New Roman"/>
          <w:color w:val="000000"/>
          <w:sz w:val="24"/>
          <w:szCs w:val="24"/>
          <w:lang w:val="lt-LT"/>
        </w:rPr>
        <w:lastRenderedPageBreak/>
        <w:t>vertinimo metodines rekomendacijas, pirkimo dokumentuose nustatomi tiekėjų kvalifikacijos reikalavimai ir vykdomas tiekėjų kvalifikacijos patikrinimas.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33. Jei Perkančioji organizacija tikrina tiekėjų kvalifikaciją, visais atvejais privalo patikrinti, ar nėra VPĮ 33 straipsnio 1 dalyje nustatytų aplinkybių. Visi kiti kvalifikacijos reikalavimai gali būti laisvai pasirenkami.</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34. Tiekėjų kvalifikacijos neprivaloma tikrinti, kai pirkimas vykdomas supaprastinto neskelbiamo pirkimo arba apklausos būdais.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VIII. PASIŪLYMŲ NAGRINĖJIMAS, PALYGINIMAS IR VERTINIMAS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35. Pasiūlymai turi būti priimami laikantis pirkimo dokumentuose nurodytos tvarkos. Ne elektroninėmis priemonėmis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36. Vokus su pasiūlymais atplėšia arba pradinį susipažinimą su elektroninėmis priemonėmis gautais pasiūlymais atlieka, pasiūlymus nagrinėja ir vertina supaprastintą pirkimą atliekanti Komisija ar pirkimo organizatorius.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37. Perkančioji organizacija vykdydama vokų su pasiūlymais atplėšimo arba pradinio susipažinimo su elektroninėmis priemonėmis gautais pasiūlymais procedūrą vadovaujasi VPĮ 31 straipsnio nuostatomis, kiek tai kitaip nenustatyta Taisyklėse. Ši procedūra protokoluojama vadovaujantis VPT direktoriaus įsakymu patvirtintu Komisijos vokų atplėšimo procedūros protokolų privalomųjų rekvizitų aprašu. Ši procedūra netaikoma pirkimo organizatoriui.</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38. Apie vokų su pasiūlymais atplėšimo arba pradinio susipažinimo su elektroninėmis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Perkančioji organizacija negali atskleisti tiekėjo pasiūlyme esančios konfidencialios informacijos (VPĮ 6 straipsnis).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39. Pasiūlymai nagrinėjami ir vertinami konfidencialiai, nedalyvaujant pasiūlymus pateikusiems tiekėjams ar jų atstovams. Pasiūlymai gali būti vertinami atsižvelgiant į VPT direktoriaus įsakymu patvirtintas pasiūlymų vertinimo rekomendacijas.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40. Perkančioji organizacija, nagrinėdama pasiūlymus: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40.1.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40.2. tikrina, ar pasiūlymas atitinka pirkimo dokumentuose nustatytus reikalavimus;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40.3.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40.4. jeigu pasiūlyme nurodyta kaina, išreikšta skaičiais, neatitinka kainos, nurodytos žodžiais, teisinga laiko kainą, nurodytą žodžiais arba kaip Perkančioji organizacija nurodė pirkimo dokumentuose;</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lastRenderedPageBreak/>
        <w:t>40.5. kai pateiktame pasiūlyme nurodoma neįprastai maža kaina, privalo, o vykdant apklausą turi teisę, pareikalauti iš tiekėjo raštiško kainos sudėtinių dalių pagrindimo. Siekiant įsitikinti, ar pateiktame pasiūlyme nurodyta kaina yra neįprastai maža, Perkančioji organizacija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40.6. tikrina, ar pasiūlytos ne per didelės kainos.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41. </w:t>
      </w:r>
      <w:r w:rsidRPr="00020C0F">
        <w:rPr>
          <w:rFonts w:ascii="Times New Roman" w:eastAsia="Times New Roman" w:hAnsi="Times New Roman" w:cs="Times New Roman"/>
          <w:caps/>
          <w:color w:val="000000"/>
          <w:sz w:val="24"/>
          <w:szCs w:val="24"/>
          <w:lang w:val="lt-LT"/>
        </w:rPr>
        <w:t>i</w:t>
      </w:r>
      <w:r w:rsidRPr="00020C0F">
        <w:rPr>
          <w:rFonts w:ascii="Times New Roman" w:eastAsia="Times New Roman" w:hAnsi="Times New Roman" w:cs="Times New Roman"/>
          <w:color w:val="000000"/>
          <w:sz w:val="24"/>
          <w:szCs w:val="24"/>
          <w:lang w:val="lt-LT"/>
        </w:rPr>
        <w:t xml:space="preserve">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w:t>
      </w:r>
      <w:r w:rsidRPr="00020C0F">
        <w:rPr>
          <w:rFonts w:ascii="Times New Roman" w:eastAsia="Times New Roman" w:hAnsi="Times New Roman" w:cs="Times New Roman"/>
          <w:sz w:val="24"/>
          <w:szCs w:val="24"/>
          <w:lang w:val="lt-LT"/>
        </w:rPr>
        <w:t xml:space="preserve">Atliekant pirkimą supaprastinto neskelbiamo pirkimo ar apklausos būdu, galima derėtis dėl kainos ir kitų pasiūlymo sąlygų, tačiau negalima keisti galutinio derybų rezultato, užfiksuoto derybų (procedūras atliekant Komisijai) protokoluose ar po derybų (kai pirkimo organizatorius vykdo tiekėjo(-ų) apklausą raštu) pateiktuose galutiniuose pasiūlymuose. Kai derybų procedūrą atlieka Komisija ji turi būti protokoluojamos, protokolą pasirašo Komisijos pirmininkas ir dalyvio, su kuriuo derėtasi, įgaliotas atstovas. Derybų procedūrą atliekant pirkimo organizatoriui, apie tai pažymima </w:t>
      </w:r>
      <w:r w:rsidRPr="00020C0F">
        <w:rPr>
          <w:rFonts w:ascii="Times New Roman" w:eastAsia="Times New Roman" w:hAnsi="Times New Roman" w:cs="Times New Roman"/>
          <w:color w:val="000000"/>
          <w:sz w:val="24"/>
          <w:szCs w:val="24"/>
          <w:lang w:val="lt-LT"/>
        </w:rPr>
        <w:t>supaprastinto pirkimo tiekėjų apklausos pažymoje.</w:t>
      </w:r>
    </w:p>
    <w:p w:rsidR="00020C0F" w:rsidRPr="00020C0F" w:rsidRDefault="00020C0F" w:rsidP="00020C0F">
      <w:pPr>
        <w:spacing w:after="0" w:line="240" w:lineRule="auto"/>
        <w:ind w:firstLine="720"/>
        <w:jc w:val="both"/>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color w:val="000000"/>
          <w:sz w:val="24"/>
          <w:szCs w:val="24"/>
          <w:lang w:val="lt-LT"/>
        </w:rPr>
        <w:t xml:space="preserve">42. Perkančioji organizacija atmeta pasiūlymą, jeigu: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42.1. tiekėjas neatitiko minimalių kvalifikacijos reikalavimų;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42.2. tiekėjas savo pasiūlyme pateikė netikslius ar neišsamius duomenis apie savo kvalifikaciją ir, Perkančiajai organizacijai prašant, nepatikslino jų;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42.3. pasiūlymas neatitiko pirkimo dokumentuose nustatytų reikalavimų;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42.4. buvo pasiūlyta neįprastai maža kaina ir tiekėjas Perkančiosios organizacijos prašymu nepateikė raštiško kainos sudėtinių dalių pagrindimo arba kitaip nepagrindė neįprastai mažos kainos;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42.5. visų tiekėjų, kurių pasiūlymai neatmesti dėl kitų priežasčių, buvo pasiūlytos per didelės, Perkančiajai organizacijai nepriimtinos kainos;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42.6. tiekėjas pateikė pasiūlymą ir voke ir CVP IS priemonėmis;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42.7. pasiūlymas arba jį sudarantys dokumentai buvo nepasirašyti arba netinkamai pasirašyti saugiu elektroniniu parašu, kaip reikalaujama Elektroninio parašo įstatyme ir pirkimo sąlygose.</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43. Dėl 42 punkte nurodytų priežasčių neatmesti pasiūlymai vertinami remiantis vienu iš šių kriterijų: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43.1.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43.2. mažiausios kainos.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44.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lastRenderedPageBreak/>
        <w:t>45. Prekės, paslaugos ar darbai perkami iš to tiekėjo, kuris pateikė ekonomiškai naudingiausią pasiūlymą arba pasiūlė mažiausią kainą pagal VPĮ 39 straipsnio 7 dalyje nurodyta tvarka atlikto pasiūlymų vertinimo rezultatą.</w:t>
      </w:r>
    </w:p>
    <w:p w:rsidR="00020C0F" w:rsidRPr="00020C0F" w:rsidRDefault="00020C0F" w:rsidP="00020C0F">
      <w:pPr>
        <w:spacing w:after="0" w:line="240" w:lineRule="auto"/>
        <w:ind w:firstLine="720"/>
        <w:jc w:val="both"/>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color w:val="000000"/>
          <w:sz w:val="24"/>
          <w:szCs w:val="24"/>
          <w:lang w:val="lt-LT"/>
        </w:rPr>
        <w:t>46.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47. Informavimas apie pirkimo procedūros rezultatus vykdomas pagal VPĮ 41 straipsnio nuostatas.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48. Tais atvejais, kai pasiūlymą pateikti kviečiamas tik vienas tiekėjas arba pasiūlymą pateikia tik vienas tiekėjas, jo pasiūlymas laikomas laimėjusiu, jeigu jis neatmestas pagal Taisyklių 42 punkto nuostatas.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IX. PIRKIMO IR PRELIMINARIOJI SUTARTIS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49. Komisija ar pirkimo organizatorius, įvykdęs pirkimo procedūras, parengia pirkimo sutarties projektą, jeigu jis nebuvo parengtas kaip pirkimo dokumentų sudėtinė dalis, suderina Perkančiojoje organizacijoje ir organizuoja pirkimo sutarties pasirašymą.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50. Pirkimo sutarties privalomąsias sąlygas, sudarymo ir keitimo tvarką nustato VPĮ 18 straipsnis.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51. Pirkimo sutartis gali būti sudaroma žodžiu, kai prekių ar paslaugų pirkimo sut</w:t>
      </w:r>
      <w:r w:rsidR="00D55682">
        <w:rPr>
          <w:rFonts w:ascii="Times New Roman" w:eastAsia="Times New Roman" w:hAnsi="Times New Roman" w:cs="Times New Roman"/>
          <w:color w:val="000000"/>
          <w:sz w:val="24"/>
          <w:szCs w:val="24"/>
          <w:lang w:val="lt-LT"/>
        </w:rPr>
        <w:t>arties vertė yra mažesnė kaip 3</w:t>
      </w:r>
      <w:r w:rsidRPr="00020C0F">
        <w:rPr>
          <w:rFonts w:ascii="Times New Roman" w:eastAsia="Times New Roman" w:hAnsi="Times New Roman" w:cs="Times New Roman"/>
          <w:color w:val="000000"/>
          <w:sz w:val="24"/>
          <w:szCs w:val="24"/>
          <w:lang w:val="lt-LT"/>
        </w:rPr>
        <w:t xml:space="preserve"> </w:t>
      </w:r>
      <w:r w:rsidR="00D55682">
        <w:rPr>
          <w:rFonts w:ascii="Times New Roman" w:eastAsia="Times New Roman" w:hAnsi="Times New Roman" w:cs="Times New Roman"/>
          <w:color w:val="000000"/>
          <w:sz w:val="24"/>
          <w:szCs w:val="24"/>
          <w:lang w:val="lt-LT"/>
        </w:rPr>
        <w:t>tūkst. eurų</w:t>
      </w:r>
      <w:r w:rsidRPr="00020C0F">
        <w:rPr>
          <w:rFonts w:ascii="Times New Roman" w:eastAsia="Times New Roman" w:hAnsi="Times New Roman" w:cs="Times New Roman"/>
          <w:color w:val="000000"/>
          <w:sz w:val="24"/>
          <w:szCs w:val="24"/>
          <w:lang w:val="lt-LT"/>
        </w:rPr>
        <w:t xml:space="preserve"> be PVM ir sutartinių įsipareigojimų vykdymas nėra užtikrinamas CK nustatytais prievolių įvykdymo užtikrinimo būdais.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52. Perkančioji organizacija, atlikusi supaprastintą pirkimą, gali sudaryti preliminariąją sutartį. Preliminariosios sutarties pagrindu ji gali sudaryti vieną ar kelias pagrindines sutartis. Tiek sudarydama preliminariąją sutartį, tiek jos pagrindu pagrindinę sutartį, Perkančioji organizacija vadovaujasi VPĮ, jo II skyriaus šeštuoju skirsniu bei Taisyklėmis.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53. Preliminariosios sutarties pagrindu sudaroma pagrindinė sutartis, atliekant prekių ir paslaugų pirkimus, kurių pirkimo sut</w:t>
      </w:r>
      <w:r w:rsidR="00D55682">
        <w:rPr>
          <w:rFonts w:ascii="Times New Roman" w:eastAsia="Times New Roman" w:hAnsi="Times New Roman" w:cs="Times New Roman"/>
          <w:color w:val="000000"/>
          <w:sz w:val="24"/>
          <w:szCs w:val="24"/>
          <w:lang w:val="lt-LT"/>
        </w:rPr>
        <w:t>arties vertė yra mažesnė kaip 3 tūkst. eurų</w:t>
      </w:r>
      <w:r w:rsidRPr="00020C0F">
        <w:rPr>
          <w:rFonts w:ascii="Times New Roman" w:eastAsia="Times New Roman" w:hAnsi="Times New Roman" w:cs="Times New Roman"/>
          <w:color w:val="000000"/>
          <w:sz w:val="24"/>
          <w:szCs w:val="24"/>
          <w:lang w:val="lt-LT"/>
        </w:rPr>
        <w:t xml:space="preserve"> be PVM, gali būti sudaroma žodžiu. Tuo atveju, kai pagrindinė sutartis sudaroma žodžiu, VPĮ 63 straipsnyje nustatytas bendravimas su tiekėjais gali būti vykdomas žodžiu.</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54.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55.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56. Tais atvejais, kai preliminarioji sutartis sudaryta su vienu tiekėju ir joje buvo nustatytos visos pagrindinės pirkimo sutarties sąlygos, pagrindinė pirkimo sutartis sudaroma pagal </w:t>
      </w:r>
      <w:r w:rsidRPr="00020C0F">
        <w:rPr>
          <w:rFonts w:ascii="Times New Roman" w:eastAsia="Times New Roman" w:hAnsi="Times New Roman" w:cs="Times New Roman"/>
          <w:color w:val="000000"/>
          <w:sz w:val="24"/>
          <w:szCs w:val="24"/>
          <w:lang w:val="lt-LT"/>
        </w:rPr>
        <w:lastRenderedPageBreak/>
        <w:t>preliminariojoje sutartyje nustatytas sąlygas, kreipiantis į tiekėją raštu dėl pagrindinės pirkimo sutarties sudarymo.</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57.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58.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59.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X. SUPAPRASTINTŲ PIRKIMŲ BŪDAI IR JŲ PASIRINKIMO SĄLYGOS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60. Supaprastinti pirkimai atliekami šiais būdais: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60.1. Taisyklių XI skyriuje nustatytais atvejais – supaprastinto atviro konkurso;</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60.2. Taisyklių XII skyriuje nustatytais atvejais – supaprastinto neskelbiamo pirkimo.</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60.3. Taisyklių XIII skyriuje nustatytais atvejais – apklausos.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61. Perkančioji organizacija, atlikdama supaprastintus pirkimus, vadovaudamasi VPĮ II skyriaus septinto skirsnio nuostatomis, taip pat gali taikyti elektronines procedūras – elektroninį aukcioną.Perkančioji organizacija elektroninį aukcioną gali taikyti vykdydama supaprastintą prekių ir paslaugų pirkimą supaprastinto atviro konkurso būdu. Elektroninis aukcionas taip pat gali būti taikomas atnaujinant varžymąsi tarp preliminariosios sutarties šalių, kai preliminarioji sutartis sudaryta su keliais tiekėjais, ar sudarant pirkimo sutartį pagal dinaminę pirkimo sistemą. Perkančioji organizacija vykdydama elektroninio aukciono procedūras gali vadovautis VPT direktoriaus įsakymu patvirtintomis elektroninio aukciono taikymo CVP IS priemonėmis rekomendacijomis.</w:t>
      </w: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XI. SUPAPRASTINTAS ATVIRAS KONKURSAS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62. Perkančioji organizacija supaprastintą atvirą konkursą gali atlikti visais atvejais tinkamai paskelbus apie ji Taisyklių II skyriuje nustatyta tvarka.</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63. Vykdant supaprastintą atvirą konkursą, dalyvių skaičius neribojamas. Jame derybos tarp Perkančiosios organizacijos ir dalyvių yra draudžiamos. Jei supaprastintame atvirame konkurse numatoma vykdyti elektroninį aukcioną, apie tai tiekėjams pranešama pirkimo dokumentuose.</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XII. SUPAPRASTINTAS NESKELBIAMAS PIRKIMAS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64. Supaprastinto neskelbiamo pirkimo būdu, kreipiantis raštu į pasirinktą tiekėją, gali būti perkama esant bent vienai iš šių sąlygų:</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64.1. nustatytoms VPĮ 92 straipsnyje;</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64.2. kai atsiskaitoma pagal patvirtintus tarifus ir įkainius;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lastRenderedPageBreak/>
        <w:t xml:space="preserve">64.3. yra tik konkretus tiekėjas, kuris gali tiekti reikalingas prekes, teikti paslaugas ar atlikti darbus ir nėra jokios kitos priimtinos alternatyvos </w:t>
      </w:r>
      <w:r w:rsidRPr="00020C0F">
        <w:rPr>
          <w:rFonts w:ascii="Times New Roman" w:eastAsia="Times New Roman" w:hAnsi="Times New Roman" w:cs="Times New Roman"/>
          <w:i/>
          <w:color w:val="000000"/>
          <w:sz w:val="24"/>
          <w:szCs w:val="24"/>
          <w:lang w:val="lt-LT"/>
        </w:rPr>
        <w:t>(pvz., perkamos meninio, mokslinio pobūdžio paslaugos ir pan.)</w:t>
      </w:r>
      <w:r w:rsidRPr="00020C0F">
        <w:rPr>
          <w:rFonts w:ascii="Times New Roman" w:eastAsia="Times New Roman" w:hAnsi="Times New Roman" w:cs="Times New Roman"/>
          <w:color w:val="000000"/>
          <w:sz w:val="24"/>
          <w:szCs w:val="24"/>
          <w:lang w:val="lt-LT"/>
        </w:rPr>
        <w:t>;</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64.4. nustatytoms VPĮ 85 straipsnio 6 dalyje.</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65. Vykdant supaprastinto neskelbiamo pirkimo procedūrą gali būti deramasi dėl pasiūlymo sąlygų. Perkančioji organizacija pirkimo dokumentuose nurodo, ar bus deramasi arba kokiais atvejais bus deramasi, ir derėjimosi tvarką.</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color w:val="000000"/>
          <w:sz w:val="24"/>
          <w:szCs w:val="24"/>
          <w:lang w:val="lt-LT"/>
        </w:rPr>
      </w:pPr>
      <w:r w:rsidRPr="00020C0F">
        <w:rPr>
          <w:rFonts w:ascii="Times New Roman" w:eastAsia="Times New Roman" w:hAnsi="Times New Roman" w:cs="Times New Roman"/>
          <w:b/>
          <w:color w:val="000000"/>
          <w:sz w:val="24"/>
          <w:szCs w:val="24"/>
          <w:lang w:val="lt-LT"/>
        </w:rPr>
        <w:t>XIII. APKLAUSA</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66. Apklausos būdu, pirkimo organizatoriaus arba Komisijos, vykdomi tik mažos vertės pirkimai (VPĮ 2 straipsnio 15 dalis), kviečiant skelbimu (CVP IS priemonėmis) suinteresuotus tiekėjus pateikti pasiūlymus arba raštu (žodžiu) apklausiant pasirinktus tiekėjus ar tiekėją, pagal pateiktas pirkimo sąlygas.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67. Tiekėjo (-ų) apklausa žodžiu prilyginama bendravimui telefonu, el. paštu (kai laiškas ar pasiūlymas nepasirašomas el. parašu, informacija iš interneto tinklapio, skelbimai spaudoje, reklaminiai bukletai ir pan.).</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68. Apklausos metu gali būti deramasi dėl pasiūlymo sąlygų. Perkančioji organizacija pirkimo dokumentuose nurodo ar bus deramasi arba kokiais atvejais bus deramasi ir derėjimosi tvarką.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69. Jei apklausos metu numatoma vykdyti elektroninį aukcioną, apie tai tiekėjams pranešama pirkimo dokumentuose.</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70. Skelbiant apklausą, pasiūlymų pateikimo terminas nustatomas vadovaujantis Taisyklių 25 punktu.</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71. Pirkimo vertei viršijant </w:t>
      </w:r>
      <w:r w:rsidR="00D55682">
        <w:rPr>
          <w:rFonts w:ascii="Times New Roman" w:eastAsia="Times New Roman" w:hAnsi="Times New Roman" w:cs="Times New Roman"/>
          <w:sz w:val="24"/>
          <w:szCs w:val="24"/>
          <w:lang w:val="lt-LT"/>
        </w:rPr>
        <w:t>15</w:t>
      </w:r>
      <w:r w:rsidRPr="00020C0F">
        <w:rPr>
          <w:rFonts w:ascii="Times New Roman" w:eastAsia="Times New Roman" w:hAnsi="Times New Roman" w:cs="Times New Roman"/>
          <w:sz w:val="24"/>
          <w:szCs w:val="24"/>
          <w:lang w:val="lt-LT"/>
        </w:rPr>
        <w:t xml:space="preserve"> tūkst</w:t>
      </w:r>
      <w:r w:rsidR="00D55682">
        <w:rPr>
          <w:rFonts w:ascii="Times New Roman" w:eastAsia="Times New Roman" w:hAnsi="Times New Roman" w:cs="Times New Roman"/>
          <w:color w:val="000000"/>
          <w:sz w:val="24"/>
          <w:szCs w:val="24"/>
          <w:lang w:val="lt-LT"/>
        </w:rPr>
        <w:t>. eurų</w:t>
      </w:r>
      <w:r w:rsidRPr="00020C0F">
        <w:rPr>
          <w:rFonts w:ascii="Times New Roman" w:eastAsia="Times New Roman" w:hAnsi="Times New Roman" w:cs="Times New Roman"/>
          <w:color w:val="000000"/>
          <w:sz w:val="24"/>
          <w:szCs w:val="24"/>
          <w:lang w:val="lt-LT"/>
        </w:rPr>
        <w:t xml:space="preserve"> be PVM, pirkimas privalo būti skelbiamas Taisyklių II skyriuje nustatyta tvarka ir vykdomas Komisijos. Mažesnės vertės apklausos procedūros vykdymą Komisijai, savo sprendimu, gali pavesti Perkančiosios organizacijos vadovas.</w:t>
      </w:r>
    </w:p>
    <w:p w:rsidR="00020C0F" w:rsidRPr="00020C0F" w:rsidRDefault="00D55682" w:rsidP="00020C0F">
      <w:pPr>
        <w:spacing w:after="0" w:line="240" w:lineRule="auto"/>
        <w:ind w:firstLine="72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72. Pirkimo vertei viršijant 3 tūkst. eurų</w:t>
      </w:r>
      <w:r w:rsidR="00020C0F" w:rsidRPr="00020C0F">
        <w:rPr>
          <w:rFonts w:ascii="Times New Roman" w:eastAsia="Times New Roman" w:hAnsi="Times New Roman" w:cs="Times New Roman"/>
          <w:color w:val="000000"/>
          <w:sz w:val="24"/>
          <w:szCs w:val="24"/>
          <w:lang w:val="lt-LT"/>
        </w:rPr>
        <w:t xml:space="preserve"> be PVM Perkančioji organizacija apklausti tiekėjus: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72.1. raštu;</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72.2. ne mažiau kaip 3. </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7</w:t>
      </w:r>
      <w:r w:rsidR="00D55682">
        <w:rPr>
          <w:rFonts w:ascii="Times New Roman" w:eastAsia="Times New Roman" w:hAnsi="Times New Roman" w:cs="Times New Roman"/>
          <w:color w:val="000000"/>
          <w:sz w:val="24"/>
          <w:szCs w:val="24"/>
          <w:lang w:val="lt-LT"/>
        </w:rPr>
        <w:t>3. Pirkimo vertei neviršijant 3 tūkst. eurų</w:t>
      </w:r>
      <w:r w:rsidRPr="00020C0F">
        <w:rPr>
          <w:rFonts w:ascii="Times New Roman" w:eastAsia="Times New Roman" w:hAnsi="Times New Roman" w:cs="Times New Roman"/>
          <w:color w:val="000000"/>
          <w:sz w:val="24"/>
          <w:szCs w:val="24"/>
          <w:lang w:val="lt-LT"/>
        </w:rPr>
        <w:t xml:space="preserve"> be PVM Perkančioji organizacija gali apklausą vykdyti žodžiu kreipiantis į 1 tiekėją.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74. Perkančioji organizacija, visais atvejais, kviesdama pateikti pasiūlymus, gali apklausti 1 tiekėją:</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74.1. VPĮ 92 straipsnio 3–7 dalyse nustatytais atvejais;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74.2. kai atsiskaitoma pagal patvirtintus tarifus ir įkainius;</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74.3. kai yra tik konkretus tiekėjas, kuris gali tiekti reikalingas prekes, teikti paslaugas ar atlikti darbus ir nėra jokios kitos priimtinos alternatyvos </w:t>
      </w:r>
      <w:r w:rsidRPr="00020C0F">
        <w:rPr>
          <w:rFonts w:ascii="Times New Roman" w:eastAsia="Times New Roman" w:hAnsi="Times New Roman" w:cs="Times New Roman"/>
          <w:i/>
          <w:color w:val="000000"/>
          <w:sz w:val="24"/>
          <w:szCs w:val="24"/>
          <w:lang w:val="lt-LT"/>
        </w:rPr>
        <w:t>(pvz., perkamos meninio, mokslinio pobūdžio paslaugos ir pan.)</w:t>
      </w:r>
      <w:r w:rsidRPr="00020C0F">
        <w:rPr>
          <w:rFonts w:ascii="Times New Roman" w:eastAsia="Times New Roman" w:hAnsi="Times New Roman" w:cs="Times New Roman"/>
          <w:color w:val="000000"/>
          <w:sz w:val="24"/>
          <w:szCs w:val="24"/>
          <w:lang w:val="lt-LT"/>
        </w:rPr>
        <w:t>.</w:t>
      </w:r>
    </w:p>
    <w:p w:rsidR="00020C0F" w:rsidRPr="00020C0F" w:rsidRDefault="00020C0F" w:rsidP="00020C0F">
      <w:pPr>
        <w:spacing w:after="0" w:line="240" w:lineRule="auto"/>
        <w:ind w:firstLine="720"/>
        <w:jc w:val="both"/>
        <w:rPr>
          <w:rFonts w:ascii="Times New Roman" w:eastAsia="Times New Roman" w:hAnsi="Times New Roman" w:cs="Times New Roman"/>
          <w:color w:val="000000"/>
          <w:sz w:val="24"/>
          <w:szCs w:val="24"/>
          <w:lang w:val="lt-LT"/>
        </w:rPr>
      </w:pPr>
      <w:r w:rsidRPr="00020C0F">
        <w:rPr>
          <w:rFonts w:ascii="Times New Roman" w:eastAsia="Times New Roman" w:hAnsi="Times New Roman" w:cs="Times New Roman"/>
          <w:color w:val="000000"/>
          <w:sz w:val="24"/>
          <w:szCs w:val="24"/>
          <w:lang w:val="lt-LT"/>
        </w:rPr>
        <w:t xml:space="preserve">75. Atlikdama mažos vertės pirkimus ir VPĮ 85 straipsnio 6 dalyje nurodytus supaprastintus pirkimus, Perkančioji organizacija neprivalo vadovautis Taisyklių 11, 17, 22–24, 40 (išskyrus 40.3. ir 40.6.), 52 punktų reikalavimais.  </w:t>
      </w:r>
    </w:p>
    <w:p w:rsidR="00020C0F" w:rsidRPr="00020C0F" w:rsidRDefault="00020C0F" w:rsidP="00020C0F">
      <w:pPr>
        <w:spacing w:after="0" w:line="240" w:lineRule="auto"/>
        <w:ind w:firstLine="720"/>
        <w:jc w:val="both"/>
        <w:rPr>
          <w:rFonts w:ascii="Times New Roman" w:eastAsia="Times New Roman" w:hAnsi="Times New Roman" w:cs="Times New Roman"/>
          <w:color w:val="FF0000"/>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b/>
          <w:noProof/>
          <w:color w:val="000000"/>
          <w:sz w:val="24"/>
          <w:szCs w:val="24"/>
          <w:lang w:val="lt-LT"/>
        </w:rPr>
      </w:pPr>
      <w:r w:rsidRPr="00020C0F">
        <w:rPr>
          <w:rFonts w:ascii="Times New Roman" w:eastAsia="Times New Roman" w:hAnsi="Times New Roman" w:cs="Times New Roman"/>
          <w:b/>
          <w:color w:val="000000"/>
          <w:sz w:val="24"/>
          <w:szCs w:val="24"/>
          <w:lang w:val="lt-LT"/>
        </w:rPr>
        <w:t>XIV. GINČŲ NAGRINĖJIMAS</w:t>
      </w:r>
    </w:p>
    <w:p w:rsidR="00020C0F" w:rsidRPr="00020C0F" w:rsidRDefault="00020C0F" w:rsidP="00020C0F">
      <w:pPr>
        <w:spacing w:after="0" w:line="240" w:lineRule="auto"/>
        <w:jc w:val="both"/>
        <w:rPr>
          <w:rFonts w:ascii="Times New Roman" w:eastAsia="Times New Roman" w:hAnsi="Times New Roman" w:cs="Times New Roman"/>
          <w:color w:val="000000"/>
          <w:sz w:val="24"/>
          <w:szCs w:val="24"/>
          <w:lang w:val="lt-LT"/>
        </w:rPr>
      </w:pPr>
    </w:p>
    <w:p w:rsidR="00020C0F" w:rsidRPr="00020C0F" w:rsidRDefault="00020C0F" w:rsidP="00020C0F">
      <w:pPr>
        <w:spacing w:after="0" w:line="240" w:lineRule="auto"/>
        <w:ind w:firstLine="720"/>
        <w:jc w:val="both"/>
        <w:rPr>
          <w:rFonts w:ascii="Times New Roman" w:eastAsia="Times New Roman" w:hAnsi="Times New Roman" w:cs="Times New Roman"/>
          <w:color w:val="000000"/>
          <w:spacing w:val="-1"/>
          <w:sz w:val="24"/>
          <w:szCs w:val="24"/>
          <w:lang w:val="lt-LT"/>
        </w:rPr>
      </w:pPr>
      <w:r w:rsidRPr="00020C0F">
        <w:rPr>
          <w:rFonts w:ascii="Times New Roman" w:eastAsia="Times New Roman" w:hAnsi="Times New Roman" w:cs="Times New Roman"/>
          <w:color w:val="000000"/>
          <w:spacing w:val="-1"/>
          <w:sz w:val="24"/>
          <w:szCs w:val="24"/>
          <w:lang w:val="lt-LT"/>
        </w:rPr>
        <w:t xml:space="preserve">77. Ginčų nagrinėjimas, žalos atlyginimas, pirkimo sutarties pripažinimas negaliojančia, alternatyvios sankcijos, Europos Sąjungos teisės pažeidimų nagrinėjimas atliekamas vadovaujantis </w:t>
      </w:r>
      <w:r w:rsidRPr="00020C0F">
        <w:rPr>
          <w:rFonts w:ascii="Times New Roman" w:eastAsia="Times New Roman" w:hAnsi="Times New Roman" w:cs="Times New Roman"/>
          <w:color w:val="000000"/>
          <w:sz w:val="24"/>
          <w:szCs w:val="24"/>
          <w:lang w:val="lt-LT"/>
        </w:rPr>
        <w:t>VPĮ</w:t>
      </w:r>
      <w:r w:rsidRPr="00020C0F">
        <w:rPr>
          <w:rFonts w:ascii="Times New Roman" w:eastAsia="Times New Roman" w:hAnsi="Times New Roman" w:cs="Times New Roman"/>
          <w:color w:val="000000"/>
          <w:spacing w:val="-1"/>
          <w:sz w:val="24"/>
          <w:szCs w:val="24"/>
          <w:lang w:val="lt-LT"/>
        </w:rPr>
        <w:t xml:space="preserve"> V skyriaus nuostatomis.</w:t>
      </w:r>
    </w:p>
    <w:p w:rsidR="00020C0F" w:rsidRPr="00020C0F" w:rsidRDefault="00020C0F" w:rsidP="00020C0F">
      <w:pPr>
        <w:spacing w:after="0" w:line="240" w:lineRule="auto"/>
        <w:rPr>
          <w:rFonts w:ascii="Times New Roman" w:eastAsia="Times New Roman" w:hAnsi="Times New Roman" w:cs="Times New Roman"/>
          <w:color w:val="000000"/>
          <w:spacing w:val="-1"/>
          <w:sz w:val="24"/>
          <w:szCs w:val="24"/>
          <w:lang w:val="lt-LT"/>
        </w:rPr>
      </w:pPr>
    </w:p>
    <w:p w:rsidR="00020C0F" w:rsidRPr="00020C0F" w:rsidRDefault="00020C0F" w:rsidP="00020C0F">
      <w:pPr>
        <w:spacing w:after="0" w:line="240" w:lineRule="auto"/>
        <w:jc w:val="center"/>
        <w:rPr>
          <w:rFonts w:ascii="Times New Roman" w:eastAsia="Times New Roman" w:hAnsi="Times New Roman" w:cs="Times New Roman"/>
          <w:color w:val="000000"/>
          <w:spacing w:val="-1"/>
          <w:sz w:val="24"/>
          <w:szCs w:val="24"/>
          <w:lang w:val="lt-LT"/>
        </w:rPr>
      </w:pPr>
      <w:r w:rsidRPr="00020C0F">
        <w:rPr>
          <w:rFonts w:ascii="Times New Roman" w:eastAsia="Times New Roman" w:hAnsi="Times New Roman" w:cs="Times New Roman"/>
          <w:color w:val="000000"/>
          <w:spacing w:val="-1"/>
          <w:sz w:val="24"/>
          <w:szCs w:val="24"/>
          <w:lang w:val="lt-LT"/>
        </w:rPr>
        <w:t>____________________</w:t>
      </w:r>
    </w:p>
    <w:p w:rsidR="00C21B8F" w:rsidRDefault="00C21B8F"/>
    <w:sectPr w:rsidR="00C21B8F" w:rsidSect="00231698">
      <w:headerReference w:type="even" r:id="rId8"/>
      <w:headerReference w:type="default" r:id="rId9"/>
      <w:pgSz w:w="11906" w:h="16838" w:code="9"/>
      <w:pgMar w:top="1710"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022" w:rsidRDefault="00500022">
      <w:pPr>
        <w:spacing w:after="0" w:line="240" w:lineRule="auto"/>
      </w:pPr>
      <w:r>
        <w:separator/>
      </w:r>
    </w:p>
  </w:endnote>
  <w:endnote w:type="continuationSeparator" w:id="1">
    <w:p w:rsidR="00500022" w:rsidRDefault="005000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022" w:rsidRDefault="00500022">
      <w:pPr>
        <w:spacing w:after="0" w:line="240" w:lineRule="auto"/>
      </w:pPr>
      <w:r>
        <w:separator/>
      </w:r>
    </w:p>
  </w:footnote>
  <w:footnote w:type="continuationSeparator" w:id="1">
    <w:p w:rsidR="00500022" w:rsidRDefault="005000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F70" w:rsidRDefault="00817086" w:rsidP="00007A0C">
    <w:pPr>
      <w:pStyle w:val="Antrats"/>
      <w:framePr w:wrap="around" w:vAnchor="text" w:hAnchor="margin" w:xAlign="center" w:y="1"/>
      <w:rPr>
        <w:rStyle w:val="Puslapionumeris"/>
      </w:rPr>
    </w:pPr>
    <w:r>
      <w:rPr>
        <w:rStyle w:val="Puslapionumeris"/>
      </w:rPr>
      <w:fldChar w:fldCharType="begin"/>
    </w:r>
    <w:r w:rsidR="00231698">
      <w:rPr>
        <w:rStyle w:val="Puslapionumeris"/>
      </w:rPr>
      <w:instrText xml:space="preserve">PAGE  </w:instrText>
    </w:r>
    <w:r>
      <w:rPr>
        <w:rStyle w:val="Puslapionumeris"/>
      </w:rPr>
      <w:fldChar w:fldCharType="end"/>
    </w:r>
  </w:p>
  <w:p w:rsidR="000C5F70" w:rsidRDefault="0050002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F70" w:rsidRDefault="00817086" w:rsidP="00007A0C">
    <w:pPr>
      <w:pStyle w:val="Antrats"/>
      <w:framePr w:wrap="around" w:vAnchor="text" w:hAnchor="margin" w:xAlign="center" w:y="1"/>
      <w:rPr>
        <w:rStyle w:val="Puslapionumeris"/>
      </w:rPr>
    </w:pPr>
    <w:r>
      <w:rPr>
        <w:rStyle w:val="Puslapionumeris"/>
      </w:rPr>
      <w:fldChar w:fldCharType="begin"/>
    </w:r>
    <w:r w:rsidR="00231698">
      <w:rPr>
        <w:rStyle w:val="Puslapionumeris"/>
      </w:rPr>
      <w:instrText xml:space="preserve">PAGE  </w:instrText>
    </w:r>
    <w:r>
      <w:rPr>
        <w:rStyle w:val="Puslapionumeris"/>
      </w:rPr>
      <w:fldChar w:fldCharType="separate"/>
    </w:r>
    <w:r w:rsidR="005D0755">
      <w:rPr>
        <w:rStyle w:val="Puslapionumeris"/>
        <w:noProof/>
      </w:rPr>
      <w:t>9</w:t>
    </w:r>
    <w:r>
      <w:rPr>
        <w:rStyle w:val="Puslapionumeris"/>
      </w:rPr>
      <w:fldChar w:fldCharType="end"/>
    </w:r>
  </w:p>
  <w:p w:rsidR="000C5F70" w:rsidRDefault="00500022">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hyphenationZone w:val="396"/>
  <w:characterSpacingControl w:val="doNotCompress"/>
  <w:footnotePr>
    <w:footnote w:id="0"/>
    <w:footnote w:id="1"/>
  </w:footnotePr>
  <w:endnotePr>
    <w:endnote w:id="0"/>
    <w:endnote w:id="1"/>
  </w:endnotePr>
  <w:compat/>
  <w:rsids>
    <w:rsidRoot w:val="00020C0F"/>
    <w:rsid w:val="00020C0F"/>
    <w:rsid w:val="00231698"/>
    <w:rsid w:val="003E0347"/>
    <w:rsid w:val="004524F6"/>
    <w:rsid w:val="004D7F51"/>
    <w:rsid w:val="00500022"/>
    <w:rsid w:val="005D0755"/>
    <w:rsid w:val="006213A9"/>
    <w:rsid w:val="0062226F"/>
    <w:rsid w:val="006C65C8"/>
    <w:rsid w:val="0070201B"/>
    <w:rsid w:val="00817086"/>
    <w:rsid w:val="00933C38"/>
    <w:rsid w:val="00964E4C"/>
    <w:rsid w:val="00AD3B07"/>
    <w:rsid w:val="00B70CE2"/>
    <w:rsid w:val="00BC6FC0"/>
    <w:rsid w:val="00C21B8F"/>
    <w:rsid w:val="00D00398"/>
    <w:rsid w:val="00D55682"/>
    <w:rsid w:val="00EB3B85"/>
    <w:rsid w:val="00F32BB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170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20C0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020C0F"/>
  </w:style>
  <w:style w:type="character" w:styleId="Puslapionumeris">
    <w:name w:val="page number"/>
    <w:basedOn w:val="Numatytasispastraiposriftas"/>
    <w:rsid w:val="00020C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20C0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020C0F"/>
  </w:style>
  <w:style w:type="character" w:styleId="Puslapionumeris">
    <w:name w:val="page number"/>
    <w:basedOn w:val="Numatytasispastraiposriftas"/>
    <w:rsid w:val="00020C0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dberzelis@g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CEC72-273E-473C-9FE4-86C7F962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22022</Words>
  <Characters>12553</Characters>
  <Application>Microsoft Office Word</Application>
  <DocSecurity>0</DocSecurity>
  <Lines>104</Lines>
  <Paragraphs>69</Paragraphs>
  <ScaleCrop>false</ScaleCrop>
  <Company>Hewlett-Packard Company</Company>
  <LinksUpToDate>false</LinksUpToDate>
  <CharactersWithSpaces>34506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Berzelis3</dc:creator>
  <cp:lastModifiedBy>Admin</cp:lastModifiedBy>
  <cp:revision>9</cp:revision>
  <dcterms:created xsi:type="dcterms:W3CDTF">2014-02-19T13:01:00Z</dcterms:created>
  <dcterms:modified xsi:type="dcterms:W3CDTF">2015-01-27T09:33:00Z</dcterms:modified>
</cp:coreProperties>
</file>