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51" w:rsidRDefault="007522B0" w:rsidP="009C1733">
      <w:pPr>
        <w:spacing w:after="0" w:line="360" w:lineRule="auto"/>
        <w:rPr>
          <w:rFonts w:ascii="Times New Roman" w:hAnsi="Times New Roman"/>
          <w:sz w:val="24"/>
          <w:szCs w:val="24"/>
        </w:rPr>
      </w:pPr>
      <w:r>
        <w:rPr>
          <w:rFonts w:ascii="Times New Roman" w:hAnsi="Times New Roman"/>
          <w:sz w:val="24"/>
          <w:szCs w:val="24"/>
        </w:rPr>
        <w:t xml:space="preserve">                                </w:t>
      </w:r>
      <w:r w:rsidR="00F92A92">
        <w:rPr>
          <w:rFonts w:ascii="Times New Roman" w:hAnsi="Times New Roman"/>
          <w:sz w:val="24"/>
          <w:szCs w:val="24"/>
        </w:rPr>
        <w:t xml:space="preserve">                             </w:t>
      </w:r>
      <w:r>
        <w:rPr>
          <w:rFonts w:ascii="Times New Roman" w:hAnsi="Times New Roman"/>
          <w:sz w:val="24"/>
          <w:szCs w:val="24"/>
        </w:rPr>
        <w:t xml:space="preserve"> </w:t>
      </w:r>
      <w:r w:rsidR="009C1733">
        <w:rPr>
          <w:rFonts w:ascii="Times New Roman" w:hAnsi="Times New Roman"/>
          <w:sz w:val="24"/>
          <w:szCs w:val="24"/>
        </w:rPr>
        <w:t xml:space="preserve">                            </w:t>
      </w:r>
      <w:r w:rsidR="00F46351">
        <w:rPr>
          <w:rFonts w:ascii="Times New Roman" w:hAnsi="Times New Roman"/>
          <w:sz w:val="24"/>
          <w:szCs w:val="24"/>
        </w:rPr>
        <w:t>PATVIRTINTA</w:t>
      </w:r>
      <w:r w:rsidR="00F92A92">
        <w:rPr>
          <w:rFonts w:ascii="Times New Roman" w:hAnsi="Times New Roman"/>
          <w:sz w:val="24"/>
          <w:szCs w:val="24"/>
        </w:rPr>
        <w:t>:</w:t>
      </w:r>
    </w:p>
    <w:p w:rsidR="00F46351" w:rsidRDefault="00F92A92" w:rsidP="009C1733">
      <w:pPr>
        <w:spacing w:after="0" w:line="360" w:lineRule="auto"/>
        <w:rPr>
          <w:rFonts w:ascii="Times New Roman" w:hAnsi="Times New Roman"/>
          <w:sz w:val="24"/>
          <w:szCs w:val="24"/>
        </w:rPr>
      </w:pPr>
      <w:r>
        <w:rPr>
          <w:rFonts w:ascii="Times New Roman" w:hAnsi="Times New Roman"/>
          <w:sz w:val="24"/>
          <w:szCs w:val="24"/>
        </w:rPr>
        <w:t xml:space="preserve">                                                              </w:t>
      </w:r>
      <w:r w:rsidR="009C1733">
        <w:rPr>
          <w:rFonts w:ascii="Times New Roman" w:hAnsi="Times New Roman"/>
          <w:sz w:val="24"/>
          <w:szCs w:val="24"/>
        </w:rPr>
        <w:t xml:space="preserve">                           </w:t>
      </w:r>
      <w:r>
        <w:rPr>
          <w:rFonts w:ascii="Times New Roman" w:hAnsi="Times New Roman"/>
          <w:sz w:val="24"/>
          <w:szCs w:val="24"/>
        </w:rPr>
        <w:t xml:space="preserve">  </w:t>
      </w:r>
      <w:r w:rsidR="00F46351">
        <w:rPr>
          <w:rFonts w:ascii="Times New Roman" w:hAnsi="Times New Roman"/>
          <w:sz w:val="24"/>
          <w:szCs w:val="24"/>
        </w:rPr>
        <w:t xml:space="preserve">Kauno </w:t>
      </w:r>
      <w:r w:rsidR="007522B0">
        <w:rPr>
          <w:rFonts w:ascii="Times New Roman" w:hAnsi="Times New Roman"/>
          <w:sz w:val="24"/>
          <w:szCs w:val="24"/>
        </w:rPr>
        <w:t>lopšelio-darželio „Žingsnelis“</w:t>
      </w:r>
    </w:p>
    <w:p w:rsidR="00F46351" w:rsidRPr="000F45C7" w:rsidRDefault="007522B0" w:rsidP="009C1733">
      <w:pPr>
        <w:spacing w:after="0" w:line="360" w:lineRule="auto"/>
        <w:rPr>
          <w:rFonts w:ascii="Times New Roman" w:hAnsi="Times New Roman"/>
          <w:sz w:val="24"/>
          <w:szCs w:val="24"/>
        </w:rPr>
      </w:pPr>
      <w:r>
        <w:rPr>
          <w:rFonts w:ascii="Times New Roman" w:hAnsi="Times New Roman"/>
          <w:sz w:val="24"/>
          <w:szCs w:val="24"/>
        </w:rPr>
        <w:t xml:space="preserve">                                                                                           Direktorės </w:t>
      </w:r>
      <w:proofErr w:type="spellStart"/>
      <w:r>
        <w:rPr>
          <w:rFonts w:ascii="Times New Roman" w:hAnsi="Times New Roman"/>
          <w:sz w:val="24"/>
          <w:szCs w:val="24"/>
        </w:rPr>
        <w:t>Nataljos</w:t>
      </w:r>
      <w:proofErr w:type="spellEnd"/>
      <w:r w:rsidR="009C1733">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Smolnikovos</w:t>
      </w:r>
      <w:proofErr w:type="spellEnd"/>
    </w:p>
    <w:p w:rsidR="00F46351" w:rsidRDefault="007522B0" w:rsidP="009C1733">
      <w:pPr>
        <w:spacing w:after="0" w:line="360" w:lineRule="auto"/>
        <w:rPr>
          <w:rFonts w:ascii="Times New Roman" w:hAnsi="Times New Roman"/>
          <w:sz w:val="24"/>
          <w:szCs w:val="24"/>
        </w:rPr>
      </w:pPr>
      <w:r>
        <w:rPr>
          <w:rFonts w:ascii="Times New Roman" w:hAnsi="Times New Roman"/>
          <w:sz w:val="24"/>
          <w:szCs w:val="24"/>
        </w:rPr>
        <w:t xml:space="preserve">                                                                         </w:t>
      </w:r>
      <w:r w:rsidR="009C1733">
        <w:rPr>
          <w:rFonts w:ascii="Times New Roman" w:hAnsi="Times New Roman"/>
          <w:sz w:val="24"/>
          <w:szCs w:val="24"/>
        </w:rPr>
        <w:t xml:space="preserve">                  </w:t>
      </w:r>
      <w:r>
        <w:rPr>
          <w:rFonts w:ascii="Times New Roman" w:hAnsi="Times New Roman"/>
          <w:sz w:val="24"/>
          <w:szCs w:val="24"/>
        </w:rPr>
        <w:t xml:space="preserve">2014 </w:t>
      </w:r>
      <w:proofErr w:type="spellStart"/>
      <w:r>
        <w:rPr>
          <w:rFonts w:ascii="Times New Roman" w:hAnsi="Times New Roman"/>
          <w:sz w:val="24"/>
          <w:szCs w:val="24"/>
        </w:rPr>
        <w:t>m</w:t>
      </w:r>
      <w:proofErr w:type="spellEnd"/>
      <w:r>
        <w:rPr>
          <w:rFonts w:ascii="Times New Roman" w:hAnsi="Times New Roman"/>
          <w:sz w:val="24"/>
          <w:szCs w:val="24"/>
        </w:rPr>
        <w:t>. gruodžio 31</w:t>
      </w:r>
      <w:r w:rsidR="00F46351" w:rsidRPr="000F45C7">
        <w:rPr>
          <w:rFonts w:ascii="Times New Roman" w:hAnsi="Times New Roman"/>
          <w:sz w:val="24"/>
          <w:szCs w:val="24"/>
        </w:rPr>
        <w:t>d.</w:t>
      </w:r>
    </w:p>
    <w:p w:rsidR="00F46351" w:rsidRDefault="007522B0" w:rsidP="009C1733">
      <w:pPr>
        <w:spacing w:after="0" w:line="360" w:lineRule="auto"/>
        <w:rPr>
          <w:rFonts w:ascii="Times New Roman" w:hAnsi="Times New Roman"/>
          <w:sz w:val="24"/>
          <w:szCs w:val="24"/>
        </w:rPr>
      </w:pPr>
      <w:r>
        <w:rPr>
          <w:rFonts w:ascii="Times New Roman" w:hAnsi="Times New Roman"/>
          <w:sz w:val="24"/>
          <w:szCs w:val="24"/>
        </w:rPr>
        <w:t xml:space="preserve">                                                                  </w:t>
      </w:r>
      <w:r w:rsidR="009C1733">
        <w:rPr>
          <w:rFonts w:ascii="Times New Roman" w:hAnsi="Times New Roman"/>
          <w:sz w:val="24"/>
          <w:szCs w:val="24"/>
        </w:rPr>
        <w:t xml:space="preserve">                       </w:t>
      </w:r>
      <w:r>
        <w:rPr>
          <w:rFonts w:ascii="Times New Roman" w:hAnsi="Times New Roman"/>
          <w:sz w:val="24"/>
          <w:szCs w:val="24"/>
        </w:rPr>
        <w:t xml:space="preserve">  Įsakymu </w:t>
      </w:r>
      <w:proofErr w:type="spellStart"/>
      <w:r>
        <w:rPr>
          <w:rFonts w:ascii="Times New Roman" w:hAnsi="Times New Roman"/>
          <w:sz w:val="24"/>
          <w:szCs w:val="24"/>
        </w:rPr>
        <w:t>Nr</w:t>
      </w:r>
      <w:proofErr w:type="spellEnd"/>
      <w:r>
        <w:rPr>
          <w:rFonts w:ascii="Times New Roman" w:hAnsi="Times New Roman"/>
          <w:sz w:val="24"/>
          <w:szCs w:val="24"/>
        </w:rPr>
        <w:t>. V-170</w:t>
      </w:r>
    </w:p>
    <w:p w:rsidR="00F46351" w:rsidRPr="000F45C7" w:rsidRDefault="007522B0" w:rsidP="009C1733">
      <w:pPr>
        <w:spacing w:after="0" w:line="360" w:lineRule="auto"/>
        <w:rPr>
          <w:rFonts w:ascii="Times New Roman" w:hAnsi="Times New Roman"/>
          <w:sz w:val="24"/>
          <w:szCs w:val="24"/>
        </w:rPr>
      </w:pPr>
      <w:r>
        <w:rPr>
          <w:rFonts w:ascii="Times New Roman" w:hAnsi="Times New Roman"/>
          <w:sz w:val="24"/>
          <w:szCs w:val="24"/>
        </w:rPr>
        <w:t xml:space="preserve">                                                              </w:t>
      </w:r>
      <w:r w:rsidR="009C1733">
        <w:rPr>
          <w:rFonts w:ascii="Times New Roman" w:hAnsi="Times New Roman"/>
          <w:sz w:val="24"/>
          <w:szCs w:val="24"/>
        </w:rPr>
        <w:t xml:space="preserve">                             </w:t>
      </w:r>
      <w:r w:rsidR="00F46351" w:rsidRPr="00A857E1">
        <w:rPr>
          <w:rFonts w:ascii="Times New Roman" w:hAnsi="Times New Roman"/>
          <w:sz w:val="24"/>
          <w:szCs w:val="24"/>
        </w:rPr>
        <w:t xml:space="preserve">Įsigaliojimo data 2015m. sausio 1 </w:t>
      </w:r>
      <w:proofErr w:type="spellStart"/>
      <w:r w:rsidR="00F46351" w:rsidRPr="00A857E1">
        <w:rPr>
          <w:rFonts w:ascii="Times New Roman" w:hAnsi="Times New Roman"/>
          <w:sz w:val="24"/>
          <w:szCs w:val="24"/>
        </w:rPr>
        <w:t>d</w:t>
      </w:r>
      <w:proofErr w:type="spellEnd"/>
      <w:r w:rsidR="00F46351" w:rsidRPr="00A857E1">
        <w:rPr>
          <w:rFonts w:ascii="Times New Roman" w:hAnsi="Times New Roman"/>
          <w:sz w:val="24"/>
          <w:szCs w:val="24"/>
        </w:rPr>
        <w:t xml:space="preserve">.         </w:t>
      </w:r>
    </w:p>
    <w:p w:rsidR="00F46351" w:rsidRPr="008B696E" w:rsidRDefault="00F46351" w:rsidP="00F46351">
      <w:pPr>
        <w:suppressAutoHyphens/>
        <w:spacing w:after="0" w:line="360" w:lineRule="auto"/>
        <w:jc w:val="center"/>
        <w:rPr>
          <w:rFonts w:ascii="Times New Roman" w:eastAsia="Times New Roman" w:hAnsi="Times New Roman"/>
          <w:b/>
          <w:sz w:val="18"/>
          <w:szCs w:val="18"/>
          <w:lang w:eastAsia="ar-SA"/>
        </w:rPr>
      </w:pPr>
    </w:p>
    <w:p w:rsidR="00F46351" w:rsidRPr="008B696E" w:rsidRDefault="00F46351" w:rsidP="00F46351">
      <w:pPr>
        <w:spacing w:after="0" w:line="360" w:lineRule="auto"/>
        <w:jc w:val="center"/>
        <w:rPr>
          <w:rFonts w:ascii="Times New Roman" w:eastAsia="Times New Roman" w:hAnsi="Times New Roman"/>
          <w:b/>
          <w:sz w:val="24"/>
          <w:szCs w:val="24"/>
        </w:rPr>
      </w:pPr>
      <w:r w:rsidRPr="008B696E">
        <w:rPr>
          <w:rFonts w:ascii="Times New Roman" w:eastAsia="Times New Roman" w:hAnsi="Times New Roman"/>
          <w:b/>
          <w:sz w:val="24"/>
          <w:szCs w:val="24"/>
        </w:rPr>
        <w:t xml:space="preserve">KAUNO </w:t>
      </w:r>
      <w:r w:rsidR="00F92A92">
        <w:rPr>
          <w:rFonts w:ascii="Times New Roman" w:eastAsia="Times New Roman" w:hAnsi="Times New Roman"/>
          <w:b/>
          <w:sz w:val="24"/>
          <w:szCs w:val="24"/>
        </w:rPr>
        <w:t>LOPŠELIO - DARŽELIO</w:t>
      </w:r>
      <w:r w:rsidRPr="008B696E">
        <w:rPr>
          <w:rFonts w:ascii="Times New Roman" w:eastAsia="Times New Roman" w:hAnsi="Times New Roman"/>
          <w:b/>
          <w:sz w:val="24"/>
          <w:szCs w:val="24"/>
        </w:rPr>
        <w:t xml:space="preserve"> „</w:t>
      </w:r>
      <w:r w:rsidR="00F92A92">
        <w:rPr>
          <w:rFonts w:ascii="Times New Roman" w:eastAsia="Times New Roman" w:hAnsi="Times New Roman"/>
          <w:b/>
          <w:sz w:val="24"/>
          <w:szCs w:val="24"/>
        </w:rPr>
        <w:t>ŽINGSNELIS</w:t>
      </w:r>
      <w:r w:rsidRPr="008B696E">
        <w:rPr>
          <w:rFonts w:ascii="Times New Roman" w:eastAsia="Times New Roman" w:hAnsi="Times New Roman"/>
          <w:b/>
          <w:sz w:val="24"/>
          <w:szCs w:val="24"/>
        </w:rPr>
        <w:t>“</w:t>
      </w:r>
    </w:p>
    <w:p w:rsidR="00F46351" w:rsidRPr="008B696E" w:rsidRDefault="00F46351" w:rsidP="00F46351">
      <w:pPr>
        <w:suppressAutoHyphens/>
        <w:spacing w:after="0" w:line="360" w:lineRule="auto"/>
        <w:jc w:val="center"/>
        <w:rPr>
          <w:rFonts w:ascii="Times New Roman" w:eastAsia="Times New Roman" w:hAnsi="Times New Roman"/>
          <w:b/>
          <w:sz w:val="24"/>
          <w:szCs w:val="24"/>
          <w:lang w:eastAsia="ar-SA"/>
        </w:rPr>
      </w:pPr>
      <w:r w:rsidRPr="008B696E">
        <w:rPr>
          <w:rFonts w:ascii="Times New Roman" w:eastAsia="Times New Roman" w:hAnsi="Times New Roman"/>
          <w:b/>
          <w:sz w:val="24"/>
          <w:szCs w:val="24"/>
          <w:lang w:eastAsia="ar-SA"/>
        </w:rPr>
        <w:t>SUPAPRASTINTŲ VIEŠŲJŲ PIRKIMŲ TAISYKLĖS</w:t>
      </w:r>
    </w:p>
    <w:p w:rsidR="00F46351" w:rsidRPr="008B696E" w:rsidRDefault="00F46351" w:rsidP="00F46351">
      <w:pPr>
        <w:suppressAutoHyphens/>
        <w:spacing w:after="0" w:line="360" w:lineRule="auto"/>
        <w:jc w:val="center"/>
        <w:rPr>
          <w:rFonts w:ascii="Times New Roman" w:eastAsia="Times New Roman" w:hAnsi="Times New Roman"/>
          <w:b/>
          <w:sz w:val="24"/>
          <w:szCs w:val="24"/>
          <w:lang w:eastAsia="ar-SA"/>
        </w:rPr>
      </w:pPr>
    </w:p>
    <w:p w:rsidR="00F46351" w:rsidRPr="008B696E" w:rsidRDefault="00F46351" w:rsidP="00F46351">
      <w:pPr>
        <w:suppressAutoHyphens/>
        <w:spacing w:after="0" w:line="360" w:lineRule="auto"/>
        <w:jc w:val="center"/>
        <w:rPr>
          <w:rFonts w:ascii="Times New Roman" w:eastAsia="Times New Roman" w:hAnsi="Times New Roman"/>
          <w:b/>
          <w:sz w:val="24"/>
          <w:szCs w:val="24"/>
          <w:lang w:eastAsia="ar-SA"/>
        </w:rPr>
      </w:pPr>
      <w:r w:rsidRPr="008B696E">
        <w:rPr>
          <w:rFonts w:ascii="Times New Roman" w:eastAsia="Times New Roman" w:hAnsi="Times New Roman"/>
          <w:b/>
          <w:sz w:val="24"/>
          <w:szCs w:val="24"/>
          <w:lang w:eastAsia="ar-SA"/>
        </w:rPr>
        <w:t>TURINYS</w:t>
      </w:r>
    </w:p>
    <w:p w:rsidR="00F46351" w:rsidRPr="000F45C7" w:rsidRDefault="00F46351" w:rsidP="00F46351">
      <w:pPr>
        <w:spacing w:after="0" w:line="360" w:lineRule="auto"/>
        <w:jc w:val="both"/>
        <w:rPr>
          <w:rFonts w:ascii="Times New Roman" w:hAnsi="Times New Roman"/>
          <w:b/>
          <w:sz w:val="24"/>
          <w:szCs w:val="24"/>
        </w:rPr>
      </w:pPr>
      <w:r>
        <w:rPr>
          <w:rFonts w:ascii="Times New Roman" w:hAnsi="Times New Roman"/>
          <w:b/>
          <w:sz w:val="24"/>
          <w:szCs w:val="24"/>
        </w:rPr>
        <w:t xml:space="preserve"> </w:t>
      </w:r>
    </w:p>
    <w:p w:rsidR="00F46351" w:rsidRPr="00897421" w:rsidRDefault="00F46351" w:rsidP="00897421">
      <w:pPr>
        <w:pStyle w:val="Sraopastraipa"/>
        <w:numPr>
          <w:ilvl w:val="0"/>
          <w:numId w:val="15"/>
        </w:numPr>
        <w:spacing w:after="0" w:line="360" w:lineRule="auto"/>
        <w:jc w:val="both"/>
        <w:rPr>
          <w:rFonts w:ascii="Times New Roman" w:hAnsi="Times New Roman"/>
          <w:sz w:val="24"/>
          <w:szCs w:val="24"/>
        </w:rPr>
      </w:pPr>
      <w:r w:rsidRPr="00897421">
        <w:rPr>
          <w:rFonts w:ascii="Times New Roman" w:hAnsi="Times New Roman"/>
          <w:sz w:val="24"/>
          <w:szCs w:val="24"/>
        </w:rPr>
        <w:t>BENDROSIOS NUOSTATOS</w:t>
      </w:r>
    </w:p>
    <w:p w:rsidR="00897421" w:rsidRDefault="00897421" w:rsidP="00897421">
      <w:pPr>
        <w:pStyle w:val="Sraopastraipa"/>
        <w:numPr>
          <w:ilvl w:val="0"/>
          <w:numId w:val="15"/>
        </w:numPr>
        <w:spacing w:after="0" w:line="360" w:lineRule="auto"/>
        <w:jc w:val="both"/>
        <w:rPr>
          <w:rFonts w:ascii="Times New Roman" w:hAnsi="Times New Roman"/>
          <w:sz w:val="24"/>
          <w:szCs w:val="24"/>
        </w:rPr>
      </w:pPr>
      <w:r>
        <w:rPr>
          <w:rFonts w:ascii="Times New Roman" w:hAnsi="Times New Roman"/>
          <w:sz w:val="24"/>
          <w:szCs w:val="24"/>
        </w:rPr>
        <w:t>PIRKIMŲ ORGANIZAVIMAS IR VYKDYMAS</w:t>
      </w:r>
    </w:p>
    <w:p w:rsidR="00897421" w:rsidRDefault="00897421" w:rsidP="00897421">
      <w:pPr>
        <w:pStyle w:val="Sraopastraipa"/>
        <w:numPr>
          <w:ilvl w:val="0"/>
          <w:numId w:val="15"/>
        </w:numPr>
        <w:spacing w:after="0" w:line="360" w:lineRule="auto"/>
        <w:jc w:val="both"/>
        <w:rPr>
          <w:rFonts w:ascii="Times New Roman" w:hAnsi="Times New Roman"/>
          <w:sz w:val="24"/>
          <w:szCs w:val="24"/>
        </w:rPr>
      </w:pPr>
      <w:r>
        <w:rPr>
          <w:rFonts w:ascii="Times New Roman" w:hAnsi="Times New Roman"/>
          <w:sz w:val="24"/>
          <w:szCs w:val="24"/>
        </w:rPr>
        <w:t>PIRKIMŲ PLANAVIMAS. PIRKIMŲ PRADŽIA IR PABAIGA</w:t>
      </w:r>
    </w:p>
    <w:p w:rsidR="00897421" w:rsidRDefault="00897421" w:rsidP="00897421">
      <w:pPr>
        <w:pStyle w:val="Sraopastraipa"/>
        <w:numPr>
          <w:ilvl w:val="0"/>
          <w:numId w:val="15"/>
        </w:numPr>
        <w:spacing w:after="0" w:line="360" w:lineRule="auto"/>
        <w:jc w:val="both"/>
        <w:rPr>
          <w:rFonts w:ascii="Times New Roman" w:hAnsi="Times New Roman"/>
          <w:sz w:val="24"/>
          <w:szCs w:val="24"/>
        </w:rPr>
      </w:pPr>
      <w:r>
        <w:rPr>
          <w:rFonts w:ascii="Times New Roman" w:hAnsi="Times New Roman"/>
          <w:sz w:val="24"/>
          <w:szCs w:val="24"/>
        </w:rPr>
        <w:t>SUPAPRASTINTŲ PIRKIMŲ PASKELBIMAS</w:t>
      </w:r>
    </w:p>
    <w:p w:rsidR="00897421" w:rsidRDefault="00897421"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PIRKIMO DOKUMENTŲ RENGIMAS, PAAIŠKINIMAI, TEIKIMAS</w:t>
      </w:r>
    </w:p>
    <w:p w:rsidR="00897421" w:rsidRDefault="00897421"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REIKALAVIMAI PASIŪLYMŲ IR PARAIŠKŲ RENGIMUI</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TECHNINĖ SPECIFIKACIJA</w:t>
      </w:r>
      <w:r w:rsidRPr="00550C7B">
        <w:rPr>
          <w:rFonts w:ascii="Times New Roman" w:hAnsi="Times New Roman"/>
          <w:sz w:val="24"/>
          <w:szCs w:val="24"/>
        </w:rPr>
        <w:t xml:space="preserve"> </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TIEKĖJŲ KVALIFIKACIJOS PATIKRINIMAS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PASIŪLYMŲ NAGRINĖJIMAS IR VERTINIMAS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Pr>
          <w:rFonts w:ascii="Times New Roman" w:hAnsi="Times New Roman"/>
          <w:sz w:val="24"/>
          <w:szCs w:val="24"/>
        </w:rPr>
        <w:t>NUMATOMO PIRKIMO VERTĖS SKAIČIAVIMAS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PIRKIMO SUTARTIS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PRELIMINARIOJI SUTARTIS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SUPAPRASTINTŲ </w:t>
      </w:r>
      <w:r w:rsidRPr="000F45C7">
        <w:rPr>
          <w:rFonts w:ascii="Times New Roman" w:hAnsi="Times New Roman"/>
          <w:sz w:val="24"/>
          <w:szCs w:val="24"/>
        </w:rPr>
        <w:t>PIRKIMŲ BŪDAI</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SUPAPRASTINTAS ATVIRAS KONKURSAS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SUPAPRASTINTAS RIBOTAS KONKURSAS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SUPAPRASTINTOS SKELBIAMOS DERYBOS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APKLAUSA</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MAŽOS VERTĖS PIRKIMO YPATUMAI</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Pr>
          <w:rFonts w:ascii="Times New Roman" w:hAnsi="Times New Roman"/>
          <w:sz w:val="24"/>
          <w:szCs w:val="24"/>
        </w:rPr>
        <w:t>SUPAPRASTINTOS NESKELBIAMOS DERYBOS</w:t>
      </w:r>
    </w:p>
    <w:p w:rsidR="00550C7B" w:rsidRDefault="00550C7B" w:rsidP="0089742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INFORMACIJOS APIE SUPAPRASTINTUS PIRKIMUS TEIKIMAS</w:t>
      </w:r>
    </w:p>
    <w:p w:rsidR="00F46351" w:rsidRDefault="00550C7B" w:rsidP="00F46351">
      <w:pPr>
        <w:pStyle w:val="Sraopastraipa"/>
        <w:numPr>
          <w:ilvl w:val="0"/>
          <w:numId w:val="15"/>
        </w:numPr>
        <w:spacing w:after="0" w:line="360" w:lineRule="auto"/>
        <w:jc w:val="both"/>
        <w:rPr>
          <w:rFonts w:ascii="Times New Roman" w:hAnsi="Times New Roman"/>
          <w:sz w:val="24"/>
          <w:szCs w:val="24"/>
        </w:rPr>
      </w:pPr>
      <w:r w:rsidRPr="000F45C7">
        <w:rPr>
          <w:rFonts w:ascii="Times New Roman" w:hAnsi="Times New Roman"/>
          <w:sz w:val="24"/>
          <w:szCs w:val="24"/>
        </w:rPr>
        <w:t>GINČŲ NAGRINĖJIMAS</w:t>
      </w:r>
    </w:p>
    <w:p w:rsidR="00550C7B" w:rsidRPr="00550C7B" w:rsidRDefault="00550C7B" w:rsidP="00550C7B">
      <w:pPr>
        <w:pStyle w:val="Sraopastraipa"/>
        <w:spacing w:after="0" w:line="360" w:lineRule="auto"/>
        <w:ind w:left="1080"/>
        <w:jc w:val="both"/>
        <w:rPr>
          <w:rFonts w:ascii="Times New Roman" w:hAnsi="Times New Roman"/>
          <w:sz w:val="24"/>
          <w:szCs w:val="24"/>
        </w:rPr>
      </w:pPr>
      <w:bookmarkStart w:id="0" w:name="_GoBack"/>
      <w:bookmarkEnd w:id="0"/>
    </w:p>
    <w:p w:rsidR="00F46351" w:rsidRPr="000F45C7" w:rsidRDefault="00F46351" w:rsidP="00F46351">
      <w:pPr>
        <w:spacing w:after="0" w:line="360" w:lineRule="auto"/>
        <w:jc w:val="both"/>
        <w:rPr>
          <w:rFonts w:ascii="Times New Roman" w:hAnsi="Times New Roman"/>
          <w:sz w:val="24"/>
          <w:szCs w:val="24"/>
        </w:rPr>
      </w:pPr>
    </w:p>
    <w:p w:rsidR="00F46351" w:rsidRDefault="00F46351" w:rsidP="00F46351">
      <w:pPr>
        <w:numPr>
          <w:ilvl w:val="0"/>
          <w:numId w:val="1"/>
        </w:numPr>
        <w:spacing w:after="0" w:line="360" w:lineRule="auto"/>
        <w:jc w:val="both"/>
        <w:rPr>
          <w:rFonts w:ascii="Times New Roman" w:hAnsi="Times New Roman"/>
          <w:b/>
          <w:sz w:val="24"/>
          <w:szCs w:val="24"/>
        </w:rPr>
      </w:pPr>
      <w:r w:rsidRPr="000F45C7">
        <w:rPr>
          <w:rFonts w:ascii="Times New Roman" w:hAnsi="Times New Roman"/>
          <w:b/>
          <w:sz w:val="24"/>
          <w:szCs w:val="24"/>
        </w:rPr>
        <w:lastRenderedPageBreak/>
        <w:t>BENDROSIOS NUOSTATOS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 xml:space="preserve">1. </w:t>
      </w:r>
      <w:proofErr w:type="spellStart"/>
      <w:r w:rsidRPr="008B696E">
        <w:rPr>
          <w:rFonts w:ascii="Times New Roman" w:eastAsia="Times New Roman" w:hAnsi="Times New Roman"/>
          <w:spacing w:val="-1"/>
          <w:sz w:val="24"/>
          <w:szCs w:val="24"/>
          <w:lang w:val="en-GB" w:eastAsia="ar-SA"/>
        </w:rPr>
        <w:t>Kauno</w:t>
      </w:r>
      <w:proofErr w:type="spellEnd"/>
      <w:r w:rsidRPr="008B696E">
        <w:rPr>
          <w:rFonts w:ascii="Times New Roman" w:eastAsia="Times New Roman" w:hAnsi="Times New Roman"/>
          <w:spacing w:val="-1"/>
          <w:sz w:val="24"/>
          <w:szCs w:val="24"/>
          <w:lang w:val="en-GB" w:eastAsia="ar-SA"/>
        </w:rPr>
        <w:t xml:space="preserve"> </w:t>
      </w:r>
      <w:proofErr w:type="spellStart"/>
      <w:r w:rsidR="007522B0">
        <w:rPr>
          <w:rFonts w:ascii="Times New Roman" w:eastAsia="Times New Roman" w:hAnsi="Times New Roman"/>
          <w:spacing w:val="-1"/>
          <w:sz w:val="24"/>
          <w:szCs w:val="24"/>
          <w:lang w:val="en-GB" w:eastAsia="ar-SA"/>
        </w:rPr>
        <w:t>lopšelio-darželio</w:t>
      </w:r>
      <w:proofErr w:type="spellEnd"/>
      <w:r w:rsidR="007522B0">
        <w:rPr>
          <w:rFonts w:ascii="Times New Roman" w:eastAsia="Times New Roman" w:hAnsi="Times New Roman"/>
          <w:spacing w:val="-1"/>
          <w:sz w:val="24"/>
          <w:szCs w:val="24"/>
          <w:lang w:val="en-GB" w:eastAsia="ar-SA"/>
        </w:rPr>
        <w:t xml:space="preserve"> „</w:t>
      </w:r>
      <w:proofErr w:type="spellStart"/>
      <w:r w:rsidR="007522B0">
        <w:rPr>
          <w:rFonts w:ascii="Times New Roman" w:eastAsia="Times New Roman" w:hAnsi="Times New Roman"/>
          <w:spacing w:val="-1"/>
          <w:sz w:val="24"/>
          <w:szCs w:val="24"/>
          <w:lang w:val="en-GB" w:eastAsia="ar-SA"/>
        </w:rPr>
        <w:t>Žingsnelis</w:t>
      </w:r>
      <w:proofErr w:type="spellEnd"/>
      <w:proofErr w:type="gramStart"/>
      <w:r w:rsidRPr="008B696E">
        <w:rPr>
          <w:rFonts w:ascii="Times New Roman" w:eastAsia="Times New Roman" w:hAnsi="Times New Roman"/>
          <w:spacing w:val="-1"/>
          <w:sz w:val="24"/>
          <w:szCs w:val="24"/>
          <w:lang w:val="en-GB" w:eastAsia="ar-SA"/>
        </w:rPr>
        <w:t>“</w:t>
      </w:r>
      <w:r w:rsidRPr="008B696E">
        <w:rPr>
          <w:rFonts w:ascii="Times New Roman" w:eastAsia="Times New Roman" w:hAnsi="Times New Roman"/>
          <w:i/>
          <w:spacing w:val="-1"/>
          <w:sz w:val="24"/>
          <w:szCs w:val="24"/>
          <w:lang w:val="en-GB" w:eastAsia="ar-SA"/>
        </w:rPr>
        <w:t xml:space="preserve"> </w:t>
      </w:r>
      <w:r w:rsidRPr="000F45C7">
        <w:rPr>
          <w:rFonts w:ascii="Times New Roman" w:hAnsi="Times New Roman"/>
          <w:sz w:val="24"/>
          <w:szCs w:val="24"/>
        </w:rPr>
        <w:t>(</w:t>
      </w:r>
      <w:proofErr w:type="gramEnd"/>
      <w:r w:rsidRPr="000F45C7">
        <w:rPr>
          <w:rFonts w:ascii="Times New Roman" w:hAnsi="Times New Roman"/>
          <w:sz w:val="24"/>
          <w:szCs w:val="24"/>
        </w:rPr>
        <w:t>toliau tekste – perkanči</w:t>
      </w:r>
      <w:r>
        <w:rPr>
          <w:rFonts w:ascii="Times New Roman" w:hAnsi="Times New Roman"/>
          <w:sz w:val="24"/>
          <w:szCs w:val="24"/>
        </w:rPr>
        <w:t xml:space="preserve">oji organizacija) supaprastintų </w:t>
      </w:r>
      <w:r w:rsidRPr="000F45C7">
        <w:rPr>
          <w:rFonts w:ascii="Times New Roman" w:hAnsi="Times New Roman"/>
          <w:sz w:val="24"/>
          <w:szCs w:val="24"/>
        </w:rPr>
        <w:t>viešųjų pirkimų taisyklės (toliau – Taisyklės) nustato perkančiosios organizacijo</w:t>
      </w:r>
      <w:r>
        <w:rPr>
          <w:rFonts w:ascii="Times New Roman" w:hAnsi="Times New Roman"/>
          <w:sz w:val="24"/>
          <w:szCs w:val="24"/>
        </w:rPr>
        <w:t xml:space="preserve">s vykdomų prekių, </w:t>
      </w:r>
      <w:r w:rsidRPr="000F45C7">
        <w:rPr>
          <w:rFonts w:ascii="Times New Roman" w:hAnsi="Times New Roman"/>
          <w:sz w:val="24"/>
          <w:szCs w:val="24"/>
        </w:rPr>
        <w:t>paslaugų ir darbų supaprastintų viešųjų pirkimų (toliau – pirkimai) būdus i</w:t>
      </w:r>
      <w:r>
        <w:rPr>
          <w:rFonts w:ascii="Times New Roman" w:hAnsi="Times New Roman"/>
          <w:sz w:val="24"/>
          <w:szCs w:val="24"/>
        </w:rPr>
        <w:t xml:space="preserve">r jų procedūrų atlikimo tvarką, </w:t>
      </w:r>
      <w:r w:rsidRPr="000F45C7">
        <w:rPr>
          <w:rFonts w:ascii="Times New Roman" w:hAnsi="Times New Roman"/>
          <w:sz w:val="24"/>
          <w:szCs w:val="24"/>
        </w:rPr>
        <w:t>pirkimo dokumentų rengimo ir teikimo tiekėjams reikalavimus, ginčų nagrinėjimo procedūras.</w:t>
      </w:r>
    </w:p>
    <w:p w:rsidR="00F46351"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2. Perkančiosios organizacijos Taisyklės parengtos vadovaujant</w:t>
      </w:r>
      <w:r>
        <w:rPr>
          <w:rFonts w:ascii="Times New Roman" w:hAnsi="Times New Roman"/>
          <w:sz w:val="24"/>
          <w:szCs w:val="24"/>
        </w:rPr>
        <w:t xml:space="preserve">is Lietuvos Respublikos viešųjų </w:t>
      </w:r>
      <w:r w:rsidRPr="000F45C7">
        <w:rPr>
          <w:rFonts w:ascii="Times New Roman" w:hAnsi="Times New Roman"/>
          <w:sz w:val="24"/>
          <w:szCs w:val="24"/>
        </w:rPr>
        <w:t>pirkimų įstatymu (</w:t>
      </w:r>
      <w:proofErr w:type="spellStart"/>
      <w:r w:rsidRPr="000F45C7">
        <w:rPr>
          <w:rFonts w:ascii="Times New Roman" w:hAnsi="Times New Roman"/>
          <w:sz w:val="24"/>
          <w:szCs w:val="24"/>
        </w:rPr>
        <w:t>Žin</w:t>
      </w:r>
      <w:proofErr w:type="spellEnd"/>
      <w:r w:rsidRPr="000F45C7">
        <w:rPr>
          <w:rFonts w:ascii="Times New Roman" w:hAnsi="Times New Roman"/>
          <w:sz w:val="24"/>
          <w:szCs w:val="24"/>
        </w:rPr>
        <w:t xml:space="preserve">., 1996, </w:t>
      </w:r>
      <w:proofErr w:type="spellStart"/>
      <w:r w:rsidRPr="000F45C7">
        <w:rPr>
          <w:rFonts w:ascii="Times New Roman" w:hAnsi="Times New Roman"/>
          <w:sz w:val="24"/>
          <w:szCs w:val="24"/>
        </w:rPr>
        <w:t>Nr</w:t>
      </w:r>
      <w:proofErr w:type="spellEnd"/>
      <w:r w:rsidRPr="000F45C7">
        <w:rPr>
          <w:rFonts w:ascii="Times New Roman" w:hAnsi="Times New Roman"/>
          <w:sz w:val="24"/>
          <w:szCs w:val="24"/>
        </w:rPr>
        <w:t xml:space="preserve">. 84-2000; 2006, </w:t>
      </w:r>
      <w:proofErr w:type="spellStart"/>
      <w:r w:rsidRPr="000F45C7">
        <w:rPr>
          <w:rFonts w:ascii="Times New Roman" w:hAnsi="Times New Roman"/>
          <w:sz w:val="24"/>
          <w:szCs w:val="24"/>
        </w:rPr>
        <w:t>Nr</w:t>
      </w:r>
      <w:proofErr w:type="spellEnd"/>
      <w:r w:rsidRPr="000F45C7">
        <w:rPr>
          <w:rFonts w:ascii="Times New Roman" w:hAnsi="Times New Roman"/>
          <w:sz w:val="24"/>
          <w:szCs w:val="24"/>
        </w:rPr>
        <w:t xml:space="preserve">. 4-102, </w:t>
      </w:r>
      <w:r w:rsidRPr="008B696E">
        <w:rPr>
          <w:rFonts w:ascii="Times New Roman" w:hAnsi="Times New Roman"/>
          <w:sz w:val="24"/>
          <w:szCs w:val="24"/>
        </w:rPr>
        <w:t xml:space="preserve">2008, </w:t>
      </w:r>
      <w:proofErr w:type="spellStart"/>
      <w:r w:rsidRPr="008B696E">
        <w:rPr>
          <w:rFonts w:ascii="Times New Roman" w:hAnsi="Times New Roman"/>
          <w:sz w:val="24"/>
          <w:szCs w:val="24"/>
        </w:rPr>
        <w:t>Nr</w:t>
      </w:r>
      <w:proofErr w:type="spellEnd"/>
      <w:r w:rsidRPr="008B696E">
        <w:rPr>
          <w:rFonts w:ascii="Times New Roman" w:hAnsi="Times New Roman"/>
          <w:sz w:val="24"/>
          <w:szCs w:val="24"/>
        </w:rPr>
        <w:t xml:space="preserve">. 81-3179; 2013, </w:t>
      </w:r>
      <w:proofErr w:type="spellStart"/>
      <w:r w:rsidRPr="008B696E">
        <w:rPr>
          <w:rFonts w:ascii="Times New Roman" w:hAnsi="Times New Roman"/>
          <w:sz w:val="24"/>
          <w:szCs w:val="24"/>
        </w:rPr>
        <w:t>Nr</w:t>
      </w:r>
      <w:proofErr w:type="spellEnd"/>
      <w:r w:rsidRPr="008B696E">
        <w:rPr>
          <w:rFonts w:ascii="Times New Roman" w:hAnsi="Times New Roman"/>
          <w:sz w:val="24"/>
          <w:szCs w:val="24"/>
        </w:rPr>
        <w:t xml:space="preserve">. 112-5575), 2015-01-01(neoficialus teisės akto tekstas), parengta Viešųjų pirkimų tarnybos specialistų (aktualia redakcija) (toliau – Viešųjų pirkimų įstatymas), kitais viešuosius pirkimus (toliau – pirkimai) reguliuojančiais teisės aktais. </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3. Atlikdama supaprastintus pirkimus perkančioji organizac</w:t>
      </w:r>
      <w:r>
        <w:rPr>
          <w:rFonts w:ascii="Times New Roman" w:hAnsi="Times New Roman"/>
          <w:sz w:val="24"/>
          <w:szCs w:val="24"/>
        </w:rPr>
        <w:t xml:space="preserve">ija vadovaujasi Viešųjų pirkimų </w:t>
      </w:r>
      <w:r w:rsidRPr="000F45C7">
        <w:rPr>
          <w:rFonts w:ascii="Times New Roman" w:hAnsi="Times New Roman"/>
          <w:sz w:val="24"/>
          <w:szCs w:val="24"/>
        </w:rPr>
        <w:t>įstatymu, šiomis Taisyklėmis, Lietuvos Respublikos civiliniu kodeksu (</w:t>
      </w:r>
      <w:proofErr w:type="spellStart"/>
      <w:r w:rsidRPr="000F45C7">
        <w:rPr>
          <w:rFonts w:ascii="Times New Roman" w:hAnsi="Times New Roman"/>
          <w:sz w:val="24"/>
          <w:szCs w:val="24"/>
        </w:rPr>
        <w:t>Žin</w:t>
      </w:r>
      <w:proofErr w:type="spellEnd"/>
      <w:r>
        <w:rPr>
          <w:rFonts w:ascii="Times New Roman" w:hAnsi="Times New Roman"/>
          <w:sz w:val="24"/>
          <w:szCs w:val="24"/>
        </w:rPr>
        <w:t xml:space="preserve">., 2000, </w:t>
      </w:r>
      <w:proofErr w:type="spellStart"/>
      <w:r>
        <w:rPr>
          <w:rFonts w:ascii="Times New Roman" w:hAnsi="Times New Roman"/>
          <w:sz w:val="24"/>
          <w:szCs w:val="24"/>
        </w:rPr>
        <w:t>Nr</w:t>
      </w:r>
      <w:proofErr w:type="spellEnd"/>
      <w:r>
        <w:rPr>
          <w:rFonts w:ascii="Times New Roman" w:hAnsi="Times New Roman"/>
          <w:sz w:val="24"/>
          <w:szCs w:val="24"/>
        </w:rPr>
        <w:t xml:space="preserve">. 74-2262) (toliau – </w:t>
      </w:r>
      <w:r w:rsidRPr="000F45C7">
        <w:rPr>
          <w:rFonts w:ascii="Times New Roman" w:hAnsi="Times New Roman"/>
          <w:sz w:val="24"/>
          <w:szCs w:val="24"/>
        </w:rPr>
        <w:t>CK), kitais įstatymais ir juos įgyvendinančius teisės aktais.</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4. Supaprastinti pirkimai atliekami laikantis lygiateisiškumo, nedisk</w:t>
      </w:r>
      <w:r>
        <w:rPr>
          <w:rFonts w:ascii="Times New Roman" w:hAnsi="Times New Roman"/>
          <w:sz w:val="24"/>
          <w:szCs w:val="24"/>
        </w:rPr>
        <w:t xml:space="preserve">riminavimo, skaidrumo, abipusio </w:t>
      </w:r>
      <w:r w:rsidRPr="000F45C7">
        <w:rPr>
          <w:rFonts w:ascii="Times New Roman" w:hAnsi="Times New Roman"/>
          <w:sz w:val="24"/>
          <w:szCs w:val="24"/>
        </w:rPr>
        <w:t>pripažinimo ir proporcingumo principų, konfidencialumo ir nešališkumo reikalavimų.</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5. Perkančioji organizacija prekių, paslaugų ir darbų supaprastintus pir</w:t>
      </w:r>
      <w:r>
        <w:rPr>
          <w:rFonts w:ascii="Times New Roman" w:hAnsi="Times New Roman"/>
          <w:sz w:val="24"/>
          <w:szCs w:val="24"/>
        </w:rPr>
        <w:t xml:space="preserve">kimus gali atlikti Viešųjų </w:t>
      </w:r>
      <w:r w:rsidRPr="000F45C7">
        <w:rPr>
          <w:rFonts w:ascii="Times New Roman" w:hAnsi="Times New Roman"/>
          <w:sz w:val="24"/>
          <w:szCs w:val="24"/>
        </w:rPr>
        <w:t>pirkimų įstatymo 84 straipsnyje nustatytais atvejais.</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6. Perkančiosios organizacijos vykdomuose supaprastintuose pirkimuose turi teisę dalyvauti fiziniai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asmenys, privatūs juridiniai asmenys, viešieji juridiniai asmenys, kitos or</w:t>
      </w:r>
      <w:r>
        <w:rPr>
          <w:rFonts w:ascii="Times New Roman" w:hAnsi="Times New Roman"/>
          <w:sz w:val="24"/>
          <w:szCs w:val="24"/>
        </w:rPr>
        <w:t xml:space="preserve">ganizacijos ar jų padaliniai ar </w:t>
      </w:r>
      <w:r w:rsidRPr="000F45C7">
        <w:rPr>
          <w:rFonts w:ascii="Times New Roman" w:hAnsi="Times New Roman"/>
          <w:sz w:val="24"/>
          <w:szCs w:val="24"/>
        </w:rPr>
        <w:t>tokių asmenų grupės. Pasiūlymui pateikti ūkio subjektų grupė neprivalo įsteigti juridinio asmens.</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Perkančioji organizacija gali reikalauti, kad, ūkio subjektų jungti</w:t>
      </w:r>
      <w:r>
        <w:rPr>
          <w:rFonts w:ascii="Times New Roman" w:hAnsi="Times New Roman"/>
          <w:sz w:val="24"/>
          <w:szCs w:val="24"/>
        </w:rPr>
        <w:t xml:space="preserve">nės grupės pasiūlymą pripažinus </w:t>
      </w:r>
      <w:r w:rsidRPr="000F45C7">
        <w:rPr>
          <w:rFonts w:ascii="Times New Roman" w:hAnsi="Times New Roman"/>
          <w:sz w:val="24"/>
          <w:szCs w:val="24"/>
        </w:rPr>
        <w:t>geriausiu ir perkančiajai organizacijai pasiūlius pasirašyti viešojo pirk</w:t>
      </w:r>
      <w:r>
        <w:rPr>
          <w:rFonts w:ascii="Times New Roman" w:hAnsi="Times New Roman"/>
          <w:sz w:val="24"/>
          <w:szCs w:val="24"/>
        </w:rPr>
        <w:t xml:space="preserve">imo–pardavimo sutartį (toliau – </w:t>
      </w:r>
      <w:r w:rsidRPr="000F45C7">
        <w:rPr>
          <w:rFonts w:ascii="Times New Roman" w:hAnsi="Times New Roman"/>
          <w:sz w:val="24"/>
          <w:szCs w:val="24"/>
        </w:rPr>
        <w:t>pirkimo sutartis), ši ūkio subjektų grupė įgytų tam tikrą teisinę formą, jei t</w:t>
      </w:r>
      <w:r>
        <w:rPr>
          <w:rFonts w:ascii="Times New Roman" w:hAnsi="Times New Roman"/>
          <w:sz w:val="24"/>
          <w:szCs w:val="24"/>
        </w:rPr>
        <w:t>ai yra būtina siekiant tinkamai įvykdyti pirkimo sutartį.</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7. Supaprastinto pirkimo pradžią, pabaigą, pirkimo pro</w:t>
      </w:r>
      <w:r>
        <w:rPr>
          <w:rFonts w:ascii="Times New Roman" w:hAnsi="Times New Roman"/>
          <w:sz w:val="24"/>
          <w:szCs w:val="24"/>
        </w:rPr>
        <w:t xml:space="preserve">cedūrų nutraukimą reglamentuoja </w:t>
      </w:r>
      <w:r w:rsidRPr="000F45C7">
        <w:rPr>
          <w:rFonts w:ascii="Times New Roman" w:hAnsi="Times New Roman"/>
          <w:sz w:val="24"/>
          <w:szCs w:val="24"/>
        </w:rPr>
        <w:t>Viešųjų pirkimų įstatymo 7 straipsnis. Perkančioji organizacija, gavusi Vie</w:t>
      </w:r>
      <w:r>
        <w:rPr>
          <w:rFonts w:ascii="Times New Roman" w:hAnsi="Times New Roman"/>
          <w:sz w:val="24"/>
          <w:szCs w:val="24"/>
        </w:rPr>
        <w:t xml:space="preserve">šųjų pirkimų tarnybos sutikimą, </w:t>
      </w:r>
      <w:r w:rsidRPr="000F45C7">
        <w:rPr>
          <w:rFonts w:ascii="Times New Roman" w:hAnsi="Times New Roman"/>
          <w:sz w:val="24"/>
          <w:szCs w:val="24"/>
        </w:rPr>
        <w:t>bet kuriuo metu iki pirkimo sutarties sudarymo turi teisę nutraukti pir</w:t>
      </w:r>
      <w:r>
        <w:rPr>
          <w:rFonts w:ascii="Times New Roman" w:hAnsi="Times New Roman"/>
          <w:sz w:val="24"/>
          <w:szCs w:val="24"/>
        </w:rPr>
        <w:t xml:space="preserve">kimo procedūras, jeigu atsirado </w:t>
      </w:r>
      <w:r w:rsidRPr="000F45C7">
        <w:rPr>
          <w:rFonts w:ascii="Times New Roman" w:hAnsi="Times New Roman"/>
          <w:sz w:val="24"/>
          <w:szCs w:val="24"/>
        </w:rPr>
        <w:t>aplinkybių, kurių nebuvo galima numatyti. Viešųjų pirkimų tarnybos suti</w:t>
      </w:r>
      <w:r>
        <w:rPr>
          <w:rFonts w:ascii="Times New Roman" w:hAnsi="Times New Roman"/>
          <w:sz w:val="24"/>
          <w:szCs w:val="24"/>
        </w:rPr>
        <w:t xml:space="preserve">kimas nereikalingas nutraukiant </w:t>
      </w:r>
      <w:r w:rsidRPr="000F45C7">
        <w:rPr>
          <w:rFonts w:ascii="Times New Roman" w:hAnsi="Times New Roman"/>
          <w:sz w:val="24"/>
          <w:szCs w:val="24"/>
        </w:rPr>
        <w:t>mažos vertės pirkimo procedūras.</w:t>
      </w:r>
    </w:p>
    <w:p w:rsidR="00F46351"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8. Atlikdama supaprastintus pirkimus perkančioji organizacija ats</w:t>
      </w:r>
      <w:r>
        <w:rPr>
          <w:rFonts w:ascii="Times New Roman" w:hAnsi="Times New Roman"/>
          <w:sz w:val="24"/>
          <w:szCs w:val="24"/>
        </w:rPr>
        <w:t xml:space="preserve">ižvelgia į visuomenės poreikius </w:t>
      </w:r>
      <w:r w:rsidRPr="000F45C7">
        <w:rPr>
          <w:rFonts w:ascii="Times New Roman" w:hAnsi="Times New Roman"/>
          <w:sz w:val="24"/>
          <w:szCs w:val="24"/>
        </w:rPr>
        <w:t>socialinėje srityje, siekia paskatinti smulkaus ir vidutinio verslo subjektų dal</w:t>
      </w:r>
      <w:r>
        <w:rPr>
          <w:rFonts w:ascii="Times New Roman" w:hAnsi="Times New Roman"/>
          <w:sz w:val="24"/>
          <w:szCs w:val="24"/>
        </w:rPr>
        <w:t xml:space="preserve">yvavimą pirkimuose, vadovaujasi </w:t>
      </w:r>
      <w:r w:rsidRPr="000F45C7">
        <w:rPr>
          <w:rFonts w:ascii="Times New Roman" w:hAnsi="Times New Roman"/>
          <w:sz w:val="24"/>
          <w:szCs w:val="24"/>
        </w:rPr>
        <w:t>Viešųjų pirkimų įstatymo 91 straipsnio, kitų teisės aktų nuostatomis.</w:t>
      </w:r>
    </w:p>
    <w:p w:rsidR="007522B0" w:rsidRPr="000F45C7" w:rsidRDefault="007522B0" w:rsidP="00F46351">
      <w:pPr>
        <w:spacing w:after="0" w:line="360" w:lineRule="auto"/>
        <w:jc w:val="both"/>
        <w:rPr>
          <w:rFonts w:ascii="Times New Roman" w:hAnsi="Times New Roman"/>
          <w:sz w:val="24"/>
          <w:szCs w:val="24"/>
        </w:rPr>
      </w:pPr>
    </w:p>
    <w:p w:rsidR="00F46351"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lastRenderedPageBreak/>
        <w:t>9. Taisyklėse naudojamos sąvokos:</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Viešųjų pirkimų komisija</w:t>
      </w:r>
      <w:r>
        <w:rPr>
          <w:rFonts w:ascii="Times New Roman" w:hAnsi="Times New Roman"/>
          <w:sz w:val="24"/>
          <w:szCs w:val="24"/>
        </w:rPr>
        <w:t xml:space="preserve"> – </w:t>
      </w:r>
      <w:r w:rsidRPr="008B696E">
        <w:rPr>
          <w:rFonts w:ascii="Times New Roman" w:hAnsi="Times New Roman"/>
          <w:sz w:val="24"/>
          <w:szCs w:val="24"/>
        </w:rPr>
        <w:t xml:space="preserve">įstaigos direktoriaus įsakymu pirkimams organizuoti ir vykdyti sudaryta viešųjų pirkimų komisija, veikianti pagal patvirtintą darbo reglamentą; </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Pirkimo organizatorius –</w:t>
      </w:r>
      <w:r w:rsidRPr="008B696E">
        <w:rPr>
          <w:rFonts w:ascii="Times New Roman" w:hAnsi="Times New Roman"/>
          <w:i/>
          <w:sz w:val="24"/>
          <w:szCs w:val="24"/>
        </w:rPr>
        <w:t xml:space="preserve"> </w:t>
      </w:r>
      <w:r w:rsidRPr="008B696E">
        <w:rPr>
          <w:rFonts w:ascii="Times New Roman" w:hAnsi="Times New Roman"/>
          <w:sz w:val="24"/>
          <w:szCs w:val="24"/>
        </w:rPr>
        <w:t>įstaigos direktoriaus įsakymu paskirtas darbuotojas, kuris Taisyklių nustatyta tvarka organizuoja ir atlieka supaprastintus mažos vertės pirkimus, kai tokiems pirkimams atlikti nesudaroma Viešojo pirkimo komisija (toliau – komisija).</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Alternatyvus pasiūlymas</w:t>
      </w:r>
      <w:r w:rsidRPr="008B696E">
        <w:rPr>
          <w:rFonts w:ascii="Times New Roman" w:hAnsi="Times New Roman"/>
          <w:sz w:val="24"/>
          <w:szCs w:val="24"/>
        </w:rPr>
        <w:t xml:space="preserve"> – pasiūlymas, kuriame siūlomos kitokios, negu yra nustatyta pirkimo dokumentuose, pirkimo objekto charakteristikos arba pirkimo sąlygos.</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 xml:space="preserve">Apklausa – </w:t>
      </w:r>
      <w:r w:rsidRPr="008B696E">
        <w:rPr>
          <w:rFonts w:ascii="Times New Roman" w:hAnsi="Times New Roman"/>
          <w:sz w:val="24"/>
          <w:szCs w:val="24"/>
        </w:rPr>
        <w:t>supaprastinto pirkimo būdas, kai įstaiga raštu arba žodžiu kviečia tiekėjus pateikti pasiūlymus ir perka prekes, paslaugas ar darbus iš mažiausią kainą pasiūliusio ar ekonomiškiausią pasiūlymą pateikusio tiekėjo.</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 xml:space="preserve">Mažos vertės pirkimai – </w:t>
      </w:r>
      <w:r w:rsidRPr="008B696E">
        <w:rPr>
          <w:rFonts w:ascii="Times New Roman" w:hAnsi="Times New Roman"/>
          <w:sz w:val="24"/>
          <w:szCs w:val="24"/>
        </w:rPr>
        <w:t xml:space="preserve">supaprastinti pirkimai, kai yra bent viena iš šių sąlygų: </w:t>
      </w:r>
    </w:p>
    <w:p w:rsidR="00F46351" w:rsidRPr="00CA727E" w:rsidRDefault="00F46351" w:rsidP="00F46351">
      <w:pPr>
        <w:spacing w:after="0" w:line="360" w:lineRule="auto"/>
        <w:jc w:val="both"/>
        <w:rPr>
          <w:rFonts w:ascii="Times New Roman" w:hAnsi="Times New Roman"/>
          <w:b/>
          <w:sz w:val="24"/>
          <w:szCs w:val="24"/>
        </w:rPr>
      </w:pPr>
      <w:r w:rsidRPr="008B696E">
        <w:rPr>
          <w:rFonts w:ascii="Times New Roman" w:hAnsi="Times New Roman"/>
          <w:sz w:val="24"/>
          <w:szCs w:val="24"/>
        </w:rPr>
        <w:t xml:space="preserve">prekių ar paslaugų pirkimo vertė yra mažesnė kaip </w:t>
      </w:r>
      <w:r w:rsidRPr="008B696E">
        <w:rPr>
          <w:rFonts w:ascii="Times New Roman" w:hAnsi="Times New Roman"/>
          <w:b/>
          <w:sz w:val="24"/>
          <w:szCs w:val="24"/>
        </w:rPr>
        <w:t>58 000 eurų</w:t>
      </w:r>
      <w:r w:rsidRPr="008B696E">
        <w:rPr>
          <w:rFonts w:ascii="Times New Roman" w:hAnsi="Times New Roman"/>
          <w:sz w:val="24"/>
          <w:szCs w:val="24"/>
        </w:rPr>
        <w:t xml:space="preserve"> </w:t>
      </w:r>
      <w:r w:rsidRPr="00CA727E">
        <w:rPr>
          <w:rFonts w:ascii="Times New Roman" w:hAnsi="Times New Roman"/>
          <w:b/>
          <w:sz w:val="24"/>
          <w:szCs w:val="24"/>
        </w:rPr>
        <w:t>(be PVM),</w:t>
      </w:r>
      <w:r w:rsidRPr="008B696E">
        <w:rPr>
          <w:rFonts w:ascii="Times New Roman" w:hAnsi="Times New Roman"/>
          <w:sz w:val="24"/>
          <w:szCs w:val="24"/>
        </w:rPr>
        <w:t xml:space="preserve"> o darbų vertė mažesnė kaip </w:t>
      </w:r>
      <w:r w:rsidRPr="008B696E">
        <w:rPr>
          <w:rFonts w:ascii="Times New Roman" w:hAnsi="Times New Roman"/>
          <w:b/>
          <w:sz w:val="24"/>
          <w:szCs w:val="24"/>
        </w:rPr>
        <w:t>145 000 eurų</w:t>
      </w:r>
      <w:r w:rsidRPr="008B696E">
        <w:rPr>
          <w:rFonts w:ascii="Times New Roman" w:hAnsi="Times New Roman"/>
          <w:sz w:val="24"/>
          <w:szCs w:val="24"/>
        </w:rPr>
        <w:t xml:space="preserve"> </w:t>
      </w:r>
      <w:r w:rsidRPr="00CA727E">
        <w:rPr>
          <w:rFonts w:ascii="Times New Roman" w:hAnsi="Times New Roman"/>
          <w:b/>
          <w:sz w:val="24"/>
          <w:szCs w:val="24"/>
        </w:rPr>
        <w:t>(be PVM);</w:t>
      </w:r>
    </w:p>
    <w:p w:rsidR="00F46351" w:rsidRPr="00CA727E" w:rsidRDefault="00F46351" w:rsidP="00F46351">
      <w:pPr>
        <w:spacing w:after="0" w:line="360" w:lineRule="auto"/>
        <w:jc w:val="both"/>
        <w:rPr>
          <w:rFonts w:ascii="Times New Roman" w:hAnsi="Times New Roman"/>
          <w:b/>
          <w:sz w:val="24"/>
          <w:szCs w:val="24"/>
        </w:rPr>
      </w:pPr>
      <w:r w:rsidRPr="008B696E">
        <w:rPr>
          <w:rFonts w:ascii="Times New Roman" w:hAnsi="Times New Roman"/>
          <w:sz w:val="24"/>
          <w:szCs w:val="24"/>
        </w:rPr>
        <w:t xml:space="preserve">perkamos panašios prekės, paslaugos ar perkami darbai dėl to paties objekto yra suskirstyti į atskiras dalis, kurių kiekvienai numatoma sudaryti atskirą pirkimo sutartį (sutartis), jeigu bendra šių sutarčių vertė yra </w:t>
      </w:r>
      <w:r w:rsidRPr="00BC2604">
        <w:rPr>
          <w:rFonts w:ascii="Times New Roman" w:hAnsi="Times New Roman"/>
          <w:sz w:val="24"/>
          <w:szCs w:val="24"/>
        </w:rPr>
        <w:t>ne didesnė kaip 10 procentų prekių ar paslaugų supaprastintų pirkimų</w:t>
      </w:r>
      <w:r w:rsidRPr="008B696E">
        <w:rPr>
          <w:rFonts w:ascii="Times New Roman" w:hAnsi="Times New Roman"/>
          <w:sz w:val="24"/>
          <w:szCs w:val="24"/>
        </w:rPr>
        <w:t xml:space="preserve"> to paties tipo sutarčių vertės ir mažesnė kaip </w:t>
      </w:r>
      <w:r w:rsidRPr="008B696E">
        <w:rPr>
          <w:rFonts w:ascii="Times New Roman" w:hAnsi="Times New Roman"/>
          <w:b/>
          <w:sz w:val="24"/>
          <w:szCs w:val="24"/>
        </w:rPr>
        <w:t xml:space="preserve">58 000 </w:t>
      </w:r>
      <w:r w:rsidRPr="00CA727E">
        <w:rPr>
          <w:rFonts w:ascii="Times New Roman" w:hAnsi="Times New Roman"/>
          <w:b/>
          <w:sz w:val="24"/>
          <w:szCs w:val="24"/>
        </w:rPr>
        <w:t>eurų (be PVM),</w:t>
      </w:r>
      <w:r w:rsidRPr="008B696E">
        <w:rPr>
          <w:rFonts w:ascii="Times New Roman" w:hAnsi="Times New Roman"/>
          <w:sz w:val="24"/>
          <w:szCs w:val="24"/>
        </w:rPr>
        <w:t xml:space="preserve"> o perkant darbus – ne didesnė kaip 1,5 procento to paties objekto supaprastinto pirkimo vertės ir mažesnė kaip </w:t>
      </w:r>
      <w:r w:rsidRPr="008B696E">
        <w:rPr>
          <w:rFonts w:ascii="Times New Roman" w:hAnsi="Times New Roman"/>
          <w:b/>
          <w:sz w:val="24"/>
          <w:szCs w:val="24"/>
        </w:rPr>
        <w:t>145 000 eurų</w:t>
      </w:r>
      <w:r w:rsidRPr="008B696E">
        <w:rPr>
          <w:rFonts w:ascii="Times New Roman" w:hAnsi="Times New Roman"/>
          <w:sz w:val="24"/>
          <w:szCs w:val="24"/>
        </w:rPr>
        <w:t xml:space="preserve"> </w:t>
      </w:r>
      <w:r w:rsidRPr="00CA727E">
        <w:rPr>
          <w:rFonts w:ascii="Times New Roman" w:hAnsi="Times New Roman"/>
          <w:b/>
          <w:sz w:val="24"/>
          <w:szCs w:val="24"/>
        </w:rPr>
        <w:t>(be PVM).</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 xml:space="preserve">Numatomo pirkimo vertė </w:t>
      </w:r>
      <w:r w:rsidRPr="008B696E">
        <w:rPr>
          <w:rFonts w:ascii="Times New Roman" w:hAnsi="Times New Roman"/>
          <w:sz w:val="24"/>
          <w:szCs w:val="24"/>
        </w:rPr>
        <w:t>(toliau – pirkimo vertė) yra</w:t>
      </w:r>
      <w:r w:rsidRPr="008B696E">
        <w:rPr>
          <w:rFonts w:ascii="Times New Roman" w:hAnsi="Times New Roman"/>
          <w:i/>
          <w:sz w:val="24"/>
          <w:szCs w:val="24"/>
        </w:rPr>
        <w:t xml:space="preserve"> </w:t>
      </w:r>
      <w:r w:rsidRPr="008B696E">
        <w:rPr>
          <w:rFonts w:ascii="Times New Roman" w:hAnsi="Times New Roman"/>
          <w:sz w:val="24"/>
          <w:szCs w:val="24"/>
        </w:rPr>
        <w:t>įstaigos</w:t>
      </w:r>
      <w:r w:rsidRPr="008B696E">
        <w:rPr>
          <w:rFonts w:ascii="Times New Roman" w:hAnsi="Times New Roman"/>
          <w:i/>
          <w:sz w:val="24"/>
          <w:szCs w:val="24"/>
        </w:rPr>
        <w:t xml:space="preserve"> </w:t>
      </w:r>
      <w:r w:rsidRPr="008B696E">
        <w:rPr>
          <w:rFonts w:ascii="Times New Roman" w:hAnsi="Times New Roman"/>
          <w:sz w:val="24"/>
          <w:szCs w:val="24"/>
        </w:rPr>
        <w:t>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w:t>
      </w:r>
      <w:r w:rsidRPr="008B696E">
        <w:rPr>
          <w:rFonts w:ascii="Times New Roman" w:hAnsi="Times New Roman"/>
          <w:sz w:val="24"/>
          <w:szCs w:val="24"/>
        </w:rPr>
        <w:br/>
        <w:t xml:space="preserve">Numatomo prekių, paslaugų ar darbų pirkimo vertė apskaičiuojama pagal Viešųjų pirkimų tarnybos direktoriaus 2003 </w:t>
      </w:r>
      <w:proofErr w:type="spellStart"/>
      <w:r w:rsidRPr="008B696E">
        <w:rPr>
          <w:rFonts w:ascii="Times New Roman" w:hAnsi="Times New Roman"/>
          <w:sz w:val="24"/>
          <w:szCs w:val="24"/>
        </w:rPr>
        <w:t>m</w:t>
      </w:r>
      <w:proofErr w:type="spellEnd"/>
      <w:r w:rsidRPr="008B696E">
        <w:rPr>
          <w:rFonts w:ascii="Times New Roman" w:hAnsi="Times New Roman"/>
          <w:sz w:val="24"/>
          <w:szCs w:val="24"/>
        </w:rPr>
        <w:t xml:space="preserve">. vasario 26 </w:t>
      </w:r>
      <w:proofErr w:type="spellStart"/>
      <w:r w:rsidRPr="008B696E">
        <w:rPr>
          <w:rFonts w:ascii="Times New Roman" w:hAnsi="Times New Roman"/>
          <w:sz w:val="24"/>
          <w:szCs w:val="24"/>
        </w:rPr>
        <w:t>d</w:t>
      </w:r>
      <w:proofErr w:type="spellEnd"/>
      <w:r w:rsidRPr="008B696E">
        <w:rPr>
          <w:rFonts w:ascii="Times New Roman" w:hAnsi="Times New Roman"/>
          <w:sz w:val="24"/>
          <w:szCs w:val="24"/>
        </w:rPr>
        <w:t xml:space="preserve">. įsakymu </w:t>
      </w:r>
      <w:proofErr w:type="spellStart"/>
      <w:r w:rsidRPr="008B696E">
        <w:rPr>
          <w:rFonts w:ascii="Times New Roman" w:hAnsi="Times New Roman"/>
          <w:sz w:val="24"/>
          <w:szCs w:val="24"/>
        </w:rPr>
        <w:t>Nr</w:t>
      </w:r>
      <w:proofErr w:type="spellEnd"/>
      <w:r w:rsidRPr="008B696E">
        <w:rPr>
          <w:rFonts w:ascii="Times New Roman" w:hAnsi="Times New Roman"/>
          <w:sz w:val="24"/>
          <w:szCs w:val="24"/>
        </w:rPr>
        <w:t>. 1S-26 „Dėl numatomo viešojo pirkimo vertės skaičiavimo metodikos patvirtinimo“ (</w:t>
      </w:r>
      <w:proofErr w:type="spellStart"/>
      <w:r w:rsidRPr="008B696E">
        <w:rPr>
          <w:rFonts w:ascii="Times New Roman" w:hAnsi="Times New Roman"/>
          <w:sz w:val="24"/>
          <w:szCs w:val="24"/>
        </w:rPr>
        <w:t>Žin</w:t>
      </w:r>
      <w:proofErr w:type="spellEnd"/>
      <w:r w:rsidRPr="008B696E">
        <w:rPr>
          <w:rFonts w:ascii="Times New Roman" w:hAnsi="Times New Roman"/>
          <w:sz w:val="24"/>
          <w:szCs w:val="24"/>
        </w:rPr>
        <w:t xml:space="preserve">., 2003, </w:t>
      </w:r>
      <w:proofErr w:type="spellStart"/>
      <w:r w:rsidRPr="008B696E">
        <w:rPr>
          <w:rFonts w:ascii="Times New Roman" w:hAnsi="Times New Roman"/>
          <w:sz w:val="24"/>
          <w:szCs w:val="24"/>
        </w:rPr>
        <w:t>Nr</w:t>
      </w:r>
      <w:proofErr w:type="spellEnd"/>
      <w:r w:rsidRPr="008B696E">
        <w:rPr>
          <w:rFonts w:ascii="Times New Roman" w:hAnsi="Times New Roman"/>
          <w:sz w:val="24"/>
          <w:szCs w:val="24"/>
        </w:rPr>
        <w:t xml:space="preserve">. 22-949; 2006, </w:t>
      </w:r>
      <w:proofErr w:type="spellStart"/>
      <w:r w:rsidRPr="008B696E">
        <w:rPr>
          <w:rFonts w:ascii="Times New Roman" w:hAnsi="Times New Roman"/>
          <w:sz w:val="24"/>
          <w:szCs w:val="24"/>
        </w:rPr>
        <w:t>Nr</w:t>
      </w:r>
      <w:proofErr w:type="spellEnd"/>
      <w:r w:rsidRPr="008B696E">
        <w:rPr>
          <w:rFonts w:ascii="Times New Roman" w:hAnsi="Times New Roman"/>
          <w:sz w:val="24"/>
          <w:szCs w:val="24"/>
        </w:rPr>
        <w:t xml:space="preserve">. 12-454; 2008, </w:t>
      </w:r>
      <w:proofErr w:type="spellStart"/>
      <w:r w:rsidRPr="008B696E">
        <w:rPr>
          <w:rFonts w:ascii="Times New Roman" w:hAnsi="Times New Roman"/>
          <w:sz w:val="24"/>
          <w:szCs w:val="24"/>
        </w:rPr>
        <w:t>Nr</w:t>
      </w:r>
      <w:proofErr w:type="spellEnd"/>
      <w:r w:rsidRPr="008B696E">
        <w:rPr>
          <w:rFonts w:ascii="Times New Roman" w:hAnsi="Times New Roman"/>
          <w:sz w:val="24"/>
          <w:szCs w:val="24"/>
        </w:rPr>
        <w:t xml:space="preserve">. 103-3961) patvirtintą Numatomo viešojo pirkimo vertės skaičiavimo metodiką </w:t>
      </w:r>
      <w:r w:rsidRPr="008B696E">
        <w:rPr>
          <w:rFonts w:ascii="Times New Roman" w:hAnsi="Times New Roman"/>
          <w:b/>
          <w:sz w:val="24"/>
          <w:szCs w:val="24"/>
        </w:rPr>
        <w:t>(aktualią redakciją).</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 xml:space="preserve">Supaprastintas atviras konkursas – </w:t>
      </w:r>
      <w:r w:rsidRPr="008B696E">
        <w:rPr>
          <w:rFonts w:ascii="Times New Roman" w:hAnsi="Times New Roman"/>
          <w:sz w:val="24"/>
          <w:szCs w:val="24"/>
        </w:rPr>
        <w:t>supaprastinto pirkimo būdas, kai kiekvienas suinteresuotas tiekėjas gali pateikti pasiūlymą.</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bCs/>
          <w:sz w:val="24"/>
          <w:szCs w:val="24"/>
        </w:rPr>
        <w:t>Supaprastintas</w:t>
      </w:r>
      <w:r w:rsidRPr="008B696E">
        <w:rPr>
          <w:rFonts w:ascii="Times New Roman" w:hAnsi="Times New Roman"/>
          <w:b/>
          <w:sz w:val="24"/>
          <w:szCs w:val="24"/>
        </w:rPr>
        <w:t xml:space="preserve"> ribotas konkursas </w:t>
      </w:r>
      <w:r w:rsidRPr="008B696E">
        <w:rPr>
          <w:rFonts w:ascii="Times New Roman" w:hAnsi="Times New Roman"/>
          <w:sz w:val="24"/>
          <w:szCs w:val="24"/>
        </w:rPr>
        <w:t>– supaprastinto pirkimo būdas,</w:t>
      </w:r>
      <w:r w:rsidRPr="008B696E">
        <w:rPr>
          <w:rFonts w:ascii="Times New Roman" w:hAnsi="Times New Roman"/>
          <w:b/>
          <w:sz w:val="24"/>
          <w:szCs w:val="24"/>
        </w:rPr>
        <w:t xml:space="preserve"> </w:t>
      </w:r>
      <w:r w:rsidRPr="008B696E">
        <w:rPr>
          <w:rFonts w:ascii="Times New Roman" w:hAnsi="Times New Roman"/>
          <w:sz w:val="24"/>
          <w:szCs w:val="24"/>
        </w:rPr>
        <w:t>kai</w:t>
      </w:r>
      <w:r w:rsidRPr="008B696E">
        <w:rPr>
          <w:rFonts w:ascii="Times New Roman" w:hAnsi="Times New Roman"/>
          <w:b/>
          <w:sz w:val="24"/>
          <w:szCs w:val="24"/>
        </w:rPr>
        <w:t xml:space="preserve"> </w:t>
      </w:r>
      <w:r w:rsidRPr="008B696E">
        <w:rPr>
          <w:rFonts w:ascii="Times New Roman" w:hAnsi="Times New Roman"/>
          <w:sz w:val="24"/>
          <w:szCs w:val="24"/>
        </w:rPr>
        <w:t>paraiškas dalyvauti konkurse gali pateikti visi norintys konkurse dalyvauti tiekėjai, o</w:t>
      </w:r>
      <w:r w:rsidRPr="008B696E">
        <w:rPr>
          <w:rFonts w:ascii="Times New Roman" w:hAnsi="Times New Roman"/>
          <w:b/>
          <w:sz w:val="24"/>
          <w:szCs w:val="24"/>
        </w:rPr>
        <w:t xml:space="preserve"> </w:t>
      </w:r>
      <w:r w:rsidRPr="008B696E">
        <w:rPr>
          <w:rFonts w:ascii="Times New Roman" w:hAnsi="Times New Roman"/>
          <w:sz w:val="24"/>
          <w:szCs w:val="24"/>
        </w:rPr>
        <w:t xml:space="preserve">pasiūlymus konkursui – tik Kauno </w:t>
      </w:r>
      <w:r w:rsidR="007522B0">
        <w:rPr>
          <w:rFonts w:ascii="Times New Roman" w:hAnsi="Times New Roman"/>
          <w:sz w:val="24"/>
          <w:szCs w:val="24"/>
        </w:rPr>
        <w:t xml:space="preserve">lopšelio-darželio „Žingsnelis“ </w:t>
      </w:r>
      <w:r w:rsidRPr="008B696E">
        <w:rPr>
          <w:rFonts w:ascii="Times New Roman" w:hAnsi="Times New Roman"/>
          <w:sz w:val="24"/>
          <w:szCs w:val="24"/>
        </w:rPr>
        <w:t>pakviesti tiekėjai.</w:t>
      </w:r>
    </w:p>
    <w:p w:rsidR="00F46351" w:rsidRPr="008B696E" w:rsidRDefault="00F46351" w:rsidP="00F46351">
      <w:pPr>
        <w:spacing w:after="0" w:line="360" w:lineRule="auto"/>
        <w:jc w:val="both"/>
        <w:rPr>
          <w:rFonts w:ascii="Times New Roman" w:hAnsi="Times New Roman"/>
          <w:sz w:val="24"/>
          <w:szCs w:val="24"/>
        </w:rPr>
      </w:pPr>
      <w:r w:rsidRPr="008B696E">
        <w:rPr>
          <w:rFonts w:ascii="Times New Roman" w:hAnsi="Times New Roman"/>
          <w:b/>
          <w:sz w:val="24"/>
          <w:szCs w:val="24"/>
        </w:rPr>
        <w:t>Supaprastintos skelbiamos derybos</w:t>
      </w:r>
      <w:r w:rsidRPr="008B696E">
        <w:rPr>
          <w:rFonts w:ascii="Times New Roman" w:hAnsi="Times New Roman"/>
          <w:sz w:val="24"/>
          <w:szCs w:val="24"/>
        </w:rPr>
        <w:t xml:space="preserve"> – supaprastinto pirkimo būdas, kai apie pirkimą skelbiama viešai ir paraiškas dalyvauti derybose gali pateikti visi tiekėjai, o perkančioji organizacija </w:t>
      </w:r>
      <w:r w:rsidRPr="008B696E">
        <w:rPr>
          <w:rFonts w:ascii="Times New Roman" w:hAnsi="Times New Roman"/>
          <w:sz w:val="24"/>
          <w:szCs w:val="24"/>
        </w:rPr>
        <w:lastRenderedPageBreak/>
        <w:t xml:space="preserve">konsultuojasi su visais ar atrinktais tiekėjais ir su vienu ar keliais iš jų derasi dėl pirkimo sutarties sąlygų. </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10. Kitos Taisyklėse vartojamos pagrindinės sąvokos yra apibrėžtos Viešųjų pirkimų įstatyme.</w:t>
      </w:r>
    </w:p>
    <w:p w:rsidR="00F46351"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11. Pasikeitus Taisyklėse minimiems teisės aktams ar rekom</w:t>
      </w:r>
      <w:r>
        <w:rPr>
          <w:rFonts w:ascii="Times New Roman" w:hAnsi="Times New Roman"/>
          <w:sz w:val="24"/>
          <w:szCs w:val="24"/>
        </w:rPr>
        <w:t xml:space="preserve">endacinio pobūdžio dokumentams, </w:t>
      </w:r>
      <w:r w:rsidRPr="000F45C7">
        <w:rPr>
          <w:rFonts w:ascii="Times New Roman" w:hAnsi="Times New Roman"/>
          <w:sz w:val="24"/>
          <w:szCs w:val="24"/>
        </w:rPr>
        <w:t xml:space="preserve">taikomos aktualios tų teisės aktų ar rekomendacinio pobūdžio </w:t>
      </w:r>
      <w:r>
        <w:rPr>
          <w:rFonts w:ascii="Times New Roman" w:hAnsi="Times New Roman"/>
          <w:sz w:val="24"/>
          <w:szCs w:val="24"/>
        </w:rPr>
        <w:t>dokumentų redakcijos nuostatos.</w:t>
      </w:r>
    </w:p>
    <w:p w:rsidR="00D26692" w:rsidRDefault="00D26692" w:rsidP="00D26692">
      <w:pPr>
        <w:spacing w:after="0" w:line="360" w:lineRule="auto"/>
        <w:jc w:val="both"/>
        <w:rPr>
          <w:rFonts w:ascii="Times New Roman" w:hAnsi="Times New Roman"/>
          <w:b/>
          <w:bCs/>
          <w:sz w:val="24"/>
          <w:szCs w:val="24"/>
        </w:rPr>
      </w:pPr>
    </w:p>
    <w:p w:rsidR="00D26692" w:rsidRPr="00D26692" w:rsidRDefault="00D26692" w:rsidP="00D26692">
      <w:pPr>
        <w:spacing w:after="0" w:line="360" w:lineRule="auto"/>
        <w:jc w:val="both"/>
        <w:rPr>
          <w:rFonts w:ascii="Times New Roman" w:hAnsi="Times New Roman"/>
          <w:b/>
          <w:bCs/>
          <w:sz w:val="24"/>
          <w:szCs w:val="24"/>
        </w:rPr>
      </w:pPr>
      <w:r w:rsidRPr="00D26692">
        <w:rPr>
          <w:rFonts w:ascii="Times New Roman" w:hAnsi="Times New Roman"/>
          <w:b/>
          <w:bCs/>
          <w:sz w:val="24"/>
          <w:szCs w:val="24"/>
        </w:rPr>
        <w:t>II. PIRKIMŲ ORGANIZAVIMAS IR VYKDYMAS</w:t>
      </w:r>
    </w:p>
    <w:p w:rsidR="00D26692" w:rsidRPr="00D26692" w:rsidRDefault="00D26692" w:rsidP="00D26692">
      <w:pPr>
        <w:spacing w:after="0" w:line="360" w:lineRule="auto"/>
        <w:jc w:val="both"/>
        <w:rPr>
          <w:rFonts w:ascii="Times New Roman" w:hAnsi="Times New Roman"/>
          <w:iCs/>
          <w:sz w:val="24"/>
          <w:szCs w:val="24"/>
        </w:rPr>
      </w:pPr>
    </w:p>
    <w:p w:rsidR="00D26692" w:rsidRPr="00D26692" w:rsidRDefault="00D26692" w:rsidP="00F31477">
      <w:pPr>
        <w:pStyle w:val="Sraopastraipa"/>
        <w:numPr>
          <w:ilvl w:val="0"/>
          <w:numId w:val="4"/>
        </w:numPr>
        <w:spacing w:after="0" w:line="360" w:lineRule="auto"/>
        <w:jc w:val="both"/>
        <w:rPr>
          <w:rFonts w:ascii="Times New Roman" w:hAnsi="Times New Roman"/>
          <w:iCs/>
          <w:sz w:val="24"/>
          <w:szCs w:val="24"/>
        </w:rPr>
      </w:pPr>
      <w:r w:rsidRPr="00D26692">
        <w:rPr>
          <w:rFonts w:ascii="Times New Roman" w:hAnsi="Times New Roman"/>
          <w:iCs/>
          <w:sz w:val="24"/>
          <w:szCs w:val="24"/>
        </w:rPr>
        <w:t xml:space="preserve">Pagal Perkančiosios organizacijos pateiktą informaciją, numatomo pirkimo vertę skaičiuoja Viešojo pirkimo komisija arba pirkimo organizatorius. </w:t>
      </w:r>
    </w:p>
    <w:p w:rsidR="00D26692" w:rsidRPr="00D26692" w:rsidRDefault="00D26692" w:rsidP="00D26692">
      <w:pPr>
        <w:pStyle w:val="Sraopastraipa"/>
        <w:numPr>
          <w:ilvl w:val="0"/>
          <w:numId w:val="4"/>
        </w:numPr>
        <w:tabs>
          <w:tab w:val="left" w:pos="0"/>
        </w:tabs>
        <w:spacing w:after="0" w:line="360" w:lineRule="auto"/>
        <w:ind w:left="0" w:firstLine="440"/>
        <w:jc w:val="both"/>
        <w:rPr>
          <w:rFonts w:ascii="Times New Roman" w:hAnsi="Times New Roman"/>
          <w:iCs/>
          <w:sz w:val="24"/>
          <w:szCs w:val="24"/>
        </w:rPr>
      </w:pPr>
      <w:r w:rsidRPr="00D26692">
        <w:rPr>
          <w:rFonts w:ascii="Times New Roman" w:hAnsi="Times New Roman"/>
          <w:iCs/>
          <w:sz w:val="24"/>
          <w:szCs w:val="24"/>
        </w:rPr>
        <w:t xml:space="preserve">Pirkimas gali būti pradėtas, jei jam yra skirtas ar numatytas finansavimas. Pirkimo iniciatorius pateikia Komisijai ar pirkimo organizatoriui paraišką vykdyti pirkimą su Perkančiosios organizacijos direktoriaus suderinimu, pirkimo dokumentus, kitą būtiną informaciją. Pirkimo iniciatorius atsako už pateiktų duomenų (pirkimo objekto apibūdinimas, techninės charakteristikos, sutarties įvykdymo terminas ir </w:t>
      </w:r>
      <w:proofErr w:type="spellStart"/>
      <w:r w:rsidRPr="00D26692">
        <w:rPr>
          <w:rFonts w:ascii="Times New Roman" w:hAnsi="Times New Roman"/>
          <w:iCs/>
          <w:sz w:val="24"/>
          <w:szCs w:val="24"/>
        </w:rPr>
        <w:t>pan</w:t>
      </w:r>
      <w:proofErr w:type="spellEnd"/>
      <w:r w:rsidRPr="00D26692">
        <w:rPr>
          <w:rFonts w:ascii="Times New Roman" w:hAnsi="Times New Roman"/>
          <w:iCs/>
          <w:sz w:val="24"/>
          <w:szCs w:val="24"/>
        </w:rPr>
        <w:t>.) teisingumą.</w:t>
      </w:r>
    </w:p>
    <w:p w:rsidR="00D26692" w:rsidRPr="00D26692" w:rsidRDefault="00D26692" w:rsidP="00D26692">
      <w:pPr>
        <w:numPr>
          <w:ilvl w:val="0"/>
          <w:numId w:val="4"/>
        </w:numPr>
        <w:spacing w:after="0" w:line="360" w:lineRule="auto"/>
        <w:jc w:val="both"/>
        <w:rPr>
          <w:rFonts w:ascii="Times New Roman" w:hAnsi="Times New Roman"/>
          <w:iCs/>
          <w:sz w:val="24"/>
          <w:szCs w:val="24"/>
        </w:rPr>
      </w:pPr>
      <w:r w:rsidRPr="00D26692">
        <w:rPr>
          <w:rFonts w:ascii="Times New Roman" w:hAnsi="Times New Roman"/>
          <w:iCs/>
          <w:sz w:val="24"/>
          <w:szCs w:val="24"/>
        </w:rPr>
        <w:t xml:space="preserve">Pirkimus atlieka Komisija ar pirkimų organizatorius. </w:t>
      </w:r>
    </w:p>
    <w:p w:rsidR="00D26692" w:rsidRPr="00D26692" w:rsidRDefault="00D26692" w:rsidP="00D26692">
      <w:pPr>
        <w:numPr>
          <w:ilvl w:val="0"/>
          <w:numId w:val="4"/>
        </w:numPr>
        <w:spacing w:after="0" w:line="360" w:lineRule="auto"/>
        <w:ind w:left="0" w:firstLine="440"/>
        <w:jc w:val="both"/>
        <w:rPr>
          <w:rFonts w:ascii="Times New Roman" w:hAnsi="Times New Roman"/>
          <w:iCs/>
          <w:sz w:val="24"/>
          <w:szCs w:val="24"/>
        </w:rPr>
      </w:pPr>
      <w:r w:rsidRPr="00D26692">
        <w:rPr>
          <w:rFonts w:ascii="Times New Roman" w:hAnsi="Times New Roman"/>
          <w:iCs/>
          <w:sz w:val="24"/>
          <w:szCs w:val="24"/>
        </w:rPr>
        <w:t>Komisija supaprastintą viešąjį pirkimą atlieka visais atvejais, išskyrus atvejus, kai pirkimus atlieka pirkimų organizatoriai. Komisija ar pirkimų organizatorius turi teisę kviestis ekspertus.</w:t>
      </w:r>
    </w:p>
    <w:p w:rsidR="00D26692" w:rsidRPr="00D26692" w:rsidRDefault="00D26692" w:rsidP="00D26692">
      <w:pPr>
        <w:numPr>
          <w:ilvl w:val="0"/>
          <w:numId w:val="4"/>
        </w:numPr>
        <w:spacing w:after="0" w:line="360" w:lineRule="auto"/>
        <w:ind w:left="0" w:firstLine="440"/>
        <w:jc w:val="both"/>
        <w:rPr>
          <w:rFonts w:ascii="Times New Roman" w:hAnsi="Times New Roman"/>
          <w:iCs/>
          <w:sz w:val="24"/>
          <w:szCs w:val="24"/>
        </w:rPr>
      </w:pPr>
      <w:r w:rsidRPr="00D26692">
        <w:rPr>
          <w:rFonts w:ascii="Times New Roman" w:hAnsi="Times New Roman"/>
          <w:iCs/>
          <w:sz w:val="24"/>
          <w:szCs w:val="24"/>
        </w:rPr>
        <w:t xml:space="preserve">Atlikdami supaprastintą viešąjį pirkimą pirkimų organizatoriai prekių, paslaugų mažos vertės pirkimus gali vykdyti, kai numatomos sudaryti sutarties vertė mažesnė kaip </w:t>
      </w:r>
      <w:r w:rsidRPr="00D26692">
        <w:rPr>
          <w:rFonts w:ascii="Times New Roman" w:hAnsi="Times New Roman"/>
          <w:b/>
          <w:iCs/>
          <w:sz w:val="24"/>
          <w:szCs w:val="24"/>
        </w:rPr>
        <w:t xml:space="preserve">3 000 </w:t>
      </w:r>
      <w:proofErr w:type="spellStart"/>
      <w:r w:rsidRPr="00D26692">
        <w:rPr>
          <w:rFonts w:ascii="Times New Roman" w:hAnsi="Times New Roman"/>
          <w:b/>
          <w:iCs/>
          <w:sz w:val="24"/>
          <w:szCs w:val="24"/>
        </w:rPr>
        <w:t>Eur</w:t>
      </w:r>
      <w:proofErr w:type="spellEnd"/>
      <w:r w:rsidRPr="00D26692">
        <w:rPr>
          <w:rFonts w:ascii="Times New Roman" w:hAnsi="Times New Roman"/>
          <w:b/>
          <w:iCs/>
          <w:sz w:val="24"/>
          <w:szCs w:val="24"/>
        </w:rPr>
        <w:t>.</w:t>
      </w:r>
      <w:r w:rsidRPr="00D26692">
        <w:rPr>
          <w:rFonts w:ascii="Times New Roman" w:hAnsi="Times New Roman"/>
          <w:iCs/>
          <w:sz w:val="24"/>
          <w:szCs w:val="24"/>
        </w:rPr>
        <w:t xml:space="preserve"> be PVM, o darbų – mažesnė kaip </w:t>
      </w:r>
      <w:r w:rsidRPr="00D26692">
        <w:rPr>
          <w:rFonts w:ascii="Times New Roman" w:hAnsi="Times New Roman"/>
          <w:b/>
          <w:iCs/>
          <w:sz w:val="24"/>
          <w:szCs w:val="24"/>
        </w:rPr>
        <w:t xml:space="preserve">5 000 </w:t>
      </w:r>
      <w:proofErr w:type="spellStart"/>
      <w:r w:rsidRPr="00D26692">
        <w:rPr>
          <w:rFonts w:ascii="Times New Roman" w:hAnsi="Times New Roman"/>
          <w:b/>
          <w:iCs/>
          <w:sz w:val="24"/>
          <w:szCs w:val="24"/>
        </w:rPr>
        <w:t>Eur</w:t>
      </w:r>
      <w:proofErr w:type="spellEnd"/>
      <w:r w:rsidRPr="00D26692">
        <w:rPr>
          <w:rFonts w:ascii="Times New Roman" w:hAnsi="Times New Roman"/>
          <w:iCs/>
          <w:sz w:val="24"/>
          <w:szCs w:val="24"/>
        </w:rPr>
        <w:t>. be PVM.</w:t>
      </w:r>
    </w:p>
    <w:p w:rsid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 xml:space="preserve">       </w:t>
      </w:r>
      <w:r>
        <w:rPr>
          <w:rFonts w:ascii="Times New Roman" w:hAnsi="Times New Roman"/>
          <w:sz w:val="24"/>
          <w:szCs w:val="24"/>
        </w:rPr>
        <w:t>17</w:t>
      </w:r>
      <w:r w:rsidRPr="00D26692">
        <w:rPr>
          <w:rFonts w:ascii="Times New Roman" w:hAnsi="Times New Roman"/>
          <w:sz w:val="24"/>
          <w:szCs w:val="24"/>
        </w:rPr>
        <w:t>. Perkančioji organizacija, Viešojo pirkimo komisija, jos nariai ar ekspertai ir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Šio įstatymo perkančioji organizacija, teikdama technines specifikacijas tiekėjams, vertindama jų kvalifikaciją, atlikdama kandidatų kvalifikacinę atranką ir sudarydama pirkimo sutartis, gali taikyti reikalavimus, kurie apsaugotų jos teikiamos informacijos konfidencialų pobūdį.</w:t>
      </w:r>
    </w:p>
    <w:p w:rsidR="00D26692" w:rsidRDefault="00D26692" w:rsidP="00D26692">
      <w:pPr>
        <w:spacing w:after="0" w:line="360" w:lineRule="auto"/>
        <w:jc w:val="both"/>
        <w:rPr>
          <w:rFonts w:ascii="Times New Roman" w:hAnsi="Times New Roman"/>
          <w:sz w:val="24"/>
          <w:szCs w:val="24"/>
        </w:rPr>
      </w:pPr>
    </w:p>
    <w:p w:rsidR="00D26692" w:rsidRPr="00D26692" w:rsidRDefault="00D26692" w:rsidP="00D26692">
      <w:pPr>
        <w:spacing w:after="0" w:line="360" w:lineRule="auto"/>
        <w:jc w:val="both"/>
        <w:rPr>
          <w:rFonts w:ascii="Times New Roman" w:hAnsi="Times New Roman"/>
          <w:sz w:val="24"/>
          <w:szCs w:val="24"/>
        </w:rPr>
      </w:pPr>
    </w:p>
    <w:p w:rsidR="00D26692" w:rsidRDefault="00D26692" w:rsidP="00D26692">
      <w:pPr>
        <w:spacing w:after="0" w:line="360" w:lineRule="auto"/>
        <w:jc w:val="both"/>
        <w:rPr>
          <w:rFonts w:ascii="Times New Roman" w:hAnsi="Times New Roman"/>
          <w:b/>
          <w:sz w:val="24"/>
          <w:szCs w:val="24"/>
        </w:rPr>
      </w:pPr>
      <w:r w:rsidRPr="00D26692">
        <w:rPr>
          <w:rFonts w:ascii="Times New Roman" w:hAnsi="Times New Roman"/>
          <w:b/>
          <w:sz w:val="24"/>
          <w:szCs w:val="24"/>
        </w:rPr>
        <w:lastRenderedPageBreak/>
        <w:t>III. PIRKIMŲ PLANAVIMAS. PIRKIMO PRADŽIA IR PABAIGA</w:t>
      </w:r>
    </w:p>
    <w:p w:rsidR="00D26692" w:rsidRPr="00D26692" w:rsidRDefault="00D26692" w:rsidP="00D26692">
      <w:pPr>
        <w:spacing w:after="0" w:line="360" w:lineRule="auto"/>
        <w:jc w:val="both"/>
        <w:rPr>
          <w:rFonts w:ascii="Times New Roman" w:hAnsi="Times New Roman"/>
          <w:b/>
          <w:sz w:val="24"/>
          <w:szCs w:val="24"/>
        </w:rPr>
      </w:pPr>
    </w:p>
    <w:p w:rsidR="00D26692" w:rsidRPr="00D26692" w:rsidRDefault="00F31477" w:rsidP="00D26692">
      <w:pPr>
        <w:spacing w:after="0" w:line="360" w:lineRule="auto"/>
        <w:jc w:val="both"/>
        <w:rPr>
          <w:rFonts w:ascii="Times New Roman" w:hAnsi="Times New Roman"/>
          <w:sz w:val="24"/>
          <w:szCs w:val="24"/>
        </w:rPr>
      </w:pPr>
      <w:r>
        <w:rPr>
          <w:rFonts w:ascii="Times New Roman" w:hAnsi="Times New Roman"/>
          <w:sz w:val="24"/>
          <w:szCs w:val="24"/>
        </w:rPr>
        <w:t>18</w:t>
      </w:r>
      <w:r w:rsidR="00D26692" w:rsidRPr="00D26692">
        <w:rPr>
          <w:rFonts w:ascii="Times New Roman" w:hAnsi="Times New Roman"/>
          <w:sz w:val="24"/>
          <w:szCs w:val="24"/>
        </w:rPr>
        <w:t>. Perkančioji organizacija, išskyrus Lietuvos Respublikos diplomatines atstovybes ir konsulines įstaigas užsienyje ir Lietuvos Respublikos atstovybes prie tarptautinių organizacijų, 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p>
    <w:p w:rsidR="00D26692" w:rsidRPr="00D26692" w:rsidRDefault="00F31477" w:rsidP="00D26692">
      <w:pPr>
        <w:spacing w:after="0" w:line="360" w:lineRule="auto"/>
        <w:jc w:val="both"/>
        <w:rPr>
          <w:rFonts w:ascii="Times New Roman" w:hAnsi="Times New Roman"/>
          <w:bCs/>
          <w:sz w:val="24"/>
          <w:szCs w:val="24"/>
        </w:rPr>
      </w:pPr>
      <w:r>
        <w:rPr>
          <w:rFonts w:ascii="Times New Roman" w:hAnsi="Times New Roman"/>
          <w:sz w:val="24"/>
          <w:szCs w:val="24"/>
        </w:rPr>
        <w:t>19</w:t>
      </w:r>
      <w:r w:rsidR="00D26692" w:rsidRPr="00D26692">
        <w:rPr>
          <w:rFonts w:ascii="Times New Roman" w:hAnsi="Times New Roman"/>
          <w:sz w:val="24"/>
          <w:szCs w:val="24"/>
        </w:rPr>
        <w:t xml:space="preserve">. Pirkimas prasideda, kai Viešųjų pirkimų tarnyba gauna perkančiosios organizacijos pateiktą skelbimą apie pirkimą arba perkančiosios organizacijos, veikiančios </w:t>
      </w:r>
      <w:proofErr w:type="spellStart"/>
      <w:r w:rsidR="00D26692" w:rsidRPr="00D26692">
        <w:rPr>
          <w:rFonts w:ascii="Times New Roman" w:hAnsi="Times New Roman"/>
          <w:sz w:val="24"/>
          <w:szCs w:val="24"/>
        </w:rPr>
        <w:t>vandentvarkos</w:t>
      </w:r>
      <w:proofErr w:type="spellEnd"/>
      <w:r w:rsidR="00D26692" w:rsidRPr="00D26692">
        <w:rPr>
          <w:rFonts w:ascii="Times New Roman" w:hAnsi="Times New Roman"/>
          <w:sz w:val="24"/>
          <w:szCs w:val="24"/>
        </w:rPr>
        <w:t xml:space="preserve">, energetikos, transporto ar pašto paslaugų srityje, pateiktą išankstinį skelbimą apie numatomą pirkimą, kuriuo jau kviečiama varžytis dėl pirkimo sutarties; kai pirkimas atliekamas neskelbiamų derybų būdu – pateikus kandidatui (kandidatams) kvietimą dalyvauti derybose; atliekant šio įstatymo IV skyriuje reglamentuojamą pirkimą, apie kurį neskelbiama, </w:t>
      </w:r>
      <w:r w:rsidR="00D26692" w:rsidRPr="00D26692">
        <w:rPr>
          <w:rFonts w:ascii="Times New Roman" w:hAnsi="Times New Roman"/>
          <w:bCs/>
          <w:sz w:val="24"/>
          <w:szCs w:val="24"/>
        </w:rPr>
        <w:t>–</w:t>
      </w:r>
      <w:r w:rsidR="00D26692" w:rsidRPr="00D26692">
        <w:rPr>
          <w:rFonts w:ascii="Times New Roman" w:hAnsi="Times New Roman"/>
          <w:sz w:val="24"/>
          <w:szCs w:val="24"/>
        </w:rPr>
        <w:t xml:space="preserve"> kai perkančioji organizacija kreipiasi į tiekėją (tiekėjus) prašydama pateikti pasiūlymą (pasiūlymus).</w:t>
      </w:r>
    </w:p>
    <w:p w:rsidR="00D26692" w:rsidRPr="00D26692" w:rsidRDefault="00F31477" w:rsidP="00D26692">
      <w:pPr>
        <w:spacing w:after="0" w:line="360" w:lineRule="auto"/>
        <w:jc w:val="both"/>
        <w:rPr>
          <w:rFonts w:ascii="Times New Roman" w:hAnsi="Times New Roman"/>
          <w:bCs/>
          <w:sz w:val="24"/>
          <w:szCs w:val="24"/>
        </w:rPr>
      </w:pPr>
      <w:r>
        <w:rPr>
          <w:rFonts w:ascii="Times New Roman" w:hAnsi="Times New Roman"/>
          <w:bCs/>
          <w:sz w:val="24"/>
          <w:szCs w:val="24"/>
        </w:rPr>
        <w:t>20</w:t>
      </w:r>
      <w:r w:rsidR="00D26692" w:rsidRPr="00D26692">
        <w:rPr>
          <w:rFonts w:ascii="Times New Roman" w:hAnsi="Times New Roman"/>
          <w:bCs/>
          <w:sz w:val="24"/>
          <w:szCs w:val="24"/>
        </w:rPr>
        <w:t>. Perkančioji organizacija apie pradedamą bet kurį pirkimą (išskyrus mažos vertės pirkimus), taip pat nustatytą laimėtoją ir ketinamą sudaryti bei sudarytą sutartį nedelsdama informuoja savo tinklalapyje ir leidinio „Valstybės žinios“ priede „Informaciniai pranešimai“, nurodydama:</w:t>
      </w:r>
    </w:p>
    <w:p w:rsidR="00D26692" w:rsidRPr="00D26692" w:rsidRDefault="00D26692" w:rsidP="00D26692">
      <w:pPr>
        <w:spacing w:after="0" w:line="360" w:lineRule="auto"/>
        <w:jc w:val="both"/>
        <w:rPr>
          <w:rFonts w:ascii="Times New Roman" w:hAnsi="Times New Roman"/>
          <w:bCs/>
          <w:sz w:val="24"/>
          <w:szCs w:val="24"/>
        </w:rPr>
      </w:pPr>
      <w:r w:rsidRPr="00D26692">
        <w:rPr>
          <w:rFonts w:ascii="Times New Roman" w:hAnsi="Times New Roman"/>
          <w:bCs/>
          <w:sz w:val="24"/>
          <w:szCs w:val="24"/>
        </w:rPr>
        <w:t>1) apie pradedamą pirkimą – pirkimo objektą, pirkimo būdą ir jo pasirinkimo priežastis;</w:t>
      </w:r>
    </w:p>
    <w:p w:rsidR="00D26692" w:rsidRP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2) apie nustatytą laimėtoją ir ketinamą sudaryti sutartį – numatomą sutarties kainą, laimėjusio dalyvio pavadinimą, jo pasirinkimo priežastis ir, jeigu žinoma, pirkimo sutarties ar preliminariosios sutarties įsipareigojimų dalį, kuriai laimėtojas ketina pasitelkti trečiuosius asmenis kaip subrangovus;</w:t>
      </w:r>
    </w:p>
    <w:p w:rsidR="00D26692" w:rsidRP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3) taip pat kitą Viešųjų pirkimų tarnybos nustatytą informaciją.</w:t>
      </w:r>
    </w:p>
    <w:p w:rsidR="00D26692" w:rsidRPr="00D26692" w:rsidRDefault="00F31477" w:rsidP="00D26692">
      <w:pPr>
        <w:spacing w:after="0" w:line="360" w:lineRule="auto"/>
        <w:jc w:val="both"/>
        <w:rPr>
          <w:rFonts w:ascii="Times New Roman" w:hAnsi="Times New Roman"/>
          <w:sz w:val="24"/>
          <w:szCs w:val="24"/>
        </w:rPr>
      </w:pPr>
      <w:r>
        <w:rPr>
          <w:rFonts w:ascii="Times New Roman" w:hAnsi="Times New Roman"/>
          <w:sz w:val="24"/>
          <w:szCs w:val="24"/>
        </w:rPr>
        <w:t>21</w:t>
      </w:r>
      <w:r w:rsidR="00D26692" w:rsidRPr="00D26692">
        <w:rPr>
          <w:rFonts w:ascii="Times New Roman" w:hAnsi="Times New Roman"/>
          <w:sz w:val="24"/>
          <w:szCs w:val="24"/>
        </w:rPr>
        <w:t xml:space="preserve">.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w:t>
      </w:r>
      <w:r w:rsidR="00D26692" w:rsidRPr="00D26692">
        <w:rPr>
          <w:rFonts w:ascii="Times New Roman" w:hAnsi="Times New Roman"/>
          <w:sz w:val="24"/>
          <w:szCs w:val="24"/>
        </w:rPr>
        <w:lastRenderedPageBreak/>
        <w:t>informacinėje sistemoje, informuoja savo tinklalapyje bei leidinio „Valstybės žinios“ priede „Informaciniai pranešimai“ (mažos vertės pirkimų atveju – tik savo tinklalapyje) nurodydama:</w:t>
      </w:r>
    </w:p>
    <w:p w:rsidR="00D26692" w:rsidRP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1) apie pradedamą pirkimą – pirkimo objektą, pirkimo būdą ir jo pasirinkimo priežastis;</w:t>
      </w:r>
    </w:p>
    <w:p w:rsidR="00D26692" w:rsidRP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 xml:space="preserve">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D26692">
        <w:rPr>
          <w:rFonts w:ascii="Times New Roman" w:hAnsi="Times New Roman"/>
          <w:sz w:val="24"/>
          <w:szCs w:val="24"/>
        </w:rPr>
        <w:t>subtiekėjus</w:t>
      </w:r>
      <w:proofErr w:type="spellEnd"/>
      <w:r w:rsidRPr="00D26692">
        <w:rPr>
          <w:rFonts w:ascii="Times New Roman" w:hAnsi="Times New Roman"/>
          <w:sz w:val="24"/>
          <w:szCs w:val="24"/>
        </w:rPr>
        <w:t xml:space="preserve"> ar </w:t>
      </w:r>
      <w:proofErr w:type="spellStart"/>
      <w:r w:rsidRPr="00D26692">
        <w:rPr>
          <w:rFonts w:ascii="Times New Roman" w:hAnsi="Times New Roman"/>
          <w:sz w:val="24"/>
          <w:szCs w:val="24"/>
        </w:rPr>
        <w:t>subteikėjus</w:t>
      </w:r>
      <w:proofErr w:type="spellEnd"/>
      <w:r w:rsidRPr="00D26692">
        <w:rPr>
          <w:rFonts w:ascii="Times New Roman" w:hAnsi="Times New Roman"/>
          <w:sz w:val="24"/>
          <w:szCs w:val="24"/>
        </w:rPr>
        <w:t>;</w:t>
      </w:r>
    </w:p>
    <w:p w:rsidR="00D26692" w:rsidRP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 xml:space="preserve">3) apie sudarytą pirkimo sutartį – pirkimo objektą, pirkimo sutarties kainą, laimėjusio dalyvio pavadinimą ir, jeigu žinoma, pirkimo sutarties įsipareigojimų dalį, kuriai laimėtojas ketina pasitelkti subrangovus, </w:t>
      </w:r>
      <w:proofErr w:type="spellStart"/>
      <w:r w:rsidRPr="00D26692">
        <w:rPr>
          <w:rFonts w:ascii="Times New Roman" w:hAnsi="Times New Roman"/>
          <w:sz w:val="24"/>
          <w:szCs w:val="24"/>
        </w:rPr>
        <w:t>subtiekėjus</w:t>
      </w:r>
      <w:proofErr w:type="spellEnd"/>
      <w:r w:rsidRPr="00D26692">
        <w:rPr>
          <w:rFonts w:ascii="Times New Roman" w:hAnsi="Times New Roman"/>
          <w:sz w:val="24"/>
          <w:szCs w:val="24"/>
        </w:rPr>
        <w:t xml:space="preserve"> ar </w:t>
      </w:r>
      <w:proofErr w:type="spellStart"/>
      <w:r w:rsidRPr="00D26692">
        <w:rPr>
          <w:rFonts w:ascii="Times New Roman" w:hAnsi="Times New Roman"/>
          <w:sz w:val="24"/>
          <w:szCs w:val="24"/>
        </w:rPr>
        <w:t>subteikėjus</w:t>
      </w:r>
      <w:proofErr w:type="spellEnd"/>
      <w:r w:rsidRPr="00D26692">
        <w:rPr>
          <w:rFonts w:ascii="Times New Roman" w:hAnsi="Times New Roman"/>
          <w:sz w:val="24"/>
          <w:szCs w:val="24"/>
        </w:rPr>
        <w:t>;</w:t>
      </w:r>
    </w:p>
    <w:p w:rsidR="00D26692" w:rsidRP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4) taip pat kitą Viešųjų pirkimų tarnybos nustatytą informaciją.</w:t>
      </w:r>
      <w:bookmarkStart w:id="1" w:name="p_4_2"/>
      <w:bookmarkEnd w:id="1"/>
    </w:p>
    <w:p w:rsidR="00D26692" w:rsidRPr="00D26692" w:rsidRDefault="00D26692" w:rsidP="00D26692">
      <w:pPr>
        <w:spacing w:after="0" w:line="360" w:lineRule="auto"/>
        <w:jc w:val="both"/>
        <w:rPr>
          <w:rFonts w:ascii="Times New Roman" w:hAnsi="Times New Roman"/>
          <w:bCs/>
          <w:sz w:val="24"/>
          <w:szCs w:val="24"/>
          <w:lang w:val="pt-BR"/>
        </w:rPr>
      </w:pPr>
      <w:r w:rsidRPr="00D26692">
        <w:rPr>
          <w:rFonts w:ascii="Times New Roman" w:hAnsi="Times New Roman"/>
          <w:bCs/>
          <w:sz w:val="24"/>
          <w:szCs w:val="24"/>
          <w:lang w:val="pt-BR"/>
        </w:rPr>
        <w:t>2</w:t>
      </w:r>
      <w:r w:rsidR="00F31477">
        <w:rPr>
          <w:rFonts w:ascii="Times New Roman" w:hAnsi="Times New Roman"/>
          <w:bCs/>
          <w:sz w:val="24"/>
          <w:szCs w:val="24"/>
          <w:lang w:val="pt-BR"/>
        </w:rPr>
        <w:t>2</w:t>
      </w:r>
      <w:r w:rsidRPr="00D26692">
        <w:rPr>
          <w:rFonts w:ascii="Times New Roman" w:hAnsi="Times New Roman"/>
          <w:bCs/>
          <w:sz w:val="24"/>
          <w:szCs w:val="24"/>
          <w:lang w:val="pt-BR"/>
        </w:rPr>
        <w:t xml:space="preserve">. Pirkimas (ar atskiros dalies pirkimas) pasibaigia, kai: </w:t>
      </w:r>
    </w:p>
    <w:p w:rsidR="00D26692" w:rsidRPr="00D26692" w:rsidRDefault="00D26692" w:rsidP="00D26692">
      <w:pPr>
        <w:spacing w:after="0" w:line="360" w:lineRule="auto"/>
        <w:jc w:val="both"/>
        <w:rPr>
          <w:rFonts w:ascii="Times New Roman" w:hAnsi="Times New Roman"/>
          <w:bCs/>
          <w:sz w:val="24"/>
          <w:szCs w:val="24"/>
          <w:lang w:val="pt-BR"/>
        </w:rPr>
      </w:pPr>
      <w:r w:rsidRPr="00D26692">
        <w:rPr>
          <w:rFonts w:ascii="Times New Roman" w:hAnsi="Times New Roman"/>
          <w:bCs/>
          <w:sz w:val="24"/>
          <w:szCs w:val="24"/>
          <w:lang w:val="pt-BR"/>
        </w:rPr>
        <w:t>1) sudaroma pirkimo sutartis (preliminarioji sutartis) arba nustatomas projekto konkurso laimėtojas;</w:t>
      </w:r>
    </w:p>
    <w:p w:rsidR="00D26692" w:rsidRPr="00D26692" w:rsidRDefault="00D26692" w:rsidP="00D26692">
      <w:pPr>
        <w:spacing w:after="0" w:line="360" w:lineRule="auto"/>
        <w:jc w:val="both"/>
        <w:rPr>
          <w:rFonts w:ascii="Times New Roman" w:hAnsi="Times New Roman"/>
          <w:bCs/>
          <w:sz w:val="24"/>
          <w:szCs w:val="24"/>
          <w:lang w:val="pt-BR"/>
        </w:rPr>
      </w:pPr>
      <w:r w:rsidRPr="00D26692">
        <w:rPr>
          <w:rFonts w:ascii="Times New Roman" w:hAnsi="Times New Roman"/>
          <w:bCs/>
          <w:sz w:val="24"/>
          <w:szCs w:val="24"/>
          <w:lang w:val="pt-BR"/>
        </w:rPr>
        <w:t>2) atmetamos visos paraiškos ar pasiūlymai;</w:t>
      </w:r>
    </w:p>
    <w:p w:rsidR="00D26692" w:rsidRPr="00D26692" w:rsidRDefault="00D26692" w:rsidP="00D26692">
      <w:pPr>
        <w:spacing w:after="0" w:line="360" w:lineRule="auto"/>
        <w:jc w:val="both"/>
        <w:rPr>
          <w:rFonts w:ascii="Times New Roman" w:hAnsi="Times New Roman"/>
          <w:bCs/>
          <w:sz w:val="24"/>
          <w:szCs w:val="24"/>
          <w:lang w:val="pt-BR"/>
        </w:rPr>
      </w:pPr>
      <w:r w:rsidRPr="00D26692">
        <w:rPr>
          <w:rFonts w:ascii="Times New Roman" w:hAnsi="Times New Roman"/>
          <w:bCs/>
          <w:sz w:val="24"/>
          <w:szCs w:val="24"/>
          <w:lang w:val="en-US"/>
        </w:rPr>
        <w:t xml:space="preserve">3) </w:t>
      </w:r>
      <w:proofErr w:type="spellStart"/>
      <w:proofErr w:type="gramStart"/>
      <w:r w:rsidRPr="00D26692">
        <w:rPr>
          <w:rFonts w:ascii="Times New Roman" w:hAnsi="Times New Roman"/>
          <w:bCs/>
          <w:sz w:val="24"/>
          <w:szCs w:val="24"/>
          <w:lang w:val="en-US"/>
        </w:rPr>
        <w:t>nutraukiamos</w:t>
      </w:r>
      <w:proofErr w:type="spellEnd"/>
      <w:proofErr w:type="gramEnd"/>
      <w:r w:rsidRPr="00D26692">
        <w:rPr>
          <w:rFonts w:ascii="Times New Roman" w:hAnsi="Times New Roman"/>
          <w:bCs/>
          <w:sz w:val="24"/>
          <w:szCs w:val="24"/>
          <w:lang w:val="en-US"/>
        </w:rPr>
        <w:t xml:space="preserve"> </w:t>
      </w:r>
      <w:proofErr w:type="spellStart"/>
      <w:r w:rsidRPr="00D26692">
        <w:rPr>
          <w:rFonts w:ascii="Times New Roman" w:hAnsi="Times New Roman"/>
          <w:bCs/>
          <w:sz w:val="24"/>
          <w:szCs w:val="24"/>
          <w:lang w:val="en-US"/>
        </w:rPr>
        <w:t>pirkimo</w:t>
      </w:r>
      <w:proofErr w:type="spellEnd"/>
      <w:r w:rsidRPr="00D26692">
        <w:rPr>
          <w:rFonts w:ascii="Times New Roman" w:hAnsi="Times New Roman"/>
          <w:bCs/>
          <w:sz w:val="24"/>
          <w:szCs w:val="24"/>
          <w:lang w:val="en-US"/>
        </w:rPr>
        <w:t xml:space="preserve"> </w:t>
      </w:r>
      <w:proofErr w:type="spellStart"/>
      <w:r w:rsidRPr="00D26692">
        <w:rPr>
          <w:rFonts w:ascii="Times New Roman" w:hAnsi="Times New Roman"/>
          <w:bCs/>
          <w:sz w:val="24"/>
          <w:szCs w:val="24"/>
          <w:lang w:val="en-US"/>
        </w:rPr>
        <w:t>procedūros</w:t>
      </w:r>
      <w:proofErr w:type="spellEnd"/>
      <w:r w:rsidRPr="00D26692">
        <w:rPr>
          <w:rFonts w:ascii="Times New Roman" w:hAnsi="Times New Roman"/>
          <w:bCs/>
          <w:sz w:val="24"/>
          <w:szCs w:val="24"/>
          <w:lang w:val="en-US"/>
        </w:rPr>
        <w:t>;</w:t>
      </w:r>
    </w:p>
    <w:p w:rsidR="00D26692" w:rsidRPr="00D26692" w:rsidRDefault="00D26692" w:rsidP="00D26692">
      <w:pPr>
        <w:spacing w:after="0" w:line="360" w:lineRule="auto"/>
        <w:jc w:val="both"/>
        <w:rPr>
          <w:rFonts w:ascii="Times New Roman" w:hAnsi="Times New Roman"/>
          <w:bCs/>
          <w:sz w:val="24"/>
          <w:szCs w:val="24"/>
        </w:rPr>
      </w:pPr>
      <w:r w:rsidRPr="00D26692">
        <w:rPr>
          <w:rFonts w:ascii="Times New Roman" w:hAnsi="Times New Roman"/>
          <w:bCs/>
          <w:sz w:val="24"/>
          <w:szCs w:val="24"/>
        </w:rPr>
        <w:t>4) per nustatytą terminą nepateikiama nė viena paraiška ar pasiūlymas;</w:t>
      </w:r>
    </w:p>
    <w:p w:rsidR="00D26692" w:rsidRPr="00D26692" w:rsidRDefault="00D26692" w:rsidP="00D26692">
      <w:pPr>
        <w:spacing w:after="0" w:line="360" w:lineRule="auto"/>
        <w:jc w:val="both"/>
        <w:rPr>
          <w:rFonts w:ascii="Times New Roman" w:hAnsi="Times New Roman"/>
          <w:bCs/>
          <w:sz w:val="24"/>
          <w:szCs w:val="24"/>
        </w:rPr>
      </w:pPr>
      <w:r w:rsidRPr="00D26692">
        <w:rPr>
          <w:rFonts w:ascii="Times New Roman" w:hAnsi="Times New Roman"/>
          <w:bCs/>
          <w:sz w:val="24"/>
          <w:szCs w:val="24"/>
        </w:rPr>
        <w:t>5) pasibaigia pasiūlymų galiojimo laikas ir pirkimo sutartis nesudaroma dėl priežasčių, kurios priklauso nuo tiekėjų;</w:t>
      </w:r>
    </w:p>
    <w:p w:rsidR="00D26692" w:rsidRPr="00D26692" w:rsidRDefault="00D26692" w:rsidP="00D26692">
      <w:pPr>
        <w:spacing w:after="0" w:line="360" w:lineRule="auto"/>
        <w:jc w:val="both"/>
        <w:rPr>
          <w:rFonts w:ascii="Times New Roman" w:hAnsi="Times New Roman"/>
          <w:bCs/>
          <w:sz w:val="24"/>
          <w:szCs w:val="24"/>
        </w:rPr>
      </w:pPr>
      <w:r w:rsidRPr="00D26692">
        <w:rPr>
          <w:rFonts w:ascii="Times New Roman" w:hAnsi="Times New Roman"/>
          <w:bCs/>
          <w:sz w:val="24"/>
          <w:szCs w:val="24"/>
        </w:rPr>
        <w:t>6) visi tiekėjai atsiima pasiūlymus ar atsisako sudaryti pirkimo sutartį.</w:t>
      </w:r>
    </w:p>
    <w:p w:rsidR="00D26692" w:rsidRPr="00D26692" w:rsidRDefault="00D26692" w:rsidP="00D26692">
      <w:pPr>
        <w:spacing w:after="0" w:line="360" w:lineRule="auto"/>
        <w:jc w:val="both"/>
        <w:rPr>
          <w:rFonts w:ascii="Times New Roman" w:hAnsi="Times New Roman"/>
          <w:bCs/>
          <w:sz w:val="24"/>
          <w:szCs w:val="24"/>
        </w:rPr>
      </w:pPr>
      <w:r w:rsidRPr="00D26692">
        <w:rPr>
          <w:rFonts w:ascii="Times New Roman" w:hAnsi="Times New Roman"/>
          <w:bCs/>
          <w:sz w:val="24"/>
          <w:szCs w:val="24"/>
        </w:rPr>
        <w:t>2</w:t>
      </w:r>
      <w:r w:rsidR="00F31477">
        <w:rPr>
          <w:rFonts w:ascii="Times New Roman" w:hAnsi="Times New Roman"/>
          <w:bCs/>
          <w:sz w:val="24"/>
          <w:szCs w:val="24"/>
        </w:rPr>
        <w:t>3</w:t>
      </w:r>
      <w:r w:rsidRPr="00D26692">
        <w:rPr>
          <w:rFonts w:ascii="Times New Roman" w:hAnsi="Times New Roman"/>
          <w:bCs/>
          <w:sz w:val="24"/>
          <w:szCs w:val="24"/>
        </w:rPr>
        <w:t>.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D26692" w:rsidRPr="00D26692" w:rsidRDefault="00D26692" w:rsidP="00D26692">
      <w:pPr>
        <w:spacing w:after="0" w:line="360" w:lineRule="auto"/>
        <w:jc w:val="both"/>
        <w:rPr>
          <w:rFonts w:ascii="Times New Roman" w:hAnsi="Times New Roman"/>
          <w:sz w:val="24"/>
          <w:szCs w:val="24"/>
        </w:rPr>
      </w:pPr>
      <w:r w:rsidRPr="00D26692">
        <w:rPr>
          <w:rFonts w:ascii="Times New Roman" w:hAnsi="Times New Roman"/>
          <w:sz w:val="24"/>
          <w:szCs w:val="24"/>
        </w:rPr>
        <w:t>2</w:t>
      </w:r>
      <w:r w:rsidR="00F31477">
        <w:rPr>
          <w:rFonts w:ascii="Times New Roman" w:hAnsi="Times New Roman"/>
          <w:sz w:val="24"/>
          <w:szCs w:val="24"/>
        </w:rPr>
        <w:t>4</w:t>
      </w:r>
      <w:r w:rsidRPr="00D26692">
        <w:rPr>
          <w:rFonts w:ascii="Times New Roman" w:hAnsi="Times New Roman"/>
          <w:sz w:val="24"/>
          <w:szCs w:val="24"/>
        </w:rPr>
        <w:t>.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šio įstatymo IV skyriuje reglamentuojamo pirkimo procedūras.</w:t>
      </w:r>
    </w:p>
    <w:p w:rsidR="00F46351" w:rsidRPr="000F45C7" w:rsidRDefault="00F46351" w:rsidP="00F46351">
      <w:pPr>
        <w:spacing w:after="0" w:line="360" w:lineRule="auto"/>
        <w:jc w:val="both"/>
        <w:rPr>
          <w:rFonts w:ascii="Times New Roman" w:hAnsi="Times New Roman"/>
          <w:sz w:val="24"/>
          <w:szCs w:val="24"/>
        </w:rPr>
      </w:pPr>
    </w:p>
    <w:p w:rsidR="00F46351" w:rsidRPr="00D26692" w:rsidRDefault="00F46351" w:rsidP="00D26692">
      <w:pPr>
        <w:pStyle w:val="Sraopastraipa"/>
        <w:numPr>
          <w:ilvl w:val="0"/>
          <w:numId w:val="5"/>
        </w:numPr>
        <w:spacing w:after="0" w:line="360" w:lineRule="auto"/>
        <w:jc w:val="both"/>
        <w:rPr>
          <w:rFonts w:ascii="Times New Roman" w:hAnsi="Times New Roman"/>
          <w:b/>
          <w:sz w:val="24"/>
          <w:szCs w:val="24"/>
        </w:rPr>
      </w:pPr>
      <w:r w:rsidRPr="00D26692">
        <w:rPr>
          <w:rFonts w:ascii="Times New Roman" w:hAnsi="Times New Roman"/>
          <w:b/>
          <w:sz w:val="24"/>
          <w:szCs w:val="24"/>
        </w:rPr>
        <w:t>SUPAPRASTINTŲ PIRKIMŲ PASKELBIMAS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D26692" w:rsidP="00F46351">
      <w:pPr>
        <w:spacing w:after="0" w:line="360" w:lineRule="auto"/>
        <w:jc w:val="both"/>
        <w:rPr>
          <w:rFonts w:ascii="Times New Roman" w:hAnsi="Times New Roman"/>
          <w:sz w:val="24"/>
          <w:szCs w:val="24"/>
        </w:rPr>
      </w:pPr>
      <w:r>
        <w:rPr>
          <w:rFonts w:ascii="Times New Roman" w:hAnsi="Times New Roman"/>
          <w:sz w:val="24"/>
          <w:szCs w:val="24"/>
        </w:rPr>
        <w:t>2</w:t>
      </w:r>
      <w:r w:rsidR="00F31477">
        <w:rPr>
          <w:rFonts w:ascii="Times New Roman" w:hAnsi="Times New Roman"/>
          <w:sz w:val="24"/>
          <w:szCs w:val="24"/>
        </w:rPr>
        <w:t>5</w:t>
      </w:r>
      <w:r w:rsidR="00F46351" w:rsidRPr="000F45C7">
        <w:rPr>
          <w:rFonts w:ascii="Times New Roman" w:hAnsi="Times New Roman"/>
          <w:sz w:val="24"/>
          <w:szCs w:val="24"/>
        </w:rPr>
        <w:t>. Perkančioji organizacija skelbia apie kiekvieną supaprastin</w:t>
      </w:r>
      <w:r w:rsidR="00F46351">
        <w:rPr>
          <w:rFonts w:ascii="Times New Roman" w:hAnsi="Times New Roman"/>
          <w:sz w:val="24"/>
          <w:szCs w:val="24"/>
        </w:rPr>
        <w:t xml:space="preserve">tą pirkimą, išskyrus Taisyklėse </w:t>
      </w:r>
      <w:r w:rsidR="00F46351" w:rsidRPr="000F45C7">
        <w:rPr>
          <w:rFonts w:ascii="Times New Roman" w:hAnsi="Times New Roman"/>
          <w:sz w:val="24"/>
          <w:szCs w:val="24"/>
        </w:rPr>
        <w:t>nustatytus, atsižvelgiant į Viešųjų pirkimų įstatymo 92 straipsnio nuostatas, atvejus.</w:t>
      </w:r>
    </w:p>
    <w:p w:rsidR="00F46351" w:rsidRPr="000F45C7" w:rsidRDefault="00F31477" w:rsidP="00F46351">
      <w:pPr>
        <w:spacing w:after="0" w:line="360" w:lineRule="auto"/>
        <w:jc w:val="both"/>
        <w:rPr>
          <w:rFonts w:ascii="Times New Roman" w:hAnsi="Times New Roman"/>
          <w:sz w:val="24"/>
          <w:szCs w:val="24"/>
        </w:rPr>
      </w:pPr>
      <w:r>
        <w:rPr>
          <w:rFonts w:ascii="Times New Roman" w:hAnsi="Times New Roman"/>
          <w:sz w:val="24"/>
          <w:szCs w:val="24"/>
        </w:rPr>
        <w:t>26</w:t>
      </w:r>
      <w:r w:rsidR="00F46351" w:rsidRPr="000F45C7">
        <w:rPr>
          <w:rFonts w:ascii="Times New Roman" w:hAnsi="Times New Roman"/>
          <w:sz w:val="24"/>
          <w:szCs w:val="24"/>
        </w:rPr>
        <w:t>. Perkančioji organizacija apie supaprastintą pirkimą s</w:t>
      </w:r>
      <w:r w:rsidR="00F46351">
        <w:rPr>
          <w:rFonts w:ascii="Times New Roman" w:hAnsi="Times New Roman"/>
          <w:sz w:val="24"/>
          <w:szCs w:val="24"/>
        </w:rPr>
        <w:t xml:space="preserve">kelbia Viešųjų pirkimų įstatymo </w:t>
      </w:r>
      <w:r w:rsidR="00F46351" w:rsidRPr="000F45C7">
        <w:rPr>
          <w:rFonts w:ascii="Times New Roman" w:hAnsi="Times New Roman"/>
          <w:sz w:val="24"/>
          <w:szCs w:val="24"/>
        </w:rPr>
        <w:t>86 straipsnyje ir Taisyklėse nustatyta tvarka, o informacinį pranešimą ne</w:t>
      </w:r>
      <w:r w:rsidR="00F46351">
        <w:rPr>
          <w:rFonts w:ascii="Times New Roman" w:hAnsi="Times New Roman"/>
          <w:sz w:val="24"/>
          <w:szCs w:val="24"/>
        </w:rPr>
        <w:t xml:space="preserve">skelbiamų supaprastintų pirkimų </w:t>
      </w:r>
      <w:r w:rsidR="00F46351" w:rsidRPr="000F45C7">
        <w:rPr>
          <w:rFonts w:ascii="Times New Roman" w:hAnsi="Times New Roman"/>
          <w:sz w:val="24"/>
          <w:szCs w:val="24"/>
        </w:rPr>
        <w:t>atveju – Viešųjų pirkimų įstatymo 92 straipsnyje ir Taisyklėse nustatyta tvarka.</w:t>
      </w:r>
    </w:p>
    <w:p w:rsidR="00F46351" w:rsidRPr="000F45C7" w:rsidRDefault="00F31477" w:rsidP="00F46351">
      <w:pPr>
        <w:spacing w:after="0" w:line="360" w:lineRule="auto"/>
        <w:jc w:val="both"/>
        <w:rPr>
          <w:rFonts w:ascii="Times New Roman" w:hAnsi="Times New Roman"/>
          <w:sz w:val="24"/>
          <w:szCs w:val="24"/>
        </w:rPr>
      </w:pPr>
      <w:r>
        <w:rPr>
          <w:rFonts w:ascii="Times New Roman" w:hAnsi="Times New Roman"/>
          <w:sz w:val="24"/>
          <w:szCs w:val="24"/>
        </w:rPr>
        <w:lastRenderedPageBreak/>
        <w:t>27</w:t>
      </w:r>
      <w:r w:rsidR="00F46351" w:rsidRPr="000F45C7">
        <w:rPr>
          <w:rFonts w:ascii="Times New Roman" w:hAnsi="Times New Roman"/>
          <w:sz w:val="24"/>
          <w:szCs w:val="24"/>
        </w:rPr>
        <w:t>. Perkančioji organizacija skelbimą apie supaprastintą pi</w:t>
      </w:r>
      <w:r w:rsidR="00F46351">
        <w:rPr>
          <w:rFonts w:ascii="Times New Roman" w:hAnsi="Times New Roman"/>
          <w:sz w:val="24"/>
          <w:szCs w:val="24"/>
        </w:rPr>
        <w:t xml:space="preserve">rkimą, Viešųjų pirkimų įstatymo </w:t>
      </w:r>
      <w:r w:rsidR="00F46351" w:rsidRPr="000F45C7">
        <w:rPr>
          <w:rFonts w:ascii="Times New Roman" w:hAnsi="Times New Roman"/>
          <w:sz w:val="24"/>
          <w:szCs w:val="24"/>
        </w:rPr>
        <w:t>92 straipsnio 2 dalyje nurodytą informacinį pranešimą ir šio straipsnio 3 dalyje nurodytą pranešimą dėl</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 xml:space="preserve">savanoriško </w:t>
      </w:r>
      <w:proofErr w:type="spellStart"/>
      <w:r w:rsidRPr="000F45C7">
        <w:rPr>
          <w:rFonts w:ascii="Times New Roman" w:hAnsi="Times New Roman"/>
          <w:sz w:val="24"/>
          <w:szCs w:val="24"/>
        </w:rPr>
        <w:t>ex</w:t>
      </w:r>
      <w:proofErr w:type="spellEnd"/>
      <w:r w:rsidRPr="000F45C7">
        <w:rPr>
          <w:rFonts w:ascii="Times New Roman" w:hAnsi="Times New Roman"/>
          <w:sz w:val="24"/>
          <w:szCs w:val="24"/>
        </w:rPr>
        <w:t xml:space="preserve"> </w:t>
      </w:r>
      <w:proofErr w:type="spellStart"/>
      <w:r w:rsidRPr="000F45C7">
        <w:rPr>
          <w:rFonts w:ascii="Times New Roman" w:hAnsi="Times New Roman"/>
          <w:sz w:val="24"/>
          <w:szCs w:val="24"/>
        </w:rPr>
        <w:t>ante</w:t>
      </w:r>
      <w:proofErr w:type="spellEnd"/>
      <w:r w:rsidRPr="000F45C7">
        <w:rPr>
          <w:rFonts w:ascii="Times New Roman" w:hAnsi="Times New Roman"/>
          <w:sz w:val="24"/>
          <w:szCs w:val="24"/>
        </w:rPr>
        <w:t xml:space="preserve"> skaidrumo, kuriuos pagal šį įstatymą ir Taisykles numatyta</w:t>
      </w:r>
      <w:r>
        <w:rPr>
          <w:rFonts w:ascii="Times New Roman" w:hAnsi="Times New Roman"/>
          <w:sz w:val="24"/>
          <w:szCs w:val="24"/>
        </w:rPr>
        <w:t xml:space="preserve"> paskelbti viešai, skelbia </w:t>
      </w:r>
      <w:r w:rsidRPr="000F45C7">
        <w:rPr>
          <w:rFonts w:ascii="Times New Roman" w:hAnsi="Times New Roman"/>
          <w:sz w:val="24"/>
          <w:szCs w:val="24"/>
        </w:rPr>
        <w:t>Centrinėje viešųjų pirkimų informacinėje sistemoje, o pranešimus dėl sav</w:t>
      </w:r>
      <w:r>
        <w:rPr>
          <w:rFonts w:ascii="Times New Roman" w:hAnsi="Times New Roman"/>
          <w:sz w:val="24"/>
          <w:szCs w:val="24"/>
        </w:rPr>
        <w:t xml:space="preserve">anoriško </w:t>
      </w:r>
      <w:proofErr w:type="spellStart"/>
      <w:r>
        <w:rPr>
          <w:rFonts w:ascii="Times New Roman" w:hAnsi="Times New Roman"/>
          <w:sz w:val="24"/>
          <w:szCs w:val="24"/>
        </w:rPr>
        <w:t>ex</w:t>
      </w:r>
      <w:proofErr w:type="spellEnd"/>
      <w:r>
        <w:rPr>
          <w:rFonts w:ascii="Times New Roman" w:hAnsi="Times New Roman"/>
          <w:sz w:val="24"/>
          <w:szCs w:val="24"/>
        </w:rPr>
        <w:t xml:space="preserve"> </w:t>
      </w:r>
      <w:proofErr w:type="spellStart"/>
      <w:r>
        <w:rPr>
          <w:rFonts w:ascii="Times New Roman" w:hAnsi="Times New Roman"/>
          <w:sz w:val="24"/>
          <w:szCs w:val="24"/>
        </w:rPr>
        <w:t>ante</w:t>
      </w:r>
      <w:proofErr w:type="spellEnd"/>
      <w:r>
        <w:rPr>
          <w:rFonts w:ascii="Times New Roman" w:hAnsi="Times New Roman"/>
          <w:sz w:val="24"/>
          <w:szCs w:val="24"/>
        </w:rPr>
        <w:t xml:space="preserve"> skaidrumo – ir </w:t>
      </w:r>
      <w:r w:rsidRPr="000F45C7">
        <w:rPr>
          <w:rFonts w:ascii="Times New Roman" w:hAnsi="Times New Roman"/>
          <w:sz w:val="24"/>
          <w:szCs w:val="24"/>
        </w:rPr>
        <w:t>Europos Sąjungos oficialiajame leidinyje. Skelbimai, informacini</w:t>
      </w:r>
      <w:r>
        <w:rPr>
          <w:rFonts w:ascii="Times New Roman" w:hAnsi="Times New Roman"/>
          <w:sz w:val="24"/>
          <w:szCs w:val="24"/>
        </w:rPr>
        <w:t xml:space="preserve">ai pranešimai ir pranešimai dėl </w:t>
      </w:r>
      <w:r w:rsidRPr="000F45C7">
        <w:rPr>
          <w:rFonts w:ascii="Times New Roman" w:hAnsi="Times New Roman"/>
          <w:sz w:val="24"/>
          <w:szCs w:val="24"/>
        </w:rPr>
        <w:t xml:space="preserve">savanoriško </w:t>
      </w:r>
      <w:proofErr w:type="spellStart"/>
      <w:r w:rsidRPr="000F45C7">
        <w:rPr>
          <w:rFonts w:ascii="Times New Roman" w:hAnsi="Times New Roman"/>
          <w:sz w:val="24"/>
          <w:szCs w:val="24"/>
        </w:rPr>
        <w:t>ex</w:t>
      </w:r>
      <w:proofErr w:type="spellEnd"/>
      <w:r w:rsidRPr="000F45C7">
        <w:rPr>
          <w:rFonts w:ascii="Times New Roman" w:hAnsi="Times New Roman"/>
          <w:sz w:val="24"/>
          <w:szCs w:val="24"/>
        </w:rPr>
        <w:t xml:space="preserve"> </w:t>
      </w:r>
      <w:proofErr w:type="spellStart"/>
      <w:r w:rsidRPr="000F45C7">
        <w:rPr>
          <w:rFonts w:ascii="Times New Roman" w:hAnsi="Times New Roman"/>
          <w:sz w:val="24"/>
          <w:szCs w:val="24"/>
        </w:rPr>
        <w:t>ante</w:t>
      </w:r>
      <w:proofErr w:type="spellEnd"/>
      <w:r w:rsidRPr="000F45C7">
        <w:rPr>
          <w:rFonts w:ascii="Times New Roman" w:hAnsi="Times New Roman"/>
          <w:sz w:val="24"/>
          <w:szCs w:val="24"/>
        </w:rPr>
        <w:t xml:space="preserve"> skaidrumo gali būti papildomai skelbiami perkančios</w:t>
      </w:r>
      <w:r>
        <w:rPr>
          <w:rFonts w:ascii="Times New Roman" w:hAnsi="Times New Roman"/>
          <w:sz w:val="24"/>
          <w:szCs w:val="24"/>
        </w:rPr>
        <w:t xml:space="preserve">ios organizacijos tinklalapyje, </w:t>
      </w:r>
      <w:r w:rsidRPr="000F45C7">
        <w:rPr>
          <w:rFonts w:ascii="Times New Roman" w:hAnsi="Times New Roman"/>
          <w:sz w:val="24"/>
          <w:szCs w:val="24"/>
        </w:rPr>
        <w:t>kitur internete, leidiniuose ar kitomis priemonėmis.</w:t>
      </w:r>
    </w:p>
    <w:p w:rsidR="00F46351" w:rsidRDefault="00F31477" w:rsidP="00F46351">
      <w:pPr>
        <w:spacing w:after="0" w:line="360" w:lineRule="auto"/>
        <w:jc w:val="both"/>
        <w:rPr>
          <w:rFonts w:ascii="Times New Roman" w:hAnsi="Times New Roman"/>
          <w:sz w:val="24"/>
          <w:szCs w:val="24"/>
        </w:rPr>
      </w:pPr>
      <w:r>
        <w:rPr>
          <w:rFonts w:ascii="Times New Roman" w:hAnsi="Times New Roman"/>
          <w:sz w:val="24"/>
          <w:szCs w:val="24"/>
        </w:rPr>
        <w:t>28</w:t>
      </w:r>
      <w:r w:rsidR="00F46351" w:rsidRPr="000F45C7">
        <w:rPr>
          <w:rFonts w:ascii="Times New Roman" w:hAnsi="Times New Roman"/>
          <w:sz w:val="24"/>
          <w:szCs w:val="24"/>
        </w:rPr>
        <w:t>. Vadovaudamasi Viešųjų pirkimų įstatymo 7 straipsnio 3 dalimi</w:t>
      </w:r>
      <w:r w:rsidR="00F46351">
        <w:rPr>
          <w:rFonts w:ascii="Times New Roman" w:hAnsi="Times New Roman"/>
          <w:sz w:val="24"/>
          <w:szCs w:val="24"/>
        </w:rPr>
        <w:t xml:space="preserve">, perkančioji organizacija apie </w:t>
      </w:r>
      <w:r w:rsidR="00F46351" w:rsidRPr="000F45C7">
        <w:rPr>
          <w:rFonts w:ascii="Times New Roman" w:hAnsi="Times New Roman"/>
          <w:sz w:val="24"/>
          <w:szCs w:val="24"/>
        </w:rPr>
        <w:t>pradedamą bet kurį pirkimą, taip pat nustatytą laimėtoją ir ketinamą sudary</w:t>
      </w:r>
      <w:r w:rsidR="00F46351">
        <w:rPr>
          <w:rFonts w:ascii="Times New Roman" w:hAnsi="Times New Roman"/>
          <w:sz w:val="24"/>
          <w:szCs w:val="24"/>
        </w:rPr>
        <w:t xml:space="preserve">ti bei sudarytą pirkimo sutartį </w:t>
      </w:r>
      <w:r w:rsidR="00F46351" w:rsidRPr="000F45C7">
        <w:rPr>
          <w:rFonts w:ascii="Times New Roman" w:hAnsi="Times New Roman"/>
          <w:sz w:val="24"/>
          <w:szCs w:val="24"/>
        </w:rPr>
        <w:t>nedelsdama, tačiau ne anksčiau negu skelbimas bus išsiųstas Europos Sąjun</w:t>
      </w:r>
      <w:r w:rsidR="00F46351">
        <w:rPr>
          <w:rFonts w:ascii="Times New Roman" w:hAnsi="Times New Roman"/>
          <w:sz w:val="24"/>
          <w:szCs w:val="24"/>
        </w:rPr>
        <w:t xml:space="preserve">gos oficialiųjų leidinių biurui </w:t>
      </w:r>
      <w:r w:rsidR="00F46351" w:rsidRPr="000F45C7">
        <w:rPr>
          <w:rFonts w:ascii="Times New Roman" w:hAnsi="Times New Roman"/>
          <w:sz w:val="24"/>
          <w:szCs w:val="24"/>
        </w:rPr>
        <w:t>ir (ar) paskelbtas Centrinėje viešųjų pirkimų informacinėje sistemoje, inform</w:t>
      </w:r>
      <w:r w:rsidR="00F46351">
        <w:rPr>
          <w:rFonts w:ascii="Times New Roman" w:hAnsi="Times New Roman"/>
          <w:sz w:val="24"/>
          <w:szCs w:val="24"/>
        </w:rPr>
        <w:t xml:space="preserve">uoja savo tinklalapyje bei </w:t>
      </w:r>
      <w:r w:rsidR="00F46351" w:rsidRPr="000F45C7">
        <w:rPr>
          <w:rFonts w:ascii="Times New Roman" w:hAnsi="Times New Roman"/>
          <w:sz w:val="24"/>
          <w:szCs w:val="24"/>
        </w:rPr>
        <w:t>leidinio „Valstybės žinios“ priede „Informaciniai pranešimai“ (mažos v</w:t>
      </w:r>
      <w:r w:rsidR="00F46351">
        <w:rPr>
          <w:rFonts w:ascii="Times New Roman" w:hAnsi="Times New Roman"/>
          <w:sz w:val="24"/>
          <w:szCs w:val="24"/>
        </w:rPr>
        <w:t xml:space="preserve">ertės pirkimų atveju – tik savo </w:t>
      </w:r>
      <w:r w:rsidR="00F46351" w:rsidRPr="000F45C7">
        <w:rPr>
          <w:rFonts w:ascii="Times New Roman" w:hAnsi="Times New Roman"/>
          <w:sz w:val="24"/>
          <w:szCs w:val="24"/>
        </w:rPr>
        <w:t>tinklalapyje), vadovaudamasi Skelbimų teikimo valstybės įmonei Sei</w:t>
      </w:r>
      <w:r w:rsidR="00F46351">
        <w:rPr>
          <w:rFonts w:ascii="Times New Roman" w:hAnsi="Times New Roman"/>
          <w:sz w:val="24"/>
          <w:szCs w:val="24"/>
        </w:rPr>
        <w:t xml:space="preserve">mo leidyklai „Valstybės žinios“ </w:t>
      </w:r>
      <w:r w:rsidR="00F46351" w:rsidRPr="000F45C7">
        <w:rPr>
          <w:rFonts w:ascii="Times New Roman" w:hAnsi="Times New Roman"/>
          <w:sz w:val="24"/>
          <w:szCs w:val="24"/>
        </w:rPr>
        <w:t>tvarka, patvirtinta VĮ Seimo leidyklos „Valstybės žinios“ direktoriaus</w:t>
      </w:r>
      <w:r w:rsidR="00F46351">
        <w:rPr>
          <w:rFonts w:ascii="Times New Roman" w:hAnsi="Times New Roman"/>
          <w:sz w:val="24"/>
          <w:szCs w:val="24"/>
        </w:rPr>
        <w:t xml:space="preserve"> 2011 </w:t>
      </w:r>
      <w:proofErr w:type="spellStart"/>
      <w:r w:rsidR="00F46351">
        <w:rPr>
          <w:rFonts w:ascii="Times New Roman" w:hAnsi="Times New Roman"/>
          <w:sz w:val="24"/>
          <w:szCs w:val="24"/>
        </w:rPr>
        <w:t>m</w:t>
      </w:r>
      <w:proofErr w:type="spellEnd"/>
      <w:r w:rsidR="00F46351">
        <w:rPr>
          <w:rFonts w:ascii="Times New Roman" w:hAnsi="Times New Roman"/>
          <w:sz w:val="24"/>
          <w:szCs w:val="24"/>
        </w:rPr>
        <w:t xml:space="preserve">. gruodžio 27 </w:t>
      </w:r>
      <w:proofErr w:type="spellStart"/>
      <w:r w:rsidR="00F46351">
        <w:rPr>
          <w:rFonts w:ascii="Times New Roman" w:hAnsi="Times New Roman"/>
          <w:sz w:val="24"/>
          <w:szCs w:val="24"/>
        </w:rPr>
        <w:t>d</w:t>
      </w:r>
      <w:proofErr w:type="spellEnd"/>
      <w:r w:rsidR="00F46351">
        <w:rPr>
          <w:rFonts w:ascii="Times New Roman" w:hAnsi="Times New Roman"/>
          <w:sz w:val="24"/>
          <w:szCs w:val="24"/>
        </w:rPr>
        <w:t xml:space="preserve">. įsakymu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VĮ-11-22 „Dėl valstybės įmonei Seimo leidyklai „Valstybės</w:t>
      </w:r>
      <w:r w:rsidR="00F46351">
        <w:rPr>
          <w:rFonts w:ascii="Times New Roman" w:hAnsi="Times New Roman"/>
          <w:sz w:val="24"/>
          <w:szCs w:val="24"/>
        </w:rPr>
        <w:t xml:space="preserve"> žinios“ teikiamų skelbimų apie </w:t>
      </w:r>
      <w:r w:rsidR="00F46351" w:rsidRPr="000F45C7">
        <w:rPr>
          <w:rFonts w:ascii="Times New Roman" w:hAnsi="Times New Roman"/>
          <w:sz w:val="24"/>
          <w:szCs w:val="24"/>
        </w:rPr>
        <w:t>pradedamą pirkimą, apie nustatytą laimėtoją ir ketinimą sudaryti sutartį bei apie sudarytą</w:t>
      </w:r>
      <w:r w:rsidR="00F46351">
        <w:rPr>
          <w:rFonts w:ascii="Times New Roman" w:hAnsi="Times New Roman"/>
          <w:sz w:val="24"/>
          <w:szCs w:val="24"/>
        </w:rPr>
        <w:t xml:space="preserve"> sutartį formų </w:t>
      </w:r>
      <w:r w:rsidR="00F46351" w:rsidRPr="000F45C7">
        <w:rPr>
          <w:rFonts w:ascii="Times New Roman" w:hAnsi="Times New Roman"/>
          <w:sz w:val="24"/>
          <w:szCs w:val="24"/>
        </w:rPr>
        <w:t>tvirtinimo“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2011,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162-7736).</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26692">
      <w:pPr>
        <w:numPr>
          <w:ilvl w:val="0"/>
          <w:numId w:val="5"/>
        </w:numPr>
        <w:spacing w:after="0" w:line="360" w:lineRule="auto"/>
        <w:jc w:val="both"/>
        <w:rPr>
          <w:rFonts w:ascii="Times New Roman" w:hAnsi="Times New Roman"/>
          <w:b/>
          <w:sz w:val="24"/>
          <w:szCs w:val="24"/>
        </w:rPr>
      </w:pPr>
      <w:r w:rsidRPr="000F45C7">
        <w:rPr>
          <w:rFonts w:ascii="Times New Roman" w:hAnsi="Times New Roman"/>
          <w:b/>
          <w:sz w:val="24"/>
          <w:szCs w:val="24"/>
        </w:rPr>
        <w:t>PIRKIMO DOKUMENTŲ RENGIMAS, PAAIŠKINIMAI, TEIKIMAS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2B4B01" w:rsidRDefault="002B4B01" w:rsidP="002B4B01">
      <w:pPr>
        <w:spacing w:after="0" w:line="360" w:lineRule="auto"/>
        <w:jc w:val="both"/>
        <w:rPr>
          <w:rFonts w:ascii="Times New Roman" w:hAnsi="Times New Roman"/>
          <w:sz w:val="24"/>
          <w:szCs w:val="24"/>
        </w:rPr>
      </w:pPr>
      <w:r w:rsidRPr="002B4B01">
        <w:rPr>
          <w:rFonts w:ascii="Times New Roman" w:hAnsi="Times New Roman"/>
          <w:sz w:val="24"/>
          <w:szCs w:val="24"/>
        </w:rPr>
        <w:t>29</w:t>
      </w:r>
      <w:r w:rsidR="00F46351" w:rsidRPr="002B4B01">
        <w:rPr>
          <w:rFonts w:ascii="Times New Roman" w:hAnsi="Times New Roman"/>
          <w:sz w:val="24"/>
          <w:szCs w:val="24"/>
        </w:rPr>
        <w:t>. Pirkimo dokumentai rengiami lietuvių kalba. Papildomai pirkimo dokumentai gali būti rengiami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ir kitomis kalbomis.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30</w:t>
      </w:r>
      <w:r w:rsidR="00F46351" w:rsidRPr="000F45C7">
        <w:rPr>
          <w:rFonts w:ascii="Times New Roman" w:hAnsi="Times New Roman"/>
          <w:sz w:val="24"/>
          <w:szCs w:val="24"/>
        </w:rPr>
        <w:t>. Pirkimo dokumentai turi būti tikslūs, aiškūs, be dviprasmybi</w:t>
      </w:r>
      <w:r w:rsidR="00F46351">
        <w:rPr>
          <w:rFonts w:ascii="Times New Roman" w:hAnsi="Times New Roman"/>
          <w:sz w:val="24"/>
          <w:szCs w:val="24"/>
        </w:rPr>
        <w:t xml:space="preserve">ų, kad tiekėjai galėtų pateikti </w:t>
      </w:r>
      <w:r w:rsidR="00F46351" w:rsidRPr="000F45C7">
        <w:rPr>
          <w:rFonts w:ascii="Times New Roman" w:hAnsi="Times New Roman"/>
          <w:sz w:val="24"/>
          <w:szCs w:val="24"/>
        </w:rPr>
        <w:t>pasiūlymus, o perkančioji organizacija nupirkti tai, ko reikia.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31</w:t>
      </w:r>
      <w:r w:rsidR="00F46351" w:rsidRPr="000F45C7">
        <w:rPr>
          <w:rFonts w:ascii="Times New Roman" w:hAnsi="Times New Roman"/>
          <w:sz w:val="24"/>
          <w:szCs w:val="24"/>
        </w:rPr>
        <w:t>. Pirkimo dokumentuose nustatyti reikalavimai negali dirbtinai riboti tiekėjų galimybių dalyvauti</w:t>
      </w:r>
      <w:r w:rsidR="00F46351">
        <w:rPr>
          <w:rFonts w:ascii="Times New Roman" w:hAnsi="Times New Roman"/>
          <w:sz w:val="24"/>
          <w:szCs w:val="24"/>
        </w:rPr>
        <w:t xml:space="preserve"> </w:t>
      </w:r>
      <w:r w:rsidR="00F46351" w:rsidRPr="000F45C7">
        <w:rPr>
          <w:rFonts w:ascii="Times New Roman" w:hAnsi="Times New Roman"/>
          <w:sz w:val="24"/>
          <w:szCs w:val="24"/>
        </w:rPr>
        <w:t>supaprastintame pirkime ar sudaryti sąlygas dalyvauti tik konkretiems tiekėjams.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 Pirkimo dokumentuose, atsižvelgiant į pasirinktą supaprasti</w:t>
      </w:r>
      <w:r w:rsidR="00F46351">
        <w:rPr>
          <w:rFonts w:ascii="Times New Roman" w:hAnsi="Times New Roman"/>
          <w:sz w:val="24"/>
          <w:szCs w:val="24"/>
        </w:rPr>
        <w:t xml:space="preserve">nto pirkimo būdą, pateikiama ši </w:t>
      </w:r>
      <w:r w:rsidR="00F46351" w:rsidRPr="000F45C7">
        <w:rPr>
          <w:rFonts w:ascii="Times New Roman" w:hAnsi="Times New Roman"/>
          <w:sz w:val="24"/>
          <w:szCs w:val="24"/>
        </w:rPr>
        <w:t>informacija: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.1. nuoroda į perkančiosios organizacijos supaprastintų pirkimų taisykles, kuriomis vadovaujantis</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 xml:space="preserve">vykdomas supaprastintas pirkimas (taisyklių pavadinimas, patvirtinimo </w:t>
      </w:r>
      <w:r>
        <w:rPr>
          <w:rFonts w:ascii="Times New Roman" w:hAnsi="Times New Roman"/>
          <w:sz w:val="24"/>
          <w:szCs w:val="24"/>
        </w:rPr>
        <w:t xml:space="preserve">data, visų pakeitimų paskelbimo </w:t>
      </w:r>
      <w:r w:rsidRPr="000F45C7">
        <w:rPr>
          <w:rFonts w:ascii="Times New Roman" w:hAnsi="Times New Roman"/>
          <w:sz w:val="24"/>
          <w:szCs w:val="24"/>
        </w:rPr>
        <w:t>datos);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 jei apie pirkimą buvo skelbta, nuoroda į skelbimą;</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.3. perkančiosios organizacijos darbuotojų, kurie įgalioti palaiky</w:t>
      </w:r>
      <w:r w:rsidR="00F46351">
        <w:rPr>
          <w:rFonts w:ascii="Times New Roman" w:hAnsi="Times New Roman"/>
          <w:sz w:val="24"/>
          <w:szCs w:val="24"/>
        </w:rPr>
        <w:t xml:space="preserve">ti ryšį su tiekėjais, pareigos, </w:t>
      </w:r>
      <w:r w:rsidR="00F46351" w:rsidRPr="000F45C7">
        <w:rPr>
          <w:rFonts w:ascii="Times New Roman" w:hAnsi="Times New Roman"/>
          <w:sz w:val="24"/>
          <w:szCs w:val="24"/>
        </w:rPr>
        <w:t>vardai, pavardės, adresai, telefonų ir faksų numeriai, taip pat informaci</w:t>
      </w:r>
      <w:r w:rsidR="00F46351">
        <w:rPr>
          <w:rFonts w:ascii="Times New Roman" w:hAnsi="Times New Roman"/>
          <w:sz w:val="24"/>
          <w:szCs w:val="24"/>
        </w:rPr>
        <w:t xml:space="preserve">ja, kokiu būdu vyks bendravimas </w:t>
      </w:r>
      <w:r w:rsidR="00F46351" w:rsidRPr="000F45C7">
        <w:rPr>
          <w:rFonts w:ascii="Times New Roman" w:hAnsi="Times New Roman"/>
          <w:sz w:val="24"/>
          <w:szCs w:val="24"/>
        </w:rPr>
        <w:t>tarp perkančiosios organizacijos ir tiekėjų;</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lastRenderedPageBreak/>
        <w:t>32</w:t>
      </w:r>
      <w:r w:rsidR="00F46351" w:rsidRPr="000F45C7">
        <w:rPr>
          <w:rFonts w:ascii="Times New Roman" w:hAnsi="Times New Roman"/>
          <w:sz w:val="24"/>
          <w:szCs w:val="24"/>
        </w:rPr>
        <w:t>.4. pasiūlymų ir (ar) paraiškų pateikimo terminas (data, vala</w:t>
      </w:r>
      <w:r w:rsidR="00F46351">
        <w:rPr>
          <w:rFonts w:ascii="Times New Roman" w:hAnsi="Times New Roman"/>
          <w:sz w:val="24"/>
          <w:szCs w:val="24"/>
        </w:rPr>
        <w:t xml:space="preserve">nda ir minutė), vieta ir būdas, įskaitant </w:t>
      </w:r>
      <w:r w:rsidR="00F46351" w:rsidRPr="000F45C7">
        <w:rPr>
          <w:rFonts w:ascii="Times New Roman" w:hAnsi="Times New Roman"/>
          <w:sz w:val="24"/>
          <w:szCs w:val="24"/>
        </w:rPr>
        <w:t>informaciją, ar pasiūlymas pateikiamas elektroninėmis priemonėmis;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.5. pasiūlymų ir (ar) paraiškų rengimo ir pateikimo reikalavima</w:t>
      </w:r>
      <w:r w:rsidR="00F46351">
        <w:rPr>
          <w:rFonts w:ascii="Times New Roman" w:hAnsi="Times New Roman"/>
          <w:sz w:val="24"/>
          <w:szCs w:val="24"/>
        </w:rPr>
        <w:t xml:space="preserve">i; jeigu numatoma pasiūlymus ir </w:t>
      </w:r>
      <w:r w:rsidR="00F46351" w:rsidRPr="000F45C7">
        <w:rPr>
          <w:rFonts w:ascii="Times New Roman" w:hAnsi="Times New Roman"/>
          <w:sz w:val="24"/>
          <w:szCs w:val="24"/>
        </w:rPr>
        <w:t>(ar) paraiškas priimti naudojant elektronines priemones, atitink</w:t>
      </w:r>
      <w:r w:rsidR="00F46351">
        <w:rPr>
          <w:rFonts w:ascii="Times New Roman" w:hAnsi="Times New Roman"/>
          <w:sz w:val="24"/>
          <w:szCs w:val="24"/>
        </w:rPr>
        <w:t xml:space="preserve">ančias Viešųjų pirkimų įstatymo </w:t>
      </w:r>
      <w:r w:rsidR="00F46351" w:rsidRPr="000F45C7">
        <w:rPr>
          <w:rFonts w:ascii="Times New Roman" w:hAnsi="Times New Roman"/>
          <w:sz w:val="24"/>
          <w:szCs w:val="24"/>
        </w:rPr>
        <w:t>17 straipsnio nuostatas, – informacija apie reikalavimus, būtinus</w:t>
      </w:r>
      <w:r w:rsidR="00F46351">
        <w:rPr>
          <w:rFonts w:ascii="Times New Roman" w:hAnsi="Times New Roman"/>
          <w:sz w:val="24"/>
          <w:szCs w:val="24"/>
        </w:rPr>
        <w:t xml:space="preserve"> pasiūlymams ir (ar) paraiškoms pateikti </w:t>
      </w:r>
      <w:r w:rsidR="00F46351" w:rsidRPr="000F45C7">
        <w:rPr>
          <w:rFonts w:ascii="Times New Roman" w:hAnsi="Times New Roman"/>
          <w:sz w:val="24"/>
          <w:szCs w:val="24"/>
        </w:rPr>
        <w:t>elektroniniu būdu, taip pat informacija, kad elektroninis pasiūlyma</w:t>
      </w:r>
      <w:r w:rsidR="00F46351">
        <w:rPr>
          <w:rFonts w:ascii="Times New Roman" w:hAnsi="Times New Roman"/>
          <w:sz w:val="24"/>
          <w:szCs w:val="24"/>
        </w:rPr>
        <w:t xml:space="preserve">s turi būti pateiktas su saugiu </w:t>
      </w:r>
      <w:r w:rsidR="00F46351" w:rsidRPr="000F45C7">
        <w:rPr>
          <w:rFonts w:ascii="Times New Roman" w:hAnsi="Times New Roman"/>
          <w:sz w:val="24"/>
          <w:szCs w:val="24"/>
        </w:rPr>
        <w:t>elektroniniu parašu, atitink</w:t>
      </w:r>
      <w:r w:rsidR="00F46351">
        <w:rPr>
          <w:rFonts w:ascii="Times New Roman" w:hAnsi="Times New Roman"/>
          <w:sz w:val="24"/>
          <w:szCs w:val="24"/>
        </w:rPr>
        <w:t>ančiu teisės aktų reikalavimus;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.6. pasiūlymo galiojimo terminas;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.7. prekių, paslaugų, darbų pavadinimas;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.8. kiekis (apimtis);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.9. prekių tiekimo, paslaugų teikimo ar darbų atlikimo terminai;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.10.techninė specifikacija;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 xml:space="preserve">.11.pirkimo sutarties atlikimo sąlygos, susijusios su socialinėmis </w:t>
      </w:r>
      <w:r w:rsidR="00F46351">
        <w:rPr>
          <w:rFonts w:ascii="Times New Roman" w:hAnsi="Times New Roman"/>
          <w:sz w:val="24"/>
          <w:szCs w:val="24"/>
        </w:rPr>
        <w:t xml:space="preserve">ir aplinkos apsaugos reikmėmis, </w:t>
      </w:r>
      <w:r w:rsidR="00F46351" w:rsidRPr="000F45C7">
        <w:rPr>
          <w:rFonts w:ascii="Times New Roman" w:hAnsi="Times New Roman"/>
          <w:sz w:val="24"/>
          <w:szCs w:val="24"/>
        </w:rPr>
        <w:t>jei jos atitinka Europos Sąjungos teisės aktus;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.12.energijos vartojimo efektyvumo ir aplinkos apsaugos reikalavi</w:t>
      </w:r>
      <w:r w:rsidR="00F46351">
        <w:rPr>
          <w:rFonts w:ascii="Times New Roman" w:hAnsi="Times New Roman"/>
          <w:sz w:val="24"/>
          <w:szCs w:val="24"/>
        </w:rPr>
        <w:t xml:space="preserve">mai ir (ar) kriterijai Lietuvos </w:t>
      </w:r>
      <w:r w:rsidR="00F46351" w:rsidRPr="000F45C7">
        <w:rPr>
          <w:rFonts w:ascii="Times New Roman" w:hAnsi="Times New Roman"/>
          <w:sz w:val="24"/>
          <w:szCs w:val="24"/>
        </w:rPr>
        <w:t>Respublikos Vyriausybės ar jos įgaliotos institucijos nustatytais atvejais ir tvarka;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 xml:space="preserve">.13.informacija, ar pirkimo objektas skirstomas į dalis, kurių </w:t>
      </w:r>
      <w:r w:rsidR="00F46351">
        <w:rPr>
          <w:rFonts w:ascii="Times New Roman" w:hAnsi="Times New Roman"/>
          <w:sz w:val="24"/>
          <w:szCs w:val="24"/>
        </w:rPr>
        <w:t xml:space="preserve">kiekvienai bus sudaroma pirkimo </w:t>
      </w:r>
      <w:r w:rsidR="00F46351" w:rsidRPr="000F45C7">
        <w:rPr>
          <w:rFonts w:ascii="Times New Roman" w:hAnsi="Times New Roman"/>
          <w:sz w:val="24"/>
          <w:szCs w:val="24"/>
        </w:rPr>
        <w:t>sutartis arba preliminarioji sutartis, ir ar leidžiama pateikti pasiūlymus tik v</w:t>
      </w:r>
      <w:r w:rsidR="00F46351">
        <w:rPr>
          <w:rFonts w:ascii="Times New Roman" w:hAnsi="Times New Roman"/>
          <w:sz w:val="24"/>
          <w:szCs w:val="24"/>
        </w:rPr>
        <w:t xml:space="preserve">ienai pirkimo objekto daliai, </w:t>
      </w:r>
      <w:r w:rsidR="00F46351" w:rsidRPr="000F45C7">
        <w:rPr>
          <w:rFonts w:ascii="Times New Roman" w:hAnsi="Times New Roman"/>
          <w:sz w:val="24"/>
          <w:szCs w:val="24"/>
        </w:rPr>
        <w:t>vienai ar kelioms dalims, ar visoms dalims; pirkimo objekto dalių, dėl kurių</w:t>
      </w:r>
      <w:r w:rsidR="00F46351">
        <w:rPr>
          <w:rFonts w:ascii="Times New Roman" w:hAnsi="Times New Roman"/>
          <w:sz w:val="24"/>
          <w:szCs w:val="24"/>
        </w:rPr>
        <w:t xml:space="preserve"> gali būti pateikti pasiūlymai, </w:t>
      </w:r>
      <w:r w:rsidR="00F46351" w:rsidRPr="000F45C7">
        <w:rPr>
          <w:rFonts w:ascii="Times New Roman" w:hAnsi="Times New Roman"/>
          <w:sz w:val="24"/>
          <w:szCs w:val="24"/>
        </w:rPr>
        <w:t>apibūdinimas;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 xml:space="preserve">.14.informacija, ar leidžiama pateikti alternatyvius pasiūlymus, </w:t>
      </w:r>
      <w:r w:rsidR="00F46351">
        <w:rPr>
          <w:rFonts w:ascii="Times New Roman" w:hAnsi="Times New Roman"/>
          <w:sz w:val="24"/>
          <w:szCs w:val="24"/>
        </w:rPr>
        <w:t xml:space="preserve">jeigu leidžiama – šių pasiūlymų </w:t>
      </w:r>
      <w:r w:rsidR="00F46351" w:rsidRPr="000F45C7">
        <w:rPr>
          <w:rFonts w:ascii="Times New Roman" w:hAnsi="Times New Roman"/>
          <w:sz w:val="24"/>
          <w:szCs w:val="24"/>
        </w:rPr>
        <w:t>reikalavimai;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.15.tiekėjų kvalifikacijos reikalavimai, tarp jų ir reikalavima</w:t>
      </w:r>
      <w:r w:rsidR="00F46351">
        <w:rPr>
          <w:rFonts w:ascii="Times New Roman" w:hAnsi="Times New Roman"/>
          <w:sz w:val="24"/>
          <w:szCs w:val="24"/>
        </w:rPr>
        <w:t xml:space="preserve">i atskiriems bendrą paraišką ar </w:t>
      </w:r>
      <w:r w:rsidR="00F46351" w:rsidRPr="000F45C7">
        <w:rPr>
          <w:rFonts w:ascii="Times New Roman" w:hAnsi="Times New Roman"/>
          <w:sz w:val="24"/>
          <w:szCs w:val="24"/>
        </w:rPr>
        <w:t>pasiūlymą pateikiantiems tiekėjams;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.16.jeigu numatoma riboti tiekėjų skaičių – kvalifikacinės atrankos kr</w:t>
      </w:r>
      <w:r w:rsidR="00F46351">
        <w:rPr>
          <w:rFonts w:ascii="Times New Roman" w:hAnsi="Times New Roman"/>
          <w:sz w:val="24"/>
          <w:szCs w:val="24"/>
        </w:rPr>
        <w:t xml:space="preserve">iterijai bei tvarka, mažiausias </w:t>
      </w:r>
      <w:r w:rsidR="00F46351" w:rsidRPr="000F45C7">
        <w:rPr>
          <w:rFonts w:ascii="Times New Roman" w:hAnsi="Times New Roman"/>
          <w:sz w:val="24"/>
          <w:szCs w:val="24"/>
        </w:rPr>
        <w:t>kandidatų, kuriuos perkančioji organizacija atrinks ir pakvies pateikti pasiūlymus, skaičius;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.17.dokumentų sąrašas, informacija, kurią turi pateikti tiekė</w:t>
      </w:r>
      <w:r w:rsidR="00F46351">
        <w:rPr>
          <w:rFonts w:ascii="Times New Roman" w:hAnsi="Times New Roman"/>
          <w:sz w:val="24"/>
          <w:szCs w:val="24"/>
        </w:rPr>
        <w:t xml:space="preserve">jai, siekiantys įrodyti, kad jų </w:t>
      </w:r>
      <w:r w:rsidR="00F46351" w:rsidRPr="000F45C7">
        <w:rPr>
          <w:rFonts w:ascii="Times New Roman" w:hAnsi="Times New Roman"/>
          <w:sz w:val="24"/>
          <w:szCs w:val="24"/>
        </w:rPr>
        <w:t>kvalifikacija atitinka keliamus reikalavimus, ir, kai reikalaujama, turi</w:t>
      </w:r>
      <w:r w:rsidR="00F46351">
        <w:rPr>
          <w:rFonts w:ascii="Times New Roman" w:hAnsi="Times New Roman"/>
          <w:sz w:val="24"/>
          <w:szCs w:val="24"/>
        </w:rPr>
        <w:t xml:space="preserve"> būti pateikiama pirkimo </w:t>
      </w:r>
      <w:r w:rsidR="00F46351" w:rsidRPr="000F45C7">
        <w:rPr>
          <w:rFonts w:ascii="Times New Roman" w:hAnsi="Times New Roman"/>
          <w:sz w:val="24"/>
          <w:szCs w:val="24"/>
        </w:rPr>
        <w:t>dokumentuose nurodytų minimalių kvalifikacinių reikalavimų atitikties deklaracija;</w:t>
      </w:r>
    </w:p>
    <w:p w:rsidR="00F46351" w:rsidRPr="000F45C7" w:rsidRDefault="00D26692" w:rsidP="00F46351">
      <w:pPr>
        <w:spacing w:after="0" w:line="360" w:lineRule="auto"/>
        <w:jc w:val="both"/>
        <w:rPr>
          <w:rFonts w:ascii="Times New Roman" w:hAnsi="Times New Roman"/>
          <w:sz w:val="24"/>
          <w:szCs w:val="24"/>
        </w:rPr>
      </w:pPr>
      <w:r>
        <w:rPr>
          <w:rFonts w:ascii="Times New Roman" w:hAnsi="Times New Roman"/>
          <w:sz w:val="24"/>
          <w:szCs w:val="24"/>
        </w:rPr>
        <w:t>3</w:t>
      </w:r>
      <w:r w:rsidR="002B4B01">
        <w:rPr>
          <w:rFonts w:ascii="Times New Roman" w:hAnsi="Times New Roman"/>
          <w:sz w:val="24"/>
          <w:szCs w:val="24"/>
        </w:rPr>
        <w:t>2</w:t>
      </w:r>
      <w:r w:rsidR="00F46351" w:rsidRPr="000F45C7">
        <w:rPr>
          <w:rFonts w:ascii="Times New Roman" w:hAnsi="Times New Roman"/>
          <w:sz w:val="24"/>
          <w:szCs w:val="24"/>
        </w:rPr>
        <w:t>.18.informacija, kaip turi būti apskaičiuota ir išreikšta pasiūlymuose nurodoma kaina;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 xml:space="preserve">.19.informacija, kad pasiūlymai bus vertinami </w:t>
      </w:r>
      <w:r w:rsidR="007F564A">
        <w:rPr>
          <w:rFonts w:ascii="Times New Roman" w:hAnsi="Times New Roman"/>
          <w:sz w:val="24"/>
          <w:szCs w:val="24"/>
        </w:rPr>
        <w:t>eurais.</w:t>
      </w:r>
      <w:r w:rsidR="00F46351" w:rsidRPr="000F45C7">
        <w:rPr>
          <w:rFonts w:ascii="Times New Roman" w:hAnsi="Times New Roman"/>
          <w:sz w:val="24"/>
          <w:szCs w:val="24"/>
        </w:rPr>
        <w:t xml:space="preserve"> Jeigu pasiūly</w:t>
      </w:r>
      <w:r w:rsidR="00F46351">
        <w:rPr>
          <w:rFonts w:ascii="Times New Roman" w:hAnsi="Times New Roman"/>
          <w:sz w:val="24"/>
          <w:szCs w:val="24"/>
        </w:rPr>
        <w:t xml:space="preserve">muose kainos nurodytos užsienio </w:t>
      </w:r>
      <w:r w:rsidR="00F46351" w:rsidRPr="000F45C7">
        <w:rPr>
          <w:rFonts w:ascii="Times New Roman" w:hAnsi="Times New Roman"/>
          <w:sz w:val="24"/>
          <w:szCs w:val="24"/>
        </w:rPr>
        <w:t>valiu</w:t>
      </w:r>
      <w:r w:rsidR="007F564A">
        <w:rPr>
          <w:rFonts w:ascii="Times New Roman" w:hAnsi="Times New Roman"/>
          <w:sz w:val="24"/>
          <w:szCs w:val="24"/>
        </w:rPr>
        <w:t>ta, jos bus perskaičiuojamos eurais</w:t>
      </w:r>
      <w:r w:rsidR="00F46351" w:rsidRPr="000F45C7">
        <w:rPr>
          <w:rFonts w:ascii="Times New Roman" w:hAnsi="Times New Roman"/>
          <w:sz w:val="24"/>
          <w:szCs w:val="24"/>
        </w:rPr>
        <w:t xml:space="preserve"> pagal Lietuvos banko nustatytą ir pask</w:t>
      </w:r>
      <w:r w:rsidR="007F564A">
        <w:rPr>
          <w:rFonts w:ascii="Times New Roman" w:hAnsi="Times New Roman"/>
          <w:sz w:val="24"/>
          <w:szCs w:val="24"/>
        </w:rPr>
        <w:t>elbtą euro</w:t>
      </w:r>
      <w:r w:rsidR="00F46351">
        <w:rPr>
          <w:rFonts w:ascii="Times New Roman" w:hAnsi="Times New Roman"/>
          <w:sz w:val="24"/>
          <w:szCs w:val="24"/>
        </w:rPr>
        <w:t xml:space="preserve"> ir užsienio valiutos </w:t>
      </w:r>
      <w:r w:rsidR="00F46351" w:rsidRPr="000F45C7">
        <w:rPr>
          <w:rFonts w:ascii="Times New Roman" w:hAnsi="Times New Roman"/>
          <w:sz w:val="24"/>
          <w:szCs w:val="24"/>
        </w:rPr>
        <w:t>santykį paskutinę pasiūlymų pateikimo termino dieną;</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lastRenderedPageBreak/>
        <w:t>32</w:t>
      </w:r>
      <w:r w:rsidR="00F46351" w:rsidRPr="000F45C7">
        <w:rPr>
          <w:rFonts w:ascii="Times New Roman" w:hAnsi="Times New Roman"/>
          <w:sz w:val="24"/>
          <w:szCs w:val="24"/>
        </w:rPr>
        <w:t xml:space="preserve">.20.jei numatomas vokų su pasiūlymais atplėšimas ar </w:t>
      </w:r>
      <w:r w:rsidR="00F46351">
        <w:rPr>
          <w:rFonts w:ascii="Times New Roman" w:hAnsi="Times New Roman"/>
          <w:sz w:val="24"/>
          <w:szCs w:val="24"/>
        </w:rPr>
        <w:t xml:space="preserve">susipažįstama su elektroninėmis </w:t>
      </w:r>
      <w:r w:rsidR="00F46351" w:rsidRPr="000F45C7">
        <w:rPr>
          <w:rFonts w:ascii="Times New Roman" w:hAnsi="Times New Roman"/>
          <w:sz w:val="24"/>
          <w:szCs w:val="24"/>
        </w:rPr>
        <w:t>priemonėmis pateiktais pasiūlymais (toliau – vokų su pasiūlymais a</w:t>
      </w:r>
      <w:r w:rsidR="00F46351">
        <w:rPr>
          <w:rFonts w:ascii="Times New Roman" w:hAnsi="Times New Roman"/>
          <w:sz w:val="24"/>
          <w:szCs w:val="24"/>
        </w:rPr>
        <w:t xml:space="preserve">tplėšimas), vokų su pasiūlymais </w:t>
      </w:r>
      <w:r w:rsidR="00F46351" w:rsidRPr="000F45C7">
        <w:rPr>
          <w:rFonts w:ascii="Times New Roman" w:hAnsi="Times New Roman"/>
          <w:sz w:val="24"/>
          <w:szCs w:val="24"/>
        </w:rPr>
        <w:t>atplėšimo ir pasiūlymų nagrinėjimo procedūros, kur (nurodoma vieta) ir k</w:t>
      </w:r>
      <w:r w:rsidR="00F46351">
        <w:rPr>
          <w:rFonts w:ascii="Times New Roman" w:hAnsi="Times New Roman"/>
          <w:sz w:val="24"/>
          <w:szCs w:val="24"/>
        </w:rPr>
        <w:t xml:space="preserve">ada (nurodoma diena, valanda ir </w:t>
      </w:r>
      <w:r w:rsidR="00F46351" w:rsidRPr="000F45C7">
        <w:rPr>
          <w:rFonts w:ascii="Times New Roman" w:hAnsi="Times New Roman"/>
          <w:sz w:val="24"/>
          <w:szCs w:val="24"/>
        </w:rPr>
        <w:t>minutė) vyks vokų su pasiūlymais atplėšimas;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.21.informacija, ar tiekėjams leidžiama dalyvauti vokų su pasiūlymais atplėšimo procedūroje;</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.22.pasiūlymų vertinimo kriterijai, kiekvieno jų svarba bendram įver</w:t>
      </w:r>
      <w:r w:rsidR="00F46351">
        <w:rPr>
          <w:rFonts w:ascii="Times New Roman" w:hAnsi="Times New Roman"/>
          <w:sz w:val="24"/>
          <w:szCs w:val="24"/>
        </w:rPr>
        <w:t xml:space="preserve">tinimui, pasirinkto kriterijaus </w:t>
      </w:r>
      <w:r w:rsidR="00F46351" w:rsidRPr="000F45C7">
        <w:rPr>
          <w:rFonts w:ascii="Times New Roman" w:hAnsi="Times New Roman"/>
          <w:sz w:val="24"/>
          <w:szCs w:val="24"/>
        </w:rPr>
        <w:t>lyginamasis svoris, vertinimo taisyklės ir procedūros;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 xml:space="preserve">.23.siūlomos pasirašyti pirkimo (preliminariosios) sutarties </w:t>
      </w:r>
      <w:r w:rsidR="00F46351">
        <w:rPr>
          <w:rFonts w:ascii="Times New Roman" w:hAnsi="Times New Roman"/>
          <w:sz w:val="24"/>
          <w:szCs w:val="24"/>
        </w:rPr>
        <w:t xml:space="preserve">svarbiausios sąlygos (kainos ar </w:t>
      </w:r>
      <w:r w:rsidR="00F46351" w:rsidRPr="000F45C7">
        <w:rPr>
          <w:rFonts w:ascii="Times New Roman" w:hAnsi="Times New Roman"/>
          <w:sz w:val="24"/>
          <w:szCs w:val="24"/>
        </w:rPr>
        <w:t>kainodaros taisyklės, atsiskaitymo tvarka, atlikimo terminai, sutar</w:t>
      </w:r>
      <w:r w:rsidR="00F46351">
        <w:rPr>
          <w:rFonts w:ascii="Times New Roman" w:hAnsi="Times New Roman"/>
          <w:sz w:val="24"/>
          <w:szCs w:val="24"/>
        </w:rPr>
        <w:t xml:space="preserve">ties nutraukimo tvarka ir kitos sąlygos </w:t>
      </w:r>
      <w:r w:rsidR="00F46351" w:rsidRPr="000F45C7">
        <w:rPr>
          <w:rFonts w:ascii="Times New Roman" w:hAnsi="Times New Roman"/>
          <w:sz w:val="24"/>
          <w:szCs w:val="24"/>
        </w:rPr>
        <w:t>pagal Viešųjų pirkimų įstatymo 18 straipsnio 6 dalį) arba pirkimo sutarties projektas;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.24. pasiūlymų galiojimo užtikrinimo, jei reikalaujama, ir pirkimo</w:t>
      </w:r>
      <w:r w:rsidR="00F46351">
        <w:rPr>
          <w:rFonts w:ascii="Times New Roman" w:hAnsi="Times New Roman"/>
          <w:sz w:val="24"/>
          <w:szCs w:val="24"/>
        </w:rPr>
        <w:t xml:space="preserve"> sutarties įvykdymo užtikrinimo </w:t>
      </w:r>
      <w:r w:rsidR="00F46351" w:rsidRPr="000F45C7">
        <w:rPr>
          <w:rFonts w:ascii="Times New Roman" w:hAnsi="Times New Roman"/>
          <w:sz w:val="24"/>
          <w:szCs w:val="24"/>
        </w:rPr>
        <w:t>reikalavimai;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.25.jei perkančioji organizacija numato reikalavimą, kad ūkio subjektų grupė, kurios</w:t>
      </w:r>
      <w:r w:rsidR="00F46351">
        <w:rPr>
          <w:rFonts w:ascii="Times New Roman" w:hAnsi="Times New Roman"/>
          <w:sz w:val="24"/>
          <w:szCs w:val="24"/>
        </w:rPr>
        <w:t xml:space="preserve"> pasiūlymas </w:t>
      </w:r>
      <w:r w:rsidR="00F46351" w:rsidRPr="000F45C7">
        <w:rPr>
          <w:rFonts w:ascii="Times New Roman" w:hAnsi="Times New Roman"/>
          <w:sz w:val="24"/>
          <w:szCs w:val="24"/>
        </w:rPr>
        <w:t>bus pripažintas geriausiu, įgytų tam tikrą teisinę formą – teisinės formos reikalavimai;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.26.būdai, kuriais tiekėjai gali prašyti pirkimo dokumentų paaiškinimų;</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.27.pasiūlymų keitimo ir atšaukimo tvarka;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 xml:space="preserve">.28.jeigu tiekėjas ketina pasitelkti subrangovus, </w:t>
      </w:r>
      <w:proofErr w:type="spellStart"/>
      <w:r w:rsidR="00F46351" w:rsidRPr="000F45C7">
        <w:rPr>
          <w:rFonts w:ascii="Times New Roman" w:hAnsi="Times New Roman"/>
          <w:sz w:val="24"/>
          <w:szCs w:val="24"/>
        </w:rPr>
        <w:t>subtiekėjus</w:t>
      </w:r>
      <w:proofErr w:type="spellEnd"/>
      <w:r w:rsidR="00F46351" w:rsidRPr="000F45C7">
        <w:rPr>
          <w:rFonts w:ascii="Times New Roman" w:hAnsi="Times New Roman"/>
          <w:sz w:val="24"/>
          <w:szCs w:val="24"/>
        </w:rPr>
        <w:t xml:space="preserve"> ar </w:t>
      </w:r>
      <w:proofErr w:type="spellStart"/>
      <w:r w:rsidR="00F46351" w:rsidRPr="000F45C7">
        <w:rPr>
          <w:rFonts w:ascii="Times New Roman" w:hAnsi="Times New Roman"/>
          <w:sz w:val="24"/>
          <w:szCs w:val="24"/>
        </w:rPr>
        <w:t>subte</w:t>
      </w:r>
      <w:r w:rsidR="00F46351">
        <w:rPr>
          <w:rFonts w:ascii="Times New Roman" w:hAnsi="Times New Roman"/>
          <w:sz w:val="24"/>
          <w:szCs w:val="24"/>
        </w:rPr>
        <w:t>ikėjus</w:t>
      </w:r>
      <w:proofErr w:type="spellEnd"/>
      <w:r w:rsidR="00F46351">
        <w:rPr>
          <w:rFonts w:ascii="Times New Roman" w:hAnsi="Times New Roman"/>
          <w:sz w:val="24"/>
          <w:szCs w:val="24"/>
        </w:rPr>
        <w:t xml:space="preserve">, turi būti reikalaujama, </w:t>
      </w:r>
      <w:r w:rsidR="00F46351" w:rsidRPr="000F45C7">
        <w:rPr>
          <w:rFonts w:ascii="Times New Roman" w:hAnsi="Times New Roman"/>
          <w:sz w:val="24"/>
          <w:szCs w:val="24"/>
        </w:rPr>
        <w:t xml:space="preserve">kad tiekėjas savo pasiūlyme nurodytų, kokius subrangovus, </w:t>
      </w:r>
      <w:proofErr w:type="spellStart"/>
      <w:r w:rsidR="00F46351" w:rsidRPr="000F45C7">
        <w:rPr>
          <w:rFonts w:ascii="Times New Roman" w:hAnsi="Times New Roman"/>
          <w:sz w:val="24"/>
          <w:szCs w:val="24"/>
        </w:rPr>
        <w:t>subtiekėjus</w:t>
      </w:r>
      <w:proofErr w:type="spellEnd"/>
      <w:r w:rsidR="00F46351">
        <w:rPr>
          <w:rFonts w:ascii="Times New Roman" w:hAnsi="Times New Roman"/>
          <w:sz w:val="24"/>
          <w:szCs w:val="24"/>
        </w:rPr>
        <w:t xml:space="preserve"> ar </w:t>
      </w:r>
      <w:proofErr w:type="spellStart"/>
      <w:r w:rsidR="00F46351">
        <w:rPr>
          <w:rFonts w:ascii="Times New Roman" w:hAnsi="Times New Roman"/>
          <w:sz w:val="24"/>
          <w:szCs w:val="24"/>
        </w:rPr>
        <w:t>subteikėjus</w:t>
      </w:r>
      <w:proofErr w:type="spellEnd"/>
      <w:r w:rsidR="00F46351">
        <w:rPr>
          <w:rFonts w:ascii="Times New Roman" w:hAnsi="Times New Roman"/>
          <w:sz w:val="24"/>
          <w:szCs w:val="24"/>
        </w:rPr>
        <w:t xml:space="preserve"> tiekėjas ketina </w:t>
      </w:r>
      <w:r w:rsidR="00F46351" w:rsidRPr="000F45C7">
        <w:rPr>
          <w:rFonts w:ascii="Times New Roman" w:hAnsi="Times New Roman"/>
          <w:sz w:val="24"/>
          <w:szCs w:val="24"/>
        </w:rPr>
        <w:t xml:space="preserve">pasitelkti ir, jeigu reikalaujama, kokiai pirkimo daliai atlikti tiekėjas juos ketina pasitelkti. </w:t>
      </w:r>
      <w:r w:rsidR="00F46351">
        <w:rPr>
          <w:rFonts w:ascii="Times New Roman" w:hAnsi="Times New Roman"/>
          <w:sz w:val="24"/>
          <w:szCs w:val="24"/>
        </w:rPr>
        <w:t xml:space="preserve"> Jeigu darbų </w:t>
      </w:r>
      <w:r w:rsidR="00F46351" w:rsidRPr="000F45C7">
        <w:rPr>
          <w:rFonts w:ascii="Times New Roman" w:hAnsi="Times New Roman"/>
          <w:sz w:val="24"/>
          <w:szCs w:val="24"/>
        </w:rPr>
        <w:t>pirkimo sutarčiai vykdyti pasitelkiami subrangovai, pagrindinius darb</w:t>
      </w:r>
      <w:r w:rsidR="00F46351">
        <w:rPr>
          <w:rFonts w:ascii="Times New Roman" w:hAnsi="Times New Roman"/>
          <w:sz w:val="24"/>
          <w:szCs w:val="24"/>
        </w:rPr>
        <w:t xml:space="preserve">us, kuriuos nustato perkančioji </w:t>
      </w:r>
      <w:r w:rsidR="00F46351" w:rsidRPr="000F45C7">
        <w:rPr>
          <w:rFonts w:ascii="Times New Roman" w:hAnsi="Times New Roman"/>
          <w:sz w:val="24"/>
          <w:szCs w:val="24"/>
        </w:rPr>
        <w:t>organizacija, privalo atlikti tiekėjas;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.29.jeigu perkančioji organizacija pirkimą atlieka pagal Viešųjų</w:t>
      </w:r>
      <w:r w:rsidR="00F46351">
        <w:rPr>
          <w:rFonts w:ascii="Times New Roman" w:hAnsi="Times New Roman"/>
          <w:sz w:val="24"/>
          <w:szCs w:val="24"/>
        </w:rPr>
        <w:t xml:space="preserve"> pirkimų įstatymo 91 straipsnio </w:t>
      </w:r>
      <w:r w:rsidR="00F46351" w:rsidRPr="000F45C7">
        <w:rPr>
          <w:rFonts w:ascii="Times New Roman" w:hAnsi="Times New Roman"/>
          <w:sz w:val="24"/>
          <w:szCs w:val="24"/>
        </w:rPr>
        <w:t>reikalavimus – nuoroda į tokį pirkimą ir reikalavimas, kad tiekėjas pa</w:t>
      </w:r>
      <w:r w:rsidR="00F46351">
        <w:rPr>
          <w:rFonts w:ascii="Times New Roman" w:hAnsi="Times New Roman"/>
          <w:sz w:val="24"/>
          <w:szCs w:val="24"/>
        </w:rPr>
        <w:t xml:space="preserve">grįstų, kad jis atitinka minėto </w:t>
      </w:r>
      <w:r w:rsidR="00F46351" w:rsidRPr="000F45C7">
        <w:rPr>
          <w:rFonts w:ascii="Times New Roman" w:hAnsi="Times New Roman"/>
          <w:sz w:val="24"/>
          <w:szCs w:val="24"/>
        </w:rPr>
        <w:t>straipsnio reikalavimus, pateikdamas kompetentingos institucijos išduotą dokumentą ar tiekėjo patvirtintą</w:t>
      </w:r>
      <w:r w:rsidR="00F46351">
        <w:rPr>
          <w:rFonts w:ascii="Times New Roman" w:hAnsi="Times New Roman"/>
          <w:sz w:val="24"/>
          <w:szCs w:val="24"/>
        </w:rPr>
        <w:t xml:space="preserve"> </w:t>
      </w:r>
      <w:r w:rsidR="00F46351" w:rsidRPr="000F45C7">
        <w:rPr>
          <w:rFonts w:ascii="Times New Roman" w:hAnsi="Times New Roman"/>
          <w:sz w:val="24"/>
          <w:szCs w:val="24"/>
        </w:rPr>
        <w:t>deklar</w:t>
      </w:r>
      <w:r w:rsidR="00F46351">
        <w:rPr>
          <w:rFonts w:ascii="Times New Roman" w:hAnsi="Times New Roman"/>
          <w:sz w:val="24"/>
          <w:szCs w:val="24"/>
        </w:rPr>
        <w:t>aciją;</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.30.reikalavimas pateikti Lietuvos Respublikos Vyr</w:t>
      </w:r>
      <w:r w:rsidR="00F46351">
        <w:rPr>
          <w:rFonts w:ascii="Times New Roman" w:hAnsi="Times New Roman"/>
          <w:sz w:val="24"/>
          <w:szCs w:val="24"/>
        </w:rPr>
        <w:t xml:space="preserve">iausybės įgaliotos institucijos </w:t>
      </w:r>
      <w:r w:rsidR="00F46351" w:rsidRPr="000F45C7">
        <w:rPr>
          <w:rFonts w:ascii="Times New Roman" w:hAnsi="Times New Roman"/>
          <w:sz w:val="24"/>
          <w:szCs w:val="24"/>
        </w:rPr>
        <w:t>nustatytos formos tiekėjo sąžiningumo deklaraciją;</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.31.informacija apie pirkimo sutarties sudarymo atidėjimo termino taikymą;</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.32.ginčų nagrinėjimo tvarka;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32</w:t>
      </w:r>
      <w:r w:rsidR="00F46351" w:rsidRPr="000F45C7">
        <w:rPr>
          <w:rFonts w:ascii="Times New Roman" w:hAnsi="Times New Roman"/>
          <w:sz w:val="24"/>
          <w:szCs w:val="24"/>
        </w:rPr>
        <w:t>.33.kita reikalinga informacija apie pirkimo sąlygas ir procedūras.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33</w:t>
      </w:r>
      <w:r w:rsidR="00F46351" w:rsidRPr="000F45C7">
        <w:rPr>
          <w:rFonts w:ascii="Times New Roman" w:hAnsi="Times New Roman"/>
          <w:sz w:val="24"/>
          <w:szCs w:val="24"/>
        </w:rPr>
        <w:t>. Pirkimo dokumentai gali būti nerengiami, kai apklausa vykdoma žodžiu.</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34</w:t>
      </w:r>
      <w:r w:rsidR="00F46351" w:rsidRPr="000F45C7">
        <w:rPr>
          <w:rFonts w:ascii="Times New Roman" w:hAnsi="Times New Roman"/>
          <w:sz w:val="24"/>
          <w:szCs w:val="24"/>
        </w:rPr>
        <w:t>. Pirkimo dokumentų sudėtinė dalis yra skelbimas apie supaprasti</w:t>
      </w:r>
      <w:r w:rsidR="00F46351">
        <w:rPr>
          <w:rFonts w:ascii="Times New Roman" w:hAnsi="Times New Roman"/>
          <w:sz w:val="24"/>
          <w:szCs w:val="24"/>
        </w:rPr>
        <w:t xml:space="preserve">ntą pirkimą. Skelbimuose esanti </w:t>
      </w:r>
      <w:r w:rsidR="00F46351" w:rsidRPr="000F45C7">
        <w:rPr>
          <w:rFonts w:ascii="Times New Roman" w:hAnsi="Times New Roman"/>
          <w:sz w:val="24"/>
          <w:szCs w:val="24"/>
        </w:rPr>
        <w:t>informacija vėliau papildomai gali būti neteikiama (kituose pirkimo do</w:t>
      </w:r>
      <w:r w:rsidR="00F46351">
        <w:rPr>
          <w:rFonts w:ascii="Times New Roman" w:hAnsi="Times New Roman"/>
          <w:sz w:val="24"/>
          <w:szCs w:val="24"/>
        </w:rPr>
        <w:t xml:space="preserve">kumentuose pateikiama nuoroda į </w:t>
      </w:r>
      <w:r w:rsidR="00F46351" w:rsidRPr="000F45C7">
        <w:rPr>
          <w:rFonts w:ascii="Times New Roman" w:hAnsi="Times New Roman"/>
          <w:sz w:val="24"/>
          <w:szCs w:val="24"/>
        </w:rPr>
        <w:t>atitinkamą informaciją skelbime).</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lastRenderedPageBreak/>
        <w:t>35</w:t>
      </w:r>
      <w:r w:rsidR="00F46351" w:rsidRPr="000F45C7">
        <w:rPr>
          <w:rFonts w:ascii="Times New Roman" w:hAnsi="Times New Roman"/>
          <w:sz w:val="24"/>
          <w:szCs w:val="24"/>
        </w:rPr>
        <w:t>. Mažos vertės pirkimo atveju, taip pat kai apklausos metu pa</w:t>
      </w:r>
      <w:r w:rsidR="00F46351">
        <w:rPr>
          <w:rFonts w:ascii="Times New Roman" w:hAnsi="Times New Roman"/>
          <w:sz w:val="24"/>
          <w:szCs w:val="24"/>
        </w:rPr>
        <w:t xml:space="preserve">siūlymą pateikti kviečiamas tik </w:t>
      </w:r>
      <w:r w:rsidR="00F46351" w:rsidRPr="000F45C7">
        <w:rPr>
          <w:rFonts w:ascii="Times New Roman" w:hAnsi="Times New Roman"/>
          <w:sz w:val="24"/>
          <w:szCs w:val="24"/>
        </w:rPr>
        <w:t>vienas tiekėjas, pirkimo dokumentuose gali būti pateikiama ne vi</w:t>
      </w:r>
      <w:r w:rsidR="00F46351">
        <w:rPr>
          <w:rFonts w:ascii="Times New Roman" w:hAnsi="Times New Roman"/>
          <w:sz w:val="24"/>
          <w:szCs w:val="24"/>
        </w:rPr>
        <w:t xml:space="preserve">sa Taisyklių </w:t>
      </w:r>
      <w:r w:rsidR="00F46351" w:rsidRPr="0026659A">
        <w:rPr>
          <w:rFonts w:ascii="Times New Roman" w:hAnsi="Times New Roman"/>
          <w:b/>
          <w:sz w:val="24"/>
          <w:szCs w:val="24"/>
        </w:rPr>
        <w:t>19 punkte</w:t>
      </w:r>
      <w:r w:rsidR="00F46351">
        <w:rPr>
          <w:rFonts w:ascii="Times New Roman" w:hAnsi="Times New Roman"/>
          <w:sz w:val="24"/>
          <w:szCs w:val="24"/>
        </w:rPr>
        <w:t xml:space="preserve"> nurodyta </w:t>
      </w:r>
      <w:r w:rsidR="00F46351" w:rsidRPr="000F45C7">
        <w:rPr>
          <w:rFonts w:ascii="Times New Roman" w:hAnsi="Times New Roman"/>
          <w:sz w:val="24"/>
          <w:szCs w:val="24"/>
        </w:rPr>
        <w:t>informacija, jeigu perkančioji organizacija mano, kad informacija yra nereikalinga.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36</w:t>
      </w:r>
      <w:r w:rsidR="00F46351" w:rsidRPr="000F45C7">
        <w:rPr>
          <w:rFonts w:ascii="Times New Roman" w:hAnsi="Times New Roman"/>
          <w:sz w:val="24"/>
          <w:szCs w:val="24"/>
        </w:rPr>
        <w:t>. Pirkimo dokumentai, kuriuos įmanoma pateikti elektroninėmis p</w:t>
      </w:r>
      <w:r w:rsidR="00F46351">
        <w:rPr>
          <w:rFonts w:ascii="Times New Roman" w:hAnsi="Times New Roman"/>
          <w:sz w:val="24"/>
          <w:szCs w:val="24"/>
        </w:rPr>
        <w:t xml:space="preserve">riemonėmis, įskaitant technines </w:t>
      </w:r>
      <w:r w:rsidR="00F46351" w:rsidRPr="000F45C7">
        <w:rPr>
          <w:rFonts w:ascii="Times New Roman" w:hAnsi="Times New Roman"/>
          <w:sz w:val="24"/>
          <w:szCs w:val="24"/>
        </w:rPr>
        <w:t>specifikacijas, dokumentų paaiškinimus (patikslinimus), taip pat atsakymus</w:t>
      </w:r>
      <w:r w:rsidR="00F46351">
        <w:rPr>
          <w:rFonts w:ascii="Times New Roman" w:hAnsi="Times New Roman"/>
          <w:sz w:val="24"/>
          <w:szCs w:val="24"/>
        </w:rPr>
        <w:t xml:space="preserve"> į tiekėjų klausimus, skelbiami </w:t>
      </w:r>
      <w:r w:rsidR="00F46351" w:rsidRPr="000F45C7">
        <w:rPr>
          <w:rFonts w:ascii="Times New Roman" w:hAnsi="Times New Roman"/>
          <w:sz w:val="24"/>
          <w:szCs w:val="24"/>
        </w:rPr>
        <w:t>CVP IS kartu su skelbimu apie supaprastintą pirkimą. Perkančioji organ</w:t>
      </w:r>
      <w:r w:rsidR="00F46351">
        <w:rPr>
          <w:rFonts w:ascii="Times New Roman" w:hAnsi="Times New Roman"/>
          <w:sz w:val="24"/>
          <w:szCs w:val="24"/>
        </w:rPr>
        <w:t xml:space="preserve">izacija pirkimo dokumentus taip </w:t>
      </w:r>
      <w:r w:rsidR="00F46351" w:rsidRPr="000F45C7">
        <w:rPr>
          <w:rFonts w:ascii="Times New Roman" w:hAnsi="Times New Roman"/>
          <w:sz w:val="24"/>
          <w:szCs w:val="24"/>
        </w:rPr>
        <w:t>pat gali paskelbti savo ar kitoje interneto svetainėje. Jeigu pirkimo do</w:t>
      </w:r>
      <w:r w:rsidR="00F46351">
        <w:rPr>
          <w:rFonts w:ascii="Times New Roman" w:hAnsi="Times New Roman"/>
          <w:sz w:val="24"/>
          <w:szCs w:val="24"/>
        </w:rPr>
        <w:t xml:space="preserve">kumentų neįmanoma paskelbti CVP </w:t>
      </w:r>
      <w:r w:rsidR="00F46351" w:rsidRPr="000F45C7">
        <w:rPr>
          <w:rFonts w:ascii="Times New Roman" w:hAnsi="Times New Roman"/>
          <w:sz w:val="24"/>
          <w:szCs w:val="24"/>
        </w:rPr>
        <w:t>IS ar vykdomas neskelbiamas pirkimas, tiekėjui jie pateikiami ki</w:t>
      </w:r>
      <w:r w:rsidR="00F46351">
        <w:rPr>
          <w:rFonts w:ascii="Times New Roman" w:hAnsi="Times New Roman"/>
          <w:sz w:val="24"/>
          <w:szCs w:val="24"/>
        </w:rPr>
        <w:t xml:space="preserve">tomis priemonėmis – asmeniškai, </w:t>
      </w:r>
      <w:r w:rsidR="00F46351" w:rsidRPr="000F45C7">
        <w:rPr>
          <w:rFonts w:ascii="Times New Roman" w:hAnsi="Times New Roman"/>
          <w:sz w:val="24"/>
          <w:szCs w:val="24"/>
        </w:rPr>
        <w:t>registruotu laišku, elektroniniu laišku ar faksu.</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37</w:t>
      </w:r>
      <w:r w:rsidR="00F46351" w:rsidRPr="000F45C7">
        <w:rPr>
          <w:rFonts w:ascii="Times New Roman" w:hAnsi="Times New Roman"/>
          <w:sz w:val="24"/>
          <w:szCs w:val="24"/>
        </w:rPr>
        <w:t>. Pirkimo dokumentai tiekėjams turi būti teikiami nuo skelbimo apie supapr</w:t>
      </w:r>
      <w:r w:rsidR="00F46351">
        <w:rPr>
          <w:rFonts w:ascii="Times New Roman" w:hAnsi="Times New Roman"/>
          <w:sz w:val="24"/>
          <w:szCs w:val="24"/>
        </w:rPr>
        <w:t xml:space="preserve">astintą pirkimą </w:t>
      </w:r>
      <w:r w:rsidR="00F46351" w:rsidRPr="000F45C7">
        <w:rPr>
          <w:rFonts w:ascii="Times New Roman" w:hAnsi="Times New Roman"/>
          <w:sz w:val="24"/>
          <w:szCs w:val="24"/>
        </w:rPr>
        <w:t>paskelbimo ar kvietimo išsiuntimo tiekėjams dienos iki pasiūlymo patei</w:t>
      </w:r>
      <w:r w:rsidR="00F46351">
        <w:rPr>
          <w:rFonts w:ascii="Times New Roman" w:hAnsi="Times New Roman"/>
          <w:sz w:val="24"/>
          <w:szCs w:val="24"/>
        </w:rPr>
        <w:t xml:space="preserve">kimo termino, nustatyto pirkimo </w:t>
      </w:r>
      <w:r w:rsidR="00F46351" w:rsidRPr="000F45C7">
        <w:rPr>
          <w:rFonts w:ascii="Times New Roman" w:hAnsi="Times New Roman"/>
          <w:sz w:val="24"/>
          <w:szCs w:val="24"/>
        </w:rPr>
        <w:t>dokumentuose, pabaigos. Pirkimo dokumentai pateikiami to paprašiusiam</w:t>
      </w:r>
      <w:r w:rsidR="00F46351">
        <w:rPr>
          <w:rFonts w:ascii="Times New Roman" w:hAnsi="Times New Roman"/>
          <w:sz w:val="24"/>
          <w:szCs w:val="24"/>
        </w:rPr>
        <w:t xml:space="preserve"> tiekėjui nedelsiant, ne vėliau </w:t>
      </w:r>
      <w:r w:rsidR="00F46351" w:rsidRPr="000F45C7">
        <w:rPr>
          <w:rFonts w:ascii="Times New Roman" w:hAnsi="Times New Roman"/>
          <w:sz w:val="24"/>
          <w:szCs w:val="24"/>
        </w:rPr>
        <w:t>kaip per 1 darbo dieną, gavus prašymą. Kai pirkimo dokumentai skelbi</w:t>
      </w:r>
      <w:r w:rsidR="00F46351">
        <w:rPr>
          <w:rFonts w:ascii="Times New Roman" w:hAnsi="Times New Roman"/>
          <w:sz w:val="24"/>
          <w:szCs w:val="24"/>
        </w:rPr>
        <w:t xml:space="preserve">ami CVP IS, papildomai jie gali </w:t>
      </w:r>
      <w:r w:rsidR="00F46351" w:rsidRPr="000F45C7">
        <w:rPr>
          <w:rFonts w:ascii="Times New Roman" w:hAnsi="Times New Roman"/>
          <w:sz w:val="24"/>
          <w:szCs w:val="24"/>
        </w:rPr>
        <w:t>būti neteikiami.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38</w:t>
      </w:r>
      <w:r w:rsidR="00F46351" w:rsidRPr="000F45C7">
        <w:rPr>
          <w:rFonts w:ascii="Times New Roman" w:hAnsi="Times New Roman"/>
          <w:sz w:val="24"/>
          <w:szCs w:val="24"/>
        </w:rPr>
        <w:t xml:space="preserve">. Tiekėjas gali paprašyti, kad perkančioji organizacija paaiškintų </w:t>
      </w:r>
      <w:r w:rsidR="00F46351">
        <w:rPr>
          <w:rFonts w:ascii="Times New Roman" w:hAnsi="Times New Roman"/>
          <w:sz w:val="24"/>
          <w:szCs w:val="24"/>
        </w:rPr>
        <w:t xml:space="preserve">pirkimo dokumentus. Perkančioji </w:t>
      </w:r>
      <w:r w:rsidR="00F46351" w:rsidRPr="000F45C7">
        <w:rPr>
          <w:rFonts w:ascii="Times New Roman" w:hAnsi="Times New Roman"/>
          <w:sz w:val="24"/>
          <w:szCs w:val="24"/>
        </w:rPr>
        <w:t>organizacija atsako į kiekvieną tiekėjo rašytinį prašymą paaiškinti pir</w:t>
      </w:r>
      <w:r w:rsidR="00F46351">
        <w:rPr>
          <w:rFonts w:ascii="Times New Roman" w:hAnsi="Times New Roman"/>
          <w:sz w:val="24"/>
          <w:szCs w:val="24"/>
        </w:rPr>
        <w:t xml:space="preserve">kimo dokumentus, jeigu prašymas </w:t>
      </w:r>
      <w:r w:rsidR="00F46351" w:rsidRPr="000F45C7">
        <w:rPr>
          <w:rFonts w:ascii="Times New Roman" w:hAnsi="Times New Roman"/>
          <w:sz w:val="24"/>
          <w:szCs w:val="24"/>
        </w:rPr>
        <w:t>gautas ne vėliau kaip prieš 4 darbo dienas iki pirkimo pasiūlymų pateikim</w:t>
      </w:r>
      <w:r w:rsidR="00F46351">
        <w:rPr>
          <w:rFonts w:ascii="Times New Roman" w:hAnsi="Times New Roman"/>
          <w:sz w:val="24"/>
          <w:szCs w:val="24"/>
        </w:rPr>
        <w:t xml:space="preserve">o termino pabaigos. Perkančioji </w:t>
      </w:r>
      <w:r w:rsidR="00F46351" w:rsidRPr="000F45C7">
        <w:rPr>
          <w:rFonts w:ascii="Times New Roman" w:hAnsi="Times New Roman"/>
          <w:sz w:val="24"/>
          <w:szCs w:val="24"/>
        </w:rPr>
        <w:t>organizacija į gautą prašymą atsako ne vėliau kaip per 3 darbo dienas nuo jo gavimo di</w:t>
      </w:r>
      <w:r w:rsidR="00F46351">
        <w:rPr>
          <w:rFonts w:ascii="Times New Roman" w:hAnsi="Times New Roman"/>
          <w:sz w:val="24"/>
          <w:szCs w:val="24"/>
        </w:rPr>
        <w:t xml:space="preserve">enos. Perkančioji </w:t>
      </w:r>
      <w:r w:rsidR="00F46351" w:rsidRPr="000F45C7">
        <w:rPr>
          <w:rFonts w:ascii="Times New Roman" w:hAnsi="Times New Roman"/>
          <w:sz w:val="24"/>
          <w:szCs w:val="24"/>
        </w:rPr>
        <w:t>organizacija, atsakydama tiekėjui, kartu siunčia paaiškinimus ir visiem</w:t>
      </w:r>
      <w:r w:rsidR="00F46351">
        <w:rPr>
          <w:rFonts w:ascii="Times New Roman" w:hAnsi="Times New Roman"/>
          <w:sz w:val="24"/>
          <w:szCs w:val="24"/>
        </w:rPr>
        <w:t xml:space="preserve">s kitiems tiekėjams, kuriems ji </w:t>
      </w:r>
      <w:r w:rsidR="00F46351" w:rsidRPr="000F45C7">
        <w:rPr>
          <w:rFonts w:ascii="Times New Roman" w:hAnsi="Times New Roman"/>
          <w:sz w:val="24"/>
          <w:szCs w:val="24"/>
        </w:rPr>
        <w:t>pateikė pirkimo dokumentus, bet nenurodo, iš ko gavo prašymą duoti p</w:t>
      </w:r>
      <w:r w:rsidR="00F46351">
        <w:rPr>
          <w:rFonts w:ascii="Times New Roman" w:hAnsi="Times New Roman"/>
          <w:sz w:val="24"/>
          <w:szCs w:val="24"/>
        </w:rPr>
        <w:t xml:space="preserve">aaiškinimą. Atsakymas turi būti </w:t>
      </w:r>
      <w:r w:rsidR="00F46351" w:rsidRPr="000F45C7">
        <w:rPr>
          <w:rFonts w:ascii="Times New Roman" w:hAnsi="Times New Roman"/>
          <w:sz w:val="24"/>
          <w:szCs w:val="24"/>
        </w:rPr>
        <w:t xml:space="preserve">siunčiamas taip, kad tiekėjas jį gautų ne vėliau kaip likus 1 darbo dienai </w:t>
      </w:r>
      <w:r w:rsidR="00F46351">
        <w:rPr>
          <w:rFonts w:ascii="Times New Roman" w:hAnsi="Times New Roman"/>
          <w:sz w:val="24"/>
          <w:szCs w:val="24"/>
        </w:rPr>
        <w:t xml:space="preserve">iki pasiūlymų pateikimo termino </w:t>
      </w:r>
      <w:r w:rsidR="00F46351" w:rsidRPr="000F45C7">
        <w:rPr>
          <w:rFonts w:ascii="Times New Roman" w:hAnsi="Times New Roman"/>
          <w:sz w:val="24"/>
          <w:szCs w:val="24"/>
        </w:rPr>
        <w:t>pabaigos.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39</w:t>
      </w:r>
      <w:r w:rsidR="00F46351" w:rsidRPr="000F45C7">
        <w:rPr>
          <w:rFonts w:ascii="Times New Roman" w:hAnsi="Times New Roman"/>
          <w:sz w:val="24"/>
          <w:szCs w:val="24"/>
        </w:rPr>
        <w:t>. Nesibaigus pasiūlymų pateikimo terminui, perkančioji or</w:t>
      </w:r>
      <w:r w:rsidR="00F46351">
        <w:rPr>
          <w:rFonts w:ascii="Times New Roman" w:hAnsi="Times New Roman"/>
          <w:sz w:val="24"/>
          <w:szCs w:val="24"/>
        </w:rPr>
        <w:t xml:space="preserve">ganizacija savo iniciatyva gali </w:t>
      </w:r>
      <w:r w:rsidR="00F46351" w:rsidRPr="000F45C7">
        <w:rPr>
          <w:rFonts w:ascii="Times New Roman" w:hAnsi="Times New Roman"/>
          <w:sz w:val="24"/>
          <w:szCs w:val="24"/>
        </w:rPr>
        <w:t>paaiškinti (patikslinti) pirkimo dokumentus, tikslinant ir paskelbtą informaciją. P</w:t>
      </w:r>
      <w:r w:rsidR="00F46351">
        <w:rPr>
          <w:rFonts w:ascii="Times New Roman" w:hAnsi="Times New Roman"/>
          <w:sz w:val="24"/>
          <w:szCs w:val="24"/>
        </w:rPr>
        <w:t xml:space="preserve">aaiškinimai turi būti </w:t>
      </w:r>
      <w:r w:rsidR="00F46351" w:rsidRPr="000F45C7">
        <w:rPr>
          <w:rFonts w:ascii="Times New Roman" w:hAnsi="Times New Roman"/>
          <w:sz w:val="24"/>
          <w:szCs w:val="24"/>
        </w:rPr>
        <w:t>išsiųsti (paskelbti) likus pakankamai laiko iki pasiūlymų pateikimo termino pabaigos.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40</w:t>
      </w:r>
      <w:r w:rsidR="00F46351" w:rsidRPr="000F45C7">
        <w:rPr>
          <w:rFonts w:ascii="Times New Roman" w:hAnsi="Times New Roman"/>
          <w:sz w:val="24"/>
          <w:szCs w:val="24"/>
        </w:rPr>
        <w:t>. Jeigu perkančioji organizacija rengia susitikimą su tiekėju, Komisija ar pirkimų organizatorius</w:t>
      </w:r>
      <w:r w:rsidR="00F46351">
        <w:rPr>
          <w:rFonts w:ascii="Times New Roman" w:hAnsi="Times New Roman"/>
          <w:sz w:val="24"/>
          <w:szCs w:val="24"/>
        </w:rPr>
        <w:t xml:space="preserve"> </w:t>
      </w:r>
      <w:r w:rsidR="00F46351" w:rsidRPr="000F45C7">
        <w:rPr>
          <w:rFonts w:ascii="Times New Roman" w:hAnsi="Times New Roman"/>
          <w:sz w:val="24"/>
          <w:szCs w:val="24"/>
        </w:rPr>
        <w:t>surašo šio susitikimo protokolą. Protokole fiksuojami visi šio susitikimo metu pateikti klausimai dėl</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pirkimo dokumentų ir atsakymai į juos. Protokolo išrašas laikomas pirki</w:t>
      </w:r>
      <w:r>
        <w:rPr>
          <w:rFonts w:ascii="Times New Roman" w:hAnsi="Times New Roman"/>
          <w:sz w:val="24"/>
          <w:szCs w:val="24"/>
        </w:rPr>
        <w:t xml:space="preserve">mo dokumentų paaiškinimu, kuris </w:t>
      </w:r>
      <w:r w:rsidRPr="000F45C7">
        <w:rPr>
          <w:rFonts w:ascii="Times New Roman" w:hAnsi="Times New Roman"/>
          <w:sz w:val="24"/>
          <w:szCs w:val="24"/>
        </w:rPr>
        <w:t xml:space="preserve">turi būti pateiktas tiekėjams Taisyklių </w:t>
      </w:r>
      <w:r w:rsidR="002B4B01">
        <w:rPr>
          <w:rFonts w:ascii="Times New Roman" w:hAnsi="Times New Roman"/>
          <w:sz w:val="24"/>
          <w:szCs w:val="24"/>
        </w:rPr>
        <w:t>38</w:t>
      </w:r>
      <w:r w:rsidRPr="000F45C7">
        <w:rPr>
          <w:rFonts w:ascii="Times New Roman" w:hAnsi="Times New Roman"/>
          <w:sz w:val="24"/>
          <w:szCs w:val="24"/>
        </w:rPr>
        <w:t xml:space="preserve"> punkte nustatyta tvarka.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41</w:t>
      </w:r>
      <w:r w:rsidR="00F46351" w:rsidRPr="000F45C7">
        <w:rPr>
          <w:rFonts w:ascii="Times New Roman" w:hAnsi="Times New Roman"/>
          <w:sz w:val="24"/>
          <w:szCs w:val="24"/>
        </w:rPr>
        <w:t xml:space="preserve">. Jeigu pirkimo dokumentus paaiškinusi (patikslinusi) perkančioji </w:t>
      </w:r>
      <w:r w:rsidR="00F46351">
        <w:rPr>
          <w:rFonts w:ascii="Times New Roman" w:hAnsi="Times New Roman"/>
          <w:sz w:val="24"/>
          <w:szCs w:val="24"/>
        </w:rPr>
        <w:t xml:space="preserve">organizacija jų negali pateikti </w:t>
      </w:r>
      <w:r w:rsidR="00F46351" w:rsidRPr="000F45C7">
        <w:rPr>
          <w:rFonts w:ascii="Times New Roman" w:hAnsi="Times New Roman"/>
          <w:sz w:val="24"/>
          <w:szCs w:val="24"/>
        </w:rPr>
        <w:t xml:space="preserve">Taisyklių </w:t>
      </w:r>
      <w:r>
        <w:rPr>
          <w:rFonts w:ascii="Times New Roman" w:hAnsi="Times New Roman"/>
          <w:sz w:val="24"/>
          <w:szCs w:val="24"/>
        </w:rPr>
        <w:t>38ar 39</w:t>
      </w:r>
      <w:r w:rsidR="00F46351" w:rsidRPr="000F45C7">
        <w:rPr>
          <w:rFonts w:ascii="Times New Roman" w:hAnsi="Times New Roman"/>
          <w:sz w:val="24"/>
          <w:szCs w:val="24"/>
        </w:rPr>
        <w:t xml:space="preserve"> punkte nustatytais terminais, ji privalo pratęsti p</w:t>
      </w:r>
      <w:r w:rsidR="00F46351">
        <w:rPr>
          <w:rFonts w:ascii="Times New Roman" w:hAnsi="Times New Roman"/>
          <w:sz w:val="24"/>
          <w:szCs w:val="24"/>
        </w:rPr>
        <w:t xml:space="preserve">asiūlymų pateikimo terminą. Šis </w:t>
      </w:r>
      <w:r w:rsidR="00F46351" w:rsidRPr="000F45C7">
        <w:rPr>
          <w:rFonts w:ascii="Times New Roman" w:hAnsi="Times New Roman"/>
          <w:sz w:val="24"/>
          <w:szCs w:val="24"/>
        </w:rPr>
        <w:t>terminas nukeliamas protingumo kriterijų atitinkančiam laikui, per kurį tiekėjai, ren</w:t>
      </w:r>
      <w:r w:rsidR="00F46351">
        <w:rPr>
          <w:rFonts w:ascii="Times New Roman" w:hAnsi="Times New Roman"/>
          <w:sz w:val="24"/>
          <w:szCs w:val="24"/>
        </w:rPr>
        <w:t xml:space="preserve">gdami pirkimo </w:t>
      </w:r>
      <w:r w:rsidR="00F46351" w:rsidRPr="000F45C7">
        <w:rPr>
          <w:rFonts w:ascii="Times New Roman" w:hAnsi="Times New Roman"/>
          <w:sz w:val="24"/>
          <w:szCs w:val="24"/>
        </w:rPr>
        <w:t>pasiūlymus, galėtų atsižvelgti į šiuos paaiškinimus (patikslinimus) i</w:t>
      </w:r>
      <w:r w:rsidR="00F46351">
        <w:rPr>
          <w:rFonts w:ascii="Times New Roman" w:hAnsi="Times New Roman"/>
          <w:sz w:val="24"/>
          <w:szCs w:val="24"/>
        </w:rPr>
        <w:t xml:space="preserve">r tinkamai parengti pasiūlymus. </w:t>
      </w:r>
      <w:r w:rsidR="00F46351" w:rsidRPr="000F45C7">
        <w:rPr>
          <w:rFonts w:ascii="Times New Roman" w:hAnsi="Times New Roman"/>
          <w:sz w:val="24"/>
          <w:szCs w:val="24"/>
        </w:rPr>
        <w:t>Perkančioji organizacija turi atsižvelgti į tai, kad, paaiškinus (patiksl</w:t>
      </w:r>
      <w:r w:rsidR="00F46351">
        <w:rPr>
          <w:rFonts w:ascii="Times New Roman" w:hAnsi="Times New Roman"/>
          <w:sz w:val="24"/>
          <w:szCs w:val="24"/>
        </w:rPr>
        <w:t>inus) pirkimo dokumentus (</w:t>
      </w:r>
      <w:proofErr w:type="spellStart"/>
      <w:r w:rsidR="00F46351">
        <w:rPr>
          <w:rFonts w:ascii="Times New Roman" w:hAnsi="Times New Roman"/>
          <w:sz w:val="24"/>
          <w:szCs w:val="24"/>
        </w:rPr>
        <w:t>pvz</w:t>
      </w:r>
      <w:proofErr w:type="spellEnd"/>
      <w:r w:rsidR="00F46351">
        <w:rPr>
          <w:rFonts w:ascii="Times New Roman" w:hAnsi="Times New Roman"/>
          <w:sz w:val="24"/>
          <w:szCs w:val="24"/>
        </w:rPr>
        <w:t xml:space="preserve">., </w:t>
      </w:r>
      <w:r w:rsidR="00F46351" w:rsidRPr="000F45C7">
        <w:rPr>
          <w:rFonts w:ascii="Times New Roman" w:hAnsi="Times New Roman"/>
          <w:sz w:val="24"/>
          <w:szCs w:val="24"/>
        </w:rPr>
        <w:t>sumažinus tiekėjų kvalifikacijos reikalavimus), gali atsirasti naujų tiekė</w:t>
      </w:r>
      <w:r w:rsidR="00F46351">
        <w:rPr>
          <w:rFonts w:ascii="Times New Roman" w:hAnsi="Times New Roman"/>
          <w:sz w:val="24"/>
          <w:szCs w:val="24"/>
        </w:rPr>
        <w:t xml:space="preserve">jų, norinčių dalyvauti </w:t>
      </w:r>
      <w:r w:rsidR="00F46351">
        <w:rPr>
          <w:rFonts w:ascii="Times New Roman" w:hAnsi="Times New Roman"/>
          <w:sz w:val="24"/>
          <w:szCs w:val="24"/>
        </w:rPr>
        <w:lastRenderedPageBreak/>
        <w:t xml:space="preserve">pirkime, </w:t>
      </w:r>
      <w:r w:rsidR="00F46351" w:rsidRPr="000F45C7">
        <w:rPr>
          <w:rFonts w:ascii="Times New Roman" w:hAnsi="Times New Roman"/>
          <w:sz w:val="24"/>
          <w:szCs w:val="24"/>
        </w:rPr>
        <w:t>todėl pasiūlymų pateikimo terminą reikėtų nustatyti tokį, kad šie tiekėj</w:t>
      </w:r>
      <w:r w:rsidR="00F46351">
        <w:rPr>
          <w:rFonts w:ascii="Times New Roman" w:hAnsi="Times New Roman"/>
          <w:sz w:val="24"/>
          <w:szCs w:val="24"/>
        </w:rPr>
        <w:t xml:space="preserve">ai spėtų susipažinti su pirkimo </w:t>
      </w:r>
      <w:r w:rsidR="00F46351" w:rsidRPr="000F45C7">
        <w:rPr>
          <w:rFonts w:ascii="Times New Roman" w:hAnsi="Times New Roman"/>
          <w:sz w:val="24"/>
          <w:szCs w:val="24"/>
        </w:rPr>
        <w:t>dokumentais ir parengti pasiūlymus.</w:t>
      </w:r>
    </w:p>
    <w:p w:rsidR="00F46351" w:rsidRDefault="002B4B01" w:rsidP="00F46351">
      <w:pPr>
        <w:spacing w:after="0" w:line="360" w:lineRule="auto"/>
        <w:jc w:val="both"/>
        <w:rPr>
          <w:rFonts w:ascii="Times New Roman" w:hAnsi="Times New Roman"/>
          <w:sz w:val="24"/>
          <w:szCs w:val="24"/>
        </w:rPr>
      </w:pPr>
      <w:r>
        <w:rPr>
          <w:rFonts w:ascii="Times New Roman" w:hAnsi="Times New Roman"/>
          <w:sz w:val="24"/>
          <w:szCs w:val="24"/>
        </w:rPr>
        <w:t>42</w:t>
      </w:r>
      <w:r w:rsidR="00F46351" w:rsidRPr="000F45C7">
        <w:rPr>
          <w:rFonts w:ascii="Times New Roman" w:hAnsi="Times New Roman"/>
          <w:sz w:val="24"/>
          <w:szCs w:val="24"/>
        </w:rPr>
        <w:t>. Jeigu pirkimo dokumentai skelbiami CVP IS, ten pat s</w:t>
      </w:r>
      <w:r w:rsidR="00F46351">
        <w:rPr>
          <w:rFonts w:ascii="Times New Roman" w:hAnsi="Times New Roman"/>
          <w:sz w:val="24"/>
          <w:szCs w:val="24"/>
        </w:rPr>
        <w:t xml:space="preserve">kelbiama apie pirkimo dokumentų </w:t>
      </w:r>
      <w:r w:rsidR="00F46351" w:rsidRPr="000F45C7">
        <w:rPr>
          <w:rFonts w:ascii="Times New Roman" w:hAnsi="Times New Roman"/>
          <w:sz w:val="24"/>
          <w:szCs w:val="24"/>
        </w:rPr>
        <w:t>paaiškinimus (patikslinimus), ir prireikus pratęsiamą pasiūlymų p</w:t>
      </w:r>
      <w:r w:rsidR="00F46351">
        <w:rPr>
          <w:rFonts w:ascii="Times New Roman" w:hAnsi="Times New Roman"/>
          <w:sz w:val="24"/>
          <w:szCs w:val="24"/>
        </w:rPr>
        <w:t xml:space="preserve">ateikimo terminą. Jeigu pirkimo </w:t>
      </w:r>
      <w:r w:rsidR="00F46351" w:rsidRPr="000F45C7">
        <w:rPr>
          <w:rFonts w:ascii="Times New Roman" w:hAnsi="Times New Roman"/>
          <w:sz w:val="24"/>
          <w:szCs w:val="24"/>
        </w:rPr>
        <w:t xml:space="preserve">dokumentai neskelbiami CVP IS, pranešimai apie pirkimo dokumentų </w:t>
      </w:r>
      <w:r w:rsidR="00F46351">
        <w:rPr>
          <w:rFonts w:ascii="Times New Roman" w:hAnsi="Times New Roman"/>
          <w:sz w:val="24"/>
          <w:szCs w:val="24"/>
        </w:rPr>
        <w:t xml:space="preserve">paaiškinimus (patikslinimus) ir </w:t>
      </w:r>
      <w:r w:rsidR="00F46351" w:rsidRPr="000F45C7">
        <w:rPr>
          <w:rFonts w:ascii="Times New Roman" w:hAnsi="Times New Roman"/>
          <w:sz w:val="24"/>
          <w:szCs w:val="24"/>
        </w:rPr>
        <w:t>prireikus termino pratęsimą išsiunčiami visiems tiekėjams, kuriems bu</w:t>
      </w:r>
      <w:r w:rsidR="00F46351">
        <w:rPr>
          <w:rFonts w:ascii="Times New Roman" w:hAnsi="Times New Roman"/>
          <w:sz w:val="24"/>
          <w:szCs w:val="24"/>
        </w:rPr>
        <w:t xml:space="preserve">vo pateikti pirkimo dokumentai. </w:t>
      </w:r>
      <w:r w:rsidR="00F46351" w:rsidRPr="000F45C7">
        <w:rPr>
          <w:rFonts w:ascii="Times New Roman" w:hAnsi="Times New Roman"/>
          <w:sz w:val="24"/>
          <w:szCs w:val="24"/>
        </w:rPr>
        <w:t>Viešųjų pirkimų įstatymo 86 straipsnyje nurodytuose šaltiniuose ap</w:t>
      </w:r>
      <w:r w:rsidR="00F46351">
        <w:rPr>
          <w:rFonts w:ascii="Times New Roman" w:hAnsi="Times New Roman"/>
          <w:sz w:val="24"/>
          <w:szCs w:val="24"/>
        </w:rPr>
        <w:t xml:space="preserve">ie pasiūlymų pateikimo termino  </w:t>
      </w:r>
      <w:r w:rsidR="00F46351" w:rsidRPr="000F45C7">
        <w:rPr>
          <w:rFonts w:ascii="Times New Roman" w:hAnsi="Times New Roman"/>
          <w:sz w:val="24"/>
          <w:szCs w:val="24"/>
        </w:rPr>
        <w:t xml:space="preserve">nukėlimą galima neskelbti, jeigu nekeičiama kita skelbime apie </w:t>
      </w:r>
      <w:r w:rsidR="00F46351">
        <w:rPr>
          <w:rFonts w:ascii="Times New Roman" w:hAnsi="Times New Roman"/>
          <w:sz w:val="24"/>
          <w:szCs w:val="24"/>
        </w:rPr>
        <w:t xml:space="preserve">supaprastintą pirkimą paskelbta </w:t>
      </w:r>
      <w:r w:rsidR="00F46351" w:rsidRPr="000F45C7">
        <w:rPr>
          <w:rFonts w:ascii="Times New Roman" w:hAnsi="Times New Roman"/>
          <w:sz w:val="24"/>
          <w:szCs w:val="24"/>
        </w:rPr>
        <w:t xml:space="preserve">informacija ir jeigu nepaskelbus apie pasiūlymų pateikimo termino </w:t>
      </w:r>
      <w:r w:rsidR="00F46351">
        <w:rPr>
          <w:rFonts w:ascii="Times New Roman" w:hAnsi="Times New Roman"/>
          <w:sz w:val="24"/>
          <w:szCs w:val="24"/>
        </w:rPr>
        <w:t xml:space="preserve">nukėlimą nebus pažeisti pirkimų </w:t>
      </w:r>
      <w:r w:rsidR="00F46351" w:rsidRPr="000F45C7">
        <w:rPr>
          <w:rFonts w:ascii="Times New Roman" w:hAnsi="Times New Roman"/>
          <w:sz w:val="24"/>
          <w:szCs w:val="24"/>
        </w:rPr>
        <w:t>principai.</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26692">
      <w:pPr>
        <w:numPr>
          <w:ilvl w:val="0"/>
          <w:numId w:val="5"/>
        </w:numPr>
        <w:spacing w:after="0" w:line="360" w:lineRule="auto"/>
        <w:jc w:val="both"/>
        <w:rPr>
          <w:rFonts w:ascii="Times New Roman" w:hAnsi="Times New Roman"/>
          <w:b/>
          <w:sz w:val="24"/>
          <w:szCs w:val="24"/>
        </w:rPr>
      </w:pPr>
      <w:r w:rsidRPr="000F45C7">
        <w:rPr>
          <w:rFonts w:ascii="Times New Roman" w:hAnsi="Times New Roman"/>
          <w:b/>
          <w:sz w:val="24"/>
          <w:szCs w:val="24"/>
        </w:rPr>
        <w:t>REIKALAVIMAI PASIŪLYMŲ IR PARAIŠKŲ RENGIMUI</w:t>
      </w:r>
      <w:r>
        <w:rPr>
          <w:rFonts w:ascii="Times New Roman" w:hAnsi="Times New Roman"/>
          <w:b/>
          <w:sz w:val="24"/>
          <w:szCs w:val="24"/>
        </w:rPr>
        <w:t xml:space="preserve"> </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43</w:t>
      </w:r>
      <w:r w:rsidR="00F46351" w:rsidRPr="000F45C7">
        <w:rPr>
          <w:rFonts w:ascii="Times New Roman" w:hAnsi="Times New Roman"/>
          <w:sz w:val="24"/>
          <w:szCs w:val="24"/>
        </w:rPr>
        <w:t>. Pirkimo dokumentuose nustatant pasiūlymų ir paraiškų rengimo ir pateikimo reikalavimus, turi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būti nurodyta, kad:</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43</w:t>
      </w:r>
      <w:r w:rsidR="00F46351" w:rsidRPr="000F45C7">
        <w:rPr>
          <w:rFonts w:ascii="Times New Roman" w:hAnsi="Times New Roman"/>
          <w:sz w:val="24"/>
          <w:szCs w:val="24"/>
        </w:rPr>
        <w:t>.1. pasiūlymas ir paraiška turi būti pateikiami raštu ir pasirašyti t</w:t>
      </w:r>
      <w:r w:rsidR="00F46351">
        <w:rPr>
          <w:rFonts w:ascii="Times New Roman" w:hAnsi="Times New Roman"/>
          <w:sz w:val="24"/>
          <w:szCs w:val="24"/>
        </w:rPr>
        <w:t xml:space="preserve">iekėjo ar jo įgalioto asmens, o </w:t>
      </w:r>
      <w:r w:rsidR="00F46351" w:rsidRPr="000F45C7">
        <w:rPr>
          <w:rFonts w:ascii="Times New Roman" w:hAnsi="Times New Roman"/>
          <w:sz w:val="24"/>
          <w:szCs w:val="24"/>
        </w:rPr>
        <w:t>elektroninėmis priemonėmis teikiamas pasiūlymas ar paraiška – pateikti su saugiu elektroniniu pa</w:t>
      </w:r>
      <w:r w:rsidR="00F46351">
        <w:rPr>
          <w:rFonts w:ascii="Times New Roman" w:hAnsi="Times New Roman"/>
          <w:sz w:val="24"/>
          <w:szCs w:val="24"/>
        </w:rPr>
        <w:t xml:space="preserve">rašu, </w:t>
      </w:r>
      <w:r w:rsidR="00F46351" w:rsidRPr="000F45C7">
        <w:rPr>
          <w:rFonts w:ascii="Times New Roman" w:hAnsi="Times New Roman"/>
          <w:sz w:val="24"/>
          <w:szCs w:val="24"/>
        </w:rPr>
        <w:t>atitinkančiu Lietuvos Respublikos elektroninio parašo įstatymo nustatytus reikalavimus;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43</w:t>
      </w:r>
      <w:r w:rsidR="00F46351" w:rsidRPr="000F45C7">
        <w:rPr>
          <w:rFonts w:ascii="Times New Roman" w:hAnsi="Times New Roman"/>
          <w:sz w:val="24"/>
          <w:szCs w:val="24"/>
        </w:rPr>
        <w:t>.2. ne elektroninėmis priemonėmis teikiami pasiūlymai turi būti įdė</w:t>
      </w:r>
      <w:r w:rsidR="00F46351">
        <w:rPr>
          <w:rFonts w:ascii="Times New Roman" w:hAnsi="Times New Roman"/>
          <w:sz w:val="24"/>
          <w:szCs w:val="24"/>
        </w:rPr>
        <w:t xml:space="preserve">ti į voką, kuris užklijuojamas, </w:t>
      </w:r>
      <w:r w:rsidR="00F46351" w:rsidRPr="000F45C7">
        <w:rPr>
          <w:rFonts w:ascii="Times New Roman" w:hAnsi="Times New Roman"/>
          <w:sz w:val="24"/>
          <w:szCs w:val="24"/>
        </w:rPr>
        <w:t>ant jo užrašomas pirkimo pavadinimas, tiekėjo pavadinimas ir adresas, nurodoma „neatplėšti iki ...“</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(nurodoma pasiūlymų pateikimo termino pabaiga);</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43</w:t>
      </w:r>
      <w:r w:rsidR="00F46351" w:rsidRPr="000F45C7">
        <w:rPr>
          <w:rFonts w:ascii="Times New Roman" w:hAnsi="Times New Roman"/>
          <w:sz w:val="24"/>
          <w:szCs w:val="24"/>
        </w:rPr>
        <w:t xml:space="preserve">.3. jeigu perkančioji organizacija numato pasiūlymus vertinti </w:t>
      </w:r>
      <w:r w:rsidR="00F46351">
        <w:rPr>
          <w:rFonts w:ascii="Times New Roman" w:hAnsi="Times New Roman"/>
          <w:sz w:val="24"/>
          <w:szCs w:val="24"/>
        </w:rPr>
        <w:t xml:space="preserve">pagal ekonomiškai naudingiausio </w:t>
      </w:r>
      <w:r w:rsidR="00F46351" w:rsidRPr="000F45C7">
        <w:rPr>
          <w:rFonts w:ascii="Times New Roman" w:hAnsi="Times New Roman"/>
          <w:sz w:val="24"/>
          <w:szCs w:val="24"/>
        </w:rPr>
        <w:t>pasiūlymo vertinimo kriterijų, vertinant ekspertinių vertinimų metodais, – tiekėjai pasiūlymo kainą turi</w:t>
      </w:r>
      <w:r w:rsidR="00F46351">
        <w:rPr>
          <w:rFonts w:ascii="Times New Roman" w:hAnsi="Times New Roman"/>
          <w:sz w:val="24"/>
          <w:szCs w:val="24"/>
        </w:rPr>
        <w:t xml:space="preserve"> </w:t>
      </w:r>
      <w:r w:rsidR="00F46351" w:rsidRPr="000F45C7">
        <w:rPr>
          <w:rFonts w:ascii="Times New Roman" w:hAnsi="Times New Roman"/>
          <w:sz w:val="24"/>
          <w:szCs w:val="24"/>
        </w:rPr>
        <w:t>pateikti viename užklijuotame voke, o likusias pasiūlymo dalis (techninius pasiūlymo duomenis ir kitą</w:t>
      </w:r>
      <w:r w:rsidR="00F46351">
        <w:rPr>
          <w:rFonts w:ascii="Times New Roman" w:hAnsi="Times New Roman"/>
          <w:sz w:val="24"/>
          <w:szCs w:val="24"/>
        </w:rPr>
        <w:t xml:space="preserve"> </w:t>
      </w:r>
      <w:r w:rsidR="00F46351" w:rsidRPr="000F45C7">
        <w:rPr>
          <w:rFonts w:ascii="Times New Roman" w:hAnsi="Times New Roman"/>
          <w:sz w:val="24"/>
          <w:szCs w:val="24"/>
        </w:rPr>
        <w:t>informaciją bei dokumentus) – kitame užklijuotame voke. Šie abu vokai tur</w:t>
      </w:r>
      <w:r w:rsidR="00F46351">
        <w:rPr>
          <w:rFonts w:ascii="Times New Roman" w:hAnsi="Times New Roman"/>
          <w:sz w:val="24"/>
          <w:szCs w:val="24"/>
        </w:rPr>
        <w:t xml:space="preserve">i būti įdėti į bendrą voką, jis </w:t>
      </w:r>
      <w:r w:rsidR="00F46351" w:rsidRPr="000F45C7">
        <w:rPr>
          <w:rFonts w:ascii="Times New Roman" w:hAnsi="Times New Roman"/>
          <w:sz w:val="24"/>
          <w:szCs w:val="24"/>
        </w:rPr>
        <w:t>taip pat užklijuojamas, ant jo užrašomas pirkimo pavadinimas, tiekėjo p</w:t>
      </w:r>
      <w:r w:rsidR="00F46351">
        <w:rPr>
          <w:rFonts w:ascii="Times New Roman" w:hAnsi="Times New Roman"/>
          <w:sz w:val="24"/>
          <w:szCs w:val="24"/>
        </w:rPr>
        <w:t xml:space="preserve">avadinimas ir adresas, nurodoma </w:t>
      </w:r>
      <w:r w:rsidR="00F46351" w:rsidRPr="000F45C7">
        <w:rPr>
          <w:rFonts w:ascii="Times New Roman" w:hAnsi="Times New Roman"/>
          <w:sz w:val="24"/>
          <w:szCs w:val="24"/>
        </w:rPr>
        <w:t xml:space="preserve">„neatplėšti iki ...“ (nurodoma pasiūlymų pateikimo termino pabaiga). </w:t>
      </w:r>
      <w:r w:rsidR="00F46351">
        <w:rPr>
          <w:rFonts w:ascii="Times New Roman" w:hAnsi="Times New Roman"/>
          <w:sz w:val="24"/>
          <w:szCs w:val="24"/>
        </w:rPr>
        <w:t xml:space="preserve">Reikalavimas pasiūlymą pateikti </w:t>
      </w:r>
      <w:r w:rsidR="00F46351" w:rsidRPr="000F45C7">
        <w:rPr>
          <w:rFonts w:ascii="Times New Roman" w:hAnsi="Times New Roman"/>
          <w:sz w:val="24"/>
          <w:szCs w:val="24"/>
        </w:rPr>
        <w:t xml:space="preserve">dviejuose vokuose netaikomas pirkimą atliekant skelbiamų derybų būdu </w:t>
      </w:r>
      <w:r w:rsidR="00F46351">
        <w:rPr>
          <w:rFonts w:ascii="Times New Roman" w:hAnsi="Times New Roman"/>
          <w:sz w:val="24"/>
          <w:szCs w:val="24"/>
        </w:rPr>
        <w:t xml:space="preserve">ar apklausos būdu, kai pirkimo </w:t>
      </w:r>
      <w:r w:rsidR="00F46351" w:rsidRPr="000F45C7">
        <w:rPr>
          <w:rFonts w:ascii="Times New Roman" w:hAnsi="Times New Roman"/>
          <w:sz w:val="24"/>
          <w:szCs w:val="24"/>
        </w:rPr>
        <w:t>metu gali būti deramasi dėl pasiūlymo sąlygų;</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43</w:t>
      </w:r>
      <w:r w:rsidR="00F46351" w:rsidRPr="000F45C7">
        <w:rPr>
          <w:rFonts w:ascii="Times New Roman" w:hAnsi="Times New Roman"/>
          <w:sz w:val="24"/>
          <w:szCs w:val="24"/>
        </w:rPr>
        <w:t>.4. pasiūlymo (atskirų pasiūlymo dalių) lapai turi būti s</w:t>
      </w:r>
      <w:r w:rsidR="00F46351">
        <w:rPr>
          <w:rFonts w:ascii="Times New Roman" w:hAnsi="Times New Roman"/>
          <w:sz w:val="24"/>
          <w:szCs w:val="24"/>
        </w:rPr>
        <w:t xml:space="preserve">unumeruoti, susiūti ir neleistų </w:t>
      </w:r>
      <w:r w:rsidR="00F46351" w:rsidRPr="000F45C7">
        <w:rPr>
          <w:rFonts w:ascii="Times New Roman" w:hAnsi="Times New Roman"/>
          <w:sz w:val="24"/>
          <w:szCs w:val="24"/>
        </w:rPr>
        <w:t>nepažeidžiant susiuvimo į pasiūlymą įdėti naujus, išplėšti esančius lapus ar juos pakeis</w:t>
      </w:r>
      <w:r w:rsidR="00F46351">
        <w:rPr>
          <w:rFonts w:ascii="Times New Roman" w:hAnsi="Times New Roman"/>
          <w:sz w:val="24"/>
          <w:szCs w:val="24"/>
        </w:rPr>
        <w:t xml:space="preserve">ti. Tokiu atveju </w:t>
      </w:r>
      <w:r w:rsidR="00F46351" w:rsidRPr="000F45C7">
        <w:rPr>
          <w:rFonts w:ascii="Times New Roman" w:hAnsi="Times New Roman"/>
          <w:sz w:val="24"/>
          <w:szCs w:val="24"/>
        </w:rPr>
        <w:t>pasiūlymo paskutinio lapo antroje pusėje pasirašo tiekėjas arb</w:t>
      </w:r>
      <w:r w:rsidR="00F46351">
        <w:rPr>
          <w:rFonts w:ascii="Times New Roman" w:hAnsi="Times New Roman"/>
          <w:sz w:val="24"/>
          <w:szCs w:val="24"/>
        </w:rPr>
        <w:t xml:space="preserve">a jo įgaliotas asmuo, (nurodoma </w:t>
      </w:r>
      <w:r w:rsidR="00F46351" w:rsidRPr="000F45C7">
        <w:rPr>
          <w:rFonts w:ascii="Times New Roman" w:hAnsi="Times New Roman"/>
          <w:sz w:val="24"/>
          <w:szCs w:val="24"/>
        </w:rPr>
        <w:t>pasirašančiojo asmens vardas, pavardė ir pareigos, pasiūlymo lapų</w:t>
      </w:r>
      <w:r w:rsidR="00F46351">
        <w:rPr>
          <w:rFonts w:ascii="Times New Roman" w:hAnsi="Times New Roman"/>
          <w:sz w:val="24"/>
          <w:szCs w:val="24"/>
        </w:rPr>
        <w:t xml:space="preserve"> skaičius). Pasiūlymo galiojimo </w:t>
      </w:r>
      <w:r w:rsidR="00F46351" w:rsidRPr="000F45C7">
        <w:rPr>
          <w:rFonts w:ascii="Times New Roman" w:hAnsi="Times New Roman"/>
          <w:sz w:val="24"/>
          <w:szCs w:val="24"/>
        </w:rPr>
        <w:t>užtikrinimą patvirtinantis dokumentas neįsiuvamas ir nenumeruojamas.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lastRenderedPageBreak/>
        <w:t>44</w:t>
      </w:r>
      <w:r w:rsidR="00F46351" w:rsidRPr="000F45C7">
        <w:rPr>
          <w:rFonts w:ascii="Times New Roman" w:hAnsi="Times New Roman"/>
          <w:sz w:val="24"/>
          <w:szCs w:val="24"/>
        </w:rPr>
        <w:t>. Pirkimo dokumentuose nustatant pasiūlymų ir paraiškų ren</w:t>
      </w:r>
      <w:r w:rsidR="00F46351">
        <w:rPr>
          <w:rFonts w:ascii="Times New Roman" w:hAnsi="Times New Roman"/>
          <w:sz w:val="24"/>
          <w:szCs w:val="24"/>
        </w:rPr>
        <w:t xml:space="preserve">gimo ir pateikimo reikalavimus, </w:t>
      </w:r>
      <w:r w:rsidR="00F46351" w:rsidRPr="000F45C7">
        <w:rPr>
          <w:rFonts w:ascii="Times New Roman" w:hAnsi="Times New Roman"/>
          <w:sz w:val="24"/>
          <w:szCs w:val="24"/>
        </w:rPr>
        <w:t>nurodoma, kad tiekėjas gali pateikti tik vieną pasiūlymą (pasiūlymą kiekv</w:t>
      </w:r>
      <w:r w:rsidR="00F46351">
        <w:rPr>
          <w:rFonts w:ascii="Times New Roman" w:hAnsi="Times New Roman"/>
          <w:sz w:val="24"/>
          <w:szCs w:val="24"/>
        </w:rPr>
        <w:t xml:space="preserve">ienai pirkimo daliai), išskyrus </w:t>
      </w:r>
      <w:r w:rsidR="00F46351" w:rsidRPr="000F45C7">
        <w:rPr>
          <w:rFonts w:ascii="Times New Roman" w:hAnsi="Times New Roman"/>
          <w:sz w:val="24"/>
          <w:szCs w:val="24"/>
        </w:rPr>
        <w:t>atvejus, kai pirkimo dokumentuose leidžiama pateikti alternaty</w:t>
      </w:r>
      <w:r w:rsidR="00F46351">
        <w:rPr>
          <w:rFonts w:ascii="Times New Roman" w:hAnsi="Times New Roman"/>
          <w:sz w:val="24"/>
          <w:szCs w:val="24"/>
        </w:rPr>
        <w:t xml:space="preserve">vius pasiūlymus. Jeigu pirkimas </w:t>
      </w:r>
      <w:r w:rsidR="00F46351" w:rsidRPr="000F45C7">
        <w:rPr>
          <w:rFonts w:ascii="Times New Roman" w:hAnsi="Times New Roman"/>
          <w:sz w:val="24"/>
          <w:szCs w:val="24"/>
        </w:rPr>
        <w:t>suskirstytas į atskiras dalis, kurių kiekvienai numatoma sudaryti atskirą pirki</w:t>
      </w:r>
      <w:r w:rsidR="00F46351">
        <w:rPr>
          <w:rFonts w:ascii="Times New Roman" w:hAnsi="Times New Roman"/>
          <w:sz w:val="24"/>
          <w:szCs w:val="24"/>
        </w:rPr>
        <w:t xml:space="preserve">mo sutartį, pagrįstais atvejais </w:t>
      </w:r>
      <w:r w:rsidR="00F46351" w:rsidRPr="000F45C7">
        <w:rPr>
          <w:rFonts w:ascii="Times New Roman" w:hAnsi="Times New Roman"/>
          <w:sz w:val="24"/>
          <w:szCs w:val="24"/>
        </w:rPr>
        <w:t>gali būti nurodyta, kad tiekėjas gali teikti pasiūlymą tik vienai ar kelioms, ar visoms pirkimo dalims.</w:t>
      </w:r>
    </w:p>
    <w:p w:rsidR="00F46351" w:rsidRDefault="002B4B01" w:rsidP="00F46351">
      <w:pPr>
        <w:spacing w:after="0" w:line="360" w:lineRule="auto"/>
        <w:jc w:val="both"/>
        <w:rPr>
          <w:rFonts w:ascii="Times New Roman" w:hAnsi="Times New Roman"/>
          <w:sz w:val="24"/>
          <w:szCs w:val="24"/>
        </w:rPr>
      </w:pPr>
      <w:r>
        <w:rPr>
          <w:rFonts w:ascii="Times New Roman" w:hAnsi="Times New Roman"/>
          <w:sz w:val="24"/>
          <w:szCs w:val="24"/>
        </w:rPr>
        <w:t>45</w:t>
      </w:r>
      <w:r w:rsidR="00F46351" w:rsidRPr="000F45C7">
        <w:rPr>
          <w:rFonts w:ascii="Times New Roman" w:hAnsi="Times New Roman"/>
          <w:sz w:val="24"/>
          <w:szCs w:val="24"/>
        </w:rPr>
        <w:t xml:space="preserve">. Jeigu tiekėjas pateikė netikslius, neišsamius pirkimo </w:t>
      </w:r>
      <w:r w:rsidR="00F46351">
        <w:rPr>
          <w:rFonts w:ascii="Times New Roman" w:hAnsi="Times New Roman"/>
          <w:sz w:val="24"/>
          <w:szCs w:val="24"/>
        </w:rPr>
        <w:t xml:space="preserve">dokumentuose nurodytus kartu su </w:t>
      </w:r>
      <w:r w:rsidR="00F46351" w:rsidRPr="000F45C7">
        <w:rPr>
          <w:rFonts w:ascii="Times New Roman" w:hAnsi="Times New Roman"/>
          <w:sz w:val="24"/>
          <w:szCs w:val="24"/>
        </w:rPr>
        <w:t>pasiūlymu teikiamus dokumentus: tiekėjo įgaliojimą asmeniui pasirašyti p</w:t>
      </w:r>
      <w:r w:rsidR="00F46351">
        <w:rPr>
          <w:rFonts w:ascii="Times New Roman" w:hAnsi="Times New Roman"/>
          <w:sz w:val="24"/>
          <w:szCs w:val="24"/>
        </w:rPr>
        <w:t xml:space="preserve">araišką ar pasiūlymą, jungtinės </w:t>
      </w:r>
      <w:r w:rsidR="00F46351" w:rsidRPr="000F45C7">
        <w:rPr>
          <w:rFonts w:ascii="Times New Roman" w:hAnsi="Times New Roman"/>
          <w:sz w:val="24"/>
          <w:szCs w:val="24"/>
        </w:rPr>
        <w:t>veiklos sutartį, pasiūlymo galiojimo užtikrinimą patvirtinantį dokumen</w:t>
      </w:r>
      <w:r w:rsidR="00F46351">
        <w:rPr>
          <w:rFonts w:ascii="Times New Roman" w:hAnsi="Times New Roman"/>
          <w:sz w:val="24"/>
          <w:szCs w:val="24"/>
        </w:rPr>
        <w:t xml:space="preserve">tą ar jų nepateikė, perkančioji </w:t>
      </w:r>
      <w:r w:rsidR="00F46351" w:rsidRPr="000F45C7">
        <w:rPr>
          <w:rFonts w:ascii="Times New Roman" w:hAnsi="Times New Roman"/>
          <w:sz w:val="24"/>
          <w:szCs w:val="24"/>
        </w:rPr>
        <w:t>organizacija privalo prašyti tiekėjo patikslinti, papildyti arba pateikti šiu</w:t>
      </w:r>
      <w:r w:rsidR="00F46351">
        <w:rPr>
          <w:rFonts w:ascii="Times New Roman" w:hAnsi="Times New Roman"/>
          <w:sz w:val="24"/>
          <w:szCs w:val="24"/>
        </w:rPr>
        <w:t xml:space="preserve">os dokumentus per jos nustatytą </w:t>
      </w:r>
      <w:r w:rsidR="00F46351" w:rsidRPr="000F45C7">
        <w:rPr>
          <w:rFonts w:ascii="Times New Roman" w:hAnsi="Times New Roman"/>
          <w:sz w:val="24"/>
          <w:szCs w:val="24"/>
        </w:rPr>
        <w:t>protingą terminą, kuris negali būti trumpesnis kaip 3 darbo d</w:t>
      </w:r>
      <w:r w:rsidR="00F46351">
        <w:rPr>
          <w:rFonts w:ascii="Times New Roman" w:hAnsi="Times New Roman"/>
          <w:sz w:val="24"/>
          <w:szCs w:val="24"/>
        </w:rPr>
        <w:t xml:space="preserve">ienos nuo prašymo išsiuntimo iš </w:t>
      </w:r>
      <w:r w:rsidR="00F46351" w:rsidRPr="000F45C7">
        <w:rPr>
          <w:rFonts w:ascii="Times New Roman" w:hAnsi="Times New Roman"/>
          <w:sz w:val="24"/>
          <w:szCs w:val="24"/>
        </w:rPr>
        <w:t>perkančiosios organizacijos dienos.</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26692">
      <w:pPr>
        <w:numPr>
          <w:ilvl w:val="0"/>
          <w:numId w:val="5"/>
        </w:numPr>
        <w:spacing w:after="0" w:line="360" w:lineRule="auto"/>
        <w:jc w:val="both"/>
        <w:rPr>
          <w:rFonts w:ascii="Times New Roman" w:hAnsi="Times New Roman"/>
          <w:b/>
          <w:sz w:val="24"/>
          <w:szCs w:val="24"/>
        </w:rPr>
      </w:pPr>
      <w:r w:rsidRPr="000F45C7">
        <w:rPr>
          <w:rFonts w:ascii="Times New Roman" w:hAnsi="Times New Roman"/>
          <w:b/>
          <w:sz w:val="24"/>
          <w:szCs w:val="24"/>
        </w:rPr>
        <w:t>TECHNINĖ SPECIFIKACIJA</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46</w:t>
      </w:r>
      <w:r w:rsidR="00F46351" w:rsidRPr="000F45C7">
        <w:rPr>
          <w:rFonts w:ascii="Times New Roman" w:hAnsi="Times New Roman"/>
          <w:sz w:val="24"/>
          <w:szCs w:val="24"/>
        </w:rPr>
        <w:t>. Atliekant supaprastintus pirkimus, techninė specifikacija</w:t>
      </w:r>
      <w:r w:rsidR="00F46351">
        <w:rPr>
          <w:rFonts w:ascii="Times New Roman" w:hAnsi="Times New Roman"/>
          <w:sz w:val="24"/>
          <w:szCs w:val="24"/>
        </w:rPr>
        <w:t xml:space="preserve"> rengiama vadovaujantis Viešųjų </w:t>
      </w:r>
      <w:r w:rsidR="00F46351" w:rsidRPr="000F45C7">
        <w:rPr>
          <w:rFonts w:ascii="Times New Roman" w:hAnsi="Times New Roman"/>
          <w:sz w:val="24"/>
          <w:szCs w:val="24"/>
        </w:rPr>
        <w:t>pirkimų įstatymo 25 straipsnio nuostatomis. Perkančioji organizacija, a</w:t>
      </w:r>
      <w:r w:rsidR="00F46351">
        <w:rPr>
          <w:rFonts w:ascii="Times New Roman" w:hAnsi="Times New Roman"/>
          <w:sz w:val="24"/>
          <w:szCs w:val="24"/>
        </w:rPr>
        <w:t xml:space="preserve">tlikdama mažos vertės pirkimus, </w:t>
      </w:r>
      <w:r w:rsidR="00F46351" w:rsidRPr="000F45C7">
        <w:rPr>
          <w:rFonts w:ascii="Times New Roman" w:hAnsi="Times New Roman"/>
          <w:sz w:val="24"/>
          <w:szCs w:val="24"/>
        </w:rPr>
        <w:t>gali nesivadovauti Viešųjų pirkimų įstatymo 25 straipsnyje nustatytais r</w:t>
      </w:r>
      <w:r w:rsidR="00F46351">
        <w:rPr>
          <w:rFonts w:ascii="Times New Roman" w:hAnsi="Times New Roman"/>
          <w:sz w:val="24"/>
          <w:szCs w:val="24"/>
        </w:rPr>
        <w:t xml:space="preserve">eikalavimais, tačiau bet kuriuo </w:t>
      </w:r>
      <w:r w:rsidR="00F46351" w:rsidRPr="000F45C7">
        <w:rPr>
          <w:rFonts w:ascii="Times New Roman" w:hAnsi="Times New Roman"/>
          <w:sz w:val="24"/>
          <w:szCs w:val="24"/>
        </w:rPr>
        <w:t>atveju ji turi užtikrinti Viešųjų pirkimų įstatymo 3 straipsnyje nurodytų principų laikymąsi.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47</w:t>
      </w:r>
      <w:r w:rsidR="00F46351" w:rsidRPr="000F45C7">
        <w:rPr>
          <w:rFonts w:ascii="Times New Roman" w:hAnsi="Times New Roman"/>
          <w:sz w:val="24"/>
          <w:szCs w:val="24"/>
        </w:rPr>
        <w:t>. Techninė specifikacija nustatoma nurodant standartą, techni</w:t>
      </w:r>
      <w:r w:rsidR="00F46351">
        <w:rPr>
          <w:rFonts w:ascii="Times New Roman" w:hAnsi="Times New Roman"/>
          <w:sz w:val="24"/>
          <w:szCs w:val="24"/>
        </w:rPr>
        <w:t xml:space="preserve">nį reglamentą ar normatyvą arba </w:t>
      </w:r>
      <w:r w:rsidR="00F46351" w:rsidRPr="000F45C7">
        <w:rPr>
          <w:rFonts w:ascii="Times New Roman" w:hAnsi="Times New Roman"/>
          <w:sz w:val="24"/>
          <w:szCs w:val="24"/>
        </w:rPr>
        <w:t>nurodant pirkimo objekto funkcines savybes, ar apibūdinant norimą rezultatą arba šių būdų deriniu.</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48</w:t>
      </w:r>
      <w:r w:rsidR="00F46351" w:rsidRPr="000F45C7">
        <w:rPr>
          <w:rFonts w:ascii="Times New Roman" w:hAnsi="Times New Roman"/>
          <w:sz w:val="24"/>
          <w:szCs w:val="24"/>
        </w:rPr>
        <w:t>. Rengiant techninę specifikaciją, nurodomos pirkimo objekto arba pirkimo obj</w:t>
      </w:r>
      <w:r w:rsidR="00F46351">
        <w:rPr>
          <w:rFonts w:ascii="Times New Roman" w:hAnsi="Times New Roman"/>
          <w:sz w:val="24"/>
          <w:szCs w:val="24"/>
        </w:rPr>
        <w:t xml:space="preserve">ekto panaudojimo </w:t>
      </w:r>
      <w:r w:rsidR="00F46351" w:rsidRPr="000F45C7">
        <w:rPr>
          <w:rFonts w:ascii="Times New Roman" w:hAnsi="Times New Roman"/>
          <w:sz w:val="24"/>
          <w:szCs w:val="24"/>
        </w:rPr>
        <w:t>tikslo ir sąlygų savybės (</w:t>
      </w:r>
      <w:proofErr w:type="spellStart"/>
      <w:r w:rsidR="00F46351" w:rsidRPr="000F45C7">
        <w:rPr>
          <w:rFonts w:ascii="Times New Roman" w:hAnsi="Times New Roman"/>
          <w:sz w:val="24"/>
          <w:szCs w:val="24"/>
        </w:rPr>
        <w:t>pvz</w:t>
      </w:r>
      <w:proofErr w:type="spellEnd"/>
      <w:r w:rsidR="00F46351" w:rsidRPr="000F45C7">
        <w:rPr>
          <w:rFonts w:ascii="Times New Roman" w:hAnsi="Times New Roman"/>
          <w:sz w:val="24"/>
          <w:szCs w:val="24"/>
        </w:rPr>
        <w:t>., našumas, matmenys, energijos suvartojimas, norima gauti nauda naudojant</w:t>
      </w:r>
      <w:r w:rsidR="00F46351">
        <w:rPr>
          <w:rFonts w:ascii="Times New Roman" w:hAnsi="Times New Roman"/>
          <w:sz w:val="24"/>
          <w:szCs w:val="24"/>
        </w:rPr>
        <w:t xml:space="preserve"> </w:t>
      </w:r>
      <w:r w:rsidR="00F46351" w:rsidRPr="000F45C7">
        <w:rPr>
          <w:rFonts w:ascii="Times New Roman" w:hAnsi="Times New Roman"/>
          <w:sz w:val="24"/>
          <w:szCs w:val="24"/>
        </w:rPr>
        <w:t xml:space="preserve">pirkimo objektą ir </w:t>
      </w:r>
      <w:proofErr w:type="spellStart"/>
      <w:r w:rsidR="00F46351" w:rsidRPr="000F45C7">
        <w:rPr>
          <w:rFonts w:ascii="Times New Roman" w:hAnsi="Times New Roman"/>
          <w:sz w:val="24"/>
          <w:szCs w:val="24"/>
        </w:rPr>
        <w:t>pan</w:t>
      </w:r>
      <w:proofErr w:type="spellEnd"/>
      <w:r w:rsidR="00F46351" w:rsidRPr="000F45C7">
        <w:rPr>
          <w:rFonts w:ascii="Times New Roman" w:hAnsi="Times New Roman"/>
          <w:sz w:val="24"/>
          <w:szCs w:val="24"/>
        </w:rPr>
        <w:t>.) ir reikalavimų šioms savybėms reikšmės. Reikšmė</w:t>
      </w:r>
      <w:r w:rsidR="00F46351">
        <w:rPr>
          <w:rFonts w:ascii="Times New Roman" w:hAnsi="Times New Roman"/>
          <w:sz w:val="24"/>
          <w:szCs w:val="24"/>
        </w:rPr>
        <w:t xml:space="preserve">s nurodomos ribiniais dydžiais  </w:t>
      </w:r>
      <w:r w:rsidR="00F46351" w:rsidRPr="000F45C7">
        <w:rPr>
          <w:rFonts w:ascii="Times New Roman" w:hAnsi="Times New Roman"/>
          <w:sz w:val="24"/>
          <w:szCs w:val="24"/>
        </w:rPr>
        <w:t>(„ne daugiau kaip ....“, „ne mažiau kaip ....“) arba reikšmių diapazonais („nu</w:t>
      </w:r>
      <w:r w:rsidR="00F46351">
        <w:rPr>
          <w:rFonts w:ascii="Times New Roman" w:hAnsi="Times New Roman"/>
          <w:sz w:val="24"/>
          <w:szCs w:val="24"/>
        </w:rPr>
        <w:t xml:space="preserve">o ... iki ...“). Tik pagrįstais </w:t>
      </w:r>
      <w:r w:rsidR="00F46351" w:rsidRPr="000F45C7">
        <w:rPr>
          <w:rFonts w:ascii="Times New Roman" w:hAnsi="Times New Roman"/>
          <w:sz w:val="24"/>
          <w:szCs w:val="24"/>
        </w:rPr>
        <w:t>atvejais reikšmės gali būti nurodomos tiksliai („turi būti lygu ...“).</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49</w:t>
      </w:r>
      <w:r w:rsidR="00F46351" w:rsidRPr="000F45C7">
        <w:rPr>
          <w:rFonts w:ascii="Times New Roman" w:hAnsi="Times New Roman"/>
          <w:sz w:val="24"/>
          <w:szCs w:val="24"/>
        </w:rPr>
        <w:t>. Jeigu kartu su paslaugomis perkamos prekės ir (ar) darbai, su prekė</w:t>
      </w:r>
      <w:r w:rsidR="00F46351">
        <w:rPr>
          <w:rFonts w:ascii="Times New Roman" w:hAnsi="Times New Roman"/>
          <w:sz w:val="24"/>
          <w:szCs w:val="24"/>
        </w:rPr>
        <w:t xml:space="preserve">mis – paslaugos ir (ar) darbai, </w:t>
      </w:r>
      <w:r w:rsidR="00F46351" w:rsidRPr="000F45C7">
        <w:rPr>
          <w:rFonts w:ascii="Times New Roman" w:hAnsi="Times New Roman"/>
          <w:sz w:val="24"/>
          <w:szCs w:val="24"/>
        </w:rPr>
        <w:t>o su darbais – prekės ir (ar) paslaugos, techninėje specifikacijoje atitin</w:t>
      </w:r>
      <w:r w:rsidR="00F46351">
        <w:rPr>
          <w:rFonts w:ascii="Times New Roman" w:hAnsi="Times New Roman"/>
          <w:sz w:val="24"/>
          <w:szCs w:val="24"/>
        </w:rPr>
        <w:t xml:space="preserve">kamai nustatomi reikalavimai ir </w:t>
      </w:r>
      <w:r w:rsidR="00F46351" w:rsidRPr="000F45C7">
        <w:rPr>
          <w:rFonts w:ascii="Times New Roman" w:hAnsi="Times New Roman"/>
          <w:sz w:val="24"/>
          <w:szCs w:val="24"/>
        </w:rPr>
        <w:t>kartu perkamoms prekėms, darbams ar paslaugoms.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50</w:t>
      </w:r>
      <w:r w:rsidR="00F46351" w:rsidRPr="000F45C7">
        <w:rPr>
          <w:rFonts w:ascii="Times New Roman" w:hAnsi="Times New Roman"/>
          <w:sz w:val="24"/>
          <w:szCs w:val="24"/>
        </w:rPr>
        <w:t>. Jei leidžiama pateikti alternatyvius pasiūlymus, nurodomi mini</w:t>
      </w:r>
      <w:r w:rsidR="00F46351">
        <w:rPr>
          <w:rFonts w:ascii="Times New Roman" w:hAnsi="Times New Roman"/>
          <w:sz w:val="24"/>
          <w:szCs w:val="24"/>
        </w:rPr>
        <w:t xml:space="preserve">malūs reikalavimai, kuriuos šie </w:t>
      </w:r>
      <w:r w:rsidR="00F46351" w:rsidRPr="000F45C7">
        <w:rPr>
          <w:rFonts w:ascii="Times New Roman" w:hAnsi="Times New Roman"/>
          <w:sz w:val="24"/>
          <w:szCs w:val="24"/>
        </w:rPr>
        <w:t>pasiūlymai turi atitikti. Alternatyvūs pasiūlymai negali būti priima</w:t>
      </w:r>
      <w:r w:rsidR="00F46351">
        <w:rPr>
          <w:rFonts w:ascii="Times New Roman" w:hAnsi="Times New Roman"/>
          <w:sz w:val="24"/>
          <w:szCs w:val="24"/>
        </w:rPr>
        <w:t xml:space="preserve">mi, vertinant mažiausios kainos </w:t>
      </w:r>
      <w:r w:rsidR="00F46351" w:rsidRPr="000F45C7">
        <w:rPr>
          <w:rFonts w:ascii="Times New Roman" w:hAnsi="Times New Roman"/>
          <w:sz w:val="24"/>
          <w:szCs w:val="24"/>
        </w:rPr>
        <w:t>kriterijumi.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51</w:t>
      </w:r>
      <w:r w:rsidR="00F46351" w:rsidRPr="000F45C7">
        <w:rPr>
          <w:rFonts w:ascii="Times New Roman" w:hAnsi="Times New Roman"/>
          <w:sz w:val="24"/>
          <w:szCs w:val="24"/>
        </w:rPr>
        <w:t>. Rengiant techninę specifikaciją, negalima nurodyti konkreči</w:t>
      </w:r>
      <w:r w:rsidR="00F46351">
        <w:rPr>
          <w:rFonts w:ascii="Times New Roman" w:hAnsi="Times New Roman"/>
          <w:sz w:val="24"/>
          <w:szCs w:val="24"/>
        </w:rPr>
        <w:t xml:space="preserve">os prekės, gamintojo ar tiekimo </w:t>
      </w:r>
      <w:r w:rsidR="00F46351" w:rsidRPr="000F45C7">
        <w:rPr>
          <w:rFonts w:ascii="Times New Roman" w:hAnsi="Times New Roman"/>
          <w:sz w:val="24"/>
          <w:szCs w:val="24"/>
        </w:rPr>
        <w:t xml:space="preserve">šaltinio, gamybos proceso, prekės ženklo, patento, kilmės šalies, išskyrus </w:t>
      </w:r>
      <w:r w:rsidR="00F46351">
        <w:rPr>
          <w:rFonts w:ascii="Times New Roman" w:hAnsi="Times New Roman"/>
          <w:sz w:val="24"/>
          <w:szCs w:val="24"/>
        </w:rPr>
        <w:t xml:space="preserve">atvejus, kai neįmanoma </w:t>
      </w:r>
      <w:r w:rsidR="00F46351">
        <w:rPr>
          <w:rFonts w:ascii="Times New Roman" w:hAnsi="Times New Roman"/>
          <w:sz w:val="24"/>
          <w:szCs w:val="24"/>
        </w:rPr>
        <w:lastRenderedPageBreak/>
        <w:t xml:space="preserve">tiksliai </w:t>
      </w:r>
      <w:r w:rsidR="00F46351" w:rsidRPr="000F45C7">
        <w:rPr>
          <w:rFonts w:ascii="Times New Roman" w:hAnsi="Times New Roman"/>
          <w:sz w:val="24"/>
          <w:szCs w:val="24"/>
        </w:rPr>
        <w:t>ir suprantamai apibūdinti pirkimo objekto. Šiuo atveju privalo</w:t>
      </w:r>
      <w:r w:rsidR="00F46351">
        <w:rPr>
          <w:rFonts w:ascii="Times New Roman" w:hAnsi="Times New Roman"/>
          <w:sz w:val="24"/>
          <w:szCs w:val="24"/>
        </w:rPr>
        <w:t xml:space="preserve">ma nurodyti, kad savo savybėmis </w:t>
      </w:r>
      <w:r w:rsidR="00F46351" w:rsidRPr="000F45C7">
        <w:rPr>
          <w:rFonts w:ascii="Times New Roman" w:hAnsi="Times New Roman"/>
          <w:sz w:val="24"/>
          <w:szCs w:val="24"/>
        </w:rPr>
        <w:t>lygiaverčiai pirkimo objektai yra priimtini, įrašant žodžius „arba lygiavertis“.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52</w:t>
      </w:r>
      <w:r w:rsidR="00F46351" w:rsidRPr="000F45C7">
        <w:rPr>
          <w:rFonts w:ascii="Times New Roman" w:hAnsi="Times New Roman"/>
          <w:sz w:val="24"/>
          <w:szCs w:val="24"/>
        </w:rPr>
        <w:t>. Prekių, paslaugų ar darbų, nurodytų Produktų, kurių viešiesie</w:t>
      </w:r>
      <w:r w:rsidR="00F46351">
        <w:rPr>
          <w:rFonts w:ascii="Times New Roman" w:hAnsi="Times New Roman"/>
          <w:sz w:val="24"/>
          <w:szCs w:val="24"/>
        </w:rPr>
        <w:t xml:space="preserve">ms pirkimams taikytini aplinkos </w:t>
      </w:r>
      <w:r w:rsidR="00F46351" w:rsidRPr="000F45C7">
        <w:rPr>
          <w:rFonts w:ascii="Times New Roman" w:hAnsi="Times New Roman"/>
          <w:sz w:val="24"/>
          <w:szCs w:val="24"/>
        </w:rPr>
        <w:t>apsaugos kriterijai, sąrašuose, patvirtintuose Lietuvos Respublikos apl</w:t>
      </w:r>
      <w:r w:rsidR="00F46351">
        <w:rPr>
          <w:rFonts w:ascii="Times New Roman" w:hAnsi="Times New Roman"/>
          <w:sz w:val="24"/>
          <w:szCs w:val="24"/>
        </w:rPr>
        <w:t xml:space="preserve">inkos ministro 2011 </w:t>
      </w:r>
      <w:proofErr w:type="spellStart"/>
      <w:r w:rsidR="00F46351">
        <w:rPr>
          <w:rFonts w:ascii="Times New Roman" w:hAnsi="Times New Roman"/>
          <w:sz w:val="24"/>
          <w:szCs w:val="24"/>
        </w:rPr>
        <w:t>m</w:t>
      </w:r>
      <w:proofErr w:type="spellEnd"/>
      <w:r w:rsidR="00F46351">
        <w:rPr>
          <w:rFonts w:ascii="Times New Roman" w:hAnsi="Times New Roman"/>
          <w:sz w:val="24"/>
          <w:szCs w:val="24"/>
        </w:rPr>
        <w:t xml:space="preserve">. birželio </w:t>
      </w:r>
      <w:r w:rsidR="00F46351" w:rsidRPr="000F45C7">
        <w:rPr>
          <w:rFonts w:ascii="Times New Roman" w:hAnsi="Times New Roman"/>
          <w:sz w:val="24"/>
          <w:szCs w:val="24"/>
        </w:rPr>
        <w:t xml:space="preserve">28 </w:t>
      </w:r>
      <w:proofErr w:type="spellStart"/>
      <w:r w:rsidR="00F46351" w:rsidRPr="000F45C7">
        <w:rPr>
          <w:rFonts w:ascii="Times New Roman" w:hAnsi="Times New Roman"/>
          <w:sz w:val="24"/>
          <w:szCs w:val="24"/>
        </w:rPr>
        <w:t>d</w:t>
      </w:r>
      <w:proofErr w:type="spellEnd"/>
      <w:r w:rsidR="00F46351" w:rsidRPr="000F45C7">
        <w:rPr>
          <w:rFonts w:ascii="Times New Roman" w:hAnsi="Times New Roman"/>
          <w:sz w:val="24"/>
          <w:szCs w:val="24"/>
        </w:rPr>
        <w:t>. įsakymu D1-508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2011,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84-4110), techninė specifikaci</w:t>
      </w:r>
      <w:r w:rsidR="00F46351">
        <w:rPr>
          <w:rFonts w:ascii="Times New Roman" w:hAnsi="Times New Roman"/>
          <w:sz w:val="24"/>
          <w:szCs w:val="24"/>
        </w:rPr>
        <w:t xml:space="preserve">ja turi apimti šiems produktams </w:t>
      </w:r>
      <w:r w:rsidR="00F46351" w:rsidRPr="000F45C7">
        <w:rPr>
          <w:rFonts w:ascii="Times New Roman" w:hAnsi="Times New Roman"/>
          <w:sz w:val="24"/>
          <w:szCs w:val="24"/>
        </w:rPr>
        <w:t>nustatytus aplinkos apsaugos kriterijus. Prekių, nurodytų Prekių, išsky</w:t>
      </w:r>
      <w:r w:rsidR="00F46351">
        <w:rPr>
          <w:rFonts w:ascii="Times New Roman" w:hAnsi="Times New Roman"/>
          <w:sz w:val="24"/>
          <w:szCs w:val="24"/>
        </w:rPr>
        <w:t xml:space="preserve">rus kelių transporto priemones, </w:t>
      </w:r>
      <w:r w:rsidR="00F46351" w:rsidRPr="000F45C7">
        <w:rPr>
          <w:rFonts w:ascii="Times New Roman" w:hAnsi="Times New Roman"/>
          <w:sz w:val="24"/>
          <w:szCs w:val="24"/>
        </w:rPr>
        <w:t>kurioms viešųjų pirkimų metu taikomi energijos vartojimo efektyvumo reikalavimai, i</w:t>
      </w:r>
      <w:r w:rsidR="00F46351">
        <w:rPr>
          <w:rFonts w:ascii="Times New Roman" w:hAnsi="Times New Roman"/>
          <w:sz w:val="24"/>
          <w:szCs w:val="24"/>
        </w:rPr>
        <w:t xml:space="preserve">r šių prekių </w:t>
      </w:r>
      <w:r w:rsidR="00F46351" w:rsidRPr="000F45C7">
        <w:rPr>
          <w:rFonts w:ascii="Times New Roman" w:hAnsi="Times New Roman"/>
          <w:sz w:val="24"/>
          <w:szCs w:val="24"/>
        </w:rPr>
        <w:t>energijos vartojimo efektyvumo reikalavimų sąraše, patvirtintame L</w:t>
      </w:r>
      <w:r w:rsidR="00F46351">
        <w:rPr>
          <w:rFonts w:ascii="Times New Roman" w:hAnsi="Times New Roman"/>
          <w:sz w:val="24"/>
          <w:szCs w:val="24"/>
        </w:rPr>
        <w:t xml:space="preserve">ietuvos Respublikos energetikos </w:t>
      </w:r>
      <w:r w:rsidR="00F46351" w:rsidRPr="000F45C7">
        <w:rPr>
          <w:rFonts w:ascii="Times New Roman" w:hAnsi="Times New Roman"/>
          <w:sz w:val="24"/>
          <w:szCs w:val="24"/>
        </w:rPr>
        <w:t xml:space="preserve">ministro 2011 </w:t>
      </w:r>
      <w:proofErr w:type="spellStart"/>
      <w:r w:rsidR="00F46351" w:rsidRPr="000F45C7">
        <w:rPr>
          <w:rFonts w:ascii="Times New Roman" w:hAnsi="Times New Roman"/>
          <w:sz w:val="24"/>
          <w:szCs w:val="24"/>
        </w:rPr>
        <w:t>m</w:t>
      </w:r>
      <w:proofErr w:type="spellEnd"/>
      <w:r w:rsidR="00F46351" w:rsidRPr="000F45C7">
        <w:rPr>
          <w:rFonts w:ascii="Times New Roman" w:hAnsi="Times New Roman"/>
          <w:sz w:val="24"/>
          <w:szCs w:val="24"/>
        </w:rPr>
        <w:t xml:space="preserve">. spalio 27 </w:t>
      </w:r>
      <w:proofErr w:type="spellStart"/>
      <w:r w:rsidR="00F46351" w:rsidRPr="000F45C7">
        <w:rPr>
          <w:rFonts w:ascii="Times New Roman" w:hAnsi="Times New Roman"/>
          <w:sz w:val="24"/>
          <w:szCs w:val="24"/>
        </w:rPr>
        <w:t>d</w:t>
      </w:r>
      <w:proofErr w:type="spellEnd"/>
      <w:r w:rsidR="00F46351" w:rsidRPr="000F45C7">
        <w:rPr>
          <w:rFonts w:ascii="Times New Roman" w:hAnsi="Times New Roman"/>
          <w:sz w:val="24"/>
          <w:szCs w:val="24"/>
        </w:rPr>
        <w:t xml:space="preserve">. įsakymu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xml:space="preserve">. 1-266 (2011,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131-6249), tec</w:t>
      </w:r>
      <w:r w:rsidR="00F46351">
        <w:rPr>
          <w:rFonts w:ascii="Times New Roman" w:hAnsi="Times New Roman"/>
          <w:sz w:val="24"/>
          <w:szCs w:val="24"/>
        </w:rPr>
        <w:t xml:space="preserve">hninė specifikacija turi apimti </w:t>
      </w:r>
      <w:r w:rsidR="00F46351" w:rsidRPr="000F45C7">
        <w:rPr>
          <w:rFonts w:ascii="Times New Roman" w:hAnsi="Times New Roman"/>
          <w:sz w:val="24"/>
          <w:szCs w:val="24"/>
        </w:rPr>
        <w:t>energijos vartojimo efektyvumo reikalavimus, o įsigyjant kelių tr</w:t>
      </w:r>
      <w:r w:rsidR="00F46351">
        <w:rPr>
          <w:rFonts w:ascii="Times New Roman" w:hAnsi="Times New Roman"/>
          <w:sz w:val="24"/>
          <w:szCs w:val="24"/>
        </w:rPr>
        <w:t xml:space="preserve">ansporto priemones, jų techninė </w:t>
      </w:r>
      <w:r w:rsidR="00F46351" w:rsidRPr="000F45C7">
        <w:rPr>
          <w:rFonts w:ascii="Times New Roman" w:hAnsi="Times New Roman"/>
          <w:sz w:val="24"/>
          <w:szCs w:val="24"/>
        </w:rPr>
        <w:t>specifikacija Energijos vartojimo efektyvumo ir aplinkos apsaugos reika</w:t>
      </w:r>
      <w:r w:rsidR="00F46351">
        <w:rPr>
          <w:rFonts w:ascii="Times New Roman" w:hAnsi="Times New Roman"/>
          <w:sz w:val="24"/>
          <w:szCs w:val="24"/>
        </w:rPr>
        <w:t xml:space="preserve">lavimų, taikomų įsigyjant kelių </w:t>
      </w:r>
      <w:r w:rsidR="00F46351" w:rsidRPr="000F45C7">
        <w:rPr>
          <w:rFonts w:ascii="Times New Roman" w:hAnsi="Times New Roman"/>
          <w:sz w:val="24"/>
          <w:szCs w:val="24"/>
        </w:rPr>
        <w:t>transporto priemones, nustatymo ir atvejų, kada juos privaloma taikyti, tvarkos apraše, patvirti</w:t>
      </w:r>
      <w:r w:rsidR="00F46351">
        <w:rPr>
          <w:rFonts w:ascii="Times New Roman" w:hAnsi="Times New Roman"/>
          <w:sz w:val="24"/>
          <w:szCs w:val="24"/>
        </w:rPr>
        <w:t xml:space="preserve">ntame </w:t>
      </w:r>
      <w:r w:rsidR="00F46351" w:rsidRPr="000F45C7">
        <w:rPr>
          <w:rFonts w:ascii="Times New Roman" w:hAnsi="Times New Roman"/>
          <w:sz w:val="24"/>
          <w:szCs w:val="24"/>
        </w:rPr>
        <w:t xml:space="preserve">Lietuvos Respublikos susisiekimo ministro 2011 </w:t>
      </w:r>
      <w:proofErr w:type="spellStart"/>
      <w:r w:rsidR="00F46351" w:rsidRPr="000F45C7">
        <w:rPr>
          <w:rFonts w:ascii="Times New Roman" w:hAnsi="Times New Roman"/>
          <w:sz w:val="24"/>
          <w:szCs w:val="24"/>
        </w:rPr>
        <w:t>m</w:t>
      </w:r>
      <w:proofErr w:type="spellEnd"/>
      <w:r w:rsidR="00F46351" w:rsidRPr="000F45C7">
        <w:rPr>
          <w:rFonts w:ascii="Times New Roman" w:hAnsi="Times New Roman"/>
          <w:sz w:val="24"/>
          <w:szCs w:val="24"/>
        </w:rPr>
        <w:t xml:space="preserve">. vasario 21 </w:t>
      </w:r>
      <w:proofErr w:type="spellStart"/>
      <w:r w:rsidR="00F46351" w:rsidRPr="000F45C7">
        <w:rPr>
          <w:rFonts w:ascii="Times New Roman" w:hAnsi="Times New Roman"/>
          <w:sz w:val="24"/>
          <w:szCs w:val="24"/>
        </w:rPr>
        <w:t>d</w:t>
      </w:r>
      <w:proofErr w:type="spellEnd"/>
      <w:r w:rsidR="00F46351" w:rsidRPr="000F45C7">
        <w:rPr>
          <w:rFonts w:ascii="Times New Roman" w:hAnsi="Times New Roman"/>
          <w:sz w:val="24"/>
          <w:szCs w:val="24"/>
        </w:rPr>
        <w:t>. įsakymu</w:t>
      </w:r>
      <w:r w:rsidR="00F46351">
        <w:rPr>
          <w:rFonts w:ascii="Times New Roman" w:hAnsi="Times New Roman"/>
          <w:sz w:val="24"/>
          <w:szCs w:val="24"/>
        </w:rPr>
        <w:t xml:space="preserve"> </w:t>
      </w:r>
      <w:proofErr w:type="spellStart"/>
      <w:r w:rsidR="00F46351">
        <w:rPr>
          <w:rFonts w:ascii="Times New Roman" w:hAnsi="Times New Roman"/>
          <w:sz w:val="24"/>
          <w:szCs w:val="24"/>
        </w:rPr>
        <w:t>Nr</w:t>
      </w:r>
      <w:proofErr w:type="spellEnd"/>
      <w:r w:rsidR="00F46351">
        <w:rPr>
          <w:rFonts w:ascii="Times New Roman" w:hAnsi="Times New Roman"/>
          <w:sz w:val="24"/>
          <w:szCs w:val="24"/>
        </w:rPr>
        <w:t>. 3-100 (</w:t>
      </w:r>
      <w:proofErr w:type="spellStart"/>
      <w:r w:rsidR="00F46351">
        <w:rPr>
          <w:rFonts w:ascii="Times New Roman" w:hAnsi="Times New Roman"/>
          <w:sz w:val="24"/>
          <w:szCs w:val="24"/>
        </w:rPr>
        <w:t>Žin</w:t>
      </w:r>
      <w:proofErr w:type="spellEnd"/>
      <w:r w:rsidR="00F46351">
        <w:rPr>
          <w:rFonts w:ascii="Times New Roman" w:hAnsi="Times New Roman"/>
          <w:sz w:val="24"/>
          <w:szCs w:val="24"/>
        </w:rPr>
        <w:t xml:space="preserve">., 2011, </w:t>
      </w:r>
      <w:proofErr w:type="spellStart"/>
      <w:r w:rsidR="00F46351">
        <w:rPr>
          <w:rFonts w:ascii="Times New Roman" w:hAnsi="Times New Roman"/>
          <w:sz w:val="24"/>
          <w:szCs w:val="24"/>
        </w:rPr>
        <w:t>Nr</w:t>
      </w:r>
      <w:proofErr w:type="spellEnd"/>
      <w:r w:rsidR="00F46351">
        <w:rPr>
          <w:rFonts w:ascii="Times New Roman" w:hAnsi="Times New Roman"/>
          <w:sz w:val="24"/>
          <w:szCs w:val="24"/>
        </w:rPr>
        <w:t>. 23-</w:t>
      </w:r>
      <w:r w:rsidR="00F46351" w:rsidRPr="000F45C7">
        <w:rPr>
          <w:rFonts w:ascii="Times New Roman" w:hAnsi="Times New Roman"/>
          <w:sz w:val="24"/>
          <w:szCs w:val="24"/>
        </w:rPr>
        <w:t>1110), nustatytais atvejais turi apimti šiame tvarkos sąraše nustatytus en</w:t>
      </w:r>
      <w:r w:rsidR="00F46351">
        <w:rPr>
          <w:rFonts w:ascii="Times New Roman" w:hAnsi="Times New Roman"/>
          <w:sz w:val="24"/>
          <w:szCs w:val="24"/>
        </w:rPr>
        <w:t xml:space="preserve">ergijos vartojimo efektyvumo ir </w:t>
      </w:r>
      <w:r w:rsidR="00F46351" w:rsidRPr="000F45C7">
        <w:rPr>
          <w:rFonts w:ascii="Times New Roman" w:hAnsi="Times New Roman"/>
          <w:sz w:val="24"/>
          <w:szCs w:val="24"/>
        </w:rPr>
        <w:t>aplinkos apsaugos reikalavimus.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53</w:t>
      </w:r>
      <w:r w:rsidR="00F46351" w:rsidRPr="000F45C7">
        <w:rPr>
          <w:rFonts w:ascii="Times New Roman" w:hAnsi="Times New Roman"/>
          <w:sz w:val="24"/>
          <w:szCs w:val="24"/>
        </w:rPr>
        <w:t>. Perkančioji organizacija turi teisę pareikalauti, kad tiekėjas pat</w:t>
      </w:r>
      <w:r w:rsidR="00F46351">
        <w:rPr>
          <w:rFonts w:ascii="Times New Roman" w:hAnsi="Times New Roman"/>
          <w:sz w:val="24"/>
          <w:szCs w:val="24"/>
        </w:rPr>
        <w:t xml:space="preserve">eiktų valstybės ar savivaldybės </w:t>
      </w:r>
      <w:r w:rsidR="00F46351" w:rsidRPr="000F45C7">
        <w:rPr>
          <w:rFonts w:ascii="Times New Roman" w:hAnsi="Times New Roman"/>
          <w:sz w:val="24"/>
          <w:szCs w:val="24"/>
        </w:rPr>
        <w:t>institucijų išduotus dokumentus tam, kad įsitikintų, jog tiekėjo siūlo</w:t>
      </w:r>
      <w:r w:rsidR="00F46351">
        <w:rPr>
          <w:rFonts w:ascii="Times New Roman" w:hAnsi="Times New Roman"/>
          <w:sz w:val="24"/>
          <w:szCs w:val="24"/>
        </w:rPr>
        <w:t xml:space="preserve">mos prekės, paslaugos ar darbai </w:t>
      </w:r>
      <w:r w:rsidR="00F46351" w:rsidRPr="000F45C7">
        <w:rPr>
          <w:rFonts w:ascii="Times New Roman" w:hAnsi="Times New Roman"/>
          <w:sz w:val="24"/>
          <w:szCs w:val="24"/>
        </w:rPr>
        <w:t xml:space="preserve">atitinka teisės aktų privalomuosius reikalavimus. Pirkimo dokumentuose </w:t>
      </w:r>
      <w:r w:rsidR="00F46351">
        <w:rPr>
          <w:rFonts w:ascii="Times New Roman" w:hAnsi="Times New Roman"/>
          <w:sz w:val="24"/>
          <w:szCs w:val="24"/>
        </w:rPr>
        <w:t xml:space="preserve">gali būti reikalaujama pateikti </w:t>
      </w:r>
      <w:r w:rsidR="00F46351" w:rsidRPr="000F45C7">
        <w:rPr>
          <w:rFonts w:ascii="Times New Roman" w:hAnsi="Times New Roman"/>
          <w:sz w:val="24"/>
          <w:szCs w:val="24"/>
        </w:rPr>
        <w:t>tiekėjo tiekiamų prekių, atliekamų darbų ar teikiamų paslaugų aprašym</w:t>
      </w:r>
      <w:r w:rsidR="00F46351">
        <w:rPr>
          <w:rFonts w:ascii="Times New Roman" w:hAnsi="Times New Roman"/>
          <w:sz w:val="24"/>
          <w:szCs w:val="24"/>
        </w:rPr>
        <w:t xml:space="preserve">us, pavyzdžius ar nuotraukas ar </w:t>
      </w:r>
      <w:r w:rsidR="00F46351" w:rsidRPr="000F45C7">
        <w:rPr>
          <w:rFonts w:ascii="Times New Roman" w:hAnsi="Times New Roman"/>
          <w:sz w:val="24"/>
          <w:szCs w:val="24"/>
        </w:rPr>
        <w:t>paprašyti tiekėjo leidimo apžiūrėti pirkimo objektą.</w:t>
      </w:r>
    </w:p>
    <w:p w:rsidR="00F46351" w:rsidRDefault="002B4B01" w:rsidP="00F46351">
      <w:pPr>
        <w:spacing w:after="0" w:line="360" w:lineRule="auto"/>
        <w:jc w:val="both"/>
        <w:rPr>
          <w:rFonts w:ascii="Times New Roman" w:hAnsi="Times New Roman"/>
          <w:sz w:val="24"/>
          <w:szCs w:val="24"/>
        </w:rPr>
      </w:pPr>
      <w:r>
        <w:rPr>
          <w:rFonts w:ascii="Times New Roman" w:hAnsi="Times New Roman"/>
          <w:sz w:val="24"/>
          <w:szCs w:val="24"/>
        </w:rPr>
        <w:t>54</w:t>
      </w:r>
      <w:r w:rsidR="00F46351" w:rsidRPr="000F45C7">
        <w:rPr>
          <w:rFonts w:ascii="Times New Roman" w:hAnsi="Times New Roman"/>
          <w:sz w:val="24"/>
          <w:szCs w:val="24"/>
        </w:rPr>
        <w:t>. Perkančioji organizacija iš anksto skelbia pirkimų techn</w:t>
      </w:r>
      <w:r w:rsidR="00F46351">
        <w:rPr>
          <w:rFonts w:ascii="Times New Roman" w:hAnsi="Times New Roman"/>
          <w:sz w:val="24"/>
          <w:szCs w:val="24"/>
        </w:rPr>
        <w:t xml:space="preserve">inių specifikacijų projektus, </w:t>
      </w:r>
      <w:r w:rsidR="00F46351" w:rsidRPr="000F45C7">
        <w:rPr>
          <w:rFonts w:ascii="Times New Roman" w:hAnsi="Times New Roman"/>
          <w:sz w:val="24"/>
          <w:szCs w:val="24"/>
        </w:rPr>
        <w:t>vadovaudamasi Informacijos apie planuojamus vykdyti viešuosius pirki</w:t>
      </w:r>
      <w:r w:rsidR="00F46351">
        <w:rPr>
          <w:rFonts w:ascii="Times New Roman" w:hAnsi="Times New Roman"/>
          <w:sz w:val="24"/>
          <w:szCs w:val="24"/>
        </w:rPr>
        <w:t xml:space="preserve">mus skelbimo Centrinėje viešųjų </w:t>
      </w:r>
      <w:r w:rsidR="00F46351" w:rsidRPr="000F45C7">
        <w:rPr>
          <w:rFonts w:ascii="Times New Roman" w:hAnsi="Times New Roman"/>
          <w:sz w:val="24"/>
          <w:szCs w:val="24"/>
        </w:rPr>
        <w:t xml:space="preserve">pirkimų informacinėje sistemoje tvarkos aprašu, patvirtintu Viešųjų pirkimų tarnybos direktoriaus 2009 </w:t>
      </w:r>
      <w:proofErr w:type="spellStart"/>
      <w:r w:rsidR="00F46351" w:rsidRPr="000F45C7">
        <w:rPr>
          <w:rFonts w:ascii="Times New Roman" w:hAnsi="Times New Roman"/>
          <w:sz w:val="24"/>
          <w:szCs w:val="24"/>
        </w:rPr>
        <w:t>m</w:t>
      </w:r>
      <w:proofErr w:type="spellEnd"/>
      <w:r w:rsidR="00F46351" w:rsidRPr="000F45C7">
        <w:rPr>
          <w:rFonts w:ascii="Times New Roman" w:hAnsi="Times New Roman"/>
          <w:sz w:val="24"/>
          <w:szCs w:val="24"/>
        </w:rPr>
        <w:t>.</w:t>
      </w:r>
      <w:r w:rsidR="00F46351">
        <w:rPr>
          <w:rFonts w:ascii="Times New Roman" w:hAnsi="Times New Roman"/>
          <w:sz w:val="24"/>
          <w:szCs w:val="24"/>
        </w:rPr>
        <w:t xml:space="preserve"> </w:t>
      </w:r>
      <w:r w:rsidR="00F46351" w:rsidRPr="000F45C7">
        <w:rPr>
          <w:rFonts w:ascii="Times New Roman" w:hAnsi="Times New Roman"/>
          <w:sz w:val="24"/>
          <w:szCs w:val="24"/>
        </w:rPr>
        <w:t xml:space="preserve">gegužės 15 </w:t>
      </w:r>
      <w:proofErr w:type="spellStart"/>
      <w:r w:rsidR="00F46351" w:rsidRPr="000F45C7">
        <w:rPr>
          <w:rFonts w:ascii="Times New Roman" w:hAnsi="Times New Roman"/>
          <w:sz w:val="24"/>
          <w:szCs w:val="24"/>
        </w:rPr>
        <w:t>d</w:t>
      </w:r>
      <w:proofErr w:type="spellEnd"/>
      <w:r w:rsidR="00F46351" w:rsidRPr="000F45C7">
        <w:rPr>
          <w:rFonts w:ascii="Times New Roman" w:hAnsi="Times New Roman"/>
          <w:sz w:val="24"/>
          <w:szCs w:val="24"/>
        </w:rPr>
        <w:t xml:space="preserve">. įsakymu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1S-49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2009,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xml:space="preserve">. 60-2396; 2011,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xml:space="preserve">. 157-7462; 2013,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126-6441).</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F46351">
      <w:pPr>
        <w:spacing w:after="0" w:line="360" w:lineRule="auto"/>
        <w:jc w:val="both"/>
        <w:rPr>
          <w:rFonts w:ascii="Times New Roman" w:hAnsi="Times New Roman"/>
          <w:b/>
          <w:sz w:val="24"/>
          <w:szCs w:val="24"/>
        </w:rPr>
      </w:pPr>
      <w:r w:rsidRPr="000F45C7">
        <w:rPr>
          <w:rFonts w:ascii="Times New Roman" w:hAnsi="Times New Roman"/>
          <w:b/>
          <w:sz w:val="24"/>
          <w:szCs w:val="24"/>
        </w:rPr>
        <w:t>V</w:t>
      </w:r>
      <w:r w:rsidR="007C1A13">
        <w:rPr>
          <w:rFonts w:ascii="Times New Roman" w:hAnsi="Times New Roman"/>
          <w:b/>
          <w:sz w:val="24"/>
          <w:szCs w:val="24"/>
        </w:rPr>
        <w:t>II</w:t>
      </w:r>
      <w:r w:rsidRPr="000F45C7">
        <w:rPr>
          <w:rFonts w:ascii="Times New Roman" w:hAnsi="Times New Roman"/>
          <w:b/>
          <w:sz w:val="24"/>
          <w:szCs w:val="24"/>
        </w:rPr>
        <w:t>I. TIEKĖJŲ KVALIFIKACIJOS PATIKRINIMAS</w:t>
      </w:r>
    </w:p>
    <w:p w:rsidR="00F46351" w:rsidRPr="000F45C7" w:rsidRDefault="00F46351" w:rsidP="00F46351">
      <w:pPr>
        <w:spacing w:after="0" w:line="360" w:lineRule="auto"/>
        <w:jc w:val="both"/>
        <w:rPr>
          <w:rFonts w:ascii="Times New Roman" w:hAnsi="Times New Roman"/>
          <w:b/>
          <w:sz w:val="24"/>
          <w:szCs w:val="24"/>
        </w:rPr>
      </w:pP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55</w:t>
      </w:r>
      <w:r w:rsidR="00F46351" w:rsidRPr="000F45C7">
        <w:rPr>
          <w:rFonts w:ascii="Times New Roman" w:hAnsi="Times New Roman"/>
          <w:sz w:val="24"/>
          <w:szCs w:val="24"/>
        </w:rPr>
        <w:t>. Siekiant įsitikinti, ar tiekėjas bus pajėgus įvykdyti pirkimo</w:t>
      </w:r>
      <w:r w:rsidR="00F46351">
        <w:rPr>
          <w:rFonts w:ascii="Times New Roman" w:hAnsi="Times New Roman"/>
          <w:sz w:val="24"/>
          <w:szCs w:val="24"/>
        </w:rPr>
        <w:t xml:space="preserve"> sutartį, vadovaujantis Viešųjų </w:t>
      </w:r>
      <w:r w:rsidR="00F46351" w:rsidRPr="000F45C7">
        <w:rPr>
          <w:rFonts w:ascii="Times New Roman" w:hAnsi="Times New Roman"/>
          <w:sz w:val="24"/>
          <w:szCs w:val="24"/>
        </w:rPr>
        <w:t>pirkimų įstatymo 32–38 straipsnių nuostatomis ir atsižvelgiant į T</w:t>
      </w:r>
      <w:r w:rsidR="00F46351">
        <w:rPr>
          <w:rFonts w:ascii="Times New Roman" w:hAnsi="Times New Roman"/>
          <w:sz w:val="24"/>
          <w:szCs w:val="24"/>
        </w:rPr>
        <w:t xml:space="preserve">iekėjų kvalifikacijos vertinimo </w:t>
      </w:r>
      <w:r w:rsidR="00F46351" w:rsidRPr="000F45C7">
        <w:rPr>
          <w:rFonts w:ascii="Times New Roman" w:hAnsi="Times New Roman"/>
          <w:sz w:val="24"/>
          <w:szCs w:val="24"/>
        </w:rPr>
        <w:t>metodines rekomendacijas, patvirtintas Viešųjų pirkimų tarnybos di</w:t>
      </w:r>
      <w:r w:rsidR="00F46351">
        <w:rPr>
          <w:rFonts w:ascii="Times New Roman" w:hAnsi="Times New Roman"/>
          <w:sz w:val="24"/>
          <w:szCs w:val="24"/>
        </w:rPr>
        <w:t xml:space="preserve">rektoriaus 2003 </w:t>
      </w:r>
      <w:proofErr w:type="spellStart"/>
      <w:r w:rsidR="00F46351">
        <w:rPr>
          <w:rFonts w:ascii="Times New Roman" w:hAnsi="Times New Roman"/>
          <w:sz w:val="24"/>
          <w:szCs w:val="24"/>
        </w:rPr>
        <w:t>m</w:t>
      </w:r>
      <w:proofErr w:type="spellEnd"/>
      <w:r w:rsidR="00F46351">
        <w:rPr>
          <w:rFonts w:ascii="Times New Roman" w:hAnsi="Times New Roman"/>
          <w:sz w:val="24"/>
          <w:szCs w:val="24"/>
        </w:rPr>
        <w:t xml:space="preserve">. spalio 20 </w:t>
      </w:r>
      <w:proofErr w:type="spellStart"/>
      <w:r w:rsidR="00F46351">
        <w:rPr>
          <w:rFonts w:ascii="Times New Roman" w:hAnsi="Times New Roman"/>
          <w:sz w:val="24"/>
          <w:szCs w:val="24"/>
        </w:rPr>
        <w:t>d</w:t>
      </w:r>
      <w:proofErr w:type="spellEnd"/>
      <w:r w:rsidR="00F46351">
        <w:rPr>
          <w:rFonts w:ascii="Times New Roman" w:hAnsi="Times New Roman"/>
          <w:sz w:val="24"/>
          <w:szCs w:val="24"/>
        </w:rPr>
        <w:t xml:space="preserve">. </w:t>
      </w:r>
      <w:r w:rsidR="00F46351" w:rsidRPr="000F45C7">
        <w:rPr>
          <w:rFonts w:ascii="Times New Roman" w:hAnsi="Times New Roman"/>
          <w:sz w:val="24"/>
          <w:szCs w:val="24"/>
        </w:rPr>
        <w:t xml:space="preserve">įsakymu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1S-100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2003,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xml:space="preserve">. 103-4623; 2004,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63-228</w:t>
      </w:r>
      <w:r w:rsidR="00F46351">
        <w:rPr>
          <w:rFonts w:ascii="Times New Roman" w:hAnsi="Times New Roman"/>
          <w:sz w:val="24"/>
          <w:szCs w:val="24"/>
        </w:rPr>
        <w:t xml:space="preserve">5; 2007, </w:t>
      </w:r>
      <w:proofErr w:type="spellStart"/>
      <w:r w:rsidR="00F46351">
        <w:rPr>
          <w:rFonts w:ascii="Times New Roman" w:hAnsi="Times New Roman"/>
          <w:sz w:val="24"/>
          <w:szCs w:val="24"/>
        </w:rPr>
        <w:t>Nr</w:t>
      </w:r>
      <w:proofErr w:type="spellEnd"/>
      <w:r w:rsidR="00F46351">
        <w:rPr>
          <w:rFonts w:ascii="Times New Roman" w:hAnsi="Times New Roman"/>
          <w:sz w:val="24"/>
          <w:szCs w:val="24"/>
        </w:rPr>
        <w:t xml:space="preserve">. 66-2595; 2009, </w:t>
      </w:r>
      <w:proofErr w:type="spellStart"/>
      <w:r w:rsidR="00F46351">
        <w:rPr>
          <w:rFonts w:ascii="Times New Roman" w:hAnsi="Times New Roman"/>
          <w:sz w:val="24"/>
          <w:szCs w:val="24"/>
        </w:rPr>
        <w:t>Nr</w:t>
      </w:r>
      <w:proofErr w:type="spellEnd"/>
      <w:r w:rsidR="00F46351">
        <w:rPr>
          <w:rFonts w:ascii="Times New Roman" w:hAnsi="Times New Roman"/>
          <w:sz w:val="24"/>
          <w:szCs w:val="24"/>
        </w:rPr>
        <w:t xml:space="preserve">. 39-1505), </w:t>
      </w:r>
      <w:r w:rsidR="00F46351" w:rsidRPr="000F45C7">
        <w:rPr>
          <w:rFonts w:ascii="Times New Roman" w:hAnsi="Times New Roman"/>
          <w:sz w:val="24"/>
          <w:szCs w:val="24"/>
        </w:rPr>
        <w:t xml:space="preserve">bei Viešųjų pirkimų tarnybos direktoriaus 2010 balandžio 15 </w:t>
      </w:r>
      <w:proofErr w:type="spellStart"/>
      <w:r w:rsidR="00F46351" w:rsidRPr="000F45C7">
        <w:rPr>
          <w:rFonts w:ascii="Times New Roman" w:hAnsi="Times New Roman"/>
          <w:sz w:val="24"/>
          <w:szCs w:val="24"/>
        </w:rPr>
        <w:t>d</w:t>
      </w:r>
      <w:proofErr w:type="spellEnd"/>
      <w:r w:rsidR="00F46351" w:rsidRPr="000F45C7">
        <w:rPr>
          <w:rFonts w:ascii="Times New Roman" w:hAnsi="Times New Roman"/>
          <w:sz w:val="24"/>
          <w:szCs w:val="24"/>
        </w:rPr>
        <w:t>. įsak</w:t>
      </w:r>
      <w:r w:rsidR="00F46351">
        <w:rPr>
          <w:rFonts w:ascii="Times New Roman" w:hAnsi="Times New Roman"/>
          <w:sz w:val="24"/>
          <w:szCs w:val="24"/>
        </w:rPr>
        <w:t xml:space="preserve">ymą </w:t>
      </w:r>
      <w:proofErr w:type="spellStart"/>
      <w:r w:rsidR="00F46351">
        <w:rPr>
          <w:rFonts w:ascii="Times New Roman" w:hAnsi="Times New Roman"/>
          <w:sz w:val="24"/>
          <w:szCs w:val="24"/>
        </w:rPr>
        <w:t>Nr</w:t>
      </w:r>
      <w:proofErr w:type="spellEnd"/>
      <w:r w:rsidR="00F46351">
        <w:rPr>
          <w:rFonts w:ascii="Times New Roman" w:hAnsi="Times New Roman"/>
          <w:sz w:val="24"/>
          <w:szCs w:val="24"/>
        </w:rPr>
        <w:t xml:space="preserve">. 1S-54 „Dėl atvejų, kada </w:t>
      </w:r>
      <w:r w:rsidR="00F46351" w:rsidRPr="000F45C7">
        <w:rPr>
          <w:rFonts w:ascii="Times New Roman" w:hAnsi="Times New Roman"/>
          <w:sz w:val="24"/>
          <w:szCs w:val="24"/>
        </w:rPr>
        <w:t>vietoj kvalifikaciją patvirtinančių dokumentų perkančioji organizacija ga</w:t>
      </w:r>
      <w:r w:rsidR="00F46351">
        <w:rPr>
          <w:rFonts w:ascii="Times New Roman" w:hAnsi="Times New Roman"/>
          <w:sz w:val="24"/>
          <w:szCs w:val="24"/>
        </w:rPr>
        <w:t xml:space="preserve">li prašyti tiekėjų pateikti jos </w:t>
      </w:r>
      <w:r w:rsidR="00F46351" w:rsidRPr="000F45C7">
        <w:rPr>
          <w:rFonts w:ascii="Times New Roman" w:hAnsi="Times New Roman"/>
          <w:sz w:val="24"/>
          <w:szCs w:val="24"/>
        </w:rPr>
        <w:t>nustatytos formos pirkimo dokumentuose nurodytų minimalių kvalif</w:t>
      </w:r>
      <w:r w:rsidR="00F46351">
        <w:rPr>
          <w:rFonts w:ascii="Times New Roman" w:hAnsi="Times New Roman"/>
          <w:sz w:val="24"/>
          <w:szCs w:val="24"/>
        </w:rPr>
        <w:t xml:space="preserve">ikacinių </w:t>
      </w:r>
      <w:r w:rsidR="00F46351">
        <w:rPr>
          <w:rFonts w:ascii="Times New Roman" w:hAnsi="Times New Roman"/>
          <w:sz w:val="24"/>
          <w:szCs w:val="24"/>
        </w:rPr>
        <w:lastRenderedPageBreak/>
        <w:t xml:space="preserve">reikalavimų atitikties </w:t>
      </w:r>
      <w:r w:rsidR="00F46351" w:rsidRPr="000F45C7">
        <w:rPr>
          <w:rFonts w:ascii="Times New Roman" w:hAnsi="Times New Roman"/>
          <w:sz w:val="24"/>
          <w:szCs w:val="24"/>
        </w:rPr>
        <w:t>deklaraciją, nustatymo“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2010,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46-2231), pirkimo dokumentuose n</w:t>
      </w:r>
      <w:r w:rsidR="00F46351">
        <w:rPr>
          <w:rFonts w:ascii="Times New Roman" w:hAnsi="Times New Roman"/>
          <w:sz w:val="24"/>
          <w:szCs w:val="24"/>
        </w:rPr>
        <w:t xml:space="preserve">ustatomi tiekėjų kvalifikacijos </w:t>
      </w:r>
      <w:r w:rsidR="00F46351" w:rsidRPr="000F45C7">
        <w:rPr>
          <w:rFonts w:ascii="Times New Roman" w:hAnsi="Times New Roman"/>
          <w:sz w:val="24"/>
          <w:szCs w:val="24"/>
        </w:rPr>
        <w:t>reikalavimai ir vykdomas tiekėjų kvalifikacijos patikrinimas.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 Tiekėjų kvalifikacijos neprivaloma tikrinti, kai: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.1. jau vykdytame supaprastintame pirkime visi gauti pasiūly</w:t>
      </w:r>
      <w:r w:rsidR="00F46351">
        <w:rPr>
          <w:rFonts w:ascii="Times New Roman" w:hAnsi="Times New Roman"/>
          <w:sz w:val="24"/>
          <w:szCs w:val="24"/>
        </w:rPr>
        <w:t xml:space="preserve">mai neatitiko pirkimo dokumentų </w:t>
      </w:r>
      <w:r w:rsidR="00F46351" w:rsidRPr="000F45C7">
        <w:rPr>
          <w:rFonts w:ascii="Times New Roman" w:hAnsi="Times New Roman"/>
          <w:sz w:val="24"/>
          <w:szCs w:val="24"/>
        </w:rPr>
        <w:t>reikalavimų arba buvo pasiūlytos per didelės perkančiajai organizacijai</w:t>
      </w:r>
      <w:r w:rsidR="00F46351">
        <w:rPr>
          <w:rFonts w:ascii="Times New Roman" w:hAnsi="Times New Roman"/>
          <w:sz w:val="24"/>
          <w:szCs w:val="24"/>
        </w:rPr>
        <w:t xml:space="preserve"> nepriimtinos kainos, o pirkimo </w:t>
      </w:r>
      <w:r w:rsidR="00F46351" w:rsidRPr="000F45C7">
        <w:rPr>
          <w:rFonts w:ascii="Times New Roman" w:hAnsi="Times New Roman"/>
          <w:sz w:val="24"/>
          <w:szCs w:val="24"/>
        </w:rPr>
        <w:t>sąlygos iš esmės nekeičiamos ir į apklausos būdu atliekamą pirkimą kv</w:t>
      </w:r>
      <w:r w:rsidR="00F46351">
        <w:rPr>
          <w:rFonts w:ascii="Times New Roman" w:hAnsi="Times New Roman"/>
          <w:sz w:val="24"/>
          <w:szCs w:val="24"/>
        </w:rPr>
        <w:t xml:space="preserve">iečiami visi pasiūlymus pateikę </w:t>
      </w:r>
      <w:r w:rsidR="00F46351" w:rsidRPr="000F45C7">
        <w:rPr>
          <w:rFonts w:ascii="Times New Roman" w:hAnsi="Times New Roman"/>
          <w:sz w:val="24"/>
          <w:szCs w:val="24"/>
        </w:rPr>
        <w:t>tiekėjai, atitinkantys perkančiosios organizacijos nustatytus minimali</w:t>
      </w:r>
      <w:r w:rsidR="00F46351">
        <w:rPr>
          <w:rFonts w:ascii="Times New Roman" w:hAnsi="Times New Roman"/>
          <w:sz w:val="24"/>
          <w:szCs w:val="24"/>
        </w:rPr>
        <w:t>us kvalifikacijos reikalavimus;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.2. dėl techninių priežasčių, meninio kūrinio sukūrimo a</w:t>
      </w:r>
      <w:r w:rsidR="00F46351">
        <w:rPr>
          <w:rFonts w:ascii="Times New Roman" w:hAnsi="Times New Roman"/>
          <w:sz w:val="24"/>
          <w:szCs w:val="24"/>
        </w:rPr>
        <w:t xml:space="preserve">rba įsigijimo ar dėl objektyvių </w:t>
      </w:r>
      <w:r w:rsidR="00F46351" w:rsidRPr="000F45C7">
        <w:rPr>
          <w:rFonts w:ascii="Times New Roman" w:hAnsi="Times New Roman"/>
          <w:sz w:val="24"/>
          <w:szCs w:val="24"/>
        </w:rPr>
        <w:t>aplinkybių, patentų, kitų intelektinės nuosavybės teisių ar kitų išimtini</w:t>
      </w:r>
      <w:r w:rsidR="00F46351">
        <w:rPr>
          <w:rFonts w:ascii="Times New Roman" w:hAnsi="Times New Roman"/>
          <w:sz w:val="24"/>
          <w:szCs w:val="24"/>
        </w:rPr>
        <w:t xml:space="preserve">ų teisių apsaugos tik konkretus </w:t>
      </w:r>
      <w:r w:rsidR="00F46351" w:rsidRPr="000F45C7">
        <w:rPr>
          <w:rFonts w:ascii="Times New Roman" w:hAnsi="Times New Roman"/>
          <w:sz w:val="24"/>
          <w:szCs w:val="24"/>
        </w:rPr>
        <w:t>tiekėjas gali patiekti reikalingas prekes, pateikti paslaugas ar atli</w:t>
      </w:r>
      <w:r w:rsidR="00F46351">
        <w:rPr>
          <w:rFonts w:ascii="Times New Roman" w:hAnsi="Times New Roman"/>
          <w:sz w:val="24"/>
          <w:szCs w:val="24"/>
        </w:rPr>
        <w:t xml:space="preserve">kti darbus ir nėra jokios kitos </w:t>
      </w:r>
      <w:r w:rsidR="00F46351" w:rsidRPr="000F45C7">
        <w:rPr>
          <w:rFonts w:ascii="Times New Roman" w:hAnsi="Times New Roman"/>
          <w:sz w:val="24"/>
          <w:szCs w:val="24"/>
        </w:rPr>
        <w:t>alternatyvos;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 xml:space="preserve">.3. perkančioji organizacija pagal ankstesnę pirkimo sutartį iš </w:t>
      </w:r>
      <w:r w:rsidR="00F46351">
        <w:rPr>
          <w:rFonts w:ascii="Times New Roman" w:hAnsi="Times New Roman"/>
          <w:sz w:val="24"/>
          <w:szCs w:val="24"/>
        </w:rPr>
        <w:t xml:space="preserve">kokio nors tiekėjo pirko prekių </w:t>
      </w:r>
      <w:r w:rsidR="00F46351" w:rsidRPr="000F45C7">
        <w:rPr>
          <w:rFonts w:ascii="Times New Roman" w:hAnsi="Times New Roman"/>
          <w:sz w:val="24"/>
          <w:szCs w:val="24"/>
        </w:rPr>
        <w:t>arba paslaugų ir nustatė, kad iš jo tikslinga pirkti papildomai, techniniu požiūriu derinant su jau tur</w:t>
      </w:r>
      <w:r w:rsidR="00F46351">
        <w:rPr>
          <w:rFonts w:ascii="Times New Roman" w:hAnsi="Times New Roman"/>
          <w:sz w:val="24"/>
          <w:szCs w:val="24"/>
        </w:rPr>
        <w:t xml:space="preserve">imomis </w:t>
      </w:r>
      <w:r w:rsidR="00F46351" w:rsidRPr="000F45C7">
        <w:rPr>
          <w:rFonts w:ascii="Times New Roman" w:hAnsi="Times New Roman"/>
          <w:sz w:val="24"/>
          <w:szCs w:val="24"/>
        </w:rPr>
        <w:t>prekėmis ir suteiktomis paslaugomis, ir jeigu ankstesnieji pirkimai buvo</w:t>
      </w:r>
      <w:r w:rsidR="00F46351">
        <w:rPr>
          <w:rFonts w:ascii="Times New Roman" w:hAnsi="Times New Roman"/>
          <w:sz w:val="24"/>
          <w:szCs w:val="24"/>
        </w:rPr>
        <w:t xml:space="preserve"> efektyvūs, iš esmės nesikeičia  </w:t>
      </w:r>
      <w:r w:rsidR="00F46351" w:rsidRPr="000F45C7">
        <w:rPr>
          <w:rFonts w:ascii="Times New Roman" w:hAnsi="Times New Roman"/>
          <w:sz w:val="24"/>
          <w:szCs w:val="24"/>
        </w:rPr>
        <w:t xml:space="preserve">prekių ar paslaugų kainos ir kitos sąlygos, o alternatyvūs pirkimai </w:t>
      </w:r>
      <w:r w:rsidR="00F46351">
        <w:rPr>
          <w:rFonts w:ascii="Times New Roman" w:hAnsi="Times New Roman"/>
          <w:sz w:val="24"/>
          <w:szCs w:val="24"/>
        </w:rPr>
        <w:t xml:space="preserve">dėl techninio nesuderinamumo su </w:t>
      </w:r>
      <w:r w:rsidR="00F46351" w:rsidRPr="000F45C7">
        <w:rPr>
          <w:rFonts w:ascii="Times New Roman" w:hAnsi="Times New Roman"/>
          <w:sz w:val="24"/>
          <w:szCs w:val="24"/>
        </w:rPr>
        <w:t>ankstesniaisiais būtų nepriimtini, nes perkančiajai organizacijai įsigijus skir</w:t>
      </w:r>
      <w:r w:rsidR="00F46351">
        <w:rPr>
          <w:rFonts w:ascii="Times New Roman" w:hAnsi="Times New Roman"/>
          <w:sz w:val="24"/>
          <w:szCs w:val="24"/>
        </w:rPr>
        <w:t xml:space="preserve">tingų techninių charakteristikų </w:t>
      </w:r>
      <w:r w:rsidR="00F46351" w:rsidRPr="000F45C7">
        <w:rPr>
          <w:rFonts w:ascii="Times New Roman" w:hAnsi="Times New Roman"/>
          <w:sz w:val="24"/>
          <w:szCs w:val="24"/>
        </w:rPr>
        <w:t>prekių ar paslaugų, ji negalėtų naudotis anksčiau pirktomis prekėmis ar</w:t>
      </w:r>
      <w:r w:rsidR="00F46351">
        <w:rPr>
          <w:rFonts w:ascii="Times New Roman" w:hAnsi="Times New Roman"/>
          <w:sz w:val="24"/>
          <w:szCs w:val="24"/>
        </w:rPr>
        <w:t xml:space="preserve"> paslaugomis ar patirtų didelių </w:t>
      </w:r>
      <w:r w:rsidR="00F46351" w:rsidRPr="000F45C7">
        <w:rPr>
          <w:rFonts w:ascii="Times New Roman" w:hAnsi="Times New Roman"/>
          <w:sz w:val="24"/>
          <w:szCs w:val="24"/>
        </w:rPr>
        <w:t>nuostolių;</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.4. prekių biržoje perkamos kotiruojamos prekės;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.5. perkami muziejų eksponatai, archyviniai ir bibliotekiniai</w:t>
      </w:r>
      <w:r w:rsidR="00F46351">
        <w:rPr>
          <w:rFonts w:ascii="Times New Roman" w:hAnsi="Times New Roman"/>
          <w:sz w:val="24"/>
          <w:szCs w:val="24"/>
        </w:rPr>
        <w:t xml:space="preserve"> dokumentai, yra prenumeruojami </w:t>
      </w:r>
      <w:r w:rsidR="00F46351" w:rsidRPr="000F45C7">
        <w:rPr>
          <w:rFonts w:ascii="Times New Roman" w:hAnsi="Times New Roman"/>
          <w:sz w:val="24"/>
          <w:szCs w:val="24"/>
        </w:rPr>
        <w:t>laikraščiai ir žurnalai;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43.6. ypač palankiomis sąlygomis perkama iš bankrutuojančių, l</w:t>
      </w:r>
      <w:r>
        <w:rPr>
          <w:rFonts w:ascii="Times New Roman" w:hAnsi="Times New Roman"/>
          <w:sz w:val="24"/>
          <w:szCs w:val="24"/>
        </w:rPr>
        <w:t xml:space="preserve">ikviduojamų, restruktūrizuojamų </w:t>
      </w:r>
      <w:r w:rsidRPr="000F45C7">
        <w:rPr>
          <w:rFonts w:ascii="Times New Roman" w:hAnsi="Times New Roman"/>
          <w:sz w:val="24"/>
          <w:szCs w:val="24"/>
        </w:rPr>
        <w:t>ar sustabdžiusių veiklą ūkio subjektų;</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.7. perkamos licencijos naudotis bibliotekiniais dokument</w:t>
      </w:r>
      <w:r w:rsidR="00F46351">
        <w:rPr>
          <w:rFonts w:ascii="Times New Roman" w:hAnsi="Times New Roman"/>
          <w:sz w:val="24"/>
          <w:szCs w:val="24"/>
        </w:rPr>
        <w:t xml:space="preserve">ais ar duomenų (informacinėmis) </w:t>
      </w:r>
      <w:r w:rsidR="00F46351" w:rsidRPr="000F45C7">
        <w:rPr>
          <w:rFonts w:ascii="Times New Roman" w:hAnsi="Times New Roman"/>
          <w:sz w:val="24"/>
          <w:szCs w:val="24"/>
        </w:rPr>
        <w:t>bazėmis;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 xml:space="preserve">.8. dėl aplinkybių, kurių nebuvo galima numatyti, paaiškėja, kad </w:t>
      </w:r>
      <w:r w:rsidR="00F46351">
        <w:rPr>
          <w:rFonts w:ascii="Times New Roman" w:hAnsi="Times New Roman"/>
          <w:sz w:val="24"/>
          <w:szCs w:val="24"/>
        </w:rPr>
        <w:t xml:space="preserve">yra reikalingi papildomi darbai </w:t>
      </w:r>
      <w:r w:rsidR="00F46351" w:rsidRPr="000F45C7">
        <w:rPr>
          <w:rFonts w:ascii="Times New Roman" w:hAnsi="Times New Roman"/>
          <w:sz w:val="24"/>
          <w:szCs w:val="24"/>
        </w:rPr>
        <w:t xml:space="preserve">arba paslaugos, kurie nebuvo įrašyti į sudarytą pirkimo sutartį, tačiau be </w:t>
      </w:r>
      <w:r w:rsidR="00F46351">
        <w:rPr>
          <w:rFonts w:ascii="Times New Roman" w:hAnsi="Times New Roman"/>
          <w:sz w:val="24"/>
          <w:szCs w:val="24"/>
        </w:rPr>
        <w:t xml:space="preserve">kurių negalima užbaigti pirkimo </w:t>
      </w:r>
      <w:r w:rsidR="00F46351" w:rsidRPr="000F45C7">
        <w:rPr>
          <w:rFonts w:ascii="Times New Roman" w:hAnsi="Times New Roman"/>
          <w:sz w:val="24"/>
          <w:szCs w:val="24"/>
        </w:rPr>
        <w:t>sutarties vykdymo;</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.9. perkamos ekspertų komisijų, komitetų, tarybų, kurių s</w:t>
      </w:r>
      <w:r w:rsidR="00F46351">
        <w:rPr>
          <w:rFonts w:ascii="Times New Roman" w:hAnsi="Times New Roman"/>
          <w:sz w:val="24"/>
          <w:szCs w:val="24"/>
        </w:rPr>
        <w:t xml:space="preserve">udarymo tvarką nustato Lietuvos </w:t>
      </w:r>
      <w:r w:rsidR="00F46351" w:rsidRPr="000F45C7">
        <w:rPr>
          <w:rFonts w:ascii="Times New Roman" w:hAnsi="Times New Roman"/>
          <w:sz w:val="24"/>
          <w:szCs w:val="24"/>
        </w:rPr>
        <w:t>Respublikos įstatymai, narių teikiamos nematerialaus pobūdžio (intelektinės) paslaugos;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 xml:space="preserve">.10. perkamos literatūros, mokslo ir meno kūrinių autorių, atlikėjų </w:t>
      </w:r>
      <w:r w:rsidR="00F46351">
        <w:rPr>
          <w:rFonts w:ascii="Times New Roman" w:hAnsi="Times New Roman"/>
          <w:sz w:val="24"/>
          <w:szCs w:val="24"/>
        </w:rPr>
        <w:t xml:space="preserve">ar jų kolektyvo paslaugos, taip </w:t>
      </w:r>
      <w:r w:rsidR="00F46351" w:rsidRPr="000F45C7">
        <w:rPr>
          <w:rFonts w:ascii="Times New Roman" w:hAnsi="Times New Roman"/>
          <w:sz w:val="24"/>
          <w:szCs w:val="24"/>
        </w:rPr>
        <w:t>pat mokslo, kultūros ir meno sričių projektų vertinimo paslaugos;</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t>56</w:t>
      </w:r>
      <w:r w:rsidR="00F46351" w:rsidRPr="000F45C7">
        <w:rPr>
          <w:rFonts w:ascii="Times New Roman" w:hAnsi="Times New Roman"/>
          <w:sz w:val="24"/>
          <w:szCs w:val="24"/>
        </w:rPr>
        <w:t>.11. vykdomi mažos vertės pirkimai.</w:t>
      </w:r>
    </w:p>
    <w:p w:rsidR="00F46351" w:rsidRPr="000F45C7" w:rsidRDefault="002B4B01" w:rsidP="00F46351">
      <w:pPr>
        <w:spacing w:after="0" w:line="360" w:lineRule="auto"/>
        <w:jc w:val="both"/>
        <w:rPr>
          <w:rFonts w:ascii="Times New Roman" w:hAnsi="Times New Roman"/>
          <w:sz w:val="24"/>
          <w:szCs w:val="24"/>
        </w:rPr>
      </w:pPr>
      <w:r>
        <w:rPr>
          <w:rFonts w:ascii="Times New Roman" w:hAnsi="Times New Roman"/>
          <w:sz w:val="24"/>
          <w:szCs w:val="24"/>
        </w:rPr>
        <w:lastRenderedPageBreak/>
        <w:t>57</w:t>
      </w:r>
      <w:r w:rsidR="00F46351" w:rsidRPr="000F45C7">
        <w:rPr>
          <w:rFonts w:ascii="Times New Roman" w:hAnsi="Times New Roman"/>
          <w:sz w:val="24"/>
          <w:szCs w:val="24"/>
        </w:rPr>
        <w:t>. Jei perkančioji organizacija tikrina tiekėjų kvalifikaciją, visais atvej</w:t>
      </w:r>
      <w:r w:rsidR="00F46351">
        <w:rPr>
          <w:rFonts w:ascii="Times New Roman" w:hAnsi="Times New Roman"/>
          <w:sz w:val="24"/>
          <w:szCs w:val="24"/>
        </w:rPr>
        <w:t xml:space="preserve">ais privalo patikrinti, ar nėra </w:t>
      </w:r>
      <w:r w:rsidR="00F46351" w:rsidRPr="000F45C7">
        <w:rPr>
          <w:rFonts w:ascii="Times New Roman" w:hAnsi="Times New Roman"/>
          <w:sz w:val="24"/>
          <w:szCs w:val="24"/>
        </w:rPr>
        <w:t>Viešųjų pirkimų įstatymo 33 straipsnio 1 dalyje nustatytų s</w:t>
      </w:r>
      <w:r w:rsidR="00F46351">
        <w:rPr>
          <w:rFonts w:ascii="Times New Roman" w:hAnsi="Times New Roman"/>
          <w:sz w:val="24"/>
          <w:szCs w:val="24"/>
        </w:rPr>
        <w:t xml:space="preserve">ąlygų. Visi kiti kvalifikacijos reikalavimai gali </w:t>
      </w:r>
      <w:r w:rsidR="00F46351" w:rsidRPr="000F45C7">
        <w:rPr>
          <w:rFonts w:ascii="Times New Roman" w:hAnsi="Times New Roman"/>
          <w:sz w:val="24"/>
          <w:szCs w:val="24"/>
        </w:rPr>
        <w:t>būti laisvai pasirenkami.</w:t>
      </w:r>
    </w:p>
    <w:p w:rsidR="00F46351" w:rsidRDefault="002B4B01" w:rsidP="00F46351">
      <w:pPr>
        <w:spacing w:after="0" w:line="360" w:lineRule="auto"/>
        <w:jc w:val="both"/>
        <w:rPr>
          <w:rFonts w:ascii="Times New Roman" w:hAnsi="Times New Roman"/>
          <w:sz w:val="24"/>
          <w:szCs w:val="24"/>
        </w:rPr>
      </w:pPr>
      <w:r>
        <w:rPr>
          <w:rFonts w:ascii="Times New Roman" w:hAnsi="Times New Roman"/>
          <w:sz w:val="24"/>
          <w:szCs w:val="24"/>
        </w:rPr>
        <w:t>58</w:t>
      </w:r>
      <w:r w:rsidR="00F46351" w:rsidRPr="000F45C7">
        <w:rPr>
          <w:rFonts w:ascii="Times New Roman" w:hAnsi="Times New Roman"/>
          <w:sz w:val="24"/>
          <w:szCs w:val="24"/>
        </w:rPr>
        <w:t>. Kai supaprastintas prekių, paslaugų ar darbų pirkimas atliekama</w:t>
      </w:r>
      <w:r w:rsidR="00F46351">
        <w:rPr>
          <w:rFonts w:ascii="Times New Roman" w:hAnsi="Times New Roman"/>
          <w:sz w:val="24"/>
          <w:szCs w:val="24"/>
        </w:rPr>
        <w:t xml:space="preserve">s supaprastinto atviro konkurso </w:t>
      </w:r>
      <w:r w:rsidR="00F46351" w:rsidRPr="000F45C7">
        <w:rPr>
          <w:rFonts w:ascii="Times New Roman" w:hAnsi="Times New Roman"/>
          <w:sz w:val="24"/>
          <w:szCs w:val="24"/>
        </w:rPr>
        <w:t>ar apklausos, kurios metu nesiderama, būdu, perkančioji organizacija viet</w:t>
      </w:r>
      <w:r w:rsidR="00F46351">
        <w:rPr>
          <w:rFonts w:ascii="Times New Roman" w:hAnsi="Times New Roman"/>
          <w:sz w:val="24"/>
          <w:szCs w:val="24"/>
        </w:rPr>
        <w:t xml:space="preserve">oj kvalifikaciją patvirtinančių </w:t>
      </w:r>
      <w:r w:rsidR="00F46351" w:rsidRPr="000F45C7">
        <w:rPr>
          <w:rFonts w:ascii="Times New Roman" w:hAnsi="Times New Roman"/>
          <w:sz w:val="24"/>
          <w:szCs w:val="24"/>
        </w:rPr>
        <w:t xml:space="preserve">dokumentų gali prašyti tiekėjų pateikti jos nustatytos formos pirkimo </w:t>
      </w:r>
      <w:r w:rsidR="00F46351">
        <w:rPr>
          <w:rFonts w:ascii="Times New Roman" w:hAnsi="Times New Roman"/>
          <w:sz w:val="24"/>
          <w:szCs w:val="24"/>
        </w:rPr>
        <w:t xml:space="preserve">dokumentuose nurodytų minimalių </w:t>
      </w:r>
      <w:r w:rsidR="00F46351" w:rsidRPr="000F45C7">
        <w:rPr>
          <w:rFonts w:ascii="Times New Roman" w:hAnsi="Times New Roman"/>
          <w:sz w:val="24"/>
          <w:szCs w:val="24"/>
        </w:rPr>
        <w:t>kvalifikacinių reikalavimų atitikties deklaraciją, išskyrus atvejus, kai t</w:t>
      </w:r>
      <w:r w:rsidR="00F46351">
        <w:rPr>
          <w:rFonts w:ascii="Times New Roman" w:hAnsi="Times New Roman"/>
          <w:sz w:val="24"/>
          <w:szCs w:val="24"/>
        </w:rPr>
        <w:t xml:space="preserve">aikomas elektroninis aukcionas, </w:t>
      </w:r>
      <w:r w:rsidR="00F46351" w:rsidRPr="000F45C7">
        <w:rPr>
          <w:rFonts w:ascii="Times New Roman" w:hAnsi="Times New Roman"/>
          <w:sz w:val="24"/>
          <w:szCs w:val="24"/>
        </w:rPr>
        <w:t>naudojama dinaminė pirkimo sistema.</w:t>
      </w:r>
    </w:p>
    <w:p w:rsidR="00F46351" w:rsidRPr="000F45C7" w:rsidRDefault="00F46351" w:rsidP="00F46351">
      <w:pPr>
        <w:spacing w:after="0" w:line="360" w:lineRule="auto"/>
        <w:jc w:val="both"/>
        <w:rPr>
          <w:rFonts w:ascii="Times New Roman" w:hAnsi="Times New Roman"/>
          <w:sz w:val="24"/>
          <w:szCs w:val="24"/>
        </w:rPr>
      </w:pPr>
    </w:p>
    <w:p w:rsidR="00F46351" w:rsidRPr="00D376E0" w:rsidRDefault="00F46351" w:rsidP="00D376E0">
      <w:pPr>
        <w:pStyle w:val="Sraopastraipa"/>
        <w:numPr>
          <w:ilvl w:val="0"/>
          <w:numId w:val="13"/>
        </w:numPr>
        <w:spacing w:after="0" w:line="360" w:lineRule="auto"/>
        <w:jc w:val="both"/>
        <w:rPr>
          <w:rFonts w:ascii="Times New Roman" w:hAnsi="Times New Roman"/>
          <w:b/>
          <w:sz w:val="24"/>
          <w:szCs w:val="24"/>
        </w:rPr>
      </w:pPr>
      <w:r w:rsidRPr="00D376E0">
        <w:rPr>
          <w:rFonts w:ascii="Times New Roman" w:hAnsi="Times New Roman"/>
          <w:b/>
          <w:sz w:val="24"/>
          <w:szCs w:val="24"/>
        </w:rPr>
        <w:t>PASIŪLYMŲ NAGRINĖJIMAS IR VERTINIMAS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59</w:t>
      </w:r>
      <w:r w:rsidR="00F46351" w:rsidRPr="000F45C7">
        <w:rPr>
          <w:rFonts w:ascii="Times New Roman" w:hAnsi="Times New Roman"/>
          <w:sz w:val="24"/>
          <w:szCs w:val="24"/>
        </w:rPr>
        <w:t>. Pasiūlymai turi būti priimami laikantis pirkimo dokumentuos</w:t>
      </w:r>
      <w:r w:rsidR="00F46351">
        <w:rPr>
          <w:rFonts w:ascii="Times New Roman" w:hAnsi="Times New Roman"/>
          <w:sz w:val="24"/>
          <w:szCs w:val="24"/>
        </w:rPr>
        <w:t xml:space="preserve">e nurodytos tvarkos. Pavėluotai </w:t>
      </w:r>
      <w:r w:rsidR="00F46351" w:rsidRPr="000F45C7">
        <w:rPr>
          <w:rFonts w:ascii="Times New Roman" w:hAnsi="Times New Roman"/>
          <w:sz w:val="24"/>
          <w:szCs w:val="24"/>
        </w:rPr>
        <w:t>gauti vokai su pasiūlymais neatplėšiami ir grąžinami juos pateikusi</w:t>
      </w:r>
      <w:r w:rsidR="00F46351">
        <w:rPr>
          <w:rFonts w:ascii="Times New Roman" w:hAnsi="Times New Roman"/>
          <w:sz w:val="24"/>
          <w:szCs w:val="24"/>
        </w:rPr>
        <w:t xml:space="preserve">ems tiekėjams. Neužklijuotuose, </w:t>
      </w:r>
      <w:r w:rsidR="00F46351" w:rsidRPr="000F45C7">
        <w:rPr>
          <w:rFonts w:ascii="Times New Roman" w:hAnsi="Times New Roman"/>
          <w:sz w:val="24"/>
          <w:szCs w:val="24"/>
        </w:rPr>
        <w:t xml:space="preserve">turinčiuose mechaninių ar kitokių pažeidimų, galinčių kelti </w:t>
      </w:r>
      <w:r w:rsidR="00F46351">
        <w:rPr>
          <w:rFonts w:ascii="Times New Roman" w:hAnsi="Times New Roman"/>
          <w:sz w:val="24"/>
          <w:szCs w:val="24"/>
        </w:rPr>
        <w:t xml:space="preserve">abejonių dėl pasiūlymų slaptumo </w:t>
      </w:r>
      <w:r w:rsidR="00F46351" w:rsidRPr="000F45C7">
        <w:rPr>
          <w:rFonts w:ascii="Times New Roman" w:hAnsi="Times New Roman"/>
          <w:sz w:val="24"/>
          <w:szCs w:val="24"/>
        </w:rPr>
        <w:t>vokuos</w:t>
      </w:r>
      <w:r w:rsidR="00F46351">
        <w:rPr>
          <w:rFonts w:ascii="Times New Roman" w:hAnsi="Times New Roman"/>
          <w:sz w:val="24"/>
          <w:szCs w:val="24"/>
        </w:rPr>
        <w:t xml:space="preserve">e </w:t>
      </w:r>
      <w:r w:rsidR="00F46351" w:rsidRPr="000F45C7">
        <w:rPr>
          <w:rFonts w:ascii="Times New Roman" w:hAnsi="Times New Roman"/>
          <w:sz w:val="24"/>
          <w:szCs w:val="24"/>
        </w:rPr>
        <w:t>pateikti pasiūlymai nepriimami ir grąžinami juos pateikusiems tiekėjams.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60</w:t>
      </w:r>
      <w:r w:rsidR="00F46351" w:rsidRPr="000F45C7">
        <w:rPr>
          <w:rFonts w:ascii="Times New Roman" w:hAnsi="Times New Roman"/>
          <w:sz w:val="24"/>
          <w:szCs w:val="24"/>
        </w:rPr>
        <w:t>. Vokus su pasiūlymais atplėšia, pasiūlymus nagrinėja ir vertina s</w:t>
      </w:r>
      <w:r w:rsidR="00F46351">
        <w:rPr>
          <w:rFonts w:ascii="Times New Roman" w:hAnsi="Times New Roman"/>
          <w:sz w:val="24"/>
          <w:szCs w:val="24"/>
        </w:rPr>
        <w:t xml:space="preserve">upaprastintą pirkimą atliekanti </w:t>
      </w:r>
      <w:r w:rsidR="00F46351" w:rsidRPr="000F45C7">
        <w:rPr>
          <w:rFonts w:ascii="Times New Roman" w:hAnsi="Times New Roman"/>
          <w:sz w:val="24"/>
          <w:szCs w:val="24"/>
        </w:rPr>
        <w:t>Komisija arba pirkimų organizatorius.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61</w:t>
      </w:r>
      <w:r w:rsidR="00F46351" w:rsidRPr="000F45C7">
        <w:rPr>
          <w:rFonts w:ascii="Times New Roman" w:hAnsi="Times New Roman"/>
          <w:sz w:val="24"/>
          <w:szCs w:val="24"/>
        </w:rPr>
        <w:t>. Vokai su pasiūlymais atplėšiami Komisijos posėdyje. Posė</w:t>
      </w:r>
      <w:r w:rsidR="00F46351">
        <w:rPr>
          <w:rFonts w:ascii="Times New Roman" w:hAnsi="Times New Roman"/>
          <w:sz w:val="24"/>
          <w:szCs w:val="24"/>
        </w:rPr>
        <w:t xml:space="preserve">dis vyksta pirkimo dokumentuose </w:t>
      </w:r>
      <w:r w:rsidR="00F46351" w:rsidRPr="000F45C7">
        <w:rPr>
          <w:rFonts w:ascii="Times New Roman" w:hAnsi="Times New Roman"/>
          <w:sz w:val="24"/>
          <w:szCs w:val="24"/>
        </w:rPr>
        <w:t xml:space="preserve">nurodytoje vietoje, prasideda nurodytą dieną, valandą ir minutę. Pradinis </w:t>
      </w:r>
      <w:r w:rsidR="00F46351">
        <w:rPr>
          <w:rFonts w:ascii="Times New Roman" w:hAnsi="Times New Roman"/>
          <w:sz w:val="24"/>
          <w:szCs w:val="24"/>
        </w:rPr>
        <w:t xml:space="preserve">susipažinimas su elektroninėmis </w:t>
      </w:r>
      <w:r w:rsidR="00F46351" w:rsidRPr="000F45C7">
        <w:rPr>
          <w:rFonts w:ascii="Times New Roman" w:hAnsi="Times New Roman"/>
          <w:sz w:val="24"/>
          <w:szCs w:val="24"/>
        </w:rPr>
        <w:t>priemonėms gautais pasiūlymais prilyginamas vokų atplėšimui. Posėdžio diena ir valanda turi sutapti s</w:t>
      </w:r>
      <w:r w:rsidR="00F46351">
        <w:rPr>
          <w:rFonts w:ascii="Times New Roman" w:hAnsi="Times New Roman"/>
          <w:sz w:val="24"/>
          <w:szCs w:val="24"/>
        </w:rPr>
        <w:t xml:space="preserve">u </w:t>
      </w:r>
      <w:r w:rsidR="00F46351" w:rsidRPr="000F45C7">
        <w:rPr>
          <w:rFonts w:ascii="Times New Roman" w:hAnsi="Times New Roman"/>
          <w:sz w:val="24"/>
          <w:szCs w:val="24"/>
        </w:rPr>
        <w:t>pasiūlymų pateikimo termino pabaiga. Nustatytu laiku turi būti atplėšti v</w:t>
      </w:r>
      <w:r w:rsidR="00F46351">
        <w:rPr>
          <w:rFonts w:ascii="Times New Roman" w:hAnsi="Times New Roman"/>
          <w:sz w:val="24"/>
          <w:szCs w:val="24"/>
        </w:rPr>
        <w:t xml:space="preserve">isi vokai su pasiūlymais, gauti </w:t>
      </w:r>
      <w:r w:rsidR="00F46351" w:rsidRPr="000F45C7">
        <w:rPr>
          <w:rFonts w:ascii="Times New Roman" w:hAnsi="Times New Roman"/>
          <w:sz w:val="24"/>
          <w:szCs w:val="24"/>
        </w:rPr>
        <w:t>nepasibaigus jų pateikimo terminui. Vokų atplėšimo procedūroje, išsk</w:t>
      </w:r>
      <w:r w:rsidR="00F46351">
        <w:rPr>
          <w:rFonts w:ascii="Times New Roman" w:hAnsi="Times New Roman"/>
          <w:sz w:val="24"/>
          <w:szCs w:val="24"/>
        </w:rPr>
        <w:t xml:space="preserve">yrus atvejus, kai supaprastinto </w:t>
      </w:r>
      <w:r w:rsidR="00F46351" w:rsidRPr="000F45C7">
        <w:rPr>
          <w:rFonts w:ascii="Times New Roman" w:hAnsi="Times New Roman"/>
          <w:sz w:val="24"/>
          <w:szCs w:val="24"/>
        </w:rPr>
        <w:t>pirkimo metu gali būti deramasi dėl pasiūlymo sąlygų ir tokiame pirkime dal</w:t>
      </w:r>
      <w:r w:rsidR="00F46351">
        <w:rPr>
          <w:rFonts w:ascii="Times New Roman" w:hAnsi="Times New Roman"/>
          <w:sz w:val="24"/>
          <w:szCs w:val="24"/>
        </w:rPr>
        <w:t xml:space="preserve">yvauti kviečiami keli tiekėjai, </w:t>
      </w:r>
      <w:r w:rsidR="00F46351" w:rsidRPr="000F45C7">
        <w:rPr>
          <w:rFonts w:ascii="Times New Roman" w:hAnsi="Times New Roman"/>
          <w:sz w:val="24"/>
          <w:szCs w:val="24"/>
        </w:rPr>
        <w:t>turi teisę dalyvauti visi pasiūlymus pateikę tiekėjai arba jų atstovai</w:t>
      </w:r>
      <w:r w:rsidR="00F46351">
        <w:rPr>
          <w:rFonts w:ascii="Times New Roman" w:hAnsi="Times New Roman"/>
          <w:sz w:val="24"/>
          <w:szCs w:val="24"/>
        </w:rPr>
        <w:t xml:space="preserve">. Kai supaprastintam pirkimui </w:t>
      </w:r>
      <w:r w:rsidR="00F46351" w:rsidRPr="000F45C7">
        <w:rPr>
          <w:rFonts w:ascii="Times New Roman" w:hAnsi="Times New Roman"/>
          <w:sz w:val="24"/>
          <w:szCs w:val="24"/>
        </w:rPr>
        <w:t>pasiūlymus leidžiama pateikti vien tik CVPIS priemonėmis, tiekėjų atstovai į vokų atplėšimo</w:t>
      </w:r>
      <w:r w:rsidR="00F46351">
        <w:rPr>
          <w:rFonts w:ascii="Times New Roman" w:hAnsi="Times New Roman"/>
          <w:sz w:val="24"/>
          <w:szCs w:val="24"/>
        </w:rPr>
        <w:t xml:space="preserve"> </w:t>
      </w:r>
      <w:r w:rsidR="00F46351" w:rsidRPr="000F45C7">
        <w:rPr>
          <w:rFonts w:ascii="Times New Roman" w:hAnsi="Times New Roman"/>
          <w:sz w:val="24"/>
          <w:szCs w:val="24"/>
        </w:rPr>
        <w:t>posėdį nekviečiami, o su vokų atplėšimo metu skelbtina informacija supažindinami CVPIS priemonėmis.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62</w:t>
      </w:r>
      <w:r w:rsidR="00F46351" w:rsidRPr="000F45C7">
        <w:rPr>
          <w:rFonts w:ascii="Times New Roman" w:hAnsi="Times New Roman"/>
          <w:sz w:val="24"/>
          <w:szCs w:val="24"/>
        </w:rPr>
        <w:t>. Jeigu pasiūlymus buvo prašoma pateikti dviejuose vokuose,</w:t>
      </w:r>
      <w:r w:rsidR="00F46351">
        <w:rPr>
          <w:rFonts w:ascii="Times New Roman" w:hAnsi="Times New Roman"/>
          <w:sz w:val="24"/>
          <w:szCs w:val="24"/>
        </w:rPr>
        <w:t xml:space="preserve"> vokai su pasiūlymais turi būti </w:t>
      </w:r>
      <w:r w:rsidR="00F46351" w:rsidRPr="000F45C7">
        <w:rPr>
          <w:rFonts w:ascii="Times New Roman" w:hAnsi="Times New Roman"/>
          <w:sz w:val="24"/>
          <w:szCs w:val="24"/>
        </w:rPr>
        <w:t>atplėšiami dviejuose Komisijos posėdžiuose. Pirmame posėdyje atplėši</w:t>
      </w:r>
      <w:r w:rsidR="00F46351">
        <w:rPr>
          <w:rFonts w:ascii="Times New Roman" w:hAnsi="Times New Roman"/>
          <w:sz w:val="24"/>
          <w:szCs w:val="24"/>
        </w:rPr>
        <w:t xml:space="preserve">ami tik tie vokai, kuriuose yra </w:t>
      </w:r>
      <w:r w:rsidR="00F46351" w:rsidRPr="000F45C7">
        <w:rPr>
          <w:rFonts w:ascii="Times New Roman" w:hAnsi="Times New Roman"/>
          <w:sz w:val="24"/>
          <w:szCs w:val="24"/>
        </w:rPr>
        <w:t>pateikti techniniai pasiūlymo duomenys ir kita informacija bei dokume</w:t>
      </w:r>
      <w:r w:rsidR="00F46351">
        <w:rPr>
          <w:rFonts w:ascii="Times New Roman" w:hAnsi="Times New Roman"/>
          <w:sz w:val="24"/>
          <w:szCs w:val="24"/>
        </w:rPr>
        <w:t xml:space="preserve">ntai, antrame posėdyje – vokai, </w:t>
      </w:r>
      <w:r w:rsidR="00F46351" w:rsidRPr="000F45C7">
        <w:rPr>
          <w:rFonts w:ascii="Times New Roman" w:hAnsi="Times New Roman"/>
          <w:sz w:val="24"/>
          <w:szCs w:val="24"/>
        </w:rPr>
        <w:t>kuriuose nurodytos kainos. Antras posėdis gali įvykti tik tada, kai perkanč</w:t>
      </w:r>
      <w:r w:rsidR="00F46351">
        <w:rPr>
          <w:rFonts w:ascii="Times New Roman" w:hAnsi="Times New Roman"/>
          <w:sz w:val="24"/>
          <w:szCs w:val="24"/>
        </w:rPr>
        <w:t xml:space="preserve">ioji organizacija patikrina, ar </w:t>
      </w:r>
      <w:r w:rsidR="00F46351" w:rsidRPr="000F45C7">
        <w:rPr>
          <w:rFonts w:ascii="Times New Roman" w:hAnsi="Times New Roman"/>
          <w:sz w:val="24"/>
          <w:szCs w:val="24"/>
        </w:rPr>
        <w:t>tiekėjų kvalifikacija ir pateiktų pasiūlymų techniniai duomenys atitink</w:t>
      </w:r>
      <w:r w:rsidR="00F46351">
        <w:rPr>
          <w:rFonts w:ascii="Times New Roman" w:hAnsi="Times New Roman"/>
          <w:sz w:val="24"/>
          <w:szCs w:val="24"/>
        </w:rPr>
        <w:t xml:space="preserve">a pirkimo dokumentuose keliamus </w:t>
      </w:r>
      <w:r w:rsidR="00F46351" w:rsidRPr="000F45C7">
        <w:rPr>
          <w:rFonts w:ascii="Times New Roman" w:hAnsi="Times New Roman"/>
          <w:sz w:val="24"/>
          <w:szCs w:val="24"/>
        </w:rPr>
        <w:t>reikalavimus, ir pagal pirkimo dokumentuose nustatytus reikalavimu</w:t>
      </w:r>
      <w:r w:rsidR="00F46351">
        <w:rPr>
          <w:rFonts w:ascii="Times New Roman" w:hAnsi="Times New Roman"/>
          <w:sz w:val="24"/>
          <w:szCs w:val="24"/>
        </w:rPr>
        <w:t xml:space="preserve">s įvertina pasiūlymų techninius </w:t>
      </w:r>
      <w:r w:rsidR="00F46351" w:rsidRPr="000F45C7">
        <w:rPr>
          <w:rFonts w:ascii="Times New Roman" w:hAnsi="Times New Roman"/>
          <w:sz w:val="24"/>
          <w:szCs w:val="24"/>
        </w:rPr>
        <w:t>duomenis. Apie šio patikrinimo ir įvertinimo rezultatus perkančioji orga</w:t>
      </w:r>
      <w:r w:rsidR="00F46351">
        <w:rPr>
          <w:rFonts w:ascii="Times New Roman" w:hAnsi="Times New Roman"/>
          <w:sz w:val="24"/>
          <w:szCs w:val="24"/>
        </w:rPr>
        <w:t xml:space="preserve">nizacija privalo raštu pranešti </w:t>
      </w:r>
      <w:r w:rsidR="00F46351" w:rsidRPr="000F45C7">
        <w:rPr>
          <w:rFonts w:ascii="Times New Roman" w:hAnsi="Times New Roman"/>
          <w:sz w:val="24"/>
          <w:szCs w:val="24"/>
        </w:rPr>
        <w:t xml:space="preserve">visiems tiekėjams, kartu nurodyti antro vokų su pasiūlymais </w:t>
      </w:r>
      <w:r w:rsidR="00F46351" w:rsidRPr="000F45C7">
        <w:rPr>
          <w:rFonts w:ascii="Times New Roman" w:hAnsi="Times New Roman"/>
          <w:sz w:val="24"/>
          <w:szCs w:val="24"/>
        </w:rPr>
        <w:lastRenderedPageBreak/>
        <w:t>atplėšimo</w:t>
      </w:r>
      <w:r w:rsidR="00F46351">
        <w:rPr>
          <w:rFonts w:ascii="Times New Roman" w:hAnsi="Times New Roman"/>
          <w:sz w:val="24"/>
          <w:szCs w:val="24"/>
        </w:rPr>
        <w:t xml:space="preserve"> posėdžio laiką ir vietą. Jeigu </w:t>
      </w:r>
      <w:r w:rsidR="00F46351" w:rsidRPr="000F45C7">
        <w:rPr>
          <w:rFonts w:ascii="Times New Roman" w:hAnsi="Times New Roman"/>
          <w:sz w:val="24"/>
          <w:szCs w:val="24"/>
        </w:rPr>
        <w:t>perkančioji organizacija, patikrinusi ir įvertinusi pirmame voke tiekėj</w:t>
      </w:r>
      <w:r w:rsidR="00F46351">
        <w:rPr>
          <w:rFonts w:ascii="Times New Roman" w:hAnsi="Times New Roman"/>
          <w:sz w:val="24"/>
          <w:szCs w:val="24"/>
        </w:rPr>
        <w:t xml:space="preserve">o pateiktus duomenis, atmeta jo </w:t>
      </w:r>
      <w:r w:rsidR="00F46351" w:rsidRPr="000F45C7">
        <w:rPr>
          <w:rFonts w:ascii="Times New Roman" w:hAnsi="Times New Roman"/>
          <w:sz w:val="24"/>
          <w:szCs w:val="24"/>
        </w:rPr>
        <w:t>pasiūlymą, neatplėštas vokas su pasiūlyta kaina saugomas kartu su kitais</w:t>
      </w:r>
      <w:r w:rsidR="00F46351">
        <w:rPr>
          <w:rFonts w:ascii="Times New Roman" w:hAnsi="Times New Roman"/>
          <w:sz w:val="24"/>
          <w:szCs w:val="24"/>
        </w:rPr>
        <w:t xml:space="preserve"> tiekėjo pateiktais dokumentais </w:t>
      </w:r>
      <w:r w:rsidR="00F46351" w:rsidRPr="000F45C7">
        <w:rPr>
          <w:rFonts w:ascii="Times New Roman" w:hAnsi="Times New Roman"/>
          <w:sz w:val="24"/>
          <w:szCs w:val="24"/>
        </w:rPr>
        <w:t>Viešųjų pirkimų įstatymo 21 straipsnyje nustatyta tvarka.</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63</w:t>
      </w:r>
      <w:r w:rsidR="00F46351" w:rsidRPr="000F45C7">
        <w:rPr>
          <w:rFonts w:ascii="Times New Roman" w:hAnsi="Times New Roman"/>
          <w:sz w:val="24"/>
          <w:szCs w:val="24"/>
        </w:rPr>
        <w:t xml:space="preserve">. Atplėšus voką, pasiūlymo paskutinio lapo antrojoje pusėje </w:t>
      </w:r>
      <w:r w:rsidR="00F46351">
        <w:rPr>
          <w:rFonts w:ascii="Times New Roman" w:hAnsi="Times New Roman"/>
          <w:sz w:val="24"/>
          <w:szCs w:val="24"/>
        </w:rPr>
        <w:t xml:space="preserve">pasirašo posėdyje dalyvaujantys </w:t>
      </w:r>
      <w:r w:rsidR="00F46351" w:rsidRPr="000F45C7">
        <w:rPr>
          <w:rFonts w:ascii="Times New Roman" w:hAnsi="Times New Roman"/>
          <w:sz w:val="24"/>
          <w:szCs w:val="24"/>
        </w:rPr>
        <w:t>Komisijos nariai ar pirkimų organizatorius. Ši nuostata netaik</w:t>
      </w:r>
      <w:r w:rsidR="00F46351">
        <w:rPr>
          <w:rFonts w:ascii="Times New Roman" w:hAnsi="Times New Roman"/>
          <w:sz w:val="24"/>
          <w:szCs w:val="24"/>
        </w:rPr>
        <w:t xml:space="preserve">oma, kai pasiūlymas perduodamas </w:t>
      </w:r>
      <w:r w:rsidR="00F46351" w:rsidRPr="000F45C7">
        <w:rPr>
          <w:rFonts w:ascii="Times New Roman" w:hAnsi="Times New Roman"/>
          <w:sz w:val="24"/>
          <w:szCs w:val="24"/>
        </w:rPr>
        <w:t>elektroninėmis priemonėmis.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64</w:t>
      </w:r>
      <w:r w:rsidR="00F46351" w:rsidRPr="000F45C7">
        <w:rPr>
          <w:rFonts w:ascii="Times New Roman" w:hAnsi="Times New Roman"/>
          <w:sz w:val="24"/>
          <w:szCs w:val="24"/>
        </w:rPr>
        <w:t>. Komisija vokų atplėšimo procedūros rezultatus įformina protokolu.</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65</w:t>
      </w:r>
      <w:r w:rsidR="00F46351" w:rsidRPr="000F45C7">
        <w:rPr>
          <w:rFonts w:ascii="Times New Roman" w:hAnsi="Times New Roman"/>
          <w:sz w:val="24"/>
          <w:szCs w:val="24"/>
        </w:rPr>
        <w:t xml:space="preserve">. Vokų su pasiūlymais atplėšimo procedūroje dalyvaujantiems tiekėjams ar jų </w:t>
      </w:r>
      <w:r w:rsidR="00F46351">
        <w:rPr>
          <w:rFonts w:ascii="Times New Roman" w:hAnsi="Times New Roman"/>
          <w:sz w:val="24"/>
          <w:szCs w:val="24"/>
        </w:rPr>
        <w:t xml:space="preserve">atstovams </w:t>
      </w:r>
      <w:r w:rsidR="00F46351" w:rsidRPr="000F45C7">
        <w:rPr>
          <w:rFonts w:ascii="Times New Roman" w:hAnsi="Times New Roman"/>
          <w:sz w:val="24"/>
          <w:szCs w:val="24"/>
        </w:rPr>
        <w:t>pranešama ši informacija:</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.1. pasiūlymą pateikusio tiekėjo pavadinimas;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.2. kai pasiūlymai vertinami pagal mažiausios kainos kriterijų – pasiūlyme nurodyta kaina;</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.3. kai pasiūlymai vertinami pagal ekonomiškai naudingiausio pasiūlymo vertinimo kriterijų –</w:t>
      </w:r>
      <w:r w:rsidR="00F46351">
        <w:rPr>
          <w:rFonts w:ascii="Times New Roman" w:hAnsi="Times New Roman"/>
          <w:sz w:val="24"/>
          <w:szCs w:val="24"/>
        </w:rPr>
        <w:t xml:space="preserve"> </w:t>
      </w:r>
      <w:r w:rsidR="00F46351" w:rsidRPr="000F45C7">
        <w:rPr>
          <w:rFonts w:ascii="Times New Roman" w:hAnsi="Times New Roman"/>
          <w:sz w:val="24"/>
          <w:szCs w:val="24"/>
        </w:rPr>
        <w:t>pasiūlyme nurodyta kaina ir pagrindinės techninės pasiūlymo charakte</w:t>
      </w:r>
      <w:r w:rsidR="00F46351">
        <w:rPr>
          <w:rFonts w:ascii="Times New Roman" w:hAnsi="Times New Roman"/>
          <w:sz w:val="24"/>
          <w:szCs w:val="24"/>
        </w:rPr>
        <w:t xml:space="preserve">ristikos. Jeigu pageidauja nors </w:t>
      </w:r>
      <w:r w:rsidR="00F46351" w:rsidRPr="000F45C7">
        <w:rPr>
          <w:rFonts w:ascii="Times New Roman" w:hAnsi="Times New Roman"/>
          <w:sz w:val="24"/>
          <w:szCs w:val="24"/>
        </w:rPr>
        <w:t>vienas vokų su pasiūlymais atplėšimo procedūroje dalyvaujantis tiekėjas ar jo</w:t>
      </w:r>
      <w:r w:rsidR="00F46351">
        <w:rPr>
          <w:rFonts w:ascii="Times New Roman" w:hAnsi="Times New Roman"/>
          <w:sz w:val="24"/>
          <w:szCs w:val="24"/>
        </w:rPr>
        <w:t xml:space="preserve"> atstovas, turi būti paskelbtos </w:t>
      </w:r>
      <w:r w:rsidR="00F46351" w:rsidRPr="000F45C7">
        <w:rPr>
          <w:rFonts w:ascii="Times New Roman" w:hAnsi="Times New Roman"/>
          <w:sz w:val="24"/>
          <w:szCs w:val="24"/>
        </w:rPr>
        <w:t>visos pasiūlymų charakteristikos, į kurias bus atsižvelgta vertinant pasiūlymus;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.4. kai pasiūlymai vertinami pagal ekonomiškai naudingiausio p</w:t>
      </w:r>
      <w:r w:rsidR="00F46351">
        <w:rPr>
          <w:rFonts w:ascii="Times New Roman" w:hAnsi="Times New Roman"/>
          <w:sz w:val="24"/>
          <w:szCs w:val="24"/>
        </w:rPr>
        <w:t xml:space="preserve">asiūlymo vertinimo kriterijų ir </w:t>
      </w:r>
      <w:r w:rsidR="00F46351" w:rsidRPr="000F45C7">
        <w:rPr>
          <w:rFonts w:ascii="Times New Roman" w:hAnsi="Times New Roman"/>
          <w:sz w:val="24"/>
          <w:szCs w:val="24"/>
        </w:rPr>
        <w:t>prašoma pateikti pasiūlymus dviejuose vokuose (vertinant ekspertin</w:t>
      </w:r>
      <w:r w:rsidR="00F46351">
        <w:rPr>
          <w:rFonts w:ascii="Times New Roman" w:hAnsi="Times New Roman"/>
          <w:sz w:val="24"/>
          <w:szCs w:val="24"/>
        </w:rPr>
        <w:t xml:space="preserve">ių vertinimų metodais), vokų su </w:t>
      </w:r>
      <w:r w:rsidR="00F46351" w:rsidRPr="000F45C7">
        <w:rPr>
          <w:rFonts w:ascii="Times New Roman" w:hAnsi="Times New Roman"/>
          <w:sz w:val="24"/>
          <w:szCs w:val="24"/>
        </w:rPr>
        <w:t>pasiūlymais, kuriuose yra techniniai pasiūlymo duomenys, atplėšimo pro</w:t>
      </w:r>
      <w:r w:rsidR="00F46351">
        <w:rPr>
          <w:rFonts w:ascii="Times New Roman" w:hAnsi="Times New Roman"/>
          <w:sz w:val="24"/>
          <w:szCs w:val="24"/>
        </w:rPr>
        <w:t xml:space="preserve">cedūroje skelbiamos pagrindinės </w:t>
      </w:r>
      <w:r w:rsidR="00F46351" w:rsidRPr="000F45C7">
        <w:rPr>
          <w:rFonts w:ascii="Times New Roman" w:hAnsi="Times New Roman"/>
          <w:sz w:val="24"/>
          <w:szCs w:val="24"/>
        </w:rPr>
        <w:t>techninės pasiūlymo charakteristikos, o vokų su pasiūlymais, kuriu</w:t>
      </w:r>
      <w:r w:rsidR="00F46351">
        <w:rPr>
          <w:rFonts w:ascii="Times New Roman" w:hAnsi="Times New Roman"/>
          <w:sz w:val="24"/>
          <w:szCs w:val="24"/>
        </w:rPr>
        <w:t xml:space="preserve">ose nurodytos kainos, atplėšimo </w:t>
      </w:r>
      <w:r w:rsidR="00F46351" w:rsidRPr="000F45C7">
        <w:rPr>
          <w:rFonts w:ascii="Times New Roman" w:hAnsi="Times New Roman"/>
          <w:sz w:val="24"/>
          <w:szCs w:val="24"/>
        </w:rPr>
        <w:t>procedūroje – pasiūlyme nurodyta kaina;</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.5. ar pasiūlymas pasirašytas tiekėjo ar jo įgalioto asmen</w:t>
      </w:r>
      <w:r w:rsidR="00F46351">
        <w:rPr>
          <w:rFonts w:ascii="Times New Roman" w:hAnsi="Times New Roman"/>
          <w:sz w:val="24"/>
          <w:szCs w:val="24"/>
        </w:rPr>
        <w:t xml:space="preserve">s, o elektroninėmis priemonėmis </w:t>
      </w:r>
      <w:r w:rsidR="00F46351" w:rsidRPr="000F45C7">
        <w:rPr>
          <w:rFonts w:ascii="Times New Roman" w:hAnsi="Times New Roman"/>
          <w:sz w:val="24"/>
          <w:szCs w:val="24"/>
        </w:rPr>
        <w:t>teikiamas pasiūlymas – pateiktas su saugiu elektroniniu parašu;</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.6. kai tiekėjai reikalauja:</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.6.1. ar yra pateiktas pasiūlymo galiojimo užtikrinimas;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.6.2. ar pateiktas pasiūlymas yra susiūtas, sunumeruotas;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.6.3. ar pasiūlymas paskutinio lapo antroje pusėje patvirtintas tiekėjo ar jo įgalioto asmens</w:t>
      </w:r>
      <w:r w:rsidR="00F46351">
        <w:rPr>
          <w:rFonts w:ascii="Times New Roman" w:hAnsi="Times New Roman"/>
          <w:sz w:val="24"/>
          <w:szCs w:val="24"/>
        </w:rPr>
        <w:t xml:space="preserve"> </w:t>
      </w:r>
      <w:r w:rsidR="00F46351" w:rsidRPr="000F45C7">
        <w:rPr>
          <w:rFonts w:ascii="Times New Roman" w:hAnsi="Times New Roman"/>
          <w:sz w:val="24"/>
          <w:szCs w:val="24"/>
        </w:rPr>
        <w:t xml:space="preserve">parašu, ar nurodytas pasirašančio asmens vardas, </w:t>
      </w:r>
      <w:r w:rsidR="00F46351">
        <w:rPr>
          <w:rFonts w:ascii="Times New Roman" w:hAnsi="Times New Roman"/>
          <w:sz w:val="24"/>
          <w:szCs w:val="24"/>
        </w:rPr>
        <w:t xml:space="preserve">pavardė, pareigos bei pasiūlymą </w:t>
      </w:r>
      <w:r w:rsidR="00F46351" w:rsidRPr="000F45C7">
        <w:rPr>
          <w:rFonts w:ascii="Times New Roman" w:hAnsi="Times New Roman"/>
          <w:sz w:val="24"/>
          <w:szCs w:val="24"/>
        </w:rPr>
        <w:t>sudarančių lapų skaičius;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66</w:t>
      </w:r>
      <w:r w:rsidR="00F46351" w:rsidRPr="000F45C7">
        <w:rPr>
          <w:rFonts w:ascii="Times New Roman" w:hAnsi="Times New Roman"/>
          <w:sz w:val="24"/>
          <w:szCs w:val="24"/>
        </w:rPr>
        <w:t>.7. kai pasiūlymai pateikiami elektroninėmis priemonėmis – ar pas</w:t>
      </w:r>
      <w:r w:rsidR="00F46351">
        <w:rPr>
          <w:rFonts w:ascii="Times New Roman" w:hAnsi="Times New Roman"/>
          <w:sz w:val="24"/>
          <w:szCs w:val="24"/>
        </w:rPr>
        <w:t xml:space="preserve">iūlymas pateiktas perkančiosios </w:t>
      </w:r>
      <w:r w:rsidR="00F46351" w:rsidRPr="000F45C7">
        <w:rPr>
          <w:rFonts w:ascii="Times New Roman" w:hAnsi="Times New Roman"/>
          <w:sz w:val="24"/>
          <w:szCs w:val="24"/>
        </w:rPr>
        <w:t>organizacijos nurodytomis elektroninėmis priemonėmis.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67</w:t>
      </w:r>
      <w:r w:rsidR="00F46351" w:rsidRPr="000F45C7">
        <w:rPr>
          <w:rFonts w:ascii="Times New Roman" w:hAnsi="Times New Roman"/>
          <w:sz w:val="24"/>
          <w:szCs w:val="24"/>
        </w:rPr>
        <w:t xml:space="preserve">. Jei pirkimas susideda iš atskirų pirkimo dalių, </w:t>
      </w:r>
      <w:r w:rsidR="00F46351" w:rsidRPr="0026659A">
        <w:rPr>
          <w:rFonts w:ascii="Times New Roman" w:hAnsi="Times New Roman"/>
          <w:sz w:val="24"/>
          <w:szCs w:val="24"/>
        </w:rPr>
        <w:t>Taisyklių</w:t>
      </w:r>
      <w:r>
        <w:rPr>
          <w:rFonts w:ascii="Times New Roman" w:hAnsi="Times New Roman"/>
          <w:b/>
          <w:sz w:val="24"/>
          <w:szCs w:val="24"/>
        </w:rPr>
        <w:t xml:space="preserve"> 66.1–66</w:t>
      </w:r>
      <w:r w:rsidR="00F46351" w:rsidRPr="0026659A">
        <w:rPr>
          <w:rFonts w:ascii="Times New Roman" w:hAnsi="Times New Roman"/>
          <w:b/>
          <w:sz w:val="24"/>
          <w:szCs w:val="24"/>
        </w:rPr>
        <w:t>.4 punktuose</w:t>
      </w:r>
      <w:r w:rsidR="00F46351">
        <w:rPr>
          <w:rFonts w:ascii="Times New Roman" w:hAnsi="Times New Roman"/>
          <w:sz w:val="24"/>
          <w:szCs w:val="24"/>
        </w:rPr>
        <w:t xml:space="preserve"> nurodyta </w:t>
      </w:r>
      <w:r w:rsidR="00F46351" w:rsidRPr="000F45C7">
        <w:rPr>
          <w:rFonts w:ascii="Times New Roman" w:hAnsi="Times New Roman"/>
          <w:sz w:val="24"/>
          <w:szCs w:val="24"/>
        </w:rPr>
        <w:t xml:space="preserve">informacija, o jei reikia, ir kita </w:t>
      </w:r>
      <w:r w:rsidR="00F46351" w:rsidRPr="0026659A">
        <w:rPr>
          <w:rFonts w:ascii="Times New Roman" w:hAnsi="Times New Roman"/>
          <w:sz w:val="24"/>
          <w:szCs w:val="24"/>
        </w:rPr>
        <w:t xml:space="preserve">Taisyklių </w:t>
      </w:r>
      <w:r>
        <w:rPr>
          <w:rFonts w:ascii="Times New Roman" w:hAnsi="Times New Roman"/>
          <w:b/>
          <w:sz w:val="24"/>
          <w:szCs w:val="24"/>
        </w:rPr>
        <w:t>65</w:t>
      </w:r>
      <w:r w:rsidR="00F46351" w:rsidRPr="0026659A">
        <w:rPr>
          <w:rFonts w:ascii="Times New Roman" w:hAnsi="Times New Roman"/>
          <w:b/>
          <w:sz w:val="24"/>
          <w:szCs w:val="24"/>
        </w:rPr>
        <w:t xml:space="preserve"> punkte</w:t>
      </w:r>
      <w:r w:rsidR="00F46351" w:rsidRPr="000F45C7">
        <w:rPr>
          <w:rFonts w:ascii="Times New Roman" w:hAnsi="Times New Roman"/>
          <w:sz w:val="24"/>
          <w:szCs w:val="24"/>
        </w:rPr>
        <w:t xml:space="preserve"> nurodyta infor</w:t>
      </w:r>
      <w:r w:rsidR="00F46351">
        <w:rPr>
          <w:rFonts w:ascii="Times New Roman" w:hAnsi="Times New Roman"/>
          <w:sz w:val="24"/>
          <w:szCs w:val="24"/>
        </w:rPr>
        <w:t xml:space="preserve">macija skelbiama dėl kiekvienos </w:t>
      </w:r>
      <w:r w:rsidR="00F46351" w:rsidRPr="000F45C7">
        <w:rPr>
          <w:rFonts w:ascii="Times New Roman" w:hAnsi="Times New Roman"/>
          <w:sz w:val="24"/>
          <w:szCs w:val="24"/>
        </w:rPr>
        <w:t>pirkimo dalies. Tokia informacija turi būti nurodoma ir vokų atplėšimo posėdžio protokole.</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lastRenderedPageBreak/>
        <w:t>68</w:t>
      </w:r>
      <w:r w:rsidR="00F46351" w:rsidRPr="000F45C7">
        <w:rPr>
          <w:rFonts w:ascii="Times New Roman" w:hAnsi="Times New Roman"/>
          <w:sz w:val="24"/>
          <w:szCs w:val="24"/>
        </w:rPr>
        <w:t>. Vokų su pasiūlymais atplėšimo metu Komisija turi leisti posėdyje dalyvaujan</w:t>
      </w:r>
      <w:r w:rsidR="00F46351">
        <w:rPr>
          <w:rFonts w:ascii="Times New Roman" w:hAnsi="Times New Roman"/>
          <w:sz w:val="24"/>
          <w:szCs w:val="24"/>
        </w:rPr>
        <w:t xml:space="preserve">tiems </w:t>
      </w:r>
      <w:r w:rsidR="00F46351" w:rsidRPr="000F45C7">
        <w:rPr>
          <w:rFonts w:ascii="Times New Roman" w:hAnsi="Times New Roman"/>
          <w:sz w:val="24"/>
          <w:szCs w:val="24"/>
        </w:rPr>
        <w:t>suinteresuotiems tiekėjams ar jų įgaliotiems atstovams viešai ištaisyti pa</w:t>
      </w:r>
      <w:r w:rsidR="00F46351">
        <w:rPr>
          <w:rFonts w:ascii="Times New Roman" w:hAnsi="Times New Roman"/>
          <w:sz w:val="24"/>
          <w:szCs w:val="24"/>
        </w:rPr>
        <w:t xml:space="preserve">stebėtus jų pasiūlymo susiuvimo </w:t>
      </w:r>
      <w:r w:rsidR="00F46351" w:rsidRPr="000F45C7">
        <w:rPr>
          <w:rFonts w:ascii="Times New Roman" w:hAnsi="Times New Roman"/>
          <w:sz w:val="24"/>
          <w:szCs w:val="24"/>
        </w:rPr>
        <w:t>ar įforminimo trūkumus, kuriuos įmanoma ištaisyti posėdžio metu.</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69</w:t>
      </w:r>
      <w:r w:rsidR="00F46351" w:rsidRPr="000F45C7">
        <w:rPr>
          <w:rFonts w:ascii="Times New Roman" w:hAnsi="Times New Roman"/>
          <w:sz w:val="24"/>
          <w:szCs w:val="24"/>
        </w:rPr>
        <w:t>. Apie vokų su pasiūlymais atplėšimo procedūrų metu paskelbtą informaciją raš</w:t>
      </w:r>
      <w:r w:rsidR="00F46351">
        <w:rPr>
          <w:rFonts w:ascii="Times New Roman" w:hAnsi="Times New Roman"/>
          <w:sz w:val="24"/>
          <w:szCs w:val="24"/>
        </w:rPr>
        <w:t xml:space="preserve">tu pranešama ir </w:t>
      </w:r>
      <w:r w:rsidR="00F46351" w:rsidRPr="000F45C7">
        <w:rPr>
          <w:rFonts w:ascii="Times New Roman" w:hAnsi="Times New Roman"/>
          <w:sz w:val="24"/>
          <w:szCs w:val="24"/>
        </w:rPr>
        <w:t>vokų atplėšimo procedūroje nedalyvaujantiems pasiūlymus patei</w:t>
      </w:r>
      <w:r w:rsidR="00F46351">
        <w:rPr>
          <w:rFonts w:ascii="Times New Roman" w:hAnsi="Times New Roman"/>
          <w:sz w:val="24"/>
          <w:szCs w:val="24"/>
        </w:rPr>
        <w:t xml:space="preserve">kusiems tiekėjams, jeigu jie to </w:t>
      </w:r>
      <w:r w:rsidR="00F46351" w:rsidRPr="000F45C7">
        <w:rPr>
          <w:rFonts w:ascii="Times New Roman" w:hAnsi="Times New Roman"/>
          <w:sz w:val="24"/>
          <w:szCs w:val="24"/>
        </w:rPr>
        <w:t>pageidauja. Kiekvienas vokų atplėšimo procedūroje dalyvaujantis tie</w:t>
      </w:r>
      <w:r w:rsidR="00F46351">
        <w:rPr>
          <w:rFonts w:ascii="Times New Roman" w:hAnsi="Times New Roman"/>
          <w:sz w:val="24"/>
          <w:szCs w:val="24"/>
        </w:rPr>
        <w:t>kėjas ar jo atstovas turi teisę a</w:t>
      </w:r>
      <w:r w:rsidR="00F46351" w:rsidRPr="000F45C7">
        <w:rPr>
          <w:rFonts w:ascii="Times New Roman" w:hAnsi="Times New Roman"/>
          <w:sz w:val="24"/>
          <w:szCs w:val="24"/>
        </w:rPr>
        <w:t>smeniškai susipažinti su viešai perskaityta informacija, tačiau su</w:t>
      </w:r>
      <w:r w:rsidR="00F46351">
        <w:rPr>
          <w:rFonts w:ascii="Times New Roman" w:hAnsi="Times New Roman"/>
          <w:sz w:val="24"/>
          <w:szCs w:val="24"/>
        </w:rPr>
        <w:t xml:space="preserve">pažindindama su šia informacija </w:t>
      </w:r>
      <w:r w:rsidR="00F46351" w:rsidRPr="000F45C7">
        <w:rPr>
          <w:rFonts w:ascii="Times New Roman" w:hAnsi="Times New Roman"/>
          <w:sz w:val="24"/>
          <w:szCs w:val="24"/>
        </w:rPr>
        <w:t>perkančioji organizacija negali atskleisti tiekėjo pasiūlyme esančios</w:t>
      </w:r>
      <w:r w:rsidR="00F46351">
        <w:rPr>
          <w:rFonts w:ascii="Times New Roman" w:hAnsi="Times New Roman"/>
          <w:sz w:val="24"/>
          <w:szCs w:val="24"/>
        </w:rPr>
        <w:t xml:space="preserve"> konfidencialios informacijos.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70</w:t>
      </w:r>
      <w:r w:rsidR="00F46351" w:rsidRPr="000F45C7">
        <w:rPr>
          <w:rFonts w:ascii="Times New Roman" w:hAnsi="Times New Roman"/>
          <w:sz w:val="24"/>
          <w:szCs w:val="24"/>
        </w:rPr>
        <w:t>. Pasiūlymai nagrinėjami ir vertinami konfidenci</w:t>
      </w:r>
      <w:r w:rsidR="00F46351">
        <w:rPr>
          <w:rFonts w:ascii="Times New Roman" w:hAnsi="Times New Roman"/>
          <w:sz w:val="24"/>
          <w:szCs w:val="24"/>
        </w:rPr>
        <w:t xml:space="preserve">aliai, nedalyvaujant pasiūlymus </w:t>
      </w:r>
      <w:r w:rsidR="00F46351" w:rsidRPr="000F45C7">
        <w:rPr>
          <w:rFonts w:ascii="Times New Roman" w:hAnsi="Times New Roman"/>
          <w:sz w:val="24"/>
          <w:szCs w:val="24"/>
        </w:rPr>
        <w:t>pateikusiems tiekėjams ar jų atstovams.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 Perkančioji organizacija, nagrinėdama pasiūlymus: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1. tikrina tiekėjų pasiūlymuose pateiktų kvalifikacinių duomenų</w:t>
      </w:r>
      <w:r w:rsidR="00F46351">
        <w:rPr>
          <w:rFonts w:ascii="Times New Roman" w:hAnsi="Times New Roman"/>
          <w:sz w:val="24"/>
          <w:szCs w:val="24"/>
        </w:rPr>
        <w:t xml:space="preserve"> atitikimą pirkimo dokumentuose </w:t>
      </w:r>
      <w:r w:rsidR="00F46351" w:rsidRPr="000F45C7">
        <w:rPr>
          <w:rFonts w:ascii="Times New Roman" w:hAnsi="Times New Roman"/>
          <w:sz w:val="24"/>
          <w:szCs w:val="24"/>
        </w:rPr>
        <w:t>nustatytiems minimaliems kvalifikacijos reikalavimams. Jeigu nustatoma, kad tiekėjo p</w:t>
      </w:r>
      <w:r w:rsidR="00F46351">
        <w:rPr>
          <w:rFonts w:ascii="Times New Roman" w:hAnsi="Times New Roman"/>
          <w:sz w:val="24"/>
          <w:szCs w:val="24"/>
        </w:rPr>
        <w:t xml:space="preserve">ateikti </w:t>
      </w:r>
      <w:r w:rsidR="00F46351" w:rsidRPr="000F45C7">
        <w:rPr>
          <w:rFonts w:ascii="Times New Roman" w:hAnsi="Times New Roman"/>
          <w:sz w:val="24"/>
          <w:szCs w:val="24"/>
        </w:rPr>
        <w:t>kvalifikaciniai duomenys yra neišsamūs arba netikslūs, privaloma prašyti tiekėjo juos patikslinti per</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perkančiosios organizacijos nurodytą terminą;</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.2. tikrina, ar pasiūlymas atitinka pirkimo dokumentuose nustatytus reikalavimus;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.3. radusi pasiūlyme nurodytos kainos apskaičiavimo klaidų, pr</w:t>
      </w:r>
      <w:r w:rsidR="00F46351">
        <w:rPr>
          <w:rFonts w:ascii="Times New Roman" w:hAnsi="Times New Roman"/>
          <w:sz w:val="24"/>
          <w:szCs w:val="24"/>
        </w:rPr>
        <w:t xml:space="preserve">ivalo paprašyti dalyvių per jos </w:t>
      </w:r>
      <w:r w:rsidR="00F46351" w:rsidRPr="000F45C7">
        <w:rPr>
          <w:rFonts w:ascii="Times New Roman" w:hAnsi="Times New Roman"/>
          <w:sz w:val="24"/>
          <w:szCs w:val="24"/>
        </w:rPr>
        <w:t>nurodytą terminą ištaisyti pasiūlyme pastebėtas aritmetines klaidas,</w:t>
      </w:r>
      <w:r w:rsidR="00F46351">
        <w:rPr>
          <w:rFonts w:ascii="Times New Roman" w:hAnsi="Times New Roman"/>
          <w:sz w:val="24"/>
          <w:szCs w:val="24"/>
        </w:rPr>
        <w:t xml:space="preserve"> nekeičiant vokų su pasiūlymais </w:t>
      </w:r>
      <w:r w:rsidR="00F46351" w:rsidRPr="000F45C7">
        <w:rPr>
          <w:rFonts w:ascii="Times New Roman" w:hAnsi="Times New Roman"/>
          <w:sz w:val="24"/>
          <w:szCs w:val="24"/>
        </w:rPr>
        <w:t>atplėšimo posėdžio metu paskelbtos kainos. Taisydamas pasiūlyme</w:t>
      </w:r>
      <w:r w:rsidR="00F46351">
        <w:rPr>
          <w:rFonts w:ascii="Times New Roman" w:hAnsi="Times New Roman"/>
          <w:sz w:val="24"/>
          <w:szCs w:val="24"/>
        </w:rPr>
        <w:t xml:space="preserve"> nurodytas aritmetines klaidas, dalyvis </w:t>
      </w:r>
      <w:r w:rsidR="00F46351" w:rsidRPr="000F45C7">
        <w:rPr>
          <w:rFonts w:ascii="Times New Roman" w:hAnsi="Times New Roman"/>
          <w:sz w:val="24"/>
          <w:szCs w:val="24"/>
        </w:rPr>
        <w:t>neturi teisės atsisakyti kainos sudėtinių dalių arba papildyti kainą na</w:t>
      </w:r>
      <w:r w:rsidR="00F46351">
        <w:rPr>
          <w:rFonts w:ascii="Times New Roman" w:hAnsi="Times New Roman"/>
          <w:sz w:val="24"/>
          <w:szCs w:val="24"/>
        </w:rPr>
        <w:t xml:space="preserve">ujomis dalimis. Jei dalyvis per </w:t>
      </w:r>
      <w:r w:rsidR="00F46351" w:rsidRPr="000F45C7">
        <w:rPr>
          <w:rFonts w:ascii="Times New Roman" w:hAnsi="Times New Roman"/>
          <w:sz w:val="24"/>
          <w:szCs w:val="24"/>
        </w:rPr>
        <w:t>perkančiosios organizacijos nurodytą terminą neišt</w:t>
      </w:r>
      <w:r w:rsidR="00F46351">
        <w:rPr>
          <w:rFonts w:ascii="Times New Roman" w:hAnsi="Times New Roman"/>
          <w:sz w:val="24"/>
          <w:szCs w:val="24"/>
        </w:rPr>
        <w:t xml:space="preserve">aiso aritmetinių klaidų ir (ar) nepaaiškina pasiūlymo, jo </w:t>
      </w:r>
      <w:r w:rsidR="00F46351" w:rsidRPr="000F45C7">
        <w:rPr>
          <w:rFonts w:ascii="Times New Roman" w:hAnsi="Times New Roman"/>
          <w:sz w:val="24"/>
          <w:szCs w:val="24"/>
        </w:rPr>
        <w:t>pasiūlymas laikomas neatitinkančiu pirkimo dokumentuose nustatytų reikalavimų;</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.4. tuo atveju, kai pasiūlyme nurodyta kaina, išreikšta skaičiai</w:t>
      </w:r>
      <w:r w:rsidR="00F46351">
        <w:rPr>
          <w:rFonts w:ascii="Times New Roman" w:hAnsi="Times New Roman"/>
          <w:sz w:val="24"/>
          <w:szCs w:val="24"/>
        </w:rPr>
        <w:t xml:space="preserve">s, neatitinka kainos, nurodytos </w:t>
      </w:r>
      <w:r w:rsidR="00F46351" w:rsidRPr="000F45C7">
        <w:rPr>
          <w:rFonts w:ascii="Times New Roman" w:hAnsi="Times New Roman"/>
          <w:sz w:val="24"/>
          <w:szCs w:val="24"/>
        </w:rPr>
        <w:t>žodžiais, teisinga laikoma kaina, nurodyta žodžiais. Tuo atveju, kai pirkimas vyk</w:t>
      </w:r>
      <w:r w:rsidR="00F46351">
        <w:rPr>
          <w:rFonts w:ascii="Times New Roman" w:hAnsi="Times New Roman"/>
          <w:sz w:val="24"/>
          <w:szCs w:val="24"/>
        </w:rPr>
        <w:t xml:space="preserve">domas elektroninėmis </w:t>
      </w:r>
      <w:r w:rsidR="00F46351" w:rsidRPr="000F45C7">
        <w:rPr>
          <w:rFonts w:ascii="Times New Roman" w:hAnsi="Times New Roman"/>
          <w:sz w:val="24"/>
          <w:szCs w:val="24"/>
        </w:rPr>
        <w:t>priemonėmis ir pasiūlymo kaina, išreikšta skaičiais pasiūlymo formoje, neatitinka pasiūlymo kainos,</w:t>
      </w:r>
      <w:r w:rsidR="00F46351">
        <w:rPr>
          <w:rFonts w:ascii="Times New Roman" w:hAnsi="Times New Roman"/>
          <w:sz w:val="24"/>
          <w:szCs w:val="24"/>
        </w:rPr>
        <w:t xml:space="preserve"> </w:t>
      </w:r>
      <w:r w:rsidR="00F46351" w:rsidRPr="000F45C7">
        <w:rPr>
          <w:rFonts w:ascii="Times New Roman" w:hAnsi="Times New Roman"/>
          <w:sz w:val="24"/>
          <w:szCs w:val="24"/>
        </w:rPr>
        <w:t>nurodytos skaičiais CVP IS langelyje „Pasiūlymo kaina“ (kai kainą prašoma nurodyti abiem būdais),</w:t>
      </w:r>
      <w:r w:rsidR="00F46351">
        <w:rPr>
          <w:rFonts w:ascii="Times New Roman" w:hAnsi="Times New Roman"/>
          <w:sz w:val="24"/>
          <w:szCs w:val="24"/>
        </w:rPr>
        <w:t xml:space="preserve"> </w:t>
      </w:r>
      <w:r w:rsidR="00F46351" w:rsidRPr="000F45C7">
        <w:rPr>
          <w:rFonts w:ascii="Times New Roman" w:hAnsi="Times New Roman"/>
          <w:sz w:val="24"/>
          <w:szCs w:val="24"/>
        </w:rPr>
        <w:t>teisinga bus laikoma skaitinė išraiška, nurodyta pasiūlymo formoje;</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.5. jeigu pasiūlyme nurodyta kaina, išreikšta skaičiais, neatiti</w:t>
      </w:r>
      <w:r w:rsidR="00F46351">
        <w:rPr>
          <w:rFonts w:ascii="Times New Roman" w:hAnsi="Times New Roman"/>
          <w:sz w:val="24"/>
          <w:szCs w:val="24"/>
        </w:rPr>
        <w:t xml:space="preserve">nka kainos, nurodytos žodžiais, </w:t>
      </w:r>
      <w:r w:rsidR="00F46351" w:rsidRPr="000F45C7">
        <w:rPr>
          <w:rFonts w:ascii="Times New Roman" w:hAnsi="Times New Roman"/>
          <w:sz w:val="24"/>
          <w:szCs w:val="24"/>
        </w:rPr>
        <w:t>teisingą laiko kainą, nurodytą žodžiais;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.6. kai pateiktame pasiūlyme nurodoma neįprastai maža kaina (derybų atveju – galutin</w:t>
      </w:r>
      <w:r w:rsidR="00F46351">
        <w:rPr>
          <w:rFonts w:ascii="Times New Roman" w:hAnsi="Times New Roman"/>
          <w:sz w:val="24"/>
          <w:szCs w:val="24"/>
        </w:rPr>
        <w:t xml:space="preserve">ė kaina), </w:t>
      </w:r>
      <w:r w:rsidR="00F46351" w:rsidRPr="000F45C7">
        <w:rPr>
          <w:rFonts w:ascii="Times New Roman" w:hAnsi="Times New Roman"/>
          <w:sz w:val="24"/>
          <w:szCs w:val="24"/>
        </w:rPr>
        <w:t>privalo pareikalauti, kad dalyvis pagrįstų siūlomą kainą (derybų</w:t>
      </w:r>
      <w:r w:rsidR="00F46351">
        <w:rPr>
          <w:rFonts w:ascii="Times New Roman" w:hAnsi="Times New Roman"/>
          <w:sz w:val="24"/>
          <w:szCs w:val="24"/>
        </w:rPr>
        <w:t xml:space="preserve"> atveju – galutinę kainą) raštu (išskyrus </w:t>
      </w:r>
      <w:r w:rsidR="00F46351" w:rsidRPr="000F45C7">
        <w:rPr>
          <w:rFonts w:ascii="Times New Roman" w:hAnsi="Times New Roman"/>
          <w:sz w:val="24"/>
          <w:szCs w:val="24"/>
        </w:rPr>
        <w:t>mažos vertės pirkimus). Siekiant įsitikinti, ar pateiktame pasiūlyme nuro</w:t>
      </w:r>
      <w:r w:rsidR="00F46351">
        <w:rPr>
          <w:rFonts w:ascii="Times New Roman" w:hAnsi="Times New Roman"/>
          <w:sz w:val="24"/>
          <w:szCs w:val="24"/>
        </w:rPr>
        <w:t xml:space="preserve">dyta kaina yra neįprastai maža, </w:t>
      </w:r>
      <w:r w:rsidR="00F46351" w:rsidRPr="000F45C7">
        <w:rPr>
          <w:rFonts w:ascii="Times New Roman" w:hAnsi="Times New Roman"/>
          <w:sz w:val="24"/>
          <w:szCs w:val="24"/>
        </w:rPr>
        <w:t>perkančioji organizacija vadovaujasi Viešųjų pirkimų tarnybos direktoriau</w:t>
      </w:r>
      <w:r w:rsidR="00F46351">
        <w:rPr>
          <w:rFonts w:ascii="Times New Roman" w:hAnsi="Times New Roman"/>
          <w:sz w:val="24"/>
          <w:szCs w:val="24"/>
        </w:rPr>
        <w:t xml:space="preserve">s 2009 </w:t>
      </w:r>
      <w:proofErr w:type="spellStart"/>
      <w:r w:rsidR="00F46351">
        <w:rPr>
          <w:rFonts w:ascii="Times New Roman" w:hAnsi="Times New Roman"/>
          <w:sz w:val="24"/>
          <w:szCs w:val="24"/>
        </w:rPr>
        <w:t>m</w:t>
      </w:r>
      <w:proofErr w:type="spellEnd"/>
      <w:r w:rsidR="00F46351">
        <w:rPr>
          <w:rFonts w:ascii="Times New Roman" w:hAnsi="Times New Roman"/>
          <w:sz w:val="24"/>
          <w:szCs w:val="24"/>
        </w:rPr>
        <w:t xml:space="preserve">. rugsėjo 30 </w:t>
      </w:r>
      <w:proofErr w:type="spellStart"/>
      <w:r w:rsidR="00F46351">
        <w:rPr>
          <w:rFonts w:ascii="Times New Roman" w:hAnsi="Times New Roman"/>
          <w:sz w:val="24"/>
          <w:szCs w:val="24"/>
        </w:rPr>
        <w:t>d</w:t>
      </w:r>
      <w:proofErr w:type="spellEnd"/>
      <w:r w:rsidR="00F46351">
        <w:rPr>
          <w:rFonts w:ascii="Times New Roman" w:hAnsi="Times New Roman"/>
          <w:sz w:val="24"/>
          <w:szCs w:val="24"/>
        </w:rPr>
        <w:t xml:space="preserve">. įsakymu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xml:space="preserve">. 1S-96 „Dėl pasiūlyme nurodytos prekių, paslaugų ar darbų </w:t>
      </w:r>
      <w:r w:rsidR="00F46351">
        <w:rPr>
          <w:rFonts w:ascii="Times New Roman" w:hAnsi="Times New Roman"/>
          <w:sz w:val="24"/>
          <w:szCs w:val="24"/>
        </w:rPr>
        <w:t xml:space="preserve">neįprastai </w:t>
      </w:r>
      <w:r w:rsidR="00F46351">
        <w:rPr>
          <w:rFonts w:ascii="Times New Roman" w:hAnsi="Times New Roman"/>
          <w:sz w:val="24"/>
          <w:szCs w:val="24"/>
        </w:rPr>
        <w:lastRenderedPageBreak/>
        <w:t xml:space="preserve">mažos kainos sąvokos </w:t>
      </w:r>
      <w:r w:rsidR="00F46351" w:rsidRPr="000F45C7">
        <w:rPr>
          <w:rFonts w:ascii="Times New Roman" w:hAnsi="Times New Roman"/>
          <w:sz w:val="24"/>
          <w:szCs w:val="24"/>
        </w:rPr>
        <w:t>apibrėžimo“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2009,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119-5131) bei Pasiūlyme nurodytos prekių, paslaugų ar darbų neįp</w:t>
      </w:r>
      <w:r w:rsidR="00F46351">
        <w:rPr>
          <w:rFonts w:ascii="Times New Roman" w:hAnsi="Times New Roman"/>
          <w:sz w:val="24"/>
          <w:szCs w:val="24"/>
        </w:rPr>
        <w:t xml:space="preserve">rastai </w:t>
      </w:r>
      <w:r w:rsidR="00F46351" w:rsidRPr="000F45C7">
        <w:rPr>
          <w:rFonts w:ascii="Times New Roman" w:hAnsi="Times New Roman"/>
          <w:sz w:val="24"/>
          <w:szCs w:val="24"/>
        </w:rPr>
        <w:t>mažos kainos pagrindimo rekomendacijomis, patvirtintomis Viešųj</w:t>
      </w:r>
      <w:r w:rsidR="00F46351">
        <w:rPr>
          <w:rFonts w:ascii="Times New Roman" w:hAnsi="Times New Roman"/>
          <w:sz w:val="24"/>
          <w:szCs w:val="24"/>
        </w:rPr>
        <w:t xml:space="preserve">ų pirkimų tarnybos direktoriaus </w:t>
      </w:r>
      <w:r w:rsidR="00F46351" w:rsidRPr="000F45C7">
        <w:rPr>
          <w:rFonts w:ascii="Times New Roman" w:hAnsi="Times New Roman"/>
          <w:sz w:val="24"/>
          <w:szCs w:val="24"/>
        </w:rPr>
        <w:t xml:space="preserve">2009 </w:t>
      </w:r>
      <w:proofErr w:type="spellStart"/>
      <w:r w:rsidR="00F46351" w:rsidRPr="000F45C7">
        <w:rPr>
          <w:rFonts w:ascii="Times New Roman" w:hAnsi="Times New Roman"/>
          <w:sz w:val="24"/>
          <w:szCs w:val="24"/>
        </w:rPr>
        <w:t>m</w:t>
      </w:r>
      <w:proofErr w:type="spellEnd"/>
      <w:r w:rsidR="00F46351" w:rsidRPr="000F45C7">
        <w:rPr>
          <w:rFonts w:ascii="Times New Roman" w:hAnsi="Times New Roman"/>
          <w:sz w:val="24"/>
          <w:szCs w:val="24"/>
        </w:rPr>
        <w:t xml:space="preserve">. lapkričio 10 </w:t>
      </w:r>
      <w:proofErr w:type="spellStart"/>
      <w:r w:rsidR="00F46351" w:rsidRPr="000F45C7">
        <w:rPr>
          <w:rFonts w:ascii="Times New Roman" w:hAnsi="Times New Roman"/>
          <w:sz w:val="24"/>
          <w:szCs w:val="24"/>
        </w:rPr>
        <w:t>d</w:t>
      </w:r>
      <w:proofErr w:type="spellEnd"/>
      <w:r w:rsidR="00F46351" w:rsidRPr="000F45C7">
        <w:rPr>
          <w:rFonts w:ascii="Times New Roman" w:hAnsi="Times New Roman"/>
          <w:sz w:val="24"/>
          <w:szCs w:val="24"/>
        </w:rPr>
        <w:t xml:space="preserve">. įsakymu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1S-122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2009,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136-5965);</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71</w:t>
      </w:r>
      <w:r w:rsidR="00F46351" w:rsidRPr="000F45C7">
        <w:rPr>
          <w:rFonts w:ascii="Times New Roman" w:hAnsi="Times New Roman"/>
          <w:sz w:val="24"/>
          <w:szCs w:val="24"/>
        </w:rPr>
        <w:t>.7. tikrina, ar pasiūlytos ne per didelės kainos.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72</w:t>
      </w:r>
      <w:r w:rsidR="00F46351" w:rsidRPr="000F45C7">
        <w:rPr>
          <w:rFonts w:ascii="Times New Roman" w:hAnsi="Times New Roman"/>
          <w:sz w:val="24"/>
          <w:szCs w:val="24"/>
        </w:rPr>
        <w:t>. iškilus klausimų dėl pasiūlymų turinio perkančioji organiza</w:t>
      </w:r>
      <w:r w:rsidR="00F46351">
        <w:rPr>
          <w:rFonts w:ascii="Times New Roman" w:hAnsi="Times New Roman"/>
          <w:sz w:val="24"/>
          <w:szCs w:val="24"/>
        </w:rPr>
        <w:t xml:space="preserve">cija gali prašyti, kad dalyviai pateiktų </w:t>
      </w:r>
      <w:r w:rsidR="00F46351" w:rsidRPr="000F45C7">
        <w:rPr>
          <w:rFonts w:ascii="Times New Roman" w:hAnsi="Times New Roman"/>
          <w:sz w:val="24"/>
          <w:szCs w:val="24"/>
        </w:rPr>
        <w:t xml:space="preserve">paaiškinimus nekeisdami pasiūlymo. Esant reikalui, tiekėjai ar jų atstovai </w:t>
      </w:r>
      <w:r w:rsidR="00F46351">
        <w:rPr>
          <w:rFonts w:ascii="Times New Roman" w:hAnsi="Times New Roman"/>
          <w:sz w:val="24"/>
          <w:szCs w:val="24"/>
        </w:rPr>
        <w:t xml:space="preserve">gali būti kviečiami į Komisijos </w:t>
      </w:r>
      <w:r w:rsidR="00F46351" w:rsidRPr="000F45C7">
        <w:rPr>
          <w:rFonts w:ascii="Times New Roman" w:hAnsi="Times New Roman"/>
          <w:sz w:val="24"/>
          <w:szCs w:val="24"/>
        </w:rPr>
        <w:t>posėdį, iš anksto raštu pranešant, į kokius klausimus jie turės atsakyti.</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 Perkančioji organizacija atmeta pasiūlymą, jeigu:</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.1. tiekėjas neatitiko minimalių kvalifikacijos reikalavimų;</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.2. tiekėjas savo pasiūlyme pateikė netikslius ar neišsamius duome</w:t>
      </w:r>
      <w:r w:rsidR="00F46351">
        <w:rPr>
          <w:rFonts w:ascii="Times New Roman" w:hAnsi="Times New Roman"/>
          <w:sz w:val="24"/>
          <w:szCs w:val="24"/>
        </w:rPr>
        <w:t xml:space="preserve">nis apie savo kvalifikaciją ir, </w:t>
      </w:r>
      <w:r w:rsidR="00F46351" w:rsidRPr="000F45C7">
        <w:rPr>
          <w:rFonts w:ascii="Times New Roman" w:hAnsi="Times New Roman"/>
          <w:sz w:val="24"/>
          <w:szCs w:val="24"/>
        </w:rPr>
        <w:t>perkančiajai organizacijai prašant, nepatikslino jų;</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.3. pasiūlymas neatitiko pirkimo dokumentuose nustatytų reikalavimų;</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 xml:space="preserve">.4. buvo pasiūlyta neįprastai maža kaina ir tiekėjas perkančiosios </w:t>
      </w:r>
      <w:r w:rsidR="00F46351">
        <w:rPr>
          <w:rFonts w:ascii="Times New Roman" w:hAnsi="Times New Roman"/>
          <w:sz w:val="24"/>
          <w:szCs w:val="24"/>
        </w:rPr>
        <w:t xml:space="preserve">organizacijos prašymu nepateikė </w:t>
      </w:r>
      <w:r w:rsidR="00F46351" w:rsidRPr="000F45C7">
        <w:rPr>
          <w:rFonts w:ascii="Times New Roman" w:hAnsi="Times New Roman"/>
          <w:sz w:val="24"/>
          <w:szCs w:val="24"/>
        </w:rPr>
        <w:t>raštiško kainos sudėtinių dalių pagrindimo arba kitaip nepagrindė neįprastai mažos kainos;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.5. visų tiekėjų, kurių pasiūlymai neatmesti dėl kitų priežasči</w:t>
      </w:r>
      <w:r w:rsidR="00F46351">
        <w:rPr>
          <w:rFonts w:ascii="Times New Roman" w:hAnsi="Times New Roman"/>
          <w:sz w:val="24"/>
          <w:szCs w:val="24"/>
        </w:rPr>
        <w:t xml:space="preserve">ų, buvo pasiūlytos per didelės, </w:t>
      </w:r>
      <w:r w:rsidR="00F46351" w:rsidRPr="000F45C7">
        <w:rPr>
          <w:rFonts w:ascii="Times New Roman" w:hAnsi="Times New Roman"/>
          <w:sz w:val="24"/>
          <w:szCs w:val="24"/>
        </w:rPr>
        <w:t>perkančiajai organizacijai nepriimtinos kainos;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.6. tiekėjas pateikė pasiūlymą ir voke, ir elektroninėmis priemonėmis;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.7. pasiūlymas pateiktas be saugaus elektroninio parašo, kai jo buvo reikalauta;</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73</w:t>
      </w:r>
      <w:r w:rsidR="00F46351" w:rsidRPr="000F45C7">
        <w:rPr>
          <w:rFonts w:ascii="Times New Roman" w:hAnsi="Times New Roman"/>
          <w:sz w:val="24"/>
          <w:szCs w:val="24"/>
        </w:rPr>
        <w:t>.8. tiekėjas per jos nustatytą terminą, kaip nurodyta Taisyklių 32 pun</w:t>
      </w:r>
      <w:r w:rsidR="00F46351">
        <w:rPr>
          <w:rFonts w:ascii="Times New Roman" w:hAnsi="Times New Roman"/>
          <w:sz w:val="24"/>
          <w:szCs w:val="24"/>
        </w:rPr>
        <w:t xml:space="preserve">kte, nepatikslino, nepapildė ar </w:t>
      </w:r>
      <w:r w:rsidR="00F46351" w:rsidRPr="000F45C7">
        <w:rPr>
          <w:rFonts w:ascii="Times New Roman" w:hAnsi="Times New Roman"/>
          <w:sz w:val="24"/>
          <w:szCs w:val="24"/>
        </w:rPr>
        <w:t>nepateikė pirkimo dokumentuose nurodytų kartu su pasiūlymu teikiam</w:t>
      </w:r>
      <w:r w:rsidR="00F46351">
        <w:rPr>
          <w:rFonts w:ascii="Times New Roman" w:hAnsi="Times New Roman"/>
          <w:sz w:val="24"/>
          <w:szCs w:val="24"/>
        </w:rPr>
        <w:t xml:space="preserve">ų dokumentų: tiekėjo įgaliojimo </w:t>
      </w:r>
      <w:r w:rsidR="00F46351" w:rsidRPr="000F45C7">
        <w:rPr>
          <w:rFonts w:ascii="Times New Roman" w:hAnsi="Times New Roman"/>
          <w:sz w:val="24"/>
          <w:szCs w:val="24"/>
        </w:rPr>
        <w:t xml:space="preserve">asmeniui pasirašyti paraišką ar pasiūlymą, jungtinės veiklos sutarties, </w:t>
      </w:r>
      <w:r w:rsidR="00F46351">
        <w:rPr>
          <w:rFonts w:ascii="Times New Roman" w:hAnsi="Times New Roman"/>
          <w:sz w:val="24"/>
          <w:szCs w:val="24"/>
        </w:rPr>
        <w:t xml:space="preserve">pasiūlymo galiojimo užtikrinimą </w:t>
      </w:r>
      <w:r w:rsidR="00F46351" w:rsidRPr="000F45C7">
        <w:rPr>
          <w:rFonts w:ascii="Times New Roman" w:hAnsi="Times New Roman"/>
          <w:sz w:val="24"/>
          <w:szCs w:val="24"/>
        </w:rPr>
        <w:t>patvirtinančio dokumento.</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74</w:t>
      </w:r>
      <w:r w:rsidR="00F46351" w:rsidRPr="000F45C7">
        <w:rPr>
          <w:rFonts w:ascii="Times New Roman" w:hAnsi="Times New Roman"/>
          <w:sz w:val="24"/>
          <w:szCs w:val="24"/>
        </w:rPr>
        <w:t xml:space="preserve">. Dėl Taisyklių </w:t>
      </w:r>
      <w:r>
        <w:rPr>
          <w:rFonts w:ascii="Times New Roman" w:hAnsi="Times New Roman"/>
          <w:b/>
          <w:sz w:val="24"/>
          <w:szCs w:val="24"/>
        </w:rPr>
        <w:t>73</w:t>
      </w:r>
      <w:r w:rsidR="00F46351" w:rsidRPr="0026659A">
        <w:rPr>
          <w:rFonts w:ascii="Times New Roman" w:hAnsi="Times New Roman"/>
          <w:b/>
          <w:sz w:val="24"/>
          <w:szCs w:val="24"/>
        </w:rPr>
        <w:t xml:space="preserve"> punkte</w:t>
      </w:r>
      <w:r w:rsidR="00F46351" w:rsidRPr="000F45C7">
        <w:rPr>
          <w:rFonts w:ascii="Times New Roman" w:hAnsi="Times New Roman"/>
          <w:sz w:val="24"/>
          <w:szCs w:val="24"/>
        </w:rPr>
        <w:t xml:space="preserve"> nurodytų priežasčių neatmesti pasiūlymai vertinami remiantis vienu iš</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šių kriterijų:11</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74</w:t>
      </w:r>
      <w:r w:rsidR="00F46351" w:rsidRPr="000F45C7">
        <w:rPr>
          <w:rFonts w:ascii="Times New Roman" w:hAnsi="Times New Roman"/>
          <w:sz w:val="24"/>
          <w:szCs w:val="24"/>
        </w:rPr>
        <w:t>.1. ekonomiškai naudingiausio pasiūlymo, kai pirkimo sutartis sudaroma su dalyviu,</w:t>
      </w:r>
      <w:r w:rsidR="00F46351">
        <w:rPr>
          <w:rFonts w:ascii="Times New Roman" w:hAnsi="Times New Roman"/>
          <w:sz w:val="24"/>
          <w:szCs w:val="24"/>
        </w:rPr>
        <w:t xml:space="preserve"> </w:t>
      </w:r>
      <w:r w:rsidR="00F46351" w:rsidRPr="000F45C7">
        <w:rPr>
          <w:rFonts w:ascii="Times New Roman" w:hAnsi="Times New Roman"/>
          <w:sz w:val="24"/>
          <w:szCs w:val="24"/>
        </w:rPr>
        <w:t>pateikusiu perkančiajai organizacijai naudingiausią pasiūlymą, išrinktą pagal pirkimo dokumentuose</w:t>
      </w:r>
      <w:r w:rsidR="00F46351">
        <w:rPr>
          <w:rFonts w:ascii="Times New Roman" w:hAnsi="Times New Roman"/>
          <w:sz w:val="24"/>
          <w:szCs w:val="24"/>
        </w:rPr>
        <w:t xml:space="preserve"> </w:t>
      </w:r>
      <w:r w:rsidR="00F46351" w:rsidRPr="000F45C7">
        <w:rPr>
          <w:rFonts w:ascii="Times New Roman" w:hAnsi="Times New Roman"/>
          <w:sz w:val="24"/>
          <w:szCs w:val="24"/>
        </w:rPr>
        <w:t>nustatytus kriterijus, susijusius su pirkimo objektu, – paprastai kokybė</w:t>
      </w:r>
      <w:r w:rsidR="00F46351">
        <w:rPr>
          <w:rFonts w:ascii="Times New Roman" w:hAnsi="Times New Roman"/>
          <w:sz w:val="24"/>
          <w:szCs w:val="24"/>
        </w:rPr>
        <w:t xml:space="preserve">s, kainos, techninių privalumų, </w:t>
      </w:r>
      <w:r w:rsidR="00F46351" w:rsidRPr="000F45C7">
        <w:rPr>
          <w:rFonts w:ascii="Times New Roman" w:hAnsi="Times New Roman"/>
          <w:sz w:val="24"/>
          <w:szCs w:val="24"/>
        </w:rPr>
        <w:t>estetinių ir funkcinių charakteristikų, energijos vartojimo efektyvumo, apl</w:t>
      </w:r>
      <w:r w:rsidR="00F46351">
        <w:rPr>
          <w:rFonts w:ascii="Times New Roman" w:hAnsi="Times New Roman"/>
          <w:sz w:val="24"/>
          <w:szCs w:val="24"/>
        </w:rPr>
        <w:t xml:space="preserve">inkos apsaugos charakteristikų, </w:t>
      </w:r>
      <w:r w:rsidR="00F46351" w:rsidRPr="000F45C7">
        <w:rPr>
          <w:rFonts w:ascii="Times New Roman" w:hAnsi="Times New Roman"/>
          <w:sz w:val="24"/>
          <w:szCs w:val="24"/>
        </w:rPr>
        <w:t>eksploatavimo išlaidų, efektyvumo, garantinio aptarnavimo ir techninės pagalb</w:t>
      </w:r>
      <w:r w:rsidR="00F46351">
        <w:rPr>
          <w:rFonts w:ascii="Times New Roman" w:hAnsi="Times New Roman"/>
          <w:sz w:val="24"/>
          <w:szCs w:val="24"/>
        </w:rPr>
        <w:t xml:space="preserve">os, pristatymo datos, </w:t>
      </w:r>
      <w:r w:rsidR="00F46351" w:rsidRPr="000F45C7">
        <w:rPr>
          <w:rFonts w:ascii="Times New Roman" w:hAnsi="Times New Roman"/>
          <w:sz w:val="24"/>
          <w:szCs w:val="24"/>
        </w:rPr>
        <w:t>pristatymo laiko arba užbaigimo laiko. Tais atvejais, kai pirkimo sutartie</w:t>
      </w:r>
      <w:r w:rsidR="00F46351">
        <w:rPr>
          <w:rFonts w:ascii="Times New Roman" w:hAnsi="Times New Roman"/>
          <w:sz w:val="24"/>
          <w:szCs w:val="24"/>
        </w:rPr>
        <w:t xml:space="preserve">s įvykdymo kokybė priklauso nuo </w:t>
      </w:r>
      <w:r w:rsidR="00F46351" w:rsidRPr="000F45C7">
        <w:rPr>
          <w:rFonts w:ascii="Times New Roman" w:hAnsi="Times New Roman"/>
          <w:sz w:val="24"/>
          <w:szCs w:val="24"/>
        </w:rPr>
        <w:t>už pirkimo sutarties įvykdymą atsakingų darbuotojų kompetencijos, išre</w:t>
      </w:r>
      <w:r w:rsidR="00F46351">
        <w:rPr>
          <w:rFonts w:ascii="Times New Roman" w:hAnsi="Times New Roman"/>
          <w:sz w:val="24"/>
          <w:szCs w:val="24"/>
        </w:rPr>
        <w:t xml:space="preserve">nkant ekonomiškai naudingiausią </w:t>
      </w:r>
      <w:r w:rsidR="00F46351" w:rsidRPr="000F45C7">
        <w:rPr>
          <w:rFonts w:ascii="Times New Roman" w:hAnsi="Times New Roman"/>
          <w:sz w:val="24"/>
          <w:szCs w:val="24"/>
        </w:rPr>
        <w:t>pasiūlymą taip pat gali būti vertinama darbuotojų kvalifikacija ir patirtis;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lastRenderedPageBreak/>
        <w:t>74</w:t>
      </w:r>
      <w:r w:rsidR="00F46351" w:rsidRPr="000F45C7">
        <w:rPr>
          <w:rFonts w:ascii="Times New Roman" w:hAnsi="Times New Roman"/>
          <w:sz w:val="24"/>
          <w:szCs w:val="24"/>
        </w:rPr>
        <w:t>.2. mažiausios kainos.</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75</w:t>
      </w:r>
      <w:r w:rsidR="00F46351" w:rsidRPr="000F45C7">
        <w:rPr>
          <w:rFonts w:ascii="Times New Roman" w:hAnsi="Times New Roman"/>
          <w:sz w:val="24"/>
          <w:szCs w:val="24"/>
        </w:rPr>
        <w:t>. Perkant teritorijų planavimo, architektūros, inžinerijos,</w:t>
      </w:r>
      <w:r w:rsidR="00F46351">
        <w:rPr>
          <w:rFonts w:ascii="Times New Roman" w:hAnsi="Times New Roman"/>
          <w:sz w:val="24"/>
          <w:szCs w:val="24"/>
        </w:rPr>
        <w:t xml:space="preserve"> duomenų apdorojimo, meniniu ar </w:t>
      </w:r>
      <w:r w:rsidR="00F46351" w:rsidRPr="000F45C7">
        <w:rPr>
          <w:rFonts w:ascii="Times New Roman" w:hAnsi="Times New Roman"/>
          <w:sz w:val="24"/>
          <w:szCs w:val="24"/>
        </w:rPr>
        <w:t>kultūriniu požiūriu sudėtingas ar panašaus pobūdžio paslaugas, pateikti pasiūlymai gali</w:t>
      </w:r>
      <w:r w:rsidR="00F46351">
        <w:rPr>
          <w:rFonts w:ascii="Times New Roman" w:hAnsi="Times New Roman"/>
          <w:sz w:val="24"/>
          <w:szCs w:val="24"/>
        </w:rPr>
        <w:t xml:space="preserve"> būti vertinami </w:t>
      </w:r>
      <w:r w:rsidR="00F46351" w:rsidRPr="000F45C7">
        <w:rPr>
          <w:rFonts w:ascii="Times New Roman" w:hAnsi="Times New Roman"/>
          <w:sz w:val="24"/>
          <w:szCs w:val="24"/>
        </w:rPr>
        <w:t>pagal perkančiosios organizacijos nustatytus, su pirkimo objektu susijusius k</w:t>
      </w:r>
      <w:r w:rsidR="00F46351">
        <w:rPr>
          <w:rFonts w:ascii="Times New Roman" w:hAnsi="Times New Roman"/>
          <w:sz w:val="24"/>
          <w:szCs w:val="24"/>
        </w:rPr>
        <w:t xml:space="preserve">riterijus, kurie nebūtinai turi </w:t>
      </w:r>
      <w:r w:rsidR="00F46351" w:rsidRPr="000F45C7">
        <w:rPr>
          <w:rFonts w:ascii="Times New Roman" w:hAnsi="Times New Roman"/>
          <w:sz w:val="24"/>
          <w:szCs w:val="24"/>
        </w:rPr>
        <w:t>remtis mažiausiai kaina ar ekonomiškai naudingiausio pasiūlymo vertinimo kriterijumi.</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76</w:t>
      </w:r>
      <w:r w:rsidR="00F46351" w:rsidRPr="000F45C7">
        <w:rPr>
          <w:rFonts w:ascii="Times New Roman" w:hAnsi="Times New Roman"/>
          <w:sz w:val="24"/>
          <w:szCs w:val="24"/>
        </w:rPr>
        <w:t>. Pirkimo dokumentuose nurodomas kiekvieno ekonomiškai naudingiausiam pasiūlymui nustatyti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pasirinkto kriterijaus lyginamasis svoris. Kriterijų lyginamasis svoris gali b</w:t>
      </w:r>
      <w:r>
        <w:rPr>
          <w:rFonts w:ascii="Times New Roman" w:hAnsi="Times New Roman"/>
          <w:sz w:val="24"/>
          <w:szCs w:val="24"/>
        </w:rPr>
        <w:t xml:space="preserve">ūti išreikštas konkrečiu dydžiu </w:t>
      </w:r>
      <w:r w:rsidRPr="000F45C7">
        <w:rPr>
          <w:rFonts w:ascii="Times New Roman" w:hAnsi="Times New Roman"/>
          <w:sz w:val="24"/>
          <w:szCs w:val="24"/>
        </w:rPr>
        <w:t xml:space="preserve">arba nustatant intervalą, į kurį patenka kiekviena kriterijui priskiriama </w:t>
      </w:r>
      <w:r>
        <w:rPr>
          <w:rFonts w:ascii="Times New Roman" w:hAnsi="Times New Roman"/>
          <w:sz w:val="24"/>
          <w:szCs w:val="24"/>
        </w:rPr>
        <w:t xml:space="preserve">reikšmė. Tais atvejais, kai dėl </w:t>
      </w:r>
      <w:r w:rsidRPr="000F45C7">
        <w:rPr>
          <w:rFonts w:ascii="Times New Roman" w:hAnsi="Times New Roman"/>
          <w:sz w:val="24"/>
          <w:szCs w:val="24"/>
        </w:rPr>
        <w:t>pirkimo objekto ypatybių neįmanoma nustatyti kriterijų lyginamojo svorio</w:t>
      </w:r>
      <w:r>
        <w:rPr>
          <w:rFonts w:ascii="Times New Roman" w:hAnsi="Times New Roman"/>
          <w:sz w:val="24"/>
          <w:szCs w:val="24"/>
        </w:rPr>
        <w:t xml:space="preserve">, perkančioji organizacija turi </w:t>
      </w:r>
      <w:r w:rsidRPr="000F45C7">
        <w:rPr>
          <w:rFonts w:ascii="Times New Roman" w:hAnsi="Times New Roman"/>
          <w:sz w:val="24"/>
          <w:szCs w:val="24"/>
        </w:rPr>
        <w:t>nurodyti pirkimo dokumentuose taikomų kriterijų svarbos eiliškumą mažėjančia tvarka.</w:t>
      </w:r>
    </w:p>
    <w:p w:rsidR="00F46351" w:rsidRPr="000F45C7" w:rsidRDefault="00FD6011" w:rsidP="00F46351">
      <w:pPr>
        <w:spacing w:after="0" w:line="360" w:lineRule="auto"/>
        <w:jc w:val="both"/>
        <w:rPr>
          <w:rFonts w:ascii="Times New Roman" w:hAnsi="Times New Roman"/>
          <w:sz w:val="24"/>
          <w:szCs w:val="24"/>
        </w:rPr>
      </w:pPr>
      <w:r>
        <w:rPr>
          <w:rFonts w:ascii="Times New Roman" w:hAnsi="Times New Roman"/>
          <w:sz w:val="24"/>
          <w:szCs w:val="24"/>
        </w:rPr>
        <w:t>77</w:t>
      </w:r>
      <w:r w:rsidR="00F46351" w:rsidRPr="000F45C7">
        <w:rPr>
          <w:rFonts w:ascii="Times New Roman" w:hAnsi="Times New Roman"/>
          <w:sz w:val="24"/>
          <w:szCs w:val="24"/>
        </w:rPr>
        <w:t>. Perkančioji organizacija, pagal pirkimo dokumentuose nustatytus</w:t>
      </w:r>
      <w:r w:rsidR="00F46351">
        <w:rPr>
          <w:rFonts w:ascii="Times New Roman" w:hAnsi="Times New Roman"/>
          <w:sz w:val="24"/>
          <w:szCs w:val="24"/>
        </w:rPr>
        <w:t xml:space="preserve"> vertinimo kriterijus ir tvarką </w:t>
      </w:r>
      <w:r w:rsidR="00F46351" w:rsidRPr="000F45C7">
        <w:rPr>
          <w:rFonts w:ascii="Times New Roman" w:hAnsi="Times New Roman"/>
          <w:sz w:val="24"/>
          <w:szCs w:val="24"/>
        </w:rPr>
        <w:t>įvertinusi pateiktus dalyvių pasiūlymus, Viešųjų pirkimų įstatymo 32 strai</w:t>
      </w:r>
      <w:r w:rsidR="00F46351">
        <w:rPr>
          <w:rFonts w:ascii="Times New Roman" w:hAnsi="Times New Roman"/>
          <w:sz w:val="24"/>
          <w:szCs w:val="24"/>
        </w:rPr>
        <w:t xml:space="preserve">psnio 8 dalyje nustatytu atveju </w:t>
      </w:r>
      <w:r w:rsidR="00F46351" w:rsidRPr="000F45C7">
        <w:rPr>
          <w:rFonts w:ascii="Times New Roman" w:hAnsi="Times New Roman"/>
          <w:sz w:val="24"/>
          <w:szCs w:val="24"/>
        </w:rPr>
        <w:t>patikrinusi tiekėjo, kurio pasiūlymas pagal vertinimo rezultatus gali būti p</w:t>
      </w:r>
      <w:r w:rsidR="00F46351">
        <w:rPr>
          <w:rFonts w:ascii="Times New Roman" w:hAnsi="Times New Roman"/>
          <w:sz w:val="24"/>
          <w:szCs w:val="24"/>
        </w:rPr>
        <w:t xml:space="preserve">ripažintas laimėjusiu, atitiktį </w:t>
      </w:r>
      <w:r w:rsidR="00F46351" w:rsidRPr="000F45C7">
        <w:rPr>
          <w:rFonts w:ascii="Times New Roman" w:hAnsi="Times New Roman"/>
          <w:sz w:val="24"/>
          <w:szCs w:val="24"/>
        </w:rPr>
        <w:t>minimaliems kvalifikaciniams reikalavimams, nustato pasiūlymų eilę</w:t>
      </w:r>
      <w:r w:rsidR="00F46351">
        <w:rPr>
          <w:rFonts w:ascii="Times New Roman" w:hAnsi="Times New Roman"/>
          <w:sz w:val="24"/>
          <w:szCs w:val="24"/>
        </w:rPr>
        <w:t xml:space="preserve"> ekonominio naudingumo mažėjimo </w:t>
      </w:r>
      <w:r w:rsidR="00F46351" w:rsidRPr="000F45C7">
        <w:rPr>
          <w:rFonts w:ascii="Times New Roman" w:hAnsi="Times New Roman"/>
          <w:sz w:val="24"/>
          <w:szCs w:val="24"/>
        </w:rPr>
        <w:t>arba kainų didėjimo tvarka (išskyrus atvejus, kai pasiūlymą pateikti kvie</w:t>
      </w:r>
      <w:r w:rsidR="00F46351">
        <w:rPr>
          <w:rFonts w:ascii="Times New Roman" w:hAnsi="Times New Roman"/>
          <w:sz w:val="24"/>
          <w:szCs w:val="24"/>
        </w:rPr>
        <w:t xml:space="preserve">čiamas tik vienas tiekėjas arba </w:t>
      </w:r>
      <w:r w:rsidR="00F46351" w:rsidRPr="000F45C7">
        <w:rPr>
          <w:rFonts w:ascii="Times New Roman" w:hAnsi="Times New Roman"/>
          <w:sz w:val="24"/>
          <w:szCs w:val="24"/>
        </w:rPr>
        <w:t>pasiūlymą pateikia tik vienas tiekėjas). Tais atvejais, kai, vertinant ekon</w:t>
      </w:r>
      <w:r w:rsidR="00F46351">
        <w:rPr>
          <w:rFonts w:ascii="Times New Roman" w:hAnsi="Times New Roman"/>
          <w:sz w:val="24"/>
          <w:szCs w:val="24"/>
        </w:rPr>
        <w:t xml:space="preserve">omiškai naudingiausio pasiūlymo </w:t>
      </w:r>
      <w:r w:rsidR="00F46351" w:rsidRPr="000F45C7">
        <w:rPr>
          <w:rFonts w:ascii="Times New Roman" w:hAnsi="Times New Roman"/>
          <w:sz w:val="24"/>
          <w:szCs w:val="24"/>
        </w:rPr>
        <w:t>vertinimo kriterijumi, kelių tiekėjų pasiūlymų ekonominis naud</w:t>
      </w:r>
      <w:r w:rsidR="00F46351">
        <w:rPr>
          <w:rFonts w:ascii="Times New Roman" w:hAnsi="Times New Roman"/>
          <w:sz w:val="24"/>
          <w:szCs w:val="24"/>
        </w:rPr>
        <w:t xml:space="preserve">ingumas yra vienodas, vertinant </w:t>
      </w:r>
      <w:r w:rsidR="00F46351" w:rsidRPr="000F45C7">
        <w:rPr>
          <w:rFonts w:ascii="Times New Roman" w:hAnsi="Times New Roman"/>
          <w:sz w:val="24"/>
          <w:szCs w:val="24"/>
        </w:rPr>
        <w:t xml:space="preserve">mažiausios kainos kriterijumi – kelių tiekėjų kaina yra vienoda, sudarant </w:t>
      </w:r>
      <w:r w:rsidR="00F46351">
        <w:rPr>
          <w:rFonts w:ascii="Times New Roman" w:hAnsi="Times New Roman"/>
          <w:sz w:val="24"/>
          <w:szCs w:val="24"/>
        </w:rPr>
        <w:t xml:space="preserve">pasiūlymų eilę, pirmesnis į šią </w:t>
      </w:r>
      <w:r w:rsidR="00F46351" w:rsidRPr="000F45C7">
        <w:rPr>
          <w:rFonts w:ascii="Times New Roman" w:hAnsi="Times New Roman"/>
          <w:sz w:val="24"/>
          <w:szCs w:val="24"/>
        </w:rPr>
        <w:t>eilę įrašomas tiekėjas, kurio vokas su pasiūlymais įregistruotas anksčiausi</w:t>
      </w:r>
      <w:r w:rsidR="00F46351">
        <w:rPr>
          <w:rFonts w:ascii="Times New Roman" w:hAnsi="Times New Roman"/>
          <w:sz w:val="24"/>
          <w:szCs w:val="24"/>
        </w:rPr>
        <w:t xml:space="preserve">ai ar pasiūlymas elektroninėmis </w:t>
      </w:r>
      <w:r w:rsidR="00F46351" w:rsidRPr="000F45C7">
        <w:rPr>
          <w:rFonts w:ascii="Times New Roman" w:hAnsi="Times New Roman"/>
          <w:sz w:val="24"/>
          <w:szCs w:val="24"/>
        </w:rPr>
        <w:t>priemonėmis pateiktas anksčiausiai. Jei pirkimas atliekamas ele</w:t>
      </w:r>
      <w:r w:rsidR="00F46351">
        <w:rPr>
          <w:rFonts w:ascii="Times New Roman" w:hAnsi="Times New Roman"/>
          <w:sz w:val="24"/>
          <w:szCs w:val="24"/>
        </w:rPr>
        <w:t xml:space="preserve">ktroninėmis priemonėmis, o dalį </w:t>
      </w:r>
      <w:r w:rsidR="00F46351" w:rsidRPr="000F45C7">
        <w:rPr>
          <w:rFonts w:ascii="Times New Roman" w:hAnsi="Times New Roman"/>
          <w:sz w:val="24"/>
          <w:szCs w:val="24"/>
        </w:rPr>
        <w:t>pasiūlymo galima pateikti voke (</w:t>
      </w:r>
      <w:proofErr w:type="spellStart"/>
      <w:r w:rsidR="00F46351" w:rsidRPr="000F45C7">
        <w:rPr>
          <w:rFonts w:ascii="Times New Roman" w:hAnsi="Times New Roman"/>
          <w:sz w:val="24"/>
          <w:szCs w:val="24"/>
        </w:rPr>
        <w:t>pvz</w:t>
      </w:r>
      <w:proofErr w:type="spellEnd"/>
      <w:r w:rsidR="00F46351" w:rsidRPr="000F45C7">
        <w:rPr>
          <w:rFonts w:ascii="Times New Roman" w:hAnsi="Times New Roman"/>
          <w:sz w:val="24"/>
          <w:szCs w:val="24"/>
        </w:rPr>
        <w:t>., pasiūlymo galiojimą užtikrina</w:t>
      </w:r>
      <w:r w:rsidR="00F46351">
        <w:rPr>
          <w:rFonts w:ascii="Times New Roman" w:hAnsi="Times New Roman"/>
          <w:sz w:val="24"/>
          <w:szCs w:val="24"/>
        </w:rPr>
        <w:t xml:space="preserve">ntis dokumentas), tai pasiūlymo </w:t>
      </w:r>
      <w:r w:rsidR="00F46351" w:rsidRPr="000F45C7">
        <w:rPr>
          <w:rFonts w:ascii="Times New Roman" w:hAnsi="Times New Roman"/>
          <w:sz w:val="24"/>
          <w:szCs w:val="24"/>
        </w:rPr>
        <w:t>pateikimo momentas yra tuomet, kai gauta paskutinė jo dalis ir pirmesnis</w:t>
      </w:r>
      <w:r w:rsidR="00F46351">
        <w:rPr>
          <w:rFonts w:ascii="Times New Roman" w:hAnsi="Times New Roman"/>
          <w:sz w:val="24"/>
          <w:szCs w:val="24"/>
        </w:rPr>
        <w:t xml:space="preserve"> į pasiūlymų eilę įrašomas tas, </w:t>
      </w:r>
      <w:r w:rsidR="00F46351" w:rsidRPr="000F45C7">
        <w:rPr>
          <w:rFonts w:ascii="Times New Roman" w:hAnsi="Times New Roman"/>
          <w:sz w:val="24"/>
          <w:szCs w:val="24"/>
        </w:rPr>
        <w:t>kuris pirmas pateikė visą pasiūlymą. Laimėjusiu pasiūlymu pripažįs</w:t>
      </w:r>
      <w:r w:rsidR="00F46351">
        <w:rPr>
          <w:rFonts w:ascii="Times New Roman" w:hAnsi="Times New Roman"/>
          <w:sz w:val="24"/>
          <w:szCs w:val="24"/>
        </w:rPr>
        <w:t xml:space="preserve">tamas pirmuoju pasiūlymų eilėje </w:t>
      </w:r>
      <w:r w:rsidR="00F46351" w:rsidRPr="000F45C7">
        <w:rPr>
          <w:rFonts w:ascii="Times New Roman" w:hAnsi="Times New Roman"/>
          <w:sz w:val="24"/>
          <w:szCs w:val="24"/>
        </w:rPr>
        <w:t>esantis pasiūlymas.</w:t>
      </w:r>
    </w:p>
    <w:p w:rsidR="00F46351" w:rsidRDefault="00FD6011" w:rsidP="00F46351">
      <w:pPr>
        <w:spacing w:after="0" w:line="360" w:lineRule="auto"/>
        <w:jc w:val="both"/>
        <w:rPr>
          <w:rFonts w:ascii="Times New Roman" w:hAnsi="Times New Roman"/>
          <w:sz w:val="24"/>
          <w:szCs w:val="24"/>
        </w:rPr>
      </w:pPr>
      <w:r>
        <w:rPr>
          <w:rFonts w:ascii="Times New Roman" w:hAnsi="Times New Roman"/>
          <w:sz w:val="24"/>
          <w:szCs w:val="24"/>
        </w:rPr>
        <w:t>78</w:t>
      </w:r>
      <w:r w:rsidR="00F46351" w:rsidRPr="000F45C7">
        <w:rPr>
          <w:rFonts w:ascii="Times New Roman" w:hAnsi="Times New Roman"/>
          <w:sz w:val="24"/>
          <w:szCs w:val="24"/>
        </w:rPr>
        <w:t>. Tais atvejais, kai pasiūlymą pateikti kviečiamas tik vienas tiekė</w:t>
      </w:r>
      <w:r w:rsidR="00F46351">
        <w:rPr>
          <w:rFonts w:ascii="Times New Roman" w:hAnsi="Times New Roman"/>
          <w:sz w:val="24"/>
          <w:szCs w:val="24"/>
        </w:rPr>
        <w:t xml:space="preserve">jas arba pasiūlymą pateikia tik </w:t>
      </w:r>
      <w:r w:rsidR="00F46351" w:rsidRPr="000F45C7">
        <w:rPr>
          <w:rFonts w:ascii="Times New Roman" w:hAnsi="Times New Roman"/>
          <w:sz w:val="24"/>
          <w:szCs w:val="24"/>
        </w:rPr>
        <w:t xml:space="preserve">vienas tiekėjas, jo pasiūlymas laikomas laimėjusiu, jeigu jis neatmestas pagal Taisyklių </w:t>
      </w:r>
      <w:r>
        <w:rPr>
          <w:rFonts w:ascii="Times New Roman" w:hAnsi="Times New Roman"/>
          <w:b/>
          <w:sz w:val="24"/>
          <w:szCs w:val="24"/>
        </w:rPr>
        <w:t>73</w:t>
      </w:r>
      <w:r w:rsidR="00F46351" w:rsidRPr="0026659A">
        <w:rPr>
          <w:rFonts w:ascii="Times New Roman" w:hAnsi="Times New Roman"/>
          <w:b/>
          <w:sz w:val="24"/>
          <w:szCs w:val="24"/>
        </w:rPr>
        <w:t xml:space="preserve"> punkto</w:t>
      </w:r>
      <w:r w:rsidR="00F46351">
        <w:rPr>
          <w:rFonts w:ascii="Times New Roman" w:hAnsi="Times New Roman"/>
          <w:sz w:val="24"/>
          <w:szCs w:val="24"/>
        </w:rPr>
        <w:t xml:space="preserve"> </w:t>
      </w:r>
      <w:r w:rsidR="00F46351" w:rsidRPr="000F45C7">
        <w:rPr>
          <w:rFonts w:ascii="Times New Roman" w:hAnsi="Times New Roman"/>
          <w:sz w:val="24"/>
          <w:szCs w:val="24"/>
        </w:rPr>
        <w:t>nuostatas.</w:t>
      </w:r>
    </w:p>
    <w:p w:rsidR="003D6045" w:rsidRDefault="003D6045" w:rsidP="00F46351">
      <w:pPr>
        <w:spacing w:after="0" w:line="360" w:lineRule="auto"/>
        <w:jc w:val="both"/>
        <w:rPr>
          <w:rFonts w:ascii="Times New Roman" w:hAnsi="Times New Roman"/>
          <w:sz w:val="24"/>
          <w:szCs w:val="24"/>
        </w:rPr>
      </w:pPr>
    </w:p>
    <w:p w:rsidR="003D6045" w:rsidRPr="003D6045" w:rsidRDefault="003D6045" w:rsidP="003D6045">
      <w:pPr>
        <w:spacing w:after="0" w:line="360" w:lineRule="auto"/>
        <w:jc w:val="both"/>
        <w:rPr>
          <w:rFonts w:ascii="Times New Roman" w:hAnsi="Times New Roman"/>
          <w:b/>
          <w:iCs/>
          <w:sz w:val="24"/>
          <w:szCs w:val="24"/>
        </w:rPr>
      </w:pPr>
      <w:r>
        <w:rPr>
          <w:rFonts w:ascii="Times New Roman" w:hAnsi="Times New Roman"/>
          <w:b/>
          <w:iCs/>
          <w:sz w:val="24"/>
          <w:szCs w:val="24"/>
        </w:rPr>
        <w:t xml:space="preserve">X. </w:t>
      </w:r>
      <w:r w:rsidRPr="003D6045">
        <w:rPr>
          <w:rFonts w:ascii="Times New Roman" w:hAnsi="Times New Roman"/>
          <w:b/>
          <w:iCs/>
          <w:sz w:val="24"/>
          <w:szCs w:val="24"/>
        </w:rPr>
        <w:t>NUMATOMO PIRKIMO VERTĖS SKAIČIAVIMAS</w:t>
      </w:r>
    </w:p>
    <w:p w:rsidR="003D6045" w:rsidRPr="003D6045" w:rsidRDefault="003D6045" w:rsidP="003D6045">
      <w:pPr>
        <w:spacing w:after="0" w:line="360" w:lineRule="auto"/>
        <w:jc w:val="both"/>
        <w:rPr>
          <w:rFonts w:ascii="Times New Roman" w:hAnsi="Times New Roman"/>
          <w:bCs/>
          <w:sz w:val="24"/>
          <w:szCs w:val="24"/>
        </w:rPr>
      </w:pPr>
    </w:p>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t>79</w:t>
      </w:r>
      <w:r w:rsidRPr="003D6045">
        <w:rPr>
          <w:rFonts w:ascii="Times New Roman" w:hAnsi="Times New Roman"/>
          <w:bCs/>
          <w:sz w:val="24"/>
          <w:szCs w:val="24"/>
        </w:rPr>
        <w:t xml:space="preserve">.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w:t>
      </w:r>
      <w:r w:rsidRPr="003D6045">
        <w:rPr>
          <w:rFonts w:ascii="Times New Roman" w:hAnsi="Times New Roman"/>
          <w:bCs/>
          <w:sz w:val="24"/>
          <w:szCs w:val="24"/>
        </w:rPr>
        <w:lastRenderedPageBreak/>
        <w:t>kitas išmokas kandidatams ar dalyviams, ji, apskaičiuodama numatomo pirkimo vertę, turi į tai atsižvelgti. Numatomo pirkimo vertė skaičiuojama tokia, kokia ji yra pirkimo pradžioje, nustatytoje šio įstatymo 7 straipsnio 2 dalyje.</w:t>
      </w:r>
    </w:p>
    <w:p w:rsidR="003D6045" w:rsidRPr="003D6045" w:rsidRDefault="003D6045" w:rsidP="003D6045">
      <w:pPr>
        <w:spacing w:after="0" w:line="360" w:lineRule="auto"/>
        <w:jc w:val="both"/>
        <w:rPr>
          <w:rFonts w:ascii="Times New Roman" w:hAnsi="Times New Roman"/>
          <w:sz w:val="24"/>
          <w:szCs w:val="24"/>
        </w:rPr>
      </w:pPr>
      <w:r>
        <w:rPr>
          <w:rFonts w:ascii="Times New Roman" w:hAnsi="Times New Roman"/>
          <w:sz w:val="24"/>
          <w:szCs w:val="24"/>
        </w:rPr>
        <w:t>80</w:t>
      </w:r>
      <w:r w:rsidRPr="003D6045">
        <w:rPr>
          <w:rFonts w:ascii="Times New Roman" w:hAnsi="Times New Roman"/>
          <w:sz w:val="24"/>
          <w:szCs w:val="24"/>
        </w:rPr>
        <w:t xml:space="preserve">. Perkančioji organizacija neturi teisės skaidyti pirkimo, jeigu taip galėtų būti išvengta šio įstatymo nustatytos pirkimų tvarkos. </w:t>
      </w:r>
    </w:p>
    <w:p w:rsidR="003D6045" w:rsidRPr="003D6045" w:rsidRDefault="003D6045" w:rsidP="003D6045">
      <w:pPr>
        <w:spacing w:after="0" w:line="360" w:lineRule="auto"/>
        <w:jc w:val="both"/>
        <w:rPr>
          <w:rFonts w:ascii="Times New Roman" w:hAnsi="Times New Roman"/>
          <w:i/>
          <w:sz w:val="24"/>
          <w:szCs w:val="24"/>
        </w:rPr>
      </w:pPr>
      <w:r>
        <w:rPr>
          <w:rFonts w:ascii="Times New Roman" w:hAnsi="Times New Roman"/>
          <w:sz w:val="24"/>
          <w:szCs w:val="24"/>
        </w:rPr>
        <w:t>81</w:t>
      </w:r>
      <w:r w:rsidRPr="003D6045">
        <w:rPr>
          <w:rFonts w:ascii="Times New Roman" w:hAnsi="Times New Roman"/>
          <w:sz w:val="24"/>
          <w:szCs w:val="24"/>
        </w:rPr>
        <w:t xml:space="preserve">. Pirkimo vertės nustatymo būdas negali būti pasirenkamas taip, kad būtų galima išvengti šio įstatymo nuostatų dėl pirkimo būdų pasirinkimo ir pirkimo procedūrų vykdymo. </w:t>
      </w:r>
      <w:bookmarkStart w:id="2" w:name="_Ref518722624"/>
    </w:p>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t>82</w:t>
      </w:r>
      <w:r w:rsidRPr="003D6045">
        <w:rPr>
          <w:rFonts w:ascii="Times New Roman" w:hAnsi="Times New Roman"/>
          <w:bCs/>
          <w:sz w:val="24"/>
          <w:szCs w:val="24"/>
        </w:rPr>
        <w:t xml:space="preserve">. Numatomo prekių, paslaugų ar darbų pirkimo vertė apskaičiuojama pagal Viešųjų pirkimų </w:t>
      </w:r>
    </w:p>
    <w:p w:rsidR="003D6045" w:rsidRPr="003D6045" w:rsidRDefault="003D6045" w:rsidP="003D6045">
      <w:pPr>
        <w:spacing w:after="0" w:line="360" w:lineRule="auto"/>
        <w:jc w:val="both"/>
        <w:rPr>
          <w:rFonts w:ascii="Times New Roman" w:hAnsi="Times New Roman"/>
          <w:bCs/>
          <w:sz w:val="24"/>
          <w:szCs w:val="24"/>
        </w:rPr>
      </w:pPr>
      <w:r w:rsidRPr="003D6045">
        <w:rPr>
          <w:rFonts w:ascii="Times New Roman" w:hAnsi="Times New Roman"/>
          <w:bCs/>
          <w:sz w:val="24"/>
          <w:szCs w:val="24"/>
        </w:rPr>
        <w:t xml:space="preserve">tarnybos patvirtintą pirkimo vertės apskaičiavimo metodiką. </w:t>
      </w:r>
    </w:p>
    <w:p w:rsidR="003D6045" w:rsidRPr="003D6045" w:rsidRDefault="003D6045" w:rsidP="003D6045">
      <w:pPr>
        <w:spacing w:after="0" w:line="360" w:lineRule="auto"/>
        <w:jc w:val="both"/>
        <w:rPr>
          <w:rFonts w:ascii="Times New Roman" w:hAnsi="Times New Roman"/>
          <w:bCs/>
          <w:sz w:val="24"/>
          <w:szCs w:val="24"/>
        </w:rPr>
      </w:pPr>
      <w:bookmarkStart w:id="3" w:name="_Ref532358827"/>
      <w:r>
        <w:rPr>
          <w:rFonts w:ascii="Times New Roman" w:hAnsi="Times New Roman"/>
          <w:bCs/>
          <w:sz w:val="24"/>
          <w:szCs w:val="24"/>
        </w:rPr>
        <w:t>83</w:t>
      </w:r>
      <w:r w:rsidRPr="003D6045">
        <w:rPr>
          <w:rFonts w:ascii="Times New Roman" w:hAnsi="Times New Roman"/>
          <w:bCs/>
          <w:sz w:val="24"/>
          <w:szCs w:val="24"/>
        </w:rPr>
        <w:t>. Jeigu prekių ar paslaugų pirkimas per einamuosius finansinius metus arba per 12 mėnesių nuo pirkimo pradžios atliekamas vieną kartą ir sudarytos pirkimo sutarties nenumatoma atnaujinti, šio pirkimo vertė yra numatomos sudaryti pirkimo sutarties vertė.</w:t>
      </w:r>
      <w:bookmarkEnd w:id="3"/>
    </w:p>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t>84</w:t>
      </w:r>
      <w:r w:rsidRPr="003D6045">
        <w:rPr>
          <w:rFonts w:ascii="Times New Roman" w:hAnsi="Times New Roman"/>
          <w:bCs/>
          <w:sz w:val="24"/>
          <w:szCs w:val="24"/>
        </w:rPr>
        <w:t xml:space="preserve">. Jeigu prekių ar paslaugų pirkimai dėl savo pobūdžio atliekami nuolat (per 12 mėnesių keli pirkimai) arba jei sudarytas pirkimo sutartis numatyta per tam tikrą laikotarpį atnaujinti, numatomo pirkimo vertė skaičiuojama vienu iš šių būdų: </w:t>
      </w:r>
    </w:p>
    <w:p w:rsidR="003D6045" w:rsidRPr="003D6045" w:rsidRDefault="003D6045" w:rsidP="003D6045">
      <w:pPr>
        <w:spacing w:after="0" w:line="360" w:lineRule="auto"/>
        <w:jc w:val="both"/>
        <w:rPr>
          <w:rFonts w:ascii="Times New Roman" w:hAnsi="Times New Roman"/>
          <w:sz w:val="24"/>
          <w:szCs w:val="24"/>
        </w:rPr>
      </w:pPr>
      <w:r>
        <w:rPr>
          <w:rFonts w:ascii="Times New Roman" w:hAnsi="Times New Roman"/>
          <w:sz w:val="24"/>
          <w:szCs w:val="24"/>
        </w:rPr>
        <w:t>84</w:t>
      </w:r>
      <w:r w:rsidRPr="003D6045">
        <w:rPr>
          <w:rFonts w:ascii="Times New Roman" w:hAnsi="Times New Roman"/>
          <w:sz w:val="24"/>
          <w:szCs w:val="24"/>
        </w:rPr>
        <w:t xml:space="preserve">.1 numatomo pirkimo vertė yra faktinė perkamų prekių ar paslaugų to paties tipo pirkimo sutarčių, sudarytų per ankstesniuosius finansinius metus arba per pastaruosius 12 mėnesių, vertė, pakoreguota (jeigu įmanoma) atsižvelgiant į sudaromoje pirkimo sutartyje numatomus kiekio ar vertės pokyčius per 12 mėnesių nuo pradinės pirkimo sutarties sudarymo; </w:t>
      </w:r>
    </w:p>
    <w:p w:rsidR="003D6045" w:rsidRPr="003D6045" w:rsidRDefault="003D6045" w:rsidP="003D6045">
      <w:pPr>
        <w:spacing w:after="0" w:line="360" w:lineRule="auto"/>
        <w:jc w:val="both"/>
        <w:rPr>
          <w:rFonts w:ascii="Times New Roman" w:hAnsi="Times New Roman"/>
          <w:sz w:val="24"/>
          <w:szCs w:val="24"/>
        </w:rPr>
      </w:pPr>
      <w:r>
        <w:rPr>
          <w:rFonts w:ascii="Times New Roman" w:hAnsi="Times New Roman"/>
          <w:sz w:val="24"/>
          <w:szCs w:val="24"/>
        </w:rPr>
        <w:t>84</w:t>
      </w:r>
      <w:r w:rsidRPr="003D6045">
        <w:rPr>
          <w:rFonts w:ascii="Times New Roman" w:hAnsi="Times New Roman"/>
          <w:sz w:val="24"/>
          <w:szCs w:val="24"/>
        </w:rPr>
        <w:t>.2 numatomo</w:t>
      </w:r>
      <w:r w:rsidRPr="003D6045">
        <w:rPr>
          <w:rFonts w:ascii="Times New Roman" w:hAnsi="Times New Roman"/>
          <w:b/>
          <w:sz w:val="24"/>
          <w:szCs w:val="24"/>
        </w:rPr>
        <w:t xml:space="preserve"> </w:t>
      </w:r>
      <w:r w:rsidRPr="003D6045">
        <w:rPr>
          <w:rFonts w:ascii="Times New Roman" w:hAnsi="Times New Roman"/>
          <w:sz w:val="24"/>
          <w:szCs w:val="24"/>
        </w:rPr>
        <w:t xml:space="preserve">pirkimo vertė yra bendra visų perkamų prekių ar paslaugų to paties tipo pirkimo sutarčių, sudarytų per 12 mėnesių nuo pirmojo prekių pristatymo ar per pirkimo sutarties galiojimo laikotarpį, jeigu jis yra ilgesnis kaip 12 mėnesių, numatoma vertė. </w:t>
      </w:r>
    </w:p>
    <w:p w:rsidR="003D6045" w:rsidRPr="003D6045" w:rsidRDefault="003D6045" w:rsidP="003D6045">
      <w:pPr>
        <w:spacing w:after="0" w:line="360" w:lineRule="auto"/>
        <w:jc w:val="both"/>
        <w:rPr>
          <w:rFonts w:ascii="Times New Roman" w:hAnsi="Times New Roman"/>
          <w:sz w:val="24"/>
          <w:szCs w:val="24"/>
        </w:rPr>
      </w:pPr>
      <w:r w:rsidRPr="003D6045">
        <w:rPr>
          <w:rFonts w:ascii="Times New Roman" w:hAnsi="Times New Roman"/>
          <w:b/>
          <w:sz w:val="24"/>
          <w:szCs w:val="24"/>
        </w:rPr>
        <w:t xml:space="preserve"> </w:t>
      </w:r>
      <w:r>
        <w:rPr>
          <w:rFonts w:ascii="Times New Roman" w:hAnsi="Times New Roman"/>
          <w:sz w:val="24"/>
          <w:szCs w:val="24"/>
        </w:rPr>
        <w:t>85</w:t>
      </w:r>
      <w:r w:rsidRPr="003D6045">
        <w:rPr>
          <w:rFonts w:ascii="Times New Roman" w:hAnsi="Times New Roman"/>
          <w:sz w:val="24"/>
          <w:szCs w:val="24"/>
        </w:rPr>
        <w:t>. Jeigu prekių ar paslaugų pirkimai dėl savo pobūdžio atliekami reguliariai arba jei sudarytas pirkimo sutartis numatyta per tam tikrą laikotarpį atnaujinti, numatomo pirkimo vertė skaičiuojama vienu iš šių būdų:</w:t>
      </w:r>
    </w:p>
    <w:p w:rsidR="003D6045" w:rsidRPr="003D6045" w:rsidRDefault="003D6045" w:rsidP="003D6045">
      <w:pPr>
        <w:spacing w:after="0" w:line="360" w:lineRule="auto"/>
        <w:jc w:val="both"/>
        <w:rPr>
          <w:rFonts w:ascii="Times New Roman" w:hAnsi="Times New Roman"/>
          <w:sz w:val="24"/>
          <w:szCs w:val="24"/>
        </w:rPr>
      </w:pPr>
      <w:r>
        <w:rPr>
          <w:rFonts w:ascii="Times New Roman" w:hAnsi="Times New Roman"/>
          <w:sz w:val="24"/>
          <w:szCs w:val="24"/>
        </w:rPr>
        <w:t>85.</w:t>
      </w:r>
      <w:r w:rsidRPr="003D6045">
        <w:rPr>
          <w:rFonts w:ascii="Times New Roman" w:hAnsi="Times New Roman"/>
          <w:sz w:val="24"/>
          <w:szCs w:val="24"/>
        </w:rPr>
        <w:t xml:space="preserve">1.1 numatomo pirkimo vertė yra faktinė perkamų prekių ar paslaugų to paties tipo pirkimo sutarčių, sudarytų per ankstesniuosius finansinius metus arba per pastaruosius 12 mėnesių, vertė, pakoreguota (jeigu įmanoma) atsižvelgiant į sudaromoje pirkimo sutartyje numatomus kiekio ar vertės pokyčius per 12 mėnesių nuo pradinės pirkimo sutarties sudarymo; </w:t>
      </w:r>
    </w:p>
    <w:p w:rsidR="003D6045" w:rsidRPr="003D6045" w:rsidRDefault="003D6045" w:rsidP="003D6045">
      <w:pPr>
        <w:spacing w:after="0" w:line="360" w:lineRule="auto"/>
        <w:jc w:val="both"/>
        <w:rPr>
          <w:rFonts w:ascii="Times New Roman" w:hAnsi="Times New Roman"/>
          <w:sz w:val="24"/>
          <w:szCs w:val="24"/>
        </w:rPr>
      </w:pPr>
      <w:r>
        <w:rPr>
          <w:rFonts w:ascii="Times New Roman" w:hAnsi="Times New Roman"/>
          <w:sz w:val="24"/>
          <w:szCs w:val="24"/>
        </w:rPr>
        <w:t>85</w:t>
      </w:r>
      <w:r w:rsidRPr="003D6045">
        <w:rPr>
          <w:rFonts w:ascii="Times New Roman" w:hAnsi="Times New Roman"/>
          <w:sz w:val="24"/>
          <w:szCs w:val="24"/>
        </w:rPr>
        <w:t>.1.2 numatomo pirkimo vertė yra bendra visų perkamų prekių ar paslaugų to paties tipo pirkimo sutarčių, sudarytų per 12 mėnesių nuo pirmojo prekių pristatymo ar per pirkimo sutarties galiojimo laikotarpį, jeigu jis yra ilgesnis kaip 12 mėnesių, numatoma vertė.</w:t>
      </w:r>
    </w:p>
    <w:p w:rsidR="003D6045" w:rsidRPr="003D6045" w:rsidRDefault="003D6045" w:rsidP="003D6045">
      <w:pPr>
        <w:spacing w:after="0" w:line="360" w:lineRule="auto"/>
        <w:jc w:val="both"/>
        <w:rPr>
          <w:rFonts w:ascii="Times New Roman" w:hAnsi="Times New Roman"/>
          <w:sz w:val="24"/>
          <w:szCs w:val="24"/>
        </w:rPr>
      </w:pPr>
      <w:r>
        <w:rPr>
          <w:rFonts w:ascii="Times New Roman" w:hAnsi="Times New Roman"/>
          <w:sz w:val="24"/>
          <w:szCs w:val="24"/>
        </w:rPr>
        <w:t>86</w:t>
      </w:r>
      <w:r w:rsidRPr="003D6045">
        <w:rPr>
          <w:rFonts w:ascii="Times New Roman" w:hAnsi="Times New Roman"/>
          <w:sz w:val="24"/>
          <w:szCs w:val="24"/>
        </w:rPr>
        <w:t xml:space="preserve">. Jeigu pirkimas apima prekių ir paslaugų pirkimą, numatomo pirkimo vertė yra prekių ir paslaugų verčių suma, neatsižvelgiant į tai, kokią pirkimo dalį jos sudaro. Į apskaičiuojamą vertę taip pat įeina prekių išdėstymo ir įrengimo vertė. </w:t>
      </w:r>
    </w:p>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lastRenderedPageBreak/>
        <w:t>87</w:t>
      </w:r>
      <w:r w:rsidRPr="003D6045">
        <w:rPr>
          <w:rFonts w:ascii="Times New Roman" w:hAnsi="Times New Roman"/>
          <w:bCs/>
          <w:sz w:val="24"/>
          <w:szCs w:val="24"/>
        </w:rPr>
        <w:t xml:space="preserve">. Prekių ar paslaugų, kurios yra nebūtinos konkrečiai darbų sutarčiai atlikti, vertės negalima pridėti prie darbų pirkimo sutarties vertės, jei taip būtų išvengta atitinkamos vertės prekių ar paslaugų pirkimui taikomo įstatymo reikalavimo. </w:t>
      </w:r>
    </w:p>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t>88</w:t>
      </w:r>
      <w:r w:rsidRPr="003D6045">
        <w:rPr>
          <w:rFonts w:ascii="Times New Roman" w:hAnsi="Times New Roman"/>
          <w:bCs/>
          <w:sz w:val="24"/>
          <w:szCs w:val="24"/>
        </w:rPr>
        <w:t xml:space="preserve">. Jeigu numatomoje sudaryti pirkimo sutartyje yra nustatyta pirkimo sutarties pratęsimo galimybė, pirkimo vertė skaičiuojama pagal didžiausius pirkimo sutartyje numatomų įsigyti prekių ar paslaugų kiekius, įskaitant tuos kiekius, kurie bus nupirkti pratęsus pirkimo sutartį. </w:t>
      </w:r>
      <w:bookmarkStart w:id="4" w:name="_Ref532358804"/>
    </w:p>
    <w:bookmarkEnd w:id="2"/>
    <w:bookmarkEnd w:id="4"/>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t>89</w:t>
      </w:r>
      <w:r w:rsidRPr="003D6045">
        <w:rPr>
          <w:rFonts w:ascii="Times New Roman" w:hAnsi="Times New Roman"/>
          <w:bCs/>
          <w:sz w:val="24"/>
          <w:szCs w:val="24"/>
        </w:rPr>
        <w:t xml:space="preserve">. Nustatant darbų pirkimo vertę, įskaitomos ir numatomo darbų atlikimo bei projektavimo (tuo atveju, kai kartu atliekami ir projektuojami darbai), ir darbams atlikti reikalingų prekių, kurias rangovui pateikia perkančioji organizacija, numatomos vertės.  </w:t>
      </w:r>
    </w:p>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t>90</w:t>
      </w:r>
      <w:r w:rsidRPr="003D6045">
        <w:rPr>
          <w:rFonts w:ascii="Times New Roman" w:hAnsi="Times New Roman"/>
          <w:bCs/>
          <w:sz w:val="24"/>
          <w:szCs w:val="24"/>
        </w:rPr>
        <w:t>.</w:t>
      </w:r>
      <w:r w:rsidRPr="003D6045">
        <w:rPr>
          <w:rFonts w:ascii="Times New Roman" w:hAnsi="Times New Roman"/>
          <w:bCs/>
          <w:i/>
          <w:sz w:val="24"/>
          <w:szCs w:val="24"/>
        </w:rPr>
        <w:t xml:space="preserve"> </w:t>
      </w:r>
      <w:r w:rsidRPr="003D6045">
        <w:rPr>
          <w:rFonts w:ascii="Times New Roman" w:hAnsi="Times New Roman"/>
          <w:bCs/>
          <w:sz w:val="24"/>
          <w:szCs w:val="24"/>
        </w:rPr>
        <w:t>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šio straipsnio nuostatomis, suma. Taip apskaičiuota pirkimo vertė galioja visoms pirkimo dalims, jeigu bendra tokių pirkimo dalių vertė yra ne didesnė kaip 20 procentų bendros visų pirkimo dalių vertės.</w:t>
      </w:r>
    </w:p>
    <w:p w:rsidR="003D6045" w:rsidRPr="003D6045" w:rsidRDefault="003D6045" w:rsidP="003D6045">
      <w:pPr>
        <w:spacing w:after="0" w:line="360" w:lineRule="auto"/>
        <w:jc w:val="both"/>
        <w:rPr>
          <w:rFonts w:ascii="Times New Roman" w:hAnsi="Times New Roman"/>
          <w:bCs/>
          <w:sz w:val="24"/>
          <w:szCs w:val="24"/>
        </w:rPr>
      </w:pPr>
      <w:r>
        <w:rPr>
          <w:rFonts w:ascii="Times New Roman" w:hAnsi="Times New Roman"/>
          <w:bCs/>
          <w:sz w:val="24"/>
          <w:szCs w:val="24"/>
        </w:rPr>
        <w:t>91</w:t>
      </w:r>
      <w:r w:rsidRPr="003D6045">
        <w:rPr>
          <w:rFonts w:ascii="Times New Roman" w:hAnsi="Times New Roman"/>
          <w:bCs/>
          <w:sz w:val="24"/>
          <w:szCs w:val="24"/>
        </w:rPr>
        <w:t xml:space="preserve">.  Preliminariosios pirkimo sutarties ar dinaminės pirkimo sistemos taikymo atvejais pirkimo vertė nustatoma atsižvelgiant į didžiausią numatomą visų per visą preliminariosios sutarties arba dinaminės pirkimo sistemos trukmę numatytų sudaryti pirkimo sutarčių vertę be pridėtinės vertės mokesčio. </w:t>
      </w:r>
    </w:p>
    <w:p w:rsidR="00F46351" w:rsidRPr="000F45C7" w:rsidRDefault="00F46351" w:rsidP="00F46351">
      <w:pPr>
        <w:spacing w:after="0" w:line="360" w:lineRule="auto"/>
        <w:jc w:val="both"/>
        <w:rPr>
          <w:rFonts w:ascii="Times New Roman" w:hAnsi="Times New Roman"/>
          <w:sz w:val="24"/>
          <w:szCs w:val="24"/>
        </w:rPr>
      </w:pPr>
    </w:p>
    <w:p w:rsidR="00F46351" w:rsidRPr="00D376E0" w:rsidRDefault="00F46351" w:rsidP="00D376E0">
      <w:pPr>
        <w:pStyle w:val="Sraopastraipa"/>
        <w:numPr>
          <w:ilvl w:val="0"/>
          <w:numId w:val="14"/>
        </w:numPr>
        <w:spacing w:after="0" w:line="360" w:lineRule="auto"/>
        <w:jc w:val="both"/>
        <w:rPr>
          <w:rFonts w:ascii="Times New Roman" w:hAnsi="Times New Roman"/>
          <w:b/>
          <w:sz w:val="24"/>
          <w:szCs w:val="24"/>
        </w:rPr>
      </w:pPr>
      <w:r w:rsidRPr="00D376E0">
        <w:rPr>
          <w:rFonts w:ascii="Times New Roman" w:hAnsi="Times New Roman"/>
          <w:b/>
          <w:sz w:val="24"/>
          <w:szCs w:val="24"/>
        </w:rPr>
        <w:t>PIRKIMO SUTARTIS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92</w:t>
      </w:r>
      <w:r w:rsidR="00F46351" w:rsidRPr="000F45C7">
        <w:rPr>
          <w:rFonts w:ascii="Times New Roman" w:hAnsi="Times New Roman"/>
          <w:sz w:val="24"/>
          <w:szCs w:val="24"/>
        </w:rPr>
        <w:t>. Perkančioji organizacija pasirašyti pirkimo sutartį siūlo</w:t>
      </w:r>
      <w:r w:rsidR="00F46351">
        <w:rPr>
          <w:rFonts w:ascii="Times New Roman" w:hAnsi="Times New Roman"/>
          <w:sz w:val="24"/>
          <w:szCs w:val="24"/>
        </w:rPr>
        <w:t xml:space="preserve"> tam dalyviui, kurio pasiūlymas </w:t>
      </w:r>
      <w:r w:rsidR="00F46351" w:rsidRPr="000F45C7">
        <w:rPr>
          <w:rFonts w:ascii="Times New Roman" w:hAnsi="Times New Roman"/>
          <w:sz w:val="24"/>
          <w:szCs w:val="24"/>
        </w:rPr>
        <w:t>pripažintas laimėjusiu. Tiekėjas pasirašyti pirkimo sutarties kviečiamas raštu (</w:t>
      </w:r>
      <w:r w:rsidR="00F46351">
        <w:rPr>
          <w:rFonts w:ascii="Times New Roman" w:hAnsi="Times New Roman"/>
          <w:sz w:val="24"/>
          <w:szCs w:val="24"/>
        </w:rPr>
        <w:t xml:space="preserve">išskyrus atvejus, kai </w:t>
      </w:r>
      <w:r w:rsidR="00F46351" w:rsidRPr="000F45C7">
        <w:rPr>
          <w:rFonts w:ascii="Times New Roman" w:hAnsi="Times New Roman"/>
          <w:sz w:val="24"/>
          <w:szCs w:val="24"/>
        </w:rPr>
        <w:t>apklausa vykdoma žodžiu). Kvietime pasirašyti pirkimo sutartį, nepažeid</w:t>
      </w:r>
      <w:r w:rsidR="00F46351">
        <w:rPr>
          <w:rFonts w:ascii="Times New Roman" w:hAnsi="Times New Roman"/>
          <w:sz w:val="24"/>
          <w:szCs w:val="24"/>
        </w:rPr>
        <w:t xml:space="preserve">žiant Taisyklių </w:t>
      </w:r>
      <w:r>
        <w:rPr>
          <w:rFonts w:ascii="Times New Roman" w:hAnsi="Times New Roman"/>
          <w:b/>
          <w:sz w:val="24"/>
          <w:szCs w:val="24"/>
        </w:rPr>
        <w:t xml:space="preserve">95 ir </w:t>
      </w:r>
      <w:r w:rsidR="00F46351" w:rsidRPr="0026659A">
        <w:rPr>
          <w:rFonts w:ascii="Times New Roman" w:hAnsi="Times New Roman"/>
          <w:b/>
          <w:sz w:val="24"/>
          <w:szCs w:val="24"/>
        </w:rPr>
        <w:t>9</w:t>
      </w:r>
      <w:r>
        <w:rPr>
          <w:rFonts w:ascii="Times New Roman" w:hAnsi="Times New Roman"/>
          <w:b/>
          <w:sz w:val="24"/>
          <w:szCs w:val="24"/>
        </w:rPr>
        <w:t>6</w:t>
      </w:r>
      <w:r w:rsidR="00F46351" w:rsidRPr="0026659A">
        <w:rPr>
          <w:rFonts w:ascii="Times New Roman" w:hAnsi="Times New Roman"/>
          <w:b/>
          <w:sz w:val="24"/>
          <w:szCs w:val="24"/>
        </w:rPr>
        <w:t xml:space="preserve"> punkto </w:t>
      </w:r>
      <w:r w:rsidR="00F46351" w:rsidRPr="000F45C7">
        <w:rPr>
          <w:rFonts w:ascii="Times New Roman" w:hAnsi="Times New Roman"/>
          <w:sz w:val="24"/>
          <w:szCs w:val="24"/>
        </w:rPr>
        <w:t>reikalavimų, nurodomas laikas, iki kada jis turi pasirašyti pirkimo sutartį.</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93</w:t>
      </w:r>
      <w:r w:rsidR="00F46351" w:rsidRPr="000F45C7">
        <w:rPr>
          <w:rFonts w:ascii="Times New Roman" w:hAnsi="Times New Roman"/>
          <w:sz w:val="24"/>
          <w:szCs w:val="24"/>
        </w:rPr>
        <w:t>. Komisija ar pirkimų organizatorius, įvykdęs pirkimo procedū</w:t>
      </w:r>
      <w:r w:rsidR="00F46351">
        <w:rPr>
          <w:rFonts w:ascii="Times New Roman" w:hAnsi="Times New Roman"/>
          <w:sz w:val="24"/>
          <w:szCs w:val="24"/>
        </w:rPr>
        <w:t xml:space="preserve">ras, parengia pirkimo sutarties </w:t>
      </w:r>
      <w:r w:rsidR="00F46351" w:rsidRPr="000F45C7">
        <w:rPr>
          <w:rFonts w:ascii="Times New Roman" w:hAnsi="Times New Roman"/>
          <w:sz w:val="24"/>
          <w:szCs w:val="24"/>
        </w:rPr>
        <w:t>projektą, jeigu jis nebuvo parengtas kaip pirkimo dokumentų sudėtinė dalis.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94</w:t>
      </w:r>
      <w:r w:rsidR="00F46351" w:rsidRPr="000F45C7">
        <w:rPr>
          <w:rFonts w:ascii="Times New Roman" w:hAnsi="Times New Roman"/>
          <w:sz w:val="24"/>
          <w:szCs w:val="24"/>
        </w:rPr>
        <w:t>. Pirkimo sutartis turi būti sudaroma nedelsiant, bet ne anksčiau</w:t>
      </w:r>
      <w:r w:rsidR="00F46351">
        <w:rPr>
          <w:rFonts w:ascii="Times New Roman" w:hAnsi="Times New Roman"/>
          <w:sz w:val="24"/>
          <w:szCs w:val="24"/>
        </w:rPr>
        <w:t xml:space="preserve"> negu pasibaigė Viešųjų pirkimų </w:t>
      </w:r>
      <w:r w:rsidR="00F46351" w:rsidRPr="000F45C7">
        <w:rPr>
          <w:rFonts w:ascii="Times New Roman" w:hAnsi="Times New Roman"/>
          <w:sz w:val="24"/>
          <w:szCs w:val="24"/>
        </w:rPr>
        <w:t>įstatyme nustatytas pirkimo sutarties sudarymo atidėjimo termina</w:t>
      </w:r>
      <w:r w:rsidR="00F46351">
        <w:rPr>
          <w:rFonts w:ascii="Times New Roman" w:hAnsi="Times New Roman"/>
          <w:sz w:val="24"/>
          <w:szCs w:val="24"/>
        </w:rPr>
        <w:t xml:space="preserve">s. Atidėjimo terminas gali būti </w:t>
      </w:r>
      <w:r w:rsidR="00F46351" w:rsidRPr="000F45C7">
        <w:rPr>
          <w:rFonts w:ascii="Times New Roman" w:hAnsi="Times New Roman"/>
          <w:sz w:val="24"/>
          <w:szCs w:val="24"/>
        </w:rPr>
        <w:t>netaikomas: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94</w:t>
      </w:r>
      <w:r w:rsidR="00F46351" w:rsidRPr="000F45C7">
        <w:rPr>
          <w:rFonts w:ascii="Times New Roman" w:hAnsi="Times New Roman"/>
          <w:sz w:val="24"/>
          <w:szCs w:val="24"/>
        </w:rPr>
        <w:t xml:space="preserve">.1. kai pagrindinė pirkimo sutartis sudaroma preliminariosios </w:t>
      </w:r>
      <w:r w:rsidR="00F46351">
        <w:rPr>
          <w:rFonts w:ascii="Times New Roman" w:hAnsi="Times New Roman"/>
          <w:sz w:val="24"/>
          <w:szCs w:val="24"/>
        </w:rPr>
        <w:t xml:space="preserve">sutarties pagrindu arba taikant </w:t>
      </w:r>
      <w:r w:rsidR="00F46351" w:rsidRPr="000F45C7">
        <w:rPr>
          <w:rFonts w:ascii="Times New Roman" w:hAnsi="Times New Roman"/>
          <w:sz w:val="24"/>
          <w:szCs w:val="24"/>
        </w:rPr>
        <w:t>dinaminę pirkimo sistemą;</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94</w:t>
      </w:r>
      <w:r w:rsidR="00F46351" w:rsidRPr="000F45C7">
        <w:rPr>
          <w:rFonts w:ascii="Times New Roman" w:hAnsi="Times New Roman"/>
          <w:sz w:val="24"/>
          <w:szCs w:val="24"/>
        </w:rPr>
        <w:t>.2. vienintelis suinteresuotas dalyvis yra tas, su kuriuo sud</w:t>
      </w:r>
      <w:r w:rsidR="00F46351">
        <w:rPr>
          <w:rFonts w:ascii="Times New Roman" w:hAnsi="Times New Roman"/>
          <w:sz w:val="24"/>
          <w:szCs w:val="24"/>
        </w:rPr>
        <w:t>aroma pirkimo sutartis, ir nėra suinteresuotų kandidatų;</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lastRenderedPageBreak/>
        <w:t>94</w:t>
      </w:r>
      <w:r w:rsidR="00F46351" w:rsidRPr="000F45C7">
        <w:rPr>
          <w:rFonts w:ascii="Times New Roman" w:hAnsi="Times New Roman"/>
          <w:sz w:val="24"/>
          <w:szCs w:val="24"/>
        </w:rPr>
        <w:t xml:space="preserve">.3. </w:t>
      </w:r>
      <w:r w:rsidR="00F46351" w:rsidRPr="00F46351">
        <w:rPr>
          <w:rFonts w:ascii="Times New Roman" w:hAnsi="Times New Roman"/>
          <w:sz w:val="24"/>
          <w:szCs w:val="24"/>
        </w:rPr>
        <w:t>kai pirkimo sutarties vertė mažesnė kaip</w:t>
      </w:r>
      <w:r w:rsidR="00F46351" w:rsidRPr="008123C9">
        <w:rPr>
          <w:rFonts w:ascii="Times New Roman" w:hAnsi="Times New Roman"/>
          <w:b/>
          <w:sz w:val="24"/>
          <w:szCs w:val="24"/>
        </w:rPr>
        <w:t xml:space="preserve"> 3 000 eurų (be PVM)</w:t>
      </w:r>
      <w:r w:rsidR="00F46351">
        <w:rPr>
          <w:rFonts w:ascii="Times New Roman" w:hAnsi="Times New Roman"/>
          <w:sz w:val="24"/>
          <w:szCs w:val="24"/>
        </w:rPr>
        <w:t xml:space="preserve"> arba kai </w:t>
      </w:r>
      <w:r w:rsidR="00F46351" w:rsidRPr="000F45C7">
        <w:rPr>
          <w:rFonts w:ascii="Times New Roman" w:hAnsi="Times New Roman"/>
          <w:sz w:val="24"/>
          <w:szCs w:val="24"/>
        </w:rPr>
        <w:t>pirkimo sutartis sudaroma atliekant mažos vertės pirkimą.</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95</w:t>
      </w:r>
      <w:r w:rsidR="00F46351" w:rsidRPr="000F45C7">
        <w:rPr>
          <w:rFonts w:ascii="Times New Roman" w:hAnsi="Times New Roman"/>
          <w:sz w:val="24"/>
          <w:szCs w:val="24"/>
        </w:rPr>
        <w:t>. Viešųjų pirkimų įstatymo 92 straipsnyje nurodytais atvejai</w:t>
      </w:r>
      <w:r w:rsidR="00F46351">
        <w:rPr>
          <w:rFonts w:ascii="Times New Roman" w:hAnsi="Times New Roman"/>
          <w:sz w:val="24"/>
          <w:szCs w:val="24"/>
        </w:rPr>
        <w:t xml:space="preserve">s, kai perkančioji organizacija </w:t>
      </w:r>
      <w:r w:rsidR="00F46351" w:rsidRPr="000F45C7">
        <w:rPr>
          <w:rFonts w:ascii="Times New Roman" w:hAnsi="Times New Roman"/>
          <w:sz w:val="24"/>
          <w:szCs w:val="24"/>
        </w:rPr>
        <w:t>informacinį pranešimą skelbia CVP IS, pirkimo sutartis gali būti sudar</w:t>
      </w:r>
      <w:r w:rsidR="00F46351">
        <w:rPr>
          <w:rFonts w:ascii="Times New Roman" w:hAnsi="Times New Roman"/>
          <w:sz w:val="24"/>
          <w:szCs w:val="24"/>
        </w:rPr>
        <w:t xml:space="preserve">oma ne anksčiau kaip po 5 darbo </w:t>
      </w:r>
      <w:r w:rsidR="00F46351" w:rsidRPr="000F45C7">
        <w:rPr>
          <w:rFonts w:ascii="Times New Roman" w:hAnsi="Times New Roman"/>
          <w:sz w:val="24"/>
          <w:szCs w:val="24"/>
        </w:rPr>
        <w:t>dienų nuo informacinio pranešimo paskelbimo dienos. Kai perkančioj</w:t>
      </w:r>
      <w:r w:rsidR="00F46351">
        <w:rPr>
          <w:rFonts w:ascii="Times New Roman" w:hAnsi="Times New Roman"/>
          <w:sz w:val="24"/>
          <w:szCs w:val="24"/>
        </w:rPr>
        <w:t xml:space="preserve">i organizacija Europos sąjungos </w:t>
      </w:r>
      <w:r w:rsidR="00F46351" w:rsidRPr="000F45C7">
        <w:rPr>
          <w:rFonts w:ascii="Times New Roman" w:hAnsi="Times New Roman"/>
          <w:sz w:val="24"/>
          <w:szCs w:val="24"/>
        </w:rPr>
        <w:t xml:space="preserve">oficialiame leidinyje paskelbia pranešimą dėl savanoriško </w:t>
      </w:r>
      <w:proofErr w:type="spellStart"/>
      <w:r w:rsidR="00F46351" w:rsidRPr="000F45C7">
        <w:rPr>
          <w:rFonts w:ascii="Times New Roman" w:hAnsi="Times New Roman"/>
          <w:sz w:val="24"/>
          <w:szCs w:val="24"/>
        </w:rPr>
        <w:t>ex</w:t>
      </w:r>
      <w:proofErr w:type="spellEnd"/>
      <w:r w:rsidR="00F46351" w:rsidRPr="000F45C7">
        <w:rPr>
          <w:rFonts w:ascii="Times New Roman" w:hAnsi="Times New Roman"/>
          <w:sz w:val="24"/>
          <w:szCs w:val="24"/>
        </w:rPr>
        <w:t xml:space="preserve"> </w:t>
      </w:r>
      <w:proofErr w:type="spellStart"/>
      <w:r w:rsidR="00F46351" w:rsidRPr="000F45C7">
        <w:rPr>
          <w:rFonts w:ascii="Times New Roman" w:hAnsi="Times New Roman"/>
          <w:sz w:val="24"/>
          <w:szCs w:val="24"/>
        </w:rPr>
        <w:t>ante</w:t>
      </w:r>
      <w:proofErr w:type="spellEnd"/>
      <w:r w:rsidR="00F46351" w:rsidRPr="000F45C7">
        <w:rPr>
          <w:rFonts w:ascii="Times New Roman" w:hAnsi="Times New Roman"/>
          <w:sz w:val="24"/>
          <w:szCs w:val="24"/>
        </w:rPr>
        <w:t xml:space="preserve"> skaidr</w:t>
      </w:r>
      <w:r w:rsidR="00F46351">
        <w:rPr>
          <w:rFonts w:ascii="Times New Roman" w:hAnsi="Times New Roman"/>
          <w:sz w:val="24"/>
          <w:szCs w:val="24"/>
        </w:rPr>
        <w:t xml:space="preserve">umo, pirkimo sutartis gali būti </w:t>
      </w:r>
      <w:r w:rsidR="00F46351" w:rsidRPr="000F45C7">
        <w:rPr>
          <w:rFonts w:ascii="Times New Roman" w:hAnsi="Times New Roman"/>
          <w:sz w:val="24"/>
          <w:szCs w:val="24"/>
        </w:rPr>
        <w:t>sudaroma ne anksčiau kaip po 10 dienų nuo šio pranešimo paskelbimo dienos.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96</w:t>
      </w:r>
      <w:r w:rsidR="00F46351" w:rsidRPr="000F45C7">
        <w:rPr>
          <w:rFonts w:ascii="Times New Roman" w:hAnsi="Times New Roman"/>
          <w:sz w:val="24"/>
          <w:szCs w:val="24"/>
        </w:rPr>
        <w:t>. Tais atvejais, kai pirkimo sutartis sudaroma raštu, o tiekėjas, k</w:t>
      </w:r>
      <w:r w:rsidR="00F46351">
        <w:rPr>
          <w:rFonts w:ascii="Times New Roman" w:hAnsi="Times New Roman"/>
          <w:sz w:val="24"/>
          <w:szCs w:val="24"/>
        </w:rPr>
        <w:t xml:space="preserve">uriam buvo pasiūlyta pasirašyti </w:t>
      </w:r>
      <w:r w:rsidR="00F46351" w:rsidRPr="000F45C7">
        <w:rPr>
          <w:rFonts w:ascii="Times New Roman" w:hAnsi="Times New Roman"/>
          <w:sz w:val="24"/>
          <w:szCs w:val="24"/>
        </w:rPr>
        <w:t>pirkimo sutartį, raštu atsisako ją pasirašyti, tai perkančioji organizacija s</w:t>
      </w:r>
      <w:r w:rsidR="00F46351">
        <w:rPr>
          <w:rFonts w:ascii="Times New Roman" w:hAnsi="Times New Roman"/>
          <w:sz w:val="24"/>
          <w:szCs w:val="24"/>
        </w:rPr>
        <w:t xml:space="preserve">iūlo pasirašyti pirkimo sutartį </w:t>
      </w:r>
      <w:r w:rsidR="00F46351" w:rsidRPr="000F45C7">
        <w:rPr>
          <w:rFonts w:ascii="Times New Roman" w:hAnsi="Times New Roman"/>
          <w:sz w:val="24"/>
          <w:szCs w:val="24"/>
        </w:rPr>
        <w:t>tiekėjui, kurio pasiūlymas pagal patvirtintą pasiūlymų eilę yra pirmas po tiekėjo, atsisa</w:t>
      </w:r>
      <w:r w:rsidR="00F46351">
        <w:rPr>
          <w:rFonts w:ascii="Times New Roman" w:hAnsi="Times New Roman"/>
          <w:sz w:val="24"/>
          <w:szCs w:val="24"/>
        </w:rPr>
        <w:t xml:space="preserve">kiusio pasirašyti </w:t>
      </w:r>
      <w:r w:rsidR="00F46351" w:rsidRPr="000F45C7">
        <w:rPr>
          <w:rFonts w:ascii="Times New Roman" w:hAnsi="Times New Roman"/>
          <w:sz w:val="24"/>
          <w:szCs w:val="24"/>
        </w:rPr>
        <w:t>pirkimo sutartį. Atsisakymu pasirašyti pirkimo sutartį taip pat laikomas bet kuris iš šių atvejų:</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9</w:t>
      </w:r>
      <w:r w:rsidR="00351336">
        <w:rPr>
          <w:rFonts w:ascii="Times New Roman" w:hAnsi="Times New Roman"/>
          <w:sz w:val="24"/>
          <w:szCs w:val="24"/>
        </w:rPr>
        <w:t>6</w:t>
      </w:r>
      <w:r w:rsidRPr="000F45C7">
        <w:rPr>
          <w:rFonts w:ascii="Times New Roman" w:hAnsi="Times New Roman"/>
          <w:sz w:val="24"/>
          <w:szCs w:val="24"/>
        </w:rPr>
        <w:t>.1. tiekėjas nepateikia pirkimo dokumentuose nustatyto pirkimo sutarties įvykdymo užtikrinimo;</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96</w:t>
      </w:r>
      <w:r w:rsidR="00F46351" w:rsidRPr="000F45C7">
        <w:rPr>
          <w:rFonts w:ascii="Times New Roman" w:hAnsi="Times New Roman"/>
          <w:sz w:val="24"/>
          <w:szCs w:val="24"/>
        </w:rPr>
        <w:t>.2. tiekėjas nepasirašo pirkimo sutarties iki perkančiosios organizacijos nurodyto laiko;</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96</w:t>
      </w:r>
      <w:r w:rsidR="00F46351" w:rsidRPr="000F45C7">
        <w:rPr>
          <w:rFonts w:ascii="Times New Roman" w:hAnsi="Times New Roman"/>
          <w:sz w:val="24"/>
          <w:szCs w:val="24"/>
        </w:rPr>
        <w:t>.3. tiekėjas atsisako pasirašyti pirkimo sutartį pirkimo dokumentuose nustatytomis sąlygomis;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96</w:t>
      </w:r>
      <w:r w:rsidR="00F46351" w:rsidRPr="000F45C7">
        <w:rPr>
          <w:rFonts w:ascii="Times New Roman" w:hAnsi="Times New Roman"/>
          <w:sz w:val="24"/>
          <w:szCs w:val="24"/>
        </w:rPr>
        <w:t>.4. ūkio subjektų grupė, kurios pasiūlymas pripažintas g</w:t>
      </w:r>
      <w:r w:rsidR="00F46351">
        <w:rPr>
          <w:rFonts w:ascii="Times New Roman" w:hAnsi="Times New Roman"/>
          <w:sz w:val="24"/>
          <w:szCs w:val="24"/>
        </w:rPr>
        <w:t xml:space="preserve">eriausiu, neįgijo perkančiosios </w:t>
      </w:r>
      <w:r w:rsidR="00F46351" w:rsidRPr="000F45C7">
        <w:rPr>
          <w:rFonts w:ascii="Times New Roman" w:hAnsi="Times New Roman"/>
          <w:sz w:val="24"/>
          <w:szCs w:val="24"/>
        </w:rPr>
        <w:t>organizacijos reikalaujamos teisinės formos;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96</w:t>
      </w:r>
      <w:r w:rsidR="00F46351" w:rsidRPr="000F45C7">
        <w:rPr>
          <w:rFonts w:ascii="Times New Roman" w:hAnsi="Times New Roman"/>
          <w:sz w:val="24"/>
          <w:szCs w:val="24"/>
        </w:rPr>
        <w:t>.5. tiekėjo pateikta Viešųjų pirkimų įstatymo 24 straipsnio 2 dalies 5 punkte nurodyta deklaracija</w:t>
      </w:r>
      <w:r w:rsidR="00F46351">
        <w:rPr>
          <w:rFonts w:ascii="Times New Roman" w:hAnsi="Times New Roman"/>
          <w:sz w:val="24"/>
          <w:szCs w:val="24"/>
        </w:rPr>
        <w:t xml:space="preserve"> </w:t>
      </w:r>
      <w:r w:rsidR="00F46351" w:rsidRPr="000F45C7">
        <w:rPr>
          <w:rFonts w:ascii="Times New Roman" w:hAnsi="Times New Roman"/>
          <w:sz w:val="24"/>
          <w:szCs w:val="24"/>
        </w:rPr>
        <w:t>yra melaginga.</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97</w:t>
      </w:r>
      <w:r w:rsidR="00F46351" w:rsidRPr="000F45C7">
        <w:rPr>
          <w:rFonts w:ascii="Times New Roman" w:hAnsi="Times New Roman"/>
          <w:sz w:val="24"/>
          <w:szCs w:val="24"/>
        </w:rPr>
        <w:t xml:space="preserve">. Sudarant pirkimo sutartį, joje negali būti keičiama laimėjusio </w:t>
      </w:r>
      <w:r w:rsidR="00F46351">
        <w:rPr>
          <w:rFonts w:ascii="Times New Roman" w:hAnsi="Times New Roman"/>
          <w:sz w:val="24"/>
          <w:szCs w:val="24"/>
        </w:rPr>
        <w:t xml:space="preserve">tiekėjo pasiūlymo kaina, derybų </w:t>
      </w:r>
      <w:r w:rsidR="00F46351" w:rsidRPr="000F45C7">
        <w:rPr>
          <w:rFonts w:ascii="Times New Roman" w:hAnsi="Times New Roman"/>
          <w:sz w:val="24"/>
          <w:szCs w:val="24"/>
        </w:rPr>
        <w:t>protokole ar po derybų pateiktame galutiniame pasiūlyme užfiksuota g</w:t>
      </w:r>
      <w:r w:rsidR="00F46351">
        <w:rPr>
          <w:rFonts w:ascii="Times New Roman" w:hAnsi="Times New Roman"/>
          <w:sz w:val="24"/>
          <w:szCs w:val="24"/>
        </w:rPr>
        <w:t xml:space="preserve">alutinė derybų kaina ir pirkimo </w:t>
      </w:r>
      <w:r w:rsidR="00F46351" w:rsidRPr="000F45C7">
        <w:rPr>
          <w:rFonts w:ascii="Times New Roman" w:hAnsi="Times New Roman"/>
          <w:sz w:val="24"/>
          <w:szCs w:val="24"/>
        </w:rPr>
        <w:t>dokumentuose bei pasiūlyme nustatytos pirkimo sąlygos.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 Pirkimo sutartis sudaroma raštu, išskyrus atvejus, kai pirk</w:t>
      </w:r>
      <w:r w:rsidR="00F46351">
        <w:rPr>
          <w:rFonts w:ascii="Times New Roman" w:hAnsi="Times New Roman"/>
          <w:sz w:val="24"/>
          <w:szCs w:val="24"/>
        </w:rPr>
        <w:t xml:space="preserve">imo sutartis gali būti sudaroma </w:t>
      </w:r>
      <w:r w:rsidR="00F46351" w:rsidRPr="000F45C7">
        <w:rPr>
          <w:rFonts w:ascii="Times New Roman" w:hAnsi="Times New Roman"/>
          <w:sz w:val="24"/>
          <w:szCs w:val="24"/>
        </w:rPr>
        <w:t>žodžiu. Kai pirkimo sutartis sudaroma raštu, turi būti nustatyta:</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.1. pirkimo sutarties šalių teisės ir pareigos;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.2. perkamos prekės, paslaugos ar darbai, jeigu įmanoma, – tikslūs jų kiekiai;</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.3. kainodaros taisyklės, nustatytos pagal Viešojo pirki</w:t>
      </w:r>
      <w:r w:rsidR="00F46351">
        <w:rPr>
          <w:rFonts w:ascii="Times New Roman" w:hAnsi="Times New Roman"/>
          <w:sz w:val="24"/>
          <w:szCs w:val="24"/>
        </w:rPr>
        <w:t xml:space="preserve">mo–pardavimo sutarčių kainos ir </w:t>
      </w:r>
      <w:r w:rsidR="00F46351" w:rsidRPr="000F45C7">
        <w:rPr>
          <w:rFonts w:ascii="Times New Roman" w:hAnsi="Times New Roman"/>
          <w:sz w:val="24"/>
          <w:szCs w:val="24"/>
        </w:rPr>
        <w:t>kainodaros taisyklių nustatymo metodiką, patvirtintą Viešųjų pirkimų tar</w:t>
      </w:r>
      <w:r w:rsidR="00F46351">
        <w:rPr>
          <w:rFonts w:ascii="Times New Roman" w:hAnsi="Times New Roman"/>
          <w:sz w:val="24"/>
          <w:szCs w:val="24"/>
        </w:rPr>
        <w:t xml:space="preserve">nybos prie Lietuvos Respublikos </w:t>
      </w:r>
      <w:r w:rsidR="00F46351" w:rsidRPr="000F45C7">
        <w:rPr>
          <w:rFonts w:ascii="Times New Roman" w:hAnsi="Times New Roman"/>
          <w:sz w:val="24"/>
          <w:szCs w:val="24"/>
        </w:rPr>
        <w:t xml:space="preserve">Vyriausybės direktoriaus 2003 </w:t>
      </w:r>
      <w:proofErr w:type="spellStart"/>
      <w:r w:rsidR="00F46351" w:rsidRPr="000F45C7">
        <w:rPr>
          <w:rFonts w:ascii="Times New Roman" w:hAnsi="Times New Roman"/>
          <w:sz w:val="24"/>
          <w:szCs w:val="24"/>
        </w:rPr>
        <w:t>m</w:t>
      </w:r>
      <w:proofErr w:type="spellEnd"/>
      <w:r w:rsidR="00F46351" w:rsidRPr="000F45C7">
        <w:rPr>
          <w:rFonts w:ascii="Times New Roman" w:hAnsi="Times New Roman"/>
          <w:sz w:val="24"/>
          <w:szCs w:val="24"/>
        </w:rPr>
        <w:t xml:space="preserve">. vasario 25 </w:t>
      </w:r>
      <w:proofErr w:type="spellStart"/>
      <w:r w:rsidR="00F46351" w:rsidRPr="000F45C7">
        <w:rPr>
          <w:rFonts w:ascii="Times New Roman" w:hAnsi="Times New Roman"/>
          <w:sz w:val="24"/>
          <w:szCs w:val="24"/>
        </w:rPr>
        <w:t>d</w:t>
      </w:r>
      <w:proofErr w:type="spellEnd"/>
      <w:r w:rsidR="00F46351" w:rsidRPr="000F45C7">
        <w:rPr>
          <w:rFonts w:ascii="Times New Roman" w:hAnsi="Times New Roman"/>
          <w:sz w:val="24"/>
          <w:szCs w:val="24"/>
        </w:rPr>
        <w:t xml:space="preserve">. įsakymu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1S-21 (</w:t>
      </w:r>
      <w:proofErr w:type="spellStart"/>
      <w:r w:rsidR="00F46351" w:rsidRPr="000F45C7">
        <w:rPr>
          <w:rFonts w:ascii="Times New Roman" w:hAnsi="Times New Roman"/>
          <w:sz w:val="24"/>
          <w:szCs w:val="24"/>
        </w:rPr>
        <w:t>Žin</w:t>
      </w:r>
      <w:proofErr w:type="spellEnd"/>
      <w:r w:rsidR="00F46351" w:rsidRPr="000F45C7">
        <w:rPr>
          <w:rFonts w:ascii="Times New Roman" w:hAnsi="Times New Roman"/>
          <w:sz w:val="24"/>
          <w:szCs w:val="24"/>
        </w:rPr>
        <w:t xml:space="preserve">., </w:t>
      </w:r>
      <w:r w:rsidR="00F46351">
        <w:rPr>
          <w:rFonts w:ascii="Times New Roman" w:hAnsi="Times New Roman"/>
          <w:sz w:val="24"/>
          <w:szCs w:val="24"/>
        </w:rPr>
        <w:t xml:space="preserve">2003, </w:t>
      </w:r>
      <w:proofErr w:type="spellStart"/>
      <w:r w:rsidR="00F46351">
        <w:rPr>
          <w:rFonts w:ascii="Times New Roman" w:hAnsi="Times New Roman"/>
          <w:sz w:val="24"/>
          <w:szCs w:val="24"/>
        </w:rPr>
        <w:t>Nr</w:t>
      </w:r>
      <w:proofErr w:type="spellEnd"/>
      <w:r w:rsidR="00F46351">
        <w:rPr>
          <w:rFonts w:ascii="Times New Roman" w:hAnsi="Times New Roman"/>
          <w:sz w:val="24"/>
          <w:szCs w:val="24"/>
        </w:rPr>
        <w:t xml:space="preserve">. 22-944; 2006, </w:t>
      </w:r>
      <w:proofErr w:type="spellStart"/>
      <w:r w:rsidR="00F46351">
        <w:rPr>
          <w:rFonts w:ascii="Times New Roman" w:hAnsi="Times New Roman"/>
          <w:sz w:val="24"/>
          <w:szCs w:val="24"/>
        </w:rPr>
        <w:t>Nr</w:t>
      </w:r>
      <w:proofErr w:type="spellEnd"/>
      <w:r w:rsidR="00F46351">
        <w:rPr>
          <w:rFonts w:ascii="Times New Roman" w:hAnsi="Times New Roman"/>
          <w:sz w:val="24"/>
          <w:szCs w:val="24"/>
        </w:rPr>
        <w:t xml:space="preserve">. 16- </w:t>
      </w:r>
      <w:r w:rsidR="00F46351" w:rsidRPr="000F45C7">
        <w:rPr>
          <w:rFonts w:ascii="Times New Roman" w:hAnsi="Times New Roman"/>
          <w:sz w:val="24"/>
          <w:szCs w:val="24"/>
        </w:rPr>
        <w:t xml:space="preserve">576; 2008,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xml:space="preserve">. 105-4042; 2011,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xml:space="preserve">. 101-4768; 2013, </w:t>
      </w:r>
      <w:proofErr w:type="spellStart"/>
      <w:r w:rsidR="00F46351" w:rsidRPr="000F45C7">
        <w:rPr>
          <w:rFonts w:ascii="Times New Roman" w:hAnsi="Times New Roman"/>
          <w:sz w:val="24"/>
          <w:szCs w:val="24"/>
        </w:rPr>
        <w:t>Nr</w:t>
      </w:r>
      <w:proofErr w:type="spellEnd"/>
      <w:r w:rsidR="00F46351" w:rsidRPr="000F45C7">
        <w:rPr>
          <w:rFonts w:ascii="Times New Roman" w:hAnsi="Times New Roman"/>
          <w:sz w:val="24"/>
          <w:szCs w:val="24"/>
        </w:rPr>
        <w:t>. 131-6732);</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.4. atsiskaitymų ir mokėjimo tvarka;</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.5. prievolių įvykdymo terminai;</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.6. prievolių įvykdymo užtikrinimas;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.7. ginčų sprendimo tvarka;</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.8. pirkimo sutarties nutraukimo tvarka;</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lastRenderedPageBreak/>
        <w:t>98</w:t>
      </w:r>
      <w:r w:rsidR="00F46351" w:rsidRPr="000F45C7">
        <w:rPr>
          <w:rFonts w:ascii="Times New Roman" w:hAnsi="Times New Roman"/>
          <w:sz w:val="24"/>
          <w:szCs w:val="24"/>
        </w:rPr>
        <w:t>.9. pirkimo sutarties galiojimas;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.10.jeigu sudaroma preliminarioji sutartis – jai būdingos nuostatos;</w:t>
      </w:r>
    </w:p>
    <w:p w:rsidR="00F46351" w:rsidRPr="000F45C7" w:rsidRDefault="00351336" w:rsidP="00F46351">
      <w:pPr>
        <w:spacing w:after="0" w:line="360" w:lineRule="auto"/>
        <w:jc w:val="both"/>
        <w:rPr>
          <w:rFonts w:ascii="Times New Roman" w:hAnsi="Times New Roman"/>
          <w:sz w:val="24"/>
          <w:szCs w:val="24"/>
        </w:rPr>
      </w:pPr>
      <w:r>
        <w:rPr>
          <w:rFonts w:ascii="Times New Roman" w:hAnsi="Times New Roman"/>
          <w:sz w:val="24"/>
          <w:szCs w:val="24"/>
        </w:rPr>
        <w:t>98</w:t>
      </w:r>
      <w:r w:rsidR="00F46351" w:rsidRPr="000F45C7">
        <w:rPr>
          <w:rFonts w:ascii="Times New Roman" w:hAnsi="Times New Roman"/>
          <w:sz w:val="24"/>
          <w:szCs w:val="24"/>
        </w:rPr>
        <w:t xml:space="preserve">.11.subrangovai, </w:t>
      </w:r>
      <w:proofErr w:type="spellStart"/>
      <w:r w:rsidR="00F46351" w:rsidRPr="000F45C7">
        <w:rPr>
          <w:rFonts w:ascii="Times New Roman" w:hAnsi="Times New Roman"/>
          <w:sz w:val="24"/>
          <w:szCs w:val="24"/>
        </w:rPr>
        <w:t>subtiekėjai</w:t>
      </w:r>
      <w:proofErr w:type="spellEnd"/>
      <w:r w:rsidR="00F46351" w:rsidRPr="000F45C7">
        <w:rPr>
          <w:rFonts w:ascii="Times New Roman" w:hAnsi="Times New Roman"/>
          <w:sz w:val="24"/>
          <w:szCs w:val="24"/>
        </w:rPr>
        <w:t xml:space="preserve"> ar </w:t>
      </w:r>
      <w:proofErr w:type="spellStart"/>
      <w:r w:rsidR="00F46351" w:rsidRPr="000F45C7">
        <w:rPr>
          <w:rFonts w:ascii="Times New Roman" w:hAnsi="Times New Roman"/>
          <w:sz w:val="24"/>
          <w:szCs w:val="24"/>
        </w:rPr>
        <w:t>subteikėjai</w:t>
      </w:r>
      <w:proofErr w:type="spellEnd"/>
      <w:r w:rsidR="00F46351" w:rsidRPr="000F45C7">
        <w:rPr>
          <w:rFonts w:ascii="Times New Roman" w:hAnsi="Times New Roman"/>
          <w:sz w:val="24"/>
          <w:szCs w:val="24"/>
        </w:rPr>
        <w:t xml:space="preserve">, jeigu vykdant sutartį </w:t>
      </w:r>
      <w:r w:rsidR="00F46351">
        <w:rPr>
          <w:rFonts w:ascii="Times New Roman" w:hAnsi="Times New Roman"/>
          <w:sz w:val="24"/>
          <w:szCs w:val="24"/>
        </w:rPr>
        <w:t xml:space="preserve">jie pasitelkiami, ir jų keitimo </w:t>
      </w:r>
      <w:r w:rsidR="00F46351" w:rsidRPr="000F45C7">
        <w:rPr>
          <w:rFonts w:ascii="Times New Roman" w:hAnsi="Times New Roman"/>
          <w:sz w:val="24"/>
          <w:szCs w:val="24"/>
        </w:rPr>
        <w:t>tvarka.</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99</w:t>
      </w:r>
      <w:r w:rsidR="00F46351" w:rsidRPr="000F45C7">
        <w:rPr>
          <w:rFonts w:ascii="Times New Roman" w:hAnsi="Times New Roman"/>
          <w:sz w:val="24"/>
          <w:szCs w:val="24"/>
        </w:rPr>
        <w:t>. Pirkimo sutartis gali būti sudaroma žodžiu, kai prekių ar pasla</w:t>
      </w:r>
      <w:r w:rsidR="00F46351">
        <w:rPr>
          <w:rFonts w:ascii="Times New Roman" w:hAnsi="Times New Roman"/>
          <w:sz w:val="24"/>
          <w:szCs w:val="24"/>
        </w:rPr>
        <w:t xml:space="preserve">ugų pirkimo sutarties vertė yra </w:t>
      </w:r>
      <w:r w:rsidR="00F46351" w:rsidRPr="000F45C7">
        <w:rPr>
          <w:rFonts w:ascii="Times New Roman" w:hAnsi="Times New Roman"/>
          <w:sz w:val="24"/>
          <w:szCs w:val="24"/>
        </w:rPr>
        <w:t xml:space="preserve">mažesnė </w:t>
      </w:r>
      <w:r w:rsidR="00F46351" w:rsidRPr="00F46351">
        <w:rPr>
          <w:rFonts w:ascii="Times New Roman" w:hAnsi="Times New Roman"/>
          <w:sz w:val="24"/>
          <w:szCs w:val="24"/>
        </w:rPr>
        <w:t>kaip</w:t>
      </w:r>
      <w:r w:rsidR="00F46351" w:rsidRPr="008123C9">
        <w:rPr>
          <w:rFonts w:ascii="Times New Roman" w:hAnsi="Times New Roman"/>
          <w:b/>
          <w:sz w:val="24"/>
          <w:szCs w:val="24"/>
        </w:rPr>
        <w:t xml:space="preserve"> 3 000 eurų (be PVM)</w:t>
      </w:r>
      <w:r w:rsidR="00F46351" w:rsidRPr="008123C9">
        <w:rPr>
          <w:rFonts w:ascii="Times New Roman" w:hAnsi="Times New Roman"/>
          <w:sz w:val="24"/>
          <w:szCs w:val="24"/>
        </w:rPr>
        <w:t xml:space="preserve"> </w:t>
      </w:r>
      <w:r w:rsidR="00F46351" w:rsidRPr="000F45C7">
        <w:rPr>
          <w:rFonts w:ascii="Times New Roman" w:hAnsi="Times New Roman"/>
          <w:sz w:val="24"/>
          <w:szCs w:val="24"/>
        </w:rPr>
        <w:t>ir sutartinių įsipareigojimų vykdymas nėra</w:t>
      </w:r>
      <w:r w:rsidR="00F46351">
        <w:rPr>
          <w:rFonts w:ascii="Times New Roman" w:hAnsi="Times New Roman"/>
          <w:sz w:val="24"/>
          <w:szCs w:val="24"/>
        </w:rPr>
        <w:t xml:space="preserve"> </w:t>
      </w:r>
      <w:r w:rsidR="00F46351" w:rsidRPr="000F45C7">
        <w:rPr>
          <w:rFonts w:ascii="Times New Roman" w:hAnsi="Times New Roman"/>
          <w:sz w:val="24"/>
          <w:szCs w:val="24"/>
        </w:rPr>
        <w:t>užtikrinamas CK nustatytais prievolių įvykdymo užtikrinimo būdais.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100</w:t>
      </w:r>
      <w:r w:rsidR="00F46351" w:rsidRPr="000F45C7">
        <w:rPr>
          <w:rFonts w:ascii="Times New Roman" w:hAnsi="Times New Roman"/>
          <w:sz w:val="24"/>
          <w:szCs w:val="24"/>
        </w:rPr>
        <w:t>. Pirkimo sutarties sąlygos pirkimo sutarties galiojimo laikotarpiu negali būti keičiamos, išskyrus</w:t>
      </w:r>
    </w:p>
    <w:p w:rsidR="00F46351"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tokias pirkimo sutarties sąlygas, kurias pakeitus nebūtų pažeisti Vie</w:t>
      </w:r>
      <w:r>
        <w:rPr>
          <w:rFonts w:ascii="Times New Roman" w:hAnsi="Times New Roman"/>
          <w:sz w:val="24"/>
          <w:szCs w:val="24"/>
        </w:rPr>
        <w:t xml:space="preserve">šųjų pirkimų įstatyme nustatyti </w:t>
      </w:r>
      <w:r w:rsidRPr="000F45C7">
        <w:rPr>
          <w:rFonts w:ascii="Times New Roman" w:hAnsi="Times New Roman"/>
          <w:sz w:val="24"/>
          <w:szCs w:val="24"/>
        </w:rPr>
        <w:t xml:space="preserve">principai ir tikslai bei tokiems pirkimo sutarties sąlygų pakeitimams yra </w:t>
      </w:r>
      <w:r>
        <w:rPr>
          <w:rFonts w:ascii="Times New Roman" w:hAnsi="Times New Roman"/>
          <w:sz w:val="24"/>
          <w:szCs w:val="24"/>
        </w:rPr>
        <w:t xml:space="preserve">gautas Viešųjų pirkimų tarnybos </w:t>
      </w:r>
      <w:r w:rsidRPr="000F45C7">
        <w:rPr>
          <w:rFonts w:ascii="Times New Roman" w:hAnsi="Times New Roman"/>
          <w:sz w:val="24"/>
          <w:szCs w:val="24"/>
        </w:rPr>
        <w:t xml:space="preserve">sutikimas. Viešųjų pirkimų tarnybos sutikimo nereikalaujama, kai atlikus </w:t>
      </w:r>
      <w:r>
        <w:rPr>
          <w:rFonts w:ascii="Times New Roman" w:hAnsi="Times New Roman"/>
          <w:sz w:val="24"/>
          <w:szCs w:val="24"/>
        </w:rPr>
        <w:t xml:space="preserve">supaprastintą pirkimą sudarytos sutarties vertė yra mažesnė </w:t>
      </w:r>
      <w:r w:rsidRPr="000F45C7">
        <w:rPr>
          <w:rFonts w:ascii="Times New Roman" w:hAnsi="Times New Roman"/>
          <w:sz w:val="24"/>
          <w:szCs w:val="24"/>
        </w:rPr>
        <w:t xml:space="preserve"> </w:t>
      </w:r>
      <w:r w:rsidRPr="00F46351">
        <w:rPr>
          <w:rFonts w:ascii="Times New Roman" w:hAnsi="Times New Roman"/>
          <w:sz w:val="24"/>
          <w:szCs w:val="24"/>
        </w:rPr>
        <w:t>kaip</w:t>
      </w:r>
      <w:r w:rsidRPr="008123C9">
        <w:rPr>
          <w:rFonts w:ascii="Times New Roman" w:hAnsi="Times New Roman"/>
          <w:b/>
          <w:sz w:val="24"/>
          <w:szCs w:val="24"/>
        </w:rPr>
        <w:t xml:space="preserve"> 3 000 eurų (be PVM)</w:t>
      </w:r>
      <w:r w:rsidRPr="008123C9">
        <w:rPr>
          <w:rFonts w:ascii="Times New Roman" w:hAnsi="Times New Roman"/>
          <w:sz w:val="24"/>
          <w:szCs w:val="24"/>
        </w:rPr>
        <w:t xml:space="preserve"> </w:t>
      </w:r>
      <w:r w:rsidRPr="000F45C7">
        <w:rPr>
          <w:rFonts w:ascii="Times New Roman" w:hAnsi="Times New Roman"/>
          <w:sz w:val="24"/>
          <w:szCs w:val="24"/>
        </w:rPr>
        <w:t xml:space="preserve">arba kai pirkimo </w:t>
      </w:r>
      <w:r>
        <w:rPr>
          <w:rFonts w:ascii="Times New Roman" w:hAnsi="Times New Roman"/>
          <w:sz w:val="24"/>
          <w:szCs w:val="24"/>
        </w:rPr>
        <w:t xml:space="preserve">sutartis </w:t>
      </w:r>
      <w:r w:rsidRPr="000F45C7">
        <w:rPr>
          <w:rFonts w:ascii="Times New Roman" w:hAnsi="Times New Roman"/>
          <w:sz w:val="24"/>
          <w:szCs w:val="24"/>
        </w:rPr>
        <w:t>sudaryta atlikus mažos vertės pirkimą. Perkančioji organizacija, norėdama ke</w:t>
      </w:r>
      <w:r>
        <w:rPr>
          <w:rFonts w:ascii="Times New Roman" w:hAnsi="Times New Roman"/>
          <w:sz w:val="24"/>
          <w:szCs w:val="24"/>
        </w:rPr>
        <w:t xml:space="preserve">isti pirkimo sutarties sąlygas, </w:t>
      </w:r>
      <w:r w:rsidRPr="000F45C7">
        <w:rPr>
          <w:rFonts w:ascii="Times New Roman" w:hAnsi="Times New Roman"/>
          <w:sz w:val="24"/>
          <w:szCs w:val="24"/>
        </w:rPr>
        <w:t>vadovaujasi Viešojo pirkimo–pardavimo sutarčių sąlygų keitimo r</w:t>
      </w:r>
      <w:r>
        <w:rPr>
          <w:rFonts w:ascii="Times New Roman" w:hAnsi="Times New Roman"/>
          <w:sz w:val="24"/>
          <w:szCs w:val="24"/>
        </w:rPr>
        <w:t xml:space="preserve">ekomendacijomis, patvirtintomis </w:t>
      </w:r>
      <w:r w:rsidRPr="000F45C7">
        <w:rPr>
          <w:rFonts w:ascii="Times New Roman" w:hAnsi="Times New Roman"/>
          <w:sz w:val="24"/>
          <w:szCs w:val="24"/>
        </w:rPr>
        <w:t xml:space="preserve">Viešųjų pirkimų direktoriaus 2009 </w:t>
      </w:r>
      <w:proofErr w:type="spellStart"/>
      <w:r w:rsidRPr="000F45C7">
        <w:rPr>
          <w:rFonts w:ascii="Times New Roman" w:hAnsi="Times New Roman"/>
          <w:sz w:val="24"/>
          <w:szCs w:val="24"/>
        </w:rPr>
        <w:t>m</w:t>
      </w:r>
      <w:proofErr w:type="spellEnd"/>
      <w:r w:rsidRPr="000F45C7">
        <w:rPr>
          <w:rFonts w:ascii="Times New Roman" w:hAnsi="Times New Roman"/>
          <w:sz w:val="24"/>
          <w:szCs w:val="24"/>
        </w:rPr>
        <w:t xml:space="preserve">. gegužės 5 </w:t>
      </w:r>
      <w:proofErr w:type="spellStart"/>
      <w:r w:rsidRPr="000F45C7">
        <w:rPr>
          <w:rFonts w:ascii="Times New Roman" w:hAnsi="Times New Roman"/>
          <w:sz w:val="24"/>
          <w:szCs w:val="24"/>
        </w:rPr>
        <w:t>d</w:t>
      </w:r>
      <w:proofErr w:type="spellEnd"/>
      <w:r w:rsidRPr="000F45C7">
        <w:rPr>
          <w:rFonts w:ascii="Times New Roman" w:hAnsi="Times New Roman"/>
          <w:sz w:val="24"/>
          <w:szCs w:val="24"/>
        </w:rPr>
        <w:t xml:space="preserve">. įsakymu </w:t>
      </w:r>
      <w:proofErr w:type="spellStart"/>
      <w:r w:rsidRPr="000F45C7">
        <w:rPr>
          <w:rFonts w:ascii="Times New Roman" w:hAnsi="Times New Roman"/>
          <w:sz w:val="24"/>
          <w:szCs w:val="24"/>
        </w:rPr>
        <w:t>Nr</w:t>
      </w:r>
      <w:proofErr w:type="spellEnd"/>
      <w:r w:rsidRPr="000F45C7">
        <w:rPr>
          <w:rFonts w:ascii="Times New Roman" w:hAnsi="Times New Roman"/>
          <w:sz w:val="24"/>
          <w:szCs w:val="24"/>
        </w:rPr>
        <w:t>. 1S</w:t>
      </w:r>
      <w:r>
        <w:rPr>
          <w:rFonts w:ascii="Times New Roman" w:hAnsi="Times New Roman"/>
          <w:sz w:val="24"/>
          <w:szCs w:val="24"/>
        </w:rPr>
        <w:t>-43 (</w:t>
      </w:r>
      <w:proofErr w:type="spellStart"/>
      <w:r>
        <w:rPr>
          <w:rFonts w:ascii="Times New Roman" w:hAnsi="Times New Roman"/>
          <w:sz w:val="24"/>
          <w:szCs w:val="24"/>
        </w:rPr>
        <w:t>Žin</w:t>
      </w:r>
      <w:proofErr w:type="spellEnd"/>
      <w:r>
        <w:rPr>
          <w:rFonts w:ascii="Times New Roman" w:hAnsi="Times New Roman"/>
          <w:sz w:val="24"/>
          <w:szCs w:val="24"/>
        </w:rPr>
        <w:t xml:space="preserve">., 2009, </w:t>
      </w:r>
      <w:proofErr w:type="spellStart"/>
      <w:r>
        <w:rPr>
          <w:rFonts w:ascii="Times New Roman" w:hAnsi="Times New Roman"/>
          <w:sz w:val="24"/>
          <w:szCs w:val="24"/>
        </w:rPr>
        <w:t>Nr</w:t>
      </w:r>
      <w:proofErr w:type="spellEnd"/>
      <w:r>
        <w:rPr>
          <w:rFonts w:ascii="Times New Roman" w:hAnsi="Times New Roman"/>
          <w:sz w:val="24"/>
          <w:szCs w:val="24"/>
        </w:rPr>
        <w:t>. 54-2151).</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0F45C7">
        <w:rPr>
          <w:rFonts w:ascii="Times New Roman" w:hAnsi="Times New Roman"/>
          <w:b/>
          <w:sz w:val="24"/>
          <w:szCs w:val="24"/>
        </w:rPr>
        <w:t>PRELIMINARIOJI SUTARTIS</w:t>
      </w:r>
    </w:p>
    <w:p w:rsidR="00F46351" w:rsidRPr="000F45C7" w:rsidRDefault="00F46351" w:rsidP="00F46351">
      <w:pPr>
        <w:spacing w:after="0" w:line="360" w:lineRule="auto"/>
        <w:ind w:left="360"/>
        <w:jc w:val="both"/>
        <w:rPr>
          <w:rFonts w:ascii="Times New Roman" w:hAnsi="Times New Roman"/>
          <w:b/>
          <w:sz w:val="24"/>
          <w:szCs w:val="24"/>
        </w:rPr>
      </w:pP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101</w:t>
      </w:r>
      <w:r w:rsidR="00F46351" w:rsidRPr="000F45C7">
        <w:rPr>
          <w:rFonts w:ascii="Times New Roman" w:hAnsi="Times New Roman"/>
          <w:sz w:val="24"/>
          <w:szCs w:val="24"/>
        </w:rPr>
        <w:t>. Perkančioji organizacija, atlikusi supaprastintą pirkimą, gali s</w:t>
      </w:r>
      <w:r w:rsidR="00F46351">
        <w:rPr>
          <w:rFonts w:ascii="Times New Roman" w:hAnsi="Times New Roman"/>
          <w:sz w:val="24"/>
          <w:szCs w:val="24"/>
        </w:rPr>
        <w:t xml:space="preserve">udaryti preliminariąją sutartį. </w:t>
      </w:r>
      <w:r w:rsidR="00F46351" w:rsidRPr="000F45C7">
        <w:rPr>
          <w:rFonts w:ascii="Times New Roman" w:hAnsi="Times New Roman"/>
          <w:sz w:val="24"/>
          <w:szCs w:val="24"/>
        </w:rPr>
        <w:t>Preliminariosios sutarties pagrindu ji gali sudaryti vieną ar kelias pirkimo su</w:t>
      </w:r>
      <w:r w:rsidR="00F46351">
        <w:rPr>
          <w:rFonts w:ascii="Times New Roman" w:hAnsi="Times New Roman"/>
          <w:sz w:val="24"/>
          <w:szCs w:val="24"/>
        </w:rPr>
        <w:t xml:space="preserve">tartis (toliau šiame skyriuje – </w:t>
      </w:r>
      <w:r w:rsidR="00F46351" w:rsidRPr="000F45C7">
        <w:rPr>
          <w:rFonts w:ascii="Times New Roman" w:hAnsi="Times New Roman"/>
          <w:sz w:val="24"/>
          <w:szCs w:val="24"/>
        </w:rPr>
        <w:t>pagrindinė sutartis). Tiek sudarydama preliminariąją sutartį, tiek j</w:t>
      </w:r>
      <w:r w:rsidR="00F46351">
        <w:rPr>
          <w:rFonts w:ascii="Times New Roman" w:hAnsi="Times New Roman"/>
          <w:sz w:val="24"/>
          <w:szCs w:val="24"/>
        </w:rPr>
        <w:t xml:space="preserve">os pagrindu pagrindinę sutartį, </w:t>
      </w:r>
      <w:r w:rsidR="00F46351" w:rsidRPr="000F45C7">
        <w:rPr>
          <w:rFonts w:ascii="Times New Roman" w:hAnsi="Times New Roman"/>
          <w:sz w:val="24"/>
          <w:szCs w:val="24"/>
        </w:rPr>
        <w:t>perkančioji organizacija vadovaujasi Viešųjų pirkimų įstatymu ir šiomis Taisyklėmis.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102</w:t>
      </w:r>
      <w:r w:rsidR="00F46351" w:rsidRPr="000F45C7">
        <w:rPr>
          <w:rFonts w:ascii="Times New Roman" w:hAnsi="Times New Roman"/>
          <w:sz w:val="24"/>
          <w:szCs w:val="24"/>
        </w:rPr>
        <w:t>. Preliminarioji sutartis gali būti sudaroma tik raštu, ne ilge</w:t>
      </w:r>
      <w:r w:rsidR="00F46351">
        <w:rPr>
          <w:rFonts w:ascii="Times New Roman" w:hAnsi="Times New Roman"/>
          <w:sz w:val="24"/>
          <w:szCs w:val="24"/>
        </w:rPr>
        <w:t xml:space="preserve">sniam kaip 4 metų laikotarpiui. </w:t>
      </w:r>
      <w:r w:rsidR="00F46351" w:rsidRPr="000F45C7">
        <w:rPr>
          <w:rFonts w:ascii="Times New Roman" w:hAnsi="Times New Roman"/>
          <w:sz w:val="24"/>
          <w:szCs w:val="24"/>
        </w:rPr>
        <w:t>Preliminariosios sutarties pagrindu sudaroma pagrindinė sutartis, atlieka</w:t>
      </w:r>
      <w:r w:rsidR="00F46351">
        <w:rPr>
          <w:rFonts w:ascii="Times New Roman" w:hAnsi="Times New Roman"/>
          <w:sz w:val="24"/>
          <w:szCs w:val="24"/>
        </w:rPr>
        <w:t xml:space="preserve">nt prekių ir paslaugų pirkimus, </w:t>
      </w:r>
      <w:r w:rsidR="00F46351" w:rsidRPr="000F45C7">
        <w:rPr>
          <w:rFonts w:ascii="Times New Roman" w:hAnsi="Times New Roman"/>
          <w:sz w:val="24"/>
          <w:szCs w:val="24"/>
        </w:rPr>
        <w:t xml:space="preserve">kurių pirkimo sutarties vertė yra mažesnė </w:t>
      </w:r>
      <w:r w:rsidR="00F46351" w:rsidRPr="00F46351">
        <w:rPr>
          <w:rFonts w:ascii="Times New Roman" w:hAnsi="Times New Roman"/>
          <w:sz w:val="24"/>
          <w:szCs w:val="24"/>
        </w:rPr>
        <w:t>kaip</w:t>
      </w:r>
      <w:r w:rsidR="00F46351" w:rsidRPr="008123C9">
        <w:rPr>
          <w:rFonts w:ascii="Times New Roman" w:hAnsi="Times New Roman"/>
          <w:b/>
          <w:sz w:val="24"/>
          <w:szCs w:val="24"/>
        </w:rPr>
        <w:t xml:space="preserve"> 3 000 eurų (be PVM)</w:t>
      </w:r>
      <w:r w:rsidR="00CA727E">
        <w:rPr>
          <w:rFonts w:ascii="Times New Roman" w:hAnsi="Times New Roman"/>
          <w:sz w:val="24"/>
          <w:szCs w:val="24"/>
        </w:rPr>
        <w:t xml:space="preserve"> </w:t>
      </w:r>
      <w:r w:rsidR="00F46351">
        <w:rPr>
          <w:rFonts w:ascii="Times New Roman" w:hAnsi="Times New Roman"/>
          <w:sz w:val="24"/>
          <w:szCs w:val="24"/>
        </w:rPr>
        <w:t xml:space="preserve">gali būti </w:t>
      </w:r>
      <w:r w:rsidR="00F46351" w:rsidRPr="000F45C7">
        <w:rPr>
          <w:rFonts w:ascii="Times New Roman" w:hAnsi="Times New Roman"/>
          <w:sz w:val="24"/>
          <w:szCs w:val="24"/>
        </w:rPr>
        <w:t>sudaroma žodžiu. Tuo atveju, kai pagrindinė sutartis sudaroma žodži</w:t>
      </w:r>
      <w:r w:rsidR="00F46351">
        <w:rPr>
          <w:rFonts w:ascii="Times New Roman" w:hAnsi="Times New Roman"/>
          <w:sz w:val="24"/>
          <w:szCs w:val="24"/>
        </w:rPr>
        <w:t xml:space="preserve">u, Taisyklių </w:t>
      </w:r>
      <w:r>
        <w:rPr>
          <w:rFonts w:ascii="Times New Roman" w:hAnsi="Times New Roman"/>
          <w:b/>
          <w:sz w:val="24"/>
          <w:szCs w:val="24"/>
        </w:rPr>
        <w:t>105</w:t>
      </w:r>
      <w:r w:rsidR="00F46351">
        <w:rPr>
          <w:rFonts w:ascii="Times New Roman" w:hAnsi="Times New Roman"/>
          <w:sz w:val="24"/>
          <w:szCs w:val="24"/>
        </w:rPr>
        <w:t xml:space="preserve"> ir </w:t>
      </w:r>
      <w:r>
        <w:rPr>
          <w:rFonts w:ascii="Times New Roman" w:hAnsi="Times New Roman"/>
          <w:b/>
          <w:sz w:val="24"/>
          <w:szCs w:val="24"/>
        </w:rPr>
        <w:t>106</w:t>
      </w:r>
      <w:r w:rsidR="00F46351" w:rsidRPr="0026659A">
        <w:rPr>
          <w:rFonts w:ascii="Times New Roman" w:hAnsi="Times New Roman"/>
          <w:b/>
          <w:sz w:val="24"/>
          <w:szCs w:val="24"/>
        </w:rPr>
        <w:t xml:space="preserve"> punktuose</w:t>
      </w:r>
      <w:r w:rsidR="00F46351">
        <w:rPr>
          <w:rFonts w:ascii="Times New Roman" w:hAnsi="Times New Roman"/>
          <w:sz w:val="24"/>
          <w:szCs w:val="24"/>
        </w:rPr>
        <w:t xml:space="preserve"> </w:t>
      </w:r>
      <w:r w:rsidR="00F46351" w:rsidRPr="000F45C7">
        <w:rPr>
          <w:rFonts w:ascii="Times New Roman" w:hAnsi="Times New Roman"/>
          <w:sz w:val="24"/>
          <w:szCs w:val="24"/>
        </w:rPr>
        <w:t>nustatytas bendravimas su tiekėjais gali būti vykdomas žodžiu.</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103</w:t>
      </w:r>
      <w:r w:rsidR="00F46351" w:rsidRPr="000F45C7">
        <w:rPr>
          <w:rFonts w:ascii="Times New Roman" w:hAnsi="Times New Roman"/>
          <w:sz w:val="24"/>
          <w:szCs w:val="24"/>
        </w:rPr>
        <w:t>. Preliminariąja sutartimi šalys susitaria nustatyti sąlygas, taik</w:t>
      </w:r>
      <w:r w:rsidR="00F46351">
        <w:rPr>
          <w:rFonts w:ascii="Times New Roman" w:hAnsi="Times New Roman"/>
          <w:sz w:val="24"/>
          <w:szCs w:val="24"/>
        </w:rPr>
        <w:t xml:space="preserve">omas preliminariosios sutarties </w:t>
      </w:r>
      <w:r w:rsidR="00F46351" w:rsidRPr="000F45C7">
        <w:rPr>
          <w:rFonts w:ascii="Times New Roman" w:hAnsi="Times New Roman"/>
          <w:sz w:val="24"/>
          <w:szCs w:val="24"/>
        </w:rPr>
        <w:t>pagrindu sudaromai pagrindinei pirkimo sutarčiai. Preliminariojoje sutarty</w:t>
      </w:r>
      <w:r w:rsidR="00F46351">
        <w:rPr>
          <w:rFonts w:ascii="Times New Roman" w:hAnsi="Times New Roman"/>
          <w:sz w:val="24"/>
          <w:szCs w:val="24"/>
        </w:rPr>
        <w:t xml:space="preserve">je turi būti nustatytos esminės </w:t>
      </w:r>
      <w:r w:rsidR="00F46351" w:rsidRPr="000F45C7">
        <w:rPr>
          <w:rFonts w:ascii="Times New Roman" w:hAnsi="Times New Roman"/>
          <w:sz w:val="24"/>
          <w:szCs w:val="24"/>
        </w:rPr>
        <w:t>pagrindinės sutarties sąlygos: pirkimo sutarties objektas, kaina ir kiekiai ar apimtys, ar kainos,</w:t>
      </w:r>
      <w:r w:rsidR="00F46351">
        <w:rPr>
          <w:rFonts w:ascii="Times New Roman" w:hAnsi="Times New Roman"/>
          <w:sz w:val="24"/>
          <w:szCs w:val="24"/>
        </w:rPr>
        <w:t xml:space="preserve"> kiekių ar </w:t>
      </w:r>
      <w:r w:rsidR="00F46351" w:rsidRPr="000F45C7">
        <w:rPr>
          <w:rFonts w:ascii="Times New Roman" w:hAnsi="Times New Roman"/>
          <w:sz w:val="24"/>
          <w:szCs w:val="24"/>
        </w:rPr>
        <w:t>apimčių nustatymo sąlygos, kitos sąlygos. Sudarant pagrindinę suta</w:t>
      </w:r>
      <w:r w:rsidR="00F46351">
        <w:rPr>
          <w:rFonts w:ascii="Times New Roman" w:hAnsi="Times New Roman"/>
          <w:sz w:val="24"/>
          <w:szCs w:val="24"/>
        </w:rPr>
        <w:t xml:space="preserve">rtį šalys negali keisti esminių </w:t>
      </w:r>
      <w:r w:rsidR="00F46351" w:rsidRPr="000F45C7">
        <w:rPr>
          <w:rFonts w:ascii="Times New Roman" w:hAnsi="Times New Roman"/>
          <w:sz w:val="24"/>
          <w:szCs w:val="24"/>
        </w:rPr>
        <w:t>preliminariosios sutarties sąlygų. Perkančioji organizacija gali priimti spren</w:t>
      </w:r>
      <w:r w:rsidR="00F46351">
        <w:rPr>
          <w:rFonts w:ascii="Times New Roman" w:hAnsi="Times New Roman"/>
          <w:sz w:val="24"/>
          <w:szCs w:val="24"/>
        </w:rPr>
        <w:t xml:space="preserve">dimą </w:t>
      </w:r>
      <w:r w:rsidR="00F46351">
        <w:rPr>
          <w:rFonts w:ascii="Times New Roman" w:hAnsi="Times New Roman"/>
          <w:sz w:val="24"/>
          <w:szCs w:val="24"/>
        </w:rPr>
        <w:lastRenderedPageBreak/>
        <w:t xml:space="preserve">preliminariojoje sutartyje </w:t>
      </w:r>
      <w:r w:rsidR="00F46351" w:rsidRPr="000F45C7">
        <w:rPr>
          <w:rFonts w:ascii="Times New Roman" w:hAnsi="Times New Roman"/>
          <w:sz w:val="24"/>
          <w:szCs w:val="24"/>
        </w:rPr>
        <w:t>nustatyti ne tik esmines, bet ir visas jos pagrindu sudaromos pagrindinės pirkimo sutarties sąlygas.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104</w:t>
      </w:r>
      <w:r w:rsidR="00F46351" w:rsidRPr="000F45C7">
        <w:rPr>
          <w:rFonts w:ascii="Times New Roman" w:hAnsi="Times New Roman"/>
          <w:sz w:val="24"/>
          <w:szCs w:val="24"/>
        </w:rPr>
        <w:t xml:space="preserve">. Perkančioji organizacija gali sudaryti preliminariąją sutartį su vienu arba su keliais tiekėjais. </w:t>
      </w:r>
      <w:r w:rsidR="00F46351">
        <w:rPr>
          <w:rFonts w:ascii="Times New Roman" w:hAnsi="Times New Roman"/>
          <w:sz w:val="24"/>
          <w:szCs w:val="24"/>
        </w:rPr>
        <w:t xml:space="preserve"> Tais </w:t>
      </w:r>
      <w:r w:rsidR="00F46351" w:rsidRPr="000F45C7">
        <w:rPr>
          <w:rFonts w:ascii="Times New Roman" w:hAnsi="Times New Roman"/>
          <w:sz w:val="24"/>
          <w:szCs w:val="24"/>
        </w:rPr>
        <w:t xml:space="preserve">atvejais, kai preliminarioji sutartis sudaroma su keliais tiekėjais, jų turi būti ne </w:t>
      </w:r>
      <w:r w:rsidR="00F46351">
        <w:rPr>
          <w:rFonts w:ascii="Times New Roman" w:hAnsi="Times New Roman"/>
          <w:sz w:val="24"/>
          <w:szCs w:val="24"/>
        </w:rPr>
        <w:t xml:space="preserve">mažiau kaip trys, jeigu yra </w:t>
      </w:r>
      <w:r w:rsidR="00F46351" w:rsidRPr="000F45C7">
        <w:rPr>
          <w:rFonts w:ascii="Times New Roman" w:hAnsi="Times New Roman"/>
          <w:sz w:val="24"/>
          <w:szCs w:val="24"/>
        </w:rPr>
        <w:t>trys ir daugiau nustatytus kvalifikacinius reikalavimus atitinkančių ir p</w:t>
      </w:r>
      <w:r w:rsidR="00F46351">
        <w:rPr>
          <w:rFonts w:ascii="Times New Roman" w:hAnsi="Times New Roman"/>
          <w:sz w:val="24"/>
          <w:szCs w:val="24"/>
        </w:rPr>
        <w:t xml:space="preserve">riimtinus pasiūlymus pateikusių </w:t>
      </w:r>
      <w:r w:rsidR="00F46351" w:rsidRPr="000F45C7">
        <w:rPr>
          <w:rFonts w:ascii="Times New Roman" w:hAnsi="Times New Roman"/>
          <w:sz w:val="24"/>
          <w:szCs w:val="24"/>
        </w:rPr>
        <w:t>tiekėjų. Pagrindinė sutartis sudaroma tik su tais tiekėjais, su kuriais buvo sudaryta preliminarioji sutartis.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105</w:t>
      </w:r>
      <w:r w:rsidR="00F46351" w:rsidRPr="000F45C7">
        <w:rPr>
          <w:rFonts w:ascii="Times New Roman" w:hAnsi="Times New Roman"/>
          <w:sz w:val="24"/>
          <w:szCs w:val="24"/>
        </w:rPr>
        <w:t>. Tais atvejais, kai preliminarioji sutartis sudaryta su vienu tiekėj</w:t>
      </w:r>
      <w:r w:rsidR="00F46351">
        <w:rPr>
          <w:rFonts w:ascii="Times New Roman" w:hAnsi="Times New Roman"/>
          <w:sz w:val="24"/>
          <w:szCs w:val="24"/>
        </w:rPr>
        <w:t xml:space="preserve">u ir joje buvo nustatytos visos </w:t>
      </w:r>
      <w:r w:rsidR="00F46351" w:rsidRPr="000F45C7">
        <w:rPr>
          <w:rFonts w:ascii="Times New Roman" w:hAnsi="Times New Roman"/>
          <w:sz w:val="24"/>
          <w:szCs w:val="24"/>
        </w:rPr>
        <w:t xml:space="preserve">pagrindinės pirkimo sutarties sąlygos, pagrindinė pirkimo sutartis </w:t>
      </w:r>
      <w:r w:rsidR="00F46351">
        <w:rPr>
          <w:rFonts w:ascii="Times New Roman" w:hAnsi="Times New Roman"/>
          <w:sz w:val="24"/>
          <w:szCs w:val="24"/>
        </w:rPr>
        <w:t xml:space="preserve">sudaroma pagal preliminariojoje </w:t>
      </w:r>
      <w:r w:rsidR="00F46351" w:rsidRPr="000F45C7">
        <w:rPr>
          <w:rFonts w:ascii="Times New Roman" w:hAnsi="Times New Roman"/>
          <w:sz w:val="24"/>
          <w:szCs w:val="24"/>
        </w:rPr>
        <w:t>sutartyje nustatytas sąlygas, kreipiantis į tiekėją raštu dėl pagrindinės pirkimo sutarties sudarymo.</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106</w:t>
      </w:r>
      <w:r w:rsidR="00F46351" w:rsidRPr="000F45C7">
        <w:rPr>
          <w:rFonts w:ascii="Times New Roman" w:hAnsi="Times New Roman"/>
          <w:sz w:val="24"/>
          <w:szCs w:val="24"/>
        </w:rPr>
        <w:t>. Tais atvejais, kai preliminarioji sutartis sudaryta su vienu tiekėju i</w:t>
      </w:r>
      <w:r w:rsidR="00F46351">
        <w:rPr>
          <w:rFonts w:ascii="Times New Roman" w:hAnsi="Times New Roman"/>
          <w:sz w:val="24"/>
          <w:szCs w:val="24"/>
        </w:rPr>
        <w:t xml:space="preserve">r joje buvo nustatytos esminės, </w:t>
      </w:r>
      <w:r w:rsidR="00F46351" w:rsidRPr="000F45C7">
        <w:rPr>
          <w:rFonts w:ascii="Times New Roman" w:hAnsi="Times New Roman"/>
          <w:sz w:val="24"/>
          <w:szCs w:val="24"/>
        </w:rPr>
        <w:t>bet ne visos pagrindinės pirkimo sutarties sąlygos, perkančioji organiza</w:t>
      </w:r>
      <w:r w:rsidR="00F46351">
        <w:rPr>
          <w:rFonts w:ascii="Times New Roman" w:hAnsi="Times New Roman"/>
          <w:sz w:val="24"/>
          <w:szCs w:val="24"/>
        </w:rPr>
        <w:t xml:space="preserve">cija kreipiasi į tiekėją raštu, </w:t>
      </w:r>
      <w:r w:rsidR="00F46351" w:rsidRPr="000F45C7">
        <w:rPr>
          <w:rFonts w:ascii="Times New Roman" w:hAnsi="Times New Roman"/>
          <w:sz w:val="24"/>
          <w:szCs w:val="24"/>
        </w:rPr>
        <w:t>prašydama papildyti pasiūlymą iki nustatyto termino, ir nurodo, kad pap</w:t>
      </w:r>
      <w:r w:rsidR="00F46351">
        <w:rPr>
          <w:rFonts w:ascii="Times New Roman" w:hAnsi="Times New Roman"/>
          <w:sz w:val="24"/>
          <w:szCs w:val="24"/>
        </w:rPr>
        <w:t xml:space="preserve">ildymas negali keisti pasiūlymo </w:t>
      </w:r>
      <w:r w:rsidR="00F46351" w:rsidRPr="000F45C7">
        <w:rPr>
          <w:rFonts w:ascii="Times New Roman" w:hAnsi="Times New Roman"/>
          <w:sz w:val="24"/>
          <w:szCs w:val="24"/>
        </w:rPr>
        <w:t>esmės.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107</w:t>
      </w:r>
      <w:r w:rsidR="00F46351" w:rsidRPr="000F45C7">
        <w:rPr>
          <w:rFonts w:ascii="Times New Roman" w:hAnsi="Times New Roman"/>
          <w:sz w:val="24"/>
          <w:szCs w:val="24"/>
        </w:rPr>
        <w:t>. Tais atvejais, kai preliminarioji sutartis sudaryta su keliais ti</w:t>
      </w:r>
      <w:r w:rsidR="00F46351">
        <w:rPr>
          <w:rFonts w:ascii="Times New Roman" w:hAnsi="Times New Roman"/>
          <w:sz w:val="24"/>
          <w:szCs w:val="24"/>
        </w:rPr>
        <w:t xml:space="preserve">ekėjais ir joje buvo nustatytos </w:t>
      </w:r>
      <w:r w:rsidR="00F46351" w:rsidRPr="000F45C7">
        <w:rPr>
          <w:rFonts w:ascii="Times New Roman" w:hAnsi="Times New Roman"/>
          <w:sz w:val="24"/>
          <w:szCs w:val="24"/>
        </w:rPr>
        <w:t>pagrindinės sutarties sąlygos, pagrindinė sutartis gali būti sudaroma neatnaujinant tiekėjų varžymosi.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Preliminariojoje sutartyje nustatomos tiekėjo pasirinkimo sudaryti pagrindinę sutartį aplinkybės. Paprastai,</w:t>
      </w:r>
      <w:r>
        <w:rPr>
          <w:rFonts w:ascii="Times New Roman" w:hAnsi="Times New Roman"/>
          <w:sz w:val="24"/>
          <w:szCs w:val="24"/>
        </w:rPr>
        <w:t xml:space="preserve"> </w:t>
      </w:r>
      <w:r w:rsidRPr="000F45C7">
        <w:rPr>
          <w:rFonts w:ascii="Times New Roman" w:hAnsi="Times New Roman"/>
          <w:sz w:val="24"/>
          <w:szCs w:val="24"/>
        </w:rPr>
        <w:t xml:space="preserve">tačiau ne visais atvejais, taikomas eiliškumo principas: perkančioji organizacija pirmiausia raštu </w:t>
      </w:r>
      <w:r>
        <w:rPr>
          <w:rFonts w:ascii="Times New Roman" w:hAnsi="Times New Roman"/>
          <w:sz w:val="24"/>
          <w:szCs w:val="24"/>
        </w:rPr>
        <w:t xml:space="preserve">kreipiasi į </w:t>
      </w:r>
      <w:r w:rsidRPr="000F45C7">
        <w:rPr>
          <w:rFonts w:ascii="Times New Roman" w:hAnsi="Times New Roman"/>
          <w:sz w:val="24"/>
          <w:szCs w:val="24"/>
        </w:rPr>
        <w:t xml:space="preserve">tiekėją, kurį laiko geriausiu, siūlydama pasirašyti, pranešdama </w:t>
      </w:r>
      <w:r>
        <w:rPr>
          <w:rFonts w:ascii="Times New Roman" w:hAnsi="Times New Roman"/>
          <w:sz w:val="24"/>
          <w:szCs w:val="24"/>
        </w:rPr>
        <w:t xml:space="preserve">apie priimtą sprendimą sudaryti </w:t>
      </w:r>
      <w:r w:rsidRPr="000F45C7">
        <w:rPr>
          <w:rFonts w:ascii="Times New Roman" w:hAnsi="Times New Roman"/>
          <w:sz w:val="24"/>
          <w:szCs w:val="24"/>
        </w:rPr>
        <w:t>preliminariosios sutarties pagrindu pagrindinę pirkimo sutartį. Šiam tiekėjui</w:t>
      </w:r>
      <w:r>
        <w:rPr>
          <w:rFonts w:ascii="Times New Roman" w:hAnsi="Times New Roman"/>
          <w:sz w:val="24"/>
          <w:szCs w:val="24"/>
        </w:rPr>
        <w:t xml:space="preserve"> atsisakius sudaryti pagrindinę </w:t>
      </w:r>
      <w:r w:rsidRPr="000F45C7">
        <w:rPr>
          <w:rFonts w:ascii="Times New Roman" w:hAnsi="Times New Roman"/>
          <w:sz w:val="24"/>
          <w:szCs w:val="24"/>
        </w:rPr>
        <w:t>sutartį arba paaiškėjus, kad jis negalės tinkamai įvykdyti pagrindinės</w:t>
      </w:r>
      <w:r>
        <w:rPr>
          <w:rFonts w:ascii="Times New Roman" w:hAnsi="Times New Roman"/>
          <w:sz w:val="24"/>
          <w:szCs w:val="24"/>
        </w:rPr>
        <w:t xml:space="preserve"> sutarties sąlygas, perkančioji </w:t>
      </w:r>
      <w:r w:rsidRPr="000F45C7">
        <w:rPr>
          <w:rFonts w:ascii="Times New Roman" w:hAnsi="Times New Roman"/>
          <w:sz w:val="24"/>
          <w:szCs w:val="24"/>
        </w:rPr>
        <w:t>organizacija raštu kreipiasi į kitą tiekėją, iš likusių tiekėjų laikom</w:t>
      </w:r>
      <w:r>
        <w:rPr>
          <w:rFonts w:ascii="Times New Roman" w:hAnsi="Times New Roman"/>
          <w:sz w:val="24"/>
          <w:szCs w:val="24"/>
        </w:rPr>
        <w:t xml:space="preserve">ą geriausiu, siūlydama sudaryti </w:t>
      </w:r>
      <w:r w:rsidRPr="000F45C7">
        <w:rPr>
          <w:rFonts w:ascii="Times New Roman" w:hAnsi="Times New Roman"/>
          <w:sz w:val="24"/>
          <w:szCs w:val="24"/>
        </w:rPr>
        <w:t>pagrindinę sutartį, ir t. t., kol pasirenkamas tiekėjas, su kuriuo bus sudaryta pagrindinė sutartis.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108</w:t>
      </w:r>
      <w:r w:rsidR="00F46351" w:rsidRPr="000F45C7">
        <w:rPr>
          <w:rFonts w:ascii="Times New Roman" w:hAnsi="Times New Roman"/>
          <w:sz w:val="24"/>
          <w:szCs w:val="24"/>
        </w:rPr>
        <w:t>. Tais atvejais, kai preliminarioji sutartis sudaryta su keliais tiekėjais</w:t>
      </w:r>
      <w:r w:rsidR="00F46351">
        <w:rPr>
          <w:rFonts w:ascii="Times New Roman" w:hAnsi="Times New Roman"/>
          <w:sz w:val="24"/>
          <w:szCs w:val="24"/>
        </w:rPr>
        <w:t xml:space="preserve">, pagrindinė sutartis gali būti </w:t>
      </w:r>
      <w:r w:rsidR="00F46351" w:rsidRPr="000F45C7">
        <w:rPr>
          <w:rFonts w:ascii="Times New Roman" w:hAnsi="Times New Roman"/>
          <w:sz w:val="24"/>
          <w:szCs w:val="24"/>
        </w:rPr>
        <w:t>sudaroma atnaujinant tiekėjų varžymąsi tokiomis pačiomis, kokios nustatytos preliminariojoje sutart</w:t>
      </w:r>
      <w:r w:rsidR="00F46351">
        <w:rPr>
          <w:rFonts w:ascii="Times New Roman" w:hAnsi="Times New Roman"/>
          <w:sz w:val="24"/>
          <w:szCs w:val="24"/>
        </w:rPr>
        <w:t xml:space="preserve">yje, </w:t>
      </w:r>
      <w:r w:rsidR="00F46351" w:rsidRPr="000F45C7">
        <w:rPr>
          <w:rFonts w:ascii="Times New Roman" w:hAnsi="Times New Roman"/>
          <w:sz w:val="24"/>
          <w:szCs w:val="24"/>
        </w:rPr>
        <w:t>arba patikslintomis, o jeigu būtina, kitomis nei preliminariojoje sutartyje n</w:t>
      </w:r>
      <w:r w:rsidR="00F46351">
        <w:rPr>
          <w:rFonts w:ascii="Times New Roman" w:hAnsi="Times New Roman"/>
          <w:sz w:val="24"/>
          <w:szCs w:val="24"/>
        </w:rPr>
        <w:t xml:space="preserve">ustatytomis sąlygomis Taisyklių  </w:t>
      </w:r>
      <w:r>
        <w:rPr>
          <w:rFonts w:ascii="Times New Roman" w:hAnsi="Times New Roman"/>
          <w:b/>
          <w:sz w:val="24"/>
          <w:szCs w:val="24"/>
        </w:rPr>
        <w:t>109</w:t>
      </w:r>
      <w:r w:rsidR="00F46351" w:rsidRPr="0026659A">
        <w:rPr>
          <w:rFonts w:ascii="Times New Roman" w:hAnsi="Times New Roman"/>
          <w:b/>
          <w:sz w:val="24"/>
          <w:szCs w:val="24"/>
        </w:rPr>
        <w:t xml:space="preserve"> punkte</w:t>
      </w:r>
      <w:r w:rsidR="00F46351" w:rsidRPr="000F45C7">
        <w:rPr>
          <w:rFonts w:ascii="Times New Roman" w:hAnsi="Times New Roman"/>
          <w:sz w:val="24"/>
          <w:szCs w:val="24"/>
        </w:rPr>
        <w:t xml:space="preserve"> nurodyta tvarka.</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109</w:t>
      </w:r>
      <w:r w:rsidR="00F46351" w:rsidRPr="000F45C7">
        <w:rPr>
          <w:rFonts w:ascii="Times New Roman" w:hAnsi="Times New Roman"/>
          <w:sz w:val="24"/>
          <w:szCs w:val="24"/>
        </w:rPr>
        <w:t>. Atnaujindama tiekėjų varžymąsi, perkančioji organizacija:</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109</w:t>
      </w:r>
      <w:r w:rsidR="00F46351" w:rsidRPr="000F45C7">
        <w:rPr>
          <w:rFonts w:ascii="Times New Roman" w:hAnsi="Times New Roman"/>
          <w:sz w:val="24"/>
          <w:szCs w:val="24"/>
        </w:rPr>
        <w:t>.1. raštu kreipiasi į visus tiekėjus, su kuriais sudaryta preliminarioji s</w:t>
      </w:r>
      <w:r w:rsidR="00F46351">
        <w:rPr>
          <w:rFonts w:ascii="Times New Roman" w:hAnsi="Times New Roman"/>
          <w:sz w:val="24"/>
          <w:szCs w:val="24"/>
        </w:rPr>
        <w:t xml:space="preserve">utartis, ir prašo iki nustatyto </w:t>
      </w:r>
      <w:r w:rsidR="00F46351" w:rsidRPr="000F45C7">
        <w:rPr>
          <w:rFonts w:ascii="Times New Roman" w:hAnsi="Times New Roman"/>
          <w:sz w:val="24"/>
          <w:szCs w:val="24"/>
        </w:rPr>
        <w:t>termino raštu pateikti pasiūlymus. Kiekvieno pirkimo atveju, atsižvelgian</w:t>
      </w:r>
      <w:r w:rsidR="00F46351">
        <w:rPr>
          <w:rFonts w:ascii="Times New Roman" w:hAnsi="Times New Roman"/>
          <w:sz w:val="24"/>
          <w:szCs w:val="24"/>
        </w:rPr>
        <w:t xml:space="preserve">t į pirkimo objekto sudėtingumą </w:t>
      </w:r>
      <w:r w:rsidR="00F46351" w:rsidRPr="000F45C7">
        <w:rPr>
          <w:rFonts w:ascii="Times New Roman" w:hAnsi="Times New Roman"/>
          <w:sz w:val="24"/>
          <w:szCs w:val="24"/>
        </w:rPr>
        <w:t>ir kitas svarbias aplinkybes, nustato pakankamą terminą pasiūlymams pateikti;</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lastRenderedPageBreak/>
        <w:t>109</w:t>
      </w:r>
      <w:r w:rsidR="00F46351" w:rsidRPr="000F45C7">
        <w:rPr>
          <w:rFonts w:ascii="Times New Roman" w:hAnsi="Times New Roman"/>
          <w:sz w:val="24"/>
          <w:szCs w:val="24"/>
        </w:rPr>
        <w:t>.2. išrenka geriausią pasiūlymą pateikusį tiekėją, vadovauda</w:t>
      </w:r>
      <w:r w:rsidR="00F46351">
        <w:rPr>
          <w:rFonts w:ascii="Times New Roman" w:hAnsi="Times New Roman"/>
          <w:sz w:val="24"/>
          <w:szCs w:val="24"/>
        </w:rPr>
        <w:t xml:space="preserve">masi preliminariojoje sutartyje </w:t>
      </w:r>
      <w:r w:rsidR="00F46351" w:rsidRPr="000F45C7">
        <w:rPr>
          <w:rFonts w:ascii="Times New Roman" w:hAnsi="Times New Roman"/>
          <w:sz w:val="24"/>
          <w:szCs w:val="24"/>
        </w:rPr>
        <w:t>nustatytais pasiūlymų vertinimo kriterijais, ir su šį pasiūlymą pateikusiu tiekėju sudaro pagrindinę sutartį.</w:t>
      </w:r>
    </w:p>
    <w:p w:rsidR="00F46351"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104</w:t>
      </w:r>
      <w:r w:rsidR="00F46351" w:rsidRPr="000F45C7">
        <w:rPr>
          <w:rFonts w:ascii="Times New Roman" w:hAnsi="Times New Roman"/>
          <w:sz w:val="24"/>
          <w:szCs w:val="24"/>
        </w:rPr>
        <w:t xml:space="preserve">. Pagrindinė sutartis preliminariosios sutarties pagrindu gali būti </w:t>
      </w:r>
      <w:r w:rsidR="00F46351">
        <w:rPr>
          <w:rFonts w:ascii="Times New Roman" w:hAnsi="Times New Roman"/>
          <w:sz w:val="24"/>
          <w:szCs w:val="24"/>
        </w:rPr>
        <w:t xml:space="preserve">sudaroma iš karto, kai tiekėjas </w:t>
      </w:r>
      <w:r w:rsidR="00F46351" w:rsidRPr="000F45C7">
        <w:rPr>
          <w:rFonts w:ascii="Times New Roman" w:hAnsi="Times New Roman"/>
          <w:sz w:val="24"/>
          <w:szCs w:val="24"/>
        </w:rPr>
        <w:t>yra raštu (išskyrus pagrindinę sutartį, sudaromą žodžiu) informuojamas</w:t>
      </w:r>
      <w:r w:rsidR="00F46351">
        <w:rPr>
          <w:rFonts w:ascii="Times New Roman" w:hAnsi="Times New Roman"/>
          <w:sz w:val="24"/>
          <w:szCs w:val="24"/>
        </w:rPr>
        <w:t xml:space="preserve">, kad jo pasiūlymas pripažintas </w:t>
      </w:r>
      <w:r w:rsidR="00F46351" w:rsidRPr="000F45C7">
        <w:rPr>
          <w:rFonts w:ascii="Times New Roman" w:hAnsi="Times New Roman"/>
          <w:sz w:val="24"/>
          <w:szCs w:val="24"/>
        </w:rPr>
        <w:t xml:space="preserve">laimėjusiu ir jis atrinktas </w:t>
      </w:r>
      <w:r w:rsidR="00F46351">
        <w:rPr>
          <w:rFonts w:ascii="Times New Roman" w:hAnsi="Times New Roman"/>
          <w:sz w:val="24"/>
          <w:szCs w:val="24"/>
        </w:rPr>
        <w:t>pasirašyti pagrindinę sutartį.</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0F45C7">
        <w:rPr>
          <w:rFonts w:ascii="Times New Roman" w:hAnsi="Times New Roman"/>
          <w:b/>
          <w:sz w:val="24"/>
          <w:szCs w:val="24"/>
        </w:rPr>
        <w:t>SUPAPRASTINTŲ PIRKIMŲ BŪDAI</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105</w:t>
      </w:r>
      <w:r w:rsidR="00F46351" w:rsidRPr="000F45C7">
        <w:rPr>
          <w:rFonts w:ascii="Times New Roman" w:hAnsi="Times New Roman"/>
          <w:sz w:val="24"/>
          <w:szCs w:val="24"/>
        </w:rPr>
        <w:t>. Supaprastinti pirkimai atliekami šiais būdais: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105</w:t>
      </w:r>
      <w:r w:rsidR="00F46351" w:rsidRPr="000F45C7">
        <w:rPr>
          <w:rFonts w:ascii="Times New Roman" w:hAnsi="Times New Roman"/>
          <w:sz w:val="24"/>
          <w:szCs w:val="24"/>
        </w:rPr>
        <w:t>.1. supaprastinto atviro konkurso;</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105</w:t>
      </w:r>
      <w:r w:rsidR="00F46351" w:rsidRPr="000F45C7">
        <w:rPr>
          <w:rFonts w:ascii="Times New Roman" w:hAnsi="Times New Roman"/>
          <w:sz w:val="24"/>
          <w:szCs w:val="24"/>
        </w:rPr>
        <w:t>.2. supaprastinto riboto konkurso;</w:t>
      </w:r>
    </w:p>
    <w:p w:rsidR="00505979"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105</w:t>
      </w:r>
      <w:r w:rsidR="00F46351" w:rsidRPr="000F45C7">
        <w:rPr>
          <w:rFonts w:ascii="Times New Roman" w:hAnsi="Times New Roman"/>
          <w:sz w:val="24"/>
          <w:szCs w:val="24"/>
        </w:rPr>
        <w:t xml:space="preserve">.3. </w:t>
      </w:r>
      <w:r>
        <w:rPr>
          <w:rFonts w:ascii="Times New Roman" w:hAnsi="Times New Roman"/>
          <w:sz w:val="24"/>
          <w:szCs w:val="24"/>
        </w:rPr>
        <w:t>supaprastintų skelbiamų derybų;</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105</w:t>
      </w:r>
      <w:r w:rsidR="00F46351" w:rsidRPr="000F45C7">
        <w:rPr>
          <w:rFonts w:ascii="Times New Roman" w:hAnsi="Times New Roman"/>
          <w:sz w:val="24"/>
          <w:szCs w:val="24"/>
        </w:rPr>
        <w:t>.4. apklausos.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106</w:t>
      </w:r>
      <w:r w:rsidR="00F46351" w:rsidRPr="000F45C7">
        <w:rPr>
          <w:rFonts w:ascii="Times New Roman" w:hAnsi="Times New Roman"/>
          <w:sz w:val="24"/>
          <w:szCs w:val="24"/>
        </w:rPr>
        <w:t>. Pirkimas supaprastinto atviro, supaprastinto riboto konkurso ar</w:t>
      </w:r>
      <w:r w:rsidR="00F46351">
        <w:rPr>
          <w:rFonts w:ascii="Times New Roman" w:hAnsi="Times New Roman"/>
          <w:sz w:val="24"/>
          <w:szCs w:val="24"/>
        </w:rPr>
        <w:t xml:space="preserve"> supaprastintų skelbiamų derybų </w:t>
      </w:r>
      <w:r w:rsidR="00F46351" w:rsidRPr="000F45C7">
        <w:rPr>
          <w:rFonts w:ascii="Times New Roman" w:hAnsi="Times New Roman"/>
          <w:sz w:val="24"/>
          <w:szCs w:val="24"/>
        </w:rPr>
        <w:t>būdu gali būti atliktas visais atvejais, tinkamai apie jį paskelbus.</w:t>
      </w:r>
    </w:p>
    <w:p w:rsidR="00F46351"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107</w:t>
      </w:r>
      <w:r w:rsidR="00F46351" w:rsidRPr="000F45C7">
        <w:rPr>
          <w:rFonts w:ascii="Times New Roman" w:hAnsi="Times New Roman"/>
          <w:sz w:val="24"/>
          <w:szCs w:val="24"/>
        </w:rPr>
        <w:t>. Perkančioji organizacija, atlikdama supaprastintus pirkimus</w:t>
      </w:r>
      <w:r w:rsidR="00F46351">
        <w:rPr>
          <w:rFonts w:ascii="Times New Roman" w:hAnsi="Times New Roman"/>
          <w:sz w:val="24"/>
          <w:szCs w:val="24"/>
        </w:rPr>
        <w:t xml:space="preserve">, vadovaudamasi Viešųjų pirkimų </w:t>
      </w:r>
      <w:r w:rsidR="00F46351" w:rsidRPr="000F45C7">
        <w:rPr>
          <w:rFonts w:ascii="Times New Roman" w:hAnsi="Times New Roman"/>
          <w:sz w:val="24"/>
          <w:szCs w:val="24"/>
        </w:rPr>
        <w:t>įstatymo II skyriaus septinto skirsnio nuostatomis, taip pat gali taikyti elektronines procedūras –</w:t>
      </w:r>
      <w:r w:rsidR="00F46351">
        <w:rPr>
          <w:rFonts w:ascii="Times New Roman" w:hAnsi="Times New Roman"/>
          <w:sz w:val="24"/>
          <w:szCs w:val="24"/>
        </w:rPr>
        <w:t xml:space="preserve"> </w:t>
      </w:r>
      <w:r w:rsidR="00F46351" w:rsidRPr="000F45C7">
        <w:rPr>
          <w:rFonts w:ascii="Times New Roman" w:hAnsi="Times New Roman"/>
          <w:sz w:val="24"/>
          <w:szCs w:val="24"/>
        </w:rPr>
        <w:t>elektroninį aukcioną ir dinaminę pirkimų sistemą. Perkančioji organiz</w:t>
      </w:r>
      <w:r w:rsidR="00F46351">
        <w:rPr>
          <w:rFonts w:ascii="Times New Roman" w:hAnsi="Times New Roman"/>
          <w:sz w:val="24"/>
          <w:szCs w:val="24"/>
        </w:rPr>
        <w:t xml:space="preserve">acija elektroninį aukcioną gali </w:t>
      </w:r>
      <w:r w:rsidR="00F46351" w:rsidRPr="000F45C7">
        <w:rPr>
          <w:rFonts w:ascii="Times New Roman" w:hAnsi="Times New Roman"/>
          <w:sz w:val="24"/>
          <w:szCs w:val="24"/>
        </w:rPr>
        <w:t>taikyti vykdydama supaprastintą pirkimą supaprastinto atviro konkurso, supaprastinto riboto konkurso,</w:t>
      </w:r>
      <w:r w:rsidR="00F46351">
        <w:rPr>
          <w:rFonts w:ascii="Times New Roman" w:hAnsi="Times New Roman"/>
          <w:sz w:val="24"/>
          <w:szCs w:val="24"/>
        </w:rPr>
        <w:t xml:space="preserve"> </w:t>
      </w:r>
      <w:r w:rsidR="00F46351" w:rsidRPr="000F45C7">
        <w:rPr>
          <w:rFonts w:ascii="Times New Roman" w:hAnsi="Times New Roman"/>
          <w:sz w:val="24"/>
          <w:szCs w:val="24"/>
        </w:rPr>
        <w:t>apklausos būdais. Elektroninis aukcionas taip pat gali būti taik</w:t>
      </w:r>
      <w:r w:rsidR="00F46351">
        <w:rPr>
          <w:rFonts w:ascii="Times New Roman" w:hAnsi="Times New Roman"/>
          <w:sz w:val="24"/>
          <w:szCs w:val="24"/>
        </w:rPr>
        <w:t xml:space="preserve">omas atnaujinant varžymąsi tarp </w:t>
      </w:r>
      <w:r w:rsidR="00F46351" w:rsidRPr="000F45C7">
        <w:rPr>
          <w:rFonts w:ascii="Times New Roman" w:hAnsi="Times New Roman"/>
          <w:sz w:val="24"/>
          <w:szCs w:val="24"/>
        </w:rPr>
        <w:t>preliminariosios sutarties šalių, kai preliminarioji sutartis sudaryta su keliais</w:t>
      </w:r>
      <w:r w:rsidR="00F46351">
        <w:rPr>
          <w:rFonts w:ascii="Times New Roman" w:hAnsi="Times New Roman"/>
          <w:sz w:val="24"/>
          <w:szCs w:val="24"/>
        </w:rPr>
        <w:t xml:space="preserve"> tiekėjais, ar sudarant pirkimo </w:t>
      </w:r>
      <w:r w:rsidR="00F46351" w:rsidRPr="000F45C7">
        <w:rPr>
          <w:rFonts w:ascii="Times New Roman" w:hAnsi="Times New Roman"/>
          <w:sz w:val="24"/>
          <w:szCs w:val="24"/>
        </w:rPr>
        <w:t>sutartį pagal dinaminę pirkimo sistemą.</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0F45C7">
        <w:rPr>
          <w:rFonts w:ascii="Times New Roman" w:hAnsi="Times New Roman"/>
          <w:b/>
          <w:sz w:val="24"/>
          <w:szCs w:val="24"/>
        </w:rPr>
        <w:t>SUPAPRASTINTAS ATVIRAS KONKURSAS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108</w:t>
      </w:r>
      <w:r w:rsidR="00F46351" w:rsidRPr="000F45C7">
        <w:rPr>
          <w:rFonts w:ascii="Times New Roman" w:hAnsi="Times New Roman"/>
          <w:sz w:val="24"/>
          <w:szCs w:val="24"/>
        </w:rPr>
        <w:t>. Vykdant supaprastintą atvirą konkursą, dalyvių skaičius neri</w:t>
      </w:r>
      <w:r w:rsidR="00F46351">
        <w:rPr>
          <w:rFonts w:ascii="Times New Roman" w:hAnsi="Times New Roman"/>
          <w:sz w:val="24"/>
          <w:szCs w:val="24"/>
        </w:rPr>
        <w:t xml:space="preserve">bojamas. Apie pirkimą skelbiama </w:t>
      </w:r>
      <w:r w:rsidR="00F46351" w:rsidRPr="000F45C7">
        <w:rPr>
          <w:rFonts w:ascii="Times New Roman" w:hAnsi="Times New Roman"/>
          <w:sz w:val="24"/>
          <w:szCs w:val="24"/>
        </w:rPr>
        <w:t>Viešųjų pirkimų įstatyme ir Taisyklių 12 punkte nustatyta tvarka.</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109</w:t>
      </w:r>
      <w:r w:rsidR="00F46351" w:rsidRPr="000F45C7">
        <w:rPr>
          <w:rFonts w:ascii="Times New Roman" w:hAnsi="Times New Roman"/>
          <w:sz w:val="24"/>
          <w:szCs w:val="24"/>
        </w:rPr>
        <w:t>. Supaprastintame atvirame konkurse derybos tarp perkančiosios</w:t>
      </w:r>
      <w:r w:rsidR="00F46351">
        <w:rPr>
          <w:rFonts w:ascii="Times New Roman" w:hAnsi="Times New Roman"/>
          <w:sz w:val="24"/>
          <w:szCs w:val="24"/>
        </w:rPr>
        <w:t xml:space="preserve"> organizacijos ir dalyvių yra </w:t>
      </w:r>
      <w:r w:rsidR="00F46351" w:rsidRPr="000F45C7">
        <w:rPr>
          <w:rFonts w:ascii="Times New Roman" w:hAnsi="Times New Roman"/>
          <w:sz w:val="24"/>
          <w:szCs w:val="24"/>
        </w:rPr>
        <w:t>draudžiamos.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110</w:t>
      </w:r>
      <w:r w:rsidR="00F46351" w:rsidRPr="000F45C7">
        <w:rPr>
          <w:rFonts w:ascii="Times New Roman" w:hAnsi="Times New Roman"/>
          <w:sz w:val="24"/>
          <w:szCs w:val="24"/>
        </w:rPr>
        <w:t>. Pasiūlymų pateikimo terminas negali būti trumpesnis kaip 7</w:t>
      </w:r>
      <w:r w:rsidR="00F46351">
        <w:rPr>
          <w:rFonts w:ascii="Times New Roman" w:hAnsi="Times New Roman"/>
          <w:sz w:val="24"/>
          <w:szCs w:val="24"/>
        </w:rPr>
        <w:t xml:space="preserve"> darbo dienos nuo skelbimo apie </w:t>
      </w:r>
      <w:r w:rsidR="00F46351" w:rsidRPr="000F45C7">
        <w:rPr>
          <w:rFonts w:ascii="Times New Roman" w:hAnsi="Times New Roman"/>
          <w:sz w:val="24"/>
          <w:szCs w:val="24"/>
        </w:rPr>
        <w:t>supaprastintą pirkimą paskelbimo CVP IS.</w:t>
      </w:r>
    </w:p>
    <w:p w:rsidR="00F46351"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111</w:t>
      </w:r>
      <w:r w:rsidR="00F46351" w:rsidRPr="000F45C7">
        <w:rPr>
          <w:rFonts w:ascii="Times New Roman" w:hAnsi="Times New Roman"/>
          <w:sz w:val="24"/>
          <w:szCs w:val="24"/>
        </w:rPr>
        <w:t>. Jei supaprastinto atviro konkurso metu bus vykdomas elektroninis aukcionas</w:t>
      </w:r>
      <w:r w:rsidR="00F46351">
        <w:rPr>
          <w:rFonts w:ascii="Times New Roman" w:hAnsi="Times New Roman"/>
          <w:sz w:val="24"/>
          <w:szCs w:val="24"/>
        </w:rPr>
        <w:t xml:space="preserve">, apie tai nurodoma </w:t>
      </w:r>
      <w:r w:rsidR="00F46351" w:rsidRPr="000F45C7">
        <w:rPr>
          <w:rFonts w:ascii="Times New Roman" w:hAnsi="Times New Roman"/>
          <w:sz w:val="24"/>
          <w:szCs w:val="24"/>
        </w:rPr>
        <w:t>skelbime apie supaprastintą pirkimą.</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0F45C7">
        <w:rPr>
          <w:rFonts w:ascii="Times New Roman" w:hAnsi="Times New Roman"/>
          <w:b/>
          <w:sz w:val="24"/>
          <w:szCs w:val="24"/>
        </w:rPr>
        <w:lastRenderedPageBreak/>
        <w:t>SUPAPRASTINTAS RIBOTAS KONKURSAS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w:t>
      </w:r>
      <w:r w:rsidR="00F46351" w:rsidRPr="000F45C7">
        <w:rPr>
          <w:rFonts w:ascii="Times New Roman" w:hAnsi="Times New Roman"/>
          <w:sz w:val="24"/>
          <w:szCs w:val="24"/>
        </w:rPr>
        <w:t>1</w:t>
      </w:r>
      <w:r>
        <w:rPr>
          <w:rFonts w:ascii="Times New Roman" w:hAnsi="Times New Roman"/>
          <w:sz w:val="24"/>
          <w:szCs w:val="24"/>
        </w:rPr>
        <w:t>2</w:t>
      </w:r>
      <w:r w:rsidR="00F46351" w:rsidRPr="000F45C7">
        <w:rPr>
          <w:rFonts w:ascii="Times New Roman" w:hAnsi="Times New Roman"/>
          <w:sz w:val="24"/>
          <w:szCs w:val="24"/>
        </w:rPr>
        <w:t>. Perkančioji organizacija supaprastintą ribotą konkursą vykdo etapais: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112</w:t>
      </w:r>
      <w:r w:rsidR="00F46351" w:rsidRPr="000F45C7">
        <w:rPr>
          <w:rFonts w:ascii="Times New Roman" w:hAnsi="Times New Roman"/>
          <w:sz w:val="24"/>
          <w:szCs w:val="24"/>
        </w:rPr>
        <w:t>.1. Viešųjų pirkimų įstatyme ir Taisyklėse nustatyta tvarka skelbia apie supaprastint</w:t>
      </w:r>
      <w:r w:rsidR="00F46351">
        <w:rPr>
          <w:rFonts w:ascii="Times New Roman" w:hAnsi="Times New Roman"/>
          <w:sz w:val="24"/>
          <w:szCs w:val="24"/>
        </w:rPr>
        <w:t xml:space="preserve">ą pirkimą ir, </w:t>
      </w:r>
      <w:r w:rsidR="00F46351" w:rsidRPr="000F45C7">
        <w:rPr>
          <w:rFonts w:ascii="Times New Roman" w:hAnsi="Times New Roman"/>
          <w:sz w:val="24"/>
          <w:szCs w:val="24"/>
        </w:rPr>
        <w:t>remdamasi paskelbtais kvalifikacijos kriterijais, atrenka tuos kandidatu</w:t>
      </w:r>
      <w:r w:rsidR="00F46351">
        <w:rPr>
          <w:rFonts w:ascii="Times New Roman" w:hAnsi="Times New Roman"/>
          <w:sz w:val="24"/>
          <w:szCs w:val="24"/>
        </w:rPr>
        <w:t xml:space="preserve">s, kurie bus kviečiami pateikti </w:t>
      </w:r>
      <w:r w:rsidR="00F46351" w:rsidRPr="000F45C7">
        <w:rPr>
          <w:rFonts w:ascii="Times New Roman" w:hAnsi="Times New Roman"/>
          <w:sz w:val="24"/>
          <w:szCs w:val="24"/>
        </w:rPr>
        <w:t>pasiūlymus;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112</w:t>
      </w:r>
      <w:r w:rsidR="00F46351" w:rsidRPr="000F45C7">
        <w:rPr>
          <w:rFonts w:ascii="Times New Roman" w:hAnsi="Times New Roman"/>
          <w:sz w:val="24"/>
          <w:szCs w:val="24"/>
        </w:rPr>
        <w:t>.2. vadovaudamasi pirkimo dokumentuose nustatytomis sąlygomis, nagrinėja, vertina ir palygina</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pakviestų dalyvių pateiktus pasiūlymus.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113</w:t>
      </w:r>
      <w:r w:rsidR="00F46351" w:rsidRPr="000F45C7">
        <w:rPr>
          <w:rFonts w:ascii="Times New Roman" w:hAnsi="Times New Roman"/>
          <w:sz w:val="24"/>
          <w:szCs w:val="24"/>
        </w:rPr>
        <w:t>. Supaprastintame ribotame konkurse derybos tarp perkanč</w:t>
      </w:r>
      <w:r w:rsidR="00F46351">
        <w:rPr>
          <w:rFonts w:ascii="Times New Roman" w:hAnsi="Times New Roman"/>
          <w:sz w:val="24"/>
          <w:szCs w:val="24"/>
        </w:rPr>
        <w:t xml:space="preserve">iosios organizacijos ir tiekėjų </w:t>
      </w:r>
      <w:r w:rsidR="00F46351" w:rsidRPr="000F45C7">
        <w:rPr>
          <w:rFonts w:ascii="Times New Roman" w:hAnsi="Times New Roman"/>
          <w:sz w:val="24"/>
          <w:szCs w:val="24"/>
        </w:rPr>
        <w:t>draudžiamos.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114</w:t>
      </w:r>
      <w:r w:rsidR="00F46351" w:rsidRPr="000F45C7">
        <w:rPr>
          <w:rFonts w:ascii="Times New Roman" w:hAnsi="Times New Roman"/>
          <w:sz w:val="24"/>
          <w:szCs w:val="24"/>
        </w:rPr>
        <w:t>. Paraiškų dalyvauti pirkime pateikimo terminas negali būti tru</w:t>
      </w:r>
      <w:r w:rsidR="00F46351">
        <w:rPr>
          <w:rFonts w:ascii="Times New Roman" w:hAnsi="Times New Roman"/>
          <w:sz w:val="24"/>
          <w:szCs w:val="24"/>
        </w:rPr>
        <w:t xml:space="preserve">mpesnis kaip 7 darbo dienos nuo </w:t>
      </w:r>
      <w:r w:rsidR="00F46351" w:rsidRPr="000F45C7">
        <w:rPr>
          <w:rFonts w:ascii="Times New Roman" w:hAnsi="Times New Roman"/>
          <w:sz w:val="24"/>
          <w:szCs w:val="24"/>
        </w:rPr>
        <w:t>skelbimo apie supaprastintą pirkimą paskelbimo CVP 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115</w:t>
      </w:r>
      <w:r w:rsidR="00F46351" w:rsidRPr="000F45C7">
        <w:rPr>
          <w:rFonts w:ascii="Times New Roman" w:hAnsi="Times New Roman"/>
          <w:sz w:val="24"/>
          <w:szCs w:val="24"/>
        </w:rPr>
        <w:t>. Pasiūlymų pateikimo terminas negali būti trumpesnis kaip 7 darbo dienos nuo kvietimų pateikti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pasiūlymus išsiuntimo tiekėjams dienos, mažos vertės pirkimo atvej</w:t>
      </w:r>
      <w:r>
        <w:rPr>
          <w:rFonts w:ascii="Times New Roman" w:hAnsi="Times New Roman"/>
          <w:sz w:val="24"/>
          <w:szCs w:val="24"/>
        </w:rPr>
        <w:t xml:space="preserve">u – 3 darbo dienos nuo kvietimų </w:t>
      </w:r>
      <w:r w:rsidRPr="000F45C7">
        <w:rPr>
          <w:rFonts w:ascii="Times New Roman" w:hAnsi="Times New Roman"/>
          <w:sz w:val="24"/>
          <w:szCs w:val="24"/>
        </w:rPr>
        <w:t>pateikti pasiūlymus išsiuntimo tiekėjams dienos.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116</w:t>
      </w:r>
      <w:r w:rsidR="00F46351" w:rsidRPr="000F45C7">
        <w:rPr>
          <w:rFonts w:ascii="Times New Roman" w:hAnsi="Times New Roman"/>
          <w:sz w:val="24"/>
          <w:szCs w:val="24"/>
        </w:rPr>
        <w:t>. Perkančioji organizacija skelbime apie supaprastintą pirkimą nustato, kiek mažiausiai kandidatų</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bus pakviesta pateikti pasiūlymus ir kokie yra kandidatų kvalif</w:t>
      </w:r>
      <w:r>
        <w:rPr>
          <w:rFonts w:ascii="Times New Roman" w:hAnsi="Times New Roman"/>
          <w:sz w:val="24"/>
          <w:szCs w:val="24"/>
        </w:rPr>
        <w:t xml:space="preserve">ikacinės atrankos kriterijai ir </w:t>
      </w:r>
      <w:r w:rsidRPr="000F45C7">
        <w:rPr>
          <w:rFonts w:ascii="Times New Roman" w:hAnsi="Times New Roman"/>
          <w:sz w:val="24"/>
          <w:szCs w:val="24"/>
        </w:rPr>
        <w:t>tvarka. Kviečiamų kandidatų skaičius</w:t>
      </w:r>
      <w:r>
        <w:rPr>
          <w:rFonts w:ascii="Times New Roman" w:hAnsi="Times New Roman"/>
          <w:sz w:val="24"/>
          <w:szCs w:val="24"/>
        </w:rPr>
        <w:t xml:space="preserve"> negali būti mažesnis kaip 3</w:t>
      </w:r>
      <w:r w:rsidRPr="000F45C7">
        <w:rPr>
          <w:rFonts w:ascii="Times New Roman" w:hAnsi="Times New Roman"/>
          <w:sz w:val="24"/>
          <w:szCs w:val="24"/>
        </w:rPr>
        <w:t>.</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117</w:t>
      </w:r>
      <w:r w:rsidR="00F46351" w:rsidRPr="000F45C7">
        <w:rPr>
          <w:rFonts w:ascii="Times New Roman" w:hAnsi="Times New Roman"/>
          <w:sz w:val="24"/>
          <w:szCs w:val="24"/>
        </w:rPr>
        <w:t>. Perkančioji organizacija, nustatydama atrenkamų kandidatų s</w:t>
      </w:r>
      <w:r w:rsidR="00F46351">
        <w:rPr>
          <w:rFonts w:ascii="Times New Roman" w:hAnsi="Times New Roman"/>
          <w:sz w:val="24"/>
          <w:szCs w:val="24"/>
        </w:rPr>
        <w:t xml:space="preserve">kaičių, kvalifikacinės atrankos </w:t>
      </w:r>
      <w:r w:rsidR="00F46351" w:rsidRPr="000F45C7">
        <w:rPr>
          <w:rFonts w:ascii="Times New Roman" w:hAnsi="Times New Roman"/>
          <w:sz w:val="24"/>
          <w:szCs w:val="24"/>
        </w:rPr>
        <w:t>kriterijus ir tvarką, pri</w:t>
      </w:r>
      <w:r w:rsidR="00F46351">
        <w:rPr>
          <w:rFonts w:ascii="Times New Roman" w:hAnsi="Times New Roman"/>
          <w:sz w:val="24"/>
          <w:szCs w:val="24"/>
        </w:rPr>
        <w:t>valo laikytis šių reikalavimų:</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117</w:t>
      </w:r>
      <w:r w:rsidR="00F46351" w:rsidRPr="000F45C7">
        <w:rPr>
          <w:rFonts w:ascii="Times New Roman" w:hAnsi="Times New Roman"/>
          <w:sz w:val="24"/>
          <w:szCs w:val="24"/>
        </w:rPr>
        <w:t>.1. turi būti užtikrinta reali konkurencija, kvalifikacinės atrankos kriterijai turi būti tikslūs,</w:t>
      </w:r>
      <w:r w:rsidR="00F46351">
        <w:rPr>
          <w:rFonts w:ascii="Times New Roman" w:hAnsi="Times New Roman"/>
          <w:sz w:val="24"/>
          <w:szCs w:val="24"/>
        </w:rPr>
        <w:t xml:space="preserve"> </w:t>
      </w:r>
      <w:r w:rsidR="00F46351" w:rsidRPr="000F45C7">
        <w:rPr>
          <w:rFonts w:ascii="Times New Roman" w:hAnsi="Times New Roman"/>
          <w:sz w:val="24"/>
          <w:szCs w:val="24"/>
        </w:rPr>
        <w:t>aiškūs ir nediskriminuojantys;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117</w:t>
      </w:r>
      <w:r w:rsidR="00F46351" w:rsidRPr="000F45C7">
        <w:rPr>
          <w:rFonts w:ascii="Times New Roman" w:hAnsi="Times New Roman"/>
          <w:sz w:val="24"/>
          <w:szCs w:val="24"/>
        </w:rPr>
        <w:t>.2. kvalifikacinės atrankos kriterijai turi būti nustatyti Viešųjų pi</w:t>
      </w:r>
      <w:r w:rsidR="00F46351">
        <w:rPr>
          <w:rFonts w:ascii="Times New Roman" w:hAnsi="Times New Roman"/>
          <w:sz w:val="24"/>
          <w:szCs w:val="24"/>
        </w:rPr>
        <w:t xml:space="preserve">rkimų įstatymo 35–38 straipsnių </w:t>
      </w:r>
      <w:r w:rsidR="00F46351" w:rsidRPr="000F45C7">
        <w:rPr>
          <w:rFonts w:ascii="Times New Roman" w:hAnsi="Times New Roman"/>
          <w:sz w:val="24"/>
          <w:szCs w:val="24"/>
        </w:rPr>
        <w:t>pagrindu.</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118</w:t>
      </w:r>
      <w:r w:rsidR="00F46351" w:rsidRPr="000F45C7">
        <w:rPr>
          <w:rFonts w:ascii="Times New Roman" w:hAnsi="Times New Roman"/>
          <w:sz w:val="24"/>
          <w:szCs w:val="24"/>
        </w:rPr>
        <w:t>. Kvalifikacinė atranka turi būti atliekama tik iš tų kandidat</w:t>
      </w:r>
      <w:r w:rsidR="00F46351">
        <w:rPr>
          <w:rFonts w:ascii="Times New Roman" w:hAnsi="Times New Roman"/>
          <w:sz w:val="24"/>
          <w:szCs w:val="24"/>
        </w:rPr>
        <w:t xml:space="preserve">ų, kurie atitinka perkančiosios </w:t>
      </w:r>
      <w:r w:rsidR="00F46351" w:rsidRPr="000F45C7">
        <w:rPr>
          <w:rFonts w:ascii="Times New Roman" w:hAnsi="Times New Roman"/>
          <w:sz w:val="24"/>
          <w:szCs w:val="24"/>
        </w:rPr>
        <w:t>organizacijos nustatytus minimalius kvalifikacijos reikalavimus.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119</w:t>
      </w:r>
      <w:r w:rsidR="00F46351" w:rsidRPr="000F45C7">
        <w:rPr>
          <w:rFonts w:ascii="Times New Roman" w:hAnsi="Times New Roman"/>
          <w:sz w:val="24"/>
          <w:szCs w:val="24"/>
        </w:rPr>
        <w:t>. Pateikti pasiūlymus turi būti pakviesta ne mažiau kandidatų, n</w:t>
      </w:r>
      <w:r w:rsidR="00F46351">
        <w:rPr>
          <w:rFonts w:ascii="Times New Roman" w:hAnsi="Times New Roman"/>
          <w:sz w:val="24"/>
          <w:szCs w:val="24"/>
        </w:rPr>
        <w:t xml:space="preserve">egu perkančiosios organizacijos </w:t>
      </w:r>
      <w:r w:rsidR="00F46351" w:rsidRPr="000F45C7">
        <w:rPr>
          <w:rFonts w:ascii="Times New Roman" w:hAnsi="Times New Roman"/>
          <w:sz w:val="24"/>
          <w:szCs w:val="24"/>
        </w:rPr>
        <w:t>nustatytas mažiausias kviečiamų kandidatų skaičius. Jeigu minimalius kvali</w:t>
      </w:r>
      <w:r w:rsidR="00F46351">
        <w:rPr>
          <w:rFonts w:ascii="Times New Roman" w:hAnsi="Times New Roman"/>
          <w:sz w:val="24"/>
          <w:szCs w:val="24"/>
        </w:rPr>
        <w:t xml:space="preserve">fikacijos reikalavimus atitinka </w:t>
      </w:r>
      <w:r w:rsidR="00F46351" w:rsidRPr="000F45C7">
        <w:rPr>
          <w:rFonts w:ascii="Times New Roman" w:hAnsi="Times New Roman"/>
          <w:sz w:val="24"/>
          <w:szCs w:val="24"/>
        </w:rPr>
        <w:t>mažiau kandidatų, negu nustatytas mažiausias kviečiamų kandidatų ska</w:t>
      </w:r>
      <w:r w:rsidR="00F46351">
        <w:rPr>
          <w:rFonts w:ascii="Times New Roman" w:hAnsi="Times New Roman"/>
          <w:sz w:val="24"/>
          <w:szCs w:val="24"/>
        </w:rPr>
        <w:t xml:space="preserve">ičius, perkančioji organizacija </w:t>
      </w:r>
      <w:r w:rsidR="00F46351" w:rsidRPr="000F45C7">
        <w:rPr>
          <w:rFonts w:ascii="Times New Roman" w:hAnsi="Times New Roman"/>
          <w:sz w:val="24"/>
          <w:szCs w:val="24"/>
        </w:rPr>
        <w:t>pateikti pasiūlymus kviečia visus kandidatus, kurie atitinka kel</w:t>
      </w:r>
      <w:r w:rsidR="00F46351">
        <w:rPr>
          <w:rFonts w:ascii="Times New Roman" w:hAnsi="Times New Roman"/>
          <w:sz w:val="24"/>
          <w:szCs w:val="24"/>
        </w:rPr>
        <w:t xml:space="preserve">iamus minimalius kvalifikacijos </w:t>
      </w:r>
      <w:r w:rsidR="00F46351" w:rsidRPr="000F45C7">
        <w:rPr>
          <w:rFonts w:ascii="Times New Roman" w:hAnsi="Times New Roman"/>
          <w:sz w:val="24"/>
          <w:szCs w:val="24"/>
        </w:rPr>
        <w:t>reikalavimus.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lastRenderedPageBreak/>
        <w:t>120</w:t>
      </w:r>
      <w:r w:rsidR="00F46351" w:rsidRPr="000F45C7">
        <w:rPr>
          <w:rFonts w:ascii="Times New Roman" w:hAnsi="Times New Roman"/>
          <w:sz w:val="24"/>
          <w:szCs w:val="24"/>
        </w:rPr>
        <w:t>. Konkurso metu perkančioji organizacija negali kviesti d</w:t>
      </w:r>
      <w:r w:rsidR="00F46351">
        <w:rPr>
          <w:rFonts w:ascii="Times New Roman" w:hAnsi="Times New Roman"/>
          <w:sz w:val="24"/>
          <w:szCs w:val="24"/>
        </w:rPr>
        <w:t xml:space="preserve">alyvauti pirkime kitų, paraiškų </w:t>
      </w:r>
      <w:r w:rsidR="00F46351" w:rsidRPr="000F45C7">
        <w:rPr>
          <w:rFonts w:ascii="Times New Roman" w:hAnsi="Times New Roman"/>
          <w:sz w:val="24"/>
          <w:szCs w:val="24"/>
        </w:rPr>
        <w:t>nepateikusių tiekėjų arba kandidatų, kurie neatitinka minimalių kvalifikacijos reikalavimų.</w:t>
      </w:r>
    </w:p>
    <w:p w:rsidR="00F46351"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121</w:t>
      </w:r>
      <w:r w:rsidR="00F46351" w:rsidRPr="000F45C7">
        <w:rPr>
          <w:rFonts w:ascii="Times New Roman" w:hAnsi="Times New Roman"/>
          <w:sz w:val="24"/>
          <w:szCs w:val="24"/>
        </w:rPr>
        <w:t>.</w:t>
      </w:r>
      <w:r>
        <w:rPr>
          <w:rFonts w:ascii="Times New Roman" w:hAnsi="Times New Roman"/>
          <w:sz w:val="24"/>
          <w:szCs w:val="24"/>
        </w:rPr>
        <w:t xml:space="preserve"> </w:t>
      </w:r>
      <w:r w:rsidR="00F46351" w:rsidRPr="000F45C7">
        <w:rPr>
          <w:rFonts w:ascii="Times New Roman" w:hAnsi="Times New Roman"/>
          <w:sz w:val="24"/>
          <w:szCs w:val="24"/>
        </w:rPr>
        <w:t>Jei supaprastinto riboto konkurso metu bus vykdomas elektronin</w:t>
      </w:r>
      <w:r w:rsidR="00F46351">
        <w:rPr>
          <w:rFonts w:ascii="Times New Roman" w:hAnsi="Times New Roman"/>
          <w:sz w:val="24"/>
          <w:szCs w:val="24"/>
        </w:rPr>
        <w:t xml:space="preserve">is aukcionas, apie tai nurodoma </w:t>
      </w:r>
      <w:r w:rsidR="00F46351" w:rsidRPr="000F45C7">
        <w:rPr>
          <w:rFonts w:ascii="Times New Roman" w:hAnsi="Times New Roman"/>
          <w:sz w:val="24"/>
          <w:szCs w:val="24"/>
        </w:rPr>
        <w:t>skelbime apie supaprastintą pirkimą.</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0F45C7">
        <w:rPr>
          <w:rFonts w:ascii="Times New Roman" w:hAnsi="Times New Roman"/>
          <w:b/>
          <w:sz w:val="24"/>
          <w:szCs w:val="24"/>
        </w:rPr>
        <w:t>SUPAPRASTINTOS SKELBIAMOS DERYBOS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122</w:t>
      </w:r>
      <w:r w:rsidR="00F46351" w:rsidRPr="000F45C7">
        <w:rPr>
          <w:rFonts w:ascii="Times New Roman" w:hAnsi="Times New Roman"/>
          <w:sz w:val="24"/>
          <w:szCs w:val="24"/>
        </w:rPr>
        <w:t>. Vykdant supaprastintas skelbiamas derybas, apie supapras</w:t>
      </w:r>
      <w:r w:rsidR="00F46351">
        <w:rPr>
          <w:rFonts w:ascii="Times New Roman" w:hAnsi="Times New Roman"/>
          <w:sz w:val="24"/>
          <w:szCs w:val="24"/>
        </w:rPr>
        <w:t xml:space="preserve">tintą pirkimą skelbiama Viešųjų </w:t>
      </w:r>
      <w:r w:rsidR="00F46351" w:rsidRPr="000F45C7">
        <w:rPr>
          <w:rFonts w:ascii="Times New Roman" w:hAnsi="Times New Roman"/>
          <w:sz w:val="24"/>
          <w:szCs w:val="24"/>
        </w:rPr>
        <w:t>pirkimų įstatyme ir Taisyklėse nustatyta tvarka.</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123</w:t>
      </w:r>
      <w:r w:rsidR="00F46351" w:rsidRPr="000F45C7">
        <w:rPr>
          <w:rFonts w:ascii="Times New Roman" w:hAnsi="Times New Roman"/>
          <w:sz w:val="24"/>
          <w:szCs w:val="24"/>
        </w:rPr>
        <w:t>. Supaprastintos skelbiamos derybos gali būti atliekamos: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123</w:t>
      </w:r>
      <w:r w:rsidR="00F46351" w:rsidRPr="000F45C7">
        <w:rPr>
          <w:rFonts w:ascii="Times New Roman" w:hAnsi="Times New Roman"/>
          <w:sz w:val="24"/>
          <w:szCs w:val="24"/>
        </w:rPr>
        <w:t>.1. skelbime apie supaprastintą pirkimą kviečiant suinteresuotus tiekėjus pateikti pasiūlymus;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123</w:t>
      </w:r>
      <w:r w:rsidR="00F46351" w:rsidRPr="000F45C7">
        <w:rPr>
          <w:rFonts w:ascii="Times New Roman" w:hAnsi="Times New Roman"/>
          <w:sz w:val="24"/>
          <w:szCs w:val="24"/>
        </w:rPr>
        <w:t>.2. skelbime apie supaprastintą pirkimą kviečiant suinteres</w:t>
      </w:r>
      <w:r w:rsidR="00F46351">
        <w:rPr>
          <w:rFonts w:ascii="Times New Roman" w:hAnsi="Times New Roman"/>
          <w:sz w:val="24"/>
          <w:szCs w:val="24"/>
        </w:rPr>
        <w:t xml:space="preserve">uotus tiekėjus teikti paraiškas </w:t>
      </w:r>
      <w:r w:rsidR="00F46351" w:rsidRPr="000F45C7">
        <w:rPr>
          <w:rFonts w:ascii="Times New Roman" w:hAnsi="Times New Roman"/>
          <w:sz w:val="24"/>
          <w:szCs w:val="24"/>
        </w:rPr>
        <w:t>dalyvauti pirkime ir ribojant kandidatų, teiksiančių pasiūlymus, skaičių.</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124</w:t>
      </w:r>
      <w:r w:rsidR="00F46351" w:rsidRPr="000F45C7">
        <w:rPr>
          <w:rFonts w:ascii="Times New Roman" w:hAnsi="Times New Roman"/>
          <w:sz w:val="24"/>
          <w:szCs w:val="24"/>
        </w:rPr>
        <w:t>.</w:t>
      </w:r>
      <w:r>
        <w:rPr>
          <w:rFonts w:ascii="Times New Roman" w:hAnsi="Times New Roman"/>
          <w:sz w:val="24"/>
          <w:szCs w:val="24"/>
        </w:rPr>
        <w:t xml:space="preserve"> </w:t>
      </w:r>
      <w:r w:rsidR="00F46351" w:rsidRPr="000F45C7">
        <w:rPr>
          <w:rFonts w:ascii="Times New Roman" w:hAnsi="Times New Roman"/>
          <w:sz w:val="24"/>
          <w:szCs w:val="24"/>
        </w:rPr>
        <w:t>Jei ribojamas kandidatų skaičius: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124</w:t>
      </w:r>
      <w:r w:rsidR="00F46351" w:rsidRPr="000F45C7">
        <w:rPr>
          <w:rFonts w:ascii="Times New Roman" w:hAnsi="Times New Roman"/>
          <w:sz w:val="24"/>
          <w:szCs w:val="24"/>
        </w:rPr>
        <w:t xml:space="preserve">.1. vykdoma kvalifikacinė atranka, kaip nustatyta Taisyklių </w:t>
      </w:r>
      <w:r>
        <w:rPr>
          <w:rFonts w:ascii="Times New Roman" w:hAnsi="Times New Roman"/>
          <w:b/>
          <w:sz w:val="24"/>
          <w:szCs w:val="24"/>
        </w:rPr>
        <w:t>117 ir 118</w:t>
      </w:r>
      <w:r w:rsidR="00F46351" w:rsidRPr="0026659A">
        <w:rPr>
          <w:rFonts w:ascii="Times New Roman" w:hAnsi="Times New Roman"/>
          <w:b/>
          <w:sz w:val="24"/>
          <w:szCs w:val="24"/>
        </w:rPr>
        <w:t xml:space="preserve"> punktuose</w:t>
      </w:r>
      <w:r w:rsidR="00F46351" w:rsidRPr="000F45C7">
        <w:rPr>
          <w:rFonts w:ascii="Times New Roman" w:hAnsi="Times New Roman"/>
          <w:sz w:val="24"/>
          <w:szCs w:val="24"/>
        </w:rPr>
        <w:t>;</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124</w:t>
      </w:r>
      <w:r w:rsidR="00F46351" w:rsidRPr="000F45C7">
        <w:rPr>
          <w:rFonts w:ascii="Times New Roman" w:hAnsi="Times New Roman"/>
          <w:sz w:val="24"/>
          <w:szCs w:val="24"/>
        </w:rPr>
        <w:t>.2. paraiškų pateikimo terminas negali būti trumpesnis nei 7</w:t>
      </w:r>
      <w:r w:rsidR="00F46351">
        <w:rPr>
          <w:rFonts w:ascii="Times New Roman" w:hAnsi="Times New Roman"/>
          <w:sz w:val="24"/>
          <w:szCs w:val="24"/>
        </w:rPr>
        <w:t xml:space="preserve"> darbo dienos nuo skelbimo apie </w:t>
      </w:r>
      <w:r w:rsidR="00F46351" w:rsidRPr="000F45C7">
        <w:rPr>
          <w:rFonts w:ascii="Times New Roman" w:hAnsi="Times New Roman"/>
          <w:sz w:val="24"/>
          <w:szCs w:val="24"/>
        </w:rPr>
        <w:t>pirkimą paskelbimo CVP 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124</w:t>
      </w:r>
      <w:r w:rsidR="00F46351" w:rsidRPr="000F45C7">
        <w:rPr>
          <w:rFonts w:ascii="Times New Roman" w:hAnsi="Times New Roman"/>
          <w:sz w:val="24"/>
          <w:szCs w:val="24"/>
        </w:rPr>
        <w:t>.3. pasiūlymų pateikimo terminas negali būti trumpesnis kaip 7</w:t>
      </w:r>
      <w:r w:rsidR="00F46351">
        <w:rPr>
          <w:rFonts w:ascii="Times New Roman" w:hAnsi="Times New Roman"/>
          <w:sz w:val="24"/>
          <w:szCs w:val="24"/>
        </w:rPr>
        <w:t xml:space="preserve"> darbo dienos nuo skelbimo apie </w:t>
      </w:r>
      <w:r w:rsidR="00F46351" w:rsidRPr="000F45C7">
        <w:rPr>
          <w:rFonts w:ascii="Times New Roman" w:hAnsi="Times New Roman"/>
          <w:sz w:val="24"/>
          <w:szCs w:val="24"/>
        </w:rPr>
        <w:t>supaprastintą pirkimą paskelbimo CVP 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124</w:t>
      </w:r>
      <w:r w:rsidR="00F46351" w:rsidRPr="000F45C7">
        <w:rPr>
          <w:rFonts w:ascii="Times New Roman" w:hAnsi="Times New Roman"/>
          <w:sz w:val="24"/>
          <w:szCs w:val="24"/>
        </w:rPr>
        <w:t>.4. mažiausias skelbime apie supaprastintą pirkimą nurodomas</w:t>
      </w:r>
      <w:r w:rsidR="00F46351">
        <w:rPr>
          <w:rFonts w:ascii="Times New Roman" w:hAnsi="Times New Roman"/>
          <w:sz w:val="24"/>
          <w:szCs w:val="24"/>
        </w:rPr>
        <w:t xml:space="preserve"> kandidatų, kurie bus kviečiami </w:t>
      </w:r>
      <w:r w:rsidR="00F46351" w:rsidRPr="000F45C7">
        <w:rPr>
          <w:rFonts w:ascii="Times New Roman" w:hAnsi="Times New Roman"/>
          <w:sz w:val="24"/>
          <w:szCs w:val="24"/>
        </w:rPr>
        <w:t>derėtis, skaičius negali būti mažesnis kaip 3. Pateikti pasiūlymus turi būti</w:t>
      </w:r>
      <w:r w:rsidR="00F46351">
        <w:rPr>
          <w:rFonts w:ascii="Times New Roman" w:hAnsi="Times New Roman"/>
          <w:sz w:val="24"/>
          <w:szCs w:val="24"/>
        </w:rPr>
        <w:t xml:space="preserve"> pakviesta ne mažiau kandidatų, </w:t>
      </w:r>
      <w:r w:rsidR="00F46351" w:rsidRPr="000F45C7">
        <w:rPr>
          <w:rFonts w:ascii="Times New Roman" w:hAnsi="Times New Roman"/>
          <w:sz w:val="24"/>
          <w:szCs w:val="24"/>
        </w:rPr>
        <w:t>negu perkančiosios organizacijos nustatytas mažiausias kviečiamų kandidatų skaičius. Jeigu minimalius</w:t>
      </w:r>
      <w:r w:rsidR="00F46351">
        <w:rPr>
          <w:rFonts w:ascii="Times New Roman" w:hAnsi="Times New Roman"/>
          <w:sz w:val="24"/>
          <w:szCs w:val="24"/>
        </w:rPr>
        <w:t xml:space="preserve"> </w:t>
      </w:r>
      <w:r w:rsidR="00F46351" w:rsidRPr="000F45C7">
        <w:rPr>
          <w:rFonts w:ascii="Times New Roman" w:hAnsi="Times New Roman"/>
          <w:sz w:val="24"/>
          <w:szCs w:val="24"/>
        </w:rPr>
        <w:t>kvalifikacijos reikalavimus atitinka mažiau kandidatų, negu nustatytas mažiausias kviečiamų kandidatų</w:t>
      </w:r>
      <w:r w:rsidR="00F46351">
        <w:rPr>
          <w:rFonts w:ascii="Times New Roman" w:hAnsi="Times New Roman"/>
          <w:sz w:val="24"/>
          <w:szCs w:val="24"/>
        </w:rPr>
        <w:t xml:space="preserve"> </w:t>
      </w:r>
      <w:r w:rsidR="00F46351" w:rsidRPr="000F45C7">
        <w:rPr>
          <w:rFonts w:ascii="Times New Roman" w:hAnsi="Times New Roman"/>
          <w:sz w:val="24"/>
          <w:szCs w:val="24"/>
        </w:rPr>
        <w:t>skaičius, perkančioji organizacija pateikti pasiūlymus kviečia visus kand</w:t>
      </w:r>
      <w:r w:rsidR="00F46351">
        <w:rPr>
          <w:rFonts w:ascii="Times New Roman" w:hAnsi="Times New Roman"/>
          <w:sz w:val="24"/>
          <w:szCs w:val="24"/>
        </w:rPr>
        <w:t xml:space="preserve">idatus, kurie atitinka keliamus </w:t>
      </w:r>
      <w:r w:rsidR="00F46351" w:rsidRPr="000F45C7">
        <w:rPr>
          <w:rFonts w:ascii="Times New Roman" w:hAnsi="Times New Roman"/>
          <w:sz w:val="24"/>
          <w:szCs w:val="24"/>
        </w:rPr>
        <w:t>minimalius kvalifikacijos reikalavimus. Pirkimo metu perkančioji organi</w:t>
      </w:r>
      <w:r w:rsidR="00F46351">
        <w:rPr>
          <w:rFonts w:ascii="Times New Roman" w:hAnsi="Times New Roman"/>
          <w:sz w:val="24"/>
          <w:szCs w:val="24"/>
        </w:rPr>
        <w:t xml:space="preserve">zacija negali kviesti dalyvauti </w:t>
      </w:r>
      <w:r w:rsidR="00F46351" w:rsidRPr="000F45C7">
        <w:rPr>
          <w:rFonts w:ascii="Times New Roman" w:hAnsi="Times New Roman"/>
          <w:sz w:val="24"/>
          <w:szCs w:val="24"/>
        </w:rPr>
        <w:t>pirkime kitų, paraiškų nepateikusių tiekėjų arba kandidatų, kurie neat</w:t>
      </w:r>
      <w:r w:rsidR="00F46351">
        <w:rPr>
          <w:rFonts w:ascii="Times New Roman" w:hAnsi="Times New Roman"/>
          <w:sz w:val="24"/>
          <w:szCs w:val="24"/>
        </w:rPr>
        <w:t xml:space="preserve">itinka minimalių kvalifikacijos </w:t>
      </w:r>
      <w:r w:rsidR="00F46351" w:rsidRPr="000F45C7">
        <w:rPr>
          <w:rFonts w:ascii="Times New Roman" w:hAnsi="Times New Roman"/>
          <w:sz w:val="24"/>
          <w:szCs w:val="24"/>
        </w:rPr>
        <w:t>reikalavimų.</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125</w:t>
      </w:r>
      <w:r w:rsidR="00F46351" w:rsidRPr="000F45C7">
        <w:rPr>
          <w:rFonts w:ascii="Times New Roman" w:hAnsi="Times New Roman"/>
          <w:sz w:val="24"/>
          <w:szCs w:val="24"/>
        </w:rPr>
        <w:t>.Jei neribojamas kandidatų skaičius: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125</w:t>
      </w:r>
      <w:r w:rsidR="00F46351" w:rsidRPr="000F45C7">
        <w:rPr>
          <w:rFonts w:ascii="Times New Roman" w:hAnsi="Times New Roman"/>
          <w:sz w:val="24"/>
          <w:szCs w:val="24"/>
        </w:rPr>
        <w:t>.1. pasiūlymus pateikti kviečiami visi tiekėjai, atitikę kvalifikacijos reikalavimus;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125</w:t>
      </w:r>
      <w:r w:rsidR="00F46351" w:rsidRPr="000F45C7">
        <w:rPr>
          <w:rFonts w:ascii="Times New Roman" w:hAnsi="Times New Roman"/>
          <w:sz w:val="24"/>
          <w:szCs w:val="24"/>
        </w:rPr>
        <w:t>.2. pasiūlymų pateikimo terminas negali būti trumpesnis kaip 7</w:t>
      </w:r>
      <w:r w:rsidR="00F46351">
        <w:rPr>
          <w:rFonts w:ascii="Times New Roman" w:hAnsi="Times New Roman"/>
          <w:sz w:val="24"/>
          <w:szCs w:val="24"/>
        </w:rPr>
        <w:t xml:space="preserve"> darbo dienos nuo skelbimo apie </w:t>
      </w:r>
      <w:r w:rsidR="00F46351" w:rsidRPr="000F45C7">
        <w:rPr>
          <w:rFonts w:ascii="Times New Roman" w:hAnsi="Times New Roman"/>
          <w:sz w:val="24"/>
          <w:szCs w:val="24"/>
        </w:rPr>
        <w:t>supaprastintą pirkimą paskelbimo CVP 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126</w:t>
      </w:r>
      <w:r w:rsidR="00F46351" w:rsidRPr="000F45C7">
        <w:rPr>
          <w:rFonts w:ascii="Times New Roman" w:hAnsi="Times New Roman"/>
          <w:sz w:val="24"/>
          <w:szCs w:val="24"/>
        </w:rPr>
        <w:t>. Perkančioji organizacija derybas vykdo tokiais etapais: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126</w:t>
      </w:r>
      <w:r w:rsidR="00F46351" w:rsidRPr="000F45C7">
        <w:rPr>
          <w:rFonts w:ascii="Times New Roman" w:hAnsi="Times New Roman"/>
          <w:sz w:val="24"/>
          <w:szCs w:val="24"/>
        </w:rPr>
        <w:t xml:space="preserve">.1. tiekėjai prašomi pateikti pasiūlymus iki skelbime nurodyto </w:t>
      </w:r>
      <w:r w:rsidR="00F46351">
        <w:rPr>
          <w:rFonts w:ascii="Times New Roman" w:hAnsi="Times New Roman"/>
          <w:sz w:val="24"/>
          <w:szCs w:val="24"/>
        </w:rPr>
        <w:t xml:space="preserve">termino pabaigos. Kai ribojamas </w:t>
      </w:r>
      <w:r w:rsidR="00F46351" w:rsidRPr="000F45C7">
        <w:rPr>
          <w:rFonts w:ascii="Times New Roman" w:hAnsi="Times New Roman"/>
          <w:sz w:val="24"/>
          <w:szCs w:val="24"/>
        </w:rPr>
        <w:t>kandidatų skaičius, pirminius pasiūlymus iki pirkimo dokumentuose nusta</w:t>
      </w:r>
      <w:r w:rsidR="00F46351">
        <w:rPr>
          <w:rFonts w:ascii="Times New Roman" w:hAnsi="Times New Roman"/>
          <w:sz w:val="24"/>
          <w:szCs w:val="24"/>
        </w:rPr>
        <w:t xml:space="preserve">tyto termino kviečiami pateikti </w:t>
      </w:r>
      <w:r w:rsidR="00F46351" w:rsidRPr="000F45C7">
        <w:rPr>
          <w:rFonts w:ascii="Times New Roman" w:hAnsi="Times New Roman"/>
          <w:sz w:val="24"/>
          <w:szCs w:val="24"/>
        </w:rPr>
        <w:t>kvalifikacinės atrankos metu atrinkti kandidatai;</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lastRenderedPageBreak/>
        <w:t>126</w:t>
      </w:r>
      <w:r w:rsidR="00F46351" w:rsidRPr="000F45C7">
        <w:rPr>
          <w:rFonts w:ascii="Times New Roman" w:hAnsi="Times New Roman"/>
          <w:sz w:val="24"/>
          <w:szCs w:val="24"/>
        </w:rPr>
        <w:t>.2. perkančioji organizacija susipažįsta su pirminiais pasiūlyma</w:t>
      </w:r>
      <w:r w:rsidR="00F46351">
        <w:rPr>
          <w:rFonts w:ascii="Times New Roman" w:hAnsi="Times New Roman"/>
          <w:sz w:val="24"/>
          <w:szCs w:val="24"/>
        </w:rPr>
        <w:t xml:space="preserve">is ir minimalius kvalifikacijos </w:t>
      </w:r>
      <w:r w:rsidR="00F46351" w:rsidRPr="000F45C7">
        <w:rPr>
          <w:rFonts w:ascii="Times New Roman" w:hAnsi="Times New Roman"/>
          <w:sz w:val="24"/>
          <w:szCs w:val="24"/>
        </w:rPr>
        <w:t>reikalavimus atitinkančius dalyvius (kai vykdoma kvalifikacinė atran</w:t>
      </w:r>
      <w:r w:rsidR="00F46351">
        <w:rPr>
          <w:rFonts w:ascii="Times New Roman" w:hAnsi="Times New Roman"/>
          <w:sz w:val="24"/>
          <w:szCs w:val="24"/>
        </w:rPr>
        <w:t>ka – visus pirminius pasiūlymus P</w:t>
      </w:r>
      <w:r w:rsidR="00F46351" w:rsidRPr="000F45C7">
        <w:rPr>
          <w:rFonts w:ascii="Times New Roman" w:hAnsi="Times New Roman"/>
          <w:sz w:val="24"/>
          <w:szCs w:val="24"/>
        </w:rPr>
        <w:t>ateikusius dalyvius) kvieči</w:t>
      </w:r>
      <w:r w:rsidR="00F46351">
        <w:rPr>
          <w:rFonts w:ascii="Times New Roman" w:hAnsi="Times New Roman"/>
          <w:sz w:val="24"/>
          <w:szCs w:val="24"/>
        </w:rPr>
        <w:t>a derėtis;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126</w:t>
      </w:r>
      <w:r w:rsidR="00F46351" w:rsidRPr="000F45C7">
        <w:rPr>
          <w:rFonts w:ascii="Times New Roman" w:hAnsi="Times New Roman"/>
          <w:sz w:val="24"/>
          <w:szCs w:val="24"/>
        </w:rPr>
        <w:t>.3. su kiekvienu tiekėju atskirai deramasi dėl pasiūlymo sąlygų</w:t>
      </w:r>
      <w:r w:rsidR="00F46351">
        <w:rPr>
          <w:rFonts w:ascii="Times New Roman" w:hAnsi="Times New Roman"/>
          <w:sz w:val="24"/>
          <w:szCs w:val="24"/>
        </w:rPr>
        <w:t xml:space="preserve">, siekiant geriausio rezultato. </w:t>
      </w:r>
      <w:r w:rsidR="00F46351" w:rsidRPr="000F45C7">
        <w:rPr>
          <w:rFonts w:ascii="Times New Roman" w:hAnsi="Times New Roman"/>
          <w:sz w:val="24"/>
          <w:szCs w:val="24"/>
        </w:rPr>
        <w:t>Pabaigus derybas, dalyvių prašoma pateikti galutinius kainos bei tec</w:t>
      </w:r>
      <w:r w:rsidR="00F46351">
        <w:rPr>
          <w:rFonts w:ascii="Times New Roman" w:hAnsi="Times New Roman"/>
          <w:sz w:val="24"/>
          <w:szCs w:val="24"/>
        </w:rPr>
        <w:t xml:space="preserve">hninių duomenų, kurie vertinami </w:t>
      </w:r>
      <w:r w:rsidR="00F46351" w:rsidRPr="000F45C7">
        <w:rPr>
          <w:rFonts w:ascii="Times New Roman" w:hAnsi="Times New Roman"/>
          <w:sz w:val="24"/>
          <w:szCs w:val="24"/>
        </w:rPr>
        <w:t>pagal ekonomiškai naudingiausio pasiūlymo vertinimo kriterijus, p</w:t>
      </w:r>
      <w:r w:rsidR="00F46351">
        <w:rPr>
          <w:rFonts w:ascii="Times New Roman" w:hAnsi="Times New Roman"/>
          <w:sz w:val="24"/>
          <w:szCs w:val="24"/>
        </w:rPr>
        <w:t xml:space="preserve">asiūlymus užklijuotuose vokuose </w:t>
      </w:r>
      <w:r w:rsidR="00F46351" w:rsidRPr="000F45C7">
        <w:rPr>
          <w:rFonts w:ascii="Times New Roman" w:hAnsi="Times New Roman"/>
          <w:sz w:val="24"/>
          <w:szCs w:val="24"/>
        </w:rPr>
        <w:t>(išskyrus atvejus, kai pateikti pasiūlymą kviečiamas tik vienas tiekėjas)</w:t>
      </w:r>
      <w:r w:rsidR="00F46351">
        <w:rPr>
          <w:rFonts w:ascii="Times New Roman" w:hAnsi="Times New Roman"/>
          <w:sz w:val="24"/>
          <w:szCs w:val="24"/>
        </w:rPr>
        <w:t xml:space="preserve">. Šių vokų atplėšimas ir kainos </w:t>
      </w:r>
      <w:r w:rsidR="00F46351" w:rsidRPr="000F45C7">
        <w:rPr>
          <w:rFonts w:ascii="Times New Roman" w:hAnsi="Times New Roman"/>
          <w:sz w:val="24"/>
          <w:szCs w:val="24"/>
        </w:rPr>
        <w:t xml:space="preserve">paskelbimas vyksta viešame posėdyje, kuriame turi teisę dalyvauti visi pasiūlymus pateikę tiekėjai </w:t>
      </w:r>
      <w:r w:rsidR="00F46351">
        <w:rPr>
          <w:rFonts w:ascii="Times New Roman" w:hAnsi="Times New Roman"/>
          <w:sz w:val="24"/>
          <w:szCs w:val="24"/>
        </w:rPr>
        <w:t xml:space="preserve">ar jų </w:t>
      </w:r>
      <w:r w:rsidR="00F46351" w:rsidRPr="000F45C7">
        <w:rPr>
          <w:rFonts w:ascii="Times New Roman" w:hAnsi="Times New Roman"/>
          <w:sz w:val="24"/>
          <w:szCs w:val="24"/>
        </w:rPr>
        <w:t>atstovai;</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126</w:t>
      </w:r>
      <w:r w:rsidR="00F46351" w:rsidRPr="000F45C7">
        <w:rPr>
          <w:rFonts w:ascii="Times New Roman" w:hAnsi="Times New Roman"/>
          <w:sz w:val="24"/>
          <w:szCs w:val="24"/>
        </w:rPr>
        <w:t>.4. vadovaujantis pirkimo dokumentuose nustatyta pasiūlymų v</w:t>
      </w:r>
      <w:r w:rsidR="00F46351">
        <w:rPr>
          <w:rFonts w:ascii="Times New Roman" w:hAnsi="Times New Roman"/>
          <w:sz w:val="24"/>
          <w:szCs w:val="24"/>
        </w:rPr>
        <w:t xml:space="preserve">ertinimo tvarka ir kriterijais, </w:t>
      </w:r>
      <w:r w:rsidR="00F46351" w:rsidRPr="000F45C7">
        <w:rPr>
          <w:rFonts w:ascii="Times New Roman" w:hAnsi="Times New Roman"/>
          <w:sz w:val="24"/>
          <w:szCs w:val="24"/>
        </w:rPr>
        <w:t>pagal derybų rezultatus, užfiksuotus pasiūlymuose ir derybų prot</w:t>
      </w:r>
      <w:r w:rsidR="00F46351">
        <w:rPr>
          <w:rFonts w:ascii="Times New Roman" w:hAnsi="Times New Roman"/>
          <w:sz w:val="24"/>
          <w:szCs w:val="24"/>
        </w:rPr>
        <w:t xml:space="preserve">okoluose, nustatomas geriausias </w:t>
      </w:r>
      <w:r w:rsidR="00F46351" w:rsidRPr="000F45C7">
        <w:rPr>
          <w:rFonts w:ascii="Times New Roman" w:hAnsi="Times New Roman"/>
          <w:sz w:val="24"/>
          <w:szCs w:val="24"/>
        </w:rPr>
        <w:t>pasiūlymas.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127</w:t>
      </w:r>
      <w:r w:rsidR="00F46351" w:rsidRPr="000F45C7">
        <w:rPr>
          <w:rFonts w:ascii="Times New Roman" w:hAnsi="Times New Roman"/>
          <w:sz w:val="24"/>
          <w:szCs w:val="24"/>
        </w:rPr>
        <w:t>. Derybų metu turi būti laikomasi šių reikalavimų:</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127</w:t>
      </w:r>
      <w:r w:rsidR="00F46351" w:rsidRPr="000F45C7">
        <w:rPr>
          <w:rFonts w:ascii="Times New Roman" w:hAnsi="Times New Roman"/>
          <w:sz w:val="24"/>
          <w:szCs w:val="24"/>
        </w:rPr>
        <w:t>.1.tretiesiems asmenims perkančioji organizacija negali atsk</w:t>
      </w:r>
      <w:r w:rsidR="00F46351">
        <w:rPr>
          <w:rFonts w:ascii="Times New Roman" w:hAnsi="Times New Roman"/>
          <w:sz w:val="24"/>
          <w:szCs w:val="24"/>
        </w:rPr>
        <w:t xml:space="preserve">leisti jokios iš tiekėjo gautos </w:t>
      </w:r>
      <w:r w:rsidR="00F46351" w:rsidRPr="000F45C7">
        <w:rPr>
          <w:rFonts w:ascii="Times New Roman" w:hAnsi="Times New Roman"/>
          <w:sz w:val="24"/>
          <w:szCs w:val="24"/>
        </w:rPr>
        <w:t>informacijos be jo sutikimo, taip pat tiekėjas negali būti informuojamas</w:t>
      </w:r>
      <w:r w:rsidR="00F46351">
        <w:rPr>
          <w:rFonts w:ascii="Times New Roman" w:hAnsi="Times New Roman"/>
          <w:sz w:val="24"/>
          <w:szCs w:val="24"/>
        </w:rPr>
        <w:t xml:space="preserve"> apie susitarimus, pasiektus su </w:t>
      </w:r>
      <w:r w:rsidR="00F46351" w:rsidRPr="000F45C7">
        <w:rPr>
          <w:rFonts w:ascii="Times New Roman" w:hAnsi="Times New Roman"/>
          <w:sz w:val="24"/>
          <w:szCs w:val="24"/>
        </w:rPr>
        <w:t>kitais tiekėjais;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127</w:t>
      </w:r>
      <w:r w:rsidR="00F46351" w:rsidRPr="000F45C7">
        <w:rPr>
          <w:rFonts w:ascii="Times New Roman" w:hAnsi="Times New Roman"/>
          <w:sz w:val="24"/>
          <w:szCs w:val="24"/>
        </w:rPr>
        <w:t>.2.visiems dalyviams turi būti taikomi vienodi reikalavimai, su</w:t>
      </w:r>
      <w:r w:rsidR="00F46351">
        <w:rPr>
          <w:rFonts w:ascii="Times New Roman" w:hAnsi="Times New Roman"/>
          <w:sz w:val="24"/>
          <w:szCs w:val="24"/>
        </w:rPr>
        <w:t xml:space="preserve">teikiamos vienodos galimybės ir </w:t>
      </w:r>
      <w:r w:rsidR="00F46351" w:rsidRPr="000F45C7">
        <w:rPr>
          <w:rFonts w:ascii="Times New Roman" w:hAnsi="Times New Roman"/>
          <w:sz w:val="24"/>
          <w:szCs w:val="24"/>
        </w:rPr>
        <w:t>pateikiama vienoda informacija; teikdama informaciją perkančioji or</w:t>
      </w:r>
      <w:r w:rsidR="00F46351">
        <w:rPr>
          <w:rFonts w:ascii="Times New Roman" w:hAnsi="Times New Roman"/>
          <w:sz w:val="24"/>
          <w:szCs w:val="24"/>
        </w:rPr>
        <w:t xml:space="preserve">ganizacija neturi diskriminuoti vienų </w:t>
      </w:r>
      <w:r w:rsidR="00F46351" w:rsidRPr="000F45C7">
        <w:rPr>
          <w:rFonts w:ascii="Times New Roman" w:hAnsi="Times New Roman"/>
          <w:sz w:val="24"/>
          <w:szCs w:val="24"/>
        </w:rPr>
        <w:t>tiekėjų kitų naudai;</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127</w:t>
      </w:r>
      <w:r w:rsidR="00F46351" w:rsidRPr="000F45C7">
        <w:rPr>
          <w:rFonts w:ascii="Times New Roman" w:hAnsi="Times New Roman"/>
          <w:sz w:val="24"/>
          <w:szCs w:val="24"/>
        </w:rPr>
        <w:t>.3.tiekėjai kviečiami derėtis pagal pasiūlymų pateikimo eiliškumą;</w:t>
      </w:r>
    </w:p>
    <w:p w:rsidR="00F46351"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127</w:t>
      </w:r>
      <w:r w:rsidR="00F46351" w:rsidRPr="000F45C7">
        <w:rPr>
          <w:rFonts w:ascii="Times New Roman" w:hAnsi="Times New Roman"/>
          <w:sz w:val="24"/>
          <w:szCs w:val="24"/>
        </w:rPr>
        <w:t>.4.derybų eiga turi būti įforminta raštu. Derybų protokolą pasir</w:t>
      </w:r>
      <w:r w:rsidR="00F46351">
        <w:rPr>
          <w:rFonts w:ascii="Times New Roman" w:hAnsi="Times New Roman"/>
          <w:sz w:val="24"/>
          <w:szCs w:val="24"/>
        </w:rPr>
        <w:t xml:space="preserve">ašo derybose dalyvavę Komisijos </w:t>
      </w:r>
      <w:r w:rsidR="00F46351" w:rsidRPr="000F45C7">
        <w:rPr>
          <w:rFonts w:ascii="Times New Roman" w:hAnsi="Times New Roman"/>
          <w:sz w:val="24"/>
          <w:szCs w:val="24"/>
        </w:rPr>
        <w:t>nariai ir dalyvio, su kuriuo derėtasi, įgaliotas atstovas. Jei derybos vykdomos laiškais ar elektroninia</w:t>
      </w:r>
      <w:r w:rsidR="00F46351">
        <w:rPr>
          <w:rFonts w:ascii="Times New Roman" w:hAnsi="Times New Roman"/>
          <w:sz w:val="24"/>
          <w:szCs w:val="24"/>
        </w:rPr>
        <w:t xml:space="preserve">is </w:t>
      </w:r>
      <w:r w:rsidR="00F46351" w:rsidRPr="000F45C7">
        <w:rPr>
          <w:rFonts w:ascii="Times New Roman" w:hAnsi="Times New Roman"/>
          <w:sz w:val="24"/>
          <w:szCs w:val="24"/>
        </w:rPr>
        <w:t>laiškais, derybų eigos protokolas surašomas tais atvejais, kai derybų laiškai siunčiami nepasirašyti</w:t>
      </w:r>
      <w:r w:rsidR="00F46351">
        <w:rPr>
          <w:rFonts w:ascii="Times New Roman" w:hAnsi="Times New Roman"/>
          <w:sz w:val="24"/>
          <w:szCs w:val="24"/>
        </w:rPr>
        <w:t xml:space="preserve"> </w:t>
      </w:r>
      <w:r w:rsidR="00F46351" w:rsidRPr="000F45C7">
        <w:rPr>
          <w:rFonts w:ascii="Times New Roman" w:hAnsi="Times New Roman"/>
          <w:sz w:val="24"/>
          <w:szCs w:val="24"/>
        </w:rPr>
        <w:t>elektroniniu parašu. Protokole išdėstoma derybų eiga ir derybų metu pasiekti susitarimai.</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0F45C7">
        <w:rPr>
          <w:rFonts w:ascii="Times New Roman" w:hAnsi="Times New Roman"/>
          <w:b/>
          <w:sz w:val="24"/>
          <w:szCs w:val="24"/>
        </w:rPr>
        <w:t>APKLAUSA</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 Apklausos būdu pirkimas gali būti atliekamas Taisyklėse nustatytai</w:t>
      </w:r>
      <w:r w:rsidR="00F46351">
        <w:rPr>
          <w:rFonts w:ascii="Times New Roman" w:hAnsi="Times New Roman"/>
          <w:sz w:val="24"/>
          <w:szCs w:val="24"/>
        </w:rPr>
        <w:t xml:space="preserve">s atvejais ir kai pagal Viešųjų </w:t>
      </w:r>
      <w:r w:rsidR="00F46351" w:rsidRPr="000F45C7">
        <w:rPr>
          <w:rFonts w:ascii="Times New Roman" w:hAnsi="Times New Roman"/>
          <w:sz w:val="24"/>
          <w:szCs w:val="24"/>
        </w:rPr>
        <w:t>pirkimų įstatymą apie supaprastintą pirkimą neprivaloma skelbti:</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.1.perkant prekes, paslaugas ar darbus, kai:</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.1.1. pirkimas, apie kurį buvo skelbta, neįvyko, nes nebuvo gauta paraiškų ar pasiūlymų;</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.1.2. atliekant pirkimą, apie kurį buvo skelbta, visi gau</w:t>
      </w:r>
      <w:r w:rsidR="00F46351">
        <w:rPr>
          <w:rFonts w:ascii="Times New Roman" w:hAnsi="Times New Roman"/>
          <w:sz w:val="24"/>
          <w:szCs w:val="24"/>
        </w:rPr>
        <w:t xml:space="preserve">ti pasiūlymai neatitiko pirkimo </w:t>
      </w:r>
      <w:r w:rsidR="00F46351" w:rsidRPr="000F45C7">
        <w:rPr>
          <w:rFonts w:ascii="Times New Roman" w:hAnsi="Times New Roman"/>
          <w:sz w:val="24"/>
          <w:szCs w:val="24"/>
        </w:rPr>
        <w:t>dokumentų reikalavimų arba buvo pasiūlytos per didelės perkanči</w:t>
      </w:r>
      <w:r w:rsidR="00F46351">
        <w:rPr>
          <w:rFonts w:ascii="Times New Roman" w:hAnsi="Times New Roman"/>
          <w:sz w:val="24"/>
          <w:szCs w:val="24"/>
        </w:rPr>
        <w:t xml:space="preserve">ajai organizacijai nepriimtinos </w:t>
      </w:r>
      <w:r w:rsidR="00F46351" w:rsidRPr="000F45C7">
        <w:rPr>
          <w:rFonts w:ascii="Times New Roman" w:hAnsi="Times New Roman"/>
          <w:sz w:val="24"/>
          <w:szCs w:val="24"/>
        </w:rPr>
        <w:t>kainos, o pirkimo sąlygos iš esmės nekeičiamos ir į neskelbiamą p</w:t>
      </w:r>
      <w:r w:rsidR="00F46351">
        <w:rPr>
          <w:rFonts w:ascii="Times New Roman" w:hAnsi="Times New Roman"/>
          <w:sz w:val="24"/>
          <w:szCs w:val="24"/>
        </w:rPr>
        <w:t xml:space="preserve">irkimą kviečiami visi pasiūlymus </w:t>
      </w:r>
      <w:r w:rsidR="00F46351" w:rsidRPr="000F45C7">
        <w:rPr>
          <w:rFonts w:ascii="Times New Roman" w:hAnsi="Times New Roman"/>
          <w:sz w:val="24"/>
          <w:szCs w:val="24"/>
        </w:rPr>
        <w:lastRenderedPageBreak/>
        <w:t>pateikę tiekėjai, atitinkantys perkančiosios orga</w:t>
      </w:r>
      <w:r w:rsidR="00F46351">
        <w:rPr>
          <w:rFonts w:ascii="Times New Roman" w:hAnsi="Times New Roman"/>
          <w:sz w:val="24"/>
          <w:szCs w:val="24"/>
        </w:rPr>
        <w:t xml:space="preserve">nizacijos nustatytus minimalius </w:t>
      </w:r>
      <w:r w:rsidR="00F46351" w:rsidRPr="000F45C7">
        <w:rPr>
          <w:rFonts w:ascii="Times New Roman" w:hAnsi="Times New Roman"/>
          <w:sz w:val="24"/>
          <w:szCs w:val="24"/>
        </w:rPr>
        <w:t>kvalifikacijos reikalavimus;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 xml:space="preserve">.1.3. dėl įvykių, kurių perkančioji organizacija negalėjo iš </w:t>
      </w:r>
      <w:r w:rsidR="00F46351">
        <w:rPr>
          <w:rFonts w:ascii="Times New Roman" w:hAnsi="Times New Roman"/>
          <w:sz w:val="24"/>
          <w:szCs w:val="24"/>
        </w:rPr>
        <w:t xml:space="preserve">anksto numatyti, būtina skubiai </w:t>
      </w:r>
      <w:r w:rsidR="00F46351" w:rsidRPr="000F45C7">
        <w:rPr>
          <w:rFonts w:ascii="Times New Roman" w:hAnsi="Times New Roman"/>
          <w:sz w:val="24"/>
          <w:szCs w:val="24"/>
        </w:rPr>
        <w:t>įsigyti reikalingų prekių, paslaugų ar darbų. Aplinkybės, kuri</w:t>
      </w:r>
      <w:r w:rsidR="00F46351">
        <w:rPr>
          <w:rFonts w:ascii="Times New Roman" w:hAnsi="Times New Roman"/>
          <w:sz w:val="24"/>
          <w:szCs w:val="24"/>
        </w:rPr>
        <w:t xml:space="preserve">omis grindžiama ypatinga skuba, </w:t>
      </w:r>
      <w:r w:rsidR="00F46351" w:rsidRPr="000F45C7">
        <w:rPr>
          <w:rFonts w:ascii="Times New Roman" w:hAnsi="Times New Roman"/>
          <w:sz w:val="24"/>
          <w:szCs w:val="24"/>
        </w:rPr>
        <w:t>negali priklausyti nuo perkančiosios organizacijos;</w:t>
      </w:r>
    </w:p>
    <w:p w:rsidR="00F46351" w:rsidRPr="00BC2604"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BC2604">
        <w:rPr>
          <w:rFonts w:ascii="Times New Roman" w:hAnsi="Times New Roman"/>
          <w:sz w:val="24"/>
          <w:szCs w:val="24"/>
        </w:rPr>
        <w:t>.1.4. atliekamas mažos vertės pirkimas esant bent vienai iš šių sąlygų:</w:t>
      </w:r>
    </w:p>
    <w:p w:rsidR="00F46351" w:rsidRPr="00BC2604"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BC2604">
        <w:rPr>
          <w:rFonts w:ascii="Times New Roman" w:hAnsi="Times New Roman"/>
          <w:sz w:val="24"/>
          <w:szCs w:val="24"/>
        </w:rPr>
        <w:t xml:space="preserve">.1.4.2. sudaromos prekių ar paslaugų pirkimo sutarties vertė neviršija </w:t>
      </w:r>
      <w:r w:rsidR="00F46351" w:rsidRPr="00BE0801">
        <w:rPr>
          <w:rFonts w:ascii="Times New Roman" w:hAnsi="Times New Roman"/>
          <w:b/>
          <w:sz w:val="24"/>
          <w:szCs w:val="24"/>
        </w:rPr>
        <w:t>30 000 eurų (be PVM)</w:t>
      </w:r>
      <w:r w:rsidR="00F46351" w:rsidRPr="00BC2604">
        <w:rPr>
          <w:rFonts w:ascii="Times New Roman" w:hAnsi="Times New Roman"/>
          <w:sz w:val="24"/>
          <w:szCs w:val="24"/>
        </w:rPr>
        <w:t xml:space="preserve"> </w:t>
      </w:r>
      <w:r w:rsidR="00BE0801">
        <w:rPr>
          <w:rFonts w:ascii="Times New Roman" w:hAnsi="Times New Roman"/>
          <w:sz w:val="24"/>
          <w:szCs w:val="24"/>
        </w:rPr>
        <w:t xml:space="preserve">; </w:t>
      </w:r>
      <w:r w:rsidR="00F46351" w:rsidRPr="00BC2604">
        <w:rPr>
          <w:rFonts w:ascii="Times New Roman" w:hAnsi="Times New Roman"/>
          <w:sz w:val="24"/>
          <w:szCs w:val="24"/>
        </w:rPr>
        <w:t xml:space="preserve">darbų pirkimo sutarties vertė – </w:t>
      </w:r>
      <w:r w:rsidR="00F46351" w:rsidRPr="00BE0801">
        <w:rPr>
          <w:rFonts w:ascii="Times New Roman" w:hAnsi="Times New Roman"/>
          <w:b/>
          <w:sz w:val="24"/>
          <w:szCs w:val="24"/>
        </w:rPr>
        <w:t>60 000 eurų (be PVM)</w:t>
      </w:r>
      <w:r w:rsidR="00BE0801">
        <w:rPr>
          <w:rFonts w:ascii="Times New Roman" w:hAnsi="Times New Roman"/>
          <w:sz w:val="24"/>
          <w:szCs w:val="24"/>
        </w:rPr>
        <w:t>;</w:t>
      </w:r>
    </w:p>
    <w:p w:rsidR="00F46351" w:rsidRPr="0026659A" w:rsidRDefault="00505979" w:rsidP="00F46351">
      <w:pPr>
        <w:spacing w:after="0" w:line="360" w:lineRule="auto"/>
        <w:jc w:val="both"/>
        <w:rPr>
          <w:rFonts w:ascii="Times New Roman" w:hAnsi="Times New Roman"/>
          <w:b/>
          <w:sz w:val="24"/>
          <w:szCs w:val="24"/>
        </w:rPr>
      </w:pPr>
      <w:r>
        <w:rPr>
          <w:rFonts w:ascii="Times New Roman" w:hAnsi="Times New Roman"/>
          <w:sz w:val="24"/>
          <w:szCs w:val="24"/>
        </w:rPr>
        <w:t>128</w:t>
      </w:r>
      <w:r w:rsidR="00F46351" w:rsidRPr="000F45C7">
        <w:rPr>
          <w:rFonts w:ascii="Times New Roman" w:hAnsi="Times New Roman"/>
          <w:sz w:val="24"/>
          <w:szCs w:val="24"/>
        </w:rPr>
        <w:t xml:space="preserve">.1.4.3. esant sąlygoms, nustatytoms Taisyklių </w:t>
      </w:r>
      <w:r w:rsidR="007F564A">
        <w:rPr>
          <w:rFonts w:ascii="Times New Roman" w:hAnsi="Times New Roman"/>
          <w:b/>
          <w:sz w:val="24"/>
          <w:szCs w:val="24"/>
        </w:rPr>
        <w:t>128</w:t>
      </w:r>
      <w:r w:rsidR="00F46351" w:rsidRPr="0026659A">
        <w:rPr>
          <w:rFonts w:ascii="Times New Roman" w:hAnsi="Times New Roman"/>
          <w:b/>
          <w:sz w:val="24"/>
          <w:szCs w:val="24"/>
        </w:rPr>
        <w:t>.1.1, 1</w:t>
      </w:r>
      <w:r w:rsidR="007F564A">
        <w:rPr>
          <w:rFonts w:ascii="Times New Roman" w:hAnsi="Times New Roman"/>
          <w:b/>
          <w:sz w:val="24"/>
          <w:szCs w:val="24"/>
        </w:rPr>
        <w:t>28.1.2, 128.1.4.4, 128.2, 128.3,128.4 ir 128</w:t>
      </w:r>
      <w:r w:rsidR="00F46351" w:rsidRPr="0026659A">
        <w:rPr>
          <w:rFonts w:ascii="Times New Roman" w:hAnsi="Times New Roman"/>
          <w:b/>
          <w:sz w:val="24"/>
          <w:szCs w:val="24"/>
        </w:rPr>
        <w:t>.5 punktuose;</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.1.4.4. esant kitoms, objektyviai pateisinamoms apl</w:t>
      </w:r>
      <w:r w:rsidR="00F46351">
        <w:rPr>
          <w:rFonts w:ascii="Times New Roman" w:hAnsi="Times New Roman"/>
          <w:sz w:val="24"/>
          <w:szCs w:val="24"/>
        </w:rPr>
        <w:t xml:space="preserve">inkybėms, dėl kurių netikslinga </w:t>
      </w:r>
      <w:r w:rsidR="00F46351" w:rsidRPr="000F45C7">
        <w:rPr>
          <w:rFonts w:ascii="Times New Roman" w:hAnsi="Times New Roman"/>
          <w:sz w:val="24"/>
          <w:szCs w:val="24"/>
        </w:rPr>
        <w:t>paskelbti apie pirkimą, pavyzdžiui, paskelbimas apie pi</w:t>
      </w:r>
      <w:r w:rsidR="00F46351">
        <w:rPr>
          <w:rFonts w:ascii="Times New Roman" w:hAnsi="Times New Roman"/>
          <w:sz w:val="24"/>
          <w:szCs w:val="24"/>
        </w:rPr>
        <w:t xml:space="preserve">rkimą reikalautų neproporcingai </w:t>
      </w:r>
      <w:r w:rsidR="00F46351" w:rsidRPr="000F45C7">
        <w:rPr>
          <w:rFonts w:ascii="Times New Roman" w:hAnsi="Times New Roman"/>
          <w:sz w:val="24"/>
          <w:szCs w:val="24"/>
        </w:rPr>
        <w:t>didelių pirkimų organizatoriaus arba Komisijos pastangų, laiko ir (ar) lėšų sąnaudų;</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.1.4.5. dėl techninių priežasčių, meninio kūrinio</w:t>
      </w:r>
      <w:r w:rsidR="00F46351">
        <w:rPr>
          <w:rFonts w:ascii="Times New Roman" w:hAnsi="Times New Roman"/>
          <w:sz w:val="24"/>
          <w:szCs w:val="24"/>
        </w:rPr>
        <w:t xml:space="preserve"> sukūrimo arba įsigijimo ar dėl </w:t>
      </w:r>
      <w:r w:rsidR="00F46351" w:rsidRPr="000F45C7">
        <w:rPr>
          <w:rFonts w:ascii="Times New Roman" w:hAnsi="Times New Roman"/>
          <w:sz w:val="24"/>
          <w:szCs w:val="24"/>
        </w:rPr>
        <w:t>objektyvių aplinkybių, patentų, kitų išimtinių teisių apsau</w:t>
      </w:r>
      <w:r w:rsidR="00F46351">
        <w:rPr>
          <w:rFonts w:ascii="Times New Roman" w:hAnsi="Times New Roman"/>
          <w:sz w:val="24"/>
          <w:szCs w:val="24"/>
        </w:rPr>
        <w:t xml:space="preserve">gos tik konkretus tiekėjas gali </w:t>
      </w:r>
      <w:r w:rsidR="00F46351" w:rsidRPr="000F45C7">
        <w:rPr>
          <w:rFonts w:ascii="Times New Roman" w:hAnsi="Times New Roman"/>
          <w:sz w:val="24"/>
          <w:szCs w:val="24"/>
        </w:rPr>
        <w:t xml:space="preserve">patiekti reikalingas prekes, pateikti paslaugas ar atlikti </w:t>
      </w:r>
      <w:r w:rsidR="00F46351">
        <w:rPr>
          <w:rFonts w:ascii="Times New Roman" w:hAnsi="Times New Roman"/>
          <w:sz w:val="24"/>
          <w:szCs w:val="24"/>
        </w:rPr>
        <w:t xml:space="preserve">darbus ir kai nėra jokios kitos alternatyvos; </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.2.perkamos prekės ir paslaugos:</w:t>
      </w:r>
    </w:p>
    <w:p w:rsidR="00F46351" w:rsidRPr="000F45C7" w:rsidRDefault="00505979"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 xml:space="preserve">.2.1. kai perkančioji organizacija pagal ankstesnę pirkimo sutartį iš </w:t>
      </w:r>
      <w:r w:rsidR="00F46351">
        <w:rPr>
          <w:rFonts w:ascii="Times New Roman" w:hAnsi="Times New Roman"/>
          <w:sz w:val="24"/>
          <w:szCs w:val="24"/>
        </w:rPr>
        <w:t xml:space="preserve">tam tikro tiekėjo pirko </w:t>
      </w:r>
      <w:r w:rsidR="00F46351" w:rsidRPr="000F45C7">
        <w:rPr>
          <w:rFonts w:ascii="Times New Roman" w:hAnsi="Times New Roman"/>
          <w:sz w:val="24"/>
          <w:szCs w:val="24"/>
        </w:rPr>
        <w:t>prekių arba ir paslaugų ir nustatė, kad iš jo tikslinga pirkti papildom</w:t>
      </w:r>
      <w:r w:rsidR="00F46351">
        <w:rPr>
          <w:rFonts w:ascii="Times New Roman" w:hAnsi="Times New Roman"/>
          <w:sz w:val="24"/>
          <w:szCs w:val="24"/>
        </w:rPr>
        <w:t xml:space="preserve">ai, techniniu požiūriu derinant </w:t>
      </w:r>
      <w:r w:rsidR="00F46351" w:rsidRPr="000F45C7">
        <w:rPr>
          <w:rFonts w:ascii="Times New Roman" w:hAnsi="Times New Roman"/>
          <w:sz w:val="24"/>
          <w:szCs w:val="24"/>
        </w:rPr>
        <w:t>su jau turimomis prekėmis ir suteiktomis paslaugomis, ir j</w:t>
      </w:r>
      <w:r w:rsidR="00F46351">
        <w:rPr>
          <w:rFonts w:ascii="Times New Roman" w:hAnsi="Times New Roman"/>
          <w:sz w:val="24"/>
          <w:szCs w:val="24"/>
        </w:rPr>
        <w:t xml:space="preserve">eigu ankstesnieji pirkimai buvo </w:t>
      </w:r>
      <w:r w:rsidR="00F46351" w:rsidRPr="000F45C7">
        <w:rPr>
          <w:rFonts w:ascii="Times New Roman" w:hAnsi="Times New Roman"/>
          <w:sz w:val="24"/>
          <w:szCs w:val="24"/>
        </w:rPr>
        <w:t>efektyvūs, iš esmės nesikeičia prekių ar paslaugų kainos ir kitos s</w:t>
      </w:r>
      <w:r w:rsidR="00F46351">
        <w:rPr>
          <w:rFonts w:ascii="Times New Roman" w:hAnsi="Times New Roman"/>
          <w:sz w:val="24"/>
          <w:szCs w:val="24"/>
        </w:rPr>
        <w:t xml:space="preserve">ąlygos, o alternatyvūs pirkimai </w:t>
      </w:r>
      <w:r w:rsidR="00F46351" w:rsidRPr="000F45C7">
        <w:rPr>
          <w:rFonts w:ascii="Times New Roman" w:hAnsi="Times New Roman"/>
          <w:sz w:val="24"/>
          <w:szCs w:val="24"/>
        </w:rPr>
        <w:t>dėl techninio nesuderinamumo su ankstesniaisiais būtų nepriimtini, nes perkančiajai organizacijai</w:t>
      </w:r>
      <w:r w:rsidR="00F46351">
        <w:rPr>
          <w:rFonts w:ascii="Times New Roman" w:hAnsi="Times New Roman"/>
          <w:sz w:val="24"/>
          <w:szCs w:val="24"/>
        </w:rPr>
        <w:t xml:space="preserve"> </w:t>
      </w:r>
      <w:r w:rsidR="00F46351" w:rsidRPr="000F45C7">
        <w:rPr>
          <w:rFonts w:ascii="Times New Roman" w:hAnsi="Times New Roman"/>
          <w:sz w:val="24"/>
          <w:szCs w:val="24"/>
        </w:rPr>
        <w:t>įsigijus skirtingų techninių charakteristikų prekių ar paslaugų</w:t>
      </w:r>
      <w:r w:rsidR="00F46351">
        <w:rPr>
          <w:rFonts w:ascii="Times New Roman" w:hAnsi="Times New Roman"/>
          <w:sz w:val="24"/>
          <w:szCs w:val="24"/>
        </w:rPr>
        <w:t xml:space="preserve">, ji negalėtų naudotis anksčiau </w:t>
      </w:r>
      <w:r w:rsidR="00F46351" w:rsidRPr="000F45C7">
        <w:rPr>
          <w:rFonts w:ascii="Times New Roman" w:hAnsi="Times New Roman"/>
          <w:sz w:val="24"/>
          <w:szCs w:val="24"/>
        </w:rPr>
        <w:t xml:space="preserve">pirktomis prekėmis ar paslaugomis ar patirtų didelių nuostolių. </w:t>
      </w:r>
      <w:r w:rsidR="00F46351">
        <w:rPr>
          <w:rFonts w:ascii="Times New Roman" w:hAnsi="Times New Roman"/>
          <w:sz w:val="24"/>
          <w:szCs w:val="24"/>
        </w:rPr>
        <w:t xml:space="preserve">Jeigu papildomai perkamų prekių </w:t>
      </w:r>
      <w:r w:rsidR="00F46351" w:rsidRPr="000F45C7">
        <w:rPr>
          <w:rFonts w:ascii="Times New Roman" w:hAnsi="Times New Roman"/>
          <w:sz w:val="24"/>
          <w:szCs w:val="24"/>
        </w:rPr>
        <w:t>ar paslaugų kaina viršija 30 procentų ankstesnės pirkimų kainos, tur</w:t>
      </w:r>
      <w:r w:rsidR="00F46351">
        <w:rPr>
          <w:rFonts w:ascii="Times New Roman" w:hAnsi="Times New Roman"/>
          <w:sz w:val="24"/>
          <w:szCs w:val="24"/>
        </w:rPr>
        <w:t xml:space="preserve">i būti atliekama ekspertizė dėl </w:t>
      </w:r>
      <w:r w:rsidR="00F46351" w:rsidRPr="000F45C7">
        <w:rPr>
          <w:rFonts w:ascii="Times New Roman" w:hAnsi="Times New Roman"/>
          <w:sz w:val="24"/>
          <w:szCs w:val="24"/>
        </w:rPr>
        <w:t>papildomai perkamų prekių ar paslaugų techninių charakteristikų suderinamumo;</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.2.2. prekių ir paslaugų, skirtų Lietuvos Respubl</w:t>
      </w:r>
      <w:r w:rsidR="00F46351">
        <w:rPr>
          <w:rFonts w:ascii="Times New Roman" w:hAnsi="Times New Roman"/>
          <w:sz w:val="24"/>
          <w:szCs w:val="24"/>
        </w:rPr>
        <w:t xml:space="preserve">ikos diplomatinėms atstovybėms, </w:t>
      </w:r>
      <w:r w:rsidR="00F46351" w:rsidRPr="000F45C7">
        <w:rPr>
          <w:rFonts w:ascii="Times New Roman" w:hAnsi="Times New Roman"/>
          <w:sz w:val="24"/>
          <w:szCs w:val="24"/>
        </w:rPr>
        <w:t>konsulinėms įstaigoms užsienyje ir Lietuvos Respubliko</w:t>
      </w:r>
      <w:r w:rsidR="00F46351">
        <w:rPr>
          <w:rFonts w:ascii="Times New Roman" w:hAnsi="Times New Roman"/>
          <w:sz w:val="24"/>
          <w:szCs w:val="24"/>
        </w:rPr>
        <w:t xml:space="preserve">s atstovybėms prie tarptautinių </w:t>
      </w:r>
      <w:r w:rsidR="00F46351" w:rsidRPr="000F45C7">
        <w:rPr>
          <w:rFonts w:ascii="Times New Roman" w:hAnsi="Times New Roman"/>
          <w:sz w:val="24"/>
          <w:szCs w:val="24"/>
        </w:rPr>
        <w:t>organizacijų, kariniams atstovams ir specialiesiems atašė, pirkimams užsienyje;</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.2.3. prekės ir paslaugos yra perkamos naudojant reprezentacinėms išlaidoms skirtas lėšas;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.3.perkamos prekės, kai:</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.3.1. perkamos prekės gaminamos tik mokslo, eksperi</w:t>
      </w:r>
      <w:r w:rsidR="00F46351">
        <w:rPr>
          <w:rFonts w:ascii="Times New Roman" w:hAnsi="Times New Roman"/>
          <w:sz w:val="24"/>
          <w:szCs w:val="24"/>
        </w:rPr>
        <w:t xml:space="preserve">mentavimo, studijų ar techninio </w:t>
      </w:r>
      <w:r w:rsidR="00F46351" w:rsidRPr="000F45C7">
        <w:rPr>
          <w:rFonts w:ascii="Times New Roman" w:hAnsi="Times New Roman"/>
          <w:sz w:val="24"/>
          <w:szCs w:val="24"/>
        </w:rPr>
        <w:t>tobulinimo tikslais, nesiekiant gauti pelno arba padengti mokslo ar tobulinimo išlaidų;</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.3.2. prekių biržoje perkamos kotiruojamos prekės;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lastRenderedPageBreak/>
        <w:t>128</w:t>
      </w:r>
      <w:r w:rsidR="00F46351" w:rsidRPr="000F45C7">
        <w:rPr>
          <w:rFonts w:ascii="Times New Roman" w:hAnsi="Times New Roman"/>
          <w:sz w:val="24"/>
          <w:szCs w:val="24"/>
        </w:rPr>
        <w:t>.3.3. perkami muziejų eksponatai, archyviniai ir biblioteki</w:t>
      </w:r>
      <w:r w:rsidR="00F46351">
        <w:rPr>
          <w:rFonts w:ascii="Times New Roman" w:hAnsi="Times New Roman"/>
          <w:sz w:val="24"/>
          <w:szCs w:val="24"/>
        </w:rPr>
        <w:t xml:space="preserve">niai dokumentai, prenumeruojami </w:t>
      </w:r>
      <w:r w:rsidR="00F46351" w:rsidRPr="000F45C7">
        <w:rPr>
          <w:rFonts w:ascii="Times New Roman" w:hAnsi="Times New Roman"/>
          <w:sz w:val="24"/>
          <w:szCs w:val="24"/>
        </w:rPr>
        <w:t>laikraščiai ir žurnalai;</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.3.4. ypač palankiomis sąlygomis perkama iš b</w:t>
      </w:r>
      <w:r w:rsidR="00F46351">
        <w:rPr>
          <w:rFonts w:ascii="Times New Roman" w:hAnsi="Times New Roman"/>
          <w:sz w:val="24"/>
          <w:szCs w:val="24"/>
        </w:rPr>
        <w:t xml:space="preserve">ankrutuojančių, likviduojamų ar </w:t>
      </w:r>
      <w:r w:rsidR="00F46351" w:rsidRPr="000F45C7">
        <w:rPr>
          <w:rFonts w:ascii="Times New Roman" w:hAnsi="Times New Roman"/>
          <w:sz w:val="24"/>
          <w:szCs w:val="24"/>
        </w:rPr>
        <w:t>restruktūrizuojamų ūkio subjektų;</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.3.5. prekės perkamos iš valstybės rezervo;</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.4.perkamos paslaugos, kai:</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.4.1. perkamos licencijos naudotis bibliotekiniais dokumentai</w:t>
      </w:r>
      <w:r w:rsidR="00F46351">
        <w:rPr>
          <w:rFonts w:ascii="Times New Roman" w:hAnsi="Times New Roman"/>
          <w:sz w:val="24"/>
          <w:szCs w:val="24"/>
        </w:rPr>
        <w:t xml:space="preserve">s ar duomenų (informacinėmis) </w:t>
      </w:r>
      <w:r w:rsidR="00F46351" w:rsidRPr="000F45C7">
        <w:rPr>
          <w:rFonts w:ascii="Times New Roman" w:hAnsi="Times New Roman"/>
          <w:sz w:val="24"/>
          <w:szCs w:val="24"/>
        </w:rPr>
        <w:t>bazėmis;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.4.2. perkamos teisėjų, prokurorų, profesinės karo tarnybos kar</w:t>
      </w:r>
      <w:r w:rsidR="00F46351">
        <w:rPr>
          <w:rFonts w:ascii="Times New Roman" w:hAnsi="Times New Roman"/>
          <w:sz w:val="24"/>
          <w:szCs w:val="24"/>
        </w:rPr>
        <w:t xml:space="preserve">ių, perkančiosios organizacijos </w:t>
      </w:r>
      <w:r w:rsidR="00F46351" w:rsidRPr="000F45C7">
        <w:rPr>
          <w:rFonts w:ascii="Times New Roman" w:hAnsi="Times New Roman"/>
          <w:sz w:val="24"/>
          <w:szCs w:val="24"/>
        </w:rPr>
        <w:t>valstybės tarnautojų ir (ar) pagal darbo sutartį dirbančių darbuotojų mokymo paslaugos;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.4.3. perkamos literatūros, mokslo ir meno kūrinių autorių, atli</w:t>
      </w:r>
      <w:r w:rsidR="00F46351">
        <w:rPr>
          <w:rFonts w:ascii="Times New Roman" w:hAnsi="Times New Roman"/>
          <w:sz w:val="24"/>
          <w:szCs w:val="24"/>
        </w:rPr>
        <w:t xml:space="preserve">kėjų ar jų kolektyvo paslaugos, </w:t>
      </w:r>
      <w:r w:rsidR="00F46351" w:rsidRPr="000F45C7">
        <w:rPr>
          <w:rFonts w:ascii="Times New Roman" w:hAnsi="Times New Roman"/>
          <w:sz w:val="24"/>
          <w:szCs w:val="24"/>
        </w:rPr>
        <w:t>taip pat mokslo, kultūros ir meno sričių projektų vertinimo i</w:t>
      </w:r>
      <w:r w:rsidR="00F46351">
        <w:rPr>
          <w:rFonts w:ascii="Times New Roman" w:hAnsi="Times New Roman"/>
          <w:sz w:val="24"/>
          <w:szCs w:val="24"/>
        </w:rPr>
        <w:t xml:space="preserve">r pretendentų gauti teisės aktų </w:t>
      </w:r>
      <w:r w:rsidR="00F46351" w:rsidRPr="000F45C7">
        <w:rPr>
          <w:rFonts w:ascii="Times New Roman" w:hAnsi="Times New Roman"/>
          <w:sz w:val="24"/>
          <w:szCs w:val="24"/>
        </w:rPr>
        <w:t>nustatyta tvarka įsteigtas premijas veiklos šiose srityse vertinimo paslaugos;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.4.4. perkamos ekspertų komisijų, komitetų, tarybų, kurių s</w:t>
      </w:r>
      <w:r w:rsidR="00F46351">
        <w:rPr>
          <w:rFonts w:ascii="Times New Roman" w:hAnsi="Times New Roman"/>
          <w:sz w:val="24"/>
          <w:szCs w:val="24"/>
        </w:rPr>
        <w:t xml:space="preserve">udarymo tvarką nustato Lietuvos </w:t>
      </w:r>
      <w:r w:rsidR="00F46351" w:rsidRPr="000F45C7">
        <w:rPr>
          <w:rFonts w:ascii="Times New Roman" w:hAnsi="Times New Roman"/>
          <w:sz w:val="24"/>
          <w:szCs w:val="24"/>
        </w:rPr>
        <w:t>Respublikos įstatymai, narių teikiamos nematerialaus pobūdžio (intelektinės) paslaugos;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.4.5. mokslo ir studijų institucijų mokslo, studijų programų, meninės veiklos, taip pat</w:t>
      </w:r>
      <w:r w:rsidR="00F46351">
        <w:rPr>
          <w:rFonts w:ascii="Times New Roman" w:hAnsi="Times New Roman"/>
          <w:sz w:val="24"/>
          <w:szCs w:val="24"/>
        </w:rPr>
        <w:t xml:space="preserve"> šių </w:t>
      </w:r>
      <w:r w:rsidR="00F46351" w:rsidRPr="000F45C7">
        <w:rPr>
          <w:rFonts w:ascii="Times New Roman" w:hAnsi="Times New Roman"/>
          <w:sz w:val="24"/>
          <w:szCs w:val="24"/>
        </w:rPr>
        <w:t>institucijų steigimo ekspertinio vertinimo paslaugos;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.5.perkamos paslaugos ir darbai, kai:</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.5.1. dėl aplinkybių, kurių nebuvo galima numatyti, paaišk</w:t>
      </w:r>
      <w:r w:rsidR="00F46351">
        <w:rPr>
          <w:rFonts w:ascii="Times New Roman" w:hAnsi="Times New Roman"/>
          <w:sz w:val="24"/>
          <w:szCs w:val="24"/>
        </w:rPr>
        <w:t xml:space="preserve">ėja, kad reikia papildomų darbų </w:t>
      </w:r>
      <w:r w:rsidR="00F46351" w:rsidRPr="000F45C7">
        <w:rPr>
          <w:rFonts w:ascii="Times New Roman" w:hAnsi="Times New Roman"/>
          <w:sz w:val="24"/>
          <w:szCs w:val="24"/>
        </w:rPr>
        <w:t xml:space="preserve">arba ir paslaugų, neįrašytų į sudarytą pirkimo sutartį, tačiau be </w:t>
      </w:r>
      <w:r w:rsidR="00F46351">
        <w:rPr>
          <w:rFonts w:ascii="Times New Roman" w:hAnsi="Times New Roman"/>
          <w:sz w:val="24"/>
          <w:szCs w:val="24"/>
        </w:rPr>
        <w:t xml:space="preserve">kurių negalima užbaigti pirkimo </w:t>
      </w:r>
      <w:r w:rsidR="00F46351" w:rsidRPr="000F45C7">
        <w:rPr>
          <w:rFonts w:ascii="Times New Roman" w:hAnsi="Times New Roman"/>
          <w:sz w:val="24"/>
          <w:szCs w:val="24"/>
        </w:rPr>
        <w:t>sutarties vykdymo. Tokia pirkimo sutartis gali būti sudaroma tik</w:t>
      </w:r>
      <w:r w:rsidR="00F46351">
        <w:rPr>
          <w:rFonts w:ascii="Times New Roman" w:hAnsi="Times New Roman"/>
          <w:sz w:val="24"/>
          <w:szCs w:val="24"/>
        </w:rPr>
        <w:t xml:space="preserve"> su tuo tiekėju, su kuriuo buvo </w:t>
      </w:r>
      <w:r w:rsidR="00F46351" w:rsidRPr="000F45C7">
        <w:rPr>
          <w:rFonts w:ascii="Times New Roman" w:hAnsi="Times New Roman"/>
          <w:sz w:val="24"/>
          <w:szCs w:val="24"/>
        </w:rPr>
        <w:t xml:space="preserve">sudaryta pradinė pirkimo sutartis, o jos ir visų kitų papildomai </w:t>
      </w:r>
      <w:r w:rsidR="00F46351">
        <w:rPr>
          <w:rFonts w:ascii="Times New Roman" w:hAnsi="Times New Roman"/>
          <w:sz w:val="24"/>
          <w:szCs w:val="24"/>
        </w:rPr>
        <w:t xml:space="preserve">sudarytų pirkimo sutarčių kaina </w:t>
      </w:r>
      <w:r w:rsidR="00F46351" w:rsidRPr="000F45C7">
        <w:rPr>
          <w:rFonts w:ascii="Times New Roman" w:hAnsi="Times New Roman"/>
          <w:sz w:val="24"/>
          <w:szCs w:val="24"/>
        </w:rPr>
        <w:t>neturi viršyti 30 procentų pradinės pirkimo sutarties kainos;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128</w:t>
      </w:r>
      <w:r w:rsidR="00F46351" w:rsidRPr="000F45C7">
        <w:rPr>
          <w:rFonts w:ascii="Times New Roman" w:hAnsi="Times New Roman"/>
          <w:sz w:val="24"/>
          <w:szCs w:val="24"/>
        </w:rPr>
        <w:t>.5.2. perkant iš esamo tiekėjo naujas paslaugas ar darbus, toki</w:t>
      </w:r>
      <w:r w:rsidR="00F46351">
        <w:rPr>
          <w:rFonts w:ascii="Times New Roman" w:hAnsi="Times New Roman"/>
          <w:sz w:val="24"/>
          <w:szCs w:val="24"/>
        </w:rPr>
        <w:t xml:space="preserve">us pat, kokie buvo pirkti pagal </w:t>
      </w:r>
      <w:r w:rsidR="00F46351" w:rsidRPr="000F45C7">
        <w:rPr>
          <w:rFonts w:ascii="Times New Roman" w:hAnsi="Times New Roman"/>
          <w:sz w:val="24"/>
          <w:szCs w:val="24"/>
        </w:rPr>
        <w:t>ankstesnę pirkimo sutartį, su sąlyga, kad ankstesnioji pirkimo sutart</w:t>
      </w:r>
      <w:r w:rsidR="00F46351">
        <w:rPr>
          <w:rFonts w:ascii="Times New Roman" w:hAnsi="Times New Roman"/>
          <w:sz w:val="24"/>
          <w:szCs w:val="24"/>
        </w:rPr>
        <w:t xml:space="preserve">is buvo sudaryta skelbiant apie </w:t>
      </w:r>
      <w:r w:rsidR="00F46351" w:rsidRPr="000F45C7">
        <w:rPr>
          <w:rFonts w:ascii="Times New Roman" w:hAnsi="Times New Roman"/>
          <w:sz w:val="24"/>
          <w:szCs w:val="24"/>
        </w:rPr>
        <w:t>pirkimą ir kurį skelbiant buvo atsižvelgta į tokių papildomų</w:t>
      </w:r>
      <w:r w:rsidR="00F46351">
        <w:rPr>
          <w:rFonts w:ascii="Times New Roman" w:hAnsi="Times New Roman"/>
          <w:sz w:val="24"/>
          <w:szCs w:val="24"/>
        </w:rPr>
        <w:t xml:space="preserve"> pirkimų vertę, galimybė pirkti </w:t>
      </w:r>
      <w:r w:rsidR="00F46351" w:rsidRPr="000F45C7">
        <w:rPr>
          <w:rFonts w:ascii="Times New Roman" w:hAnsi="Times New Roman"/>
          <w:sz w:val="24"/>
          <w:szCs w:val="24"/>
        </w:rPr>
        <w:t>papildomai buvo nurodyta pirkimo skelbime, o visi minimi pirki</w:t>
      </w:r>
      <w:r w:rsidR="00F46351">
        <w:rPr>
          <w:rFonts w:ascii="Times New Roman" w:hAnsi="Times New Roman"/>
          <w:sz w:val="24"/>
          <w:szCs w:val="24"/>
        </w:rPr>
        <w:t xml:space="preserve">mai skirti tam pačiam projektui </w:t>
      </w:r>
      <w:r w:rsidR="00F46351" w:rsidRPr="000F45C7">
        <w:rPr>
          <w:rFonts w:ascii="Times New Roman" w:hAnsi="Times New Roman"/>
          <w:sz w:val="24"/>
          <w:szCs w:val="24"/>
        </w:rPr>
        <w:t xml:space="preserve">vykdyti. Papildomų pirkimų metu sudaromų pirkimo sutarčių </w:t>
      </w:r>
      <w:r w:rsidR="00F46351">
        <w:rPr>
          <w:rFonts w:ascii="Times New Roman" w:hAnsi="Times New Roman"/>
          <w:sz w:val="24"/>
          <w:szCs w:val="24"/>
        </w:rPr>
        <w:t xml:space="preserve">trukmė negali būti ilgesnė kaip </w:t>
      </w:r>
      <w:r w:rsidR="00F46351" w:rsidRPr="000F45C7">
        <w:rPr>
          <w:rFonts w:ascii="Times New Roman" w:hAnsi="Times New Roman"/>
          <w:sz w:val="24"/>
          <w:szCs w:val="24"/>
        </w:rPr>
        <w:t>3 metai skaičiuojant nuo pradinės pirkimo sutarties pasirašymo momento.</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129</w:t>
      </w:r>
      <w:r w:rsidR="00F46351" w:rsidRPr="000F45C7">
        <w:rPr>
          <w:rFonts w:ascii="Times New Roman" w:hAnsi="Times New Roman"/>
          <w:sz w:val="24"/>
          <w:szCs w:val="24"/>
        </w:rPr>
        <w:t>. Vykdant supaprastintą pirkimą apklausos būdu, kreipiamasi į v</w:t>
      </w:r>
      <w:r w:rsidR="00F46351">
        <w:rPr>
          <w:rFonts w:ascii="Times New Roman" w:hAnsi="Times New Roman"/>
          <w:sz w:val="24"/>
          <w:szCs w:val="24"/>
        </w:rPr>
        <w:t xml:space="preserve">ieną ar kelis tiekėjus, prašant </w:t>
      </w:r>
      <w:r w:rsidR="00F46351" w:rsidRPr="000F45C7">
        <w:rPr>
          <w:rFonts w:ascii="Times New Roman" w:hAnsi="Times New Roman"/>
          <w:sz w:val="24"/>
          <w:szCs w:val="24"/>
        </w:rPr>
        <w:t>pateikti pasiūlymus pagal perkančiosios organizacijos keliamus reikal</w:t>
      </w:r>
      <w:r w:rsidR="00F46351">
        <w:rPr>
          <w:rFonts w:ascii="Times New Roman" w:hAnsi="Times New Roman"/>
          <w:sz w:val="24"/>
          <w:szCs w:val="24"/>
        </w:rPr>
        <w:t xml:space="preserve">avimus. Kai apklausa vykdoma po </w:t>
      </w:r>
      <w:r w:rsidR="00F46351" w:rsidRPr="000F45C7">
        <w:rPr>
          <w:rFonts w:ascii="Times New Roman" w:hAnsi="Times New Roman"/>
          <w:sz w:val="24"/>
          <w:szCs w:val="24"/>
        </w:rPr>
        <w:t>supaprastinto atviro, supaprastinto riboto konkurso ar supaprastintų ske</w:t>
      </w:r>
      <w:r w:rsidR="00F46351">
        <w:rPr>
          <w:rFonts w:ascii="Times New Roman" w:hAnsi="Times New Roman"/>
          <w:sz w:val="24"/>
          <w:szCs w:val="24"/>
        </w:rPr>
        <w:t xml:space="preserve">lbiamų derybų, atmetus visus </w:t>
      </w:r>
      <w:r w:rsidR="00F46351" w:rsidRPr="000F45C7">
        <w:rPr>
          <w:rFonts w:ascii="Times New Roman" w:hAnsi="Times New Roman"/>
          <w:sz w:val="24"/>
          <w:szCs w:val="24"/>
        </w:rPr>
        <w:t>pasiūlymus, į tiekėjus, atitinkančius minimalius kvalifikacijos rei</w:t>
      </w:r>
      <w:r w:rsidR="00F46351">
        <w:rPr>
          <w:rFonts w:ascii="Times New Roman" w:hAnsi="Times New Roman"/>
          <w:sz w:val="24"/>
          <w:szCs w:val="24"/>
        </w:rPr>
        <w:t xml:space="preserve">kalavimus, kreipiamasi pateikti </w:t>
      </w:r>
      <w:r w:rsidR="00F46351" w:rsidRPr="000F45C7">
        <w:rPr>
          <w:rFonts w:ascii="Times New Roman" w:hAnsi="Times New Roman"/>
          <w:sz w:val="24"/>
          <w:szCs w:val="24"/>
        </w:rPr>
        <w:t>patvirtinimą apie sutikimą dalyvauti pirkime.</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lastRenderedPageBreak/>
        <w:t>130</w:t>
      </w:r>
      <w:r w:rsidR="00F46351" w:rsidRPr="000F45C7">
        <w:rPr>
          <w:rFonts w:ascii="Times New Roman" w:hAnsi="Times New Roman"/>
          <w:sz w:val="24"/>
          <w:szCs w:val="24"/>
        </w:rPr>
        <w:t>. Apklausos metu gali būti deramasi dėl pasiūlymo sąlygų. P</w:t>
      </w:r>
      <w:r w:rsidR="00F46351">
        <w:rPr>
          <w:rFonts w:ascii="Times New Roman" w:hAnsi="Times New Roman"/>
          <w:sz w:val="24"/>
          <w:szCs w:val="24"/>
        </w:rPr>
        <w:t xml:space="preserve">erkančioji organizacija pirkimo </w:t>
      </w:r>
      <w:r w:rsidR="00F46351" w:rsidRPr="000F45C7">
        <w:rPr>
          <w:rFonts w:ascii="Times New Roman" w:hAnsi="Times New Roman"/>
          <w:sz w:val="24"/>
          <w:szCs w:val="24"/>
        </w:rPr>
        <w:t>dokumentuose nurodo, ar bus deramasi arba kokiais atvejais bus derama</w:t>
      </w:r>
      <w:r w:rsidR="00F46351">
        <w:rPr>
          <w:rFonts w:ascii="Times New Roman" w:hAnsi="Times New Roman"/>
          <w:sz w:val="24"/>
          <w:szCs w:val="24"/>
        </w:rPr>
        <w:t xml:space="preserve">si, ir derėjimosi tvarką. Jeigu </w:t>
      </w:r>
      <w:r w:rsidR="00F46351" w:rsidRPr="000F45C7">
        <w:rPr>
          <w:rFonts w:ascii="Times New Roman" w:hAnsi="Times New Roman"/>
          <w:sz w:val="24"/>
          <w:szCs w:val="24"/>
        </w:rPr>
        <w:t>apklausos, vykdytos raštu, metu derėtasi, pabaigus derybas, dalyvių prašoma</w:t>
      </w:r>
      <w:r w:rsidR="00F46351">
        <w:rPr>
          <w:rFonts w:ascii="Times New Roman" w:hAnsi="Times New Roman"/>
          <w:sz w:val="24"/>
          <w:szCs w:val="24"/>
        </w:rPr>
        <w:t xml:space="preserve"> pateikti galutinius kainos bei </w:t>
      </w:r>
      <w:r w:rsidR="00F46351" w:rsidRPr="000F45C7">
        <w:rPr>
          <w:rFonts w:ascii="Times New Roman" w:hAnsi="Times New Roman"/>
          <w:sz w:val="24"/>
          <w:szCs w:val="24"/>
        </w:rPr>
        <w:t xml:space="preserve">techninių duomenų, kurie vertinami pagal ekonomiškai naudingiausio </w:t>
      </w:r>
      <w:r w:rsidR="00F46351">
        <w:rPr>
          <w:rFonts w:ascii="Times New Roman" w:hAnsi="Times New Roman"/>
          <w:sz w:val="24"/>
          <w:szCs w:val="24"/>
        </w:rPr>
        <w:t xml:space="preserve">pasiūlymo vertinimo kriterijus, </w:t>
      </w:r>
      <w:r w:rsidR="00F46351" w:rsidRPr="000F45C7">
        <w:rPr>
          <w:rFonts w:ascii="Times New Roman" w:hAnsi="Times New Roman"/>
          <w:sz w:val="24"/>
          <w:szCs w:val="24"/>
        </w:rPr>
        <w:t xml:space="preserve">pasiūlymus užklijuotuose vokuose (išskyrus atvejus, kai pateikti </w:t>
      </w:r>
      <w:r w:rsidR="00F46351">
        <w:rPr>
          <w:rFonts w:ascii="Times New Roman" w:hAnsi="Times New Roman"/>
          <w:sz w:val="24"/>
          <w:szCs w:val="24"/>
        </w:rPr>
        <w:t xml:space="preserve">pasiūlymą kviečiamas tik vienas </w:t>
      </w:r>
      <w:r w:rsidR="00F46351" w:rsidRPr="000F45C7">
        <w:rPr>
          <w:rFonts w:ascii="Times New Roman" w:hAnsi="Times New Roman"/>
          <w:sz w:val="24"/>
          <w:szCs w:val="24"/>
        </w:rPr>
        <w:t>tiekėjas).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131</w:t>
      </w:r>
      <w:r w:rsidR="00F46351" w:rsidRPr="000F45C7">
        <w:rPr>
          <w:rFonts w:ascii="Times New Roman" w:hAnsi="Times New Roman"/>
          <w:sz w:val="24"/>
          <w:szCs w:val="24"/>
        </w:rPr>
        <w:t xml:space="preserve">. Perkančioji organizacija, prašydama pateikti pasiūlymus, privalo </w:t>
      </w:r>
      <w:r w:rsidR="00F46351">
        <w:rPr>
          <w:rFonts w:ascii="Times New Roman" w:hAnsi="Times New Roman"/>
          <w:sz w:val="24"/>
          <w:szCs w:val="24"/>
        </w:rPr>
        <w:t xml:space="preserve">kreiptis į 3 ar daugiau tiekėjų </w:t>
      </w:r>
      <w:r w:rsidR="00F46351" w:rsidRPr="000F45C7">
        <w:rPr>
          <w:rFonts w:ascii="Times New Roman" w:hAnsi="Times New Roman"/>
          <w:sz w:val="24"/>
          <w:szCs w:val="24"/>
        </w:rPr>
        <w:t>(jei yra pakankamai tiekėjų), kai:</w:t>
      </w:r>
    </w:p>
    <w:p w:rsidR="00A22B1C"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131</w:t>
      </w:r>
      <w:r w:rsidR="00F46351" w:rsidRPr="00BC2604">
        <w:rPr>
          <w:rFonts w:ascii="Times New Roman" w:hAnsi="Times New Roman"/>
          <w:sz w:val="24"/>
          <w:szCs w:val="24"/>
        </w:rPr>
        <w:t>.1. atliekant mažos vertės pir</w:t>
      </w:r>
      <w:r>
        <w:rPr>
          <w:rFonts w:ascii="Times New Roman" w:hAnsi="Times New Roman"/>
          <w:sz w:val="24"/>
          <w:szCs w:val="24"/>
        </w:rPr>
        <w:t>kimą vadovaujantis Taisyklių 128</w:t>
      </w:r>
      <w:r w:rsidR="00F46351" w:rsidRPr="00BC2604">
        <w:rPr>
          <w:rFonts w:ascii="Times New Roman" w:hAnsi="Times New Roman"/>
          <w:sz w:val="24"/>
          <w:szCs w:val="24"/>
        </w:rPr>
        <w:t xml:space="preserve">.1.4.2 punktu pirkimo sutarties vertė viršija </w:t>
      </w:r>
      <w:r w:rsidR="00F46351" w:rsidRPr="00BC2604">
        <w:rPr>
          <w:rFonts w:ascii="Times New Roman" w:hAnsi="Times New Roman"/>
          <w:b/>
          <w:sz w:val="24"/>
          <w:szCs w:val="24"/>
        </w:rPr>
        <w:t>3 000 eurų (be PVM)</w:t>
      </w:r>
      <w:r w:rsidR="00F46351" w:rsidRPr="00BC2604">
        <w:rPr>
          <w:rFonts w:ascii="Times New Roman" w:hAnsi="Times New Roman"/>
          <w:sz w:val="24"/>
          <w:szCs w:val="24"/>
        </w:rPr>
        <w:t xml:space="preserve"> </w:t>
      </w:r>
      <w:r w:rsidR="00A22B1C">
        <w:rPr>
          <w:rFonts w:ascii="Times New Roman" w:hAnsi="Times New Roman"/>
          <w:sz w:val="24"/>
          <w:szCs w:val="24"/>
        </w:rPr>
        <w:t>.</w:t>
      </w:r>
    </w:p>
    <w:p w:rsidR="00F46351" w:rsidRPr="00D3269A" w:rsidRDefault="007F564A" w:rsidP="00F46351">
      <w:pPr>
        <w:spacing w:after="0" w:line="360" w:lineRule="auto"/>
        <w:jc w:val="both"/>
        <w:rPr>
          <w:rFonts w:ascii="Times New Roman" w:hAnsi="Times New Roman"/>
          <w:b/>
          <w:sz w:val="24"/>
          <w:szCs w:val="24"/>
        </w:rPr>
      </w:pPr>
      <w:r>
        <w:rPr>
          <w:rFonts w:ascii="Times New Roman" w:hAnsi="Times New Roman"/>
          <w:sz w:val="24"/>
          <w:szCs w:val="24"/>
        </w:rPr>
        <w:t>131</w:t>
      </w:r>
      <w:r w:rsidR="00F46351" w:rsidRPr="00BC2604">
        <w:rPr>
          <w:rFonts w:ascii="Times New Roman" w:hAnsi="Times New Roman"/>
          <w:sz w:val="24"/>
          <w:szCs w:val="24"/>
        </w:rPr>
        <w:t>.2.pirkimo sutarties vertė viršija</w:t>
      </w:r>
      <w:r w:rsidR="00F46351" w:rsidRPr="00D3269A">
        <w:rPr>
          <w:rFonts w:ascii="Times New Roman" w:hAnsi="Times New Roman"/>
          <w:b/>
          <w:sz w:val="24"/>
          <w:szCs w:val="24"/>
        </w:rPr>
        <w:t xml:space="preserve"> </w:t>
      </w:r>
      <w:r w:rsidR="00F46351" w:rsidRPr="008123C9">
        <w:rPr>
          <w:rFonts w:ascii="Times New Roman" w:hAnsi="Times New Roman"/>
          <w:b/>
          <w:sz w:val="24"/>
          <w:szCs w:val="24"/>
        </w:rPr>
        <w:t xml:space="preserve">3 000 eurų (be PVM) </w:t>
      </w:r>
      <w:r w:rsidR="00F46351" w:rsidRPr="008123C9">
        <w:rPr>
          <w:rFonts w:ascii="Times New Roman" w:hAnsi="Times New Roman"/>
          <w:sz w:val="24"/>
          <w:szCs w:val="24"/>
        </w:rPr>
        <w:t>ir</w:t>
      </w:r>
      <w:r w:rsidR="00F46351" w:rsidRPr="00D3269A">
        <w:rPr>
          <w:rFonts w:ascii="Times New Roman" w:hAnsi="Times New Roman"/>
          <w:b/>
          <w:sz w:val="24"/>
          <w:szCs w:val="24"/>
        </w:rPr>
        <w:t>:</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131</w:t>
      </w:r>
      <w:r w:rsidR="00F46351" w:rsidRPr="000F45C7">
        <w:rPr>
          <w:rFonts w:ascii="Times New Roman" w:hAnsi="Times New Roman"/>
          <w:sz w:val="24"/>
          <w:szCs w:val="24"/>
        </w:rPr>
        <w:t xml:space="preserve">.2.1. apklausa atliekama po pirkimo, apie kurį buvo skelbta ir </w:t>
      </w:r>
      <w:r w:rsidR="00F46351">
        <w:rPr>
          <w:rFonts w:ascii="Times New Roman" w:hAnsi="Times New Roman"/>
          <w:sz w:val="24"/>
          <w:szCs w:val="24"/>
        </w:rPr>
        <w:t xml:space="preserve">kuris neįvyko, nes nebuvo gauta </w:t>
      </w:r>
      <w:r w:rsidR="00F46351" w:rsidRPr="000F45C7">
        <w:rPr>
          <w:rFonts w:ascii="Times New Roman" w:hAnsi="Times New Roman"/>
          <w:sz w:val="24"/>
          <w:szCs w:val="24"/>
        </w:rPr>
        <w:t>paraiškų ar pasiūlymų (jei yra pakankamai tiekėjų);</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131</w:t>
      </w:r>
      <w:r w:rsidR="00F46351" w:rsidRPr="000F45C7">
        <w:rPr>
          <w:rFonts w:ascii="Times New Roman" w:hAnsi="Times New Roman"/>
          <w:sz w:val="24"/>
          <w:szCs w:val="24"/>
        </w:rPr>
        <w:t>.2.2. atliekamas mažos vertės pirkimas vadovaujantis Tais</w:t>
      </w:r>
      <w:r w:rsidR="00F46351">
        <w:rPr>
          <w:rFonts w:ascii="Times New Roman" w:hAnsi="Times New Roman"/>
          <w:sz w:val="24"/>
          <w:szCs w:val="24"/>
        </w:rPr>
        <w:t xml:space="preserve">yklių </w:t>
      </w:r>
      <w:r>
        <w:rPr>
          <w:rFonts w:ascii="Times New Roman" w:hAnsi="Times New Roman"/>
          <w:b/>
          <w:sz w:val="24"/>
          <w:szCs w:val="24"/>
        </w:rPr>
        <w:t>128</w:t>
      </w:r>
      <w:r w:rsidR="00F46351" w:rsidRPr="0026659A">
        <w:rPr>
          <w:rFonts w:ascii="Times New Roman" w:hAnsi="Times New Roman"/>
          <w:b/>
          <w:sz w:val="24"/>
          <w:szCs w:val="24"/>
        </w:rPr>
        <w:t>.1.4.4 punktu</w:t>
      </w:r>
      <w:r w:rsidR="00F46351">
        <w:rPr>
          <w:rFonts w:ascii="Times New Roman" w:hAnsi="Times New Roman"/>
          <w:sz w:val="24"/>
          <w:szCs w:val="24"/>
        </w:rPr>
        <w:t xml:space="preserve"> (jei yra </w:t>
      </w:r>
      <w:r w:rsidR="00F46351" w:rsidRPr="000F45C7">
        <w:rPr>
          <w:rFonts w:ascii="Times New Roman" w:hAnsi="Times New Roman"/>
          <w:sz w:val="24"/>
          <w:szCs w:val="24"/>
        </w:rPr>
        <w:t>pakankamai tiekėjų);</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131</w:t>
      </w:r>
      <w:r w:rsidR="00F46351" w:rsidRPr="000F45C7">
        <w:rPr>
          <w:rFonts w:ascii="Times New Roman" w:hAnsi="Times New Roman"/>
          <w:sz w:val="24"/>
          <w:szCs w:val="24"/>
        </w:rPr>
        <w:t>.2.3. prekės ir paslaugos yra perkamos naudojant reprezentacinė</w:t>
      </w:r>
      <w:r w:rsidR="00F46351">
        <w:rPr>
          <w:rFonts w:ascii="Times New Roman" w:hAnsi="Times New Roman"/>
          <w:sz w:val="24"/>
          <w:szCs w:val="24"/>
        </w:rPr>
        <w:t xml:space="preserve">ms išlaidoms skirtas lėšas, kai </w:t>
      </w:r>
      <w:r w:rsidR="00F46351" w:rsidRPr="000F45C7">
        <w:rPr>
          <w:rFonts w:ascii="Times New Roman" w:hAnsi="Times New Roman"/>
          <w:sz w:val="24"/>
          <w:szCs w:val="24"/>
        </w:rPr>
        <w:t>vykdomas įprastas pirkimas, t. y. perkamas objektas nepasižymi meninė</w:t>
      </w:r>
      <w:r w:rsidR="00F46351">
        <w:rPr>
          <w:rFonts w:ascii="Times New Roman" w:hAnsi="Times New Roman"/>
          <w:sz w:val="24"/>
          <w:szCs w:val="24"/>
        </w:rPr>
        <w:t xml:space="preserve">mis ar išskirtinėmis </w:t>
      </w:r>
      <w:r w:rsidR="00F46351" w:rsidRPr="000F45C7">
        <w:rPr>
          <w:rFonts w:ascii="Times New Roman" w:hAnsi="Times New Roman"/>
          <w:sz w:val="24"/>
          <w:szCs w:val="24"/>
        </w:rPr>
        <w:t>savybėmis, ir perkančiajai organizacijai naudingiau vykdyti kelių tiekėjų apklausą.</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Neatsižvelgiant į tai, kad perkamas objektas nepasižymi meninė</w:t>
      </w:r>
      <w:r>
        <w:rPr>
          <w:rFonts w:ascii="Times New Roman" w:hAnsi="Times New Roman"/>
          <w:sz w:val="24"/>
          <w:szCs w:val="24"/>
        </w:rPr>
        <w:t xml:space="preserve">mis ar išskirtinėmis savybėmis, </w:t>
      </w:r>
      <w:r w:rsidRPr="000F45C7">
        <w:rPr>
          <w:rFonts w:ascii="Times New Roman" w:hAnsi="Times New Roman"/>
          <w:sz w:val="24"/>
          <w:szCs w:val="24"/>
        </w:rPr>
        <w:t>perkančioji organizacija turi teisę kreiptis į vieną tiekėją, kai pirkimas turi būti įvykdytas skubiai;</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131</w:t>
      </w:r>
      <w:r w:rsidR="00F46351" w:rsidRPr="000F45C7">
        <w:rPr>
          <w:rFonts w:ascii="Times New Roman" w:hAnsi="Times New Roman"/>
          <w:sz w:val="24"/>
          <w:szCs w:val="24"/>
        </w:rPr>
        <w:t>.2.4. perkamos teisėjų, prokurorų, profesinės karo tarnybos kar</w:t>
      </w:r>
      <w:r w:rsidR="00F46351">
        <w:rPr>
          <w:rFonts w:ascii="Times New Roman" w:hAnsi="Times New Roman"/>
          <w:sz w:val="24"/>
          <w:szCs w:val="24"/>
        </w:rPr>
        <w:t xml:space="preserve">ių, perkančiosios organizacijos </w:t>
      </w:r>
      <w:r w:rsidR="00F46351" w:rsidRPr="000F45C7">
        <w:rPr>
          <w:rFonts w:ascii="Times New Roman" w:hAnsi="Times New Roman"/>
          <w:sz w:val="24"/>
          <w:szCs w:val="24"/>
        </w:rPr>
        <w:t>valstybės tarnautojų ir (ar) pagal darbo sutartį dirbančių d</w:t>
      </w:r>
      <w:r w:rsidR="00F46351">
        <w:rPr>
          <w:rFonts w:ascii="Times New Roman" w:hAnsi="Times New Roman"/>
          <w:sz w:val="24"/>
          <w:szCs w:val="24"/>
        </w:rPr>
        <w:t xml:space="preserve">arbuotojų mokymo paslaugos, kai </w:t>
      </w:r>
      <w:r w:rsidR="00F46351" w:rsidRPr="000F45C7">
        <w:rPr>
          <w:rFonts w:ascii="Times New Roman" w:hAnsi="Times New Roman"/>
          <w:sz w:val="24"/>
          <w:szCs w:val="24"/>
        </w:rPr>
        <w:t>perkančioji organizacija iš anksto planuoja įsigyti tokių pasl</w:t>
      </w:r>
      <w:r w:rsidR="00F46351">
        <w:rPr>
          <w:rFonts w:ascii="Times New Roman" w:hAnsi="Times New Roman"/>
          <w:sz w:val="24"/>
          <w:szCs w:val="24"/>
        </w:rPr>
        <w:t xml:space="preserve">augų ir yra pakankamai tiekėjų, </w:t>
      </w:r>
      <w:r w:rsidR="00F46351" w:rsidRPr="000F45C7">
        <w:rPr>
          <w:rFonts w:ascii="Times New Roman" w:hAnsi="Times New Roman"/>
          <w:sz w:val="24"/>
          <w:szCs w:val="24"/>
        </w:rPr>
        <w:t>galinčių pateikti pasiūlymus perkančiosios organizacijos pageidaujamomis mokymų temomis.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132</w:t>
      </w:r>
      <w:r w:rsidR="00F46351" w:rsidRPr="000F45C7">
        <w:rPr>
          <w:rFonts w:ascii="Times New Roman" w:hAnsi="Times New Roman"/>
          <w:sz w:val="24"/>
          <w:szCs w:val="24"/>
        </w:rPr>
        <w:t>. Kai apklausa atliekama po pirkimo, apie kurį buvo skelbta, tačiau visi gauti pasiūlymai</w:t>
      </w:r>
      <w:r w:rsidR="00F46351">
        <w:rPr>
          <w:rFonts w:ascii="Times New Roman" w:hAnsi="Times New Roman"/>
          <w:sz w:val="24"/>
          <w:szCs w:val="24"/>
        </w:rPr>
        <w:t xml:space="preserve"> neatitiko </w:t>
      </w:r>
      <w:r w:rsidR="00F46351" w:rsidRPr="000F45C7">
        <w:rPr>
          <w:rFonts w:ascii="Times New Roman" w:hAnsi="Times New Roman"/>
          <w:sz w:val="24"/>
          <w:szCs w:val="24"/>
        </w:rPr>
        <w:t>pirkimo dokumentų reikalavimų arba buvo pasiūlytos per didelės perkanči</w:t>
      </w:r>
      <w:r w:rsidR="00F46351">
        <w:rPr>
          <w:rFonts w:ascii="Times New Roman" w:hAnsi="Times New Roman"/>
          <w:sz w:val="24"/>
          <w:szCs w:val="24"/>
        </w:rPr>
        <w:t xml:space="preserve">ajai organizacijai nepriimtinos </w:t>
      </w:r>
      <w:r w:rsidR="00F46351" w:rsidRPr="000F45C7">
        <w:rPr>
          <w:rFonts w:ascii="Times New Roman" w:hAnsi="Times New Roman"/>
          <w:sz w:val="24"/>
          <w:szCs w:val="24"/>
        </w:rPr>
        <w:t>kainos, pirkimo sąlygų iš esmės nekeičiant, pirkime dalyvauti kviečiami vi</w:t>
      </w:r>
      <w:r w:rsidR="00F46351">
        <w:rPr>
          <w:rFonts w:ascii="Times New Roman" w:hAnsi="Times New Roman"/>
          <w:sz w:val="24"/>
          <w:szCs w:val="24"/>
        </w:rPr>
        <w:t xml:space="preserve">si pasiūlymus pateikę tiekėjai, </w:t>
      </w:r>
      <w:r w:rsidR="00F46351" w:rsidRPr="000F45C7">
        <w:rPr>
          <w:rFonts w:ascii="Times New Roman" w:hAnsi="Times New Roman"/>
          <w:sz w:val="24"/>
          <w:szCs w:val="24"/>
        </w:rPr>
        <w:t>atitinkantys perkančiosios organizacijos nustatytus minimalius kvalifi</w:t>
      </w:r>
      <w:r w:rsidR="00F46351">
        <w:rPr>
          <w:rFonts w:ascii="Times New Roman" w:hAnsi="Times New Roman"/>
          <w:sz w:val="24"/>
          <w:szCs w:val="24"/>
        </w:rPr>
        <w:t xml:space="preserve">kacijos reikalavimus. Apklausos </w:t>
      </w:r>
      <w:r w:rsidR="00F46351" w:rsidRPr="000F45C7">
        <w:rPr>
          <w:rFonts w:ascii="Times New Roman" w:hAnsi="Times New Roman"/>
          <w:sz w:val="24"/>
          <w:szCs w:val="24"/>
        </w:rPr>
        <w:t>vykdymo metu pirkimo dokumentų sąlygos negali būti keičiamos.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133</w:t>
      </w:r>
      <w:r w:rsidR="00F46351" w:rsidRPr="000F45C7">
        <w:rPr>
          <w:rFonts w:ascii="Times New Roman" w:hAnsi="Times New Roman"/>
          <w:sz w:val="24"/>
          <w:szCs w:val="24"/>
        </w:rPr>
        <w:t xml:space="preserve">. Kitais Taisyklių </w:t>
      </w:r>
      <w:r>
        <w:rPr>
          <w:rFonts w:ascii="Times New Roman" w:hAnsi="Times New Roman"/>
          <w:b/>
          <w:sz w:val="24"/>
          <w:szCs w:val="24"/>
        </w:rPr>
        <w:t>131 ir 132</w:t>
      </w:r>
      <w:r w:rsidR="00F46351" w:rsidRPr="0026659A">
        <w:rPr>
          <w:rFonts w:ascii="Times New Roman" w:hAnsi="Times New Roman"/>
          <w:b/>
          <w:sz w:val="24"/>
          <w:szCs w:val="24"/>
        </w:rPr>
        <w:t xml:space="preserve"> punktuose</w:t>
      </w:r>
      <w:r w:rsidR="00F46351" w:rsidRPr="000F45C7">
        <w:rPr>
          <w:rFonts w:ascii="Times New Roman" w:hAnsi="Times New Roman"/>
          <w:sz w:val="24"/>
          <w:szCs w:val="24"/>
        </w:rPr>
        <w:t xml:space="preserve"> nepaminėtais atvejais, kai Taisyklių nustatyta tvarka gali</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būti vykdoma apklausa, perkančioji organizacija gali kreiptis ir į vieną tiekėją.</w:t>
      </w:r>
    </w:p>
    <w:p w:rsidR="00F46351"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134</w:t>
      </w:r>
      <w:r w:rsidR="00F46351" w:rsidRPr="000F45C7">
        <w:rPr>
          <w:rFonts w:ascii="Times New Roman" w:hAnsi="Times New Roman"/>
          <w:sz w:val="24"/>
          <w:szCs w:val="24"/>
        </w:rPr>
        <w:t>.Jei apklausos metu numatoma vykdyti elektroninį aukcion</w:t>
      </w:r>
      <w:r w:rsidR="00F46351">
        <w:rPr>
          <w:rFonts w:ascii="Times New Roman" w:hAnsi="Times New Roman"/>
          <w:sz w:val="24"/>
          <w:szCs w:val="24"/>
        </w:rPr>
        <w:t xml:space="preserve">ą, apie tai tiekėjams pranešama </w:t>
      </w:r>
      <w:r w:rsidR="00F46351" w:rsidRPr="000F45C7">
        <w:rPr>
          <w:rFonts w:ascii="Times New Roman" w:hAnsi="Times New Roman"/>
          <w:sz w:val="24"/>
          <w:szCs w:val="24"/>
        </w:rPr>
        <w:t>pirkimo dokumentuose.</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0F45C7">
        <w:rPr>
          <w:rFonts w:ascii="Times New Roman" w:hAnsi="Times New Roman"/>
          <w:b/>
          <w:sz w:val="24"/>
          <w:szCs w:val="24"/>
        </w:rPr>
        <w:t>MAŽOS VERTĖS PIRKIMO YPATUMAI</w:t>
      </w:r>
    </w:p>
    <w:p w:rsidR="00F46351" w:rsidRPr="000F45C7" w:rsidRDefault="00F46351" w:rsidP="00F46351">
      <w:pPr>
        <w:spacing w:after="0" w:line="360" w:lineRule="auto"/>
        <w:ind w:left="1080"/>
        <w:jc w:val="both"/>
        <w:rPr>
          <w:rFonts w:ascii="Times New Roman" w:hAnsi="Times New Roman"/>
          <w:b/>
          <w:sz w:val="24"/>
          <w:szCs w:val="24"/>
        </w:rPr>
      </w:pPr>
    </w:p>
    <w:p w:rsidR="00F46351" w:rsidRPr="00BC2604"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135</w:t>
      </w:r>
      <w:r w:rsidR="00F46351" w:rsidRPr="00BC2604">
        <w:rPr>
          <w:rFonts w:ascii="Times New Roman" w:hAnsi="Times New Roman"/>
          <w:sz w:val="24"/>
          <w:szCs w:val="24"/>
        </w:rPr>
        <w:t>. Mažos vertės viešasis pirkimas – supaprastintas pirkimas, kai yra bent viena iš šių sąlygų:</w:t>
      </w:r>
    </w:p>
    <w:p w:rsidR="00F46351" w:rsidRPr="00BC2604"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135</w:t>
      </w:r>
      <w:r w:rsidR="00F46351" w:rsidRPr="00BC2604">
        <w:rPr>
          <w:rFonts w:ascii="Times New Roman" w:hAnsi="Times New Roman"/>
          <w:sz w:val="24"/>
          <w:szCs w:val="24"/>
        </w:rPr>
        <w:t xml:space="preserve">.1. prekių ar paslaugų pirkimo vertė yra mažesnė </w:t>
      </w:r>
      <w:proofErr w:type="spellStart"/>
      <w:r w:rsidR="00F46351" w:rsidRPr="00BC2604">
        <w:rPr>
          <w:rFonts w:ascii="Times New Roman" w:hAnsi="Times New Roman"/>
          <w:sz w:val="24"/>
          <w:szCs w:val="24"/>
          <w:lang w:val="en-GB"/>
        </w:rPr>
        <w:t>prekių</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ar</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paslaugų</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pirkimo</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vertė</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yra</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mažesnė</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kaip</w:t>
      </w:r>
      <w:proofErr w:type="spellEnd"/>
      <w:r w:rsidR="00F46351" w:rsidRPr="00BC2604">
        <w:rPr>
          <w:rFonts w:ascii="Times New Roman" w:hAnsi="Times New Roman"/>
          <w:sz w:val="24"/>
          <w:szCs w:val="24"/>
          <w:lang w:val="en-GB"/>
        </w:rPr>
        <w:t xml:space="preserve"> </w:t>
      </w:r>
      <w:r w:rsidR="00F46351" w:rsidRPr="00A22B1C">
        <w:rPr>
          <w:rFonts w:ascii="Times New Roman" w:hAnsi="Times New Roman"/>
          <w:b/>
          <w:sz w:val="24"/>
          <w:szCs w:val="24"/>
        </w:rPr>
        <w:t>58 000 eurų</w:t>
      </w:r>
      <w:r w:rsidR="00F46351" w:rsidRPr="00A22B1C">
        <w:rPr>
          <w:rFonts w:ascii="Times New Roman" w:hAnsi="Times New Roman"/>
          <w:b/>
          <w:sz w:val="24"/>
          <w:szCs w:val="24"/>
          <w:lang w:val="en-GB"/>
        </w:rPr>
        <w:t xml:space="preserve"> (be </w:t>
      </w:r>
      <w:r w:rsidR="00F46351" w:rsidRPr="00A22B1C">
        <w:rPr>
          <w:rFonts w:ascii="Times New Roman" w:hAnsi="Times New Roman"/>
          <w:b/>
          <w:sz w:val="24"/>
          <w:szCs w:val="24"/>
        </w:rPr>
        <w:t>PVM</w:t>
      </w:r>
      <w:r w:rsidR="00F46351" w:rsidRPr="00A22B1C">
        <w:rPr>
          <w:rFonts w:ascii="Times New Roman" w:hAnsi="Times New Roman"/>
          <w:b/>
          <w:sz w:val="24"/>
          <w:szCs w:val="24"/>
          <w:lang w:val="en-GB"/>
        </w:rPr>
        <w:t xml:space="preserve">), </w:t>
      </w:r>
      <w:r w:rsidR="00F46351" w:rsidRPr="00BC2604">
        <w:rPr>
          <w:rFonts w:ascii="Times New Roman" w:hAnsi="Times New Roman"/>
          <w:sz w:val="24"/>
          <w:szCs w:val="24"/>
          <w:lang w:val="en-GB"/>
        </w:rPr>
        <w:t xml:space="preserve">o </w:t>
      </w:r>
      <w:proofErr w:type="spellStart"/>
      <w:r w:rsidR="00F46351" w:rsidRPr="00BC2604">
        <w:rPr>
          <w:rFonts w:ascii="Times New Roman" w:hAnsi="Times New Roman"/>
          <w:sz w:val="24"/>
          <w:szCs w:val="24"/>
          <w:lang w:val="en-GB"/>
        </w:rPr>
        <w:t>darbų</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vertė</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mažesnė</w:t>
      </w:r>
      <w:proofErr w:type="spellEnd"/>
      <w:r w:rsidR="00F46351" w:rsidRPr="00BC2604">
        <w:rPr>
          <w:rFonts w:ascii="Times New Roman" w:hAnsi="Times New Roman"/>
          <w:sz w:val="24"/>
          <w:szCs w:val="24"/>
          <w:lang w:val="en-GB"/>
        </w:rPr>
        <w:t xml:space="preserve"> </w:t>
      </w:r>
      <w:proofErr w:type="spellStart"/>
      <w:r w:rsidR="00F46351" w:rsidRPr="00BC2604">
        <w:rPr>
          <w:rFonts w:ascii="Times New Roman" w:hAnsi="Times New Roman"/>
          <w:sz w:val="24"/>
          <w:szCs w:val="24"/>
          <w:lang w:val="en-GB"/>
        </w:rPr>
        <w:t>kaip</w:t>
      </w:r>
      <w:proofErr w:type="spellEnd"/>
      <w:r w:rsidR="00F46351" w:rsidRPr="00BC2604">
        <w:rPr>
          <w:rFonts w:ascii="Times New Roman" w:hAnsi="Times New Roman"/>
          <w:sz w:val="24"/>
          <w:szCs w:val="24"/>
          <w:lang w:val="en-GB"/>
        </w:rPr>
        <w:t xml:space="preserve"> </w:t>
      </w:r>
      <w:r w:rsidR="00F46351" w:rsidRPr="00A22B1C">
        <w:rPr>
          <w:rFonts w:ascii="Times New Roman" w:hAnsi="Times New Roman"/>
          <w:b/>
          <w:sz w:val="24"/>
          <w:szCs w:val="24"/>
        </w:rPr>
        <w:t>145 000 eurų</w:t>
      </w:r>
      <w:r w:rsidR="00F46351" w:rsidRPr="00A22B1C">
        <w:rPr>
          <w:rFonts w:ascii="Times New Roman" w:hAnsi="Times New Roman"/>
          <w:b/>
          <w:sz w:val="24"/>
          <w:szCs w:val="24"/>
          <w:lang w:val="en-GB"/>
        </w:rPr>
        <w:t xml:space="preserve"> (be </w:t>
      </w:r>
      <w:r w:rsidR="00F46351" w:rsidRPr="00A22B1C">
        <w:rPr>
          <w:rFonts w:ascii="Times New Roman" w:hAnsi="Times New Roman"/>
          <w:b/>
          <w:sz w:val="24"/>
          <w:szCs w:val="24"/>
        </w:rPr>
        <w:t>PVM</w:t>
      </w:r>
      <w:r w:rsidR="00F46351" w:rsidRPr="00A22B1C">
        <w:rPr>
          <w:rFonts w:ascii="Times New Roman" w:hAnsi="Times New Roman"/>
          <w:b/>
          <w:sz w:val="24"/>
          <w:szCs w:val="24"/>
          <w:lang w:val="en-GB"/>
        </w:rPr>
        <w:t>);</w:t>
      </w:r>
    </w:p>
    <w:p w:rsidR="00F46351" w:rsidRPr="00BC2604"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135</w:t>
      </w:r>
      <w:r w:rsidR="00F46351" w:rsidRPr="00BC2604">
        <w:rPr>
          <w:rFonts w:ascii="Times New Roman" w:hAnsi="Times New Roman"/>
          <w:sz w:val="24"/>
          <w:szCs w:val="24"/>
        </w:rPr>
        <w:t>.2. perkamos panašios prekės, paslaugos ar perkami darbai dėl to paties objekto yra suskirstyti į</w:t>
      </w:r>
    </w:p>
    <w:p w:rsidR="00F46351" w:rsidRPr="00A22B1C" w:rsidRDefault="00F46351" w:rsidP="00F46351">
      <w:pPr>
        <w:spacing w:after="0" w:line="360" w:lineRule="auto"/>
        <w:jc w:val="both"/>
        <w:rPr>
          <w:rFonts w:ascii="Times New Roman" w:hAnsi="Times New Roman"/>
          <w:b/>
          <w:sz w:val="24"/>
          <w:szCs w:val="24"/>
          <w:lang w:val="en-GB"/>
        </w:rPr>
      </w:pPr>
      <w:r w:rsidRPr="00BC2604">
        <w:rPr>
          <w:rFonts w:ascii="Times New Roman" w:hAnsi="Times New Roman"/>
          <w:sz w:val="24"/>
          <w:szCs w:val="24"/>
        </w:rPr>
        <w:t xml:space="preserve">atskiras dalis, kurių kiekvienai numatoma sudaryti atskirą pirkimo sutartį (sutartis), jeigu bendra šių sutarčių vertė yra ne didesnė kaip 10 procentų prekių ar paslaugų supaprastintų pirkimų to paties tipo sutarčių vertės ir mažesnė kaip </w:t>
      </w:r>
      <w:r w:rsidRPr="00A22B1C">
        <w:rPr>
          <w:rFonts w:ascii="Times New Roman" w:hAnsi="Times New Roman"/>
          <w:b/>
          <w:sz w:val="24"/>
          <w:szCs w:val="24"/>
        </w:rPr>
        <w:t>58 000 eurų</w:t>
      </w:r>
      <w:r w:rsidRPr="00A22B1C">
        <w:rPr>
          <w:rFonts w:ascii="Times New Roman" w:hAnsi="Times New Roman"/>
          <w:b/>
          <w:sz w:val="24"/>
          <w:szCs w:val="24"/>
          <w:lang w:val="en-GB"/>
        </w:rPr>
        <w:t xml:space="preserve"> (be </w:t>
      </w:r>
      <w:r w:rsidRPr="00A22B1C">
        <w:rPr>
          <w:rFonts w:ascii="Times New Roman" w:hAnsi="Times New Roman"/>
          <w:b/>
          <w:sz w:val="24"/>
          <w:szCs w:val="24"/>
        </w:rPr>
        <w:t>PVM</w:t>
      </w:r>
      <w:r w:rsidRPr="00A22B1C">
        <w:rPr>
          <w:rFonts w:ascii="Times New Roman" w:hAnsi="Times New Roman"/>
          <w:b/>
          <w:sz w:val="24"/>
          <w:szCs w:val="24"/>
          <w:lang w:val="en-GB"/>
        </w:rPr>
        <w:t>)</w:t>
      </w:r>
      <w:r w:rsidRPr="00A22B1C">
        <w:rPr>
          <w:rFonts w:ascii="Times New Roman" w:hAnsi="Times New Roman"/>
          <w:b/>
          <w:sz w:val="24"/>
          <w:szCs w:val="24"/>
        </w:rPr>
        <w:t>,</w:t>
      </w:r>
      <w:r w:rsidRPr="00BC2604">
        <w:rPr>
          <w:rFonts w:ascii="Times New Roman" w:hAnsi="Times New Roman"/>
          <w:sz w:val="24"/>
          <w:szCs w:val="24"/>
        </w:rPr>
        <w:t xml:space="preserve"> o perkant darbus – ne didesnė kaip 1,5 procento to paties objekto supaprastinto pirkimo vertės ir mažesnė kaip </w:t>
      </w:r>
      <w:r w:rsidRPr="00A22B1C">
        <w:rPr>
          <w:rFonts w:ascii="Times New Roman" w:hAnsi="Times New Roman"/>
          <w:b/>
          <w:sz w:val="24"/>
          <w:szCs w:val="24"/>
        </w:rPr>
        <w:t>145 000 eurų</w:t>
      </w:r>
      <w:r w:rsidRPr="00A22B1C">
        <w:rPr>
          <w:rFonts w:ascii="Times New Roman" w:hAnsi="Times New Roman"/>
          <w:b/>
          <w:sz w:val="24"/>
          <w:szCs w:val="24"/>
          <w:lang w:val="en-GB"/>
        </w:rPr>
        <w:t xml:space="preserve"> (be </w:t>
      </w:r>
      <w:r w:rsidRPr="00A22B1C">
        <w:rPr>
          <w:rFonts w:ascii="Times New Roman" w:hAnsi="Times New Roman"/>
          <w:b/>
          <w:sz w:val="24"/>
          <w:szCs w:val="24"/>
        </w:rPr>
        <w:t>PVM</w:t>
      </w:r>
      <w:r w:rsidRPr="00A22B1C">
        <w:rPr>
          <w:rFonts w:ascii="Times New Roman" w:hAnsi="Times New Roman"/>
          <w:b/>
          <w:sz w:val="24"/>
          <w:szCs w:val="24"/>
          <w:lang w:val="en-GB"/>
        </w:rPr>
        <w:t>).</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136</w:t>
      </w:r>
      <w:r w:rsidR="00F46351" w:rsidRPr="000F45C7">
        <w:rPr>
          <w:rFonts w:ascii="Times New Roman" w:hAnsi="Times New Roman"/>
          <w:sz w:val="24"/>
          <w:szCs w:val="24"/>
        </w:rPr>
        <w:t>. Mažos vertės pirkimas gali būti atliekamas visais Taisyklėse nustatytais supaprastintų pirkimų</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būdais, atsižvelgiant į</w:t>
      </w:r>
      <w:r>
        <w:rPr>
          <w:rFonts w:ascii="Times New Roman" w:hAnsi="Times New Roman"/>
          <w:sz w:val="24"/>
          <w:szCs w:val="24"/>
        </w:rPr>
        <w:t xml:space="preserve"> šių būdų pasirinkimo sąlygas.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137</w:t>
      </w:r>
      <w:r w:rsidR="00F46351" w:rsidRPr="000F45C7">
        <w:rPr>
          <w:rFonts w:ascii="Times New Roman" w:hAnsi="Times New Roman"/>
          <w:sz w:val="24"/>
          <w:szCs w:val="24"/>
        </w:rPr>
        <w:t>. Atliekant mažos vertės pirkimus apie kiekvieną supaprast</w:t>
      </w:r>
      <w:r w:rsidR="00F46351">
        <w:rPr>
          <w:rFonts w:ascii="Times New Roman" w:hAnsi="Times New Roman"/>
          <w:sz w:val="24"/>
          <w:szCs w:val="24"/>
        </w:rPr>
        <w:t xml:space="preserve">intą pirkimą, išskyrus atvejus, </w:t>
      </w:r>
      <w:r w:rsidR="00F46351" w:rsidRPr="000F45C7">
        <w:rPr>
          <w:rFonts w:ascii="Times New Roman" w:hAnsi="Times New Roman"/>
          <w:sz w:val="24"/>
          <w:szCs w:val="24"/>
        </w:rPr>
        <w:t>kai Taisyklėse nustatyta tvarka pirkimas atliekamas apklausos būdu, skelbiama CVP IS. Skelbime (arba</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 xml:space="preserve">kartu su skelbimu pateiktuose pirkimo dokumentuose) pateikiamos su </w:t>
      </w:r>
      <w:r>
        <w:rPr>
          <w:rFonts w:ascii="Times New Roman" w:hAnsi="Times New Roman"/>
          <w:sz w:val="24"/>
          <w:szCs w:val="24"/>
        </w:rPr>
        <w:t xml:space="preserve">mažos vertės pirkimu susijusios </w:t>
      </w:r>
      <w:r w:rsidRPr="000F45C7">
        <w:rPr>
          <w:rFonts w:ascii="Times New Roman" w:hAnsi="Times New Roman"/>
          <w:sz w:val="24"/>
          <w:szCs w:val="24"/>
        </w:rPr>
        <w:t>pirkimo sąlygos. Nustatant pasiūlymų pateikimo terminą, atsi</w:t>
      </w:r>
      <w:r>
        <w:rPr>
          <w:rFonts w:ascii="Times New Roman" w:hAnsi="Times New Roman"/>
          <w:sz w:val="24"/>
          <w:szCs w:val="24"/>
        </w:rPr>
        <w:t xml:space="preserve">žvelgiama į tai, ar CVP IS arba </w:t>
      </w:r>
      <w:r w:rsidRPr="000F45C7">
        <w:rPr>
          <w:rFonts w:ascii="Times New Roman" w:hAnsi="Times New Roman"/>
          <w:sz w:val="24"/>
          <w:szCs w:val="24"/>
        </w:rPr>
        <w:t>perkančiosios organizacijos ar kitoje interneto svetainėje yra paskelb</w:t>
      </w:r>
      <w:r>
        <w:rPr>
          <w:rFonts w:ascii="Times New Roman" w:hAnsi="Times New Roman"/>
          <w:sz w:val="24"/>
          <w:szCs w:val="24"/>
        </w:rPr>
        <w:t xml:space="preserve">tos ir laisvai prieinamos visos </w:t>
      </w:r>
      <w:r w:rsidRPr="000F45C7">
        <w:rPr>
          <w:rFonts w:ascii="Times New Roman" w:hAnsi="Times New Roman"/>
          <w:sz w:val="24"/>
          <w:szCs w:val="24"/>
        </w:rPr>
        <w:t>pirkimo sąlygos, ar tiekėjų prašoma pateikti informaciją apie kvalifikaciją</w:t>
      </w:r>
      <w:r>
        <w:rPr>
          <w:rFonts w:ascii="Times New Roman" w:hAnsi="Times New Roman"/>
          <w:sz w:val="24"/>
          <w:szCs w:val="24"/>
        </w:rPr>
        <w:t xml:space="preserve">, kokio sudėtingumo yra pirkimo </w:t>
      </w:r>
      <w:r w:rsidRPr="000F45C7">
        <w:rPr>
          <w:rFonts w:ascii="Times New Roman" w:hAnsi="Times New Roman"/>
          <w:sz w:val="24"/>
          <w:szCs w:val="24"/>
        </w:rPr>
        <w:t>objektas, ir kitas aplinkybes.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138</w:t>
      </w:r>
      <w:r w:rsidR="00F46351" w:rsidRPr="000F45C7">
        <w:rPr>
          <w:rFonts w:ascii="Times New Roman" w:hAnsi="Times New Roman"/>
          <w:sz w:val="24"/>
          <w:szCs w:val="24"/>
        </w:rPr>
        <w:t>. Perkančioji organizacija turi nustatyti pakankamą terminą kreiptis dėl pirkimo dokumentų</w:t>
      </w:r>
      <w:r w:rsidR="00F46351">
        <w:rPr>
          <w:rFonts w:ascii="Times New Roman" w:hAnsi="Times New Roman"/>
          <w:sz w:val="24"/>
          <w:szCs w:val="24"/>
        </w:rPr>
        <w:t xml:space="preserve"> </w:t>
      </w:r>
      <w:r w:rsidR="00F46351" w:rsidRPr="000F45C7">
        <w:rPr>
          <w:rFonts w:ascii="Times New Roman" w:hAnsi="Times New Roman"/>
          <w:sz w:val="24"/>
          <w:szCs w:val="24"/>
        </w:rPr>
        <w:t>paaiškinimo ir užtikrinti, kad paaiškinimai būtų išsiųsti visiems pirkimo dokumentus gavusiems tiekėjams.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139</w:t>
      </w:r>
      <w:r w:rsidR="00F46351" w:rsidRPr="000F45C7">
        <w:rPr>
          <w:rFonts w:ascii="Times New Roman" w:hAnsi="Times New Roman"/>
          <w:sz w:val="24"/>
          <w:szCs w:val="24"/>
        </w:rPr>
        <w:t>. Perkančioji organizacija mažos vertės pirkimo atveju pirki</w:t>
      </w:r>
      <w:r w:rsidR="00F46351">
        <w:rPr>
          <w:rFonts w:ascii="Times New Roman" w:hAnsi="Times New Roman"/>
          <w:sz w:val="24"/>
          <w:szCs w:val="24"/>
        </w:rPr>
        <w:t xml:space="preserve">mo dokumentuose pateikia būtiną </w:t>
      </w:r>
      <w:r w:rsidR="00F46351" w:rsidRPr="000F45C7">
        <w:rPr>
          <w:rFonts w:ascii="Times New Roman" w:hAnsi="Times New Roman"/>
          <w:sz w:val="24"/>
          <w:szCs w:val="24"/>
        </w:rPr>
        <w:t>pasiūlymams parengti informaciją: pasiūlymų rengimo ir įforminimo reikalavimus, pirkimo objekto</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apibūdinimą, kvalifikacijos reikalavimus ir juos įrodančius dokumentus (jei kvalifikacijos reikalavim</w:t>
      </w:r>
      <w:r>
        <w:rPr>
          <w:rFonts w:ascii="Times New Roman" w:hAnsi="Times New Roman"/>
          <w:sz w:val="24"/>
          <w:szCs w:val="24"/>
        </w:rPr>
        <w:t xml:space="preserve">ai </w:t>
      </w:r>
      <w:r w:rsidRPr="000F45C7">
        <w:rPr>
          <w:rFonts w:ascii="Times New Roman" w:hAnsi="Times New Roman"/>
          <w:sz w:val="24"/>
          <w:szCs w:val="24"/>
        </w:rPr>
        <w:t>keliami), informaciją apie pasiūlymų vertinimą, apie pagrindines pi</w:t>
      </w:r>
      <w:r>
        <w:rPr>
          <w:rFonts w:ascii="Times New Roman" w:hAnsi="Times New Roman"/>
          <w:sz w:val="24"/>
          <w:szCs w:val="24"/>
        </w:rPr>
        <w:t xml:space="preserve">rkimo sutarties sąlygas: prekių </w:t>
      </w:r>
      <w:r w:rsidRPr="000F45C7">
        <w:rPr>
          <w:rFonts w:ascii="Times New Roman" w:hAnsi="Times New Roman"/>
          <w:sz w:val="24"/>
          <w:szCs w:val="24"/>
        </w:rPr>
        <w:t>pateikimo, paslaugų ar darbų atlikimo terminus, kainodaros taisykle</w:t>
      </w:r>
      <w:r>
        <w:rPr>
          <w:rFonts w:ascii="Times New Roman" w:hAnsi="Times New Roman"/>
          <w:sz w:val="24"/>
          <w:szCs w:val="24"/>
        </w:rPr>
        <w:t xml:space="preserve">s, atsiskaitymo tvarką, pirkimo </w:t>
      </w:r>
      <w:r w:rsidRPr="000F45C7">
        <w:rPr>
          <w:rFonts w:ascii="Times New Roman" w:hAnsi="Times New Roman"/>
          <w:sz w:val="24"/>
          <w:szCs w:val="24"/>
        </w:rPr>
        <w:t xml:space="preserve">sutarties įvykdymo užtikrinimo reikalavimus (jei keliami), jei reikalinga </w:t>
      </w:r>
      <w:r>
        <w:rPr>
          <w:rFonts w:ascii="Times New Roman" w:hAnsi="Times New Roman"/>
          <w:sz w:val="24"/>
          <w:szCs w:val="24"/>
        </w:rPr>
        <w:t xml:space="preserve">– kitas sąlygas. Tiekėjams turi </w:t>
      </w:r>
      <w:r w:rsidRPr="000F45C7">
        <w:rPr>
          <w:rFonts w:ascii="Times New Roman" w:hAnsi="Times New Roman"/>
          <w:sz w:val="24"/>
          <w:szCs w:val="24"/>
        </w:rPr>
        <w:t>būti suteiktos galimybės kreiptis pirkimo dokumentų paaiškinimų.</w:t>
      </w:r>
    </w:p>
    <w:p w:rsidR="00F46351" w:rsidRPr="00BC2604" w:rsidRDefault="007F564A" w:rsidP="00F46351">
      <w:pPr>
        <w:spacing w:after="0" w:line="360" w:lineRule="auto"/>
        <w:jc w:val="both"/>
        <w:rPr>
          <w:rFonts w:ascii="Times New Roman" w:hAnsi="Times New Roman"/>
          <w:sz w:val="24"/>
          <w:szCs w:val="24"/>
        </w:rPr>
      </w:pPr>
      <w:r>
        <w:rPr>
          <w:rFonts w:ascii="Times New Roman" w:hAnsi="Times New Roman"/>
          <w:sz w:val="24"/>
          <w:szCs w:val="24"/>
        </w:rPr>
        <w:t>140</w:t>
      </w:r>
      <w:r w:rsidR="00F46351" w:rsidRPr="00BC2604">
        <w:rPr>
          <w:rFonts w:ascii="Times New Roman" w:hAnsi="Times New Roman"/>
          <w:sz w:val="24"/>
          <w:szCs w:val="24"/>
        </w:rPr>
        <w:t>. Bendravimas su tiekėjais gali vykti žodžiu arba raštu. Žodžiu gali būti bendraujama (kreipiamasi į tiekėjus, pateikiami pasiūlymai), kai pirkimas vykdomas apklausos būdu ir:</w:t>
      </w:r>
    </w:p>
    <w:p w:rsidR="00A22B1C" w:rsidRDefault="007F564A" w:rsidP="00F46351">
      <w:pPr>
        <w:spacing w:after="0" w:line="360" w:lineRule="auto"/>
        <w:jc w:val="both"/>
        <w:rPr>
          <w:rFonts w:ascii="Times New Roman" w:hAnsi="Times New Roman"/>
          <w:b/>
          <w:sz w:val="24"/>
          <w:szCs w:val="24"/>
        </w:rPr>
      </w:pPr>
      <w:r>
        <w:rPr>
          <w:rFonts w:ascii="Times New Roman" w:hAnsi="Times New Roman"/>
          <w:sz w:val="24"/>
          <w:szCs w:val="24"/>
        </w:rPr>
        <w:t>140</w:t>
      </w:r>
      <w:r w:rsidR="00F46351" w:rsidRPr="00BC2604">
        <w:rPr>
          <w:rFonts w:ascii="Times New Roman" w:hAnsi="Times New Roman"/>
          <w:sz w:val="24"/>
          <w:szCs w:val="24"/>
        </w:rPr>
        <w:t xml:space="preserve">.1.pirkimo sutarties vertė neviršija </w:t>
      </w:r>
      <w:r w:rsidR="00F46351">
        <w:rPr>
          <w:rFonts w:ascii="Times New Roman" w:hAnsi="Times New Roman"/>
          <w:b/>
          <w:sz w:val="24"/>
          <w:szCs w:val="24"/>
        </w:rPr>
        <w:t xml:space="preserve"> 3 000 eurų (be PVM)</w:t>
      </w:r>
      <w:r w:rsidR="00A22B1C">
        <w:rPr>
          <w:rFonts w:ascii="Times New Roman" w:hAnsi="Times New Roman"/>
          <w:b/>
          <w:sz w:val="24"/>
          <w:szCs w:val="24"/>
        </w:rPr>
        <w:t>.</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lastRenderedPageBreak/>
        <w:t>140</w:t>
      </w:r>
      <w:r w:rsidR="00F46351" w:rsidRPr="000F45C7">
        <w:rPr>
          <w:rFonts w:ascii="Times New Roman" w:hAnsi="Times New Roman"/>
          <w:sz w:val="24"/>
          <w:szCs w:val="24"/>
        </w:rPr>
        <w:t>.2.dėl įvykių, kurių perkančioji organizacija negalėjo iš anksto n</w:t>
      </w:r>
      <w:r w:rsidR="00F46351">
        <w:rPr>
          <w:rFonts w:ascii="Times New Roman" w:hAnsi="Times New Roman"/>
          <w:sz w:val="24"/>
          <w:szCs w:val="24"/>
        </w:rPr>
        <w:t xml:space="preserve">umatyti, būtina skubiai įsigyti </w:t>
      </w:r>
      <w:r w:rsidR="00F46351" w:rsidRPr="000F45C7">
        <w:rPr>
          <w:rFonts w:ascii="Times New Roman" w:hAnsi="Times New Roman"/>
          <w:sz w:val="24"/>
          <w:szCs w:val="24"/>
        </w:rPr>
        <w:t>reikalingų prekių, paslaugų ar darbų, o vykdant apklausą raštu prekių, pasl</w:t>
      </w:r>
      <w:r w:rsidR="00F46351">
        <w:rPr>
          <w:rFonts w:ascii="Times New Roman" w:hAnsi="Times New Roman"/>
          <w:sz w:val="24"/>
          <w:szCs w:val="24"/>
        </w:rPr>
        <w:t xml:space="preserve">augų ar darbų nepavyktų įsigyti </w:t>
      </w:r>
      <w:r w:rsidR="00F46351" w:rsidRPr="000F45C7">
        <w:rPr>
          <w:rFonts w:ascii="Times New Roman" w:hAnsi="Times New Roman"/>
          <w:sz w:val="24"/>
          <w:szCs w:val="24"/>
        </w:rPr>
        <w:t>laiku.</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141</w:t>
      </w:r>
      <w:r w:rsidR="00F46351" w:rsidRPr="000F45C7">
        <w:rPr>
          <w:rFonts w:ascii="Times New Roman" w:hAnsi="Times New Roman"/>
          <w:sz w:val="24"/>
          <w:szCs w:val="24"/>
        </w:rPr>
        <w:t>. Raštu pasiūlymus gali būti prašoma pateikti faksu, elektronin</w:t>
      </w:r>
      <w:r w:rsidR="00F46351">
        <w:rPr>
          <w:rFonts w:ascii="Times New Roman" w:hAnsi="Times New Roman"/>
          <w:sz w:val="24"/>
          <w:szCs w:val="24"/>
        </w:rPr>
        <w:t xml:space="preserve">iu paštu, CVP IS priemonėmis ar </w:t>
      </w:r>
      <w:r w:rsidR="00F46351" w:rsidRPr="000F45C7">
        <w:rPr>
          <w:rFonts w:ascii="Times New Roman" w:hAnsi="Times New Roman"/>
          <w:sz w:val="24"/>
          <w:szCs w:val="24"/>
        </w:rPr>
        <w:t>vokuose. Perkančioji organizacija gali nereikalauti, kad pasiūlymas būtų pasirašytas, elektroninėmis</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priemonėmis pateikiamas pasiūlymas – su saugiu elektroniniu parašu.</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142</w:t>
      </w:r>
      <w:r w:rsidR="00F46351" w:rsidRPr="000F45C7">
        <w:rPr>
          <w:rFonts w:ascii="Times New Roman" w:hAnsi="Times New Roman"/>
          <w:sz w:val="24"/>
          <w:szCs w:val="24"/>
        </w:rPr>
        <w:t>. Pasiūlymus prašant pateikti vokuose, į vokų atplėšimo procedūrą, išskyrus pirkimą, kurio metu</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deramasi, gali būti kviečiami pasiūlymus pateikę tiekėjai ar jų įgaliot</w:t>
      </w:r>
      <w:r>
        <w:rPr>
          <w:rFonts w:ascii="Times New Roman" w:hAnsi="Times New Roman"/>
          <w:sz w:val="24"/>
          <w:szCs w:val="24"/>
        </w:rPr>
        <w:t xml:space="preserve">i atstovai. Vokų atplėšimo metu </w:t>
      </w:r>
      <w:r w:rsidRPr="000F45C7">
        <w:rPr>
          <w:rFonts w:ascii="Times New Roman" w:hAnsi="Times New Roman"/>
          <w:sz w:val="24"/>
          <w:szCs w:val="24"/>
        </w:rPr>
        <w:t>skelbiama tiekėjų pasiūlyta kaina, jei vertinama ekonomiškai na</w:t>
      </w:r>
      <w:r>
        <w:rPr>
          <w:rFonts w:ascii="Times New Roman" w:hAnsi="Times New Roman"/>
          <w:sz w:val="24"/>
          <w:szCs w:val="24"/>
        </w:rPr>
        <w:t xml:space="preserve">udingiausio pasiūlymo vertinimo </w:t>
      </w:r>
      <w:r w:rsidRPr="000F45C7">
        <w:rPr>
          <w:rFonts w:ascii="Times New Roman" w:hAnsi="Times New Roman"/>
          <w:sz w:val="24"/>
          <w:szCs w:val="24"/>
        </w:rPr>
        <w:t>kriterijumi – vertinamos techninės pasiūlymų charakteristikos. Jei pasiūly</w:t>
      </w:r>
      <w:r>
        <w:rPr>
          <w:rFonts w:ascii="Times New Roman" w:hAnsi="Times New Roman"/>
          <w:sz w:val="24"/>
          <w:szCs w:val="24"/>
        </w:rPr>
        <w:t xml:space="preserve">mus prašoma pateikti tik CVP IS </w:t>
      </w:r>
      <w:r w:rsidRPr="000F45C7">
        <w:rPr>
          <w:rFonts w:ascii="Times New Roman" w:hAnsi="Times New Roman"/>
          <w:sz w:val="24"/>
          <w:szCs w:val="24"/>
        </w:rPr>
        <w:t>priemonėmis, susipažinimo su pasiūlymais procedūra atliekama mažiausia</w:t>
      </w:r>
      <w:r>
        <w:rPr>
          <w:rFonts w:ascii="Times New Roman" w:hAnsi="Times New Roman"/>
          <w:sz w:val="24"/>
          <w:szCs w:val="24"/>
        </w:rPr>
        <w:t xml:space="preserve">i dviejų Komisijos narių (jeigu </w:t>
      </w:r>
      <w:r w:rsidRPr="000F45C7">
        <w:rPr>
          <w:rFonts w:ascii="Times New Roman" w:hAnsi="Times New Roman"/>
          <w:sz w:val="24"/>
          <w:szCs w:val="24"/>
        </w:rPr>
        <w:t>jie sudaro Komisijos sudėties kvorumą), įgaliotų atidaryti pasiūlym</w:t>
      </w:r>
      <w:r>
        <w:rPr>
          <w:rFonts w:ascii="Times New Roman" w:hAnsi="Times New Roman"/>
          <w:sz w:val="24"/>
          <w:szCs w:val="24"/>
        </w:rPr>
        <w:t xml:space="preserve">us, nedalyvaujant tiekėjams (jų </w:t>
      </w:r>
      <w:r w:rsidRPr="000F45C7">
        <w:rPr>
          <w:rFonts w:ascii="Times New Roman" w:hAnsi="Times New Roman"/>
          <w:sz w:val="24"/>
          <w:szCs w:val="24"/>
        </w:rPr>
        <w:t>atstovams). Informacija apie šią procedūrą ir tiekėjų pasiūlytas kainas,</w:t>
      </w:r>
      <w:r>
        <w:rPr>
          <w:rFonts w:ascii="Times New Roman" w:hAnsi="Times New Roman"/>
          <w:sz w:val="24"/>
          <w:szCs w:val="24"/>
        </w:rPr>
        <w:t xml:space="preserve"> jei reikia – ir technines </w:t>
      </w:r>
      <w:r w:rsidRPr="000F45C7">
        <w:rPr>
          <w:rFonts w:ascii="Times New Roman" w:hAnsi="Times New Roman"/>
          <w:sz w:val="24"/>
          <w:szCs w:val="24"/>
        </w:rPr>
        <w:t>charakteristikas, tiekėjams siunčiama CVP IS priemonėmis.</w:t>
      </w:r>
    </w:p>
    <w:p w:rsidR="00F46351" w:rsidRPr="000F45C7" w:rsidRDefault="007F564A" w:rsidP="00F46351">
      <w:pPr>
        <w:spacing w:after="0" w:line="360" w:lineRule="auto"/>
        <w:jc w:val="both"/>
        <w:rPr>
          <w:rFonts w:ascii="Times New Roman" w:hAnsi="Times New Roman"/>
          <w:sz w:val="24"/>
          <w:szCs w:val="24"/>
        </w:rPr>
      </w:pPr>
      <w:r>
        <w:rPr>
          <w:rFonts w:ascii="Times New Roman" w:hAnsi="Times New Roman"/>
          <w:sz w:val="24"/>
          <w:szCs w:val="24"/>
        </w:rPr>
        <w:t>143</w:t>
      </w:r>
      <w:r w:rsidR="00F46351" w:rsidRPr="000F45C7">
        <w:rPr>
          <w:rFonts w:ascii="Times New Roman" w:hAnsi="Times New Roman"/>
          <w:sz w:val="24"/>
          <w:szCs w:val="24"/>
        </w:rPr>
        <w:t xml:space="preserve">. Komisija ir pirkimų organizatorius, vykdydami mažos vertės </w:t>
      </w:r>
      <w:r w:rsidR="00F46351">
        <w:rPr>
          <w:rFonts w:ascii="Times New Roman" w:hAnsi="Times New Roman"/>
          <w:sz w:val="24"/>
          <w:szCs w:val="24"/>
        </w:rPr>
        <w:t xml:space="preserve">pirkimą, gali netaikyti vokų su </w:t>
      </w:r>
      <w:r w:rsidR="00F46351" w:rsidRPr="000F45C7">
        <w:rPr>
          <w:rFonts w:ascii="Times New Roman" w:hAnsi="Times New Roman"/>
          <w:sz w:val="24"/>
          <w:szCs w:val="24"/>
        </w:rPr>
        <w:t>pasiūlymais atplėšimo ir pasiūlymų nagrinėjimo procedūrų.</w:t>
      </w:r>
    </w:p>
    <w:p w:rsidR="004F3817" w:rsidRPr="00157020" w:rsidRDefault="007F564A" w:rsidP="004F3817">
      <w:pPr>
        <w:spacing w:after="0" w:line="360" w:lineRule="auto"/>
        <w:jc w:val="both"/>
        <w:rPr>
          <w:rFonts w:ascii="Times New Roman" w:hAnsi="Times New Roman"/>
          <w:b/>
          <w:sz w:val="24"/>
          <w:szCs w:val="24"/>
        </w:rPr>
      </w:pPr>
      <w:r>
        <w:rPr>
          <w:rFonts w:ascii="Times New Roman" w:hAnsi="Times New Roman"/>
          <w:sz w:val="24"/>
          <w:szCs w:val="24"/>
        </w:rPr>
        <w:t>144</w:t>
      </w:r>
      <w:r w:rsidR="004F3817" w:rsidRPr="00BC2604">
        <w:rPr>
          <w:rFonts w:ascii="Times New Roman" w:hAnsi="Times New Roman"/>
          <w:sz w:val="24"/>
          <w:szCs w:val="24"/>
        </w:rPr>
        <w:t>. Kai pirkimą atlieka pirkimo organizatorius, pildoma mažos vertės pirkimo pažyma. Mažos vertės pirkimo pažyma nepildoma, kai pirkimas vykdomas apklausos būdu ir yra apklausiamas tik vienas tiekėjas</w:t>
      </w:r>
      <w:r w:rsidR="004F3817">
        <w:rPr>
          <w:rFonts w:ascii="Times New Roman" w:hAnsi="Times New Roman"/>
          <w:sz w:val="24"/>
          <w:szCs w:val="24"/>
        </w:rPr>
        <w:t xml:space="preserve">. </w:t>
      </w:r>
      <w:r w:rsidR="004F3817" w:rsidRPr="00BC2604">
        <w:rPr>
          <w:rFonts w:ascii="Times New Roman" w:hAnsi="Times New Roman"/>
          <w:sz w:val="24"/>
          <w:szCs w:val="24"/>
        </w:rPr>
        <w:t xml:space="preserve">Mažos vertės </w:t>
      </w:r>
      <w:r w:rsidR="004F3817">
        <w:rPr>
          <w:rFonts w:ascii="Times New Roman" w:hAnsi="Times New Roman"/>
          <w:sz w:val="24"/>
          <w:szCs w:val="24"/>
        </w:rPr>
        <w:t xml:space="preserve">pirkimo pažyma </w:t>
      </w:r>
      <w:r w:rsidR="004F3817" w:rsidRPr="00BC2604">
        <w:rPr>
          <w:rFonts w:ascii="Times New Roman" w:hAnsi="Times New Roman"/>
          <w:sz w:val="24"/>
          <w:szCs w:val="24"/>
        </w:rPr>
        <w:t>pildoma</w:t>
      </w:r>
      <w:r w:rsidR="004F3817">
        <w:rPr>
          <w:rFonts w:ascii="Times New Roman" w:hAnsi="Times New Roman"/>
          <w:sz w:val="24"/>
          <w:szCs w:val="24"/>
        </w:rPr>
        <w:t xml:space="preserve">, kai </w:t>
      </w:r>
      <w:r w:rsidR="004F3817" w:rsidRPr="00BC2604">
        <w:rPr>
          <w:rFonts w:ascii="Times New Roman" w:hAnsi="Times New Roman"/>
          <w:sz w:val="24"/>
          <w:szCs w:val="24"/>
        </w:rPr>
        <w:t xml:space="preserve"> planuojamo pirkimo vertė yra didesnė kaip </w:t>
      </w:r>
      <w:r w:rsidR="004F3817">
        <w:rPr>
          <w:rFonts w:ascii="Times New Roman" w:hAnsi="Times New Roman"/>
          <w:b/>
          <w:sz w:val="24"/>
          <w:szCs w:val="24"/>
        </w:rPr>
        <w:t>300 eurų (be PVM).</w:t>
      </w:r>
    </w:p>
    <w:p w:rsidR="00F46351" w:rsidRPr="0026659A" w:rsidRDefault="007F564A" w:rsidP="00F46351">
      <w:pPr>
        <w:spacing w:after="0" w:line="360" w:lineRule="auto"/>
        <w:jc w:val="both"/>
        <w:rPr>
          <w:rFonts w:ascii="Times New Roman" w:hAnsi="Times New Roman"/>
          <w:b/>
          <w:sz w:val="24"/>
          <w:szCs w:val="24"/>
        </w:rPr>
      </w:pPr>
      <w:r>
        <w:rPr>
          <w:rFonts w:ascii="Times New Roman" w:hAnsi="Times New Roman"/>
          <w:sz w:val="24"/>
          <w:szCs w:val="24"/>
        </w:rPr>
        <w:t>145</w:t>
      </w:r>
      <w:r w:rsidR="00F46351" w:rsidRPr="000F45C7">
        <w:rPr>
          <w:rFonts w:ascii="Times New Roman" w:hAnsi="Times New Roman"/>
          <w:sz w:val="24"/>
          <w:szCs w:val="24"/>
        </w:rPr>
        <w:t xml:space="preserve">. Vykdydama mažos vertės pirkimus perkančioji organizacija neprivalo vadovautis Taisyklių </w:t>
      </w:r>
      <w:r w:rsidR="00C943CA">
        <w:rPr>
          <w:rFonts w:ascii="Times New Roman" w:hAnsi="Times New Roman"/>
          <w:b/>
          <w:sz w:val="24"/>
          <w:szCs w:val="24"/>
        </w:rPr>
        <w:t>32</w:t>
      </w:r>
      <w:r w:rsidR="00F46351" w:rsidRPr="0026659A">
        <w:rPr>
          <w:rFonts w:ascii="Times New Roman" w:hAnsi="Times New Roman"/>
          <w:b/>
          <w:sz w:val="24"/>
          <w:szCs w:val="24"/>
        </w:rPr>
        <w:t>,</w:t>
      </w:r>
    </w:p>
    <w:p w:rsidR="00F46351" w:rsidRDefault="00C943CA" w:rsidP="00F46351">
      <w:pPr>
        <w:spacing w:after="0" w:line="360" w:lineRule="auto"/>
        <w:jc w:val="both"/>
        <w:rPr>
          <w:rFonts w:ascii="Times New Roman" w:hAnsi="Times New Roman"/>
          <w:sz w:val="24"/>
          <w:szCs w:val="24"/>
        </w:rPr>
      </w:pPr>
      <w:r>
        <w:rPr>
          <w:rFonts w:ascii="Times New Roman" w:hAnsi="Times New Roman"/>
          <w:b/>
          <w:sz w:val="24"/>
          <w:szCs w:val="24"/>
        </w:rPr>
        <w:t>38, 43, 45, 50</w:t>
      </w:r>
      <w:r w:rsidR="00F46351" w:rsidRPr="0026659A">
        <w:rPr>
          <w:rFonts w:ascii="Times New Roman" w:hAnsi="Times New Roman"/>
          <w:b/>
          <w:sz w:val="24"/>
          <w:szCs w:val="24"/>
        </w:rPr>
        <w:t>,</w:t>
      </w:r>
      <w:r>
        <w:rPr>
          <w:rFonts w:ascii="Times New Roman" w:hAnsi="Times New Roman"/>
          <w:b/>
          <w:sz w:val="24"/>
          <w:szCs w:val="24"/>
        </w:rPr>
        <w:t xml:space="preserve"> 51, 60–67, 71, 96, 104–109 ir 127</w:t>
      </w:r>
      <w:r w:rsidR="00F46351" w:rsidRPr="0026659A">
        <w:rPr>
          <w:rFonts w:ascii="Times New Roman" w:hAnsi="Times New Roman"/>
          <w:b/>
          <w:sz w:val="24"/>
          <w:szCs w:val="24"/>
        </w:rPr>
        <w:t xml:space="preserve">.4 punktų </w:t>
      </w:r>
      <w:r w:rsidR="00F46351" w:rsidRPr="000F45C7">
        <w:rPr>
          <w:rFonts w:ascii="Times New Roman" w:hAnsi="Times New Roman"/>
          <w:sz w:val="24"/>
          <w:szCs w:val="24"/>
        </w:rPr>
        <w:t>reikalavimais.</w:t>
      </w:r>
    </w:p>
    <w:p w:rsidR="00C943CA" w:rsidRDefault="00C943CA" w:rsidP="00F46351">
      <w:pPr>
        <w:spacing w:after="0" w:line="360" w:lineRule="auto"/>
        <w:jc w:val="both"/>
        <w:rPr>
          <w:rFonts w:ascii="Times New Roman" w:hAnsi="Times New Roman"/>
          <w:sz w:val="24"/>
          <w:szCs w:val="24"/>
        </w:rPr>
      </w:pPr>
    </w:p>
    <w:p w:rsidR="00C943CA" w:rsidRPr="00C943CA" w:rsidRDefault="00C943CA" w:rsidP="00D376E0">
      <w:pPr>
        <w:pStyle w:val="Sraopastraipa"/>
        <w:numPr>
          <w:ilvl w:val="0"/>
          <w:numId w:val="14"/>
        </w:numPr>
        <w:spacing w:after="0" w:line="360" w:lineRule="auto"/>
        <w:jc w:val="both"/>
        <w:rPr>
          <w:rFonts w:ascii="Times New Roman" w:hAnsi="Times New Roman"/>
          <w:b/>
          <w:bCs/>
          <w:sz w:val="24"/>
          <w:szCs w:val="24"/>
        </w:rPr>
      </w:pPr>
      <w:r w:rsidRPr="00C943CA">
        <w:rPr>
          <w:rFonts w:ascii="Times New Roman" w:hAnsi="Times New Roman"/>
          <w:b/>
          <w:bCs/>
          <w:sz w:val="24"/>
          <w:szCs w:val="24"/>
        </w:rPr>
        <w:t>SUPAPRASTINTOS NESKELBIAMOS DERYBOS</w:t>
      </w:r>
    </w:p>
    <w:p w:rsidR="00C943CA" w:rsidRPr="00C943CA" w:rsidRDefault="00C943CA" w:rsidP="00C943CA">
      <w:pPr>
        <w:spacing w:after="0" w:line="360" w:lineRule="auto"/>
        <w:jc w:val="both"/>
        <w:rPr>
          <w:rFonts w:ascii="Times New Roman" w:hAnsi="Times New Roman"/>
          <w:sz w:val="24"/>
          <w:szCs w:val="24"/>
        </w:rPr>
      </w:pPr>
    </w:p>
    <w:p w:rsidR="00C943CA" w:rsidRPr="00C943CA" w:rsidRDefault="00C943CA" w:rsidP="00C943CA">
      <w:pPr>
        <w:spacing w:after="0" w:line="360" w:lineRule="auto"/>
        <w:jc w:val="both"/>
        <w:rPr>
          <w:rFonts w:ascii="Times New Roman" w:hAnsi="Times New Roman"/>
          <w:iCs/>
          <w:sz w:val="24"/>
          <w:szCs w:val="24"/>
        </w:rPr>
      </w:pPr>
      <w:r>
        <w:rPr>
          <w:rFonts w:ascii="Times New Roman" w:hAnsi="Times New Roman"/>
          <w:iCs/>
          <w:sz w:val="24"/>
          <w:szCs w:val="24"/>
        </w:rPr>
        <w:t xml:space="preserve">146. </w:t>
      </w:r>
      <w:r w:rsidRPr="00C943CA">
        <w:rPr>
          <w:rFonts w:ascii="Times New Roman" w:hAnsi="Times New Roman"/>
          <w:iCs/>
          <w:sz w:val="24"/>
          <w:szCs w:val="24"/>
        </w:rPr>
        <w:t>Perkančioji organizacija apie pirkimą supaprastintų neskelbiamų derybų būdu neskelbia. Perkančioji organizacija priėmusi sprendimą pirkti prekes, paslaugas ar darbus supaprastintų neskelbiamų derybų būdu, apie tai privalo paskelbti informacinį pranešimą Viešųjų pirkimų įstatymo 86 straipsnio nustatyta tvarka</w:t>
      </w:r>
    </w:p>
    <w:p w:rsidR="00C943CA" w:rsidRPr="00C943CA" w:rsidRDefault="00C943CA" w:rsidP="00C943CA">
      <w:pPr>
        <w:pStyle w:val="Sraopastraipa"/>
        <w:numPr>
          <w:ilvl w:val="0"/>
          <w:numId w:val="9"/>
        </w:numPr>
        <w:spacing w:after="0" w:line="360" w:lineRule="auto"/>
        <w:jc w:val="both"/>
        <w:rPr>
          <w:rFonts w:ascii="Times New Roman" w:hAnsi="Times New Roman"/>
          <w:iCs/>
          <w:sz w:val="24"/>
          <w:szCs w:val="24"/>
        </w:rPr>
      </w:pPr>
      <w:r>
        <w:rPr>
          <w:rFonts w:ascii="Times New Roman" w:hAnsi="Times New Roman"/>
          <w:iCs/>
          <w:sz w:val="24"/>
          <w:szCs w:val="24"/>
        </w:rPr>
        <w:t xml:space="preserve"> </w:t>
      </w:r>
      <w:r w:rsidRPr="00C943CA">
        <w:rPr>
          <w:rFonts w:ascii="Times New Roman" w:hAnsi="Times New Roman"/>
          <w:iCs/>
          <w:sz w:val="24"/>
          <w:szCs w:val="24"/>
        </w:rPr>
        <w:t>Supaprastintos neskelbiamos derybos atliekamos šiais etapais:</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147.1 </w:t>
      </w:r>
      <w:r w:rsidRPr="00C943CA">
        <w:rPr>
          <w:rFonts w:ascii="Times New Roman" w:hAnsi="Times New Roman"/>
          <w:iCs/>
          <w:sz w:val="24"/>
          <w:szCs w:val="24"/>
        </w:rPr>
        <w:t>tiekėjams (-ui) pateikiami pirkimo dokumentai;</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147.2 </w:t>
      </w:r>
      <w:r w:rsidRPr="00C943CA">
        <w:rPr>
          <w:rFonts w:ascii="Times New Roman" w:hAnsi="Times New Roman"/>
          <w:iCs/>
          <w:sz w:val="24"/>
          <w:szCs w:val="24"/>
        </w:rPr>
        <w:t>priimami ir registruojami vokai su pirminiais pasiūlymais;</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147.3 </w:t>
      </w:r>
      <w:r w:rsidRPr="00C943CA">
        <w:rPr>
          <w:rFonts w:ascii="Times New Roman" w:hAnsi="Times New Roman"/>
          <w:iCs/>
          <w:sz w:val="24"/>
          <w:szCs w:val="24"/>
        </w:rPr>
        <w:t>atliekama vokų su pirminiais pasiūlymais atplėšimo procedūra;</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147.4 </w:t>
      </w:r>
      <w:r w:rsidRPr="00C943CA">
        <w:rPr>
          <w:rFonts w:ascii="Times New Roman" w:hAnsi="Times New Roman"/>
          <w:iCs/>
          <w:sz w:val="24"/>
          <w:szCs w:val="24"/>
        </w:rPr>
        <w:t>išnagrinėjami tiekėjų kvalifikacijos duomenys, išskyrus atvejus, kai netikrinama tiekėjų kvalifikacija;</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lastRenderedPageBreak/>
        <w:t xml:space="preserve">147.5 </w:t>
      </w:r>
      <w:r w:rsidRPr="00C943CA">
        <w:rPr>
          <w:rFonts w:ascii="Times New Roman" w:hAnsi="Times New Roman"/>
          <w:iCs/>
          <w:sz w:val="24"/>
          <w:szCs w:val="24"/>
        </w:rPr>
        <w:t>išnagrinėjami pirminiai pasiūlymai;</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148. </w:t>
      </w:r>
      <w:r w:rsidRPr="00C943CA">
        <w:rPr>
          <w:rFonts w:ascii="Times New Roman" w:hAnsi="Times New Roman"/>
          <w:iCs/>
          <w:sz w:val="24"/>
          <w:szCs w:val="24"/>
        </w:rPr>
        <w:t>Perkančioji organizacija kviečia derėtis visus tiekėjus, kurių kvalifikacija atitinka minimalius pirkimo dokumentų kvalifikacijos reikalavimus (jei tikrinama kvalifikacija) ir kurių pirminiai pasiūlymai atitinka pirkimo dokumentų reikalavimus;</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148.1 </w:t>
      </w:r>
      <w:r w:rsidRPr="00C943CA">
        <w:rPr>
          <w:rFonts w:ascii="Times New Roman" w:hAnsi="Times New Roman"/>
          <w:iCs/>
          <w:sz w:val="24"/>
          <w:szCs w:val="24"/>
        </w:rPr>
        <w:t>atliekama derybų procedūra. Tuo atveju, jei kviečiamas tiekėjas neatvyksta į derybų procedūrą, nustatant pasiūlymų eilę į ją įrašomas šio tiekėjo pirminis pasiūlymas;</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148.2 </w:t>
      </w:r>
      <w:r w:rsidRPr="00C943CA">
        <w:rPr>
          <w:rFonts w:ascii="Times New Roman" w:hAnsi="Times New Roman"/>
          <w:iCs/>
          <w:sz w:val="24"/>
          <w:szCs w:val="24"/>
        </w:rPr>
        <w:t>nustatoma pasiūlymų eilė ir priimamas sprendimas dėl laimėjusio pasiūlymo;</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148.3 </w:t>
      </w:r>
      <w:r w:rsidRPr="00C943CA">
        <w:rPr>
          <w:rFonts w:ascii="Times New Roman" w:hAnsi="Times New Roman"/>
          <w:iCs/>
          <w:sz w:val="24"/>
          <w:szCs w:val="24"/>
        </w:rPr>
        <w:t>dalyviams raštu pranešama apie nustatytą pasiūlymų eilę ir sprendimą dėl laimėjusio pasiūlymo, o dalyviams, kurių pasiūlymai atmesti – ir jų pasiūlymų atmetimo priežastis.</w:t>
      </w:r>
    </w:p>
    <w:p w:rsidR="00C943CA" w:rsidRPr="00C943CA" w:rsidRDefault="00C943CA" w:rsidP="00C943CA">
      <w:pPr>
        <w:numPr>
          <w:ilvl w:val="1"/>
          <w:numId w:val="8"/>
        </w:numPr>
        <w:spacing w:after="0" w:line="360" w:lineRule="auto"/>
        <w:jc w:val="both"/>
        <w:rPr>
          <w:rFonts w:ascii="Times New Roman" w:hAnsi="Times New Roman"/>
          <w:iCs/>
          <w:sz w:val="24"/>
          <w:szCs w:val="24"/>
        </w:rPr>
      </w:pPr>
      <w:r>
        <w:rPr>
          <w:rFonts w:ascii="Times New Roman" w:hAnsi="Times New Roman"/>
          <w:iCs/>
          <w:sz w:val="24"/>
          <w:szCs w:val="24"/>
        </w:rPr>
        <w:t xml:space="preserve">148.4 </w:t>
      </w:r>
      <w:r w:rsidRPr="00C943CA">
        <w:rPr>
          <w:rFonts w:ascii="Times New Roman" w:hAnsi="Times New Roman"/>
          <w:iCs/>
          <w:sz w:val="24"/>
          <w:szCs w:val="24"/>
        </w:rPr>
        <w:t>sudaroma pirkimo sutartis.</w:t>
      </w:r>
    </w:p>
    <w:p w:rsidR="00C943CA" w:rsidRPr="00C943CA" w:rsidRDefault="00C943CA" w:rsidP="00C943CA">
      <w:pPr>
        <w:spacing w:after="0" w:line="360" w:lineRule="auto"/>
        <w:jc w:val="both"/>
        <w:rPr>
          <w:rFonts w:ascii="Times New Roman" w:hAnsi="Times New Roman"/>
          <w:iCs/>
          <w:sz w:val="24"/>
          <w:szCs w:val="24"/>
        </w:rPr>
      </w:pPr>
      <w:r>
        <w:rPr>
          <w:rFonts w:ascii="Times New Roman" w:hAnsi="Times New Roman"/>
          <w:iCs/>
          <w:sz w:val="24"/>
          <w:szCs w:val="24"/>
        </w:rPr>
        <w:t xml:space="preserve">149. </w:t>
      </w:r>
      <w:r w:rsidRPr="00C943CA">
        <w:rPr>
          <w:rFonts w:ascii="Times New Roman" w:hAnsi="Times New Roman"/>
          <w:iCs/>
          <w:sz w:val="24"/>
          <w:szCs w:val="24"/>
        </w:rPr>
        <w:t>Vykdant supaprastintas neskelbiamas derybas pirminių pasiūlymų pateikimo terminas nustatomas kiekvienu atveju atskirai, atsižvelgiant į pirkimo objekto sudėtingumą bei pirkimo dokumentų reikalavimus.</w:t>
      </w:r>
    </w:p>
    <w:p w:rsidR="00C943CA" w:rsidRPr="00C943CA" w:rsidRDefault="00C943CA" w:rsidP="00C943CA">
      <w:pPr>
        <w:pStyle w:val="Sraopastraipa"/>
        <w:numPr>
          <w:ilvl w:val="0"/>
          <w:numId w:val="10"/>
        </w:numPr>
        <w:spacing w:after="0" w:line="360" w:lineRule="auto"/>
        <w:jc w:val="both"/>
        <w:rPr>
          <w:rFonts w:ascii="Times New Roman" w:hAnsi="Times New Roman"/>
          <w:iCs/>
          <w:sz w:val="24"/>
          <w:szCs w:val="24"/>
        </w:rPr>
      </w:pPr>
      <w:r w:rsidRPr="00C943CA">
        <w:rPr>
          <w:rFonts w:ascii="Times New Roman" w:hAnsi="Times New Roman"/>
          <w:iCs/>
          <w:sz w:val="24"/>
          <w:szCs w:val="24"/>
        </w:rPr>
        <w:t>Pirkimo dokumentuose pateikiama tik ta Taisyklių IV dalyje nurodyta informacija, kuri reikalinga pirkimui atlikti.</w:t>
      </w:r>
    </w:p>
    <w:p w:rsidR="00C943CA" w:rsidRPr="00C943CA" w:rsidRDefault="00C943CA" w:rsidP="00C943CA">
      <w:pPr>
        <w:numPr>
          <w:ilvl w:val="0"/>
          <w:numId w:val="10"/>
        </w:numPr>
        <w:tabs>
          <w:tab w:val="num" w:pos="720"/>
        </w:tabs>
        <w:spacing w:after="0" w:line="360" w:lineRule="auto"/>
        <w:jc w:val="both"/>
        <w:rPr>
          <w:rFonts w:ascii="Times New Roman" w:hAnsi="Times New Roman"/>
          <w:iCs/>
          <w:sz w:val="24"/>
          <w:szCs w:val="24"/>
        </w:rPr>
      </w:pPr>
      <w:r>
        <w:rPr>
          <w:rFonts w:ascii="Times New Roman" w:hAnsi="Times New Roman"/>
          <w:iCs/>
          <w:sz w:val="24"/>
          <w:szCs w:val="24"/>
        </w:rPr>
        <w:t xml:space="preserve"> </w:t>
      </w:r>
      <w:r w:rsidRPr="00C943CA">
        <w:rPr>
          <w:rFonts w:ascii="Times New Roman" w:hAnsi="Times New Roman"/>
          <w:iCs/>
          <w:sz w:val="24"/>
          <w:szCs w:val="24"/>
        </w:rPr>
        <w:t>Komisija turi teisę derėtis su dalyviu dėl pirminio pasiūlymo kainos, siūlomų prekių, paslaugų ar darbų charakteristikų ir visų kitų pirminio pasiūlymo sąlygų.</w:t>
      </w:r>
    </w:p>
    <w:p w:rsidR="00C943CA" w:rsidRPr="00C943CA" w:rsidRDefault="00C943CA" w:rsidP="00C943CA">
      <w:pPr>
        <w:numPr>
          <w:ilvl w:val="0"/>
          <w:numId w:val="10"/>
        </w:numPr>
        <w:tabs>
          <w:tab w:val="num" w:pos="720"/>
        </w:tabs>
        <w:spacing w:after="0" w:line="360" w:lineRule="auto"/>
        <w:jc w:val="both"/>
        <w:rPr>
          <w:rFonts w:ascii="Times New Roman" w:hAnsi="Times New Roman"/>
          <w:iCs/>
          <w:sz w:val="24"/>
          <w:szCs w:val="24"/>
        </w:rPr>
      </w:pPr>
      <w:r w:rsidRPr="00C943CA">
        <w:rPr>
          <w:rFonts w:ascii="Times New Roman" w:hAnsi="Times New Roman"/>
          <w:iCs/>
          <w:sz w:val="24"/>
          <w:szCs w:val="24"/>
        </w:rPr>
        <w:t>Vykdant derybų procedūrą turi būti laikomasi šių sąlygų:</w:t>
      </w:r>
    </w:p>
    <w:p w:rsidR="00C943CA" w:rsidRPr="00C943CA" w:rsidRDefault="00C943CA" w:rsidP="00C943CA">
      <w:pPr>
        <w:numPr>
          <w:ilvl w:val="1"/>
          <w:numId w:val="10"/>
        </w:numPr>
        <w:spacing w:after="0" w:line="360" w:lineRule="auto"/>
        <w:jc w:val="both"/>
        <w:rPr>
          <w:rFonts w:ascii="Times New Roman" w:hAnsi="Times New Roman"/>
          <w:iCs/>
          <w:sz w:val="24"/>
          <w:szCs w:val="24"/>
        </w:rPr>
      </w:pPr>
      <w:r w:rsidRPr="00C943CA">
        <w:rPr>
          <w:rFonts w:ascii="Times New Roman" w:hAnsi="Times New Roman"/>
          <w:iCs/>
          <w:sz w:val="24"/>
          <w:szCs w:val="24"/>
        </w:rPr>
        <w:t>derybas su kiekvienu tiekėju vesti atskirai;</w:t>
      </w:r>
    </w:p>
    <w:p w:rsidR="00C943CA" w:rsidRPr="00C943CA" w:rsidRDefault="00C943CA" w:rsidP="00C943CA">
      <w:pPr>
        <w:numPr>
          <w:ilvl w:val="1"/>
          <w:numId w:val="10"/>
        </w:numPr>
        <w:spacing w:after="0" w:line="360" w:lineRule="auto"/>
        <w:jc w:val="both"/>
        <w:rPr>
          <w:rFonts w:ascii="Times New Roman" w:hAnsi="Times New Roman"/>
          <w:iCs/>
          <w:sz w:val="24"/>
          <w:szCs w:val="24"/>
        </w:rPr>
      </w:pPr>
      <w:r w:rsidRPr="00C943CA">
        <w:rPr>
          <w:rFonts w:ascii="Times New Roman" w:hAnsi="Times New Roman"/>
          <w:iCs/>
          <w:sz w:val="24"/>
          <w:szCs w:val="24"/>
        </w:rPr>
        <w:t>tretiesiems asmenims perkančioji organizacija negali atskleisti jokios iš tiekėjo gautos informacijos be jo sutikimo, taip pat tiekėjas negali būti informuojamas apie susitarimus, pasiektus su kitais tiekėjais;</w:t>
      </w:r>
    </w:p>
    <w:p w:rsidR="00C943CA" w:rsidRPr="00C943CA" w:rsidRDefault="00C943CA" w:rsidP="00C943CA">
      <w:pPr>
        <w:numPr>
          <w:ilvl w:val="1"/>
          <w:numId w:val="10"/>
        </w:numPr>
        <w:spacing w:after="0" w:line="360" w:lineRule="auto"/>
        <w:jc w:val="both"/>
        <w:rPr>
          <w:rFonts w:ascii="Times New Roman" w:hAnsi="Times New Roman"/>
          <w:iCs/>
          <w:sz w:val="24"/>
          <w:szCs w:val="24"/>
        </w:rPr>
      </w:pPr>
      <w:r w:rsidRPr="00C943CA">
        <w:rPr>
          <w:rFonts w:ascii="Times New Roman" w:hAnsi="Times New Roman"/>
          <w:iCs/>
          <w:sz w:val="24"/>
          <w:szCs w:val="24"/>
        </w:rPr>
        <w:t>visiems dalyviams turi būti taikomi vienodi reikalavimai, suteikiamos vienodos galimybės ir pateikiama vienoda informacija; teikdama informaciją perkančioji organizacija neturi diskriminuoti vienų tiekėjų kitų naudai;</w:t>
      </w:r>
    </w:p>
    <w:p w:rsidR="00C943CA" w:rsidRPr="00C943CA" w:rsidRDefault="00C943CA" w:rsidP="00C943CA">
      <w:pPr>
        <w:numPr>
          <w:ilvl w:val="1"/>
          <w:numId w:val="10"/>
        </w:numPr>
        <w:spacing w:after="0" w:line="360" w:lineRule="auto"/>
        <w:jc w:val="both"/>
        <w:rPr>
          <w:rFonts w:ascii="Times New Roman" w:hAnsi="Times New Roman"/>
          <w:iCs/>
          <w:sz w:val="24"/>
          <w:szCs w:val="24"/>
        </w:rPr>
      </w:pPr>
      <w:r w:rsidRPr="00C943CA">
        <w:rPr>
          <w:rFonts w:ascii="Times New Roman" w:hAnsi="Times New Roman"/>
          <w:iCs/>
          <w:sz w:val="24"/>
          <w:szCs w:val="24"/>
        </w:rPr>
        <w:t>tiekėjai kviečiami derėtis pagal pasiūlymų pateikimo eiliškumą;</w:t>
      </w:r>
    </w:p>
    <w:p w:rsidR="00C943CA" w:rsidRPr="00C943CA" w:rsidRDefault="00C943CA" w:rsidP="00C943CA">
      <w:pPr>
        <w:numPr>
          <w:ilvl w:val="1"/>
          <w:numId w:val="10"/>
        </w:numPr>
        <w:spacing w:after="0" w:line="360" w:lineRule="auto"/>
        <w:jc w:val="both"/>
        <w:rPr>
          <w:rFonts w:ascii="Times New Roman" w:hAnsi="Times New Roman"/>
          <w:iCs/>
          <w:sz w:val="24"/>
          <w:szCs w:val="24"/>
        </w:rPr>
      </w:pPr>
      <w:r w:rsidRPr="00C943CA">
        <w:rPr>
          <w:rFonts w:ascii="Times New Roman" w:hAnsi="Times New Roman"/>
          <w:iCs/>
          <w:sz w:val="24"/>
          <w:szCs w:val="24"/>
        </w:rPr>
        <w:t>derybos turi būti protokoluojamos. Derybų protokolą pasirašo Komisijos nariai ir Kauno lopšelio - darželio „Žingsnelis“ direktorius arba direktoriaus  įgaliotas atstovas.</w:t>
      </w:r>
    </w:p>
    <w:p w:rsidR="00C943CA" w:rsidRPr="00C943CA" w:rsidRDefault="00C943CA" w:rsidP="00C943CA">
      <w:pPr>
        <w:numPr>
          <w:ilvl w:val="0"/>
          <w:numId w:val="10"/>
        </w:numPr>
        <w:tabs>
          <w:tab w:val="num" w:pos="720"/>
        </w:tabs>
        <w:spacing w:after="0" w:line="360" w:lineRule="auto"/>
        <w:jc w:val="both"/>
        <w:rPr>
          <w:rFonts w:ascii="Times New Roman" w:hAnsi="Times New Roman"/>
          <w:iCs/>
          <w:sz w:val="24"/>
          <w:szCs w:val="24"/>
        </w:rPr>
      </w:pPr>
      <w:r w:rsidRPr="00C943CA">
        <w:rPr>
          <w:rFonts w:ascii="Times New Roman" w:hAnsi="Times New Roman"/>
          <w:iCs/>
          <w:sz w:val="24"/>
          <w:szCs w:val="24"/>
        </w:rPr>
        <w:t>Supaprastintų neskelbiamų derybų pasiūlymai yra šalių pasirašyti derybų protokolai ir pirminiai pasiūlymai, kiek jie nebuvo pakeisti derybų metu.</w:t>
      </w:r>
    </w:p>
    <w:p w:rsidR="00C943CA" w:rsidRDefault="00C943CA" w:rsidP="00C943CA">
      <w:pPr>
        <w:spacing w:after="0" w:line="360" w:lineRule="auto"/>
        <w:jc w:val="both"/>
        <w:rPr>
          <w:rFonts w:ascii="Times New Roman" w:hAnsi="Times New Roman"/>
          <w:sz w:val="24"/>
          <w:szCs w:val="24"/>
        </w:rPr>
      </w:pPr>
    </w:p>
    <w:p w:rsidR="00C943CA" w:rsidRDefault="00C943CA" w:rsidP="00C943CA">
      <w:pPr>
        <w:spacing w:after="0" w:line="360" w:lineRule="auto"/>
        <w:jc w:val="both"/>
        <w:rPr>
          <w:rFonts w:ascii="Times New Roman" w:hAnsi="Times New Roman"/>
          <w:sz w:val="24"/>
          <w:szCs w:val="24"/>
        </w:rPr>
      </w:pPr>
    </w:p>
    <w:p w:rsidR="00C943CA" w:rsidRDefault="00C943CA" w:rsidP="00C943CA">
      <w:pPr>
        <w:spacing w:after="0" w:line="360" w:lineRule="auto"/>
        <w:jc w:val="both"/>
        <w:rPr>
          <w:rFonts w:ascii="Times New Roman" w:hAnsi="Times New Roman"/>
          <w:sz w:val="24"/>
          <w:szCs w:val="24"/>
        </w:rPr>
      </w:pPr>
    </w:p>
    <w:p w:rsidR="00C943CA" w:rsidRPr="00C943CA" w:rsidRDefault="00C943CA" w:rsidP="00C943CA">
      <w:pPr>
        <w:spacing w:after="0" w:line="360" w:lineRule="auto"/>
        <w:jc w:val="both"/>
        <w:rPr>
          <w:rFonts w:ascii="Times New Roman" w:hAnsi="Times New Roman"/>
          <w:sz w:val="24"/>
          <w:szCs w:val="24"/>
        </w:rPr>
      </w:pPr>
    </w:p>
    <w:p w:rsidR="00F46351" w:rsidRPr="000F45C7" w:rsidRDefault="00F46351" w:rsidP="00F46351">
      <w:pPr>
        <w:spacing w:after="0" w:line="360" w:lineRule="auto"/>
        <w:jc w:val="both"/>
        <w:rPr>
          <w:rFonts w:ascii="Times New Roman" w:hAnsi="Times New Roman"/>
          <w:sz w:val="24"/>
          <w:szCs w:val="24"/>
        </w:rPr>
      </w:pPr>
    </w:p>
    <w:p w:rsidR="00F46351" w:rsidRPr="00C943CA" w:rsidRDefault="00F46351" w:rsidP="00D376E0">
      <w:pPr>
        <w:pStyle w:val="Sraopastraipa"/>
        <w:numPr>
          <w:ilvl w:val="0"/>
          <w:numId w:val="14"/>
        </w:numPr>
        <w:spacing w:after="0" w:line="360" w:lineRule="auto"/>
        <w:jc w:val="both"/>
        <w:rPr>
          <w:rFonts w:ascii="Times New Roman" w:hAnsi="Times New Roman"/>
          <w:b/>
          <w:sz w:val="24"/>
          <w:szCs w:val="24"/>
        </w:rPr>
      </w:pPr>
      <w:r w:rsidRPr="00C943CA">
        <w:rPr>
          <w:rFonts w:ascii="Times New Roman" w:hAnsi="Times New Roman"/>
          <w:b/>
          <w:sz w:val="24"/>
          <w:szCs w:val="24"/>
        </w:rPr>
        <w:lastRenderedPageBreak/>
        <w:t>INFORMACIJOS APIE SUPAPRASTINTUS PIRKIMUS TEIKIMAS</w:t>
      </w:r>
    </w:p>
    <w:p w:rsidR="00F46351" w:rsidRPr="000F45C7" w:rsidRDefault="00F46351" w:rsidP="00F46351">
      <w:pPr>
        <w:spacing w:after="0" w:line="360" w:lineRule="auto"/>
        <w:ind w:left="1080"/>
        <w:jc w:val="both"/>
        <w:rPr>
          <w:rFonts w:ascii="Times New Roman" w:hAnsi="Times New Roman"/>
          <w:b/>
          <w:sz w:val="24"/>
          <w:szCs w:val="24"/>
        </w:rPr>
      </w:pPr>
    </w:p>
    <w:p w:rsidR="00F46351" w:rsidRPr="000F45C7" w:rsidRDefault="00C943CA" w:rsidP="00F46351">
      <w:pPr>
        <w:spacing w:after="0" w:line="360" w:lineRule="auto"/>
        <w:jc w:val="both"/>
        <w:rPr>
          <w:rFonts w:ascii="Times New Roman" w:hAnsi="Times New Roman"/>
          <w:sz w:val="24"/>
          <w:szCs w:val="24"/>
        </w:rPr>
      </w:pPr>
      <w:r>
        <w:rPr>
          <w:rFonts w:ascii="Times New Roman" w:hAnsi="Times New Roman"/>
          <w:sz w:val="24"/>
          <w:szCs w:val="24"/>
        </w:rPr>
        <w:t>1</w:t>
      </w:r>
      <w:r w:rsidR="00F46351" w:rsidRPr="000F45C7">
        <w:rPr>
          <w:rFonts w:ascii="Times New Roman" w:hAnsi="Times New Roman"/>
          <w:sz w:val="24"/>
          <w:szCs w:val="24"/>
        </w:rPr>
        <w:t>5</w:t>
      </w:r>
      <w:r>
        <w:rPr>
          <w:rFonts w:ascii="Times New Roman" w:hAnsi="Times New Roman"/>
          <w:sz w:val="24"/>
          <w:szCs w:val="24"/>
        </w:rPr>
        <w:t>4</w:t>
      </w:r>
      <w:r w:rsidR="00F46351" w:rsidRPr="000F45C7">
        <w:rPr>
          <w:rFonts w:ascii="Times New Roman" w:hAnsi="Times New Roman"/>
          <w:sz w:val="24"/>
          <w:szCs w:val="24"/>
        </w:rPr>
        <w:t xml:space="preserve">. Komisija ar pirkimų organizatorius suinteresuotiems </w:t>
      </w:r>
      <w:r w:rsidR="00F46351">
        <w:rPr>
          <w:rFonts w:ascii="Times New Roman" w:hAnsi="Times New Roman"/>
          <w:sz w:val="24"/>
          <w:szCs w:val="24"/>
        </w:rPr>
        <w:t xml:space="preserve">kandidatams ir suinteresuotiems </w:t>
      </w:r>
      <w:r w:rsidR="00F46351" w:rsidRPr="000F45C7">
        <w:rPr>
          <w:rFonts w:ascii="Times New Roman" w:hAnsi="Times New Roman"/>
          <w:sz w:val="24"/>
          <w:szCs w:val="24"/>
        </w:rPr>
        <w:t>dalyviams, išskyrus atvejus, kai supaprastinto pirkimo sutarties v</w:t>
      </w:r>
      <w:r w:rsidR="00F46351">
        <w:rPr>
          <w:rFonts w:ascii="Times New Roman" w:hAnsi="Times New Roman"/>
          <w:sz w:val="24"/>
          <w:szCs w:val="24"/>
        </w:rPr>
        <w:t xml:space="preserve">ertė mažesnė kaip  </w:t>
      </w:r>
      <w:r w:rsidR="00F46351" w:rsidRPr="004E5D17">
        <w:rPr>
          <w:rFonts w:ascii="Times New Roman" w:hAnsi="Times New Roman"/>
          <w:b/>
          <w:sz w:val="24"/>
          <w:szCs w:val="24"/>
        </w:rPr>
        <w:t>3 000 eurų (be PVM)</w:t>
      </w:r>
      <w:r w:rsidR="00A22B1C">
        <w:rPr>
          <w:rFonts w:ascii="Times New Roman" w:hAnsi="Times New Roman"/>
          <w:sz w:val="24"/>
          <w:szCs w:val="24"/>
        </w:rPr>
        <w:t xml:space="preserve">, </w:t>
      </w:r>
      <w:r w:rsidR="00F46351" w:rsidRPr="000F45C7">
        <w:rPr>
          <w:rFonts w:ascii="Times New Roman" w:hAnsi="Times New Roman"/>
          <w:sz w:val="24"/>
          <w:szCs w:val="24"/>
        </w:rPr>
        <w:t>nedelsdama (ne vėliau kaip per 5 darbo die</w:t>
      </w:r>
      <w:r w:rsidR="00F46351">
        <w:rPr>
          <w:rFonts w:ascii="Times New Roman" w:hAnsi="Times New Roman"/>
          <w:sz w:val="24"/>
          <w:szCs w:val="24"/>
        </w:rPr>
        <w:t xml:space="preserve">nas) raštu praneša apie priimtą </w:t>
      </w:r>
      <w:r w:rsidR="00F46351" w:rsidRPr="000F45C7">
        <w:rPr>
          <w:rFonts w:ascii="Times New Roman" w:hAnsi="Times New Roman"/>
          <w:sz w:val="24"/>
          <w:szCs w:val="24"/>
        </w:rPr>
        <w:t xml:space="preserve">sprendimą sudaryti pirkimo sutartį ar preliminariąją sutartį arba </w:t>
      </w:r>
      <w:r w:rsidR="00F46351">
        <w:rPr>
          <w:rFonts w:ascii="Times New Roman" w:hAnsi="Times New Roman"/>
          <w:sz w:val="24"/>
          <w:szCs w:val="24"/>
        </w:rPr>
        <w:t xml:space="preserve">sprendimą dėl leidimo dalyvauti </w:t>
      </w:r>
      <w:r w:rsidR="00F46351" w:rsidRPr="000F45C7">
        <w:rPr>
          <w:rFonts w:ascii="Times New Roman" w:hAnsi="Times New Roman"/>
          <w:sz w:val="24"/>
          <w:szCs w:val="24"/>
        </w:rPr>
        <w:t xml:space="preserve">dinaminėje pirkimo sistemoje, pateikia Taisyklių </w:t>
      </w:r>
      <w:r w:rsidR="00F46351" w:rsidRPr="0026659A">
        <w:rPr>
          <w:rFonts w:ascii="Times New Roman" w:hAnsi="Times New Roman"/>
          <w:b/>
          <w:sz w:val="24"/>
          <w:szCs w:val="24"/>
        </w:rPr>
        <w:t>126 punkte</w:t>
      </w:r>
      <w:r w:rsidR="00F46351">
        <w:rPr>
          <w:rFonts w:ascii="Times New Roman" w:hAnsi="Times New Roman"/>
          <w:sz w:val="24"/>
          <w:szCs w:val="24"/>
        </w:rPr>
        <w:t xml:space="preserve"> nurodytos atitinkamos </w:t>
      </w:r>
      <w:r w:rsidR="00F46351" w:rsidRPr="000F45C7">
        <w:rPr>
          <w:rFonts w:ascii="Times New Roman" w:hAnsi="Times New Roman"/>
          <w:sz w:val="24"/>
          <w:szCs w:val="24"/>
        </w:rPr>
        <w:t>informacijos, kuri</w:t>
      </w:r>
      <w:r w:rsidR="00F46351">
        <w:rPr>
          <w:rFonts w:ascii="Times New Roman" w:hAnsi="Times New Roman"/>
          <w:sz w:val="24"/>
          <w:szCs w:val="24"/>
        </w:rPr>
        <w:t xml:space="preserve"> dar </w:t>
      </w:r>
      <w:r w:rsidR="00F46351" w:rsidRPr="000F45C7">
        <w:rPr>
          <w:rFonts w:ascii="Times New Roman" w:hAnsi="Times New Roman"/>
          <w:sz w:val="24"/>
          <w:szCs w:val="24"/>
        </w:rPr>
        <w:t>nebuvo pateikta pirkimo procedūros metu, santrauką ir nurodo nust</w:t>
      </w:r>
      <w:r w:rsidR="00F46351">
        <w:rPr>
          <w:rFonts w:ascii="Times New Roman" w:hAnsi="Times New Roman"/>
          <w:sz w:val="24"/>
          <w:szCs w:val="24"/>
        </w:rPr>
        <w:t xml:space="preserve">atytą pasiūlymų eilę, laimėjusį </w:t>
      </w:r>
      <w:r w:rsidR="00F46351" w:rsidRPr="000F45C7">
        <w:rPr>
          <w:rFonts w:ascii="Times New Roman" w:hAnsi="Times New Roman"/>
          <w:sz w:val="24"/>
          <w:szCs w:val="24"/>
        </w:rPr>
        <w:t>pasiūlymą, tikslų atidėjimo terminą. Perkančioji organizacija taip pat turi nu</w:t>
      </w:r>
      <w:r w:rsidR="00F46351">
        <w:rPr>
          <w:rFonts w:ascii="Times New Roman" w:hAnsi="Times New Roman"/>
          <w:sz w:val="24"/>
          <w:szCs w:val="24"/>
        </w:rPr>
        <w:t xml:space="preserve">rodyti priežastis, dėl kurių 20 </w:t>
      </w:r>
      <w:r w:rsidR="00F46351" w:rsidRPr="000F45C7">
        <w:rPr>
          <w:rFonts w:ascii="Times New Roman" w:hAnsi="Times New Roman"/>
          <w:sz w:val="24"/>
          <w:szCs w:val="24"/>
        </w:rPr>
        <w:t>buvo priimtas sprendimas nesudaryti pirkimo sutarties ar prel</w:t>
      </w:r>
      <w:r w:rsidR="00F46351">
        <w:rPr>
          <w:rFonts w:ascii="Times New Roman" w:hAnsi="Times New Roman"/>
          <w:sz w:val="24"/>
          <w:szCs w:val="24"/>
        </w:rPr>
        <w:t xml:space="preserve">iminariosios sutarties, pradėti </w:t>
      </w:r>
      <w:r w:rsidR="00F46351" w:rsidRPr="000F45C7">
        <w:rPr>
          <w:rFonts w:ascii="Times New Roman" w:hAnsi="Times New Roman"/>
          <w:sz w:val="24"/>
          <w:szCs w:val="24"/>
        </w:rPr>
        <w:t>pirkimą ar dinaminę pirkimų sistemą iš naujo.</w:t>
      </w:r>
    </w:p>
    <w:p w:rsidR="00F46351" w:rsidRPr="000F45C7" w:rsidRDefault="00C943CA" w:rsidP="00F46351">
      <w:pPr>
        <w:spacing w:after="0" w:line="360" w:lineRule="auto"/>
        <w:jc w:val="both"/>
        <w:rPr>
          <w:rFonts w:ascii="Times New Roman" w:hAnsi="Times New Roman"/>
          <w:sz w:val="24"/>
          <w:szCs w:val="24"/>
        </w:rPr>
      </w:pPr>
      <w:r>
        <w:rPr>
          <w:rFonts w:ascii="Times New Roman" w:hAnsi="Times New Roman"/>
          <w:sz w:val="24"/>
          <w:szCs w:val="24"/>
        </w:rPr>
        <w:t>155</w:t>
      </w:r>
      <w:r w:rsidR="00F46351" w:rsidRPr="000F45C7">
        <w:rPr>
          <w:rFonts w:ascii="Times New Roman" w:hAnsi="Times New Roman"/>
          <w:sz w:val="24"/>
          <w:szCs w:val="24"/>
        </w:rPr>
        <w:t>. Perkančioji organizacija, gavusi kandidato ar dalyvio raštu pateik</w:t>
      </w:r>
      <w:r w:rsidR="00F46351">
        <w:rPr>
          <w:rFonts w:ascii="Times New Roman" w:hAnsi="Times New Roman"/>
          <w:sz w:val="24"/>
          <w:szCs w:val="24"/>
        </w:rPr>
        <w:t xml:space="preserve">tą prašymą, turi nedelsdama, ne </w:t>
      </w:r>
      <w:r w:rsidR="00F46351" w:rsidRPr="000F45C7">
        <w:rPr>
          <w:rFonts w:ascii="Times New Roman" w:hAnsi="Times New Roman"/>
          <w:sz w:val="24"/>
          <w:szCs w:val="24"/>
        </w:rPr>
        <w:t>vėliau kaip per 10 dienų nuo prašymo gavimo dienos, nurodyti:</w:t>
      </w:r>
    </w:p>
    <w:p w:rsidR="00F46351" w:rsidRPr="000F45C7" w:rsidRDefault="00C943CA" w:rsidP="00F46351">
      <w:pPr>
        <w:spacing w:after="0" w:line="360" w:lineRule="auto"/>
        <w:jc w:val="both"/>
        <w:rPr>
          <w:rFonts w:ascii="Times New Roman" w:hAnsi="Times New Roman"/>
          <w:sz w:val="24"/>
          <w:szCs w:val="24"/>
        </w:rPr>
      </w:pPr>
      <w:r>
        <w:rPr>
          <w:rFonts w:ascii="Times New Roman" w:hAnsi="Times New Roman"/>
          <w:sz w:val="24"/>
          <w:szCs w:val="24"/>
        </w:rPr>
        <w:t>155</w:t>
      </w:r>
      <w:r w:rsidR="00F46351" w:rsidRPr="000F45C7">
        <w:rPr>
          <w:rFonts w:ascii="Times New Roman" w:hAnsi="Times New Roman"/>
          <w:sz w:val="24"/>
          <w:szCs w:val="24"/>
        </w:rPr>
        <w:t>.1.kandidatui – jo paraiškos atmetimo priežastis;</w:t>
      </w:r>
    </w:p>
    <w:p w:rsidR="00F46351" w:rsidRPr="000F45C7" w:rsidRDefault="00C943CA" w:rsidP="00F46351">
      <w:pPr>
        <w:spacing w:after="0" w:line="360" w:lineRule="auto"/>
        <w:jc w:val="both"/>
        <w:rPr>
          <w:rFonts w:ascii="Times New Roman" w:hAnsi="Times New Roman"/>
          <w:sz w:val="24"/>
          <w:szCs w:val="24"/>
        </w:rPr>
      </w:pPr>
      <w:r>
        <w:rPr>
          <w:rFonts w:ascii="Times New Roman" w:hAnsi="Times New Roman"/>
          <w:sz w:val="24"/>
          <w:szCs w:val="24"/>
        </w:rPr>
        <w:t>155</w:t>
      </w:r>
      <w:r w:rsidR="00F46351" w:rsidRPr="000F45C7">
        <w:rPr>
          <w:rFonts w:ascii="Times New Roman" w:hAnsi="Times New Roman"/>
          <w:sz w:val="24"/>
          <w:szCs w:val="24"/>
        </w:rPr>
        <w:t>.2.dalyviui, kurio pasiūlymas nebuvo atmestas, – laimėjusi</w:t>
      </w:r>
      <w:r w:rsidR="00F46351">
        <w:rPr>
          <w:rFonts w:ascii="Times New Roman" w:hAnsi="Times New Roman"/>
          <w:sz w:val="24"/>
          <w:szCs w:val="24"/>
        </w:rPr>
        <w:t xml:space="preserve">o pasiūlymo charakteristikas ir </w:t>
      </w:r>
      <w:r w:rsidR="00F46351" w:rsidRPr="000F45C7">
        <w:rPr>
          <w:rFonts w:ascii="Times New Roman" w:hAnsi="Times New Roman"/>
          <w:sz w:val="24"/>
          <w:szCs w:val="24"/>
        </w:rPr>
        <w:t>santykinius pranašumus, dėl kurių šis pasiūlymas buvo pripažintas g</w:t>
      </w:r>
      <w:r w:rsidR="00F46351">
        <w:rPr>
          <w:rFonts w:ascii="Times New Roman" w:hAnsi="Times New Roman"/>
          <w:sz w:val="24"/>
          <w:szCs w:val="24"/>
        </w:rPr>
        <w:t xml:space="preserve">eriausiu, taip pat šį pasiūlymą </w:t>
      </w:r>
      <w:r w:rsidR="00F46351" w:rsidRPr="000F45C7">
        <w:rPr>
          <w:rFonts w:ascii="Times New Roman" w:hAnsi="Times New Roman"/>
          <w:sz w:val="24"/>
          <w:szCs w:val="24"/>
        </w:rPr>
        <w:t>pateikusio dalyvio ar preliminariosios sutarties šalių pavadinimus;</w:t>
      </w:r>
    </w:p>
    <w:p w:rsidR="00F46351" w:rsidRPr="000F45C7" w:rsidRDefault="00C943CA" w:rsidP="00F46351">
      <w:pPr>
        <w:spacing w:after="0" w:line="360" w:lineRule="auto"/>
        <w:jc w:val="both"/>
        <w:rPr>
          <w:rFonts w:ascii="Times New Roman" w:hAnsi="Times New Roman"/>
          <w:sz w:val="24"/>
          <w:szCs w:val="24"/>
        </w:rPr>
      </w:pPr>
      <w:r>
        <w:rPr>
          <w:rFonts w:ascii="Times New Roman" w:hAnsi="Times New Roman"/>
          <w:sz w:val="24"/>
          <w:szCs w:val="24"/>
        </w:rPr>
        <w:t>155</w:t>
      </w:r>
      <w:r w:rsidR="00F46351" w:rsidRPr="000F45C7">
        <w:rPr>
          <w:rFonts w:ascii="Times New Roman" w:hAnsi="Times New Roman"/>
          <w:sz w:val="24"/>
          <w:szCs w:val="24"/>
        </w:rPr>
        <w:t>.3.dalyviui, kurio pasiūlymas buvo atmestas, pasiūlymo atmetimo p</w:t>
      </w:r>
      <w:r w:rsidR="00F46351">
        <w:rPr>
          <w:rFonts w:ascii="Times New Roman" w:hAnsi="Times New Roman"/>
          <w:sz w:val="24"/>
          <w:szCs w:val="24"/>
        </w:rPr>
        <w:t xml:space="preserve">riežastis, tarp jų ir nurodytas </w:t>
      </w:r>
      <w:r w:rsidR="00F46351" w:rsidRPr="000F45C7">
        <w:rPr>
          <w:rFonts w:ascii="Times New Roman" w:hAnsi="Times New Roman"/>
          <w:sz w:val="24"/>
          <w:szCs w:val="24"/>
        </w:rPr>
        <w:t>Viešųjų pirkimų įstatymo 25 straipsnio 4 ir 5 dalyse, taip pat priežastis, dėl kurių priimtas s</w:t>
      </w:r>
      <w:r w:rsidR="00F46351">
        <w:rPr>
          <w:rFonts w:ascii="Times New Roman" w:hAnsi="Times New Roman"/>
          <w:sz w:val="24"/>
          <w:szCs w:val="24"/>
        </w:rPr>
        <w:t xml:space="preserve">prendimas dėl </w:t>
      </w:r>
      <w:r w:rsidR="00F46351" w:rsidRPr="000F45C7">
        <w:rPr>
          <w:rFonts w:ascii="Times New Roman" w:hAnsi="Times New Roman"/>
          <w:sz w:val="24"/>
          <w:szCs w:val="24"/>
        </w:rPr>
        <w:t>nelygiavertiškumo arba sprendimas, kad prekės, paslaugos ar darbai neat</w:t>
      </w:r>
      <w:r w:rsidR="00F46351">
        <w:rPr>
          <w:rFonts w:ascii="Times New Roman" w:hAnsi="Times New Roman"/>
          <w:sz w:val="24"/>
          <w:szCs w:val="24"/>
        </w:rPr>
        <w:t xml:space="preserve">itinka rezultatų apibūdinimo ar </w:t>
      </w:r>
      <w:r w:rsidR="00F46351" w:rsidRPr="000F45C7">
        <w:rPr>
          <w:rFonts w:ascii="Times New Roman" w:hAnsi="Times New Roman"/>
          <w:sz w:val="24"/>
          <w:szCs w:val="24"/>
        </w:rPr>
        <w:t>funkcinių reikalavimų.</w:t>
      </w:r>
    </w:p>
    <w:p w:rsidR="00F46351" w:rsidRPr="000F45C7"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t>Šis punktas netaikomas, kai supaprastintas pirkimas atliekamas apklausos būdu žodžiu.</w:t>
      </w:r>
    </w:p>
    <w:p w:rsidR="00F46351" w:rsidRPr="000F45C7" w:rsidRDefault="00C943CA" w:rsidP="00F46351">
      <w:pPr>
        <w:spacing w:after="0" w:line="360" w:lineRule="auto"/>
        <w:jc w:val="both"/>
        <w:rPr>
          <w:rFonts w:ascii="Times New Roman" w:hAnsi="Times New Roman"/>
          <w:sz w:val="24"/>
          <w:szCs w:val="24"/>
        </w:rPr>
      </w:pPr>
      <w:r>
        <w:rPr>
          <w:rFonts w:ascii="Times New Roman" w:hAnsi="Times New Roman"/>
          <w:sz w:val="24"/>
          <w:szCs w:val="24"/>
        </w:rPr>
        <w:t>155</w:t>
      </w:r>
      <w:r w:rsidR="00F46351" w:rsidRPr="000F45C7">
        <w:rPr>
          <w:rFonts w:ascii="Times New Roman" w:hAnsi="Times New Roman"/>
          <w:sz w:val="24"/>
          <w:szCs w:val="24"/>
        </w:rPr>
        <w:t>. Susipažinti su informacija, susijusia su pasiūlymų nagri</w:t>
      </w:r>
      <w:r w:rsidR="00F46351">
        <w:rPr>
          <w:rFonts w:ascii="Times New Roman" w:hAnsi="Times New Roman"/>
          <w:sz w:val="24"/>
          <w:szCs w:val="24"/>
        </w:rPr>
        <w:t xml:space="preserve">nėjimu, aiškinimu, vertinimu ir </w:t>
      </w:r>
      <w:r w:rsidR="00F46351" w:rsidRPr="000F45C7">
        <w:rPr>
          <w:rFonts w:ascii="Times New Roman" w:hAnsi="Times New Roman"/>
          <w:sz w:val="24"/>
          <w:szCs w:val="24"/>
        </w:rPr>
        <w:t>palyginimu, gali tiktai Komisijos nariai ir perkančiosios organizacijos pak</w:t>
      </w:r>
      <w:r w:rsidR="00F46351">
        <w:rPr>
          <w:rFonts w:ascii="Times New Roman" w:hAnsi="Times New Roman"/>
          <w:sz w:val="24"/>
          <w:szCs w:val="24"/>
        </w:rPr>
        <w:t xml:space="preserve">viesti ekspertai, perkančiosios </w:t>
      </w:r>
      <w:r w:rsidR="00F46351" w:rsidRPr="000F45C7">
        <w:rPr>
          <w:rFonts w:ascii="Times New Roman" w:hAnsi="Times New Roman"/>
          <w:sz w:val="24"/>
          <w:szCs w:val="24"/>
        </w:rPr>
        <w:t>organizacijos vadovas, jo įgalioti asmenys. Ši informacija teikiama Viešųjų pirkimų ta</w:t>
      </w:r>
      <w:r w:rsidR="00F46351">
        <w:rPr>
          <w:rFonts w:ascii="Times New Roman" w:hAnsi="Times New Roman"/>
          <w:sz w:val="24"/>
          <w:szCs w:val="24"/>
        </w:rPr>
        <w:t xml:space="preserve">rnybai, kitiems </w:t>
      </w:r>
      <w:r w:rsidR="00F46351" w:rsidRPr="000F45C7">
        <w:rPr>
          <w:rFonts w:ascii="Times New Roman" w:hAnsi="Times New Roman"/>
          <w:sz w:val="24"/>
          <w:szCs w:val="24"/>
        </w:rPr>
        <w:t>asmenims ir institucijoms, turinčioms tokią teisę pagal Lietuvos Respublik</w:t>
      </w:r>
      <w:r w:rsidR="00F46351">
        <w:rPr>
          <w:rFonts w:ascii="Times New Roman" w:hAnsi="Times New Roman"/>
          <w:sz w:val="24"/>
          <w:szCs w:val="24"/>
        </w:rPr>
        <w:t xml:space="preserve">os įstatymus, taip pat Lietuvos </w:t>
      </w:r>
      <w:r w:rsidR="00F46351" w:rsidRPr="000F45C7">
        <w:rPr>
          <w:rFonts w:ascii="Times New Roman" w:hAnsi="Times New Roman"/>
          <w:sz w:val="24"/>
          <w:szCs w:val="24"/>
        </w:rPr>
        <w:t>Respublikos Vyriausybės nutarimu įgaliotiems Europos Sąjungos finan</w:t>
      </w:r>
      <w:r w:rsidR="00F46351">
        <w:rPr>
          <w:rFonts w:ascii="Times New Roman" w:hAnsi="Times New Roman"/>
          <w:sz w:val="24"/>
          <w:szCs w:val="24"/>
        </w:rPr>
        <w:t xml:space="preserve">sinę paramą administruojantiems </w:t>
      </w:r>
      <w:r w:rsidR="00F46351" w:rsidRPr="000F45C7">
        <w:rPr>
          <w:rFonts w:ascii="Times New Roman" w:hAnsi="Times New Roman"/>
          <w:sz w:val="24"/>
          <w:szCs w:val="24"/>
        </w:rPr>
        <w:t>viešiesiems juridiniams asmenims.</w:t>
      </w:r>
    </w:p>
    <w:p w:rsidR="00F46351" w:rsidRPr="000F45C7" w:rsidRDefault="00C943CA" w:rsidP="00F46351">
      <w:pPr>
        <w:spacing w:after="0" w:line="360" w:lineRule="auto"/>
        <w:jc w:val="both"/>
        <w:rPr>
          <w:rFonts w:ascii="Times New Roman" w:hAnsi="Times New Roman"/>
          <w:sz w:val="24"/>
          <w:szCs w:val="24"/>
        </w:rPr>
      </w:pPr>
      <w:r>
        <w:rPr>
          <w:rFonts w:ascii="Times New Roman" w:hAnsi="Times New Roman"/>
          <w:sz w:val="24"/>
          <w:szCs w:val="24"/>
        </w:rPr>
        <w:t>155</w:t>
      </w:r>
      <w:r w:rsidR="00F46351" w:rsidRPr="000F45C7">
        <w:rPr>
          <w:rFonts w:ascii="Times New Roman" w:hAnsi="Times New Roman"/>
          <w:sz w:val="24"/>
          <w:szCs w:val="24"/>
        </w:rPr>
        <w:t>. Perkančioji organizacija, Komisija, jos nariai ar ekspertai ir kiti</w:t>
      </w:r>
      <w:r w:rsidR="00F46351">
        <w:rPr>
          <w:rFonts w:ascii="Times New Roman" w:hAnsi="Times New Roman"/>
          <w:sz w:val="24"/>
          <w:szCs w:val="24"/>
        </w:rPr>
        <w:t xml:space="preserve"> asmenys, nepažeisdami įstatymų </w:t>
      </w:r>
      <w:r w:rsidR="00F46351" w:rsidRPr="000F45C7">
        <w:rPr>
          <w:rFonts w:ascii="Times New Roman" w:hAnsi="Times New Roman"/>
          <w:sz w:val="24"/>
          <w:szCs w:val="24"/>
        </w:rPr>
        <w:t>reikalavimų, ypač dėl sudarytų sutarčių skelbimo ir informacijos, susijusio</w:t>
      </w:r>
      <w:r w:rsidR="00F46351">
        <w:rPr>
          <w:rFonts w:ascii="Times New Roman" w:hAnsi="Times New Roman"/>
          <w:sz w:val="24"/>
          <w:szCs w:val="24"/>
        </w:rPr>
        <w:t xml:space="preserve">s su jos teikimu kandidatams ir </w:t>
      </w:r>
      <w:r w:rsidR="00F46351" w:rsidRPr="000F45C7">
        <w:rPr>
          <w:rFonts w:ascii="Times New Roman" w:hAnsi="Times New Roman"/>
          <w:sz w:val="24"/>
          <w:szCs w:val="24"/>
        </w:rPr>
        <w:t xml:space="preserve">dalyviams, negali tretiesiems asmenims atskleisti perkančiajai organizacijai </w:t>
      </w:r>
      <w:r w:rsidR="00F46351">
        <w:rPr>
          <w:rFonts w:ascii="Times New Roman" w:hAnsi="Times New Roman"/>
          <w:sz w:val="24"/>
          <w:szCs w:val="24"/>
        </w:rPr>
        <w:t xml:space="preserve">pateiktos tiekėjo informacijos, </w:t>
      </w:r>
      <w:r w:rsidR="00F46351" w:rsidRPr="000F45C7">
        <w:rPr>
          <w:rFonts w:ascii="Times New Roman" w:hAnsi="Times New Roman"/>
          <w:sz w:val="24"/>
          <w:szCs w:val="24"/>
        </w:rPr>
        <w:t xml:space="preserve">kurios konfidencialumą nurodė tiekėjas. Tokią informaciją sudaro </w:t>
      </w:r>
      <w:r w:rsidR="00F46351">
        <w:rPr>
          <w:rFonts w:ascii="Times New Roman" w:hAnsi="Times New Roman"/>
          <w:sz w:val="24"/>
          <w:szCs w:val="24"/>
        </w:rPr>
        <w:t xml:space="preserve">visų pirma komercinė (gamybinė) </w:t>
      </w:r>
      <w:r w:rsidR="00F46351" w:rsidRPr="000F45C7">
        <w:rPr>
          <w:rFonts w:ascii="Times New Roman" w:hAnsi="Times New Roman"/>
          <w:sz w:val="24"/>
          <w:szCs w:val="24"/>
        </w:rPr>
        <w:t>paslaptis ir konfidencialieji pasiūlymų aspektai. Tiekėjas, teikdamas pasiūlymą, privalo nurodyti, kuri</w:t>
      </w:r>
      <w:r w:rsidR="00F46351">
        <w:rPr>
          <w:rFonts w:ascii="Times New Roman" w:hAnsi="Times New Roman"/>
          <w:sz w:val="24"/>
          <w:szCs w:val="24"/>
        </w:rPr>
        <w:t xml:space="preserve"> </w:t>
      </w:r>
      <w:r w:rsidR="00F46351" w:rsidRPr="000F45C7">
        <w:rPr>
          <w:rFonts w:ascii="Times New Roman" w:hAnsi="Times New Roman"/>
          <w:sz w:val="24"/>
          <w:szCs w:val="24"/>
        </w:rPr>
        <w:t>pasiūlymo dalis ar duomenys yra konfidencialūs. Tiekėjas negali viešai skelbiamos ar visuomenei lengvai</w:t>
      </w:r>
    </w:p>
    <w:p w:rsidR="00F46351" w:rsidRDefault="00F46351" w:rsidP="00F46351">
      <w:pPr>
        <w:spacing w:after="0" w:line="360" w:lineRule="auto"/>
        <w:jc w:val="both"/>
        <w:rPr>
          <w:rFonts w:ascii="Times New Roman" w:hAnsi="Times New Roman"/>
          <w:sz w:val="24"/>
          <w:szCs w:val="24"/>
        </w:rPr>
      </w:pPr>
      <w:r w:rsidRPr="000F45C7">
        <w:rPr>
          <w:rFonts w:ascii="Times New Roman" w:hAnsi="Times New Roman"/>
          <w:sz w:val="24"/>
          <w:szCs w:val="24"/>
        </w:rPr>
        <w:lastRenderedPageBreak/>
        <w:t>prieinamos informacijos nurodyti kaip konfidencialios. Pasiūlyme nur</w:t>
      </w:r>
      <w:r>
        <w:rPr>
          <w:rFonts w:ascii="Times New Roman" w:hAnsi="Times New Roman"/>
          <w:sz w:val="24"/>
          <w:szCs w:val="24"/>
        </w:rPr>
        <w:t xml:space="preserve">odyta prekių, paslaugų ar darbų </w:t>
      </w:r>
      <w:r w:rsidRPr="000F45C7">
        <w:rPr>
          <w:rFonts w:ascii="Times New Roman" w:hAnsi="Times New Roman"/>
          <w:sz w:val="24"/>
          <w:szCs w:val="24"/>
        </w:rPr>
        <w:t>kaina, išskyrus jos sudedamąsias dalis, nėra laikoma konfidencialia i</w:t>
      </w:r>
      <w:r>
        <w:rPr>
          <w:rFonts w:ascii="Times New Roman" w:hAnsi="Times New Roman"/>
          <w:sz w:val="24"/>
          <w:szCs w:val="24"/>
        </w:rPr>
        <w:t xml:space="preserve">nformacija. Dalyvių reikalavimu </w:t>
      </w:r>
      <w:r w:rsidRPr="000F45C7">
        <w:rPr>
          <w:rFonts w:ascii="Times New Roman" w:hAnsi="Times New Roman"/>
          <w:sz w:val="24"/>
          <w:szCs w:val="24"/>
        </w:rPr>
        <w:t>perkančioji organizacija turi juos supažindinti su kitų d</w:t>
      </w:r>
      <w:r>
        <w:rPr>
          <w:rFonts w:ascii="Times New Roman" w:hAnsi="Times New Roman"/>
          <w:sz w:val="24"/>
          <w:szCs w:val="24"/>
        </w:rPr>
        <w:t xml:space="preserve">alyvių pasiūlymais, išskyrus tą informaciją, kurią </w:t>
      </w:r>
      <w:r w:rsidRPr="000F45C7">
        <w:rPr>
          <w:rFonts w:ascii="Times New Roman" w:hAnsi="Times New Roman"/>
          <w:sz w:val="24"/>
          <w:szCs w:val="24"/>
        </w:rPr>
        <w:t>dalyviai nurodė kaip konfidencialią.</w:t>
      </w:r>
    </w:p>
    <w:p w:rsidR="00F46351" w:rsidRPr="000F45C7" w:rsidRDefault="00F46351" w:rsidP="00F46351">
      <w:pPr>
        <w:spacing w:after="0" w:line="360" w:lineRule="auto"/>
        <w:jc w:val="both"/>
        <w:rPr>
          <w:rFonts w:ascii="Times New Roman" w:hAnsi="Times New Roman"/>
          <w:sz w:val="24"/>
          <w:szCs w:val="24"/>
        </w:rPr>
      </w:pPr>
    </w:p>
    <w:p w:rsidR="00F46351" w:rsidRDefault="00F46351" w:rsidP="00D376E0">
      <w:pPr>
        <w:numPr>
          <w:ilvl w:val="0"/>
          <w:numId w:val="14"/>
        </w:numPr>
        <w:spacing w:after="0" w:line="360" w:lineRule="auto"/>
        <w:jc w:val="both"/>
        <w:rPr>
          <w:rFonts w:ascii="Times New Roman" w:hAnsi="Times New Roman"/>
          <w:b/>
          <w:sz w:val="24"/>
          <w:szCs w:val="24"/>
        </w:rPr>
      </w:pPr>
      <w:r w:rsidRPr="00C943CA">
        <w:rPr>
          <w:rFonts w:ascii="Times New Roman" w:hAnsi="Times New Roman"/>
          <w:b/>
          <w:sz w:val="24"/>
          <w:szCs w:val="24"/>
        </w:rPr>
        <w:t>GINČŲ NAGRINĖJIMAS</w:t>
      </w:r>
    </w:p>
    <w:p w:rsidR="00D376E0" w:rsidRPr="00C943CA" w:rsidRDefault="00D376E0" w:rsidP="00D376E0">
      <w:pPr>
        <w:spacing w:after="0" w:line="360" w:lineRule="auto"/>
        <w:ind w:left="1288"/>
        <w:jc w:val="both"/>
        <w:rPr>
          <w:rFonts w:ascii="Times New Roman" w:hAnsi="Times New Roman"/>
          <w:b/>
          <w:sz w:val="24"/>
          <w:szCs w:val="24"/>
        </w:rPr>
      </w:pPr>
    </w:p>
    <w:p w:rsidR="00C943CA" w:rsidRPr="00C943CA" w:rsidRDefault="00C943CA" w:rsidP="00D376E0">
      <w:pPr>
        <w:pStyle w:val="Pagrindinistekstas1"/>
        <w:numPr>
          <w:ilvl w:val="0"/>
          <w:numId w:val="11"/>
        </w:numPr>
        <w:tabs>
          <w:tab w:val="left" w:pos="993"/>
        </w:tabs>
        <w:spacing w:line="360" w:lineRule="auto"/>
        <w:ind w:left="0" w:firstLine="360"/>
        <w:rPr>
          <w:iCs/>
          <w:sz w:val="24"/>
          <w:szCs w:val="24"/>
          <w:lang w:val="lt-LT"/>
        </w:rPr>
      </w:pPr>
      <w:r>
        <w:rPr>
          <w:iCs/>
          <w:sz w:val="24"/>
          <w:szCs w:val="24"/>
          <w:lang w:val="lt-LT"/>
        </w:rPr>
        <w:t xml:space="preserve"> </w:t>
      </w:r>
      <w:r w:rsidRPr="00C943CA">
        <w:rPr>
          <w:iCs/>
          <w:sz w:val="24"/>
          <w:szCs w:val="24"/>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C943CA" w:rsidRPr="00C943CA" w:rsidRDefault="009F426E" w:rsidP="00D376E0">
      <w:pPr>
        <w:pStyle w:val="Pagrindinistekstas1"/>
        <w:tabs>
          <w:tab w:val="left" w:pos="0"/>
        </w:tabs>
        <w:spacing w:line="360" w:lineRule="auto"/>
        <w:ind w:firstLine="0"/>
        <w:rPr>
          <w:iCs/>
          <w:sz w:val="24"/>
          <w:szCs w:val="24"/>
          <w:lang w:val="lt-LT"/>
        </w:rPr>
      </w:pPr>
      <w:r>
        <w:rPr>
          <w:iCs/>
          <w:sz w:val="24"/>
          <w:szCs w:val="24"/>
          <w:lang w:val="lt-LT"/>
        </w:rPr>
        <w:t xml:space="preserve">     157.</w:t>
      </w:r>
      <w:r w:rsidR="00C943CA">
        <w:rPr>
          <w:iCs/>
          <w:sz w:val="24"/>
          <w:szCs w:val="24"/>
          <w:lang w:val="lt-LT"/>
        </w:rPr>
        <w:t xml:space="preserve"> </w:t>
      </w:r>
      <w:r w:rsidR="00C943CA" w:rsidRPr="00C943CA">
        <w:rPr>
          <w:iCs/>
          <w:sz w:val="24"/>
          <w:szCs w:val="24"/>
          <w:lang w:val="lt-LT"/>
        </w:rPr>
        <w:t>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w:t>
      </w:r>
    </w:p>
    <w:p w:rsidR="00C943CA" w:rsidRPr="00C943CA" w:rsidRDefault="009F426E" w:rsidP="00D376E0">
      <w:pPr>
        <w:pStyle w:val="Pagrindinistekstas1"/>
        <w:numPr>
          <w:ilvl w:val="0"/>
          <w:numId w:val="12"/>
        </w:numPr>
        <w:tabs>
          <w:tab w:val="left" w:pos="993"/>
        </w:tabs>
        <w:spacing w:line="360" w:lineRule="auto"/>
        <w:ind w:left="0" w:firstLine="360"/>
        <w:rPr>
          <w:iCs/>
          <w:sz w:val="24"/>
          <w:szCs w:val="24"/>
          <w:lang w:val="lt-LT"/>
        </w:rPr>
      </w:pPr>
      <w:r>
        <w:rPr>
          <w:iCs/>
          <w:sz w:val="24"/>
          <w:szCs w:val="24"/>
          <w:lang w:val="lt-LT"/>
        </w:rPr>
        <w:t xml:space="preserve"> </w:t>
      </w:r>
      <w:r w:rsidR="00C943CA" w:rsidRPr="00C943CA">
        <w:rPr>
          <w:iCs/>
          <w:sz w:val="24"/>
          <w:szCs w:val="24"/>
          <w:lang w:val="lt-LT"/>
        </w:rPr>
        <w:t>Komisijos pirmininkas, Komisijos nariai, pirkimų organizatorius ir ekspertai už savo veiklą atsako pagal Lietuvos Respublikos įstatymus.</w:t>
      </w:r>
    </w:p>
    <w:p w:rsidR="00C943CA" w:rsidRPr="00C943CA" w:rsidRDefault="00C943CA" w:rsidP="00D376E0">
      <w:pPr>
        <w:pStyle w:val="Pagrindinistekstas1"/>
        <w:spacing w:line="360" w:lineRule="auto"/>
        <w:ind w:firstLine="360"/>
        <w:rPr>
          <w:sz w:val="24"/>
          <w:szCs w:val="24"/>
          <w:lang w:val="lt-LT"/>
        </w:rPr>
      </w:pPr>
    </w:p>
    <w:p w:rsidR="00F46351" w:rsidRPr="00831761" w:rsidRDefault="00F46351" w:rsidP="00F46351">
      <w:pPr>
        <w:spacing w:after="0" w:line="360" w:lineRule="auto"/>
        <w:ind w:left="1080"/>
        <w:jc w:val="both"/>
        <w:rPr>
          <w:rFonts w:ascii="Times New Roman" w:hAnsi="Times New Roman"/>
          <w:b/>
          <w:sz w:val="24"/>
          <w:szCs w:val="24"/>
        </w:rPr>
      </w:pPr>
    </w:p>
    <w:p w:rsidR="00F46351" w:rsidRPr="000F45C7" w:rsidRDefault="00F46351" w:rsidP="009F426E">
      <w:pPr>
        <w:spacing w:after="0" w:line="360" w:lineRule="auto"/>
        <w:jc w:val="center"/>
        <w:rPr>
          <w:rFonts w:ascii="Times New Roman" w:hAnsi="Times New Roman"/>
          <w:sz w:val="24"/>
          <w:szCs w:val="24"/>
        </w:rPr>
      </w:pPr>
      <w:r w:rsidRPr="000F45C7">
        <w:rPr>
          <w:rFonts w:ascii="Times New Roman" w:hAnsi="Times New Roman"/>
          <w:sz w:val="24"/>
          <w:szCs w:val="24"/>
        </w:rPr>
        <w:t>_______________________________</w:t>
      </w:r>
    </w:p>
    <w:p w:rsidR="00B65BDB" w:rsidRDefault="00B65BDB"/>
    <w:sectPr w:rsidR="00B65BDB" w:rsidSect="003D60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3E04"/>
    <w:multiLevelType w:val="hybridMultilevel"/>
    <w:tmpl w:val="20C68E66"/>
    <w:lvl w:ilvl="0" w:tplc="E3CEFD8A">
      <w:start w:val="1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nsid w:val="0D9B1B56"/>
    <w:multiLevelType w:val="hybridMultilevel"/>
    <w:tmpl w:val="960AABC6"/>
    <w:lvl w:ilvl="0" w:tplc="8534BA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A070B0"/>
    <w:multiLevelType w:val="hybridMultilevel"/>
    <w:tmpl w:val="1AC68822"/>
    <w:lvl w:ilvl="0" w:tplc="FABC9900">
      <w:start w:val="1"/>
      <w:numFmt w:val="upperRoman"/>
      <w:lvlText w:val="%1."/>
      <w:lvlJc w:val="left"/>
      <w:pPr>
        <w:ind w:left="128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96330C"/>
    <w:multiLevelType w:val="hybridMultilevel"/>
    <w:tmpl w:val="6FF0E968"/>
    <w:lvl w:ilvl="0" w:tplc="6A5481FE">
      <w:start w:val="150"/>
      <w:numFmt w:val="decimal"/>
      <w:lvlText w:val="%1."/>
      <w:lvlJc w:val="left"/>
      <w:pPr>
        <w:ind w:left="420" w:hanging="42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AA30638"/>
    <w:multiLevelType w:val="hybridMultilevel"/>
    <w:tmpl w:val="0D40A5B8"/>
    <w:lvl w:ilvl="0" w:tplc="005E8F82">
      <w:start w:val="158"/>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7B45007"/>
    <w:multiLevelType w:val="hybridMultilevel"/>
    <w:tmpl w:val="22F6A0F6"/>
    <w:lvl w:ilvl="0" w:tplc="B3066F08">
      <w:start w:val="1"/>
      <w:numFmt w:val="decimal"/>
      <w:lvlText w:val="%1."/>
      <w:lvlJc w:val="left"/>
      <w:pPr>
        <w:ind w:left="1025" w:hanging="585"/>
      </w:pPr>
      <w:rPr>
        <w:rFonts w:hint="default"/>
      </w:rPr>
    </w:lvl>
    <w:lvl w:ilvl="1" w:tplc="04090019">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
    <w:nsid w:val="27BB6291"/>
    <w:multiLevelType w:val="hybridMultilevel"/>
    <w:tmpl w:val="A40C0412"/>
    <w:lvl w:ilvl="0" w:tplc="99BC3C62">
      <w:start w:val="83"/>
      <w:numFmt w:val="decimal"/>
      <w:lvlText w:val="%1."/>
      <w:lvlJc w:val="left"/>
      <w:pPr>
        <w:tabs>
          <w:tab w:val="num" w:pos="360"/>
        </w:tabs>
        <w:ind w:left="360" w:hanging="360"/>
      </w:pPr>
      <w:rPr>
        <w:rFonts w:hint="default"/>
      </w:rPr>
    </w:lvl>
    <w:lvl w:ilvl="1" w:tplc="C700BF3C">
      <w:numFmt w:val="none"/>
      <w:lvlText w:val=""/>
      <w:lvlJc w:val="left"/>
      <w:pPr>
        <w:tabs>
          <w:tab w:val="num" w:pos="0"/>
        </w:tabs>
      </w:pPr>
    </w:lvl>
    <w:lvl w:ilvl="2" w:tplc="E5AC7A4C">
      <w:numFmt w:val="none"/>
      <w:lvlText w:val=""/>
      <w:lvlJc w:val="left"/>
      <w:pPr>
        <w:tabs>
          <w:tab w:val="num" w:pos="0"/>
        </w:tabs>
      </w:pPr>
    </w:lvl>
    <w:lvl w:ilvl="3" w:tplc="4F8C0FA2">
      <w:numFmt w:val="none"/>
      <w:lvlText w:val=""/>
      <w:lvlJc w:val="left"/>
      <w:pPr>
        <w:tabs>
          <w:tab w:val="num" w:pos="0"/>
        </w:tabs>
      </w:pPr>
    </w:lvl>
    <w:lvl w:ilvl="4" w:tplc="0D969084">
      <w:numFmt w:val="none"/>
      <w:lvlText w:val=""/>
      <w:lvlJc w:val="left"/>
      <w:pPr>
        <w:tabs>
          <w:tab w:val="num" w:pos="0"/>
        </w:tabs>
      </w:pPr>
    </w:lvl>
    <w:lvl w:ilvl="5" w:tplc="9D9AC928">
      <w:numFmt w:val="none"/>
      <w:lvlText w:val=""/>
      <w:lvlJc w:val="left"/>
      <w:pPr>
        <w:tabs>
          <w:tab w:val="num" w:pos="0"/>
        </w:tabs>
      </w:pPr>
    </w:lvl>
    <w:lvl w:ilvl="6" w:tplc="B606B470">
      <w:numFmt w:val="none"/>
      <w:lvlText w:val=""/>
      <w:lvlJc w:val="left"/>
      <w:pPr>
        <w:tabs>
          <w:tab w:val="num" w:pos="0"/>
        </w:tabs>
      </w:pPr>
    </w:lvl>
    <w:lvl w:ilvl="7" w:tplc="B4ACBF2C">
      <w:numFmt w:val="none"/>
      <w:lvlText w:val=""/>
      <w:lvlJc w:val="left"/>
      <w:pPr>
        <w:tabs>
          <w:tab w:val="num" w:pos="0"/>
        </w:tabs>
      </w:pPr>
    </w:lvl>
    <w:lvl w:ilvl="8" w:tplc="AA26014C">
      <w:numFmt w:val="none"/>
      <w:lvlText w:val=""/>
      <w:lvlJc w:val="left"/>
      <w:pPr>
        <w:tabs>
          <w:tab w:val="num" w:pos="0"/>
        </w:tabs>
      </w:pPr>
    </w:lvl>
  </w:abstractNum>
  <w:abstractNum w:abstractNumId="7">
    <w:nsid w:val="367B3A5D"/>
    <w:multiLevelType w:val="hybridMultilevel"/>
    <w:tmpl w:val="882A17BA"/>
    <w:lvl w:ilvl="0" w:tplc="6B5406D6">
      <w:start w:val="147"/>
      <w:numFmt w:val="decimal"/>
      <w:lvlText w:val="%1."/>
      <w:lvlJc w:val="left"/>
      <w:pPr>
        <w:ind w:left="420" w:hanging="4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3A7444DE"/>
    <w:multiLevelType w:val="multilevel"/>
    <w:tmpl w:val="6D98F460"/>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3F25467"/>
    <w:multiLevelType w:val="hybridMultilevel"/>
    <w:tmpl w:val="CB76E224"/>
    <w:lvl w:ilvl="0" w:tplc="1EAC1B2C">
      <w:start w:val="12"/>
      <w:numFmt w:val="decimal"/>
      <w:lvlText w:val="%1."/>
      <w:lvlJc w:val="left"/>
      <w:pPr>
        <w:ind w:left="800" w:hanging="360"/>
      </w:pPr>
      <w:rPr>
        <w:rFonts w:hint="default"/>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0">
    <w:nsid w:val="501042CB"/>
    <w:multiLevelType w:val="hybridMultilevel"/>
    <w:tmpl w:val="1EECCB30"/>
    <w:lvl w:ilvl="0" w:tplc="E040B88A">
      <w:start w:val="9"/>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nsid w:val="5A0B224E"/>
    <w:multiLevelType w:val="hybridMultilevel"/>
    <w:tmpl w:val="B268C3A8"/>
    <w:lvl w:ilvl="0" w:tplc="6BB6BA2C">
      <w:start w:val="10"/>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nsid w:val="68AE20D4"/>
    <w:multiLevelType w:val="hybridMultilevel"/>
    <w:tmpl w:val="394C7770"/>
    <w:lvl w:ilvl="0" w:tplc="1EAC1B2C">
      <w:start w:val="12"/>
      <w:numFmt w:val="decimal"/>
      <w:lvlText w:val="%1."/>
      <w:lvlJc w:val="left"/>
      <w:pPr>
        <w:ind w:left="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F3D47E1"/>
    <w:multiLevelType w:val="hybridMultilevel"/>
    <w:tmpl w:val="64BCFE0A"/>
    <w:lvl w:ilvl="0" w:tplc="046C1F2C">
      <w:start w:val="15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5440795"/>
    <w:multiLevelType w:val="hybridMultilevel"/>
    <w:tmpl w:val="741CDB76"/>
    <w:lvl w:ilvl="0" w:tplc="2D1E597C">
      <w:start w:val="4"/>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8"/>
  </w:num>
  <w:num w:numId="3">
    <w:abstractNumId w:val="5"/>
  </w:num>
  <w:num w:numId="4">
    <w:abstractNumId w:val="9"/>
  </w:num>
  <w:num w:numId="5">
    <w:abstractNumId w:val="14"/>
  </w:num>
  <w:num w:numId="6">
    <w:abstractNumId w:val="12"/>
  </w:num>
  <w:num w:numId="7">
    <w:abstractNumId w:val="11"/>
  </w:num>
  <w:num w:numId="8">
    <w:abstractNumId w:val="6"/>
  </w:num>
  <w:num w:numId="9">
    <w:abstractNumId w:val="7"/>
  </w:num>
  <w:num w:numId="10">
    <w:abstractNumId w:val="3"/>
  </w:num>
  <w:num w:numId="11">
    <w:abstractNumId w:val="13"/>
  </w:num>
  <w:num w:numId="12">
    <w:abstractNumId w:val="4"/>
  </w:num>
  <w:num w:numId="13">
    <w:abstractNumId w:val="1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51"/>
    <w:rsid w:val="00034E60"/>
    <w:rsid w:val="0021698F"/>
    <w:rsid w:val="002B4B01"/>
    <w:rsid w:val="002D6F92"/>
    <w:rsid w:val="00351336"/>
    <w:rsid w:val="003D6045"/>
    <w:rsid w:val="004F3817"/>
    <w:rsid w:val="00505979"/>
    <w:rsid w:val="00550C7B"/>
    <w:rsid w:val="0059031A"/>
    <w:rsid w:val="005A51C7"/>
    <w:rsid w:val="007522B0"/>
    <w:rsid w:val="007C1A13"/>
    <w:rsid w:val="007F564A"/>
    <w:rsid w:val="00897421"/>
    <w:rsid w:val="009C1733"/>
    <w:rsid w:val="009F426E"/>
    <w:rsid w:val="00A22B1C"/>
    <w:rsid w:val="00B65BDB"/>
    <w:rsid w:val="00BE0801"/>
    <w:rsid w:val="00C943CA"/>
    <w:rsid w:val="00CA727E"/>
    <w:rsid w:val="00D26692"/>
    <w:rsid w:val="00D376E0"/>
    <w:rsid w:val="00E70149"/>
    <w:rsid w:val="00F31477"/>
    <w:rsid w:val="00F46351"/>
    <w:rsid w:val="00F92A92"/>
    <w:rsid w:val="00FD6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351"/>
    <w:pPr>
      <w:spacing w:after="160" w:line="259"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6692"/>
    <w:pPr>
      <w:ind w:left="720"/>
      <w:contextualSpacing/>
    </w:pPr>
  </w:style>
  <w:style w:type="paragraph" w:customStyle="1" w:styleId="Pagrindinistekstas1">
    <w:name w:val="Pagrindinis tekstas1"/>
    <w:basedOn w:val="prastasis"/>
    <w:rsid w:val="00C943CA"/>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351"/>
    <w:pPr>
      <w:spacing w:after="160" w:line="259"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6692"/>
    <w:pPr>
      <w:ind w:left="720"/>
      <w:contextualSpacing/>
    </w:pPr>
  </w:style>
  <w:style w:type="paragraph" w:customStyle="1" w:styleId="Pagrindinistekstas1">
    <w:name w:val="Pagrindinis tekstas1"/>
    <w:basedOn w:val="prastasis"/>
    <w:rsid w:val="00C943CA"/>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FF2F-28D3-4E7F-9F16-0D4E50C7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36</Pages>
  <Words>59977</Words>
  <Characters>34188</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Zaneta</dc:creator>
  <cp:lastModifiedBy>ZINGSNELIS201410</cp:lastModifiedBy>
  <cp:revision>20</cp:revision>
  <cp:lastPrinted>2014-12-12T09:02:00Z</cp:lastPrinted>
  <dcterms:created xsi:type="dcterms:W3CDTF">2015-01-02T10:56:00Z</dcterms:created>
  <dcterms:modified xsi:type="dcterms:W3CDTF">2015-01-05T13:23:00Z</dcterms:modified>
</cp:coreProperties>
</file>