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1A3" w:rsidRPr="001621A3" w:rsidRDefault="001621A3" w:rsidP="001621A3">
      <w:pPr>
        <w:pStyle w:val="Dokumentopavadinimas"/>
        <w:rPr>
          <w:szCs w:val="24"/>
        </w:rPr>
      </w:pPr>
      <w:r w:rsidRPr="001621A3">
        <w:rPr>
          <w:noProof/>
          <w:szCs w:val="24"/>
          <w:lang w:eastAsia="lt-LT"/>
        </w:rPr>
        <w:drawing>
          <wp:inline distT="0" distB="0" distL="0" distR="0">
            <wp:extent cx="907415" cy="559435"/>
            <wp:effectExtent l="0" t="0" r="698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7415" cy="559435"/>
                    </a:xfrm>
                    <a:prstGeom prst="rect">
                      <a:avLst/>
                    </a:prstGeom>
                    <a:noFill/>
                    <a:ln>
                      <a:noFill/>
                    </a:ln>
                  </pic:spPr>
                </pic:pic>
              </a:graphicData>
            </a:graphic>
          </wp:inline>
        </w:drawing>
      </w:r>
    </w:p>
    <w:p w:rsidR="001621A3" w:rsidRPr="001621A3" w:rsidRDefault="001621A3" w:rsidP="001621A3">
      <w:pPr>
        <w:pStyle w:val="Dokumentopavadinimas"/>
        <w:rPr>
          <w:szCs w:val="24"/>
        </w:rPr>
      </w:pPr>
      <w:r w:rsidRPr="001621A3">
        <w:rPr>
          <w:szCs w:val="24"/>
        </w:rPr>
        <w:t>PANEVĖŽIO SPORTO CENTRO</w:t>
      </w:r>
    </w:p>
    <w:p w:rsidR="001621A3" w:rsidRPr="001621A3" w:rsidRDefault="001621A3" w:rsidP="001621A3">
      <w:pPr>
        <w:pStyle w:val="Dokumentopavadinimas"/>
        <w:rPr>
          <w:szCs w:val="24"/>
        </w:rPr>
      </w:pPr>
      <w:r w:rsidRPr="001621A3">
        <w:rPr>
          <w:szCs w:val="24"/>
        </w:rPr>
        <w:t>DIREKTORIUS</w:t>
      </w:r>
    </w:p>
    <w:p w:rsidR="000953CC" w:rsidRPr="001621A3" w:rsidRDefault="000953CC" w:rsidP="000953CC">
      <w:pPr>
        <w:rPr>
          <w:rFonts w:ascii="Times New Roman" w:hAnsi="Times New Roman" w:cs="Times New Roman"/>
          <w:sz w:val="24"/>
          <w:szCs w:val="24"/>
        </w:rPr>
      </w:pPr>
    </w:p>
    <w:p w:rsidR="000953CC" w:rsidRPr="001621A3" w:rsidRDefault="000953CC" w:rsidP="001621A3">
      <w:pPr>
        <w:widowControl w:val="0"/>
        <w:spacing w:after="0"/>
        <w:jc w:val="center"/>
        <w:rPr>
          <w:rFonts w:ascii="Times New Roman" w:hAnsi="Times New Roman" w:cs="Times New Roman"/>
          <w:b/>
          <w:caps/>
          <w:sz w:val="24"/>
          <w:szCs w:val="24"/>
        </w:rPr>
      </w:pPr>
      <w:r w:rsidRPr="001621A3">
        <w:rPr>
          <w:rFonts w:ascii="Times New Roman" w:hAnsi="Times New Roman" w:cs="Times New Roman"/>
          <w:b/>
          <w:caps/>
          <w:sz w:val="24"/>
          <w:szCs w:val="24"/>
        </w:rPr>
        <w:t>ĮSAKYMAS</w:t>
      </w:r>
    </w:p>
    <w:p w:rsidR="000953CC" w:rsidRPr="001621A3" w:rsidRDefault="000953CC" w:rsidP="001621A3">
      <w:pPr>
        <w:spacing w:after="0"/>
        <w:jc w:val="center"/>
        <w:rPr>
          <w:rFonts w:ascii="Times New Roman" w:hAnsi="Times New Roman" w:cs="Times New Roman"/>
          <w:b/>
          <w:sz w:val="24"/>
          <w:szCs w:val="24"/>
        </w:rPr>
      </w:pPr>
      <w:r w:rsidRPr="001621A3">
        <w:rPr>
          <w:rFonts w:ascii="Times New Roman" w:hAnsi="Times New Roman" w:cs="Times New Roman"/>
          <w:b/>
          <w:caps/>
          <w:sz w:val="24"/>
          <w:szCs w:val="24"/>
        </w:rPr>
        <w:t xml:space="preserve">DĖL </w:t>
      </w:r>
      <w:r w:rsidR="00251EB3">
        <w:rPr>
          <w:rFonts w:ascii="Times New Roman" w:hAnsi="Times New Roman" w:cs="Times New Roman"/>
          <w:b/>
          <w:caps/>
          <w:sz w:val="24"/>
          <w:szCs w:val="24"/>
        </w:rPr>
        <w:t xml:space="preserve"> VIEŠŲJŲ </w:t>
      </w:r>
      <w:r w:rsidR="00186F4D">
        <w:rPr>
          <w:rFonts w:ascii="Times New Roman" w:hAnsi="Times New Roman" w:cs="Times New Roman"/>
          <w:b/>
          <w:caps/>
          <w:sz w:val="24"/>
          <w:szCs w:val="24"/>
        </w:rPr>
        <w:t xml:space="preserve"> </w:t>
      </w:r>
      <w:r w:rsidR="00251EB3">
        <w:rPr>
          <w:rFonts w:ascii="Times New Roman" w:hAnsi="Times New Roman" w:cs="Times New Roman"/>
          <w:b/>
          <w:caps/>
          <w:sz w:val="24"/>
          <w:szCs w:val="24"/>
        </w:rPr>
        <w:t xml:space="preserve">PIRKIMŲ </w:t>
      </w:r>
      <w:r w:rsidRPr="001621A3">
        <w:rPr>
          <w:rFonts w:ascii="Times New Roman" w:hAnsi="Times New Roman" w:cs="Times New Roman"/>
          <w:b/>
          <w:bCs/>
          <w:sz w:val="24"/>
          <w:szCs w:val="24"/>
        </w:rPr>
        <w:t xml:space="preserve"> </w:t>
      </w:r>
      <w:r w:rsidRPr="001621A3">
        <w:rPr>
          <w:rFonts w:ascii="Times New Roman" w:hAnsi="Times New Roman" w:cs="Times New Roman"/>
          <w:b/>
          <w:sz w:val="24"/>
          <w:szCs w:val="24"/>
          <w:lang w:eastAsia="ar-SA"/>
        </w:rPr>
        <w:t>TVARKOS APRAŠO PATVIRTINIMO</w:t>
      </w:r>
    </w:p>
    <w:p w:rsidR="00601CC1" w:rsidRDefault="00601CC1" w:rsidP="00D20994">
      <w:pPr>
        <w:spacing w:after="0"/>
        <w:jc w:val="center"/>
        <w:rPr>
          <w:rFonts w:ascii="Times New Roman" w:hAnsi="Times New Roman" w:cs="Times New Roman"/>
          <w:sz w:val="24"/>
          <w:szCs w:val="24"/>
        </w:rPr>
      </w:pPr>
    </w:p>
    <w:p w:rsidR="000953CC" w:rsidRPr="001621A3" w:rsidRDefault="000953CC" w:rsidP="00D20994">
      <w:pPr>
        <w:spacing w:after="0"/>
        <w:jc w:val="center"/>
        <w:rPr>
          <w:rFonts w:ascii="Times New Roman" w:hAnsi="Times New Roman" w:cs="Times New Roman"/>
          <w:sz w:val="24"/>
          <w:szCs w:val="24"/>
        </w:rPr>
      </w:pPr>
      <w:r w:rsidRPr="001621A3">
        <w:rPr>
          <w:rFonts w:ascii="Times New Roman" w:hAnsi="Times New Roman" w:cs="Times New Roman"/>
          <w:sz w:val="24"/>
          <w:szCs w:val="24"/>
        </w:rPr>
        <w:t>20</w:t>
      </w:r>
      <w:r w:rsidR="00120471">
        <w:rPr>
          <w:rFonts w:ascii="Times New Roman" w:hAnsi="Times New Roman" w:cs="Times New Roman"/>
          <w:sz w:val="24"/>
          <w:szCs w:val="24"/>
        </w:rPr>
        <w:t>20</w:t>
      </w:r>
      <w:r w:rsidRPr="001621A3">
        <w:rPr>
          <w:rFonts w:ascii="Times New Roman" w:hAnsi="Times New Roman" w:cs="Times New Roman"/>
          <w:sz w:val="24"/>
          <w:szCs w:val="24"/>
        </w:rPr>
        <w:t xml:space="preserve"> m. </w:t>
      </w:r>
      <w:r w:rsidR="00120471">
        <w:rPr>
          <w:rFonts w:ascii="Times New Roman" w:hAnsi="Times New Roman" w:cs="Times New Roman"/>
          <w:sz w:val="24"/>
          <w:szCs w:val="24"/>
        </w:rPr>
        <w:t>sausio</w:t>
      </w:r>
      <w:r w:rsidRPr="001621A3">
        <w:rPr>
          <w:rFonts w:ascii="Times New Roman" w:hAnsi="Times New Roman" w:cs="Times New Roman"/>
          <w:sz w:val="24"/>
          <w:szCs w:val="24"/>
        </w:rPr>
        <w:t xml:space="preserve"> </w:t>
      </w:r>
      <w:r w:rsidR="00251EB3">
        <w:rPr>
          <w:rFonts w:ascii="Times New Roman" w:hAnsi="Times New Roman" w:cs="Times New Roman"/>
          <w:sz w:val="24"/>
          <w:szCs w:val="24"/>
        </w:rPr>
        <w:t xml:space="preserve">9 </w:t>
      </w:r>
      <w:r w:rsidRPr="001621A3">
        <w:rPr>
          <w:rFonts w:ascii="Times New Roman" w:hAnsi="Times New Roman" w:cs="Times New Roman"/>
          <w:sz w:val="24"/>
          <w:szCs w:val="24"/>
        </w:rPr>
        <w:t>d.  Nr.</w:t>
      </w:r>
      <w:r w:rsidR="007A7557" w:rsidRPr="001621A3">
        <w:rPr>
          <w:rFonts w:ascii="Times New Roman" w:hAnsi="Times New Roman" w:cs="Times New Roman"/>
          <w:sz w:val="24"/>
          <w:szCs w:val="24"/>
        </w:rPr>
        <w:t xml:space="preserve"> V-</w:t>
      </w:r>
      <w:r w:rsidR="00B07AA7">
        <w:rPr>
          <w:rFonts w:ascii="Times New Roman" w:hAnsi="Times New Roman" w:cs="Times New Roman"/>
          <w:sz w:val="24"/>
          <w:szCs w:val="24"/>
        </w:rPr>
        <w:t>3</w:t>
      </w:r>
    </w:p>
    <w:p w:rsidR="000953CC" w:rsidRPr="001621A3" w:rsidRDefault="000953CC" w:rsidP="00D20994">
      <w:pPr>
        <w:spacing w:after="0"/>
        <w:jc w:val="center"/>
        <w:rPr>
          <w:rFonts w:ascii="Times New Roman" w:hAnsi="Times New Roman" w:cs="Times New Roman"/>
          <w:sz w:val="24"/>
          <w:szCs w:val="24"/>
        </w:rPr>
      </w:pPr>
      <w:r w:rsidRPr="001621A3">
        <w:rPr>
          <w:rFonts w:ascii="Times New Roman" w:hAnsi="Times New Roman" w:cs="Times New Roman"/>
          <w:sz w:val="24"/>
          <w:szCs w:val="24"/>
        </w:rPr>
        <w:t>Panevėžys</w:t>
      </w:r>
    </w:p>
    <w:p w:rsidR="000953CC" w:rsidRDefault="000953CC" w:rsidP="000953CC">
      <w:pPr>
        <w:rPr>
          <w:rFonts w:ascii="Times New Roman" w:hAnsi="Times New Roman" w:cs="Times New Roman"/>
        </w:rPr>
      </w:pPr>
    </w:p>
    <w:p w:rsidR="00175CC5" w:rsidRPr="00175CC5" w:rsidRDefault="00B07AA7" w:rsidP="00186F4D">
      <w:pPr>
        <w:spacing w:after="0"/>
        <w:jc w:val="both"/>
        <w:rPr>
          <w:rFonts w:ascii="Times New Roman" w:eastAsia="Times New Roman" w:hAnsi="Times New Roman" w:cs="Times New Roman"/>
          <w:bCs/>
          <w:sz w:val="24"/>
          <w:szCs w:val="24"/>
        </w:rPr>
      </w:pPr>
      <w:r>
        <w:rPr>
          <w:rFonts w:ascii="Times New Roman" w:hAnsi="Times New Roman" w:cs="Times New Roman"/>
        </w:rPr>
        <w:t xml:space="preserve">           </w:t>
      </w:r>
      <w:r w:rsidRPr="00175CC5">
        <w:rPr>
          <w:rFonts w:ascii="Times New Roman" w:hAnsi="Times New Roman" w:cs="Times New Roman"/>
          <w:sz w:val="24"/>
          <w:szCs w:val="24"/>
        </w:rPr>
        <w:t>Vadovaujantis</w:t>
      </w:r>
      <w:r w:rsidR="00175CC5" w:rsidRPr="00175CC5">
        <w:rPr>
          <w:rFonts w:ascii="Times New Roman" w:eastAsia="Times New Roman" w:hAnsi="Times New Roman" w:cs="Times New Roman"/>
          <w:b/>
          <w:sz w:val="24"/>
          <w:szCs w:val="24"/>
        </w:rPr>
        <w:t xml:space="preserve"> </w:t>
      </w:r>
      <w:r w:rsidR="00175CC5" w:rsidRPr="00175CC5">
        <w:rPr>
          <w:rFonts w:ascii="Times New Roman" w:eastAsia="Times New Roman" w:hAnsi="Times New Roman" w:cs="Times New Roman"/>
          <w:bCs/>
          <w:sz w:val="24"/>
          <w:szCs w:val="24"/>
        </w:rPr>
        <w:t>Panevėžio miesto savivaldybės taryb</w:t>
      </w:r>
      <w:r w:rsidR="00175CC5">
        <w:rPr>
          <w:rFonts w:ascii="Times New Roman" w:eastAsia="Times New Roman" w:hAnsi="Times New Roman" w:cs="Times New Roman"/>
          <w:bCs/>
          <w:sz w:val="24"/>
          <w:szCs w:val="24"/>
        </w:rPr>
        <w:t xml:space="preserve">os </w:t>
      </w:r>
      <w:r w:rsidR="00175CC5" w:rsidRPr="00175CC5">
        <w:rPr>
          <w:rFonts w:ascii="Times New Roman" w:eastAsia="Times New Roman" w:hAnsi="Times New Roman" w:cs="Times New Roman"/>
          <w:sz w:val="24"/>
          <w:szCs w:val="20"/>
        </w:rPr>
        <w:t>2019 m. gruodžio 19 d. Nr. 1-485</w:t>
      </w:r>
      <w:r w:rsidR="00175CC5">
        <w:rPr>
          <w:rFonts w:ascii="Times New Roman" w:eastAsia="Times New Roman" w:hAnsi="Times New Roman" w:cs="Times New Roman"/>
          <w:sz w:val="24"/>
          <w:szCs w:val="20"/>
        </w:rPr>
        <w:t xml:space="preserve"> </w:t>
      </w:r>
      <w:r w:rsidR="00175CC5">
        <w:rPr>
          <w:rFonts w:ascii="Times New Roman" w:eastAsia="Times New Roman" w:hAnsi="Times New Roman" w:cs="Times New Roman"/>
          <w:bCs/>
          <w:sz w:val="24"/>
          <w:szCs w:val="24"/>
        </w:rPr>
        <w:t>s</w:t>
      </w:r>
      <w:r w:rsidR="00175CC5" w:rsidRPr="00175CC5">
        <w:rPr>
          <w:rFonts w:ascii="Times New Roman" w:eastAsia="Times New Roman" w:hAnsi="Times New Roman" w:cs="Times New Roman"/>
          <w:bCs/>
          <w:sz w:val="24"/>
          <w:szCs w:val="24"/>
        </w:rPr>
        <w:t>prendim</w:t>
      </w:r>
      <w:r w:rsidR="00175CC5">
        <w:rPr>
          <w:rFonts w:ascii="Times New Roman" w:eastAsia="Times New Roman" w:hAnsi="Times New Roman" w:cs="Times New Roman"/>
          <w:bCs/>
          <w:sz w:val="24"/>
          <w:szCs w:val="24"/>
        </w:rPr>
        <w:t>u „D</w:t>
      </w:r>
      <w:r w:rsidR="00175CC5" w:rsidRPr="00175CC5">
        <w:rPr>
          <w:rFonts w:ascii="Times New Roman" w:eastAsia="Times New Roman" w:hAnsi="Times New Roman" w:cs="Times New Roman"/>
          <w:bCs/>
          <w:sz w:val="24"/>
          <w:szCs w:val="24"/>
        </w:rPr>
        <w:t>ėl Panevėžio kūno kultūros ir sporto centro pavadinimo pakeitimo, Panevėžio sporto centro nuostatų patvirtinimo, pavedimo Panevėžio kūno kultūros ir sporto centro direktoriui ir savivaldybės tarybos 2015 m. lapkričio 26 d. sprendimo Nr. 1-311 pripažinimo netekusiu galios</w:t>
      </w:r>
      <w:r w:rsidR="00175CC5">
        <w:rPr>
          <w:rFonts w:ascii="Times New Roman" w:eastAsia="Times New Roman" w:hAnsi="Times New Roman" w:cs="Times New Roman"/>
          <w:bCs/>
          <w:sz w:val="24"/>
          <w:szCs w:val="24"/>
        </w:rPr>
        <w:t>“ bei  atsižvelgdamas į Panevėžio miesto savivaldybės administracijos vidaus audito, vykusio 2019 m. kovo 8 d. - gegužės 6 d. rekomendacijas:</w:t>
      </w:r>
    </w:p>
    <w:p w:rsidR="000953CC" w:rsidRDefault="00186F4D" w:rsidP="00186F4D">
      <w:pPr>
        <w:autoSpaceDE w:val="0"/>
        <w:autoSpaceDN w:val="0"/>
        <w:adjustRightInd w:val="0"/>
        <w:spacing w:after="0" w:line="240" w:lineRule="auto"/>
        <w:ind w:right="-6"/>
        <w:jc w:val="both"/>
        <w:rPr>
          <w:rFonts w:ascii="Times New Roman" w:hAnsi="Times New Roman" w:cs="Times New Roman"/>
          <w:sz w:val="24"/>
          <w:szCs w:val="24"/>
        </w:rPr>
      </w:pPr>
      <w:r>
        <w:rPr>
          <w:rFonts w:ascii="Times New Roman" w:hAnsi="Times New Roman" w:cs="Times New Roman"/>
          <w:sz w:val="24"/>
          <w:szCs w:val="24"/>
        </w:rPr>
        <w:t xml:space="preserve">          1. </w:t>
      </w:r>
      <w:r w:rsidR="000953CC" w:rsidRPr="00F01C17">
        <w:rPr>
          <w:rFonts w:ascii="Times New Roman" w:hAnsi="Times New Roman" w:cs="Times New Roman"/>
          <w:sz w:val="24"/>
          <w:szCs w:val="24"/>
        </w:rPr>
        <w:t>T v i r t i n u   Panevėžio sporto centro</w:t>
      </w:r>
      <w:r>
        <w:rPr>
          <w:rFonts w:ascii="Times New Roman" w:hAnsi="Times New Roman" w:cs="Times New Roman"/>
          <w:sz w:val="24"/>
          <w:szCs w:val="24"/>
        </w:rPr>
        <w:t xml:space="preserve"> </w:t>
      </w:r>
      <w:r w:rsidRPr="00186F4D">
        <w:rPr>
          <w:rFonts w:ascii="Times New Roman" w:hAnsi="Times New Roman" w:cs="Times New Roman"/>
          <w:color w:val="000000"/>
          <w:sz w:val="24"/>
          <w:szCs w:val="24"/>
        </w:rPr>
        <w:t>viešųjų pirkimų organizavimo ir vykdymo</w:t>
      </w:r>
      <w:r>
        <w:rPr>
          <w:rFonts w:ascii="Times New Roman" w:hAnsi="Times New Roman" w:cs="Times New Roman"/>
          <w:color w:val="000000"/>
          <w:sz w:val="24"/>
          <w:szCs w:val="24"/>
        </w:rPr>
        <w:t xml:space="preserve"> </w:t>
      </w:r>
      <w:r w:rsidR="000953CC" w:rsidRPr="00F01C17">
        <w:rPr>
          <w:rFonts w:ascii="Times New Roman" w:hAnsi="Times New Roman" w:cs="Times New Roman"/>
          <w:sz w:val="24"/>
          <w:szCs w:val="24"/>
        </w:rPr>
        <w:t>tvarkos aprašą (pridedama)</w:t>
      </w:r>
      <w:r>
        <w:rPr>
          <w:rFonts w:ascii="Times New Roman" w:hAnsi="Times New Roman" w:cs="Times New Roman"/>
          <w:sz w:val="24"/>
          <w:szCs w:val="24"/>
        </w:rPr>
        <w:t>.</w:t>
      </w:r>
    </w:p>
    <w:p w:rsidR="00186F4D" w:rsidRDefault="00186F4D" w:rsidP="00186F4D">
      <w:pPr>
        <w:widowControl w:val="0"/>
        <w:tabs>
          <w:tab w:val="num" w:pos="540"/>
        </w:tabs>
        <w:suppressAutoHyphens/>
        <w:autoSpaceDN w:val="0"/>
        <w:spacing w:after="0" w:line="240" w:lineRule="auto"/>
        <w:ind w:left="567"/>
        <w:jc w:val="both"/>
        <w:textAlignment w:val="baseline"/>
        <w:rPr>
          <w:rFonts w:ascii="Times New Roman" w:eastAsia="Times New Roman" w:hAnsi="Times New Roman" w:cs="DejaVu Sans"/>
          <w:kern w:val="3"/>
          <w:sz w:val="24"/>
          <w:szCs w:val="24"/>
          <w:lang w:eastAsia="zh-CN" w:bidi="hi-IN"/>
        </w:rPr>
      </w:pPr>
      <w:r>
        <w:rPr>
          <w:rFonts w:ascii="Times New Roman" w:hAnsi="Times New Roman" w:cs="Times New Roman"/>
          <w:sz w:val="24"/>
          <w:szCs w:val="24"/>
        </w:rPr>
        <w:t xml:space="preserve">2. </w:t>
      </w:r>
      <w:r w:rsidRPr="00186F4D">
        <w:rPr>
          <w:rFonts w:ascii="Times New Roman" w:eastAsia="Times New Roman" w:hAnsi="Times New Roman" w:cs="DejaVu Sans"/>
          <w:kern w:val="3"/>
          <w:sz w:val="24"/>
          <w:szCs w:val="24"/>
          <w:lang w:eastAsia="zh-CN" w:bidi="hi-IN"/>
        </w:rPr>
        <w:t>N u r o d a u  darbuotojams, dalyvaujantiems atitinkamose viešųjų pirkimų procedūrose,</w:t>
      </w:r>
    </w:p>
    <w:p w:rsidR="00186F4D" w:rsidRPr="00186F4D" w:rsidRDefault="00186F4D" w:rsidP="00186F4D">
      <w:pPr>
        <w:widowControl w:val="0"/>
        <w:tabs>
          <w:tab w:val="num" w:pos="540"/>
        </w:tabs>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sidRPr="00186F4D">
        <w:rPr>
          <w:rFonts w:ascii="Times New Roman" w:eastAsia="Times New Roman" w:hAnsi="Times New Roman" w:cs="DejaVu Sans"/>
          <w:kern w:val="3"/>
          <w:sz w:val="24"/>
          <w:szCs w:val="24"/>
          <w:lang w:eastAsia="zh-CN" w:bidi="hi-IN"/>
        </w:rPr>
        <w:t xml:space="preserve">susipažinti pasirašytinai ir  naudoti </w:t>
      </w:r>
      <w:r>
        <w:rPr>
          <w:rFonts w:ascii="Times New Roman" w:eastAsia="Times New Roman" w:hAnsi="Times New Roman" w:cs="DejaVu Sans"/>
          <w:kern w:val="3"/>
          <w:sz w:val="24"/>
          <w:szCs w:val="24"/>
          <w:lang w:eastAsia="zh-CN" w:bidi="hi-IN"/>
        </w:rPr>
        <w:t xml:space="preserve">naujai </w:t>
      </w:r>
      <w:r w:rsidRPr="00186F4D">
        <w:rPr>
          <w:rFonts w:ascii="Times New Roman" w:eastAsia="Times New Roman" w:hAnsi="Times New Roman" w:cs="DejaVu Sans"/>
          <w:kern w:val="3"/>
          <w:sz w:val="24"/>
          <w:szCs w:val="24"/>
          <w:lang w:eastAsia="zh-CN" w:bidi="hi-IN"/>
        </w:rPr>
        <w:t>patvirtintas formas.</w:t>
      </w:r>
    </w:p>
    <w:p w:rsidR="000953CC" w:rsidRDefault="00186F4D" w:rsidP="00186F4D">
      <w:pPr>
        <w:pStyle w:val="Sraopastraipa"/>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3. </w:t>
      </w:r>
      <w:r w:rsidR="00F01C17" w:rsidRPr="0087324D">
        <w:rPr>
          <w:rFonts w:ascii="Times New Roman" w:hAnsi="Times New Roman" w:cs="Times New Roman"/>
          <w:sz w:val="24"/>
          <w:szCs w:val="24"/>
        </w:rPr>
        <w:t xml:space="preserve">P a v e d u įsakymo vykdymo kontrolę </w:t>
      </w:r>
      <w:r w:rsidR="0087324D">
        <w:rPr>
          <w:rFonts w:ascii="Times New Roman" w:hAnsi="Times New Roman" w:cs="Times New Roman"/>
          <w:sz w:val="24"/>
          <w:szCs w:val="24"/>
        </w:rPr>
        <w:t xml:space="preserve">viešųjų pirkimų specialistei Daliai </w:t>
      </w:r>
      <w:proofErr w:type="spellStart"/>
      <w:r w:rsidR="0087324D">
        <w:rPr>
          <w:rFonts w:ascii="Times New Roman" w:hAnsi="Times New Roman" w:cs="Times New Roman"/>
          <w:sz w:val="24"/>
          <w:szCs w:val="24"/>
        </w:rPr>
        <w:t>Sagaitienei</w:t>
      </w:r>
      <w:proofErr w:type="spellEnd"/>
      <w:r w:rsidR="0087324D">
        <w:rPr>
          <w:rFonts w:ascii="Times New Roman" w:hAnsi="Times New Roman" w:cs="Times New Roman"/>
          <w:sz w:val="24"/>
          <w:szCs w:val="24"/>
        </w:rPr>
        <w:t>.</w:t>
      </w:r>
    </w:p>
    <w:p w:rsidR="00186F4D" w:rsidRDefault="00186F4D" w:rsidP="00186F4D">
      <w:pPr>
        <w:widowControl w:val="0"/>
        <w:suppressAutoHyphens/>
        <w:autoSpaceDN w:val="0"/>
        <w:spacing w:after="0" w:line="240" w:lineRule="auto"/>
        <w:jc w:val="both"/>
        <w:textAlignment w:val="baseline"/>
        <w:rPr>
          <w:rFonts w:ascii="Times New Roman" w:eastAsia="Times New Roman" w:hAnsi="Times New Roman" w:cs="DejaVu Sans"/>
          <w:kern w:val="3"/>
          <w:sz w:val="24"/>
          <w:szCs w:val="24"/>
          <w:lang w:eastAsia="zh-CN" w:bidi="hi-IN"/>
        </w:rPr>
      </w:pPr>
      <w:r>
        <w:rPr>
          <w:rFonts w:ascii="Times New Roman" w:eastAsia="Times New Roman" w:hAnsi="Times New Roman" w:cs="DejaVu Sans"/>
          <w:kern w:val="3"/>
          <w:sz w:val="24"/>
          <w:szCs w:val="24"/>
          <w:lang w:eastAsia="zh-CN" w:bidi="hi-IN"/>
        </w:rPr>
        <w:t xml:space="preserve">         4. </w:t>
      </w:r>
      <w:r w:rsidRPr="00186F4D">
        <w:rPr>
          <w:rFonts w:ascii="Times New Roman" w:eastAsia="Times New Roman" w:hAnsi="Times New Roman" w:cs="DejaVu Sans"/>
          <w:kern w:val="3"/>
          <w:sz w:val="24"/>
          <w:szCs w:val="24"/>
          <w:lang w:eastAsia="zh-CN" w:bidi="hi-IN"/>
        </w:rPr>
        <w:t>P r i p a ž į s t u  netekusiais galios</w:t>
      </w:r>
      <w:r>
        <w:rPr>
          <w:rFonts w:ascii="Times New Roman" w:eastAsia="Times New Roman" w:hAnsi="Times New Roman" w:cs="DejaVu Sans"/>
          <w:kern w:val="3"/>
          <w:sz w:val="24"/>
          <w:szCs w:val="24"/>
          <w:lang w:eastAsia="zh-CN" w:bidi="hi-IN"/>
        </w:rPr>
        <w:t xml:space="preserve"> Panevėžio kūno kultūros ir sporto centro direktoriaus</w:t>
      </w:r>
    </w:p>
    <w:p w:rsidR="00186F4D" w:rsidRPr="00186F4D" w:rsidRDefault="00186F4D" w:rsidP="00186F4D">
      <w:pPr>
        <w:widowControl w:val="0"/>
        <w:suppressAutoHyphens/>
        <w:autoSpaceDN w:val="0"/>
        <w:spacing w:after="0" w:line="240" w:lineRule="auto"/>
        <w:jc w:val="both"/>
        <w:textAlignment w:val="baseline"/>
        <w:rPr>
          <w:rFonts w:ascii="Times New Roman" w:eastAsia="Times New Roman" w:hAnsi="Times New Roman" w:cs="DejaVu Sans"/>
          <w:b/>
          <w:bCs/>
          <w:kern w:val="3"/>
          <w:sz w:val="24"/>
          <w:szCs w:val="24"/>
          <w:lang w:eastAsia="zh-CN" w:bidi="hi-IN"/>
        </w:rPr>
      </w:pPr>
      <w:r>
        <w:rPr>
          <w:rFonts w:ascii="Times New Roman" w:eastAsia="Times New Roman" w:hAnsi="Times New Roman" w:cs="DejaVu Sans"/>
          <w:kern w:val="3"/>
          <w:sz w:val="24"/>
          <w:szCs w:val="24"/>
          <w:lang w:eastAsia="zh-CN" w:bidi="hi-IN"/>
        </w:rPr>
        <w:t xml:space="preserve"> </w:t>
      </w:r>
      <w:r w:rsidRPr="00186F4D">
        <w:rPr>
          <w:rFonts w:ascii="Times New Roman" w:eastAsia="Times New Roman" w:hAnsi="Times New Roman" w:cs="DejaVu Sans"/>
          <w:kern w:val="3"/>
          <w:sz w:val="24"/>
          <w:szCs w:val="24"/>
          <w:lang w:eastAsia="zh-CN" w:bidi="hi-IN"/>
        </w:rPr>
        <w:t>2017</w:t>
      </w:r>
      <w:r>
        <w:rPr>
          <w:rFonts w:ascii="Times New Roman" w:eastAsia="Times New Roman" w:hAnsi="Times New Roman" w:cs="DejaVu Sans"/>
          <w:kern w:val="3"/>
          <w:sz w:val="24"/>
          <w:szCs w:val="24"/>
          <w:lang w:eastAsia="zh-CN" w:bidi="hi-IN"/>
        </w:rPr>
        <w:t xml:space="preserve"> m. lapkričio 24 d. įsakymą </w:t>
      </w:r>
      <w:r w:rsidRPr="00186F4D">
        <w:rPr>
          <w:rFonts w:ascii="Times New Roman" w:eastAsia="Times New Roman" w:hAnsi="Times New Roman" w:cs="DejaVu Sans"/>
          <w:kern w:val="3"/>
          <w:sz w:val="24"/>
          <w:szCs w:val="24"/>
          <w:lang w:eastAsia="zh-CN" w:bidi="hi-IN"/>
        </w:rPr>
        <w:t xml:space="preserve"> Nr. V-135</w:t>
      </w:r>
      <w:r>
        <w:rPr>
          <w:rFonts w:ascii="Times New Roman" w:eastAsia="Times New Roman" w:hAnsi="Times New Roman" w:cs="DejaVu Sans"/>
          <w:kern w:val="3"/>
          <w:sz w:val="24"/>
          <w:szCs w:val="24"/>
          <w:lang w:eastAsia="zh-CN" w:bidi="hi-IN"/>
        </w:rPr>
        <w:t xml:space="preserve"> „Dėl </w:t>
      </w:r>
      <w:r w:rsidRPr="00186F4D">
        <w:rPr>
          <w:rFonts w:ascii="Times New Roman" w:eastAsia="Times New Roman" w:hAnsi="Times New Roman" w:cs="Times New Roman"/>
          <w:bCs/>
          <w:sz w:val="24"/>
          <w:szCs w:val="24"/>
        </w:rPr>
        <w:t>viešųjų pirkimų dokumentų patvirtinimo</w:t>
      </w:r>
      <w:r>
        <w:rPr>
          <w:rFonts w:ascii="Times New Roman" w:eastAsia="Times New Roman" w:hAnsi="Times New Roman" w:cs="Times New Roman"/>
          <w:bCs/>
          <w:sz w:val="24"/>
          <w:szCs w:val="24"/>
        </w:rPr>
        <w:t>“</w:t>
      </w:r>
      <w:r w:rsidR="00475C94">
        <w:rPr>
          <w:rFonts w:ascii="Times New Roman" w:eastAsia="Times New Roman" w:hAnsi="Times New Roman" w:cs="Times New Roman"/>
          <w:bCs/>
          <w:sz w:val="24"/>
          <w:szCs w:val="24"/>
        </w:rPr>
        <w:t>.</w:t>
      </w:r>
    </w:p>
    <w:p w:rsidR="00186F4D" w:rsidRPr="00186F4D" w:rsidRDefault="00186F4D" w:rsidP="00186F4D">
      <w:pPr>
        <w:widowControl w:val="0"/>
        <w:suppressAutoHyphens/>
        <w:autoSpaceDN w:val="0"/>
        <w:spacing w:after="0" w:line="240" w:lineRule="auto"/>
        <w:ind w:firstLine="1134"/>
        <w:textAlignment w:val="baseline"/>
        <w:rPr>
          <w:rFonts w:ascii="Times New Roman" w:eastAsia="Times New Roman" w:hAnsi="Times New Roman" w:cs="DejaVu Sans"/>
          <w:kern w:val="3"/>
          <w:sz w:val="24"/>
          <w:szCs w:val="24"/>
          <w:lang w:eastAsia="zh-CN" w:bidi="hi-IN"/>
        </w:rPr>
      </w:pPr>
    </w:p>
    <w:p w:rsidR="00186F4D" w:rsidRPr="00186F4D" w:rsidRDefault="00186F4D" w:rsidP="00186F4D">
      <w:pPr>
        <w:widowControl w:val="0"/>
        <w:suppressAutoHyphens/>
        <w:autoSpaceDN w:val="0"/>
        <w:spacing w:after="0" w:line="240" w:lineRule="auto"/>
        <w:ind w:left="567"/>
        <w:jc w:val="both"/>
        <w:textAlignment w:val="baseline"/>
        <w:rPr>
          <w:rFonts w:ascii="Times New Roman" w:eastAsia="Times New Roman" w:hAnsi="Times New Roman" w:cs="DejaVu Sans"/>
          <w:kern w:val="3"/>
          <w:sz w:val="24"/>
          <w:szCs w:val="24"/>
          <w:lang w:eastAsia="zh-CN" w:bidi="hi-IN"/>
        </w:rPr>
      </w:pPr>
    </w:p>
    <w:p w:rsidR="000953CC" w:rsidRDefault="000953CC" w:rsidP="000953CC">
      <w:pPr>
        <w:spacing w:after="0" w:line="240" w:lineRule="auto"/>
        <w:jc w:val="both"/>
        <w:rPr>
          <w:rFonts w:ascii="Times New Roman" w:hAnsi="Times New Roman" w:cs="Times New Roman"/>
          <w:sz w:val="24"/>
          <w:szCs w:val="24"/>
        </w:rPr>
      </w:pPr>
    </w:p>
    <w:p w:rsidR="000953CC" w:rsidRDefault="000953CC" w:rsidP="000953CC">
      <w:pPr>
        <w:spacing w:after="0" w:line="240" w:lineRule="auto"/>
        <w:jc w:val="both"/>
        <w:rPr>
          <w:rFonts w:ascii="Times New Roman" w:hAnsi="Times New Roman" w:cs="Times New Roman"/>
          <w:sz w:val="24"/>
          <w:szCs w:val="24"/>
        </w:rPr>
      </w:pPr>
    </w:p>
    <w:p w:rsidR="000953CC" w:rsidRPr="000953CC" w:rsidRDefault="000953CC" w:rsidP="000953CC">
      <w:pPr>
        <w:spacing w:after="0" w:line="240" w:lineRule="auto"/>
        <w:jc w:val="both"/>
        <w:rPr>
          <w:rFonts w:ascii="Times New Roman" w:hAnsi="Times New Roman" w:cs="Times New Roman"/>
          <w:sz w:val="24"/>
          <w:szCs w:val="24"/>
        </w:rPr>
      </w:pPr>
      <w:r w:rsidRPr="000953CC">
        <w:rPr>
          <w:rFonts w:ascii="Times New Roman" w:hAnsi="Times New Roman" w:cs="Times New Roman"/>
          <w:sz w:val="24"/>
          <w:szCs w:val="24"/>
        </w:rPr>
        <w:t xml:space="preserve">Direktorius </w:t>
      </w:r>
      <w:r w:rsidRPr="000953CC">
        <w:rPr>
          <w:rFonts w:ascii="Times New Roman" w:hAnsi="Times New Roman" w:cs="Times New Roman"/>
          <w:sz w:val="24"/>
          <w:szCs w:val="24"/>
        </w:rPr>
        <w:tab/>
      </w:r>
      <w:r w:rsidR="003E4DB1">
        <w:rPr>
          <w:rFonts w:ascii="Times New Roman" w:hAnsi="Times New Roman" w:cs="Times New Roman"/>
          <w:sz w:val="24"/>
          <w:szCs w:val="24"/>
        </w:rPr>
        <w:tab/>
      </w:r>
      <w:r w:rsidR="003E4DB1">
        <w:rPr>
          <w:rFonts w:ascii="Times New Roman" w:hAnsi="Times New Roman" w:cs="Times New Roman"/>
          <w:sz w:val="24"/>
          <w:szCs w:val="24"/>
        </w:rPr>
        <w:tab/>
      </w:r>
      <w:r w:rsidR="003E4DB1">
        <w:rPr>
          <w:rFonts w:ascii="Times New Roman" w:hAnsi="Times New Roman" w:cs="Times New Roman"/>
          <w:sz w:val="24"/>
          <w:szCs w:val="24"/>
        </w:rPr>
        <w:tab/>
      </w:r>
      <w:r w:rsidR="003E4DB1">
        <w:rPr>
          <w:rFonts w:ascii="Times New Roman" w:hAnsi="Times New Roman" w:cs="Times New Roman"/>
          <w:sz w:val="24"/>
          <w:szCs w:val="24"/>
        </w:rPr>
        <w:tab/>
        <w:t xml:space="preserve">                        Saulius </w:t>
      </w:r>
      <w:proofErr w:type="spellStart"/>
      <w:r w:rsidR="003E4DB1">
        <w:rPr>
          <w:rFonts w:ascii="Times New Roman" w:hAnsi="Times New Roman" w:cs="Times New Roman"/>
          <w:sz w:val="24"/>
          <w:szCs w:val="24"/>
        </w:rPr>
        <w:t>Raziūnas</w:t>
      </w:r>
      <w:proofErr w:type="spellEnd"/>
      <w:r w:rsidRPr="000953CC">
        <w:rPr>
          <w:rFonts w:ascii="Times New Roman" w:hAnsi="Times New Roman" w:cs="Times New Roman"/>
          <w:sz w:val="24"/>
          <w:szCs w:val="24"/>
        </w:rPr>
        <w:tab/>
      </w:r>
      <w:r w:rsidRPr="000953CC">
        <w:rPr>
          <w:rFonts w:ascii="Times New Roman" w:hAnsi="Times New Roman" w:cs="Times New Roman"/>
          <w:sz w:val="24"/>
          <w:szCs w:val="24"/>
        </w:rPr>
        <w:tab/>
      </w:r>
      <w:r w:rsidRPr="000953CC">
        <w:rPr>
          <w:rFonts w:ascii="Times New Roman" w:hAnsi="Times New Roman" w:cs="Times New Roman"/>
          <w:sz w:val="24"/>
          <w:szCs w:val="24"/>
        </w:rPr>
        <w:tab/>
      </w:r>
      <w:r w:rsidRPr="000953CC">
        <w:rPr>
          <w:rFonts w:ascii="Times New Roman" w:hAnsi="Times New Roman" w:cs="Times New Roman"/>
          <w:sz w:val="24"/>
          <w:szCs w:val="24"/>
        </w:rPr>
        <w:tab/>
      </w:r>
      <w:r w:rsidRPr="000953CC">
        <w:rPr>
          <w:rFonts w:ascii="Times New Roman" w:hAnsi="Times New Roman" w:cs="Times New Roman"/>
          <w:sz w:val="24"/>
          <w:szCs w:val="24"/>
        </w:rPr>
        <w:tab/>
      </w:r>
      <w:r w:rsidRPr="000953CC">
        <w:rPr>
          <w:rFonts w:ascii="Times New Roman" w:hAnsi="Times New Roman" w:cs="Times New Roman"/>
          <w:sz w:val="24"/>
          <w:szCs w:val="24"/>
        </w:rPr>
        <w:tab/>
      </w:r>
    </w:p>
    <w:p w:rsidR="000953CC" w:rsidRPr="000953CC" w:rsidRDefault="000953CC" w:rsidP="000953CC">
      <w:pPr>
        <w:rPr>
          <w:rFonts w:ascii="Times New Roman" w:hAnsi="Times New Roman" w:cs="Times New Roman"/>
        </w:rPr>
      </w:pPr>
    </w:p>
    <w:p w:rsidR="000953CC" w:rsidRPr="000953CC" w:rsidRDefault="000953CC" w:rsidP="000953CC">
      <w:pPr>
        <w:rPr>
          <w:rFonts w:ascii="Times New Roman" w:hAnsi="Times New Roman" w:cs="Times New Roman"/>
        </w:rPr>
      </w:pPr>
    </w:p>
    <w:p w:rsidR="000953CC" w:rsidRPr="000953CC" w:rsidRDefault="000953CC" w:rsidP="000953CC">
      <w:pPr>
        <w:rPr>
          <w:rFonts w:ascii="Times New Roman" w:hAnsi="Times New Roman" w:cs="Times New Roman"/>
        </w:rPr>
      </w:pPr>
    </w:p>
    <w:p w:rsidR="000953CC" w:rsidRDefault="000953CC" w:rsidP="000953CC">
      <w:pPr>
        <w:rPr>
          <w:rFonts w:ascii="Times New Roman" w:hAnsi="Times New Roman" w:cs="Times New Roman"/>
        </w:rPr>
      </w:pPr>
    </w:p>
    <w:p w:rsidR="00D20994" w:rsidRDefault="00D20994" w:rsidP="000953CC">
      <w:pPr>
        <w:rPr>
          <w:rFonts w:ascii="Times New Roman" w:hAnsi="Times New Roman" w:cs="Times New Roman"/>
        </w:rPr>
      </w:pPr>
    </w:p>
    <w:p w:rsidR="00F01C17" w:rsidRDefault="00F01C17" w:rsidP="000953CC">
      <w:pPr>
        <w:rPr>
          <w:rFonts w:ascii="Times New Roman" w:hAnsi="Times New Roman" w:cs="Times New Roman"/>
        </w:rPr>
      </w:pPr>
    </w:p>
    <w:p w:rsidR="00F01C17" w:rsidRDefault="00F01C17" w:rsidP="000953CC">
      <w:pPr>
        <w:rPr>
          <w:rFonts w:ascii="Times New Roman" w:hAnsi="Times New Roman" w:cs="Times New Roman"/>
        </w:rPr>
      </w:pPr>
    </w:p>
    <w:p w:rsidR="00F01C17" w:rsidRDefault="00F01C17" w:rsidP="00475C94">
      <w:pPr>
        <w:spacing w:line="240" w:lineRule="auto"/>
        <w:rPr>
          <w:rFonts w:ascii="Times New Roman" w:hAnsi="Times New Roman" w:cs="Times New Roman"/>
        </w:rPr>
      </w:pPr>
    </w:p>
    <w:p w:rsidR="00D20994" w:rsidRDefault="00186F4D" w:rsidP="00475C94">
      <w:pPr>
        <w:spacing w:after="0" w:line="240" w:lineRule="auto"/>
        <w:rPr>
          <w:rFonts w:ascii="Times New Roman" w:hAnsi="Times New Roman" w:cs="Times New Roman"/>
          <w:sz w:val="24"/>
          <w:szCs w:val="24"/>
        </w:rPr>
      </w:pPr>
      <w:r>
        <w:rPr>
          <w:rFonts w:ascii="Times New Roman" w:hAnsi="Times New Roman" w:cs="Times New Roman"/>
          <w:sz w:val="24"/>
          <w:szCs w:val="24"/>
        </w:rPr>
        <w:t>Parengė</w:t>
      </w:r>
    </w:p>
    <w:p w:rsidR="00475C94" w:rsidRDefault="00475C94" w:rsidP="00475C94">
      <w:pPr>
        <w:spacing w:after="0" w:line="240" w:lineRule="auto"/>
        <w:rPr>
          <w:rFonts w:ascii="Times New Roman" w:hAnsi="Times New Roman" w:cs="Times New Roman"/>
          <w:sz w:val="24"/>
          <w:szCs w:val="24"/>
        </w:rPr>
      </w:pPr>
      <w:r>
        <w:rPr>
          <w:rFonts w:ascii="Times New Roman" w:hAnsi="Times New Roman" w:cs="Times New Roman"/>
          <w:sz w:val="24"/>
          <w:szCs w:val="24"/>
        </w:rPr>
        <w:t>viešųjų pirkimų specialistė</w:t>
      </w:r>
    </w:p>
    <w:p w:rsidR="00475C94" w:rsidRDefault="00475C94" w:rsidP="00475C9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Dalia </w:t>
      </w:r>
      <w:proofErr w:type="spellStart"/>
      <w:r>
        <w:rPr>
          <w:rFonts w:ascii="Times New Roman" w:hAnsi="Times New Roman" w:cs="Times New Roman"/>
          <w:sz w:val="24"/>
          <w:szCs w:val="24"/>
        </w:rPr>
        <w:t>Sagaitienė</w:t>
      </w:r>
      <w:proofErr w:type="spellEnd"/>
    </w:p>
    <w:p w:rsidR="00475C94" w:rsidRDefault="00475C94" w:rsidP="00475C94">
      <w:pPr>
        <w:spacing w:after="0" w:line="240" w:lineRule="auto"/>
        <w:rPr>
          <w:rFonts w:ascii="Times New Roman" w:hAnsi="Times New Roman" w:cs="Times New Roman"/>
          <w:sz w:val="24"/>
          <w:szCs w:val="24"/>
        </w:rPr>
      </w:pPr>
      <w:r>
        <w:rPr>
          <w:rFonts w:ascii="Times New Roman" w:hAnsi="Times New Roman" w:cs="Times New Roman"/>
          <w:sz w:val="24"/>
          <w:szCs w:val="24"/>
        </w:rPr>
        <w:t>2020-01-09</w:t>
      </w:r>
    </w:p>
    <w:p w:rsidR="00186F4D" w:rsidRPr="003E4DB1" w:rsidRDefault="00186F4D" w:rsidP="000953CC">
      <w:pPr>
        <w:rPr>
          <w:rFonts w:ascii="Times New Roman" w:hAnsi="Times New Roman" w:cs="Times New Roman"/>
          <w:sz w:val="24"/>
          <w:szCs w:val="24"/>
        </w:rPr>
      </w:pPr>
    </w:p>
    <w:p w:rsidR="00601CC1" w:rsidRDefault="00601CC1" w:rsidP="007D098B">
      <w:pPr>
        <w:spacing w:after="0" w:line="240" w:lineRule="auto"/>
        <w:ind w:left="5103" w:right="-567" w:firstLine="567"/>
        <w:jc w:val="both"/>
        <w:rPr>
          <w:rFonts w:ascii="Times New Roman" w:eastAsia="Times New Roman" w:hAnsi="Times New Roman" w:cs="Times New Roman"/>
          <w:sz w:val="24"/>
          <w:szCs w:val="24"/>
        </w:rPr>
      </w:pPr>
    </w:p>
    <w:p w:rsidR="007D098B" w:rsidRDefault="007D098B" w:rsidP="007D098B">
      <w:pPr>
        <w:spacing w:after="0" w:line="240" w:lineRule="auto"/>
        <w:ind w:left="5103" w:righ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PATVIRTINTA</w:t>
      </w:r>
    </w:p>
    <w:p w:rsidR="007D098B" w:rsidRDefault="007D098B" w:rsidP="007D098B">
      <w:pPr>
        <w:spacing w:after="0" w:line="240" w:lineRule="auto"/>
        <w:ind w:left="5103" w:righ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Panevėžio sporto centro</w:t>
      </w:r>
      <w:r w:rsidR="00475C94" w:rsidRPr="00475C94">
        <w:rPr>
          <w:rFonts w:ascii="Times New Roman" w:eastAsia="Times New Roman" w:hAnsi="Times New Roman" w:cs="Times New Roman"/>
          <w:sz w:val="24"/>
          <w:szCs w:val="24"/>
        </w:rPr>
        <w:t xml:space="preserve"> </w:t>
      </w:r>
      <w:r w:rsidR="00475C94">
        <w:rPr>
          <w:rFonts w:ascii="Times New Roman" w:eastAsia="Times New Roman" w:hAnsi="Times New Roman" w:cs="Times New Roman"/>
          <w:sz w:val="24"/>
          <w:szCs w:val="24"/>
        </w:rPr>
        <w:t>direktoriaus</w:t>
      </w:r>
    </w:p>
    <w:p w:rsidR="00475C94" w:rsidRPr="00B25F91" w:rsidRDefault="007D098B" w:rsidP="00475C94">
      <w:pPr>
        <w:spacing w:after="0" w:line="240" w:lineRule="auto"/>
        <w:ind w:left="5103" w:right="-567"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A90A99">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m. </w:t>
      </w:r>
      <w:r w:rsidR="00A90A99">
        <w:rPr>
          <w:rFonts w:ascii="Times New Roman" w:eastAsia="Times New Roman" w:hAnsi="Times New Roman" w:cs="Times New Roman"/>
          <w:sz w:val="24"/>
          <w:szCs w:val="24"/>
        </w:rPr>
        <w:t>sausio</w:t>
      </w:r>
      <w:r w:rsidR="00475C94">
        <w:rPr>
          <w:rFonts w:ascii="Times New Roman" w:eastAsia="Times New Roman" w:hAnsi="Times New Roman" w:cs="Times New Roman"/>
          <w:sz w:val="24"/>
          <w:szCs w:val="24"/>
        </w:rPr>
        <w:t xml:space="preserve"> 9 </w:t>
      </w:r>
      <w:r>
        <w:rPr>
          <w:rFonts w:ascii="Times New Roman" w:eastAsia="Times New Roman" w:hAnsi="Times New Roman" w:cs="Times New Roman"/>
          <w:sz w:val="24"/>
          <w:szCs w:val="24"/>
        </w:rPr>
        <w:t xml:space="preserve"> </w:t>
      </w:r>
      <w:r w:rsidR="00475C94">
        <w:rPr>
          <w:rFonts w:ascii="Times New Roman" w:eastAsia="Times New Roman" w:hAnsi="Times New Roman" w:cs="Times New Roman"/>
          <w:sz w:val="24"/>
          <w:szCs w:val="24"/>
        </w:rPr>
        <w:t>d</w:t>
      </w:r>
      <w:r>
        <w:rPr>
          <w:rFonts w:ascii="Times New Roman" w:eastAsia="Times New Roman" w:hAnsi="Times New Roman" w:cs="Times New Roman"/>
          <w:sz w:val="24"/>
          <w:szCs w:val="24"/>
        </w:rPr>
        <w:t>.</w:t>
      </w:r>
      <w:r w:rsidR="00475C94" w:rsidRPr="00475C94">
        <w:rPr>
          <w:rFonts w:ascii="Times New Roman" w:eastAsia="Times New Roman" w:hAnsi="Times New Roman" w:cs="Times New Roman"/>
          <w:sz w:val="24"/>
          <w:szCs w:val="24"/>
        </w:rPr>
        <w:t xml:space="preserve"> </w:t>
      </w:r>
      <w:r w:rsidR="00475C94">
        <w:rPr>
          <w:rFonts w:ascii="Times New Roman" w:eastAsia="Times New Roman" w:hAnsi="Times New Roman" w:cs="Times New Roman"/>
          <w:sz w:val="24"/>
          <w:szCs w:val="24"/>
        </w:rPr>
        <w:t>įsakymu Nr. V-3</w:t>
      </w:r>
    </w:p>
    <w:p w:rsidR="007D098B" w:rsidRDefault="007D098B" w:rsidP="007D098B">
      <w:pPr>
        <w:spacing w:after="0" w:line="240" w:lineRule="auto"/>
        <w:ind w:left="5103" w:right="-567" w:firstLine="567"/>
        <w:jc w:val="both"/>
        <w:rPr>
          <w:rFonts w:ascii="Times New Roman" w:eastAsia="Times New Roman" w:hAnsi="Times New Roman" w:cs="Times New Roman"/>
          <w:sz w:val="24"/>
          <w:szCs w:val="24"/>
        </w:rPr>
      </w:pPr>
    </w:p>
    <w:p w:rsidR="007D098B" w:rsidRDefault="007D098B" w:rsidP="007D098B">
      <w:pPr>
        <w:spacing w:after="0" w:line="240" w:lineRule="auto"/>
        <w:ind w:right="-567"/>
        <w:jc w:val="center"/>
        <w:rPr>
          <w:rFonts w:ascii="Times New Roman" w:eastAsia="Times New Roman" w:hAnsi="Times New Roman" w:cs="Times New Roman"/>
          <w:b/>
          <w:sz w:val="24"/>
          <w:szCs w:val="24"/>
        </w:rPr>
      </w:pPr>
    </w:p>
    <w:p w:rsidR="007D098B" w:rsidRPr="00B25F91" w:rsidRDefault="007D098B" w:rsidP="007D098B">
      <w:pPr>
        <w:spacing w:after="0" w:line="240" w:lineRule="auto"/>
        <w:ind w:right="-8"/>
        <w:rPr>
          <w:rFonts w:ascii="Times New Roman" w:eastAsia="Times New Roman" w:hAnsi="Times New Roman" w:cs="Times New Roman"/>
          <w:b/>
          <w:sz w:val="24"/>
          <w:szCs w:val="24"/>
        </w:rPr>
      </w:pPr>
    </w:p>
    <w:p w:rsidR="007D098B" w:rsidRPr="00136E8B" w:rsidRDefault="007D098B" w:rsidP="007D098B">
      <w:pPr>
        <w:pStyle w:val="CentrBold"/>
        <w:spacing w:line="240" w:lineRule="auto"/>
        <w:ind w:right="-6"/>
        <w:rPr>
          <w:sz w:val="24"/>
          <w:szCs w:val="24"/>
        </w:rPr>
      </w:pPr>
      <w:r>
        <w:rPr>
          <w:sz w:val="24"/>
          <w:szCs w:val="24"/>
        </w:rPr>
        <w:t xml:space="preserve">PANEVĖŽIO SPORTO CENTRO </w:t>
      </w:r>
    </w:p>
    <w:p w:rsidR="007D098B" w:rsidRPr="00136E8B" w:rsidRDefault="007D098B" w:rsidP="007D098B">
      <w:pPr>
        <w:autoSpaceDE w:val="0"/>
        <w:autoSpaceDN w:val="0"/>
        <w:adjustRightInd w:val="0"/>
        <w:spacing w:after="0" w:line="240" w:lineRule="auto"/>
        <w:ind w:right="-6"/>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 xml:space="preserve">VIEŠŲJŲ PIRKIMŲ </w:t>
      </w:r>
      <w:r w:rsidRPr="00136E8B">
        <w:rPr>
          <w:rFonts w:ascii="Times New Roman" w:hAnsi="Times New Roman" w:cs="Times New Roman"/>
          <w:b/>
          <w:bCs/>
          <w:color w:val="000000"/>
          <w:sz w:val="24"/>
          <w:szCs w:val="24"/>
        </w:rPr>
        <w:t>ORGANIZAVIMO</w:t>
      </w:r>
      <w:r>
        <w:rPr>
          <w:rFonts w:ascii="Times New Roman" w:hAnsi="Times New Roman" w:cs="Times New Roman"/>
          <w:b/>
          <w:bCs/>
          <w:color w:val="000000"/>
          <w:sz w:val="24"/>
          <w:szCs w:val="24"/>
        </w:rPr>
        <w:t xml:space="preserve"> IR VYKDYMO</w:t>
      </w:r>
    </w:p>
    <w:p w:rsidR="007D098B" w:rsidRPr="00136E8B" w:rsidRDefault="007D098B" w:rsidP="007D098B">
      <w:pPr>
        <w:autoSpaceDE w:val="0"/>
        <w:autoSpaceDN w:val="0"/>
        <w:adjustRightInd w:val="0"/>
        <w:spacing w:after="0" w:line="240" w:lineRule="auto"/>
        <w:ind w:right="-6"/>
        <w:jc w:val="center"/>
        <w:rPr>
          <w:rFonts w:ascii="Times New Roman" w:hAnsi="Times New Roman" w:cs="Times New Roman"/>
          <w:b/>
          <w:bCs/>
          <w:color w:val="000000"/>
          <w:sz w:val="24"/>
          <w:szCs w:val="24"/>
        </w:rPr>
      </w:pPr>
      <w:r w:rsidRPr="00136E8B">
        <w:rPr>
          <w:rFonts w:ascii="Times New Roman,Bold" w:hAnsi="Times New Roman,Bold" w:cs="Times New Roman,Bold"/>
          <w:b/>
          <w:bCs/>
          <w:color w:val="000000"/>
          <w:sz w:val="24"/>
          <w:szCs w:val="24"/>
        </w:rPr>
        <w:t>TVARKOS APRAŠA</w:t>
      </w:r>
      <w:r w:rsidRPr="00136E8B">
        <w:rPr>
          <w:rFonts w:ascii="Times New Roman" w:hAnsi="Times New Roman" w:cs="Times New Roman"/>
          <w:b/>
          <w:bCs/>
          <w:color w:val="000000"/>
          <w:sz w:val="24"/>
          <w:szCs w:val="24"/>
        </w:rPr>
        <w:t>S</w:t>
      </w:r>
    </w:p>
    <w:p w:rsidR="007D098B" w:rsidRPr="00136E8B" w:rsidRDefault="007D098B" w:rsidP="007D098B">
      <w:pPr>
        <w:autoSpaceDE w:val="0"/>
        <w:autoSpaceDN w:val="0"/>
        <w:adjustRightInd w:val="0"/>
        <w:spacing w:after="0" w:line="360" w:lineRule="auto"/>
        <w:ind w:right="-8" w:firstLine="851"/>
        <w:jc w:val="center"/>
        <w:rPr>
          <w:rFonts w:ascii="Times New Roman" w:hAnsi="Times New Roman" w:cs="Times New Roman"/>
          <w:b/>
          <w:bCs/>
          <w:color w:val="000000"/>
          <w:sz w:val="24"/>
          <w:szCs w:val="24"/>
        </w:rPr>
      </w:pPr>
    </w:p>
    <w:p w:rsidR="007D098B" w:rsidRPr="00B25F91" w:rsidRDefault="00175CC5" w:rsidP="00175CC5">
      <w:pPr>
        <w:pStyle w:val="Sraopastraipa"/>
        <w:autoSpaceDE w:val="0"/>
        <w:autoSpaceDN w:val="0"/>
        <w:adjustRightInd w:val="0"/>
        <w:spacing w:after="0" w:line="360" w:lineRule="auto"/>
        <w:ind w:left="1080" w:right="134"/>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 </w:t>
      </w:r>
      <w:r w:rsidR="007D098B" w:rsidRPr="00B25F91">
        <w:rPr>
          <w:rFonts w:ascii="Times New Roman" w:hAnsi="Times New Roman" w:cs="Times New Roman"/>
          <w:b/>
          <w:bCs/>
          <w:color w:val="000000"/>
          <w:sz w:val="24"/>
          <w:szCs w:val="24"/>
        </w:rPr>
        <w:t>BENDROSIOS NUOSTATOS</w:t>
      </w:r>
    </w:p>
    <w:p w:rsidR="007D098B" w:rsidRPr="00136E8B" w:rsidRDefault="007D098B" w:rsidP="007D098B">
      <w:pPr>
        <w:autoSpaceDE w:val="0"/>
        <w:autoSpaceDN w:val="0"/>
        <w:adjustRightInd w:val="0"/>
        <w:spacing w:after="0" w:line="360" w:lineRule="auto"/>
        <w:ind w:right="-567" w:firstLine="851"/>
        <w:jc w:val="center"/>
        <w:rPr>
          <w:rFonts w:ascii="Times New Roman" w:hAnsi="Times New Roman" w:cs="Times New Roman"/>
          <w:b/>
          <w:bCs/>
          <w:color w:val="000000"/>
          <w:sz w:val="24"/>
          <w:szCs w:val="24"/>
        </w:rPr>
      </w:pPr>
    </w:p>
    <w:p w:rsidR="007D098B" w:rsidRPr="00136E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sidRPr="00136E8B">
        <w:rPr>
          <w:rFonts w:ascii="Times New Roman" w:hAnsi="Times New Roman" w:cs="Times New Roman"/>
          <w:color w:val="000000"/>
          <w:sz w:val="24"/>
          <w:szCs w:val="24"/>
        </w:rPr>
        <w:t xml:space="preserve">1. </w:t>
      </w:r>
      <w:r>
        <w:rPr>
          <w:rFonts w:ascii="Times New Roman" w:hAnsi="Times New Roman" w:cs="Times New Roman"/>
          <w:color w:val="000000"/>
          <w:sz w:val="24"/>
          <w:szCs w:val="24"/>
        </w:rPr>
        <w:t xml:space="preserve">Panevėžio sporto centro </w:t>
      </w:r>
      <w:r w:rsidR="007010EE">
        <w:rPr>
          <w:rFonts w:ascii="Times New Roman" w:hAnsi="Times New Roman" w:cs="Times New Roman"/>
          <w:color w:val="000000"/>
          <w:sz w:val="24"/>
          <w:szCs w:val="24"/>
        </w:rPr>
        <w:t xml:space="preserve">(toliau sporto centras) </w:t>
      </w:r>
      <w:r w:rsidRPr="00136E8B">
        <w:rPr>
          <w:rFonts w:ascii="Times New Roman" w:hAnsi="Times New Roman" w:cs="Times New Roman"/>
          <w:color w:val="000000"/>
          <w:sz w:val="24"/>
          <w:szCs w:val="24"/>
        </w:rPr>
        <w:t>viešųjų pirkimų organizavimo</w:t>
      </w:r>
      <w:r>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 ir </w:t>
      </w:r>
      <w:r>
        <w:rPr>
          <w:rFonts w:ascii="Times New Roman" w:hAnsi="Times New Roman" w:cs="Times New Roman"/>
          <w:color w:val="000000"/>
          <w:sz w:val="24"/>
          <w:szCs w:val="24"/>
        </w:rPr>
        <w:t xml:space="preserve">vykdymo </w:t>
      </w:r>
      <w:r w:rsidRPr="00136E8B">
        <w:rPr>
          <w:rFonts w:ascii="Times New Roman" w:hAnsi="Times New Roman" w:cs="Times New Roman"/>
          <w:color w:val="000000"/>
          <w:sz w:val="24"/>
          <w:szCs w:val="24"/>
        </w:rPr>
        <w:t>tvarkos apraš</w:t>
      </w:r>
      <w:r>
        <w:rPr>
          <w:rFonts w:ascii="Times New Roman" w:hAnsi="Times New Roman" w:cs="Times New Roman"/>
          <w:color w:val="000000"/>
          <w:sz w:val="24"/>
          <w:szCs w:val="24"/>
        </w:rPr>
        <w:t xml:space="preserve">o </w:t>
      </w:r>
      <w:r w:rsidRPr="00136E8B">
        <w:rPr>
          <w:rFonts w:ascii="Times New Roman" w:hAnsi="Times New Roman" w:cs="Times New Roman"/>
          <w:color w:val="000000"/>
          <w:sz w:val="24"/>
          <w:szCs w:val="24"/>
        </w:rPr>
        <w:t xml:space="preserve">(toliau –aprašas) </w:t>
      </w:r>
      <w:r>
        <w:rPr>
          <w:rFonts w:ascii="Times New Roman" w:hAnsi="Times New Roman" w:cs="Times New Roman"/>
          <w:color w:val="000000"/>
          <w:sz w:val="24"/>
          <w:szCs w:val="24"/>
        </w:rPr>
        <w:t xml:space="preserve">tikslas – sukurti vykdomų viešųjų pirkimų (toliau- pirkimai) organizavimo sistemą, užtikrinančią vykdomų pirkimų teisėtumą, lygiateisiškumo, nediskriminavimo, abipusio pripažinimo, proporcingumo, konkurencijos ir skaidrumo laikymąsi. </w:t>
      </w:r>
    </w:p>
    <w:p w:rsidR="007D098B" w:rsidRPr="00B25F91" w:rsidRDefault="007D098B" w:rsidP="007D098B">
      <w:pPr>
        <w:pStyle w:val="Sraopastraipa"/>
        <w:numPr>
          <w:ilvl w:val="0"/>
          <w:numId w:val="11"/>
        </w:numPr>
        <w:tabs>
          <w:tab w:val="left" w:pos="1107"/>
        </w:tabs>
        <w:spacing w:after="0" w:line="360" w:lineRule="auto"/>
        <w:ind w:left="0" w:right="-8" w:firstLine="567"/>
        <w:jc w:val="both"/>
        <w:rPr>
          <w:rFonts w:ascii="Times New Roman" w:eastAsia="Times New Roman" w:hAnsi="Times New Roman"/>
          <w:sz w:val="24"/>
          <w:szCs w:val="24"/>
        </w:rPr>
      </w:pPr>
      <w:r w:rsidRPr="00C33E13">
        <w:rPr>
          <w:rFonts w:ascii="Times New Roman" w:eastAsia="Times New Roman" w:hAnsi="Times New Roman"/>
          <w:sz w:val="24"/>
          <w:szCs w:val="24"/>
        </w:rPr>
        <w:t xml:space="preserve">Siekiant užtikrinti tinkamą pirkimų proceso valdymą pirkimų organizavimas turi apimti </w:t>
      </w:r>
      <w:r w:rsidRPr="00B25F91">
        <w:rPr>
          <w:rFonts w:ascii="Times New Roman" w:eastAsia="Times New Roman" w:hAnsi="Times New Roman"/>
          <w:sz w:val="24"/>
          <w:szCs w:val="24"/>
        </w:rPr>
        <w:t>visą pirkimų procesą (t. y. sporto centro poreikių formavimą, pirkimų planavimą, iniciavimą ir pasirengimą jiems, pirkimų vykdymą, pirkimo sutarties sudarymą, vykdymą ir jos rezultatų įvertinimą).</w:t>
      </w:r>
    </w:p>
    <w:p w:rsidR="007D098B" w:rsidRPr="00B25F91" w:rsidRDefault="007D098B" w:rsidP="007D098B">
      <w:pPr>
        <w:pStyle w:val="Sraopastraipa"/>
        <w:numPr>
          <w:ilvl w:val="0"/>
          <w:numId w:val="11"/>
        </w:numPr>
        <w:spacing w:after="0" w:line="360" w:lineRule="auto"/>
        <w:ind w:left="0" w:right="-8" w:firstLine="567"/>
        <w:jc w:val="both"/>
        <w:rPr>
          <w:rFonts w:ascii="Times New Roman" w:eastAsia="Times New Roman" w:hAnsi="Times New Roman"/>
          <w:sz w:val="24"/>
          <w:szCs w:val="24"/>
        </w:rPr>
      </w:pPr>
      <w:r w:rsidRPr="00C33E13">
        <w:rPr>
          <w:rFonts w:ascii="Times New Roman" w:eastAsia="Times New Roman" w:hAnsi="Times New Roman"/>
          <w:sz w:val="24"/>
          <w:szCs w:val="24"/>
        </w:rPr>
        <w:t xml:space="preserve">Planuodama ir atlikdama pirkimus, vykdydama pirkimo sutartis ir nustatydama pirkimų </w:t>
      </w:r>
      <w:r w:rsidRPr="00B25F91">
        <w:rPr>
          <w:rFonts w:ascii="Times New Roman" w:eastAsia="Times New Roman" w:hAnsi="Times New Roman"/>
          <w:sz w:val="24"/>
          <w:szCs w:val="24"/>
        </w:rPr>
        <w:t>kontrolės priemones, sporto centras vadovaujasi Lietuvos Respublikos viešųjų pirkimų įstatymu (toliau – Viešųjų pirkimų įstatymas), jo įgyvendinamaisiais teisės aktais, kitais įstatymais ir sporto centro priimtais vidaus dokumentais.</w:t>
      </w:r>
    </w:p>
    <w:p w:rsidR="007D098B" w:rsidRPr="000D720C" w:rsidRDefault="007D098B" w:rsidP="007D098B">
      <w:pPr>
        <w:numPr>
          <w:ilvl w:val="0"/>
          <w:numId w:val="11"/>
        </w:numPr>
        <w:spacing w:after="0" w:line="360" w:lineRule="auto"/>
        <w:ind w:left="0" w:right="-8" w:firstLine="567"/>
        <w:jc w:val="both"/>
        <w:rPr>
          <w:rFonts w:ascii="Times New Roman" w:eastAsia="Times New Roman" w:hAnsi="Times New Roman"/>
          <w:sz w:val="24"/>
          <w:szCs w:val="24"/>
        </w:rPr>
      </w:pPr>
      <w:r w:rsidRPr="000D720C">
        <w:rPr>
          <w:rFonts w:ascii="Times New Roman" w:eastAsia="Times New Roman" w:hAnsi="Times New Roman"/>
          <w:sz w:val="24"/>
          <w:szCs w:val="24"/>
        </w:rPr>
        <w:t>Organizuojant pirkimus sporto centre turi būti racionaliai naudojamos sporto centro lėšos ir darbo laikas, laikomasi konfidencialumo ir nešališkumo reikalavimų.</w:t>
      </w:r>
    </w:p>
    <w:p w:rsidR="007D098B" w:rsidRDefault="007D098B" w:rsidP="007D098B">
      <w:pPr>
        <w:pStyle w:val="Pagrindinistekstas1"/>
        <w:spacing w:line="360" w:lineRule="auto"/>
        <w:ind w:right="-8" w:firstLine="567"/>
        <w:rPr>
          <w:sz w:val="24"/>
          <w:szCs w:val="24"/>
        </w:rPr>
      </w:pPr>
      <w:r w:rsidRPr="00136E8B">
        <w:rPr>
          <w:sz w:val="24"/>
          <w:szCs w:val="24"/>
        </w:rPr>
        <w:t xml:space="preserve">5. </w:t>
      </w:r>
      <w:r>
        <w:rPr>
          <w:sz w:val="24"/>
          <w:szCs w:val="24"/>
        </w:rPr>
        <w:t>Apraše</w:t>
      </w:r>
      <w:r w:rsidRPr="00136E8B">
        <w:rPr>
          <w:sz w:val="24"/>
          <w:szCs w:val="24"/>
        </w:rPr>
        <w:t xml:space="preserve"> vartojamos sąvokos:</w:t>
      </w:r>
    </w:p>
    <w:p w:rsidR="007D098B" w:rsidRPr="00900927" w:rsidRDefault="007D098B" w:rsidP="007D098B">
      <w:pPr>
        <w:spacing w:after="0" w:line="360" w:lineRule="auto"/>
        <w:ind w:right="-8" w:firstLine="567"/>
        <w:jc w:val="both"/>
        <w:rPr>
          <w:rFonts w:ascii="Times New Roman" w:eastAsia="Times New Roman" w:hAnsi="Times New Roman"/>
          <w:sz w:val="24"/>
          <w:szCs w:val="24"/>
        </w:rPr>
      </w:pPr>
      <w:r w:rsidRPr="00900927">
        <w:rPr>
          <w:rFonts w:ascii="Times New Roman" w:hAnsi="Times New Roman" w:cs="Times New Roman"/>
          <w:b/>
          <w:sz w:val="24"/>
          <w:szCs w:val="24"/>
        </w:rPr>
        <w:t xml:space="preserve">Pirkimų iniciatorius </w:t>
      </w:r>
      <w:r>
        <w:rPr>
          <w:rFonts w:ascii="Times New Roman" w:hAnsi="Times New Roman" w:cs="Times New Roman"/>
          <w:b/>
          <w:sz w:val="24"/>
          <w:szCs w:val="24"/>
        </w:rPr>
        <w:t>–</w:t>
      </w:r>
      <w:r w:rsidRPr="002B5AE0">
        <w:rPr>
          <w:b/>
          <w:sz w:val="24"/>
          <w:szCs w:val="24"/>
        </w:rPr>
        <w:t xml:space="preserve"> </w:t>
      </w:r>
      <w:r>
        <w:rPr>
          <w:rFonts w:ascii="Times New Roman" w:eastAsia="Times New Roman" w:hAnsi="Times New Roman"/>
          <w:sz w:val="24"/>
          <w:szCs w:val="24"/>
        </w:rPr>
        <w:t>sporto centro</w:t>
      </w:r>
      <w:r w:rsidRPr="000B6533">
        <w:rPr>
          <w:rFonts w:ascii="Times New Roman" w:eastAsia="Times New Roman" w:hAnsi="Times New Roman"/>
          <w:sz w:val="24"/>
          <w:szCs w:val="24"/>
        </w:rPr>
        <w:t xml:space="preserve"> darbu</w:t>
      </w:r>
      <w:r>
        <w:rPr>
          <w:rFonts w:ascii="Times New Roman" w:eastAsia="Times New Roman" w:hAnsi="Times New Roman"/>
          <w:sz w:val="24"/>
          <w:szCs w:val="24"/>
        </w:rPr>
        <w:t>otojas</w:t>
      </w:r>
      <w:r w:rsidRPr="000B6533">
        <w:rPr>
          <w:rFonts w:ascii="Times New Roman" w:eastAsia="Times New Roman" w:hAnsi="Times New Roman"/>
          <w:sz w:val="24"/>
          <w:szCs w:val="24"/>
        </w:rPr>
        <w:t>, kuris nurod</w:t>
      </w:r>
      <w:r>
        <w:rPr>
          <w:rFonts w:ascii="Times New Roman" w:eastAsia="Times New Roman" w:hAnsi="Times New Roman"/>
          <w:sz w:val="24"/>
          <w:szCs w:val="24"/>
        </w:rPr>
        <w:t>o</w:t>
      </w:r>
      <w:r w:rsidRPr="000B6533">
        <w:rPr>
          <w:rFonts w:ascii="Times New Roman" w:eastAsia="Times New Roman" w:hAnsi="Times New Roman"/>
          <w:sz w:val="24"/>
          <w:szCs w:val="24"/>
        </w:rPr>
        <w:t xml:space="preserve"> poreikį </w:t>
      </w:r>
      <w:r>
        <w:rPr>
          <w:rFonts w:ascii="Times New Roman" w:eastAsia="Times New Roman" w:hAnsi="Times New Roman"/>
          <w:sz w:val="24"/>
          <w:szCs w:val="24"/>
        </w:rPr>
        <w:t xml:space="preserve">viešojo pirkimo būdu </w:t>
      </w:r>
      <w:r w:rsidRPr="000B6533">
        <w:rPr>
          <w:rFonts w:ascii="Times New Roman" w:eastAsia="Times New Roman" w:hAnsi="Times New Roman"/>
          <w:sz w:val="24"/>
          <w:szCs w:val="24"/>
        </w:rPr>
        <w:t xml:space="preserve">įsigyti reikalingų prekių, paslaugų arba darbų ir </w:t>
      </w:r>
      <w:r>
        <w:rPr>
          <w:rFonts w:ascii="Times New Roman" w:eastAsia="Times New Roman" w:hAnsi="Times New Roman"/>
          <w:sz w:val="24"/>
          <w:szCs w:val="24"/>
        </w:rPr>
        <w:t>(ar) parengia jų techninę specifikaciją ir (ar) jos projektą.</w:t>
      </w:r>
    </w:p>
    <w:p w:rsidR="007D098B" w:rsidRDefault="007D098B" w:rsidP="007D098B">
      <w:pPr>
        <w:pStyle w:val="Pagrindinistekstas1"/>
        <w:spacing w:line="360" w:lineRule="auto"/>
        <w:ind w:right="-8" w:firstLine="567"/>
        <w:rPr>
          <w:sz w:val="24"/>
          <w:szCs w:val="24"/>
        </w:rPr>
      </w:pPr>
      <w:r w:rsidRPr="00136E8B">
        <w:rPr>
          <w:b/>
          <w:sz w:val="24"/>
          <w:szCs w:val="24"/>
        </w:rPr>
        <w:t>Pirkimų organizatorius</w:t>
      </w:r>
      <w:r w:rsidRPr="00136E8B">
        <w:rPr>
          <w:sz w:val="24"/>
          <w:szCs w:val="24"/>
        </w:rPr>
        <w:t xml:space="preserve"> – </w:t>
      </w:r>
      <w:r>
        <w:rPr>
          <w:sz w:val="24"/>
          <w:szCs w:val="24"/>
        </w:rPr>
        <w:t>sporto centro</w:t>
      </w:r>
      <w:r w:rsidRPr="00136E8B">
        <w:rPr>
          <w:sz w:val="24"/>
          <w:szCs w:val="24"/>
        </w:rPr>
        <w:t xml:space="preserve"> </w:t>
      </w:r>
      <w:r>
        <w:rPr>
          <w:sz w:val="24"/>
          <w:szCs w:val="24"/>
        </w:rPr>
        <w:t>direktoriaus</w:t>
      </w:r>
      <w:r w:rsidRPr="00136E8B">
        <w:rPr>
          <w:sz w:val="24"/>
          <w:szCs w:val="24"/>
        </w:rPr>
        <w:t xml:space="preserve"> paskirtas darbuotojas, kuris organizuoja</w:t>
      </w:r>
      <w:r>
        <w:rPr>
          <w:sz w:val="24"/>
          <w:szCs w:val="24"/>
        </w:rPr>
        <w:t>,</w:t>
      </w:r>
      <w:r w:rsidRPr="00136E8B">
        <w:rPr>
          <w:sz w:val="24"/>
          <w:szCs w:val="24"/>
        </w:rPr>
        <w:t xml:space="preserve"> </w:t>
      </w:r>
      <w:r>
        <w:rPr>
          <w:sz w:val="24"/>
          <w:szCs w:val="24"/>
        </w:rPr>
        <w:t xml:space="preserve">planuoja ir </w:t>
      </w:r>
      <w:r w:rsidRPr="00136E8B">
        <w:rPr>
          <w:sz w:val="24"/>
          <w:szCs w:val="24"/>
        </w:rPr>
        <w:t>atlieka mažos vertės pirkimus, kai tokiems pirkimams atlikti nesudaroma Viešojo pirkimo komisija.</w:t>
      </w:r>
    </w:p>
    <w:p w:rsidR="007D098B" w:rsidRPr="006C33B7" w:rsidRDefault="007D098B" w:rsidP="007D098B">
      <w:pPr>
        <w:pStyle w:val="Pagrindinistekstas1"/>
        <w:spacing w:line="360" w:lineRule="auto"/>
        <w:ind w:right="-8" w:firstLine="567"/>
        <w:rPr>
          <w:sz w:val="24"/>
          <w:szCs w:val="24"/>
        </w:rPr>
      </w:pPr>
      <w:r w:rsidRPr="006C33B7">
        <w:rPr>
          <w:b/>
          <w:bCs/>
          <w:sz w:val="24"/>
          <w:szCs w:val="24"/>
        </w:rPr>
        <w:t>Komisija</w:t>
      </w:r>
      <w:r>
        <w:rPr>
          <w:b/>
          <w:bCs/>
          <w:sz w:val="24"/>
          <w:szCs w:val="24"/>
        </w:rPr>
        <w:t xml:space="preserve"> – </w:t>
      </w:r>
      <w:r w:rsidRPr="006C33B7">
        <w:rPr>
          <w:sz w:val="24"/>
          <w:szCs w:val="24"/>
        </w:rPr>
        <w:t>sporto centro</w:t>
      </w:r>
      <w:r>
        <w:rPr>
          <w:b/>
          <w:bCs/>
          <w:sz w:val="24"/>
          <w:szCs w:val="24"/>
        </w:rPr>
        <w:t xml:space="preserve"> </w:t>
      </w:r>
      <w:r w:rsidRPr="006C33B7">
        <w:rPr>
          <w:sz w:val="24"/>
          <w:szCs w:val="24"/>
        </w:rPr>
        <w:t>direktoriaus įsakymu, vadovaujantis Viešųjų pirkimų įstatymo 19 straipsniu, sudar</w:t>
      </w:r>
      <w:r>
        <w:rPr>
          <w:sz w:val="24"/>
          <w:szCs w:val="24"/>
        </w:rPr>
        <w:t>yt</w:t>
      </w:r>
      <w:r w:rsidRPr="006C33B7">
        <w:rPr>
          <w:sz w:val="24"/>
          <w:szCs w:val="24"/>
        </w:rPr>
        <w:t>a komisija, kuri apraše nustatyta tvarka organ</w:t>
      </w:r>
      <w:r>
        <w:rPr>
          <w:sz w:val="24"/>
          <w:szCs w:val="24"/>
        </w:rPr>
        <w:t>i</w:t>
      </w:r>
      <w:r w:rsidRPr="006C33B7">
        <w:rPr>
          <w:sz w:val="24"/>
          <w:szCs w:val="24"/>
        </w:rPr>
        <w:t xml:space="preserve">zuoja ir atlieka sporto centro pirkimus. </w:t>
      </w:r>
    </w:p>
    <w:p w:rsidR="007D098B" w:rsidRPr="00136E8B" w:rsidRDefault="007D098B" w:rsidP="007D098B">
      <w:pPr>
        <w:pStyle w:val="Pagrindinistekstas1"/>
        <w:spacing w:line="360" w:lineRule="auto"/>
        <w:ind w:right="-8" w:firstLine="567"/>
        <w:rPr>
          <w:sz w:val="24"/>
          <w:szCs w:val="24"/>
        </w:rPr>
      </w:pPr>
      <w:r w:rsidRPr="00136E8B">
        <w:rPr>
          <w:b/>
          <w:sz w:val="24"/>
          <w:szCs w:val="24"/>
        </w:rPr>
        <w:t>Pirkimų planas</w:t>
      </w:r>
      <w:r w:rsidRPr="00136E8B">
        <w:rPr>
          <w:sz w:val="24"/>
          <w:szCs w:val="24"/>
        </w:rPr>
        <w:t xml:space="preserve"> – </w:t>
      </w:r>
      <w:r>
        <w:rPr>
          <w:sz w:val="24"/>
          <w:szCs w:val="24"/>
        </w:rPr>
        <w:t>sporto centro</w:t>
      </w:r>
      <w:r w:rsidRPr="00136E8B">
        <w:rPr>
          <w:sz w:val="24"/>
          <w:szCs w:val="24"/>
        </w:rPr>
        <w:t xml:space="preserve"> parengtas ir patvirtintas einamaisiais biudžetiniais metais planuojamų vykdyti prekių, paslaugų ir darbų pirkimų sąrašas.</w:t>
      </w:r>
    </w:p>
    <w:p w:rsidR="007D098B" w:rsidRDefault="007D098B" w:rsidP="007D098B">
      <w:pPr>
        <w:pStyle w:val="Pagrindinistekstas1"/>
        <w:spacing w:line="360" w:lineRule="auto"/>
        <w:ind w:right="-8" w:firstLine="567"/>
        <w:rPr>
          <w:sz w:val="24"/>
          <w:szCs w:val="24"/>
        </w:rPr>
      </w:pPr>
      <w:r w:rsidRPr="00136E8B">
        <w:rPr>
          <w:b/>
          <w:sz w:val="24"/>
          <w:szCs w:val="24"/>
        </w:rPr>
        <w:t>Pirkimų suvestinė</w:t>
      </w:r>
      <w:r w:rsidRPr="00136E8B">
        <w:rPr>
          <w:sz w:val="24"/>
          <w:szCs w:val="24"/>
        </w:rPr>
        <w:t xml:space="preserve"> – </w:t>
      </w:r>
      <w:r>
        <w:rPr>
          <w:sz w:val="24"/>
          <w:szCs w:val="24"/>
        </w:rPr>
        <w:t>sporto centro</w:t>
      </w:r>
      <w:r w:rsidRPr="00136E8B">
        <w:rPr>
          <w:i/>
          <w:sz w:val="24"/>
          <w:szCs w:val="24"/>
        </w:rPr>
        <w:t xml:space="preserve"> </w:t>
      </w:r>
      <w:r w:rsidRPr="00136E8B">
        <w:rPr>
          <w:sz w:val="24"/>
          <w:szCs w:val="24"/>
        </w:rPr>
        <w:t>parengta informacija apie visus biudžetiniais meta</w:t>
      </w:r>
      <w:r>
        <w:rPr>
          <w:sz w:val="24"/>
          <w:szCs w:val="24"/>
        </w:rPr>
        <w:t>is planuojamus vykdyti pirkimus</w:t>
      </w:r>
      <w:r w:rsidRPr="00136E8B">
        <w:rPr>
          <w:sz w:val="24"/>
          <w:szCs w:val="24"/>
        </w:rPr>
        <w:t xml:space="preserve">. Ši informacija kasmet iki </w:t>
      </w:r>
      <w:r>
        <w:rPr>
          <w:sz w:val="24"/>
          <w:szCs w:val="24"/>
        </w:rPr>
        <w:t>kovo</w:t>
      </w:r>
      <w:r w:rsidRPr="00136E8B">
        <w:rPr>
          <w:sz w:val="24"/>
          <w:szCs w:val="24"/>
        </w:rPr>
        <w:t xml:space="preserve"> 15 dienos, o patikslinus pirkimų planą – </w:t>
      </w:r>
      <w:r>
        <w:rPr>
          <w:sz w:val="24"/>
          <w:szCs w:val="24"/>
        </w:rPr>
        <w:t>ne vėliau kaip per 5 darbo dienas</w:t>
      </w:r>
      <w:r w:rsidRPr="00136E8B">
        <w:rPr>
          <w:sz w:val="24"/>
          <w:szCs w:val="24"/>
        </w:rPr>
        <w:t xml:space="preserve">, skelbiama </w:t>
      </w:r>
      <w:r w:rsidRPr="00AE3A5B">
        <w:rPr>
          <w:bCs/>
          <w:sz w:val="24"/>
          <w:szCs w:val="24"/>
        </w:rPr>
        <w:t>Centrinėje viešųjų pirkimų informacinėje sistemoje</w:t>
      </w:r>
      <w:r w:rsidRPr="00136E8B">
        <w:rPr>
          <w:sz w:val="24"/>
          <w:szCs w:val="24"/>
        </w:rPr>
        <w:t xml:space="preserve"> (toliau - CVP IS).</w:t>
      </w:r>
      <w:r>
        <w:rPr>
          <w:sz w:val="24"/>
          <w:szCs w:val="24"/>
        </w:rPr>
        <w:t xml:space="preserve"> </w:t>
      </w:r>
    </w:p>
    <w:p w:rsidR="007D098B" w:rsidRPr="00136E8B" w:rsidRDefault="007D098B" w:rsidP="007D098B">
      <w:pPr>
        <w:pStyle w:val="Pagrindinistekstas1"/>
        <w:spacing w:line="360" w:lineRule="auto"/>
        <w:ind w:right="-8" w:firstLine="567"/>
        <w:rPr>
          <w:sz w:val="24"/>
          <w:szCs w:val="24"/>
        </w:rPr>
      </w:pPr>
      <w:r w:rsidRPr="00136E8B">
        <w:rPr>
          <w:b/>
          <w:sz w:val="24"/>
          <w:szCs w:val="24"/>
        </w:rPr>
        <w:t>Pirkimų žurnalas</w:t>
      </w:r>
      <w:r w:rsidRPr="00136E8B">
        <w:rPr>
          <w:sz w:val="24"/>
          <w:szCs w:val="24"/>
        </w:rPr>
        <w:t xml:space="preserve"> – </w:t>
      </w:r>
      <w:r>
        <w:rPr>
          <w:sz w:val="24"/>
          <w:szCs w:val="24"/>
        </w:rPr>
        <w:t>sporto centro</w:t>
      </w:r>
      <w:r w:rsidRPr="00136E8B">
        <w:rPr>
          <w:sz w:val="24"/>
          <w:szCs w:val="24"/>
        </w:rPr>
        <w:t xml:space="preserve"> nustatytos formos dokumentas (popieriuje ar skaitmeninėje laikmenoje), skirtas registruoti </w:t>
      </w:r>
      <w:r>
        <w:rPr>
          <w:sz w:val="24"/>
          <w:szCs w:val="24"/>
        </w:rPr>
        <w:t>sporto centro atliekamus</w:t>
      </w:r>
      <w:r w:rsidRPr="00136E8B">
        <w:rPr>
          <w:sz w:val="24"/>
          <w:szCs w:val="24"/>
        </w:rPr>
        <w:t xml:space="preserve"> pirkimus. </w:t>
      </w:r>
    </w:p>
    <w:p w:rsidR="007D098B" w:rsidRDefault="007D098B" w:rsidP="007D098B">
      <w:pPr>
        <w:pStyle w:val="Pagrindinistekstas1"/>
        <w:spacing w:line="360" w:lineRule="auto"/>
        <w:ind w:right="-8" w:firstLine="567"/>
        <w:rPr>
          <w:sz w:val="24"/>
          <w:szCs w:val="24"/>
        </w:rPr>
      </w:pPr>
      <w:r w:rsidRPr="00136E8B">
        <w:rPr>
          <w:b/>
          <w:sz w:val="24"/>
          <w:szCs w:val="24"/>
        </w:rPr>
        <w:t>Rinkos tyrimas</w:t>
      </w:r>
      <w:r w:rsidRPr="00136E8B">
        <w:rPr>
          <w:sz w:val="24"/>
          <w:szCs w:val="24"/>
        </w:rPr>
        <w:t xml:space="preserve"> – kokybinės ir kiekybinės informacijos apie realių bei potencialių prekių, paslaugų ir darbų pasiūlą , jų tiekiamas prekes, teikiamas paslaugas ir atliekamus darbus, užim</w:t>
      </w:r>
      <w:r>
        <w:rPr>
          <w:sz w:val="24"/>
          <w:szCs w:val="24"/>
        </w:rPr>
        <w:t>amą rinkos dalį, kainas ir pan.</w:t>
      </w:r>
      <w:r w:rsidRPr="00136E8B">
        <w:rPr>
          <w:sz w:val="24"/>
          <w:szCs w:val="24"/>
        </w:rPr>
        <w:t xml:space="preserve"> rinkimas, analizė i</w:t>
      </w:r>
      <w:r>
        <w:rPr>
          <w:sz w:val="24"/>
          <w:szCs w:val="24"/>
        </w:rPr>
        <w:t>r apibendrinimas, susijusiems su pirkimais, priimti.</w:t>
      </w:r>
    </w:p>
    <w:p w:rsidR="007D098B" w:rsidRDefault="007D098B" w:rsidP="007D098B">
      <w:pPr>
        <w:pStyle w:val="Pagrindinistekstas1"/>
        <w:spacing w:line="360" w:lineRule="auto"/>
        <w:ind w:right="-8" w:firstLine="567"/>
        <w:rPr>
          <w:b/>
          <w:sz w:val="24"/>
          <w:szCs w:val="24"/>
        </w:rPr>
      </w:pPr>
      <w:r w:rsidRPr="00136E8B">
        <w:rPr>
          <w:b/>
          <w:sz w:val="24"/>
          <w:szCs w:val="24"/>
        </w:rPr>
        <w:t xml:space="preserve">Už </w:t>
      </w:r>
      <w:r>
        <w:rPr>
          <w:b/>
          <w:sz w:val="24"/>
          <w:szCs w:val="24"/>
        </w:rPr>
        <w:t>sporto centro</w:t>
      </w:r>
      <w:r w:rsidRPr="003B26B2">
        <w:rPr>
          <w:b/>
          <w:i/>
          <w:sz w:val="24"/>
          <w:szCs w:val="24"/>
        </w:rPr>
        <w:t xml:space="preserve"> </w:t>
      </w:r>
      <w:r w:rsidRPr="00136E8B">
        <w:rPr>
          <w:b/>
          <w:sz w:val="24"/>
          <w:szCs w:val="24"/>
        </w:rPr>
        <w:t>administravimą Centrinėje viešųjų pirkimų informacinėje sistemoje atsakingas asmuo</w:t>
      </w:r>
      <w:r w:rsidRPr="00136E8B">
        <w:rPr>
          <w:sz w:val="24"/>
          <w:szCs w:val="24"/>
        </w:rPr>
        <w:t xml:space="preserve"> (toliau – CVP IS administratorius) – </w:t>
      </w:r>
      <w:r>
        <w:rPr>
          <w:sz w:val="24"/>
          <w:szCs w:val="24"/>
        </w:rPr>
        <w:t>sporto centro</w:t>
      </w:r>
      <w:r w:rsidRPr="00136E8B">
        <w:rPr>
          <w:i/>
          <w:sz w:val="24"/>
          <w:szCs w:val="24"/>
        </w:rPr>
        <w:t xml:space="preserve"> </w:t>
      </w:r>
      <w:r>
        <w:rPr>
          <w:sz w:val="24"/>
          <w:szCs w:val="24"/>
        </w:rPr>
        <w:t>direktori</w:t>
      </w:r>
      <w:r w:rsidRPr="003B26B2">
        <w:rPr>
          <w:sz w:val="24"/>
          <w:szCs w:val="24"/>
        </w:rPr>
        <w:t>aus</w:t>
      </w:r>
      <w:r>
        <w:rPr>
          <w:sz w:val="24"/>
          <w:szCs w:val="24"/>
        </w:rPr>
        <w:t xml:space="preserve"> </w:t>
      </w:r>
      <w:r w:rsidRPr="00136E8B">
        <w:rPr>
          <w:sz w:val="24"/>
          <w:szCs w:val="24"/>
        </w:rPr>
        <w:t>paskirtas darbuotojas, turintis teisę CVP IS</w:t>
      </w:r>
      <w:r>
        <w:rPr>
          <w:sz w:val="24"/>
          <w:szCs w:val="24"/>
        </w:rPr>
        <w:t xml:space="preserve"> tvarkyti duomenis.</w:t>
      </w:r>
    </w:p>
    <w:p w:rsidR="007D098B" w:rsidRPr="00136E8B" w:rsidRDefault="007D098B" w:rsidP="007D098B">
      <w:pPr>
        <w:pStyle w:val="Pagrindinistekstas1"/>
        <w:spacing w:line="240" w:lineRule="auto"/>
        <w:ind w:right="-567" w:firstLine="709"/>
        <w:rPr>
          <w:sz w:val="24"/>
          <w:szCs w:val="24"/>
        </w:rPr>
      </w:pPr>
    </w:p>
    <w:p w:rsidR="007D098B" w:rsidRPr="00136E8B" w:rsidRDefault="007D098B" w:rsidP="007D098B">
      <w:pPr>
        <w:pStyle w:val="CentrBold"/>
        <w:tabs>
          <w:tab w:val="left" w:pos="1008"/>
        </w:tabs>
        <w:spacing w:line="240" w:lineRule="auto"/>
        <w:ind w:right="-8" w:firstLine="709"/>
        <w:rPr>
          <w:sz w:val="24"/>
          <w:szCs w:val="24"/>
        </w:rPr>
      </w:pPr>
      <w:r>
        <w:rPr>
          <w:sz w:val="24"/>
          <w:szCs w:val="24"/>
        </w:rPr>
        <w:t xml:space="preserve">II. </w:t>
      </w:r>
      <w:r w:rsidRPr="00136E8B">
        <w:rPr>
          <w:sz w:val="24"/>
          <w:szCs w:val="24"/>
        </w:rPr>
        <w:t>VIEŠŲJŲ PIRKIMŲ</w:t>
      </w:r>
      <w:r>
        <w:rPr>
          <w:sz w:val="24"/>
          <w:szCs w:val="24"/>
        </w:rPr>
        <w:t xml:space="preserve"> VIDAUS KONTROLĖS ORGANIZAVIMAS</w:t>
      </w:r>
    </w:p>
    <w:p w:rsidR="007D098B" w:rsidRDefault="007D098B" w:rsidP="007D098B">
      <w:pPr>
        <w:pStyle w:val="Pagrindinistekstas1"/>
        <w:spacing w:line="240" w:lineRule="auto"/>
        <w:ind w:right="-8" w:firstLine="567"/>
        <w:rPr>
          <w:sz w:val="24"/>
          <w:szCs w:val="24"/>
        </w:rPr>
      </w:pPr>
    </w:p>
    <w:p w:rsidR="007D098B" w:rsidRPr="00136E8B" w:rsidRDefault="007D098B" w:rsidP="007D098B">
      <w:pPr>
        <w:pStyle w:val="Pagrindinistekstas1"/>
        <w:spacing w:line="360" w:lineRule="auto"/>
        <w:ind w:right="-6" w:firstLine="567"/>
        <w:rPr>
          <w:sz w:val="24"/>
          <w:szCs w:val="24"/>
        </w:rPr>
      </w:pPr>
      <w:r>
        <w:rPr>
          <w:sz w:val="24"/>
          <w:szCs w:val="24"/>
        </w:rPr>
        <w:t>6</w:t>
      </w:r>
      <w:r w:rsidRPr="00136E8B">
        <w:rPr>
          <w:sz w:val="24"/>
          <w:szCs w:val="24"/>
        </w:rPr>
        <w:t xml:space="preserve">. Už Viešųjų pirkimų įstatymo ir kitų viešuosius pirkimus reglamentuojančių teisės aktų laikymąsi atsako </w:t>
      </w:r>
      <w:r>
        <w:rPr>
          <w:sz w:val="24"/>
          <w:szCs w:val="24"/>
        </w:rPr>
        <w:t xml:space="preserve">sporto centro </w:t>
      </w:r>
      <w:r w:rsidRPr="00927D78">
        <w:rPr>
          <w:sz w:val="24"/>
          <w:szCs w:val="24"/>
        </w:rPr>
        <w:t xml:space="preserve"> direktorius</w:t>
      </w:r>
      <w:r w:rsidRPr="00136E8B">
        <w:rPr>
          <w:i/>
          <w:sz w:val="24"/>
          <w:szCs w:val="24"/>
        </w:rPr>
        <w:t xml:space="preserve"> </w:t>
      </w:r>
      <w:r w:rsidRPr="00927D78">
        <w:rPr>
          <w:sz w:val="24"/>
          <w:szCs w:val="24"/>
        </w:rPr>
        <w:t>ir</w:t>
      </w:r>
      <w:r w:rsidRPr="00136E8B">
        <w:rPr>
          <w:i/>
          <w:sz w:val="24"/>
          <w:szCs w:val="24"/>
        </w:rPr>
        <w:t xml:space="preserve"> </w:t>
      </w:r>
      <w:r w:rsidRPr="00136E8B">
        <w:rPr>
          <w:sz w:val="24"/>
          <w:szCs w:val="24"/>
        </w:rPr>
        <w:t xml:space="preserve">viešuosiuose pirkimuose dalyvaujantys </w:t>
      </w:r>
      <w:r>
        <w:rPr>
          <w:sz w:val="24"/>
          <w:szCs w:val="24"/>
        </w:rPr>
        <w:t>sporto centro</w:t>
      </w:r>
      <w:r w:rsidRPr="00136E8B">
        <w:rPr>
          <w:sz w:val="24"/>
          <w:szCs w:val="24"/>
        </w:rPr>
        <w:t xml:space="preserve"> darbuotojai.</w:t>
      </w:r>
      <w:r>
        <w:rPr>
          <w:sz w:val="24"/>
          <w:szCs w:val="24"/>
        </w:rPr>
        <w:t xml:space="preserve"> Už sporto centro atliekamus viešuosius pirkimus atsako sporto centro vadovas. V</w:t>
      </w:r>
      <w:r w:rsidRPr="00136E8B">
        <w:rPr>
          <w:sz w:val="24"/>
          <w:szCs w:val="24"/>
        </w:rPr>
        <w:t xml:space="preserve">iešuosiuose pirkimuose dalyvaujantys </w:t>
      </w:r>
      <w:r>
        <w:rPr>
          <w:sz w:val="24"/>
          <w:szCs w:val="24"/>
        </w:rPr>
        <w:t xml:space="preserve">sporto centro atsakingi </w:t>
      </w:r>
      <w:r w:rsidRPr="00136E8B">
        <w:rPr>
          <w:sz w:val="24"/>
          <w:szCs w:val="24"/>
        </w:rPr>
        <w:t>darbuotojai</w:t>
      </w:r>
      <w:r>
        <w:rPr>
          <w:sz w:val="24"/>
          <w:szCs w:val="24"/>
        </w:rPr>
        <w:t xml:space="preserve"> ir kiti asmenys už savo veiklą atsako pagal Lietuvos respublikos teisės aktus.</w:t>
      </w:r>
    </w:p>
    <w:p w:rsidR="007D098B" w:rsidRDefault="007D098B" w:rsidP="007D098B">
      <w:pPr>
        <w:pStyle w:val="Pagrindinistekstas1"/>
        <w:spacing w:line="360" w:lineRule="auto"/>
        <w:ind w:right="-8" w:firstLine="567"/>
        <w:rPr>
          <w:sz w:val="24"/>
          <w:szCs w:val="24"/>
        </w:rPr>
      </w:pPr>
      <w:r>
        <w:rPr>
          <w:color w:val="000000" w:themeColor="text1"/>
          <w:sz w:val="24"/>
          <w:szCs w:val="24"/>
        </w:rPr>
        <w:t>7</w:t>
      </w:r>
      <w:r w:rsidRPr="00A122C2">
        <w:rPr>
          <w:color w:val="000000" w:themeColor="text1"/>
          <w:sz w:val="24"/>
          <w:szCs w:val="24"/>
        </w:rPr>
        <w:t>.</w:t>
      </w:r>
      <w:r>
        <w:rPr>
          <w:sz w:val="24"/>
          <w:szCs w:val="24"/>
        </w:rPr>
        <w:t xml:space="preserve"> Kad būtų laikomasi viešųjų pirkimų</w:t>
      </w:r>
      <w:r w:rsidRPr="00136E8B">
        <w:rPr>
          <w:sz w:val="24"/>
          <w:szCs w:val="24"/>
        </w:rPr>
        <w:t xml:space="preserve"> reglamentuojančių teisės aktų,</w:t>
      </w:r>
      <w:r>
        <w:rPr>
          <w:sz w:val="24"/>
          <w:szCs w:val="24"/>
        </w:rPr>
        <w:t xml:space="preserve"> visi </w:t>
      </w:r>
      <w:r w:rsidRPr="00136E8B">
        <w:rPr>
          <w:sz w:val="24"/>
          <w:szCs w:val="24"/>
        </w:rPr>
        <w:t xml:space="preserve"> </w:t>
      </w:r>
      <w:r>
        <w:rPr>
          <w:sz w:val="24"/>
          <w:szCs w:val="24"/>
        </w:rPr>
        <w:t>viešuosiuose  pirkimuose dalyvaujantys asmenys ir</w:t>
      </w:r>
      <w:r w:rsidRPr="00136E8B">
        <w:rPr>
          <w:sz w:val="24"/>
          <w:szCs w:val="24"/>
        </w:rPr>
        <w:t xml:space="preserve"> </w:t>
      </w:r>
      <w:r>
        <w:rPr>
          <w:sz w:val="24"/>
          <w:szCs w:val="24"/>
        </w:rPr>
        <w:t>Viešojo pirkimo komisija pasirašo</w:t>
      </w:r>
      <w:r w:rsidRPr="00136E8B">
        <w:rPr>
          <w:sz w:val="24"/>
          <w:szCs w:val="24"/>
        </w:rPr>
        <w:t xml:space="preserve"> </w:t>
      </w:r>
      <w:r>
        <w:rPr>
          <w:sz w:val="24"/>
          <w:szCs w:val="24"/>
        </w:rPr>
        <w:t>nešališkumo deklaracijas</w:t>
      </w:r>
      <w:r w:rsidRPr="00136E8B">
        <w:rPr>
          <w:sz w:val="24"/>
          <w:szCs w:val="24"/>
        </w:rPr>
        <w:t xml:space="preserve"> ir ko</w:t>
      </w:r>
      <w:r>
        <w:rPr>
          <w:sz w:val="24"/>
          <w:szCs w:val="24"/>
        </w:rPr>
        <w:t xml:space="preserve">nfidencialumo pasižadėjimus. Nešališkumo deklaracijos ir konfidencialumo pasižadėjimo formos pateikiamos prieduose  Nr. </w:t>
      </w:r>
      <w:r w:rsidRPr="003744EB">
        <w:rPr>
          <w:color w:val="auto"/>
          <w:sz w:val="24"/>
          <w:szCs w:val="24"/>
        </w:rPr>
        <w:t>4,</w:t>
      </w:r>
      <w:r>
        <w:rPr>
          <w:color w:val="auto"/>
          <w:sz w:val="24"/>
          <w:szCs w:val="24"/>
        </w:rPr>
        <w:t xml:space="preserve"> Nr. 5.</w:t>
      </w:r>
      <w:r w:rsidRPr="00136E8B">
        <w:rPr>
          <w:sz w:val="24"/>
          <w:szCs w:val="24"/>
        </w:rPr>
        <w:t xml:space="preserve"> </w:t>
      </w:r>
    </w:p>
    <w:p w:rsidR="007D098B" w:rsidRPr="00136E8B" w:rsidRDefault="007D098B" w:rsidP="007D098B">
      <w:pPr>
        <w:autoSpaceDE w:val="0"/>
        <w:autoSpaceDN w:val="0"/>
        <w:adjustRightInd w:val="0"/>
        <w:spacing w:after="0" w:line="360" w:lineRule="auto"/>
        <w:ind w:right="-567"/>
        <w:jc w:val="both"/>
        <w:rPr>
          <w:rFonts w:ascii="Times New Roman" w:hAnsi="Times New Roman" w:cs="Times New Roman"/>
          <w:color w:val="000000"/>
          <w:sz w:val="24"/>
          <w:szCs w:val="24"/>
        </w:rPr>
      </w:pPr>
    </w:p>
    <w:p w:rsidR="007D098B" w:rsidRPr="00136E8B" w:rsidRDefault="007D098B" w:rsidP="007D098B">
      <w:pPr>
        <w:autoSpaceDE w:val="0"/>
        <w:autoSpaceDN w:val="0"/>
        <w:adjustRightInd w:val="0"/>
        <w:spacing w:after="0" w:line="480" w:lineRule="auto"/>
        <w:ind w:right="-8" w:firstLine="851"/>
        <w:jc w:val="center"/>
        <w:rPr>
          <w:rFonts w:ascii="Times New Roman" w:hAnsi="Times New Roman" w:cs="Times New Roman"/>
          <w:b/>
          <w:bCs/>
          <w:color w:val="000000"/>
          <w:sz w:val="24"/>
          <w:szCs w:val="24"/>
        </w:rPr>
      </w:pPr>
      <w:r>
        <w:rPr>
          <w:rFonts w:ascii="Times New Roman,Bold" w:hAnsi="Times New Roman,Bold" w:cs="Times New Roman,Bold"/>
          <w:b/>
          <w:bCs/>
          <w:color w:val="000000"/>
          <w:sz w:val="24"/>
          <w:szCs w:val="24"/>
        </w:rPr>
        <w:t xml:space="preserve">III. </w:t>
      </w:r>
      <w:r w:rsidRPr="00136E8B">
        <w:rPr>
          <w:rFonts w:ascii="Times New Roman,Bold" w:hAnsi="Times New Roman,Bold" w:cs="Times New Roman,Bold"/>
          <w:b/>
          <w:bCs/>
          <w:color w:val="000000"/>
          <w:sz w:val="24"/>
          <w:szCs w:val="24"/>
        </w:rPr>
        <w:t xml:space="preserve">VIEŠŲJŲ PIRKIMŲ </w:t>
      </w:r>
      <w:r w:rsidRPr="00136E8B">
        <w:rPr>
          <w:rFonts w:ascii="Times New Roman" w:hAnsi="Times New Roman" w:cs="Times New Roman"/>
          <w:b/>
          <w:bCs/>
          <w:color w:val="000000"/>
          <w:sz w:val="24"/>
          <w:szCs w:val="24"/>
        </w:rPr>
        <w:t>PLANAVIMAS</w:t>
      </w:r>
    </w:p>
    <w:p w:rsidR="007D098B" w:rsidRPr="00136E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Pr="00136E8B">
        <w:rPr>
          <w:rFonts w:ascii="Times New Roman" w:hAnsi="Times New Roman" w:cs="Times New Roman"/>
          <w:color w:val="000000"/>
          <w:sz w:val="24"/>
          <w:szCs w:val="24"/>
        </w:rPr>
        <w:t xml:space="preserve">. Planuojant </w:t>
      </w:r>
      <w:r>
        <w:rPr>
          <w:rFonts w:ascii="Times New Roman" w:hAnsi="Times New Roman" w:cs="Times New Roman"/>
          <w:color w:val="000000"/>
          <w:sz w:val="24"/>
          <w:szCs w:val="24"/>
        </w:rPr>
        <w:t>sporto cento</w:t>
      </w:r>
      <w:r w:rsidRPr="004016AE">
        <w:rPr>
          <w:rFonts w:ascii="Times New Roman" w:hAnsi="Times New Roman" w:cs="Times New Roman"/>
          <w:color w:val="000000"/>
          <w:sz w:val="24"/>
          <w:szCs w:val="24"/>
        </w:rPr>
        <w:t xml:space="preserve"> </w:t>
      </w:r>
      <w:r w:rsidRPr="00136E8B">
        <w:rPr>
          <w:rFonts w:ascii="Times New Roman" w:hAnsi="Times New Roman" w:cs="Times New Roman"/>
          <w:color w:val="000000"/>
          <w:sz w:val="24"/>
          <w:szCs w:val="24"/>
        </w:rPr>
        <w:t xml:space="preserve">viešuosius pirkimus </w:t>
      </w:r>
      <w:r>
        <w:rPr>
          <w:rFonts w:ascii="Times New Roman" w:hAnsi="Times New Roman" w:cs="Times New Roman"/>
          <w:color w:val="000000"/>
          <w:sz w:val="24"/>
          <w:szCs w:val="24"/>
        </w:rPr>
        <w:t xml:space="preserve">biudžetiniams metams, </w:t>
      </w:r>
      <w:r w:rsidRPr="00136E8B">
        <w:rPr>
          <w:rFonts w:ascii="Times New Roman" w:hAnsi="Times New Roman" w:cs="Times New Roman"/>
          <w:color w:val="000000"/>
          <w:sz w:val="24"/>
          <w:szCs w:val="24"/>
        </w:rPr>
        <w:t xml:space="preserve">sudaromas </w:t>
      </w:r>
      <w:r>
        <w:rPr>
          <w:rFonts w:ascii="Times New Roman" w:hAnsi="Times New Roman" w:cs="Times New Roman"/>
          <w:color w:val="000000"/>
          <w:sz w:val="24"/>
          <w:szCs w:val="24"/>
        </w:rPr>
        <w:t xml:space="preserve">numatomų pirkti </w:t>
      </w:r>
      <w:r w:rsidRPr="00136E8B">
        <w:rPr>
          <w:rFonts w:ascii="Times New Roman" w:hAnsi="Times New Roman" w:cs="Times New Roman"/>
          <w:color w:val="000000"/>
          <w:sz w:val="24"/>
          <w:szCs w:val="24"/>
        </w:rPr>
        <w:t xml:space="preserve">viešųjų pirkimų </w:t>
      </w:r>
      <w:r>
        <w:rPr>
          <w:rFonts w:ascii="Times New Roman" w:hAnsi="Times New Roman" w:cs="Times New Roman"/>
          <w:color w:val="000000"/>
          <w:sz w:val="24"/>
          <w:szCs w:val="24"/>
        </w:rPr>
        <w:t xml:space="preserve">prekių, paslaugų ir darbų metinis </w:t>
      </w:r>
      <w:r w:rsidRPr="00136E8B">
        <w:rPr>
          <w:rFonts w:ascii="Times New Roman" w:hAnsi="Times New Roman" w:cs="Times New Roman"/>
          <w:color w:val="000000"/>
          <w:sz w:val="24"/>
          <w:szCs w:val="24"/>
        </w:rPr>
        <w:t>planas</w:t>
      </w:r>
      <w:r>
        <w:rPr>
          <w:rFonts w:ascii="Times New Roman" w:hAnsi="Times New Roman" w:cs="Times New Roman"/>
          <w:color w:val="000000"/>
          <w:sz w:val="24"/>
          <w:szCs w:val="24"/>
        </w:rPr>
        <w:t>.</w:t>
      </w:r>
      <w:r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Pirkimų plano forma pateikiama priede Nr. 7 </w:t>
      </w:r>
      <w:r w:rsidRPr="00136E8B">
        <w:rPr>
          <w:rFonts w:ascii="Times New Roman" w:hAnsi="Times New Roman" w:cs="Times New Roman"/>
          <w:color w:val="000000"/>
          <w:sz w:val="24"/>
          <w:szCs w:val="24"/>
        </w:rPr>
        <w:t>(toliau – Pirkimų planas).</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9</w:t>
      </w:r>
      <w:r w:rsidRPr="00136E8B">
        <w:rPr>
          <w:rFonts w:ascii="Times New Roman" w:hAnsi="Times New Roman" w:cs="Times New Roman"/>
          <w:color w:val="000000"/>
          <w:sz w:val="24"/>
          <w:szCs w:val="24"/>
        </w:rPr>
        <w:t xml:space="preserve">. Pirkimų </w:t>
      </w:r>
      <w:r>
        <w:rPr>
          <w:rFonts w:ascii="Times New Roman" w:hAnsi="Times New Roman" w:cs="Times New Roman"/>
          <w:color w:val="000000"/>
          <w:sz w:val="24"/>
          <w:szCs w:val="24"/>
        </w:rPr>
        <w:t xml:space="preserve">metinis </w:t>
      </w:r>
      <w:r w:rsidRPr="00136E8B">
        <w:rPr>
          <w:rFonts w:ascii="Times New Roman" w:hAnsi="Times New Roman" w:cs="Times New Roman"/>
          <w:color w:val="000000"/>
          <w:sz w:val="24"/>
          <w:szCs w:val="24"/>
        </w:rPr>
        <w:t xml:space="preserve">planas </w:t>
      </w:r>
      <w:r>
        <w:rPr>
          <w:rFonts w:ascii="Times New Roman" w:hAnsi="Times New Roman" w:cs="Times New Roman"/>
          <w:color w:val="000000"/>
          <w:sz w:val="24"/>
          <w:szCs w:val="24"/>
        </w:rPr>
        <w:t>sudaromas laikotarpiui nuo einamųjų metų sausio 1 d. iki gruodžio 31 d.</w:t>
      </w:r>
      <w:r w:rsidRPr="00136E8B">
        <w:rPr>
          <w:rFonts w:ascii="Times New Roman" w:hAnsi="Times New Roman" w:cs="Times New Roman"/>
          <w:color w:val="000000"/>
          <w:sz w:val="24"/>
          <w:szCs w:val="24"/>
        </w:rPr>
        <w:t xml:space="preserve"> Taip pat kiekvienais metais </w:t>
      </w:r>
      <w:r>
        <w:rPr>
          <w:rFonts w:ascii="Times New Roman" w:hAnsi="Times New Roman" w:cs="Times New Roman"/>
          <w:color w:val="000000"/>
          <w:sz w:val="24"/>
          <w:szCs w:val="24"/>
        </w:rPr>
        <w:t>sporto centro</w:t>
      </w:r>
      <w:r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vadovo paskirtas asmuo atsakingas</w:t>
      </w:r>
      <w:r w:rsidRPr="00136E8B">
        <w:rPr>
          <w:rFonts w:ascii="Times New Roman" w:hAnsi="Times New Roman" w:cs="Times New Roman"/>
          <w:color w:val="000000"/>
          <w:sz w:val="24"/>
          <w:szCs w:val="24"/>
        </w:rPr>
        <w:t xml:space="preserve"> už viešųjų pirkimų planavimą ne vėliau kaip iki </w:t>
      </w:r>
      <w:r>
        <w:rPr>
          <w:rFonts w:ascii="Times New Roman" w:hAnsi="Times New Roman" w:cs="Times New Roman"/>
          <w:color w:val="000000"/>
          <w:sz w:val="24"/>
          <w:szCs w:val="24"/>
        </w:rPr>
        <w:t>kovo</w:t>
      </w:r>
      <w:r w:rsidRPr="00136E8B">
        <w:rPr>
          <w:rFonts w:ascii="Times New Roman" w:hAnsi="Times New Roman" w:cs="Times New Roman"/>
          <w:color w:val="000000"/>
          <w:sz w:val="24"/>
          <w:szCs w:val="24"/>
        </w:rPr>
        <w:t xml:space="preserve"> 15 dienos, </w:t>
      </w:r>
      <w:r>
        <w:rPr>
          <w:rFonts w:ascii="Times New Roman" w:hAnsi="Times New Roman" w:cs="Times New Roman"/>
          <w:color w:val="000000"/>
          <w:sz w:val="24"/>
          <w:szCs w:val="24"/>
        </w:rPr>
        <w:t>Centrinėje viešųjų pirkimų informacinėje sistemoje skelbia tais metais planuojamų atlikti viešųjų pirkimų suvestinę</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10. Pirkimų planas keičiamas (tikslinamas) sporto centro vadovo įsakymu. Už pirkimų plano pakeitimus (patikslinimus) yra atsakingi pirkimų iniciatoriai ir pirkimų organizatorius, suderinę su sporto centro buhalterija ir sporto centro vadovu, rengia įsakymą pirkimų plano pakeitimui (patikslinimui).</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11. Už p</w:t>
      </w:r>
      <w:r w:rsidRPr="00136E8B">
        <w:rPr>
          <w:rFonts w:ascii="Times New Roman" w:hAnsi="Times New Roman" w:cs="Times New Roman"/>
          <w:color w:val="000000"/>
          <w:sz w:val="24"/>
          <w:szCs w:val="24"/>
        </w:rPr>
        <w:t xml:space="preserve">irkimų plano vykdymą atsako </w:t>
      </w:r>
      <w:r>
        <w:rPr>
          <w:rFonts w:ascii="Times New Roman" w:hAnsi="Times New Roman" w:cs="Times New Roman"/>
          <w:color w:val="000000"/>
          <w:sz w:val="24"/>
          <w:szCs w:val="24"/>
        </w:rPr>
        <w:t>sporto centro</w:t>
      </w:r>
      <w:r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darbuotojai</w:t>
      </w:r>
      <w:r w:rsidRPr="00136E8B">
        <w:rPr>
          <w:rFonts w:ascii="Times New Roman" w:hAnsi="Times New Roman" w:cs="Times New Roman"/>
          <w:color w:val="000000"/>
          <w:sz w:val="24"/>
          <w:szCs w:val="24"/>
        </w:rPr>
        <w:t xml:space="preserve"> (pirkimų iniciatoriai ir organizatoriai), kurie pagal jų veiklos sričiai priskirtą</w:t>
      </w:r>
      <w:r>
        <w:rPr>
          <w:rFonts w:ascii="Times New Roman" w:hAnsi="Times New Roman" w:cs="Times New Roman"/>
          <w:color w:val="000000"/>
          <w:sz w:val="24"/>
          <w:szCs w:val="24"/>
        </w:rPr>
        <w:t xml:space="preserve"> kompetenciją atlieka pirkimus ir vykdo </w:t>
      </w:r>
      <w:r w:rsidRPr="00136E8B">
        <w:rPr>
          <w:rFonts w:ascii="Times New Roman" w:hAnsi="Times New Roman" w:cs="Times New Roman"/>
          <w:color w:val="000000"/>
          <w:sz w:val="24"/>
          <w:szCs w:val="24"/>
        </w:rPr>
        <w:t xml:space="preserve">kontrolę.  Viešųjų pirkimų planavimą ir patvirtinto </w:t>
      </w:r>
      <w:r>
        <w:rPr>
          <w:rFonts w:ascii="Times New Roman" w:hAnsi="Times New Roman" w:cs="Times New Roman"/>
          <w:color w:val="000000"/>
          <w:sz w:val="24"/>
          <w:szCs w:val="24"/>
        </w:rPr>
        <w:t>p</w:t>
      </w:r>
      <w:r w:rsidRPr="00136E8B">
        <w:rPr>
          <w:rFonts w:ascii="Times New Roman" w:hAnsi="Times New Roman" w:cs="Times New Roman"/>
          <w:color w:val="000000"/>
          <w:sz w:val="24"/>
          <w:szCs w:val="24"/>
        </w:rPr>
        <w:t xml:space="preserve">irkimų plano vykdymą koordinuoja </w:t>
      </w:r>
      <w:r>
        <w:rPr>
          <w:rFonts w:ascii="Times New Roman" w:hAnsi="Times New Roman" w:cs="Times New Roman"/>
          <w:color w:val="000000"/>
          <w:sz w:val="24"/>
          <w:szCs w:val="24"/>
        </w:rPr>
        <w:t>sporto centro</w:t>
      </w:r>
      <w:r w:rsidRPr="001007DB">
        <w:rPr>
          <w:rFonts w:ascii="Times New Roman" w:hAnsi="Times New Roman" w:cs="Times New Roman"/>
          <w:color w:val="000000"/>
          <w:sz w:val="24"/>
          <w:szCs w:val="24"/>
        </w:rPr>
        <w:t xml:space="preserve"> direktorius arba jo įgaliotas asmuo</w:t>
      </w:r>
      <w:r>
        <w:rPr>
          <w:rFonts w:ascii="Times New Roman" w:hAnsi="Times New Roman" w:cs="Times New Roman"/>
          <w:color w:val="000000"/>
          <w:sz w:val="24"/>
          <w:szCs w:val="24"/>
        </w:rPr>
        <w:t>.</w:t>
      </w:r>
      <w:r w:rsidRPr="001007DB">
        <w:rPr>
          <w:rFonts w:ascii="Times New Roman" w:hAnsi="Times New Roman" w:cs="Times New Roman"/>
          <w:color w:val="000000"/>
          <w:sz w:val="24"/>
          <w:szCs w:val="24"/>
        </w:rPr>
        <w:t xml:space="preserve"> </w:t>
      </w:r>
    </w:p>
    <w:p w:rsidR="007D098B" w:rsidRPr="00136E8B" w:rsidRDefault="007D098B" w:rsidP="007D098B">
      <w:pPr>
        <w:autoSpaceDE w:val="0"/>
        <w:autoSpaceDN w:val="0"/>
        <w:adjustRightInd w:val="0"/>
        <w:spacing w:after="0" w:line="360" w:lineRule="auto"/>
        <w:ind w:right="-567"/>
        <w:jc w:val="both"/>
        <w:rPr>
          <w:rFonts w:ascii="Times New Roman" w:hAnsi="Times New Roman" w:cs="Times New Roman"/>
          <w:b/>
          <w:bCs/>
          <w:color w:val="0000FF"/>
          <w:sz w:val="18"/>
          <w:szCs w:val="18"/>
        </w:rPr>
      </w:pPr>
    </w:p>
    <w:p w:rsidR="007D098B" w:rsidRPr="00136E8B" w:rsidRDefault="007D098B" w:rsidP="007D098B">
      <w:pPr>
        <w:autoSpaceDE w:val="0"/>
        <w:autoSpaceDN w:val="0"/>
        <w:adjustRightInd w:val="0"/>
        <w:spacing w:after="0" w:line="480" w:lineRule="auto"/>
        <w:ind w:right="-8" w:firstLine="851"/>
        <w:jc w:val="center"/>
        <w:rPr>
          <w:rFonts w:ascii="Times New Roman" w:hAnsi="Times New Roman" w:cs="Times New Roman"/>
          <w:b/>
          <w:bCs/>
          <w:color w:val="000000"/>
          <w:sz w:val="24"/>
          <w:szCs w:val="24"/>
        </w:rPr>
      </w:pPr>
      <w:r>
        <w:rPr>
          <w:rFonts w:ascii="Times New Roman,Bold" w:hAnsi="Times New Roman,Bold" w:cs="Times New Roman,Bold"/>
          <w:b/>
          <w:bCs/>
          <w:color w:val="000000"/>
          <w:sz w:val="24"/>
          <w:szCs w:val="24"/>
        </w:rPr>
        <w:t xml:space="preserve">IV. </w:t>
      </w:r>
      <w:r w:rsidRPr="00136E8B">
        <w:rPr>
          <w:rFonts w:ascii="Times New Roman,Bold" w:hAnsi="Times New Roman,Bold" w:cs="Times New Roman,Bold"/>
          <w:b/>
          <w:bCs/>
          <w:color w:val="000000"/>
          <w:sz w:val="24"/>
          <w:szCs w:val="24"/>
        </w:rPr>
        <w:t xml:space="preserve">VIEŠŲJŲ PIRKIMŲ </w:t>
      </w:r>
      <w:r w:rsidRPr="00136E8B">
        <w:rPr>
          <w:rFonts w:ascii="Times New Roman" w:hAnsi="Times New Roman" w:cs="Times New Roman"/>
          <w:b/>
          <w:bCs/>
          <w:color w:val="000000"/>
          <w:sz w:val="24"/>
          <w:szCs w:val="24"/>
        </w:rPr>
        <w:t>INICIJAVIMAS IR ORGANIZAVIMAS</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12</w:t>
      </w:r>
      <w:r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Supaprastintus mažos vertės pirkimus vykdo sporto centro vadovo įsakymu sudaryta komisija arba paskirtas pirkimų organizatorius. Komisija veikia ją sudariusios organizacijos vardu pagal jai suteiktus įgaliojimus.</w:t>
      </w:r>
    </w:p>
    <w:p w:rsidR="007D098B" w:rsidRPr="00136E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13. Supaprastintus mažos vertės pirkimus vykdo:</w:t>
      </w:r>
    </w:p>
    <w:p w:rsidR="007D098B" w:rsidRDefault="007D098B" w:rsidP="007010EE">
      <w:pPr>
        <w:autoSpaceDE w:val="0"/>
        <w:autoSpaceDN w:val="0"/>
        <w:adjustRightInd w:val="0"/>
        <w:spacing w:after="0" w:line="360" w:lineRule="auto"/>
        <w:ind w:right="-567"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136E8B">
        <w:rPr>
          <w:rFonts w:ascii="Times New Roman" w:hAnsi="Times New Roman" w:cs="Times New Roman"/>
          <w:color w:val="000000"/>
          <w:sz w:val="24"/>
          <w:szCs w:val="24"/>
        </w:rPr>
        <w:t>.</w:t>
      </w:r>
      <w:r>
        <w:rPr>
          <w:rFonts w:ascii="Times New Roman" w:hAnsi="Times New Roman" w:cs="Times New Roman"/>
          <w:color w:val="000000"/>
          <w:sz w:val="24"/>
          <w:szCs w:val="24"/>
        </w:rPr>
        <w:t>1.  Komisija, kai:</w:t>
      </w:r>
    </w:p>
    <w:p w:rsidR="007D098B" w:rsidRDefault="007D098B" w:rsidP="007010EE">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w:t>
      </w:r>
      <w:r w:rsidRPr="00136E8B">
        <w:rPr>
          <w:rFonts w:ascii="Times New Roman" w:hAnsi="Times New Roman" w:cs="Times New Roman"/>
          <w:color w:val="000000"/>
          <w:sz w:val="24"/>
          <w:szCs w:val="24"/>
        </w:rPr>
        <w:t>.</w:t>
      </w:r>
      <w:r>
        <w:rPr>
          <w:rFonts w:ascii="Times New Roman" w:hAnsi="Times New Roman" w:cs="Times New Roman"/>
          <w:color w:val="000000"/>
          <w:sz w:val="24"/>
          <w:szCs w:val="24"/>
        </w:rPr>
        <w:t xml:space="preserve">1.1. prekių, paslaugų ir darbų numatoma pirkimo vertė viršija 10 tūkst. Eur </w:t>
      </w:r>
      <w:r w:rsidR="007010EE">
        <w:rPr>
          <w:rFonts w:ascii="Times New Roman" w:hAnsi="Times New Roman" w:cs="Times New Roman"/>
          <w:color w:val="000000"/>
          <w:sz w:val="24"/>
          <w:szCs w:val="24"/>
        </w:rPr>
        <w:t xml:space="preserve">(dešimt tūkstančių) be </w:t>
      </w:r>
      <w:r>
        <w:rPr>
          <w:rFonts w:ascii="Times New Roman" w:hAnsi="Times New Roman" w:cs="Times New Roman"/>
          <w:color w:val="000000"/>
          <w:sz w:val="24"/>
          <w:szCs w:val="24"/>
        </w:rPr>
        <w:t>PVM</w:t>
      </w:r>
    </w:p>
    <w:p w:rsidR="007D098B" w:rsidRDefault="007D098B" w:rsidP="007010EE">
      <w:pPr>
        <w:autoSpaceDE w:val="0"/>
        <w:autoSpaceDN w:val="0"/>
        <w:adjustRightInd w:val="0"/>
        <w:spacing w:after="0" w:line="360" w:lineRule="auto"/>
        <w:ind w:right="-567"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13.2.   Viešųjų pirkimų organizatorius:</w:t>
      </w:r>
    </w:p>
    <w:p w:rsidR="007010EE" w:rsidRDefault="007D098B" w:rsidP="007010EE">
      <w:pPr>
        <w:autoSpaceDE w:val="0"/>
        <w:autoSpaceDN w:val="0"/>
        <w:adjustRightInd w:val="0"/>
        <w:spacing w:after="0" w:line="36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13.2.1  prekių, paslaugų ir darbų numatoma pirkimo sutarties vertė neviršija 10 tūkst.</w:t>
      </w:r>
      <w:r w:rsidR="007010EE">
        <w:rPr>
          <w:rFonts w:ascii="Times New Roman" w:hAnsi="Times New Roman" w:cs="Times New Roman"/>
          <w:color w:val="000000"/>
          <w:sz w:val="24"/>
          <w:szCs w:val="24"/>
        </w:rPr>
        <w:t xml:space="preserve"> Eur (dešimt tūkstančių ) be PVM,</w:t>
      </w:r>
      <w:r>
        <w:rPr>
          <w:rFonts w:ascii="Times New Roman" w:hAnsi="Times New Roman" w:cs="Times New Roman"/>
          <w:color w:val="000000"/>
          <w:sz w:val="24"/>
          <w:szCs w:val="24"/>
        </w:rPr>
        <w:t xml:space="preserve"> </w:t>
      </w:r>
    </w:p>
    <w:p w:rsidR="007D098B" w:rsidRDefault="007D098B" w:rsidP="007D098B">
      <w:pPr>
        <w:autoSpaceDE w:val="0"/>
        <w:autoSpaceDN w:val="0"/>
        <w:adjustRightInd w:val="0"/>
        <w:spacing w:after="0" w:line="360" w:lineRule="auto"/>
        <w:ind w:right="-8" w:firstLine="851"/>
        <w:jc w:val="both"/>
        <w:rPr>
          <w:rFonts w:ascii="Times New Roman" w:hAnsi="Times New Roman" w:cs="Times New Roman"/>
          <w:color w:val="000000"/>
          <w:sz w:val="24"/>
          <w:szCs w:val="24"/>
        </w:rPr>
      </w:pPr>
      <w:r>
        <w:rPr>
          <w:rFonts w:ascii="Times New Roman" w:hAnsi="Times New Roman" w:cs="Times New Roman"/>
          <w:color w:val="000000"/>
          <w:sz w:val="24"/>
          <w:szCs w:val="24"/>
        </w:rPr>
        <w:t>Sporto centro vadovas turi teisę priimti sprendimą pavesti supaprastintą mažos vertės pirkimą vykdyti Pirkimo organizatoriui arba Komisijai neatsižvelgdamas į taisyklių 13.1 ir 13.2 punktuose nustatytas aplinkybes.</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14</w:t>
      </w:r>
      <w:r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Komisija dirba pagal sporto centro vadovo patvirtintą komisijos darbo reglamentą. Komisijai turi būti nustatytos užduotys ir suteikti visi užduotims vykdyti reikalingi įgaliojimai. Komisija sprendimus priima savarankiškai, procedūrų vykdymo metu atsiradus aplinkybėms, kurių nebuvo galima numatyti, gali inicijuoti pirkimo procedūrų nutraukimą. Prieš pradėdami supaprastintą pirkimą Komisijos nariai ir pirkimo organizatorius turi pasirašyti nešališkumo deklaraciją ir konfidencialumo pasižadėjimą</w:t>
      </w:r>
      <w:r w:rsidRPr="00136E8B">
        <w:rPr>
          <w:rFonts w:ascii="Times New Roman" w:hAnsi="Times New Roman" w:cs="Times New Roman"/>
          <w:color w:val="000000"/>
          <w:sz w:val="24"/>
          <w:szCs w:val="24"/>
        </w:rPr>
        <w:t xml:space="preserve"> </w:t>
      </w:r>
    </w:p>
    <w:p w:rsidR="007D098B" w:rsidRPr="00136E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15</w:t>
      </w:r>
      <w:r w:rsidRPr="00136E8B">
        <w:rPr>
          <w:rFonts w:ascii="Times New Roman" w:hAnsi="Times New Roman" w:cs="Times New Roman"/>
          <w:color w:val="000000"/>
          <w:sz w:val="24"/>
          <w:szCs w:val="24"/>
        </w:rPr>
        <w:t>. Komisija viešuosius pirkimus atlieka tiesiogiai taikydama Viešųjų pirkimų įstatymo ir susijusių teisės aktų nuostatas</w:t>
      </w:r>
      <w:r>
        <w:rPr>
          <w:rFonts w:ascii="Times New Roman" w:hAnsi="Times New Roman" w:cs="Times New Roman"/>
          <w:color w:val="000000"/>
          <w:sz w:val="24"/>
          <w:szCs w:val="24"/>
        </w:rPr>
        <w:t xml:space="preserve"> bei vadovaudamasi komisijos darbo reglamentu</w:t>
      </w:r>
      <w:r w:rsidRPr="00136E8B">
        <w:rPr>
          <w:rFonts w:ascii="Times New Roman" w:hAnsi="Times New Roman" w:cs="Times New Roman"/>
          <w:color w:val="000000"/>
          <w:sz w:val="24"/>
          <w:szCs w:val="24"/>
        </w:rPr>
        <w:t>.</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16. Pirkimų organizatorius </w:t>
      </w:r>
      <w:r w:rsidRPr="00136E8B">
        <w:rPr>
          <w:rFonts w:ascii="Times New Roman" w:hAnsi="Times New Roman" w:cs="Times New Roman"/>
          <w:color w:val="000000"/>
          <w:sz w:val="24"/>
          <w:szCs w:val="24"/>
        </w:rPr>
        <w:t>viešuosius pirkimus atlieka Mažos vertės viešųjų pirkimų tvarkos aprašo, patvirtinto 201</w:t>
      </w:r>
      <w:r>
        <w:rPr>
          <w:rFonts w:ascii="Times New Roman" w:hAnsi="Times New Roman" w:cs="Times New Roman"/>
          <w:color w:val="000000"/>
          <w:sz w:val="24"/>
          <w:szCs w:val="24"/>
        </w:rPr>
        <w:t>7</w:t>
      </w:r>
      <w:r w:rsidRPr="00136E8B">
        <w:rPr>
          <w:rFonts w:ascii="Times New Roman" w:hAnsi="Times New Roman" w:cs="Times New Roman"/>
          <w:color w:val="000000"/>
          <w:sz w:val="24"/>
          <w:szCs w:val="24"/>
        </w:rPr>
        <w:t xml:space="preserve"> m. </w:t>
      </w:r>
      <w:r>
        <w:rPr>
          <w:rFonts w:ascii="Times New Roman" w:hAnsi="Times New Roman" w:cs="Times New Roman"/>
          <w:color w:val="000000"/>
          <w:sz w:val="24"/>
          <w:szCs w:val="24"/>
        </w:rPr>
        <w:t xml:space="preserve">birželio 28 </w:t>
      </w:r>
      <w:r w:rsidRPr="00136E8B">
        <w:rPr>
          <w:rFonts w:ascii="Times New Roman" w:hAnsi="Times New Roman" w:cs="Times New Roman"/>
          <w:color w:val="000000"/>
          <w:sz w:val="24"/>
          <w:szCs w:val="24"/>
        </w:rPr>
        <w:t>d. Viešųjų pirkimų tarnyb</w:t>
      </w:r>
      <w:r>
        <w:rPr>
          <w:rFonts w:ascii="Times New Roman" w:hAnsi="Times New Roman" w:cs="Times New Roman"/>
          <w:color w:val="000000"/>
          <w:sz w:val="24"/>
          <w:szCs w:val="24"/>
        </w:rPr>
        <w:t>os direktoriaus įsakymu Nr. 1S-97 „Dėl mažos vertės pirkimų tvarkos aprašo patvirtinimo“ n</w:t>
      </w:r>
      <w:r w:rsidRPr="00136E8B">
        <w:rPr>
          <w:rFonts w:ascii="Times New Roman" w:hAnsi="Times New Roman" w:cs="Times New Roman"/>
          <w:color w:val="000000"/>
          <w:sz w:val="24"/>
          <w:szCs w:val="24"/>
        </w:rPr>
        <w:t>ustatyta tvarka</w:t>
      </w:r>
      <w:r>
        <w:rPr>
          <w:rFonts w:ascii="Times New Roman" w:hAnsi="Times New Roman" w:cs="Times New Roman"/>
          <w:color w:val="000000"/>
          <w:sz w:val="24"/>
          <w:szCs w:val="24"/>
        </w:rPr>
        <w:t>:</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16.1 neskelbiama apklausa – pirkimo būdas, kai perkančioji organizacija kreipiasi į pasirinktą tiekėjų skaičių (telefonu, tiesiogiai prekybos vietoje, internete tiekėjų skelbimų informacija apie prekių, paslaugų ir darbų kainas ir kt.) arba raštu (elektroniniu paštu, paštu ir kt.) kviesdama pateikti pasiūlymus ( numatoma pirkimo sutarties vertė yra mažesnė kaip 10 000 Eur be PVM)</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16.2 skelbiama apklausa – pirkimo būdas, kai perkančioji organizacija apie atliekamą pirkimą paskelbia Centrinės viešųjų pirkimų informacinės sistemos (CVP IS) priemonėmis.</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16.3. atlikus visas apklausas galimos derybos su tiekėjais.</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17. Prekių, paslaugų ar darbų pirkimo procedūros gali būti pradedamos, jeigu pirkimas yra įtrauktas į tam tikrų metų sporto centro numatomų vykdyti pirkimų planą ir sporto centro vadovas pritarė. Pirkimo iniciatorius dėl kiekvieno pirkimo pagal aprašo priede pateiktą formą parengia paraišką, kurioje turi nurodyti šias pagrindines pirkimo sąlygas ir informaciją:</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17.1 pirkimo objekto pavadinimą ir jo apibūdinimą, perkamų prekių, paslaugų ar darbų savybes, trukmę su galimais pratęsimais;</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17.2 maksimalią planuojamos sudaryti sutarties vertę eurais be PVM ir su PVM mokesčiais;</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17.3 jeigu paraiška paduodama dėl pirkimo, apie kurį nebus paskelbta – siūlomų kviesti tiekėjų sąrašą.</w:t>
      </w:r>
    </w:p>
    <w:p w:rsidR="007D098B" w:rsidRPr="00136E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17.4 techninę specifikaciją, reikalingus planus, brėžinius ir projektus, kitą reikalingą informaciją;</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18. Viešajam pirkimui inicijuoti p</w:t>
      </w:r>
      <w:r w:rsidRPr="00136E8B">
        <w:rPr>
          <w:rFonts w:ascii="Times New Roman" w:hAnsi="Times New Roman" w:cs="Times New Roman"/>
          <w:color w:val="000000"/>
          <w:sz w:val="24"/>
          <w:szCs w:val="24"/>
        </w:rPr>
        <w:t xml:space="preserve">irkimo iniciatorius rengia paraišką viešajam pirkimui </w:t>
      </w:r>
      <w:r>
        <w:rPr>
          <w:rFonts w:ascii="Times New Roman" w:hAnsi="Times New Roman" w:cs="Times New Roman"/>
          <w:color w:val="000000"/>
          <w:sz w:val="24"/>
          <w:szCs w:val="24"/>
        </w:rPr>
        <w:t xml:space="preserve">atlikti  virš 3000 tūkst. be (PVM), Paraiškos forma pateikiama </w:t>
      </w:r>
      <w:r w:rsidRPr="003744EB">
        <w:rPr>
          <w:rFonts w:ascii="Times New Roman" w:hAnsi="Times New Roman" w:cs="Times New Roman"/>
          <w:sz w:val="24"/>
          <w:szCs w:val="24"/>
        </w:rPr>
        <w:t>pried</w:t>
      </w:r>
      <w:r>
        <w:rPr>
          <w:rFonts w:ascii="Times New Roman" w:hAnsi="Times New Roman" w:cs="Times New Roman"/>
          <w:sz w:val="24"/>
          <w:szCs w:val="24"/>
        </w:rPr>
        <w:t>e</w:t>
      </w:r>
      <w:r>
        <w:rPr>
          <w:rFonts w:ascii="Times New Roman" w:hAnsi="Times New Roman" w:cs="Times New Roman"/>
          <w:color w:val="000000"/>
          <w:sz w:val="24"/>
          <w:szCs w:val="24"/>
        </w:rPr>
        <w:t xml:space="preserve"> Nr. 1 (toliau – paraiška):</w:t>
      </w:r>
    </w:p>
    <w:p w:rsidR="007D098B" w:rsidRPr="003744EB" w:rsidRDefault="007D098B" w:rsidP="007D098B">
      <w:pPr>
        <w:autoSpaceDE w:val="0"/>
        <w:autoSpaceDN w:val="0"/>
        <w:adjustRightInd w:val="0"/>
        <w:spacing w:after="0" w:line="360" w:lineRule="auto"/>
        <w:ind w:right="-8" w:firstLine="567"/>
        <w:jc w:val="both"/>
        <w:rPr>
          <w:rFonts w:ascii="Times New Roman" w:hAnsi="Times New Roman" w:cs="Times New Roman"/>
          <w:sz w:val="24"/>
          <w:szCs w:val="24"/>
        </w:rPr>
      </w:pPr>
      <w:r>
        <w:rPr>
          <w:rFonts w:ascii="Times New Roman" w:hAnsi="Times New Roman" w:cs="Times New Roman"/>
          <w:color w:val="000000"/>
          <w:sz w:val="24"/>
          <w:szCs w:val="24"/>
        </w:rPr>
        <w:t xml:space="preserve">19. </w:t>
      </w:r>
      <w:r w:rsidRPr="00136E8B">
        <w:rPr>
          <w:rFonts w:ascii="Times New Roman" w:hAnsi="Times New Roman" w:cs="Times New Roman"/>
          <w:color w:val="000000"/>
          <w:sz w:val="24"/>
          <w:szCs w:val="24"/>
        </w:rPr>
        <w:t xml:space="preserve">Pirkimams, kurių numatoma vertė yra mažesnė nei </w:t>
      </w:r>
      <w:r>
        <w:rPr>
          <w:rFonts w:ascii="Times New Roman" w:hAnsi="Times New Roman" w:cs="Times New Roman"/>
          <w:color w:val="000000"/>
          <w:sz w:val="24"/>
          <w:szCs w:val="24"/>
        </w:rPr>
        <w:t xml:space="preserve">3000 </w:t>
      </w:r>
      <w:r w:rsidRPr="00136E8B">
        <w:rPr>
          <w:rFonts w:ascii="Times New Roman" w:hAnsi="Times New Roman" w:cs="Times New Roman"/>
          <w:color w:val="000000"/>
          <w:sz w:val="24"/>
          <w:szCs w:val="24"/>
        </w:rPr>
        <w:t xml:space="preserve">Eur </w:t>
      </w:r>
      <w:r w:rsidR="007010EE">
        <w:rPr>
          <w:rFonts w:ascii="Times New Roman" w:hAnsi="Times New Roman" w:cs="Times New Roman"/>
          <w:color w:val="000000"/>
          <w:sz w:val="24"/>
          <w:szCs w:val="24"/>
        </w:rPr>
        <w:t xml:space="preserve">(trys tūkstančiai) </w:t>
      </w:r>
      <w:r w:rsidRPr="00136E8B">
        <w:rPr>
          <w:rFonts w:ascii="Times New Roman" w:hAnsi="Times New Roman" w:cs="Times New Roman"/>
          <w:color w:val="000000"/>
          <w:sz w:val="24"/>
          <w:szCs w:val="24"/>
        </w:rPr>
        <w:t>be PVM</w:t>
      </w:r>
      <w:r>
        <w:rPr>
          <w:rFonts w:ascii="Times New Roman" w:hAnsi="Times New Roman" w:cs="Times New Roman"/>
          <w:color w:val="000000"/>
          <w:sz w:val="24"/>
          <w:szCs w:val="24"/>
        </w:rPr>
        <w:t>, pildoma</w:t>
      </w:r>
      <w:r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supaprastinta paraiška. Paraiškos forma pateikiama priede</w:t>
      </w:r>
      <w:r>
        <w:rPr>
          <w:rFonts w:ascii="Times New Roman" w:hAnsi="Times New Roman" w:cs="Times New Roman"/>
          <w:sz w:val="24"/>
          <w:szCs w:val="24"/>
        </w:rPr>
        <w:t xml:space="preserve"> Nr. 2 </w:t>
      </w:r>
      <w:r w:rsidRPr="007E6BF0">
        <w:rPr>
          <w:rFonts w:ascii="Times New Roman" w:hAnsi="Times New Roman" w:cs="Times New Roman"/>
          <w:color w:val="FF0000"/>
          <w:sz w:val="24"/>
          <w:szCs w:val="24"/>
        </w:rPr>
        <w:t xml:space="preserve"> </w:t>
      </w:r>
      <w:r w:rsidRPr="003744EB">
        <w:rPr>
          <w:rFonts w:ascii="Times New Roman" w:hAnsi="Times New Roman" w:cs="Times New Roman"/>
          <w:sz w:val="24"/>
          <w:szCs w:val="24"/>
        </w:rPr>
        <w:t>(toliau paraiška)</w:t>
      </w:r>
      <w:r>
        <w:rPr>
          <w:rFonts w:ascii="Times New Roman" w:hAnsi="Times New Roman" w:cs="Times New Roman"/>
          <w:sz w:val="24"/>
          <w:szCs w:val="24"/>
        </w:rPr>
        <w:t>.</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20</w:t>
      </w:r>
      <w:r w:rsidRPr="00136E8B">
        <w:rPr>
          <w:rFonts w:ascii="Times New Roman" w:hAnsi="Times New Roman" w:cs="Times New Roman"/>
          <w:color w:val="000000"/>
          <w:sz w:val="24"/>
          <w:szCs w:val="24"/>
        </w:rPr>
        <w:t>. P</w:t>
      </w:r>
      <w:r>
        <w:rPr>
          <w:rFonts w:ascii="Times New Roman" w:hAnsi="Times New Roman" w:cs="Times New Roman"/>
          <w:color w:val="000000"/>
          <w:sz w:val="24"/>
          <w:szCs w:val="24"/>
        </w:rPr>
        <w:t>irkimo iniciatorius parašo paraišką, suderina su vyr. buhalteriu ir patvirtina direktorius arba jo įgaliotas asmuo.</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21. Kiekvieną suderintą ir patvirtintą p</w:t>
      </w:r>
      <w:r w:rsidRPr="00136E8B">
        <w:rPr>
          <w:rFonts w:ascii="Times New Roman" w:hAnsi="Times New Roman" w:cs="Times New Roman"/>
          <w:color w:val="000000"/>
          <w:sz w:val="24"/>
          <w:szCs w:val="24"/>
        </w:rPr>
        <w:t xml:space="preserve">araišką </w:t>
      </w:r>
      <w:r>
        <w:rPr>
          <w:rFonts w:ascii="Times New Roman" w:hAnsi="Times New Roman" w:cs="Times New Roman"/>
          <w:color w:val="000000"/>
          <w:sz w:val="24"/>
          <w:szCs w:val="24"/>
        </w:rPr>
        <w:t>p</w:t>
      </w:r>
      <w:r w:rsidRPr="00136E8B">
        <w:rPr>
          <w:rFonts w:ascii="Times New Roman" w:hAnsi="Times New Roman" w:cs="Times New Roman"/>
          <w:color w:val="000000"/>
          <w:sz w:val="24"/>
          <w:szCs w:val="24"/>
        </w:rPr>
        <w:t xml:space="preserve">irkimų organizatorius </w:t>
      </w:r>
      <w:r>
        <w:rPr>
          <w:rFonts w:ascii="Times New Roman" w:hAnsi="Times New Roman" w:cs="Times New Roman"/>
          <w:color w:val="000000"/>
          <w:sz w:val="24"/>
          <w:szCs w:val="24"/>
        </w:rPr>
        <w:t>užregistruoja</w:t>
      </w:r>
      <w:r w:rsidRPr="00136E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viešųjų pirkimų žurnale</w:t>
      </w:r>
      <w:r w:rsidRPr="00136E8B">
        <w:rPr>
          <w:rFonts w:ascii="Times New Roman" w:hAnsi="Times New Roman" w:cs="Times New Roman"/>
          <w:color w:val="000000"/>
          <w:sz w:val="24"/>
          <w:szCs w:val="24"/>
        </w:rPr>
        <w:t>.</w:t>
      </w:r>
      <w:r>
        <w:rPr>
          <w:rFonts w:ascii="Times New Roman" w:hAnsi="Times New Roman" w:cs="Times New Roman"/>
          <w:color w:val="000000"/>
          <w:sz w:val="24"/>
          <w:szCs w:val="24"/>
        </w:rPr>
        <w:t xml:space="preserve"> Pirkimų žurnalo forma patiekiama priede Nr. 6.</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p>
    <w:p w:rsidR="007D098B" w:rsidRDefault="007D098B" w:rsidP="007D098B">
      <w:pPr>
        <w:autoSpaceDE w:val="0"/>
        <w:autoSpaceDN w:val="0"/>
        <w:adjustRightInd w:val="0"/>
        <w:spacing w:after="0" w:line="360" w:lineRule="auto"/>
        <w:ind w:left="2835" w:right="-8" w:hanging="141"/>
        <w:jc w:val="both"/>
        <w:rPr>
          <w:rFonts w:ascii="Times New Roman" w:hAnsi="Times New Roman" w:cs="Times New Roman"/>
          <w:b/>
          <w:bCs/>
          <w:color w:val="000000"/>
          <w:sz w:val="24"/>
          <w:szCs w:val="24"/>
        </w:rPr>
      </w:pPr>
      <w:r w:rsidRPr="00D358CC">
        <w:rPr>
          <w:rFonts w:ascii="Times New Roman" w:hAnsi="Times New Roman" w:cs="Times New Roman"/>
          <w:b/>
          <w:bCs/>
          <w:color w:val="000000"/>
          <w:sz w:val="24"/>
          <w:szCs w:val="24"/>
        </w:rPr>
        <w:t>V. PIRKIMO SUTARTIE</w:t>
      </w:r>
      <w:r>
        <w:rPr>
          <w:rFonts w:ascii="Times New Roman" w:hAnsi="Times New Roman" w:cs="Times New Roman"/>
          <w:b/>
          <w:bCs/>
          <w:color w:val="000000"/>
          <w:sz w:val="24"/>
          <w:szCs w:val="24"/>
        </w:rPr>
        <w:t>S</w:t>
      </w:r>
      <w:r w:rsidRPr="00D358CC">
        <w:rPr>
          <w:rFonts w:ascii="Times New Roman" w:hAnsi="Times New Roman" w:cs="Times New Roman"/>
          <w:b/>
          <w:bCs/>
          <w:color w:val="000000"/>
          <w:sz w:val="24"/>
          <w:szCs w:val="24"/>
        </w:rPr>
        <w:t xml:space="preserve"> SUDARYMAS</w:t>
      </w:r>
    </w:p>
    <w:p w:rsidR="007D098B" w:rsidRDefault="007D098B" w:rsidP="007D098B">
      <w:pPr>
        <w:autoSpaceDE w:val="0"/>
        <w:autoSpaceDN w:val="0"/>
        <w:adjustRightInd w:val="0"/>
        <w:spacing w:after="0" w:line="360" w:lineRule="auto"/>
        <w:ind w:left="2835" w:right="-8" w:firstLine="567"/>
        <w:jc w:val="both"/>
        <w:rPr>
          <w:rFonts w:ascii="Times New Roman" w:hAnsi="Times New Roman" w:cs="Times New Roman"/>
          <w:b/>
          <w:bCs/>
          <w:color w:val="000000"/>
          <w:sz w:val="24"/>
          <w:szCs w:val="24"/>
        </w:rPr>
      </w:pP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sidRPr="00D358CC">
        <w:rPr>
          <w:rFonts w:ascii="Times New Roman" w:hAnsi="Times New Roman" w:cs="Times New Roman"/>
          <w:color w:val="000000"/>
          <w:sz w:val="24"/>
          <w:szCs w:val="24"/>
        </w:rPr>
        <w:t>22.  Atlikus pirkimo</w:t>
      </w:r>
      <w:r>
        <w:rPr>
          <w:rFonts w:ascii="Times New Roman" w:hAnsi="Times New Roman" w:cs="Times New Roman"/>
          <w:color w:val="000000"/>
          <w:sz w:val="24"/>
          <w:szCs w:val="24"/>
        </w:rPr>
        <w:t xml:space="preserve"> procedūras ir priėmus sprendimą sudaryti pirkimo sutartį, komisijos pirmininkas arba kitas paskirtas komisijos narys per 5 darbo dienas CVPS IS priemonėmis informuoja pirkime dalyvaujančius tiekėjus apie nustatytą laimėtoją ir ketinimą sudaryti pirkimo sutartį -pirkimo objektą, numatomą pirkimo sutarties kainą, laimėjusio dalyvio pavadinimą, jo pasirinkimo priežastis ir, jeigu žinoma, pirkimo sutarties įsipareigojimų dalį, kuriai laimėtojas ketina nepažeisdamas konfidencialios informacijos reikalavimų, išvardytų viešųjų pirkimų įstatymo 20 straipsnio nuostatuose.</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23. Galutinį pirkimo sutarties projektą pagal pirkimo dokumentuose pateiktą projektą arba pagrindines pirkimo sutarties sąlygas parengia komisija arba mažos vertės pirkimų atveju, kai pirkimo sutartis sudaroma raštu-pirkimo organizatorius.</w:t>
      </w:r>
    </w:p>
    <w:p w:rsidR="007D098B" w:rsidRDefault="007D098B" w:rsidP="007D098B">
      <w:pPr>
        <w:autoSpaceDE w:val="0"/>
        <w:autoSpaceDN w:val="0"/>
        <w:adjustRightInd w:val="0"/>
        <w:spacing w:after="0" w:line="360" w:lineRule="auto"/>
        <w:ind w:right="-8"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24.   Prekių, paslaugų ir darbų sutartys gali būti sudaromos ir ne per CVP IS kai pirkimo sutarties vertė yra mažesnė kaip 10 000 Eur (dešimt tūkstančių) be PVM</w:t>
      </w:r>
      <w:r w:rsidR="007010EE">
        <w:rPr>
          <w:rFonts w:ascii="Times New Roman" w:hAnsi="Times New Roman" w:cs="Times New Roman"/>
          <w:color w:val="000000"/>
          <w:sz w:val="24"/>
          <w:szCs w:val="24"/>
        </w:rPr>
        <w:t>.</w:t>
      </w:r>
    </w:p>
    <w:p w:rsidR="007D098B" w:rsidRPr="00D358CC" w:rsidRDefault="007D098B" w:rsidP="007D098B">
      <w:pPr>
        <w:autoSpaceDE w:val="0"/>
        <w:autoSpaceDN w:val="0"/>
        <w:adjustRightInd w:val="0"/>
        <w:spacing w:after="0" w:line="360" w:lineRule="auto"/>
        <w:ind w:left="142" w:right="-8" w:firstLine="567"/>
        <w:jc w:val="both"/>
        <w:rPr>
          <w:rFonts w:ascii="Times New Roman" w:hAnsi="Times New Roman" w:cs="Times New Roman"/>
          <w:color w:val="000000"/>
          <w:sz w:val="24"/>
          <w:szCs w:val="24"/>
        </w:rPr>
      </w:pPr>
    </w:p>
    <w:p w:rsidR="007D098B" w:rsidRDefault="007D098B" w:rsidP="007D098B">
      <w:pPr>
        <w:pStyle w:val="Pagrindinistekstas1"/>
        <w:spacing w:line="360" w:lineRule="auto"/>
        <w:ind w:right="-8" w:firstLine="709"/>
        <w:jc w:val="center"/>
        <w:rPr>
          <w:b/>
          <w:sz w:val="24"/>
          <w:szCs w:val="24"/>
        </w:rPr>
      </w:pPr>
      <w:r>
        <w:rPr>
          <w:b/>
          <w:sz w:val="24"/>
          <w:szCs w:val="24"/>
        </w:rPr>
        <w:t xml:space="preserve">VI. </w:t>
      </w:r>
      <w:r w:rsidRPr="00136E8B">
        <w:rPr>
          <w:b/>
          <w:sz w:val="24"/>
          <w:szCs w:val="24"/>
        </w:rPr>
        <w:t>PIRKIMO</w:t>
      </w:r>
      <w:r>
        <w:rPr>
          <w:b/>
          <w:sz w:val="24"/>
          <w:szCs w:val="24"/>
        </w:rPr>
        <w:t xml:space="preserve"> PAGAL SUTARTIS VYKDYMAS</w:t>
      </w:r>
    </w:p>
    <w:p w:rsidR="007D098B" w:rsidRDefault="007D098B" w:rsidP="007D098B">
      <w:pPr>
        <w:pStyle w:val="Pagrindinistekstas1"/>
        <w:spacing w:line="360" w:lineRule="auto"/>
        <w:ind w:right="-8" w:firstLine="709"/>
        <w:jc w:val="center"/>
        <w:rPr>
          <w:b/>
          <w:sz w:val="24"/>
          <w:szCs w:val="24"/>
        </w:rPr>
      </w:pPr>
    </w:p>
    <w:p w:rsidR="007D098B" w:rsidRPr="00EA3BA0" w:rsidRDefault="007D098B" w:rsidP="007D098B">
      <w:pPr>
        <w:pStyle w:val="Pagrindinistekstas1"/>
        <w:spacing w:line="360" w:lineRule="auto"/>
        <w:ind w:right="-8" w:firstLine="567"/>
        <w:rPr>
          <w:sz w:val="24"/>
          <w:szCs w:val="24"/>
        </w:rPr>
      </w:pPr>
      <w:r>
        <w:rPr>
          <w:sz w:val="24"/>
          <w:szCs w:val="24"/>
        </w:rPr>
        <w:t xml:space="preserve">25. </w:t>
      </w:r>
      <w:r w:rsidRPr="00136E8B">
        <w:rPr>
          <w:sz w:val="24"/>
          <w:szCs w:val="24"/>
        </w:rPr>
        <w:t xml:space="preserve"> </w:t>
      </w:r>
      <w:r>
        <w:rPr>
          <w:sz w:val="24"/>
          <w:szCs w:val="24"/>
        </w:rPr>
        <w:t xml:space="preserve">Pirkimų iniciatorius užpildo prekių (paslaugų) užsakymą ir parengia prašymą pagal sutartis. </w:t>
      </w:r>
      <w:r w:rsidRPr="00EA3BA0">
        <w:rPr>
          <w:sz w:val="24"/>
          <w:szCs w:val="24"/>
        </w:rPr>
        <w:t>Prašymo pagal sudarytas sutartis forma pateikiama priede Nr. 3.</w:t>
      </w:r>
      <w:r>
        <w:rPr>
          <w:sz w:val="24"/>
          <w:szCs w:val="24"/>
        </w:rPr>
        <w:t xml:space="preserve"> </w:t>
      </w:r>
      <w:r w:rsidRPr="00136E8B">
        <w:rPr>
          <w:sz w:val="24"/>
          <w:szCs w:val="24"/>
        </w:rPr>
        <w:t xml:space="preserve">Pirkimų organizatorius seka pirkimo sutarties </w:t>
      </w:r>
      <w:r>
        <w:rPr>
          <w:sz w:val="24"/>
          <w:szCs w:val="24"/>
        </w:rPr>
        <w:t xml:space="preserve">eigą. </w:t>
      </w:r>
    </w:p>
    <w:p w:rsidR="007D098B" w:rsidRPr="00136E8B" w:rsidRDefault="007D098B" w:rsidP="007D098B">
      <w:pPr>
        <w:pStyle w:val="Pagrindinistekstas1"/>
        <w:spacing w:line="360" w:lineRule="auto"/>
        <w:ind w:right="-8" w:firstLine="567"/>
        <w:rPr>
          <w:sz w:val="24"/>
          <w:szCs w:val="24"/>
        </w:rPr>
      </w:pPr>
      <w:r>
        <w:rPr>
          <w:sz w:val="24"/>
          <w:szCs w:val="24"/>
        </w:rPr>
        <w:t>26.</w:t>
      </w:r>
      <w:r w:rsidRPr="00136E8B">
        <w:rPr>
          <w:sz w:val="24"/>
          <w:szCs w:val="24"/>
        </w:rPr>
        <w:t xml:space="preserve"> Jeigu pirkimo sutartyje numatyta pasirinkimo galimybė dėl jos pratęsimo, pirkimų organizatorius, atsižvelgęs į pirkimo sutartyje numatytų įsipareigojimų laikymąsi ir atlikęs tyrimą pirkimo sutarties objekto rinkos kainai nustatyti, įvertina pirkimo sutarties pratęsimo tikslingumą.</w:t>
      </w:r>
    </w:p>
    <w:p w:rsidR="007D098B" w:rsidRDefault="007D098B" w:rsidP="007D098B">
      <w:pPr>
        <w:pStyle w:val="Pagrindinistekstas1"/>
        <w:spacing w:line="360" w:lineRule="auto"/>
        <w:ind w:right="-8" w:firstLine="567"/>
        <w:rPr>
          <w:sz w:val="24"/>
          <w:szCs w:val="24"/>
        </w:rPr>
      </w:pPr>
      <w:r>
        <w:rPr>
          <w:sz w:val="24"/>
          <w:szCs w:val="24"/>
        </w:rPr>
        <w:t>27</w:t>
      </w:r>
      <w:r w:rsidRPr="00136E8B">
        <w:rPr>
          <w:sz w:val="24"/>
          <w:szCs w:val="24"/>
        </w:rPr>
        <w:t>. Nustačius, kad yra tikslinga pratęsti galiojančią pirkimo sutartį, pirkimų organizatorius parengia susitarimo dėl pirkimo sutarties pratęsimo projektą ir suderina jį su vyr. buhalteriu.</w:t>
      </w:r>
    </w:p>
    <w:p w:rsidR="007D098B" w:rsidRPr="00136E8B" w:rsidRDefault="007D098B" w:rsidP="007D098B">
      <w:pPr>
        <w:pStyle w:val="Pagrindinistekstas1"/>
        <w:spacing w:line="360" w:lineRule="auto"/>
        <w:ind w:right="-8" w:firstLine="567"/>
        <w:rPr>
          <w:sz w:val="24"/>
          <w:szCs w:val="24"/>
        </w:rPr>
      </w:pPr>
      <w:r>
        <w:rPr>
          <w:sz w:val="24"/>
          <w:szCs w:val="24"/>
        </w:rPr>
        <w:t>28.  Pirkimo procedūrų vykdymo metu atsiradus aplinkybėms, kurių negalima buvo numatyti, viešojo pirkimo iniciatorius ar organizatorius gali inicijuoti pirkimo procedūrų nutraukimą.</w:t>
      </w:r>
    </w:p>
    <w:p w:rsidR="007D098B" w:rsidRDefault="007D098B" w:rsidP="007D098B">
      <w:pPr>
        <w:pStyle w:val="Pagrindinistekstas1"/>
        <w:spacing w:line="360" w:lineRule="auto"/>
        <w:ind w:right="-8" w:firstLine="567"/>
        <w:rPr>
          <w:sz w:val="24"/>
          <w:szCs w:val="24"/>
        </w:rPr>
      </w:pPr>
      <w:r>
        <w:rPr>
          <w:sz w:val="24"/>
          <w:szCs w:val="24"/>
        </w:rPr>
        <w:t>29</w:t>
      </w:r>
      <w:r w:rsidRPr="00136E8B">
        <w:rPr>
          <w:sz w:val="24"/>
          <w:szCs w:val="24"/>
        </w:rPr>
        <w:t xml:space="preserve">. Du susitarimo dėl pirkimo sutarties pratęsimo egzemplioriai teikiami pasirašyti </w:t>
      </w:r>
      <w:r>
        <w:rPr>
          <w:sz w:val="24"/>
          <w:szCs w:val="24"/>
        </w:rPr>
        <w:t>sporto centro</w:t>
      </w:r>
      <w:r w:rsidRPr="002D0411">
        <w:rPr>
          <w:sz w:val="24"/>
          <w:szCs w:val="24"/>
        </w:rPr>
        <w:t xml:space="preserve"> </w:t>
      </w:r>
      <w:r>
        <w:rPr>
          <w:sz w:val="24"/>
          <w:szCs w:val="24"/>
        </w:rPr>
        <w:t>direktoriui.</w:t>
      </w:r>
    </w:p>
    <w:p w:rsidR="007D098B" w:rsidRDefault="007D098B" w:rsidP="007D098B">
      <w:pPr>
        <w:pStyle w:val="Pagrindinistekstas1"/>
        <w:spacing w:line="360" w:lineRule="auto"/>
        <w:ind w:right="-8" w:firstLine="567"/>
        <w:rPr>
          <w:sz w:val="24"/>
          <w:szCs w:val="24"/>
        </w:rPr>
      </w:pPr>
      <w:r>
        <w:rPr>
          <w:sz w:val="24"/>
          <w:szCs w:val="24"/>
        </w:rPr>
        <w:t>30. Visos sutartys registruojamos viešųjų pirkimų sutarčių registre (VP). Forma priede Nr.8</w:t>
      </w:r>
    </w:p>
    <w:p w:rsidR="007D098B" w:rsidRDefault="007D098B" w:rsidP="007D098B">
      <w:pPr>
        <w:pStyle w:val="Pagrindinistekstas1"/>
        <w:spacing w:line="360" w:lineRule="auto"/>
        <w:ind w:right="-8" w:firstLine="567"/>
        <w:rPr>
          <w:sz w:val="24"/>
          <w:szCs w:val="24"/>
        </w:rPr>
      </w:pPr>
    </w:p>
    <w:p w:rsidR="007D098B" w:rsidRDefault="007D098B" w:rsidP="007D098B">
      <w:pPr>
        <w:pStyle w:val="Pagrindinistekstas1"/>
        <w:spacing w:line="360" w:lineRule="auto"/>
        <w:ind w:right="-8" w:firstLine="142"/>
        <w:rPr>
          <w:b/>
          <w:sz w:val="24"/>
          <w:szCs w:val="24"/>
        </w:rPr>
      </w:pPr>
      <w:r>
        <w:rPr>
          <w:sz w:val="24"/>
          <w:szCs w:val="24"/>
        </w:rPr>
        <w:tab/>
      </w:r>
      <w:r>
        <w:rPr>
          <w:b/>
          <w:sz w:val="24"/>
          <w:szCs w:val="24"/>
        </w:rPr>
        <w:t xml:space="preserve">VII. </w:t>
      </w:r>
      <w:r w:rsidRPr="00136E8B">
        <w:rPr>
          <w:b/>
          <w:sz w:val="24"/>
          <w:szCs w:val="24"/>
        </w:rPr>
        <w:t>PIRKIMO</w:t>
      </w:r>
      <w:r>
        <w:rPr>
          <w:b/>
          <w:sz w:val="24"/>
          <w:szCs w:val="24"/>
        </w:rPr>
        <w:t xml:space="preserve"> PROCESO APSKUNDIMO TVARKA, PRETENZIJŲ IR</w:t>
      </w:r>
    </w:p>
    <w:p w:rsidR="007D098B" w:rsidRDefault="007D098B" w:rsidP="007D098B">
      <w:pPr>
        <w:pStyle w:val="Pagrindinistekstas1"/>
        <w:spacing w:line="360" w:lineRule="auto"/>
        <w:ind w:left="2693" w:right="-8" w:firstLine="709"/>
        <w:rPr>
          <w:b/>
          <w:sz w:val="24"/>
          <w:szCs w:val="24"/>
        </w:rPr>
      </w:pPr>
      <w:r>
        <w:rPr>
          <w:b/>
          <w:sz w:val="24"/>
          <w:szCs w:val="24"/>
        </w:rPr>
        <w:t xml:space="preserve"> SKUNDŲ NAGRINĖJIMAS</w:t>
      </w:r>
    </w:p>
    <w:p w:rsidR="007D098B" w:rsidRDefault="007D098B" w:rsidP="007D098B">
      <w:pPr>
        <w:pStyle w:val="Pagrindinistekstas1"/>
        <w:spacing w:line="360" w:lineRule="auto"/>
        <w:ind w:left="2693" w:right="-8" w:firstLine="709"/>
        <w:rPr>
          <w:b/>
          <w:sz w:val="24"/>
          <w:szCs w:val="24"/>
        </w:rPr>
      </w:pPr>
    </w:p>
    <w:p w:rsidR="007D098B" w:rsidRDefault="007D098B" w:rsidP="007D098B">
      <w:pPr>
        <w:pStyle w:val="Pagrindinistekstas1"/>
        <w:spacing w:line="360" w:lineRule="auto"/>
        <w:ind w:right="-8" w:firstLine="567"/>
        <w:rPr>
          <w:sz w:val="24"/>
          <w:szCs w:val="24"/>
        </w:rPr>
      </w:pPr>
      <w:r>
        <w:rPr>
          <w:sz w:val="24"/>
          <w:szCs w:val="24"/>
        </w:rPr>
        <w:t>31. Tiekėjų pretenzijas nagrinėja sporto centro direktoriaus įsakymu sudaryta viešųjų pirkimų komisija.</w:t>
      </w:r>
    </w:p>
    <w:p w:rsidR="007D098B" w:rsidRDefault="007D098B" w:rsidP="007D098B">
      <w:pPr>
        <w:pStyle w:val="Pagrindinistekstas1"/>
        <w:spacing w:line="360" w:lineRule="auto"/>
        <w:ind w:right="-8" w:firstLine="567"/>
        <w:rPr>
          <w:sz w:val="24"/>
          <w:szCs w:val="24"/>
        </w:rPr>
      </w:pPr>
      <w:r>
        <w:rPr>
          <w:sz w:val="24"/>
          <w:szCs w:val="24"/>
        </w:rPr>
        <w:t>32. Komisija privalo nagrinėti tik tas tiekėjų pretenzijas, kurios gautos iki pirkimo sutarties ar preliminarios sutarties sudarymo dienos. Gavusi pretenziją, nedelsdama stabdo pirkimo procedūrą, kol bus išnagrinėta ši pretenzija ir priimtas sprendimas.</w:t>
      </w:r>
    </w:p>
    <w:p w:rsidR="007D098B" w:rsidRDefault="007D098B" w:rsidP="007D098B">
      <w:pPr>
        <w:pStyle w:val="Pagrindinistekstas1"/>
        <w:spacing w:line="360" w:lineRule="auto"/>
        <w:ind w:right="-8" w:firstLine="567"/>
        <w:rPr>
          <w:sz w:val="24"/>
          <w:szCs w:val="24"/>
        </w:rPr>
      </w:pPr>
      <w:r>
        <w:rPr>
          <w:sz w:val="24"/>
          <w:szCs w:val="24"/>
        </w:rPr>
        <w:t xml:space="preserve">33. Komisijos sprendimai įforminami protokolu, kurį pasirašo visi posėdyje dalyvavę komisijos nariai. Protokole numatomi komisijos sprendimo motyvai, pateikiami paaiškinimas. </w:t>
      </w:r>
    </w:p>
    <w:p w:rsidR="007D098B" w:rsidRDefault="007D098B" w:rsidP="007D098B">
      <w:pPr>
        <w:pStyle w:val="Pagrindinistekstas1"/>
        <w:spacing w:line="360" w:lineRule="auto"/>
        <w:ind w:right="-8" w:firstLine="567"/>
        <w:rPr>
          <w:sz w:val="24"/>
          <w:szCs w:val="24"/>
        </w:rPr>
      </w:pPr>
      <w:r>
        <w:rPr>
          <w:sz w:val="24"/>
          <w:szCs w:val="24"/>
        </w:rPr>
        <w:t>34.  Vadovaujantis viešųjų pirkimų įstatymo 103 straipsnio 3 dalimi informuoti pretenziją pateikusiam tiekėjui, suinteresuotiems kandidatams ir suinteresuotiems dalyviams ne vėliau kaip per 6 darbo dienas nuo pretenzijos gavimo dienos.</w:t>
      </w:r>
    </w:p>
    <w:p w:rsidR="007D098B" w:rsidRPr="00136E8B" w:rsidRDefault="007D098B" w:rsidP="007D098B">
      <w:pPr>
        <w:pStyle w:val="Pagrindinistekstas1"/>
        <w:spacing w:line="360" w:lineRule="auto"/>
        <w:ind w:right="-8" w:firstLine="567"/>
        <w:rPr>
          <w:sz w:val="24"/>
          <w:szCs w:val="24"/>
        </w:rPr>
      </w:pPr>
    </w:p>
    <w:p w:rsidR="007D098B" w:rsidRDefault="007D098B" w:rsidP="007D098B">
      <w:pPr>
        <w:autoSpaceDE w:val="0"/>
        <w:autoSpaceDN w:val="0"/>
        <w:adjustRightInd w:val="0"/>
        <w:spacing w:after="0" w:line="360" w:lineRule="auto"/>
        <w:ind w:right="-567" w:hanging="1276"/>
        <w:jc w:val="center"/>
        <w:rPr>
          <w:rFonts w:ascii="Times New Roman" w:hAnsi="Times New Roman" w:cs="Times New Roman"/>
          <w:b/>
          <w:sz w:val="24"/>
          <w:szCs w:val="24"/>
        </w:rPr>
      </w:pPr>
      <w:r w:rsidRPr="004E60F3">
        <w:rPr>
          <w:rFonts w:ascii="Times New Roman" w:hAnsi="Times New Roman" w:cs="Times New Roman"/>
          <w:b/>
          <w:sz w:val="24"/>
          <w:szCs w:val="24"/>
        </w:rPr>
        <w:t>VI</w:t>
      </w:r>
      <w:r>
        <w:rPr>
          <w:rFonts w:ascii="Times New Roman" w:hAnsi="Times New Roman" w:cs="Times New Roman"/>
          <w:b/>
          <w:sz w:val="24"/>
          <w:szCs w:val="24"/>
        </w:rPr>
        <w:t>II. BAIGIAMOSIOS  NUOSTATOS</w:t>
      </w:r>
    </w:p>
    <w:p w:rsidR="007D098B" w:rsidRDefault="007D098B" w:rsidP="007D098B">
      <w:pPr>
        <w:autoSpaceDE w:val="0"/>
        <w:autoSpaceDN w:val="0"/>
        <w:adjustRightInd w:val="0"/>
        <w:spacing w:after="0" w:line="360" w:lineRule="auto"/>
        <w:ind w:right="-567"/>
        <w:jc w:val="both"/>
        <w:rPr>
          <w:rFonts w:ascii="Times New Roman" w:hAnsi="Times New Roman" w:cs="Times New Roman"/>
          <w:b/>
          <w:sz w:val="24"/>
          <w:szCs w:val="24"/>
        </w:rPr>
      </w:pPr>
    </w:p>
    <w:p w:rsidR="007D098B" w:rsidRDefault="007D098B" w:rsidP="007D098B">
      <w:pPr>
        <w:tabs>
          <w:tab w:val="left" w:pos="567"/>
        </w:tabs>
        <w:autoSpaceDE w:val="0"/>
        <w:autoSpaceDN w:val="0"/>
        <w:adjustRightInd w:val="0"/>
        <w:spacing w:after="0" w:line="360" w:lineRule="auto"/>
        <w:ind w:right="-284" w:firstLine="567"/>
        <w:rPr>
          <w:rFonts w:ascii="Times New Roman" w:hAnsi="Times New Roman" w:cs="Times New Roman"/>
          <w:bCs/>
          <w:sz w:val="24"/>
          <w:szCs w:val="24"/>
        </w:rPr>
      </w:pPr>
      <w:r w:rsidRPr="004E60F3">
        <w:rPr>
          <w:rFonts w:ascii="Times New Roman" w:hAnsi="Times New Roman" w:cs="Times New Roman"/>
          <w:bCs/>
          <w:sz w:val="24"/>
          <w:szCs w:val="24"/>
        </w:rPr>
        <w:t>3</w:t>
      </w:r>
      <w:r>
        <w:rPr>
          <w:rFonts w:ascii="Times New Roman" w:hAnsi="Times New Roman" w:cs="Times New Roman"/>
          <w:bCs/>
          <w:sz w:val="24"/>
          <w:szCs w:val="24"/>
        </w:rPr>
        <w:t>5</w:t>
      </w:r>
      <w:r w:rsidRPr="004E60F3">
        <w:rPr>
          <w:rFonts w:ascii="Times New Roman" w:hAnsi="Times New Roman" w:cs="Times New Roman"/>
          <w:bCs/>
          <w:sz w:val="24"/>
          <w:szCs w:val="24"/>
        </w:rPr>
        <w:t>.</w:t>
      </w:r>
      <w:r>
        <w:rPr>
          <w:rFonts w:ascii="Times New Roman" w:hAnsi="Times New Roman" w:cs="Times New Roman"/>
          <w:bCs/>
          <w:sz w:val="24"/>
          <w:szCs w:val="24"/>
        </w:rPr>
        <w:t xml:space="preserve"> Sporto centro darbuotojai yra asmeniškai atsakingi už jiems pavestų funkcijų ir šiame apraše nustatytų pareigų vykdymą, pažeidę aprašo nuostatas atsako teisės aktų nustatyta tvarka.</w:t>
      </w:r>
    </w:p>
    <w:p w:rsidR="007D098B" w:rsidRDefault="007D098B" w:rsidP="007D098B">
      <w:pPr>
        <w:tabs>
          <w:tab w:val="left" w:pos="567"/>
        </w:tabs>
        <w:autoSpaceDE w:val="0"/>
        <w:autoSpaceDN w:val="0"/>
        <w:adjustRightInd w:val="0"/>
        <w:spacing w:after="0" w:line="360" w:lineRule="auto"/>
        <w:ind w:right="-284" w:firstLine="567"/>
        <w:rPr>
          <w:rFonts w:ascii="Times New Roman" w:hAnsi="Times New Roman" w:cs="Times New Roman"/>
          <w:bCs/>
          <w:sz w:val="24"/>
          <w:szCs w:val="24"/>
        </w:rPr>
      </w:pPr>
      <w:r>
        <w:rPr>
          <w:rFonts w:ascii="Times New Roman" w:hAnsi="Times New Roman" w:cs="Times New Roman"/>
          <w:bCs/>
          <w:sz w:val="24"/>
          <w:szCs w:val="24"/>
        </w:rPr>
        <w:t>36. Visi pirkimai atliekami vadovaujantis pagal asmens duomenų apsaugos reglamentą.</w:t>
      </w:r>
    </w:p>
    <w:p w:rsidR="007D098B" w:rsidRPr="00984878" w:rsidRDefault="007D098B" w:rsidP="007D098B">
      <w:pPr>
        <w:tabs>
          <w:tab w:val="left" w:pos="567"/>
        </w:tabs>
        <w:autoSpaceDE w:val="0"/>
        <w:autoSpaceDN w:val="0"/>
        <w:adjustRightInd w:val="0"/>
        <w:spacing w:after="0" w:line="360" w:lineRule="auto"/>
        <w:ind w:right="-284" w:firstLine="567"/>
        <w:rPr>
          <w:rFonts w:ascii="Times New Roman" w:hAnsi="Times New Roman" w:cs="Times New Roman"/>
          <w:bCs/>
          <w:sz w:val="24"/>
          <w:szCs w:val="24"/>
        </w:rPr>
      </w:pPr>
      <w:r>
        <w:rPr>
          <w:rFonts w:ascii="Times New Roman" w:hAnsi="Times New Roman" w:cs="Times New Roman"/>
          <w:bCs/>
          <w:sz w:val="24"/>
          <w:szCs w:val="24"/>
        </w:rPr>
        <w:t>37. Visi su pirkimu susiję dokumentai saugomi Lietuvos Respublikos dokumentų ir archyvų įstatymo nustatyta tvarka.</w:t>
      </w:r>
    </w:p>
    <w:p w:rsidR="007D098B" w:rsidRDefault="007D098B" w:rsidP="007D098B">
      <w:pPr>
        <w:autoSpaceDE w:val="0"/>
        <w:autoSpaceDN w:val="0"/>
        <w:adjustRightInd w:val="0"/>
        <w:spacing w:after="0" w:line="360" w:lineRule="auto"/>
        <w:ind w:right="-1"/>
        <w:jc w:val="center"/>
        <w:rPr>
          <w:rFonts w:ascii="Times New Roman" w:hAnsi="Times New Roman" w:cs="Times New Roman"/>
          <w:color w:val="000000"/>
          <w:sz w:val="24"/>
          <w:szCs w:val="24"/>
        </w:rPr>
      </w:pPr>
      <w:r>
        <w:rPr>
          <w:rFonts w:ascii="Times New Roman" w:hAnsi="Times New Roman" w:cs="Times New Roman"/>
          <w:color w:val="000000"/>
          <w:sz w:val="24"/>
          <w:szCs w:val="24"/>
        </w:rPr>
        <w:t>_______________________</w:t>
      </w: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7D098B" w:rsidRDefault="007D098B" w:rsidP="007D098B">
      <w:pPr>
        <w:spacing w:after="0" w:line="240" w:lineRule="auto"/>
        <w:ind w:left="5760" w:firstLine="720"/>
        <w:jc w:val="both"/>
        <w:rPr>
          <w:rFonts w:ascii="Times New Roman" w:eastAsia="Times New Roman" w:hAnsi="Times New Roman" w:cs="Times New Roman"/>
          <w:sz w:val="20"/>
          <w:szCs w:val="20"/>
          <w:lang w:eastAsia="lt-LT"/>
        </w:rPr>
      </w:pPr>
    </w:p>
    <w:p w:rsidR="00175CC5" w:rsidRDefault="00175CC5" w:rsidP="007D098B">
      <w:pPr>
        <w:spacing w:after="0" w:line="240" w:lineRule="auto"/>
        <w:ind w:left="5670" w:firstLine="567"/>
        <w:rPr>
          <w:rFonts w:ascii="Times New Roman" w:eastAsia="Times New Roman" w:hAnsi="Times New Roman" w:cs="Times New Roman"/>
          <w:sz w:val="24"/>
          <w:szCs w:val="24"/>
        </w:rPr>
      </w:pPr>
    </w:p>
    <w:p w:rsidR="00175CC5" w:rsidRDefault="00175CC5" w:rsidP="007D098B">
      <w:pPr>
        <w:spacing w:after="0" w:line="240" w:lineRule="auto"/>
        <w:ind w:left="5670" w:firstLine="567"/>
        <w:rPr>
          <w:rFonts w:ascii="Times New Roman" w:eastAsia="Times New Roman" w:hAnsi="Times New Roman" w:cs="Times New Roman"/>
          <w:sz w:val="24"/>
          <w:szCs w:val="24"/>
        </w:rPr>
      </w:pPr>
    </w:p>
    <w:p w:rsidR="00175CC5" w:rsidRDefault="00175CC5" w:rsidP="007D098B">
      <w:pPr>
        <w:spacing w:after="0" w:line="240" w:lineRule="auto"/>
        <w:ind w:left="5670" w:firstLine="567"/>
        <w:rPr>
          <w:rFonts w:ascii="Times New Roman" w:eastAsia="Times New Roman" w:hAnsi="Times New Roman" w:cs="Times New Roman"/>
          <w:sz w:val="24"/>
          <w:szCs w:val="24"/>
        </w:rPr>
      </w:pPr>
    </w:p>
    <w:p w:rsidR="00175CC5" w:rsidRDefault="00175CC5" w:rsidP="007D098B">
      <w:pPr>
        <w:spacing w:after="0" w:line="240" w:lineRule="auto"/>
        <w:ind w:left="5670" w:firstLine="567"/>
        <w:rPr>
          <w:rFonts w:ascii="Times New Roman" w:eastAsia="Times New Roman" w:hAnsi="Times New Roman" w:cs="Times New Roman"/>
          <w:sz w:val="24"/>
          <w:szCs w:val="24"/>
        </w:rPr>
      </w:pPr>
    </w:p>
    <w:p w:rsidR="007D098B" w:rsidRPr="006B5906" w:rsidRDefault="007D098B" w:rsidP="007D098B">
      <w:pPr>
        <w:spacing w:after="0" w:line="240" w:lineRule="auto"/>
        <w:ind w:left="5670" w:firstLine="567"/>
        <w:rPr>
          <w:rFonts w:ascii="Times New Roman" w:eastAsia="Times New Roman" w:hAnsi="Times New Roman" w:cs="Times New Roman"/>
          <w:sz w:val="24"/>
          <w:szCs w:val="24"/>
        </w:rPr>
      </w:pPr>
      <w:bookmarkStart w:id="0" w:name="_Hlk29989195"/>
      <w:r w:rsidRPr="006B5906">
        <w:rPr>
          <w:rFonts w:ascii="Times New Roman" w:eastAsia="Times New Roman" w:hAnsi="Times New Roman" w:cs="Times New Roman"/>
          <w:sz w:val="24"/>
          <w:szCs w:val="24"/>
        </w:rPr>
        <w:t xml:space="preserve">Viešųjų pirkimų organizavimo </w:t>
      </w:r>
    </w:p>
    <w:p w:rsidR="007D098B" w:rsidRPr="006B5906" w:rsidRDefault="007D098B" w:rsidP="007D098B">
      <w:pPr>
        <w:spacing w:after="0" w:line="240" w:lineRule="auto"/>
        <w:ind w:left="5670" w:firstLine="567"/>
        <w:rPr>
          <w:rFonts w:ascii="Times New Roman" w:eastAsia="Times New Roman" w:hAnsi="Times New Roman" w:cs="Times New Roman"/>
          <w:sz w:val="24"/>
          <w:szCs w:val="24"/>
        </w:rPr>
      </w:pPr>
      <w:bookmarkStart w:id="1" w:name="_Hlk29997203"/>
      <w:r w:rsidRPr="006B5906">
        <w:rPr>
          <w:rFonts w:ascii="Times New Roman" w:eastAsia="Times New Roman" w:hAnsi="Times New Roman" w:cs="Times New Roman"/>
          <w:sz w:val="24"/>
          <w:szCs w:val="24"/>
        </w:rPr>
        <w:t>ir vykdymo tvarkos aprašo</w:t>
      </w:r>
    </w:p>
    <w:p w:rsidR="002E59B7" w:rsidRDefault="007D098B" w:rsidP="002E59B7">
      <w:pPr>
        <w:spacing w:after="0" w:line="240" w:lineRule="auto"/>
        <w:ind w:left="5670" w:firstLine="567"/>
        <w:rPr>
          <w:rFonts w:ascii="Times New Roman" w:eastAsia="Times New Roman" w:hAnsi="Times New Roman" w:cs="Times New Roman"/>
          <w:iCs/>
          <w:sz w:val="24"/>
          <w:szCs w:val="24"/>
          <w:lang w:eastAsia="lt-LT"/>
        </w:rPr>
      </w:pPr>
      <w:r w:rsidRPr="006B5906">
        <w:rPr>
          <w:rFonts w:ascii="Times New Roman" w:eastAsia="Times New Roman" w:hAnsi="Times New Roman" w:cs="Times New Roman"/>
          <w:sz w:val="24"/>
          <w:szCs w:val="24"/>
        </w:rPr>
        <w:t>1 priedas</w:t>
      </w:r>
      <w:r w:rsidRPr="006B5906">
        <w:rPr>
          <w:rFonts w:ascii="Times New Roman" w:eastAsia="Times New Roman" w:hAnsi="Times New Roman" w:cs="Times New Roman"/>
          <w:iCs/>
          <w:sz w:val="24"/>
          <w:szCs w:val="24"/>
          <w:lang w:eastAsia="lt-LT"/>
        </w:rPr>
        <w:t xml:space="preserve">   </w:t>
      </w:r>
    </w:p>
    <w:p w:rsidR="007D098B" w:rsidRPr="006B5906" w:rsidRDefault="007D098B" w:rsidP="00FA1842">
      <w:pPr>
        <w:spacing w:after="0" w:line="240" w:lineRule="auto"/>
        <w:ind w:left="6237"/>
        <w:rPr>
          <w:rFonts w:ascii="Times New Roman" w:eastAsia="Times New Roman" w:hAnsi="Times New Roman" w:cs="Times New Roman"/>
          <w:iCs/>
          <w:sz w:val="24"/>
          <w:szCs w:val="24"/>
          <w:lang w:eastAsia="lt-LT"/>
        </w:rPr>
      </w:pPr>
      <w:r w:rsidRPr="006B5906">
        <w:rPr>
          <w:rFonts w:ascii="Times New Roman" w:eastAsia="Times New Roman" w:hAnsi="Times New Roman" w:cs="Times New Roman"/>
          <w:iCs/>
          <w:sz w:val="24"/>
          <w:szCs w:val="24"/>
          <w:lang w:eastAsia="lt-LT"/>
        </w:rPr>
        <w:t xml:space="preserve">                                                                      </w:t>
      </w:r>
      <w:r>
        <w:rPr>
          <w:rFonts w:ascii="Times New Roman" w:eastAsia="Times New Roman" w:hAnsi="Times New Roman" w:cs="Times New Roman"/>
          <w:iCs/>
          <w:sz w:val="24"/>
          <w:szCs w:val="24"/>
          <w:lang w:eastAsia="lt-LT"/>
        </w:rPr>
        <w:t xml:space="preserve">                       </w:t>
      </w:r>
      <w:r w:rsidR="00FA1842">
        <w:rPr>
          <w:rFonts w:ascii="Times New Roman" w:eastAsia="Times New Roman" w:hAnsi="Times New Roman" w:cs="Times New Roman"/>
          <w:iCs/>
          <w:sz w:val="24"/>
          <w:szCs w:val="24"/>
          <w:lang w:eastAsia="lt-LT"/>
        </w:rPr>
        <w:t xml:space="preserve">    </w:t>
      </w:r>
      <w:r w:rsidRPr="006B5906">
        <w:rPr>
          <w:rFonts w:ascii="Times New Roman" w:eastAsia="Times New Roman" w:hAnsi="Times New Roman" w:cs="Times New Roman"/>
          <w:iCs/>
          <w:sz w:val="24"/>
          <w:szCs w:val="24"/>
          <w:lang w:eastAsia="lt-LT"/>
        </w:rPr>
        <w:t>TVIRTINU:</w:t>
      </w:r>
      <w:r>
        <w:rPr>
          <w:rFonts w:ascii="Times New Roman" w:eastAsia="Times New Roman" w:hAnsi="Times New Roman" w:cs="Times New Roman"/>
          <w:iCs/>
          <w:sz w:val="24"/>
          <w:szCs w:val="24"/>
          <w:lang w:eastAsia="lt-LT"/>
        </w:rPr>
        <w:t xml:space="preserve">_______________ </w:t>
      </w:r>
      <w:r w:rsidRPr="006B5906">
        <w:rPr>
          <w:rFonts w:ascii="Times New Roman" w:eastAsia="Times New Roman" w:hAnsi="Times New Roman" w:cs="Times New Roman"/>
          <w:iCs/>
          <w:sz w:val="24"/>
          <w:szCs w:val="24"/>
          <w:lang w:eastAsia="lt-LT"/>
        </w:rPr>
        <w:t xml:space="preserve">         </w:t>
      </w:r>
    </w:p>
    <w:p w:rsidR="007D098B" w:rsidRDefault="007D098B" w:rsidP="007D098B">
      <w:pPr>
        <w:spacing w:after="0" w:line="240" w:lineRule="auto"/>
        <w:rPr>
          <w:rFonts w:ascii="Times New Roman" w:eastAsia="Times New Roman" w:hAnsi="Times New Roman" w:cs="Times New Roman"/>
          <w:iCs/>
          <w:sz w:val="24"/>
          <w:szCs w:val="24"/>
          <w:lang w:eastAsia="lt-LT"/>
        </w:rPr>
      </w:pPr>
      <w:r w:rsidRPr="006B5906">
        <w:rPr>
          <w:rFonts w:ascii="Times New Roman" w:eastAsia="Times New Roman" w:hAnsi="Times New Roman" w:cs="Times New Roman"/>
          <w:iCs/>
          <w:sz w:val="24"/>
          <w:szCs w:val="24"/>
          <w:lang w:eastAsia="lt-LT"/>
        </w:rPr>
        <w:t xml:space="preserve">                                                                                                </w:t>
      </w:r>
      <w:r w:rsidR="00FA1842">
        <w:rPr>
          <w:rFonts w:ascii="Times New Roman" w:eastAsia="Times New Roman" w:hAnsi="Times New Roman" w:cs="Times New Roman"/>
          <w:iCs/>
          <w:sz w:val="24"/>
          <w:szCs w:val="24"/>
          <w:lang w:eastAsia="lt-LT"/>
        </w:rPr>
        <w:t xml:space="preserve">        D</w:t>
      </w:r>
      <w:r>
        <w:rPr>
          <w:rFonts w:ascii="Times New Roman" w:eastAsia="Times New Roman" w:hAnsi="Times New Roman" w:cs="Times New Roman"/>
          <w:iCs/>
          <w:sz w:val="24"/>
          <w:szCs w:val="24"/>
          <w:lang w:eastAsia="lt-LT"/>
        </w:rPr>
        <w:t xml:space="preserve">irektorius Saulius </w:t>
      </w:r>
      <w:proofErr w:type="spellStart"/>
      <w:r w:rsidRPr="006B5906">
        <w:rPr>
          <w:rFonts w:ascii="Times New Roman" w:eastAsia="Times New Roman" w:hAnsi="Times New Roman" w:cs="Times New Roman"/>
          <w:iCs/>
          <w:sz w:val="24"/>
          <w:szCs w:val="24"/>
          <w:lang w:eastAsia="lt-LT"/>
        </w:rPr>
        <w:t>Raziūnas</w:t>
      </w:r>
      <w:proofErr w:type="spellEnd"/>
    </w:p>
    <w:p w:rsidR="002E59B7" w:rsidRDefault="002E59B7" w:rsidP="007D098B">
      <w:pPr>
        <w:spacing w:after="0" w:line="240" w:lineRule="auto"/>
        <w:rPr>
          <w:rFonts w:ascii="Times New Roman" w:eastAsia="Times New Roman" w:hAnsi="Times New Roman" w:cs="Times New Roman"/>
          <w:iCs/>
          <w:sz w:val="24"/>
          <w:szCs w:val="24"/>
          <w:lang w:eastAsia="lt-LT"/>
        </w:rPr>
      </w:pPr>
    </w:p>
    <w:p w:rsidR="002E59B7" w:rsidRPr="006B5906" w:rsidRDefault="002E59B7" w:rsidP="007D098B">
      <w:pPr>
        <w:spacing w:after="0" w:line="240" w:lineRule="auto"/>
        <w:rPr>
          <w:rFonts w:ascii="Times New Roman" w:eastAsia="Times New Roman" w:hAnsi="Times New Roman" w:cs="Times New Roman"/>
          <w:iCs/>
          <w:sz w:val="24"/>
          <w:szCs w:val="24"/>
          <w:lang w:eastAsia="lt-LT"/>
        </w:rPr>
      </w:pPr>
    </w:p>
    <w:p w:rsidR="002E59B7" w:rsidRPr="00F53C33" w:rsidRDefault="002E59B7" w:rsidP="002E59B7">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PANEVĖŽIO SPORTO CENTRAS</w:t>
      </w:r>
    </w:p>
    <w:p w:rsidR="00120471" w:rsidRDefault="00120471" w:rsidP="007D098B">
      <w:pPr>
        <w:spacing w:after="0" w:line="240" w:lineRule="auto"/>
        <w:jc w:val="center"/>
        <w:rPr>
          <w:rFonts w:ascii="Times New Roman" w:eastAsia="Times New Roman" w:hAnsi="Times New Roman" w:cs="Times New Roman"/>
          <w:b/>
          <w:sz w:val="24"/>
          <w:szCs w:val="24"/>
          <w:lang w:eastAsia="lt-LT"/>
        </w:rPr>
      </w:pPr>
    </w:p>
    <w:p w:rsidR="007D098B" w:rsidRPr="006B5906" w:rsidRDefault="007D098B" w:rsidP="007D098B">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PARAIŠKA VIEŠAJAM PIRKIMUI</w:t>
      </w:r>
    </w:p>
    <w:p w:rsidR="007D098B" w:rsidRPr="006B5906" w:rsidRDefault="007D098B" w:rsidP="007D098B">
      <w:pPr>
        <w:spacing w:after="0" w:line="240" w:lineRule="auto"/>
        <w:jc w:val="center"/>
        <w:rPr>
          <w:rFonts w:ascii="Times New Roman" w:eastAsia="Times New Roman" w:hAnsi="Times New Roman" w:cs="Times New Roman"/>
          <w:sz w:val="24"/>
          <w:szCs w:val="24"/>
          <w:lang w:eastAsia="lt-LT"/>
        </w:rPr>
      </w:pPr>
    </w:p>
    <w:p w:rsidR="007D098B" w:rsidRPr="006B5906" w:rsidRDefault="007D098B" w:rsidP="007D098B">
      <w:pPr>
        <w:spacing w:after="0" w:line="240" w:lineRule="auto"/>
        <w:jc w:val="center"/>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w:t>
      </w:r>
      <w:r w:rsidRPr="006B5906">
        <w:rPr>
          <w:rFonts w:ascii="Times New Roman" w:eastAsia="Times New Roman" w:hAnsi="Times New Roman" w:cs="Times New Roman"/>
          <w:sz w:val="24"/>
          <w:szCs w:val="24"/>
          <w:lang w:eastAsia="lt-LT"/>
        </w:rPr>
        <w:t xml:space="preserve"> _ - __ - __ Nr. ______</w:t>
      </w:r>
    </w:p>
    <w:p w:rsidR="007D098B" w:rsidRPr="006B5906" w:rsidRDefault="007D098B" w:rsidP="007D098B">
      <w:pPr>
        <w:spacing w:after="0" w:line="240" w:lineRule="auto"/>
        <w:jc w:val="center"/>
        <w:rPr>
          <w:rFonts w:ascii="Times New Roman" w:eastAsia="Times New Roman" w:hAnsi="Times New Roman" w:cs="Times New Roman"/>
          <w:sz w:val="24"/>
          <w:szCs w:val="24"/>
          <w:lang w:eastAsia="lt-LT"/>
        </w:rPr>
      </w:pPr>
      <w:r w:rsidRPr="006B5906">
        <w:rPr>
          <w:rFonts w:ascii="Times New Roman" w:eastAsia="Times New Roman" w:hAnsi="Times New Roman" w:cs="Times New Roman"/>
          <w:iCs/>
          <w:sz w:val="24"/>
          <w:szCs w:val="24"/>
          <w:lang w:eastAsia="lt-LT"/>
        </w:rPr>
        <w:t>Panevėžys</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_______________________________________________</w:t>
      </w:r>
      <w:r>
        <w:rPr>
          <w:rFonts w:ascii="Times New Roman" w:eastAsia="Times New Roman" w:hAnsi="Times New Roman" w:cs="Times New Roman"/>
          <w:sz w:val="24"/>
          <w:szCs w:val="24"/>
          <w:lang w:eastAsia="lt-LT"/>
        </w:rPr>
        <w:t>______________________________</w:t>
      </w:r>
    </w:p>
    <w:p w:rsidR="007D098B" w:rsidRDefault="007D098B" w:rsidP="007D098B">
      <w:pPr>
        <w:spacing w:after="0" w:line="240" w:lineRule="auto"/>
        <w:rPr>
          <w:rFonts w:ascii="Times New Roman" w:eastAsia="Times New Roman" w:hAnsi="Times New Roman" w:cs="Times New Roman"/>
          <w:i/>
          <w:iCs/>
          <w:sz w:val="24"/>
          <w:szCs w:val="24"/>
          <w:lang w:eastAsia="lt-LT"/>
        </w:rPr>
      </w:pPr>
      <w:r w:rsidRPr="006B5906">
        <w:rPr>
          <w:rFonts w:ascii="Times New Roman" w:eastAsia="Times New Roman" w:hAnsi="Times New Roman" w:cs="Times New Roman"/>
          <w:i/>
          <w:iCs/>
          <w:sz w:val="24"/>
          <w:szCs w:val="24"/>
          <w:lang w:eastAsia="lt-LT"/>
        </w:rPr>
        <w:t xml:space="preserve">                                                                (padalinio pavadinimas)</w:t>
      </w:r>
    </w:p>
    <w:p w:rsidR="007D098B" w:rsidRPr="00F53C33" w:rsidRDefault="007D098B" w:rsidP="007D098B">
      <w:pPr>
        <w:spacing w:after="0" w:line="240" w:lineRule="auto"/>
        <w:rPr>
          <w:rFonts w:ascii="Times New Roman" w:eastAsia="Times New Roman" w:hAnsi="Times New Roman" w:cs="Times New Roman"/>
          <w:i/>
          <w:iCs/>
          <w:sz w:val="24"/>
          <w:szCs w:val="24"/>
          <w:lang w:eastAsia="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7D098B" w:rsidRPr="006B5906" w:rsidTr="004516F2">
        <w:trPr>
          <w:trHeight w:val="562"/>
        </w:trPr>
        <w:tc>
          <w:tcPr>
            <w:tcW w:w="9918" w:type="dxa"/>
          </w:tcPr>
          <w:p w:rsidR="007D098B" w:rsidRPr="006B5906" w:rsidRDefault="007D098B" w:rsidP="00120471">
            <w:pPr>
              <w:tabs>
                <w:tab w:val="left" w:pos="747"/>
              </w:tabs>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1.</w:t>
            </w:r>
            <w:r w:rsidRPr="006B5906">
              <w:rPr>
                <w:rFonts w:ascii="Times New Roman" w:eastAsia="Times New Roman" w:hAnsi="Times New Roman" w:cs="Times New Roman"/>
                <w:sz w:val="24"/>
                <w:szCs w:val="24"/>
                <w:lang w:eastAsia="lt-LT"/>
              </w:rPr>
              <w:tab/>
              <w:t>Pirkimo objekto pavadinimas:</w:t>
            </w:r>
          </w:p>
        </w:tc>
      </w:tr>
      <w:tr w:rsidR="007D098B" w:rsidRPr="006B5906" w:rsidTr="004516F2">
        <w:trPr>
          <w:trHeight w:val="1315"/>
        </w:trPr>
        <w:tc>
          <w:tcPr>
            <w:tcW w:w="9918" w:type="dxa"/>
          </w:tcPr>
          <w:p w:rsidR="007D098B" w:rsidRPr="006B5906" w:rsidRDefault="007D098B" w:rsidP="00120471">
            <w:pPr>
              <w:tabs>
                <w:tab w:val="left" w:pos="747"/>
              </w:tabs>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2.</w:t>
            </w:r>
            <w:r w:rsidRPr="006B5906">
              <w:rPr>
                <w:rFonts w:ascii="Times New Roman" w:eastAsia="Times New Roman" w:hAnsi="Times New Roman" w:cs="Times New Roman"/>
                <w:sz w:val="24"/>
                <w:szCs w:val="24"/>
                <w:lang w:eastAsia="lt-LT"/>
              </w:rPr>
              <w:tab/>
              <w:t>Pirkimo objekto aprašymas, ketinamų pirkti prekių paslaugų ar darbų savybės, kokybės reikalavimai, techninių specifikacijų projektai, jų pakeitimai ir teiktos pastabos (informacija apie šių projektų paviešinimą):</w:t>
            </w:r>
          </w:p>
          <w:p w:rsidR="007D098B" w:rsidRPr="006B5906" w:rsidRDefault="007D098B" w:rsidP="004516F2">
            <w:pPr>
              <w:spacing w:after="0" w:line="240" w:lineRule="auto"/>
              <w:rPr>
                <w:rFonts w:ascii="Times New Roman" w:eastAsia="Times New Roman" w:hAnsi="Times New Roman" w:cs="Times New Roman"/>
                <w:sz w:val="24"/>
                <w:szCs w:val="24"/>
                <w:lang w:eastAsia="lt-LT"/>
              </w:rPr>
            </w:pPr>
          </w:p>
        </w:tc>
      </w:tr>
      <w:tr w:rsidR="007D098B" w:rsidRPr="006B5906" w:rsidTr="004516F2">
        <w:trPr>
          <w:trHeight w:val="904"/>
        </w:trPr>
        <w:tc>
          <w:tcPr>
            <w:tcW w:w="9918" w:type="dxa"/>
          </w:tcPr>
          <w:p w:rsidR="007D098B" w:rsidRPr="006B5906" w:rsidRDefault="007D098B" w:rsidP="00120471">
            <w:pPr>
              <w:tabs>
                <w:tab w:val="left" w:pos="747"/>
              </w:tabs>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3.</w:t>
            </w:r>
            <w:r w:rsidRPr="006B5906">
              <w:rPr>
                <w:rFonts w:ascii="Times New Roman" w:eastAsia="Times New Roman" w:hAnsi="Times New Roman" w:cs="Times New Roman"/>
                <w:sz w:val="24"/>
                <w:szCs w:val="24"/>
                <w:lang w:eastAsia="lt-LT"/>
              </w:rPr>
              <w:tab/>
              <w:t>Reikalingas kiekis ar apimtys, atsižvelgiant į visą pirkimo sutarties trukmę su galimais pratęsimais:</w:t>
            </w:r>
          </w:p>
        </w:tc>
      </w:tr>
      <w:tr w:rsidR="007D098B" w:rsidRPr="006B5906" w:rsidTr="004516F2">
        <w:trPr>
          <w:trHeight w:val="705"/>
        </w:trPr>
        <w:tc>
          <w:tcPr>
            <w:tcW w:w="9918" w:type="dxa"/>
          </w:tcPr>
          <w:p w:rsidR="007D098B" w:rsidRPr="006B5906" w:rsidRDefault="007D098B" w:rsidP="00120471">
            <w:pPr>
              <w:tabs>
                <w:tab w:val="left" w:pos="747"/>
              </w:tabs>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4.</w:t>
            </w:r>
            <w:r w:rsidRPr="006B5906">
              <w:rPr>
                <w:rFonts w:ascii="Times New Roman" w:eastAsia="Times New Roman" w:hAnsi="Times New Roman" w:cs="Times New Roman"/>
                <w:sz w:val="24"/>
                <w:szCs w:val="24"/>
                <w:lang w:eastAsia="lt-LT"/>
              </w:rPr>
              <w:tab/>
              <w:t>Maksimali planuojamos sudaryti sutarties vertė Eur:</w:t>
            </w:r>
          </w:p>
          <w:p w:rsidR="007D098B" w:rsidRPr="006B5906" w:rsidRDefault="007D098B" w:rsidP="004516F2">
            <w:pPr>
              <w:spacing w:after="0" w:line="240" w:lineRule="auto"/>
              <w:rPr>
                <w:rFonts w:ascii="Times New Roman" w:eastAsia="Times New Roman" w:hAnsi="Times New Roman" w:cs="Times New Roman"/>
                <w:sz w:val="24"/>
                <w:szCs w:val="24"/>
                <w:lang w:eastAsia="lt-LT"/>
              </w:rPr>
            </w:pPr>
          </w:p>
        </w:tc>
      </w:tr>
      <w:tr w:rsidR="007D098B" w:rsidRPr="006B5906" w:rsidTr="004516F2">
        <w:trPr>
          <w:trHeight w:val="838"/>
        </w:trPr>
        <w:tc>
          <w:tcPr>
            <w:tcW w:w="9918" w:type="dxa"/>
          </w:tcPr>
          <w:p w:rsidR="007D098B" w:rsidRPr="006B5906" w:rsidRDefault="007D098B" w:rsidP="00120471">
            <w:pPr>
              <w:tabs>
                <w:tab w:val="left" w:pos="747"/>
              </w:tabs>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5.</w:t>
            </w:r>
            <w:r w:rsidRPr="006B5906">
              <w:rPr>
                <w:rFonts w:ascii="Times New Roman" w:eastAsia="Times New Roman" w:hAnsi="Times New Roman" w:cs="Times New Roman"/>
                <w:sz w:val="24"/>
                <w:szCs w:val="24"/>
                <w:lang w:eastAsia="lt-LT"/>
              </w:rPr>
              <w:tab/>
              <w:t xml:space="preserve">Numatoma pirkimo sutarties trukmė, atsižvelgiant į visus galimus pratęsimus </w:t>
            </w:r>
          </w:p>
          <w:p w:rsidR="007D098B" w:rsidRPr="006B5906" w:rsidRDefault="007D098B" w:rsidP="004516F2">
            <w:pPr>
              <w:spacing w:after="0" w:line="240" w:lineRule="auto"/>
              <w:rPr>
                <w:rFonts w:ascii="Times New Roman" w:eastAsia="Times New Roman" w:hAnsi="Times New Roman" w:cs="Times New Roman"/>
                <w:i/>
                <w:sz w:val="24"/>
                <w:szCs w:val="24"/>
                <w:lang w:eastAsia="lt-LT"/>
              </w:rPr>
            </w:pPr>
            <w:r w:rsidRPr="006B5906">
              <w:rPr>
                <w:rFonts w:ascii="Times New Roman" w:eastAsia="Times New Roman" w:hAnsi="Times New Roman" w:cs="Times New Roman"/>
                <w:i/>
                <w:sz w:val="24"/>
                <w:szCs w:val="24"/>
                <w:lang w:eastAsia="lt-LT"/>
              </w:rPr>
              <w:t>(nurodyti trukmę dienomis/mėnesiais/metais arba numatomą sutarties pradžios ir pabaigos datą)</w:t>
            </w:r>
          </w:p>
          <w:p w:rsidR="007D098B" w:rsidRPr="006B5906" w:rsidRDefault="007D098B" w:rsidP="004516F2">
            <w:pPr>
              <w:spacing w:after="0" w:line="240" w:lineRule="auto"/>
              <w:rPr>
                <w:rFonts w:ascii="Times New Roman" w:eastAsia="Times New Roman" w:hAnsi="Times New Roman" w:cs="Times New Roman"/>
                <w:sz w:val="24"/>
                <w:szCs w:val="24"/>
                <w:lang w:eastAsia="lt-LT"/>
              </w:rPr>
            </w:pPr>
          </w:p>
        </w:tc>
      </w:tr>
      <w:tr w:rsidR="007D098B" w:rsidRPr="006B5906" w:rsidTr="004516F2">
        <w:trPr>
          <w:trHeight w:val="838"/>
        </w:trPr>
        <w:tc>
          <w:tcPr>
            <w:tcW w:w="9918" w:type="dxa"/>
          </w:tcPr>
          <w:p w:rsidR="007D098B" w:rsidRPr="006B5906" w:rsidRDefault="007D098B" w:rsidP="00120471">
            <w:pPr>
              <w:tabs>
                <w:tab w:val="left" w:pos="747"/>
              </w:tabs>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6.</w:t>
            </w:r>
            <w:r w:rsidRPr="006B5906">
              <w:rPr>
                <w:rFonts w:ascii="Times New Roman" w:eastAsia="Times New Roman" w:hAnsi="Times New Roman" w:cs="Times New Roman"/>
                <w:sz w:val="24"/>
                <w:szCs w:val="24"/>
                <w:lang w:eastAsia="lt-LT"/>
              </w:rPr>
              <w:tab/>
              <w:t>Prekių pristatymo, paslaugų suteikimo ar darbų atlikimo terminai</w:t>
            </w:r>
          </w:p>
          <w:p w:rsidR="007D098B" w:rsidRPr="006B5906" w:rsidRDefault="007D098B" w:rsidP="004516F2">
            <w:pPr>
              <w:spacing w:after="0" w:line="240" w:lineRule="auto"/>
              <w:rPr>
                <w:rFonts w:ascii="Times New Roman" w:eastAsia="Times New Roman" w:hAnsi="Times New Roman" w:cs="Times New Roman"/>
                <w:i/>
                <w:sz w:val="24"/>
                <w:szCs w:val="24"/>
                <w:lang w:eastAsia="lt-LT"/>
              </w:rPr>
            </w:pPr>
            <w:r w:rsidRPr="006B5906">
              <w:rPr>
                <w:rFonts w:ascii="Times New Roman" w:eastAsia="Times New Roman" w:hAnsi="Times New Roman" w:cs="Times New Roman"/>
                <w:i/>
                <w:sz w:val="24"/>
                <w:szCs w:val="24"/>
                <w:lang w:eastAsia="lt-LT"/>
              </w:rPr>
              <w:t>(nurodyti terminus dienomis/mėnesiais/metais arba datą)</w:t>
            </w:r>
          </w:p>
          <w:p w:rsidR="007D098B" w:rsidRPr="006B5906" w:rsidRDefault="007D098B" w:rsidP="004516F2">
            <w:pPr>
              <w:spacing w:after="0" w:line="240" w:lineRule="auto"/>
              <w:rPr>
                <w:rFonts w:ascii="Times New Roman" w:eastAsia="Times New Roman" w:hAnsi="Times New Roman" w:cs="Times New Roman"/>
                <w:sz w:val="24"/>
                <w:szCs w:val="24"/>
                <w:lang w:eastAsia="lt-LT"/>
              </w:rPr>
            </w:pPr>
          </w:p>
        </w:tc>
      </w:tr>
      <w:tr w:rsidR="007D098B" w:rsidRPr="006B5906" w:rsidTr="004516F2">
        <w:trPr>
          <w:trHeight w:val="838"/>
        </w:trPr>
        <w:tc>
          <w:tcPr>
            <w:tcW w:w="9918" w:type="dxa"/>
          </w:tcPr>
          <w:p w:rsidR="007D098B" w:rsidRPr="006B5906" w:rsidRDefault="007D098B" w:rsidP="00120471">
            <w:pPr>
              <w:tabs>
                <w:tab w:val="left" w:pos="747"/>
              </w:tabs>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7.</w:t>
            </w:r>
            <w:r w:rsidRPr="006B5906">
              <w:rPr>
                <w:rFonts w:ascii="Times New Roman" w:eastAsia="Times New Roman" w:hAnsi="Times New Roman" w:cs="Times New Roman"/>
                <w:sz w:val="24"/>
                <w:szCs w:val="24"/>
                <w:lang w:eastAsia="lt-LT"/>
              </w:rPr>
              <w:tab/>
              <w:t xml:space="preserve">Siūlomi minimalūs tiekėjų kvalifikacijos reikalavimai: </w:t>
            </w:r>
          </w:p>
          <w:p w:rsidR="007D098B" w:rsidRPr="006B5906" w:rsidRDefault="007D098B" w:rsidP="004516F2">
            <w:pPr>
              <w:spacing w:after="0" w:line="240" w:lineRule="auto"/>
              <w:rPr>
                <w:rFonts w:ascii="Times New Roman" w:eastAsia="Times New Roman" w:hAnsi="Times New Roman" w:cs="Times New Roman"/>
                <w:sz w:val="24"/>
                <w:szCs w:val="24"/>
                <w:lang w:eastAsia="lt-LT"/>
              </w:rPr>
            </w:pPr>
          </w:p>
        </w:tc>
      </w:tr>
      <w:tr w:rsidR="007D098B" w:rsidRPr="006B5906" w:rsidTr="004516F2">
        <w:trPr>
          <w:trHeight w:val="252"/>
        </w:trPr>
        <w:tc>
          <w:tcPr>
            <w:tcW w:w="9918" w:type="dxa"/>
          </w:tcPr>
          <w:p w:rsidR="007D098B" w:rsidRPr="006B5906" w:rsidRDefault="007D098B" w:rsidP="00120471">
            <w:pPr>
              <w:tabs>
                <w:tab w:val="left" w:pos="747"/>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6B5906">
              <w:rPr>
                <w:rFonts w:ascii="Times New Roman" w:eastAsia="Times New Roman" w:hAnsi="Times New Roman" w:cs="Times New Roman"/>
                <w:sz w:val="24"/>
                <w:szCs w:val="24"/>
                <w:lang w:eastAsia="lt-LT"/>
              </w:rPr>
              <w:t>.</w:t>
            </w:r>
            <w:r w:rsidRPr="006B5906">
              <w:rPr>
                <w:rFonts w:ascii="Times New Roman" w:eastAsia="Times New Roman" w:hAnsi="Times New Roman" w:cs="Times New Roman"/>
                <w:sz w:val="24"/>
                <w:szCs w:val="24"/>
                <w:lang w:eastAsia="lt-LT"/>
              </w:rPr>
              <w:tab/>
              <w:t xml:space="preserve">Siūloma tiekėjų pasiūlymus vertinti </w:t>
            </w:r>
            <w:r w:rsidRPr="006B5906">
              <w:rPr>
                <w:rFonts w:ascii="Times New Roman" w:eastAsia="Times New Roman" w:hAnsi="Times New Roman" w:cs="Times New Roman"/>
                <w:i/>
                <w:sz w:val="24"/>
                <w:szCs w:val="24"/>
                <w:lang w:eastAsia="lt-LT"/>
              </w:rPr>
              <w:t>mažiausios kainos/ekonominio naudingumo vertinimo</w:t>
            </w:r>
            <w:r w:rsidRPr="006B5906">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i/>
                <w:sz w:val="24"/>
                <w:szCs w:val="24"/>
                <w:lang w:eastAsia="lt-LT"/>
              </w:rPr>
              <w:t>kriterijumi (reikiamą pabraukti)</w:t>
            </w:r>
          </w:p>
          <w:p w:rsidR="007D098B" w:rsidRPr="006B5906" w:rsidRDefault="007D098B" w:rsidP="004516F2">
            <w:pPr>
              <w:spacing w:after="0" w:line="240" w:lineRule="auto"/>
              <w:rPr>
                <w:rFonts w:ascii="Times New Roman" w:eastAsia="Times New Roman" w:hAnsi="Times New Roman" w:cs="Times New Roman"/>
                <w:sz w:val="24"/>
                <w:szCs w:val="24"/>
                <w:lang w:eastAsia="lt-LT"/>
              </w:rPr>
            </w:pPr>
          </w:p>
        </w:tc>
      </w:tr>
      <w:tr w:rsidR="007D098B" w:rsidRPr="006B5906" w:rsidTr="004516F2">
        <w:trPr>
          <w:trHeight w:val="562"/>
        </w:trPr>
        <w:tc>
          <w:tcPr>
            <w:tcW w:w="9918" w:type="dxa"/>
          </w:tcPr>
          <w:p w:rsidR="007D098B" w:rsidRPr="006B5906" w:rsidRDefault="007D098B" w:rsidP="00120471">
            <w:pPr>
              <w:tabs>
                <w:tab w:val="left" w:pos="747"/>
              </w:tabs>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Pr="006B5906">
              <w:rPr>
                <w:rFonts w:ascii="Times New Roman" w:eastAsia="Times New Roman" w:hAnsi="Times New Roman" w:cs="Times New Roman"/>
                <w:sz w:val="24"/>
                <w:szCs w:val="24"/>
                <w:lang w:eastAsia="lt-LT"/>
              </w:rPr>
              <w:t>.</w:t>
            </w:r>
            <w:r w:rsidRPr="006B5906">
              <w:rPr>
                <w:rFonts w:ascii="Times New Roman" w:eastAsia="Times New Roman" w:hAnsi="Times New Roman" w:cs="Times New Roman"/>
                <w:sz w:val="24"/>
                <w:szCs w:val="24"/>
                <w:lang w:eastAsia="lt-LT"/>
              </w:rPr>
              <w:tab/>
              <w:t>Planuojama pirkimo pradžia:</w:t>
            </w:r>
          </w:p>
          <w:p w:rsidR="007D098B" w:rsidRPr="006B5906" w:rsidRDefault="007D098B" w:rsidP="004516F2">
            <w:pPr>
              <w:spacing w:after="0" w:line="240" w:lineRule="auto"/>
              <w:rPr>
                <w:rFonts w:ascii="Times New Roman" w:eastAsia="Times New Roman" w:hAnsi="Times New Roman" w:cs="Times New Roman"/>
                <w:i/>
                <w:sz w:val="24"/>
                <w:szCs w:val="24"/>
                <w:lang w:eastAsia="lt-LT"/>
              </w:rPr>
            </w:pPr>
            <w:r w:rsidRPr="006B5906">
              <w:rPr>
                <w:rFonts w:ascii="Times New Roman" w:eastAsia="Times New Roman" w:hAnsi="Times New Roman" w:cs="Times New Roman"/>
                <w:i/>
                <w:sz w:val="24"/>
                <w:szCs w:val="24"/>
                <w:lang w:eastAsia="lt-LT"/>
              </w:rPr>
              <w:t xml:space="preserve">(nurodyti datą arba mėnesį)  </w:t>
            </w:r>
          </w:p>
          <w:p w:rsidR="007D098B" w:rsidRPr="006B5906" w:rsidRDefault="007D098B" w:rsidP="004516F2">
            <w:pPr>
              <w:spacing w:after="0" w:line="240" w:lineRule="auto"/>
              <w:rPr>
                <w:rFonts w:ascii="Times New Roman" w:eastAsia="Times New Roman" w:hAnsi="Times New Roman" w:cs="Times New Roman"/>
                <w:sz w:val="24"/>
                <w:szCs w:val="24"/>
                <w:lang w:eastAsia="lt-LT"/>
              </w:rPr>
            </w:pPr>
          </w:p>
        </w:tc>
      </w:tr>
      <w:tr w:rsidR="007D098B" w:rsidRPr="006B5906" w:rsidTr="004516F2">
        <w:trPr>
          <w:trHeight w:val="562"/>
        </w:trPr>
        <w:tc>
          <w:tcPr>
            <w:tcW w:w="9918" w:type="dxa"/>
          </w:tcPr>
          <w:p w:rsidR="007D098B" w:rsidRPr="006B5906" w:rsidRDefault="007D098B" w:rsidP="00120471">
            <w:pPr>
              <w:tabs>
                <w:tab w:val="left" w:pos="606"/>
              </w:tabs>
              <w:spacing w:after="0" w:line="240" w:lineRule="auto"/>
              <w:ind w:left="38" w:hanging="38"/>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10. </w:t>
            </w:r>
            <w:r w:rsidR="00120471">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 xml:space="preserve">Siūlomų kviesti tiekėjų sąrašas, </w:t>
            </w:r>
            <w:r w:rsidRPr="006B5906">
              <w:rPr>
                <w:rFonts w:ascii="Times New Roman" w:eastAsia="Times New Roman" w:hAnsi="Times New Roman" w:cs="Times New Roman"/>
                <w:i/>
                <w:sz w:val="24"/>
                <w:szCs w:val="24"/>
                <w:lang w:eastAsia="lt-LT"/>
              </w:rPr>
              <w:t>jeigu paraiška paduodama dėl pirkimo, apie kurį nebus paskelbta</w:t>
            </w:r>
            <w:r w:rsidRPr="006B5906">
              <w:rPr>
                <w:rFonts w:ascii="Times New Roman" w:eastAsia="Times New Roman" w:hAnsi="Times New Roman" w:cs="Times New Roman"/>
                <w:sz w:val="24"/>
                <w:szCs w:val="24"/>
                <w:lang w:eastAsia="lt-LT"/>
              </w:rPr>
              <w:t>:</w:t>
            </w:r>
          </w:p>
          <w:p w:rsidR="007D098B" w:rsidRPr="006B5906" w:rsidRDefault="007D098B" w:rsidP="004516F2">
            <w:pPr>
              <w:spacing w:after="0" w:line="240" w:lineRule="auto"/>
              <w:rPr>
                <w:rFonts w:ascii="Times New Roman" w:eastAsia="Times New Roman" w:hAnsi="Times New Roman" w:cs="Times New Roman"/>
                <w:sz w:val="24"/>
                <w:szCs w:val="24"/>
                <w:lang w:eastAsia="lt-LT"/>
              </w:rPr>
            </w:pPr>
          </w:p>
          <w:p w:rsidR="007D098B" w:rsidRPr="006B5906" w:rsidRDefault="007D098B" w:rsidP="004516F2">
            <w:pPr>
              <w:spacing w:after="0" w:line="240" w:lineRule="auto"/>
              <w:rPr>
                <w:rFonts w:ascii="Times New Roman" w:eastAsia="Times New Roman" w:hAnsi="Times New Roman" w:cs="Times New Roman"/>
                <w:sz w:val="24"/>
                <w:szCs w:val="24"/>
                <w:lang w:eastAsia="lt-LT"/>
              </w:rPr>
            </w:pPr>
          </w:p>
        </w:tc>
      </w:tr>
    </w:tbl>
    <w:p w:rsidR="007D098B" w:rsidRPr="006B5906" w:rsidRDefault="007D098B" w:rsidP="007D098B">
      <w:pPr>
        <w:spacing w:after="0" w:line="240" w:lineRule="auto"/>
        <w:rPr>
          <w:rFonts w:ascii="Times New Roman" w:eastAsia="Times New Roman" w:hAnsi="Times New Roman" w:cs="Times New Roman"/>
          <w:i/>
          <w:sz w:val="20"/>
          <w:szCs w:val="20"/>
          <w:lang w:eastAsia="lt-LT"/>
        </w:rPr>
      </w:pPr>
    </w:p>
    <w:p w:rsidR="007D098B" w:rsidRDefault="007D098B" w:rsidP="007D098B">
      <w:pPr>
        <w:spacing w:after="0" w:line="240" w:lineRule="auto"/>
        <w:rPr>
          <w:rFonts w:ascii="Times New Roman" w:eastAsia="Times New Roman" w:hAnsi="Times New Roman" w:cs="Times New Roman"/>
          <w:i/>
          <w:sz w:val="20"/>
          <w:szCs w:val="20"/>
          <w:lang w:eastAsia="lt-LT"/>
        </w:rPr>
      </w:pPr>
    </w:p>
    <w:p w:rsidR="00120471" w:rsidRPr="006B5906" w:rsidRDefault="00120471" w:rsidP="007D098B">
      <w:pPr>
        <w:spacing w:after="0" w:line="240" w:lineRule="auto"/>
        <w:rPr>
          <w:rFonts w:ascii="Times New Roman" w:eastAsia="Times New Roman" w:hAnsi="Times New Roman" w:cs="Times New Roman"/>
          <w:i/>
          <w:sz w:val="20"/>
          <w:szCs w:val="20"/>
          <w:lang w:eastAsia="lt-LT"/>
        </w:rPr>
      </w:pPr>
    </w:p>
    <w:p w:rsidR="007D098B" w:rsidRPr="006B5906" w:rsidRDefault="007D098B" w:rsidP="007D098B">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i/>
          <w:sz w:val="20"/>
          <w:szCs w:val="20"/>
          <w:lang w:eastAsia="lt-LT"/>
        </w:rPr>
        <w:t xml:space="preserve">____________________________                __________________            </w:t>
      </w:r>
      <w:r>
        <w:rPr>
          <w:rFonts w:ascii="Times New Roman" w:eastAsia="Times New Roman" w:hAnsi="Times New Roman" w:cs="Times New Roman"/>
          <w:i/>
          <w:sz w:val="20"/>
          <w:szCs w:val="20"/>
          <w:lang w:eastAsia="lt-LT"/>
        </w:rPr>
        <w:t xml:space="preserve">   </w:t>
      </w:r>
      <w:r w:rsidRPr="006B5906">
        <w:rPr>
          <w:rFonts w:ascii="Times New Roman" w:eastAsia="Times New Roman" w:hAnsi="Times New Roman" w:cs="Times New Roman"/>
          <w:i/>
          <w:sz w:val="20"/>
          <w:szCs w:val="20"/>
          <w:lang w:eastAsia="lt-LT"/>
        </w:rPr>
        <w:t>_____________________________</w:t>
      </w:r>
    </w:p>
    <w:p w:rsidR="007D098B" w:rsidRPr="00F53C33" w:rsidRDefault="007D098B" w:rsidP="007D098B">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i/>
          <w:sz w:val="20"/>
          <w:szCs w:val="20"/>
          <w:lang w:eastAsia="lt-LT"/>
        </w:rPr>
        <w:t>(pirkimo iniciatoriaus pareigos)                         (parašas)                                                         (vardas, pavardė)</w:t>
      </w:r>
    </w:p>
    <w:tbl>
      <w:tblPr>
        <w:tblW w:w="0" w:type="auto"/>
        <w:tblLook w:val="04A0" w:firstRow="1" w:lastRow="0" w:firstColumn="1" w:lastColumn="0" w:noHBand="0" w:noVBand="1"/>
      </w:tblPr>
      <w:tblGrid>
        <w:gridCol w:w="2802"/>
        <w:gridCol w:w="708"/>
        <w:gridCol w:w="3261"/>
      </w:tblGrid>
      <w:tr w:rsidR="007D098B" w:rsidRPr="006B5906" w:rsidTr="004516F2">
        <w:tc>
          <w:tcPr>
            <w:tcW w:w="2802" w:type="dxa"/>
          </w:tcPr>
          <w:p w:rsidR="007D098B" w:rsidRPr="006B5906" w:rsidRDefault="007D098B" w:rsidP="004516F2">
            <w:pPr>
              <w:spacing w:after="0" w:line="240" w:lineRule="auto"/>
              <w:rPr>
                <w:rFonts w:ascii="Times New Roman" w:eastAsia="Times New Roman" w:hAnsi="Times New Roman" w:cs="Times New Roman"/>
                <w:sz w:val="24"/>
                <w:szCs w:val="24"/>
                <w:lang w:eastAsia="lt-LT"/>
              </w:rPr>
            </w:pPr>
          </w:p>
        </w:tc>
        <w:tc>
          <w:tcPr>
            <w:tcW w:w="708" w:type="dxa"/>
          </w:tcPr>
          <w:p w:rsidR="007D098B" w:rsidRPr="006B5906" w:rsidRDefault="007D098B" w:rsidP="004516F2">
            <w:pPr>
              <w:spacing w:after="0" w:line="240" w:lineRule="auto"/>
              <w:ind w:firstLine="284"/>
              <w:rPr>
                <w:rFonts w:ascii="Times New Roman" w:eastAsia="Times New Roman" w:hAnsi="Times New Roman" w:cs="Times New Roman"/>
                <w:sz w:val="24"/>
                <w:szCs w:val="24"/>
                <w:lang w:eastAsia="lt-LT"/>
              </w:rPr>
            </w:pPr>
          </w:p>
        </w:tc>
        <w:tc>
          <w:tcPr>
            <w:tcW w:w="3261" w:type="dxa"/>
          </w:tcPr>
          <w:p w:rsidR="007D098B" w:rsidRPr="006B5906" w:rsidRDefault="007D098B" w:rsidP="004516F2">
            <w:pPr>
              <w:spacing w:after="0" w:line="240" w:lineRule="auto"/>
              <w:ind w:firstLine="284"/>
              <w:rPr>
                <w:rFonts w:ascii="Times New Roman" w:eastAsia="Times New Roman" w:hAnsi="Times New Roman" w:cs="Times New Roman"/>
                <w:sz w:val="24"/>
                <w:szCs w:val="24"/>
                <w:lang w:eastAsia="lt-LT"/>
              </w:rPr>
            </w:pPr>
          </w:p>
        </w:tc>
      </w:tr>
    </w:tbl>
    <w:p w:rsidR="007D098B" w:rsidRPr="006B5906" w:rsidRDefault="007D098B" w:rsidP="007D098B">
      <w:pPr>
        <w:spacing w:after="0" w:line="240" w:lineRule="auto"/>
        <w:ind w:firstLine="284"/>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Paraiška suderinta:</w:t>
      </w:r>
    </w:p>
    <w:p w:rsidR="007D098B" w:rsidRPr="006B5906" w:rsidRDefault="007D098B" w:rsidP="007D098B">
      <w:pPr>
        <w:spacing w:after="0" w:line="240" w:lineRule="auto"/>
        <w:ind w:firstLine="284"/>
        <w:rPr>
          <w:rFonts w:ascii="Times New Roman" w:eastAsia="Times New Roman" w:hAnsi="Times New Roman" w:cs="Times New Roman"/>
          <w:b/>
          <w:sz w:val="24"/>
          <w:szCs w:val="24"/>
          <w:lang w:eastAsia="lt-LT"/>
        </w:rPr>
      </w:pP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Apmokėjimo šaltinis: ________________________________________________________</w:t>
      </w: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Vyr. buhalterė       _________________               ___________________________________</w:t>
      </w:r>
    </w:p>
    <w:p w:rsidR="007D098B" w:rsidRPr="006B5906" w:rsidRDefault="007D098B" w:rsidP="007D098B">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i/>
          <w:sz w:val="20"/>
          <w:szCs w:val="20"/>
          <w:lang w:eastAsia="lt-LT"/>
        </w:rPr>
        <w:t xml:space="preserve">                                            (parašas)                                                        (vardas, pavardė)</w:t>
      </w: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Pirkimą siūloma atlikti: _______________________________________________________</w:t>
      </w:r>
      <w:r w:rsidRPr="006B5906">
        <w:rPr>
          <w:rFonts w:ascii="Times New Roman" w:eastAsia="Times New Roman" w:hAnsi="Times New Roman" w:cs="Times New Roman"/>
          <w:sz w:val="24"/>
          <w:szCs w:val="24"/>
          <w:u w:val="single"/>
          <w:lang w:eastAsia="lt-LT"/>
        </w:rPr>
        <w:t xml:space="preserve"> </w:t>
      </w:r>
    </w:p>
    <w:p w:rsidR="007D098B" w:rsidRPr="006B5906" w:rsidRDefault="007D098B" w:rsidP="007D098B">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i/>
          <w:sz w:val="20"/>
          <w:szCs w:val="20"/>
          <w:lang w:eastAsia="lt-LT"/>
        </w:rPr>
        <w:t>(pirkimo būdą ir BVPŽ kodą nurodo VP specialistas)</w:t>
      </w: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VP specialistas :     _________________               __________________________________</w:t>
      </w:r>
    </w:p>
    <w:p w:rsidR="007D098B" w:rsidRPr="006B5906" w:rsidRDefault="007D098B" w:rsidP="007D098B">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i/>
          <w:sz w:val="20"/>
          <w:szCs w:val="20"/>
          <w:lang w:eastAsia="lt-LT"/>
        </w:rPr>
        <w:t xml:space="preserve">                                           (parašas)                                                          (vardas, pavardė)</w:t>
      </w: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 xml:space="preserve">                    </w:t>
      </w:r>
    </w:p>
    <w:p w:rsidR="007D098B" w:rsidRPr="006B5906" w:rsidRDefault="007D098B" w:rsidP="007D098B">
      <w:pPr>
        <w:spacing w:after="0" w:line="240" w:lineRule="auto"/>
        <w:ind w:firstLine="284"/>
        <w:rPr>
          <w:rFonts w:ascii="Times New Roman" w:eastAsia="Times New Roman" w:hAnsi="Times New Roman" w:cs="Times New Roman"/>
          <w:bCs/>
          <w:sz w:val="24"/>
          <w:szCs w:val="24"/>
          <w:lang w:eastAsia="lt-LT"/>
        </w:rPr>
      </w:pPr>
      <w:r w:rsidRPr="006B5906">
        <w:rPr>
          <w:rFonts w:ascii="Times New Roman" w:eastAsia="Times New Roman" w:hAnsi="Times New Roman" w:cs="Times New Roman"/>
          <w:sz w:val="24"/>
          <w:szCs w:val="24"/>
          <w:lang w:eastAsia="lt-LT"/>
        </w:rPr>
        <w:t>Pirkimą pavedama atlikti  _____________________________________________________</w:t>
      </w:r>
    </w:p>
    <w:p w:rsidR="007D098B" w:rsidRPr="006B5906" w:rsidRDefault="007D098B" w:rsidP="007D098B">
      <w:pPr>
        <w:spacing w:after="0" w:line="240" w:lineRule="auto"/>
        <w:ind w:firstLine="284"/>
        <w:rPr>
          <w:rFonts w:ascii="Times New Roman" w:eastAsia="Times New Roman" w:hAnsi="Times New Roman" w:cs="Times New Roman"/>
          <w:i/>
          <w:sz w:val="20"/>
          <w:szCs w:val="20"/>
          <w:lang w:eastAsia="lt-LT"/>
        </w:rPr>
      </w:pPr>
      <w:r w:rsidRPr="006B5906">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i/>
          <w:sz w:val="20"/>
          <w:szCs w:val="20"/>
          <w:lang w:eastAsia="lt-LT"/>
        </w:rPr>
        <w:t xml:space="preserve"> ( VP organizatoriui (v. pavardė, komisijai)                                         </w:t>
      </w:r>
    </w:p>
    <w:p w:rsidR="007D098B" w:rsidRPr="006B5906" w:rsidRDefault="007D098B" w:rsidP="007D098B">
      <w:pPr>
        <w:spacing w:after="0" w:line="240" w:lineRule="auto"/>
        <w:ind w:firstLine="284"/>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rPr>
          <w:rFonts w:ascii="Times New Roman" w:eastAsia="Times New Roman" w:hAnsi="Times New Roman" w:cs="Times New Roman"/>
          <w:sz w:val="24"/>
          <w:szCs w:val="24"/>
          <w:lang w:eastAsia="lt-LT"/>
        </w:rPr>
      </w:pPr>
    </w:p>
    <w:p w:rsidR="007D098B" w:rsidRDefault="007D098B" w:rsidP="007D098B">
      <w:pPr>
        <w:spacing w:after="0" w:line="240" w:lineRule="auto"/>
        <w:rPr>
          <w:rFonts w:ascii="Times New Roman" w:eastAsia="Times New Roman" w:hAnsi="Times New Roman" w:cs="Times New Roman"/>
          <w:sz w:val="24"/>
          <w:szCs w:val="24"/>
          <w:lang w:eastAsia="lt-LT"/>
        </w:rPr>
      </w:pPr>
    </w:p>
    <w:p w:rsidR="007D098B" w:rsidRDefault="007D098B" w:rsidP="007D098B">
      <w:pPr>
        <w:spacing w:after="0" w:line="240" w:lineRule="auto"/>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42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w:t>
      </w:r>
      <w:r w:rsidRPr="004C0EDF">
        <w:rPr>
          <w:rFonts w:ascii="Times New Roman" w:eastAsia="Times New Roman" w:hAnsi="Times New Roman" w:cs="Times New Roman"/>
          <w:sz w:val="24"/>
          <w:szCs w:val="24"/>
          <w:lang w:eastAsia="lt-LT"/>
        </w:rPr>
        <w:t xml:space="preserve">iešųjų pirkimų organizavimo </w:t>
      </w:r>
    </w:p>
    <w:p w:rsidR="007D098B" w:rsidRDefault="007D098B" w:rsidP="007D098B">
      <w:pPr>
        <w:spacing w:after="0" w:line="240" w:lineRule="auto"/>
        <w:ind w:left="5670" w:firstLine="426"/>
        <w:rPr>
          <w:rFonts w:ascii="Times New Roman" w:eastAsia="Times New Roman" w:hAnsi="Times New Roman" w:cs="Times New Roman"/>
          <w:sz w:val="24"/>
          <w:szCs w:val="24"/>
          <w:lang w:eastAsia="lt-LT"/>
        </w:rPr>
      </w:pPr>
      <w:r w:rsidRPr="004C0EDF">
        <w:rPr>
          <w:rFonts w:ascii="Times New Roman" w:eastAsia="Times New Roman" w:hAnsi="Times New Roman" w:cs="Times New Roman"/>
          <w:sz w:val="24"/>
          <w:szCs w:val="24"/>
          <w:lang w:eastAsia="lt-LT"/>
        </w:rPr>
        <w:t>ir vykdymo</w:t>
      </w:r>
      <w:r>
        <w:rPr>
          <w:rFonts w:ascii="Times New Roman" w:eastAsia="Times New Roman" w:hAnsi="Times New Roman" w:cs="Times New Roman"/>
          <w:sz w:val="24"/>
          <w:szCs w:val="24"/>
          <w:lang w:eastAsia="lt-LT"/>
        </w:rPr>
        <w:t xml:space="preserve"> tvarkos aprašo</w:t>
      </w:r>
    </w:p>
    <w:p w:rsidR="007D098B" w:rsidRPr="004C0EDF" w:rsidRDefault="007D098B" w:rsidP="007D098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Pr="004C0EDF">
        <w:rPr>
          <w:rFonts w:ascii="Times New Roman" w:eastAsia="Times New Roman" w:hAnsi="Times New Roman" w:cs="Times New Roman"/>
          <w:sz w:val="24"/>
          <w:szCs w:val="24"/>
          <w:lang w:eastAsia="lt-LT"/>
        </w:rPr>
        <w:t>2 priedas</w:t>
      </w:r>
    </w:p>
    <w:p w:rsidR="007D098B" w:rsidRDefault="007D098B" w:rsidP="007D098B">
      <w:pPr>
        <w:spacing w:after="0" w:line="240" w:lineRule="auto"/>
        <w:ind w:left="6237" w:hanging="141"/>
        <w:rPr>
          <w:rFonts w:ascii="Times New Roman" w:eastAsia="Times New Roman" w:hAnsi="Times New Roman" w:cs="Times New Roman"/>
          <w:b/>
          <w:sz w:val="24"/>
          <w:szCs w:val="24"/>
          <w:lang w:eastAsia="lt-LT"/>
        </w:rPr>
      </w:pPr>
    </w:p>
    <w:p w:rsidR="007D098B" w:rsidRPr="00184C22" w:rsidRDefault="007D098B" w:rsidP="007D098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TVIRTINU:_______________</w:t>
      </w:r>
    </w:p>
    <w:p w:rsidR="007D098B" w:rsidRPr="00184C22" w:rsidRDefault="007D098B" w:rsidP="007D098B">
      <w:pPr>
        <w:spacing w:after="0" w:line="240" w:lineRule="auto"/>
        <w:ind w:hanging="141"/>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FA1842">
        <w:rPr>
          <w:rFonts w:ascii="Times New Roman" w:eastAsia="Times New Roman" w:hAnsi="Times New Roman" w:cs="Times New Roman"/>
          <w:sz w:val="24"/>
          <w:szCs w:val="24"/>
          <w:lang w:eastAsia="lt-LT"/>
        </w:rPr>
        <w:t>D</w:t>
      </w:r>
      <w:r w:rsidRPr="00184C22">
        <w:rPr>
          <w:rFonts w:ascii="Times New Roman" w:eastAsia="Times New Roman" w:hAnsi="Times New Roman" w:cs="Times New Roman"/>
          <w:sz w:val="24"/>
          <w:szCs w:val="24"/>
          <w:lang w:eastAsia="lt-LT"/>
        </w:rPr>
        <w:t>irektorius</w:t>
      </w:r>
      <w:r>
        <w:rPr>
          <w:rFonts w:ascii="Times New Roman" w:eastAsia="Times New Roman" w:hAnsi="Times New Roman" w:cs="Times New Roman"/>
          <w:sz w:val="24"/>
          <w:szCs w:val="24"/>
          <w:lang w:eastAsia="lt-LT"/>
        </w:rPr>
        <w:t xml:space="preserve"> Saulius </w:t>
      </w:r>
      <w:proofErr w:type="spellStart"/>
      <w:r>
        <w:rPr>
          <w:rFonts w:ascii="Times New Roman" w:eastAsia="Times New Roman" w:hAnsi="Times New Roman" w:cs="Times New Roman"/>
          <w:sz w:val="24"/>
          <w:szCs w:val="24"/>
          <w:lang w:eastAsia="lt-LT"/>
        </w:rPr>
        <w:t>Raziūnas</w:t>
      </w:r>
      <w:proofErr w:type="spellEnd"/>
    </w:p>
    <w:p w:rsidR="007D098B" w:rsidRPr="00184C22" w:rsidRDefault="007D098B" w:rsidP="007D098B">
      <w:pPr>
        <w:spacing w:after="0" w:line="240" w:lineRule="auto"/>
        <w:rPr>
          <w:rFonts w:ascii="Times New Roman" w:eastAsia="Times New Roman" w:hAnsi="Times New Roman" w:cs="Times New Roman"/>
          <w:sz w:val="24"/>
          <w:szCs w:val="24"/>
          <w:lang w:eastAsia="lt-LT"/>
        </w:rPr>
      </w:pPr>
    </w:p>
    <w:p w:rsidR="007D098B" w:rsidRPr="00184C22" w:rsidRDefault="007D098B" w:rsidP="007D098B">
      <w:pPr>
        <w:spacing w:after="0" w:line="240" w:lineRule="auto"/>
        <w:jc w:val="center"/>
        <w:rPr>
          <w:rFonts w:ascii="Times New Roman" w:eastAsia="Times New Roman" w:hAnsi="Times New Roman" w:cs="Times New Roman"/>
          <w:b/>
          <w:sz w:val="24"/>
          <w:szCs w:val="24"/>
          <w:lang w:eastAsia="lt-LT"/>
        </w:rPr>
      </w:pPr>
      <w:r w:rsidRPr="00184C22">
        <w:rPr>
          <w:rFonts w:ascii="Times New Roman" w:eastAsia="Times New Roman" w:hAnsi="Times New Roman" w:cs="Times New Roman"/>
          <w:b/>
          <w:sz w:val="24"/>
          <w:szCs w:val="24"/>
          <w:lang w:eastAsia="lt-LT"/>
        </w:rPr>
        <w:t>PANEVĖŽIO SPORTO CENTRAS</w:t>
      </w:r>
    </w:p>
    <w:p w:rsidR="007D098B" w:rsidRPr="00184C22" w:rsidRDefault="007D098B" w:rsidP="007D098B">
      <w:pPr>
        <w:spacing w:after="0" w:line="240" w:lineRule="auto"/>
        <w:jc w:val="center"/>
        <w:rPr>
          <w:rFonts w:ascii="Times New Roman" w:eastAsia="Times New Roman" w:hAnsi="Times New Roman" w:cs="Times New Roman"/>
          <w:b/>
          <w:sz w:val="24"/>
          <w:szCs w:val="24"/>
          <w:lang w:eastAsia="lt-LT"/>
        </w:rPr>
      </w:pPr>
      <w:r w:rsidRPr="00184C22">
        <w:rPr>
          <w:rFonts w:ascii="Times New Roman" w:eastAsia="Times New Roman" w:hAnsi="Times New Roman" w:cs="Times New Roman"/>
          <w:b/>
          <w:sz w:val="24"/>
          <w:szCs w:val="24"/>
          <w:lang w:eastAsia="lt-LT"/>
        </w:rPr>
        <w:t>PARAIŠKA VIEŠAJAM PIRKIMUI</w:t>
      </w:r>
    </w:p>
    <w:p w:rsidR="007D098B" w:rsidRPr="00184C22" w:rsidRDefault="007D098B" w:rsidP="007D098B">
      <w:pPr>
        <w:spacing w:after="0" w:line="240" w:lineRule="auto"/>
        <w:jc w:val="center"/>
        <w:rPr>
          <w:rFonts w:ascii="Times New Roman" w:eastAsia="Times New Roman" w:hAnsi="Times New Roman" w:cs="Times New Roman"/>
          <w:b/>
          <w:sz w:val="24"/>
          <w:szCs w:val="24"/>
          <w:lang w:eastAsia="lt-LT"/>
        </w:rPr>
      </w:pPr>
    </w:p>
    <w:p w:rsidR="007D098B" w:rsidRPr="00184C22" w:rsidRDefault="007D098B" w:rsidP="007D098B">
      <w:pPr>
        <w:spacing w:after="0" w:line="240" w:lineRule="auto"/>
        <w:jc w:val="center"/>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20.......-................</w:t>
      </w:r>
    </w:p>
    <w:tbl>
      <w:tblPr>
        <w:tblpPr w:leftFromText="180" w:rightFromText="180" w:vertAnchor="text" w:horzAnchor="margin" w:tblpXSpec="center" w:tblpY="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845"/>
      </w:tblGrid>
      <w:tr w:rsidR="007D098B" w:rsidRPr="00184C22" w:rsidTr="004516F2">
        <w:tc>
          <w:tcPr>
            <w:tcW w:w="4779"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Pirkimo objekto pavadinimas</w:t>
            </w:r>
          </w:p>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c>
          <w:tcPr>
            <w:tcW w:w="5926"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r>
      <w:tr w:rsidR="007D098B" w:rsidRPr="00184C22" w:rsidTr="004516F2">
        <w:tc>
          <w:tcPr>
            <w:tcW w:w="4779"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Pirkimo objekto aprašymas, ketinamų pirkti prekių, paslaugų ar darbų savybės, kokybės reikalavimai, techninių specifikacijų projektai.</w:t>
            </w:r>
          </w:p>
        </w:tc>
        <w:tc>
          <w:tcPr>
            <w:tcW w:w="5926"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r>
      <w:tr w:rsidR="007D098B" w:rsidRPr="00184C22" w:rsidTr="004516F2">
        <w:tc>
          <w:tcPr>
            <w:tcW w:w="4779"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Prekių kiekis, paslaugų ar darbų apimtys</w:t>
            </w:r>
          </w:p>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c>
          <w:tcPr>
            <w:tcW w:w="5926"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r>
      <w:tr w:rsidR="007D098B" w:rsidRPr="00184C22" w:rsidTr="004516F2">
        <w:tc>
          <w:tcPr>
            <w:tcW w:w="4779"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Maksimali planuojama sutarties vertė, Eur.</w:t>
            </w:r>
          </w:p>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c>
          <w:tcPr>
            <w:tcW w:w="5926"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r>
      <w:tr w:rsidR="007D098B" w:rsidRPr="00184C22" w:rsidTr="004516F2">
        <w:tc>
          <w:tcPr>
            <w:tcW w:w="4779"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Planuojama pirkimo pradžia</w:t>
            </w:r>
          </w:p>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0"/>
                <w:szCs w:val="20"/>
                <w:lang w:eastAsia="lt-LT"/>
              </w:rPr>
              <w:t>(pirkimo poreikio pradžia)</w:t>
            </w:r>
          </w:p>
        </w:tc>
        <w:tc>
          <w:tcPr>
            <w:tcW w:w="5926"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r>
      <w:tr w:rsidR="007D098B" w:rsidRPr="00184C22" w:rsidTr="004516F2">
        <w:tc>
          <w:tcPr>
            <w:tcW w:w="4779"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Planuojamas sutarties galiojimo terminas</w:t>
            </w:r>
          </w:p>
          <w:p w:rsidR="007D098B" w:rsidRPr="00184C22" w:rsidRDefault="007D098B" w:rsidP="004516F2">
            <w:pPr>
              <w:spacing w:after="0" w:line="240" w:lineRule="auto"/>
              <w:rPr>
                <w:rFonts w:ascii="Times New Roman" w:eastAsia="Times New Roman" w:hAnsi="Times New Roman" w:cs="Times New Roman"/>
                <w:sz w:val="20"/>
                <w:szCs w:val="20"/>
                <w:lang w:eastAsia="lt-LT"/>
              </w:rPr>
            </w:pPr>
          </w:p>
        </w:tc>
        <w:tc>
          <w:tcPr>
            <w:tcW w:w="5926"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r>
      <w:tr w:rsidR="007D098B" w:rsidRPr="00184C22" w:rsidTr="004516F2">
        <w:tc>
          <w:tcPr>
            <w:tcW w:w="4779"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Nurodyti galimų tiekėjų kontaktus</w:t>
            </w:r>
          </w:p>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c>
          <w:tcPr>
            <w:tcW w:w="5926" w:type="dxa"/>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r>
      <w:tr w:rsidR="007D098B" w:rsidRPr="00184C22" w:rsidTr="004516F2">
        <w:tc>
          <w:tcPr>
            <w:tcW w:w="10705" w:type="dxa"/>
            <w:gridSpan w:val="2"/>
            <w:shd w:val="clear" w:color="auto" w:fill="auto"/>
          </w:tcPr>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Trumpas pirkimo aprašymas: .............................................................................................................................................................................................................................................................................................................................................................................................................................................................................................................................................................................................................................................................................................................................................................................................</w:t>
            </w:r>
            <w:r>
              <w:rPr>
                <w:rFonts w:ascii="Times New Roman" w:eastAsia="Times New Roman" w:hAnsi="Times New Roman" w:cs="Times New Roman"/>
                <w:sz w:val="24"/>
                <w:szCs w:val="24"/>
                <w:lang w:eastAsia="lt-LT"/>
              </w:rPr>
              <w:t>..........</w:t>
            </w:r>
          </w:p>
          <w:p w:rsidR="007D098B" w:rsidRPr="00184C22" w:rsidRDefault="007D098B" w:rsidP="004516F2">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(nurodomi pirkimo poreikio motyvai, kita padalinio nuomone svarbi informacija, priežastys)</w:t>
            </w:r>
          </w:p>
          <w:p w:rsidR="007D098B" w:rsidRPr="00184C22" w:rsidRDefault="007D098B" w:rsidP="004516F2">
            <w:pPr>
              <w:spacing w:after="0" w:line="240" w:lineRule="auto"/>
              <w:rPr>
                <w:rFonts w:ascii="Times New Roman" w:eastAsia="Times New Roman" w:hAnsi="Times New Roman" w:cs="Times New Roman"/>
                <w:sz w:val="24"/>
                <w:szCs w:val="24"/>
                <w:lang w:eastAsia="lt-LT"/>
              </w:rPr>
            </w:pPr>
          </w:p>
        </w:tc>
      </w:tr>
    </w:tbl>
    <w:p w:rsidR="007D098B" w:rsidRPr="00184C22" w:rsidRDefault="007D098B" w:rsidP="007D098B">
      <w:pPr>
        <w:spacing w:after="0" w:line="240" w:lineRule="auto"/>
        <w:rPr>
          <w:rFonts w:ascii="Times New Roman" w:eastAsia="Times New Roman" w:hAnsi="Times New Roman" w:cs="Times New Roman"/>
          <w:sz w:val="24"/>
          <w:szCs w:val="24"/>
          <w:lang w:eastAsia="lt-LT"/>
        </w:rPr>
      </w:pPr>
    </w:p>
    <w:p w:rsidR="007D098B" w:rsidRPr="00184C22" w:rsidRDefault="007D098B" w:rsidP="007D098B">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b/>
          <w:sz w:val="24"/>
          <w:szCs w:val="24"/>
          <w:lang w:eastAsia="lt-LT"/>
        </w:rPr>
        <w:t>Pirkimo iniciatorius</w:t>
      </w:r>
      <w:r>
        <w:rPr>
          <w:rFonts w:ascii="Times New Roman" w:eastAsia="Times New Roman" w:hAnsi="Times New Roman" w:cs="Times New Roman"/>
          <w:sz w:val="24"/>
          <w:szCs w:val="24"/>
          <w:lang w:eastAsia="lt-LT"/>
        </w:rPr>
        <w:t xml:space="preserve"> </w:t>
      </w:r>
      <w:r w:rsidRPr="00184C22">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D098B" w:rsidRPr="00184C22" w:rsidRDefault="007D098B" w:rsidP="007D098B">
      <w:pPr>
        <w:spacing w:after="0" w:line="240" w:lineRule="auto"/>
        <w:rPr>
          <w:rFonts w:ascii="Times New Roman" w:eastAsia="Times New Roman" w:hAnsi="Times New Roman" w:cs="Times New Roman"/>
          <w:sz w:val="20"/>
          <w:szCs w:val="20"/>
          <w:lang w:eastAsia="lt-LT"/>
        </w:rPr>
      </w:pPr>
      <w:r w:rsidRPr="00184C22">
        <w:rPr>
          <w:rFonts w:ascii="Times New Roman" w:eastAsia="Times New Roman" w:hAnsi="Times New Roman" w:cs="Times New Roman"/>
          <w:sz w:val="24"/>
          <w:szCs w:val="24"/>
          <w:lang w:eastAsia="lt-LT"/>
        </w:rPr>
        <w:tab/>
      </w:r>
      <w:r w:rsidRPr="00184C22">
        <w:rPr>
          <w:rFonts w:ascii="Times New Roman" w:eastAsia="Times New Roman" w:hAnsi="Times New Roman" w:cs="Times New Roman"/>
          <w:sz w:val="24"/>
          <w:szCs w:val="24"/>
          <w:lang w:eastAsia="lt-LT"/>
        </w:rPr>
        <w:tab/>
        <w:t xml:space="preserve">                               </w:t>
      </w:r>
      <w:r w:rsidRPr="00184C22">
        <w:rPr>
          <w:rFonts w:ascii="Times New Roman" w:eastAsia="Times New Roman" w:hAnsi="Times New Roman" w:cs="Times New Roman"/>
          <w:sz w:val="20"/>
          <w:szCs w:val="20"/>
          <w:lang w:eastAsia="lt-LT"/>
        </w:rPr>
        <w:t>(parašas, vardas, pavardė)</w:t>
      </w:r>
    </w:p>
    <w:p w:rsidR="007D098B" w:rsidRPr="00184C22" w:rsidRDefault="007D098B" w:rsidP="007D098B">
      <w:pPr>
        <w:spacing w:after="0" w:line="240" w:lineRule="auto"/>
        <w:rPr>
          <w:rFonts w:ascii="Times New Roman" w:eastAsia="Times New Roman" w:hAnsi="Times New Roman" w:cs="Times New Roman"/>
          <w:b/>
          <w:sz w:val="24"/>
          <w:szCs w:val="24"/>
          <w:lang w:eastAsia="lt-LT"/>
        </w:rPr>
      </w:pPr>
      <w:r w:rsidRPr="00184C22">
        <w:rPr>
          <w:rFonts w:ascii="Times New Roman" w:eastAsia="Times New Roman" w:hAnsi="Times New Roman" w:cs="Times New Roman"/>
          <w:b/>
          <w:sz w:val="24"/>
          <w:szCs w:val="24"/>
          <w:lang w:eastAsia="lt-LT"/>
        </w:rPr>
        <w:t>Paraiška suderinta:</w:t>
      </w:r>
    </w:p>
    <w:p w:rsidR="007D098B" w:rsidRPr="00184C22" w:rsidRDefault="007D098B" w:rsidP="007D098B">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b/>
          <w:sz w:val="24"/>
          <w:szCs w:val="24"/>
          <w:lang w:eastAsia="lt-LT"/>
        </w:rPr>
        <w:t xml:space="preserve">            </w:t>
      </w:r>
    </w:p>
    <w:p w:rsidR="007D098B" w:rsidRPr="00184C22" w:rsidRDefault="007D098B" w:rsidP="007D098B">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 xml:space="preserve">Nurodomas apmokėjimo šaltinis: </w:t>
      </w:r>
      <w:r>
        <w:rPr>
          <w:rFonts w:ascii="Times New Roman" w:eastAsia="Times New Roman" w:hAnsi="Times New Roman" w:cs="Times New Roman"/>
          <w:sz w:val="24"/>
          <w:szCs w:val="24"/>
          <w:lang w:eastAsia="lt-LT"/>
        </w:rPr>
        <w:t>..................................................................................................</w:t>
      </w:r>
    </w:p>
    <w:p w:rsidR="007D098B" w:rsidRDefault="007D098B" w:rsidP="007D098B">
      <w:pPr>
        <w:spacing w:after="0" w:line="240" w:lineRule="auto"/>
        <w:rPr>
          <w:rFonts w:ascii="Times New Roman" w:eastAsia="Times New Roman" w:hAnsi="Times New Roman" w:cs="Times New Roman"/>
          <w:sz w:val="20"/>
          <w:szCs w:val="20"/>
          <w:lang w:eastAsia="lt-LT"/>
        </w:rPr>
      </w:pPr>
    </w:p>
    <w:p w:rsidR="007D098B" w:rsidRPr="00184C22" w:rsidRDefault="007D098B" w:rsidP="007D098B">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Vyr.</w:t>
      </w:r>
      <w:r>
        <w:rPr>
          <w:rFonts w:ascii="Times New Roman" w:eastAsia="Times New Roman" w:hAnsi="Times New Roman" w:cs="Times New Roman"/>
          <w:sz w:val="24"/>
          <w:szCs w:val="24"/>
          <w:lang w:eastAsia="lt-LT"/>
        </w:rPr>
        <w:t xml:space="preserve"> </w:t>
      </w:r>
      <w:r w:rsidRPr="00184C22">
        <w:rPr>
          <w:rFonts w:ascii="Times New Roman" w:eastAsia="Times New Roman" w:hAnsi="Times New Roman" w:cs="Times New Roman"/>
          <w:sz w:val="24"/>
          <w:szCs w:val="24"/>
          <w:lang w:eastAsia="lt-LT"/>
        </w:rPr>
        <w:t>buhalterė</w:t>
      </w:r>
      <w:r>
        <w:rPr>
          <w:rFonts w:ascii="Times New Roman" w:eastAsia="Times New Roman" w:hAnsi="Times New Roman" w:cs="Times New Roman"/>
          <w:sz w:val="20"/>
          <w:szCs w:val="20"/>
          <w:lang w:eastAsia="lt-LT"/>
        </w:rPr>
        <w:t xml:space="preserve"> </w:t>
      </w:r>
      <w:r w:rsidRPr="006B590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D098B" w:rsidRPr="00184C22" w:rsidRDefault="007D098B" w:rsidP="007D098B">
      <w:pPr>
        <w:spacing w:after="0" w:line="240" w:lineRule="auto"/>
        <w:rPr>
          <w:rFonts w:ascii="Times New Roman" w:eastAsia="Times New Roman" w:hAnsi="Times New Roman" w:cs="Times New Roman"/>
          <w:sz w:val="20"/>
          <w:szCs w:val="20"/>
          <w:lang w:eastAsia="lt-LT"/>
        </w:rPr>
      </w:pPr>
      <w:r w:rsidRPr="00184C22">
        <w:rPr>
          <w:rFonts w:ascii="Times New Roman" w:eastAsia="Times New Roman" w:hAnsi="Times New Roman" w:cs="Times New Roman"/>
          <w:sz w:val="20"/>
          <w:szCs w:val="20"/>
          <w:lang w:eastAsia="lt-LT"/>
        </w:rPr>
        <w:t xml:space="preserve">                                                             (parašas, vardas, pavardė)</w:t>
      </w:r>
    </w:p>
    <w:p w:rsidR="007D098B" w:rsidRDefault="007D098B" w:rsidP="007D098B">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b/>
          <w:sz w:val="24"/>
          <w:szCs w:val="24"/>
          <w:lang w:eastAsia="lt-LT"/>
        </w:rPr>
        <w:t>Pirkimą siūloma atlikti</w:t>
      </w:r>
      <w:r w:rsidRPr="00184C22">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w:t>
      </w:r>
    </w:p>
    <w:p w:rsidR="007D098B" w:rsidRPr="00184C22" w:rsidRDefault="007D098B" w:rsidP="007D098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p w:rsidR="007D098B" w:rsidRPr="00184C22" w:rsidRDefault="007D098B" w:rsidP="007D098B">
      <w:pPr>
        <w:spacing w:after="0" w:line="240" w:lineRule="auto"/>
        <w:rPr>
          <w:rFonts w:ascii="Times New Roman" w:eastAsia="Times New Roman" w:hAnsi="Times New Roman" w:cs="Times New Roman"/>
          <w:sz w:val="20"/>
          <w:szCs w:val="20"/>
          <w:lang w:eastAsia="lt-LT"/>
        </w:rPr>
      </w:pPr>
      <w:r w:rsidRPr="00184C22">
        <w:rPr>
          <w:rFonts w:ascii="Times New Roman" w:eastAsia="Times New Roman" w:hAnsi="Times New Roman" w:cs="Times New Roman"/>
          <w:sz w:val="20"/>
          <w:szCs w:val="20"/>
          <w:lang w:eastAsia="lt-LT"/>
        </w:rPr>
        <w:t xml:space="preserve">                                        (pirkimo būdas ir BVPŽ kodas, kuriuos nurodo VP specialistas ir patvirtina parašu)</w:t>
      </w:r>
    </w:p>
    <w:p w:rsidR="007D098B" w:rsidRDefault="007D098B" w:rsidP="007D098B">
      <w:pPr>
        <w:spacing w:after="0" w:line="240" w:lineRule="auto"/>
        <w:rPr>
          <w:rFonts w:ascii="Times New Roman" w:eastAsia="Times New Roman" w:hAnsi="Times New Roman" w:cs="Times New Roman"/>
          <w:b/>
          <w:sz w:val="24"/>
          <w:szCs w:val="24"/>
          <w:lang w:eastAsia="lt-LT"/>
        </w:rPr>
      </w:pPr>
    </w:p>
    <w:p w:rsidR="007D098B" w:rsidRDefault="007D098B" w:rsidP="007D098B">
      <w:pPr>
        <w:spacing w:after="0" w:line="240" w:lineRule="auto"/>
        <w:rPr>
          <w:rFonts w:ascii="Times New Roman" w:eastAsia="Times New Roman" w:hAnsi="Times New Roman" w:cs="Times New Roman"/>
          <w:sz w:val="24"/>
          <w:szCs w:val="24"/>
          <w:lang w:eastAsia="lt-LT"/>
        </w:rPr>
      </w:pPr>
      <w:r w:rsidRPr="00184C22">
        <w:rPr>
          <w:rFonts w:ascii="Times New Roman" w:eastAsia="Times New Roman" w:hAnsi="Times New Roman" w:cs="Times New Roman"/>
          <w:b/>
          <w:sz w:val="24"/>
          <w:szCs w:val="24"/>
          <w:lang w:eastAsia="lt-LT"/>
        </w:rPr>
        <w:t>Pirkimą pavedama atlikti</w:t>
      </w:r>
      <w:r w:rsidRPr="00184C22">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w:t>
      </w:r>
    </w:p>
    <w:p w:rsidR="007D098B" w:rsidRPr="00D9748F" w:rsidRDefault="007D098B" w:rsidP="007D098B">
      <w:pPr>
        <w:spacing w:after="0" w:line="240" w:lineRule="auto"/>
        <w:jc w:val="center"/>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0"/>
          <w:szCs w:val="20"/>
          <w:lang w:eastAsia="lt-LT"/>
        </w:rPr>
        <w:t>(pareigos, vardas, pavardė)</w:t>
      </w:r>
    </w:p>
    <w:p w:rsidR="007D098B" w:rsidRDefault="007D098B" w:rsidP="007D098B">
      <w:pPr>
        <w:spacing w:after="0" w:line="240" w:lineRule="auto"/>
        <w:ind w:left="6480" w:firstLine="720"/>
        <w:jc w:val="both"/>
        <w:rPr>
          <w:rFonts w:ascii="Times New Roman" w:eastAsia="Times New Roman" w:hAnsi="Times New Roman" w:cs="Times New Roman"/>
          <w:sz w:val="16"/>
          <w:szCs w:val="16"/>
          <w:lang w:eastAsia="lt-LT"/>
        </w:rPr>
      </w:pPr>
    </w:p>
    <w:p w:rsidR="007D098B" w:rsidRDefault="007D098B" w:rsidP="007D098B">
      <w:pPr>
        <w:spacing w:after="0" w:line="240" w:lineRule="auto"/>
        <w:ind w:left="6480" w:firstLine="720"/>
        <w:jc w:val="both"/>
        <w:rPr>
          <w:rFonts w:ascii="Times New Roman" w:eastAsia="Times New Roman" w:hAnsi="Times New Roman" w:cs="Times New Roman"/>
          <w:sz w:val="16"/>
          <w:szCs w:val="16"/>
          <w:lang w:eastAsia="lt-LT"/>
        </w:rPr>
      </w:pPr>
    </w:p>
    <w:p w:rsidR="007D098B" w:rsidRDefault="007D098B" w:rsidP="007D098B">
      <w:pPr>
        <w:spacing w:after="0" w:line="240" w:lineRule="auto"/>
        <w:ind w:left="6480" w:firstLine="720"/>
        <w:jc w:val="both"/>
        <w:rPr>
          <w:rFonts w:ascii="Times New Roman" w:eastAsia="Times New Roman" w:hAnsi="Times New Roman" w:cs="Times New Roman"/>
          <w:sz w:val="16"/>
          <w:szCs w:val="16"/>
          <w:lang w:eastAsia="lt-LT"/>
        </w:rPr>
      </w:pPr>
    </w:p>
    <w:p w:rsidR="007D098B" w:rsidRDefault="007D098B" w:rsidP="007D098B">
      <w:pPr>
        <w:spacing w:after="0" w:line="240" w:lineRule="auto"/>
        <w:ind w:left="5670" w:firstLine="42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V</w:t>
      </w:r>
      <w:r w:rsidRPr="004C0EDF">
        <w:rPr>
          <w:rFonts w:ascii="Times New Roman" w:eastAsia="Times New Roman" w:hAnsi="Times New Roman" w:cs="Times New Roman"/>
          <w:sz w:val="24"/>
          <w:szCs w:val="24"/>
          <w:lang w:eastAsia="lt-LT"/>
        </w:rPr>
        <w:t xml:space="preserve">iešųjų pirkimų organizavimo </w:t>
      </w:r>
    </w:p>
    <w:p w:rsidR="007D098B" w:rsidRDefault="007D098B" w:rsidP="007D098B">
      <w:pPr>
        <w:spacing w:after="0" w:line="240" w:lineRule="auto"/>
        <w:ind w:left="5670" w:firstLine="42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sidRPr="004C0EDF">
        <w:rPr>
          <w:rFonts w:ascii="Times New Roman" w:eastAsia="Times New Roman" w:hAnsi="Times New Roman" w:cs="Times New Roman"/>
          <w:sz w:val="24"/>
          <w:szCs w:val="24"/>
          <w:lang w:eastAsia="lt-LT"/>
        </w:rPr>
        <w:t>ir vykdymo</w:t>
      </w:r>
      <w:r>
        <w:rPr>
          <w:rFonts w:ascii="Times New Roman" w:eastAsia="Times New Roman" w:hAnsi="Times New Roman" w:cs="Times New Roman"/>
          <w:sz w:val="24"/>
          <w:szCs w:val="24"/>
          <w:lang w:eastAsia="lt-LT"/>
        </w:rPr>
        <w:t xml:space="preserve"> tvarkos aprašo</w:t>
      </w:r>
    </w:p>
    <w:p w:rsidR="007D098B" w:rsidRPr="004C0EDF" w:rsidRDefault="007D098B" w:rsidP="007D098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sidR="00E05E6F">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3</w:t>
      </w:r>
      <w:r w:rsidRPr="004C0EDF">
        <w:rPr>
          <w:rFonts w:ascii="Times New Roman" w:eastAsia="Times New Roman" w:hAnsi="Times New Roman" w:cs="Times New Roman"/>
          <w:sz w:val="24"/>
          <w:szCs w:val="24"/>
          <w:lang w:eastAsia="lt-LT"/>
        </w:rPr>
        <w:t xml:space="preserve"> priedas</w:t>
      </w:r>
    </w:p>
    <w:p w:rsidR="007D098B" w:rsidRDefault="007D098B" w:rsidP="007D098B">
      <w:pPr>
        <w:spacing w:after="0" w:line="240" w:lineRule="auto"/>
        <w:ind w:left="6237" w:hanging="141"/>
        <w:rPr>
          <w:rFonts w:ascii="Times New Roman" w:eastAsia="Times New Roman" w:hAnsi="Times New Roman" w:cs="Times New Roman"/>
          <w:b/>
          <w:sz w:val="24"/>
          <w:szCs w:val="24"/>
          <w:lang w:eastAsia="lt-LT"/>
        </w:rPr>
      </w:pPr>
    </w:p>
    <w:p w:rsidR="007D098B" w:rsidRPr="00184C22" w:rsidRDefault="007D098B" w:rsidP="007D098B">
      <w:pPr>
        <w:spacing w:after="0" w:line="240" w:lineRule="auto"/>
        <w:ind w:left="567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TVIRTINU:_______________</w:t>
      </w:r>
    </w:p>
    <w:p w:rsidR="007D098B" w:rsidRDefault="007D098B" w:rsidP="007D098B">
      <w:pPr>
        <w:spacing w:after="0" w:line="240" w:lineRule="auto"/>
        <w:ind w:hanging="141"/>
        <w:rPr>
          <w:rFonts w:ascii="Times New Roman" w:eastAsia="Times New Roman" w:hAnsi="Times New Roman" w:cs="Times New Roman"/>
          <w:sz w:val="24"/>
          <w:szCs w:val="24"/>
          <w:lang w:eastAsia="lt-LT"/>
        </w:rPr>
      </w:pPr>
      <w:r w:rsidRPr="00184C2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w:t>
      </w:r>
      <w:r w:rsidR="00FA1842">
        <w:rPr>
          <w:rFonts w:ascii="Times New Roman" w:eastAsia="Times New Roman" w:hAnsi="Times New Roman" w:cs="Times New Roman"/>
          <w:sz w:val="24"/>
          <w:szCs w:val="24"/>
          <w:lang w:eastAsia="lt-LT"/>
        </w:rPr>
        <w:t>D</w:t>
      </w:r>
      <w:r w:rsidRPr="00184C22">
        <w:rPr>
          <w:rFonts w:ascii="Times New Roman" w:eastAsia="Times New Roman" w:hAnsi="Times New Roman" w:cs="Times New Roman"/>
          <w:sz w:val="24"/>
          <w:szCs w:val="24"/>
          <w:lang w:eastAsia="lt-LT"/>
        </w:rPr>
        <w:t>irektorius</w:t>
      </w:r>
      <w:r>
        <w:rPr>
          <w:rFonts w:ascii="Times New Roman" w:eastAsia="Times New Roman" w:hAnsi="Times New Roman" w:cs="Times New Roman"/>
          <w:sz w:val="24"/>
          <w:szCs w:val="24"/>
          <w:lang w:eastAsia="lt-LT"/>
        </w:rPr>
        <w:t xml:space="preserve"> Saulius </w:t>
      </w:r>
      <w:proofErr w:type="spellStart"/>
      <w:r>
        <w:rPr>
          <w:rFonts w:ascii="Times New Roman" w:eastAsia="Times New Roman" w:hAnsi="Times New Roman" w:cs="Times New Roman"/>
          <w:sz w:val="24"/>
          <w:szCs w:val="24"/>
          <w:lang w:eastAsia="lt-LT"/>
        </w:rPr>
        <w:t>Raziūnas</w:t>
      </w:r>
      <w:proofErr w:type="spellEnd"/>
    </w:p>
    <w:p w:rsidR="007D098B" w:rsidRDefault="007D098B" w:rsidP="007D098B">
      <w:pPr>
        <w:spacing w:after="0" w:line="240" w:lineRule="auto"/>
        <w:ind w:hanging="141"/>
        <w:rPr>
          <w:rFonts w:ascii="Times New Roman" w:eastAsia="Times New Roman" w:hAnsi="Times New Roman" w:cs="Times New Roman"/>
          <w:sz w:val="24"/>
          <w:szCs w:val="24"/>
          <w:lang w:eastAsia="lt-LT"/>
        </w:rPr>
      </w:pPr>
    </w:p>
    <w:p w:rsidR="00FA1842" w:rsidRPr="00184C22" w:rsidRDefault="00FA1842" w:rsidP="00FA1842">
      <w:pPr>
        <w:spacing w:after="0" w:line="240" w:lineRule="auto"/>
        <w:jc w:val="center"/>
        <w:rPr>
          <w:rFonts w:ascii="Times New Roman" w:eastAsia="Times New Roman" w:hAnsi="Times New Roman" w:cs="Times New Roman"/>
          <w:b/>
          <w:sz w:val="24"/>
          <w:szCs w:val="24"/>
          <w:lang w:eastAsia="lt-LT"/>
        </w:rPr>
      </w:pPr>
      <w:r w:rsidRPr="00184C22">
        <w:rPr>
          <w:rFonts w:ascii="Times New Roman" w:eastAsia="Times New Roman" w:hAnsi="Times New Roman" w:cs="Times New Roman"/>
          <w:b/>
          <w:sz w:val="24"/>
          <w:szCs w:val="24"/>
          <w:lang w:eastAsia="lt-LT"/>
        </w:rPr>
        <w:t>PANEVĖŽIO SPORTO CENTRAS</w:t>
      </w:r>
    </w:p>
    <w:p w:rsidR="007D098B" w:rsidRPr="00184C22" w:rsidRDefault="007D098B" w:rsidP="007D098B">
      <w:pPr>
        <w:spacing w:after="0" w:line="240" w:lineRule="auto"/>
        <w:ind w:hanging="141"/>
        <w:rPr>
          <w:rFonts w:ascii="Times New Roman" w:eastAsia="Times New Roman" w:hAnsi="Times New Roman" w:cs="Times New Roman"/>
          <w:sz w:val="24"/>
          <w:szCs w:val="24"/>
          <w:lang w:eastAsia="lt-LT"/>
        </w:rPr>
      </w:pPr>
    </w:p>
    <w:p w:rsidR="007D098B" w:rsidRPr="006B5906" w:rsidRDefault="007D098B" w:rsidP="007D098B">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PRAŠYMAS</w:t>
      </w:r>
    </w:p>
    <w:p w:rsidR="007D098B" w:rsidRPr="006B5906" w:rsidRDefault="007D098B" w:rsidP="007D098B">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 xml:space="preserve">DĖL PIRKIMO PAGAL SUDARYTAS SUTARTIS Nr. </w:t>
      </w:r>
    </w:p>
    <w:p w:rsidR="007D098B" w:rsidRPr="006B5906" w:rsidRDefault="007D098B" w:rsidP="007D098B">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20</w:t>
      </w:r>
      <w:r>
        <w:rPr>
          <w:rFonts w:ascii="Times New Roman" w:eastAsia="Times New Roman" w:hAnsi="Times New Roman" w:cs="Times New Roman"/>
          <w:b/>
          <w:sz w:val="24"/>
          <w:szCs w:val="24"/>
          <w:lang w:eastAsia="lt-LT"/>
        </w:rPr>
        <w:t xml:space="preserve">      </w:t>
      </w:r>
      <w:r w:rsidRPr="006B5906">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     </w:t>
      </w:r>
      <w:r w:rsidRPr="006B5906">
        <w:rPr>
          <w:rFonts w:ascii="Times New Roman" w:eastAsia="Times New Roman" w:hAnsi="Times New Roman" w:cs="Times New Roman"/>
          <w:b/>
          <w:sz w:val="24"/>
          <w:szCs w:val="24"/>
          <w:lang w:eastAsia="lt-LT"/>
        </w:rPr>
        <w:t xml:space="preserve"> -</w:t>
      </w:r>
    </w:p>
    <w:p w:rsidR="007D098B" w:rsidRPr="006B5906" w:rsidRDefault="007D098B" w:rsidP="007D098B">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w:t>
      </w:r>
    </w:p>
    <w:p w:rsidR="007D098B" w:rsidRDefault="007D098B" w:rsidP="007D098B">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(data)</w:t>
      </w:r>
    </w:p>
    <w:p w:rsidR="00FA1842" w:rsidRDefault="00FA1842" w:rsidP="007D098B">
      <w:pPr>
        <w:spacing w:after="0" w:line="240" w:lineRule="auto"/>
        <w:jc w:val="center"/>
        <w:rPr>
          <w:rFonts w:ascii="Times New Roman" w:eastAsia="Times New Roman" w:hAnsi="Times New Roman" w:cs="Times New Roman"/>
          <w:sz w:val="20"/>
          <w:szCs w:val="20"/>
          <w:lang w:eastAsia="lt-LT"/>
        </w:rPr>
      </w:pPr>
    </w:p>
    <w:p w:rsidR="00FA1842" w:rsidRPr="00FA1842" w:rsidRDefault="00FA1842" w:rsidP="00FA1842">
      <w:pPr>
        <w:spacing w:after="0" w:line="240" w:lineRule="auto"/>
        <w:jc w:val="center"/>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w:t>
      </w:r>
    </w:p>
    <w:p w:rsidR="00FA1842" w:rsidRPr="006B5906" w:rsidRDefault="00FA1842" w:rsidP="00FA184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r w:rsidRPr="006B5906">
        <w:rPr>
          <w:rFonts w:ascii="Times New Roman" w:eastAsia="Times New Roman" w:hAnsi="Times New Roman" w:cs="Times New Roman"/>
          <w:sz w:val="20"/>
          <w:szCs w:val="20"/>
          <w:lang w:eastAsia="lt-LT"/>
        </w:rPr>
        <w:t>pirkimo iniciatorius, vardas,</w:t>
      </w:r>
      <w:r>
        <w:rPr>
          <w:rFonts w:ascii="Times New Roman" w:eastAsia="Times New Roman" w:hAnsi="Times New Roman" w:cs="Times New Roman"/>
          <w:sz w:val="20"/>
          <w:szCs w:val="20"/>
          <w:lang w:eastAsia="lt-LT"/>
        </w:rPr>
        <w:t xml:space="preserve"> </w:t>
      </w:r>
      <w:r w:rsidRPr="006B5906">
        <w:rPr>
          <w:rFonts w:ascii="Times New Roman" w:eastAsia="Times New Roman" w:hAnsi="Times New Roman" w:cs="Times New Roman"/>
          <w:sz w:val="20"/>
          <w:szCs w:val="20"/>
          <w:lang w:eastAsia="lt-LT"/>
        </w:rPr>
        <w:t>pavardė</w:t>
      </w:r>
      <w:r>
        <w:rPr>
          <w:rFonts w:ascii="Times New Roman" w:eastAsia="Times New Roman" w:hAnsi="Times New Roman" w:cs="Times New Roman"/>
          <w:sz w:val="20"/>
          <w:szCs w:val="20"/>
          <w:lang w:eastAsia="lt-LT"/>
        </w:rPr>
        <w:t>)</w:t>
      </w:r>
    </w:p>
    <w:p w:rsidR="00FA1842" w:rsidRPr="006B5906" w:rsidRDefault="00FA1842" w:rsidP="00FA1842">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w:t>
      </w:r>
      <w:r w:rsidRPr="006B5906">
        <w:rPr>
          <w:rFonts w:ascii="Times New Roman" w:eastAsia="Times New Roman" w:hAnsi="Times New Roman" w:cs="Times New Roman"/>
          <w:sz w:val="24"/>
          <w:szCs w:val="24"/>
          <w:lang w:eastAsia="lt-LT"/>
        </w:rPr>
        <w:t>.......................................</w:t>
      </w:r>
    </w:p>
    <w:p w:rsidR="00FA1842" w:rsidRPr="006B5906" w:rsidRDefault="00FA1842" w:rsidP="00FA1842">
      <w:pPr>
        <w:spacing w:after="0" w:line="240" w:lineRule="auto"/>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w:t>
      </w:r>
      <w:r w:rsidRPr="006B5906">
        <w:rPr>
          <w:rFonts w:ascii="Times New Roman" w:eastAsia="Times New Roman" w:hAnsi="Times New Roman" w:cs="Times New Roman"/>
          <w:sz w:val="20"/>
          <w:szCs w:val="20"/>
          <w:lang w:eastAsia="lt-LT"/>
        </w:rPr>
        <w:t>padalinio pavadinimas, pareigos)</w:t>
      </w:r>
    </w:p>
    <w:p w:rsidR="00FA1842" w:rsidRPr="006B5906" w:rsidRDefault="00FA1842" w:rsidP="00FA1842">
      <w:pPr>
        <w:spacing w:after="0" w:line="240" w:lineRule="auto"/>
        <w:rPr>
          <w:rFonts w:ascii="Times New Roman" w:eastAsia="Times New Roman" w:hAnsi="Times New Roman" w:cs="Times New Roman"/>
          <w:sz w:val="24"/>
          <w:szCs w:val="24"/>
          <w:lang w:eastAsia="lt-LT"/>
        </w:rPr>
      </w:pPr>
    </w:p>
    <w:p w:rsidR="00FA1842" w:rsidRPr="006B5906" w:rsidRDefault="00FA1842" w:rsidP="00FA1842">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Prašau leisti pirkti</w:t>
      </w:r>
      <w:r>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Pirkimo tikslas</w:t>
      </w:r>
      <w:r>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Preliminari pirkimo  vertė   ................. Eur.</w:t>
      </w:r>
    </w:p>
    <w:p w:rsidR="007D098B" w:rsidRPr="006B5906" w:rsidRDefault="007D098B" w:rsidP="007D098B">
      <w:pPr>
        <w:spacing w:after="0" w:line="240" w:lineRule="auto"/>
        <w:rPr>
          <w:rFonts w:ascii="Times New Roman" w:eastAsia="Times New Roman" w:hAnsi="Times New Roman" w:cs="Times New Roman"/>
          <w:sz w:val="20"/>
          <w:szCs w:val="20"/>
          <w:lang w:eastAsia="lt-LT"/>
        </w:rPr>
      </w:pPr>
    </w:p>
    <w:p w:rsidR="007D098B" w:rsidRPr="006B5906" w:rsidRDefault="007D098B" w:rsidP="007D098B">
      <w:pPr>
        <w:spacing w:after="0" w:line="240" w:lineRule="auto"/>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xml:space="preserve">                                                </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0"/>
          <w:szCs w:val="20"/>
          <w:lang w:eastAsia="lt-LT"/>
        </w:rPr>
        <w:t xml:space="preserve">                                                </w:t>
      </w:r>
      <w:r w:rsidRPr="006B5906">
        <w:rPr>
          <w:rFonts w:ascii="Times New Roman" w:eastAsia="Times New Roman" w:hAnsi="Times New Roman" w:cs="Times New Roman"/>
          <w:sz w:val="24"/>
          <w:szCs w:val="24"/>
          <w:lang w:eastAsia="lt-LT"/>
        </w:rPr>
        <w:t xml:space="preserve"> ........................................................</w:t>
      </w:r>
    </w:p>
    <w:p w:rsidR="007D098B" w:rsidRPr="006B5906" w:rsidRDefault="007D098B" w:rsidP="007D098B">
      <w:pPr>
        <w:spacing w:after="0" w:line="240" w:lineRule="auto"/>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w:t>
      </w:r>
      <w:r w:rsidRPr="006B5906">
        <w:rPr>
          <w:rFonts w:ascii="Times New Roman" w:eastAsia="Times New Roman" w:hAnsi="Times New Roman" w:cs="Times New Roman"/>
          <w:sz w:val="20"/>
          <w:szCs w:val="20"/>
          <w:lang w:eastAsia="lt-LT"/>
        </w:rPr>
        <w:t>pirkimo iniciatoriaus parašas)</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PRIDEDAMA</w:t>
      </w:r>
      <w:r>
        <w:rPr>
          <w:rFonts w:ascii="Times New Roman" w:eastAsia="Times New Roman" w:hAnsi="Times New Roman" w:cs="Times New Roman"/>
          <w:sz w:val="24"/>
          <w:szCs w:val="24"/>
          <w:lang w:eastAsia="lt-LT"/>
        </w:rPr>
        <w:t>:</w:t>
      </w:r>
      <w:r w:rsidRPr="006B5906">
        <w:rPr>
          <w:rFonts w:ascii="Times New Roman" w:eastAsia="Times New Roman" w:hAnsi="Times New Roman" w:cs="Times New Roman"/>
          <w:sz w:val="24"/>
          <w:szCs w:val="24"/>
          <w:lang w:eastAsia="lt-LT"/>
        </w:rPr>
        <w:t xml:space="preserve"> prekių (paslaugų) užsakymo</w:t>
      </w:r>
      <w:r>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 xml:space="preserve"> lapas</w:t>
      </w:r>
      <w:r>
        <w:rPr>
          <w:rFonts w:ascii="Times New Roman" w:eastAsia="Times New Roman" w:hAnsi="Times New Roman" w:cs="Times New Roman"/>
          <w:sz w:val="24"/>
          <w:szCs w:val="24"/>
          <w:lang w:eastAsia="lt-LT"/>
        </w:rPr>
        <w:t xml:space="preserve"> (-i).</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SUDERINTA </w:t>
      </w:r>
      <w:r w:rsidRPr="006B590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6B5906">
        <w:rPr>
          <w:rFonts w:ascii="Times New Roman" w:eastAsia="Times New Roman" w:hAnsi="Times New Roman" w:cs="Times New Roman"/>
          <w:sz w:val="24"/>
          <w:szCs w:val="24"/>
          <w:lang w:eastAsia="lt-LT"/>
        </w:rPr>
        <w:t>(viešųjų pirkimų organizatorius)</w:t>
      </w:r>
    </w:p>
    <w:p w:rsidR="007D098B" w:rsidRPr="006B5906" w:rsidRDefault="007D098B" w:rsidP="007D098B">
      <w:pPr>
        <w:spacing w:after="0" w:line="240" w:lineRule="auto"/>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xml:space="preserve">                                                                       </w:t>
      </w:r>
      <w:r>
        <w:rPr>
          <w:rFonts w:ascii="Times New Roman" w:eastAsia="Times New Roman" w:hAnsi="Times New Roman" w:cs="Times New Roman"/>
          <w:sz w:val="20"/>
          <w:szCs w:val="20"/>
          <w:lang w:eastAsia="lt-LT"/>
        </w:rPr>
        <w:t>(</w:t>
      </w:r>
      <w:r w:rsidRPr="006B5906">
        <w:rPr>
          <w:rFonts w:ascii="Times New Roman" w:eastAsia="Times New Roman" w:hAnsi="Times New Roman" w:cs="Times New Roman"/>
          <w:sz w:val="20"/>
          <w:szCs w:val="20"/>
          <w:lang w:eastAsia="lt-LT"/>
        </w:rPr>
        <w:t>vardas, pavardė, parašas)</w:t>
      </w:r>
      <w:r w:rsidRPr="006B5906">
        <w:rPr>
          <w:rFonts w:ascii="Times New Roman" w:eastAsia="Times New Roman" w:hAnsi="Times New Roman" w:cs="Times New Roman"/>
          <w:sz w:val="20"/>
          <w:szCs w:val="20"/>
          <w:lang w:eastAsia="lt-LT"/>
        </w:rPr>
        <w:tab/>
        <w:t xml:space="preserve"> </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SUDERINTA </w:t>
      </w:r>
      <w:r w:rsidRPr="006B5906">
        <w:rPr>
          <w:rFonts w:ascii="Times New Roman" w:eastAsia="Times New Roman" w:hAnsi="Times New Roman" w:cs="Times New Roman"/>
          <w:sz w:val="24"/>
          <w:szCs w:val="24"/>
          <w:lang w:eastAsia="lt-LT"/>
        </w:rPr>
        <w:t xml:space="preserve"> Lėšų šaltinis.........................................................................................</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.....................................................................................................................................vyr.buhalterė</w:t>
      </w:r>
    </w:p>
    <w:p w:rsidR="007D098B" w:rsidRPr="006B5906" w:rsidRDefault="007D098B" w:rsidP="007D098B">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vardas, pavardė, parašas)</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p>
    <w:p w:rsidR="007D098B" w:rsidRPr="006B5906" w:rsidRDefault="007D098B" w:rsidP="007D098B">
      <w:pPr>
        <w:spacing w:after="0" w:line="240" w:lineRule="auto"/>
        <w:jc w:val="center"/>
        <w:rPr>
          <w:rFonts w:ascii="Times New Roman" w:eastAsia="Times New Roman" w:hAnsi="Times New Roman" w:cs="Times New Roman"/>
          <w:b/>
          <w:sz w:val="24"/>
          <w:szCs w:val="24"/>
          <w:lang w:eastAsia="lt-LT"/>
        </w:rPr>
      </w:pPr>
      <w:r w:rsidRPr="006B5906">
        <w:rPr>
          <w:rFonts w:ascii="Times New Roman" w:eastAsia="Times New Roman" w:hAnsi="Times New Roman" w:cs="Times New Roman"/>
          <w:b/>
          <w:sz w:val="24"/>
          <w:szCs w:val="24"/>
          <w:lang w:eastAsia="lt-LT"/>
        </w:rPr>
        <w:t>Informacija apie pirkimo atlikimą</w:t>
      </w:r>
    </w:p>
    <w:p w:rsidR="007D098B" w:rsidRPr="006B5906" w:rsidRDefault="007D098B" w:rsidP="007D098B">
      <w:pPr>
        <w:spacing w:after="0" w:line="240" w:lineRule="auto"/>
        <w:jc w:val="center"/>
        <w:rPr>
          <w:rFonts w:ascii="Times New Roman" w:eastAsia="Times New Roman" w:hAnsi="Times New Roman" w:cs="Times New Roman"/>
          <w:b/>
          <w:sz w:val="24"/>
          <w:szCs w:val="24"/>
          <w:lang w:eastAsia="lt-LT"/>
        </w:rPr>
      </w:pPr>
    </w:p>
    <w:p w:rsidR="007D098B" w:rsidRPr="006B5906" w:rsidRDefault="007D098B" w:rsidP="007D098B">
      <w:pPr>
        <w:spacing w:after="0" w:line="240" w:lineRule="auto"/>
        <w:jc w:val="center"/>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w:t>
      </w:r>
    </w:p>
    <w:p w:rsidR="007D098B" w:rsidRPr="006B5906" w:rsidRDefault="007D098B" w:rsidP="007D098B">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(data)</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D098B" w:rsidRPr="006B5906" w:rsidRDefault="007D098B" w:rsidP="007D098B">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pastabos apie pirkimą)</w:t>
      </w:r>
    </w:p>
    <w:p w:rsidR="007D098B" w:rsidRPr="006B5906" w:rsidRDefault="007D098B" w:rsidP="007D098B">
      <w:pPr>
        <w:spacing w:after="0" w:line="240" w:lineRule="auto"/>
        <w:rPr>
          <w:rFonts w:ascii="Times New Roman" w:eastAsia="Times New Roman" w:hAnsi="Times New Roman" w:cs="Times New Roman"/>
          <w:sz w:val="24"/>
          <w:szCs w:val="24"/>
          <w:lang w:eastAsia="lt-LT"/>
        </w:rPr>
      </w:pPr>
      <w:r w:rsidRPr="006B5906">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p>
    <w:p w:rsidR="007D098B" w:rsidRDefault="007D098B" w:rsidP="007D098B">
      <w:pPr>
        <w:spacing w:after="0" w:line="240" w:lineRule="auto"/>
        <w:jc w:val="center"/>
        <w:rPr>
          <w:rFonts w:ascii="Times New Roman" w:eastAsia="Times New Roman" w:hAnsi="Times New Roman" w:cs="Times New Roman"/>
          <w:sz w:val="20"/>
          <w:szCs w:val="20"/>
          <w:lang w:eastAsia="lt-LT"/>
        </w:rPr>
      </w:pPr>
      <w:r w:rsidRPr="006B5906">
        <w:rPr>
          <w:rFonts w:ascii="Times New Roman" w:eastAsia="Times New Roman" w:hAnsi="Times New Roman" w:cs="Times New Roman"/>
          <w:sz w:val="20"/>
          <w:szCs w:val="20"/>
          <w:lang w:eastAsia="lt-LT"/>
        </w:rPr>
        <w:t xml:space="preserve"> (vardas, pavardė, parašas)</w:t>
      </w:r>
    </w:p>
    <w:p w:rsidR="007D098B" w:rsidRDefault="007D098B" w:rsidP="007D098B">
      <w:pPr>
        <w:spacing w:after="0" w:line="240" w:lineRule="auto"/>
        <w:jc w:val="center"/>
        <w:rPr>
          <w:rFonts w:ascii="Times New Roman" w:eastAsia="Times New Roman" w:hAnsi="Times New Roman" w:cs="Times New Roman"/>
          <w:sz w:val="20"/>
          <w:szCs w:val="20"/>
          <w:lang w:eastAsia="lt-LT"/>
        </w:rPr>
      </w:pPr>
    </w:p>
    <w:p w:rsidR="007D098B" w:rsidRDefault="007D098B" w:rsidP="007D098B">
      <w:pPr>
        <w:spacing w:after="0" w:line="240" w:lineRule="auto"/>
        <w:jc w:val="center"/>
        <w:rPr>
          <w:rFonts w:ascii="Times New Roman" w:eastAsia="Times New Roman" w:hAnsi="Times New Roman" w:cs="Times New Roman"/>
          <w:sz w:val="20"/>
          <w:szCs w:val="20"/>
          <w:lang w:eastAsia="lt-LT"/>
        </w:rPr>
      </w:pPr>
      <w:bookmarkStart w:id="2" w:name="_GoBack"/>
      <w:bookmarkEnd w:id="2"/>
    </w:p>
    <w:bookmarkEnd w:id="0"/>
    <w:bookmarkEnd w:id="1"/>
    <w:p w:rsidR="007D098B" w:rsidRDefault="007D098B" w:rsidP="007D098B">
      <w:pPr>
        <w:spacing w:after="0" w:line="240" w:lineRule="auto"/>
        <w:jc w:val="center"/>
        <w:rPr>
          <w:rFonts w:ascii="Times New Roman" w:eastAsia="Times New Roman" w:hAnsi="Times New Roman" w:cs="Times New Roman"/>
          <w:sz w:val="20"/>
          <w:szCs w:val="20"/>
          <w:lang w:eastAsia="lt-LT"/>
        </w:rPr>
      </w:pPr>
    </w:p>
    <w:p w:rsidR="007D098B" w:rsidRDefault="007D098B" w:rsidP="007D098B">
      <w:pPr>
        <w:spacing w:after="0" w:line="240" w:lineRule="auto"/>
        <w:jc w:val="center"/>
        <w:rPr>
          <w:rFonts w:ascii="Times New Roman" w:eastAsia="Times New Roman" w:hAnsi="Times New Roman" w:cs="Times New Roman"/>
          <w:sz w:val="20"/>
          <w:szCs w:val="20"/>
          <w:lang w:eastAsia="lt-LT"/>
        </w:rPr>
      </w:pPr>
    </w:p>
    <w:p w:rsidR="007D098B" w:rsidRDefault="007D098B" w:rsidP="007D098B">
      <w:pPr>
        <w:spacing w:after="0" w:line="240" w:lineRule="auto"/>
        <w:jc w:val="center"/>
        <w:rPr>
          <w:rFonts w:ascii="Times New Roman" w:eastAsia="Times New Roman" w:hAnsi="Times New Roman" w:cs="Times New Roman"/>
          <w:sz w:val="20"/>
          <w:szCs w:val="20"/>
          <w:lang w:eastAsia="lt-LT"/>
        </w:rPr>
      </w:pPr>
    </w:p>
    <w:p w:rsidR="007D098B" w:rsidRPr="00EA3BA0" w:rsidRDefault="007D098B" w:rsidP="007D098B">
      <w:pPr>
        <w:spacing w:line="240" w:lineRule="auto"/>
        <w:jc w:val="center"/>
        <w:rPr>
          <w:rFonts w:ascii="Times New Roman" w:eastAsia="Calibri" w:hAnsi="Times New Roman" w:cs="Times New Roman"/>
          <w:b/>
          <w:sz w:val="24"/>
          <w:szCs w:val="24"/>
        </w:rPr>
      </w:pPr>
      <w:r w:rsidRPr="00EA3BA0">
        <w:rPr>
          <w:rFonts w:ascii="Times New Roman" w:eastAsia="Calibri" w:hAnsi="Times New Roman" w:cs="Times New Roman"/>
          <w:b/>
          <w:sz w:val="24"/>
          <w:szCs w:val="24"/>
        </w:rPr>
        <w:t>PANEVĖŽIO SPORTO CENTRAS</w:t>
      </w:r>
    </w:p>
    <w:p w:rsidR="007D098B" w:rsidRPr="00EA3BA0" w:rsidRDefault="007D098B" w:rsidP="007D098B">
      <w:pPr>
        <w:spacing w:after="0" w:line="240" w:lineRule="auto"/>
        <w:rPr>
          <w:rFonts w:ascii="Times New Roman" w:eastAsia="Calibri" w:hAnsi="Times New Roman" w:cs="Times New Roman"/>
          <w:sz w:val="24"/>
          <w:szCs w:val="24"/>
        </w:rPr>
      </w:pPr>
    </w:p>
    <w:p w:rsidR="007D098B" w:rsidRPr="00EA3BA0" w:rsidRDefault="007D098B" w:rsidP="007D098B">
      <w:pPr>
        <w:spacing w:line="240" w:lineRule="auto"/>
        <w:jc w:val="center"/>
        <w:rPr>
          <w:rFonts w:ascii="Times New Roman" w:eastAsia="Calibri" w:hAnsi="Times New Roman" w:cs="Times New Roman"/>
          <w:b/>
          <w:sz w:val="24"/>
          <w:szCs w:val="24"/>
        </w:rPr>
      </w:pPr>
      <w:bookmarkStart w:id="3" w:name="_Hlk500230660"/>
      <w:r w:rsidRPr="00EA3BA0">
        <w:rPr>
          <w:rFonts w:ascii="Times New Roman" w:eastAsia="Calibri" w:hAnsi="Times New Roman" w:cs="Times New Roman"/>
          <w:b/>
          <w:sz w:val="24"/>
          <w:szCs w:val="24"/>
        </w:rPr>
        <w:t>PREKIŲ (PASLAUGŲ) UŽSAKYMAS</w:t>
      </w:r>
    </w:p>
    <w:p w:rsidR="007D098B" w:rsidRPr="00347DB1" w:rsidRDefault="007D098B" w:rsidP="007D098B">
      <w:pPr>
        <w:spacing w:line="240" w:lineRule="auto"/>
        <w:jc w:val="center"/>
        <w:rPr>
          <w:rFonts w:ascii="Times New Roman" w:eastAsia="Calibri" w:hAnsi="Times New Roman" w:cs="Times New Roman"/>
          <w:bCs/>
          <w:sz w:val="24"/>
          <w:szCs w:val="24"/>
        </w:rPr>
      </w:pPr>
      <w:r w:rsidRPr="00347DB1">
        <w:rPr>
          <w:rFonts w:ascii="Times New Roman" w:eastAsia="Calibri" w:hAnsi="Times New Roman" w:cs="Times New Roman"/>
          <w:bCs/>
          <w:sz w:val="24"/>
          <w:szCs w:val="24"/>
        </w:rPr>
        <w:t xml:space="preserve">201___ m. __________  ____ d. </w:t>
      </w:r>
    </w:p>
    <w:p w:rsidR="007D098B" w:rsidRPr="00EA3BA0" w:rsidRDefault="007D098B" w:rsidP="007D098B">
      <w:pPr>
        <w:spacing w:line="240" w:lineRule="auto"/>
        <w:jc w:val="both"/>
        <w:rPr>
          <w:rFonts w:ascii="Times New Roman" w:eastAsia="Calibri" w:hAnsi="Times New Roman" w:cs="Times New Roman"/>
          <w:sz w:val="24"/>
          <w:szCs w:val="24"/>
        </w:rPr>
      </w:pPr>
    </w:p>
    <w:p w:rsidR="007D098B" w:rsidRPr="00B13910" w:rsidRDefault="007D098B" w:rsidP="007D098B">
      <w:pPr>
        <w:spacing w:line="240" w:lineRule="auto"/>
        <w:jc w:val="both"/>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Padalinys ____________________________________________________________________</w:t>
      </w:r>
    </w:p>
    <w:p w:rsidR="007D098B" w:rsidRPr="00B13910" w:rsidRDefault="007D098B" w:rsidP="007D098B">
      <w:pPr>
        <w:spacing w:line="240" w:lineRule="auto"/>
        <w:jc w:val="both"/>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Užsakymo tikslas  ___________________________</w:t>
      </w:r>
      <w:r>
        <w:rPr>
          <w:rFonts w:ascii="Times New Roman" w:eastAsia="Calibri" w:hAnsi="Times New Roman" w:cs="Times New Roman"/>
          <w:bCs/>
          <w:sz w:val="24"/>
          <w:szCs w:val="24"/>
        </w:rPr>
        <w:t>_</w:t>
      </w:r>
      <w:r w:rsidRPr="00B13910">
        <w:rPr>
          <w:rFonts w:ascii="Times New Roman" w:eastAsia="Calibri" w:hAnsi="Times New Roman" w:cs="Times New Roman"/>
          <w:bCs/>
          <w:sz w:val="24"/>
          <w:szCs w:val="24"/>
        </w:rPr>
        <w:t>_________________________________</w:t>
      </w:r>
    </w:p>
    <w:p w:rsidR="007D098B" w:rsidRPr="00B13910" w:rsidRDefault="007D098B" w:rsidP="007D098B">
      <w:pPr>
        <w:spacing w:line="240" w:lineRule="auto"/>
        <w:jc w:val="both"/>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____________________________________________________________________________</w:t>
      </w:r>
    </w:p>
    <w:p w:rsidR="007D098B" w:rsidRPr="00B13910" w:rsidRDefault="007D098B" w:rsidP="007D098B">
      <w:pPr>
        <w:spacing w:line="240" w:lineRule="auto"/>
        <w:jc w:val="both"/>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____________________________________________________________________________</w:t>
      </w:r>
    </w:p>
    <w:p w:rsidR="007D098B" w:rsidRPr="00B13910" w:rsidRDefault="007D098B" w:rsidP="007D098B">
      <w:pPr>
        <w:spacing w:line="240" w:lineRule="auto"/>
        <w:jc w:val="both"/>
        <w:rPr>
          <w:rFonts w:ascii="Times New Roman" w:eastAsia="Calibri" w:hAnsi="Times New Roman" w:cs="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3874"/>
        <w:gridCol w:w="986"/>
        <w:gridCol w:w="988"/>
        <w:gridCol w:w="850"/>
        <w:gridCol w:w="848"/>
        <w:gridCol w:w="1656"/>
      </w:tblGrid>
      <w:tr w:rsidR="007D098B" w:rsidRPr="00B13910" w:rsidTr="004516F2">
        <w:tc>
          <w:tcPr>
            <w:tcW w:w="570" w:type="dxa"/>
            <w:tcBorders>
              <w:top w:val="single" w:sz="4" w:space="0" w:color="auto"/>
              <w:left w:val="single" w:sz="4" w:space="0" w:color="auto"/>
              <w:bottom w:val="single" w:sz="4" w:space="0" w:color="auto"/>
              <w:right w:val="single" w:sz="4" w:space="0" w:color="auto"/>
            </w:tcBorders>
            <w:vAlign w:val="center"/>
            <w:hideMark/>
          </w:tcPr>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 xml:space="preserve">Eil. </w:t>
            </w:r>
          </w:p>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Nr.</w:t>
            </w:r>
          </w:p>
        </w:tc>
        <w:tc>
          <w:tcPr>
            <w:tcW w:w="3933" w:type="dxa"/>
            <w:tcBorders>
              <w:top w:val="single" w:sz="4" w:space="0" w:color="auto"/>
              <w:left w:val="single" w:sz="4" w:space="0" w:color="auto"/>
              <w:bottom w:val="single" w:sz="4" w:space="0" w:color="auto"/>
              <w:right w:val="single" w:sz="4" w:space="0" w:color="auto"/>
            </w:tcBorders>
            <w:vAlign w:val="center"/>
            <w:hideMark/>
          </w:tcPr>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Pavadinimas</w:t>
            </w:r>
          </w:p>
        </w:tc>
        <w:tc>
          <w:tcPr>
            <w:tcW w:w="992" w:type="dxa"/>
            <w:tcBorders>
              <w:top w:val="single" w:sz="4" w:space="0" w:color="auto"/>
              <w:left w:val="single" w:sz="4" w:space="0" w:color="auto"/>
              <w:bottom w:val="single" w:sz="4" w:space="0" w:color="auto"/>
              <w:right w:val="single" w:sz="4" w:space="0" w:color="auto"/>
            </w:tcBorders>
            <w:vAlign w:val="center"/>
            <w:hideMark/>
          </w:tcPr>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Mato</w:t>
            </w:r>
          </w:p>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vnt.</w:t>
            </w:r>
          </w:p>
        </w:tc>
        <w:tc>
          <w:tcPr>
            <w:tcW w:w="992" w:type="dxa"/>
            <w:tcBorders>
              <w:top w:val="single" w:sz="4" w:space="0" w:color="auto"/>
              <w:left w:val="single" w:sz="4" w:space="0" w:color="auto"/>
              <w:bottom w:val="single" w:sz="4" w:space="0" w:color="auto"/>
              <w:right w:val="single" w:sz="4" w:space="0" w:color="auto"/>
            </w:tcBorders>
            <w:vAlign w:val="center"/>
            <w:hideMark/>
          </w:tcPr>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Kiekis</w:t>
            </w:r>
          </w:p>
        </w:tc>
        <w:tc>
          <w:tcPr>
            <w:tcW w:w="851" w:type="dxa"/>
            <w:tcBorders>
              <w:top w:val="single" w:sz="4" w:space="0" w:color="auto"/>
              <w:left w:val="single" w:sz="4" w:space="0" w:color="auto"/>
              <w:bottom w:val="single" w:sz="4" w:space="0" w:color="auto"/>
              <w:right w:val="single" w:sz="4" w:space="0" w:color="auto"/>
            </w:tcBorders>
            <w:vAlign w:val="center"/>
            <w:hideMark/>
          </w:tcPr>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Kaina</w:t>
            </w:r>
          </w:p>
        </w:tc>
        <w:tc>
          <w:tcPr>
            <w:tcW w:w="850" w:type="dxa"/>
            <w:tcBorders>
              <w:top w:val="single" w:sz="4" w:space="0" w:color="auto"/>
              <w:left w:val="single" w:sz="4" w:space="0" w:color="auto"/>
              <w:bottom w:val="single" w:sz="4" w:space="0" w:color="auto"/>
              <w:right w:val="single" w:sz="4" w:space="0" w:color="auto"/>
            </w:tcBorders>
            <w:vAlign w:val="center"/>
            <w:hideMark/>
          </w:tcPr>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Suma</w:t>
            </w:r>
          </w:p>
        </w:tc>
        <w:tc>
          <w:tcPr>
            <w:tcW w:w="1666" w:type="dxa"/>
            <w:tcBorders>
              <w:top w:val="single" w:sz="4" w:space="0" w:color="auto"/>
              <w:left w:val="single" w:sz="4" w:space="0" w:color="auto"/>
              <w:bottom w:val="single" w:sz="4" w:space="0" w:color="auto"/>
              <w:right w:val="single" w:sz="4" w:space="0" w:color="auto"/>
            </w:tcBorders>
            <w:vAlign w:val="center"/>
            <w:hideMark/>
          </w:tcPr>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Užsakymo</w:t>
            </w:r>
          </w:p>
          <w:p w:rsidR="007D098B" w:rsidRPr="00B13910" w:rsidRDefault="007D098B" w:rsidP="004516F2">
            <w:pPr>
              <w:spacing w:after="0" w:line="240" w:lineRule="auto"/>
              <w:rPr>
                <w:rFonts w:ascii="Times New Roman" w:eastAsia="Calibri" w:hAnsi="Times New Roman" w:cs="Times New Roman"/>
                <w:bCs/>
                <w:sz w:val="24"/>
                <w:szCs w:val="24"/>
              </w:rPr>
            </w:pPr>
            <w:r w:rsidRPr="00B13910">
              <w:rPr>
                <w:rFonts w:ascii="Times New Roman" w:eastAsia="Calibri" w:hAnsi="Times New Roman" w:cs="Times New Roman"/>
                <w:bCs/>
                <w:sz w:val="24"/>
                <w:szCs w:val="24"/>
              </w:rPr>
              <w:t>poreikio vieta</w:t>
            </w:r>
          </w:p>
        </w:tc>
      </w:tr>
      <w:tr w:rsidR="007D098B" w:rsidRPr="00B13910" w:rsidTr="004516F2">
        <w:tc>
          <w:tcPr>
            <w:tcW w:w="570" w:type="dxa"/>
            <w:tcBorders>
              <w:top w:val="single" w:sz="4" w:space="0" w:color="auto"/>
              <w:left w:val="single" w:sz="4" w:space="0" w:color="auto"/>
              <w:bottom w:val="single" w:sz="4" w:space="0" w:color="auto"/>
              <w:right w:val="single" w:sz="4" w:space="0" w:color="auto"/>
            </w:tcBorders>
            <w:hideMark/>
          </w:tcPr>
          <w:p w:rsidR="007D098B" w:rsidRPr="00B13910" w:rsidRDefault="007D098B" w:rsidP="004516F2">
            <w:pPr>
              <w:spacing w:line="240" w:lineRule="auto"/>
              <w:jc w:val="both"/>
              <w:rPr>
                <w:rFonts w:ascii="Times New Roman" w:eastAsia="Calibri" w:hAnsi="Times New Roman" w:cs="Times New Roman"/>
                <w:bCs/>
                <w:sz w:val="24"/>
                <w:szCs w:val="24"/>
              </w:rPr>
            </w:pPr>
          </w:p>
        </w:tc>
        <w:tc>
          <w:tcPr>
            <w:tcW w:w="3933" w:type="dxa"/>
            <w:tcBorders>
              <w:top w:val="single" w:sz="4" w:space="0" w:color="auto"/>
              <w:left w:val="single" w:sz="4" w:space="0" w:color="auto"/>
              <w:bottom w:val="single" w:sz="4" w:space="0" w:color="auto"/>
              <w:right w:val="single" w:sz="4" w:space="0" w:color="auto"/>
            </w:tcBorders>
          </w:tcPr>
          <w:p w:rsidR="007D098B" w:rsidRPr="00B13910" w:rsidRDefault="007D098B" w:rsidP="004516F2">
            <w:pPr>
              <w:spacing w:line="240" w:lineRule="auto"/>
              <w:jc w:val="both"/>
              <w:rPr>
                <w:rFonts w:ascii="Times New Roman" w:eastAsia="Calibri"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7D098B" w:rsidRPr="00B13910" w:rsidRDefault="007D098B" w:rsidP="004516F2">
            <w:pPr>
              <w:spacing w:line="240" w:lineRule="auto"/>
              <w:jc w:val="both"/>
              <w:rPr>
                <w:rFonts w:ascii="Times New Roman" w:eastAsia="Calibri" w:hAnsi="Times New Roman" w:cs="Times New Roman"/>
                <w:bCs/>
                <w:sz w:val="24"/>
                <w:szCs w:val="24"/>
              </w:rPr>
            </w:pPr>
          </w:p>
        </w:tc>
        <w:tc>
          <w:tcPr>
            <w:tcW w:w="992" w:type="dxa"/>
            <w:tcBorders>
              <w:top w:val="single" w:sz="4" w:space="0" w:color="auto"/>
              <w:left w:val="single" w:sz="4" w:space="0" w:color="auto"/>
              <w:bottom w:val="single" w:sz="4" w:space="0" w:color="auto"/>
              <w:right w:val="single" w:sz="4" w:space="0" w:color="auto"/>
            </w:tcBorders>
          </w:tcPr>
          <w:p w:rsidR="007D098B" w:rsidRPr="00B13910" w:rsidRDefault="007D098B" w:rsidP="004516F2">
            <w:pPr>
              <w:spacing w:line="240" w:lineRule="auto"/>
              <w:jc w:val="both"/>
              <w:rPr>
                <w:rFonts w:ascii="Times New Roman" w:eastAsia="Calibri" w:hAnsi="Times New Roman" w:cs="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tcPr>
          <w:p w:rsidR="007D098B" w:rsidRPr="00B13910" w:rsidRDefault="007D098B" w:rsidP="004516F2">
            <w:pPr>
              <w:spacing w:line="240" w:lineRule="auto"/>
              <w:jc w:val="both"/>
              <w:rPr>
                <w:rFonts w:ascii="Times New Roman" w:eastAsia="Calibri" w:hAnsi="Times New Roman" w:cs="Times New Roman"/>
                <w:bCs/>
                <w:sz w:val="24"/>
                <w:szCs w:val="24"/>
              </w:rPr>
            </w:pPr>
          </w:p>
        </w:tc>
        <w:tc>
          <w:tcPr>
            <w:tcW w:w="850" w:type="dxa"/>
            <w:tcBorders>
              <w:top w:val="single" w:sz="4" w:space="0" w:color="auto"/>
              <w:left w:val="single" w:sz="4" w:space="0" w:color="auto"/>
              <w:bottom w:val="single" w:sz="4" w:space="0" w:color="auto"/>
              <w:right w:val="single" w:sz="4" w:space="0" w:color="auto"/>
            </w:tcBorders>
          </w:tcPr>
          <w:p w:rsidR="007D098B" w:rsidRPr="00B13910" w:rsidRDefault="007D098B" w:rsidP="004516F2">
            <w:pPr>
              <w:spacing w:line="240" w:lineRule="auto"/>
              <w:jc w:val="both"/>
              <w:rPr>
                <w:rFonts w:ascii="Times New Roman" w:eastAsia="Calibri" w:hAnsi="Times New Roman" w:cs="Times New Roman"/>
                <w:bCs/>
                <w:sz w:val="24"/>
                <w:szCs w:val="24"/>
              </w:rPr>
            </w:pPr>
          </w:p>
        </w:tc>
        <w:tc>
          <w:tcPr>
            <w:tcW w:w="1666" w:type="dxa"/>
            <w:tcBorders>
              <w:top w:val="single" w:sz="4" w:space="0" w:color="auto"/>
              <w:left w:val="single" w:sz="4" w:space="0" w:color="auto"/>
              <w:bottom w:val="single" w:sz="4" w:space="0" w:color="auto"/>
              <w:right w:val="single" w:sz="4" w:space="0" w:color="auto"/>
            </w:tcBorders>
          </w:tcPr>
          <w:p w:rsidR="007D098B" w:rsidRPr="00B13910" w:rsidRDefault="007D098B" w:rsidP="004516F2">
            <w:pPr>
              <w:spacing w:line="240" w:lineRule="auto"/>
              <w:jc w:val="both"/>
              <w:rPr>
                <w:rFonts w:ascii="Times New Roman" w:eastAsia="Calibri" w:hAnsi="Times New Roman" w:cs="Times New Roman"/>
                <w:bCs/>
                <w:sz w:val="24"/>
                <w:szCs w:val="24"/>
              </w:rPr>
            </w:pPr>
          </w:p>
        </w:tc>
      </w:tr>
      <w:tr w:rsidR="007D098B" w:rsidRPr="00EA3BA0" w:rsidTr="004516F2">
        <w:tc>
          <w:tcPr>
            <w:tcW w:w="570" w:type="dxa"/>
            <w:tcBorders>
              <w:top w:val="single" w:sz="4" w:space="0" w:color="auto"/>
              <w:left w:val="single" w:sz="4" w:space="0" w:color="auto"/>
              <w:bottom w:val="single" w:sz="4" w:space="0" w:color="auto"/>
              <w:right w:val="single" w:sz="4" w:space="0" w:color="auto"/>
            </w:tcBorders>
            <w:hideMark/>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3933"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1666"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r>
      <w:tr w:rsidR="007D098B" w:rsidRPr="00EA3BA0" w:rsidTr="004516F2">
        <w:tc>
          <w:tcPr>
            <w:tcW w:w="570"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3933"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c>
          <w:tcPr>
            <w:tcW w:w="1666" w:type="dxa"/>
            <w:tcBorders>
              <w:top w:val="single" w:sz="4" w:space="0" w:color="auto"/>
              <w:left w:val="single" w:sz="4" w:space="0" w:color="auto"/>
              <w:bottom w:val="single" w:sz="4" w:space="0" w:color="auto"/>
              <w:right w:val="single" w:sz="4" w:space="0" w:color="auto"/>
            </w:tcBorders>
          </w:tcPr>
          <w:p w:rsidR="007D098B" w:rsidRPr="00EA3BA0" w:rsidRDefault="007D098B" w:rsidP="004516F2">
            <w:pPr>
              <w:spacing w:line="240" w:lineRule="auto"/>
              <w:jc w:val="both"/>
              <w:rPr>
                <w:rFonts w:ascii="Times New Roman" w:eastAsia="Calibri" w:hAnsi="Times New Roman" w:cs="Times New Roman"/>
                <w:sz w:val="24"/>
                <w:szCs w:val="24"/>
              </w:rPr>
            </w:pPr>
          </w:p>
        </w:tc>
      </w:tr>
    </w:tbl>
    <w:p w:rsidR="007D098B" w:rsidRDefault="007D098B" w:rsidP="007D098B">
      <w:pPr>
        <w:spacing w:line="240" w:lineRule="auto"/>
        <w:jc w:val="both"/>
        <w:rPr>
          <w:rFonts w:ascii="Times New Roman" w:eastAsia="Calibri" w:hAnsi="Times New Roman" w:cs="Times New Roman"/>
          <w:sz w:val="24"/>
          <w:szCs w:val="24"/>
        </w:rPr>
      </w:pPr>
    </w:p>
    <w:p w:rsidR="007D098B" w:rsidRPr="00EA3BA0" w:rsidRDefault="007D098B" w:rsidP="007D098B">
      <w:pPr>
        <w:spacing w:line="240" w:lineRule="auto"/>
        <w:jc w:val="both"/>
        <w:rPr>
          <w:rFonts w:ascii="Times New Roman" w:eastAsia="Calibri" w:hAnsi="Times New Roman" w:cs="Times New Roman"/>
          <w:sz w:val="24"/>
          <w:szCs w:val="24"/>
        </w:rPr>
      </w:pPr>
    </w:p>
    <w:p w:rsidR="007D098B" w:rsidRDefault="007D098B" w:rsidP="007D098B">
      <w:pPr>
        <w:spacing w:line="240" w:lineRule="auto"/>
        <w:jc w:val="both"/>
        <w:rPr>
          <w:rFonts w:ascii="Times New Roman" w:eastAsia="Calibri" w:hAnsi="Times New Roman" w:cs="Times New Roman"/>
          <w:sz w:val="24"/>
          <w:szCs w:val="24"/>
        </w:rPr>
      </w:pPr>
      <w:r w:rsidRPr="00EA3BA0">
        <w:rPr>
          <w:rFonts w:ascii="Times New Roman" w:eastAsia="Calibri" w:hAnsi="Times New Roman" w:cs="Times New Roman"/>
          <w:sz w:val="24"/>
          <w:szCs w:val="24"/>
        </w:rPr>
        <w:t>Užsakovas</w:t>
      </w:r>
      <w:r>
        <w:rPr>
          <w:rFonts w:ascii="Times New Roman" w:eastAsia="Calibri" w:hAnsi="Times New Roman" w:cs="Times New Roman"/>
          <w:sz w:val="24"/>
          <w:szCs w:val="24"/>
        </w:rPr>
        <w:t xml:space="preserve"> ____________________________________________</w:t>
      </w:r>
    </w:p>
    <w:p w:rsidR="007D098B" w:rsidRPr="00EA3BA0" w:rsidRDefault="007D098B" w:rsidP="007D098B">
      <w:pPr>
        <w:spacing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EA3BA0">
        <w:rPr>
          <w:rFonts w:ascii="Times New Roman" w:eastAsia="Calibri" w:hAnsi="Times New Roman" w:cs="Times New Roman"/>
          <w:sz w:val="24"/>
          <w:szCs w:val="24"/>
        </w:rPr>
        <w:t xml:space="preserve"> (pareigos, vardas, pavardė)</w:t>
      </w:r>
    </w:p>
    <w:p w:rsidR="007D098B" w:rsidRPr="00EA3BA0" w:rsidRDefault="007D098B" w:rsidP="007D098B">
      <w:pPr>
        <w:spacing w:after="0" w:line="240" w:lineRule="auto"/>
        <w:rPr>
          <w:rFonts w:ascii="Times New Roman" w:eastAsia="Times New Roman" w:hAnsi="Times New Roman" w:cs="Times New Roman"/>
          <w:sz w:val="24"/>
          <w:szCs w:val="24"/>
        </w:rPr>
      </w:pPr>
    </w:p>
    <w:bookmarkEnd w:id="3"/>
    <w:p w:rsidR="007D098B" w:rsidRPr="00EA3BA0" w:rsidRDefault="007D098B" w:rsidP="007D098B">
      <w:pPr>
        <w:spacing w:after="0" w:line="240" w:lineRule="auto"/>
        <w:jc w:val="center"/>
        <w:rPr>
          <w:rFonts w:ascii="Calibri" w:eastAsia="Calibri" w:hAnsi="Calibri" w:cs="Times New Roman"/>
        </w:rPr>
      </w:pPr>
    </w:p>
    <w:p w:rsidR="007D098B" w:rsidRDefault="007D098B" w:rsidP="007D098B">
      <w:pPr>
        <w:spacing w:after="0" w:line="240" w:lineRule="auto"/>
        <w:jc w:val="center"/>
        <w:rPr>
          <w:rFonts w:ascii="Times New Roman" w:eastAsia="Times New Roman" w:hAnsi="Times New Roman" w:cs="Times New Roman"/>
          <w:sz w:val="20"/>
          <w:szCs w:val="20"/>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7D098B" w:rsidRDefault="007D098B" w:rsidP="007D098B">
      <w:pPr>
        <w:spacing w:after="0" w:line="240" w:lineRule="auto"/>
        <w:ind w:left="5670" w:firstLine="567"/>
        <w:rPr>
          <w:rFonts w:ascii="Times New Roman" w:eastAsia="Times New Roman" w:hAnsi="Times New Roman" w:cs="Times New Roman"/>
          <w:sz w:val="24"/>
          <w:szCs w:val="24"/>
          <w:lang w:eastAsia="lt-LT"/>
        </w:rPr>
      </w:pPr>
    </w:p>
    <w:p w:rsidR="00175CC5" w:rsidRDefault="00175CC5" w:rsidP="007D098B">
      <w:pPr>
        <w:spacing w:after="0" w:line="240" w:lineRule="auto"/>
        <w:ind w:left="5670" w:firstLine="567"/>
        <w:rPr>
          <w:rFonts w:ascii="Times New Roman" w:eastAsia="Times New Roman" w:hAnsi="Times New Roman" w:cs="Times New Roman"/>
          <w:sz w:val="24"/>
          <w:szCs w:val="24"/>
          <w:lang w:eastAsia="lt-LT"/>
        </w:rPr>
      </w:pPr>
    </w:p>
    <w:p w:rsidR="00175CC5" w:rsidRDefault="00175CC5" w:rsidP="007D098B">
      <w:pPr>
        <w:spacing w:after="0" w:line="240" w:lineRule="auto"/>
        <w:ind w:left="5670" w:firstLine="567"/>
        <w:rPr>
          <w:rFonts w:ascii="Times New Roman" w:eastAsia="Times New Roman" w:hAnsi="Times New Roman" w:cs="Times New Roman"/>
          <w:sz w:val="24"/>
          <w:szCs w:val="24"/>
          <w:lang w:eastAsia="lt-LT"/>
        </w:rPr>
      </w:pPr>
    </w:p>
    <w:p w:rsidR="00175CC5" w:rsidRDefault="00175CC5" w:rsidP="007D098B">
      <w:pPr>
        <w:spacing w:after="0" w:line="240" w:lineRule="auto"/>
        <w:ind w:left="5670" w:firstLine="567"/>
        <w:rPr>
          <w:rFonts w:ascii="Times New Roman" w:eastAsia="Times New Roman" w:hAnsi="Times New Roman" w:cs="Times New Roman"/>
          <w:sz w:val="24"/>
          <w:szCs w:val="24"/>
          <w:lang w:eastAsia="lt-LT"/>
        </w:rPr>
      </w:pPr>
    </w:p>
    <w:p w:rsidR="00175CC5" w:rsidRDefault="00175CC5" w:rsidP="007D098B">
      <w:pPr>
        <w:spacing w:after="0" w:line="240" w:lineRule="auto"/>
        <w:ind w:left="5670" w:firstLine="567"/>
        <w:rPr>
          <w:rFonts w:ascii="Times New Roman" w:eastAsia="Times New Roman" w:hAnsi="Times New Roman" w:cs="Times New Roman"/>
          <w:sz w:val="24"/>
          <w:szCs w:val="24"/>
          <w:lang w:eastAsia="lt-LT"/>
        </w:rPr>
      </w:pPr>
    </w:p>
    <w:p w:rsidR="00256BC4" w:rsidRDefault="00256BC4" w:rsidP="007D098B">
      <w:pPr>
        <w:spacing w:after="0" w:line="240" w:lineRule="auto"/>
        <w:ind w:left="5670" w:firstLine="567"/>
        <w:rPr>
          <w:rFonts w:ascii="Times New Roman" w:eastAsia="Times New Roman" w:hAnsi="Times New Roman" w:cs="Times New Roman"/>
          <w:sz w:val="24"/>
          <w:szCs w:val="24"/>
          <w:lang w:eastAsia="lt-LT"/>
        </w:rPr>
      </w:pPr>
    </w:p>
    <w:p w:rsidR="00256BC4" w:rsidRDefault="00256BC4" w:rsidP="007D098B">
      <w:pPr>
        <w:spacing w:after="0" w:line="240" w:lineRule="auto"/>
        <w:ind w:left="5670" w:firstLine="567"/>
        <w:rPr>
          <w:rFonts w:ascii="Times New Roman" w:eastAsia="Times New Roman" w:hAnsi="Times New Roman" w:cs="Times New Roman"/>
          <w:sz w:val="24"/>
          <w:szCs w:val="24"/>
          <w:lang w:eastAsia="lt-LT"/>
        </w:rPr>
      </w:pPr>
    </w:p>
    <w:p w:rsidR="007D098B" w:rsidRPr="00FA73C8" w:rsidRDefault="007D098B" w:rsidP="007D098B">
      <w:pPr>
        <w:spacing w:after="0" w:line="240" w:lineRule="auto"/>
        <w:ind w:left="5670" w:firstLine="567"/>
        <w:rPr>
          <w:rFonts w:ascii="Times New Roman" w:eastAsia="Times New Roman" w:hAnsi="Times New Roman" w:cs="Times New Roman"/>
          <w:sz w:val="24"/>
          <w:szCs w:val="24"/>
          <w:lang w:eastAsia="lt-LT"/>
        </w:rPr>
      </w:pPr>
      <w:r w:rsidRPr="00FA73C8">
        <w:rPr>
          <w:rFonts w:ascii="Times New Roman" w:eastAsia="Times New Roman" w:hAnsi="Times New Roman" w:cs="Times New Roman"/>
          <w:sz w:val="24"/>
          <w:szCs w:val="24"/>
          <w:lang w:eastAsia="lt-LT"/>
        </w:rPr>
        <w:t xml:space="preserve">Viešųjų pirkimų organizavimo </w:t>
      </w:r>
    </w:p>
    <w:p w:rsidR="007D098B" w:rsidRPr="00FA73C8" w:rsidRDefault="007D098B" w:rsidP="007D098B">
      <w:pPr>
        <w:spacing w:after="0" w:line="240" w:lineRule="auto"/>
        <w:ind w:left="5670" w:firstLine="567"/>
        <w:rPr>
          <w:rFonts w:ascii="Times New Roman" w:eastAsia="Times New Roman" w:hAnsi="Times New Roman" w:cs="Times New Roman"/>
          <w:sz w:val="24"/>
          <w:szCs w:val="24"/>
          <w:lang w:eastAsia="lt-LT"/>
        </w:rPr>
      </w:pPr>
      <w:r w:rsidRPr="00FA73C8">
        <w:rPr>
          <w:rFonts w:ascii="Times New Roman" w:eastAsia="Times New Roman" w:hAnsi="Times New Roman" w:cs="Times New Roman"/>
          <w:sz w:val="24"/>
          <w:szCs w:val="24"/>
          <w:lang w:eastAsia="lt-LT"/>
        </w:rPr>
        <w:t>ir vykdymo tvarkos aprašo</w:t>
      </w:r>
    </w:p>
    <w:p w:rsidR="007D098B" w:rsidRPr="00FA73C8" w:rsidRDefault="007D098B" w:rsidP="007D098B">
      <w:pPr>
        <w:spacing w:after="0" w:line="240" w:lineRule="auto"/>
        <w:ind w:left="5670"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Pr="00FA73C8">
        <w:rPr>
          <w:rFonts w:ascii="Times New Roman" w:eastAsia="Times New Roman" w:hAnsi="Times New Roman" w:cs="Times New Roman"/>
          <w:sz w:val="24"/>
          <w:szCs w:val="24"/>
          <w:lang w:eastAsia="lt-LT"/>
        </w:rPr>
        <w:t xml:space="preserve"> priedas</w:t>
      </w:r>
    </w:p>
    <w:p w:rsidR="007D098B" w:rsidRDefault="007D098B" w:rsidP="007D098B">
      <w:pPr>
        <w:shd w:val="clear" w:color="auto" w:fill="FFFFFF"/>
        <w:suppressAutoHyphens/>
        <w:jc w:val="center"/>
        <w:rPr>
          <w:noProof/>
          <w:szCs w:val="24"/>
          <w:lang w:eastAsia="lt-LT"/>
        </w:rPr>
      </w:pPr>
    </w:p>
    <w:p w:rsidR="00FA1842" w:rsidRDefault="00FA1842" w:rsidP="007D098B">
      <w:pPr>
        <w:shd w:val="clear" w:color="auto" w:fill="FFFFFF"/>
        <w:suppressAutoHyphens/>
        <w:jc w:val="center"/>
        <w:rPr>
          <w:rFonts w:ascii="Times New Roman" w:hAnsi="Times New Roman" w:cs="Times New Roman"/>
          <w:b/>
          <w:sz w:val="24"/>
          <w:szCs w:val="24"/>
        </w:rPr>
      </w:pPr>
    </w:p>
    <w:p w:rsidR="007D098B" w:rsidRPr="00ED1DBE" w:rsidRDefault="007D098B" w:rsidP="007D098B">
      <w:pPr>
        <w:shd w:val="clear" w:color="auto" w:fill="FFFFFF"/>
        <w:suppressAutoHyphens/>
        <w:spacing w:after="0" w:line="240" w:lineRule="auto"/>
        <w:jc w:val="center"/>
        <w:rPr>
          <w:rFonts w:ascii="Times New Roman" w:hAnsi="Times New Roman" w:cs="Times New Roman"/>
          <w:sz w:val="24"/>
          <w:szCs w:val="24"/>
        </w:rPr>
      </w:pPr>
      <w:r w:rsidRPr="00ED1DBE">
        <w:rPr>
          <w:rFonts w:ascii="Times New Roman" w:hAnsi="Times New Roman" w:cs="Times New Roman"/>
          <w:b/>
          <w:sz w:val="24"/>
          <w:szCs w:val="24"/>
        </w:rPr>
        <w:t>PANEVĖŽIO SPORTO CENTRAS</w:t>
      </w:r>
      <w:r w:rsidRPr="00ED1DBE">
        <w:rPr>
          <w:rFonts w:ascii="Times New Roman" w:eastAsia="Calibri" w:hAnsi="Times New Roman" w:cs="Times New Roman"/>
          <w:sz w:val="24"/>
          <w:szCs w:val="24"/>
        </w:rPr>
        <w:tab/>
      </w:r>
    </w:p>
    <w:p w:rsidR="007D098B" w:rsidRPr="00ED1DBE" w:rsidRDefault="007D098B" w:rsidP="007D098B">
      <w:pPr>
        <w:shd w:val="clear" w:color="auto" w:fill="FFFFFF"/>
        <w:suppressAutoHyphens/>
        <w:spacing w:after="0" w:line="240" w:lineRule="auto"/>
        <w:ind w:right="-178"/>
        <w:jc w:val="center"/>
        <w:rPr>
          <w:rFonts w:ascii="Times New Roman" w:eastAsia="Calibri" w:hAnsi="Times New Roman" w:cs="Times New Roman"/>
          <w:sz w:val="24"/>
          <w:szCs w:val="24"/>
        </w:rPr>
      </w:pPr>
      <w:r w:rsidRPr="00ED1DBE">
        <w:rPr>
          <w:rFonts w:ascii="Times New Roman" w:hAnsi="Times New Roman" w:cs="Times New Roman"/>
          <w:sz w:val="24"/>
          <w:szCs w:val="24"/>
        </w:rPr>
        <w:t>(perkančiosios organizacijos arba perkančiojo subjekto pavadinimas)</w:t>
      </w:r>
      <w:r w:rsidRPr="00ED1DBE">
        <w:rPr>
          <w:rFonts w:ascii="Times New Roman" w:eastAsia="Calibri" w:hAnsi="Times New Roman" w:cs="Times New Roman"/>
          <w:sz w:val="24"/>
          <w:szCs w:val="24"/>
        </w:rPr>
        <w:tab/>
      </w:r>
    </w:p>
    <w:p w:rsidR="007D098B" w:rsidRPr="00ED1DBE" w:rsidRDefault="007D098B" w:rsidP="007D098B">
      <w:pPr>
        <w:suppressAutoHyphens/>
        <w:jc w:val="center"/>
        <w:textAlignment w:val="baseline"/>
        <w:rPr>
          <w:rFonts w:ascii="Times New Roman" w:eastAsia="Calibri" w:hAnsi="Times New Roman" w:cs="Times New Roman"/>
          <w:b/>
          <w:bCs/>
          <w:sz w:val="24"/>
          <w:szCs w:val="24"/>
        </w:rPr>
      </w:pPr>
      <w:r w:rsidRPr="00ED1DBE">
        <w:rPr>
          <w:rFonts w:ascii="Times New Roman" w:eastAsia="Calibri" w:hAnsi="Times New Roman" w:cs="Times New Roman"/>
          <w:iCs/>
          <w:sz w:val="24"/>
          <w:szCs w:val="24"/>
        </w:rPr>
        <w:t>(asmens vardas ir pavardė)</w:t>
      </w:r>
    </w:p>
    <w:p w:rsidR="007D098B" w:rsidRPr="00ED1DBE" w:rsidRDefault="007D098B" w:rsidP="007D098B">
      <w:pPr>
        <w:widowControl w:val="0"/>
        <w:tabs>
          <w:tab w:val="right" w:leader="underscore" w:pos="9071"/>
        </w:tabs>
        <w:suppressAutoHyphens/>
        <w:jc w:val="center"/>
        <w:textAlignment w:val="baseline"/>
        <w:rPr>
          <w:rFonts w:ascii="Times New Roman" w:hAnsi="Times New Roman" w:cs="Times New Roman"/>
          <w:sz w:val="24"/>
          <w:szCs w:val="24"/>
        </w:rPr>
      </w:pPr>
      <w:r w:rsidRPr="00ED1DBE">
        <w:rPr>
          <w:rFonts w:ascii="Times New Roman" w:eastAsia="Calibri" w:hAnsi="Times New Roman" w:cs="Times New Roman"/>
          <w:b/>
          <w:bCs/>
          <w:sz w:val="24"/>
          <w:szCs w:val="24"/>
        </w:rPr>
        <w:t>NEŠALIŠKUMO DEKLARACIJA</w:t>
      </w:r>
    </w:p>
    <w:p w:rsidR="007D098B" w:rsidRPr="00ED1DBE" w:rsidRDefault="007D098B" w:rsidP="007D098B">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ED1DBE">
        <w:rPr>
          <w:rFonts w:ascii="Times New Roman" w:eastAsia="Calibri" w:hAnsi="Times New Roman" w:cs="Times New Roman"/>
          <w:sz w:val="24"/>
          <w:szCs w:val="24"/>
        </w:rPr>
        <w:t>20__ m._____________ d. Nr. ______</w:t>
      </w:r>
    </w:p>
    <w:p w:rsidR="007D098B" w:rsidRPr="00ED1DBE" w:rsidRDefault="007D098B" w:rsidP="007D098B">
      <w:pPr>
        <w:widowControl w:val="0"/>
        <w:tabs>
          <w:tab w:val="right" w:leader="underscore" w:pos="9071"/>
        </w:tabs>
        <w:suppressAutoHyphens/>
        <w:jc w:val="center"/>
        <w:textAlignment w:val="baseline"/>
        <w:rPr>
          <w:rFonts w:ascii="Times New Roman" w:hAnsi="Times New Roman" w:cs="Times New Roman"/>
          <w:sz w:val="24"/>
          <w:szCs w:val="24"/>
        </w:rPr>
      </w:pPr>
      <w:r w:rsidRPr="00ED1DBE">
        <w:rPr>
          <w:rFonts w:ascii="Times New Roman" w:eastAsia="Calibri" w:hAnsi="Times New Roman" w:cs="Times New Roman"/>
          <w:sz w:val="24"/>
          <w:szCs w:val="24"/>
        </w:rPr>
        <w:t>Panevėžys</w:t>
      </w:r>
    </w:p>
    <w:p w:rsidR="007D098B" w:rsidRPr="00ED1DBE" w:rsidRDefault="007D098B" w:rsidP="007D098B">
      <w:pPr>
        <w:widowControl w:val="0"/>
        <w:tabs>
          <w:tab w:val="right" w:leader="underscore" w:pos="9071"/>
        </w:tabs>
        <w:suppressAutoHyphens/>
        <w:spacing w:after="0"/>
        <w:ind w:firstLine="567"/>
        <w:jc w:val="both"/>
        <w:textAlignment w:val="baseline"/>
        <w:rPr>
          <w:rFonts w:ascii="Times New Roman" w:hAnsi="Times New Roman" w:cs="Times New Roman"/>
          <w:sz w:val="24"/>
          <w:szCs w:val="24"/>
        </w:rPr>
      </w:pPr>
      <w:r w:rsidRPr="00ED1DBE">
        <w:rPr>
          <w:rFonts w:ascii="Times New Roman" w:eastAsia="Calibri" w:hAnsi="Times New Roman" w:cs="Times New Roman"/>
          <w:sz w:val="24"/>
          <w:szCs w:val="24"/>
        </w:rPr>
        <w:t xml:space="preserve">Būdamas </w:t>
      </w:r>
      <w:r w:rsidRPr="00ED1DBE">
        <w:rPr>
          <w:rFonts w:ascii="Times New Roman" w:eastAsia="Calibri" w:hAnsi="Times New Roman" w:cs="Times New Roman"/>
          <w:sz w:val="24"/>
          <w:szCs w:val="24"/>
        </w:rPr>
        <w:tab/>
        <w:t xml:space="preserve">, </w:t>
      </w:r>
      <w:r w:rsidRPr="00ED1DBE">
        <w:rPr>
          <w:rFonts w:ascii="Times New Roman" w:eastAsia="Calibri" w:hAnsi="Times New Roman" w:cs="Times New Roman"/>
          <w:bCs/>
          <w:sz w:val="24"/>
          <w:szCs w:val="24"/>
        </w:rPr>
        <w:t>pasižadu:</w:t>
      </w:r>
    </w:p>
    <w:p w:rsidR="007D098B" w:rsidRPr="00467680" w:rsidRDefault="007D098B" w:rsidP="007D098B">
      <w:pPr>
        <w:tabs>
          <w:tab w:val="left" w:pos="2268"/>
        </w:tabs>
        <w:suppressAutoHyphens/>
        <w:spacing w:after="0"/>
        <w:textAlignment w:val="baseline"/>
        <w:rPr>
          <w:rFonts w:ascii="Times New Roman" w:eastAsia="Calibri" w:hAnsi="Times New Roman" w:cs="Times New Roman"/>
          <w:bCs/>
          <w:i/>
          <w:iCs/>
          <w:sz w:val="20"/>
          <w:szCs w:val="20"/>
        </w:rPr>
      </w:pPr>
      <w:r w:rsidRPr="00467680">
        <w:rPr>
          <w:rFonts w:ascii="Times New Roman" w:eastAsia="Calibri" w:hAnsi="Times New Roman" w:cs="Times New Roman"/>
          <w:bCs/>
          <w:i/>
          <w:iCs/>
          <w:sz w:val="20"/>
          <w:szCs w:val="20"/>
        </w:rPr>
        <w:t xml:space="preserve">                          (viešajame pirkime ar pirkime atliekamų pareigų pavadinimas)</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1. Objektyviai, dalykiškai, be išankstinio nusistatymo, vadovaudamasis visų tiekėjų lygiateisiškumo, nediskriminavimo, proporcingumo, abipusio pripažinimo ir skaidrumo principais, atlikti man pavestas pareigas (užduotis).</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 xml:space="preserve">2.1. pirkimo procedūrose kaip tiekėjas dalyvauja asmuo, susijęs su manimi santuokos, artimos giminystės ar svainystės ryšiais, arba juridinis asmuo, kuriam vadovauja toks asmuo; </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2.2.  aš arba asmuo, susijęs su manimi santuokos, artimos giminystės ar svainystės ryšiais:</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 xml:space="preserve">2.2.1. esu (yra) pirkimo procedūrose dalyvaujančio juridinio asmens valdymo organų narys; </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2.2.2. turiu(-i) pirkimo procedūrose dalyvaujančio juridinio asmens įstatinio kapitalo dalį arba turtinį įnašą jame;</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2.2.3. gaunu(-a) iš pirkimo procedūrose dalyvaujančio juridinio asmens bet kokios rūšies pajamų;</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2.3. dėl bet kokių kitų aplinkybių negaliu laikytis 1 punkte nustatytų principų.</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3. Man išaiškinta, kad:</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3.1. asmenys, susiję su manimi santuokos, artimos giminystės ar svainystės ryšiais, yra: sutuoktinis, seneliai, tėvai (įtėviai), vaikai (įvaikiai), jų sutuoktiniai, vaikaičiai, broliai, seserys ir jų vaikai, taip pat sutuoktinio tėvai, broliai, seserys ir jų vaikai;</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3.2. pirkimo vykdytojui gavus pagrįstos informacijos apie tai, kad galiu būti patekęs į intereso konflikto situaciją ir nenusišalinau nuo su atitinkamu pirkimu susijusių sprendimų priėmimo, pirkimo vykdytojo vadovas ar jo įgaliotasis atstovas sustabdo mano dalyvavimą su atitinkamu pirkimu susijusių sprendimų priėmimo procese ar jo stebėjime ir atlieka mano su pirkimu susijusios veiklos patikrinimą. Pirkimo vykdytojas, nustatęs, kad patekau į interesų konflikto situaciją, pašalina mane iš su atitinkamu pirkimu susijusių sprendimų priėmimo proceso ar jo stebėjimo. Jei nustatoma, kad į interesų konflikto situaciją patekau atlikdamas stebėtojo funkcijas, pirkimo vykdytojas apie mano atžvilgiu priimtą sprendimą informuoja instituciją ar įstaigą, įgaliojusią mane stebėtojo teisėmis dalyvauti viešojo pirkimo komisijos posėdžiuose;</w:t>
      </w:r>
    </w:p>
    <w:p w:rsidR="007D098B" w:rsidRPr="00AA10E9" w:rsidRDefault="007D098B" w:rsidP="007D098B">
      <w:pPr>
        <w:pStyle w:val="Betarp"/>
        <w:ind w:firstLine="567"/>
        <w:jc w:val="both"/>
        <w:rPr>
          <w:rFonts w:ascii="Times New Roman" w:hAnsi="Times New Roman" w:cs="Times New Roman"/>
          <w:sz w:val="24"/>
          <w:szCs w:val="24"/>
        </w:rPr>
      </w:pPr>
      <w:r w:rsidRPr="00AA10E9">
        <w:rPr>
          <w:rFonts w:ascii="Times New Roman" w:hAnsi="Times New Roman" w:cs="Times New Roman"/>
          <w:sz w:val="24"/>
          <w:szCs w:val="24"/>
        </w:rPr>
        <w:t>3.3. turiu užpildyti privačių interesų deklaraciją, kaip tai numato Lietuvos Respublikos viešųjų ir privačių interesų derinimo valstybinėje tarnyboje įstatymas.*</w:t>
      </w:r>
    </w:p>
    <w:p w:rsidR="007D098B" w:rsidRDefault="007D098B" w:rsidP="007D098B">
      <w:pPr>
        <w:pStyle w:val="Betarp"/>
        <w:rPr>
          <w:rFonts w:ascii="Times New Roman" w:hAnsi="Times New Roman" w:cs="Times New Roman"/>
          <w:sz w:val="24"/>
          <w:szCs w:val="24"/>
          <w:shd w:val="clear" w:color="auto" w:fill="008000"/>
        </w:rPr>
      </w:pPr>
    </w:p>
    <w:p w:rsidR="007D098B" w:rsidRPr="00AA10E9" w:rsidRDefault="007D098B" w:rsidP="007D098B">
      <w:pPr>
        <w:pStyle w:val="Betarp"/>
        <w:rPr>
          <w:rFonts w:ascii="Times New Roman" w:hAnsi="Times New Roman" w:cs="Times New Roman"/>
          <w:sz w:val="24"/>
          <w:szCs w:val="24"/>
          <w:shd w:val="clear" w:color="auto" w:fill="008000"/>
        </w:rPr>
      </w:pPr>
    </w:p>
    <w:p w:rsidR="007D098B" w:rsidRDefault="007D098B" w:rsidP="007D098B">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w:t>
      </w:r>
    </w:p>
    <w:p w:rsidR="007D098B" w:rsidRPr="00EA3BA0" w:rsidRDefault="007D098B" w:rsidP="007D098B">
      <w:pPr>
        <w:spacing w:after="0" w:line="240" w:lineRule="auto"/>
        <w:jc w:val="both"/>
        <w:rPr>
          <w:rFonts w:ascii="Times New Roman" w:eastAsia="Calibri" w:hAnsi="Times New Roman" w:cs="Times New Roman"/>
          <w:sz w:val="24"/>
          <w:szCs w:val="24"/>
        </w:rPr>
      </w:pPr>
      <w:r w:rsidRPr="00EA3BA0">
        <w:rPr>
          <w:rFonts w:ascii="Times New Roman" w:eastAsia="Calibri" w:hAnsi="Times New Roman" w:cs="Times New Roman"/>
          <w:sz w:val="24"/>
          <w:szCs w:val="24"/>
        </w:rPr>
        <w:t xml:space="preserve"> (pareigos, vardas, pavardė)</w:t>
      </w:r>
    </w:p>
    <w:p w:rsidR="007010EE" w:rsidRDefault="007010EE" w:rsidP="007D098B">
      <w:pPr>
        <w:spacing w:after="0" w:line="240" w:lineRule="auto"/>
        <w:ind w:left="5670" w:firstLine="567"/>
        <w:rPr>
          <w:rFonts w:ascii="Times New Roman" w:eastAsia="Times New Roman" w:hAnsi="Times New Roman" w:cs="Times New Roman"/>
          <w:sz w:val="24"/>
          <w:szCs w:val="24"/>
          <w:lang w:eastAsia="lt-LT"/>
        </w:rPr>
      </w:pPr>
    </w:p>
    <w:p w:rsidR="00475C94" w:rsidRDefault="00475C94" w:rsidP="007D098B">
      <w:pPr>
        <w:spacing w:after="0" w:line="240" w:lineRule="auto"/>
        <w:ind w:left="5670" w:firstLine="567"/>
        <w:rPr>
          <w:rFonts w:ascii="Times New Roman" w:eastAsia="Times New Roman" w:hAnsi="Times New Roman" w:cs="Times New Roman"/>
          <w:sz w:val="24"/>
          <w:szCs w:val="24"/>
          <w:lang w:eastAsia="lt-LT"/>
        </w:rPr>
      </w:pPr>
    </w:p>
    <w:p w:rsidR="007D098B" w:rsidRPr="00FA73C8" w:rsidRDefault="007D098B" w:rsidP="007D098B">
      <w:pPr>
        <w:spacing w:after="0" w:line="240" w:lineRule="auto"/>
        <w:ind w:left="5670" w:firstLine="567"/>
        <w:rPr>
          <w:rFonts w:ascii="Times New Roman" w:eastAsia="Times New Roman" w:hAnsi="Times New Roman" w:cs="Times New Roman"/>
          <w:sz w:val="24"/>
          <w:szCs w:val="24"/>
          <w:lang w:eastAsia="lt-LT"/>
        </w:rPr>
      </w:pPr>
      <w:r w:rsidRPr="00FA73C8">
        <w:rPr>
          <w:rFonts w:ascii="Times New Roman" w:eastAsia="Times New Roman" w:hAnsi="Times New Roman" w:cs="Times New Roman"/>
          <w:sz w:val="24"/>
          <w:szCs w:val="24"/>
          <w:lang w:eastAsia="lt-LT"/>
        </w:rPr>
        <w:t xml:space="preserve">Viešųjų pirkimų organizavimo </w:t>
      </w:r>
    </w:p>
    <w:p w:rsidR="007D098B" w:rsidRPr="00FA73C8" w:rsidRDefault="007D098B" w:rsidP="007D098B">
      <w:pPr>
        <w:spacing w:after="0" w:line="240" w:lineRule="auto"/>
        <w:ind w:left="5670" w:firstLine="567"/>
        <w:rPr>
          <w:rFonts w:ascii="Times New Roman" w:eastAsia="Times New Roman" w:hAnsi="Times New Roman" w:cs="Times New Roman"/>
          <w:sz w:val="24"/>
          <w:szCs w:val="24"/>
          <w:lang w:eastAsia="lt-LT"/>
        </w:rPr>
      </w:pPr>
      <w:r w:rsidRPr="00FA73C8">
        <w:rPr>
          <w:rFonts w:ascii="Times New Roman" w:eastAsia="Times New Roman" w:hAnsi="Times New Roman" w:cs="Times New Roman"/>
          <w:sz w:val="24"/>
          <w:szCs w:val="24"/>
          <w:lang w:eastAsia="lt-LT"/>
        </w:rPr>
        <w:t>ir vykdymo tvarkos aprašo</w:t>
      </w:r>
    </w:p>
    <w:p w:rsidR="007D098B" w:rsidRPr="00FA73C8" w:rsidRDefault="007D098B" w:rsidP="007D098B">
      <w:pPr>
        <w:spacing w:after="0" w:line="240" w:lineRule="auto"/>
        <w:ind w:left="5670" w:firstLine="56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Pr="00FA73C8">
        <w:rPr>
          <w:rFonts w:ascii="Times New Roman" w:eastAsia="Times New Roman" w:hAnsi="Times New Roman" w:cs="Times New Roman"/>
          <w:sz w:val="24"/>
          <w:szCs w:val="24"/>
          <w:lang w:eastAsia="lt-LT"/>
        </w:rPr>
        <w:t xml:space="preserve"> priedas</w:t>
      </w:r>
    </w:p>
    <w:p w:rsidR="007D098B" w:rsidRDefault="007D098B" w:rsidP="007D098B">
      <w:pPr>
        <w:shd w:val="clear" w:color="auto" w:fill="FFFFFF"/>
        <w:suppressAutoHyphens/>
        <w:jc w:val="center"/>
        <w:rPr>
          <w:rFonts w:ascii="Times New Roman" w:hAnsi="Times New Roman" w:cs="Times New Roman"/>
          <w:b/>
          <w:sz w:val="24"/>
          <w:szCs w:val="24"/>
        </w:rPr>
      </w:pPr>
    </w:p>
    <w:p w:rsidR="007D098B" w:rsidRPr="00ED1DBE" w:rsidRDefault="007D098B" w:rsidP="007D098B">
      <w:pPr>
        <w:shd w:val="clear" w:color="auto" w:fill="FFFFFF"/>
        <w:suppressAutoHyphens/>
        <w:spacing w:after="0" w:line="240" w:lineRule="auto"/>
        <w:jc w:val="center"/>
        <w:rPr>
          <w:rFonts w:ascii="Times New Roman" w:hAnsi="Times New Roman" w:cs="Times New Roman"/>
          <w:sz w:val="24"/>
          <w:szCs w:val="24"/>
        </w:rPr>
      </w:pPr>
      <w:r w:rsidRPr="00ED1DBE">
        <w:rPr>
          <w:rFonts w:ascii="Times New Roman" w:hAnsi="Times New Roman" w:cs="Times New Roman"/>
          <w:b/>
          <w:sz w:val="24"/>
          <w:szCs w:val="24"/>
        </w:rPr>
        <w:t>PANEVĖŽIO SPORTO CENTRAS</w:t>
      </w:r>
      <w:r w:rsidRPr="00ED1DBE">
        <w:rPr>
          <w:rFonts w:ascii="Times New Roman" w:eastAsia="Calibri" w:hAnsi="Times New Roman" w:cs="Times New Roman"/>
          <w:sz w:val="24"/>
          <w:szCs w:val="24"/>
        </w:rPr>
        <w:tab/>
      </w: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B77788" w:rsidRDefault="007D098B" w:rsidP="007D098B">
      <w:pPr>
        <w:spacing w:after="0" w:line="240" w:lineRule="auto"/>
        <w:jc w:val="center"/>
        <w:rPr>
          <w:rFonts w:ascii="Times New Roman" w:eastAsia="Times New Roman" w:hAnsi="Times New Roman" w:cs="Times New Roman"/>
          <w:b/>
          <w:bCs/>
          <w:sz w:val="24"/>
          <w:szCs w:val="24"/>
          <w:u w:val="single"/>
        </w:rPr>
      </w:pPr>
      <w:r w:rsidRPr="00B77788">
        <w:rPr>
          <w:rFonts w:ascii="Times New Roman" w:eastAsia="Times New Roman" w:hAnsi="Times New Roman" w:cs="Times New Roman"/>
          <w:b/>
          <w:bCs/>
          <w:sz w:val="24"/>
          <w:szCs w:val="24"/>
          <w:u w:val="single"/>
        </w:rPr>
        <w:t>___________________________________________________</w:t>
      </w:r>
    </w:p>
    <w:p w:rsidR="007D098B" w:rsidRPr="00B77788" w:rsidRDefault="007D098B" w:rsidP="007D098B">
      <w:pPr>
        <w:spacing w:after="0" w:line="240" w:lineRule="auto"/>
        <w:jc w:val="center"/>
        <w:rPr>
          <w:rFonts w:ascii="Times New Roman" w:eastAsia="Times New Roman" w:hAnsi="Times New Roman" w:cs="Times New Roman"/>
          <w:b/>
          <w:bCs/>
          <w:sz w:val="24"/>
          <w:szCs w:val="24"/>
        </w:rPr>
      </w:pPr>
      <w:r w:rsidRPr="00B77788">
        <w:rPr>
          <w:rFonts w:ascii="Times New Roman" w:eastAsia="Times New Roman" w:hAnsi="Times New Roman" w:cs="Times New Roman"/>
          <w:i/>
          <w:iCs/>
          <w:sz w:val="24"/>
          <w:szCs w:val="24"/>
        </w:rPr>
        <w:t>(asmens vardas ir pavardė, pareigos)</w:t>
      </w:r>
    </w:p>
    <w:p w:rsidR="007D098B" w:rsidRPr="006B5906" w:rsidRDefault="007D098B" w:rsidP="007D098B">
      <w:pPr>
        <w:spacing w:after="0" w:line="240" w:lineRule="auto"/>
        <w:jc w:val="center"/>
        <w:rPr>
          <w:rFonts w:ascii="Times New Roman" w:eastAsia="Times New Roman" w:hAnsi="Times New Roman" w:cs="Times New Roman"/>
          <w:b/>
          <w:bCs/>
          <w:sz w:val="24"/>
          <w:szCs w:val="24"/>
        </w:rPr>
      </w:pPr>
    </w:p>
    <w:p w:rsidR="007D098B" w:rsidRPr="006B5906" w:rsidRDefault="007D098B" w:rsidP="007D098B">
      <w:pPr>
        <w:spacing w:after="0" w:line="240" w:lineRule="auto"/>
        <w:jc w:val="center"/>
        <w:rPr>
          <w:rFonts w:ascii="Times New Roman" w:eastAsia="Times New Roman" w:hAnsi="Times New Roman" w:cs="Times New Roman"/>
          <w:b/>
          <w:bCs/>
          <w:sz w:val="24"/>
          <w:szCs w:val="24"/>
        </w:rPr>
      </w:pPr>
      <w:r w:rsidRPr="006B5906">
        <w:rPr>
          <w:rFonts w:ascii="Times New Roman" w:eastAsia="Times New Roman" w:hAnsi="Times New Roman" w:cs="Times New Roman"/>
          <w:b/>
          <w:bCs/>
          <w:sz w:val="24"/>
          <w:szCs w:val="24"/>
        </w:rPr>
        <w:t>KONFIDENCIALUMO PASIŽADĖJIMAS</w:t>
      </w:r>
    </w:p>
    <w:p w:rsidR="007D098B" w:rsidRPr="006B5906" w:rsidRDefault="007D098B" w:rsidP="007D098B">
      <w:pPr>
        <w:spacing w:after="0" w:line="240" w:lineRule="auto"/>
        <w:jc w:val="center"/>
        <w:rPr>
          <w:rFonts w:ascii="Times New Roman" w:eastAsia="Times New Roman" w:hAnsi="Times New Roman" w:cs="Times New Roman"/>
          <w:b/>
          <w:bCs/>
          <w:sz w:val="24"/>
          <w:szCs w:val="24"/>
        </w:rPr>
      </w:pPr>
    </w:p>
    <w:p w:rsidR="007D098B" w:rsidRPr="006B5906" w:rsidRDefault="007D098B" w:rsidP="007D098B">
      <w:pPr>
        <w:spacing w:after="0" w:line="240" w:lineRule="auto"/>
        <w:jc w:val="center"/>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20___ m. _____________ mėn.___ d. Nr.____</w:t>
      </w:r>
    </w:p>
    <w:p w:rsidR="007D098B" w:rsidRPr="006B5906" w:rsidRDefault="007D098B" w:rsidP="007D098B">
      <w:pPr>
        <w:spacing w:after="0" w:line="240" w:lineRule="auto"/>
        <w:jc w:val="center"/>
        <w:rPr>
          <w:rFonts w:ascii="Times New Roman" w:eastAsia="Times New Roman" w:hAnsi="Times New Roman" w:cs="Times New Roman"/>
          <w:sz w:val="24"/>
          <w:szCs w:val="24"/>
        </w:rPr>
      </w:pPr>
    </w:p>
    <w:p w:rsidR="007D098B" w:rsidRPr="006B5906" w:rsidRDefault="007D098B" w:rsidP="007D098B">
      <w:pPr>
        <w:spacing w:after="0" w:line="240" w:lineRule="auto"/>
        <w:jc w:val="center"/>
        <w:rPr>
          <w:rFonts w:ascii="Times New Roman" w:eastAsia="Times New Roman" w:hAnsi="Times New Roman" w:cs="Times New Roman"/>
          <w:b/>
          <w:bCs/>
          <w:sz w:val="24"/>
          <w:szCs w:val="24"/>
        </w:rPr>
      </w:pPr>
      <w:r w:rsidRPr="006B5906">
        <w:rPr>
          <w:rFonts w:ascii="Times New Roman" w:eastAsia="Times New Roman" w:hAnsi="Times New Roman" w:cs="Times New Roman"/>
          <w:sz w:val="24"/>
          <w:szCs w:val="24"/>
        </w:rPr>
        <w:t>Panevėžys</w:t>
      </w: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u w:val="single"/>
        </w:rPr>
      </w:pPr>
      <w:r w:rsidRPr="006B5906">
        <w:rPr>
          <w:rFonts w:ascii="Times New Roman" w:eastAsia="Times New Roman" w:hAnsi="Times New Roman" w:cs="Times New Roman"/>
          <w:sz w:val="24"/>
          <w:szCs w:val="24"/>
        </w:rPr>
        <w:t>Būdama</w:t>
      </w:r>
      <w:r w:rsidRPr="006B5906">
        <w:rPr>
          <w:rFonts w:ascii="Times New Roman" w:eastAsia="Times New Roman" w:hAnsi="Times New Roman" w:cs="Times New Roman"/>
          <w:b/>
          <w:bCs/>
          <w:sz w:val="24"/>
          <w:szCs w:val="24"/>
        </w:rPr>
        <w:t>s</w:t>
      </w:r>
      <w:r w:rsidRPr="006B5906">
        <w:rPr>
          <w:rFonts w:ascii="Times New Roman" w:eastAsia="Times New Roman" w:hAnsi="Times New Roman" w:cs="Times New Roman"/>
          <w:sz w:val="24"/>
          <w:szCs w:val="24"/>
        </w:rPr>
        <w:t xml:space="preserve"> </w:t>
      </w:r>
      <w:r w:rsidR="0038318E">
        <w:rPr>
          <w:rFonts w:ascii="Times New Roman" w:eastAsia="Times New Roman" w:hAnsi="Times New Roman" w:cs="Times New Roman"/>
          <w:sz w:val="24"/>
          <w:szCs w:val="24"/>
        </w:rPr>
        <w:t>...........................................................................................................................</w:t>
      </w:r>
      <w:r w:rsidRPr="00B77788">
        <w:rPr>
          <w:rFonts w:ascii="Times New Roman" w:eastAsia="Times New Roman" w:hAnsi="Times New Roman" w:cs="Times New Roman"/>
          <w:sz w:val="24"/>
          <w:szCs w:val="24"/>
        </w:rPr>
        <w:t>nariu</w:t>
      </w:r>
    </w:p>
    <w:p w:rsidR="007D098B" w:rsidRPr="006B5906" w:rsidRDefault="007D098B" w:rsidP="007D098B">
      <w:pPr>
        <w:spacing w:after="0" w:line="240" w:lineRule="auto"/>
        <w:ind w:firstLine="567"/>
        <w:jc w:val="both"/>
        <w:rPr>
          <w:rFonts w:ascii="Times New Roman" w:eastAsia="Times New Roman" w:hAnsi="Times New Roman" w:cs="Times New Roman"/>
          <w:i/>
          <w:iCs/>
          <w:sz w:val="24"/>
          <w:szCs w:val="24"/>
        </w:rPr>
      </w:pP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 Pasižadu:</w:t>
      </w: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1.1. saugoti ir tik įstatymų ir kitų teisės aktų nustatytais tikslais ir tvarka naudoti visą su pirkimu susijusią informaciją, kuri man taps žinoma, dirbant Viešųjų pirkimų  komisijos  nare.</w:t>
      </w: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1.2. man patikėtus dokumentus saugoti tokiu būdu, kad tretieji asmenys neturėtų galimybės su jais susipažinti ar pasinaudoti;</w:t>
      </w: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1.3. nepasilikti jokių man pateiktų dokumentų kopijų.</w:t>
      </w: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3. Man išaiškinta, kad konfidencialią informaciją sudaro:</w:t>
      </w: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3.1. informacija, kurios konfidencialumą nurodė tiekėjas ir jos atskleidimas nėra privalomas pagal Lietuvos Respublikos teisės aktus;</w:t>
      </w: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u w:val="single"/>
        </w:rPr>
      </w:pPr>
      <w:r w:rsidRPr="006B5906">
        <w:rPr>
          <w:rFonts w:ascii="Times New Roman" w:eastAsia="Times New Roman" w:hAnsi="Times New Roman" w:cs="Times New Roman"/>
          <w:sz w:val="24"/>
          <w:szCs w:val="24"/>
        </w:rPr>
        <w:t>3.3. informacija, jeigu jos atskleidimas prieštarauja įstatymams, daro nuostolių teisėtiems šalių komerciniams interesams arba trukdo užtikrinti sąžiningą konkurenciją.</w:t>
      </w:r>
    </w:p>
    <w:p w:rsidR="007D098B" w:rsidRPr="006B5906" w:rsidRDefault="007D098B" w:rsidP="007D098B">
      <w:pPr>
        <w:spacing w:after="0" w:line="240" w:lineRule="auto"/>
        <w:ind w:firstLine="567"/>
        <w:jc w:val="both"/>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4. Esu įspėta, kad, pažeidusi šį pasižadėjimą, turėsiu atlyginti perkančiajai organizacijai ir tiekėjams padarytus nuostolius.</w:t>
      </w:r>
    </w:p>
    <w:p w:rsidR="007D098B" w:rsidRPr="006B5906" w:rsidRDefault="007D098B" w:rsidP="007D098B">
      <w:pPr>
        <w:spacing w:after="0" w:line="240" w:lineRule="auto"/>
        <w:jc w:val="both"/>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u w:val="single"/>
        </w:rPr>
      </w:pPr>
      <w:r w:rsidRPr="006B5906">
        <w:rPr>
          <w:rFonts w:ascii="Times New Roman" w:eastAsia="Times New Roman" w:hAnsi="Times New Roman" w:cs="Times New Roman"/>
          <w:sz w:val="24"/>
          <w:szCs w:val="24"/>
        </w:rPr>
        <w:t xml:space="preserve">___________________ </w:t>
      </w:r>
      <w:r w:rsidRPr="006B5906">
        <w:rPr>
          <w:rFonts w:ascii="Times New Roman" w:eastAsia="Times New Roman" w:hAnsi="Times New Roman" w:cs="Times New Roman"/>
          <w:sz w:val="24"/>
          <w:szCs w:val="24"/>
        </w:rPr>
        <w:tab/>
      </w:r>
      <w:r w:rsidRPr="006B5906">
        <w:rPr>
          <w:rFonts w:ascii="Times New Roman" w:eastAsia="Times New Roman" w:hAnsi="Times New Roman" w:cs="Times New Roman"/>
          <w:sz w:val="24"/>
          <w:szCs w:val="24"/>
        </w:rPr>
        <w:tab/>
        <w:t xml:space="preserve">                                               _________</w:t>
      </w:r>
      <w:r>
        <w:rPr>
          <w:rFonts w:ascii="Times New Roman" w:eastAsia="Times New Roman" w:hAnsi="Times New Roman" w:cs="Times New Roman"/>
          <w:sz w:val="24"/>
          <w:szCs w:val="24"/>
        </w:rPr>
        <w:t>________</w:t>
      </w:r>
      <w:r w:rsidRPr="006B5906">
        <w:rPr>
          <w:rFonts w:ascii="Times New Roman" w:eastAsia="Times New Roman" w:hAnsi="Times New Roman" w:cs="Times New Roman"/>
          <w:sz w:val="24"/>
          <w:szCs w:val="24"/>
        </w:rPr>
        <w:t>_______</w:t>
      </w:r>
    </w:p>
    <w:p w:rsidR="007D098B" w:rsidRPr="006B5906" w:rsidRDefault="007D098B" w:rsidP="00EA682F">
      <w:pPr>
        <w:spacing w:after="0" w:line="240" w:lineRule="auto"/>
        <w:rPr>
          <w:rFonts w:ascii="Times New Roman" w:eastAsia="Times New Roman" w:hAnsi="Times New Roman" w:cs="Times New Roman"/>
          <w:i/>
          <w:iCs/>
          <w:sz w:val="24"/>
          <w:szCs w:val="24"/>
        </w:rPr>
      </w:pPr>
      <w:r w:rsidRPr="006B5906">
        <w:rPr>
          <w:rFonts w:ascii="Times New Roman" w:eastAsia="Times New Roman" w:hAnsi="Times New Roman" w:cs="Times New Roman"/>
          <w:i/>
          <w:iCs/>
          <w:sz w:val="24"/>
          <w:szCs w:val="24"/>
        </w:rPr>
        <w:t xml:space="preserve">      (parašas) </w:t>
      </w:r>
      <w:r w:rsidRPr="006B5906">
        <w:rPr>
          <w:rFonts w:ascii="Times New Roman" w:eastAsia="Times New Roman" w:hAnsi="Times New Roman" w:cs="Times New Roman"/>
          <w:i/>
          <w:iCs/>
          <w:sz w:val="24"/>
          <w:szCs w:val="24"/>
        </w:rPr>
        <w:tab/>
      </w:r>
      <w:r w:rsidRPr="006B5906">
        <w:rPr>
          <w:rFonts w:ascii="Times New Roman" w:eastAsia="Times New Roman" w:hAnsi="Times New Roman" w:cs="Times New Roman"/>
          <w:i/>
          <w:iCs/>
          <w:sz w:val="24"/>
          <w:szCs w:val="24"/>
        </w:rPr>
        <w:tab/>
      </w:r>
      <w:r w:rsidRPr="006B5906">
        <w:rPr>
          <w:rFonts w:ascii="Times New Roman" w:eastAsia="Times New Roman" w:hAnsi="Times New Roman" w:cs="Times New Roman"/>
          <w:i/>
          <w:iCs/>
          <w:sz w:val="24"/>
          <w:szCs w:val="24"/>
        </w:rPr>
        <w:tab/>
      </w:r>
      <w:r w:rsidRPr="006B5906">
        <w:rPr>
          <w:rFonts w:ascii="Times New Roman" w:eastAsia="Times New Roman" w:hAnsi="Times New Roman" w:cs="Times New Roman"/>
          <w:i/>
          <w:iCs/>
          <w:sz w:val="24"/>
          <w:szCs w:val="24"/>
        </w:rPr>
        <w:tab/>
        <w:t xml:space="preserve">        </w:t>
      </w:r>
      <w:r w:rsidR="00EA682F">
        <w:rPr>
          <w:rFonts w:ascii="Times New Roman" w:eastAsia="Times New Roman" w:hAnsi="Times New Roman" w:cs="Times New Roman"/>
          <w:i/>
          <w:iCs/>
          <w:sz w:val="24"/>
          <w:szCs w:val="24"/>
        </w:rPr>
        <w:t>(vardas, pavardė)</w:t>
      </w:r>
    </w:p>
    <w:p w:rsidR="007D098B" w:rsidRPr="006B5906" w:rsidRDefault="007D098B" w:rsidP="007D098B">
      <w:pPr>
        <w:spacing w:after="0" w:line="240" w:lineRule="auto"/>
        <w:rPr>
          <w:rFonts w:ascii="Times New Roman" w:eastAsia="Times New Roman" w:hAnsi="Times New Roman" w:cs="Times New Roman"/>
          <w:i/>
          <w:iCs/>
          <w:sz w:val="24"/>
          <w:szCs w:val="24"/>
        </w:rPr>
      </w:pPr>
    </w:p>
    <w:p w:rsidR="007D098B" w:rsidRPr="006B5906" w:rsidRDefault="007D098B" w:rsidP="007D098B">
      <w:pPr>
        <w:spacing w:after="0" w:line="240" w:lineRule="auto"/>
        <w:ind w:right="113"/>
        <w:rPr>
          <w:rFonts w:ascii="Times New Roman" w:eastAsia="Times New Roman" w:hAnsi="Times New Roman" w:cs="Times New Roman"/>
          <w:b/>
          <w:bCs/>
          <w:sz w:val="20"/>
          <w:szCs w:val="20"/>
        </w:rPr>
        <w:sectPr w:rsidR="007D098B" w:rsidRPr="006B5906" w:rsidSect="00186F4D">
          <w:headerReference w:type="default" r:id="rId9"/>
          <w:pgSz w:w="11907" w:h="16840" w:code="9"/>
          <w:pgMar w:top="1134" w:right="425" w:bottom="1134" w:left="1701" w:header="567" w:footer="567" w:gutter="0"/>
          <w:cols w:space="1296"/>
          <w:docGrid w:linePitch="326"/>
        </w:sectPr>
      </w:pPr>
    </w:p>
    <w:p w:rsidR="007D098B" w:rsidRPr="001E1B36" w:rsidRDefault="007D098B" w:rsidP="007D098B">
      <w:pPr>
        <w:spacing w:after="0" w:line="240" w:lineRule="auto"/>
        <w:ind w:left="10080" w:firstLine="720"/>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t xml:space="preserve">Viešųjų pirkimų organizavimo </w:t>
      </w:r>
    </w:p>
    <w:p w:rsidR="007D098B" w:rsidRPr="001E1B36" w:rsidRDefault="007D098B" w:rsidP="007D098B">
      <w:pPr>
        <w:spacing w:after="0" w:line="240" w:lineRule="auto"/>
        <w:ind w:left="10080" w:firstLine="720"/>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t>ir vykdymo tvarkos aprašo</w:t>
      </w:r>
    </w:p>
    <w:p w:rsidR="007D098B" w:rsidRDefault="007D098B" w:rsidP="007D098B">
      <w:pPr>
        <w:spacing w:after="0" w:line="240" w:lineRule="auto"/>
        <w:ind w:left="10080" w:firstLine="720"/>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t>6 priedas</w:t>
      </w:r>
    </w:p>
    <w:p w:rsidR="007D098B" w:rsidRPr="001E1B3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ind w:left="10080" w:firstLine="720"/>
        <w:rPr>
          <w:rFonts w:ascii="Times New Roman" w:eastAsia="Times New Roman" w:hAnsi="Times New Roman" w:cs="Times New Roman"/>
          <w:sz w:val="20"/>
          <w:szCs w:val="20"/>
        </w:rPr>
      </w:pPr>
    </w:p>
    <w:p w:rsidR="007D098B" w:rsidRPr="006B5906" w:rsidRDefault="007D098B" w:rsidP="007D098B">
      <w:pPr>
        <w:widowControl w:val="0"/>
        <w:spacing w:after="0" w:line="240" w:lineRule="auto"/>
        <w:rPr>
          <w:rFonts w:ascii="Times New Roman" w:eastAsia="Times New Roman" w:hAnsi="Times New Roman" w:cs="Times New Roman"/>
          <w:b/>
          <w:sz w:val="24"/>
          <w:szCs w:val="24"/>
        </w:rPr>
      </w:pPr>
    </w:p>
    <w:p w:rsidR="007D098B" w:rsidRPr="006B5906" w:rsidRDefault="007D098B" w:rsidP="007D098B">
      <w:pPr>
        <w:widowControl w:val="0"/>
        <w:spacing w:after="0" w:line="240" w:lineRule="auto"/>
        <w:jc w:val="center"/>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PANEVĖŽIO SPORTO CENTRAS</w:t>
      </w:r>
    </w:p>
    <w:p w:rsidR="007D098B" w:rsidRPr="006B5906" w:rsidRDefault="007D098B" w:rsidP="007D098B">
      <w:pPr>
        <w:widowControl w:val="0"/>
        <w:spacing w:after="0" w:line="240" w:lineRule="auto"/>
        <w:jc w:val="center"/>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ab/>
      </w:r>
    </w:p>
    <w:p w:rsidR="007D098B" w:rsidRPr="006B5906" w:rsidRDefault="007D098B" w:rsidP="007D098B">
      <w:pPr>
        <w:widowControl w:val="0"/>
        <w:spacing w:after="0" w:line="240" w:lineRule="auto"/>
        <w:jc w:val="center"/>
        <w:rPr>
          <w:rFonts w:ascii="Times New Roman" w:eastAsia="Calibri" w:hAnsi="Times New Roman" w:cs="Times New Roman"/>
          <w:b/>
          <w:caps/>
          <w:sz w:val="24"/>
          <w:szCs w:val="20"/>
        </w:rPr>
      </w:pPr>
      <w:r w:rsidRPr="006B5906">
        <w:rPr>
          <w:rFonts w:ascii="Times New Roman" w:eastAsia="Calibri" w:hAnsi="Times New Roman" w:cs="Times New Roman"/>
          <w:b/>
          <w:caps/>
          <w:sz w:val="24"/>
          <w:szCs w:val="20"/>
        </w:rPr>
        <w:t>20__ BIUDŽETINIAIS metais ATLIKTŲ pirkIMŲ REGISTRACIJOS ŽURNALAS</w:t>
      </w:r>
    </w:p>
    <w:p w:rsidR="007D098B" w:rsidRPr="006B5906" w:rsidRDefault="007D098B" w:rsidP="007D098B">
      <w:pPr>
        <w:tabs>
          <w:tab w:val="left" w:pos="1608"/>
        </w:tabs>
        <w:spacing w:after="0" w:line="240" w:lineRule="auto"/>
        <w:rPr>
          <w:rFonts w:ascii="Times New Roman" w:eastAsia="Times New Roman" w:hAnsi="Times New Roman" w:cs="Times New Roman"/>
          <w:sz w:val="24"/>
          <w:szCs w:val="24"/>
        </w:rPr>
      </w:pPr>
    </w:p>
    <w:tbl>
      <w:tblPr>
        <w:tblpPr w:leftFromText="180" w:rightFromText="180" w:vertAnchor="page" w:horzAnchor="margin" w:tblpXSpec="center" w:tblpY="3625"/>
        <w:tblW w:w="13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8"/>
        <w:gridCol w:w="2204"/>
        <w:gridCol w:w="1362"/>
        <w:gridCol w:w="520"/>
        <w:gridCol w:w="1193"/>
        <w:gridCol w:w="1141"/>
        <w:gridCol w:w="1245"/>
        <w:gridCol w:w="1025"/>
        <w:gridCol w:w="856"/>
        <w:gridCol w:w="1268"/>
        <w:gridCol w:w="1276"/>
        <w:gridCol w:w="1424"/>
      </w:tblGrid>
      <w:tr w:rsidR="007D098B" w:rsidRPr="006B5906" w:rsidTr="004516F2">
        <w:trPr>
          <w:cantSplit/>
          <w:trHeight w:val="3819"/>
          <w:tblHeader/>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Eil. Nr.</w:t>
            </w:r>
          </w:p>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 </w:t>
            </w: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Pirkimo objekto pavadinimas/sutarties pavadinimas</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Pagrindinis pirkimo objekto kodas pagal BVPŽ,</w:t>
            </w:r>
            <w:r w:rsidRPr="006B5906">
              <w:rPr>
                <w:rFonts w:ascii="Times New Roman" w:eastAsia="Times New Roman" w:hAnsi="Times New Roman" w:cs="Times New Roman"/>
                <w:sz w:val="20"/>
                <w:szCs w:val="20"/>
              </w:rPr>
              <w:t xml:space="preserve"> </w:t>
            </w:r>
            <w:r w:rsidRPr="006B5906">
              <w:rPr>
                <w:rFonts w:ascii="Times New Roman" w:eastAsia="Times New Roman" w:hAnsi="Times New Roman" w:cs="Times New Roman"/>
                <w:b/>
                <w:bCs/>
                <w:sz w:val="20"/>
                <w:szCs w:val="20"/>
              </w:rPr>
              <w:t>papildomi BVPŽ kodai (jei yra)</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Pirkimo būdas</w:t>
            </w:r>
            <w:r w:rsidRPr="006B5906">
              <w:rPr>
                <w:rFonts w:ascii="Times New Roman" w:eastAsia="Times New Roman" w:hAnsi="Times New Roman" w:cs="Times New Roman"/>
                <w:b/>
                <w:bCs/>
                <w:sz w:val="20"/>
                <w:szCs w:val="20"/>
                <w:vertAlign w:val="superscript"/>
              </w:rPr>
              <w:t>*</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Pirkimo Nr. (jei apie pirkimą buvo skelbta)/pirkimo būdo pasirinkimo priežastys (jei apie pirkimą nebuvo skelbta)</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Pirkimo sutarties Nr./sąskaitos faktūros Nr.**</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Tiekėjo pavadinimas, įmonės kodas**</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Sutarties sudarymo data**</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Sutarties trukmė/numatoma sutarties įvykdymo data**</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Sutarties kaina Lt (atsižvelgus į numatytus sutarties pratęsimus su visais privalomais mokesčiais)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Numatoma sutarties vertė Lt</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extDirection w:val="btLr"/>
            <w:hideMark/>
          </w:tcPr>
          <w:p w:rsidR="007D098B" w:rsidRPr="006B5906" w:rsidRDefault="007D098B" w:rsidP="004516F2">
            <w:pPr>
              <w:spacing w:after="0" w:line="240" w:lineRule="auto"/>
              <w:ind w:left="113" w:right="113"/>
              <w:rPr>
                <w:rFonts w:ascii="Times New Roman" w:eastAsia="Times New Roman" w:hAnsi="Times New Roman" w:cs="Times New Roman"/>
                <w:sz w:val="20"/>
                <w:szCs w:val="20"/>
              </w:rPr>
            </w:pPr>
            <w:r w:rsidRPr="006B5906">
              <w:rPr>
                <w:rFonts w:ascii="Times New Roman" w:eastAsia="Times New Roman" w:hAnsi="Times New Roman" w:cs="Times New Roman"/>
                <w:b/>
                <w:bCs/>
                <w:sz w:val="20"/>
                <w:szCs w:val="20"/>
              </w:rPr>
              <w:t xml:space="preserve">Kita informacija *** </w:t>
            </w:r>
          </w:p>
        </w:tc>
      </w:tr>
      <w:tr w:rsidR="007D098B" w:rsidRPr="006B5906" w:rsidTr="004516F2">
        <w:trPr>
          <w:cantSplit/>
          <w:trHeight w:val="239"/>
          <w:tblHeader/>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1</w:t>
            </w: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2</w:t>
            </w: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3</w:t>
            </w: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4</w:t>
            </w: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5</w:t>
            </w: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6</w:t>
            </w: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7</w:t>
            </w: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8</w:t>
            </w: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9</w:t>
            </w: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10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11</w:t>
            </w: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7D098B" w:rsidRPr="006B5906" w:rsidRDefault="007D098B" w:rsidP="004516F2">
            <w:pPr>
              <w:spacing w:after="0" w:line="240" w:lineRule="auto"/>
              <w:jc w:val="center"/>
              <w:rPr>
                <w:rFonts w:ascii="Times New Roman" w:eastAsia="Times New Roman" w:hAnsi="Times New Roman" w:cs="Times New Roman"/>
                <w:b/>
                <w:bCs/>
                <w:sz w:val="20"/>
                <w:szCs w:val="20"/>
              </w:rPr>
            </w:pPr>
            <w:r w:rsidRPr="006B5906">
              <w:rPr>
                <w:rFonts w:ascii="Times New Roman" w:eastAsia="Times New Roman" w:hAnsi="Times New Roman" w:cs="Times New Roman"/>
                <w:b/>
                <w:bCs/>
                <w:sz w:val="20"/>
                <w:szCs w:val="20"/>
              </w:rPr>
              <w:t>12</w:t>
            </w:r>
          </w:p>
        </w:tc>
      </w:tr>
      <w:tr w:rsidR="007D098B" w:rsidRPr="006B5906" w:rsidTr="004516F2">
        <w:trPr>
          <w:cantSplit/>
          <w:trHeight w:val="481"/>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7D098B">
            <w:pPr>
              <w:numPr>
                <w:ilvl w:val="0"/>
                <w:numId w:val="15"/>
              </w:numPr>
              <w:spacing w:after="0" w:line="240" w:lineRule="auto"/>
              <w:ind w:left="0" w:firstLine="0"/>
              <w:jc w:val="center"/>
              <w:rPr>
                <w:rFonts w:ascii="Times New Roman" w:eastAsia="Times New Roman" w:hAnsi="Times New Roman" w:cs="Times New Roman"/>
                <w:sz w:val="20"/>
                <w:szCs w:val="20"/>
              </w:rPr>
            </w:pP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before="100" w:beforeAutospacing="1" w:after="100" w:afterAutospacing="1" w:line="240" w:lineRule="auto"/>
              <w:jc w:val="both"/>
              <w:rPr>
                <w:rFonts w:ascii="Times New Roman" w:eastAsia="Times New Roman" w:hAnsi="Times New Roman" w:cs="Times New Roman"/>
                <w:sz w:val="20"/>
                <w:szCs w:val="20"/>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r>
      <w:tr w:rsidR="007D098B" w:rsidRPr="006B5906" w:rsidTr="004516F2">
        <w:trPr>
          <w:cantSplit/>
          <w:trHeight w:val="481"/>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7D098B">
            <w:pPr>
              <w:numPr>
                <w:ilvl w:val="0"/>
                <w:numId w:val="15"/>
              </w:numPr>
              <w:spacing w:after="0" w:line="240" w:lineRule="auto"/>
              <w:ind w:left="0" w:firstLine="0"/>
              <w:jc w:val="center"/>
              <w:rPr>
                <w:rFonts w:ascii="Times New Roman" w:eastAsia="Times New Roman" w:hAnsi="Times New Roman" w:cs="Times New Roman"/>
                <w:sz w:val="20"/>
                <w:szCs w:val="20"/>
              </w:rPr>
            </w:pP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before="100" w:beforeAutospacing="1" w:after="100" w:afterAutospacing="1" w:line="240" w:lineRule="auto"/>
              <w:jc w:val="both"/>
              <w:rPr>
                <w:rFonts w:ascii="Times New Roman" w:eastAsia="Times New Roman" w:hAnsi="Times New Roman" w:cs="Times New Roman"/>
                <w:sz w:val="20"/>
                <w:szCs w:val="20"/>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r>
      <w:tr w:rsidR="007D098B" w:rsidRPr="006B5906" w:rsidTr="004516F2">
        <w:trPr>
          <w:cantSplit/>
          <w:trHeight w:val="481"/>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7D098B">
            <w:pPr>
              <w:numPr>
                <w:ilvl w:val="0"/>
                <w:numId w:val="15"/>
              </w:numPr>
              <w:spacing w:after="0" w:line="240" w:lineRule="auto"/>
              <w:ind w:left="0" w:firstLine="0"/>
              <w:jc w:val="center"/>
              <w:rPr>
                <w:rFonts w:ascii="Times New Roman" w:eastAsia="Times New Roman" w:hAnsi="Times New Roman" w:cs="Times New Roman"/>
                <w:sz w:val="20"/>
                <w:szCs w:val="20"/>
              </w:rPr>
            </w:pP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before="100" w:beforeAutospacing="1" w:after="100" w:afterAutospacing="1" w:line="240" w:lineRule="auto"/>
              <w:jc w:val="both"/>
              <w:rPr>
                <w:rFonts w:ascii="Times New Roman" w:eastAsia="Times New Roman" w:hAnsi="Times New Roman" w:cs="Times New Roman"/>
                <w:sz w:val="20"/>
                <w:szCs w:val="20"/>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r>
      <w:tr w:rsidR="007D098B" w:rsidRPr="006B5906" w:rsidTr="004516F2">
        <w:trPr>
          <w:cantSplit/>
          <w:trHeight w:val="481"/>
        </w:trPr>
        <w:tc>
          <w:tcPr>
            <w:tcW w:w="3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7D098B">
            <w:pPr>
              <w:numPr>
                <w:ilvl w:val="0"/>
                <w:numId w:val="15"/>
              </w:numPr>
              <w:spacing w:after="0" w:line="240" w:lineRule="auto"/>
              <w:ind w:left="0" w:firstLine="0"/>
              <w:jc w:val="center"/>
              <w:rPr>
                <w:rFonts w:ascii="Times New Roman" w:eastAsia="Times New Roman" w:hAnsi="Times New Roman" w:cs="Times New Roman"/>
                <w:sz w:val="20"/>
                <w:szCs w:val="20"/>
              </w:rPr>
            </w:pPr>
          </w:p>
        </w:tc>
        <w:tc>
          <w:tcPr>
            <w:tcW w:w="2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before="100" w:beforeAutospacing="1" w:after="100" w:afterAutospacing="1" w:line="240" w:lineRule="auto"/>
              <w:jc w:val="both"/>
              <w:rPr>
                <w:rFonts w:ascii="Times New Roman" w:eastAsia="Times New Roman" w:hAnsi="Times New Roman" w:cs="Times New Roman"/>
                <w:sz w:val="20"/>
                <w:szCs w:val="20"/>
              </w:rPr>
            </w:pPr>
          </w:p>
        </w:tc>
        <w:tc>
          <w:tcPr>
            <w:tcW w:w="13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1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14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0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8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c>
          <w:tcPr>
            <w:tcW w:w="14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7D098B" w:rsidRPr="006B5906" w:rsidRDefault="007D098B" w:rsidP="004516F2">
            <w:pPr>
              <w:spacing w:after="0" w:line="240" w:lineRule="auto"/>
              <w:jc w:val="center"/>
              <w:rPr>
                <w:rFonts w:ascii="Times New Roman" w:eastAsia="Times New Roman" w:hAnsi="Times New Roman" w:cs="Times New Roman"/>
                <w:sz w:val="20"/>
                <w:szCs w:val="20"/>
              </w:rPr>
            </w:pPr>
          </w:p>
        </w:tc>
      </w:tr>
    </w:tbl>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p>
    <w:p w:rsidR="007D098B" w:rsidRPr="006B5906" w:rsidRDefault="007D098B" w:rsidP="007D098B">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*Pirkimo būdas (AK – atviras konkursas, SAK – supaprastintas atviras konkursas, SRK – supaprastintas ribotas konkursas, SSD – supaprastintos skelbiamos derybos, SND – supaprastintos neskelbiamos derybos, A – apklausa)</w:t>
      </w:r>
    </w:p>
    <w:p w:rsidR="007D098B" w:rsidRPr="006B5906" w:rsidRDefault="007D098B" w:rsidP="007D098B">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**Nepildoma, jei sutartis nesudaryta</w:t>
      </w:r>
    </w:p>
    <w:p w:rsidR="007D098B" w:rsidRPr="006B5906" w:rsidRDefault="007D098B" w:rsidP="007D098B">
      <w:pPr>
        <w:spacing w:after="0" w:line="240" w:lineRule="auto"/>
        <w:rPr>
          <w:rFonts w:ascii="Times New Roman" w:eastAsia="Times New Roman" w:hAnsi="Times New Roman" w:cs="Times New Roman"/>
          <w:sz w:val="24"/>
          <w:szCs w:val="20"/>
        </w:rPr>
      </w:pPr>
      <w:r w:rsidRPr="006B5906">
        <w:rPr>
          <w:rFonts w:ascii="Times New Roman" w:eastAsia="Times New Roman" w:hAnsi="Times New Roman" w:cs="Times New Roman"/>
          <w:sz w:val="24"/>
          <w:szCs w:val="24"/>
        </w:rPr>
        <w:t>*** Kita informacija (skyrius iniciatorius, EP– vykdytas elektroninis pirkimas, SP – pirkimas atliktas pagal Viešųjų pirkimų įstatymo 13 arba 91 straipsnio nuostatas, AR – taikyti aplinkos apsaugos reikalavimai, ER – taikyti energijos taupymo reikalavimai, CPO – pirkimas per centrinę pirkimų organizaciją.</w:t>
      </w:r>
    </w:p>
    <w:p w:rsidR="007D098B" w:rsidRPr="001E1B36" w:rsidRDefault="007D098B" w:rsidP="007D098B">
      <w:pPr>
        <w:spacing w:after="0" w:line="240" w:lineRule="auto"/>
        <w:ind w:left="11340" w:firstLine="567"/>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t xml:space="preserve">Viešųjų pirkimų organizavimo </w:t>
      </w:r>
    </w:p>
    <w:p w:rsidR="007D098B" w:rsidRPr="001E1B36" w:rsidRDefault="007D098B" w:rsidP="007D098B">
      <w:pPr>
        <w:spacing w:after="0" w:line="240" w:lineRule="auto"/>
        <w:ind w:left="11340" w:firstLine="567"/>
        <w:rPr>
          <w:rFonts w:ascii="Times New Roman" w:eastAsia="Times New Roman" w:hAnsi="Times New Roman" w:cs="Times New Roman"/>
          <w:sz w:val="24"/>
          <w:szCs w:val="24"/>
        </w:rPr>
      </w:pPr>
      <w:r w:rsidRPr="001E1B36">
        <w:rPr>
          <w:rFonts w:ascii="Times New Roman" w:eastAsia="Times New Roman" w:hAnsi="Times New Roman" w:cs="Times New Roman"/>
          <w:sz w:val="24"/>
          <w:szCs w:val="24"/>
        </w:rPr>
        <w:t>ir vykdymo tvarkos aprašo</w:t>
      </w:r>
    </w:p>
    <w:p w:rsidR="007D098B" w:rsidRPr="001E1B36" w:rsidRDefault="007D098B" w:rsidP="007D098B">
      <w:pPr>
        <w:spacing w:after="0" w:line="240" w:lineRule="auto"/>
        <w:ind w:left="1134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1E1B36">
        <w:rPr>
          <w:rFonts w:ascii="Times New Roman" w:eastAsia="Times New Roman" w:hAnsi="Times New Roman" w:cs="Times New Roman"/>
          <w:sz w:val="24"/>
          <w:szCs w:val="24"/>
        </w:rPr>
        <w:t xml:space="preserve"> priedas</w:t>
      </w:r>
    </w:p>
    <w:p w:rsidR="007D098B" w:rsidRPr="006B5906" w:rsidRDefault="007D098B" w:rsidP="00C763F9">
      <w:pPr>
        <w:spacing w:after="0" w:line="240" w:lineRule="auto"/>
        <w:jc w:val="center"/>
        <w:rPr>
          <w:rFonts w:ascii="Times New Roman" w:eastAsia="Times New Roman" w:hAnsi="Times New Roman" w:cs="Times New Roman"/>
          <w:iCs/>
          <w:sz w:val="24"/>
          <w:szCs w:val="24"/>
        </w:rPr>
      </w:pPr>
      <w:r w:rsidRPr="006B5906">
        <w:rPr>
          <w:rFonts w:ascii="Times New Roman" w:eastAsia="Times New Roman" w:hAnsi="Times New Roman" w:cs="Times New Roman"/>
          <w:b/>
          <w:sz w:val="24"/>
          <w:szCs w:val="24"/>
        </w:rPr>
        <w:t>PANEVĖŽIO SPORTO CENTRAS</w:t>
      </w:r>
    </w:p>
    <w:p w:rsidR="007D098B" w:rsidRPr="006B5906" w:rsidRDefault="007D098B" w:rsidP="007D098B">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B5906">
        <w:rPr>
          <w:rFonts w:ascii="Times New Roman" w:eastAsia="Times New Roman" w:hAnsi="Times New Roman" w:cs="Times New Roman"/>
          <w:sz w:val="24"/>
          <w:szCs w:val="24"/>
        </w:rPr>
        <w:t xml:space="preserve"> TVIRTINU: _____________________</w:t>
      </w:r>
    </w:p>
    <w:p w:rsidR="007D098B" w:rsidRPr="006B5906" w:rsidRDefault="007D098B" w:rsidP="007D098B">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A1842">
        <w:rPr>
          <w:rFonts w:ascii="Times New Roman" w:eastAsia="Times New Roman" w:hAnsi="Times New Roman" w:cs="Times New Roman"/>
          <w:sz w:val="24"/>
          <w:szCs w:val="24"/>
        </w:rPr>
        <w:t>D</w:t>
      </w:r>
      <w:r w:rsidRPr="006B5906">
        <w:rPr>
          <w:rFonts w:ascii="Times New Roman" w:eastAsia="Times New Roman" w:hAnsi="Times New Roman" w:cs="Times New Roman"/>
          <w:sz w:val="24"/>
          <w:szCs w:val="24"/>
        </w:rPr>
        <w:t xml:space="preserve">irektorius Saulius </w:t>
      </w:r>
      <w:proofErr w:type="spellStart"/>
      <w:r w:rsidRPr="006B5906">
        <w:rPr>
          <w:rFonts w:ascii="Times New Roman" w:eastAsia="Times New Roman" w:hAnsi="Times New Roman" w:cs="Times New Roman"/>
          <w:sz w:val="24"/>
          <w:szCs w:val="24"/>
        </w:rPr>
        <w:t>Raziūnas</w:t>
      </w:r>
      <w:proofErr w:type="spellEnd"/>
    </w:p>
    <w:p w:rsidR="007D098B" w:rsidRPr="006B5906" w:rsidRDefault="007D098B" w:rsidP="007D098B">
      <w:pPr>
        <w:spacing w:after="0" w:line="240" w:lineRule="auto"/>
        <w:rPr>
          <w:rFonts w:ascii="Times New Roman" w:eastAsia="Times New Roman" w:hAnsi="Times New Roman" w:cs="Times New Roman"/>
          <w:sz w:val="24"/>
          <w:szCs w:val="24"/>
        </w:rPr>
      </w:pPr>
      <w:r w:rsidRPr="006B5906">
        <w:rPr>
          <w:rFonts w:ascii="Times New Roman" w:eastAsia="Times New Roman" w:hAnsi="Times New Roman" w:cs="Times New Roman"/>
          <w:sz w:val="24"/>
          <w:szCs w:val="24"/>
        </w:rPr>
        <w:t xml:space="preserve">                                                                                                                                                                      </w:t>
      </w:r>
    </w:p>
    <w:p w:rsidR="007D098B" w:rsidRDefault="007D098B" w:rsidP="007D098B">
      <w:pPr>
        <w:spacing w:after="0" w:line="240" w:lineRule="auto"/>
        <w:jc w:val="center"/>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20__ BIUDŽETINIAIS METAIS NUMATOMŲ PIRKTI PERKANČIOSIOS ORGANIZACIJOS REIKMĖMS REIKALINGŲ PREKIŲ</w:t>
      </w:r>
      <w:r w:rsidR="00500202">
        <w:rPr>
          <w:rFonts w:ascii="Times New Roman" w:eastAsia="Times New Roman" w:hAnsi="Times New Roman" w:cs="Times New Roman"/>
          <w:b/>
          <w:sz w:val="24"/>
          <w:szCs w:val="24"/>
        </w:rPr>
        <w:t xml:space="preserve">, </w:t>
      </w:r>
      <w:r w:rsidRPr="006B5906">
        <w:rPr>
          <w:rFonts w:ascii="Times New Roman" w:eastAsia="Times New Roman" w:hAnsi="Times New Roman" w:cs="Times New Roman"/>
          <w:b/>
          <w:sz w:val="24"/>
          <w:szCs w:val="24"/>
        </w:rPr>
        <w:t xml:space="preserve"> PASLAUGŲ </w:t>
      </w:r>
      <w:r w:rsidR="00500202">
        <w:rPr>
          <w:rFonts w:ascii="Times New Roman" w:eastAsia="Times New Roman" w:hAnsi="Times New Roman" w:cs="Times New Roman"/>
          <w:b/>
          <w:sz w:val="24"/>
          <w:szCs w:val="24"/>
        </w:rPr>
        <w:t xml:space="preserve">IR DARBŲ </w:t>
      </w:r>
      <w:r w:rsidRPr="006B5906">
        <w:rPr>
          <w:rFonts w:ascii="Times New Roman" w:eastAsia="Times New Roman" w:hAnsi="Times New Roman" w:cs="Times New Roman"/>
          <w:b/>
          <w:sz w:val="24"/>
          <w:szCs w:val="24"/>
        </w:rPr>
        <w:t>PLANAS</w:t>
      </w:r>
    </w:p>
    <w:p w:rsidR="00A76934" w:rsidRPr="00A76934" w:rsidRDefault="00A76934" w:rsidP="00A76934">
      <w:pPr>
        <w:spacing w:after="0" w:line="240" w:lineRule="auto"/>
        <w:rPr>
          <w:rFonts w:ascii="Courier New" w:eastAsia="Times New Roman" w:hAnsi="Courier New" w:cs="Courier New"/>
          <w:sz w:val="24"/>
          <w:szCs w:val="24"/>
          <w:lang w:eastAsia="lt-LT"/>
        </w:rPr>
      </w:pPr>
    </w:p>
    <w:p w:rsidR="00A76934" w:rsidRPr="00A76934" w:rsidRDefault="00A76934" w:rsidP="00A76934">
      <w:pPr>
        <w:spacing w:after="0" w:line="240" w:lineRule="auto"/>
        <w:rPr>
          <w:rFonts w:ascii="Courier New" w:eastAsia="Times New Roman" w:hAnsi="Courier New" w:cs="Courier New"/>
          <w:sz w:val="24"/>
          <w:szCs w:val="24"/>
          <w:lang w:eastAsia="lt-LT"/>
        </w:rPr>
      </w:pPr>
    </w:p>
    <w:p w:rsidR="00A76934" w:rsidRPr="00A76934" w:rsidRDefault="00A76934" w:rsidP="00C763F9">
      <w:pPr>
        <w:spacing w:after="0" w:line="240" w:lineRule="auto"/>
        <w:ind w:right="-454"/>
        <w:rPr>
          <w:rFonts w:ascii="Courier New" w:eastAsia="Times New Roman" w:hAnsi="Courier New" w:cs="Courier New"/>
          <w:sz w:val="24"/>
          <w:szCs w:val="24"/>
          <w:lang w:eastAsia="lt-LT"/>
        </w:rPr>
      </w:pPr>
    </w:p>
    <w:tbl>
      <w:tblPr>
        <w:tblW w:w="5052"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
        <w:gridCol w:w="2837"/>
        <w:gridCol w:w="89"/>
        <w:gridCol w:w="1651"/>
        <w:gridCol w:w="9"/>
        <w:gridCol w:w="1608"/>
        <w:gridCol w:w="9"/>
        <w:gridCol w:w="1666"/>
        <w:gridCol w:w="9"/>
        <w:gridCol w:w="2085"/>
        <w:gridCol w:w="9"/>
        <w:gridCol w:w="1046"/>
        <w:gridCol w:w="9"/>
        <w:gridCol w:w="2158"/>
        <w:gridCol w:w="1501"/>
        <w:gridCol w:w="31"/>
      </w:tblGrid>
      <w:tr w:rsidR="00C763F9" w:rsidRPr="00A76934" w:rsidTr="00C763F9">
        <w:trPr>
          <w:gridAfter w:val="1"/>
          <w:wAfter w:w="12" w:type="pct"/>
          <w:cantSplit/>
        </w:trPr>
        <w:tc>
          <w:tcPr>
            <w:tcW w:w="186" w:type="pct"/>
          </w:tcPr>
          <w:p w:rsidR="00A76934"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Eil.</w:t>
            </w:r>
          </w:p>
          <w:p w:rsidR="00C763F9" w:rsidRPr="00A76934"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Nr.</w:t>
            </w:r>
          </w:p>
        </w:tc>
        <w:tc>
          <w:tcPr>
            <w:tcW w:w="928" w:type="pct"/>
          </w:tcPr>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Prekės, paslaugos ar darbų pavadinimas</w:t>
            </w:r>
          </w:p>
        </w:tc>
        <w:tc>
          <w:tcPr>
            <w:tcW w:w="569" w:type="pct"/>
            <w:gridSpan w:val="2"/>
          </w:tcPr>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Prekės, paslaugos ar darbų kodas pagal BVPŽ</w:t>
            </w:r>
          </w:p>
        </w:tc>
        <w:tc>
          <w:tcPr>
            <w:tcW w:w="529" w:type="pct"/>
            <w:gridSpan w:val="2"/>
          </w:tcPr>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 xml:space="preserve">Planuojama viešojo pirkimo vertė </w:t>
            </w:r>
          </w:p>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(Eur su PVM)</w:t>
            </w:r>
          </w:p>
        </w:tc>
        <w:tc>
          <w:tcPr>
            <w:tcW w:w="548" w:type="pct"/>
            <w:gridSpan w:val="2"/>
          </w:tcPr>
          <w:p w:rsidR="00A76934" w:rsidRPr="00A76934" w:rsidRDefault="00A76934" w:rsidP="00A76934">
            <w:pPr>
              <w:spacing w:after="0" w:line="240" w:lineRule="auto"/>
              <w:rPr>
                <w:rFonts w:ascii="Times New Roman" w:eastAsia="Times New Roman" w:hAnsi="Times New Roman" w:cs="Times New Roman"/>
              </w:rPr>
            </w:pPr>
            <w:r w:rsidRPr="00A76934">
              <w:rPr>
                <w:rFonts w:ascii="Times New Roman" w:eastAsia="Times New Roman" w:hAnsi="Times New Roman" w:cs="Times New Roman"/>
              </w:rPr>
              <w:t>Numatoma pirkimo pradžia</w:t>
            </w:r>
          </w:p>
        </w:tc>
        <w:tc>
          <w:tcPr>
            <w:tcW w:w="685" w:type="pct"/>
            <w:gridSpan w:val="2"/>
          </w:tcPr>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Preliminarus pirkimo būdas</w:t>
            </w:r>
          </w:p>
        </w:tc>
        <w:tc>
          <w:tcPr>
            <w:tcW w:w="345" w:type="pct"/>
            <w:gridSpan w:val="2"/>
          </w:tcPr>
          <w:p w:rsidR="00A76934" w:rsidRDefault="00A76934"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Numatoma p</w:t>
            </w:r>
            <w:r w:rsidRPr="00A76934">
              <w:rPr>
                <w:rFonts w:ascii="Times New Roman" w:eastAsia="Times New Roman" w:hAnsi="Times New Roman" w:cs="Times New Roman"/>
              </w:rPr>
              <w:t>irkimo sutarties trukmė</w:t>
            </w:r>
          </w:p>
          <w:p w:rsidR="00A76934" w:rsidRPr="00A76934" w:rsidRDefault="00A76934" w:rsidP="00A76934">
            <w:pPr>
              <w:spacing w:after="0" w:line="240" w:lineRule="auto"/>
              <w:jc w:val="center"/>
              <w:rPr>
                <w:rFonts w:ascii="Times New Roman" w:eastAsia="Times New Roman" w:hAnsi="Times New Roman" w:cs="Times New Roman"/>
              </w:rPr>
            </w:pPr>
          </w:p>
        </w:tc>
        <w:tc>
          <w:tcPr>
            <w:tcW w:w="708" w:type="pct"/>
            <w:gridSpan w:val="2"/>
          </w:tcPr>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Pirkimo iniciatorius (struktūrinis padalinys)</w:t>
            </w:r>
          </w:p>
        </w:tc>
        <w:tc>
          <w:tcPr>
            <w:tcW w:w="491" w:type="pct"/>
          </w:tcPr>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Pastabos</w:t>
            </w:r>
          </w:p>
        </w:tc>
      </w:tr>
      <w:tr w:rsidR="00C763F9" w:rsidRPr="00A76934" w:rsidTr="00C763F9">
        <w:trPr>
          <w:gridAfter w:val="1"/>
          <w:wAfter w:w="12" w:type="pct"/>
          <w:cantSplit/>
        </w:trPr>
        <w:tc>
          <w:tcPr>
            <w:tcW w:w="186" w:type="pct"/>
          </w:tcPr>
          <w:p w:rsidR="00C763F9" w:rsidRPr="00A76934"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928" w:type="pct"/>
          </w:tcPr>
          <w:p w:rsidR="00C763F9" w:rsidRPr="00A76934"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569" w:type="pct"/>
            <w:gridSpan w:val="2"/>
          </w:tcPr>
          <w:p w:rsidR="00C763F9" w:rsidRPr="00A76934"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529" w:type="pct"/>
            <w:gridSpan w:val="2"/>
          </w:tcPr>
          <w:p w:rsidR="00C763F9" w:rsidRPr="00A76934"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548" w:type="pct"/>
            <w:gridSpan w:val="2"/>
          </w:tcPr>
          <w:p w:rsidR="00C763F9" w:rsidRPr="00A76934" w:rsidRDefault="00C763F9" w:rsidP="00A76934">
            <w:pPr>
              <w:spacing w:after="0" w:line="240" w:lineRule="auto"/>
              <w:rPr>
                <w:rFonts w:ascii="Times New Roman" w:eastAsia="Times New Roman" w:hAnsi="Times New Roman" w:cs="Times New Roman"/>
              </w:rPr>
            </w:pPr>
            <w:r>
              <w:rPr>
                <w:rFonts w:ascii="Times New Roman" w:eastAsia="Times New Roman" w:hAnsi="Times New Roman" w:cs="Times New Roman"/>
              </w:rPr>
              <w:t>5</w:t>
            </w:r>
          </w:p>
        </w:tc>
        <w:tc>
          <w:tcPr>
            <w:tcW w:w="685" w:type="pct"/>
            <w:gridSpan w:val="2"/>
          </w:tcPr>
          <w:p w:rsidR="00C763F9" w:rsidRPr="00A76934"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45" w:type="pct"/>
            <w:gridSpan w:val="2"/>
          </w:tcPr>
          <w:p w:rsidR="00C763F9"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7</w:t>
            </w:r>
          </w:p>
        </w:tc>
        <w:tc>
          <w:tcPr>
            <w:tcW w:w="708" w:type="pct"/>
            <w:gridSpan w:val="2"/>
          </w:tcPr>
          <w:p w:rsidR="00C763F9" w:rsidRPr="00A76934"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8</w:t>
            </w:r>
          </w:p>
        </w:tc>
        <w:tc>
          <w:tcPr>
            <w:tcW w:w="491" w:type="pct"/>
          </w:tcPr>
          <w:p w:rsidR="00C763F9" w:rsidRPr="00A76934" w:rsidRDefault="00C763F9" w:rsidP="00A76934">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9</w:t>
            </w:r>
          </w:p>
        </w:tc>
      </w:tr>
      <w:tr w:rsidR="00A76934" w:rsidRPr="00A76934" w:rsidTr="00C763F9">
        <w:trPr>
          <w:cantSplit/>
          <w:trHeight w:val="568"/>
        </w:trPr>
        <w:tc>
          <w:tcPr>
            <w:tcW w:w="5000" w:type="pct"/>
            <w:gridSpan w:val="16"/>
          </w:tcPr>
          <w:p w:rsidR="00A76934" w:rsidRPr="00A76934" w:rsidRDefault="00A76934" w:rsidP="00A76934">
            <w:pPr>
              <w:keepNext/>
              <w:spacing w:after="0" w:line="240" w:lineRule="auto"/>
              <w:jc w:val="center"/>
              <w:outlineLvl w:val="0"/>
              <w:rPr>
                <w:rFonts w:ascii="Times New Roman" w:eastAsia="Times New Roman" w:hAnsi="Times New Roman" w:cs="Times New Roman"/>
                <w:b/>
                <w:bCs/>
                <w:sz w:val="24"/>
                <w:szCs w:val="24"/>
                <w:lang w:eastAsia="lt-LT"/>
              </w:rPr>
            </w:pPr>
            <w:r w:rsidRPr="00A76934">
              <w:rPr>
                <w:rFonts w:ascii="Times New Roman" w:eastAsia="Times New Roman" w:hAnsi="Times New Roman" w:cs="Times New Roman"/>
                <w:b/>
                <w:bCs/>
                <w:sz w:val="24"/>
                <w:szCs w:val="24"/>
                <w:lang w:eastAsia="lt-LT"/>
              </w:rPr>
              <w:t xml:space="preserve">         </w:t>
            </w:r>
          </w:p>
          <w:p w:rsidR="00A76934" w:rsidRPr="00A76934" w:rsidRDefault="00500202" w:rsidP="00C763F9">
            <w:pPr>
              <w:keepNext/>
              <w:spacing w:after="0" w:line="240" w:lineRule="auto"/>
              <w:ind w:right="328"/>
              <w:jc w:val="center"/>
              <w:outlineLvl w:val="0"/>
              <w:rPr>
                <w:rFonts w:ascii="Times New Roman" w:eastAsia="Times New Roman" w:hAnsi="Times New Roman" w:cs="Times New Roman"/>
                <w:b/>
                <w:bCs/>
                <w:lang w:eastAsia="lt-LT"/>
              </w:rPr>
            </w:pPr>
            <w:r>
              <w:rPr>
                <w:rFonts w:ascii="Times New Roman" w:eastAsia="Times New Roman" w:hAnsi="Times New Roman" w:cs="Times New Roman"/>
                <w:b/>
                <w:bCs/>
                <w:sz w:val="24"/>
                <w:szCs w:val="24"/>
                <w:lang w:eastAsia="lt-LT"/>
              </w:rPr>
              <w:t>PREKĖS, PASLAUGOS, DARBAI</w:t>
            </w:r>
            <w:r w:rsidR="00A76934" w:rsidRPr="00A76934">
              <w:rPr>
                <w:rFonts w:ascii="Times New Roman" w:eastAsia="Times New Roman" w:hAnsi="Times New Roman" w:cs="Times New Roman"/>
                <w:b/>
                <w:bCs/>
                <w:sz w:val="24"/>
                <w:szCs w:val="24"/>
                <w:lang w:eastAsia="lt-LT"/>
              </w:rPr>
              <w:t xml:space="preserve">                                </w:t>
            </w:r>
            <w:r w:rsidR="00A76934" w:rsidRPr="00A76934">
              <w:rPr>
                <w:rFonts w:ascii="Times New Roman" w:eastAsia="Times New Roman" w:hAnsi="Times New Roman" w:cs="Times New Roman"/>
                <w:bCs/>
                <w:sz w:val="24"/>
                <w:szCs w:val="24"/>
                <w:lang w:eastAsia="lt-LT"/>
              </w:rPr>
              <w:t xml:space="preserve"> </w:t>
            </w:r>
          </w:p>
        </w:tc>
      </w:tr>
      <w:tr w:rsidR="00C763F9" w:rsidRPr="00A76934" w:rsidTr="00C763F9">
        <w:trPr>
          <w:gridAfter w:val="1"/>
          <w:wAfter w:w="12" w:type="pct"/>
        </w:trPr>
        <w:tc>
          <w:tcPr>
            <w:tcW w:w="186" w:type="pct"/>
          </w:tcPr>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1</w:t>
            </w:r>
          </w:p>
        </w:tc>
        <w:tc>
          <w:tcPr>
            <w:tcW w:w="957"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543"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529"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548" w:type="pct"/>
            <w:gridSpan w:val="2"/>
          </w:tcPr>
          <w:p w:rsidR="00A76934" w:rsidRPr="00A76934" w:rsidRDefault="00A76934" w:rsidP="00A76934">
            <w:pPr>
              <w:spacing w:after="0" w:line="240" w:lineRule="auto"/>
              <w:rPr>
                <w:rFonts w:ascii="Times New Roman" w:eastAsia="Times New Roman" w:hAnsi="Times New Roman" w:cs="Times New Roman"/>
                <w:lang w:eastAsia="lt-LT"/>
              </w:rPr>
            </w:pPr>
          </w:p>
        </w:tc>
        <w:tc>
          <w:tcPr>
            <w:tcW w:w="685"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345" w:type="pct"/>
            <w:gridSpan w:val="2"/>
          </w:tcPr>
          <w:p w:rsidR="00A76934" w:rsidRPr="00A76934" w:rsidRDefault="00A76934" w:rsidP="00A76934">
            <w:pPr>
              <w:spacing w:after="0" w:line="240" w:lineRule="auto"/>
              <w:rPr>
                <w:rFonts w:ascii="Times New Roman" w:eastAsia="Times New Roman" w:hAnsi="Times New Roman" w:cs="Times New Roman"/>
                <w:lang w:eastAsia="lt-LT"/>
              </w:rPr>
            </w:pPr>
          </w:p>
        </w:tc>
        <w:tc>
          <w:tcPr>
            <w:tcW w:w="706" w:type="pct"/>
          </w:tcPr>
          <w:p w:rsidR="00A76934" w:rsidRPr="00A76934" w:rsidRDefault="00A76934" w:rsidP="00A76934">
            <w:pPr>
              <w:spacing w:after="0" w:line="240" w:lineRule="auto"/>
              <w:rPr>
                <w:rFonts w:ascii="Times New Roman" w:eastAsia="Times New Roman" w:hAnsi="Times New Roman" w:cs="Times New Roman"/>
                <w:lang w:eastAsia="lt-LT"/>
              </w:rPr>
            </w:pPr>
          </w:p>
        </w:tc>
        <w:tc>
          <w:tcPr>
            <w:tcW w:w="491" w:type="pct"/>
          </w:tcPr>
          <w:p w:rsidR="00A76934" w:rsidRPr="00A76934" w:rsidRDefault="00A76934" w:rsidP="00A76934">
            <w:pPr>
              <w:spacing w:after="0" w:line="240" w:lineRule="auto"/>
              <w:rPr>
                <w:rFonts w:ascii="Times New Roman" w:eastAsia="Times New Roman" w:hAnsi="Times New Roman" w:cs="Times New Roman"/>
                <w:lang w:eastAsia="lt-LT"/>
              </w:rPr>
            </w:pPr>
          </w:p>
        </w:tc>
      </w:tr>
      <w:tr w:rsidR="00C763F9" w:rsidRPr="00A76934" w:rsidTr="00C763F9">
        <w:trPr>
          <w:gridAfter w:val="1"/>
          <w:wAfter w:w="12" w:type="pct"/>
        </w:trPr>
        <w:tc>
          <w:tcPr>
            <w:tcW w:w="186" w:type="pct"/>
          </w:tcPr>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2</w:t>
            </w:r>
          </w:p>
        </w:tc>
        <w:tc>
          <w:tcPr>
            <w:tcW w:w="957"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543"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529"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548" w:type="pct"/>
            <w:gridSpan w:val="2"/>
          </w:tcPr>
          <w:p w:rsidR="00A76934" w:rsidRPr="00A76934" w:rsidRDefault="00A76934" w:rsidP="00A76934">
            <w:pPr>
              <w:spacing w:after="0" w:line="240" w:lineRule="auto"/>
              <w:rPr>
                <w:rFonts w:ascii="Times New Roman" w:eastAsia="Times New Roman" w:hAnsi="Times New Roman" w:cs="Times New Roman"/>
                <w:lang w:eastAsia="lt-LT"/>
              </w:rPr>
            </w:pPr>
          </w:p>
        </w:tc>
        <w:tc>
          <w:tcPr>
            <w:tcW w:w="685"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345" w:type="pct"/>
            <w:gridSpan w:val="2"/>
          </w:tcPr>
          <w:p w:rsidR="00A76934" w:rsidRPr="00A76934" w:rsidRDefault="00A76934" w:rsidP="00A76934">
            <w:pPr>
              <w:spacing w:after="0" w:line="240" w:lineRule="auto"/>
              <w:rPr>
                <w:rFonts w:ascii="Times New Roman" w:eastAsia="Times New Roman" w:hAnsi="Times New Roman" w:cs="Times New Roman"/>
                <w:lang w:eastAsia="lt-LT"/>
              </w:rPr>
            </w:pPr>
          </w:p>
        </w:tc>
        <w:tc>
          <w:tcPr>
            <w:tcW w:w="706" w:type="pct"/>
          </w:tcPr>
          <w:p w:rsidR="00A76934" w:rsidRPr="00A76934" w:rsidRDefault="00A76934" w:rsidP="00A76934">
            <w:pPr>
              <w:spacing w:after="0" w:line="240" w:lineRule="auto"/>
              <w:rPr>
                <w:rFonts w:ascii="Times New Roman" w:eastAsia="Times New Roman" w:hAnsi="Times New Roman" w:cs="Times New Roman"/>
                <w:lang w:eastAsia="lt-LT"/>
              </w:rPr>
            </w:pPr>
          </w:p>
        </w:tc>
        <w:tc>
          <w:tcPr>
            <w:tcW w:w="491" w:type="pct"/>
          </w:tcPr>
          <w:p w:rsidR="00A76934" w:rsidRPr="00A76934" w:rsidRDefault="00A76934" w:rsidP="00A76934">
            <w:pPr>
              <w:spacing w:after="0" w:line="240" w:lineRule="auto"/>
              <w:rPr>
                <w:rFonts w:ascii="Times New Roman" w:eastAsia="Times New Roman" w:hAnsi="Times New Roman" w:cs="Times New Roman"/>
                <w:lang w:eastAsia="lt-LT"/>
              </w:rPr>
            </w:pPr>
          </w:p>
        </w:tc>
      </w:tr>
      <w:tr w:rsidR="00C763F9" w:rsidRPr="00A76934" w:rsidTr="00C763F9">
        <w:trPr>
          <w:gridAfter w:val="1"/>
          <w:wAfter w:w="12" w:type="pct"/>
        </w:trPr>
        <w:tc>
          <w:tcPr>
            <w:tcW w:w="186" w:type="pct"/>
          </w:tcPr>
          <w:p w:rsidR="00A76934" w:rsidRPr="00A76934" w:rsidRDefault="00A76934" w:rsidP="00A76934">
            <w:pPr>
              <w:spacing w:after="0" w:line="240" w:lineRule="auto"/>
              <w:jc w:val="center"/>
              <w:rPr>
                <w:rFonts w:ascii="Times New Roman" w:eastAsia="Times New Roman" w:hAnsi="Times New Roman" w:cs="Times New Roman"/>
              </w:rPr>
            </w:pPr>
            <w:r w:rsidRPr="00A76934">
              <w:rPr>
                <w:rFonts w:ascii="Times New Roman" w:eastAsia="Times New Roman" w:hAnsi="Times New Roman" w:cs="Times New Roman"/>
              </w:rPr>
              <w:t>3</w:t>
            </w:r>
          </w:p>
        </w:tc>
        <w:tc>
          <w:tcPr>
            <w:tcW w:w="957"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543"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529"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548" w:type="pct"/>
            <w:gridSpan w:val="2"/>
          </w:tcPr>
          <w:p w:rsidR="00A76934" w:rsidRPr="00A76934" w:rsidRDefault="00A76934" w:rsidP="00A76934">
            <w:pPr>
              <w:spacing w:after="0" w:line="240" w:lineRule="auto"/>
              <w:rPr>
                <w:rFonts w:ascii="Times New Roman" w:eastAsia="Times New Roman" w:hAnsi="Times New Roman" w:cs="Times New Roman"/>
                <w:lang w:eastAsia="lt-LT"/>
              </w:rPr>
            </w:pPr>
          </w:p>
        </w:tc>
        <w:tc>
          <w:tcPr>
            <w:tcW w:w="685" w:type="pct"/>
            <w:gridSpan w:val="2"/>
          </w:tcPr>
          <w:p w:rsidR="00A76934" w:rsidRPr="00A76934" w:rsidRDefault="00A76934" w:rsidP="00A76934">
            <w:pPr>
              <w:spacing w:after="0" w:line="240" w:lineRule="auto"/>
              <w:rPr>
                <w:rFonts w:ascii="Times New Roman" w:eastAsia="Times New Roman" w:hAnsi="Times New Roman" w:cs="Times New Roman"/>
              </w:rPr>
            </w:pPr>
          </w:p>
        </w:tc>
        <w:tc>
          <w:tcPr>
            <w:tcW w:w="345" w:type="pct"/>
            <w:gridSpan w:val="2"/>
          </w:tcPr>
          <w:p w:rsidR="00A76934" w:rsidRPr="00A76934" w:rsidRDefault="00A76934" w:rsidP="00A76934">
            <w:pPr>
              <w:spacing w:after="0" w:line="240" w:lineRule="auto"/>
              <w:rPr>
                <w:rFonts w:ascii="Times New Roman" w:eastAsia="Times New Roman" w:hAnsi="Times New Roman" w:cs="Times New Roman"/>
                <w:lang w:eastAsia="lt-LT"/>
              </w:rPr>
            </w:pPr>
          </w:p>
        </w:tc>
        <w:tc>
          <w:tcPr>
            <w:tcW w:w="706" w:type="pct"/>
          </w:tcPr>
          <w:p w:rsidR="00A76934" w:rsidRPr="00A76934" w:rsidRDefault="00A76934" w:rsidP="00A76934">
            <w:pPr>
              <w:spacing w:after="0" w:line="240" w:lineRule="auto"/>
              <w:rPr>
                <w:rFonts w:ascii="Times New Roman" w:eastAsia="Times New Roman" w:hAnsi="Times New Roman" w:cs="Times New Roman"/>
                <w:lang w:eastAsia="lt-LT"/>
              </w:rPr>
            </w:pPr>
          </w:p>
        </w:tc>
        <w:tc>
          <w:tcPr>
            <w:tcW w:w="491" w:type="pct"/>
          </w:tcPr>
          <w:p w:rsidR="00A76934" w:rsidRPr="00A76934" w:rsidRDefault="00A76934" w:rsidP="00A76934">
            <w:pPr>
              <w:spacing w:after="0" w:line="240" w:lineRule="auto"/>
              <w:rPr>
                <w:rFonts w:ascii="Times New Roman" w:eastAsia="Times New Roman" w:hAnsi="Times New Roman" w:cs="Times New Roman"/>
                <w:lang w:eastAsia="lt-LT"/>
              </w:rPr>
            </w:pPr>
          </w:p>
        </w:tc>
      </w:tr>
    </w:tbl>
    <w:p w:rsidR="00A76934" w:rsidRDefault="00A76934" w:rsidP="00A76934">
      <w:pPr>
        <w:rPr>
          <w:rFonts w:ascii="Times New Roman" w:hAnsi="Times New Roman"/>
          <w:sz w:val="24"/>
        </w:rPr>
      </w:pPr>
    </w:p>
    <w:p w:rsidR="00A76934" w:rsidRDefault="00A76934" w:rsidP="00A76934">
      <w:pPr>
        <w:rPr>
          <w:rFonts w:ascii="Times New Roman" w:hAnsi="Times New Roman"/>
          <w:sz w:val="24"/>
        </w:rPr>
      </w:pPr>
    </w:p>
    <w:tbl>
      <w:tblPr>
        <w:tblW w:w="0" w:type="auto"/>
        <w:tblLook w:val="04A0" w:firstRow="1" w:lastRow="0" w:firstColumn="1" w:lastColumn="0" w:noHBand="0" w:noVBand="1"/>
      </w:tblPr>
      <w:tblGrid>
        <w:gridCol w:w="4644"/>
        <w:gridCol w:w="851"/>
        <w:gridCol w:w="3260"/>
        <w:gridCol w:w="992"/>
        <w:gridCol w:w="992"/>
        <w:gridCol w:w="3969"/>
      </w:tblGrid>
      <w:tr w:rsidR="00C763F9" w:rsidRPr="00886AC5" w:rsidTr="00697647">
        <w:tc>
          <w:tcPr>
            <w:tcW w:w="4644" w:type="dxa"/>
            <w:tcBorders>
              <w:top w:val="single" w:sz="4" w:space="0" w:color="auto"/>
              <w:left w:val="nil"/>
              <w:bottom w:val="nil"/>
              <w:right w:val="nil"/>
            </w:tcBorders>
          </w:tcPr>
          <w:p w:rsidR="00C763F9" w:rsidRPr="00886AC5" w:rsidRDefault="00C763F9" w:rsidP="00697647">
            <w:pPr>
              <w:spacing w:after="0" w:line="240"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Viešųjų pirkimų specialistė</w:t>
            </w:r>
            <w:r w:rsidRPr="00886AC5">
              <w:rPr>
                <w:rFonts w:ascii="Times New Roman" w:eastAsia="Times New Roman" w:hAnsi="Times New Roman" w:cs="Times New Roman"/>
                <w:i/>
                <w:sz w:val="20"/>
                <w:szCs w:val="20"/>
              </w:rPr>
              <w:t xml:space="preserve"> </w:t>
            </w:r>
          </w:p>
        </w:tc>
        <w:tc>
          <w:tcPr>
            <w:tcW w:w="851" w:type="dxa"/>
          </w:tcPr>
          <w:p w:rsidR="00C763F9" w:rsidRPr="00886AC5" w:rsidRDefault="00C763F9" w:rsidP="00697647">
            <w:pPr>
              <w:spacing w:after="0" w:line="240" w:lineRule="auto"/>
              <w:rPr>
                <w:rFonts w:ascii="Times New Roman" w:eastAsia="Times New Roman" w:hAnsi="Times New Roman" w:cs="Times New Roman"/>
                <w:i/>
                <w:sz w:val="20"/>
                <w:szCs w:val="20"/>
              </w:rPr>
            </w:pPr>
          </w:p>
        </w:tc>
        <w:tc>
          <w:tcPr>
            <w:tcW w:w="3260" w:type="dxa"/>
            <w:tcBorders>
              <w:top w:val="single" w:sz="4" w:space="0" w:color="auto"/>
              <w:left w:val="nil"/>
              <w:bottom w:val="nil"/>
              <w:right w:val="nil"/>
            </w:tcBorders>
          </w:tcPr>
          <w:p w:rsidR="00C763F9" w:rsidRPr="00886AC5" w:rsidRDefault="00C763F9" w:rsidP="00697647">
            <w:pPr>
              <w:spacing w:after="0" w:line="240" w:lineRule="auto"/>
              <w:rPr>
                <w:rFonts w:ascii="Times New Roman" w:eastAsia="Times New Roman" w:hAnsi="Times New Roman" w:cs="Times New Roman"/>
                <w:i/>
                <w:sz w:val="20"/>
                <w:szCs w:val="20"/>
              </w:rPr>
            </w:pPr>
            <w:r w:rsidRPr="00886AC5">
              <w:rPr>
                <w:rFonts w:ascii="Times New Roman" w:eastAsia="Times New Roman" w:hAnsi="Times New Roman" w:cs="Times New Roman"/>
                <w:i/>
                <w:sz w:val="20"/>
                <w:szCs w:val="20"/>
              </w:rPr>
              <w:t>(parašas)</w:t>
            </w:r>
          </w:p>
        </w:tc>
        <w:tc>
          <w:tcPr>
            <w:tcW w:w="992" w:type="dxa"/>
          </w:tcPr>
          <w:p w:rsidR="00C763F9" w:rsidRPr="00886AC5" w:rsidRDefault="00C763F9" w:rsidP="00697647">
            <w:pPr>
              <w:spacing w:after="0" w:line="240" w:lineRule="auto"/>
              <w:rPr>
                <w:rFonts w:ascii="Times New Roman" w:eastAsia="Times New Roman" w:hAnsi="Times New Roman" w:cs="Times New Roman"/>
                <w:i/>
                <w:sz w:val="20"/>
                <w:szCs w:val="20"/>
              </w:rPr>
            </w:pPr>
          </w:p>
        </w:tc>
        <w:tc>
          <w:tcPr>
            <w:tcW w:w="992" w:type="dxa"/>
          </w:tcPr>
          <w:p w:rsidR="00C763F9" w:rsidRPr="00886AC5" w:rsidRDefault="00C763F9" w:rsidP="00697647">
            <w:pPr>
              <w:spacing w:after="0" w:line="240" w:lineRule="auto"/>
              <w:rPr>
                <w:rFonts w:ascii="Times New Roman" w:eastAsia="Times New Roman" w:hAnsi="Times New Roman" w:cs="Times New Roman"/>
                <w:i/>
                <w:sz w:val="20"/>
                <w:szCs w:val="20"/>
              </w:rPr>
            </w:pPr>
          </w:p>
        </w:tc>
        <w:tc>
          <w:tcPr>
            <w:tcW w:w="3969" w:type="dxa"/>
            <w:tcBorders>
              <w:top w:val="single" w:sz="4" w:space="0" w:color="auto"/>
              <w:left w:val="nil"/>
              <w:bottom w:val="nil"/>
              <w:right w:val="nil"/>
            </w:tcBorders>
          </w:tcPr>
          <w:p w:rsidR="00C763F9" w:rsidRPr="00886AC5" w:rsidRDefault="00C763F9" w:rsidP="00697647">
            <w:pPr>
              <w:spacing w:after="0" w:line="240" w:lineRule="auto"/>
              <w:rPr>
                <w:rFonts w:ascii="Times New Roman" w:eastAsia="Times New Roman" w:hAnsi="Times New Roman" w:cs="Times New Roman"/>
                <w:i/>
                <w:sz w:val="20"/>
                <w:szCs w:val="20"/>
              </w:rPr>
            </w:pPr>
            <w:r w:rsidRPr="00886AC5">
              <w:rPr>
                <w:rFonts w:ascii="Times New Roman" w:eastAsia="Times New Roman" w:hAnsi="Times New Roman" w:cs="Times New Roman"/>
                <w:i/>
                <w:sz w:val="20"/>
                <w:szCs w:val="20"/>
              </w:rPr>
              <w:t>(vardas ir pavardė)</w:t>
            </w:r>
          </w:p>
        </w:tc>
      </w:tr>
    </w:tbl>
    <w:p w:rsidR="00C763F9" w:rsidRDefault="00C763F9" w:rsidP="00A76934">
      <w:pPr>
        <w:rPr>
          <w:rFonts w:ascii="Times New Roman" w:hAnsi="Times New Roman"/>
          <w:sz w:val="24"/>
        </w:rPr>
      </w:pPr>
    </w:p>
    <w:p w:rsidR="00C763F9" w:rsidRDefault="00C763F9" w:rsidP="00A76934">
      <w:pPr>
        <w:rPr>
          <w:rFonts w:ascii="Times New Roman" w:hAnsi="Times New Roman"/>
          <w:sz w:val="24"/>
        </w:rPr>
      </w:pPr>
    </w:p>
    <w:p w:rsidR="00C763F9" w:rsidRDefault="00C763F9" w:rsidP="00A76934">
      <w:pPr>
        <w:rPr>
          <w:rFonts w:ascii="Times New Roman" w:hAnsi="Times New Roman"/>
          <w:sz w:val="24"/>
        </w:rPr>
      </w:pPr>
    </w:p>
    <w:p w:rsidR="00A76934" w:rsidRPr="00A76934" w:rsidRDefault="00A76934" w:rsidP="00A76934">
      <w:pPr>
        <w:rPr>
          <w:rFonts w:ascii="Times New Roman" w:hAnsi="Times New Roman"/>
          <w:sz w:val="24"/>
        </w:rPr>
      </w:pPr>
    </w:p>
    <w:tbl>
      <w:tblPr>
        <w:tblW w:w="0" w:type="auto"/>
        <w:tblLook w:val="04A0" w:firstRow="1" w:lastRow="0" w:firstColumn="1" w:lastColumn="0" w:noHBand="0" w:noVBand="1"/>
      </w:tblPr>
      <w:tblGrid>
        <w:gridCol w:w="4644"/>
        <w:gridCol w:w="851"/>
        <w:gridCol w:w="3260"/>
        <w:gridCol w:w="992"/>
        <w:gridCol w:w="992"/>
        <w:gridCol w:w="3969"/>
      </w:tblGrid>
      <w:tr w:rsidR="00A76934" w:rsidRPr="00886AC5" w:rsidTr="00AC5DC6">
        <w:tc>
          <w:tcPr>
            <w:tcW w:w="4644" w:type="dxa"/>
            <w:tcBorders>
              <w:top w:val="single" w:sz="4" w:space="0" w:color="auto"/>
              <w:left w:val="nil"/>
              <w:bottom w:val="nil"/>
              <w:right w:val="nil"/>
            </w:tcBorders>
          </w:tcPr>
          <w:p w:rsidR="00A76934" w:rsidRPr="00886AC5" w:rsidRDefault="00A76934" w:rsidP="004516F2">
            <w:pPr>
              <w:spacing w:after="0" w:line="240" w:lineRule="auto"/>
              <w:rPr>
                <w:rFonts w:ascii="Times New Roman" w:eastAsia="Times New Roman" w:hAnsi="Times New Roman" w:cs="Times New Roman"/>
                <w:i/>
                <w:sz w:val="20"/>
                <w:szCs w:val="20"/>
              </w:rPr>
            </w:pPr>
            <w:bookmarkStart w:id="4" w:name="_Hlk27989110"/>
            <w:r w:rsidRPr="00886AC5">
              <w:rPr>
                <w:rFonts w:ascii="Times New Roman" w:eastAsia="Times New Roman" w:hAnsi="Times New Roman" w:cs="Times New Roman"/>
                <w:i/>
                <w:sz w:val="20"/>
                <w:szCs w:val="20"/>
              </w:rPr>
              <w:t xml:space="preserve">vyr. buhalteris) </w:t>
            </w:r>
          </w:p>
        </w:tc>
        <w:tc>
          <w:tcPr>
            <w:tcW w:w="851" w:type="dxa"/>
          </w:tcPr>
          <w:p w:rsidR="00A76934" w:rsidRPr="00886AC5" w:rsidRDefault="00A76934" w:rsidP="004516F2">
            <w:pPr>
              <w:spacing w:after="0" w:line="240" w:lineRule="auto"/>
              <w:rPr>
                <w:rFonts w:ascii="Times New Roman" w:eastAsia="Times New Roman" w:hAnsi="Times New Roman" w:cs="Times New Roman"/>
                <w:i/>
                <w:sz w:val="20"/>
                <w:szCs w:val="20"/>
              </w:rPr>
            </w:pPr>
          </w:p>
        </w:tc>
        <w:tc>
          <w:tcPr>
            <w:tcW w:w="3260" w:type="dxa"/>
            <w:tcBorders>
              <w:top w:val="single" w:sz="4" w:space="0" w:color="auto"/>
              <w:left w:val="nil"/>
              <w:bottom w:val="nil"/>
              <w:right w:val="nil"/>
            </w:tcBorders>
          </w:tcPr>
          <w:p w:rsidR="00A76934" w:rsidRPr="00886AC5" w:rsidRDefault="00A76934" w:rsidP="004516F2">
            <w:pPr>
              <w:spacing w:after="0" w:line="240" w:lineRule="auto"/>
              <w:rPr>
                <w:rFonts w:ascii="Times New Roman" w:eastAsia="Times New Roman" w:hAnsi="Times New Roman" w:cs="Times New Roman"/>
                <w:i/>
                <w:sz w:val="20"/>
                <w:szCs w:val="20"/>
              </w:rPr>
            </w:pPr>
            <w:r w:rsidRPr="00886AC5">
              <w:rPr>
                <w:rFonts w:ascii="Times New Roman" w:eastAsia="Times New Roman" w:hAnsi="Times New Roman" w:cs="Times New Roman"/>
                <w:i/>
                <w:sz w:val="20"/>
                <w:szCs w:val="20"/>
              </w:rPr>
              <w:t>(parašas)</w:t>
            </w:r>
          </w:p>
        </w:tc>
        <w:tc>
          <w:tcPr>
            <w:tcW w:w="992" w:type="dxa"/>
          </w:tcPr>
          <w:p w:rsidR="00A76934" w:rsidRPr="00886AC5" w:rsidRDefault="00A76934" w:rsidP="004516F2">
            <w:pPr>
              <w:spacing w:after="0" w:line="240" w:lineRule="auto"/>
              <w:rPr>
                <w:rFonts w:ascii="Times New Roman" w:eastAsia="Times New Roman" w:hAnsi="Times New Roman" w:cs="Times New Roman"/>
                <w:i/>
                <w:sz w:val="20"/>
                <w:szCs w:val="20"/>
              </w:rPr>
            </w:pPr>
          </w:p>
        </w:tc>
        <w:tc>
          <w:tcPr>
            <w:tcW w:w="992" w:type="dxa"/>
          </w:tcPr>
          <w:p w:rsidR="00A76934" w:rsidRPr="00886AC5" w:rsidRDefault="00A76934" w:rsidP="004516F2">
            <w:pPr>
              <w:spacing w:after="0" w:line="240" w:lineRule="auto"/>
              <w:rPr>
                <w:rFonts w:ascii="Times New Roman" w:eastAsia="Times New Roman" w:hAnsi="Times New Roman" w:cs="Times New Roman"/>
                <w:i/>
                <w:sz w:val="20"/>
                <w:szCs w:val="20"/>
              </w:rPr>
            </w:pPr>
          </w:p>
        </w:tc>
        <w:tc>
          <w:tcPr>
            <w:tcW w:w="3969" w:type="dxa"/>
            <w:tcBorders>
              <w:top w:val="single" w:sz="4" w:space="0" w:color="auto"/>
              <w:left w:val="nil"/>
              <w:bottom w:val="nil"/>
              <w:right w:val="nil"/>
            </w:tcBorders>
          </w:tcPr>
          <w:p w:rsidR="00A76934" w:rsidRPr="00886AC5" w:rsidRDefault="00A76934" w:rsidP="004516F2">
            <w:pPr>
              <w:spacing w:after="0" w:line="240" w:lineRule="auto"/>
              <w:rPr>
                <w:rFonts w:ascii="Times New Roman" w:eastAsia="Times New Roman" w:hAnsi="Times New Roman" w:cs="Times New Roman"/>
                <w:i/>
                <w:sz w:val="20"/>
                <w:szCs w:val="20"/>
              </w:rPr>
            </w:pPr>
            <w:r w:rsidRPr="00886AC5">
              <w:rPr>
                <w:rFonts w:ascii="Times New Roman" w:eastAsia="Times New Roman" w:hAnsi="Times New Roman" w:cs="Times New Roman"/>
                <w:i/>
                <w:sz w:val="20"/>
                <w:szCs w:val="20"/>
              </w:rPr>
              <w:t>(vardas ir pavardė)</w:t>
            </w:r>
          </w:p>
        </w:tc>
      </w:tr>
      <w:bookmarkEnd w:id="4"/>
    </w:tbl>
    <w:p w:rsidR="007D098B" w:rsidRDefault="007D098B" w:rsidP="007D098B">
      <w:pPr>
        <w:spacing w:after="0" w:line="240" w:lineRule="auto"/>
        <w:rPr>
          <w:rFonts w:ascii="Times New Roman" w:eastAsia="Times New Roman" w:hAnsi="Times New Roman" w:cs="Times New Roman"/>
          <w:sz w:val="24"/>
          <w:szCs w:val="24"/>
          <w:lang w:val="en-US"/>
        </w:rPr>
      </w:pPr>
    </w:p>
    <w:p w:rsidR="00A76934" w:rsidRPr="006B5906" w:rsidRDefault="00A76934" w:rsidP="007D098B">
      <w:pPr>
        <w:spacing w:after="0" w:line="240" w:lineRule="auto"/>
        <w:rPr>
          <w:rFonts w:ascii="Times New Roman" w:eastAsia="Times New Roman" w:hAnsi="Times New Roman" w:cs="Times New Roman"/>
          <w:sz w:val="24"/>
          <w:szCs w:val="24"/>
          <w:lang w:val="en-US"/>
        </w:rPr>
        <w:sectPr w:rsidR="00A76934" w:rsidRPr="006B5906" w:rsidSect="00500394">
          <w:pgSz w:w="16840" w:h="11907" w:orient="landscape" w:code="9"/>
          <w:pgMar w:top="568" w:right="709" w:bottom="567" w:left="992" w:header="567" w:footer="567" w:gutter="0"/>
          <w:cols w:space="1296"/>
          <w:docGrid w:linePitch="326"/>
        </w:sectPr>
      </w:pPr>
    </w:p>
    <w:p w:rsidR="007D098B" w:rsidRDefault="007D098B" w:rsidP="007D098B">
      <w:pPr>
        <w:keepNext/>
        <w:tabs>
          <w:tab w:val="left" w:pos="1247"/>
        </w:tabs>
        <w:spacing w:after="0" w:line="240" w:lineRule="auto"/>
        <w:jc w:val="center"/>
        <w:outlineLvl w:val="0"/>
        <w:rPr>
          <w:rFonts w:ascii="Times New Roman" w:eastAsia="Times New Roman" w:hAnsi="Times New Roman" w:cs="Times New Roman"/>
          <w:bCs/>
          <w:sz w:val="24"/>
          <w:szCs w:val="24"/>
          <w:lang w:eastAsia="lt-LT"/>
        </w:rPr>
      </w:pPr>
    </w:p>
    <w:p w:rsidR="007D098B" w:rsidRDefault="007D098B" w:rsidP="007D098B">
      <w:pPr>
        <w:keepNext/>
        <w:tabs>
          <w:tab w:val="left" w:pos="1247"/>
        </w:tabs>
        <w:spacing w:after="0" w:line="240" w:lineRule="auto"/>
        <w:outlineLvl w:val="0"/>
        <w:rPr>
          <w:rFonts w:ascii="Times New Roman" w:eastAsia="Times New Roman" w:hAnsi="Times New Roman" w:cs="Times New Roman"/>
          <w:bCs/>
          <w:sz w:val="24"/>
          <w:szCs w:val="24"/>
          <w:lang w:eastAsia="lt-LT"/>
        </w:rPr>
      </w:pPr>
    </w:p>
    <w:p w:rsidR="007D098B" w:rsidRPr="006B5906" w:rsidRDefault="007D098B" w:rsidP="007D098B">
      <w:pPr>
        <w:widowControl w:val="0"/>
        <w:spacing w:after="0" w:line="240" w:lineRule="auto"/>
        <w:jc w:val="center"/>
        <w:rPr>
          <w:rFonts w:ascii="Times New Roman" w:eastAsia="Times New Roman" w:hAnsi="Times New Roman" w:cs="Times New Roman"/>
          <w:b/>
          <w:sz w:val="24"/>
          <w:szCs w:val="24"/>
        </w:rPr>
      </w:pPr>
      <w:r w:rsidRPr="006B5906">
        <w:rPr>
          <w:rFonts w:ascii="Times New Roman" w:eastAsia="Times New Roman" w:hAnsi="Times New Roman" w:cs="Times New Roman"/>
          <w:b/>
          <w:sz w:val="24"/>
          <w:szCs w:val="24"/>
        </w:rPr>
        <w:t>PANEVĖŽIO SPORTO CENTRAS</w:t>
      </w:r>
    </w:p>
    <w:p w:rsidR="007D098B" w:rsidRDefault="007D098B" w:rsidP="007D098B">
      <w:pPr>
        <w:keepNext/>
        <w:tabs>
          <w:tab w:val="left" w:pos="1247"/>
        </w:tabs>
        <w:spacing w:after="0" w:line="240" w:lineRule="auto"/>
        <w:outlineLvl w:val="0"/>
        <w:rPr>
          <w:rFonts w:ascii="Times New Roman" w:eastAsia="Times New Roman" w:hAnsi="Times New Roman" w:cs="Times New Roman"/>
          <w:bCs/>
          <w:sz w:val="24"/>
          <w:szCs w:val="24"/>
          <w:lang w:eastAsia="lt-LT"/>
        </w:rPr>
      </w:pPr>
    </w:p>
    <w:p w:rsidR="007D098B" w:rsidRPr="00BF4574" w:rsidRDefault="007D098B" w:rsidP="007D098B">
      <w:pPr>
        <w:keepNext/>
        <w:tabs>
          <w:tab w:val="left" w:pos="1247"/>
        </w:tabs>
        <w:spacing w:after="0" w:line="240" w:lineRule="auto"/>
        <w:outlineLvl w:val="0"/>
        <w:rPr>
          <w:rFonts w:ascii="Times New Roman" w:eastAsia="Times New Roman" w:hAnsi="Times New Roman" w:cs="Times New Roman"/>
          <w:bCs/>
          <w:sz w:val="24"/>
          <w:szCs w:val="24"/>
          <w:lang w:eastAsia="lt-LT"/>
        </w:rPr>
      </w:pPr>
    </w:p>
    <w:p w:rsidR="007D098B" w:rsidRPr="00726C7D" w:rsidRDefault="007D098B" w:rsidP="007D098B">
      <w:pPr>
        <w:keepNext/>
        <w:tabs>
          <w:tab w:val="left" w:pos="1247"/>
        </w:tabs>
        <w:spacing w:after="0" w:line="240" w:lineRule="auto"/>
        <w:jc w:val="center"/>
        <w:outlineLvl w:val="0"/>
        <w:rPr>
          <w:rFonts w:ascii="Times New Roman" w:eastAsia="Calibri" w:hAnsi="Times New Roman" w:cs="Times New Roman"/>
          <w:b/>
          <w:sz w:val="24"/>
          <w:szCs w:val="20"/>
          <w:lang w:eastAsia="lt-LT"/>
        </w:rPr>
      </w:pPr>
      <w:r>
        <w:rPr>
          <w:rFonts w:ascii="Times New Roman" w:eastAsia="Calibri" w:hAnsi="Times New Roman" w:cs="Times New Roman"/>
          <w:b/>
          <w:sz w:val="24"/>
          <w:szCs w:val="20"/>
          <w:lang w:eastAsia="lt-LT"/>
        </w:rPr>
        <w:t>VIEŠŲJŲ PIRKIMŲ SUTARČIŲ REGISTRAS (VP</w:t>
      </w:r>
      <w:r w:rsidRPr="00726C7D">
        <w:rPr>
          <w:rFonts w:ascii="Times New Roman" w:eastAsia="Calibri" w:hAnsi="Times New Roman" w:cs="Times New Roman"/>
          <w:b/>
          <w:sz w:val="24"/>
          <w:szCs w:val="20"/>
          <w:lang w:eastAsia="lt-LT"/>
        </w:rPr>
        <w:t>)</w:t>
      </w:r>
    </w:p>
    <w:p w:rsidR="007D098B" w:rsidRPr="00726C7D" w:rsidRDefault="007D098B" w:rsidP="007D098B">
      <w:pPr>
        <w:spacing w:after="0" w:line="240" w:lineRule="auto"/>
        <w:rPr>
          <w:rFonts w:ascii="Courier New" w:eastAsia="Times New Roman" w:hAnsi="Courier New" w:cs="Courier New"/>
          <w:sz w:val="24"/>
          <w:szCs w:val="24"/>
          <w:lang w:eastAsia="lt-LT"/>
        </w:rPr>
      </w:pPr>
    </w:p>
    <w:p w:rsidR="007D098B" w:rsidRDefault="007D098B" w:rsidP="007D098B">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20    </w:t>
      </w:r>
      <w:r w:rsidRPr="00726C7D">
        <w:rPr>
          <w:rFonts w:ascii="Times New Roman" w:eastAsia="Times New Roman" w:hAnsi="Times New Roman" w:cs="Times New Roman"/>
          <w:b/>
          <w:sz w:val="24"/>
          <w:szCs w:val="24"/>
          <w:lang w:eastAsia="lt-LT"/>
        </w:rPr>
        <w:t xml:space="preserve"> METAI</w:t>
      </w:r>
    </w:p>
    <w:p w:rsidR="007D098B" w:rsidRDefault="007D098B" w:rsidP="007D098B">
      <w:pPr>
        <w:spacing w:after="0" w:line="240" w:lineRule="auto"/>
        <w:rPr>
          <w:rFonts w:ascii="Times New Roman" w:eastAsia="Times New Roman" w:hAnsi="Times New Roman" w:cs="Times New Roman"/>
          <w:b/>
          <w:sz w:val="24"/>
          <w:szCs w:val="24"/>
          <w:lang w:eastAsia="lt-LT"/>
        </w:rPr>
      </w:pPr>
    </w:p>
    <w:p w:rsidR="007D098B" w:rsidRDefault="007D098B" w:rsidP="007D098B">
      <w:pPr>
        <w:spacing w:after="0" w:line="240" w:lineRule="auto"/>
        <w:rPr>
          <w:rFonts w:ascii="Times New Roman" w:eastAsia="Times New Roman" w:hAnsi="Times New Roman" w:cs="Times New Roman"/>
          <w:b/>
          <w:sz w:val="24"/>
          <w:szCs w:val="24"/>
          <w:lang w:eastAsia="lt-LT"/>
        </w:rPr>
      </w:pPr>
    </w:p>
    <w:tbl>
      <w:tblPr>
        <w:tblpPr w:leftFromText="180" w:rightFromText="180" w:vertAnchor="text" w:tblpX="1271" w:tblpY="1"/>
        <w:tblOverlap w:val="neve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1418"/>
        <w:gridCol w:w="4394"/>
        <w:gridCol w:w="3544"/>
        <w:gridCol w:w="2409"/>
      </w:tblGrid>
      <w:tr w:rsidR="007D098B" w:rsidRPr="007079E1" w:rsidTr="00C763F9">
        <w:tc>
          <w:tcPr>
            <w:tcW w:w="1242" w:type="dxa"/>
            <w:vAlign w:val="center"/>
          </w:tcPr>
          <w:p w:rsidR="007D098B" w:rsidRPr="007079E1" w:rsidRDefault="00A90A99" w:rsidP="00C763F9">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bCs/>
                <w:sz w:val="24"/>
                <w:szCs w:val="24"/>
                <w:lang w:eastAsia="lt-LT"/>
              </w:rPr>
              <w:t>Viešojo p</w:t>
            </w:r>
            <w:r w:rsidR="007D098B" w:rsidRPr="00970627">
              <w:rPr>
                <w:rFonts w:ascii="Times New Roman" w:eastAsia="Times New Roman" w:hAnsi="Times New Roman" w:cs="Times New Roman"/>
                <w:b/>
                <w:bCs/>
                <w:sz w:val="24"/>
                <w:szCs w:val="24"/>
                <w:lang w:eastAsia="lt-LT"/>
              </w:rPr>
              <w:t xml:space="preserve">irkimo </w:t>
            </w:r>
            <w:r>
              <w:rPr>
                <w:rFonts w:ascii="Times New Roman" w:eastAsia="Times New Roman" w:hAnsi="Times New Roman" w:cs="Times New Roman"/>
                <w:b/>
                <w:bCs/>
                <w:sz w:val="24"/>
                <w:szCs w:val="24"/>
                <w:lang w:eastAsia="lt-LT"/>
              </w:rPr>
              <w:t xml:space="preserve">registracijos </w:t>
            </w:r>
            <w:r w:rsidR="007D098B" w:rsidRPr="00970627">
              <w:rPr>
                <w:rFonts w:ascii="Times New Roman" w:eastAsia="Times New Roman" w:hAnsi="Times New Roman" w:cs="Times New Roman"/>
                <w:b/>
                <w:bCs/>
                <w:sz w:val="24"/>
                <w:szCs w:val="24"/>
                <w:lang w:eastAsia="lt-LT"/>
              </w:rPr>
              <w:t>Nr.</w:t>
            </w:r>
          </w:p>
        </w:tc>
        <w:tc>
          <w:tcPr>
            <w:tcW w:w="1418" w:type="dxa"/>
            <w:vAlign w:val="center"/>
          </w:tcPr>
          <w:p w:rsidR="007D098B" w:rsidRPr="007079E1" w:rsidRDefault="007D098B" w:rsidP="00C763F9">
            <w:pPr>
              <w:spacing w:after="0" w:line="240" w:lineRule="auto"/>
              <w:rPr>
                <w:rFonts w:ascii="Times New Roman" w:eastAsia="Times New Roman" w:hAnsi="Times New Roman" w:cs="Times New Roman"/>
                <w:b/>
                <w:sz w:val="24"/>
                <w:szCs w:val="24"/>
                <w:lang w:eastAsia="lt-LT"/>
              </w:rPr>
            </w:pPr>
            <w:r w:rsidRPr="007079E1">
              <w:rPr>
                <w:rFonts w:ascii="Times New Roman" w:eastAsia="Times New Roman" w:hAnsi="Times New Roman" w:cs="Times New Roman"/>
                <w:b/>
                <w:sz w:val="24"/>
                <w:szCs w:val="24"/>
                <w:lang w:eastAsia="lt-LT"/>
              </w:rPr>
              <w:t>Pasirašymo data</w:t>
            </w:r>
          </w:p>
        </w:tc>
        <w:tc>
          <w:tcPr>
            <w:tcW w:w="1418" w:type="dxa"/>
            <w:vAlign w:val="center"/>
          </w:tcPr>
          <w:p w:rsidR="007D098B" w:rsidRPr="007079E1" w:rsidRDefault="007D098B" w:rsidP="00C763F9">
            <w:pPr>
              <w:spacing w:after="0" w:line="240" w:lineRule="auto"/>
              <w:rPr>
                <w:rFonts w:ascii="Times New Roman" w:eastAsia="Times New Roman" w:hAnsi="Times New Roman" w:cs="Times New Roman"/>
                <w:b/>
                <w:sz w:val="24"/>
                <w:szCs w:val="24"/>
                <w:lang w:eastAsia="lt-LT"/>
              </w:rPr>
            </w:pPr>
            <w:r w:rsidRPr="007079E1">
              <w:rPr>
                <w:rFonts w:ascii="Times New Roman" w:eastAsia="Times New Roman" w:hAnsi="Times New Roman" w:cs="Times New Roman"/>
                <w:b/>
                <w:sz w:val="24"/>
                <w:szCs w:val="24"/>
                <w:lang w:eastAsia="lt-LT"/>
              </w:rPr>
              <w:t>Sutarties galiojimo data (įskaitant pratęsimą)</w:t>
            </w:r>
          </w:p>
        </w:tc>
        <w:tc>
          <w:tcPr>
            <w:tcW w:w="4394" w:type="dxa"/>
            <w:vAlign w:val="center"/>
          </w:tcPr>
          <w:p w:rsidR="007D098B" w:rsidRPr="007079E1" w:rsidRDefault="007D098B" w:rsidP="00C763F9">
            <w:pPr>
              <w:spacing w:after="0" w:line="240" w:lineRule="auto"/>
              <w:rPr>
                <w:rFonts w:ascii="Times New Roman" w:eastAsia="Times New Roman" w:hAnsi="Times New Roman" w:cs="Times New Roman"/>
                <w:b/>
                <w:sz w:val="24"/>
                <w:szCs w:val="24"/>
                <w:lang w:eastAsia="lt-LT"/>
              </w:rPr>
            </w:pPr>
            <w:r w:rsidRPr="007079E1">
              <w:rPr>
                <w:rFonts w:ascii="Times New Roman" w:eastAsia="Times New Roman" w:hAnsi="Times New Roman" w:cs="Times New Roman"/>
                <w:b/>
                <w:sz w:val="24"/>
                <w:szCs w:val="24"/>
                <w:lang w:eastAsia="lt-LT"/>
              </w:rPr>
              <w:t>Tiekėjo pavadinimas</w:t>
            </w:r>
          </w:p>
        </w:tc>
        <w:tc>
          <w:tcPr>
            <w:tcW w:w="3544" w:type="dxa"/>
            <w:vAlign w:val="center"/>
          </w:tcPr>
          <w:p w:rsidR="007D098B" w:rsidRPr="007079E1" w:rsidRDefault="007D098B" w:rsidP="00C763F9">
            <w:pPr>
              <w:spacing w:after="0" w:line="240" w:lineRule="auto"/>
              <w:rPr>
                <w:rFonts w:ascii="Times New Roman" w:eastAsia="Times New Roman" w:hAnsi="Times New Roman" w:cs="Times New Roman"/>
                <w:b/>
                <w:sz w:val="24"/>
                <w:szCs w:val="24"/>
                <w:lang w:eastAsia="lt-LT"/>
              </w:rPr>
            </w:pPr>
            <w:r w:rsidRPr="007079E1">
              <w:rPr>
                <w:rFonts w:ascii="Times New Roman" w:eastAsia="Times New Roman" w:hAnsi="Times New Roman" w:cs="Times New Roman"/>
                <w:b/>
                <w:sz w:val="24"/>
                <w:szCs w:val="24"/>
                <w:lang w:eastAsia="lt-LT"/>
              </w:rPr>
              <w:t>Perkamų prekių/paslaugų/darbų pavadinimas</w:t>
            </w:r>
            <w:r w:rsidR="00A90A99">
              <w:rPr>
                <w:rFonts w:ascii="Times New Roman" w:eastAsia="Times New Roman" w:hAnsi="Times New Roman" w:cs="Times New Roman"/>
                <w:b/>
                <w:sz w:val="24"/>
                <w:szCs w:val="24"/>
                <w:lang w:eastAsia="lt-LT"/>
              </w:rPr>
              <w:t xml:space="preserve"> ir Nr.</w:t>
            </w:r>
          </w:p>
        </w:tc>
        <w:tc>
          <w:tcPr>
            <w:tcW w:w="2409" w:type="dxa"/>
            <w:vAlign w:val="center"/>
          </w:tcPr>
          <w:p w:rsidR="007D098B" w:rsidRPr="007079E1" w:rsidRDefault="007D098B" w:rsidP="00C763F9">
            <w:pPr>
              <w:spacing w:after="0" w:line="240" w:lineRule="auto"/>
              <w:rPr>
                <w:rFonts w:ascii="Times New Roman" w:eastAsia="Times New Roman" w:hAnsi="Times New Roman" w:cs="Times New Roman"/>
                <w:b/>
                <w:sz w:val="24"/>
                <w:szCs w:val="24"/>
                <w:lang w:eastAsia="lt-LT"/>
              </w:rPr>
            </w:pPr>
            <w:r w:rsidRPr="007079E1">
              <w:rPr>
                <w:rFonts w:ascii="Times New Roman" w:eastAsia="Times New Roman" w:hAnsi="Times New Roman" w:cs="Times New Roman"/>
                <w:b/>
                <w:sz w:val="24"/>
                <w:szCs w:val="24"/>
                <w:lang w:eastAsia="lt-LT"/>
              </w:rPr>
              <w:t>Pastabos</w:t>
            </w:r>
          </w:p>
        </w:tc>
      </w:tr>
      <w:tr w:rsidR="007D098B" w:rsidRPr="007079E1" w:rsidTr="00C763F9">
        <w:tc>
          <w:tcPr>
            <w:tcW w:w="1242" w:type="dxa"/>
          </w:tcPr>
          <w:p w:rsidR="007D098B" w:rsidRPr="007079E1" w:rsidRDefault="007D098B" w:rsidP="00C763F9">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p>
        </w:tc>
        <w:tc>
          <w:tcPr>
            <w:tcW w:w="1418" w:type="dxa"/>
          </w:tcPr>
          <w:p w:rsidR="007D098B" w:rsidRPr="007079E1" w:rsidRDefault="007D098B" w:rsidP="00C763F9">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p>
        </w:tc>
        <w:tc>
          <w:tcPr>
            <w:tcW w:w="1418" w:type="dxa"/>
          </w:tcPr>
          <w:p w:rsidR="007D098B" w:rsidRPr="007079E1" w:rsidRDefault="007D098B" w:rsidP="00C763F9">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p>
        </w:tc>
        <w:tc>
          <w:tcPr>
            <w:tcW w:w="4394" w:type="dxa"/>
          </w:tcPr>
          <w:p w:rsidR="007D098B" w:rsidRPr="007079E1" w:rsidRDefault="007D098B" w:rsidP="00C763F9">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p>
        </w:tc>
        <w:tc>
          <w:tcPr>
            <w:tcW w:w="3544" w:type="dxa"/>
          </w:tcPr>
          <w:p w:rsidR="007D098B" w:rsidRPr="007079E1" w:rsidRDefault="007D098B" w:rsidP="00C763F9">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p>
        </w:tc>
        <w:tc>
          <w:tcPr>
            <w:tcW w:w="2409" w:type="dxa"/>
          </w:tcPr>
          <w:p w:rsidR="007D098B" w:rsidRPr="007079E1" w:rsidRDefault="007D098B" w:rsidP="00C763F9">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6</w:t>
            </w:r>
          </w:p>
        </w:tc>
      </w:tr>
      <w:tr w:rsidR="007D098B" w:rsidRPr="007079E1" w:rsidTr="00C763F9">
        <w:tc>
          <w:tcPr>
            <w:tcW w:w="1242" w:type="dxa"/>
          </w:tcPr>
          <w:p w:rsidR="007D098B" w:rsidRPr="007079E1" w:rsidRDefault="007D098B" w:rsidP="00C763F9">
            <w:pPr>
              <w:spacing w:after="0" w:line="240" w:lineRule="auto"/>
              <w:rPr>
                <w:rFonts w:ascii="Times New Roman" w:eastAsia="Times New Roman" w:hAnsi="Times New Roman" w:cs="Times New Roman"/>
                <w:bCs/>
                <w:sz w:val="24"/>
                <w:szCs w:val="24"/>
                <w:lang w:eastAsia="lt-LT"/>
              </w:rPr>
            </w:pPr>
          </w:p>
        </w:tc>
        <w:tc>
          <w:tcPr>
            <w:tcW w:w="1418" w:type="dxa"/>
          </w:tcPr>
          <w:p w:rsidR="007D098B" w:rsidRPr="007079E1" w:rsidRDefault="007D098B" w:rsidP="00C763F9">
            <w:pPr>
              <w:spacing w:after="0" w:line="240" w:lineRule="auto"/>
              <w:rPr>
                <w:rFonts w:ascii="Times New Roman" w:eastAsia="Times New Roman" w:hAnsi="Times New Roman" w:cs="Times New Roman"/>
                <w:bCs/>
                <w:sz w:val="24"/>
                <w:szCs w:val="24"/>
                <w:lang w:eastAsia="lt-LT"/>
              </w:rPr>
            </w:pPr>
          </w:p>
        </w:tc>
        <w:tc>
          <w:tcPr>
            <w:tcW w:w="1418" w:type="dxa"/>
          </w:tcPr>
          <w:p w:rsidR="007D098B" w:rsidRPr="007079E1" w:rsidRDefault="007D098B" w:rsidP="00C763F9">
            <w:pPr>
              <w:spacing w:after="0" w:line="240" w:lineRule="auto"/>
              <w:rPr>
                <w:rFonts w:ascii="Times New Roman" w:eastAsia="Times New Roman" w:hAnsi="Times New Roman" w:cs="Times New Roman"/>
                <w:bCs/>
                <w:sz w:val="24"/>
                <w:szCs w:val="24"/>
                <w:lang w:eastAsia="lt-LT"/>
              </w:rPr>
            </w:pPr>
          </w:p>
        </w:tc>
        <w:tc>
          <w:tcPr>
            <w:tcW w:w="4394" w:type="dxa"/>
          </w:tcPr>
          <w:p w:rsidR="007D098B" w:rsidRPr="007079E1" w:rsidRDefault="007D098B" w:rsidP="00C763F9">
            <w:pPr>
              <w:spacing w:after="0" w:line="240" w:lineRule="auto"/>
              <w:rPr>
                <w:rFonts w:ascii="Times New Roman" w:eastAsia="Times New Roman" w:hAnsi="Times New Roman" w:cs="Times New Roman"/>
                <w:bCs/>
                <w:sz w:val="24"/>
                <w:szCs w:val="24"/>
                <w:lang w:eastAsia="lt-LT"/>
              </w:rPr>
            </w:pPr>
          </w:p>
        </w:tc>
        <w:tc>
          <w:tcPr>
            <w:tcW w:w="3544" w:type="dxa"/>
          </w:tcPr>
          <w:p w:rsidR="007D098B" w:rsidRPr="007079E1" w:rsidRDefault="007D098B" w:rsidP="00C763F9">
            <w:pPr>
              <w:spacing w:after="0" w:line="240" w:lineRule="auto"/>
              <w:rPr>
                <w:rFonts w:ascii="Times New Roman" w:eastAsia="Times New Roman" w:hAnsi="Times New Roman" w:cs="Times New Roman"/>
                <w:bCs/>
                <w:sz w:val="24"/>
                <w:szCs w:val="24"/>
                <w:lang w:eastAsia="lt-LT"/>
              </w:rPr>
            </w:pPr>
          </w:p>
        </w:tc>
        <w:tc>
          <w:tcPr>
            <w:tcW w:w="2409" w:type="dxa"/>
          </w:tcPr>
          <w:p w:rsidR="007D098B" w:rsidRPr="007079E1" w:rsidRDefault="007D098B" w:rsidP="00C763F9">
            <w:pPr>
              <w:spacing w:after="0" w:line="240" w:lineRule="auto"/>
              <w:rPr>
                <w:rFonts w:ascii="Times New Roman" w:eastAsia="Times New Roman" w:hAnsi="Times New Roman" w:cs="Times New Roman"/>
                <w:bCs/>
                <w:sz w:val="24"/>
                <w:szCs w:val="24"/>
                <w:lang w:eastAsia="lt-LT"/>
              </w:rPr>
            </w:pPr>
          </w:p>
        </w:tc>
      </w:tr>
      <w:tr w:rsidR="007D098B" w:rsidRPr="007079E1" w:rsidTr="00C763F9">
        <w:tc>
          <w:tcPr>
            <w:tcW w:w="1242" w:type="dxa"/>
          </w:tcPr>
          <w:p w:rsidR="007D098B" w:rsidRDefault="007D098B" w:rsidP="00C763F9">
            <w:pPr>
              <w:spacing w:after="0" w:line="240" w:lineRule="auto"/>
              <w:rPr>
                <w:rFonts w:ascii="Times New Roman" w:eastAsia="Times New Roman" w:hAnsi="Times New Roman" w:cs="Times New Roman"/>
                <w:bCs/>
                <w:sz w:val="24"/>
                <w:szCs w:val="24"/>
                <w:lang w:eastAsia="lt-LT"/>
              </w:rPr>
            </w:pPr>
          </w:p>
        </w:tc>
        <w:tc>
          <w:tcPr>
            <w:tcW w:w="1418" w:type="dxa"/>
          </w:tcPr>
          <w:p w:rsidR="007D098B" w:rsidRDefault="007D098B" w:rsidP="00C763F9">
            <w:pPr>
              <w:spacing w:after="0" w:line="240" w:lineRule="auto"/>
              <w:rPr>
                <w:rFonts w:ascii="Times New Roman" w:eastAsia="Times New Roman" w:hAnsi="Times New Roman" w:cs="Times New Roman"/>
                <w:bCs/>
                <w:sz w:val="24"/>
                <w:szCs w:val="24"/>
                <w:lang w:eastAsia="lt-LT"/>
              </w:rPr>
            </w:pPr>
          </w:p>
        </w:tc>
        <w:tc>
          <w:tcPr>
            <w:tcW w:w="1418" w:type="dxa"/>
          </w:tcPr>
          <w:p w:rsidR="007D098B" w:rsidRDefault="007D098B" w:rsidP="00C763F9">
            <w:pPr>
              <w:spacing w:after="0" w:line="240" w:lineRule="auto"/>
              <w:rPr>
                <w:rFonts w:ascii="Times New Roman" w:eastAsia="Times New Roman" w:hAnsi="Times New Roman" w:cs="Times New Roman"/>
                <w:bCs/>
                <w:sz w:val="24"/>
                <w:szCs w:val="24"/>
                <w:lang w:eastAsia="lt-LT"/>
              </w:rPr>
            </w:pPr>
          </w:p>
        </w:tc>
        <w:tc>
          <w:tcPr>
            <w:tcW w:w="4394" w:type="dxa"/>
          </w:tcPr>
          <w:p w:rsidR="007D098B" w:rsidRDefault="007D098B" w:rsidP="00C763F9">
            <w:pPr>
              <w:spacing w:after="0" w:line="240" w:lineRule="auto"/>
              <w:rPr>
                <w:rFonts w:ascii="Times New Roman" w:eastAsia="Times New Roman" w:hAnsi="Times New Roman" w:cs="Times New Roman"/>
                <w:bCs/>
                <w:sz w:val="24"/>
                <w:szCs w:val="24"/>
                <w:lang w:eastAsia="lt-LT"/>
              </w:rPr>
            </w:pPr>
          </w:p>
        </w:tc>
        <w:tc>
          <w:tcPr>
            <w:tcW w:w="3544" w:type="dxa"/>
          </w:tcPr>
          <w:p w:rsidR="007D098B" w:rsidRDefault="007D098B" w:rsidP="00C763F9">
            <w:pPr>
              <w:spacing w:after="0" w:line="240" w:lineRule="auto"/>
              <w:rPr>
                <w:rFonts w:ascii="Times New Roman" w:eastAsia="Times New Roman" w:hAnsi="Times New Roman" w:cs="Times New Roman"/>
                <w:bCs/>
                <w:sz w:val="24"/>
                <w:szCs w:val="24"/>
                <w:lang w:eastAsia="lt-LT"/>
              </w:rPr>
            </w:pPr>
          </w:p>
        </w:tc>
        <w:tc>
          <w:tcPr>
            <w:tcW w:w="2409" w:type="dxa"/>
          </w:tcPr>
          <w:p w:rsidR="007D098B" w:rsidRPr="007079E1" w:rsidRDefault="007D098B" w:rsidP="00C763F9">
            <w:pPr>
              <w:spacing w:after="0" w:line="240" w:lineRule="auto"/>
              <w:rPr>
                <w:rFonts w:ascii="Times New Roman" w:eastAsia="Times New Roman" w:hAnsi="Times New Roman" w:cs="Times New Roman"/>
                <w:bCs/>
                <w:sz w:val="24"/>
                <w:szCs w:val="24"/>
                <w:lang w:eastAsia="lt-LT"/>
              </w:rPr>
            </w:pPr>
          </w:p>
        </w:tc>
      </w:tr>
    </w:tbl>
    <w:p w:rsidR="007D098B" w:rsidRDefault="007D098B" w:rsidP="007D098B">
      <w:pPr>
        <w:autoSpaceDE w:val="0"/>
        <w:autoSpaceDN w:val="0"/>
        <w:adjustRightInd w:val="0"/>
        <w:spacing w:after="0" w:line="360" w:lineRule="auto"/>
        <w:ind w:right="-567"/>
        <w:rPr>
          <w:rFonts w:ascii="Times New Roman" w:hAnsi="Times New Roman" w:cs="Times New Roman"/>
          <w:color w:val="000000"/>
          <w:sz w:val="24"/>
          <w:szCs w:val="24"/>
        </w:rPr>
      </w:pPr>
    </w:p>
    <w:p w:rsidR="003E4DB1" w:rsidRDefault="003E4DB1" w:rsidP="007D098B">
      <w:pPr>
        <w:rPr>
          <w:rFonts w:ascii="Times New Roman" w:hAnsi="Times New Roman" w:cs="Times New Roman"/>
          <w:sz w:val="24"/>
          <w:szCs w:val="24"/>
        </w:rPr>
      </w:pPr>
    </w:p>
    <w:sectPr w:rsidR="003E4DB1" w:rsidSect="00C763F9">
      <w:pgSz w:w="16838" w:h="11906" w:orient="landscape"/>
      <w:pgMar w:top="1701" w:right="709" w:bottom="567"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2FA3" w:rsidRDefault="006E2FA3">
      <w:pPr>
        <w:spacing w:after="0" w:line="240" w:lineRule="auto"/>
      </w:pPr>
      <w:r>
        <w:separator/>
      </w:r>
    </w:p>
  </w:endnote>
  <w:endnote w:type="continuationSeparator" w:id="0">
    <w:p w:rsidR="006E2FA3" w:rsidRDefault="006E2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Times New Roman"/>
    <w:charset w:val="00"/>
    <w:family w:val="auto"/>
    <w:pitch w:val="variable"/>
  </w:font>
  <w:font w:name="Times New Roman,Bold">
    <w:altName w:val="Times New Roman"/>
    <w:panose1 w:val="00000000000000000000"/>
    <w:charset w:val="EE"/>
    <w:family w:val="auto"/>
    <w:notTrueType/>
    <w:pitch w:val="default"/>
    <w:sig w:usb0="00000005" w:usb1="00000000" w:usb2="00000000" w:usb3="00000000" w:csb0="00000002" w:csb1="00000000"/>
  </w:font>
  <w:font w:name="Courier New">
    <w:panose1 w:val="02070309020205020404"/>
    <w:charset w:val="BA"/>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2FA3" w:rsidRDefault="006E2FA3">
      <w:pPr>
        <w:spacing w:after="0" w:line="240" w:lineRule="auto"/>
      </w:pPr>
      <w:r>
        <w:separator/>
      </w:r>
    </w:p>
  </w:footnote>
  <w:footnote w:type="continuationSeparator" w:id="0">
    <w:p w:rsidR="006E2FA3" w:rsidRDefault="006E2F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5906" w:rsidRDefault="00256BC4">
    <w:pPr>
      <w:pStyle w:val="Antrats"/>
      <w:jc w:val="center"/>
    </w:pPr>
  </w:p>
  <w:p w:rsidR="006B5906" w:rsidRDefault="00256B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9"/>
    <w:multiLevelType w:val="hybridMultilevel"/>
    <w:tmpl w:val="6763845E"/>
    <w:lvl w:ilvl="0" w:tplc="FFFFFFFF">
      <w:start w:val="1"/>
      <w:numFmt w:val="decimal"/>
      <w:lvlText w:val="%1."/>
      <w:lvlJc w:val="left"/>
    </w:lvl>
    <w:lvl w:ilvl="1" w:tplc="FFFFFFFF">
      <w:start w:val="1"/>
      <w:numFmt w:val="upp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256085"/>
    <w:multiLevelType w:val="multilevel"/>
    <w:tmpl w:val="83A247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F8773FE"/>
    <w:multiLevelType w:val="hybridMultilevel"/>
    <w:tmpl w:val="40B6DBC4"/>
    <w:lvl w:ilvl="0" w:tplc="7C7AB566">
      <w:start w:val="1"/>
      <w:numFmt w:val="bullet"/>
      <w:lvlText w:val="•"/>
      <w:lvlJc w:val="left"/>
      <w:pPr>
        <w:tabs>
          <w:tab w:val="num" w:pos="720"/>
        </w:tabs>
        <w:ind w:left="720" w:hanging="360"/>
      </w:pPr>
      <w:rPr>
        <w:rFonts w:ascii="Arial" w:hAnsi="Arial" w:hint="default"/>
      </w:rPr>
    </w:lvl>
    <w:lvl w:ilvl="1" w:tplc="9B545DB8" w:tentative="1">
      <w:start w:val="1"/>
      <w:numFmt w:val="bullet"/>
      <w:lvlText w:val="•"/>
      <w:lvlJc w:val="left"/>
      <w:pPr>
        <w:tabs>
          <w:tab w:val="num" w:pos="1440"/>
        </w:tabs>
        <w:ind w:left="1440" w:hanging="360"/>
      </w:pPr>
      <w:rPr>
        <w:rFonts w:ascii="Arial" w:hAnsi="Arial" w:hint="default"/>
      </w:rPr>
    </w:lvl>
    <w:lvl w:ilvl="2" w:tplc="AF84E1B2" w:tentative="1">
      <w:start w:val="1"/>
      <w:numFmt w:val="bullet"/>
      <w:lvlText w:val="•"/>
      <w:lvlJc w:val="left"/>
      <w:pPr>
        <w:tabs>
          <w:tab w:val="num" w:pos="2160"/>
        </w:tabs>
        <w:ind w:left="2160" w:hanging="360"/>
      </w:pPr>
      <w:rPr>
        <w:rFonts w:ascii="Arial" w:hAnsi="Arial" w:hint="default"/>
      </w:rPr>
    </w:lvl>
    <w:lvl w:ilvl="3" w:tplc="0214FCFC" w:tentative="1">
      <w:start w:val="1"/>
      <w:numFmt w:val="bullet"/>
      <w:lvlText w:val="•"/>
      <w:lvlJc w:val="left"/>
      <w:pPr>
        <w:tabs>
          <w:tab w:val="num" w:pos="2880"/>
        </w:tabs>
        <w:ind w:left="2880" w:hanging="360"/>
      </w:pPr>
      <w:rPr>
        <w:rFonts w:ascii="Arial" w:hAnsi="Arial" w:hint="default"/>
      </w:rPr>
    </w:lvl>
    <w:lvl w:ilvl="4" w:tplc="F940BD48" w:tentative="1">
      <w:start w:val="1"/>
      <w:numFmt w:val="bullet"/>
      <w:lvlText w:val="•"/>
      <w:lvlJc w:val="left"/>
      <w:pPr>
        <w:tabs>
          <w:tab w:val="num" w:pos="3600"/>
        </w:tabs>
        <w:ind w:left="3600" w:hanging="360"/>
      </w:pPr>
      <w:rPr>
        <w:rFonts w:ascii="Arial" w:hAnsi="Arial" w:hint="default"/>
      </w:rPr>
    </w:lvl>
    <w:lvl w:ilvl="5" w:tplc="F344407A" w:tentative="1">
      <w:start w:val="1"/>
      <w:numFmt w:val="bullet"/>
      <w:lvlText w:val="•"/>
      <w:lvlJc w:val="left"/>
      <w:pPr>
        <w:tabs>
          <w:tab w:val="num" w:pos="4320"/>
        </w:tabs>
        <w:ind w:left="4320" w:hanging="360"/>
      </w:pPr>
      <w:rPr>
        <w:rFonts w:ascii="Arial" w:hAnsi="Arial" w:hint="default"/>
      </w:rPr>
    </w:lvl>
    <w:lvl w:ilvl="6" w:tplc="080C23B2" w:tentative="1">
      <w:start w:val="1"/>
      <w:numFmt w:val="bullet"/>
      <w:lvlText w:val="•"/>
      <w:lvlJc w:val="left"/>
      <w:pPr>
        <w:tabs>
          <w:tab w:val="num" w:pos="5040"/>
        </w:tabs>
        <w:ind w:left="5040" w:hanging="360"/>
      </w:pPr>
      <w:rPr>
        <w:rFonts w:ascii="Arial" w:hAnsi="Arial" w:hint="default"/>
      </w:rPr>
    </w:lvl>
    <w:lvl w:ilvl="7" w:tplc="E9F61B98" w:tentative="1">
      <w:start w:val="1"/>
      <w:numFmt w:val="bullet"/>
      <w:lvlText w:val="•"/>
      <w:lvlJc w:val="left"/>
      <w:pPr>
        <w:tabs>
          <w:tab w:val="num" w:pos="5760"/>
        </w:tabs>
        <w:ind w:left="5760" w:hanging="360"/>
      </w:pPr>
      <w:rPr>
        <w:rFonts w:ascii="Arial" w:hAnsi="Arial" w:hint="default"/>
      </w:rPr>
    </w:lvl>
    <w:lvl w:ilvl="8" w:tplc="E2A45B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5AD532E"/>
    <w:multiLevelType w:val="multilevel"/>
    <w:tmpl w:val="B3CC1366"/>
    <w:lvl w:ilvl="0">
      <w:start w:val="56"/>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20C4222"/>
    <w:multiLevelType w:val="hybridMultilevel"/>
    <w:tmpl w:val="74B259E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36C7C09"/>
    <w:multiLevelType w:val="hybridMultilevel"/>
    <w:tmpl w:val="1B18F14A"/>
    <w:lvl w:ilvl="0" w:tplc="70AAC1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91E6A72"/>
    <w:multiLevelType w:val="hybridMultilevel"/>
    <w:tmpl w:val="B0AAF66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3BAC0616"/>
    <w:multiLevelType w:val="hybridMultilevel"/>
    <w:tmpl w:val="79D2F6B6"/>
    <w:lvl w:ilvl="0" w:tplc="F8F45F18">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3D6F7B8D"/>
    <w:multiLevelType w:val="hybridMultilevel"/>
    <w:tmpl w:val="3AE83B26"/>
    <w:lvl w:ilvl="0" w:tplc="7788FE4E">
      <w:start w:val="1"/>
      <w:numFmt w:val="bullet"/>
      <w:lvlText w:val="–"/>
      <w:lvlJc w:val="left"/>
      <w:pPr>
        <w:tabs>
          <w:tab w:val="num" w:pos="720"/>
        </w:tabs>
        <w:ind w:left="720" w:hanging="360"/>
      </w:pPr>
      <w:rPr>
        <w:rFonts w:ascii="Arial" w:hAnsi="Arial" w:hint="default"/>
      </w:rPr>
    </w:lvl>
    <w:lvl w:ilvl="1" w:tplc="78DAD66E">
      <w:start w:val="1"/>
      <w:numFmt w:val="bullet"/>
      <w:lvlText w:val="–"/>
      <w:lvlJc w:val="left"/>
      <w:pPr>
        <w:tabs>
          <w:tab w:val="num" w:pos="1440"/>
        </w:tabs>
        <w:ind w:left="1440" w:hanging="360"/>
      </w:pPr>
      <w:rPr>
        <w:rFonts w:ascii="Arial" w:hAnsi="Arial" w:hint="default"/>
      </w:rPr>
    </w:lvl>
    <w:lvl w:ilvl="2" w:tplc="DDF486B2" w:tentative="1">
      <w:start w:val="1"/>
      <w:numFmt w:val="bullet"/>
      <w:lvlText w:val="–"/>
      <w:lvlJc w:val="left"/>
      <w:pPr>
        <w:tabs>
          <w:tab w:val="num" w:pos="2160"/>
        </w:tabs>
        <w:ind w:left="2160" w:hanging="360"/>
      </w:pPr>
      <w:rPr>
        <w:rFonts w:ascii="Arial" w:hAnsi="Arial" w:hint="default"/>
      </w:rPr>
    </w:lvl>
    <w:lvl w:ilvl="3" w:tplc="C76AA70C" w:tentative="1">
      <w:start w:val="1"/>
      <w:numFmt w:val="bullet"/>
      <w:lvlText w:val="–"/>
      <w:lvlJc w:val="left"/>
      <w:pPr>
        <w:tabs>
          <w:tab w:val="num" w:pos="2880"/>
        </w:tabs>
        <w:ind w:left="2880" w:hanging="360"/>
      </w:pPr>
      <w:rPr>
        <w:rFonts w:ascii="Arial" w:hAnsi="Arial" w:hint="default"/>
      </w:rPr>
    </w:lvl>
    <w:lvl w:ilvl="4" w:tplc="E7A658A6" w:tentative="1">
      <w:start w:val="1"/>
      <w:numFmt w:val="bullet"/>
      <w:lvlText w:val="–"/>
      <w:lvlJc w:val="left"/>
      <w:pPr>
        <w:tabs>
          <w:tab w:val="num" w:pos="3600"/>
        </w:tabs>
        <w:ind w:left="3600" w:hanging="360"/>
      </w:pPr>
      <w:rPr>
        <w:rFonts w:ascii="Arial" w:hAnsi="Arial" w:hint="default"/>
      </w:rPr>
    </w:lvl>
    <w:lvl w:ilvl="5" w:tplc="697ADCEA" w:tentative="1">
      <w:start w:val="1"/>
      <w:numFmt w:val="bullet"/>
      <w:lvlText w:val="–"/>
      <w:lvlJc w:val="left"/>
      <w:pPr>
        <w:tabs>
          <w:tab w:val="num" w:pos="4320"/>
        </w:tabs>
        <w:ind w:left="4320" w:hanging="360"/>
      </w:pPr>
      <w:rPr>
        <w:rFonts w:ascii="Arial" w:hAnsi="Arial" w:hint="default"/>
      </w:rPr>
    </w:lvl>
    <w:lvl w:ilvl="6" w:tplc="778C99E4" w:tentative="1">
      <w:start w:val="1"/>
      <w:numFmt w:val="bullet"/>
      <w:lvlText w:val="–"/>
      <w:lvlJc w:val="left"/>
      <w:pPr>
        <w:tabs>
          <w:tab w:val="num" w:pos="5040"/>
        </w:tabs>
        <w:ind w:left="5040" w:hanging="360"/>
      </w:pPr>
      <w:rPr>
        <w:rFonts w:ascii="Arial" w:hAnsi="Arial" w:hint="default"/>
      </w:rPr>
    </w:lvl>
    <w:lvl w:ilvl="7" w:tplc="4B288C1E" w:tentative="1">
      <w:start w:val="1"/>
      <w:numFmt w:val="bullet"/>
      <w:lvlText w:val="–"/>
      <w:lvlJc w:val="left"/>
      <w:pPr>
        <w:tabs>
          <w:tab w:val="num" w:pos="5760"/>
        </w:tabs>
        <w:ind w:left="5760" w:hanging="360"/>
      </w:pPr>
      <w:rPr>
        <w:rFonts w:ascii="Arial" w:hAnsi="Arial" w:hint="default"/>
      </w:rPr>
    </w:lvl>
    <w:lvl w:ilvl="8" w:tplc="BB82E4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FD260D2"/>
    <w:multiLevelType w:val="multilevel"/>
    <w:tmpl w:val="742892B6"/>
    <w:lvl w:ilvl="0">
      <w:start w:val="1"/>
      <w:numFmt w:val="decimal"/>
      <w:lvlText w:val="%1."/>
      <w:lvlJc w:val="left"/>
      <w:pPr>
        <w:tabs>
          <w:tab w:val="num" w:pos="540"/>
        </w:tabs>
        <w:ind w:left="54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6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440"/>
      </w:pPr>
      <w:rPr>
        <w:rFonts w:hint="default"/>
      </w:rPr>
    </w:lvl>
    <w:lvl w:ilvl="8">
      <w:start w:val="1"/>
      <w:numFmt w:val="decimal"/>
      <w:isLgl/>
      <w:lvlText w:val="%1.%2.%3.%4.%5.%6.%7.%8.%9."/>
      <w:lvlJc w:val="left"/>
      <w:pPr>
        <w:ind w:left="4860" w:hanging="1800"/>
      </w:pPr>
      <w:rPr>
        <w:rFonts w:hint="default"/>
      </w:rPr>
    </w:lvl>
  </w:abstractNum>
  <w:abstractNum w:abstractNumId="10" w15:restartNumberingAfterBreak="0">
    <w:nsid w:val="52D61A4D"/>
    <w:multiLevelType w:val="multilevel"/>
    <w:tmpl w:val="7144B16C"/>
    <w:lvl w:ilvl="0">
      <w:start w:val="5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8130A45"/>
    <w:multiLevelType w:val="hybridMultilevel"/>
    <w:tmpl w:val="B120865C"/>
    <w:lvl w:ilvl="0" w:tplc="D3981E9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B0A5D88"/>
    <w:multiLevelType w:val="hybridMultilevel"/>
    <w:tmpl w:val="3F646E20"/>
    <w:lvl w:ilvl="0" w:tplc="501CB3B4">
      <w:start w:val="1"/>
      <w:numFmt w:val="decimal"/>
      <w:lvlText w:val="%1)"/>
      <w:lvlJc w:val="left"/>
      <w:pPr>
        <w:ind w:left="720" w:hanging="360"/>
      </w:pPr>
      <w:rPr>
        <w:rFonts w:ascii="Times New Roman" w:hAnsi="Times New Roman" w:cs="Times New Roman" w:hint="default"/>
        <w:b w:val="0"/>
        <w:bCs/>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EC5D23"/>
    <w:multiLevelType w:val="hybridMultilevel"/>
    <w:tmpl w:val="BB3C73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7D4BDC"/>
    <w:multiLevelType w:val="multilevel"/>
    <w:tmpl w:val="0926732A"/>
    <w:lvl w:ilvl="0">
      <w:start w:val="33"/>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6E61869"/>
    <w:multiLevelType w:val="multilevel"/>
    <w:tmpl w:val="479EF4F8"/>
    <w:lvl w:ilvl="0">
      <w:start w:val="5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6D739E"/>
    <w:multiLevelType w:val="hybridMultilevel"/>
    <w:tmpl w:val="31889318"/>
    <w:lvl w:ilvl="0" w:tplc="1C4A9B2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6"/>
  </w:num>
  <w:num w:numId="2">
    <w:abstractNumId w:val="11"/>
  </w:num>
  <w:num w:numId="3">
    <w:abstractNumId w:val="1"/>
  </w:num>
  <w:num w:numId="4">
    <w:abstractNumId w:val="13"/>
  </w:num>
  <w:num w:numId="5">
    <w:abstractNumId w:val="2"/>
  </w:num>
  <w:num w:numId="6">
    <w:abstractNumId w:val="8"/>
  </w:num>
  <w:num w:numId="7">
    <w:abstractNumId w:val="15"/>
  </w:num>
  <w:num w:numId="8">
    <w:abstractNumId w:val="10"/>
  </w:num>
  <w:num w:numId="9">
    <w:abstractNumId w:val="3"/>
  </w:num>
  <w:num w:numId="10">
    <w:abstractNumId w:val="0"/>
  </w:num>
  <w:num w:numId="11">
    <w:abstractNumId w:val="4"/>
  </w:num>
  <w:num w:numId="12">
    <w:abstractNumId w:val="12"/>
  </w:num>
  <w:num w:numId="13">
    <w:abstractNumId w:val="14"/>
  </w:num>
  <w:num w:numId="14">
    <w:abstractNumId w:val="7"/>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3E"/>
    <w:rsid w:val="00034D13"/>
    <w:rsid w:val="000953CC"/>
    <w:rsid w:val="000A71B7"/>
    <w:rsid w:val="00120471"/>
    <w:rsid w:val="001621A3"/>
    <w:rsid w:val="00174F85"/>
    <w:rsid w:val="00175CC5"/>
    <w:rsid w:val="001822CF"/>
    <w:rsid w:val="00186F4D"/>
    <w:rsid w:val="001E2A00"/>
    <w:rsid w:val="00251EB3"/>
    <w:rsid w:val="00256BC4"/>
    <w:rsid w:val="002E59B7"/>
    <w:rsid w:val="00355E96"/>
    <w:rsid w:val="0036175F"/>
    <w:rsid w:val="0038318E"/>
    <w:rsid w:val="003A09A6"/>
    <w:rsid w:val="003E4DB1"/>
    <w:rsid w:val="003F3C4B"/>
    <w:rsid w:val="00401EF7"/>
    <w:rsid w:val="00403802"/>
    <w:rsid w:val="004611B8"/>
    <w:rsid w:val="004673A6"/>
    <w:rsid w:val="004733B6"/>
    <w:rsid w:val="00475C94"/>
    <w:rsid w:val="0049028F"/>
    <w:rsid w:val="004C3E3C"/>
    <w:rsid w:val="00500202"/>
    <w:rsid w:val="00551EEE"/>
    <w:rsid w:val="005974D1"/>
    <w:rsid w:val="005A2AAF"/>
    <w:rsid w:val="006006B3"/>
    <w:rsid w:val="00601CC1"/>
    <w:rsid w:val="00650419"/>
    <w:rsid w:val="0065115C"/>
    <w:rsid w:val="006E1A2B"/>
    <w:rsid w:val="006E2FA3"/>
    <w:rsid w:val="007010EE"/>
    <w:rsid w:val="007174FB"/>
    <w:rsid w:val="00726F65"/>
    <w:rsid w:val="007A7557"/>
    <w:rsid w:val="007B2AC5"/>
    <w:rsid w:val="007D098B"/>
    <w:rsid w:val="007E0F52"/>
    <w:rsid w:val="00864783"/>
    <w:rsid w:val="00864F59"/>
    <w:rsid w:val="0087324D"/>
    <w:rsid w:val="00915BD6"/>
    <w:rsid w:val="00926221"/>
    <w:rsid w:val="00984CD3"/>
    <w:rsid w:val="00A76934"/>
    <w:rsid w:val="00A90A99"/>
    <w:rsid w:val="00A95829"/>
    <w:rsid w:val="00AC2C3D"/>
    <w:rsid w:val="00B0566E"/>
    <w:rsid w:val="00B07AA7"/>
    <w:rsid w:val="00B16733"/>
    <w:rsid w:val="00BD703E"/>
    <w:rsid w:val="00BE7310"/>
    <w:rsid w:val="00C36475"/>
    <w:rsid w:val="00C71120"/>
    <w:rsid w:val="00C763F9"/>
    <w:rsid w:val="00CB119C"/>
    <w:rsid w:val="00CC2DB8"/>
    <w:rsid w:val="00CE7F88"/>
    <w:rsid w:val="00CF11FB"/>
    <w:rsid w:val="00D20994"/>
    <w:rsid w:val="00DA64CE"/>
    <w:rsid w:val="00DC5ABA"/>
    <w:rsid w:val="00E05E6F"/>
    <w:rsid w:val="00E812E1"/>
    <w:rsid w:val="00EA682F"/>
    <w:rsid w:val="00F01C17"/>
    <w:rsid w:val="00F049B1"/>
    <w:rsid w:val="00F51AC0"/>
    <w:rsid w:val="00FA1842"/>
    <w:rsid w:val="00FF67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99D89"/>
  <w15:docId w15:val="{9D2313F8-E40B-4404-B632-24E5E3EF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63F9"/>
  </w:style>
  <w:style w:type="paragraph" w:styleId="Antrat1">
    <w:name w:val="heading 1"/>
    <w:basedOn w:val="prastasis"/>
    <w:next w:val="prastasis"/>
    <w:link w:val="Antrat1Diagrama"/>
    <w:uiPriority w:val="9"/>
    <w:qFormat/>
    <w:rsid w:val="007D098B"/>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55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5A2AAF"/>
    <w:pPr>
      <w:ind w:left="720"/>
      <w:contextualSpacing/>
    </w:pPr>
  </w:style>
  <w:style w:type="character" w:styleId="Komentaronuoroda">
    <w:name w:val="annotation reference"/>
    <w:basedOn w:val="Numatytasispastraiposriftas"/>
    <w:uiPriority w:val="99"/>
    <w:semiHidden/>
    <w:unhideWhenUsed/>
    <w:rsid w:val="005974D1"/>
    <w:rPr>
      <w:sz w:val="16"/>
      <w:szCs w:val="16"/>
    </w:rPr>
  </w:style>
  <w:style w:type="paragraph" w:styleId="Komentarotekstas">
    <w:name w:val="annotation text"/>
    <w:basedOn w:val="prastasis"/>
    <w:link w:val="KomentarotekstasDiagrama"/>
    <w:uiPriority w:val="99"/>
    <w:semiHidden/>
    <w:unhideWhenUsed/>
    <w:rsid w:val="005974D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974D1"/>
    <w:rPr>
      <w:sz w:val="20"/>
      <w:szCs w:val="20"/>
    </w:rPr>
  </w:style>
  <w:style w:type="paragraph" w:styleId="Komentarotema">
    <w:name w:val="annotation subject"/>
    <w:basedOn w:val="Komentarotekstas"/>
    <w:next w:val="Komentarotekstas"/>
    <w:link w:val="KomentarotemaDiagrama"/>
    <w:uiPriority w:val="99"/>
    <w:semiHidden/>
    <w:unhideWhenUsed/>
    <w:rsid w:val="005974D1"/>
    <w:rPr>
      <w:b/>
      <w:bCs/>
    </w:rPr>
  </w:style>
  <w:style w:type="character" w:customStyle="1" w:styleId="KomentarotemaDiagrama">
    <w:name w:val="Komentaro tema Diagrama"/>
    <w:basedOn w:val="KomentarotekstasDiagrama"/>
    <w:link w:val="Komentarotema"/>
    <w:uiPriority w:val="99"/>
    <w:semiHidden/>
    <w:rsid w:val="005974D1"/>
    <w:rPr>
      <w:b/>
      <w:bCs/>
      <w:sz w:val="20"/>
      <w:szCs w:val="20"/>
    </w:rPr>
  </w:style>
  <w:style w:type="paragraph" w:styleId="Debesliotekstas">
    <w:name w:val="Balloon Text"/>
    <w:basedOn w:val="prastasis"/>
    <w:link w:val="DebesliotekstasDiagrama"/>
    <w:uiPriority w:val="99"/>
    <w:semiHidden/>
    <w:unhideWhenUsed/>
    <w:rsid w:val="005974D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974D1"/>
    <w:rPr>
      <w:rFonts w:ascii="Tahoma" w:hAnsi="Tahoma" w:cs="Tahoma"/>
      <w:sz w:val="16"/>
      <w:szCs w:val="16"/>
    </w:rPr>
  </w:style>
  <w:style w:type="paragraph" w:customStyle="1" w:styleId="Dokumentopavadinimas">
    <w:name w:val="Dokumento pavadinimas"/>
    <w:basedOn w:val="prastasis"/>
    <w:rsid w:val="001621A3"/>
    <w:pPr>
      <w:widowControl w:val="0"/>
      <w:spacing w:after="0" w:line="240" w:lineRule="auto"/>
      <w:jc w:val="center"/>
    </w:pPr>
    <w:rPr>
      <w:rFonts w:ascii="Times New Roman" w:eastAsia="Times New Roman" w:hAnsi="Times New Roman" w:cs="Times New Roman"/>
      <w:b/>
      <w:caps/>
      <w:sz w:val="24"/>
      <w:szCs w:val="20"/>
    </w:rPr>
  </w:style>
  <w:style w:type="character" w:customStyle="1" w:styleId="Antrat1Diagrama">
    <w:name w:val="Antraštė 1 Diagrama"/>
    <w:basedOn w:val="Numatytasispastraiposriftas"/>
    <w:link w:val="Antrat1"/>
    <w:uiPriority w:val="9"/>
    <w:rsid w:val="007D098B"/>
    <w:rPr>
      <w:rFonts w:asciiTheme="majorHAnsi" w:eastAsiaTheme="majorEastAsia" w:hAnsiTheme="majorHAnsi" w:cstheme="majorBidi"/>
      <w:color w:val="2F5496" w:themeColor="accent1" w:themeShade="BF"/>
      <w:sz w:val="32"/>
      <w:szCs w:val="32"/>
    </w:rPr>
  </w:style>
  <w:style w:type="paragraph" w:customStyle="1" w:styleId="CentrBold">
    <w:name w:val="CentrBold"/>
    <w:basedOn w:val="prastasis"/>
    <w:rsid w:val="007D098B"/>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customStyle="1" w:styleId="Pagrindinistekstas1">
    <w:name w:val="Pagrindinis tekstas1"/>
    <w:basedOn w:val="prastasis"/>
    <w:rsid w:val="007D098B"/>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styleId="Antrats">
    <w:name w:val="header"/>
    <w:basedOn w:val="prastasis"/>
    <w:link w:val="AntratsDiagrama"/>
    <w:uiPriority w:val="99"/>
    <w:unhideWhenUsed/>
    <w:rsid w:val="007D098B"/>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7D098B"/>
  </w:style>
  <w:style w:type="paragraph" w:styleId="Porat">
    <w:name w:val="footer"/>
    <w:basedOn w:val="prastasis"/>
    <w:link w:val="PoratDiagrama"/>
    <w:uiPriority w:val="99"/>
    <w:unhideWhenUsed/>
    <w:rsid w:val="007D098B"/>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7D098B"/>
  </w:style>
  <w:style w:type="paragraph" w:customStyle="1" w:styleId="Pagrindinistekstas2">
    <w:name w:val="Pagrindinis tekstas2"/>
    <w:basedOn w:val="prastasis"/>
    <w:rsid w:val="007D098B"/>
    <w:pPr>
      <w:suppressAutoHyphens/>
      <w:autoSpaceDE w:val="0"/>
      <w:autoSpaceDN w:val="0"/>
      <w:adjustRightInd w:val="0"/>
      <w:spacing w:after="0" w:line="298" w:lineRule="auto"/>
      <w:ind w:firstLine="312"/>
      <w:jc w:val="both"/>
      <w:textAlignment w:val="center"/>
    </w:pPr>
    <w:rPr>
      <w:rFonts w:ascii="Times New Roman" w:eastAsia="Times New Roman" w:hAnsi="Times New Roman" w:cs="Arial"/>
      <w:color w:val="000000"/>
      <w:sz w:val="20"/>
      <w:szCs w:val="20"/>
    </w:rPr>
  </w:style>
  <w:style w:type="paragraph" w:customStyle="1" w:styleId="tactin">
    <w:name w:val="tactin"/>
    <w:basedOn w:val="prastasis"/>
    <w:rsid w:val="007D098B"/>
    <w:pPr>
      <w:spacing w:before="100" w:beforeAutospacing="1" w:after="100" w:afterAutospacing="1" w:line="240" w:lineRule="auto"/>
    </w:pPr>
    <w:rPr>
      <w:rFonts w:ascii="Times New Roman" w:eastAsia="Times New Roman" w:hAnsi="Times New Roman" w:cs="Arial"/>
      <w:sz w:val="24"/>
      <w:szCs w:val="24"/>
      <w:lang w:val="en-US"/>
    </w:rPr>
  </w:style>
  <w:style w:type="paragraph" w:customStyle="1" w:styleId="tip">
    <w:name w:val="tip"/>
    <w:basedOn w:val="prastasis"/>
    <w:rsid w:val="007D098B"/>
    <w:pPr>
      <w:spacing w:before="100" w:beforeAutospacing="1" w:after="100" w:afterAutospacing="1" w:line="240" w:lineRule="auto"/>
    </w:pPr>
    <w:rPr>
      <w:rFonts w:ascii="Times New Roman" w:eastAsia="Times New Roman" w:hAnsi="Times New Roman" w:cs="Arial"/>
      <w:sz w:val="24"/>
      <w:szCs w:val="24"/>
      <w:lang w:val="en-US"/>
    </w:rPr>
  </w:style>
  <w:style w:type="paragraph" w:customStyle="1" w:styleId="tajtip">
    <w:name w:val="tajtip"/>
    <w:basedOn w:val="prastasis"/>
    <w:rsid w:val="007D098B"/>
    <w:pPr>
      <w:spacing w:before="100" w:beforeAutospacing="1" w:after="100" w:afterAutospacing="1" w:line="240" w:lineRule="auto"/>
    </w:pPr>
    <w:rPr>
      <w:rFonts w:ascii="Times New Roman" w:eastAsia="Times New Roman" w:hAnsi="Times New Roman" w:cs="Arial"/>
      <w:sz w:val="24"/>
      <w:szCs w:val="24"/>
      <w:lang w:val="en-US"/>
    </w:rPr>
  </w:style>
  <w:style w:type="paragraph" w:customStyle="1" w:styleId="CentrBoldm">
    <w:name w:val="CentrBoldm"/>
    <w:basedOn w:val="prastasis"/>
    <w:rsid w:val="007D098B"/>
    <w:pPr>
      <w:keepLines/>
      <w:suppressAutoHyphens/>
      <w:autoSpaceDE w:val="0"/>
      <w:autoSpaceDN w:val="0"/>
      <w:adjustRightInd w:val="0"/>
      <w:spacing w:after="0" w:line="288" w:lineRule="auto"/>
      <w:jc w:val="center"/>
      <w:textAlignment w:val="center"/>
    </w:pPr>
    <w:rPr>
      <w:rFonts w:ascii="Times New Roman" w:eastAsia="Times New Roman" w:hAnsi="Times New Roman" w:cs="Arial"/>
      <w:b/>
      <w:bCs/>
      <w:color w:val="000000"/>
      <w:sz w:val="20"/>
      <w:szCs w:val="20"/>
    </w:rPr>
  </w:style>
  <w:style w:type="paragraph" w:customStyle="1" w:styleId="Linija">
    <w:name w:val="Linija"/>
    <w:basedOn w:val="prastasis"/>
    <w:rsid w:val="007D098B"/>
    <w:pPr>
      <w:suppressAutoHyphens/>
      <w:autoSpaceDE w:val="0"/>
      <w:autoSpaceDN w:val="0"/>
      <w:adjustRightInd w:val="0"/>
      <w:spacing w:after="0" w:line="298" w:lineRule="auto"/>
      <w:jc w:val="center"/>
      <w:textAlignment w:val="center"/>
    </w:pPr>
    <w:rPr>
      <w:rFonts w:ascii="Times New Roman" w:eastAsia="Times New Roman" w:hAnsi="Times New Roman" w:cs="Arial"/>
      <w:color w:val="000000"/>
      <w:sz w:val="12"/>
      <w:szCs w:val="12"/>
    </w:rPr>
  </w:style>
  <w:style w:type="paragraph" w:styleId="Pagrindiniotekstotrauka3">
    <w:name w:val="Body Text Indent 3"/>
    <w:basedOn w:val="prastasis"/>
    <w:link w:val="Pagrindiniotekstotrauka3Diagrama"/>
    <w:rsid w:val="007D098B"/>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7D098B"/>
    <w:rPr>
      <w:rFonts w:ascii="Times New Roman" w:eastAsia="Times New Roman" w:hAnsi="Times New Roman" w:cs="Times New Roman"/>
      <w:sz w:val="16"/>
      <w:szCs w:val="16"/>
    </w:rPr>
  </w:style>
  <w:style w:type="paragraph" w:styleId="Betarp">
    <w:name w:val="No Spacing"/>
    <w:uiPriority w:val="1"/>
    <w:qFormat/>
    <w:rsid w:val="007D098B"/>
    <w:pPr>
      <w:spacing w:after="0" w:line="240" w:lineRule="auto"/>
    </w:pPr>
    <w:rPr>
      <w:rFonts w:ascii="Calibri" w:eastAsia="Calibri" w:hAnsi="Calibri" w:cs="Arial"/>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52489-BCAE-4014-B543-F39E6670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17</Pages>
  <Words>19435</Words>
  <Characters>11078</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Administratorius</dc:creator>
  <cp:lastModifiedBy>Administratorius</cp:lastModifiedBy>
  <cp:revision>22</cp:revision>
  <cp:lastPrinted>2020-01-15T14:11:00Z</cp:lastPrinted>
  <dcterms:created xsi:type="dcterms:W3CDTF">2019-12-20T07:05:00Z</dcterms:created>
  <dcterms:modified xsi:type="dcterms:W3CDTF">2020-01-15T14:15:00Z</dcterms:modified>
</cp:coreProperties>
</file>