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ayout w:type="fixed"/>
        <w:tblLook w:val="0000"/>
      </w:tblPr>
      <w:tblGrid>
        <w:gridCol w:w="9639"/>
      </w:tblGrid>
      <w:tr w:rsidR="002D5E46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2D5E46" w:rsidRDefault="002D5E46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2D5E46" w:rsidRDefault="002D5E4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915C44" w:rsidRDefault="002D5E46">
            <w:pPr>
              <w:pStyle w:val="Heading3"/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BIRŠTONO </w:t>
            </w:r>
          </w:p>
          <w:p w:rsidR="002D5E46" w:rsidRDefault="00915C44">
            <w:pPr>
              <w:pStyle w:val="Heading3"/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MENO MOKYKLOS</w:t>
            </w:r>
            <w:r w:rsidR="002D5E46">
              <w:rPr>
                <w:sz w:val="24"/>
              </w:rPr>
              <w:t xml:space="preserve"> DIREKTORIUS</w:t>
            </w:r>
          </w:p>
        </w:tc>
      </w:tr>
      <w:tr w:rsidR="002D5E46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2D5E46" w:rsidRDefault="002D5E46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2D5E46" w:rsidRDefault="002D5E46">
      <w:pPr>
        <w:pStyle w:val="Caption"/>
        <w:tabs>
          <w:tab w:val="left" w:pos="1134"/>
        </w:tabs>
      </w:pPr>
      <w:r>
        <w:t>ĮSAKYMAS</w:t>
      </w:r>
    </w:p>
    <w:p w:rsidR="002D5E46" w:rsidRDefault="002D5E46">
      <w:pPr>
        <w:tabs>
          <w:tab w:val="left" w:pos="1134"/>
        </w:tabs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Times New Roman" w:hAnsi="Times New Roman"/>
          <w:b/>
          <w:caps/>
          <w:sz w:val="24"/>
        </w:rPr>
        <w:instrText xml:space="preserve"> FORMTEXT </w:instrText>
      </w: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  <w:fldChar w:fldCharType="separate"/>
      </w:r>
      <w:r w:rsidR="00A96465">
        <w:rPr>
          <w:rFonts w:ascii="Times New Roman" w:hAnsi="Times New Roman"/>
          <w:b/>
          <w:caps/>
          <w:noProof/>
          <w:sz w:val="24"/>
        </w:rPr>
        <w:t>dėl Birštono meno mokyklos viešojo pirkimo taisyklių tvirtinimo</w:t>
      </w:r>
      <w:r>
        <w:rPr>
          <w:rFonts w:ascii="Times New Roman" w:hAnsi="Times New Roman"/>
          <w:b/>
          <w:caps/>
          <w:sz w:val="24"/>
        </w:rPr>
        <w:fldChar w:fldCharType="end"/>
      </w:r>
      <w:bookmarkEnd w:id="0"/>
    </w:p>
    <w:p w:rsidR="002D5E46" w:rsidRDefault="002D5E46">
      <w:pPr>
        <w:tabs>
          <w:tab w:val="left" w:pos="1134"/>
        </w:tabs>
        <w:jc w:val="center"/>
        <w:rPr>
          <w:rFonts w:ascii="Times New Roman" w:hAnsi="Times New Roman"/>
        </w:rPr>
      </w:pPr>
    </w:p>
    <w:p w:rsidR="002D5E46" w:rsidRDefault="002D5E46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bookmarkStart w:id="1" w:name="Text20"/>
      <w:r w:rsidR="00915C44"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</w:textInput>
          </w:ffData>
        </w:fldChar>
      </w:r>
      <w:r w:rsidR="00915C44">
        <w:rPr>
          <w:rFonts w:ascii="Times New Roman" w:hAnsi="Times New Roman"/>
          <w:sz w:val="24"/>
        </w:rPr>
        <w:instrText xml:space="preserve"> FORMTEXT </w:instrText>
      </w:r>
      <w:r w:rsidR="00CB262A" w:rsidRPr="00915C44">
        <w:rPr>
          <w:rFonts w:ascii="Times New Roman" w:hAnsi="Times New Roman"/>
          <w:sz w:val="24"/>
        </w:rPr>
      </w:r>
      <w:r w:rsidR="00915C44">
        <w:rPr>
          <w:rFonts w:ascii="Times New Roman" w:hAnsi="Times New Roman"/>
          <w:sz w:val="24"/>
        </w:rPr>
        <w:fldChar w:fldCharType="separate"/>
      </w:r>
      <w:r w:rsidR="00A96465">
        <w:rPr>
          <w:rFonts w:ascii="Times New Roman" w:hAnsi="Times New Roman"/>
          <w:noProof/>
          <w:sz w:val="24"/>
        </w:rPr>
        <w:t>10</w:t>
      </w:r>
      <w:r w:rsidR="00915C44">
        <w:rPr>
          <w:rFonts w:ascii="Times New Roman" w:hAnsi="Times New Roman"/>
          <w:sz w:val="24"/>
        </w:rPr>
        <w:fldChar w:fldCharType="end"/>
      </w:r>
      <w:bookmarkEnd w:id="1"/>
      <w:r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A96465">
        <w:rPr>
          <w:rFonts w:ascii="Times New Roman" w:hAnsi="Times New Roman"/>
          <w:noProof/>
          <w:sz w:val="24"/>
        </w:rPr>
        <w:t>vasario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A96465">
        <w:rPr>
          <w:rFonts w:ascii="Times New Roman" w:hAnsi="Times New Roman"/>
          <w:noProof/>
          <w:sz w:val="24"/>
        </w:rPr>
        <w:t>17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d. Nr.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A96465">
        <w:rPr>
          <w:rFonts w:ascii="Times New Roman" w:hAnsi="Times New Roman"/>
          <w:noProof/>
          <w:sz w:val="24"/>
        </w:rPr>
        <w:t>V1-23</w:t>
      </w:r>
      <w:r>
        <w:rPr>
          <w:rFonts w:ascii="Times New Roman" w:hAnsi="Times New Roman"/>
          <w:sz w:val="24"/>
        </w:rPr>
        <w:fldChar w:fldCharType="end"/>
      </w:r>
    </w:p>
    <w:p w:rsidR="002D5E46" w:rsidRDefault="002D5E46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Birštonas</w:t>
      </w:r>
    </w:p>
    <w:p w:rsidR="002D5E46" w:rsidRDefault="002D5E46">
      <w:pPr>
        <w:tabs>
          <w:tab w:val="left" w:pos="1134"/>
        </w:tabs>
        <w:jc w:val="center"/>
        <w:rPr>
          <w:rFonts w:ascii="Times New Roman" w:hAnsi="Times New Roman"/>
        </w:rPr>
      </w:pPr>
    </w:p>
    <w:p w:rsidR="002D5E46" w:rsidRDefault="002D5E46">
      <w:pPr>
        <w:pStyle w:val="Header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:rsidR="002D5E46" w:rsidRDefault="002D5E46">
      <w:pPr>
        <w:tabs>
          <w:tab w:val="left" w:pos="1134"/>
        </w:tabs>
        <w:rPr>
          <w:rFonts w:ascii="Times New Roman" w:hAnsi="Times New Roman"/>
        </w:rPr>
        <w:sectPr w:rsidR="002D5E46">
          <w:headerReference w:type="default" r:id="rId7"/>
          <w:type w:val="continuous"/>
          <w:pgSz w:w="11907" w:h="16840" w:code="9"/>
          <w:pgMar w:top="1135" w:right="567" w:bottom="851" w:left="1418" w:header="567" w:footer="605" w:gutter="0"/>
          <w:cols w:space="720" w:equalWidth="0">
            <w:col w:w="9922"/>
          </w:cols>
          <w:titlePg/>
        </w:sectPr>
      </w:pPr>
    </w:p>
    <w:p w:rsidR="00F206B6" w:rsidRPr="00F206B6" w:rsidRDefault="002D5E46" w:rsidP="00F206B6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A96465">
        <w:rPr>
          <w:rFonts w:ascii="Times New Roman" w:hAnsi="Times New Roman"/>
          <w:sz w:val="24"/>
        </w:rPr>
        <w:t>Vadovaudamsi  Lietuvos Respublikos Viešųjų pirkimų įstatymu</w:t>
      </w:r>
      <w:r w:rsidR="00F206B6" w:rsidRPr="00F206B6">
        <w:rPr>
          <w:caps/>
        </w:rPr>
        <w:t xml:space="preserve"> </w:t>
      </w:r>
      <w:r w:rsidR="00F206B6" w:rsidRPr="00F206B6">
        <w:rPr>
          <w:rFonts w:ascii="Times New Roman" w:hAnsi="Times New Roman"/>
          <w:caps/>
          <w:sz w:val="24"/>
          <w:szCs w:val="24"/>
        </w:rPr>
        <w:t>(</w:t>
      </w:r>
      <w:r w:rsidR="00F206B6" w:rsidRPr="00F206B6">
        <w:rPr>
          <w:rFonts w:ascii="Times New Roman" w:hAnsi="Times New Roman"/>
          <w:sz w:val="24"/>
          <w:szCs w:val="24"/>
        </w:rPr>
        <w:t>Žin.</w:t>
      </w:r>
      <w:r w:rsidR="00F206B6" w:rsidRPr="00F206B6">
        <w:rPr>
          <w:rFonts w:ascii="Times New Roman" w:hAnsi="Times New Roman"/>
          <w:caps/>
          <w:sz w:val="24"/>
          <w:szCs w:val="24"/>
        </w:rPr>
        <w:t>, 1996, N</w:t>
      </w:r>
      <w:r w:rsidR="00F206B6" w:rsidRPr="00F206B6">
        <w:rPr>
          <w:rFonts w:ascii="Times New Roman" w:hAnsi="Times New Roman"/>
          <w:sz w:val="24"/>
          <w:szCs w:val="24"/>
        </w:rPr>
        <w:t xml:space="preserve">r. </w:t>
      </w:r>
      <w:hyperlink r:id="rId8" w:history="1">
        <w:r w:rsidR="00F206B6">
          <w:rPr>
            <w:rFonts w:ascii="Times New Roman" w:hAnsi="Times New Roman"/>
            <w:color w:val="000000"/>
            <w:sz w:val="24"/>
            <w:szCs w:val="24"/>
          </w:rPr>
          <w:t xml:space="preserve">84 </w:t>
        </w:r>
        <w:r w:rsidR="00F206B6" w:rsidRPr="00F206B6">
          <w:rPr>
            <w:rFonts w:ascii="Times New Roman" w:hAnsi="Times New Roman"/>
            <w:color w:val="000000"/>
            <w:sz w:val="24"/>
            <w:szCs w:val="24"/>
          </w:rPr>
          <w:t>2000</w:t>
        </w:r>
      </w:hyperlink>
      <w:r w:rsidR="00F206B6" w:rsidRPr="00F206B6">
        <w:rPr>
          <w:rFonts w:ascii="Times New Roman" w:hAnsi="Times New Roman"/>
          <w:sz w:val="24"/>
          <w:szCs w:val="24"/>
        </w:rPr>
        <w:t xml:space="preserve">; 2006, Nr. </w:t>
      </w:r>
      <w:hyperlink r:id="rId9" w:history="1">
        <w:r w:rsidR="00F206B6" w:rsidRPr="00F206B6">
          <w:rPr>
            <w:rFonts w:ascii="Times New Roman" w:hAnsi="Times New Roman"/>
            <w:color w:val="000000"/>
            <w:sz w:val="24"/>
            <w:szCs w:val="24"/>
          </w:rPr>
          <w:t>4-102</w:t>
        </w:r>
      </w:hyperlink>
      <w:r w:rsidR="00F206B6" w:rsidRPr="00F206B6">
        <w:rPr>
          <w:rFonts w:ascii="Times New Roman" w:hAnsi="Times New Roman"/>
          <w:sz w:val="24"/>
          <w:szCs w:val="24"/>
        </w:rPr>
        <w:t xml:space="preserve">; 2008, Nr. </w:t>
      </w:r>
      <w:hyperlink r:id="rId10" w:history="1">
        <w:r w:rsidR="00F206B6" w:rsidRPr="00F206B6">
          <w:rPr>
            <w:rFonts w:ascii="Times New Roman" w:hAnsi="Times New Roman"/>
            <w:color w:val="000000"/>
            <w:sz w:val="24"/>
            <w:szCs w:val="24"/>
          </w:rPr>
          <w:t>81-3179</w:t>
        </w:r>
      </w:hyperlink>
      <w:r w:rsidR="00F206B6">
        <w:rPr>
          <w:rFonts w:ascii="Times New Roman" w:hAnsi="Times New Roman"/>
          <w:sz w:val="24"/>
          <w:szCs w:val="24"/>
        </w:rPr>
        <w:t>; 2009, Nr. 93-3986</w:t>
      </w:r>
      <w:r w:rsidR="00F206B6" w:rsidRPr="00F206B6">
        <w:rPr>
          <w:rFonts w:ascii="Times New Roman" w:hAnsi="Times New Roman"/>
          <w:sz w:val="24"/>
          <w:szCs w:val="24"/>
        </w:rPr>
        <w:t>)</w:t>
      </w:r>
      <w:r w:rsidR="00F206B6">
        <w:rPr>
          <w:rFonts w:ascii="Times New Roman" w:hAnsi="Times New Roman"/>
          <w:sz w:val="24"/>
          <w:szCs w:val="24"/>
        </w:rPr>
        <w:t>:</w:t>
      </w:r>
    </w:p>
    <w:p w:rsidR="00A96465" w:rsidRDefault="003E6103" w:rsidP="00F206B6">
      <w:pPr>
        <w:spacing w:before="100" w:beforeAutospacing="1" w:after="100" w:afterAutospacing="1"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        </w:t>
      </w:r>
      <w:r w:rsidR="00F206B6">
        <w:rPr>
          <w:rFonts w:ascii="Times New Roman" w:hAnsi="Times New Roman"/>
          <w:sz w:val="24"/>
          <w:szCs w:val="24"/>
        </w:rPr>
        <w:t xml:space="preserve">1. </w:t>
      </w:r>
      <w:r w:rsidR="00A96465">
        <w:rPr>
          <w:rFonts w:ascii="Times New Roman" w:hAnsi="Times New Roman"/>
          <w:sz w:val="24"/>
        </w:rPr>
        <w:t>T v i r t i n u  Birštono meno  mokyklos supaprastintų viešųjų pirkimų taisykles su priedais (pridedama).</w:t>
      </w: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E6103">
        <w:rPr>
          <w:rFonts w:ascii="Times New Roman" w:hAnsi="Times New Roman"/>
          <w:sz w:val="24"/>
        </w:rPr>
        <w:t xml:space="preserve">  2. </w:t>
      </w:r>
      <w:r>
        <w:rPr>
          <w:rFonts w:ascii="Times New Roman" w:hAnsi="Times New Roman"/>
          <w:sz w:val="24"/>
        </w:rPr>
        <w:t>N u r o d a u Birštono meno mokyklos Viešojo pirkimo mokyklos komisijai vadovautis Birštono meno  mokyklos supaprastintų viešųjų pirkimų taisyklėmis.</w:t>
      </w: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Direktorė                                                                                                        Laimutė Raugevičienė</w:t>
      </w: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Dalia Žitkuvienė</w:t>
      </w:r>
    </w:p>
    <w:p w:rsidR="00A96465" w:rsidRDefault="00A96465" w:rsidP="00A9646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2010-02-17</w:t>
      </w:r>
    </w:p>
    <w:sectPr w:rsidR="00A96465">
      <w:type w:val="continuous"/>
      <w:pgSz w:w="11907" w:h="16840" w:code="9"/>
      <w:pgMar w:top="1135" w:right="567" w:bottom="1135" w:left="1701" w:header="568" w:footer="605" w:gutter="0"/>
      <w:cols w:space="720" w:equalWidth="0">
        <w:col w:w="9639"/>
      </w:cols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68" w:rsidRDefault="00A95E68">
      <w:r>
        <w:separator/>
      </w:r>
    </w:p>
  </w:endnote>
  <w:endnote w:type="continuationSeparator" w:id="0">
    <w:p w:rsidR="00A95E68" w:rsidRDefault="00A95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68" w:rsidRDefault="00A95E68">
      <w:r>
        <w:separator/>
      </w:r>
    </w:p>
  </w:footnote>
  <w:footnote w:type="continuationSeparator" w:id="0">
    <w:p w:rsidR="00A95E68" w:rsidRDefault="00A95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E46" w:rsidRDefault="002D5E46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7AA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69"/>
    <w:multiLevelType w:val="hybridMultilevel"/>
    <w:tmpl w:val="C4104EB6"/>
    <w:lvl w:ilvl="0" w:tplc="F4D65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eO90se3SkmjVlBvruBcc2j+WsHk=" w:salt="xrl5mn9/5ghV+AbxfziZ3A=="/>
  <w:defaultTabStop w:val="113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6B6"/>
    <w:rsid w:val="0014097C"/>
    <w:rsid w:val="002D5E46"/>
    <w:rsid w:val="00387AA4"/>
    <w:rsid w:val="003E6103"/>
    <w:rsid w:val="0050685B"/>
    <w:rsid w:val="007607A8"/>
    <w:rsid w:val="00801905"/>
    <w:rsid w:val="00801AB2"/>
    <w:rsid w:val="00915C44"/>
    <w:rsid w:val="009B2AB9"/>
    <w:rsid w:val="00A27808"/>
    <w:rsid w:val="00A72AEE"/>
    <w:rsid w:val="00A95E68"/>
    <w:rsid w:val="00A96465"/>
    <w:rsid w:val="00C01B70"/>
    <w:rsid w:val="00CB262A"/>
    <w:rsid w:val="00E466B9"/>
    <w:rsid w:val="00EF3E20"/>
    <w:rsid w:val="00F2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LT" w:hAnsi="TimesL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96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4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6B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47223">
      <w:bodyDiv w:val="1"/>
      <w:marLeft w:val="152"/>
      <w:marRight w:val="1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306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3.lrs.lt/pls/inter/dokpaieska.showdoc_l?p_id=324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3.lrs.lt/pls/inter/dokpaieska.showdoc_l?p_id=2687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kretor&#279;\My%20Documents\PRA&#352;YMAI%20IR%20BLANKAI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25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 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Sekretorė</dc:creator>
  <cp:keywords/>
  <cp:lastModifiedBy>Sekretorė</cp:lastModifiedBy>
  <cp:revision>3</cp:revision>
  <cp:lastPrinted>2010-02-17T14:52:00Z</cp:lastPrinted>
  <dcterms:created xsi:type="dcterms:W3CDTF">2010-02-17T14:28:00Z</dcterms:created>
  <dcterms:modified xsi:type="dcterms:W3CDTF">2010-02-17T14:53:00Z</dcterms:modified>
</cp:coreProperties>
</file>