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8D" w:rsidRDefault="0002258D" w:rsidP="007F3734">
      <w:pPr>
        <w:tabs>
          <w:tab w:val="left" w:pos="9537"/>
        </w:tabs>
        <w:rPr>
          <w:sz w:val="18"/>
          <w:szCs w:val="18"/>
          <w:lang w:val="lt-LT"/>
        </w:rPr>
      </w:pPr>
      <w:r>
        <w:rPr>
          <w:lang w:val="lt-LT"/>
        </w:rPr>
        <w:t xml:space="preserve">                                                                                                                     </w:t>
      </w:r>
      <w:r>
        <w:rPr>
          <w:sz w:val="18"/>
          <w:szCs w:val="18"/>
          <w:lang w:val="lt-LT"/>
        </w:rPr>
        <w:t>PATVIRTINTA:</w:t>
      </w:r>
    </w:p>
    <w:p w:rsidR="0002258D" w:rsidRDefault="0002258D" w:rsidP="007F3734">
      <w:pPr>
        <w:rPr>
          <w:sz w:val="22"/>
          <w:szCs w:val="22"/>
          <w:lang w:val="lt-LT"/>
        </w:rPr>
      </w:pPr>
      <w:r>
        <w:rPr>
          <w:sz w:val="22"/>
          <w:szCs w:val="22"/>
          <w:lang w:val="lt-LT"/>
        </w:rPr>
        <w:t xml:space="preserve">                                                                                                                         AB „Prienų šilumos tinklai“</w:t>
      </w:r>
    </w:p>
    <w:p w:rsidR="0002258D" w:rsidRDefault="0002258D" w:rsidP="007F3734">
      <w:pPr>
        <w:rPr>
          <w:sz w:val="22"/>
          <w:szCs w:val="22"/>
          <w:lang w:val="lt-LT"/>
        </w:rPr>
      </w:pPr>
      <w:r>
        <w:rPr>
          <w:sz w:val="22"/>
          <w:szCs w:val="22"/>
          <w:lang w:val="lt-LT"/>
        </w:rPr>
        <w:t xml:space="preserve">                                                                                                                         Direktorės 2012 m. rugpjūčio 3d.</w:t>
      </w:r>
    </w:p>
    <w:p w:rsidR="0002258D" w:rsidRDefault="0002258D" w:rsidP="007F3734">
      <w:pPr>
        <w:rPr>
          <w:sz w:val="22"/>
          <w:szCs w:val="22"/>
          <w:lang w:val="lt-LT"/>
        </w:rPr>
      </w:pPr>
      <w:r>
        <w:rPr>
          <w:sz w:val="22"/>
          <w:szCs w:val="22"/>
          <w:lang w:val="lt-LT"/>
        </w:rPr>
        <w:t xml:space="preserve">                                                                                                                          įsakymu Nr. 13                                                     </w:t>
      </w:r>
    </w:p>
    <w:p w:rsidR="0002258D" w:rsidRDefault="0002258D" w:rsidP="007F3734">
      <w:pPr>
        <w:jc w:val="right"/>
        <w:rPr>
          <w:b/>
          <w:i/>
          <w:sz w:val="16"/>
          <w:szCs w:val="16"/>
          <w:lang w:val="lt-LT"/>
        </w:rPr>
      </w:pPr>
    </w:p>
    <w:p w:rsidR="0002258D" w:rsidRDefault="0002258D" w:rsidP="007F3734">
      <w:pPr>
        <w:jc w:val="right"/>
        <w:rPr>
          <w:b/>
          <w:i/>
          <w:sz w:val="16"/>
          <w:szCs w:val="16"/>
          <w:lang w:val="lt-LT"/>
        </w:rPr>
      </w:pPr>
    </w:p>
    <w:p w:rsidR="0002258D" w:rsidRDefault="0002258D" w:rsidP="007F3734">
      <w:pPr>
        <w:jc w:val="right"/>
        <w:rPr>
          <w:b/>
          <w:i/>
          <w:sz w:val="16"/>
          <w:szCs w:val="16"/>
          <w:lang w:val="lt-LT"/>
        </w:rPr>
      </w:pPr>
    </w:p>
    <w:p w:rsidR="0002258D" w:rsidRDefault="0002258D" w:rsidP="007F3734">
      <w:pPr>
        <w:rPr>
          <w:b/>
          <w:lang w:val="lt-LT"/>
        </w:rPr>
      </w:pPr>
      <w:r>
        <w:rPr>
          <w:b/>
          <w:lang w:val="lt-LT"/>
        </w:rPr>
        <w:t xml:space="preserve">                             AKCINĖS BENDROVĖS „PRIENŲ ŠILUMOS TINKLAI“</w:t>
      </w:r>
    </w:p>
    <w:p w:rsidR="0002258D" w:rsidRDefault="0002258D" w:rsidP="007F3734">
      <w:pPr>
        <w:jc w:val="center"/>
        <w:rPr>
          <w:b/>
          <w:lang w:val="lt-LT"/>
        </w:rPr>
      </w:pPr>
      <w:r>
        <w:rPr>
          <w:b/>
          <w:lang w:val="lt-LT"/>
        </w:rPr>
        <w:t>SUPAPRASTINTŲ VIEŠŲJŲ PIRKIMŲ TAISYKLĖS</w:t>
      </w:r>
    </w:p>
    <w:p w:rsidR="0002258D" w:rsidRDefault="0002258D" w:rsidP="007F3734">
      <w:pPr>
        <w:ind w:firstLine="720"/>
        <w:jc w:val="center"/>
        <w:rPr>
          <w:b/>
          <w:lang w:val="lt-LT"/>
        </w:rPr>
      </w:pPr>
    </w:p>
    <w:p w:rsidR="0002258D" w:rsidRDefault="0002258D" w:rsidP="007F3734">
      <w:pPr>
        <w:ind w:left="-30"/>
        <w:jc w:val="center"/>
        <w:rPr>
          <w:b/>
          <w:lang w:val="lt-LT"/>
        </w:rPr>
      </w:pPr>
      <w:r>
        <w:rPr>
          <w:b/>
          <w:lang w:val="lt-LT"/>
        </w:rPr>
        <w:t>I. SKYRIUS</w:t>
      </w:r>
      <w:r>
        <w:rPr>
          <w:b/>
          <w:lang w:val="lt-LT"/>
        </w:rPr>
        <w:br/>
        <w:t>BENDROSIOS NUOSTATOS</w:t>
      </w:r>
    </w:p>
    <w:p w:rsidR="0002258D" w:rsidRDefault="0002258D" w:rsidP="007F3734">
      <w:pPr>
        <w:shd w:val="clear" w:color="auto" w:fill="FFFFFF"/>
        <w:rPr>
          <w:color w:val="000000"/>
          <w:sz w:val="16"/>
          <w:szCs w:val="16"/>
          <w:lang w:val="lt-LT"/>
        </w:rPr>
      </w:pPr>
    </w:p>
    <w:p w:rsidR="0002258D" w:rsidRDefault="0002258D" w:rsidP="007F3734">
      <w:pPr>
        <w:shd w:val="clear" w:color="auto" w:fill="FFFFFF"/>
        <w:rPr>
          <w:color w:val="000000"/>
          <w:lang w:val="lt-LT"/>
        </w:rPr>
      </w:pPr>
      <w:r>
        <w:rPr>
          <w:color w:val="000000"/>
          <w:lang w:val="lt-LT"/>
        </w:rPr>
        <w:t>1. AB „Prienų šilumos tinklai" (toliau tekste – perkančioji organizacija) supaprastintų viešųjų pirkimų taisyklės (toliau - Taisyklės) parengtos vadovaujantis Lietuvos Respublikos teisės aktais.</w:t>
      </w:r>
    </w:p>
    <w:p w:rsidR="0002258D" w:rsidRDefault="0002258D" w:rsidP="007F3734">
      <w:pPr>
        <w:shd w:val="clear" w:color="auto" w:fill="FFFFFF"/>
        <w:rPr>
          <w:color w:val="000000"/>
          <w:lang w:val="lt-LT"/>
        </w:rPr>
      </w:pPr>
      <w:r>
        <w:rPr>
          <w:color w:val="000000"/>
          <w:lang w:val="lt-LT"/>
        </w:rPr>
        <w:t xml:space="preserve">2.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02258D" w:rsidRDefault="0002258D" w:rsidP="007F3734">
      <w:pPr>
        <w:shd w:val="clear" w:color="auto" w:fill="FFFFFF"/>
        <w:rPr>
          <w:lang w:val="lt-LT"/>
        </w:rPr>
      </w:pPr>
      <w:r>
        <w:rPr>
          <w:color w:val="000000"/>
          <w:lang w:val="lt-LT"/>
        </w:rPr>
        <w:t>3. Atlikdama supaprastintus pirkimus perkančioji organizacija vadovaujasi šiomis taisyklėmis. 4.</w:t>
      </w:r>
      <w:r>
        <w:rPr>
          <w:lang w:val="lt-LT"/>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02258D" w:rsidRDefault="0002258D" w:rsidP="007F3734">
      <w:pPr>
        <w:rPr>
          <w:color w:val="000000"/>
          <w:lang w:val="lt-LT"/>
        </w:rPr>
      </w:pPr>
      <w:r>
        <w:rPr>
          <w:color w:val="000000"/>
          <w:lang w:val="lt-LT"/>
        </w:rPr>
        <w:t>5.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02258D" w:rsidRDefault="0002258D" w:rsidP="007F3734">
      <w:pPr>
        <w:rPr>
          <w:color w:val="000000"/>
          <w:lang w:val="lt-LT"/>
        </w:rPr>
      </w:pPr>
      <w:r>
        <w:rPr>
          <w:color w:val="000000"/>
          <w:lang w:val="lt-LT"/>
        </w:rPr>
        <w:t>6. Taisyklėse naudojamos sąvokos:</w:t>
      </w:r>
    </w:p>
    <w:p w:rsidR="0002258D" w:rsidRDefault="0002258D" w:rsidP="007F3734">
      <w:pPr>
        <w:rPr>
          <w:color w:val="000000"/>
          <w:lang w:val="lt-LT"/>
        </w:rPr>
      </w:pPr>
      <w:r>
        <w:rPr>
          <w:color w:val="000000"/>
          <w:lang w:val="lt-LT"/>
        </w:rPr>
        <w:t xml:space="preserve">6.1. </w:t>
      </w:r>
      <w:r>
        <w:rPr>
          <w:b/>
          <w:bCs/>
          <w:color w:val="000000"/>
          <w:lang w:val="lt-LT"/>
        </w:rPr>
        <w:t xml:space="preserve">Pirkimo organizatorius </w:t>
      </w:r>
      <w:r>
        <w:rPr>
          <w:color w:val="000000"/>
          <w:lang w:val="lt-LT"/>
        </w:rPr>
        <w:t>– perkančiosios organizacijos vadovo paskirtas asmuo, atsakingas už Pirkimų plano sudarymą, pirkimų planavimo ir inicijavimo procedūrų koordinavimą. Atsakingas už viešųjų pirkimų metinio pirkimų plano ir jo koregavimų paskelbimą Centrinėje viešųjų pirkimų informacinėje sistemoje, po perkančios organizacijos metinio pirkimų plano patikslinimo, CVP IS administratorius bei elektroninių viešųjų pirkimų vykdytojas CVP Informacinėje sistemoje bei mažos vertės  pirkimų organizatorius, kai pirkimas nepavedamas Komisijai. Atskiriems pirkimams direktoriaus įsakymu gali būti skiriama ir daugiau pirkimo organizatorių.</w:t>
      </w:r>
    </w:p>
    <w:p w:rsidR="0002258D" w:rsidRDefault="0002258D" w:rsidP="007F3734">
      <w:pPr>
        <w:rPr>
          <w:color w:val="000000"/>
          <w:lang w:val="lt-LT"/>
        </w:rPr>
      </w:pPr>
      <w:r>
        <w:rPr>
          <w:color w:val="000000"/>
          <w:lang w:val="lt-LT"/>
        </w:rPr>
        <w:t xml:space="preserve">6.2. </w:t>
      </w:r>
      <w:r>
        <w:rPr>
          <w:b/>
          <w:bCs/>
          <w:color w:val="000000"/>
          <w:lang w:val="lt-LT"/>
        </w:rPr>
        <w:t>Pirkimo komisija</w:t>
      </w:r>
      <w:r>
        <w:rPr>
          <w:color w:val="000000"/>
          <w:lang w:val="lt-LT"/>
        </w:rPr>
        <w:t>- perkančiosios organizacijos vadovo įsakymu sudaryta Komisija.</w:t>
      </w:r>
    </w:p>
    <w:p w:rsidR="0002258D" w:rsidRDefault="0002258D" w:rsidP="007F3734">
      <w:pPr>
        <w:suppressAutoHyphens w:val="0"/>
        <w:autoSpaceDE w:val="0"/>
        <w:rPr>
          <w:rFonts w:cs="Tahoma"/>
          <w:color w:val="000000"/>
          <w:szCs w:val="22"/>
          <w:lang w:val="lt-LT"/>
        </w:rPr>
      </w:pPr>
      <w:r>
        <w:rPr>
          <w:color w:val="000000"/>
          <w:lang w:val="lt-LT"/>
        </w:rPr>
        <w:t>6.3.</w:t>
      </w:r>
      <w:r>
        <w:rPr>
          <w:rFonts w:ascii="Tahoma" w:hAnsi="Tahoma" w:cs="Tahoma"/>
          <w:sz w:val="22"/>
          <w:szCs w:val="22"/>
          <w:lang w:val="lt-LT"/>
        </w:rPr>
        <w:t xml:space="preserve"> </w:t>
      </w:r>
      <w:r>
        <w:rPr>
          <w:rFonts w:cs="Tahoma"/>
          <w:b/>
          <w:color w:val="000000"/>
          <w:szCs w:val="22"/>
          <w:lang w:val="lt-LT"/>
        </w:rPr>
        <w:t>Pirkimo dokumentai</w:t>
      </w:r>
      <w:r>
        <w:rPr>
          <w:rFonts w:cs="Tahoma"/>
          <w:color w:val="000000"/>
          <w:szCs w:val="22"/>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02258D" w:rsidRDefault="0002258D" w:rsidP="007F3734">
      <w:pPr>
        <w:rPr>
          <w:color w:val="000000"/>
          <w:lang w:val="lt-LT"/>
        </w:rPr>
      </w:pPr>
      <w:r>
        <w:rPr>
          <w:color w:val="000000"/>
          <w:lang w:val="lt-LT"/>
        </w:rPr>
        <w:t xml:space="preserve">6.4. </w:t>
      </w:r>
      <w:r>
        <w:rPr>
          <w:b/>
          <w:bCs/>
          <w:color w:val="000000"/>
          <w:lang w:val="lt-LT"/>
        </w:rPr>
        <w:t xml:space="preserve">supaprastintas atviras konkursas </w:t>
      </w:r>
      <w:r>
        <w:rPr>
          <w:color w:val="000000"/>
          <w:lang w:val="lt-LT"/>
        </w:rPr>
        <w:t xml:space="preserve">– supaprastinto pirkimo būdas, kai kiekvienas suinteresuotas tiekėjas gali pateikti pasiūlymą; </w:t>
      </w:r>
    </w:p>
    <w:p w:rsidR="0002258D" w:rsidRDefault="0002258D" w:rsidP="007F3734">
      <w:pPr>
        <w:rPr>
          <w:color w:val="000000"/>
          <w:lang w:val="lt-LT"/>
        </w:rPr>
      </w:pPr>
      <w:r>
        <w:rPr>
          <w:color w:val="000000"/>
          <w:lang w:val="lt-LT"/>
        </w:rPr>
        <w:t xml:space="preserve">6.5. </w:t>
      </w:r>
      <w:r>
        <w:rPr>
          <w:b/>
          <w:bCs/>
          <w:color w:val="000000"/>
          <w:lang w:val="lt-LT"/>
        </w:rPr>
        <w:t xml:space="preserve">supaprastintas ribotas konkursas </w:t>
      </w:r>
      <w:r>
        <w:rPr>
          <w:color w:val="000000"/>
          <w:lang w:val="lt-LT"/>
        </w:rPr>
        <w:t xml:space="preserve">– supaprastinto pirkimo būdas, kai paraiškas dalyvauti konkurse gali pateikti visi norintys konkurse dalyvauti tiekėjai, o pasiūlymus konkursui – tik perkančiosios organizacijos pakviesti tiekėjai; </w:t>
      </w:r>
    </w:p>
    <w:p w:rsidR="0002258D" w:rsidRDefault="0002258D" w:rsidP="007F3734">
      <w:pPr>
        <w:rPr>
          <w:color w:val="000000"/>
          <w:lang w:val="lt-LT"/>
        </w:rPr>
      </w:pPr>
      <w:r>
        <w:rPr>
          <w:color w:val="000000"/>
          <w:lang w:val="lt-LT"/>
        </w:rPr>
        <w:t xml:space="preserve">6.6. </w:t>
      </w:r>
      <w:r>
        <w:rPr>
          <w:b/>
          <w:bCs/>
          <w:color w:val="000000"/>
          <w:lang w:val="lt-LT"/>
        </w:rPr>
        <w:t xml:space="preserve">supaprastintos skelbiamos derybos </w:t>
      </w:r>
      <w:r>
        <w:rPr>
          <w:color w:val="000000"/>
          <w:lang w:val="lt-LT"/>
        </w:rPr>
        <w:t xml:space="preserve">– supaprastinto pirkimo būdas, kai paraiškas dalyvauti derybose gali pateikti visi tiekėjai, o perkančioji organizacija su visais ar atrinktais tiekėjais derasi dėl pirkimo sutarties sąlygų; </w:t>
      </w:r>
    </w:p>
    <w:p w:rsidR="0002258D" w:rsidRDefault="0002258D" w:rsidP="007F3734">
      <w:pPr>
        <w:rPr>
          <w:color w:val="000000"/>
          <w:lang w:val="lt-LT"/>
        </w:rPr>
      </w:pPr>
      <w:r>
        <w:rPr>
          <w:color w:val="000000"/>
          <w:lang w:val="lt-LT"/>
        </w:rPr>
        <w:t xml:space="preserve">6.7. </w:t>
      </w:r>
      <w:r>
        <w:rPr>
          <w:b/>
          <w:bCs/>
          <w:color w:val="000000"/>
          <w:lang w:val="lt-LT"/>
        </w:rPr>
        <w:t xml:space="preserve">apklausa </w:t>
      </w:r>
      <w:r>
        <w:rPr>
          <w:color w:val="000000"/>
          <w:lang w:val="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02258D" w:rsidRDefault="0002258D" w:rsidP="007F3734">
      <w:pPr>
        <w:rPr>
          <w:color w:val="000000"/>
          <w:lang w:val="lt-LT"/>
        </w:rPr>
      </w:pPr>
      <w:r>
        <w:rPr>
          <w:color w:val="000000"/>
          <w:lang w:val="lt-LT"/>
        </w:rPr>
        <w:t xml:space="preserve">6.8. </w:t>
      </w:r>
      <w:r>
        <w:rPr>
          <w:b/>
          <w:bCs/>
          <w:color w:val="000000"/>
          <w:lang w:val="lt-LT"/>
        </w:rPr>
        <w:t xml:space="preserve">supaprastintas konkurencinis dialogas </w:t>
      </w:r>
      <w:r>
        <w:rPr>
          <w:color w:val="000000"/>
          <w:lang w:val="lt-LT"/>
        </w:rPr>
        <w:t>–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w:t>
      </w:r>
      <w:r>
        <w:rPr>
          <w:i/>
          <w:iCs/>
          <w:color w:val="000000"/>
          <w:lang w:val="lt-LT"/>
        </w:rPr>
        <w:t xml:space="preserve">, </w:t>
      </w:r>
      <w:r>
        <w:rPr>
          <w:color w:val="000000"/>
          <w:lang w:val="lt-LT"/>
        </w:rPr>
        <w:t xml:space="preserve">kurių pagrindu pasirinktus kandidatus kviečia pateikti pasiūlymus; </w:t>
      </w:r>
    </w:p>
    <w:p w:rsidR="0002258D" w:rsidRDefault="0002258D" w:rsidP="007F3734">
      <w:pPr>
        <w:rPr>
          <w:color w:val="000000"/>
          <w:lang w:val="lt-LT"/>
        </w:rPr>
      </w:pPr>
      <w:r>
        <w:rPr>
          <w:color w:val="000000"/>
          <w:lang w:val="lt-LT"/>
        </w:rPr>
        <w:t xml:space="preserve">6.9. </w:t>
      </w:r>
      <w:r>
        <w:rPr>
          <w:b/>
          <w:bCs/>
          <w:color w:val="000000"/>
          <w:lang w:val="lt-LT"/>
        </w:rPr>
        <w:t>supaprastintos neskelbiamos</w:t>
      </w:r>
      <w:r>
        <w:rPr>
          <w:b/>
          <w:color w:val="000000"/>
          <w:lang w:val="lt-LT"/>
        </w:rPr>
        <w:t xml:space="preserve"> derybos</w:t>
      </w:r>
      <w:r>
        <w:rPr>
          <w:color w:val="000000"/>
          <w:lang w:val="lt-LT"/>
        </w:rPr>
        <w:t xml:space="preserve"> – supaprastinto pirkimo būdas, kai perkančioji organizacija kviečia atrinktus tiekėjus pateikti pasiūlymus ir derasi su jais dėl pasiūlymų ir pirkimo sutarties sąlygų;</w:t>
      </w:r>
    </w:p>
    <w:p w:rsidR="0002258D" w:rsidRDefault="0002258D" w:rsidP="007F3734">
      <w:pPr>
        <w:rPr>
          <w:color w:val="000000"/>
          <w:lang w:val="lt-LT"/>
        </w:rPr>
      </w:pPr>
      <w:r>
        <w:rPr>
          <w:color w:val="000000"/>
          <w:lang w:val="lt-LT"/>
        </w:rPr>
        <w:t xml:space="preserve">6.10. </w:t>
      </w:r>
      <w:r>
        <w:rPr>
          <w:b/>
          <w:bCs/>
          <w:color w:val="000000"/>
          <w:lang w:val="lt-LT"/>
        </w:rPr>
        <w:t xml:space="preserve">Mažos vertės pirkimai </w:t>
      </w:r>
      <w:r>
        <w:rPr>
          <w:color w:val="000000"/>
          <w:lang w:val="lt-LT"/>
        </w:rPr>
        <w:t xml:space="preserve">– supaprastinti pirkimai, kai yra bent viena iš šių sąlygų: </w:t>
      </w:r>
    </w:p>
    <w:p w:rsidR="0002258D" w:rsidRDefault="0002258D" w:rsidP="007F3734">
      <w:pPr>
        <w:rPr>
          <w:lang w:val="lt-LT"/>
        </w:rPr>
      </w:pPr>
      <w:r>
        <w:rPr>
          <w:lang w:val="lt-LT"/>
        </w:rPr>
        <w:t xml:space="preserve">1) prekių ar paslaugų pirkimo vertė yra mažesnė kaip 100 tūkst. Lt (be pridėtinės vertės mokesčio), o darbų pirkimo vertė mažesnė kaip 500 tūkst. Lt (be pridėtinės vertės mokesčio); </w:t>
      </w:r>
    </w:p>
    <w:p w:rsidR="0002258D" w:rsidRDefault="0002258D" w:rsidP="007F3734">
      <w:pPr>
        <w:rPr>
          <w:lang w:val="lt-LT"/>
        </w:rPr>
      </w:pPr>
      <w:r>
        <w:rPr>
          <w:lang w:val="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 </w:t>
      </w:r>
    </w:p>
    <w:p w:rsidR="0002258D" w:rsidRDefault="0002258D" w:rsidP="007F3734">
      <w:pPr>
        <w:rPr>
          <w:color w:val="000000"/>
          <w:lang w:val="lt-LT"/>
        </w:rPr>
      </w:pPr>
      <w:r>
        <w:rPr>
          <w:color w:val="000000"/>
          <w:lang w:val="lt-LT"/>
        </w:rPr>
        <w:t xml:space="preserve">7. Taisyklėse vartojamos kitos sąvokos nustatytos Viešųjų pirkimų įstatyme. </w:t>
      </w:r>
    </w:p>
    <w:p w:rsidR="0002258D" w:rsidRDefault="0002258D" w:rsidP="007F3734">
      <w:pPr>
        <w:shd w:val="clear" w:color="auto" w:fill="FFFFFF"/>
        <w:jc w:val="both"/>
        <w:rPr>
          <w:lang w:val="lt-LT"/>
        </w:rPr>
      </w:pPr>
      <w:r>
        <w:rPr>
          <w:lang w:val="lt-LT"/>
        </w:rPr>
        <w:t xml:space="preserve">     </w:t>
      </w:r>
    </w:p>
    <w:p w:rsidR="0002258D" w:rsidRDefault="0002258D" w:rsidP="007F3734">
      <w:pPr>
        <w:shd w:val="clear" w:color="auto" w:fill="FFFFFF"/>
        <w:jc w:val="both"/>
        <w:rPr>
          <w:b/>
          <w:bCs/>
          <w:color w:val="000000"/>
          <w:lang w:val="lt-LT"/>
        </w:rPr>
      </w:pPr>
    </w:p>
    <w:p w:rsidR="0002258D" w:rsidRDefault="0002258D" w:rsidP="007F3734">
      <w:pPr>
        <w:shd w:val="clear" w:color="auto" w:fill="FFFFFF"/>
        <w:jc w:val="center"/>
        <w:rPr>
          <w:b/>
          <w:bCs/>
          <w:color w:val="000000"/>
          <w:lang w:val="lt-LT"/>
        </w:rPr>
      </w:pPr>
      <w:r>
        <w:rPr>
          <w:b/>
          <w:bCs/>
          <w:color w:val="000000"/>
          <w:lang w:val="lt-LT"/>
        </w:rPr>
        <w:t>II. PIRKIMŲ PLANAVIMAS IR ORGANIZAVIMAS, PIRKIMUS ATLIEKANTYS ASMENYS</w:t>
      </w:r>
    </w:p>
    <w:p w:rsidR="0002258D" w:rsidRDefault="0002258D" w:rsidP="007F3734">
      <w:pPr>
        <w:shd w:val="clear" w:color="auto" w:fill="FFFFFF"/>
        <w:jc w:val="center"/>
        <w:rPr>
          <w:b/>
          <w:bCs/>
          <w:color w:val="000000"/>
          <w:sz w:val="16"/>
          <w:szCs w:val="16"/>
          <w:lang w:val="lt-LT"/>
        </w:rPr>
      </w:pPr>
    </w:p>
    <w:p w:rsidR="0002258D" w:rsidRPr="00AA09F3" w:rsidRDefault="0002258D" w:rsidP="007F3734">
      <w:pPr>
        <w:shd w:val="clear" w:color="auto" w:fill="FFFFFF"/>
        <w:rPr>
          <w:color w:val="FF0000"/>
          <w:lang w:val="lt-LT"/>
        </w:rPr>
      </w:pPr>
      <w:r>
        <w:rPr>
          <w:lang w:val="lt-LT"/>
        </w:rPr>
        <w:t>8. Perkančiosios organizacijos pirkimai vykdomi pagal perkančiosios organizacijos vadovo ar kito jo įgalioto asmens (toliau –</w:t>
      </w:r>
      <w:r>
        <w:rPr>
          <w:color w:val="FF0000"/>
          <w:lang w:val="lt-LT"/>
        </w:rPr>
        <w:t xml:space="preserve"> </w:t>
      </w:r>
      <w:r>
        <w:rPr>
          <w:lang w:val="lt-LT"/>
        </w:rPr>
        <w:t>Perkančiosios organizacijos vadovas) patvirtintą planuojamų vykdyti einamaisiais</w:t>
      </w:r>
      <w:r>
        <w:rPr>
          <w:b/>
          <w:lang w:val="lt-LT"/>
        </w:rPr>
        <w:t xml:space="preserve"> </w:t>
      </w:r>
      <w:r>
        <w:rPr>
          <w:lang w:val="lt-LT"/>
        </w:rPr>
        <w:t xml:space="preserve">biudžetiniais metais viešųjų pirkimų planą (toliau – Pirkimų planas). </w:t>
      </w:r>
    </w:p>
    <w:p w:rsidR="0002258D" w:rsidRDefault="0002258D" w:rsidP="007F3734">
      <w:pPr>
        <w:shd w:val="clear" w:color="auto" w:fill="FFFFFF"/>
        <w:jc w:val="both"/>
        <w:rPr>
          <w:color w:val="000000"/>
          <w:lang w:val="lt-LT"/>
        </w:rPr>
      </w:pPr>
      <w:r>
        <w:rPr>
          <w:color w:val="000000"/>
          <w:lang w:val="lt-LT"/>
        </w:rPr>
        <w:t>9</w:t>
      </w:r>
      <w:r w:rsidRPr="00FA0610">
        <w:rPr>
          <w:lang w:val="lt-LT"/>
        </w:rPr>
        <w:t>. Patvirtintas Pirkimų planas, ne vėliau kaip iki einamųjų metų kovo 15</w:t>
      </w:r>
      <w:r>
        <w:rPr>
          <w:color w:val="000000"/>
          <w:lang w:val="lt-LT"/>
        </w:rPr>
        <w:t xml:space="preserve"> dienos, skelbiamas Centrinėje viešųjų pirkimų  informacinėje sistemoje  (toliau  tekste  -  CVPIS) įstatymo 7 straipsnio 1 punkto nustatyta tvarka.</w:t>
      </w:r>
    </w:p>
    <w:p w:rsidR="0002258D" w:rsidRDefault="0002258D" w:rsidP="007F3734">
      <w:pPr>
        <w:rPr>
          <w:rFonts w:cs="Arial"/>
          <w:color w:val="000000"/>
          <w:lang w:val="lt-LT"/>
        </w:rPr>
      </w:pPr>
      <w:r>
        <w:rPr>
          <w:color w:val="000000"/>
          <w:lang w:val="lt-LT"/>
        </w:rPr>
        <w:t>10. Patikslinus ar pakeitus Plano apimtis, tikslinamas, tvirtinamas ir nedelsiant CVPIS skelbiamas patikslintas Pirkimų planas.</w:t>
      </w:r>
      <w:r>
        <w:rPr>
          <w:rFonts w:cs="Arial"/>
          <w:color w:val="000000"/>
          <w:lang w:val="lt-LT"/>
        </w:rPr>
        <w:t xml:space="preserve"> </w:t>
      </w:r>
    </w:p>
    <w:p w:rsidR="0002258D" w:rsidRDefault="0002258D" w:rsidP="007F3734">
      <w:pPr>
        <w:rPr>
          <w:color w:val="000000"/>
          <w:lang w:val="lt-LT"/>
        </w:rPr>
      </w:pPr>
      <w:r>
        <w:rPr>
          <w:color w:val="000000"/>
          <w:lang w:val="lt-LT"/>
        </w:rPr>
        <w:t xml:space="preserve">11.  Pirkimo </w:t>
      </w:r>
      <w:r>
        <w:rPr>
          <w:bCs/>
          <w:color w:val="000000"/>
          <w:lang w:val="lt-LT"/>
        </w:rPr>
        <w:t>organizatorius</w:t>
      </w:r>
      <w:r>
        <w:rPr>
          <w:color w:val="000000"/>
          <w:lang w:val="lt-LT"/>
        </w:rPr>
        <w:t xml:space="preserve"> dėl supaprastinto pirkimo  teikia užduotį perkančiosios organizacijos vadovui, kurioje turi nurodyti šias pagrindines pirkimo sąlygas ir informaciją: </w:t>
      </w:r>
    </w:p>
    <w:p w:rsidR="0002258D" w:rsidRDefault="0002258D" w:rsidP="007F3734">
      <w:pPr>
        <w:rPr>
          <w:color w:val="000000"/>
          <w:lang w:val="lt-LT"/>
        </w:rPr>
      </w:pPr>
      <w:r>
        <w:rPr>
          <w:color w:val="000000"/>
          <w:lang w:val="lt-LT"/>
        </w:rPr>
        <w:t xml:space="preserve">11.1.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02258D" w:rsidRDefault="0002258D" w:rsidP="007F3734">
      <w:pPr>
        <w:rPr>
          <w:color w:val="000000"/>
          <w:lang w:val="lt-LT"/>
        </w:rPr>
      </w:pPr>
      <w:r>
        <w:rPr>
          <w:color w:val="000000"/>
          <w:lang w:val="lt-LT"/>
        </w:rPr>
        <w:t xml:space="preserve">11.2. maksimalią šio pirkimo vertę; </w:t>
      </w:r>
    </w:p>
    <w:p w:rsidR="0002258D" w:rsidRDefault="0002258D" w:rsidP="007F3734">
      <w:pPr>
        <w:rPr>
          <w:color w:val="000000"/>
          <w:lang w:val="lt-LT"/>
        </w:rPr>
      </w:pPr>
      <w:r>
        <w:rPr>
          <w:color w:val="000000"/>
          <w:lang w:val="lt-LT"/>
        </w:rPr>
        <w:t>11.3. minimalius tiekėjų kvalifikacijos reikalavimus, jei kyla abejonių dėl kvalifikacijos.</w:t>
      </w:r>
    </w:p>
    <w:p w:rsidR="0002258D" w:rsidRDefault="0002258D" w:rsidP="007F3734">
      <w:pPr>
        <w:rPr>
          <w:color w:val="000000"/>
          <w:lang w:val="lt-LT"/>
        </w:rPr>
      </w:pPr>
      <w:r>
        <w:rPr>
          <w:color w:val="000000"/>
          <w:lang w:val="lt-LT"/>
        </w:rPr>
        <w:t xml:space="preserve">11.4. pasiūlymų vertinimo kriterijus, o kai siūloma vertinti ekonomiškai naudingiausio pasiūlymo kriterijumi – ekonominio naudingumo vertinimo kriterijus ir parametrus, jų lyginamuosius svorius ir vertinimo tvarką; </w:t>
      </w:r>
    </w:p>
    <w:p w:rsidR="0002258D" w:rsidRDefault="0002258D" w:rsidP="007F3734">
      <w:pPr>
        <w:rPr>
          <w:color w:val="000000"/>
          <w:lang w:val="lt-LT"/>
        </w:rPr>
      </w:pPr>
      <w:r>
        <w:rPr>
          <w:color w:val="000000"/>
          <w:lang w:val="lt-LT"/>
        </w:rPr>
        <w:t xml:space="preserve">11.5. prekių pristatymo ar paslaugų bei darbų atlikimo terminus, pirkimo sutarties trukmę, kitas reikalingas pirkimo sutarties sąlygas arba pirkimo sutarties projektą; </w:t>
      </w:r>
    </w:p>
    <w:p w:rsidR="0002258D" w:rsidRDefault="0002258D" w:rsidP="007F3734">
      <w:pPr>
        <w:rPr>
          <w:color w:val="000000"/>
          <w:lang w:val="lt-LT"/>
        </w:rPr>
      </w:pPr>
      <w:r>
        <w:rPr>
          <w:color w:val="000000"/>
          <w:lang w:val="lt-LT"/>
        </w:rPr>
        <w:t xml:space="preserve">11.6. reikalingus planus, brėžinius ir projektus; </w:t>
      </w:r>
    </w:p>
    <w:p w:rsidR="0002258D" w:rsidRDefault="0002258D" w:rsidP="007F3734">
      <w:pPr>
        <w:rPr>
          <w:color w:val="000000"/>
          <w:lang w:val="lt-LT"/>
        </w:rPr>
      </w:pPr>
      <w:r>
        <w:rPr>
          <w:color w:val="000000"/>
          <w:lang w:val="lt-LT"/>
        </w:rPr>
        <w:t xml:space="preserve">11.7. kitą reikalingą informaciją. </w:t>
      </w:r>
    </w:p>
    <w:p w:rsidR="0002258D" w:rsidRDefault="0002258D" w:rsidP="007F3734">
      <w:pPr>
        <w:rPr>
          <w:color w:val="000000"/>
          <w:lang w:val="lt-LT"/>
        </w:rPr>
      </w:pPr>
      <w:r>
        <w:rPr>
          <w:color w:val="000000"/>
          <w:lang w:val="lt-LT"/>
        </w:rPr>
        <w:t>12. Pirkimui reikalingos informacijos kiekį paraiškoje-užduotyje nustato Pirkimo organizatorius.</w:t>
      </w:r>
    </w:p>
    <w:p w:rsidR="0002258D" w:rsidRDefault="0002258D" w:rsidP="007F3734">
      <w:pPr>
        <w:rPr>
          <w:color w:val="000000"/>
          <w:lang w:val="lt-LT"/>
        </w:rPr>
      </w:pPr>
      <w:r>
        <w:rPr>
          <w:color w:val="000000"/>
          <w:lang w:val="lt-LT"/>
        </w:rPr>
        <w:t xml:space="preserve">13. Jei pirkimo sutarties vertė neviršija 5000 Lt paraiška – užduotis nepildoma. </w:t>
      </w:r>
    </w:p>
    <w:p w:rsidR="0002258D" w:rsidRDefault="0002258D" w:rsidP="007F3734">
      <w:pPr>
        <w:rPr>
          <w:lang w:val="lt-LT"/>
        </w:rPr>
      </w:pPr>
      <w:r>
        <w:rPr>
          <w:color w:val="000000"/>
          <w:lang w:val="lt-LT"/>
        </w:rPr>
        <w:t>14. Supaprastintus pirkimus vykdo perkančiosios organizacijos vadovo įsakymu, vadovaujantis Viešųjų</w:t>
      </w:r>
      <w:r>
        <w:rPr>
          <w:lang w:val="lt-LT"/>
        </w:rPr>
        <w:t xml:space="preserve"> pirkimų įstatymo 16 straipsniu, sudaryta Komisija.  Komisijos pirmininku, jos nariais,</w:t>
      </w:r>
      <w:r>
        <w:rPr>
          <w:color w:val="000000"/>
          <w:lang w:val="lt-LT"/>
        </w:rPr>
        <w:t xml:space="preserve"> Pirkimo organizatoriais </w:t>
      </w:r>
      <w:r>
        <w:rPr>
          <w:lang w:val="lt-LT"/>
        </w:rPr>
        <w:t>skiriami nepriekaištingos reputacijos asmenys. Mažos vertės pirkimus vykdo</w:t>
      </w:r>
      <w:r>
        <w:rPr>
          <w:color w:val="000000"/>
          <w:lang w:val="lt-LT"/>
        </w:rPr>
        <w:t xml:space="preserve"> Pirkimo organizatorius</w:t>
      </w:r>
      <w:r>
        <w:rPr>
          <w:lang w:val="lt-LT"/>
        </w:rPr>
        <w:t>.</w:t>
      </w:r>
    </w:p>
    <w:p w:rsidR="0002258D" w:rsidRDefault="0002258D" w:rsidP="007F3734">
      <w:pPr>
        <w:shd w:val="clear" w:color="auto" w:fill="FFFFFF"/>
        <w:jc w:val="both"/>
        <w:rPr>
          <w:color w:val="000000"/>
          <w:lang w:val="lt-LT"/>
        </w:rPr>
      </w:pPr>
      <w:r>
        <w:rPr>
          <w:color w:val="000000"/>
          <w:lang w:val="lt-LT"/>
        </w:rPr>
        <w:t xml:space="preserve">15. Perkančiosios organizacijos vadovas turi teisę priimti sprendimą pavesti supaprastintą pirkimą vykdyti Pirkimo organizatoriui arba Komisijai. </w:t>
      </w:r>
    </w:p>
    <w:p w:rsidR="0002258D" w:rsidRDefault="0002258D" w:rsidP="007F3734">
      <w:pPr>
        <w:shd w:val="clear" w:color="auto" w:fill="FFFFFF"/>
        <w:jc w:val="both"/>
        <w:rPr>
          <w:color w:val="000000"/>
          <w:lang w:val="lt-LT"/>
        </w:rPr>
      </w:pPr>
      <w:r>
        <w:rPr>
          <w:color w:val="000000"/>
          <w:lang w:val="lt-LT"/>
        </w:rPr>
        <w:t xml:space="preserve">16.Perkančioji organizacija turi teisę nutraukti supaprastintą pirkimą, jeigu atsirado aplinkybių, kurių nebuvo galima numatyti (perkamas objektas tapo nereikalingas, nėra lėšų už jį apmokėti ir pan.). Teikimą dėl supaprastinto pirkimo nutraukimo Komisija arba Pirkimo organizatorius teikia perkančiosios organizacijos vadovui, kuris priima sprendimą dėl supaprastinto pirkimo procedūrų nutraukimo. Sprendimą dėl mažos vertės pirkimo nutraukimo gali priimti Pirkimo organizatorius.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 </w:t>
      </w:r>
    </w:p>
    <w:p w:rsidR="0002258D" w:rsidRDefault="0002258D" w:rsidP="007F3734">
      <w:pPr>
        <w:shd w:val="clear" w:color="auto" w:fill="FFFFFF"/>
        <w:jc w:val="both"/>
        <w:rPr>
          <w:color w:val="000000"/>
          <w:lang w:val="lt-LT"/>
        </w:rPr>
      </w:pPr>
      <w:r>
        <w:rPr>
          <w:color w:val="000000"/>
          <w:lang w:val="lt-LT"/>
        </w:rPr>
        <w:t xml:space="preserve">17.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Komisija ar Pirkimo organizatorius. </w:t>
      </w: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lang w:val="lt-LT"/>
        </w:rPr>
      </w:pPr>
      <w:r>
        <w:rPr>
          <w:color w:val="000000"/>
          <w:lang w:val="lt-LT"/>
        </w:rPr>
        <w:tab/>
      </w:r>
      <w:r>
        <w:rPr>
          <w:b/>
          <w:bCs/>
          <w:color w:val="000000"/>
          <w:lang w:val="lt-LT"/>
        </w:rPr>
        <w:t>III. PIRKIMO PASKELBIMAS, PIRKIMO PABAIGA</w:t>
      </w:r>
    </w:p>
    <w:p w:rsidR="0002258D" w:rsidRDefault="0002258D" w:rsidP="007F3734">
      <w:pPr>
        <w:shd w:val="clear" w:color="auto" w:fill="FFFFFF"/>
        <w:jc w:val="center"/>
        <w:rPr>
          <w:lang w:val="lt-LT"/>
        </w:rPr>
      </w:pPr>
    </w:p>
    <w:p w:rsidR="0002258D" w:rsidRDefault="0002258D" w:rsidP="007F3734">
      <w:pPr>
        <w:shd w:val="clear" w:color="auto" w:fill="FFFFFF"/>
        <w:rPr>
          <w:color w:val="000000"/>
          <w:lang w:val="lt-LT"/>
        </w:rPr>
      </w:pPr>
      <w:r>
        <w:rPr>
          <w:color w:val="000000"/>
          <w:lang w:val="lt-LT"/>
        </w:rPr>
        <w:t>18.Perkančioji organizacija skelbimą apie supaprastintą pirkimą, kurį pagal šias pasitvirtintas taisykles numatyta paskelbti viešai, skelbia Centrinėje viešųjų pirkimų informacinėje sistemoje. Pranešimai gali būti papildomai skelbiami perkančios organizacijos tinklapyje.</w:t>
      </w:r>
    </w:p>
    <w:p w:rsidR="0002258D" w:rsidRDefault="0002258D" w:rsidP="007F3734">
      <w:pPr>
        <w:shd w:val="clear" w:color="auto" w:fill="FFFFFF"/>
        <w:rPr>
          <w:lang w:val="lt-LT"/>
        </w:rPr>
      </w:pPr>
      <w:r>
        <w:rPr>
          <w:color w:val="000000"/>
          <w:lang w:val="lt-LT"/>
        </w:rPr>
        <w:t>19.</w:t>
      </w:r>
      <w:r>
        <w:rPr>
          <w:lang w:val="lt-LT"/>
        </w:rPr>
        <w:t>Pirkimas prasideda</w:t>
      </w:r>
      <w:r w:rsidRPr="00B54C7B">
        <w:rPr>
          <w:lang w:val="lt-LT"/>
        </w:rPr>
        <w:t>, Viešųjų pirkimų tarnybai gavus skelbimą</w:t>
      </w:r>
      <w:r>
        <w:rPr>
          <w:lang w:val="lt-LT"/>
        </w:rPr>
        <w:t xml:space="preserve"> apie pirkimą, o kai pirkimas atliekamas supaprastintų neskelbiamų derybų arba tiekėjų apklausos būdu – kai perkančioji organizacija kreipiasi į tiekėją (tiekėjus) prašydama pateikti pasiūlymą (pasiūlymus).  </w:t>
      </w:r>
    </w:p>
    <w:p w:rsidR="0002258D" w:rsidRDefault="0002258D" w:rsidP="007F3734">
      <w:pPr>
        <w:shd w:val="clear" w:color="auto" w:fill="FFFFFF"/>
        <w:rPr>
          <w:lang w:val="lt-LT"/>
        </w:rPr>
      </w:pPr>
      <w:r>
        <w:rPr>
          <w:lang w:val="lt-LT"/>
        </w:rPr>
        <w:t xml:space="preserve">20. Perkančioji organizacija apie pradedamą bet kurį pirkimą (išskyrus mažos vertės pirkimus), taip nustatydama laimėtoją ir ketinamą sudaryti bei sudarytą sutartį nedelsdama informuoja savo tinklapyje ir </w:t>
      </w:r>
      <w:r w:rsidRPr="00777BF6">
        <w:rPr>
          <w:lang w:val="lt-LT"/>
        </w:rPr>
        <w:t>leidinio „Valstybės žinios“ priede „Informaciniai pranešimai“</w:t>
      </w:r>
      <w:r>
        <w:rPr>
          <w:lang w:val="lt-LT"/>
        </w:rPr>
        <w:t>nurodydama:</w:t>
      </w:r>
    </w:p>
    <w:p w:rsidR="0002258D" w:rsidRDefault="0002258D" w:rsidP="007F3734">
      <w:pPr>
        <w:rPr>
          <w:lang w:val="lt-LT"/>
        </w:rPr>
      </w:pPr>
      <w:r>
        <w:rPr>
          <w:lang w:val="lt-LT"/>
        </w:rPr>
        <w:t>1. apie pradedamą pirkimą- pirkimo objektą, pirkimo būdą ir jo pasirinkimo priežastis.</w:t>
      </w:r>
    </w:p>
    <w:p w:rsidR="0002258D" w:rsidRDefault="0002258D" w:rsidP="007F3734">
      <w:pPr>
        <w:rPr>
          <w:lang w:val="lt-LT"/>
        </w:rPr>
      </w:pPr>
      <w:r>
        <w:rPr>
          <w:lang w:val="lt-LT"/>
        </w:rPr>
        <w:t>2. apie  nustatytą laimėtoją ir ketinimą sudaryti sutartį- numatomą sutarties, laimėjusio dalyvio pavadinimą, jo pasirinkimo priežastis ir, jeigu žinoma, pirkimo sutarties ar preliminariosios sutarties įsipareigojimų dalį, kuriai laimėtojas ketina pasitelkti trečiuosius asmenis kaip subrangovus</w:t>
      </w:r>
    </w:p>
    <w:p w:rsidR="0002258D" w:rsidRDefault="0002258D" w:rsidP="007F3734">
      <w:pPr>
        <w:rPr>
          <w:color w:val="000000"/>
          <w:lang w:val="lt-LT"/>
        </w:rPr>
      </w:pPr>
      <w:r>
        <w:rPr>
          <w:color w:val="000000"/>
          <w:lang w:val="lt-LT"/>
        </w:rPr>
        <w:t xml:space="preserve">21. Pirkimas (ar atskiros pirkimo objekto dalies pirkimas) pasibaigia, kai: </w:t>
      </w:r>
    </w:p>
    <w:p w:rsidR="0002258D" w:rsidRDefault="0002258D" w:rsidP="007F3734">
      <w:pPr>
        <w:jc w:val="both"/>
        <w:rPr>
          <w:color w:val="000000"/>
          <w:lang w:val="lt-LT"/>
        </w:rPr>
      </w:pPr>
      <w:r>
        <w:rPr>
          <w:color w:val="000000"/>
          <w:lang w:val="lt-LT"/>
        </w:rPr>
        <w:t>1) sudaroma pirkimo sutartis (preliminarioji sutartis) arba nustatomas projekto konkurso laimėtojas;</w:t>
      </w:r>
    </w:p>
    <w:p w:rsidR="0002258D" w:rsidRDefault="0002258D" w:rsidP="007F3734">
      <w:pPr>
        <w:jc w:val="both"/>
        <w:rPr>
          <w:color w:val="000000"/>
          <w:lang w:val="lt-LT"/>
        </w:rPr>
      </w:pPr>
      <w:r>
        <w:rPr>
          <w:color w:val="000000"/>
          <w:lang w:val="lt-LT"/>
        </w:rPr>
        <w:t>2) atmetamos visos paraiškos ar pasiūlymai;</w:t>
      </w:r>
    </w:p>
    <w:p w:rsidR="0002258D" w:rsidRDefault="0002258D" w:rsidP="007F3734">
      <w:pPr>
        <w:jc w:val="both"/>
        <w:rPr>
          <w:color w:val="000000"/>
          <w:lang w:val="lt-LT"/>
        </w:rPr>
      </w:pPr>
      <w:r>
        <w:rPr>
          <w:color w:val="000000"/>
          <w:lang w:val="lt-LT"/>
        </w:rPr>
        <w:t>3) nutraukiamos pirkimo procedūros;</w:t>
      </w:r>
    </w:p>
    <w:p w:rsidR="0002258D" w:rsidRDefault="0002258D" w:rsidP="007F3734">
      <w:pPr>
        <w:jc w:val="both"/>
        <w:rPr>
          <w:color w:val="000000"/>
          <w:lang w:val="lt-LT"/>
        </w:rPr>
      </w:pPr>
      <w:r>
        <w:rPr>
          <w:color w:val="000000"/>
          <w:lang w:val="lt-LT"/>
        </w:rPr>
        <w:t>4) per nustatytą terminą nepateikiama nė viena paraiška ar pasiūlymas;</w:t>
      </w:r>
    </w:p>
    <w:p w:rsidR="0002258D" w:rsidRDefault="0002258D" w:rsidP="007F3734">
      <w:pPr>
        <w:jc w:val="both"/>
        <w:rPr>
          <w:color w:val="000000"/>
          <w:lang w:val="lt-LT"/>
        </w:rPr>
      </w:pPr>
      <w:r>
        <w:rPr>
          <w:color w:val="000000"/>
          <w:lang w:val="lt-LT"/>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procedūros Taisyklių ir Viešųjų pirkimų įstatymo nustatyta tvarka nebus laikomos baigtos;</w:t>
      </w:r>
    </w:p>
    <w:p w:rsidR="0002258D" w:rsidRDefault="0002258D" w:rsidP="007F3734">
      <w:pPr>
        <w:rPr>
          <w:color w:val="000000"/>
          <w:lang w:val="lt-LT"/>
        </w:rPr>
      </w:pPr>
      <w:r>
        <w:rPr>
          <w:color w:val="000000"/>
          <w:lang w:val="lt-LT"/>
        </w:rPr>
        <w:t>6) visi tiekėjai atsiima pasiūlymus arba atsisako sudaryti pirkimo sutartį.</w:t>
      </w:r>
    </w:p>
    <w:p w:rsidR="0002258D" w:rsidRPr="00AA09F3" w:rsidRDefault="0002258D" w:rsidP="007F3734">
      <w:pPr>
        <w:rPr>
          <w:color w:val="FF0000"/>
          <w:lang w:val="lt-LT"/>
        </w:rPr>
      </w:pPr>
      <w:r w:rsidRPr="00FA0610">
        <w:rPr>
          <w:lang w:val="lt-LT"/>
        </w:rPr>
        <w:t>22.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r w:rsidRPr="00AA09F3">
        <w:rPr>
          <w:color w:val="FF0000"/>
          <w:lang w:val="lt-LT"/>
        </w:rPr>
        <w:t xml:space="preserve">.  </w:t>
      </w:r>
    </w:p>
    <w:p w:rsidR="0002258D" w:rsidRDefault="0002258D" w:rsidP="007F3734">
      <w:pPr>
        <w:pStyle w:val="BodyText"/>
        <w:shd w:val="clear" w:color="auto" w:fill="FFFFFF"/>
        <w:spacing w:after="0"/>
        <w:ind w:left="-15"/>
        <w:jc w:val="both"/>
        <w:rPr>
          <w:lang w:val="lt-LT"/>
        </w:rPr>
      </w:pPr>
    </w:p>
    <w:p w:rsidR="0002258D" w:rsidRDefault="0002258D" w:rsidP="007F3734">
      <w:pPr>
        <w:jc w:val="center"/>
        <w:rPr>
          <w:b/>
          <w:bCs/>
          <w:color w:val="000000"/>
          <w:sz w:val="23"/>
          <w:szCs w:val="23"/>
          <w:lang w:val="lt-LT"/>
        </w:rPr>
      </w:pPr>
      <w:r>
        <w:rPr>
          <w:b/>
          <w:bCs/>
          <w:color w:val="000000"/>
          <w:lang w:val="lt-LT"/>
        </w:rPr>
        <w:t>IV. PIRKIMO DOKUMENTŲ RENGIMAS, PAAIŠKINIMAI, TEIKIMAS</w:t>
      </w:r>
      <w:r>
        <w:rPr>
          <w:b/>
          <w:bCs/>
          <w:color w:val="000000"/>
          <w:sz w:val="23"/>
          <w:szCs w:val="23"/>
          <w:lang w:val="lt-LT"/>
        </w:rPr>
        <w:t xml:space="preserve"> </w:t>
      </w:r>
    </w:p>
    <w:p w:rsidR="0002258D" w:rsidRDefault="0002258D" w:rsidP="007F3734">
      <w:pPr>
        <w:pStyle w:val="BodyText"/>
        <w:shd w:val="clear" w:color="auto" w:fill="FFFFFF"/>
        <w:spacing w:after="0"/>
        <w:ind w:left="-15"/>
        <w:jc w:val="both"/>
        <w:rPr>
          <w:lang w:val="lt-LT"/>
        </w:rPr>
      </w:pPr>
    </w:p>
    <w:p w:rsidR="0002258D" w:rsidRDefault="0002258D" w:rsidP="007F3734">
      <w:pPr>
        <w:rPr>
          <w:color w:val="000000"/>
          <w:lang w:val="lt-LT"/>
        </w:rPr>
      </w:pPr>
      <w:r>
        <w:rPr>
          <w:color w:val="000000"/>
          <w:lang w:val="lt-LT"/>
        </w:rPr>
        <w:t>23. Pirkimo dokumentus rengia Komisija arba Pirkimo organizatorius.</w:t>
      </w:r>
    </w:p>
    <w:p w:rsidR="0002258D" w:rsidRDefault="0002258D" w:rsidP="007F3734">
      <w:pPr>
        <w:rPr>
          <w:color w:val="000000"/>
          <w:lang w:val="lt-LT"/>
        </w:rPr>
      </w:pPr>
      <w:r>
        <w:rPr>
          <w:color w:val="000000"/>
          <w:lang w:val="lt-LT"/>
        </w:rPr>
        <w:t xml:space="preserve">24. Pirkimo dokumentai gali būti nerengiami, kai apklausa vykdoma žodžiu. </w:t>
      </w:r>
    </w:p>
    <w:p w:rsidR="0002258D" w:rsidRDefault="0002258D" w:rsidP="007F3734">
      <w:pPr>
        <w:rPr>
          <w:color w:val="000000"/>
          <w:lang w:val="lt-LT"/>
        </w:rPr>
      </w:pPr>
      <w:r>
        <w:rPr>
          <w:color w:val="000000"/>
          <w:lang w:val="lt-LT"/>
        </w:rPr>
        <w:t>25. Pirkimo dokumentai rengiami lietuvių kalba.</w:t>
      </w:r>
    </w:p>
    <w:p w:rsidR="0002258D" w:rsidRDefault="0002258D" w:rsidP="007F3734">
      <w:pPr>
        <w:rPr>
          <w:color w:val="000000"/>
          <w:lang w:val="lt-LT"/>
        </w:rPr>
      </w:pPr>
      <w:r>
        <w:rPr>
          <w:color w:val="000000"/>
          <w:lang w:val="lt-LT"/>
        </w:rPr>
        <w:t xml:space="preserve">26. Pirkimo dokumentai turi būti tikslūs, aiškūs, be dviprasmybių, kad tiekėjai galėtų pateikti pasiūlymus, o perkančioji organizacija nupirkti tai, ko reikia. </w:t>
      </w:r>
    </w:p>
    <w:p w:rsidR="0002258D" w:rsidRDefault="0002258D" w:rsidP="007F3734">
      <w:pPr>
        <w:rPr>
          <w:color w:val="000000"/>
          <w:lang w:val="lt-LT"/>
        </w:rPr>
      </w:pPr>
      <w:r>
        <w:rPr>
          <w:color w:val="000000"/>
          <w:lang w:val="lt-LT"/>
        </w:rPr>
        <w:t xml:space="preserve">27. Pirkimo dokumentuose nustatyti reikalavimai negali dirbtinai riboti tiekėjų galimybių dalyvauti supaprastintame pirkime ar sudaryti sąlygas dalyvauti tik konkretiems tiekėjams. </w:t>
      </w:r>
    </w:p>
    <w:p w:rsidR="0002258D" w:rsidRDefault="0002258D" w:rsidP="007F3734">
      <w:pPr>
        <w:rPr>
          <w:color w:val="000000"/>
          <w:lang w:val="lt-LT"/>
        </w:rPr>
      </w:pPr>
      <w:r>
        <w:rPr>
          <w:color w:val="000000"/>
          <w:lang w:val="lt-LT"/>
        </w:rPr>
        <w:t xml:space="preserve">28. Pirkimo dokumentuose, atsižvelgiant į pasirinktą supaprastinto pirkimo būdą, pateikiama ši informacija: </w:t>
      </w:r>
    </w:p>
    <w:p w:rsidR="0002258D" w:rsidRDefault="0002258D" w:rsidP="007F3734">
      <w:pPr>
        <w:rPr>
          <w:color w:val="000000"/>
          <w:lang w:val="lt-LT"/>
        </w:rPr>
      </w:pPr>
      <w:r>
        <w:rPr>
          <w:color w:val="000000"/>
          <w:lang w:val="lt-LT"/>
        </w:rPr>
        <w:t xml:space="preserve">28.1. jei apie pirkimą buvo skelbta, nuoroda į skelbimą; </w:t>
      </w:r>
    </w:p>
    <w:p w:rsidR="0002258D" w:rsidRDefault="0002258D" w:rsidP="007F3734">
      <w:pPr>
        <w:rPr>
          <w:color w:val="000000"/>
          <w:lang w:val="lt-LT"/>
        </w:rPr>
      </w:pPr>
      <w:r>
        <w:rPr>
          <w:color w:val="000000"/>
          <w:lang w:val="lt-LT"/>
        </w:rPr>
        <w:t xml:space="preserve">28.2. perkančiosios organizacijos darbuotojų, kurie įgalioti palaikyti ryšį su tiekėjais pareigos, vardai, pavardės, adresai, telefonų ir faksų numeriai; </w:t>
      </w:r>
    </w:p>
    <w:p w:rsidR="0002258D" w:rsidRDefault="0002258D" w:rsidP="007F3734">
      <w:pPr>
        <w:rPr>
          <w:color w:val="000000"/>
          <w:lang w:val="lt-LT"/>
        </w:rPr>
      </w:pPr>
      <w:r>
        <w:rPr>
          <w:color w:val="000000"/>
          <w:lang w:val="lt-LT"/>
        </w:rPr>
        <w:t xml:space="preserve">28.3. pasiūlymų ir (ar) paraiškų pateikimo terminas (data, valanda ir minutė) ir vieta; </w:t>
      </w:r>
    </w:p>
    <w:p w:rsidR="0002258D" w:rsidRDefault="0002258D" w:rsidP="007F3734">
      <w:pPr>
        <w:rPr>
          <w:color w:val="000000"/>
          <w:lang w:val="lt-LT"/>
        </w:rPr>
      </w:pPr>
      <w:r>
        <w:rPr>
          <w:color w:val="000000"/>
          <w:lang w:val="lt-LT"/>
        </w:rPr>
        <w:t xml:space="preserve">28.4. pasiūlymo galiojimo terminas; </w:t>
      </w:r>
    </w:p>
    <w:p w:rsidR="0002258D" w:rsidRDefault="0002258D" w:rsidP="007F3734">
      <w:pPr>
        <w:rPr>
          <w:color w:val="000000"/>
          <w:lang w:val="lt-LT"/>
        </w:rPr>
      </w:pPr>
      <w:r>
        <w:rPr>
          <w:color w:val="000000"/>
          <w:lang w:val="lt-LT"/>
        </w:rPr>
        <w:t xml:space="preserve">28.5. prekių, paslaugų, darbų ar projekto pavadinimas, kiekis (apimtis), prekių tiekimo, paslaugų teikimo ar darbų atlikimo terminai; </w:t>
      </w:r>
    </w:p>
    <w:p w:rsidR="0002258D" w:rsidRPr="00D86BA7" w:rsidRDefault="0002258D" w:rsidP="007F3734">
      <w:pPr>
        <w:rPr>
          <w:color w:val="000000"/>
          <w:lang w:val="lt-LT"/>
        </w:rPr>
      </w:pPr>
      <w:r>
        <w:rPr>
          <w:color w:val="000000"/>
          <w:lang w:val="lt-LT"/>
        </w:rPr>
        <w:t xml:space="preserve">28.6. techninė specifikacija, </w:t>
      </w:r>
      <w:r w:rsidRPr="00D86BA7">
        <w:rPr>
          <w:lang w:val="lt-LT"/>
        </w:rPr>
        <w:t>apibūdinanti norimą rezultatą arba nurodant pirkimo objekto funkcinius reikalavimus</w:t>
      </w:r>
      <w:r w:rsidRPr="00D86BA7">
        <w:rPr>
          <w:color w:val="000000"/>
          <w:lang w:val="lt-LT"/>
        </w:rPr>
        <w:t xml:space="preserve">; </w:t>
      </w:r>
    </w:p>
    <w:p w:rsidR="0002258D" w:rsidRDefault="0002258D" w:rsidP="007F3734">
      <w:pPr>
        <w:rPr>
          <w:color w:val="000000"/>
          <w:lang w:val="lt-LT"/>
        </w:rPr>
      </w:pPr>
      <w:r>
        <w:rPr>
          <w:color w:val="000000"/>
          <w:lang w:val="lt-LT"/>
        </w:rPr>
        <w:t xml:space="preserve">28.7.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02258D" w:rsidRDefault="0002258D" w:rsidP="007F3734">
      <w:pPr>
        <w:rPr>
          <w:color w:val="000000"/>
          <w:lang w:val="lt-LT"/>
        </w:rPr>
      </w:pPr>
      <w:r>
        <w:rPr>
          <w:color w:val="000000"/>
          <w:lang w:val="lt-LT"/>
        </w:rPr>
        <w:t xml:space="preserve">28.8. jeigu numatoma tikrinti kvalifikaciją – tiekėjų kvalifikacijos reikalavimai, tarp jų ir reikalavimai atskiriems bendrą paraišką ar pasiūlymą pateikiantiems tiekėjams; </w:t>
      </w:r>
    </w:p>
    <w:p w:rsidR="0002258D" w:rsidRDefault="0002258D" w:rsidP="007F3734">
      <w:pPr>
        <w:rPr>
          <w:color w:val="000000"/>
          <w:lang w:val="lt-LT"/>
        </w:rPr>
      </w:pPr>
      <w:r>
        <w:rPr>
          <w:color w:val="000000"/>
          <w:lang w:val="lt-LT"/>
        </w:rPr>
        <w:t xml:space="preserve">28.9. jeigu numatoma riboti tiekėjų skaičių – kvalifikacinės atrankos kriterijai bei tvarka, mažiausias kandidatų, kuriuos perkančioji organizacija atrinks ir pakvies pateikti pasiūlymus, skaičius; </w:t>
      </w:r>
    </w:p>
    <w:p w:rsidR="0002258D" w:rsidRDefault="0002258D" w:rsidP="007F3734">
      <w:pPr>
        <w:rPr>
          <w:color w:val="000000"/>
          <w:lang w:val="lt-LT"/>
        </w:rPr>
      </w:pPr>
      <w:r>
        <w:rPr>
          <w:color w:val="000000"/>
          <w:lang w:val="lt-LT"/>
        </w:rPr>
        <w:t xml:space="preserve">28.8. dokumentų sąrašas ir informacija, kurią turi pateikti tiekėjai, siekiantys įrodyti, kad jų kvalifikacija atitinka keliamus reikalavimus; </w:t>
      </w:r>
    </w:p>
    <w:p w:rsidR="0002258D" w:rsidRDefault="0002258D" w:rsidP="007F3734">
      <w:pPr>
        <w:rPr>
          <w:color w:val="000000"/>
          <w:lang w:val="lt-LT"/>
        </w:rPr>
      </w:pPr>
      <w:r>
        <w:rPr>
          <w:color w:val="000000"/>
          <w:lang w:val="lt-LT"/>
        </w:rPr>
        <w:t xml:space="preserve">28.9. informacija, kaip turi būti apskaičiuota ir išreikšta pasiūlymuose nurodoma kaina; </w:t>
      </w:r>
    </w:p>
    <w:p w:rsidR="0002258D" w:rsidRDefault="0002258D" w:rsidP="007F3734">
      <w:pPr>
        <w:rPr>
          <w:color w:val="000000"/>
          <w:lang w:val="lt-LT"/>
        </w:rPr>
      </w:pPr>
      <w:r>
        <w:rPr>
          <w:color w:val="000000"/>
          <w:lang w:val="lt-LT"/>
        </w:rPr>
        <w:t xml:space="preserve">28.10. informacija, kad pasiūlymai bus vertinami litais. </w:t>
      </w:r>
    </w:p>
    <w:p w:rsidR="0002258D" w:rsidRDefault="0002258D" w:rsidP="007F3734">
      <w:pPr>
        <w:rPr>
          <w:color w:val="000000"/>
          <w:lang w:val="lt-LT"/>
        </w:rPr>
      </w:pPr>
      <w:r>
        <w:rPr>
          <w:color w:val="000000"/>
          <w:lang w:val="lt-LT"/>
        </w:rPr>
        <w:t xml:space="preserve">28.11. kur ir kada (diena, valanda ir minutė) bus atplėšiami vokai ar susipažįstama su elektroninėmis priemonėmis pateiktais pasiūlymais (toliau vadinama vokų su pasiūlymais atplėšimu); </w:t>
      </w:r>
    </w:p>
    <w:p w:rsidR="0002258D" w:rsidRDefault="0002258D" w:rsidP="007F3734">
      <w:pPr>
        <w:rPr>
          <w:color w:val="000000"/>
          <w:lang w:val="lt-LT"/>
        </w:rPr>
      </w:pPr>
      <w:r>
        <w:rPr>
          <w:color w:val="000000"/>
          <w:lang w:val="lt-LT"/>
        </w:rPr>
        <w:t xml:space="preserve">28.12. vokų su pasiūlymais atplėšimo ir pasiūlymų nagrinėjimo procedūros, tame tarpe nurodant informaciją, ar tiekėjams leidžiama dalyvauti vokų su pasiūlymais atplėšimo procedūroje; </w:t>
      </w:r>
    </w:p>
    <w:p w:rsidR="0002258D" w:rsidRDefault="0002258D" w:rsidP="007F3734">
      <w:pPr>
        <w:rPr>
          <w:color w:val="000000"/>
          <w:lang w:val="lt-LT"/>
        </w:rPr>
      </w:pPr>
      <w:r>
        <w:rPr>
          <w:color w:val="000000"/>
          <w:lang w:val="lt-LT"/>
        </w:rPr>
        <w:t>28.13. pasiūlymų vertinimo kriterijai.</w:t>
      </w:r>
    </w:p>
    <w:p w:rsidR="0002258D" w:rsidRDefault="0002258D" w:rsidP="007F3734">
      <w:pPr>
        <w:rPr>
          <w:color w:val="000000"/>
          <w:lang w:val="lt-LT"/>
        </w:rPr>
      </w:pPr>
      <w:r>
        <w:rPr>
          <w:color w:val="000000"/>
          <w:lang w:val="lt-LT"/>
        </w:rPr>
        <w:t xml:space="preserve">28.14.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02258D" w:rsidRDefault="0002258D" w:rsidP="007F3734">
      <w:pPr>
        <w:rPr>
          <w:color w:val="000000"/>
          <w:lang w:val="lt-LT"/>
        </w:rPr>
      </w:pPr>
      <w:r>
        <w:rPr>
          <w:color w:val="000000"/>
          <w:lang w:val="lt-LT"/>
        </w:rPr>
        <w:t xml:space="preserve">28.15. informacija, ar su konkurso laimėtoju (laimėtojais) bus sudaroma pirkimo sutartis; </w:t>
      </w:r>
    </w:p>
    <w:p w:rsidR="0002258D" w:rsidRDefault="0002258D" w:rsidP="007F3734">
      <w:pPr>
        <w:rPr>
          <w:color w:val="000000"/>
          <w:lang w:val="lt-LT"/>
        </w:rPr>
      </w:pPr>
      <w:r>
        <w:rPr>
          <w:color w:val="000000"/>
          <w:lang w:val="lt-LT"/>
        </w:rPr>
        <w:t xml:space="preserve">28.16. kita reikalinga informacija apie pirkimo sąlygas ir procedūras. </w:t>
      </w:r>
    </w:p>
    <w:p w:rsidR="0002258D" w:rsidRDefault="0002258D" w:rsidP="007F3734">
      <w:pPr>
        <w:rPr>
          <w:color w:val="000000"/>
          <w:lang w:val="lt-LT"/>
        </w:rPr>
      </w:pPr>
      <w:r>
        <w:rPr>
          <w:color w:val="000000"/>
          <w:lang w:val="lt-LT"/>
        </w:rPr>
        <w:t xml:space="preserve">29. Mažos vertės pirkimų atveju, tai pat kai apklausos metu pasiūlymą pateikti kviečiamas tik vienas tiekėjas, pirkimo dokumentuose gali būti pateikiama ne visa Taisyklių 28 punkte nurodyta informacija, jeigu perkančioji organizacija mano, kad informacija yra nereikalinga. </w:t>
      </w:r>
    </w:p>
    <w:p w:rsidR="0002258D" w:rsidRDefault="0002258D" w:rsidP="007F3734">
      <w:pPr>
        <w:jc w:val="both"/>
        <w:rPr>
          <w:color w:val="000000"/>
          <w:lang w:val="lt-LT"/>
        </w:rPr>
      </w:pPr>
      <w:r>
        <w:rPr>
          <w:color w:val="000000"/>
          <w:lang w:val="lt-LT"/>
        </w:rPr>
        <w:t xml:space="preserve">30.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Atliekant mažos vertės pirkimus, pirkimo dokumentai, tarp jų ir kvietimai, pranešimai, paaiškinimai, papildymai, tiekėjams gali būti pateikiami asmeniškai, siunčiami registruotu laišku, faksu, elektroniniu paštu. Pirkimo dokumentai negali būti teikiami anksčiau nei apie supaprastintą pirkimą paskelbta, apklausos atveju – pateikti kvietimai dalyvauti pirkimo procedūrose. </w:t>
      </w:r>
    </w:p>
    <w:p w:rsidR="0002258D" w:rsidRDefault="0002258D" w:rsidP="007F3734">
      <w:pPr>
        <w:jc w:val="both"/>
        <w:rPr>
          <w:color w:val="000000"/>
          <w:lang w:val="lt-LT"/>
        </w:rPr>
      </w:pPr>
      <w:r>
        <w:rPr>
          <w:color w:val="000000"/>
          <w:lang w:val="lt-LT"/>
        </w:rPr>
        <w:t xml:space="preserve">31.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02258D" w:rsidRDefault="0002258D" w:rsidP="007F3734">
      <w:pPr>
        <w:jc w:val="both"/>
        <w:rPr>
          <w:color w:val="000000"/>
          <w:lang w:val="lt-LT"/>
        </w:rPr>
      </w:pPr>
      <w:r>
        <w:rPr>
          <w:color w:val="000000"/>
          <w:lang w:val="lt-LT"/>
        </w:rPr>
        <w:t xml:space="preserve">32.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02258D" w:rsidRDefault="0002258D" w:rsidP="007F3734">
      <w:pPr>
        <w:rPr>
          <w:color w:val="000000"/>
          <w:lang w:val="lt-LT"/>
        </w:rPr>
      </w:pPr>
      <w:r>
        <w:rPr>
          <w:color w:val="000000"/>
          <w:lang w:val="lt-LT"/>
        </w:rPr>
        <w:t xml:space="preserve">33. Jeigu pirkimo dokumentus paaiškinusi (patikslinusi), perkančioji organizacija jų negali pateikti Taisyklių 31 ar 32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02258D" w:rsidRDefault="0002258D" w:rsidP="007F3734">
      <w:pPr>
        <w:rPr>
          <w:color w:val="000000"/>
          <w:lang w:val="lt-LT"/>
        </w:rPr>
      </w:pPr>
      <w:r>
        <w:rPr>
          <w:color w:val="000000"/>
          <w:lang w:val="lt-LT"/>
        </w:rPr>
        <w:t>34. Pranešimai apie kiekvieną pirkimo pasiūlymų pateikimo termino nukėlimą išsiunčiami visiems tiekėjams, kuriems buvo pateikti pirkimo dokumentai. Jei pirkimo dokumentai skelbiami internete, ten pat paskelbiama apie termino nukėlimą.</w:t>
      </w:r>
    </w:p>
    <w:p w:rsidR="0002258D" w:rsidRDefault="0002258D" w:rsidP="007F3734">
      <w:pPr>
        <w:rPr>
          <w:lang w:val="lt-LT"/>
        </w:rPr>
      </w:pPr>
    </w:p>
    <w:p w:rsidR="0002258D" w:rsidRDefault="0002258D" w:rsidP="007F3734">
      <w:pPr>
        <w:numPr>
          <w:ilvl w:val="4"/>
          <w:numId w:val="2"/>
        </w:numPr>
        <w:rPr>
          <w:b/>
          <w:bCs/>
          <w:color w:val="000000"/>
          <w:lang w:val="lt-LT"/>
        </w:rPr>
      </w:pPr>
      <w:r>
        <w:rPr>
          <w:b/>
          <w:bCs/>
          <w:color w:val="000000"/>
          <w:lang w:val="lt-LT"/>
        </w:rPr>
        <w:t>REIKALAVIMAI PASIŪLYMŲ IR PARAIŠKŲ RENGIMUI</w:t>
      </w:r>
    </w:p>
    <w:p w:rsidR="0002258D" w:rsidRDefault="0002258D" w:rsidP="007F3734">
      <w:pPr>
        <w:pStyle w:val="BodyText"/>
        <w:shd w:val="clear" w:color="auto" w:fill="FFFFFF"/>
        <w:spacing w:after="0"/>
        <w:ind w:left="-15"/>
        <w:jc w:val="both"/>
        <w:rPr>
          <w:lang w:val="lt-LT"/>
        </w:rPr>
      </w:pPr>
    </w:p>
    <w:p w:rsidR="0002258D" w:rsidRDefault="0002258D" w:rsidP="007F3734">
      <w:pPr>
        <w:jc w:val="both"/>
        <w:rPr>
          <w:lang w:val="lt-LT"/>
        </w:rPr>
      </w:pPr>
      <w:r>
        <w:rPr>
          <w:lang w:val="lt-LT"/>
        </w:rPr>
        <w:t xml:space="preserve">35. Pirkimo dokumentuose nustatant pasiūlymų (projektų) ir paraiškų rengimo ir pateikimo reikalavimus, turi būti nurodyta, kad: </w:t>
      </w:r>
    </w:p>
    <w:p w:rsidR="0002258D" w:rsidRDefault="0002258D" w:rsidP="007F3734">
      <w:pPr>
        <w:jc w:val="both"/>
        <w:rPr>
          <w:color w:val="000000"/>
          <w:lang w:val="lt-LT"/>
        </w:rPr>
      </w:pPr>
      <w:r>
        <w:rPr>
          <w:color w:val="000000"/>
          <w:lang w:val="lt-LT"/>
        </w:rPr>
        <w:t>35.1. pasiūlymas (projektas) ir paraiška turi būti pateikiami raštu ir pasirašyti tiekėjo ar jo įgalioto asmens;</w:t>
      </w:r>
    </w:p>
    <w:p w:rsidR="0002258D" w:rsidRDefault="0002258D" w:rsidP="007F3734">
      <w:pPr>
        <w:jc w:val="both"/>
        <w:rPr>
          <w:color w:val="000000"/>
          <w:lang w:val="lt-LT"/>
        </w:rPr>
      </w:pPr>
      <w:r>
        <w:rPr>
          <w:color w:val="000000"/>
          <w:lang w:val="lt-LT"/>
        </w:rPr>
        <w:t xml:space="preserve">35.2. ne elektroninėmis priemonėmis teikiami pasiūlymai turi būti įdėti į voką, kuris užklijuojamas, ant jo užrašomas pirkimo pavadinimas, tiekėjo pavadinimas ir adresas, nurodoma „neatplėšti iki ...“ (pasiūlymų pateikimo termino pabaigos); </w:t>
      </w:r>
    </w:p>
    <w:p w:rsidR="0002258D" w:rsidRDefault="0002258D" w:rsidP="007F3734">
      <w:pPr>
        <w:jc w:val="both"/>
        <w:rPr>
          <w:color w:val="000000"/>
          <w:sz w:val="23"/>
          <w:szCs w:val="23"/>
          <w:lang w:val="lt-LT"/>
        </w:rPr>
      </w:pPr>
      <w:r>
        <w:rPr>
          <w:color w:val="000000"/>
          <w:lang w:val="lt-LT"/>
        </w:rPr>
        <w:t>35.3.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w:t>
      </w:r>
      <w:r>
        <w:rPr>
          <w:color w:val="000000"/>
          <w:sz w:val="23"/>
          <w:szCs w:val="23"/>
          <w:lang w:val="lt-LT"/>
        </w:rPr>
        <w:t xml:space="preserve">uojamas. </w:t>
      </w:r>
    </w:p>
    <w:p w:rsidR="0002258D" w:rsidRDefault="0002258D" w:rsidP="007F3734">
      <w:pPr>
        <w:jc w:val="both"/>
        <w:rPr>
          <w:color w:val="000000"/>
          <w:lang w:val="lt-LT"/>
        </w:rPr>
      </w:pPr>
      <w:r>
        <w:rPr>
          <w:color w:val="000000"/>
          <w:lang w:val="lt-LT"/>
        </w:rPr>
        <w:t>36. Pasiūlymas galioja jame tiekėjo nurodytą laiką. Šis laikas turi būti ne trumpesnis, negu yra nustatyta pirkimo dokumentuose. Jeigu pasiūlyme nenurodytas jo galiojimo laikas, laikoma, kad pasiūlymas galioja tiek, kiek nustatyta pirkimo dokumentuose.</w:t>
      </w:r>
    </w:p>
    <w:p w:rsidR="0002258D" w:rsidRDefault="0002258D" w:rsidP="007F3734">
      <w:pPr>
        <w:jc w:val="both"/>
        <w:rPr>
          <w:color w:val="000000"/>
          <w:lang w:val="lt-LT"/>
        </w:rPr>
      </w:pPr>
      <w:r>
        <w:rPr>
          <w:color w:val="000000"/>
          <w:lang w:val="lt-LT"/>
        </w:rPr>
        <w:t xml:space="preserve">37.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02258D" w:rsidRDefault="0002258D" w:rsidP="007F3734">
      <w:pPr>
        <w:jc w:val="both"/>
        <w:rPr>
          <w:color w:val="000000"/>
          <w:lang w:val="lt-LT"/>
        </w:rPr>
      </w:pPr>
      <w:r>
        <w:rPr>
          <w:color w:val="000000"/>
          <w:lang w:val="lt-LT"/>
        </w:rPr>
        <w:t xml:space="preserve">38.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užtikrinimo, laikoma, kad jis atmetė prašymą pratęsti savo pasiūlymo galiojimo terminą. </w:t>
      </w:r>
    </w:p>
    <w:p w:rsidR="0002258D" w:rsidRDefault="0002258D" w:rsidP="007F3734">
      <w:pPr>
        <w:jc w:val="both"/>
        <w:rPr>
          <w:lang w:val="lt-LT"/>
        </w:rPr>
      </w:pPr>
      <w:r>
        <w:rPr>
          <w:lang w:val="lt-LT"/>
        </w:rPr>
        <w:t>39.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02258D" w:rsidRDefault="0002258D" w:rsidP="007F3734">
      <w:pPr>
        <w:pStyle w:val="Default"/>
      </w:pPr>
    </w:p>
    <w:p w:rsidR="0002258D" w:rsidRDefault="0002258D" w:rsidP="007F3734">
      <w:pPr>
        <w:pStyle w:val="Default"/>
        <w:jc w:val="center"/>
      </w:pPr>
    </w:p>
    <w:p w:rsidR="0002258D" w:rsidRDefault="0002258D" w:rsidP="007F3734">
      <w:pPr>
        <w:jc w:val="center"/>
        <w:rPr>
          <w:b/>
          <w:bCs/>
          <w:color w:val="000000"/>
          <w:sz w:val="23"/>
          <w:szCs w:val="23"/>
          <w:lang w:val="lt-LT"/>
        </w:rPr>
      </w:pPr>
      <w:r>
        <w:rPr>
          <w:b/>
          <w:bCs/>
          <w:color w:val="000000"/>
          <w:lang w:val="lt-LT"/>
        </w:rPr>
        <w:t>VI. TECHNINĖ SPECIFIKACIJA</w:t>
      </w:r>
      <w:r>
        <w:rPr>
          <w:b/>
          <w:bCs/>
          <w:color w:val="000000"/>
          <w:sz w:val="23"/>
          <w:szCs w:val="23"/>
          <w:lang w:val="lt-LT"/>
        </w:rPr>
        <w:t xml:space="preserve"> </w:t>
      </w:r>
    </w:p>
    <w:p w:rsidR="0002258D" w:rsidRDefault="0002258D" w:rsidP="007F3734">
      <w:pPr>
        <w:shd w:val="clear" w:color="auto" w:fill="FFFFFF"/>
        <w:jc w:val="both"/>
        <w:rPr>
          <w:lang w:val="lt-LT"/>
        </w:rPr>
      </w:pPr>
    </w:p>
    <w:p w:rsidR="0002258D" w:rsidRPr="00031B3D" w:rsidRDefault="0002258D" w:rsidP="00F9245D">
      <w:pPr>
        <w:ind w:firstLine="720"/>
        <w:jc w:val="both"/>
        <w:rPr>
          <w:lang w:val="lt-LT"/>
        </w:rPr>
      </w:pPr>
      <w:r>
        <w:rPr>
          <w:lang w:val="lt-LT"/>
        </w:rPr>
        <w:t>40. Perkančioji organizacija</w:t>
      </w:r>
      <w:r w:rsidRPr="005455E3">
        <w:rPr>
          <w:lang w:val="lt-LT"/>
        </w:rPr>
        <w:t>, atlikdama supaprastintus viešuosius pirkimus (išskyrus mažos vertės pirkimus), techninę specifikaciją rengia vadovaudamasi Viešųjų</w:t>
      </w:r>
      <w:r w:rsidRPr="00031B3D">
        <w:rPr>
          <w:lang w:val="lt-LT"/>
        </w:rPr>
        <w:t xml:space="preserve"> pirkimų įstatymo 25 straipsnyje nustatytais reikalavimais. </w:t>
      </w:r>
      <w:r>
        <w:rPr>
          <w:lang w:val="lt-LT"/>
        </w:rPr>
        <w:t>Perkančioji organizacija</w:t>
      </w:r>
      <w:r w:rsidRPr="00031B3D">
        <w:rPr>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02258D" w:rsidRDefault="0002258D" w:rsidP="007F3734">
      <w:pPr>
        <w:jc w:val="both"/>
        <w:rPr>
          <w:color w:val="000000"/>
          <w:lang w:val="lt-LT"/>
        </w:rPr>
      </w:pPr>
      <w:r>
        <w:rPr>
          <w:color w:val="000000"/>
          <w:lang w:val="lt-LT"/>
        </w:rPr>
        <w:t xml:space="preserve">41. Kiekviena perkama prekė, paslauga ar darbai turi būti aprašyti aiškiai ir nedviprasmiškai, aprašymas negali diskriminuoti tiekėjų bei turi užtikrinti jų konkurenciją. </w:t>
      </w:r>
    </w:p>
    <w:p w:rsidR="0002258D" w:rsidRDefault="0002258D" w:rsidP="007F3734">
      <w:pPr>
        <w:jc w:val="both"/>
        <w:rPr>
          <w:color w:val="000000"/>
          <w:lang w:val="lt-LT"/>
        </w:rPr>
      </w:pPr>
      <w:r>
        <w:rPr>
          <w:color w:val="000000"/>
          <w:lang w:val="lt-LT"/>
        </w:rPr>
        <w:t xml:space="preserve">42. Techninė specifikacija nustatoma </w:t>
      </w:r>
      <w:r w:rsidRPr="00B54C7B">
        <w:rPr>
          <w:lang w:val="lt-LT"/>
        </w:rPr>
        <w:t>apibūdinant norimą rezultatą arba nurodant pirkimo objekto funkcinius reikalavimus</w:t>
      </w:r>
      <w:r w:rsidRPr="00B54C7B">
        <w:rPr>
          <w:color w:val="000000"/>
          <w:lang w:val="lt-LT"/>
        </w:rPr>
        <w:t>.</w:t>
      </w:r>
      <w:r>
        <w:rPr>
          <w:color w:val="000000"/>
          <w:lang w:val="lt-LT"/>
        </w:rPr>
        <w:t xml:space="preserve"> Šie reikalavimai turi būti tikslūs ir aiškūs, kad tiekėjai galėtų parengti tinkamus pasiūlymus, o perkančioji organizacija įsigyti reikalingų prekių, paslaugų ar darbų. </w:t>
      </w:r>
    </w:p>
    <w:p w:rsidR="0002258D" w:rsidRDefault="0002258D" w:rsidP="007F3734">
      <w:pPr>
        <w:jc w:val="both"/>
        <w:rPr>
          <w:color w:val="000000"/>
          <w:lang w:val="lt-LT"/>
        </w:rPr>
      </w:pPr>
      <w:r>
        <w:rPr>
          <w:color w:val="000000"/>
          <w:lang w:val="lt-LT"/>
        </w:rPr>
        <w:t xml:space="preserve">43. Techninė specifikacija turi užtikrinti konkurenciją ir nediskriminuoti tiekėjų. </w:t>
      </w:r>
    </w:p>
    <w:p w:rsidR="0002258D" w:rsidRDefault="0002258D" w:rsidP="007F3734">
      <w:pPr>
        <w:shd w:val="clear" w:color="auto" w:fill="FFFFFF"/>
        <w:jc w:val="both"/>
        <w:rPr>
          <w:color w:val="000000"/>
          <w:lang w:val="lt-LT"/>
        </w:rPr>
      </w:pPr>
      <w:r>
        <w:rPr>
          <w:color w:val="000000"/>
          <w:lang w:val="lt-LT"/>
        </w:rPr>
        <w:t xml:space="preserve">44.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02258D" w:rsidRDefault="0002258D" w:rsidP="007F3734">
      <w:pPr>
        <w:shd w:val="clear" w:color="auto" w:fill="FFFFFF"/>
        <w:jc w:val="both"/>
        <w:rPr>
          <w:color w:val="000000"/>
          <w:lang w:val="lt-LT"/>
        </w:rPr>
      </w:pPr>
      <w:r>
        <w:rPr>
          <w:color w:val="000000"/>
          <w:lang w:val="lt-LT"/>
        </w:rPr>
        <w:t xml:space="preserve">45. Techninė specifikacija gali apimti ir aplinkos apsaugos reikalavimus. Pirkimo dokumentuose galima nustatyti tam tikrus reikalavimus.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 </w:t>
      </w:r>
    </w:p>
    <w:p w:rsidR="0002258D" w:rsidRPr="00D86BA7" w:rsidRDefault="0002258D" w:rsidP="007F3734">
      <w:pPr>
        <w:shd w:val="clear" w:color="auto" w:fill="FFFFFF"/>
        <w:jc w:val="both"/>
        <w:rPr>
          <w:color w:val="000000"/>
          <w:lang w:val="lt-LT"/>
        </w:rPr>
      </w:pPr>
      <w:r w:rsidRPr="00D86BA7">
        <w:rPr>
          <w:color w:val="000000"/>
          <w:lang w:val="lt-LT"/>
        </w:rPr>
        <w:t>46. Pirkimo dokumentuose gali būti reikalaujama pateikti tiekėjo tiekiamų prekių, atliekamų darbų ar teikiamų paslaugų aprašymus, pavyzdžius ar nuotraukas, ar paprašyti tiekėjo leidimo ap</w:t>
      </w:r>
      <w:r>
        <w:rPr>
          <w:color w:val="000000"/>
          <w:lang w:val="lt-LT"/>
        </w:rPr>
        <w:t>ž</w:t>
      </w:r>
      <w:r w:rsidRPr="00D86BA7">
        <w:rPr>
          <w:color w:val="000000"/>
          <w:lang w:val="lt-LT"/>
        </w:rPr>
        <w:t xml:space="preserve">iūrėti pirkimo objektą. </w:t>
      </w: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lang w:val="lt-LT"/>
        </w:rPr>
      </w:pPr>
      <w:r>
        <w:rPr>
          <w:b/>
          <w:bCs/>
          <w:color w:val="000000"/>
          <w:lang w:val="lt-LT"/>
        </w:rPr>
        <w:t xml:space="preserve">VII. TIEKĖJŲ KVALIFIKACIJOS PATIKRINIMAS </w:t>
      </w:r>
    </w:p>
    <w:p w:rsidR="0002258D" w:rsidRDefault="0002258D" w:rsidP="007F3734">
      <w:pPr>
        <w:shd w:val="clear" w:color="auto" w:fill="FFFFFF"/>
        <w:jc w:val="both"/>
        <w:rPr>
          <w:color w:val="000000"/>
          <w:lang w:val="lt-LT"/>
        </w:rPr>
      </w:pPr>
    </w:p>
    <w:p w:rsidR="0002258D" w:rsidRDefault="0002258D" w:rsidP="007F3734">
      <w:pPr>
        <w:shd w:val="clear" w:color="auto" w:fill="FFFFFF"/>
        <w:jc w:val="both"/>
        <w:rPr>
          <w:color w:val="000000"/>
          <w:lang w:val="lt-LT"/>
        </w:rPr>
      </w:pPr>
      <w:r>
        <w:rPr>
          <w:color w:val="000000"/>
          <w:lang w:val="lt-LT"/>
        </w:rPr>
        <w:t xml:space="preserve">47. Siekiant įsitikinti, ar tiekėjas bus pajėgus įvykdyti pirkimo sutartį, vadovaujantis Viešųjų pirkimų įstatymo 32–38 straipsnių nuostatomis, Perkančioji organizacija turi teisę  pirkimo dokumentuose nustatyti tiekėjų kvalifikacijos reikalavimus ir vykdyti tiekėjų kvalifikacijos patikrinimą. </w:t>
      </w:r>
    </w:p>
    <w:p w:rsidR="0002258D" w:rsidRDefault="0002258D" w:rsidP="007F3734">
      <w:pPr>
        <w:shd w:val="clear" w:color="auto" w:fill="FFFFFF"/>
        <w:jc w:val="both"/>
        <w:rPr>
          <w:color w:val="000000"/>
          <w:lang w:val="lt-LT"/>
        </w:rPr>
      </w:pPr>
      <w:r>
        <w:rPr>
          <w:color w:val="000000"/>
          <w:lang w:val="lt-LT"/>
        </w:rPr>
        <w:t>48.  Komisija vietoj kvalifikaciją patvirtinančių dokumentų gali prašyti tiekėjų pateikti jos nustatytos formos minimalių kvalifikacinių reikalavimų atitikties deklaraciją, o atitiktį minimaliems kvalifikaciniams reikalavimams patvirtinančių dokumentų reikalauti tik iš to tiekėjo, kurio pasiūlymas pagal vertinimo rezultatus gali būti pripažintas laimėjusiu (iki pasiūlymų eilės nustatymo).</w:t>
      </w:r>
    </w:p>
    <w:p w:rsidR="0002258D" w:rsidRDefault="0002258D" w:rsidP="007F3734">
      <w:pPr>
        <w:shd w:val="clear" w:color="auto" w:fill="FFFFFF"/>
        <w:jc w:val="both"/>
        <w:rPr>
          <w:color w:val="000000"/>
          <w:lang w:val="lt-LT"/>
        </w:rPr>
      </w:pPr>
      <w:r>
        <w:rPr>
          <w:color w:val="000000"/>
          <w:lang w:val="lt-LT"/>
        </w:rPr>
        <w:t xml:space="preserve">49. Tiekėjų kvalifikacijos neprivaloma tikrinti, kai: </w:t>
      </w:r>
    </w:p>
    <w:p w:rsidR="0002258D" w:rsidRDefault="0002258D" w:rsidP="007F3734">
      <w:pPr>
        <w:pStyle w:val="Default"/>
        <w:jc w:val="both"/>
      </w:pPr>
      <w:r>
        <w:t xml:space="preserve">49.1.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02258D" w:rsidRDefault="0002258D" w:rsidP="007F3734">
      <w:pPr>
        <w:pStyle w:val="Default"/>
        <w:jc w:val="both"/>
      </w:pPr>
      <w:r>
        <w:t xml:space="preserve">49.2. dėl techninių priežasčių ar dėl objektyvių aplinkybių tik konkretus tiekėjas gali patiekti reikalingas prekes, pateikti paslaugas ar atlikti darbus ir nėra jokios kitos alternatyvos; </w:t>
      </w:r>
    </w:p>
    <w:p w:rsidR="0002258D" w:rsidRDefault="0002258D" w:rsidP="007F3734">
      <w:pPr>
        <w:pStyle w:val="Default"/>
        <w:jc w:val="both"/>
      </w:pPr>
      <w:r>
        <w:t xml:space="preserve">49.3.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02258D" w:rsidRDefault="0002258D" w:rsidP="007F3734">
      <w:pPr>
        <w:pStyle w:val="Default"/>
        <w:jc w:val="both"/>
      </w:pPr>
      <w:r>
        <w:t xml:space="preserve">49.4. ypač palankiomis sąlygomis perkama iš bankrutuojančių, likviduojamų, restruktūrizuojamų ar sustabdžiusių veiklą ūkio subjektų; </w:t>
      </w:r>
    </w:p>
    <w:p w:rsidR="0002258D" w:rsidRDefault="0002258D" w:rsidP="007F3734">
      <w:pPr>
        <w:pStyle w:val="Default"/>
        <w:jc w:val="both"/>
      </w:pPr>
      <w:r>
        <w:t xml:space="preserve">49.5. dėl aplinkybių, kurių nebuvo galima numatyti, paaiškėja, kad yra reikalingi papildomi darbai arba paslaugos, kurie nebuvo įrašyti į sudarytą pirkimo sutartį, tačiau be kurių negalima užbaigti pirkimo sutarties vykdymo; </w:t>
      </w:r>
    </w:p>
    <w:p w:rsidR="0002258D" w:rsidRDefault="0002258D" w:rsidP="007F3734">
      <w:pPr>
        <w:pStyle w:val="Default"/>
        <w:jc w:val="both"/>
      </w:pPr>
      <w:r>
        <w:t xml:space="preserve">49.6. perkamos teisėjų, prokurorų, profesinės karo tarnybos karių, perkančiosios organizacijos valstybės tarnautojų ir (ar) pagal darbo sutartį dirbančių darbuotojų mokymo paslaugos; </w:t>
      </w:r>
    </w:p>
    <w:p w:rsidR="0002258D" w:rsidRDefault="0002258D" w:rsidP="007F3734">
      <w:pPr>
        <w:pStyle w:val="Default"/>
        <w:jc w:val="both"/>
      </w:pPr>
      <w:r>
        <w:t xml:space="preserve">49.7. mažos vertės pirkimų atveju. </w:t>
      </w: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sz w:val="23"/>
          <w:szCs w:val="23"/>
          <w:lang w:val="lt-LT"/>
        </w:rPr>
      </w:pPr>
      <w:r>
        <w:rPr>
          <w:b/>
          <w:bCs/>
          <w:color w:val="000000"/>
          <w:lang w:val="lt-LT"/>
        </w:rPr>
        <w:t>VIII. PASIŪLYMŲ NAGRINĖJIMAS IR VERTINIMAS</w:t>
      </w:r>
      <w:r>
        <w:rPr>
          <w:b/>
          <w:bCs/>
          <w:color w:val="000000"/>
          <w:sz w:val="23"/>
          <w:szCs w:val="23"/>
          <w:lang w:val="lt-LT"/>
        </w:rPr>
        <w:t xml:space="preserve"> </w:t>
      </w:r>
    </w:p>
    <w:p w:rsidR="0002258D" w:rsidRDefault="0002258D" w:rsidP="007F3734">
      <w:pPr>
        <w:shd w:val="clear" w:color="auto" w:fill="FFFFFF"/>
        <w:jc w:val="both"/>
        <w:rPr>
          <w:color w:val="000000"/>
          <w:lang w:val="lt-LT"/>
        </w:rPr>
      </w:pPr>
    </w:p>
    <w:p w:rsidR="0002258D" w:rsidRDefault="0002258D" w:rsidP="007F3734">
      <w:pPr>
        <w:jc w:val="both"/>
        <w:rPr>
          <w:lang w:val="lt-LT"/>
        </w:rPr>
      </w:pPr>
      <w:r>
        <w:rPr>
          <w:lang w:val="lt-LT"/>
        </w:rPr>
        <w:t xml:space="preserve">50.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02258D" w:rsidRDefault="0002258D" w:rsidP="007F3734">
      <w:pPr>
        <w:jc w:val="both"/>
        <w:rPr>
          <w:color w:val="000000"/>
          <w:lang w:val="lt-LT"/>
        </w:rPr>
      </w:pPr>
      <w:r>
        <w:rPr>
          <w:color w:val="000000"/>
          <w:lang w:val="lt-LT"/>
        </w:rPr>
        <w:t xml:space="preserve">51. Vokus su pasiūlymais atplėšia, pasiūlymus nagrinėja ir vertina supaprastintą pirkimą atliekanti Komisija arba pirkimų organizatorius.  </w:t>
      </w:r>
    </w:p>
    <w:p w:rsidR="0002258D" w:rsidRDefault="0002258D" w:rsidP="007F3734">
      <w:pPr>
        <w:jc w:val="both"/>
        <w:rPr>
          <w:color w:val="000000"/>
          <w:lang w:val="lt-LT"/>
        </w:rPr>
      </w:pPr>
      <w:r>
        <w:rPr>
          <w:color w:val="000000"/>
          <w:lang w:val="lt-LT"/>
        </w:rPr>
        <w:t xml:space="preserve">52.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02258D" w:rsidRDefault="0002258D" w:rsidP="007F3734">
      <w:pPr>
        <w:shd w:val="clear" w:color="auto" w:fill="FFFFFF"/>
        <w:jc w:val="both"/>
        <w:rPr>
          <w:color w:val="000000"/>
          <w:lang w:val="lt-LT"/>
        </w:rPr>
      </w:pPr>
      <w:r>
        <w:rPr>
          <w:color w:val="000000"/>
          <w:lang w:val="lt-LT"/>
        </w:rPr>
        <w:t xml:space="preserve">53. Atplėšus voką, pasiūlymo paskutinio lapo antrojoje pusėje pasirašo posėdyje dalyvaujantys Komisijos nariai. Ši nuostata netaikoma, kai pasiūlymas perduodamas elektroninėmis priemonėmis. </w:t>
      </w:r>
    </w:p>
    <w:p w:rsidR="0002258D" w:rsidRDefault="0002258D" w:rsidP="007F3734">
      <w:pPr>
        <w:shd w:val="clear" w:color="auto" w:fill="FFFFFF"/>
        <w:jc w:val="both"/>
        <w:rPr>
          <w:color w:val="000000"/>
          <w:lang w:val="lt-LT"/>
        </w:rPr>
      </w:pPr>
      <w:r>
        <w:rPr>
          <w:color w:val="000000"/>
          <w:lang w:val="lt-LT"/>
        </w:rPr>
        <w:t xml:space="preserve">54. Komisija vokų atplėšimo procedūros rezultatus įformina protokolu. </w:t>
      </w:r>
    </w:p>
    <w:p w:rsidR="0002258D" w:rsidRDefault="0002258D" w:rsidP="007F3734">
      <w:pPr>
        <w:jc w:val="both"/>
        <w:rPr>
          <w:lang w:val="lt-LT"/>
        </w:rPr>
      </w:pPr>
      <w:r>
        <w:rPr>
          <w:lang w:val="lt-LT"/>
        </w:rPr>
        <w:t xml:space="preserve">55. Vokų su pasiūlymais atplėšimo procedūroje dalyvaujantiems tiekėjams ar jų atstovams pranešama ši informacija: </w:t>
      </w:r>
    </w:p>
    <w:p w:rsidR="0002258D" w:rsidRDefault="0002258D" w:rsidP="007F3734">
      <w:pPr>
        <w:jc w:val="both"/>
        <w:rPr>
          <w:color w:val="000000"/>
          <w:lang w:val="lt-LT"/>
        </w:rPr>
      </w:pPr>
      <w:r>
        <w:rPr>
          <w:color w:val="000000"/>
          <w:lang w:val="lt-LT"/>
        </w:rPr>
        <w:t xml:space="preserve">55.1. pasiūlymą pateikusio tiekėjo pavadinimas; </w:t>
      </w:r>
    </w:p>
    <w:p w:rsidR="0002258D" w:rsidRDefault="0002258D" w:rsidP="007F3734">
      <w:pPr>
        <w:jc w:val="both"/>
        <w:rPr>
          <w:color w:val="000000"/>
          <w:lang w:val="lt-LT"/>
        </w:rPr>
      </w:pPr>
      <w:r>
        <w:rPr>
          <w:color w:val="000000"/>
          <w:lang w:val="lt-LT"/>
        </w:rPr>
        <w:t xml:space="preserve">55.2. kai pasiūlymai vertinami pagal mažiausios kainos kriterijų – pasiūlyme nurodyta kaina; </w:t>
      </w:r>
    </w:p>
    <w:p w:rsidR="0002258D" w:rsidRDefault="0002258D" w:rsidP="007F3734">
      <w:pPr>
        <w:jc w:val="both"/>
        <w:rPr>
          <w:color w:val="000000"/>
          <w:lang w:val="lt-LT"/>
        </w:rPr>
      </w:pPr>
      <w:r>
        <w:rPr>
          <w:color w:val="000000"/>
          <w:lang w:val="lt-LT"/>
        </w:rPr>
        <w:t xml:space="preserve">55.3.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02258D" w:rsidRDefault="0002258D" w:rsidP="007F3734">
      <w:pPr>
        <w:jc w:val="both"/>
        <w:rPr>
          <w:color w:val="000000"/>
          <w:lang w:val="lt-LT"/>
        </w:rPr>
      </w:pPr>
      <w:r>
        <w:rPr>
          <w:color w:val="000000"/>
          <w:lang w:val="lt-LT"/>
        </w:rPr>
        <w:t>55.4. ar pasiūlymas pasirašytas tiekėjo ar jo įgalioto asmens;</w:t>
      </w:r>
    </w:p>
    <w:p w:rsidR="0002258D" w:rsidRDefault="0002258D" w:rsidP="007F3734">
      <w:pPr>
        <w:jc w:val="both"/>
        <w:rPr>
          <w:lang w:val="lt-LT"/>
        </w:rPr>
      </w:pPr>
      <w:r>
        <w:rPr>
          <w:lang w:val="lt-LT"/>
        </w:rPr>
        <w:t xml:space="preserve">55.5. kai reikalaujama: </w:t>
      </w:r>
    </w:p>
    <w:p w:rsidR="0002258D" w:rsidRDefault="0002258D" w:rsidP="007F3734">
      <w:pPr>
        <w:jc w:val="both"/>
        <w:rPr>
          <w:color w:val="000000"/>
          <w:lang w:val="lt-LT"/>
        </w:rPr>
      </w:pPr>
      <w:r>
        <w:rPr>
          <w:color w:val="000000"/>
          <w:lang w:val="lt-LT"/>
        </w:rPr>
        <w:t xml:space="preserve">55.5.1. ar yra pateiktas pasiūlymo galiojimo užtikrinimas; </w:t>
      </w:r>
    </w:p>
    <w:p w:rsidR="0002258D" w:rsidRDefault="0002258D" w:rsidP="007F3734">
      <w:pPr>
        <w:jc w:val="both"/>
        <w:rPr>
          <w:color w:val="000000"/>
          <w:lang w:val="lt-LT"/>
        </w:rPr>
      </w:pPr>
      <w:r>
        <w:rPr>
          <w:color w:val="000000"/>
          <w:lang w:val="lt-LT"/>
        </w:rPr>
        <w:t xml:space="preserve">55.5.2. ar pateiktas pasiūlymas yra susiūtas, sunumeruotas; </w:t>
      </w:r>
    </w:p>
    <w:p w:rsidR="0002258D" w:rsidRDefault="0002258D" w:rsidP="007F3734">
      <w:pPr>
        <w:jc w:val="both"/>
        <w:rPr>
          <w:color w:val="000000"/>
          <w:lang w:val="lt-LT"/>
        </w:rPr>
      </w:pPr>
      <w:r>
        <w:rPr>
          <w:color w:val="000000"/>
          <w:lang w:val="lt-LT"/>
        </w:rPr>
        <w:t xml:space="preserve">55.5.3. ar pasiūlymas paskutinio lapo antroje pusėje patvirtintas tiekėjo ar jo įgalioto asmens parašu, ar nurodytas pasirašančio asmens vardas, pavardė, pareigos bei pasiūlymą sudarančių lapų skaičius; </w:t>
      </w:r>
    </w:p>
    <w:p w:rsidR="0002258D" w:rsidRDefault="0002258D" w:rsidP="007F3734">
      <w:pPr>
        <w:jc w:val="both"/>
        <w:rPr>
          <w:color w:val="000000"/>
          <w:lang w:val="lt-LT"/>
        </w:rPr>
      </w:pPr>
      <w:r>
        <w:rPr>
          <w:color w:val="000000"/>
          <w:lang w:val="lt-LT"/>
        </w:rPr>
        <w:t xml:space="preserve">55.6.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02258D" w:rsidRDefault="0002258D" w:rsidP="007F3734">
      <w:pPr>
        <w:jc w:val="both"/>
        <w:rPr>
          <w:lang w:val="lt-LT"/>
        </w:rPr>
      </w:pPr>
      <w:r>
        <w:rPr>
          <w:lang w:val="lt-LT"/>
        </w:rPr>
        <w:t xml:space="preserve">56.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02258D" w:rsidRDefault="0002258D" w:rsidP="007F3734">
      <w:pPr>
        <w:jc w:val="both"/>
        <w:rPr>
          <w:color w:val="000000"/>
          <w:lang w:val="lt-LT"/>
        </w:rPr>
      </w:pPr>
      <w:r>
        <w:rPr>
          <w:color w:val="000000"/>
          <w:lang w:val="lt-LT"/>
        </w:rPr>
        <w:t xml:space="preserve">57.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02258D" w:rsidRDefault="0002258D" w:rsidP="007F3734">
      <w:pPr>
        <w:jc w:val="both"/>
        <w:rPr>
          <w:color w:val="000000"/>
          <w:lang w:val="lt-LT"/>
        </w:rPr>
      </w:pPr>
      <w:r>
        <w:rPr>
          <w:color w:val="000000"/>
          <w:lang w:val="lt-LT"/>
        </w:rPr>
        <w:t xml:space="preserve">58. Pasiūlymai nagrinėjami ir vertinami konfidencialiai, nedalyvaujant pasiūlymus pateikusiems tiekėjams ar jų atstovams. </w:t>
      </w:r>
    </w:p>
    <w:p w:rsidR="0002258D" w:rsidRDefault="0002258D" w:rsidP="007F3734">
      <w:pPr>
        <w:jc w:val="both"/>
        <w:rPr>
          <w:lang w:val="lt-LT"/>
        </w:rPr>
      </w:pPr>
      <w:r>
        <w:rPr>
          <w:lang w:val="lt-LT"/>
        </w:rPr>
        <w:t xml:space="preserve">59. Perkančioji organizacija, nagrinėdama pasiūlymus: </w:t>
      </w:r>
    </w:p>
    <w:p w:rsidR="0002258D" w:rsidRDefault="0002258D" w:rsidP="007F3734">
      <w:pPr>
        <w:jc w:val="both"/>
        <w:rPr>
          <w:color w:val="000000"/>
          <w:lang w:val="lt-LT"/>
        </w:rPr>
      </w:pPr>
      <w:r>
        <w:rPr>
          <w:color w:val="000000"/>
          <w:lang w:val="lt-LT"/>
        </w:rPr>
        <w:t xml:space="preserve">59.1.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w:t>
      </w:r>
    </w:p>
    <w:p w:rsidR="0002258D" w:rsidRDefault="0002258D" w:rsidP="007F3734">
      <w:pPr>
        <w:jc w:val="both"/>
        <w:rPr>
          <w:color w:val="000000"/>
          <w:lang w:val="lt-LT"/>
        </w:rPr>
      </w:pPr>
      <w:r>
        <w:rPr>
          <w:color w:val="000000"/>
          <w:lang w:val="lt-LT"/>
        </w:rPr>
        <w:t xml:space="preserve">59.2. tikrina, ar pasiūlymas atitinka pirkimo dokumentuose nustatytus reikalavimus; </w:t>
      </w:r>
    </w:p>
    <w:p w:rsidR="0002258D" w:rsidRDefault="0002258D" w:rsidP="007F3734">
      <w:pPr>
        <w:jc w:val="both"/>
        <w:rPr>
          <w:color w:val="000000"/>
          <w:lang w:val="lt-LT"/>
        </w:rPr>
      </w:pPr>
      <w:r>
        <w:rPr>
          <w:color w:val="000000"/>
          <w:lang w:val="lt-LT"/>
        </w:rPr>
        <w:t xml:space="preserve">59.3. radusi pasiūlyme nurodytos kainos apskaičiavimo klaidų, privalo paprašyti dalyvių per jos nurodytą terminą ištaisyti pasiūlyme pastebėtas aritmetines klaidas, nekeičiant vokų su pasiūlymais atplėšimo posėdţio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02258D" w:rsidRDefault="0002258D" w:rsidP="007F3734">
      <w:pPr>
        <w:jc w:val="both"/>
        <w:rPr>
          <w:color w:val="000000"/>
          <w:lang w:val="lt-LT"/>
        </w:rPr>
      </w:pPr>
      <w:r>
        <w:rPr>
          <w:color w:val="000000"/>
          <w:lang w:val="lt-LT"/>
        </w:rPr>
        <w:t xml:space="preserve">59.4. jeigu pasiūlyme nurodyta kaina, išreikšta skaičiais, neatitinka kainos, nurodytos žodžiais, teisinga laiko kainą, nurodytą žodžiais </w:t>
      </w:r>
    </w:p>
    <w:p w:rsidR="0002258D" w:rsidRDefault="0002258D" w:rsidP="007F3734">
      <w:pPr>
        <w:jc w:val="both"/>
        <w:rPr>
          <w:lang w:val="lt-LT"/>
        </w:rPr>
      </w:pPr>
      <w:r>
        <w:rPr>
          <w:lang w:val="lt-LT"/>
        </w:rPr>
        <w:t>59.5. kai pateiktame pasiūlyme nurodoma neįprastai maža kaina, privalo raštu pareikalauti, kad dalyvis pagrįstų siūlomą kainą.</w:t>
      </w:r>
    </w:p>
    <w:p w:rsidR="0002258D" w:rsidRDefault="0002258D" w:rsidP="007F3734">
      <w:pPr>
        <w:jc w:val="both"/>
        <w:rPr>
          <w:color w:val="000000"/>
          <w:lang w:val="lt-LT"/>
        </w:rPr>
      </w:pPr>
      <w:r>
        <w:rPr>
          <w:color w:val="000000"/>
          <w:lang w:val="lt-LT"/>
        </w:rPr>
        <w:t xml:space="preserve">59.6. tikrina, ar pasiūlytos ne per didelės kainos. </w:t>
      </w:r>
    </w:p>
    <w:p w:rsidR="0002258D" w:rsidRDefault="0002258D" w:rsidP="007F3734">
      <w:pPr>
        <w:jc w:val="both"/>
        <w:rPr>
          <w:color w:val="000000"/>
          <w:lang w:val="lt-LT"/>
        </w:rPr>
      </w:pPr>
      <w:r>
        <w:rPr>
          <w:color w:val="000000"/>
          <w:lang w:val="lt-LT"/>
        </w:rPr>
        <w:t xml:space="preserve">60.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 </w:t>
      </w:r>
    </w:p>
    <w:p w:rsidR="0002258D" w:rsidRDefault="0002258D" w:rsidP="007F3734">
      <w:pPr>
        <w:jc w:val="both"/>
        <w:rPr>
          <w:color w:val="000000"/>
          <w:lang w:val="lt-LT"/>
        </w:rPr>
      </w:pPr>
      <w:r>
        <w:rPr>
          <w:color w:val="000000"/>
          <w:lang w:val="lt-LT"/>
        </w:rPr>
        <w:t xml:space="preserve">61. Perkančioji organizacija atmeta pasiūlymą, jeigu: </w:t>
      </w:r>
    </w:p>
    <w:p w:rsidR="0002258D" w:rsidRDefault="0002258D" w:rsidP="007F3734">
      <w:pPr>
        <w:jc w:val="both"/>
        <w:rPr>
          <w:color w:val="000000"/>
          <w:lang w:val="lt-LT"/>
        </w:rPr>
      </w:pPr>
      <w:r>
        <w:rPr>
          <w:color w:val="000000"/>
          <w:lang w:val="lt-LT"/>
        </w:rPr>
        <w:t xml:space="preserve">61.1. tiekėjas neatitiko minimalių kvalifikacijos reikalavimų; </w:t>
      </w:r>
    </w:p>
    <w:p w:rsidR="0002258D" w:rsidRDefault="0002258D" w:rsidP="007F3734">
      <w:pPr>
        <w:jc w:val="both"/>
        <w:rPr>
          <w:color w:val="000000"/>
          <w:lang w:val="lt-LT"/>
        </w:rPr>
      </w:pPr>
      <w:r>
        <w:rPr>
          <w:color w:val="000000"/>
          <w:lang w:val="lt-LT"/>
        </w:rPr>
        <w:t xml:space="preserve">61.2. tiekėjas savo pasiūlyme pateikė netikslius ar neišsamius duomenis apie savo kvalifikaciją ir, perkančiajai organizacijai prašant, nepatikslino jų; </w:t>
      </w:r>
    </w:p>
    <w:p w:rsidR="0002258D" w:rsidRDefault="0002258D" w:rsidP="007F3734">
      <w:pPr>
        <w:jc w:val="both"/>
        <w:rPr>
          <w:color w:val="000000"/>
          <w:lang w:val="lt-LT"/>
        </w:rPr>
      </w:pPr>
      <w:r>
        <w:rPr>
          <w:color w:val="000000"/>
          <w:lang w:val="lt-LT"/>
        </w:rPr>
        <w:t xml:space="preserve">61.3. pasiūlymas neatitiko pirkimo dokumentuose nustatytų reikalavimų; </w:t>
      </w:r>
    </w:p>
    <w:p w:rsidR="0002258D" w:rsidRDefault="0002258D" w:rsidP="007F3734">
      <w:pPr>
        <w:jc w:val="both"/>
        <w:rPr>
          <w:color w:val="000000"/>
          <w:lang w:val="lt-LT"/>
        </w:rPr>
      </w:pPr>
      <w:r>
        <w:rPr>
          <w:color w:val="000000"/>
          <w:lang w:val="lt-LT"/>
        </w:rPr>
        <w:t xml:space="preserve">61.4. buvo pasiūlyta neįprastai maža kaina ir tiekėjas perkančiosios organizacijos prašymu nepateikė raštiško kainos sudėtinių dalių pagrindimo arba kitaip nepagrindė neįprastai mažos kainos; </w:t>
      </w:r>
    </w:p>
    <w:p w:rsidR="0002258D" w:rsidRDefault="0002258D" w:rsidP="007F3734">
      <w:pPr>
        <w:jc w:val="both"/>
        <w:rPr>
          <w:color w:val="000000"/>
          <w:lang w:val="lt-LT"/>
        </w:rPr>
      </w:pPr>
      <w:r>
        <w:rPr>
          <w:color w:val="000000"/>
          <w:lang w:val="lt-LT"/>
        </w:rPr>
        <w:t xml:space="preserve">61.5. visų tiekėjų, kurių pasiūlymai neatmesti dėl kitų priežasčių, buvo pasiūlytos per didelės, perkančiajai organizacijai nepriimtinos kainos. </w:t>
      </w:r>
    </w:p>
    <w:p w:rsidR="0002258D" w:rsidRDefault="0002258D" w:rsidP="007F3734">
      <w:pPr>
        <w:jc w:val="both"/>
        <w:rPr>
          <w:lang w:val="lt-LT"/>
        </w:rPr>
      </w:pPr>
      <w:r>
        <w:rPr>
          <w:lang w:val="lt-LT"/>
        </w:rPr>
        <w:t xml:space="preserve">62. Dėl 59 punkte nurodytų priežasčių neatmesti pasiūlymai vertinami remiantis vienu iš šių kriterijų: </w:t>
      </w:r>
    </w:p>
    <w:p w:rsidR="0002258D" w:rsidRDefault="0002258D" w:rsidP="007F3734">
      <w:pPr>
        <w:jc w:val="both"/>
        <w:rPr>
          <w:color w:val="000000"/>
          <w:lang w:val="lt-LT"/>
        </w:rPr>
      </w:pPr>
      <w:r>
        <w:rPr>
          <w:color w:val="000000"/>
          <w:lang w:val="lt-LT"/>
        </w:rPr>
        <w:t xml:space="preserve">62.1.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02258D" w:rsidRDefault="0002258D" w:rsidP="007F3734">
      <w:pPr>
        <w:jc w:val="both"/>
        <w:rPr>
          <w:color w:val="000000"/>
          <w:lang w:val="lt-LT"/>
        </w:rPr>
      </w:pPr>
      <w:r>
        <w:rPr>
          <w:color w:val="000000"/>
          <w:lang w:val="lt-LT"/>
        </w:rPr>
        <w:t xml:space="preserve">62.2. mažiausios kainos. </w:t>
      </w:r>
    </w:p>
    <w:p w:rsidR="0002258D" w:rsidRDefault="0002258D" w:rsidP="007F3734">
      <w:pPr>
        <w:jc w:val="both"/>
        <w:rPr>
          <w:color w:val="000000"/>
          <w:lang w:val="lt-LT"/>
        </w:rPr>
      </w:pPr>
      <w:r>
        <w:rPr>
          <w:color w:val="000000"/>
          <w:lang w:val="lt-LT"/>
        </w:rPr>
        <w:t xml:space="preserve">63. Perkančioji organizacija, pagal pirkimo dokumentuose nustatytus vertinimo kriterijus ir tvarką įvertinusi pateiktus dalyvių pasiūlymus, nustato pasiūlymų eilę ekonominio naudingumo mažėjimo arba kainų didėjimo tvarka.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02258D" w:rsidRDefault="0002258D" w:rsidP="007F3734">
      <w:pPr>
        <w:jc w:val="both"/>
        <w:rPr>
          <w:color w:val="000000"/>
          <w:lang w:val="lt-LT"/>
        </w:rPr>
      </w:pPr>
      <w:r>
        <w:rPr>
          <w:color w:val="000000"/>
          <w:lang w:val="lt-LT"/>
        </w:rPr>
        <w:t>64. Perkančioji organizacija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w:t>
      </w:r>
    </w:p>
    <w:p w:rsidR="0002258D" w:rsidRPr="00D86BA7" w:rsidRDefault="0002258D" w:rsidP="007F3734">
      <w:pPr>
        <w:shd w:val="clear" w:color="auto" w:fill="FFFFFF"/>
        <w:jc w:val="both"/>
        <w:rPr>
          <w:color w:val="000000"/>
          <w:lang w:val="lt-LT"/>
        </w:rPr>
      </w:pPr>
      <w:r w:rsidRPr="00D86BA7">
        <w:rPr>
          <w:color w:val="000000"/>
          <w:lang w:val="lt-LT"/>
        </w:rPr>
        <w:t xml:space="preserve">65. Tais atvejais, kai pasiūlymą pateikti kviečiamas tik vienas tiekėjas arba pasiūlymą pateikia tik vienas tiekėjas, jo pasiūlymas laikomas laimėjusiu, jeigu jis neatmestas pagal 59 punkto nuostatas. </w:t>
      </w:r>
    </w:p>
    <w:p w:rsidR="0002258D" w:rsidRDefault="0002258D" w:rsidP="007F3734">
      <w:pPr>
        <w:shd w:val="clear" w:color="auto" w:fill="FFFFFF"/>
        <w:jc w:val="both"/>
        <w:rPr>
          <w:color w:val="000000"/>
          <w:lang w:val="lt-LT"/>
        </w:rPr>
      </w:pP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lang w:val="lt-LT"/>
        </w:rPr>
      </w:pPr>
      <w:r>
        <w:rPr>
          <w:b/>
          <w:bCs/>
          <w:color w:val="000000"/>
          <w:lang w:val="lt-LT"/>
        </w:rPr>
        <w:t xml:space="preserve">IX. PIRKIMO SUTARTIS </w:t>
      </w:r>
    </w:p>
    <w:p w:rsidR="0002258D" w:rsidRDefault="0002258D" w:rsidP="007F3734">
      <w:pPr>
        <w:shd w:val="clear" w:color="auto" w:fill="FFFFFF"/>
        <w:jc w:val="center"/>
        <w:rPr>
          <w:b/>
          <w:bCs/>
          <w:color w:val="000000"/>
          <w:lang w:val="lt-LT"/>
        </w:rPr>
      </w:pPr>
    </w:p>
    <w:p w:rsidR="0002258D" w:rsidRPr="00D86BA7" w:rsidRDefault="0002258D" w:rsidP="007F3734">
      <w:pPr>
        <w:shd w:val="clear" w:color="auto" w:fill="FFFFFF"/>
        <w:jc w:val="both"/>
        <w:rPr>
          <w:color w:val="000000"/>
          <w:lang w:val="lt-LT"/>
        </w:rPr>
      </w:pPr>
      <w:r>
        <w:rPr>
          <w:color w:val="000000"/>
          <w:lang w:val="lt-LT"/>
        </w:rPr>
        <w:t xml:space="preserve">66. Bendrovė sudaryti pirkimo sutartį siūlo tam dalyviui, kurio pasiūlymas pripažintas laimėjusiu. Dalyvis sudaryti sutarties kviečiamas raštu (išskyrus atvejus, kai pirkimo sutartis sudaroma žodžiu) ir jam nurodomas laikas, iki kada reikia atvykti sudaryti pirkimo sutarties. Pirkimo sutartis turi būti sudaroma nedelsiant, bet ne anksčiau negu pasibaigė atidėjimo terminas, </w:t>
      </w:r>
      <w:r>
        <w:rPr>
          <w:b/>
          <w:color w:val="000000"/>
          <w:lang w:val="lt-LT"/>
        </w:rPr>
        <w:t>15 dienų laikotarpis</w:t>
      </w:r>
      <w:r>
        <w:rPr>
          <w:color w:val="000000"/>
          <w:lang w:val="lt-LT"/>
        </w:rPr>
        <w:t>,</w:t>
      </w:r>
      <w:r>
        <w:rPr>
          <w:i/>
          <w:color w:val="000000"/>
          <w:lang w:val="lt-LT"/>
        </w:rPr>
        <w:t xml:space="preserve"> </w:t>
      </w:r>
      <w:r>
        <w:rPr>
          <w:color w:val="000000"/>
          <w:lang w:val="lt-LT"/>
        </w:rPr>
        <w:t xml:space="preserve">kuris prasideda nuo pranešimo apie sprendimą sudaryti pirkimo sutartį išsiuntimo iš perkančiosios organizacijos suinteresuotiems dalyviams dienos ir kurio metu negali būti sudaroma pirkimo sutartis. </w:t>
      </w:r>
      <w:r w:rsidRPr="00D86BA7">
        <w:rPr>
          <w:color w:val="000000"/>
          <w:lang w:val="lt-LT"/>
        </w:rPr>
        <w:t xml:space="preserve">Atidėjimo terminas gali būti netaikomas, kai: </w:t>
      </w:r>
    </w:p>
    <w:p w:rsidR="0002258D" w:rsidRDefault="0002258D" w:rsidP="007F3734">
      <w:pPr>
        <w:rPr>
          <w:color w:val="000000"/>
          <w:lang w:val="lt-LT"/>
        </w:rPr>
      </w:pPr>
      <w:r>
        <w:rPr>
          <w:color w:val="000000"/>
          <w:lang w:val="lt-LT"/>
        </w:rPr>
        <w:t xml:space="preserve">67.1. pirkimo sutartis sudaroma dinaminės pirkimo sistemos pagrindu arba pirkimo sutartis sudaroma preliminariosios sutarties pagrindu; </w:t>
      </w:r>
    </w:p>
    <w:p w:rsidR="0002258D" w:rsidRDefault="0002258D" w:rsidP="007F3734">
      <w:pPr>
        <w:rPr>
          <w:lang w:val="lt-LT"/>
        </w:rPr>
      </w:pPr>
      <w:r>
        <w:rPr>
          <w:lang w:val="lt-LT"/>
        </w:rPr>
        <w:t xml:space="preserve">67.2. vienintelis suinteresuotas dalyvis yra tas, su kuriuo sudaroma pirkimo sutartis, ir nėra suinteresuotų kandidatų; </w:t>
      </w:r>
    </w:p>
    <w:p w:rsidR="0002258D" w:rsidRDefault="0002258D" w:rsidP="007F3734">
      <w:pPr>
        <w:rPr>
          <w:color w:val="000000"/>
          <w:lang w:val="lt-LT"/>
        </w:rPr>
      </w:pPr>
      <w:r>
        <w:rPr>
          <w:color w:val="000000"/>
          <w:lang w:val="lt-LT"/>
        </w:rPr>
        <w:t xml:space="preserve">67.3. pirkimo sutarties vertė mažesnė kaip 10 tūkst. Lt (be pridėtinės vertės mokesčio). </w:t>
      </w:r>
    </w:p>
    <w:p w:rsidR="0002258D" w:rsidRDefault="0002258D" w:rsidP="007F3734">
      <w:pPr>
        <w:shd w:val="clear" w:color="auto" w:fill="FFFFFF"/>
        <w:jc w:val="both"/>
        <w:rPr>
          <w:color w:val="000000"/>
          <w:lang w:val="lt-LT"/>
        </w:rPr>
      </w:pPr>
      <w:r>
        <w:rPr>
          <w:color w:val="000000"/>
          <w:lang w:val="lt-LT"/>
        </w:rPr>
        <w:t>68. Sudarant pirkimo sutartį, joje negali būti keičiama laimėjusio tiekėjo pasiūlymo kaina, derybų protokole užfiksuota galutinė derybų kaina ir pirkimo dokumentuose bei pasiūlyme nustatytos pirkimo sąlygos.</w:t>
      </w:r>
    </w:p>
    <w:p w:rsidR="0002258D" w:rsidRDefault="0002258D" w:rsidP="007F3734">
      <w:pPr>
        <w:shd w:val="clear" w:color="auto" w:fill="FFFFFF"/>
        <w:jc w:val="both"/>
        <w:rPr>
          <w:color w:val="000000"/>
          <w:lang w:val="lt-LT"/>
        </w:rPr>
      </w:pPr>
      <w:r>
        <w:rPr>
          <w:color w:val="000000"/>
          <w:lang w:val="lt-LT"/>
        </w:rPr>
        <w:t>69. Sutartis sudaroma rašytine forma. Sutartis gali būti sudaroma ir žodžiu, jei sutarties (konkretaus pirkinio) vertė yra mažesnė kaip 10 000 Lt. Sąskaitos faktūros, kasos čekiai, kiti buhalterinės apskaitos dokumentai yra laikomi dokumentais, patvirtinančiais žodinės sutarties sudarymo faktą.</w:t>
      </w:r>
    </w:p>
    <w:p w:rsidR="0002258D" w:rsidRDefault="0002258D" w:rsidP="007F3734">
      <w:pPr>
        <w:shd w:val="clear" w:color="auto" w:fill="FFFFFF"/>
        <w:jc w:val="both"/>
        <w:rPr>
          <w:color w:val="000000"/>
          <w:lang w:val="lt-LT"/>
        </w:rPr>
      </w:pPr>
      <w:r>
        <w:rPr>
          <w:color w:val="000000"/>
          <w:lang w:val="lt-LT"/>
        </w:rPr>
        <w:t>70. Pirkimo sutartyje, kai ji sudaroma raštu, vadovaujamasi Įstatymo 18 straipsnio nuostatomis.</w:t>
      </w:r>
    </w:p>
    <w:p w:rsidR="0002258D" w:rsidRDefault="0002258D" w:rsidP="007F3734">
      <w:pPr>
        <w:shd w:val="clear" w:color="auto" w:fill="FFFFFF"/>
        <w:jc w:val="both"/>
        <w:rPr>
          <w:color w:val="000000"/>
          <w:lang w:val="lt-LT"/>
        </w:rPr>
      </w:pPr>
      <w:r>
        <w:rPr>
          <w:color w:val="000000"/>
          <w:lang w:val="lt-LT"/>
        </w:rPr>
        <w:t>71. Kai pirkimas vykdomas neskelbiamų derybų būdu (neskelbiant apie pirkimą), Pirkimo sutartis negali būti sudaroma anksčiau kaip 5 (penkios) darbo dienos nuo informacinio pranešimo paskelbimo dienos.</w:t>
      </w:r>
    </w:p>
    <w:p w:rsidR="0002258D" w:rsidRDefault="0002258D" w:rsidP="007F3734">
      <w:pPr>
        <w:shd w:val="clear" w:color="auto" w:fill="FFFFFF"/>
        <w:jc w:val="both"/>
        <w:rPr>
          <w:color w:val="000000"/>
          <w:lang w:val="lt-LT"/>
        </w:rPr>
      </w:pP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lang w:val="lt-LT"/>
        </w:rPr>
      </w:pPr>
      <w:r>
        <w:rPr>
          <w:b/>
          <w:bCs/>
          <w:color w:val="000000"/>
          <w:lang w:val="lt-LT"/>
        </w:rPr>
        <w:t xml:space="preserve">X. SUPAPRASTINTŲ PIRKIMŲ BŪDAI IR JŲ PASIRINKIMO SĄLYGOS </w:t>
      </w:r>
    </w:p>
    <w:p w:rsidR="0002258D" w:rsidRDefault="0002258D" w:rsidP="007F3734">
      <w:pPr>
        <w:shd w:val="clear" w:color="auto" w:fill="FFFFFF"/>
        <w:jc w:val="both"/>
        <w:rPr>
          <w:lang w:val="lt-LT"/>
        </w:rPr>
      </w:pPr>
    </w:p>
    <w:p w:rsidR="0002258D" w:rsidRDefault="0002258D" w:rsidP="007F3734">
      <w:pPr>
        <w:shd w:val="clear" w:color="auto" w:fill="FFFFFF"/>
        <w:jc w:val="both"/>
        <w:rPr>
          <w:color w:val="000000"/>
          <w:lang w:val="lt-LT"/>
        </w:rPr>
      </w:pPr>
      <w:r>
        <w:rPr>
          <w:lang w:val="lt-LT"/>
        </w:rPr>
        <w:t xml:space="preserve">72. </w:t>
      </w:r>
      <w:r>
        <w:rPr>
          <w:color w:val="000000"/>
          <w:lang w:val="lt-LT"/>
        </w:rPr>
        <w:t>Supaprastinti pirkimai atliekami šiais būdais:</w:t>
      </w:r>
    </w:p>
    <w:p w:rsidR="0002258D" w:rsidRDefault="0002258D" w:rsidP="007F3734">
      <w:pPr>
        <w:shd w:val="clear" w:color="auto" w:fill="FFFFFF"/>
        <w:jc w:val="both"/>
        <w:rPr>
          <w:color w:val="000000"/>
          <w:lang w:val="lt-LT"/>
        </w:rPr>
      </w:pPr>
      <w:r>
        <w:rPr>
          <w:color w:val="000000"/>
          <w:lang w:val="lt-LT"/>
        </w:rPr>
        <w:t xml:space="preserve">72.1. </w:t>
      </w:r>
      <w:r>
        <w:rPr>
          <w:b/>
          <w:color w:val="000000"/>
          <w:lang w:val="lt-LT"/>
        </w:rPr>
        <w:t>supaprastinto atviro konkurso</w:t>
      </w:r>
      <w:r>
        <w:rPr>
          <w:color w:val="000000"/>
          <w:lang w:val="lt-LT"/>
        </w:rPr>
        <w:t>;</w:t>
      </w:r>
    </w:p>
    <w:p w:rsidR="0002258D" w:rsidRDefault="0002258D" w:rsidP="007F3734">
      <w:pPr>
        <w:shd w:val="clear" w:color="auto" w:fill="FFFFFF"/>
        <w:jc w:val="both"/>
        <w:rPr>
          <w:b/>
          <w:bCs/>
          <w:color w:val="000000"/>
          <w:sz w:val="23"/>
          <w:szCs w:val="23"/>
          <w:lang w:val="lt-LT"/>
        </w:rPr>
      </w:pPr>
      <w:r>
        <w:rPr>
          <w:color w:val="000000"/>
          <w:lang w:val="lt-LT"/>
        </w:rPr>
        <w:t xml:space="preserve">72.2. </w:t>
      </w:r>
      <w:r>
        <w:rPr>
          <w:b/>
          <w:bCs/>
          <w:color w:val="000000"/>
          <w:sz w:val="23"/>
          <w:szCs w:val="23"/>
          <w:lang w:val="lt-LT"/>
        </w:rPr>
        <w:t xml:space="preserve">supaprastinto riboto konkurso; </w:t>
      </w:r>
    </w:p>
    <w:p w:rsidR="0002258D" w:rsidRDefault="0002258D" w:rsidP="007F3734">
      <w:pPr>
        <w:shd w:val="clear" w:color="auto" w:fill="FFFFFF"/>
        <w:jc w:val="both"/>
        <w:rPr>
          <w:color w:val="000000"/>
          <w:lang w:val="lt-LT"/>
        </w:rPr>
      </w:pPr>
      <w:r>
        <w:rPr>
          <w:color w:val="000000"/>
          <w:lang w:val="lt-LT"/>
        </w:rPr>
        <w:t xml:space="preserve">72.3. </w:t>
      </w:r>
      <w:r>
        <w:rPr>
          <w:b/>
          <w:color w:val="000000"/>
          <w:lang w:val="lt-LT"/>
        </w:rPr>
        <w:t>supaprastintų skelbiamų derybų</w:t>
      </w:r>
      <w:r>
        <w:rPr>
          <w:color w:val="000000"/>
          <w:lang w:val="lt-LT"/>
        </w:rPr>
        <w:t>;</w:t>
      </w:r>
    </w:p>
    <w:p w:rsidR="0002258D" w:rsidRDefault="0002258D" w:rsidP="007F3734">
      <w:pPr>
        <w:shd w:val="clear" w:color="auto" w:fill="FFFFFF"/>
        <w:jc w:val="both"/>
        <w:rPr>
          <w:color w:val="000000"/>
          <w:lang w:val="lt-LT"/>
        </w:rPr>
      </w:pPr>
      <w:r>
        <w:rPr>
          <w:color w:val="000000"/>
          <w:lang w:val="lt-LT"/>
        </w:rPr>
        <w:t xml:space="preserve">72.4. </w:t>
      </w:r>
      <w:r>
        <w:rPr>
          <w:b/>
          <w:color w:val="000000"/>
          <w:lang w:val="lt-LT"/>
        </w:rPr>
        <w:t>supaprastintų neskelbiamų  derybų</w:t>
      </w:r>
      <w:r>
        <w:rPr>
          <w:color w:val="000000"/>
          <w:lang w:val="lt-LT"/>
        </w:rPr>
        <w:t xml:space="preserve"> (neskelbiant apie pirkimą);</w:t>
      </w:r>
    </w:p>
    <w:p w:rsidR="0002258D" w:rsidRDefault="0002258D" w:rsidP="007F3734">
      <w:pPr>
        <w:shd w:val="clear" w:color="auto" w:fill="FFFFFF"/>
        <w:jc w:val="both"/>
        <w:rPr>
          <w:lang w:val="lt-LT"/>
        </w:rPr>
      </w:pPr>
      <w:r>
        <w:rPr>
          <w:color w:val="000000"/>
          <w:lang w:val="lt-LT"/>
        </w:rPr>
        <w:t xml:space="preserve">72.5. </w:t>
      </w:r>
      <w:r>
        <w:rPr>
          <w:b/>
          <w:color w:val="000000"/>
          <w:lang w:val="lt-LT"/>
        </w:rPr>
        <w:t>apklausos</w:t>
      </w:r>
      <w:r>
        <w:rPr>
          <w:lang w:val="lt-LT"/>
        </w:rPr>
        <w:t>.</w:t>
      </w:r>
    </w:p>
    <w:p w:rsidR="0002258D" w:rsidRPr="00F9245D" w:rsidRDefault="0002258D" w:rsidP="007F3734">
      <w:pPr>
        <w:shd w:val="clear" w:color="auto" w:fill="FFFFFF"/>
        <w:jc w:val="both"/>
        <w:rPr>
          <w:color w:val="000000"/>
          <w:lang w:val="lt-LT"/>
        </w:rPr>
      </w:pPr>
      <w:r w:rsidRPr="00F9245D">
        <w:rPr>
          <w:color w:val="000000"/>
          <w:lang w:val="lt-LT"/>
        </w:rPr>
        <w:t xml:space="preserve">73. Pirkimas supaprastinto atviro, supaprastinto riboto konkurso ar supaprastintų skelbiamų derybų būdu gali būti atliktas visais atvejais, tinkamai apie jį paskelbus. </w:t>
      </w:r>
    </w:p>
    <w:p w:rsidR="0002258D" w:rsidRDefault="0002258D" w:rsidP="007F3734">
      <w:pPr>
        <w:shd w:val="clear" w:color="auto" w:fill="FFFFFF"/>
        <w:jc w:val="both"/>
        <w:rPr>
          <w:color w:val="000000"/>
          <w:lang w:val="lt-LT"/>
        </w:rPr>
      </w:pPr>
      <w:r>
        <w:rPr>
          <w:color w:val="000000"/>
          <w:lang w:val="lt-LT"/>
        </w:rPr>
        <w:t>73. Supaprastintų neskelbiamų derybų  būdu   (neskelbiant  apie   pirkimą)   pirkimas   gali  būti atliekamas, jeigu atitinka viešųjų pirkimų įstatymo 73 straipsnio sąlygas.</w:t>
      </w:r>
    </w:p>
    <w:p w:rsidR="0002258D" w:rsidRPr="00FA0610" w:rsidRDefault="0002258D" w:rsidP="00FA0610">
      <w:pPr>
        <w:pStyle w:val="Heading3"/>
        <w:numPr>
          <w:ilvl w:val="0"/>
          <w:numId w:val="0"/>
        </w:numPr>
        <w:spacing w:before="0"/>
        <w:rPr>
          <w:szCs w:val="24"/>
        </w:rPr>
      </w:pPr>
      <w:r w:rsidRPr="00FA0610">
        <w:rPr>
          <w:szCs w:val="24"/>
        </w:rPr>
        <w:t>74.</w:t>
      </w:r>
      <w:r w:rsidRPr="00FA0610">
        <w:t xml:space="preserve"> Perkančioji organizacija apie</w:t>
      </w:r>
      <w:r w:rsidRPr="00FA0610">
        <w:rPr>
          <w:szCs w:val="24"/>
        </w:rPr>
        <w:t xml:space="preserve"> supaprastintą viešąjį pirkimą gali neskelbti, esant bent vienai šių taisyklių </w:t>
      </w:r>
      <w:r>
        <w:rPr>
          <w:szCs w:val="24"/>
        </w:rPr>
        <w:t>75</w:t>
      </w:r>
      <w:r w:rsidRPr="00FA0610">
        <w:rPr>
          <w:szCs w:val="24"/>
        </w:rPr>
        <w:t>–</w:t>
      </w:r>
      <w:r>
        <w:rPr>
          <w:szCs w:val="24"/>
        </w:rPr>
        <w:t>79</w:t>
      </w:r>
      <w:r w:rsidRPr="00FA0610">
        <w:rPr>
          <w:szCs w:val="24"/>
        </w:rPr>
        <w:t xml:space="preserve"> punktuose nurodytai sąlygai.      </w:t>
      </w:r>
    </w:p>
    <w:p w:rsidR="0002258D" w:rsidRPr="00FA0610" w:rsidRDefault="0002258D" w:rsidP="00FA0610">
      <w:pPr>
        <w:pStyle w:val="BodyText"/>
        <w:spacing w:after="0"/>
        <w:rPr>
          <w:lang w:val="lt-LT"/>
        </w:rPr>
      </w:pPr>
      <w:r w:rsidRPr="00FA0610">
        <w:rPr>
          <w:lang w:val="lt-LT"/>
        </w:rPr>
        <w:t>75.</w:t>
      </w:r>
      <w:r w:rsidRPr="00FA0610">
        <w:rPr>
          <w:bCs/>
          <w:lang w:val="lt-LT"/>
        </w:rPr>
        <w:t xml:space="preserve"> </w:t>
      </w:r>
      <w:r w:rsidRPr="00FA0610">
        <w:rPr>
          <w:lang w:val="lt-LT"/>
        </w:rPr>
        <w:t>Neskelbiant apie pirkimą gali būti perkamos prekės, paslaugos ar darbai, kai:</w:t>
      </w:r>
    </w:p>
    <w:p w:rsidR="0002258D" w:rsidRPr="00FA0610" w:rsidRDefault="0002258D" w:rsidP="00FA0610">
      <w:pPr>
        <w:pStyle w:val="BodyText"/>
        <w:spacing w:after="0"/>
        <w:rPr>
          <w:strike/>
          <w:lang w:val="lt-LT"/>
        </w:rPr>
      </w:pPr>
      <w:r w:rsidRPr="00FA0610">
        <w:rPr>
          <w:lang w:val="lt-LT"/>
        </w:rPr>
        <w:t>75.1. pirkimas, apie kurį buvo skelbta, neįvyko, nes nebuvo gauta paraiškų ar pasiūlymų;</w:t>
      </w:r>
    </w:p>
    <w:p w:rsidR="0002258D" w:rsidRPr="00FA0610" w:rsidRDefault="0002258D" w:rsidP="00FA0610">
      <w:pPr>
        <w:pStyle w:val="Hyperlink3"/>
        <w:suppressAutoHyphens/>
        <w:ind w:firstLine="0"/>
        <w:rPr>
          <w:szCs w:val="24"/>
          <w:lang w:eastAsia="lt-LT"/>
        </w:rPr>
      </w:pPr>
      <w:r w:rsidRPr="00FA0610">
        <w:rPr>
          <w:szCs w:val="24"/>
          <w:lang w:eastAsia="lt-LT"/>
        </w:rPr>
        <w:t xml:space="preserve">75.2. atliekant pirkimą, apie kurį buvo skelbta, visi gauti pasiūlymai neatitiko pirkimo dokumentų reikalavimų arba buvo pasiūlytos per didelės, Savivaldybei nepriimtinos kainos, o pirkimo sąlygos iš esmės nekeičiamos ir į neskelbiamą pirkimą kviečiami visi pasiūlymus pateikę tiekėjai, atitinkantys </w:t>
      </w:r>
      <w:r w:rsidRPr="00FA0610">
        <w:rPr>
          <w:szCs w:val="24"/>
        </w:rPr>
        <w:t xml:space="preserve"> Perkančiosios organizacijos</w:t>
      </w:r>
      <w:r w:rsidRPr="00FA0610">
        <w:rPr>
          <w:szCs w:val="24"/>
          <w:lang w:eastAsia="lt-LT"/>
        </w:rPr>
        <w:t xml:space="preserve"> nustatytus minimalius kvalifikacijos reikalavimus;</w:t>
      </w:r>
    </w:p>
    <w:p w:rsidR="0002258D" w:rsidRPr="00FA0610" w:rsidRDefault="0002258D" w:rsidP="00EB7E3B">
      <w:pPr>
        <w:jc w:val="both"/>
        <w:rPr>
          <w:lang w:val="lt-LT"/>
        </w:rPr>
      </w:pPr>
      <w:r w:rsidRPr="00FA0610">
        <w:rPr>
          <w:lang w:val="lt-LT"/>
        </w:rPr>
        <w:t>75.3. dėl įvykių, kurių  Perkančioji organizacija negalėjo iš anksto numatyti, būtina skubiai įsigyti reikalingų prekių, paslaugų ar darbų. Aplinkybės, kuriomis grindžiama ypatinga skuba, negali priklausyti nuo Perkančiosios organizacijos</w:t>
      </w:r>
      <w:r w:rsidRPr="00FA0610">
        <w:rPr>
          <w:lang w:val="lt-LT" w:eastAsia="lt-LT"/>
        </w:rPr>
        <w:t xml:space="preserve"> </w:t>
      </w:r>
      <w:r w:rsidRPr="00FA0610">
        <w:rPr>
          <w:lang w:val="lt-LT"/>
        </w:rPr>
        <w:t>;</w:t>
      </w:r>
    </w:p>
    <w:p w:rsidR="0002258D" w:rsidRPr="00A82BA4" w:rsidRDefault="0002258D" w:rsidP="00EB7E3B">
      <w:pPr>
        <w:pStyle w:val="Bodytext0"/>
        <w:ind w:firstLine="0"/>
        <w:rPr>
          <w:rFonts w:ascii="Times New Roman" w:hAnsi="Times New Roman"/>
          <w:sz w:val="24"/>
          <w:szCs w:val="24"/>
          <w:lang w:val="lt-LT"/>
        </w:rPr>
      </w:pPr>
      <w:r w:rsidRPr="00A82BA4">
        <w:rPr>
          <w:rFonts w:ascii="Times New Roman" w:hAnsi="Times New Roman"/>
          <w:sz w:val="24"/>
          <w:szCs w:val="24"/>
          <w:lang w:val="lt-LT"/>
        </w:rPr>
        <w:t>75.4. atliekami mažos vertės pirkimai ir</w:t>
      </w:r>
      <w:r w:rsidRPr="00A82BA4">
        <w:rPr>
          <w:szCs w:val="24"/>
          <w:lang w:val="lt-LT"/>
        </w:rPr>
        <w:t xml:space="preserve"> </w:t>
      </w:r>
      <w:r w:rsidRPr="00A82BA4">
        <w:rPr>
          <w:sz w:val="24"/>
          <w:szCs w:val="24"/>
          <w:lang w:val="lt-LT"/>
        </w:rPr>
        <w:t>Perkančioji organizacija</w:t>
      </w:r>
      <w:r w:rsidRPr="00A82BA4">
        <w:rPr>
          <w:rFonts w:ascii="Times New Roman" w:hAnsi="Times New Roman"/>
          <w:sz w:val="24"/>
          <w:szCs w:val="24"/>
          <w:lang w:val="lt-LT"/>
        </w:rPr>
        <w:t xml:space="preserve"> žino tiekėjus, kurie vykdo su pirkimo objektu susijusią veiklą. Jei tiekėjai, kuriuos būtų galima apklausti, yra nežinomi, – apie mažos vertės pirkimą skelbiama Viešųjų pirkimų įstatymo nustatyta tvarka;</w:t>
      </w:r>
    </w:p>
    <w:p w:rsidR="0002258D" w:rsidRPr="00A82BA4" w:rsidRDefault="0002258D" w:rsidP="00EB7E3B">
      <w:pPr>
        <w:pStyle w:val="Heading3"/>
        <w:numPr>
          <w:ilvl w:val="0"/>
          <w:numId w:val="0"/>
        </w:numPr>
        <w:spacing w:before="0"/>
        <w:rPr>
          <w:szCs w:val="24"/>
        </w:rPr>
      </w:pPr>
      <w:r w:rsidRPr="00A82BA4">
        <w:rPr>
          <w:szCs w:val="24"/>
        </w:rPr>
        <w:t>75.5. dėl techninių, meninių priežasčių ar dėl objektyvių aplinkybių tik konkretus tiekėjas gali patiekti reikalingas prekes, teikti paslaugas ar atlikti darbus ir kai nėra jokios kitos alternatyvos.</w:t>
      </w:r>
    </w:p>
    <w:p w:rsidR="0002258D" w:rsidRPr="00A82BA4" w:rsidRDefault="0002258D" w:rsidP="00EB7E3B">
      <w:pPr>
        <w:jc w:val="both"/>
        <w:rPr>
          <w:lang w:val="lt-LT"/>
        </w:rPr>
      </w:pPr>
      <w:r w:rsidRPr="00A82BA4">
        <w:rPr>
          <w:lang w:val="lt-LT"/>
        </w:rPr>
        <w:t>76. Neskelbiant apie pirkimą gali būti perkamos prekės ir paslaugos:</w:t>
      </w:r>
    </w:p>
    <w:p w:rsidR="0002258D" w:rsidRPr="00A82BA4" w:rsidRDefault="0002258D" w:rsidP="00EB7E3B">
      <w:pPr>
        <w:jc w:val="both"/>
        <w:rPr>
          <w:lang w:val="lt-LT"/>
        </w:rPr>
      </w:pPr>
      <w:r w:rsidRPr="00A82BA4">
        <w:rPr>
          <w:lang w:val="lt-LT"/>
        </w:rPr>
        <w:t>76.1.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2258D" w:rsidRPr="00A82BA4" w:rsidRDefault="0002258D" w:rsidP="00EB7E3B">
      <w:pPr>
        <w:jc w:val="both"/>
        <w:rPr>
          <w:lang w:val="lt-LT"/>
        </w:rPr>
      </w:pPr>
      <w:r w:rsidRPr="00A82BA4">
        <w:rPr>
          <w:lang w:val="lt-LT"/>
        </w:rPr>
        <w:t>76.2. prekės ir paslaugos yra perkamos naudojant reprezentacinėms išlaidoms skirtas lėšas.</w:t>
      </w:r>
    </w:p>
    <w:p w:rsidR="0002258D" w:rsidRPr="00A82BA4" w:rsidRDefault="0002258D" w:rsidP="00EB7E3B">
      <w:pPr>
        <w:pStyle w:val="NumPar1"/>
        <w:tabs>
          <w:tab w:val="clear" w:pos="360"/>
        </w:tabs>
        <w:suppressAutoHyphens/>
        <w:spacing w:before="0" w:after="0"/>
        <w:rPr>
          <w:szCs w:val="24"/>
        </w:rPr>
      </w:pPr>
      <w:r w:rsidRPr="00A82BA4">
        <w:rPr>
          <w:szCs w:val="24"/>
        </w:rPr>
        <w:t>77. Neskelbiant apie pirkimą taip pat gali būti perkamos prekės, kai:</w:t>
      </w:r>
    </w:p>
    <w:p w:rsidR="0002258D" w:rsidRPr="00A82BA4" w:rsidRDefault="0002258D" w:rsidP="00EB7E3B">
      <w:pPr>
        <w:jc w:val="both"/>
        <w:rPr>
          <w:lang w:val="lt-LT"/>
        </w:rPr>
      </w:pPr>
      <w:r w:rsidRPr="00A82BA4">
        <w:rPr>
          <w:lang w:val="lt-LT"/>
        </w:rPr>
        <w:t>77.1. perkamos prekės gaminamos tik mokslo, eksperimentavimo, studijų ar techninio tobulinimo tikslais, nesiekiant gauti pelno arba padengti mokslo ar tobulinimo išlaidų;</w:t>
      </w:r>
    </w:p>
    <w:p w:rsidR="0002258D" w:rsidRPr="00A82BA4" w:rsidRDefault="0002258D" w:rsidP="00EB7E3B">
      <w:pPr>
        <w:jc w:val="both"/>
        <w:rPr>
          <w:lang w:val="lt-LT"/>
        </w:rPr>
      </w:pPr>
      <w:r w:rsidRPr="00A82BA4">
        <w:rPr>
          <w:lang w:val="lt-LT"/>
        </w:rPr>
        <w:t>77.2. prekių biržoje perkamos kotiruojamos prekės;</w:t>
      </w:r>
    </w:p>
    <w:p w:rsidR="0002258D" w:rsidRPr="00A82BA4" w:rsidRDefault="0002258D" w:rsidP="00EB7E3B">
      <w:pPr>
        <w:jc w:val="both"/>
        <w:rPr>
          <w:lang w:val="lt-LT"/>
        </w:rPr>
      </w:pPr>
      <w:r w:rsidRPr="00A82BA4">
        <w:rPr>
          <w:lang w:val="lt-LT"/>
        </w:rPr>
        <w:t>77.3. perkami muziejų eksponatai, archyvų ir bibliotekų dokumentai, prenumeruojami laikraščiai ir žurnalai;</w:t>
      </w:r>
    </w:p>
    <w:p w:rsidR="0002258D" w:rsidRPr="00A82BA4" w:rsidRDefault="0002258D" w:rsidP="00EB7E3B">
      <w:pPr>
        <w:jc w:val="both"/>
        <w:rPr>
          <w:lang w:val="lt-LT"/>
        </w:rPr>
      </w:pPr>
      <w:r w:rsidRPr="00A82BA4">
        <w:rPr>
          <w:lang w:val="lt-LT"/>
        </w:rPr>
        <w:t>77.4. ypač palankiomis sąlygomis perkama iš bankrutuojančių, likviduojamų ar restruktūrizuojamų ūkio subjektų;</w:t>
      </w:r>
    </w:p>
    <w:p w:rsidR="0002258D" w:rsidRPr="00A82BA4" w:rsidRDefault="0002258D" w:rsidP="00EB7E3B">
      <w:pPr>
        <w:jc w:val="both"/>
        <w:rPr>
          <w:lang w:val="lt-LT"/>
        </w:rPr>
      </w:pPr>
      <w:r w:rsidRPr="00A82BA4">
        <w:rPr>
          <w:lang w:val="lt-LT"/>
        </w:rPr>
        <w:t>77.5. prekės perkamos iš valstybės rezervo.</w:t>
      </w:r>
    </w:p>
    <w:p w:rsidR="0002258D" w:rsidRPr="00A82BA4" w:rsidRDefault="0002258D" w:rsidP="00EB7E3B">
      <w:pPr>
        <w:jc w:val="both"/>
        <w:rPr>
          <w:lang w:val="lt-LT"/>
        </w:rPr>
      </w:pPr>
      <w:r w:rsidRPr="00A82BA4">
        <w:rPr>
          <w:lang w:val="lt-LT"/>
        </w:rPr>
        <w:t>78. Neskelbiant apie pirkimą taip pat gali būti perkamos paslaugos, kai:</w:t>
      </w:r>
    </w:p>
    <w:p w:rsidR="0002258D" w:rsidRPr="00A82BA4" w:rsidRDefault="0002258D" w:rsidP="00EB7E3B">
      <w:pPr>
        <w:jc w:val="both"/>
        <w:rPr>
          <w:lang w:val="lt-LT"/>
        </w:rPr>
      </w:pPr>
      <w:r w:rsidRPr="00A82BA4">
        <w:rPr>
          <w:lang w:val="lt-LT"/>
        </w:rPr>
        <w:t>78.1. perkamos licencijos naudotis bibliotekų dokumentais ar duomenų (informacinėmis) bazėmis;</w:t>
      </w:r>
    </w:p>
    <w:p w:rsidR="0002258D" w:rsidRPr="00A82BA4" w:rsidRDefault="0002258D" w:rsidP="00EB7E3B">
      <w:pPr>
        <w:jc w:val="both"/>
        <w:rPr>
          <w:lang w:val="lt-LT"/>
        </w:rPr>
      </w:pPr>
      <w:r w:rsidRPr="00A82BA4">
        <w:rPr>
          <w:lang w:val="lt-LT"/>
        </w:rPr>
        <w:t>78.2. darbuotojų mokymo paslaugos;</w:t>
      </w:r>
    </w:p>
    <w:p w:rsidR="0002258D" w:rsidRPr="00A82BA4" w:rsidRDefault="0002258D" w:rsidP="00EB7E3B">
      <w:pPr>
        <w:jc w:val="both"/>
        <w:rPr>
          <w:lang w:val="lt-LT"/>
        </w:rPr>
      </w:pPr>
      <w:r w:rsidRPr="00A82BA4">
        <w:rPr>
          <w:lang w:val="lt-LT"/>
        </w:rPr>
        <w:t>78.3.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2258D" w:rsidRPr="00A82BA4" w:rsidRDefault="0002258D" w:rsidP="00EB7E3B">
      <w:pPr>
        <w:jc w:val="both"/>
        <w:rPr>
          <w:lang w:val="lt-LT"/>
        </w:rPr>
      </w:pPr>
      <w:r w:rsidRPr="00A82BA4">
        <w:rPr>
          <w:lang w:val="lt-LT"/>
        </w:rPr>
        <w:t>78.4. perkamos ekspertų komisijų, komitetų, tarybų, kurių sudarymo tvarką nustato Lietuvos Respublikos įstatymai, narių teikiamos nematerialaus pobūdžio (intelektinės) paslaugos;</w:t>
      </w:r>
    </w:p>
    <w:p w:rsidR="0002258D" w:rsidRPr="00A82BA4" w:rsidRDefault="0002258D" w:rsidP="004A3223">
      <w:pPr>
        <w:jc w:val="both"/>
        <w:rPr>
          <w:lang w:val="lt-LT"/>
        </w:rPr>
      </w:pPr>
      <w:r w:rsidRPr="00A82BA4">
        <w:rPr>
          <w:lang w:val="lt-LT"/>
        </w:rPr>
        <w:t>78.5. perkamos mokslo ir studijų institucijų mokslo, studijų programų, meninės veiklos, taip pat šių institucijų steigimo ekspertinio vertinimo paslaugos.</w:t>
      </w:r>
    </w:p>
    <w:p w:rsidR="0002258D" w:rsidRPr="00A82BA4" w:rsidRDefault="0002258D" w:rsidP="004A3223">
      <w:pPr>
        <w:jc w:val="both"/>
        <w:rPr>
          <w:lang w:val="lt-LT"/>
        </w:rPr>
      </w:pPr>
      <w:r w:rsidRPr="00A82BA4">
        <w:rPr>
          <w:lang w:val="lt-LT"/>
        </w:rPr>
        <w:t>79. Neskelbiant apie pirkimą taip pat gali būti perkamos paslaugos ir darbai, kai:</w:t>
      </w:r>
    </w:p>
    <w:p w:rsidR="0002258D" w:rsidRPr="00A82BA4" w:rsidRDefault="0002258D" w:rsidP="004A3223">
      <w:pPr>
        <w:jc w:val="both"/>
        <w:rPr>
          <w:lang w:val="lt-LT"/>
        </w:rPr>
      </w:pPr>
      <w:r w:rsidRPr="00A82BA4">
        <w:rPr>
          <w:lang w:val="lt-LT"/>
        </w:rPr>
        <w:t>79.1.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02258D" w:rsidRPr="00A82BA4" w:rsidRDefault="0002258D" w:rsidP="004A3223">
      <w:pPr>
        <w:jc w:val="both"/>
        <w:rPr>
          <w:lang w:val="lt-LT"/>
        </w:rPr>
      </w:pPr>
      <w:r w:rsidRPr="00A82BA4">
        <w:rPr>
          <w:lang w:val="lt-LT"/>
        </w:rPr>
        <w:t>79.2.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2258D" w:rsidRPr="00A82BA4" w:rsidRDefault="0002258D" w:rsidP="004A3223">
      <w:pPr>
        <w:jc w:val="both"/>
        <w:rPr>
          <w:lang w:val="lt-LT"/>
        </w:rPr>
      </w:pPr>
      <w:r w:rsidRPr="00A82BA4">
        <w:rPr>
          <w:lang w:val="lt-LT"/>
        </w:rPr>
        <w:t xml:space="preserve">80. Perkančioji organizacija </w:t>
      </w:r>
      <w:r w:rsidRPr="00D86BA7">
        <w:rPr>
          <w:lang w:val="lt-LT"/>
        </w:rPr>
        <w:t>75.1, 75.2, 75.5, 76.1, 77.1, 77.2, 77.4, 77.5, 78.1, 78.5 ir 79.1</w:t>
      </w:r>
      <w:r w:rsidRPr="00A82BA4">
        <w:rPr>
          <w:lang w:val="lt-LT"/>
        </w:rPr>
        <w:t xml:space="preserve"> punktuose nurodytais atvejais priėmusi sprendimą pirkti prekių, paslaugų ar darbų neskelbdama apie pirkimą, apie tai privalo paskelbti informacinį pranešimą Viešųjų pirkimų įstatymo 86 straipsnio nustatyta tvarka, o pirkimo sutartį sudaryti ne anksčiau kaip po 5 darbo dienų nuo informacinio pranešimo paskelbimo dienos.</w:t>
      </w:r>
    </w:p>
    <w:p w:rsidR="0002258D" w:rsidRPr="00A82BA4" w:rsidRDefault="0002258D" w:rsidP="004A3223">
      <w:pPr>
        <w:pStyle w:val="Heading3"/>
        <w:numPr>
          <w:ilvl w:val="0"/>
          <w:numId w:val="0"/>
        </w:numPr>
        <w:spacing w:before="0"/>
        <w:rPr>
          <w:szCs w:val="24"/>
        </w:rPr>
      </w:pPr>
      <w:r w:rsidRPr="00A82BA4">
        <w:rPr>
          <w:szCs w:val="24"/>
        </w:rPr>
        <w:t xml:space="preserve">81. Perkančioji organizacija gali paskelbti pranešimą dėl savanoriško </w:t>
      </w:r>
      <w:r w:rsidRPr="00A82BA4">
        <w:rPr>
          <w:i/>
          <w:szCs w:val="24"/>
        </w:rPr>
        <w:t xml:space="preserve">ex ante </w:t>
      </w:r>
      <w:r w:rsidRPr="00A82BA4">
        <w:rPr>
          <w:szCs w:val="24"/>
        </w:rPr>
        <w:t xml:space="preserve">skaidrumo, kai vykdomas Viešųjų pirkimų įstatymo 2 priedėlio B paslaugų sąraše nurodytų paslaugų pirkimas ir kai pirkimo vertė yra ne mažesnė, negu yra nustatyta tarptautinio pirkimo vertės riba. Tokiu atveju  Perkančioji organizacija neprivalo skelbti informacinio pranešimo, kaip nurodyta šio taisyklių </w:t>
      </w:r>
      <w:r>
        <w:rPr>
          <w:szCs w:val="24"/>
        </w:rPr>
        <w:t>80</w:t>
      </w:r>
      <w:r w:rsidRPr="00A82BA4">
        <w:rPr>
          <w:szCs w:val="24"/>
        </w:rPr>
        <w:t xml:space="preserve"> punkte.</w:t>
      </w:r>
    </w:p>
    <w:p w:rsidR="0002258D" w:rsidRPr="00A82BA4" w:rsidRDefault="0002258D" w:rsidP="007F3734">
      <w:pPr>
        <w:shd w:val="clear" w:color="auto" w:fill="FFFFFF"/>
        <w:jc w:val="both"/>
        <w:rPr>
          <w:lang w:val="lt-LT"/>
        </w:rPr>
      </w:pPr>
    </w:p>
    <w:p w:rsidR="0002258D" w:rsidRPr="00A82BA4" w:rsidRDefault="0002258D" w:rsidP="007F3734">
      <w:pPr>
        <w:shd w:val="clear" w:color="auto" w:fill="FFFFFF"/>
        <w:jc w:val="both"/>
        <w:rPr>
          <w:lang w:val="lt-LT"/>
        </w:rPr>
      </w:pPr>
    </w:p>
    <w:p w:rsidR="0002258D" w:rsidRPr="00A82BA4" w:rsidRDefault="0002258D" w:rsidP="007F3734">
      <w:pPr>
        <w:jc w:val="center"/>
        <w:rPr>
          <w:b/>
          <w:bCs/>
          <w:lang w:val="lt-LT"/>
        </w:rPr>
      </w:pPr>
      <w:r w:rsidRPr="00A82BA4">
        <w:rPr>
          <w:b/>
          <w:bCs/>
          <w:lang w:val="lt-LT"/>
        </w:rPr>
        <w:t xml:space="preserve">XI. SUPAPRASTINTAS ATVIRAS KONKURSAS </w:t>
      </w:r>
    </w:p>
    <w:p w:rsidR="0002258D" w:rsidRPr="00A82BA4" w:rsidRDefault="0002258D" w:rsidP="007F3734">
      <w:pPr>
        <w:pStyle w:val="Default"/>
        <w:rPr>
          <w:color w:val="auto"/>
        </w:rPr>
      </w:pPr>
    </w:p>
    <w:p w:rsidR="0002258D" w:rsidRPr="00A82BA4" w:rsidRDefault="0002258D" w:rsidP="007F3734">
      <w:pPr>
        <w:shd w:val="clear" w:color="auto" w:fill="FFFFFF"/>
        <w:jc w:val="both"/>
        <w:rPr>
          <w:lang w:val="lt-LT"/>
        </w:rPr>
      </w:pPr>
      <w:r>
        <w:rPr>
          <w:lang w:val="lt-LT"/>
        </w:rPr>
        <w:t xml:space="preserve">82. </w:t>
      </w:r>
      <w:r w:rsidRPr="00A82BA4">
        <w:rPr>
          <w:lang w:val="lt-LT"/>
        </w:rPr>
        <w:t>Apie pirkimą, atliekamą supaprastinto atviro konkurso būdu, skelbiama viešai. Perkančioji organizacija vertina visų tiekėjų, atitinkančių minimalius kvalifikacinius reikalavimus, pasiūlymus, kurie yra pateikti pagal pirkimo dokumentuose nustatytus reikalavimus.</w:t>
      </w:r>
    </w:p>
    <w:p w:rsidR="0002258D" w:rsidRPr="00A82BA4" w:rsidRDefault="0002258D" w:rsidP="007F3734">
      <w:pPr>
        <w:shd w:val="clear" w:color="auto" w:fill="FFFFFF"/>
        <w:jc w:val="both"/>
        <w:rPr>
          <w:lang w:val="lt-LT"/>
        </w:rPr>
      </w:pPr>
      <w:r>
        <w:rPr>
          <w:lang w:val="lt-LT"/>
        </w:rPr>
        <w:t>83</w:t>
      </w:r>
      <w:r w:rsidRPr="00A82BA4">
        <w:rPr>
          <w:lang w:val="lt-LT"/>
        </w:rPr>
        <w:t>. Pasiūlymų pateikimo terminas negali būti trumpesnis kaip 7 darbo dienos nuo skelbimo apie pirkimą paskelbimo CVPIS dienos.</w:t>
      </w:r>
    </w:p>
    <w:p w:rsidR="0002258D" w:rsidRPr="00A82BA4" w:rsidRDefault="0002258D" w:rsidP="007F3734">
      <w:pPr>
        <w:shd w:val="clear" w:color="auto" w:fill="FFFFFF"/>
        <w:autoSpaceDE w:val="0"/>
        <w:jc w:val="both"/>
        <w:rPr>
          <w:lang w:val="lt-LT"/>
        </w:rPr>
      </w:pPr>
      <w:r>
        <w:rPr>
          <w:lang w:val="lt-LT"/>
        </w:rPr>
        <w:t>84</w:t>
      </w:r>
      <w:r w:rsidRPr="00A82BA4">
        <w:rPr>
          <w:lang w:val="lt-LT"/>
        </w:rPr>
        <w:t>. Vykdant pirkimą supaprastinto atviro konkurso būdu derybos tarp perkančios organizacijos ir tiekėjų yra draudžiamos.</w:t>
      </w:r>
    </w:p>
    <w:p w:rsidR="0002258D" w:rsidRPr="00A82BA4" w:rsidRDefault="0002258D" w:rsidP="007F3734">
      <w:pPr>
        <w:shd w:val="clear" w:color="auto" w:fill="FFFFFF"/>
        <w:jc w:val="both"/>
        <w:rPr>
          <w:lang w:val="lt-LT"/>
        </w:rPr>
      </w:pPr>
    </w:p>
    <w:p w:rsidR="0002258D" w:rsidRPr="00A82BA4" w:rsidRDefault="0002258D" w:rsidP="007F3734">
      <w:pPr>
        <w:shd w:val="clear" w:color="auto" w:fill="FFFFFF"/>
        <w:jc w:val="both"/>
        <w:rPr>
          <w:lang w:val="lt-LT"/>
        </w:rPr>
      </w:pPr>
    </w:p>
    <w:p w:rsidR="0002258D" w:rsidRPr="00A82BA4" w:rsidRDefault="0002258D" w:rsidP="007F3734">
      <w:pPr>
        <w:jc w:val="center"/>
        <w:rPr>
          <w:lang w:val="lt-LT"/>
        </w:rPr>
      </w:pPr>
      <w:r w:rsidRPr="00A82BA4">
        <w:rPr>
          <w:b/>
          <w:bCs/>
          <w:lang w:val="lt-LT"/>
        </w:rPr>
        <w:t>XII. SUPAPRASTINTAS RIBOTAS KONKURSAS</w:t>
      </w:r>
      <w:r w:rsidRPr="00A82BA4">
        <w:rPr>
          <w:lang w:val="lt-LT"/>
        </w:rPr>
        <w:t xml:space="preserve"> </w:t>
      </w:r>
    </w:p>
    <w:p w:rsidR="0002258D" w:rsidRPr="00A82BA4" w:rsidRDefault="0002258D" w:rsidP="007F3734">
      <w:pPr>
        <w:pStyle w:val="Default"/>
        <w:rPr>
          <w:color w:val="auto"/>
        </w:rPr>
      </w:pPr>
    </w:p>
    <w:p w:rsidR="0002258D" w:rsidRPr="00A82BA4" w:rsidRDefault="0002258D" w:rsidP="007F3734">
      <w:pPr>
        <w:jc w:val="both"/>
        <w:rPr>
          <w:lang w:val="lt-LT"/>
        </w:rPr>
      </w:pPr>
      <w:r>
        <w:rPr>
          <w:lang w:val="lt-LT"/>
        </w:rPr>
        <w:t>85</w:t>
      </w:r>
      <w:r w:rsidRPr="00A82BA4">
        <w:rPr>
          <w:lang w:val="lt-LT"/>
        </w:rPr>
        <w:t xml:space="preserve">. Perkančioji organizacija supaprastintą ribotą konkursą vykdo etapais: </w:t>
      </w:r>
    </w:p>
    <w:p w:rsidR="0002258D" w:rsidRPr="00A82BA4" w:rsidRDefault="0002258D" w:rsidP="007F3734">
      <w:pPr>
        <w:jc w:val="both"/>
        <w:rPr>
          <w:lang w:val="lt-LT"/>
        </w:rPr>
      </w:pPr>
      <w:r>
        <w:rPr>
          <w:lang w:val="lt-LT"/>
        </w:rPr>
        <w:t>85</w:t>
      </w:r>
      <w:r w:rsidRPr="00A82BA4">
        <w:rPr>
          <w:lang w:val="lt-LT"/>
        </w:rPr>
        <w:t xml:space="preserve">.1. šiose Taisyklėse nustatyta tvarka skelbia apie supaprastintą pirkimą ir remdamasi paskelbtais kvalifikacijos kriterijais atrenka tuos kandidatus, kurie bus kviečiami pateikti pasiūlymus; </w:t>
      </w:r>
    </w:p>
    <w:p w:rsidR="0002258D" w:rsidRPr="00A82BA4" w:rsidRDefault="0002258D" w:rsidP="007F3734">
      <w:pPr>
        <w:jc w:val="both"/>
        <w:rPr>
          <w:lang w:val="lt-LT"/>
        </w:rPr>
      </w:pPr>
      <w:r>
        <w:rPr>
          <w:lang w:val="lt-LT"/>
        </w:rPr>
        <w:t>85</w:t>
      </w:r>
      <w:r w:rsidRPr="00A82BA4">
        <w:rPr>
          <w:lang w:val="lt-LT"/>
        </w:rPr>
        <w:t xml:space="preserve">.2. vadovaudamasi pirkimo dokumentuose nustatytomis sąlygomis, nagrinėja, vertina ir palygina pakviestų dalyvių pateiktus pasiūlymus. </w:t>
      </w:r>
    </w:p>
    <w:p w:rsidR="0002258D" w:rsidRDefault="0002258D" w:rsidP="007F3734">
      <w:pPr>
        <w:jc w:val="both"/>
        <w:rPr>
          <w:color w:val="000000"/>
          <w:lang w:val="lt-LT"/>
        </w:rPr>
      </w:pPr>
      <w:r>
        <w:rPr>
          <w:lang w:val="lt-LT"/>
        </w:rPr>
        <w:t>86</w:t>
      </w:r>
      <w:r w:rsidRPr="00A82BA4">
        <w:rPr>
          <w:lang w:val="lt-LT"/>
        </w:rPr>
        <w:t xml:space="preserve">. Supaprastintame ribotame </w:t>
      </w:r>
      <w:r>
        <w:rPr>
          <w:color w:val="000000"/>
          <w:lang w:val="lt-LT"/>
        </w:rPr>
        <w:t xml:space="preserve">konkurse derybos tarp perkančiosios organizacijos ir tiekėjų draudžiamos. </w:t>
      </w:r>
    </w:p>
    <w:p w:rsidR="0002258D" w:rsidRDefault="0002258D" w:rsidP="007F3734">
      <w:pPr>
        <w:jc w:val="both"/>
        <w:rPr>
          <w:color w:val="000000"/>
          <w:lang w:val="lt-LT"/>
        </w:rPr>
      </w:pPr>
      <w:r>
        <w:rPr>
          <w:color w:val="000000"/>
          <w:lang w:val="lt-LT"/>
        </w:rPr>
        <w:t xml:space="preserve">87. Paraiškų dalyvauti pirkime pateikimo terminas negali būti trumpesnis kaip 7 darbo dienos nuo skelbimo apie supaprastintą pirkimą paskelbimo Centrinėje viešųjų pirkimų informacinėje sistemoje, “Valstybės žinių” priede “Informaciniai pranešimai” dienos. </w:t>
      </w:r>
    </w:p>
    <w:p w:rsidR="0002258D" w:rsidRDefault="0002258D" w:rsidP="007F3734">
      <w:pPr>
        <w:jc w:val="both"/>
        <w:rPr>
          <w:color w:val="000000"/>
          <w:lang w:val="lt-LT"/>
        </w:rPr>
      </w:pPr>
      <w:r>
        <w:rPr>
          <w:color w:val="000000"/>
          <w:lang w:val="lt-LT"/>
        </w:rPr>
        <w:t xml:space="preserve">88. Pasiūlymų pateikimo terminas negali būti trumpesnis kaip 7 darbo dienos nuo kvietimų pateikti pasiūlymus išsiuntimo tiekėjams dienos, mažos vertės pirkimų atveju – 3 darbo dienos nuo kvietimų pateikti pasiūlymus išsiuntimo tiekėjams dienos. </w:t>
      </w:r>
    </w:p>
    <w:p w:rsidR="0002258D" w:rsidRDefault="0002258D" w:rsidP="007F3734">
      <w:pPr>
        <w:jc w:val="both"/>
        <w:rPr>
          <w:color w:val="000000"/>
          <w:lang w:val="lt-LT"/>
        </w:rPr>
      </w:pPr>
      <w:r>
        <w:rPr>
          <w:color w:val="000000"/>
          <w:lang w:val="lt-LT"/>
        </w:rPr>
        <w:t xml:space="preserve">89. Perkančioji organizacija skelbime apie supaprastintą pirkimą nustato, kiek mažiausiai kandidatų bus pakviesta pateikti pasiūlymus ir kokie yra kandidatų kvalifikacinės atrankos kriterijai ir tvarka. Kviečiamų kandidatų skaičius negali būti mažesnis kaip 3. </w:t>
      </w:r>
    </w:p>
    <w:p w:rsidR="0002258D" w:rsidRDefault="0002258D" w:rsidP="007F3734">
      <w:pPr>
        <w:jc w:val="both"/>
        <w:rPr>
          <w:color w:val="000000"/>
          <w:lang w:val="lt-LT"/>
        </w:rPr>
      </w:pPr>
      <w:r>
        <w:rPr>
          <w:color w:val="000000"/>
          <w:lang w:val="lt-LT"/>
        </w:rPr>
        <w:t xml:space="preserve">90. Perkančioji organizacija, nustatydama atrenkamų kandidatų skaičių, kvalifikacinės atrankos kriterijus ir tvarką, privalo laikytis šių reikalavimų: </w:t>
      </w:r>
    </w:p>
    <w:p w:rsidR="0002258D" w:rsidRDefault="0002258D" w:rsidP="007F3734">
      <w:pPr>
        <w:jc w:val="both"/>
        <w:rPr>
          <w:color w:val="000000"/>
          <w:lang w:val="lt-LT"/>
        </w:rPr>
      </w:pPr>
      <w:r>
        <w:rPr>
          <w:color w:val="000000"/>
          <w:lang w:val="lt-LT"/>
        </w:rPr>
        <w:t xml:space="preserve">90.1. turi būti užtikrinta reali konkurencija, kvalifikacinės atrankos kriterijai turi būti aiškūs ir nediskriminuojantys; </w:t>
      </w:r>
    </w:p>
    <w:p w:rsidR="0002258D" w:rsidRDefault="0002258D" w:rsidP="007F3734">
      <w:pPr>
        <w:jc w:val="both"/>
        <w:rPr>
          <w:color w:val="000000"/>
          <w:lang w:val="lt-LT"/>
        </w:rPr>
      </w:pPr>
      <w:r>
        <w:rPr>
          <w:color w:val="000000"/>
          <w:lang w:val="lt-LT"/>
        </w:rPr>
        <w:t xml:space="preserve">90.2. kvalifikacinės atrankos kriterijai turi būti nustatyti Viešųjų pirkimų įstatymo 35–38 straipsnių pagrindu. </w:t>
      </w:r>
    </w:p>
    <w:p w:rsidR="0002258D" w:rsidRDefault="0002258D" w:rsidP="007F3734">
      <w:pPr>
        <w:jc w:val="both"/>
        <w:rPr>
          <w:color w:val="000000"/>
          <w:lang w:val="lt-LT"/>
        </w:rPr>
      </w:pPr>
      <w:r>
        <w:rPr>
          <w:color w:val="000000"/>
          <w:lang w:val="lt-LT"/>
        </w:rPr>
        <w:t xml:space="preserve">91. Kvalifikacinė atranka turi būti atliekama tik iš tų kandidatų, kurie atitinka perkančiosios organizacijos nustatytus minimalius kvalifikacijos reikalavimus. </w:t>
      </w:r>
    </w:p>
    <w:p w:rsidR="0002258D" w:rsidRDefault="0002258D" w:rsidP="007F3734">
      <w:pPr>
        <w:jc w:val="both"/>
        <w:rPr>
          <w:color w:val="000000"/>
          <w:lang w:val="lt-LT"/>
        </w:rPr>
      </w:pPr>
      <w:r>
        <w:rPr>
          <w:color w:val="000000"/>
          <w:lang w:val="lt-LT"/>
        </w:rPr>
        <w:t xml:space="preserve">92.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02258D" w:rsidRDefault="0002258D" w:rsidP="007F3734">
      <w:pPr>
        <w:jc w:val="both"/>
        <w:rPr>
          <w:color w:val="000000"/>
          <w:lang w:val="lt-LT"/>
        </w:rPr>
      </w:pPr>
      <w:r>
        <w:rPr>
          <w:color w:val="000000"/>
          <w:lang w:val="lt-LT"/>
        </w:rPr>
        <w:t xml:space="preserve">93. Konkurso metu perkančioji organizacija negali kviesti dalyvauti pirkime kitų, paraiškų nepateikusių tiekėjų arba kandidatų, kurie neatitinka minimalių kvalifikacijos reikalavimų. </w:t>
      </w:r>
    </w:p>
    <w:p w:rsidR="0002258D" w:rsidRDefault="0002258D" w:rsidP="007F3734">
      <w:pPr>
        <w:jc w:val="both"/>
        <w:rPr>
          <w:color w:val="000000"/>
          <w:lang w:val="lt-LT"/>
        </w:rPr>
      </w:pPr>
      <w:r>
        <w:rPr>
          <w:color w:val="000000"/>
          <w:lang w:val="lt-LT"/>
        </w:rPr>
        <w:t xml:space="preserve">94. Jei supaprastinto riboto konkurso metu bus vykdomas elektroninis aukcionas, apie tai nurodoma skelbime apie supaprastintą pirkimą. </w:t>
      </w:r>
    </w:p>
    <w:p w:rsidR="0002258D" w:rsidRDefault="0002258D" w:rsidP="007F3734">
      <w:pPr>
        <w:rPr>
          <w:lang w:val="lt-LT"/>
        </w:rPr>
      </w:pPr>
    </w:p>
    <w:p w:rsidR="0002258D" w:rsidRDefault="0002258D" w:rsidP="007F3734">
      <w:pPr>
        <w:shd w:val="clear" w:color="auto" w:fill="FFFFFF"/>
        <w:jc w:val="both"/>
        <w:rPr>
          <w:sz w:val="16"/>
          <w:szCs w:val="16"/>
          <w:lang w:val="lt-LT"/>
        </w:rPr>
      </w:pPr>
    </w:p>
    <w:p w:rsidR="0002258D" w:rsidRDefault="0002258D" w:rsidP="007F3734">
      <w:pPr>
        <w:shd w:val="clear" w:color="auto" w:fill="FFFFFF"/>
        <w:jc w:val="center"/>
        <w:rPr>
          <w:b/>
          <w:color w:val="000000"/>
          <w:lang w:val="lt-LT"/>
        </w:rPr>
      </w:pPr>
      <w:r>
        <w:rPr>
          <w:b/>
          <w:color w:val="000000"/>
          <w:lang w:val="lt-LT"/>
        </w:rPr>
        <w:t>XIII. SKELBIAMOS IR NESKELBIAMOS SUPAPRASTINTOS DERYBOS</w:t>
      </w:r>
    </w:p>
    <w:p w:rsidR="0002258D" w:rsidRDefault="0002258D" w:rsidP="007F3734">
      <w:pPr>
        <w:shd w:val="clear" w:color="auto" w:fill="FFFFFF"/>
        <w:jc w:val="both"/>
        <w:rPr>
          <w:b/>
          <w:color w:val="000000"/>
          <w:sz w:val="16"/>
          <w:szCs w:val="16"/>
          <w:lang w:val="lt-LT"/>
        </w:rPr>
      </w:pPr>
    </w:p>
    <w:p w:rsidR="0002258D" w:rsidRDefault="0002258D" w:rsidP="007F3734">
      <w:pPr>
        <w:shd w:val="clear" w:color="auto" w:fill="FFFFFF"/>
        <w:jc w:val="both"/>
        <w:rPr>
          <w:color w:val="000000"/>
          <w:sz w:val="23"/>
          <w:szCs w:val="23"/>
          <w:lang w:val="lt-LT"/>
        </w:rPr>
      </w:pPr>
      <w:r>
        <w:rPr>
          <w:color w:val="000000"/>
          <w:lang w:val="lt-LT"/>
        </w:rPr>
        <w:t xml:space="preserve">95. </w:t>
      </w:r>
      <w:r w:rsidRPr="005315D6">
        <w:rPr>
          <w:color w:val="000000"/>
          <w:lang w:val="lt-LT"/>
        </w:rPr>
        <w:t>Vykdant supaprastintas skelbiamas derybas, apie supaprastintą pirkimą skelbiama šiose Taisyklėse nustatyta tvarka.</w:t>
      </w:r>
      <w:r>
        <w:rPr>
          <w:color w:val="000000"/>
          <w:sz w:val="23"/>
          <w:szCs w:val="23"/>
          <w:lang w:val="lt-LT"/>
        </w:rPr>
        <w:t xml:space="preserve"> </w:t>
      </w:r>
    </w:p>
    <w:p w:rsidR="0002258D" w:rsidRDefault="0002258D" w:rsidP="007F3734">
      <w:pPr>
        <w:jc w:val="both"/>
        <w:rPr>
          <w:lang w:val="lt-LT"/>
        </w:rPr>
      </w:pPr>
      <w:r>
        <w:rPr>
          <w:lang w:val="lt-LT"/>
        </w:rPr>
        <w:t xml:space="preserve">96. Supaprastintų skelbiamos derybos gali būti atliekamos: </w:t>
      </w:r>
    </w:p>
    <w:p w:rsidR="0002258D" w:rsidRDefault="0002258D" w:rsidP="007F3734">
      <w:pPr>
        <w:jc w:val="both"/>
        <w:rPr>
          <w:color w:val="000000"/>
          <w:lang w:val="lt-LT"/>
        </w:rPr>
      </w:pPr>
      <w:r>
        <w:rPr>
          <w:color w:val="000000"/>
          <w:lang w:val="lt-LT"/>
        </w:rPr>
        <w:t xml:space="preserve">96.1. skelbime apie supaprastintą pirkimą kviečiant suinteresuotus tiekėjus pateikti pasiūlymus; </w:t>
      </w:r>
    </w:p>
    <w:p w:rsidR="0002258D" w:rsidRDefault="0002258D" w:rsidP="007F3734">
      <w:pPr>
        <w:jc w:val="both"/>
        <w:rPr>
          <w:color w:val="000000"/>
          <w:lang w:val="lt-LT"/>
        </w:rPr>
      </w:pPr>
      <w:r>
        <w:rPr>
          <w:color w:val="000000"/>
          <w:lang w:val="lt-LT"/>
        </w:rPr>
        <w:t xml:space="preserve">96.2. skelbime apie supaprastintą pirkimą kviečiant suinteresuotus tiekėjus teikti paraiškas dalyvauti pirkime ir ribojant kandidatų, teiksiančių pasiūlymus, skaičių. </w:t>
      </w:r>
    </w:p>
    <w:p w:rsidR="0002258D" w:rsidRDefault="0002258D" w:rsidP="007F3734">
      <w:pPr>
        <w:rPr>
          <w:color w:val="000000"/>
          <w:lang w:val="lt-LT"/>
        </w:rPr>
      </w:pPr>
      <w:r>
        <w:rPr>
          <w:color w:val="000000"/>
          <w:lang w:val="lt-LT"/>
        </w:rPr>
        <w:t xml:space="preserve">97. Perkančioji organizacija derybas vykdo tokiais etapais: </w:t>
      </w:r>
    </w:p>
    <w:p w:rsidR="0002258D" w:rsidRDefault="0002258D" w:rsidP="007F3734">
      <w:pPr>
        <w:jc w:val="both"/>
        <w:rPr>
          <w:color w:val="000000"/>
          <w:lang w:val="lt-LT"/>
        </w:rPr>
      </w:pPr>
      <w:r>
        <w:rPr>
          <w:color w:val="000000"/>
          <w:lang w:val="lt-LT"/>
        </w:rPr>
        <w:t xml:space="preserve">97.1. tiekėjai prašomi pateikti pasiūlymus iki skelbime nurodyto termino pabaigos. Kai ribojamas kandidatų skaičius, pirminius pasiūlymus iki pirkimo dokumentuose nustatyto termino kviečiami pateikti kvalifikacinės atrankos metu atrinkti kandidatai; </w:t>
      </w:r>
    </w:p>
    <w:p w:rsidR="0002258D" w:rsidRDefault="0002258D" w:rsidP="007F3734">
      <w:pPr>
        <w:jc w:val="both"/>
        <w:rPr>
          <w:color w:val="000000"/>
          <w:lang w:val="lt-LT"/>
        </w:rPr>
      </w:pPr>
      <w:r>
        <w:rPr>
          <w:color w:val="000000"/>
          <w:lang w:val="lt-LT"/>
        </w:rPr>
        <w:t xml:space="preserve">97.2. perkančioji organizacija susipažįsta su pirminiais pasiūlymais ir minimalius kvalifikacijos reikalavimus atitinkančius dalyvius (kai vykdoma kvalifikacinė atranka – visus pirminius pasiūlymus pateikusius dalyvius) kviečia derėtis; </w:t>
      </w:r>
    </w:p>
    <w:p w:rsidR="0002258D" w:rsidRDefault="0002258D" w:rsidP="007F3734">
      <w:pPr>
        <w:jc w:val="both"/>
        <w:rPr>
          <w:color w:val="000000"/>
          <w:lang w:val="lt-LT"/>
        </w:rPr>
      </w:pPr>
      <w:r>
        <w:rPr>
          <w:color w:val="000000"/>
          <w:lang w:val="lt-LT"/>
        </w:rPr>
        <w:t xml:space="preserve">97.3. su kiekvienu tiekėju atskirai deramasi dėl pasiūlymo sąlygų, siekiant geriausio rezultato. </w:t>
      </w:r>
    </w:p>
    <w:p w:rsidR="0002258D" w:rsidRDefault="0002258D" w:rsidP="007F3734">
      <w:pPr>
        <w:jc w:val="both"/>
        <w:rPr>
          <w:color w:val="000000"/>
          <w:lang w:val="lt-LT"/>
        </w:rPr>
      </w:pPr>
      <w:r>
        <w:rPr>
          <w:color w:val="000000"/>
          <w:lang w:val="lt-LT"/>
        </w:rPr>
        <w:t xml:space="preserve">97.4. vadovaujantis pirkimo dokumentuose nustatyta pasiūlymų vertinimo tvarka ir kriterijais, pagal derybų rezultatus, užfiksuotus pasiūlymuose ir derybų protokoluose, nustatomas geriausias pasiūlymas. </w:t>
      </w:r>
    </w:p>
    <w:p w:rsidR="0002258D" w:rsidRDefault="0002258D" w:rsidP="007F3734">
      <w:pPr>
        <w:rPr>
          <w:color w:val="000000"/>
          <w:lang w:val="lt-LT"/>
        </w:rPr>
      </w:pPr>
      <w:r>
        <w:rPr>
          <w:color w:val="000000"/>
          <w:lang w:val="lt-LT"/>
        </w:rPr>
        <w:t xml:space="preserve">98. Derybų metu turi būti laikomasi šių reikalavimų: </w:t>
      </w:r>
    </w:p>
    <w:p w:rsidR="0002258D" w:rsidRDefault="0002258D" w:rsidP="007F3734">
      <w:pPr>
        <w:jc w:val="both"/>
        <w:rPr>
          <w:color w:val="000000"/>
          <w:lang w:val="lt-LT"/>
        </w:rPr>
      </w:pPr>
      <w:r>
        <w:rPr>
          <w:color w:val="000000"/>
          <w:lang w:val="lt-LT"/>
        </w:rPr>
        <w:t xml:space="preserve">98.1. tretiesiems asmenims perkančioji organizacija negali atskleisti jokios iš tiekėjo gautos informacijos be jo sutikimo, taip pat tiekėjas negali būti informuojamas apie susitarimus, pasiektus su kitais tiekėjais; </w:t>
      </w:r>
    </w:p>
    <w:p w:rsidR="0002258D" w:rsidRDefault="0002258D" w:rsidP="007F3734">
      <w:pPr>
        <w:jc w:val="both"/>
        <w:rPr>
          <w:color w:val="000000"/>
          <w:lang w:val="lt-LT"/>
        </w:rPr>
      </w:pPr>
      <w:r>
        <w:rPr>
          <w:color w:val="000000"/>
          <w:lang w:val="lt-LT"/>
        </w:rPr>
        <w:t xml:space="preserve">98.2. visiems dalyviams turi būti taikomi vienodi reikalavimai, suteikiamos vienodos galimybės ir pateikiama vienoda informacija; teikdama informaciją perkančioji organizacija neturi diskriminuoti vienų tiekėjų kitų naudai; </w:t>
      </w:r>
    </w:p>
    <w:p w:rsidR="0002258D" w:rsidRDefault="0002258D" w:rsidP="007F3734">
      <w:pPr>
        <w:jc w:val="both"/>
        <w:rPr>
          <w:color w:val="000000"/>
          <w:lang w:val="lt-LT"/>
        </w:rPr>
      </w:pPr>
      <w:r>
        <w:rPr>
          <w:color w:val="000000"/>
          <w:lang w:val="lt-LT"/>
        </w:rPr>
        <w:t xml:space="preserve">98.3.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02258D" w:rsidRDefault="0002258D" w:rsidP="007F3734">
      <w:pPr>
        <w:jc w:val="both"/>
        <w:rPr>
          <w:lang w:val="lt-LT"/>
        </w:rPr>
      </w:pPr>
      <w:r>
        <w:rPr>
          <w:lang w:val="lt-LT"/>
        </w:rPr>
        <w:t>99. Apie pirkimą, atliekamą supaprastintų neskelbiamų derybų būdu, viešai neskelbiama.</w:t>
      </w:r>
    </w:p>
    <w:p w:rsidR="0002258D" w:rsidRDefault="0002258D" w:rsidP="00D86BA7">
      <w:pPr>
        <w:pStyle w:val="Heading3"/>
        <w:numPr>
          <w:ilvl w:val="0"/>
          <w:numId w:val="0"/>
        </w:numPr>
        <w:spacing w:before="0"/>
        <w:rPr>
          <w:szCs w:val="24"/>
        </w:rPr>
      </w:pPr>
      <w:r>
        <w:rPr>
          <w:szCs w:val="24"/>
        </w:rPr>
        <w:t>100. Supaprastintų neskelbiamų derybų atveju tiekėjų kvalifikacija gali būti netikrinama,jei pasiūlymą kviečiamas pateikti tik vienas tiekėjas.</w:t>
      </w:r>
    </w:p>
    <w:p w:rsidR="0002258D" w:rsidRDefault="0002258D" w:rsidP="00D86BA7">
      <w:pPr>
        <w:pStyle w:val="Heading3"/>
        <w:numPr>
          <w:ilvl w:val="0"/>
          <w:numId w:val="0"/>
        </w:numPr>
        <w:spacing w:before="0"/>
        <w:rPr>
          <w:szCs w:val="24"/>
        </w:rPr>
      </w:pPr>
      <w:r>
        <w:rPr>
          <w:szCs w:val="24"/>
        </w:rPr>
        <w:t>101. Nustatytas pasiūlymų pateikimo terminas turi būti pakankamas tam, kad konkrečiu atveju tiekėjas galėtų parengti ir pateikti pasiūlymą.</w:t>
      </w:r>
    </w:p>
    <w:p w:rsidR="0002258D" w:rsidRDefault="0002258D" w:rsidP="00D86BA7">
      <w:pPr>
        <w:pStyle w:val="Heading3"/>
        <w:numPr>
          <w:ilvl w:val="0"/>
          <w:numId w:val="0"/>
        </w:numPr>
        <w:shd w:val="clear" w:color="auto" w:fill="FFFFFF"/>
        <w:spacing w:before="0"/>
        <w:rPr>
          <w:color w:val="000000"/>
          <w:szCs w:val="24"/>
        </w:rPr>
      </w:pPr>
      <w:r>
        <w:rPr>
          <w:color w:val="000000"/>
          <w:szCs w:val="24"/>
        </w:rPr>
        <w:t xml:space="preserve">102. Dalyvio nereikalaujama užklijuotame voke pateikti galutinio pasiūlymo – dalyvio galutiniu pasiūlymu laikomi derybų protokole užfiksuoti perkančiosios organizacijos ir tiekėjo susitarimai. </w:t>
      </w:r>
    </w:p>
    <w:p w:rsidR="0002258D" w:rsidRDefault="0002258D" w:rsidP="007F3734">
      <w:pPr>
        <w:shd w:val="clear" w:color="auto" w:fill="FFFFFF"/>
        <w:jc w:val="both"/>
        <w:rPr>
          <w:lang w:val="lt-LT"/>
        </w:rPr>
      </w:pPr>
    </w:p>
    <w:p w:rsidR="0002258D" w:rsidRDefault="0002258D" w:rsidP="007F3734">
      <w:pPr>
        <w:shd w:val="clear" w:color="auto" w:fill="FFFFFF"/>
        <w:jc w:val="both"/>
        <w:rPr>
          <w:lang w:val="lt-LT"/>
        </w:rPr>
      </w:pPr>
    </w:p>
    <w:p w:rsidR="0002258D" w:rsidRDefault="0002258D" w:rsidP="007F3734">
      <w:pPr>
        <w:shd w:val="clear" w:color="auto" w:fill="FFFFFF"/>
        <w:jc w:val="center"/>
        <w:rPr>
          <w:b/>
          <w:bCs/>
          <w:color w:val="000000"/>
          <w:lang w:val="lt-LT"/>
        </w:rPr>
      </w:pPr>
      <w:r>
        <w:rPr>
          <w:b/>
          <w:bCs/>
          <w:color w:val="000000"/>
          <w:lang w:val="lt-LT"/>
        </w:rPr>
        <w:t>XIV. APKLAUSA</w:t>
      </w:r>
    </w:p>
    <w:p w:rsidR="0002258D" w:rsidRDefault="0002258D" w:rsidP="007F3734">
      <w:pPr>
        <w:shd w:val="clear" w:color="auto" w:fill="FFFFFF"/>
        <w:jc w:val="center"/>
        <w:rPr>
          <w:b/>
          <w:bCs/>
          <w:color w:val="000000"/>
          <w:sz w:val="16"/>
          <w:szCs w:val="16"/>
          <w:lang w:val="lt-LT"/>
        </w:rPr>
      </w:pPr>
    </w:p>
    <w:p w:rsidR="0002258D" w:rsidRDefault="0002258D" w:rsidP="007F3734">
      <w:pPr>
        <w:shd w:val="clear" w:color="auto" w:fill="FFFFFF"/>
        <w:jc w:val="both"/>
        <w:rPr>
          <w:lang w:val="lt-LT"/>
        </w:rPr>
      </w:pPr>
      <w:r>
        <w:rPr>
          <w:color w:val="000000"/>
          <w:lang w:val="lt-LT"/>
        </w:rPr>
        <w:t>103. Atliekant pirkimą apklausos būdu</w:t>
      </w:r>
      <w:r>
        <w:rPr>
          <w:b/>
          <w:color w:val="000000"/>
          <w:lang w:val="lt-LT"/>
        </w:rPr>
        <w:t xml:space="preserve"> </w:t>
      </w:r>
      <w:r>
        <w:rPr>
          <w:lang w:val="lt-LT"/>
        </w:rPr>
        <w:t xml:space="preserve">apie pirkimą viešai neskelbiama, o pasiūlymus gali pateikti tik perkančiosios organizacijos pakviesti tiekėjai. </w:t>
      </w:r>
    </w:p>
    <w:p w:rsidR="0002258D" w:rsidRDefault="0002258D" w:rsidP="007F3734">
      <w:pPr>
        <w:shd w:val="clear" w:color="auto" w:fill="FFFFFF"/>
        <w:jc w:val="both"/>
        <w:rPr>
          <w:color w:val="000000"/>
          <w:lang w:val="lt-LT"/>
        </w:rPr>
      </w:pPr>
      <w:r>
        <w:rPr>
          <w:color w:val="000000"/>
          <w:lang w:val="lt-LT"/>
        </w:rPr>
        <w:t>104. Pirkimus apklausos būdu Pirkimo organizatorius. Perkančiosios organizacijos vadovas turi teisę mažos vertės pirkimą pavesti atlikti Komisijai.</w:t>
      </w:r>
    </w:p>
    <w:p w:rsidR="0002258D" w:rsidRDefault="0002258D" w:rsidP="007F3734">
      <w:pPr>
        <w:jc w:val="both"/>
        <w:rPr>
          <w:lang w:val="lt-LT"/>
        </w:rPr>
      </w:pPr>
      <w:r>
        <w:rPr>
          <w:lang w:val="lt-LT"/>
        </w:rPr>
        <w:t>105. Vykdant pirkimą tiekėjų apklausos būdu tiekėjų kvalifikacija gali būti netikrinama.</w:t>
      </w:r>
    </w:p>
    <w:p w:rsidR="0002258D" w:rsidRDefault="0002258D" w:rsidP="007F3734">
      <w:pPr>
        <w:shd w:val="clear" w:color="auto" w:fill="FFFFFF"/>
        <w:jc w:val="both"/>
        <w:rPr>
          <w:color w:val="000000"/>
          <w:lang w:val="lt-LT"/>
        </w:rPr>
      </w:pPr>
      <w:r>
        <w:rPr>
          <w:color w:val="000000"/>
          <w:lang w:val="lt-LT"/>
        </w:rPr>
        <w:t>106. Vykdant pirkimą tiekėjų apklausos būdu, tiekėjai gali būti apklausiami žodine forma tuo atveju, kai numatomos sudaryti pirkimo sutarties vertė yra mažesnė kaip 10 000 Lt.</w:t>
      </w:r>
    </w:p>
    <w:p w:rsidR="0002258D" w:rsidRDefault="0002258D" w:rsidP="007F3734">
      <w:pPr>
        <w:shd w:val="clear" w:color="auto" w:fill="FFFFFF"/>
        <w:jc w:val="both"/>
        <w:rPr>
          <w:color w:val="000000"/>
          <w:lang w:val="lt-LT"/>
        </w:rPr>
      </w:pPr>
      <w:r>
        <w:rPr>
          <w:color w:val="000000"/>
          <w:lang w:val="lt-LT"/>
        </w:rPr>
        <w:t>107. Apklausos būdu pirkimo vykdymas:</w:t>
      </w:r>
    </w:p>
    <w:p w:rsidR="0002258D" w:rsidRDefault="0002258D" w:rsidP="00D86BA7">
      <w:pPr>
        <w:jc w:val="both"/>
        <w:rPr>
          <w:color w:val="000000"/>
          <w:lang w:val="lt-LT"/>
        </w:rPr>
      </w:pPr>
      <w:r>
        <w:rPr>
          <w:color w:val="000000"/>
          <w:lang w:val="lt-LT"/>
        </w:rPr>
        <w:t xml:space="preserve">107.1. pasiūlymus pateikti kviečiami ne mažiau kaip trys (3) tiekėjai. </w:t>
      </w:r>
      <w:r>
        <w:rPr>
          <w:lang w:val="lt-LT"/>
        </w:rPr>
        <w:t xml:space="preserve">Pasiūlymo pateikimo terminas negali būti trumpesnis kaip septynios </w:t>
      </w:r>
      <w:r w:rsidRPr="0075635F">
        <w:rPr>
          <w:lang w:val="lt-LT"/>
        </w:rPr>
        <w:t>(7) darbo dienos.</w:t>
      </w:r>
      <w:r>
        <w:rPr>
          <w:lang w:val="lt-LT"/>
        </w:rPr>
        <w:t xml:space="preserve"> Jeigu nežinomi konkretūs tiekėjai (rangovai), tai perkančioji organizacija gali skelbti apie pirkimą vietinėje rajono spaudoje. Apklausa laikoma įvykusia, jeigu iki nustatyto termino buvo gautas nors vienas pasiūlymas. </w:t>
      </w:r>
      <w:r w:rsidRPr="007E3BA7">
        <w:rPr>
          <w:lang w:val="lt-LT"/>
        </w:rPr>
        <w:t>Raštu atliekamos mažos vertės pirkimų apklausos siūlymų pateikimo terminas neturi pažeisti protingumo principų</w:t>
      </w:r>
      <w:r>
        <w:rPr>
          <w:color w:val="000000"/>
          <w:lang w:val="lt-LT"/>
        </w:rPr>
        <w:t>;</w:t>
      </w:r>
    </w:p>
    <w:p w:rsidR="0002258D" w:rsidRDefault="0002258D" w:rsidP="007F3734">
      <w:pPr>
        <w:shd w:val="clear" w:color="auto" w:fill="FFFFFF"/>
        <w:jc w:val="both"/>
        <w:rPr>
          <w:color w:val="000000"/>
          <w:lang w:val="lt-LT"/>
        </w:rPr>
      </w:pPr>
      <w:r>
        <w:rPr>
          <w:color w:val="000000"/>
          <w:lang w:val="lt-LT"/>
        </w:rPr>
        <w:t xml:space="preserve">107.2  sudaroma, pirkimo dokumentuose keliamus reikalavimus atitinkančių  pasiūlymų eilė kainų didėjimo tvarka; </w:t>
      </w:r>
    </w:p>
    <w:p w:rsidR="0002258D" w:rsidRDefault="0002258D" w:rsidP="007F3734">
      <w:pPr>
        <w:jc w:val="both"/>
        <w:rPr>
          <w:lang w:val="lt-LT"/>
        </w:rPr>
      </w:pPr>
      <w:r>
        <w:rPr>
          <w:lang w:val="lt-LT"/>
        </w:rPr>
        <w:t>108. Vykdant pirkimą tiekėjų apklausos būdu, sprendimas dėl tiekėjo pasirinkimo gali būti priimtas išanalizavus bei įvertinus ir vieno tiekėjo pasiūlymą, kai galioja kuri nors viena iš žemiau nurodytų sąlygų, nepriklausomai nuo numatomos sudaryti pirkimo sutarties vertės:</w:t>
      </w:r>
    </w:p>
    <w:p w:rsidR="0002258D" w:rsidRDefault="0002258D" w:rsidP="007F3734">
      <w:pPr>
        <w:jc w:val="both"/>
        <w:rPr>
          <w:lang w:val="lt-LT"/>
        </w:rPr>
      </w:pPr>
      <w:r>
        <w:rPr>
          <w:lang w:val="lt-LT"/>
        </w:rPr>
        <w:t>108.1. dėl įvykių, kurių perkančioji organizacija negalėjo iš anksto numatyti, būtina skubiai įsigyti reikalingų prekių, paslaugų ar darbų. Aplinkybės, kuriomis grindžiama ypatinga skuba, negali priklausyti nuo perkančiosios organizacijos;</w:t>
      </w:r>
    </w:p>
    <w:p w:rsidR="0002258D" w:rsidRDefault="0002258D" w:rsidP="00D86BA7">
      <w:pPr>
        <w:pStyle w:val="Heading3"/>
        <w:numPr>
          <w:ilvl w:val="0"/>
          <w:numId w:val="0"/>
        </w:numPr>
        <w:spacing w:before="0"/>
        <w:rPr>
          <w:szCs w:val="24"/>
        </w:rPr>
      </w:pPr>
      <w:r>
        <w:rPr>
          <w:szCs w:val="24"/>
        </w:rPr>
        <w:t>108.2. dėl techninių, meninių priežasčių ar dėl objektyvių aplinkybių tik konkretus tiekėjas gali patiekti reikalingas prekes, pateikti paslaugas ar atlikti darbus ir kai nėra jokios kitos alternatyvos;</w:t>
      </w:r>
    </w:p>
    <w:p w:rsidR="0002258D" w:rsidRDefault="0002258D" w:rsidP="007F3734">
      <w:pPr>
        <w:jc w:val="both"/>
        <w:rPr>
          <w:lang w:val="lt-LT"/>
        </w:rPr>
      </w:pPr>
      <w:r>
        <w:rPr>
          <w:lang w:val="lt-LT"/>
        </w:rPr>
        <w:t>108.3.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lang w:val="lt-LT"/>
        </w:rPr>
        <w:t xml:space="preserve"> </w:t>
      </w:r>
      <w:r>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2258D" w:rsidRDefault="0002258D" w:rsidP="007F3734">
      <w:pPr>
        <w:jc w:val="both"/>
        <w:rPr>
          <w:color w:val="000000"/>
          <w:lang w:val="lt-LT"/>
        </w:rPr>
      </w:pPr>
      <w:r>
        <w:rPr>
          <w:color w:val="000000"/>
          <w:lang w:val="lt-LT"/>
        </w:rPr>
        <w:t>108.4. ypač palankiomis sąlygomis perkama iš bankrutuojančių, likviduojamų ar restruktūrizuojamų ūkio subjektų;</w:t>
      </w:r>
    </w:p>
    <w:p w:rsidR="0002258D" w:rsidRDefault="0002258D" w:rsidP="007F3734">
      <w:pPr>
        <w:jc w:val="both"/>
        <w:rPr>
          <w:lang w:val="lt-LT"/>
        </w:rPr>
      </w:pPr>
      <w:r>
        <w:rPr>
          <w:lang w:val="lt-LT"/>
        </w:rPr>
        <w:t>108.5.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2258D" w:rsidRDefault="0002258D" w:rsidP="007F3734">
      <w:pPr>
        <w:shd w:val="clear" w:color="auto" w:fill="FFFFFF"/>
        <w:jc w:val="both"/>
        <w:rPr>
          <w:lang w:val="lt-LT"/>
        </w:rPr>
      </w:pPr>
      <w:r>
        <w:rPr>
          <w:lang w:val="lt-LT"/>
        </w:rPr>
        <w:t>108.6.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2258D" w:rsidRDefault="0002258D" w:rsidP="007F3734">
      <w:pPr>
        <w:shd w:val="clear" w:color="auto" w:fill="FFFFFF"/>
        <w:jc w:val="both"/>
        <w:rPr>
          <w:lang w:val="lt-LT"/>
        </w:rPr>
      </w:pPr>
      <w:r>
        <w:rPr>
          <w:lang w:val="lt-LT"/>
        </w:rPr>
        <w:t>109. Vykdant pirkimą tiekėjų apklausos būdu, kai informacija tarp tiekėjo ir perkančiosios organizacijos keičiamais rašytine forma, perkančiosios organizacijos tiekėjui (tiekėjams) pateikiamuose pirkimo dokumentuose minimaliai turi būti nurodyta ši informacija:</w:t>
      </w:r>
    </w:p>
    <w:p w:rsidR="0002258D" w:rsidRDefault="0002258D" w:rsidP="007F3734">
      <w:pPr>
        <w:shd w:val="clear" w:color="auto" w:fill="FFFFFF"/>
        <w:jc w:val="both"/>
        <w:rPr>
          <w:lang w:val="lt-LT"/>
        </w:rPr>
      </w:pPr>
      <w:r>
        <w:rPr>
          <w:lang w:val="lt-LT"/>
        </w:rPr>
        <w:t>109.1. pasiūlymų rengimo ir pateikimo reikalavimai;</w:t>
      </w:r>
    </w:p>
    <w:p w:rsidR="0002258D" w:rsidRDefault="0002258D" w:rsidP="007F3734">
      <w:pPr>
        <w:shd w:val="clear" w:color="auto" w:fill="FFFFFF"/>
        <w:jc w:val="both"/>
        <w:rPr>
          <w:lang w:val="lt-LT"/>
        </w:rPr>
      </w:pPr>
      <w:r>
        <w:rPr>
          <w:lang w:val="lt-LT"/>
        </w:rPr>
        <w:t>109.2. prekių, paslaugų ar darbų pavadinimas, kiekis (apimtis), su prekėmis teiktinų paslaugų pobūdis, prekių tiekimo, paslaugų teikimo ar darbų atlikimo terminai;</w:t>
      </w:r>
    </w:p>
    <w:p w:rsidR="0002258D" w:rsidRDefault="0002258D" w:rsidP="007F3734">
      <w:pPr>
        <w:shd w:val="clear" w:color="auto" w:fill="FFFFFF"/>
        <w:jc w:val="both"/>
        <w:rPr>
          <w:lang w:val="lt-LT"/>
        </w:rPr>
      </w:pPr>
      <w:r>
        <w:rPr>
          <w:lang w:val="lt-LT"/>
        </w:rPr>
        <w:t>109.3.  techninė specifikacija;</w:t>
      </w:r>
    </w:p>
    <w:p w:rsidR="0002258D" w:rsidRDefault="0002258D" w:rsidP="007F3734">
      <w:pPr>
        <w:shd w:val="clear" w:color="auto" w:fill="FFFFFF"/>
        <w:jc w:val="both"/>
        <w:rPr>
          <w:lang w:val="lt-LT"/>
        </w:rPr>
      </w:pPr>
      <w:r>
        <w:rPr>
          <w:lang w:val="lt-LT"/>
        </w:rPr>
        <w:t>109.4. pasiūlymų vertinimo kriterijai ir sąlygos;</w:t>
      </w:r>
    </w:p>
    <w:p w:rsidR="0002258D" w:rsidRDefault="0002258D" w:rsidP="007F3734">
      <w:pPr>
        <w:shd w:val="clear" w:color="auto" w:fill="FFFFFF"/>
        <w:jc w:val="both"/>
        <w:rPr>
          <w:lang w:val="lt-LT"/>
        </w:rPr>
      </w:pPr>
      <w:r>
        <w:rPr>
          <w:lang w:val="lt-LT"/>
        </w:rPr>
        <w:t>109.5. perkančiosios organizacijos siūlomos šalims pasirašyti pirkimo sutarties sąlygos, kurias perkančioji organizacija traktuoja kaip privalomas būsimos pirkimo sutarties sąlygas ir jos, sudarant pirkimo sutartį, negalės būti keičiamos;</w:t>
      </w:r>
    </w:p>
    <w:p w:rsidR="0002258D" w:rsidRDefault="0002258D" w:rsidP="007F3734">
      <w:pPr>
        <w:shd w:val="clear" w:color="auto" w:fill="FFFFFF"/>
        <w:jc w:val="both"/>
        <w:rPr>
          <w:lang w:val="lt-LT"/>
        </w:rPr>
      </w:pPr>
      <w:r>
        <w:rPr>
          <w:lang w:val="lt-LT"/>
        </w:rPr>
        <w:t>109.6. informacija, ar leidžiama pateikti alternatyvius pasiūlymus, šių pasiūlymų reikalavimai;</w:t>
      </w:r>
    </w:p>
    <w:p w:rsidR="0002258D" w:rsidRDefault="0002258D" w:rsidP="007F3734">
      <w:pPr>
        <w:shd w:val="clear" w:color="auto" w:fill="FFFFFF"/>
        <w:jc w:val="both"/>
        <w:rPr>
          <w:lang w:val="lt-LT"/>
        </w:rPr>
      </w:pPr>
      <w:r>
        <w:rPr>
          <w:lang w:val="lt-LT"/>
        </w:rPr>
        <w:t>109.7. informacija, ar leidžiama pateikti pasiūlymus parduoti tik dalį prekių, darbų ar paslaugų, šios dalies (dalių) apibūdinimas;</w:t>
      </w:r>
    </w:p>
    <w:p w:rsidR="0002258D" w:rsidRDefault="0002258D" w:rsidP="007F3734">
      <w:pPr>
        <w:shd w:val="clear" w:color="auto" w:fill="FFFFFF"/>
        <w:jc w:val="both"/>
        <w:rPr>
          <w:lang w:val="lt-LT"/>
        </w:rPr>
      </w:pPr>
      <w:r>
        <w:rPr>
          <w:lang w:val="lt-LT"/>
        </w:rPr>
        <w:t>109.8. informacija, kaip turi būti apskaičiuota ir išreikšta pasiūlymuose nurodoma kaina, informacija, kad pasiūlymo kainą turi būti įskaityti visi mokesčiai;</w:t>
      </w:r>
    </w:p>
    <w:p w:rsidR="0002258D" w:rsidRDefault="0002258D" w:rsidP="007F3734">
      <w:pPr>
        <w:shd w:val="clear" w:color="auto" w:fill="FFFFFF"/>
        <w:jc w:val="both"/>
        <w:rPr>
          <w:lang w:val="lt-LT"/>
        </w:rPr>
      </w:pPr>
      <w:r>
        <w:rPr>
          <w:lang w:val="lt-LT"/>
        </w:rPr>
        <w:t>109.9. pasiūlymų galiojimo užtikrinimo, jei reikalaujama, ir pirkimo sutarties įvykdymo užtikrinimo reikalavimai;</w:t>
      </w:r>
    </w:p>
    <w:p w:rsidR="0002258D" w:rsidRDefault="0002258D" w:rsidP="007F3734">
      <w:pPr>
        <w:shd w:val="clear" w:color="auto" w:fill="FFFFFF"/>
        <w:jc w:val="both"/>
        <w:rPr>
          <w:lang w:val="lt-LT"/>
        </w:rPr>
      </w:pPr>
      <w:r>
        <w:rPr>
          <w:lang w:val="lt-LT"/>
        </w:rPr>
        <w:t>109.10. pasiūlymų pateikimo terminas, vieta ir būdas, įskaitant informaciją, ar pasiūlymas pateikiamas elektroninėmis priemonėmis;</w:t>
      </w:r>
    </w:p>
    <w:p w:rsidR="0002258D" w:rsidRDefault="0002258D" w:rsidP="007F3734">
      <w:pPr>
        <w:shd w:val="clear" w:color="auto" w:fill="FFFFFF"/>
        <w:jc w:val="both"/>
        <w:rPr>
          <w:lang w:val="lt-LT"/>
        </w:rPr>
      </w:pPr>
      <w:r>
        <w:rPr>
          <w:lang w:val="lt-LT"/>
        </w:rPr>
        <w:t>109.11. data, iki kada turi galioti pasiūlymas, arba laikotarpis, kurį turi galioti pasiūlymas;</w:t>
      </w:r>
    </w:p>
    <w:p w:rsidR="0002258D" w:rsidRDefault="0002258D" w:rsidP="007F3734">
      <w:pPr>
        <w:shd w:val="clear" w:color="auto" w:fill="FFFFFF"/>
        <w:jc w:val="both"/>
        <w:rPr>
          <w:lang w:val="lt-LT"/>
        </w:rPr>
      </w:pPr>
      <w:r>
        <w:rPr>
          <w:lang w:val="lt-LT"/>
        </w:rPr>
        <w:t>109.12. vokų su pasiūlymais atplėšimo vieta, data, valanda ir minutė, jei pasiūlymus prašoma pateikti vokuose;</w:t>
      </w:r>
    </w:p>
    <w:p w:rsidR="0002258D" w:rsidRDefault="0002258D" w:rsidP="007F3734">
      <w:pPr>
        <w:shd w:val="clear" w:color="auto" w:fill="FFFFFF"/>
        <w:jc w:val="both"/>
        <w:rPr>
          <w:lang w:val="lt-LT"/>
        </w:rPr>
      </w:pPr>
      <w:r>
        <w:rPr>
          <w:lang w:val="lt-LT"/>
        </w:rPr>
        <w:t>109.13. vokų su pasiūlymais atplėšimo (jei pasiūlymus prašoma pateikti vokuose) ir pasiūlymų nagrinėjimo procedūros;</w:t>
      </w:r>
    </w:p>
    <w:p w:rsidR="0002258D" w:rsidRDefault="0002258D" w:rsidP="007F3734">
      <w:pPr>
        <w:shd w:val="clear" w:color="auto" w:fill="FFFFFF"/>
        <w:jc w:val="both"/>
        <w:rPr>
          <w:lang w:val="lt-LT"/>
        </w:rPr>
      </w:pPr>
      <w:r>
        <w:rPr>
          <w:lang w:val="lt-LT"/>
        </w:rPr>
        <w:t>109.14.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02258D" w:rsidRDefault="0002258D" w:rsidP="007F3734">
      <w:pPr>
        <w:shd w:val="clear" w:color="auto" w:fill="FFFFFF"/>
        <w:jc w:val="both"/>
        <w:rPr>
          <w:lang w:val="lt-LT"/>
        </w:rPr>
      </w:pPr>
      <w:r>
        <w:rPr>
          <w:lang w:val="lt-LT"/>
        </w:rPr>
        <w:t>109.15.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02258D" w:rsidRDefault="0002258D" w:rsidP="007F3734">
      <w:pPr>
        <w:shd w:val="clear" w:color="auto" w:fill="FFFFFF"/>
        <w:jc w:val="both"/>
        <w:rPr>
          <w:lang w:val="lt-LT"/>
        </w:rPr>
      </w:pPr>
      <w:r>
        <w:rPr>
          <w:lang w:val="lt-LT"/>
        </w:rPr>
        <w:t>109.16. informacija apie atidėjimo termino taikymą, ginčų nagrinėjimo tvarką.</w:t>
      </w:r>
    </w:p>
    <w:p w:rsidR="0002258D" w:rsidRDefault="0002258D" w:rsidP="007F3734">
      <w:pPr>
        <w:shd w:val="clear" w:color="auto" w:fill="FFFFFF"/>
        <w:jc w:val="both"/>
        <w:rPr>
          <w:lang w:val="lt-LT"/>
        </w:rPr>
      </w:pPr>
      <w:r>
        <w:rPr>
          <w:lang w:val="lt-LT"/>
        </w:rPr>
        <w:t xml:space="preserve">110. Vykdant pirkimą tiekėjų apklausos būdu, su tiekėjais dėl pasiūlymų turinio gali būti vykdomos derybos. Bendravimas ir ketinamasis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p>
    <w:p w:rsidR="0002258D" w:rsidRDefault="0002258D" w:rsidP="007F3734">
      <w:pPr>
        <w:shd w:val="clear" w:color="auto" w:fill="FFFFFF"/>
        <w:jc w:val="both"/>
        <w:rPr>
          <w:lang w:val="lt-LT"/>
        </w:rPr>
      </w:pPr>
      <w:r>
        <w:rPr>
          <w:lang w:val="lt-LT"/>
        </w:rPr>
        <w:t xml:space="preserve">111. Dalyvių pateikti pasiūlymai (galutiniai pasiūlymai) nagrinėjami ir vertinami vadovaujantis pirkimo dokumentuose nurodytu arba žodžiu tiekėjui (tiekėjams) perduotu (praneštu) pasiūlymų vertinimo kriterijumi ir sąlygomis. </w:t>
      </w:r>
    </w:p>
    <w:p w:rsidR="0002258D" w:rsidRDefault="0002258D" w:rsidP="007F3734">
      <w:pPr>
        <w:shd w:val="clear" w:color="auto" w:fill="FFFFFF"/>
        <w:jc w:val="both"/>
        <w:rPr>
          <w:lang w:val="lt-LT"/>
        </w:rPr>
      </w:pPr>
      <w:r>
        <w:rPr>
          <w:lang w:val="lt-LT"/>
        </w:rPr>
        <w:t>112. Tuo atveju, kai pirkimą tiekėjų apklausos būdu atlieka pirkimo organizatorius, atliktos pirkimo procedūros, pasibaigus pirkimui, yra fiksuojamos tiekėjų apklausos pažymoje (priedas 1).</w:t>
      </w:r>
    </w:p>
    <w:p w:rsidR="0002258D" w:rsidRDefault="0002258D" w:rsidP="007F3734">
      <w:pPr>
        <w:shd w:val="clear" w:color="auto" w:fill="FFFFFF"/>
        <w:jc w:val="both"/>
        <w:rPr>
          <w:color w:val="000000"/>
          <w:lang w:val="lt-LT"/>
        </w:rPr>
      </w:pPr>
      <w:r>
        <w:rPr>
          <w:color w:val="000000"/>
          <w:lang w:val="lt-LT"/>
        </w:rPr>
        <w:t>113. Pirkimo procedūros tiekėjų apklausos pažymoje nefiksuojamos tuo atveju, kai pirkimas tiekėjų apklausos būdu buvo vykdytas žodine forma apklausiant tiekėjus. Šiuo atveju pirkimas dokumentuojamas tiek, kiek to reikalauja buhalterinės apskaitos tvarkymą reglamentuojantys teisės aktai – tai yra, PVM sąskaitoje-faktūroje, sąskaitoje-faktūroje ar kitame buhalterinės apskaitos dokumente.</w:t>
      </w:r>
    </w:p>
    <w:p w:rsidR="0002258D" w:rsidRDefault="0002258D" w:rsidP="007F3734">
      <w:pPr>
        <w:shd w:val="clear" w:color="auto" w:fill="FFFFFF"/>
        <w:jc w:val="both"/>
        <w:rPr>
          <w:sz w:val="16"/>
          <w:szCs w:val="16"/>
          <w:lang w:val="lt-LT"/>
        </w:rPr>
      </w:pPr>
    </w:p>
    <w:p w:rsidR="0002258D" w:rsidRDefault="0002258D" w:rsidP="007F3734">
      <w:pPr>
        <w:shd w:val="clear" w:color="auto" w:fill="FFFFFF"/>
        <w:jc w:val="both"/>
        <w:rPr>
          <w:sz w:val="16"/>
          <w:szCs w:val="16"/>
          <w:lang w:val="lt-LT"/>
        </w:rPr>
      </w:pPr>
    </w:p>
    <w:p w:rsidR="0002258D" w:rsidRDefault="0002258D" w:rsidP="007F3734">
      <w:pPr>
        <w:jc w:val="center"/>
        <w:rPr>
          <w:b/>
          <w:lang w:val="lt-LT"/>
        </w:rPr>
      </w:pPr>
      <w:r>
        <w:rPr>
          <w:b/>
          <w:bCs/>
          <w:color w:val="000000"/>
          <w:lang w:val="lt-LT"/>
        </w:rPr>
        <w:t xml:space="preserve">XV. </w:t>
      </w:r>
      <w:r>
        <w:rPr>
          <w:b/>
          <w:lang w:val="lt-LT"/>
        </w:rPr>
        <w:t>PIRKIMŲ, APKLAUSIANT ŽODŽIU, YPATUMAI</w:t>
      </w:r>
    </w:p>
    <w:p w:rsidR="0002258D" w:rsidRDefault="0002258D" w:rsidP="007F3734">
      <w:pPr>
        <w:shd w:val="clear" w:color="auto" w:fill="FFFFFF"/>
        <w:jc w:val="both"/>
        <w:rPr>
          <w:color w:val="000000"/>
          <w:lang w:val="lt-LT"/>
        </w:rPr>
      </w:pP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114. Žodžiu apklausa gali būti vykdoma tik šiais atvejais:</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114.1. numatoma sudaryti prekių, paslaugų ar darbų pirkimo sutartį, kurios vertė be PVM neviršija 10000 (dešimties tūkstančių) Lt;</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114.2. perkama esant ypatingoms aplinkybėmis: avarijai, stichinei nelaimei, epidemijai ir kitokiam nenugalimos jėgos poveikiui, kai dėl skubos neįmanoma gauti siūlymų raštu;</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114.3. kai apmokama už įmonės darbuotojų dalyvavimą seminaruose, parodose (Lietuvoje ir užsienyje).</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115. Žodžiu pirkimas vykdomas telefonu ir/arba tiesiogiai bendraujant su potencialiu tiekėju:</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115.1. telefonu, t. y. kai skambinama telefonu;</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115.2. tiesiogiai bendraujant su potencialiu tiekėju, t. y. vykstant į potencialaus tiekėjo buveinę -parduotuvę ar kt. ir nurašant reikalingų prekių, paslaugų kainas.</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116. Pirkimų organizatorius ar Komisija gali pasinaudoti tiekėjų apie siūlomas prekes ar paslaugas pateikta informacija (pvz., skelbiama tiekėjo tinklalapyje, elektroninėmis priemonėmis perduotą ir saugomą informaciją ir pan.), kurią galima perskaityti, atgaminti ir perduoti.</w:t>
      </w:r>
    </w:p>
    <w:p w:rsidR="0002258D" w:rsidRDefault="0002258D" w:rsidP="007F3734">
      <w:pPr>
        <w:suppressAutoHyphens w:val="0"/>
        <w:autoSpaceDE w:val="0"/>
        <w:rPr>
          <w:rFonts w:cs="TimesNewRoman"/>
          <w:color w:val="000000"/>
          <w:szCs w:val="19"/>
          <w:lang w:val="lt-LT"/>
        </w:rPr>
      </w:pPr>
      <w:r>
        <w:rPr>
          <w:rFonts w:cs="TimesNewRoman"/>
          <w:color w:val="000000"/>
          <w:szCs w:val="19"/>
          <w:lang w:val="lt-LT"/>
        </w:rPr>
        <w:t>117. Raštu kreipiantis į tiekėjus yra suformuluojamos pirkimo sąlygos, kuriose pirkimų organizatorius ar Komisijos pirmininkas, Komisijos vardu, kreipiasi raštu į potencialius tiekėjus. Šios pirkimo sąlygos potencialiems tiekėjams pateikiamos CVP IS priemonėmis, paštu, faksu, elektroniniu paštu arba asmeniškai</w:t>
      </w:r>
    </w:p>
    <w:p w:rsidR="0002258D" w:rsidRDefault="0002258D" w:rsidP="007F3734">
      <w:pPr>
        <w:shd w:val="clear" w:color="auto" w:fill="FFFFFF"/>
        <w:jc w:val="both"/>
        <w:rPr>
          <w:color w:val="000000"/>
          <w:lang w:val="lt-LT"/>
        </w:rPr>
      </w:pPr>
    </w:p>
    <w:p w:rsidR="0002258D" w:rsidRDefault="0002258D" w:rsidP="007F3734">
      <w:pPr>
        <w:shd w:val="clear" w:color="auto" w:fill="FFFFFF"/>
        <w:jc w:val="center"/>
        <w:rPr>
          <w:b/>
          <w:bCs/>
          <w:color w:val="000000"/>
          <w:lang w:val="lt-LT"/>
        </w:rPr>
      </w:pPr>
      <w:r>
        <w:rPr>
          <w:b/>
          <w:bCs/>
          <w:color w:val="000000"/>
          <w:lang w:val="lt-LT"/>
        </w:rPr>
        <w:t>SUPAPRASTINTŲ PIRKIMŲ ATASKAITOS</w:t>
      </w:r>
    </w:p>
    <w:p w:rsidR="0002258D" w:rsidRDefault="0002258D" w:rsidP="007F3734">
      <w:pPr>
        <w:shd w:val="clear" w:color="auto" w:fill="FFFFFF"/>
        <w:jc w:val="center"/>
        <w:rPr>
          <w:b/>
          <w:bCs/>
          <w:color w:val="000000"/>
          <w:lang w:val="lt-LT"/>
        </w:rPr>
      </w:pPr>
    </w:p>
    <w:p w:rsidR="0002258D" w:rsidRDefault="0002258D" w:rsidP="007F3734">
      <w:pPr>
        <w:jc w:val="both"/>
        <w:rPr>
          <w:b/>
          <w:lang w:val="lt-LT"/>
        </w:rPr>
      </w:pPr>
      <w:r>
        <w:rPr>
          <w:lang w:val="lt-LT"/>
        </w:rPr>
        <w:t>118. Perkančioji organizacija privalo Viešųjų pirkimų tarnybai raštu pateikti kiekvieno pirkimo, reglamentuojamo Taisyklių, įskaitant ir pirkimą, kurio metu sudaroma preliminarioji sutartis ar taikoma dinaminė pirkimo sistema, procedūrų ataskaitą.</w:t>
      </w:r>
      <w:r>
        <w:rPr>
          <w:b/>
          <w:lang w:val="lt-LT"/>
        </w:rPr>
        <w:t xml:space="preserve"> </w:t>
      </w:r>
    </w:p>
    <w:p w:rsidR="0002258D" w:rsidRDefault="0002258D" w:rsidP="007F3734">
      <w:pPr>
        <w:jc w:val="both"/>
        <w:rPr>
          <w:lang w:val="lt-LT"/>
        </w:rPr>
      </w:pPr>
      <w:r>
        <w:rPr>
          <w:lang w:val="lt-LT"/>
        </w:rPr>
        <w:t xml:space="preserve">119. Pirkimo procedūrų ataskaita pateikiama pagal Viešųjų pirkimų tarnybos patvirtintą formą CVP IS priemonėmis. </w:t>
      </w:r>
    </w:p>
    <w:p w:rsidR="0002258D" w:rsidRDefault="0002258D" w:rsidP="007F3734">
      <w:pPr>
        <w:jc w:val="both"/>
        <w:rPr>
          <w:lang w:val="lt-LT"/>
        </w:rPr>
      </w:pPr>
      <w:r>
        <w:rPr>
          <w:lang w:val="lt-LT"/>
        </w:rPr>
        <w:t>120. Pirkimo procedūrų ataskaita neteikiama, kai pirkimas atliekamas pagal sudarytą preliminariąją sutartį arba atliekamas mažos vertės pirkimas</w:t>
      </w:r>
    </w:p>
    <w:p w:rsidR="0002258D" w:rsidRDefault="0002258D" w:rsidP="007F3734">
      <w:pPr>
        <w:jc w:val="both"/>
        <w:rPr>
          <w:lang w:val="lt-LT"/>
        </w:rPr>
      </w:pPr>
      <w:r>
        <w:rPr>
          <w:lang w:val="lt-LT"/>
        </w:rPr>
        <w:t>121. Pirkimo procedūrų ataskaita, kai ji privalo būti teikiamas, pildoma dalimis CVP IS Viešųjų pirkimų tarnybos nustatyta tvarka ir terminais ir baigiama pildyti ne vėliau kaip per 7 darbo dienas pasibaigus pirkimui.</w:t>
      </w:r>
    </w:p>
    <w:p w:rsidR="0002258D" w:rsidRDefault="0002258D" w:rsidP="007F3734">
      <w:pPr>
        <w:jc w:val="both"/>
        <w:rPr>
          <w:lang w:val="lt-LT"/>
        </w:rPr>
      </w:pPr>
      <w:r>
        <w:rPr>
          <w:lang w:val="lt-LT"/>
        </w:rPr>
        <w:t>122. Perkančioji organizacija Viešųjų pirkimų tarnybai pateikia</w:t>
      </w:r>
      <w:r>
        <w:rPr>
          <w:b/>
          <w:lang w:val="lt-LT"/>
        </w:rPr>
        <w:t xml:space="preserve"> </w:t>
      </w:r>
      <w:r>
        <w:rPr>
          <w:lang w:val="lt-LT"/>
        </w:rPr>
        <w:t>visų per kalendorinius metus atliktų pirkimų, kai pagal preliminariąsias pirkimo sutartis sudaromos pagrindinės sutartys, ir visų per kalendorinius metus atliktų</w:t>
      </w:r>
      <w:r>
        <w:rPr>
          <w:b/>
          <w:lang w:val="lt-LT"/>
        </w:rPr>
        <w:t xml:space="preserve"> </w:t>
      </w:r>
      <w:r>
        <w:rPr>
          <w:lang w:val="lt-LT"/>
        </w:rPr>
        <w:t>mažos vertės</w:t>
      </w:r>
      <w:r>
        <w:rPr>
          <w:b/>
          <w:lang w:val="lt-LT"/>
        </w:rPr>
        <w:t xml:space="preserve"> </w:t>
      </w:r>
      <w:r>
        <w:rPr>
          <w:lang w:val="lt-LT"/>
        </w:rPr>
        <w:t>pirkimų ataskaitą (toliau vadinama pirkimų ataskaitai). Pirkimų ataskaitoje perkančioji organizacija pateikia duomenis apie visus per kalendorinius metus atliktus pirkimus pagal Viešųjų pirkimų įstatymo 91 straipsnio reikalavimus. Pirkimų ataskaita Viešųjų pirkimų tarnybai pateikiama per 30 dienų, pasibaigus ataskaitiniams kalendoriniams metams.</w:t>
      </w:r>
    </w:p>
    <w:p w:rsidR="0002258D" w:rsidRDefault="0002258D" w:rsidP="007F3734">
      <w:pPr>
        <w:jc w:val="both"/>
        <w:rPr>
          <w:lang w:val="lt-LT"/>
        </w:rPr>
      </w:pPr>
      <w:r>
        <w:rPr>
          <w:lang w:val="lt-LT"/>
        </w:rPr>
        <w:t xml:space="preserve">123. Perkančioji organizacija Viešųjų pirkimų tarnybai raštu pateikia kiekvienos įvykdytos ar nutrauktos pirkimo sutarties </w:t>
      </w:r>
      <w:r>
        <w:rPr>
          <w:bCs/>
          <w:lang w:val="lt-LT"/>
        </w:rPr>
        <w:t>(</w:t>
      </w:r>
      <w:r>
        <w:rPr>
          <w:lang w:val="lt-LT"/>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02258D" w:rsidRDefault="0002258D" w:rsidP="007F3734">
      <w:pPr>
        <w:jc w:val="both"/>
        <w:rPr>
          <w:lang w:val="lt-LT"/>
        </w:rPr>
      </w:pPr>
      <w:r>
        <w:rPr>
          <w:lang w:val="lt-LT"/>
        </w:rPr>
        <w:t xml:space="preserve">124. Pirkimo procedūrų ataskaita, pirkimų ataskaita, įvykdytos ar nutrauktos pirkimo sutarties (preliminariosios sutarties) ataskaita rengiamos ir elektroninėmis priemonėmis pateikiamos pagal Viešųjų pirkimų tarnybos patvirtintas formas ir reikalavimus. </w:t>
      </w:r>
    </w:p>
    <w:p w:rsidR="0002258D" w:rsidRDefault="0002258D" w:rsidP="007F3734">
      <w:pPr>
        <w:jc w:val="both"/>
        <w:rPr>
          <w:lang w:val="lt-LT"/>
        </w:rPr>
      </w:pPr>
      <w:r>
        <w:rPr>
          <w:lang w:val="lt-LT"/>
        </w:rPr>
        <w:t xml:space="preserve">125. Ataskaitos, išskyrus konfidencialią informaciją, skelbiamos CVP IS ir perkančiosios organizacijos tinklalapyje, jei tokį perkančioji organizacija turi. </w:t>
      </w:r>
    </w:p>
    <w:p w:rsidR="0002258D" w:rsidRDefault="0002258D" w:rsidP="007F3734">
      <w:pPr>
        <w:jc w:val="both"/>
        <w:rPr>
          <w:b/>
          <w:lang w:val="lt-LT"/>
        </w:rPr>
      </w:pPr>
    </w:p>
    <w:p w:rsidR="0002258D" w:rsidRDefault="0002258D" w:rsidP="007F3734">
      <w:pPr>
        <w:jc w:val="center"/>
        <w:rPr>
          <w:color w:val="000000"/>
          <w:lang w:val="lt-LT"/>
        </w:rPr>
      </w:pPr>
    </w:p>
    <w:p w:rsidR="0002258D" w:rsidRDefault="0002258D" w:rsidP="007F3734">
      <w:pPr>
        <w:shd w:val="clear" w:color="auto" w:fill="FFFFFF"/>
        <w:jc w:val="center"/>
        <w:rPr>
          <w:b/>
          <w:bCs/>
          <w:color w:val="000000"/>
          <w:lang w:val="lt-LT"/>
        </w:rPr>
      </w:pPr>
      <w:r>
        <w:rPr>
          <w:b/>
          <w:bCs/>
          <w:color w:val="000000"/>
          <w:lang w:val="lt-LT"/>
        </w:rPr>
        <w:t>XIX. BAIGIAMOSIOS NUOSTATOS</w:t>
      </w:r>
    </w:p>
    <w:p w:rsidR="0002258D" w:rsidRDefault="0002258D" w:rsidP="007F3734">
      <w:pPr>
        <w:pStyle w:val="Heading2"/>
        <w:numPr>
          <w:ilvl w:val="0"/>
          <w:numId w:val="0"/>
        </w:numPr>
        <w:spacing w:before="0"/>
        <w:ind w:left="2552" w:hanging="1832"/>
        <w:rPr>
          <w:sz w:val="16"/>
          <w:szCs w:val="16"/>
        </w:rPr>
      </w:pPr>
      <w:bookmarkStart w:id="0" w:name="straipsnis70"/>
    </w:p>
    <w:p w:rsidR="0002258D" w:rsidRDefault="0002258D" w:rsidP="007F3734">
      <w:pPr>
        <w:pStyle w:val="Heading3"/>
        <w:numPr>
          <w:ilvl w:val="0"/>
          <w:numId w:val="0"/>
        </w:numPr>
      </w:pPr>
      <w:r>
        <w:t>126. Kiekvienas tiekėjas, kuris mano, kad perkančioji organizacija pažeidė ar pažeis jo teises, turi teisę Viešųjų pirkimų įstatymo V skyriaus nustatyta tvarka ginčyti Perkančiosios organizacijos sprendimus ar veiksmus pateikdamas pretenziją perkančiajai organizacijai ar kreipdamasis su ieškiniu į apygardos teismą.</w:t>
      </w:r>
      <w:bookmarkEnd w:id="0"/>
    </w:p>
    <w:p w:rsidR="0002258D" w:rsidRPr="007F3734" w:rsidRDefault="0002258D" w:rsidP="007F3734">
      <w:pPr>
        <w:ind w:right="-143"/>
        <w:rPr>
          <w:lang w:val="lt-LT"/>
        </w:rPr>
      </w:pPr>
    </w:p>
    <w:sectPr w:rsidR="0002258D" w:rsidRPr="007F3734" w:rsidSect="007F3734">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decimal"/>
      <w:pStyle w:val="Heading2"/>
      <w:suff w:val="nothing"/>
      <w:lvlText w:val="%2"/>
      <w:lvlJc w:val="left"/>
      <w:pPr>
        <w:tabs>
          <w:tab w:val="num" w:pos="0"/>
        </w:tabs>
        <w:ind w:firstLine="720"/>
      </w:pPr>
      <w:rPr>
        <w:rFonts w:cs="Times New Roman"/>
      </w:rPr>
    </w:lvl>
    <w:lvl w:ilvl="2">
      <w:start w:val="1"/>
      <w:numFmt w:val="decimal"/>
      <w:pStyle w:val="Heading3"/>
      <w:suff w:val="space"/>
      <w:lvlText w:val="..............%2.%3."/>
      <w:lvlJc w:val="left"/>
      <w:pPr>
        <w:tabs>
          <w:tab w:val="num" w:pos="0"/>
        </w:tabs>
        <w:ind w:firstLine="720"/>
      </w:pPr>
      <w:rPr>
        <w:rFonts w:cs="Times New Roman"/>
      </w:rPr>
    </w:lvl>
    <w:lvl w:ilvl="3">
      <w:start w:val="1"/>
      <w:numFmt w:val="decimal"/>
      <w:suff w:val="nothing"/>
      <w:lvlText w:val="..............%3.%4"/>
      <w:lvlJc w:val="left"/>
      <w:pPr>
        <w:tabs>
          <w:tab w:val="num" w:pos="0"/>
        </w:tabs>
        <w:ind w:left="11" w:firstLine="720"/>
      </w:pPr>
      <w:rPr>
        <w:rFonts w:cs="Times New Roman"/>
      </w:rPr>
    </w:lvl>
    <w:lvl w:ilvl="4">
      <w:start w:val="1"/>
      <w:numFmt w:val="decimal"/>
      <w:suff w:val="space"/>
      <w:lvlText w:val="...............%2.%3.%4.%5."/>
      <w:lvlJc w:val="left"/>
      <w:pPr>
        <w:tabs>
          <w:tab w:val="num" w:pos="0"/>
        </w:tabs>
        <w:ind w:left="2353" w:hanging="935"/>
      </w:pPr>
      <w:rPr>
        <w:rFonts w:cs="Times New Roman"/>
      </w:rPr>
    </w:lvl>
    <w:lvl w:ilvl="5">
      <w:start w:val="1"/>
      <w:numFmt w:val="decimal"/>
      <w:suff w:val="space"/>
      <w:lvlText w:val="...............%2.%3.%4.%5.%6."/>
      <w:lvlJc w:val="left"/>
      <w:pPr>
        <w:tabs>
          <w:tab w:val="num" w:pos="0"/>
        </w:tabs>
        <w:ind w:left="5103" w:hanging="3402"/>
      </w:pPr>
      <w:rPr>
        <w:rFonts w:cs="Times New Roman"/>
      </w:rPr>
    </w:lvl>
    <w:lvl w:ilvl="6">
      <w:start w:val="1"/>
      <w:numFmt w:val="decimal"/>
      <w:suff w:val="space"/>
      <w:lvlText w:val="...............%2.%3.%4.%5.%6.%7."/>
      <w:lvlJc w:val="left"/>
      <w:pPr>
        <w:tabs>
          <w:tab w:val="num" w:pos="0"/>
        </w:tabs>
        <w:ind w:left="6010" w:hanging="4025"/>
      </w:pPr>
      <w:rPr>
        <w:rFonts w:cs="Times New Roman"/>
      </w:rPr>
    </w:lvl>
    <w:lvl w:ilvl="7">
      <w:start w:val="1"/>
      <w:numFmt w:val="decimal"/>
      <w:lvlText w:val="...............%2.%3.%4.%5.%6.%7.%8."/>
      <w:lvlJc w:val="left"/>
      <w:pPr>
        <w:tabs>
          <w:tab w:val="num" w:pos="3600"/>
        </w:tabs>
        <w:ind w:left="3384" w:hanging="1224"/>
      </w:pPr>
      <w:rPr>
        <w:rFonts w:cs="Times New Roman"/>
      </w:rPr>
    </w:lvl>
    <w:lvl w:ilvl="8">
      <w:start w:val="1"/>
      <w:numFmt w:val="decimal"/>
      <w:lvlText w:val="...............%2.%3.%4.%5.%6.%7.%8.%9."/>
      <w:lvlJc w:val="left"/>
      <w:pPr>
        <w:tabs>
          <w:tab w:val="num" w:pos="4320"/>
        </w:tabs>
        <w:ind w:left="3960" w:hanging="144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5"/>
      <w:numFmt w:val="upp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734"/>
    <w:rsid w:val="0002258D"/>
    <w:rsid w:val="000232B3"/>
    <w:rsid w:val="00031B3D"/>
    <w:rsid w:val="000508DD"/>
    <w:rsid w:val="00066328"/>
    <w:rsid w:val="00196F73"/>
    <w:rsid w:val="00306C2E"/>
    <w:rsid w:val="00352470"/>
    <w:rsid w:val="00442F26"/>
    <w:rsid w:val="004626E5"/>
    <w:rsid w:val="004A3223"/>
    <w:rsid w:val="005315D6"/>
    <w:rsid w:val="005455E3"/>
    <w:rsid w:val="0055764A"/>
    <w:rsid w:val="005645EB"/>
    <w:rsid w:val="00634E7E"/>
    <w:rsid w:val="00636836"/>
    <w:rsid w:val="00726D93"/>
    <w:rsid w:val="0075635F"/>
    <w:rsid w:val="00777BF6"/>
    <w:rsid w:val="007E3BA7"/>
    <w:rsid w:val="007F3734"/>
    <w:rsid w:val="008A56F3"/>
    <w:rsid w:val="00982740"/>
    <w:rsid w:val="00A82BA4"/>
    <w:rsid w:val="00AA09F3"/>
    <w:rsid w:val="00B54C7B"/>
    <w:rsid w:val="00C96488"/>
    <w:rsid w:val="00D5705D"/>
    <w:rsid w:val="00D86BA7"/>
    <w:rsid w:val="00EB7E3B"/>
    <w:rsid w:val="00EE2B87"/>
    <w:rsid w:val="00F60E17"/>
    <w:rsid w:val="00F9245D"/>
    <w:rsid w:val="00FA061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34"/>
    <w:pPr>
      <w:suppressAutoHyphens/>
    </w:pPr>
    <w:rPr>
      <w:rFonts w:ascii="Times New Roman" w:eastAsia="Times New Roman" w:hAnsi="Times New Roman"/>
      <w:sz w:val="24"/>
      <w:szCs w:val="24"/>
      <w:lang w:val="en-US" w:eastAsia="ar-SA"/>
    </w:rPr>
  </w:style>
  <w:style w:type="paragraph" w:styleId="Heading2">
    <w:name w:val="heading 2"/>
    <w:basedOn w:val="Normal"/>
    <w:next w:val="Heading3"/>
    <w:link w:val="Heading2Char"/>
    <w:uiPriority w:val="99"/>
    <w:qFormat/>
    <w:rsid w:val="007F3734"/>
    <w:pPr>
      <w:numPr>
        <w:ilvl w:val="1"/>
        <w:numId w:val="1"/>
      </w:numPr>
      <w:spacing w:before="240"/>
      <w:jc w:val="both"/>
      <w:outlineLvl w:val="1"/>
    </w:pPr>
    <w:rPr>
      <w:b/>
      <w:szCs w:val="20"/>
      <w:lang w:val="lt-LT"/>
    </w:rPr>
  </w:style>
  <w:style w:type="paragraph" w:styleId="Heading3">
    <w:name w:val="heading 3"/>
    <w:basedOn w:val="Normal"/>
    <w:next w:val="BodyText"/>
    <w:link w:val="Heading3Char"/>
    <w:uiPriority w:val="99"/>
    <w:qFormat/>
    <w:rsid w:val="007F3734"/>
    <w:pPr>
      <w:numPr>
        <w:ilvl w:val="2"/>
        <w:numId w:val="1"/>
      </w:numPr>
      <w:spacing w:before="50"/>
      <w:jc w:val="both"/>
      <w:outlineLvl w:val="2"/>
    </w:pPr>
    <w:rPr>
      <w:szCs w:val="20"/>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F3734"/>
    <w:rPr>
      <w:rFonts w:ascii="Times New Roman" w:hAnsi="Times New Roman" w:cs="Times New Roman"/>
      <w:b/>
      <w:sz w:val="20"/>
      <w:szCs w:val="20"/>
      <w:lang w:eastAsia="ar-SA" w:bidi="ar-SA"/>
    </w:rPr>
  </w:style>
  <w:style w:type="character" w:customStyle="1" w:styleId="Heading3Char">
    <w:name w:val="Heading 3 Char"/>
    <w:basedOn w:val="DefaultParagraphFont"/>
    <w:link w:val="Heading3"/>
    <w:uiPriority w:val="99"/>
    <w:locked/>
    <w:rsid w:val="007F3734"/>
    <w:rPr>
      <w:rFonts w:ascii="Times New Roman" w:hAnsi="Times New Roman" w:cs="Times New Roman"/>
      <w:sz w:val="20"/>
      <w:szCs w:val="20"/>
      <w:lang w:eastAsia="ar-SA" w:bidi="ar-SA"/>
    </w:rPr>
  </w:style>
  <w:style w:type="paragraph" w:styleId="BodyText">
    <w:name w:val="Body Text"/>
    <w:basedOn w:val="Normal"/>
    <w:link w:val="BodyTextChar"/>
    <w:uiPriority w:val="99"/>
    <w:rsid w:val="007F3734"/>
    <w:pPr>
      <w:spacing w:after="120"/>
    </w:pPr>
  </w:style>
  <w:style w:type="character" w:customStyle="1" w:styleId="BodyTextChar">
    <w:name w:val="Body Text Char"/>
    <w:basedOn w:val="DefaultParagraphFont"/>
    <w:link w:val="BodyText"/>
    <w:uiPriority w:val="99"/>
    <w:locked/>
    <w:rsid w:val="007F3734"/>
    <w:rPr>
      <w:rFonts w:ascii="Times New Roman" w:hAnsi="Times New Roman" w:cs="Times New Roman"/>
      <w:sz w:val="24"/>
      <w:szCs w:val="24"/>
      <w:lang w:val="en-US" w:eastAsia="ar-SA" w:bidi="ar-SA"/>
    </w:rPr>
  </w:style>
  <w:style w:type="paragraph" w:customStyle="1" w:styleId="Default">
    <w:name w:val="Default"/>
    <w:basedOn w:val="Normal"/>
    <w:uiPriority w:val="99"/>
    <w:rsid w:val="007F3734"/>
    <w:pPr>
      <w:autoSpaceDE w:val="0"/>
    </w:pPr>
    <w:rPr>
      <w:color w:val="000000"/>
      <w:lang w:val="lt-LT" w:eastAsia="hi-IN" w:bidi="hi-IN"/>
    </w:rPr>
  </w:style>
  <w:style w:type="paragraph" w:customStyle="1" w:styleId="NumPar1">
    <w:name w:val="NumPar 1"/>
    <w:basedOn w:val="Normal"/>
    <w:next w:val="Normal"/>
    <w:uiPriority w:val="99"/>
    <w:rsid w:val="00982740"/>
    <w:pPr>
      <w:tabs>
        <w:tab w:val="num" w:pos="360"/>
      </w:tabs>
      <w:suppressAutoHyphens w:val="0"/>
      <w:spacing w:before="120" w:after="120"/>
      <w:jc w:val="both"/>
    </w:pPr>
    <w:rPr>
      <w:rFonts w:eastAsia="Calibri"/>
      <w:szCs w:val="20"/>
      <w:lang w:val="lt-LT" w:eastAsia="en-US"/>
    </w:rPr>
  </w:style>
  <w:style w:type="paragraph" w:customStyle="1" w:styleId="Hyperlink3">
    <w:name w:val="Hyperlink3"/>
    <w:basedOn w:val="Normal"/>
    <w:uiPriority w:val="99"/>
    <w:rsid w:val="00982740"/>
    <w:pPr>
      <w:suppressAutoHyphens w:val="0"/>
      <w:ind w:firstLine="720"/>
      <w:jc w:val="both"/>
    </w:pPr>
    <w:rPr>
      <w:rFonts w:eastAsia="Calibri"/>
      <w:szCs w:val="20"/>
      <w:lang w:val="lt-LT" w:eastAsia="en-US"/>
    </w:rPr>
  </w:style>
  <w:style w:type="paragraph" w:customStyle="1" w:styleId="Bodytext0">
    <w:name w:val="Body text"/>
    <w:uiPriority w:val="99"/>
    <w:rsid w:val="00982740"/>
    <w:pPr>
      <w:autoSpaceDE w:val="0"/>
      <w:autoSpaceDN w:val="0"/>
      <w:adjustRightInd w:val="0"/>
      <w:ind w:firstLine="312"/>
      <w:jc w:val="both"/>
    </w:pPr>
    <w:rPr>
      <w:rFonts w:ascii="TimesLT" w:hAnsi="TimesLT"/>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15</Pages>
  <Words>-32766</Words>
  <Characters>21217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ASUS</dc:creator>
  <cp:keywords/>
  <dc:description/>
  <cp:lastModifiedBy>noname</cp:lastModifiedBy>
  <cp:revision>8</cp:revision>
  <cp:lastPrinted>2012-05-18T08:17:00Z</cp:lastPrinted>
  <dcterms:created xsi:type="dcterms:W3CDTF">2012-08-07T07:08:00Z</dcterms:created>
  <dcterms:modified xsi:type="dcterms:W3CDTF">2012-08-08T07:24:00Z</dcterms:modified>
</cp:coreProperties>
</file>