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7B9" w:rsidRPr="00C65B77" w:rsidRDefault="009517B9" w:rsidP="00F640B4">
      <w:pPr>
        <w:pStyle w:val="patvirtinta"/>
        <w:spacing w:before="120" w:beforeAutospacing="0" w:after="0" w:afterAutospacing="0"/>
        <w:ind w:left="6390"/>
        <w:rPr>
          <w:sz w:val="22"/>
          <w:szCs w:val="22"/>
          <w:lang w:val="lt-LT"/>
        </w:rPr>
      </w:pPr>
      <w:r w:rsidRPr="00C65B77">
        <w:rPr>
          <w:sz w:val="22"/>
          <w:szCs w:val="22"/>
          <w:lang w:val="lt-LT"/>
        </w:rPr>
        <w:t>PATVIRTINTA</w:t>
      </w:r>
    </w:p>
    <w:p w:rsidR="009517B9" w:rsidRPr="00C65B77" w:rsidRDefault="009517B9" w:rsidP="00F640B4">
      <w:pPr>
        <w:pStyle w:val="patvirtinta"/>
        <w:spacing w:before="120" w:beforeAutospacing="0" w:after="0" w:afterAutospacing="0"/>
        <w:ind w:left="6390"/>
        <w:rPr>
          <w:sz w:val="22"/>
          <w:szCs w:val="22"/>
          <w:lang w:val="lt-LT"/>
        </w:rPr>
      </w:pPr>
      <w:r w:rsidRPr="00C65B77">
        <w:rPr>
          <w:sz w:val="22"/>
          <w:szCs w:val="22"/>
          <w:lang w:val="lt-LT"/>
        </w:rPr>
        <w:t xml:space="preserve">Viešosios įstaigos Vilniaus turizmo informacijos centro ir konferencijų biuro direktoriaus </w:t>
      </w:r>
      <w:smartTag w:uri="urn:schemas-microsoft-com:office:smarttags" w:element="metricconverter">
        <w:smartTagPr>
          <w:attr w:name="ProductID" w:val="2014 m"/>
        </w:smartTagPr>
        <w:r>
          <w:rPr>
            <w:sz w:val="22"/>
            <w:szCs w:val="22"/>
            <w:lang w:val="lt-LT"/>
          </w:rPr>
          <w:t>2014 m</w:t>
        </w:r>
      </w:smartTag>
      <w:r>
        <w:rPr>
          <w:sz w:val="22"/>
          <w:szCs w:val="22"/>
          <w:lang w:val="lt-LT"/>
        </w:rPr>
        <w:t>. sausio 8 d.</w:t>
      </w:r>
      <w:r w:rsidRPr="00C65B77">
        <w:rPr>
          <w:sz w:val="22"/>
          <w:szCs w:val="22"/>
          <w:lang w:val="lt-LT"/>
        </w:rPr>
        <w:t xml:space="preserve"> įsakymu Nr. </w:t>
      </w:r>
      <w:r>
        <w:rPr>
          <w:sz w:val="22"/>
          <w:szCs w:val="22"/>
          <w:lang w:val="lt-LT"/>
        </w:rPr>
        <w:t>1-V.</w:t>
      </w:r>
      <w:r w:rsidRPr="00C65B77">
        <w:rPr>
          <w:sz w:val="22"/>
          <w:szCs w:val="22"/>
          <w:lang w:val="lt-LT"/>
        </w:rPr>
        <w:t xml:space="preserve"> </w:t>
      </w:r>
    </w:p>
    <w:p w:rsidR="009517B9" w:rsidRPr="00C65B77" w:rsidRDefault="009517B9" w:rsidP="00F640B4">
      <w:pPr>
        <w:pStyle w:val="CentrBold"/>
        <w:spacing w:before="120" w:line="240" w:lineRule="auto"/>
        <w:rPr>
          <w:sz w:val="22"/>
          <w:szCs w:val="22"/>
          <w:lang w:val="lt-LT"/>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I. BENDROSIOS NUOSTATOS</w:t>
      </w:r>
    </w:p>
    <w:p w:rsidR="009517B9" w:rsidRPr="00C65B77" w:rsidRDefault="009517B9" w:rsidP="00F640B4">
      <w:pPr>
        <w:pStyle w:val="MAZAS"/>
        <w:spacing w:before="120" w:line="240" w:lineRule="auto"/>
        <w:rPr>
          <w:sz w:val="22"/>
          <w:szCs w:val="22"/>
          <w:lang w:val="lt-LT"/>
        </w:rPr>
      </w:pPr>
    </w:p>
    <w:p w:rsidR="009517B9" w:rsidRPr="00C65B77" w:rsidRDefault="009517B9" w:rsidP="00F640B4">
      <w:pPr>
        <w:pStyle w:val="Bodytext"/>
        <w:numPr>
          <w:ilvl w:val="0"/>
          <w:numId w:val="3"/>
          <w:numberingChange w:id="0" w:author="Unknown" w:date="2014-01-08T11:48:00Z" w:original="%1:1:0:."/>
        </w:numPr>
        <w:tabs>
          <w:tab w:val="left" w:pos="-1701"/>
        </w:tabs>
        <w:spacing w:before="120" w:line="240" w:lineRule="auto"/>
        <w:ind w:left="567" w:hanging="567"/>
        <w:rPr>
          <w:sz w:val="22"/>
          <w:szCs w:val="22"/>
          <w:lang w:val="lt-LT"/>
        </w:rPr>
      </w:pPr>
      <w:r w:rsidRPr="00C65B77">
        <w:rPr>
          <w:sz w:val="22"/>
          <w:szCs w:val="22"/>
          <w:lang w:val="lt-LT"/>
        </w:rPr>
        <w:t>Viešosios įstaigos Vilniaus turizmo informacijos centro ir konferencijų biuras (toliau – VILNIAUS TIC)</w:t>
      </w:r>
      <w:r w:rsidRPr="00C65B77">
        <w:rPr>
          <w:b/>
          <w:caps/>
          <w:sz w:val="22"/>
          <w:szCs w:val="22"/>
          <w:lang w:val="lt-LT"/>
        </w:rPr>
        <w:t xml:space="preserve"> </w:t>
      </w:r>
      <w:r w:rsidRPr="00C65B77">
        <w:rPr>
          <w:sz w:val="22"/>
          <w:szCs w:val="22"/>
          <w:lang w:val="lt-LT"/>
        </w:rPr>
        <w:t>supaprastintų viešųjų pirkimų taisyklės (toliau – Taisyklės), parengtos vadovauja</w:t>
      </w:r>
      <w:smartTag w:uri="urn:schemas-microsoft-com:office:smarttags" w:element="PersonName">
        <w:r w:rsidRPr="00C65B77">
          <w:rPr>
            <w:sz w:val="22"/>
            <w:szCs w:val="22"/>
            <w:lang w:val="lt-LT"/>
          </w:rPr>
          <w:t>ntis</w:t>
        </w:r>
      </w:smartTag>
      <w:r w:rsidRPr="00C65B77">
        <w:rPr>
          <w:sz w:val="22"/>
          <w:szCs w:val="22"/>
          <w:lang w:val="lt-LT"/>
        </w:rPr>
        <w:t xml:space="preserve"> Lietuvos Respublikos Viešųjų pirkimų įstatymu (Žin., 1996, Nr. </w:t>
      </w:r>
      <w:r w:rsidRPr="00E67D90">
        <w:rPr>
          <w:lang w:val="lt-LT"/>
        </w:rPr>
        <w:fldChar w:fldCharType="begin"/>
      </w:r>
      <w:r w:rsidRPr="00E67D90">
        <w:rPr>
          <w:lang w:val="lt-LT"/>
        </w:rPr>
        <w:instrText>HYPERLINK "http://www3.lrs.lt/pls/inter/dokpaieska.showdoc_l?p_id=30614"</w:instrText>
      </w:r>
      <w:r w:rsidRPr="00BC7922">
        <w:rPr>
          <w:lang w:val="lt-LT"/>
        </w:rPr>
      </w:r>
      <w:r w:rsidRPr="00E67D90">
        <w:rPr>
          <w:lang w:val="lt-LT"/>
        </w:rPr>
        <w:fldChar w:fldCharType="separate"/>
      </w:r>
      <w:r w:rsidRPr="00C65B77">
        <w:rPr>
          <w:rStyle w:val="Hyperlink"/>
          <w:sz w:val="22"/>
          <w:szCs w:val="22"/>
          <w:lang w:val="lt-LT"/>
        </w:rPr>
        <w:t>84-2000</w:t>
      </w:r>
      <w:r w:rsidRPr="00E67D90">
        <w:rPr>
          <w:lang w:val="lt-LT"/>
        </w:rPr>
        <w:fldChar w:fldCharType="end"/>
      </w:r>
      <w:r w:rsidRPr="00C65B77">
        <w:rPr>
          <w:sz w:val="22"/>
          <w:szCs w:val="22"/>
          <w:lang w:val="lt-LT"/>
        </w:rPr>
        <w:t>; 2006, Nr. </w:t>
      </w:r>
      <w:r w:rsidRPr="00CB0F1F">
        <w:rPr>
          <w:lang w:val="lt-LT"/>
        </w:rPr>
        <w:fldChar w:fldCharType="begin"/>
      </w:r>
      <w:r w:rsidRPr="00CB0F1F">
        <w:rPr>
          <w:lang w:val="lt-LT"/>
        </w:rPr>
        <w:instrText>HYPERLINK "http://www3.lrs.lt/pls/inter/dokpaieska.showdoc_l?p_id=268778"</w:instrText>
      </w:r>
      <w:r w:rsidRPr="00BC7922">
        <w:rPr>
          <w:lang w:val="lt-LT"/>
        </w:rPr>
      </w:r>
      <w:r w:rsidRPr="00CB0F1F">
        <w:rPr>
          <w:lang w:val="lt-LT"/>
        </w:rPr>
        <w:fldChar w:fldCharType="separate"/>
      </w:r>
      <w:r w:rsidRPr="00C65B77">
        <w:rPr>
          <w:rStyle w:val="Hyperlink"/>
          <w:sz w:val="22"/>
          <w:szCs w:val="22"/>
          <w:lang w:val="lt-LT"/>
        </w:rPr>
        <w:t>4-102</w:t>
      </w:r>
      <w:r w:rsidRPr="00CB0F1F">
        <w:rPr>
          <w:lang w:val="lt-LT"/>
        </w:rPr>
        <w:fldChar w:fldCharType="end"/>
      </w:r>
      <w:r w:rsidRPr="00C65B77">
        <w:rPr>
          <w:sz w:val="22"/>
          <w:szCs w:val="22"/>
          <w:lang w:val="lt-LT"/>
        </w:rPr>
        <w:t>) (toliau – Viešųjų pirkimų įstatymas),</w:t>
      </w:r>
      <w:r w:rsidRPr="00C65B77">
        <w:rPr>
          <w:b/>
          <w:bCs/>
          <w:sz w:val="22"/>
          <w:szCs w:val="22"/>
          <w:lang w:val="lt-LT"/>
        </w:rPr>
        <w:t xml:space="preserve"> </w:t>
      </w:r>
      <w:r w:rsidRPr="00C65B77">
        <w:rPr>
          <w:sz w:val="22"/>
          <w:szCs w:val="22"/>
          <w:lang w:val="lt-LT"/>
        </w:rPr>
        <w:t>kitais viešuosius pirkimus (toliau – pirkimai) reglamentuojančiais teisės aktais.</w:t>
      </w:r>
    </w:p>
    <w:p w:rsidR="009517B9" w:rsidRPr="00C65B77" w:rsidRDefault="009517B9" w:rsidP="00F640B4">
      <w:pPr>
        <w:pStyle w:val="Bodytext"/>
        <w:numPr>
          <w:ilvl w:val="0"/>
          <w:numId w:val="3"/>
          <w:numberingChange w:id="1" w:author="Unknown" w:date="2014-01-08T11:48:00Z" w:original="%1:2:0:."/>
        </w:numPr>
        <w:tabs>
          <w:tab w:val="left" w:pos="-1701"/>
        </w:tabs>
        <w:spacing w:before="120" w:line="240" w:lineRule="auto"/>
        <w:ind w:left="567" w:hanging="567"/>
        <w:rPr>
          <w:sz w:val="22"/>
          <w:szCs w:val="22"/>
          <w:lang w:val="lt-LT"/>
        </w:rPr>
      </w:pPr>
      <w:r w:rsidRPr="00C65B77">
        <w:rPr>
          <w:sz w:val="22"/>
          <w:szCs w:val="22"/>
          <w:lang w:val="lt-LT"/>
        </w:rPr>
        <w:t>VILNIAUS TIC prekių, paslaugų ir darbų supaprastintus pirkimus (toliau – supaprastinti pirkimai) gali atlikti Viešųjų pirkimų įstatymo 84 straipsnyje nustatytais atvejais:</w:t>
      </w:r>
    </w:p>
    <w:p w:rsidR="009517B9" w:rsidRPr="00C65B77" w:rsidRDefault="009517B9" w:rsidP="00F640B4">
      <w:pPr>
        <w:pStyle w:val="CentrBold"/>
        <w:keepLines w:val="0"/>
        <w:numPr>
          <w:ilvl w:val="1"/>
          <w:numId w:val="3"/>
          <w:numberingChange w:id="2" w:author="Unknown" w:date="2014-01-08T11:48:00Z" w:original="%1:2:0:.%2:1:0:."/>
        </w:numPr>
        <w:tabs>
          <w:tab w:val="left" w:pos="-1701"/>
        </w:tabs>
        <w:suppressAutoHyphens w:val="0"/>
        <w:spacing w:before="120" w:line="240" w:lineRule="auto"/>
        <w:ind w:left="1134" w:hanging="567"/>
        <w:jc w:val="both"/>
        <w:textAlignment w:val="auto"/>
        <w:rPr>
          <w:b w:val="0"/>
          <w:caps w:val="0"/>
          <w:sz w:val="22"/>
          <w:szCs w:val="22"/>
          <w:lang w:val="lt-LT"/>
        </w:rPr>
      </w:pPr>
      <w:r w:rsidRPr="00C65B77">
        <w:rPr>
          <w:b w:val="0"/>
          <w:caps w:val="0"/>
          <w:sz w:val="22"/>
          <w:szCs w:val="22"/>
          <w:lang w:val="lt-LT"/>
        </w:rPr>
        <w:t>kai jų vertė yra mažesnė už nustatytas tarptautinio pirkimo vertės ribas;</w:t>
      </w:r>
    </w:p>
    <w:p w:rsidR="009517B9" w:rsidRPr="00C65B77" w:rsidRDefault="009517B9" w:rsidP="00F640B4">
      <w:pPr>
        <w:pStyle w:val="CentrBold"/>
        <w:keepLines w:val="0"/>
        <w:numPr>
          <w:ilvl w:val="1"/>
          <w:numId w:val="3"/>
          <w:numberingChange w:id="3" w:author="Unknown" w:date="2014-01-08T11:48:00Z" w:original="%1:2:0:.%2:2:0:."/>
        </w:numPr>
        <w:tabs>
          <w:tab w:val="left" w:pos="-1701"/>
          <w:tab w:val="left" w:pos="1170"/>
        </w:tabs>
        <w:suppressAutoHyphens w:val="0"/>
        <w:spacing w:before="120" w:line="240" w:lineRule="auto"/>
        <w:ind w:left="1134" w:hanging="567"/>
        <w:jc w:val="both"/>
        <w:textAlignment w:val="auto"/>
        <w:rPr>
          <w:b w:val="0"/>
          <w:caps w:val="0"/>
          <w:sz w:val="22"/>
          <w:szCs w:val="22"/>
          <w:lang w:val="lt-LT"/>
        </w:rPr>
      </w:pPr>
      <w:r w:rsidRPr="00C65B77">
        <w:rPr>
          <w:b w:val="0"/>
          <w:caps w:val="0"/>
          <w:sz w:val="22"/>
          <w:szCs w:val="22"/>
          <w:lang w:val="lt-LT"/>
        </w:rPr>
        <w:t xml:space="preserve"> kai vykdomi Viešųjų pirkimų įstatymo 2 priedėlyje nurodyti B paslaugų pirkimai, neatsižvelgiant į jų vertę;</w:t>
      </w:r>
    </w:p>
    <w:p w:rsidR="009517B9" w:rsidRPr="00C65B77" w:rsidRDefault="009517B9" w:rsidP="00F640B4">
      <w:pPr>
        <w:pStyle w:val="Heading3"/>
        <w:numPr>
          <w:ilvl w:val="1"/>
          <w:numId w:val="3"/>
          <w:numberingChange w:id="4" w:author="Unknown" w:date="2014-01-08T11:48:00Z" w:original="%1:2:0:.%2:3:0:."/>
        </w:numPr>
        <w:tabs>
          <w:tab w:val="left" w:pos="-1701"/>
        </w:tabs>
        <w:spacing w:before="120"/>
        <w:ind w:left="1134" w:hanging="567"/>
        <w:rPr>
          <w:sz w:val="22"/>
          <w:szCs w:val="22"/>
        </w:rPr>
      </w:pPr>
      <w:r w:rsidRPr="00C65B77">
        <w:rPr>
          <w:sz w:val="22"/>
          <w:szCs w:val="22"/>
        </w:rPr>
        <w:t>kai dėl to paties objekto atliekami darbai ar per finansinius metus arba per 12 mėnesių nuo pirkimo pradžios perkamos panašios prekės, paslaugos yra suskirstytos į atskiras dalis, kurių kiekvienai numatoma sudaryti atskirą pirkimo sutartį, pirkimo vertė yra tų dalių numatomų verčių, apskaičiuotų vadovauja</w:t>
      </w:r>
      <w:smartTag w:uri="urn:schemas-microsoft-com:office:smarttags" w:element="PersonName">
        <w:r w:rsidRPr="00C65B77">
          <w:rPr>
            <w:sz w:val="22"/>
            <w:szCs w:val="22"/>
          </w:rPr>
          <w:t>ntis</w:t>
        </w:r>
      </w:smartTag>
      <w:r w:rsidRPr="00C65B77">
        <w:rPr>
          <w:sz w:val="22"/>
          <w:szCs w:val="22"/>
        </w:rPr>
        <w:t xml:space="preserve"> Viešųjų pirkimų įstatymo 9 straipsnio nuostatomis, suma. Taip apskaičiuota pirkimo vertė galioja visoms pirkimo dalims. Neatsižvelgiant į tai, kad pirkimo vertė yra ne mažesnė, negu yra nustatyta tarptautinio pirkimo vertės riba, VILNIAUS TIC turi teisę Viešųjų pirkimų įstatymo IV skyriuje nustatyta tvarka atlikti pirkimus toms atskiroms pirkimo dalims, kurių kiekvienos vertė be pridėtinės vertės mokesčio yra mažesnė kaip 276 224 Lt (80 000 EUR) perkant paslaugas ar panašias prekes, 3 452 800 Lt (1 000 000 EUR) – perkant darbus, jeigu bendra tokių pirkimo dalių vertė yra ne didesnė kaip 20 procentų bendros visų pirkimo dalių vertės.</w:t>
      </w:r>
    </w:p>
    <w:p w:rsidR="009517B9" w:rsidRPr="00C65B77" w:rsidRDefault="009517B9" w:rsidP="00F640B4">
      <w:pPr>
        <w:pStyle w:val="Bodytext"/>
        <w:numPr>
          <w:ilvl w:val="0"/>
          <w:numId w:val="3"/>
          <w:numberingChange w:id="5" w:author="Unknown" w:date="2014-01-08T11:48:00Z" w:original="%1:3:0:."/>
        </w:numPr>
        <w:spacing w:before="120" w:line="240" w:lineRule="auto"/>
        <w:ind w:left="567" w:hanging="567"/>
        <w:rPr>
          <w:iCs/>
          <w:sz w:val="22"/>
          <w:szCs w:val="22"/>
          <w:lang w:val="lt-LT"/>
        </w:rPr>
      </w:pPr>
      <w:r w:rsidRPr="00C65B77">
        <w:rPr>
          <w:sz w:val="22"/>
          <w:szCs w:val="22"/>
          <w:lang w:val="lt-LT"/>
        </w:rPr>
        <w:t>Taisyklės nustato supaprastintų pirkimų planavimo tvarką, supaprastintus pirkimus atliekančius asmenis, supaprastintų pirkimų būdus, ginčų nagrinėjimo tvarką, pirkimo dokumentų rengimo reikalavimus.</w:t>
      </w:r>
    </w:p>
    <w:p w:rsidR="009517B9" w:rsidRPr="00C65B77" w:rsidRDefault="009517B9" w:rsidP="00F640B4">
      <w:pPr>
        <w:pStyle w:val="Bodytext"/>
        <w:numPr>
          <w:ilvl w:val="0"/>
          <w:numId w:val="3"/>
          <w:numberingChange w:id="6" w:author="Unknown" w:date="2014-01-08T11:48:00Z" w:original="%1:4:0:."/>
        </w:numPr>
        <w:spacing w:before="120" w:line="240" w:lineRule="auto"/>
        <w:ind w:left="567" w:hanging="567"/>
        <w:rPr>
          <w:iCs/>
          <w:sz w:val="22"/>
          <w:szCs w:val="22"/>
          <w:lang w:val="lt-LT"/>
        </w:rPr>
      </w:pPr>
      <w:r w:rsidRPr="00C65B77">
        <w:rPr>
          <w:sz w:val="22"/>
          <w:szCs w:val="22"/>
          <w:lang w:val="lt-LT"/>
        </w:rPr>
        <w:t>Atlikdama supaprastintus pirkimus, VILNIAUS TIC vadovaujasi Viešųjų pirkimų įstatymu (šio įstatymo 85 straipsnyje nurodytomis nuostatomis), Taisyklėmis, Lietuvos Respublikos civiliniu kodeksu (Žin., 2000, Nr. </w:t>
      </w:r>
      <w:r w:rsidRPr="00E67D90">
        <w:rPr>
          <w:lang w:val="lt-LT"/>
        </w:rPr>
        <w:fldChar w:fldCharType="begin"/>
      </w:r>
      <w:r w:rsidRPr="00E67D90">
        <w:rPr>
          <w:lang w:val="lt-LT"/>
        </w:rPr>
        <w:instrText>HYPERLINK "http://www3.lrs.lt/pls/inter/dokpaieska.showdoc_l?p_id=107687"</w:instrText>
      </w:r>
      <w:r w:rsidRPr="00BC7922">
        <w:rPr>
          <w:lang w:val="lt-LT"/>
        </w:rPr>
      </w:r>
      <w:r w:rsidRPr="00E67D90">
        <w:rPr>
          <w:lang w:val="lt-LT"/>
        </w:rPr>
        <w:fldChar w:fldCharType="separate"/>
      </w:r>
      <w:r w:rsidRPr="00C65B77">
        <w:rPr>
          <w:rStyle w:val="Hyperlink"/>
          <w:sz w:val="22"/>
          <w:szCs w:val="22"/>
          <w:lang w:val="lt-LT"/>
        </w:rPr>
        <w:t>74-2262</w:t>
      </w:r>
      <w:r w:rsidRPr="00E67D90">
        <w:rPr>
          <w:lang w:val="lt-LT"/>
        </w:rPr>
        <w:fldChar w:fldCharType="end"/>
      </w:r>
      <w:r w:rsidRPr="00C65B77">
        <w:rPr>
          <w:sz w:val="22"/>
          <w:szCs w:val="22"/>
          <w:lang w:val="lt-LT"/>
        </w:rPr>
        <w:t>) (toliau – Civilinis kodeksas), kitais įstatymais ir poįstatyminiais teisės aktais.</w:t>
      </w:r>
    </w:p>
    <w:p w:rsidR="009517B9" w:rsidRPr="00C65B77" w:rsidRDefault="009517B9" w:rsidP="00F640B4">
      <w:pPr>
        <w:pStyle w:val="Bodytext"/>
        <w:numPr>
          <w:ilvl w:val="0"/>
          <w:numId w:val="3"/>
          <w:numberingChange w:id="7" w:author="Unknown" w:date="2014-01-08T11:48:00Z" w:original="%1:5:0:."/>
        </w:numPr>
        <w:spacing w:before="120" w:line="240" w:lineRule="auto"/>
        <w:ind w:left="567" w:hanging="567"/>
        <w:rPr>
          <w:iCs/>
          <w:sz w:val="22"/>
          <w:szCs w:val="22"/>
          <w:lang w:val="lt-LT"/>
        </w:rPr>
      </w:pPr>
      <w:r w:rsidRPr="00C65B77">
        <w:rPr>
          <w:sz w:val="22"/>
          <w:szCs w:val="22"/>
          <w:lang w:val="lt-LT"/>
        </w:rPr>
        <w:t>Supaprastinti pirkimai atliekami laika</w:t>
      </w:r>
      <w:smartTag w:uri="urn:schemas-microsoft-com:office:smarttags" w:element="PersonName">
        <w:r w:rsidRPr="00C65B77">
          <w:rPr>
            <w:sz w:val="22"/>
            <w:szCs w:val="22"/>
            <w:lang w:val="lt-LT"/>
          </w:rPr>
          <w:t>ntis</w:t>
        </w:r>
      </w:smartTag>
      <w:r w:rsidRPr="00C65B77">
        <w:rPr>
          <w:sz w:val="22"/>
          <w:szCs w:val="22"/>
          <w:lang w:val="lt-LT"/>
        </w:rPr>
        <w:t xml:space="preserve"> lygiateisiškumo, nediskriminavimo, skaidrumo, abipusio pripažinimo ir proporcingumo principų, konfidencialumo ir nešališkumo reikalavimų.</w:t>
      </w:r>
    </w:p>
    <w:p w:rsidR="009517B9" w:rsidRPr="00C65B77" w:rsidRDefault="009517B9" w:rsidP="00F640B4">
      <w:pPr>
        <w:pStyle w:val="Bodytext"/>
        <w:numPr>
          <w:ilvl w:val="0"/>
          <w:numId w:val="3"/>
          <w:numberingChange w:id="8" w:author="Unknown" w:date="2014-01-08T11:48:00Z" w:original="%1:6:0:."/>
        </w:numPr>
        <w:spacing w:before="120" w:line="240" w:lineRule="auto"/>
        <w:ind w:left="567" w:hanging="567"/>
        <w:rPr>
          <w:sz w:val="22"/>
          <w:szCs w:val="22"/>
          <w:lang w:val="lt-LT"/>
        </w:rPr>
      </w:pPr>
      <w:r w:rsidRPr="00C65B77">
        <w:rPr>
          <w:sz w:val="22"/>
          <w:szCs w:val="22"/>
          <w:lang w:val="lt-LT"/>
        </w:rPr>
        <w:t>Taisyklėse vartojamos sąvokos:</w:t>
      </w:r>
    </w:p>
    <w:p w:rsidR="009517B9" w:rsidRPr="00C65B77" w:rsidRDefault="009517B9" w:rsidP="00F640B4">
      <w:pPr>
        <w:pStyle w:val="Bodytext"/>
        <w:numPr>
          <w:ilvl w:val="1"/>
          <w:numId w:val="3"/>
          <w:numberingChange w:id="9" w:author="Unknown" w:date="2014-01-08T11:48:00Z" w:original="%1:6:0:.%2:1:0:."/>
        </w:numPr>
        <w:spacing w:before="120" w:line="240" w:lineRule="auto"/>
        <w:ind w:left="1134" w:hanging="567"/>
        <w:rPr>
          <w:sz w:val="22"/>
          <w:szCs w:val="22"/>
          <w:lang w:val="lt-LT"/>
        </w:rPr>
      </w:pPr>
      <w:r w:rsidRPr="00C65B77">
        <w:rPr>
          <w:b/>
          <w:bCs/>
          <w:sz w:val="22"/>
          <w:szCs w:val="22"/>
          <w:lang w:val="lt-LT"/>
        </w:rPr>
        <w:t>Apklausa </w:t>
      </w:r>
      <w:r w:rsidRPr="00C65B77">
        <w:rPr>
          <w:sz w:val="22"/>
          <w:szCs w:val="22"/>
          <w:lang w:val="lt-LT"/>
        </w:rPr>
        <w:t>– supaprastinto pirkimo būdas, kai VILNIAUS TIC raštu arba žodžiu kviečia tiekėjus pateikti pasiūlymus.</w:t>
      </w:r>
    </w:p>
    <w:p w:rsidR="009517B9" w:rsidRPr="00C65B77" w:rsidRDefault="009517B9" w:rsidP="00F640B4">
      <w:pPr>
        <w:pStyle w:val="Bodytext"/>
        <w:numPr>
          <w:ilvl w:val="1"/>
          <w:numId w:val="3"/>
          <w:numberingChange w:id="10" w:author="Unknown" w:date="2014-01-08T11:48:00Z" w:original="%1:6:0:.%2:2:0:."/>
        </w:numPr>
        <w:spacing w:before="120" w:line="240" w:lineRule="auto"/>
        <w:ind w:left="1134" w:hanging="567"/>
        <w:rPr>
          <w:sz w:val="22"/>
          <w:szCs w:val="22"/>
          <w:lang w:val="lt-LT"/>
        </w:rPr>
      </w:pPr>
      <w:r w:rsidRPr="00C65B77">
        <w:rPr>
          <w:b/>
          <w:sz w:val="22"/>
          <w:szCs w:val="22"/>
          <w:lang w:val="lt-LT"/>
        </w:rPr>
        <w:t>Bendrasis viešųjų pirkimų žodynas (toliau - BVPŽ)</w:t>
      </w:r>
      <w:r w:rsidRPr="00C65B77">
        <w:rPr>
          <w:sz w:val="22"/>
          <w:szCs w:val="22"/>
          <w:lang w:val="lt-LT"/>
        </w:rPr>
        <w:t xml:space="preserve"> – viešuosiuose pirkimuose taikoma klasifikacijos sistema, priimta Reglamentu (EB) Nr. 2195/2002 ir užtikrinanti, kad ji atitinka kitus galiojančius klasifikatorius.</w:t>
      </w:r>
    </w:p>
    <w:p w:rsidR="009517B9" w:rsidRPr="00C65B77" w:rsidRDefault="009517B9" w:rsidP="00F640B4">
      <w:pPr>
        <w:pStyle w:val="Bodytext"/>
        <w:numPr>
          <w:ilvl w:val="1"/>
          <w:numId w:val="3"/>
          <w:numberingChange w:id="11" w:author="Unknown" w:date="2014-01-08T11:48:00Z" w:original="%1:6:0:.%2:3:0:."/>
        </w:numPr>
        <w:spacing w:before="120" w:line="240" w:lineRule="auto"/>
        <w:ind w:left="1134" w:hanging="567"/>
        <w:rPr>
          <w:sz w:val="22"/>
          <w:szCs w:val="22"/>
          <w:lang w:val="lt-LT"/>
        </w:rPr>
      </w:pPr>
      <w:r w:rsidRPr="00C65B77">
        <w:rPr>
          <w:b/>
          <w:bCs/>
          <w:sz w:val="22"/>
          <w:szCs w:val="22"/>
          <w:lang w:val="lt-LT"/>
        </w:rPr>
        <w:t>Konfidencialumo pasižadėjimas</w:t>
      </w:r>
      <w:r w:rsidRPr="00C65B77">
        <w:rPr>
          <w:sz w:val="22"/>
          <w:szCs w:val="22"/>
          <w:lang w:val="lt-LT"/>
        </w:rPr>
        <w:t> – Viešojo pirkimo komisijos nario, pirkimo organizatoriaus, eksperto ar kito asmens rašytinis pasižadėjimas, kad jis neteiks tretiesiems asmenims informacijos, kurios atskleidimas prieštarautų Viešųjų pirkimų įstatymo reikalavimams, visuomenės interesams ar pažeistų teisėtus pirkimuose dalyvaujančių tiekėjų ir (ar) VILNIAUS TIC interesus.</w:t>
      </w:r>
    </w:p>
    <w:p w:rsidR="009517B9" w:rsidRPr="00C65B77" w:rsidRDefault="009517B9" w:rsidP="00F640B4">
      <w:pPr>
        <w:pStyle w:val="Bodytext"/>
        <w:numPr>
          <w:ilvl w:val="1"/>
          <w:numId w:val="3"/>
          <w:numberingChange w:id="12" w:author="Unknown" w:date="2014-01-08T11:48:00Z" w:original="%1:6:0:.%2:4:0:."/>
        </w:numPr>
        <w:spacing w:before="120" w:line="240" w:lineRule="auto"/>
        <w:ind w:left="1134" w:hanging="567"/>
        <w:rPr>
          <w:sz w:val="22"/>
          <w:szCs w:val="22"/>
          <w:lang w:val="lt-LT"/>
        </w:rPr>
      </w:pPr>
      <w:r w:rsidRPr="00C65B77">
        <w:rPr>
          <w:b/>
          <w:bCs/>
          <w:sz w:val="22"/>
          <w:szCs w:val="22"/>
          <w:lang w:val="lt-LT"/>
        </w:rPr>
        <w:t>Mažos vertės pirkimai</w:t>
      </w:r>
      <w:r w:rsidRPr="00C65B77">
        <w:rPr>
          <w:sz w:val="22"/>
          <w:szCs w:val="22"/>
          <w:lang w:val="lt-LT"/>
        </w:rPr>
        <w:t> – supaprastinti pirkimai, kai yra bent viena iš šių sąlygų:</w:t>
      </w:r>
    </w:p>
    <w:p w:rsidR="009517B9" w:rsidRPr="00C65B77" w:rsidRDefault="009517B9" w:rsidP="00F640B4">
      <w:pPr>
        <w:pStyle w:val="Bodytext"/>
        <w:numPr>
          <w:ilvl w:val="2"/>
          <w:numId w:val="3"/>
          <w:numberingChange w:id="13" w:author="Unknown" w:date="2014-01-08T11:48:00Z" w:original="%1:6:0:.%2:4:0:.%3:1:0:."/>
        </w:numPr>
        <w:spacing w:before="120" w:line="240" w:lineRule="auto"/>
        <w:ind w:left="1843"/>
        <w:rPr>
          <w:sz w:val="22"/>
          <w:szCs w:val="22"/>
          <w:lang w:val="lt-LT"/>
        </w:rPr>
      </w:pPr>
      <w:r w:rsidRPr="00C65B77">
        <w:rPr>
          <w:sz w:val="22"/>
          <w:szCs w:val="22"/>
          <w:lang w:val="lt-LT"/>
        </w:rPr>
        <w:t>prekių ar paslaugų pirkimo vertė yra mažesnė kaip 200 tūkst. Lt (be pridėtinės vertės mokesčio), o darbų vertė mažesnė kaip 500 tūkst. Lt (be pridėtinės vertės mokesčio);</w:t>
      </w:r>
    </w:p>
    <w:p w:rsidR="009517B9" w:rsidRPr="00C65B77" w:rsidRDefault="009517B9" w:rsidP="00F640B4">
      <w:pPr>
        <w:pStyle w:val="Bodytext"/>
        <w:numPr>
          <w:ilvl w:val="2"/>
          <w:numId w:val="3"/>
          <w:numberingChange w:id="14" w:author="Unknown" w:date="2014-01-08T11:48:00Z" w:original="%1:6:0:.%2:4:0:.%3:2:0:."/>
        </w:numPr>
        <w:spacing w:before="120" w:line="240" w:lineRule="auto"/>
        <w:ind w:left="1843"/>
        <w:rPr>
          <w:sz w:val="22"/>
          <w:szCs w:val="22"/>
          <w:lang w:val="lt-LT"/>
        </w:rPr>
      </w:pPr>
      <w:r w:rsidRPr="00C65B77">
        <w:rPr>
          <w:sz w:val="22"/>
          <w:szCs w:val="22"/>
          <w:lang w:val="lt-LT"/>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rsidR="009517B9" w:rsidRPr="00C65B77" w:rsidRDefault="009517B9" w:rsidP="00F640B4">
      <w:pPr>
        <w:pStyle w:val="Bodytext"/>
        <w:numPr>
          <w:ilvl w:val="1"/>
          <w:numId w:val="3"/>
          <w:numberingChange w:id="15" w:author="Unknown" w:date="2014-01-08T11:48:00Z" w:original="%1:6:0:.%2:5:0:."/>
        </w:numPr>
        <w:spacing w:before="120" w:line="240" w:lineRule="auto"/>
        <w:ind w:left="1134" w:hanging="567"/>
        <w:rPr>
          <w:sz w:val="22"/>
          <w:szCs w:val="22"/>
          <w:lang w:val="lt-LT"/>
        </w:rPr>
      </w:pPr>
      <w:r w:rsidRPr="00C65B77">
        <w:rPr>
          <w:b/>
          <w:bCs/>
          <w:sz w:val="22"/>
          <w:szCs w:val="22"/>
          <w:lang w:val="lt-LT"/>
        </w:rPr>
        <w:t>Nešališkumo deklaracija</w:t>
      </w:r>
      <w:r w:rsidRPr="00C65B77">
        <w:rPr>
          <w:sz w:val="22"/>
          <w:szCs w:val="22"/>
          <w:lang w:val="lt-LT"/>
        </w:rPr>
        <w:t> – Viešųjų pirkimų komisijos nario, pirkimo organizatoriaus ar eksperto arba kito asmens pareiškimas raštu, kad jis nešališkas tiekėjams.</w:t>
      </w:r>
    </w:p>
    <w:p w:rsidR="009517B9" w:rsidRPr="00C65B77" w:rsidRDefault="009517B9" w:rsidP="00F640B4">
      <w:pPr>
        <w:pStyle w:val="Bodytext"/>
        <w:numPr>
          <w:ilvl w:val="1"/>
          <w:numId w:val="3"/>
          <w:numberingChange w:id="16" w:author="Unknown" w:date="2014-01-08T11:48:00Z" w:original="%1:6:0:.%2:6:0:."/>
        </w:numPr>
        <w:spacing w:before="120" w:line="240" w:lineRule="auto"/>
        <w:ind w:left="1134" w:hanging="567"/>
        <w:rPr>
          <w:sz w:val="22"/>
          <w:szCs w:val="22"/>
          <w:lang w:val="lt-LT"/>
        </w:rPr>
      </w:pPr>
      <w:r w:rsidRPr="00C65B77">
        <w:rPr>
          <w:b/>
          <w:bCs/>
          <w:sz w:val="22"/>
          <w:szCs w:val="22"/>
          <w:lang w:val="lt-LT"/>
        </w:rPr>
        <w:t>Numatomo pirkimo vertė</w:t>
      </w:r>
      <w:r w:rsidRPr="00C65B77">
        <w:rPr>
          <w:sz w:val="22"/>
          <w:szCs w:val="22"/>
          <w:lang w:val="lt-LT"/>
        </w:rPr>
        <w:t xml:space="preserve"> (toliau – pirkimo vertė) yra VILNIAUS TIC numatomų sudaryti pirkimo sutarčių vertė, skaičiuojama imant visą mokėtiną sumą be pridėtinės vertės mokesčio, įskaitant visas sutarties pasirinkimo ir pratęsimo galimybes. Pirkimo vertė skaičiuojama tokia, kokia ji yra pirkimo pradžioje, nustatytoje vadovauja</w:t>
      </w:r>
      <w:smartTag w:uri="urn:schemas-microsoft-com:office:smarttags" w:element="PersonName">
        <w:r w:rsidRPr="00C65B77">
          <w:rPr>
            <w:sz w:val="22"/>
            <w:szCs w:val="22"/>
            <w:lang w:val="lt-LT"/>
          </w:rPr>
          <w:t>ntis</w:t>
        </w:r>
      </w:smartTag>
      <w:r w:rsidRPr="00C65B77">
        <w:rPr>
          <w:sz w:val="22"/>
          <w:szCs w:val="22"/>
          <w:lang w:val="lt-LT"/>
        </w:rPr>
        <w:t xml:space="preserve"> Viešųjų pirkimų įstatymo 7 straipsnio 2 dalimi.</w:t>
      </w:r>
    </w:p>
    <w:p w:rsidR="009517B9" w:rsidRPr="00C65B77" w:rsidRDefault="009517B9" w:rsidP="00F640B4">
      <w:pPr>
        <w:pStyle w:val="Bodytext"/>
        <w:numPr>
          <w:ilvl w:val="1"/>
          <w:numId w:val="3"/>
          <w:numberingChange w:id="17" w:author="Unknown" w:date="2014-01-08T11:48:00Z" w:original="%1:6:0:.%2:7:0:."/>
        </w:numPr>
        <w:spacing w:before="120" w:line="240" w:lineRule="auto"/>
        <w:ind w:left="1134" w:hanging="567"/>
        <w:rPr>
          <w:sz w:val="22"/>
          <w:szCs w:val="22"/>
          <w:lang w:val="lt-LT"/>
        </w:rPr>
      </w:pPr>
      <w:r w:rsidRPr="00C65B77">
        <w:rPr>
          <w:b/>
          <w:bCs/>
          <w:sz w:val="22"/>
          <w:szCs w:val="22"/>
          <w:lang w:val="lt-LT"/>
        </w:rPr>
        <w:t>Pirkimo dokumentai</w:t>
      </w:r>
      <w:r w:rsidRPr="00C65B77">
        <w:rPr>
          <w:sz w:val="22"/>
          <w:szCs w:val="22"/>
          <w:lang w:val="lt-LT"/>
        </w:rPr>
        <w:t> – VILNIAUS TIC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9517B9" w:rsidRPr="00C65B77" w:rsidRDefault="009517B9" w:rsidP="00F640B4">
      <w:pPr>
        <w:pStyle w:val="Bodytext"/>
        <w:numPr>
          <w:ilvl w:val="1"/>
          <w:numId w:val="3"/>
          <w:numberingChange w:id="18" w:author="Unknown" w:date="2014-01-08T11:48:00Z" w:original="%1:6:0:.%2:8:0:."/>
        </w:numPr>
        <w:spacing w:before="120" w:line="240" w:lineRule="auto"/>
        <w:ind w:left="1134" w:hanging="567"/>
        <w:rPr>
          <w:sz w:val="22"/>
          <w:szCs w:val="22"/>
          <w:lang w:val="lt-LT"/>
        </w:rPr>
      </w:pPr>
      <w:r w:rsidRPr="00C65B77">
        <w:rPr>
          <w:b/>
          <w:bCs/>
          <w:sz w:val="22"/>
          <w:szCs w:val="22"/>
          <w:lang w:val="lt-LT"/>
        </w:rPr>
        <w:t>Pirkimo vykdytojas/organizatorius</w:t>
      </w:r>
      <w:r w:rsidRPr="00C65B77">
        <w:rPr>
          <w:sz w:val="22"/>
          <w:szCs w:val="22"/>
          <w:lang w:val="lt-LT"/>
        </w:rPr>
        <w:t> – VILNIAUS TIC direktoriaus įsakymu paskirtas VILNIAUS TIC darbuotojas, kuris Taisyklių nustatyta tvarka organizuoja ir atlieka mažos vertės pirkimus, kai tokiems pirkimams atlikti nesudaroma Viešojo pirkimo komisija (toliau – Komisija).</w:t>
      </w:r>
    </w:p>
    <w:p w:rsidR="009517B9" w:rsidRPr="00C65B77" w:rsidRDefault="009517B9" w:rsidP="00F640B4">
      <w:pPr>
        <w:pStyle w:val="Bodytext"/>
        <w:numPr>
          <w:ilvl w:val="1"/>
          <w:numId w:val="3"/>
          <w:numberingChange w:id="19" w:author="Unknown" w:date="2014-01-08T11:48:00Z" w:original="%1:6:0:.%2:9:0:."/>
        </w:numPr>
        <w:spacing w:before="120" w:line="240" w:lineRule="auto"/>
        <w:ind w:left="1134" w:hanging="567"/>
        <w:rPr>
          <w:bCs/>
          <w:sz w:val="22"/>
          <w:szCs w:val="22"/>
          <w:lang w:val="lt-LT"/>
        </w:rPr>
      </w:pPr>
      <w:r w:rsidRPr="00C65B77">
        <w:rPr>
          <w:b/>
          <w:bCs/>
          <w:sz w:val="22"/>
          <w:szCs w:val="22"/>
          <w:lang w:val="lt-LT"/>
        </w:rPr>
        <w:t xml:space="preserve">Pirkimo iniciatorius – </w:t>
      </w:r>
      <w:r w:rsidRPr="00C65B77">
        <w:rPr>
          <w:bCs/>
          <w:sz w:val="22"/>
          <w:szCs w:val="22"/>
          <w:lang w:val="lt-LT"/>
        </w:rPr>
        <w:t xml:space="preserve">VILNIAUS TIC padalinys, jei padalinio nėra – darbuotojas, kuris nurodė poreikį įsigyti reikalingas prekes, paslaugas arba darbus. </w:t>
      </w:r>
    </w:p>
    <w:p w:rsidR="009517B9" w:rsidRPr="00C65B77" w:rsidRDefault="009517B9" w:rsidP="00F640B4">
      <w:pPr>
        <w:pStyle w:val="Bodytext"/>
        <w:numPr>
          <w:ilvl w:val="1"/>
          <w:numId w:val="3"/>
          <w:numberingChange w:id="20" w:author="Unknown" w:date="2014-01-08T11:48:00Z" w:original="%1:6:0:.%2:10:0:."/>
        </w:numPr>
        <w:spacing w:before="120" w:line="240" w:lineRule="auto"/>
        <w:ind w:left="1134" w:hanging="567"/>
        <w:rPr>
          <w:bCs/>
          <w:sz w:val="22"/>
          <w:szCs w:val="22"/>
          <w:lang w:val="lt-LT"/>
        </w:rPr>
      </w:pPr>
      <w:r w:rsidRPr="00C65B77">
        <w:rPr>
          <w:b/>
          <w:bCs/>
          <w:sz w:val="22"/>
          <w:szCs w:val="22"/>
          <w:lang w:val="lt-LT"/>
        </w:rPr>
        <w:t xml:space="preserve">Paraiška – </w:t>
      </w:r>
      <w:r w:rsidRPr="00C65B77">
        <w:rPr>
          <w:bCs/>
          <w:sz w:val="22"/>
          <w:szCs w:val="22"/>
          <w:lang w:val="lt-LT"/>
        </w:rPr>
        <w:t xml:space="preserve">tiekėjo pareikštas pageidavimas dalyvauti pirkimo procedūrose. </w:t>
      </w:r>
    </w:p>
    <w:p w:rsidR="009517B9" w:rsidRPr="00C65B77" w:rsidRDefault="009517B9" w:rsidP="00F640B4">
      <w:pPr>
        <w:pStyle w:val="Bodytext"/>
        <w:numPr>
          <w:ilvl w:val="1"/>
          <w:numId w:val="3"/>
          <w:numberingChange w:id="21" w:author="Unknown" w:date="2014-01-08T11:48:00Z" w:original="%1:6:0:.%2:11:0:."/>
        </w:numPr>
        <w:spacing w:before="120" w:line="240" w:lineRule="auto"/>
        <w:ind w:left="1134" w:hanging="567"/>
        <w:rPr>
          <w:bCs/>
          <w:sz w:val="22"/>
          <w:szCs w:val="22"/>
          <w:lang w:val="lt-LT"/>
        </w:rPr>
      </w:pPr>
      <w:r w:rsidRPr="00C65B77">
        <w:rPr>
          <w:b/>
          <w:bCs/>
          <w:sz w:val="22"/>
          <w:szCs w:val="22"/>
          <w:lang w:val="lt-LT"/>
        </w:rPr>
        <w:t xml:space="preserve">Pasiūlymas – </w:t>
      </w:r>
      <w:r w:rsidRPr="00C65B77">
        <w:rPr>
          <w:bCs/>
          <w:sz w:val="22"/>
          <w:szCs w:val="22"/>
          <w:lang w:val="lt-LT"/>
        </w:rPr>
        <w:t xml:space="preserve">tiekėjo raštu pateiktų dokumentų ir elektroninėmis priemonėmis pateiktų duomenų visuma ar žodžiu pateiktas siūlymas tiekti prekes, teikti paslaugas ar atlikti darbus pagal VILNIAUS TIC nustatytas pirkimo sąlygas. </w:t>
      </w:r>
    </w:p>
    <w:p w:rsidR="009517B9" w:rsidRPr="00C65B77" w:rsidRDefault="009517B9" w:rsidP="00F640B4">
      <w:pPr>
        <w:pStyle w:val="Bodytext"/>
        <w:numPr>
          <w:ilvl w:val="1"/>
          <w:numId w:val="3"/>
          <w:numberingChange w:id="22" w:author="Unknown" w:date="2014-01-08T11:48:00Z" w:original="%1:6:0:.%2:12:0:."/>
        </w:numPr>
        <w:spacing w:before="120" w:line="240" w:lineRule="auto"/>
        <w:ind w:left="1134" w:hanging="567"/>
        <w:rPr>
          <w:bCs/>
          <w:sz w:val="22"/>
          <w:szCs w:val="22"/>
          <w:lang w:val="lt-LT"/>
        </w:rPr>
      </w:pPr>
      <w:r w:rsidRPr="00C65B77">
        <w:rPr>
          <w:b/>
          <w:bCs/>
          <w:sz w:val="22"/>
          <w:szCs w:val="22"/>
          <w:lang w:val="lt-LT"/>
        </w:rPr>
        <w:t xml:space="preserve">Supaprastintas atviras konkursas – </w:t>
      </w:r>
      <w:r w:rsidRPr="00C65B77">
        <w:rPr>
          <w:bCs/>
          <w:sz w:val="22"/>
          <w:szCs w:val="22"/>
          <w:lang w:val="lt-LT"/>
        </w:rPr>
        <w:t>supaprastinto pirkimo būdas, kai kiekvienas suinteresuotas tiekėjas gali pateikti pasiūlymą.</w:t>
      </w:r>
    </w:p>
    <w:p w:rsidR="009517B9" w:rsidRPr="00C65B77" w:rsidRDefault="009517B9" w:rsidP="00F640B4">
      <w:pPr>
        <w:pStyle w:val="Bodytext"/>
        <w:numPr>
          <w:ilvl w:val="1"/>
          <w:numId w:val="3"/>
          <w:numberingChange w:id="23" w:author="Unknown" w:date="2014-01-08T11:48:00Z" w:original="%1:6:0:.%2:13:0:."/>
        </w:numPr>
        <w:spacing w:before="120" w:line="240" w:lineRule="auto"/>
        <w:ind w:left="1134" w:hanging="567"/>
        <w:rPr>
          <w:sz w:val="22"/>
          <w:szCs w:val="22"/>
          <w:lang w:val="lt-LT"/>
        </w:rPr>
      </w:pPr>
      <w:r w:rsidRPr="00C65B77">
        <w:rPr>
          <w:b/>
          <w:bCs/>
          <w:sz w:val="22"/>
          <w:szCs w:val="22"/>
          <w:lang w:val="lt-LT"/>
        </w:rPr>
        <w:t xml:space="preserve">Supaprastintos skelbiamos derybos – </w:t>
      </w:r>
      <w:r w:rsidRPr="00C65B77">
        <w:rPr>
          <w:bCs/>
          <w:sz w:val="22"/>
          <w:szCs w:val="22"/>
          <w:lang w:val="lt-LT"/>
        </w:rPr>
        <w:t>supaprastinto pirkimo būdas, kai paraiškas dalyvauti derybose</w:t>
      </w:r>
      <w:r w:rsidRPr="00C65B77">
        <w:rPr>
          <w:sz w:val="22"/>
          <w:szCs w:val="22"/>
          <w:lang w:val="lt-LT"/>
        </w:rPr>
        <w:t xml:space="preserve"> gali pateikti visi tiekėjai, o VILNIAUS TIC su visais ar atrinktais tiekėjais derasi dėl pirkimo sutarties sąlygų.</w:t>
      </w:r>
    </w:p>
    <w:p w:rsidR="009517B9" w:rsidRPr="00E67D90" w:rsidRDefault="009517B9" w:rsidP="00F640B4">
      <w:pPr>
        <w:pStyle w:val="Bodytext"/>
        <w:numPr>
          <w:ilvl w:val="1"/>
          <w:numId w:val="3"/>
          <w:numberingChange w:id="24" w:author="Unknown" w:date="2014-01-08T11:48:00Z" w:original="%1:6:0:.%2:14:0:."/>
        </w:numPr>
        <w:spacing w:before="120" w:line="240" w:lineRule="auto"/>
        <w:ind w:left="1134" w:hanging="567"/>
        <w:rPr>
          <w:sz w:val="22"/>
          <w:szCs w:val="22"/>
          <w:lang w:val="lt-LT"/>
        </w:rPr>
      </w:pPr>
      <w:r w:rsidRPr="00E67D90">
        <w:rPr>
          <w:b/>
          <w:sz w:val="22"/>
          <w:szCs w:val="22"/>
          <w:lang w:val="lt-LT"/>
        </w:rPr>
        <w:t>Supaprastintas ribotas konkursas</w:t>
      </w:r>
      <w:r>
        <w:rPr>
          <w:b/>
          <w:sz w:val="22"/>
          <w:szCs w:val="22"/>
          <w:lang w:val="lt-LT"/>
        </w:rPr>
        <w:t> </w:t>
      </w:r>
      <w:r>
        <w:rPr>
          <w:bCs/>
          <w:sz w:val="22"/>
          <w:szCs w:val="22"/>
          <w:lang w:val="lt-LT"/>
        </w:rPr>
        <w:t>–</w:t>
      </w:r>
      <w:r w:rsidRPr="00E67D90">
        <w:rPr>
          <w:b/>
          <w:sz w:val="22"/>
          <w:szCs w:val="22"/>
          <w:lang w:val="lt-LT"/>
        </w:rPr>
        <w:t xml:space="preserve"> </w:t>
      </w:r>
      <w:r w:rsidRPr="00E67D90">
        <w:rPr>
          <w:sz w:val="22"/>
          <w:szCs w:val="22"/>
          <w:lang w:val="lt-LT"/>
        </w:rPr>
        <w:t>pirkimo būdas,</w:t>
      </w:r>
      <w:r w:rsidRPr="00E67D90">
        <w:rPr>
          <w:b/>
          <w:sz w:val="22"/>
          <w:szCs w:val="22"/>
          <w:lang w:val="lt-LT"/>
        </w:rPr>
        <w:t xml:space="preserve"> </w:t>
      </w:r>
      <w:r w:rsidRPr="00E67D90">
        <w:rPr>
          <w:sz w:val="22"/>
          <w:szCs w:val="22"/>
          <w:lang w:val="lt-LT"/>
        </w:rPr>
        <w:t>kai</w:t>
      </w:r>
      <w:r w:rsidRPr="00E67D90">
        <w:rPr>
          <w:b/>
          <w:sz w:val="22"/>
          <w:szCs w:val="22"/>
          <w:lang w:val="lt-LT"/>
        </w:rPr>
        <w:t xml:space="preserve"> </w:t>
      </w:r>
      <w:r w:rsidRPr="00E67D90">
        <w:rPr>
          <w:sz w:val="22"/>
          <w:szCs w:val="22"/>
          <w:lang w:val="lt-LT"/>
        </w:rPr>
        <w:t>paraiškas dalyvauti konkurse gali pateikti visi norintys konkurse dalyvauti tiekėjai, o</w:t>
      </w:r>
      <w:r w:rsidRPr="00E67D90">
        <w:rPr>
          <w:b/>
          <w:sz w:val="22"/>
          <w:szCs w:val="22"/>
          <w:lang w:val="lt-LT"/>
        </w:rPr>
        <w:t xml:space="preserve"> </w:t>
      </w:r>
      <w:r w:rsidRPr="00E67D90">
        <w:rPr>
          <w:sz w:val="22"/>
          <w:szCs w:val="22"/>
          <w:lang w:val="lt-LT"/>
        </w:rPr>
        <w:t xml:space="preserve">pasiūlymus konkursui </w:t>
      </w:r>
      <w:r>
        <w:rPr>
          <w:sz w:val="22"/>
          <w:szCs w:val="22"/>
          <w:lang w:val="lt-LT"/>
        </w:rPr>
        <w:t>–</w:t>
      </w:r>
      <w:r w:rsidRPr="00E67D90">
        <w:rPr>
          <w:sz w:val="22"/>
          <w:szCs w:val="22"/>
          <w:lang w:val="lt-LT"/>
        </w:rPr>
        <w:t xml:space="preserve"> tik VILNIAUS TIC pakviesti tiekėjai.</w:t>
      </w:r>
    </w:p>
    <w:p w:rsidR="009517B9" w:rsidRPr="00E67D90" w:rsidRDefault="009517B9" w:rsidP="00F640B4">
      <w:pPr>
        <w:pStyle w:val="Bodytext"/>
        <w:numPr>
          <w:ilvl w:val="1"/>
          <w:numId w:val="3"/>
          <w:numberingChange w:id="25" w:author="Unknown" w:date="2014-01-08T11:48:00Z" w:original="%1:6:0:.%2:15:0:."/>
        </w:numPr>
        <w:spacing w:before="120" w:line="240" w:lineRule="auto"/>
        <w:ind w:left="1134" w:hanging="567"/>
        <w:rPr>
          <w:sz w:val="22"/>
          <w:szCs w:val="22"/>
          <w:lang w:val="lt-LT"/>
        </w:rPr>
      </w:pPr>
      <w:r w:rsidRPr="00E67D90">
        <w:rPr>
          <w:b/>
          <w:bCs/>
          <w:sz w:val="22"/>
          <w:szCs w:val="22"/>
          <w:lang w:val="lt-LT"/>
        </w:rPr>
        <w:t>Supaprastintas</w:t>
      </w:r>
      <w:r w:rsidRPr="00E67D90">
        <w:rPr>
          <w:b/>
          <w:sz w:val="22"/>
          <w:szCs w:val="22"/>
          <w:lang w:val="lt-LT"/>
        </w:rPr>
        <w:t xml:space="preserve"> konkurencinis dialogas</w:t>
      </w:r>
      <w:r>
        <w:rPr>
          <w:b/>
          <w:sz w:val="22"/>
          <w:szCs w:val="22"/>
          <w:lang w:val="lt-LT"/>
        </w:rPr>
        <w:t> </w:t>
      </w:r>
      <w:r>
        <w:rPr>
          <w:bCs/>
          <w:sz w:val="22"/>
          <w:szCs w:val="22"/>
          <w:lang w:val="lt-LT"/>
        </w:rPr>
        <w:t>–</w:t>
      </w:r>
      <w:r w:rsidRPr="00E67D90">
        <w:rPr>
          <w:b/>
          <w:sz w:val="22"/>
          <w:szCs w:val="22"/>
          <w:lang w:val="lt-LT"/>
        </w:rPr>
        <w:t xml:space="preserve"> </w:t>
      </w:r>
      <w:r w:rsidRPr="00E67D90">
        <w:rPr>
          <w:sz w:val="22"/>
          <w:szCs w:val="22"/>
          <w:lang w:val="lt-LT"/>
        </w:rPr>
        <w:t>pirkimo būdas, kai kiekvienas tiekėjas gali pateikti paraišką dalyvauti pirkimo procedūrose ir VILNIAUS TIC veda dialogą su atrinktais kandidatais, norėdama atrinkti</w:t>
      </w:r>
      <w:r w:rsidRPr="00E67D90">
        <w:rPr>
          <w:b/>
          <w:sz w:val="22"/>
          <w:szCs w:val="22"/>
          <w:lang w:val="lt-LT"/>
        </w:rPr>
        <w:t xml:space="preserve"> </w:t>
      </w:r>
      <w:r w:rsidRPr="00E67D90">
        <w:rPr>
          <w:sz w:val="22"/>
          <w:szCs w:val="22"/>
          <w:lang w:val="lt-LT"/>
        </w:rPr>
        <w:t>vieną ar keletą tinkamų, jos reikalavimus atitinkančių alternatyvių sprendinių</w:t>
      </w:r>
      <w:r w:rsidRPr="00E67D90">
        <w:rPr>
          <w:i/>
          <w:sz w:val="22"/>
          <w:szCs w:val="22"/>
          <w:lang w:val="lt-LT"/>
        </w:rPr>
        <w:t>,</w:t>
      </w:r>
      <w:r w:rsidRPr="00E67D90">
        <w:rPr>
          <w:sz w:val="22"/>
          <w:szCs w:val="22"/>
          <w:lang w:val="lt-LT"/>
        </w:rPr>
        <w:t xml:space="preserve"> kurių pagrindu pasirinktus kandidatus kviečia pateikti pasiūlymus.</w:t>
      </w:r>
    </w:p>
    <w:p w:rsidR="009517B9" w:rsidRPr="00C65B77" w:rsidRDefault="009517B9" w:rsidP="00F640B4">
      <w:pPr>
        <w:pStyle w:val="Bodytext"/>
        <w:numPr>
          <w:ilvl w:val="1"/>
          <w:numId w:val="3"/>
          <w:numberingChange w:id="26" w:author="Unknown" w:date="2014-01-08T11:48:00Z" w:original="%1:6:0:.%2:16:0:."/>
        </w:numPr>
        <w:spacing w:before="120" w:line="240" w:lineRule="auto"/>
        <w:ind w:left="1134" w:hanging="567"/>
        <w:rPr>
          <w:sz w:val="22"/>
          <w:szCs w:val="22"/>
          <w:lang w:val="lt-LT"/>
        </w:rPr>
      </w:pPr>
      <w:r w:rsidRPr="00C65B77">
        <w:rPr>
          <w:b/>
          <w:bCs/>
          <w:sz w:val="22"/>
          <w:szCs w:val="22"/>
          <w:lang w:val="lt-LT"/>
        </w:rPr>
        <w:t xml:space="preserve">Mažos vertės pirkimo pažyma – </w:t>
      </w:r>
      <w:r w:rsidRPr="00C65B77">
        <w:rPr>
          <w:sz w:val="22"/>
          <w:szCs w:val="22"/>
          <w:lang w:val="lt-LT"/>
        </w:rPr>
        <w:t>perkančiosios organizacijos nustatytos formos dokumentas, perkančiosios organizacijos vadovo nustatytais mažos vertės pirkimo atvejais pildomas pirkimo organizatoriaus ir pagrindžia</w:t>
      </w:r>
      <w:smartTag w:uri="urn:schemas-microsoft-com:office:smarttags" w:element="PersonName">
        <w:r w:rsidRPr="00C65B77">
          <w:rPr>
            <w:sz w:val="22"/>
            <w:szCs w:val="22"/>
            <w:lang w:val="lt-LT"/>
          </w:rPr>
          <w:t>ntis</w:t>
        </w:r>
      </w:smartTag>
      <w:r w:rsidRPr="00C65B77">
        <w:rPr>
          <w:sz w:val="22"/>
          <w:szCs w:val="22"/>
          <w:lang w:val="lt-LT"/>
        </w:rPr>
        <w:t xml:space="preserve"> jo priimtų sprendimų atitiktį Viešųjų pirkimų įstatymo ir kitų pirkimus reglamentuojančių teisės aktų reikalavimams. Perkančiosios organizacijos vadovas gali nustatyti, kad mažos vertės pirkimo pažyma nepildoma, kai pirkimas vykdomas apklausos būdu ir yra apklausiamas tik vienas tiekėjas, o viešojo pirkimo sutartis sudaroma raštu.</w:t>
      </w:r>
    </w:p>
    <w:p w:rsidR="009517B9" w:rsidRPr="00C65B77" w:rsidRDefault="009517B9" w:rsidP="00F640B4">
      <w:pPr>
        <w:pStyle w:val="Bodytext"/>
        <w:numPr>
          <w:ilvl w:val="0"/>
          <w:numId w:val="3"/>
          <w:numberingChange w:id="27" w:author="Unknown" w:date="2014-01-08T11:48:00Z" w:original="%1:7:0:."/>
        </w:numPr>
        <w:spacing w:before="120" w:line="240" w:lineRule="auto"/>
        <w:ind w:left="567" w:hanging="567"/>
        <w:rPr>
          <w:sz w:val="22"/>
          <w:szCs w:val="22"/>
          <w:lang w:val="lt-LT"/>
        </w:rPr>
      </w:pPr>
      <w:r w:rsidRPr="00C65B77">
        <w:rPr>
          <w:sz w:val="22"/>
          <w:szCs w:val="22"/>
          <w:lang w:val="lt-LT"/>
        </w:rPr>
        <w:t>Taisyklėse vartojamos kitos pagrindinės sąvokos yra apibrėžtos Viešųjų pirkimų įstatyme. Pasikeitus Taisyklėse minimiems teisės aktams ar rekomendacinio pobūdžio dokumentams, taikomos aktualios tų teisės aktų ar rekomendacinio pobūdžio dokumentų redakcijos nuostatos.</w:t>
      </w:r>
    </w:p>
    <w:p w:rsidR="009517B9" w:rsidRPr="00C65B77" w:rsidRDefault="009517B9" w:rsidP="00F640B4">
      <w:pPr>
        <w:pStyle w:val="MAZAS"/>
        <w:spacing w:before="120" w:line="240" w:lineRule="auto"/>
        <w:rPr>
          <w:sz w:val="22"/>
          <w:szCs w:val="22"/>
          <w:lang w:val="lt-LT"/>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II. SUPAPRASTINTŲ PIRKIMŲ PLANAVIMAS IR ORGANIZAVIMAS.</w:t>
      </w:r>
    </w:p>
    <w:p w:rsidR="009517B9" w:rsidRPr="00C65B77" w:rsidRDefault="009517B9" w:rsidP="00F640B4">
      <w:pPr>
        <w:pStyle w:val="CentrBold"/>
        <w:spacing w:before="120" w:line="240" w:lineRule="auto"/>
        <w:rPr>
          <w:sz w:val="22"/>
          <w:szCs w:val="22"/>
          <w:lang w:val="lt-LT"/>
        </w:rPr>
      </w:pPr>
      <w:r w:rsidRPr="00C65B77">
        <w:rPr>
          <w:sz w:val="22"/>
          <w:szCs w:val="22"/>
          <w:lang w:val="lt-LT"/>
        </w:rPr>
        <w:t>SUPAPRASTINTUS PIRKIMUS ATLIEKANTYS ASMENYS</w:t>
      </w:r>
    </w:p>
    <w:p w:rsidR="009517B9" w:rsidRPr="00C65B77" w:rsidRDefault="009517B9" w:rsidP="00F640B4">
      <w:pPr>
        <w:pStyle w:val="MAZAS"/>
        <w:spacing w:before="120" w:line="240" w:lineRule="auto"/>
        <w:rPr>
          <w:sz w:val="22"/>
          <w:szCs w:val="22"/>
          <w:lang w:val="lt-LT"/>
        </w:rPr>
      </w:pPr>
    </w:p>
    <w:p w:rsidR="009517B9" w:rsidRPr="00C65B77" w:rsidRDefault="009517B9" w:rsidP="00F640B4">
      <w:pPr>
        <w:pStyle w:val="aaaa"/>
        <w:numPr>
          <w:numberingChange w:id="28" w:author="Unknown" w:date="2014-01-08T11:48:00Z" w:original="%1:8:0:."/>
        </w:numPr>
        <w:rPr>
          <w:spacing w:val="0"/>
        </w:rPr>
      </w:pPr>
      <w:r w:rsidRPr="00C65B77">
        <w:rPr>
          <w:spacing w:val="0"/>
        </w:rPr>
        <w:t>VILNIAUS TIC rengia ir tvirtina planuojamų vykdyti einamaisiais biudžetiniais metais viešųjų pirkimų planus:</w:t>
      </w:r>
    </w:p>
    <w:p w:rsidR="009517B9" w:rsidRPr="00C65B77" w:rsidRDefault="009517B9" w:rsidP="00F640B4">
      <w:pPr>
        <w:pStyle w:val="Bodytext"/>
        <w:numPr>
          <w:ilvl w:val="1"/>
          <w:numId w:val="3"/>
          <w:numberingChange w:id="29" w:author="Unknown" w:date="2014-01-08T11:48:00Z" w:original="%1:8:0:.%2:1:0:."/>
        </w:numPr>
        <w:spacing w:before="120" w:line="240" w:lineRule="auto"/>
        <w:ind w:left="1134" w:hanging="567"/>
        <w:rPr>
          <w:sz w:val="22"/>
          <w:szCs w:val="22"/>
          <w:lang w:val="lt-LT"/>
        </w:rPr>
      </w:pPr>
      <w:r w:rsidRPr="00C65B77">
        <w:rPr>
          <w:sz w:val="22"/>
          <w:szCs w:val="22"/>
          <w:lang w:val="lt-LT"/>
        </w:rPr>
        <w:t>Pirkimo iniciatoriai ateinantiems metams numatomus pirkimus planuoti pradeda kiekvienų metų ketvirtą ketvirtį ir, iki gruodžio 31 d., pateikia VILNIAUS TIC vadovui informaciją, apie poreikį įsigyti prekių, paslaugų ar darbų ateinančiais kalendoriniais metais, nurodydami šių prekių, paslaugų ar darbų kodus pagal Bendrąjį viešųjų pirkimų žodyną (toliau – BVPŽ) ir orientacinę vertę;</w:t>
      </w:r>
    </w:p>
    <w:p w:rsidR="009517B9" w:rsidRPr="00C65B77" w:rsidRDefault="009517B9" w:rsidP="00F640B4">
      <w:pPr>
        <w:pStyle w:val="Bodytext"/>
        <w:numPr>
          <w:ilvl w:val="1"/>
          <w:numId w:val="3"/>
          <w:numberingChange w:id="30" w:author="Unknown" w:date="2014-01-08T11:48:00Z" w:original="%1:8:0:.%2:2:0:."/>
        </w:numPr>
        <w:spacing w:before="120" w:line="240" w:lineRule="auto"/>
        <w:ind w:left="1134" w:hanging="567"/>
        <w:rPr>
          <w:sz w:val="22"/>
          <w:szCs w:val="22"/>
          <w:lang w:val="lt-LT"/>
        </w:rPr>
      </w:pPr>
      <w:r w:rsidRPr="00C65B77">
        <w:rPr>
          <w:sz w:val="22"/>
          <w:szCs w:val="22"/>
          <w:lang w:val="lt-LT"/>
        </w:rPr>
        <w:t>Pirkimų iniciatorius, gavęs iš vadovo informaciją apie atitinkamiems metams galimus skirti maksimalius asignavimus, suderina su vadovu būtinų lėšų VILNIAUS TIC pirkimams poreikį;</w:t>
      </w:r>
    </w:p>
    <w:p w:rsidR="009517B9" w:rsidRPr="00C65B77" w:rsidRDefault="009517B9" w:rsidP="00F640B4">
      <w:pPr>
        <w:pStyle w:val="Bodytext"/>
        <w:numPr>
          <w:ilvl w:val="1"/>
          <w:numId w:val="3"/>
          <w:numberingChange w:id="31" w:author="Unknown" w:date="2014-01-08T11:48:00Z" w:original="%1:8:0:.%2:3:0:."/>
        </w:numPr>
        <w:spacing w:before="120" w:line="240" w:lineRule="auto"/>
        <w:ind w:left="1134" w:hanging="567"/>
        <w:rPr>
          <w:sz w:val="22"/>
          <w:szCs w:val="22"/>
          <w:lang w:val="lt-LT"/>
        </w:rPr>
      </w:pPr>
      <w:r w:rsidRPr="00C65B77">
        <w:rPr>
          <w:sz w:val="22"/>
          <w:szCs w:val="22"/>
          <w:lang w:val="lt-LT"/>
        </w:rPr>
        <w:t>VILNIAUS TIC pirkimų vykdytojas iki kalendorinių metų sausio 31 d. sudaro informacijos apie einamaisiais metais numatomus vykdyti pirkimus suvestinę (toliau – Informacijos suvestinė). Informacijos suvestinėje nurodomos prekės, paslaugos ir darbai, kodai pagal BVPŽ, planuojamos (turimos) lėšos, nurodant šaltinį, bei galimas pirkimo būdas, atsižvelgiant į pirkimo vertę. Informacijos suvestinė peržiūrima kiekvieną ketvirtį ir, esant reikalui, tikslinama;</w:t>
      </w:r>
    </w:p>
    <w:p w:rsidR="009517B9" w:rsidRPr="00C65B77" w:rsidRDefault="009517B9" w:rsidP="00F640B4">
      <w:pPr>
        <w:pStyle w:val="Bodytext"/>
        <w:numPr>
          <w:ilvl w:val="1"/>
          <w:numId w:val="3"/>
          <w:numberingChange w:id="32" w:author="Unknown" w:date="2014-01-08T11:48:00Z" w:original="%1:8:0:.%2:4:0:."/>
        </w:numPr>
        <w:spacing w:before="120" w:line="240" w:lineRule="auto"/>
        <w:ind w:left="1134" w:hanging="567"/>
        <w:rPr>
          <w:sz w:val="22"/>
          <w:szCs w:val="22"/>
          <w:lang w:val="lt-LT"/>
        </w:rPr>
      </w:pPr>
      <w:r w:rsidRPr="00C65B77">
        <w:rPr>
          <w:sz w:val="22"/>
          <w:szCs w:val="22"/>
          <w:lang w:val="lt-LT"/>
        </w:rPr>
        <w:t>VILNIAUS TIC Informacijos suvestinė yra sudaromas remiantis Viešųjų pirkimų įstatymo 7 straipsniu.</w:t>
      </w:r>
    </w:p>
    <w:p w:rsidR="009517B9" w:rsidRPr="00C65B77" w:rsidRDefault="009517B9" w:rsidP="00F640B4">
      <w:pPr>
        <w:pStyle w:val="aaaa"/>
        <w:numPr>
          <w:numberingChange w:id="33" w:author="Unknown" w:date="2014-01-08T11:48:00Z" w:original="%1:9:0:."/>
        </w:numPr>
        <w:rPr>
          <w:spacing w:val="0"/>
        </w:rPr>
      </w:pPr>
      <w:r w:rsidRPr="00C65B77">
        <w:rPr>
          <w:spacing w:val="0"/>
        </w:rPr>
        <w:t xml:space="preserve">VILNIAUS TIC kasmet, ne vėliau kaip iki kovo 15 dienos, o šiuos planus patikslinusi – nedelsdama, skelbia Centrinėje viešųjų pirkimų informacinėje sistemoje (toliau – CVP IS) ir savo tinklalapyje, tais metais planuojamų vykdyti viešųjų pirkimų suvestinę, kurioje nurodo savo pavadinimą, adresą, kontaktinius duomenis, pirkimo objekto pavadinimą ir kodą pagal BVPŽ, numatomą kiekį ar apimtį (jeigu įmanoma), numatomą pirkimo pradžią, pirkimo būdą, ketinamos sudaryti pirkimo sutarties trukmę, taip pat iš anksto skelbia pirkimų, išskyrus mažos vertės pirkimus, techninių specifikacijų projektus. </w:t>
      </w:r>
      <w:r w:rsidRPr="00C65B77">
        <w:rPr>
          <w:bCs/>
          <w:spacing w:val="0"/>
        </w:rPr>
        <w:t xml:space="preserve">VILNIAUS TIC taip pat gali skelbti pirkimų, kuriems šioje dalyje nustatytas techninių specifikacijų projektų skelbimo reikalavimas netaikomas, techninių specifikacijų projektus. Viešųjų pirkimų </w:t>
      </w:r>
      <w:bookmarkStart w:id="34" w:name="_GoBack"/>
      <w:bookmarkEnd w:id="34"/>
      <w:r w:rsidRPr="00C65B77">
        <w:rPr>
          <w:bCs/>
          <w:spacing w:val="0"/>
        </w:rPr>
        <w:t xml:space="preserve">suvestinė ir techninių specifikacijų projektai skelbiami ir dėl šių projektų gautos pastabos ir pasiūlymai įvertinami Viešųjų pirkimų tarnybos nustatyta tvarka. </w:t>
      </w:r>
    </w:p>
    <w:p w:rsidR="009517B9" w:rsidRPr="00C65B77" w:rsidRDefault="009517B9" w:rsidP="00F640B4">
      <w:pPr>
        <w:pStyle w:val="aaaa"/>
        <w:numPr>
          <w:numberingChange w:id="35" w:author="Unknown" w:date="2014-01-08T11:48:00Z" w:original="%1:10:0:."/>
        </w:numPr>
        <w:rPr>
          <w:spacing w:val="0"/>
        </w:rPr>
      </w:pPr>
      <w:bookmarkStart w:id="36" w:name="p_4_2"/>
      <w:bookmarkEnd w:id="36"/>
      <w:r w:rsidRPr="00C65B77">
        <w:rPr>
          <w:spacing w:val="0"/>
        </w:rPr>
        <w:t>VILNIAUS TIC, apskaičiuodama numatomų pirkimų vertes, vadovaujasi Viešųjų pirkimų įstatymo 9 straipsnio nuostatomis ir Numatomo viešojo pirkimo vertės skaičiavimo metodika, patvirtinta Viešųjų pirkimų tarnybos direktoriaus 2003 m. vasario 26 d. įsakymu Nr. 1S-26 (Žin., 2003, Nr. </w:t>
      </w:r>
      <w:r>
        <w:fldChar w:fldCharType="begin"/>
      </w:r>
      <w:r>
        <w:instrText>HYPERLINK "http://www3.lrs.lt/pls/inter/dokpaieska.showdoc_l?p_id=206032"</w:instrText>
      </w:r>
      <w:r>
        <w:fldChar w:fldCharType="separate"/>
      </w:r>
      <w:r w:rsidRPr="00C65B77">
        <w:rPr>
          <w:rStyle w:val="Hyperlink"/>
          <w:spacing w:val="0"/>
        </w:rPr>
        <w:t>22-949</w:t>
      </w:r>
      <w:r>
        <w:fldChar w:fldCharType="end"/>
      </w:r>
      <w:r w:rsidRPr="00C65B77">
        <w:rPr>
          <w:spacing w:val="0"/>
        </w:rPr>
        <w:t>; 2006, Nr. </w:t>
      </w:r>
      <w:r>
        <w:fldChar w:fldCharType="begin"/>
      </w:r>
      <w:r>
        <w:instrText>HYPERLINK "http://www3.lrs.lt/pls/inter/dokpaieska.showdoc_l?p_id=270147"</w:instrText>
      </w:r>
      <w:r>
        <w:fldChar w:fldCharType="separate"/>
      </w:r>
      <w:r w:rsidRPr="00C65B77">
        <w:rPr>
          <w:rStyle w:val="Hyperlink"/>
          <w:spacing w:val="0"/>
        </w:rPr>
        <w:t>12-454</w:t>
      </w:r>
      <w:r>
        <w:fldChar w:fldCharType="end"/>
      </w:r>
      <w:r w:rsidRPr="00C65B77">
        <w:rPr>
          <w:spacing w:val="0"/>
        </w:rPr>
        <w:t>; 2008, Nr. </w:t>
      </w:r>
      <w:r>
        <w:fldChar w:fldCharType="begin"/>
      </w:r>
      <w:r>
        <w:instrText>HYPERLINK "http://www3.lrs.lt/pls/inter/dokpaieska.showdoc_l?p_id=326708"</w:instrText>
      </w:r>
      <w:r>
        <w:fldChar w:fldCharType="separate"/>
      </w:r>
      <w:r w:rsidRPr="00C65B77">
        <w:rPr>
          <w:rStyle w:val="Hyperlink"/>
          <w:spacing w:val="0"/>
        </w:rPr>
        <w:t>103-3961</w:t>
      </w:r>
      <w:r>
        <w:fldChar w:fldCharType="end"/>
      </w:r>
      <w:r w:rsidRPr="00C65B77">
        <w:rPr>
          <w:spacing w:val="0"/>
        </w:rPr>
        <w:t>) (aktualia redakcija). VILNIAUS TIC, įsigydama Viešųjų pirkimų įstatymo 2 priedėlyje numatytas A ir B paslaugas, gali jų pirkimo vertę apskaičiuoti ne tik pagal to paties tipo paslaugų sudarytos (-ų) sutarties (-ių) vertę, bet ir pagal tiekėjų suinteresuotumą.</w:t>
      </w:r>
    </w:p>
    <w:p w:rsidR="009517B9" w:rsidRPr="00C65B77" w:rsidRDefault="009517B9" w:rsidP="00F640B4">
      <w:pPr>
        <w:pStyle w:val="aaaa"/>
        <w:numPr>
          <w:numberingChange w:id="37" w:author="Unknown" w:date="2014-01-08T11:48:00Z" w:original="%1:11:0:."/>
        </w:numPr>
        <w:rPr>
          <w:spacing w:val="0"/>
        </w:rPr>
      </w:pPr>
      <w:r w:rsidRPr="00C65B77">
        <w:rPr>
          <w:spacing w:val="0"/>
        </w:rPr>
        <w:t>Supaprastintus pirkimus vykdo VILNIAUS TIC direktoriaus įsakymu, vadovaujantis Viešųjų pirkimų įstatymo 16 straipsniu, sudaryta Viešųjų pirkimų komisija (toliau – Komisija). Mažos vertės pirkimus vykdo Komisija arba Pirkimo vykdytojas. Komisijos pirmininku, jos nariais, Pirkimo vykdytojais skiriami nepriekaištingos reputacijos asmenys. Komisija veikia VILNIAUS TIC vardu pagal jai suteiktus įgaliojimus.</w:t>
      </w:r>
    </w:p>
    <w:p w:rsidR="009517B9" w:rsidRPr="00C65B77" w:rsidRDefault="009517B9" w:rsidP="00F640B4">
      <w:pPr>
        <w:pStyle w:val="aaaa"/>
        <w:numPr>
          <w:numberingChange w:id="38" w:author="Unknown" w:date="2014-01-08T11:48:00Z" w:original="%1:12:0:."/>
        </w:numPr>
        <w:rPr>
          <w:spacing w:val="0"/>
        </w:rPr>
      </w:pPr>
      <w:r w:rsidRPr="00C65B77">
        <w:rPr>
          <w:spacing w:val="0"/>
        </w:rPr>
        <w:t>Prieš pradėdami supaprastintą pirkimą Komisijos pirmininkas ir nariai bei Pirkimo organizatorius turi pasirašyti nešališkumo deklaraciją ir konfidencialumo pasižadėjimą.</w:t>
      </w:r>
    </w:p>
    <w:p w:rsidR="009517B9" w:rsidRPr="00C65B77" w:rsidRDefault="009517B9" w:rsidP="00F640B4">
      <w:pPr>
        <w:pStyle w:val="aaaa"/>
        <w:numPr>
          <w:numberingChange w:id="39" w:author="Unknown" w:date="2014-01-08T11:48:00Z" w:original="%1:13:0:."/>
        </w:numPr>
        <w:rPr>
          <w:iCs/>
          <w:spacing w:val="0"/>
        </w:rPr>
      </w:pPr>
      <w:r w:rsidRPr="00C65B77">
        <w:rPr>
          <w:iCs/>
          <w:spacing w:val="0"/>
        </w:rPr>
        <w:t>Mažos vertės pirkimus vykdo Komisija, kai:</w:t>
      </w:r>
    </w:p>
    <w:p w:rsidR="009517B9" w:rsidRPr="00C65B77" w:rsidRDefault="009517B9" w:rsidP="00A109DC">
      <w:pPr>
        <w:pStyle w:val="ListParagraph"/>
        <w:numPr>
          <w:ilvl w:val="1"/>
          <w:numId w:val="3"/>
          <w:numberingChange w:id="40" w:author="Unknown" w:date="2014-01-08T11:48:00Z" w:original="%1:13:0:.%2:1:0:."/>
        </w:numPr>
        <w:tabs>
          <w:tab w:val="left" w:pos="0"/>
        </w:tabs>
        <w:spacing w:before="120" w:after="0" w:line="240" w:lineRule="auto"/>
        <w:ind w:left="1134" w:hanging="567"/>
        <w:contextualSpacing w:val="0"/>
        <w:jc w:val="both"/>
        <w:rPr>
          <w:rFonts w:ascii="Times New Roman" w:hAnsi="Times New Roman"/>
          <w:iCs/>
        </w:rPr>
      </w:pPr>
      <w:r w:rsidRPr="00C65B77">
        <w:rPr>
          <w:rFonts w:ascii="Times New Roman" w:hAnsi="Times New Roman"/>
          <w:iCs/>
        </w:rPr>
        <w:t>prekių ar paslaugų pirkimo sutarties vertė viršija 10 tūkst. Lt be PVM;</w:t>
      </w:r>
    </w:p>
    <w:p w:rsidR="009517B9" w:rsidRPr="00C65B77" w:rsidRDefault="009517B9" w:rsidP="00A109DC">
      <w:pPr>
        <w:pStyle w:val="ListParagraph"/>
        <w:numPr>
          <w:ilvl w:val="1"/>
          <w:numId w:val="3"/>
          <w:numberingChange w:id="41" w:author="Unknown" w:date="2014-01-08T11:48:00Z" w:original="%1:13:0:.%2:2:0:."/>
        </w:numPr>
        <w:tabs>
          <w:tab w:val="left" w:pos="0"/>
        </w:tabs>
        <w:spacing w:before="120" w:after="0" w:line="240" w:lineRule="auto"/>
        <w:ind w:left="1134" w:hanging="567"/>
        <w:contextualSpacing w:val="0"/>
        <w:jc w:val="both"/>
        <w:rPr>
          <w:rFonts w:ascii="Times New Roman" w:hAnsi="Times New Roman"/>
          <w:iCs/>
        </w:rPr>
      </w:pPr>
      <w:r w:rsidRPr="00C65B77">
        <w:rPr>
          <w:rFonts w:ascii="Times New Roman" w:hAnsi="Times New Roman"/>
          <w:iCs/>
        </w:rPr>
        <w:t xml:space="preserve">darbų pirkimo sutarties vertė viršija 30 tūkst. Lt be PVM. </w:t>
      </w:r>
    </w:p>
    <w:p w:rsidR="009517B9" w:rsidRPr="00C65B77" w:rsidRDefault="009517B9" w:rsidP="00F640B4">
      <w:pPr>
        <w:pStyle w:val="aaaa"/>
        <w:numPr>
          <w:numberingChange w:id="42" w:author="Unknown" w:date="2014-01-08T11:48:00Z" w:original="%1:14:0:."/>
        </w:numPr>
        <w:rPr>
          <w:spacing w:val="0"/>
        </w:rPr>
      </w:pPr>
      <w:r w:rsidRPr="00C65B77">
        <w:rPr>
          <w:spacing w:val="0"/>
        </w:rPr>
        <w:t>VILNIAUS TIC vadovas turi teisę priimti sprendimą pavesti supaprastintą pirkimą vykdyti Pirkimo vykdytojui arba Komisijai</w:t>
      </w:r>
      <w:r>
        <w:rPr>
          <w:spacing w:val="0"/>
        </w:rPr>
        <w:t>,</w:t>
      </w:r>
      <w:r w:rsidRPr="00C65B77">
        <w:rPr>
          <w:spacing w:val="0"/>
        </w:rPr>
        <w:t xml:space="preserve"> neatsižvelgdamas į Taisyklių 13.1 ir 13.2 punktuose nustatytas taisykles.</w:t>
      </w:r>
    </w:p>
    <w:p w:rsidR="009517B9" w:rsidRPr="00C65B77" w:rsidRDefault="009517B9" w:rsidP="00F640B4">
      <w:pPr>
        <w:pStyle w:val="aaaa"/>
        <w:numPr>
          <w:numberingChange w:id="43" w:author="Unknown" w:date="2014-01-08T11:48:00Z" w:original="%1:15:0:."/>
        </w:numPr>
        <w:rPr>
          <w:spacing w:val="0"/>
        </w:rPr>
      </w:pPr>
      <w:r w:rsidRPr="00C65B77">
        <w:rPr>
          <w:spacing w:val="0"/>
        </w:rPr>
        <w:t xml:space="preserve">Tuo pačiu metu atliekamiems keliems </w:t>
      </w:r>
      <w:r>
        <w:rPr>
          <w:spacing w:val="0"/>
        </w:rPr>
        <w:t xml:space="preserve">skirtingiems </w:t>
      </w:r>
      <w:r w:rsidRPr="00C65B77">
        <w:rPr>
          <w:spacing w:val="0"/>
        </w:rPr>
        <w:t xml:space="preserve">supaprastintiems pirkimams gali būti sudarytos kelios Komisijos ar viena nuolatinė Komisija ar paskirti keli Pirkimo vykdytojai. Komisijos sekretoriumi skiriamas vienas iš Komisijos narių. </w:t>
      </w:r>
    </w:p>
    <w:p w:rsidR="009517B9" w:rsidRPr="00C65B77" w:rsidRDefault="009517B9" w:rsidP="00F640B4">
      <w:pPr>
        <w:pStyle w:val="aaaa"/>
        <w:numPr>
          <w:numberingChange w:id="44" w:author="Unknown" w:date="2014-01-08T11:48:00Z" w:original="%1:16:0:."/>
        </w:numPr>
        <w:rPr>
          <w:spacing w:val="0"/>
        </w:rPr>
      </w:pPr>
      <w:r w:rsidRPr="00C65B77">
        <w:rPr>
          <w:spacing w:val="0"/>
        </w:rPr>
        <w:t>Komisija dirba pagal VILNIAUS TIC vadovo patvirtintą Komisijos darbo reglamentą. Komisijai turi būti nustatytos užduotys ir suteikti visi užduotims vykdyti reikalingi įgaliojimai. Komisija sprendimus priima savarankiškai.</w:t>
      </w:r>
    </w:p>
    <w:p w:rsidR="009517B9" w:rsidRPr="00C65B77" w:rsidRDefault="009517B9" w:rsidP="00F640B4">
      <w:pPr>
        <w:pStyle w:val="aaaa"/>
        <w:numPr>
          <w:numberingChange w:id="45" w:author="Unknown" w:date="2014-01-08T11:48:00Z" w:original="%1:17:0:."/>
        </w:numPr>
        <w:rPr>
          <w:spacing w:val="0"/>
        </w:rPr>
      </w:pPr>
      <w:r w:rsidRPr="00C65B77">
        <w:rPr>
          <w:spacing w:val="0"/>
        </w:rPr>
        <w:t>VILNIAUS TIC</w:t>
      </w:r>
      <w:r>
        <w:rPr>
          <w:spacing w:val="0"/>
        </w:rPr>
        <w:t>, laikydamasi Viešųjų pirkimų įstatymo 15 straipsnio reikalavimų,</w:t>
      </w:r>
      <w:r w:rsidRPr="00C65B77">
        <w:rPr>
          <w:spacing w:val="0"/>
        </w:rPr>
        <w:t xml:space="preserve"> prekes, paslaugas ir darbus p</w:t>
      </w:r>
      <w:r>
        <w:rPr>
          <w:spacing w:val="0"/>
        </w:rPr>
        <w:t>e</w:t>
      </w:r>
      <w:r w:rsidRPr="00C65B77">
        <w:rPr>
          <w:spacing w:val="0"/>
        </w:rPr>
        <w:t>rk</w:t>
      </w:r>
      <w:r>
        <w:rPr>
          <w:spacing w:val="0"/>
        </w:rPr>
        <w:t>a</w:t>
      </w:r>
      <w:r w:rsidRPr="00C65B77">
        <w:rPr>
          <w:spacing w:val="0"/>
        </w:rPr>
        <w:t xml:space="preserve"> per centrinę perkančiąją organizaciją (toliau – CPO) arba iš jos. </w:t>
      </w:r>
    </w:p>
    <w:p w:rsidR="009517B9" w:rsidRPr="00C65B77" w:rsidRDefault="009517B9" w:rsidP="00F640B4">
      <w:pPr>
        <w:pStyle w:val="aaaa"/>
        <w:numPr>
          <w:numberingChange w:id="46" w:author="Unknown" w:date="2014-01-08T11:48:00Z" w:original="%1:18:0:."/>
        </w:numPr>
        <w:rPr>
          <w:spacing w:val="0"/>
        </w:rPr>
      </w:pPr>
      <w:r w:rsidRPr="00C65B77">
        <w:rPr>
          <w:spacing w:val="0"/>
        </w:rPr>
        <w:t>VILNIAUS TIC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9517B9" w:rsidRPr="00C65B77" w:rsidRDefault="009517B9" w:rsidP="00F640B4">
      <w:pPr>
        <w:pStyle w:val="aaaa"/>
        <w:numPr>
          <w:numberingChange w:id="47" w:author="Unknown" w:date="2014-01-08T11:48:00Z" w:original="%1:19:0:."/>
        </w:numPr>
        <w:rPr>
          <w:spacing w:val="0"/>
        </w:rPr>
      </w:pPr>
      <w:r w:rsidRPr="00C65B77">
        <w:rPr>
          <w:spacing w:val="0"/>
        </w:rPr>
        <w:t>VILNIAUS TIC bet kuriuo metu, iki pirkimo sutarties sudarymo, turi teisę nutraukti supaprastintą pirkimą, jeigu atsirado aplinkybių, kurių nebuvo galima numatyti (</w:t>
      </w:r>
      <w:r>
        <w:rPr>
          <w:spacing w:val="0"/>
        </w:rPr>
        <w:t xml:space="preserve">pavyzdžiui, </w:t>
      </w:r>
      <w:r w:rsidRPr="00C65B77">
        <w:rPr>
          <w:spacing w:val="0"/>
        </w:rPr>
        <w:t xml:space="preserve">perkamas objektas tapo nereikalingas, nėra lėšų už jį apmokėti ir pan.). Teikimą dėl supaprastinto pirkimo nutraukimo teikia Komisija, Pirkimo vykdytojas arba Pirkimo iniciatorius VILNIAUS TIC direktoriui, kuris priima sprendimą dėl supaprastinto pirkimo procedūrų nutraukimo. </w:t>
      </w:r>
      <w:r w:rsidRPr="00C65B77">
        <w:rPr>
          <w:caps/>
          <w:spacing w:val="0"/>
        </w:rPr>
        <w:t>S</w:t>
      </w:r>
      <w:r w:rsidRPr="00C65B77">
        <w:rPr>
          <w:spacing w:val="0"/>
        </w:rPr>
        <w:t xml:space="preserve">prendimą dėl mažos vertės pirkimo nutraukimo gali priimti Komisija arba Pirkimo vykdytojas. </w:t>
      </w:r>
    </w:p>
    <w:p w:rsidR="009517B9" w:rsidRPr="00C65B77" w:rsidRDefault="009517B9" w:rsidP="00F640B4">
      <w:pPr>
        <w:pStyle w:val="MAZAS"/>
        <w:spacing w:before="120" w:line="240" w:lineRule="auto"/>
        <w:rPr>
          <w:sz w:val="22"/>
          <w:szCs w:val="22"/>
          <w:lang w:val="lt-LT"/>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III. SUPAPRASTINTŲ PIRKIMŲ PASKELBIMAS</w:t>
      </w:r>
    </w:p>
    <w:p w:rsidR="009517B9" w:rsidRPr="00C65B77" w:rsidRDefault="009517B9" w:rsidP="00F640B4">
      <w:pPr>
        <w:pStyle w:val="MAZAS"/>
        <w:spacing w:before="120" w:line="240" w:lineRule="auto"/>
        <w:rPr>
          <w:sz w:val="22"/>
          <w:szCs w:val="22"/>
          <w:lang w:val="lt-LT"/>
        </w:rPr>
      </w:pPr>
    </w:p>
    <w:p w:rsidR="009517B9" w:rsidRPr="00C65B77" w:rsidRDefault="009517B9" w:rsidP="000A281F">
      <w:pPr>
        <w:pStyle w:val="aaaa"/>
        <w:numPr>
          <w:numberingChange w:id="48" w:author="Unknown" w:date="2014-01-08T11:48:00Z" w:original="%1:20:0:."/>
        </w:numPr>
      </w:pPr>
      <w:r w:rsidRPr="00C65B77">
        <w:t>VILNIAUS TIC skelbia apie kiekvieną supaprastintą pirkimą, išskyrus Taisyklėse nustatytus, atsižvelgiant į Viešųjų pirkimų įstatymo 92 straipsnio nuostatas, atvejus.</w:t>
      </w:r>
    </w:p>
    <w:p w:rsidR="009517B9" w:rsidRPr="00C65B77" w:rsidRDefault="009517B9" w:rsidP="000A281F">
      <w:pPr>
        <w:pStyle w:val="Bodytext"/>
        <w:numPr>
          <w:ilvl w:val="1"/>
          <w:numId w:val="8"/>
          <w:numberingChange w:id="49" w:author="Unknown" w:date="2014-01-08T11:48:00Z" w:original="%1:20:0:.%2:1:0:."/>
        </w:numPr>
        <w:spacing w:before="120" w:line="240" w:lineRule="auto"/>
        <w:ind w:left="1134" w:hanging="567"/>
        <w:rPr>
          <w:sz w:val="22"/>
          <w:szCs w:val="22"/>
          <w:lang w:val="lt-LT"/>
        </w:rPr>
      </w:pPr>
      <w:r w:rsidRPr="00C65B77">
        <w:rPr>
          <w:sz w:val="22"/>
          <w:szCs w:val="22"/>
          <w:lang w:val="lt-LT"/>
        </w:rPr>
        <w:t>VILNIAUS TIC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9517B9" w:rsidRPr="00C65B77" w:rsidRDefault="009517B9" w:rsidP="000A281F">
      <w:pPr>
        <w:pStyle w:val="Bodytext"/>
        <w:numPr>
          <w:ilvl w:val="1"/>
          <w:numId w:val="8"/>
          <w:numberingChange w:id="50" w:author="Unknown" w:date="2014-01-08T11:48:00Z" w:original="%1:20:0:.%2:2:0:."/>
        </w:numPr>
        <w:spacing w:before="120" w:line="240" w:lineRule="auto"/>
        <w:ind w:left="1134" w:hanging="567"/>
        <w:rPr>
          <w:sz w:val="22"/>
          <w:szCs w:val="22"/>
          <w:lang w:val="lt-LT"/>
        </w:rPr>
      </w:pPr>
      <w:r w:rsidRPr="00C65B77">
        <w:rPr>
          <w:sz w:val="22"/>
          <w:szCs w:val="22"/>
          <w:lang w:val="lt-LT"/>
        </w:rPr>
        <w:t xml:space="preserve">Kai vykdomas supaprastintas pirkimas dėl Viešųjų pirkimų įstatymo 2 priedėlio B paslaugų sąraše nurodytų paslaugų, kai pirkimo vertė yra ne mažesnė, negu yra nustatyta tarptautinio pirkimo vertės riba, VILNIAUS TIC gali paskelbti pranešimą dėl savanoriško </w:t>
      </w:r>
      <w:r w:rsidRPr="00C65B77">
        <w:rPr>
          <w:i/>
          <w:iCs/>
          <w:sz w:val="22"/>
          <w:szCs w:val="22"/>
          <w:lang w:val="lt-LT"/>
        </w:rPr>
        <w:t>ex ante</w:t>
      </w:r>
      <w:r w:rsidRPr="00C65B77">
        <w:rPr>
          <w:sz w:val="22"/>
          <w:szCs w:val="22"/>
          <w:lang w:val="lt-LT"/>
        </w:rPr>
        <w:t xml:space="preserve"> skaidrumo. Tokiu atveju perkančioji organizacija neprivalo skelbti informacinio pranešimo, kaip nurodyta Taisyklių 20.1 ir 20.3. punktuose.</w:t>
      </w:r>
    </w:p>
    <w:p w:rsidR="009517B9" w:rsidRPr="00C65B77" w:rsidRDefault="009517B9" w:rsidP="000A281F">
      <w:pPr>
        <w:pStyle w:val="Bodytext"/>
        <w:numPr>
          <w:ilvl w:val="1"/>
          <w:numId w:val="8"/>
          <w:numberingChange w:id="51" w:author="Unknown" w:date="2014-01-08T11:48:00Z" w:original="%1:20:0:.%2:3:0:."/>
        </w:numPr>
        <w:spacing w:before="120" w:line="240" w:lineRule="auto"/>
        <w:ind w:left="1134" w:hanging="567"/>
        <w:rPr>
          <w:sz w:val="22"/>
          <w:szCs w:val="22"/>
          <w:lang w:val="lt-LT"/>
        </w:rPr>
      </w:pPr>
      <w:r w:rsidRPr="00C65B77">
        <w:rPr>
          <w:sz w:val="22"/>
          <w:szCs w:val="22"/>
          <w:lang w:val="lt-LT"/>
        </w:rPr>
        <w:t xml:space="preserve">VILNIAUS TIC skelbimą apie supaprastintą pirkimą, Viešųjų pirkimų įstatymo 92 straipsnio 2 dalyje nurodytą informacinį pranešimą ir </w:t>
      </w:r>
      <w:r>
        <w:rPr>
          <w:sz w:val="22"/>
          <w:szCs w:val="22"/>
          <w:lang w:val="lt-LT"/>
        </w:rPr>
        <w:t>šio</w:t>
      </w:r>
      <w:r w:rsidRPr="00C65B77">
        <w:rPr>
          <w:sz w:val="22"/>
          <w:szCs w:val="22"/>
          <w:lang w:val="lt-LT"/>
        </w:rPr>
        <w:t xml:space="preserve"> straipsnio </w:t>
      </w:r>
      <w:r>
        <w:rPr>
          <w:sz w:val="22"/>
          <w:szCs w:val="22"/>
          <w:lang w:val="lt-LT"/>
        </w:rPr>
        <w:t>8</w:t>
      </w:r>
      <w:r w:rsidRPr="00C65B77">
        <w:rPr>
          <w:sz w:val="22"/>
          <w:szCs w:val="22"/>
          <w:lang w:val="lt-LT"/>
        </w:rPr>
        <w:t xml:space="preserve"> dalyje nurodytą pranešimą dėl savanoriško </w:t>
      </w:r>
      <w:r w:rsidRPr="00C65B77">
        <w:rPr>
          <w:i/>
          <w:iCs/>
          <w:sz w:val="22"/>
          <w:szCs w:val="22"/>
          <w:lang w:val="lt-LT"/>
        </w:rPr>
        <w:t>ex ante</w:t>
      </w:r>
      <w:r w:rsidRPr="00C65B77">
        <w:rPr>
          <w:sz w:val="22"/>
          <w:szCs w:val="22"/>
          <w:lang w:val="lt-LT"/>
        </w:rPr>
        <w:t xml:space="preserve"> skaidrumo, kuriuos pagal </w:t>
      </w:r>
      <w:r>
        <w:rPr>
          <w:sz w:val="22"/>
          <w:szCs w:val="22"/>
          <w:lang w:val="lt-LT"/>
        </w:rPr>
        <w:t>Viešųjų pirkimų</w:t>
      </w:r>
      <w:r w:rsidRPr="00C65B77">
        <w:rPr>
          <w:sz w:val="22"/>
          <w:szCs w:val="22"/>
          <w:lang w:val="lt-LT"/>
        </w:rPr>
        <w:t xml:space="preserve"> įstatymą ir Taisykles numatyta paskelbti viešai, skelbia Centrinėje viešųjų pirkimų informacinėje sistemoje (toliau – CVP IS), o pranešimus dėl savanoriško </w:t>
      </w:r>
      <w:r w:rsidRPr="00C65B77">
        <w:rPr>
          <w:i/>
          <w:iCs/>
          <w:sz w:val="22"/>
          <w:szCs w:val="22"/>
          <w:lang w:val="lt-LT"/>
        </w:rPr>
        <w:t>ex ante</w:t>
      </w:r>
      <w:r w:rsidRPr="00C65B77">
        <w:rPr>
          <w:sz w:val="22"/>
          <w:szCs w:val="22"/>
          <w:lang w:val="lt-LT"/>
        </w:rPr>
        <w:t xml:space="preserve"> skaidrumo – ir Europos Sąjungos oficialiajame leidinyje. Skelbimai, informaciniai pranešimai ir pranešimai dėl savanoriško </w:t>
      </w:r>
      <w:r w:rsidRPr="00C65B77">
        <w:rPr>
          <w:i/>
          <w:iCs/>
          <w:sz w:val="22"/>
          <w:szCs w:val="22"/>
          <w:lang w:val="lt-LT"/>
        </w:rPr>
        <w:t>ex ante</w:t>
      </w:r>
      <w:r w:rsidRPr="00C65B77">
        <w:rPr>
          <w:sz w:val="22"/>
          <w:szCs w:val="22"/>
          <w:lang w:val="lt-LT"/>
        </w:rPr>
        <w:t xml:space="preserve"> skaidrumo gali būti papildomai skelbiami VILNIAUS TIC tinklalapyje, kitur internete, leidiniuose ar kitomis priemonėmis.</w:t>
      </w:r>
    </w:p>
    <w:p w:rsidR="009517B9" w:rsidRPr="00C65B77" w:rsidRDefault="009517B9" w:rsidP="000A281F">
      <w:pPr>
        <w:pStyle w:val="Bodytext"/>
        <w:numPr>
          <w:ilvl w:val="1"/>
          <w:numId w:val="8"/>
          <w:numberingChange w:id="52" w:author="Unknown" w:date="2014-01-08T11:48:00Z" w:original="%1:20:0:.%2:4:0:."/>
        </w:numPr>
        <w:spacing w:before="120" w:line="240" w:lineRule="auto"/>
        <w:ind w:left="1134" w:hanging="567"/>
        <w:rPr>
          <w:sz w:val="22"/>
          <w:szCs w:val="22"/>
          <w:lang w:val="lt-LT"/>
        </w:rPr>
      </w:pPr>
      <w:r w:rsidRPr="00C65B77">
        <w:rPr>
          <w:sz w:val="22"/>
          <w:szCs w:val="22"/>
          <w:lang w:val="lt-LT"/>
        </w:rPr>
        <w:t>VILNIAUS TIC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w:t>
      </w:r>
      <w:r w:rsidRPr="00E67D90">
        <w:rPr>
          <w:lang w:val="lt-LT"/>
        </w:rPr>
        <w:fldChar w:fldCharType="begin"/>
      </w:r>
      <w:r w:rsidRPr="00E67D90">
        <w:rPr>
          <w:lang w:val="lt-LT"/>
        </w:rPr>
        <w:instrText>HYPERLINK "http://www3.lrs.lt/pls/inter/dokpaieska.showdoc_l?p_id=416147"</w:instrText>
      </w:r>
      <w:r w:rsidRPr="00BC7922">
        <w:rPr>
          <w:lang w:val="lt-LT"/>
        </w:rPr>
      </w:r>
      <w:r w:rsidRPr="00E67D90">
        <w:rPr>
          <w:lang w:val="lt-LT"/>
        </w:rPr>
        <w:fldChar w:fldCharType="separate"/>
      </w:r>
      <w:r w:rsidRPr="00C65B77">
        <w:rPr>
          <w:rStyle w:val="Hyperlink"/>
          <w:sz w:val="22"/>
          <w:szCs w:val="22"/>
          <w:lang w:val="lt-LT"/>
        </w:rPr>
        <w:t>162-7736</w:t>
      </w:r>
      <w:r w:rsidRPr="00E67D90">
        <w:rPr>
          <w:lang w:val="lt-LT"/>
        </w:rPr>
        <w:fldChar w:fldCharType="end"/>
      </w:r>
      <w:r w:rsidRPr="00C65B77">
        <w:rPr>
          <w:sz w:val="22"/>
          <w:szCs w:val="22"/>
          <w:lang w:val="lt-LT"/>
        </w:rPr>
        <w:t>).</w:t>
      </w:r>
    </w:p>
    <w:p w:rsidR="009517B9" w:rsidRPr="00C65B77" w:rsidRDefault="009517B9" w:rsidP="000A281F">
      <w:pPr>
        <w:pStyle w:val="aaaa"/>
        <w:numPr>
          <w:numberingChange w:id="53" w:author="Unknown" w:date="2014-01-08T11:48:00Z" w:original="%1:21:0:."/>
        </w:numPr>
      </w:pPr>
      <w:r w:rsidRPr="00C65B77">
        <w:t>Pirkimas gali būti atliekamas neskelbiant</w:t>
      </w:r>
      <w:r>
        <w:t xml:space="preserve"> Viešųjų pirkimų įstatymo 92 straipsnio numatytais atvejais.</w:t>
      </w:r>
    </w:p>
    <w:p w:rsidR="009517B9" w:rsidRPr="00C65B77" w:rsidRDefault="009517B9" w:rsidP="00C87F33">
      <w:pPr>
        <w:pStyle w:val="aaaa"/>
        <w:numPr>
          <w:numberingChange w:id="54" w:author="Unknown" w:date="2014-01-08T11:48:00Z" w:original="%1:22:0:."/>
        </w:numPr>
      </w:pPr>
      <w:r w:rsidRPr="00C65B77">
        <w:t>Mažos vertės pirkimai, apie juos neskelbiant ir neskelbiant Viešųjų pirkimų įstatymo 92 straipsnio 2 dalyje nurodyto informacinio pranešimo, gali būti atliekami, kai:</w:t>
      </w:r>
    </w:p>
    <w:p w:rsidR="009517B9" w:rsidRPr="00C65B77" w:rsidRDefault="009517B9" w:rsidP="00C87F33">
      <w:pPr>
        <w:pStyle w:val="Bodytext"/>
        <w:numPr>
          <w:ilvl w:val="1"/>
          <w:numId w:val="3"/>
          <w:numberingChange w:id="55" w:author="Unknown" w:date="2014-01-08T11:48:00Z" w:original="%1:22:0:.%2:1:0:."/>
        </w:numPr>
        <w:spacing w:before="120" w:line="240" w:lineRule="auto"/>
        <w:ind w:left="1134" w:hanging="567"/>
        <w:rPr>
          <w:sz w:val="22"/>
          <w:szCs w:val="22"/>
          <w:lang w:val="lt-LT"/>
        </w:rPr>
      </w:pPr>
      <w:r w:rsidRPr="00C65B77">
        <w:rPr>
          <w:sz w:val="22"/>
          <w:szCs w:val="22"/>
          <w:lang w:val="lt-LT"/>
        </w:rPr>
        <w:t>būtina skubiai įsigyti prekių, paslaugų ar darbų;</w:t>
      </w:r>
    </w:p>
    <w:p w:rsidR="009517B9" w:rsidRPr="00C65B77" w:rsidRDefault="009517B9" w:rsidP="00C87F33">
      <w:pPr>
        <w:pStyle w:val="Bodytext"/>
        <w:numPr>
          <w:ilvl w:val="1"/>
          <w:numId w:val="3"/>
          <w:numberingChange w:id="56" w:author="Unknown" w:date="2014-01-08T11:48:00Z" w:original="%1:22:0:.%2:2:0:."/>
        </w:numPr>
        <w:spacing w:before="120" w:line="240" w:lineRule="auto"/>
        <w:ind w:left="1134" w:hanging="567"/>
        <w:rPr>
          <w:sz w:val="22"/>
          <w:szCs w:val="22"/>
          <w:lang w:val="lt-LT"/>
        </w:rPr>
      </w:pPr>
      <w:r w:rsidRPr="00C65B77">
        <w:rPr>
          <w:sz w:val="22"/>
          <w:szCs w:val="22"/>
          <w:lang w:val="lt-LT"/>
        </w:rPr>
        <w:t xml:space="preserve">sudaromos prekių ar paslaugų pirkimo sutarties vertė neviršija </w:t>
      </w:r>
      <w:r w:rsidRPr="00CB0F1F">
        <w:rPr>
          <w:sz w:val="22"/>
          <w:szCs w:val="22"/>
          <w:lang w:val="lt-LT"/>
        </w:rPr>
        <w:t>50 000 Lt</w:t>
      </w:r>
      <w:r w:rsidRPr="00C65B77">
        <w:rPr>
          <w:sz w:val="22"/>
          <w:szCs w:val="22"/>
          <w:lang w:val="lt-LT"/>
        </w:rPr>
        <w:t xml:space="preserve"> (be pridėtinės vertės mokesčio); darbų pirkimo sutarties vertė </w:t>
      </w:r>
      <w:r w:rsidRPr="00CB0F1F">
        <w:rPr>
          <w:sz w:val="22"/>
          <w:szCs w:val="22"/>
          <w:lang w:val="lt-LT"/>
        </w:rPr>
        <w:t>– 150 000 Lt (be</w:t>
      </w:r>
      <w:r w:rsidRPr="00C65B77">
        <w:rPr>
          <w:sz w:val="22"/>
          <w:szCs w:val="22"/>
          <w:lang w:val="lt-LT"/>
        </w:rPr>
        <w:t xml:space="preserve"> pridėtinės vertės mokesčio);</w:t>
      </w:r>
    </w:p>
    <w:p w:rsidR="009517B9" w:rsidRPr="00C65B77" w:rsidRDefault="009517B9" w:rsidP="00C87F33">
      <w:pPr>
        <w:pStyle w:val="Bodytext"/>
        <w:numPr>
          <w:ilvl w:val="1"/>
          <w:numId w:val="3"/>
          <w:numberingChange w:id="57" w:author="Unknown" w:date="2014-01-08T11:48:00Z" w:original="%1:22:0:.%2:3:0:."/>
        </w:numPr>
        <w:spacing w:before="120" w:line="240" w:lineRule="auto"/>
        <w:ind w:left="1134" w:hanging="567"/>
        <w:rPr>
          <w:sz w:val="22"/>
          <w:szCs w:val="22"/>
          <w:lang w:val="lt-LT"/>
        </w:rPr>
      </w:pPr>
      <w:r w:rsidRPr="00C65B77">
        <w:rPr>
          <w:sz w:val="22"/>
          <w:szCs w:val="22"/>
          <w:lang w:val="lt-LT"/>
        </w:rPr>
        <w:t xml:space="preserve">esant sąlygoms, nustatytoms </w:t>
      </w:r>
      <w:r>
        <w:rPr>
          <w:sz w:val="22"/>
          <w:szCs w:val="22"/>
          <w:lang w:val="lt-LT"/>
        </w:rPr>
        <w:t>Viešųjų pirkimų įstatymo 92 straipsnyje, išskyrus 92 straipsnio 3 dalies 4 punktą;</w:t>
      </w:r>
    </w:p>
    <w:p w:rsidR="009517B9" w:rsidRPr="00C65B77" w:rsidRDefault="009517B9" w:rsidP="00C87F33">
      <w:pPr>
        <w:pStyle w:val="Bodytext"/>
        <w:numPr>
          <w:ilvl w:val="1"/>
          <w:numId w:val="3"/>
          <w:numberingChange w:id="58" w:author="Unknown" w:date="2014-01-08T11:48:00Z" w:original="%1:22:0:.%2:4:0:."/>
        </w:numPr>
        <w:spacing w:before="120" w:line="240" w:lineRule="auto"/>
        <w:ind w:left="1134" w:hanging="567"/>
        <w:rPr>
          <w:sz w:val="22"/>
          <w:szCs w:val="22"/>
          <w:lang w:val="lt-LT"/>
        </w:rPr>
      </w:pPr>
      <w:r w:rsidRPr="00C65B77">
        <w:rPr>
          <w:sz w:val="22"/>
          <w:szCs w:val="22"/>
          <w:lang w:val="lt-LT"/>
        </w:rPr>
        <w:t>esant kitoms, objektyviai pateisinamoms aplinkybėms, dėl kurių netikslinga paskelbti apie pirkimą, pavyzdžiui, paskelbimas apie pirkimą reikalautų neproporcingai didelių pirkimų organizatoriaus arba Komisijos pastangų, laiko ir (ar) lėšų sąnaudų.</w:t>
      </w:r>
    </w:p>
    <w:p w:rsidR="009517B9" w:rsidRPr="00C65B77" w:rsidRDefault="009517B9" w:rsidP="00F640B4">
      <w:pPr>
        <w:pStyle w:val="MAZAS"/>
        <w:spacing w:before="120" w:line="240" w:lineRule="auto"/>
        <w:rPr>
          <w:sz w:val="22"/>
          <w:szCs w:val="22"/>
          <w:lang w:val="lt-LT"/>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IV. PIRKIMO DOKUMENTŲ RENGIMAS</w:t>
      </w:r>
    </w:p>
    <w:p w:rsidR="009517B9" w:rsidRPr="00C65B77" w:rsidRDefault="009517B9" w:rsidP="00F640B4">
      <w:pPr>
        <w:pStyle w:val="MAZAS"/>
        <w:spacing w:before="120" w:line="240" w:lineRule="auto"/>
        <w:rPr>
          <w:sz w:val="22"/>
          <w:szCs w:val="22"/>
          <w:lang w:val="lt-LT"/>
        </w:rPr>
      </w:pPr>
    </w:p>
    <w:p w:rsidR="009517B9" w:rsidRPr="00C65B77" w:rsidRDefault="009517B9" w:rsidP="00C87F33">
      <w:pPr>
        <w:pStyle w:val="aaaa"/>
        <w:numPr>
          <w:numberingChange w:id="59" w:author="Unknown" w:date="2014-01-08T11:48:00Z" w:original="%1:23:0:."/>
        </w:numPr>
        <w:rPr>
          <w:spacing w:val="0"/>
        </w:rPr>
      </w:pPr>
      <w:r w:rsidRPr="00C65B77">
        <w:rPr>
          <w:spacing w:val="0"/>
        </w:rPr>
        <w:t xml:space="preserve">Pirkimo dokumentus pagal Pirkimo iniciatoriaus parengtas pagrindines pirkimo sąlygas rengia Komisija arba Pirkimo vykdytojas. Pirkimo dokumentus rengiantys asmenys turi teisę gauti iš VILNIAUS TIC darbuotojų visą informaciją, reikalingą pirkimo dokumentams parengti ir supaprastinto pirkimo procedūroms atlikti. </w:t>
      </w:r>
    </w:p>
    <w:p w:rsidR="009517B9" w:rsidRPr="00C65B77" w:rsidRDefault="009517B9" w:rsidP="00C87F33">
      <w:pPr>
        <w:pStyle w:val="aaaa"/>
        <w:numPr>
          <w:numberingChange w:id="60" w:author="Unknown" w:date="2014-01-08T11:48:00Z" w:original="%1:24:0:."/>
        </w:numPr>
        <w:rPr>
          <w:spacing w:val="0"/>
        </w:rPr>
      </w:pPr>
      <w:r w:rsidRPr="00C65B77">
        <w:rPr>
          <w:spacing w:val="0"/>
        </w:rPr>
        <w:t>Pirkimo dokumentai rengiami lietuvių kalba. Papildomai pirkimo dokumentai gali būti rengiami ir kitomis kalbomis.</w:t>
      </w:r>
    </w:p>
    <w:p w:rsidR="009517B9" w:rsidRPr="00C65B77" w:rsidRDefault="009517B9" w:rsidP="00C87F33">
      <w:pPr>
        <w:pStyle w:val="aaaa"/>
        <w:numPr>
          <w:numberingChange w:id="61" w:author="Unknown" w:date="2014-01-08T11:48:00Z" w:original="%1:25:0:."/>
        </w:numPr>
        <w:rPr>
          <w:spacing w:val="0"/>
        </w:rPr>
      </w:pPr>
      <w:r w:rsidRPr="00C65B77">
        <w:rPr>
          <w:spacing w:val="0"/>
        </w:rPr>
        <w:t>Pirkimo dokumentai gali būti nerengiami, kai apklausa vykdoma žodžiu.</w:t>
      </w:r>
    </w:p>
    <w:p w:rsidR="009517B9" w:rsidRPr="00C65B77" w:rsidRDefault="009517B9" w:rsidP="00C87F33">
      <w:pPr>
        <w:pStyle w:val="aaaa"/>
        <w:numPr>
          <w:numberingChange w:id="62" w:author="Unknown" w:date="2014-01-08T11:48:00Z" w:original="%1:26:0:."/>
        </w:numPr>
        <w:rPr>
          <w:spacing w:val="0"/>
        </w:rPr>
      </w:pPr>
      <w:r w:rsidRPr="00C65B77">
        <w:rPr>
          <w:spacing w:val="0"/>
        </w:rPr>
        <w:t>Pirkimo dokumentai turi būti tikslūs, aiškūs, be dviprasmybių, kad tiekėjai galėtų pateikti pasiūlymus, o VILNIAUS TIC nupirkti tai, ko reikia.</w:t>
      </w:r>
    </w:p>
    <w:p w:rsidR="009517B9" w:rsidRPr="00C65B77" w:rsidRDefault="009517B9" w:rsidP="00C87F33">
      <w:pPr>
        <w:pStyle w:val="aaaa"/>
        <w:numPr>
          <w:numberingChange w:id="63" w:author="Unknown" w:date="2014-01-08T11:48:00Z" w:original="%1:27:0:."/>
        </w:numPr>
        <w:rPr>
          <w:spacing w:val="0"/>
        </w:rPr>
      </w:pPr>
      <w:r w:rsidRPr="00C65B77">
        <w:rPr>
          <w:spacing w:val="0"/>
        </w:rPr>
        <w:t>Pirkimo dokumentuose nustatyti reikalavimai negali dirbtinai riboti tiekėjų galimybių dalyvauti supaprastintame pirkime ar sudaryti sąlygas dalyvauti tik konkretiems tiekėjams.</w:t>
      </w:r>
    </w:p>
    <w:p w:rsidR="009517B9" w:rsidRPr="00C65B77" w:rsidRDefault="009517B9" w:rsidP="00C87F33">
      <w:pPr>
        <w:pStyle w:val="aaaa"/>
        <w:numPr>
          <w:numberingChange w:id="64" w:author="Unknown" w:date="2014-01-08T11:48:00Z" w:original="%1:28:0:."/>
        </w:numPr>
        <w:rPr>
          <w:spacing w:val="0"/>
        </w:rPr>
      </w:pPr>
      <w:r w:rsidRPr="00C65B77">
        <w:rPr>
          <w:spacing w:val="0"/>
        </w:rPr>
        <w:t>Pirkimo dokumentuose, atsižvelgiant į pasirinktą supaprastinto pirkimo būdą, pateikiama ši informacija:</w:t>
      </w:r>
    </w:p>
    <w:p w:rsidR="009517B9" w:rsidRPr="00C65B77" w:rsidRDefault="009517B9" w:rsidP="00D357DF">
      <w:pPr>
        <w:pStyle w:val="ListParagraph"/>
        <w:numPr>
          <w:ilvl w:val="1"/>
          <w:numId w:val="3"/>
          <w:numberingChange w:id="65" w:author="Unknown" w:date="2014-01-08T11:48:00Z" w:original="%1:28:0:.%2:1:0:."/>
        </w:numPr>
        <w:spacing w:before="120" w:after="0" w:line="240" w:lineRule="auto"/>
        <w:ind w:left="1134" w:hanging="567"/>
        <w:contextualSpacing w:val="0"/>
        <w:jc w:val="both"/>
        <w:rPr>
          <w:rFonts w:ascii="Times New Roman" w:hAnsi="Times New Roman"/>
        </w:rPr>
      </w:pPr>
      <w:r w:rsidRPr="00C65B77">
        <w:rPr>
          <w:rFonts w:ascii="Times New Roman" w:hAnsi="Times New Roman"/>
        </w:rPr>
        <w:t>nuoroda į VILNIAUS TIC supaprastintų pirkimų taisykles, kuriomis vadovaujantis vykdomas supaprastintas pirkimas (šių taisyklių pavadinimas, patvirtinimo data, visų pakeitimų datos);</w:t>
      </w:r>
    </w:p>
    <w:p w:rsidR="009517B9" w:rsidRPr="00C65B77" w:rsidRDefault="009517B9" w:rsidP="00D357DF">
      <w:pPr>
        <w:pStyle w:val="ListParagraph"/>
        <w:numPr>
          <w:ilvl w:val="1"/>
          <w:numId w:val="3"/>
          <w:numberingChange w:id="66" w:author="Unknown" w:date="2014-01-08T11:48:00Z" w:original="%1:28:0:.%2:2:0:."/>
        </w:numPr>
        <w:spacing w:before="120" w:after="0" w:line="240" w:lineRule="auto"/>
        <w:ind w:left="1134" w:hanging="567"/>
        <w:contextualSpacing w:val="0"/>
        <w:jc w:val="both"/>
        <w:rPr>
          <w:rFonts w:ascii="Times New Roman" w:hAnsi="Times New Roman"/>
        </w:rPr>
      </w:pPr>
      <w:r w:rsidRPr="00C65B77">
        <w:rPr>
          <w:rFonts w:ascii="Times New Roman" w:hAnsi="Times New Roman"/>
        </w:rPr>
        <w:t>jei apie pirkimą buvo skelbta, nuoroda į skelbimą;</w:t>
      </w:r>
    </w:p>
    <w:p w:rsidR="009517B9" w:rsidRPr="00C65B77" w:rsidRDefault="009517B9" w:rsidP="00D357DF">
      <w:pPr>
        <w:pStyle w:val="ListParagraph"/>
        <w:numPr>
          <w:ilvl w:val="1"/>
          <w:numId w:val="3"/>
          <w:numberingChange w:id="67" w:author="Unknown" w:date="2014-01-08T11:48:00Z" w:original="%1:28:0:.%2:3:0:."/>
        </w:numPr>
        <w:spacing w:before="120" w:after="0" w:line="240" w:lineRule="auto"/>
        <w:ind w:left="1134" w:hanging="567"/>
        <w:contextualSpacing w:val="0"/>
        <w:jc w:val="both"/>
        <w:rPr>
          <w:rFonts w:ascii="Times New Roman" w:hAnsi="Times New Roman"/>
        </w:rPr>
      </w:pPr>
      <w:r w:rsidRPr="00C65B77">
        <w:rPr>
          <w:rFonts w:ascii="Times New Roman" w:hAnsi="Times New Roman"/>
        </w:rPr>
        <w:t>VILNIAUS TIC darbuotojų, kurie įgalioti palaikyti ryšį su tiekėjais pareigos, vardai, pavardės, adresai, telefonų ir faksų numeriai;</w:t>
      </w:r>
    </w:p>
    <w:p w:rsidR="009517B9" w:rsidRPr="00C65B77" w:rsidRDefault="009517B9" w:rsidP="00D357DF">
      <w:pPr>
        <w:pStyle w:val="ListParagraph"/>
        <w:numPr>
          <w:ilvl w:val="1"/>
          <w:numId w:val="3"/>
          <w:numberingChange w:id="68" w:author="Unknown" w:date="2014-01-08T11:48:00Z" w:original="%1:28:0:.%2:4:0:."/>
        </w:numPr>
        <w:spacing w:before="120" w:after="0" w:line="240" w:lineRule="auto"/>
        <w:ind w:left="1134" w:hanging="567"/>
        <w:contextualSpacing w:val="0"/>
        <w:jc w:val="both"/>
        <w:rPr>
          <w:rFonts w:ascii="Times New Roman" w:hAnsi="Times New Roman"/>
        </w:rPr>
      </w:pPr>
      <w:r w:rsidRPr="00C65B77">
        <w:rPr>
          <w:rFonts w:ascii="Times New Roman" w:hAnsi="Times New Roman"/>
        </w:rPr>
        <w:t xml:space="preserve">pasiūlymų ir (ar) paraiškų, rengimo ir pateikimo reikalavimai; jeigu numatoma pasiūlymus ir (ar) paraiškas priimti naudojant elektronines priemones, atitinkančias Viešųjų pirkimų įstatymo 17 straipsnio nuostatas, informacija apie reikalavimus, būtinus pasiūlymams ir (ar) paraiškoms pateikti elektroniniu būdu, įskaitant ir kodavimą (šifravimą); </w:t>
      </w:r>
    </w:p>
    <w:p w:rsidR="009517B9" w:rsidRPr="00C65B77" w:rsidRDefault="009517B9" w:rsidP="00D357DF">
      <w:pPr>
        <w:pStyle w:val="ListParagraph"/>
        <w:numPr>
          <w:ilvl w:val="1"/>
          <w:numId w:val="3"/>
          <w:numberingChange w:id="69" w:author="Unknown" w:date="2014-01-08T11:48:00Z" w:original="%1:28:0:.%2:5:0:."/>
        </w:numPr>
        <w:spacing w:before="120" w:after="0" w:line="240" w:lineRule="auto"/>
        <w:ind w:left="1134" w:hanging="567"/>
        <w:contextualSpacing w:val="0"/>
        <w:jc w:val="both"/>
        <w:rPr>
          <w:rFonts w:ascii="Times New Roman" w:hAnsi="Times New Roman"/>
        </w:rPr>
      </w:pPr>
      <w:r w:rsidRPr="00C65B77">
        <w:rPr>
          <w:rFonts w:ascii="Times New Roman" w:hAnsi="Times New Roman"/>
        </w:rPr>
        <w:t>pasiūlymo galiojimo terminas;</w:t>
      </w:r>
    </w:p>
    <w:p w:rsidR="009517B9" w:rsidRPr="00C65B77" w:rsidRDefault="009517B9" w:rsidP="00D357DF">
      <w:pPr>
        <w:pStyle w:val="ListParagraph"/>
        <w:numPr>
          <w:ilvl w:val="1"/>
          <w:numId w:val="3"/>
          <w:numberingChange w:id="70" w:author="Unknown" w:date="2014-01-08T11:48:00Z" w:original="%1:28:0:.%2:6:0:."/>
        </w:numPr>
        <w:spacing w:before="120" w:after="0" w:line="240" w:lineRule="auto"/>
        <w:ind w:left="1134" w:hanging="567"/>
        <w:contextualSpacing w:val="0"/>
        <w:jc w:val="both"/>
        <w:rPr>
          <w:rFonts w:ascii="Times New Roman" w:hAnsi="Times New Roman"/>
        </w:rPr>
      </w:pPr>
      <w:r w:rsidRPr="00C65B77">
        <w:rPr>
          <w:rFonts w:ascii="Times New Roman" w:hAnsi="Times New Roman"/>
        </w:rPr>
        <w:t>prekių, paslaugų, darbų pavadinimas, kiekis (apimtis), prekių tiekimo, paslaugų teikimo ar darbų atlikimo terminai;</w:t>
      </w:r>
    </w:p>
    <w:p w:rsidR="009517B9" w:rsidRPr="00C65B77" w:rsidRDefault="009517B9" w:rsidP="00D357DF">
      <w:pPr>
        <w:pStyle w:val="ListParagraph"/>
        <w:numPr>
          <w:ilvl w:val="1"/>
          <w:numId w:val="3"/>
          <w:numberingChange w:id="71" w:author="Unknown" w:date="2014-01-08T11:48:00Z" w:original="%1:28:0:.%2:7:0:."/>
        </w:numPr>
        <w:spacing w:before="120" w:after="0" w:line="240" w:lineRule="auto"/>
        <w:ind w:left="1134" w:hanging="567"/>
        <w:contextualSpacing w:val="0"/>
        <w:jc w:val="both"/>
        <w:rPr>
          <w:rFonts w:ascii="Times New Roman" w:hAnsi="Times New Roman"/>
        </w:rPr>
      </w:pPr>
      <w:r w:rsidRPr="00C65B77">
        <w:rPr>
          <w:rFonts w:ascii="Times New Roman" w:hAnsi="Times New Roman"/>
        </w:rPr>
        <w:t>techninė specifikacija;</w:t>
      </w:r>
    </w:p>
    <w:p w:rsidR="009517B9" w:rsidRPr="00C65B77" w:rsidRDefault="009517B9" w:rsidP="00D357DF">
      <w:pPr>
        <w:pStyle w:val="ListParagraph"/>
        <w:numPr>
          <w:ilvl w:val="1"/>
          <w:numId w:val="3"/>
          <w:numberingChange w:id="72" w:author="Unknown" w:date="2014-01-08T11:48:00Z" w:original="%1:28:0:.%2:8:0:."/>
        </w:numPr>
        <w:spacing w:before="120" w:after="0" w:line="240" w:lineRule="auto"/>
        <w:ind w:left="1134" w:hanging="567"/>
        <w:contextualSpacing w:val="0"/>
        <w:jc w:val="both"/>
        <w:rPr>
          <w:rFonts w:ascii="Times New Roman" w:hAnsi="Times New Roman"/>
        </w:rPr>
      </w:pPr>
      <w:r w:rsidRPr="00C65B77">
        <w:rPr>
          <w:rFonts w:ascii="Times New Roman" w:hAnsi="Times New Roman"/>
        </w:rPr>
        <w:t>informacija, ar pirkimo objektas skirstomas į dalis, kurių kiekvienai bus sudaroma pirkimo sutartis ir, ar leidžiama pateikti pasiūlymus parduoti tik vienai pirkimo objekto daliai, vienai ar kelioms dalims, ar visoms dalims; pirkimo objekto dalių, dėl kurių gali būti pateikti pasiūlymai, apibūdinimas;</w:t>
      </w:r>
    </w:p>
    <w:p w:rsidR="009517B9" w:rsidRPr="00C65B77" w:rsidRDefault="009517B9" w:rsidP="00D357DF">
      <w:pPr>
        <w:pStyle w:val="ListParagraph"/>
        <w:numPr>
          <w:ilvl w:val="1"/>
          <w:numId w:val="3"/>
          <w:numberingChange w:id="73" w:author="Unknown" w:date="2014-01-08T11:48:00Z" w:original="%1:28:0:.%2:9:0:."/>
        </w:numPr>
        <w:spacing w:before="120" w:after="0" w:line="240" w:lineRule="auto"/>
        <w:ind w:left="1134" w:hanging="567"/>
        <w:contextualSpacing w:val="0"/>
        <w:jc w:val="both"/>
        <w:rPr>
          <w:rFonts w:ascii="Times New Roman" w:hAnsi="Times New Roman"/>
        </w:rPr>
      </w:pPr>
      <w:r w:rsidRPr="00C65B77">
        <w:rPr>
          <w:rFonts w:ascii="Times New Roman" w:hAnsi="Times New Roman"/>
        </w:rPr>
        <w:t>informacija, ar leidžiama pateikti alternatyvius pasiūlymus, alternatyvių pasiūlymų reikalavimai;</w:t>
      </w:r>
    </w:p>
    <w:p w:rsidR="009517B9" w:rsidRPr="00C65B77" w:rsidRDefault="009517B9" w:rsidP="00D357DF">
      <w:pPr>
        <w:pStyle w:val="ListParagraph"/>
        <w:numPr>
          <w:ilvl w:val="1"/>
          <w:numId w:val="3"/>
          <w:numberingChange w:id="74" w:author="Unknown" w:date="2014-01-08T11:48:00Z" w:original="%1:28:0:.%2:10:0:."/>
        </w:numPr>
        <w:spacing w:before="120" w:after="0" w:line="240" w:lineRule="auto"/>
        <w:ind w:left="1134" w:hanging="567"/>
        <w:contextualSpacing w:val="0"/>
        <w:jc w:val="both"/>
        <w:rPr>
          <w:rFonts w:ascii="Times New Roman" w:hAnsi="Times New Roman"/>
        </w:rPr>
      </w:pPr>
      <w:r w:rsidRPr="00C65B77">
        <w:rPr>
          <w:rFonts w:ascii="Times New Roman" w:hAnsi="Times New Roman"/>
        </w:rPr>
        <w:t>jeigu numatoma tikrinti kvalifikaciją – tiekėjų kvalifikacijos reikalavimai, tarp jų ir reikalavimai atskiriems bendrą paraišką ar pasiūlymą pateikiantiems tiekėjams;</w:t>
      </w:r>
    </w:p>
    <w:p w:rsidR="009517B9" w:rsidRPr="00C65B77" w:rsidRDefault="009517B9" w:rsidP="00D357DF">
      <w:pPr>
        <w:pStyle w:val="ListParagraph"/>
        <w:numPr>
          <w:ilvl w:val="1"/>
          <w:numId w:val="3"/>
          <w:numberingChange w:id="75" w:author="Unknown" w:date="2014-01-08T11:48:00Z" w:original="%1:28:0:.%2:11:0:."/>
        </w:numPr>
        <w:spacing w:before="120" w:after="0" w:line="240" w:lineRule="auto"/>
        <w:ind w:left="1134" w:hanging="567"/>
        <w:contextualSpacing w:val="0"/>
        <w:jc w:val="both"/>
        <w:rPr>
          <w:rFonts w:ascii="Times New Roman" w:hAnsi="Times New Roman"/>
        </w:rPr>
      </w:pPr>
      <w:r w:rsidRPr="00C65B77">
        <w:rPr>
          <w:rFonts w:ascii="Times New Roman" w:hAnsi="Times New Roman"/>
        </w:rPr>
        <w:t>dokumentų sąrašas ir informacija, kurią turi pateikti tiekėjai, siekiantys įrodyti, kad jų kvalifikacija atitinka keliamus reikalavimus;</w:t>
      </w:r>
    </w:p>
    <w:p w:rsidR="009517B9" w:rsidRPr="00C65B77" w:rsidRDefault="009517B9" w:rsidP="00D357DF">
      <w:pPr>
        <w:pStyle w:val="ListParagraph"/>
        <w:numPr>
          <w:ilvl w:val="1"/>
          <w:numId w:val="3"/>
          <w:numberingChange w:id="76" w:author="Unknown" w:date="2014-01-08T11:48:00Z" w:original="%1:28:0:.%2:12:0:."/>
        </w:numPr>
        <w:spacing w:before="120" w:after="0" w:line="240" w:lineRule="auto"/>
        <w:ind w:left="1134" w:hanging="567"/>
        <w:contextualSpacing w:val="0"/>
        <w:jc w:val="both"/>
        <w:rPr>
          <w:rFonts w:ascii="Times New Roman" w:hAnsi="Times New Roman"/>
        </w:rPr>
      </w:pPr>
      <w:r w:rsidRPr="00C65B77">
        <w:rPr>
          <w:rFonts w:ascii="Times New Roman" w:hAnsi="Times New Roman"/>
        </w:rPr>
        <w:t>informacija, kaip turi būti apskaičiuota ir išreikšta pasiūlymuose nurodoma kaina;</w:t>
      </w:r>
    </w:p>
    <w:p w:rsidR="009517B9" w:rsidRPr="00C65B77" w:rsidRDefault="009517B9" w:rsidP="00D357DF">
      <w:pPr>
        <w:pStyle w:val="ListParagraph"/>
        <w:numPr>
          <w:ilvl w:val="1"/>
          <w:numId w:val="3"/>
          <w:numberingChange w:id="77" w:author="Unknown" w:date="2014-01-08T11:48:00Z" w:original="%1:28:0:.%2:13:0:."/>
        </w:numPr>
        <w:spacing w:before="120" w:after="0" w:line="240" w:lineRule="auto"/>
        <w:ind w:left="1134" w:hanging="567"/>
        <w:contextualSpacing w:val="0"/>
        <w:jc w:val="both"/>
        <w:rPr>
          <w:rFonts w:ascii="Times New Roman" w:hAnsi="Times New Roman"/>
        </w:rPr>
      </w:pPr>
      <w:r w:rsidRPr="00C65B77">
        <w:rPr>
          <w:rFonts w:ascii="Times New Roman" w:hAnsi="Times New Roman"/>
        </w:rPr>
        <w:t xml:space="preserve">informacija, kad pasiūlymai bus vertinami litais. Jeigu pasiūlymuose kainos nurodytos užsienio valiuta, jos bus perskaičiuojamos litais pagal Lietuvos banko nustatytą ir paskelbtą lito ir užsienio valiutos santykį paskutinę pasiūlymų pateikimo termino dieną; </w:t>
      </w:r>
    </w:p>
    <w:p w:rsidR="009517B9" w:rsidRPr="00C65B77" w:rsidRDefault="009517B9" w:rsidP="00D357DF">
      <w:pPr>
        <w:pStyle w:val="Bodytext"/>
        <w:numPr>
          <w:ilvl w:val="1"/>
          <w:numId w:val="3"/>
          <w:numberingChange w:id="78" w:author="Unknown" w:date="2014-01-08T11:48:00Z" w:original="%1:28:0:.%2:14:0:."/>
        </w:numPr>
        <w:spacing w:before="120" w:line="240" w:lineRule="auto"/>
        <w:ind w:left="1134" w:hanging="567"/>
        <w:rPr>
          <w:sz w:val="22"/>
          <w:szCs w:val="22"/>
          <w:lang w:val="lt-LT"/>
        </w:rPr>
      </w:pPr>
      <w:r w:rsidRPr="00C65B77">
        <w:rPr>
          <w:sz w:val="22"/>
          <w:szCs w:val="22"/>
          <w:lang w:val="lt-LT"/>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9517B9" w:rsidRPr="00C65B77" w:rsidRDefault="009517B9" w:rsidP="00D357DF">
      <w:pPr>
        <w:pStyle w:val="ListParagraph"/>
        <w:numPr>
          <w:ilvl w:val="1"/>
          <w:numId w:val="3"/>
          <w:numberingChange w:id="79" w:author="Unknown" w:date="2014-01-08T11:48:00Z" w:original="%1:28:0:.%2:15:0:."/>
        </w:numPr>
        <w:spacing w:before="120" w:after="0" w:line="240" w:lineRule="auto"/>
        <w:ind w:left="1134" w:hanging="567"/>
        <w:contextualSpacing w:val="0"/>
        <w:jc w:val="both"/>
        <w:rPr>
          <w:rFonts w:ascii="Times New Roman" w:hAnsi="Times New Roman"/>
        </w:rPr>
      </w:pPr>
      <w:r w:rsidRPr="00C65B77">
        <w:rPr>
          <w:rFonts w:ascii="Times New Roman" w:hAnsi="Times New Roman"/>
        </w:rPr>
        <w:t>vokų su pasiūlymais atplėšimo ir pasiūlymų nagrinėjimo procedūros, tame tarpe nurodant informaciją, ar tiekėjams leidžiama dalyvauti vokų su pasiūlymais atplėšimo procedūroje;</w:t>
      </w:r>
    </w:p>
    <w:p w:rsidR="009517B9" w:rsidRPr="00C65B77" w:rsidRDefault="009517B9" w:rsidP="00D357DF">
      <w:pPr>
        <w:pStyle w:val="ListParagraph"/>
        <w:numPr>
          <w:ilvl w:val="1"/>
          <w:numId w:val="3"/>
          <w:numberingChange w:id="80" w:author="Unknown" w:date="2014-01-08T11:48:00Z" w:original="%1:28:0:.%2:16:0:."/>
        </w:numPr>
        <w:spacing w:before="120" w:after="0" w:line="240" w:lineRule="auto"/>
        <w:ind w:left="1134" w:hanging="567"/>
        <w:contextualSpacing w:val="0"/>
        <w:jc w:val="both"/>
        <w:rPr>
          <w:rFonts w:ascii="Times New Roman" w:hAnsi="Times New Roman"/>
        </w:rPr>
      </w:pPr>
      <w:r w:rsidRPr="00C65B77">
        <w:rPr>
          <w:rFonts w:ascii="Times New Roman" w:hAnsi="Times New Roman"/>
        </w:rPr>
        <w:t xml:space="preserve">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VILNIAUS TIC turi nurodyti pirkimo dokumentuose taikomų kriterijų svarbos eiliškumą mažėjančia tvarka; </w:t>
      </w:r>
    </w:p>
    <w:p w:rsidR="009517B9" w:rsidRPr="00C65B77" w:rsidRDefault="009517B9" w:rsidP="00D357DF">
      <w:pPr>
        <w:pStyle w:val="ListParagraph"/>
        <w:numPr>
          <w:ilvl w:val="1"/>
          <w:numId w:val="3"/>
          <w:numberingChange w:id="81" w:author="Unknown" w:date="2014-01-08T11:48:00Z" w:original="%1:28:0:.%2:17:0:."/>
        </w:numPr>
        <w:spacing w:before="120" w:after="0" w:line="240" w:lineRule="auto"/>
        <w:ind w:left="1134" w:hanging="567"/>
        <w:contextualSpacing w:val="0"/>
        <w:jc w:val="both"/>
        <w:rPr>
          <w:rFonts w:ascii="Times New Roman" w:hAnsi="Times New Roman"/>
        </w:rPr>
      </w:pPr>
      <w:r w:rsidRPr="00C65B77">
        <w:rPr>
          <w:rFonts w:ascii="Times New Roman" w:hAnsi="Times New Roman"/>
        </w:rPr>
        <w:t>siūlomos pasirašyti pirkimo sutarties svarbiausios sąlygos (kainodaros taisyklės, atsiskaitymo tvarka, atlikimo terminai, sutarties nutraukimo tvarka ir kitos sąlygos pagal Viešųjų pirkimų įstatymo 18 straipsnio 6 dalį) arba pirkimo sutarties projektas;</w:t>
      </w:r>
    </w:p>
    <w:p w:rsidR="009517B9" w:rsidRPr="00C65B77" w:rsidRDefault="009517B9" w:rsidP="00D357DF">
      <w:pPr>
        <w:pStyle w:val="ListParagraph"/>
        <w:numPr>
          <w:ilvl w:val="1"/>
          <w:numId w:val="3"/>
          <w:numberingChange w:id="82" w:author="Unknown" w:date="2014-01-08T11:48:00Z" w:original="%1:28:0:.%2:18:0:."/>
        </w:numPr>
        <w:spacing w:before="120" w:after="0" w:line="240" w:lineRule="auto"/>
        <w:ind w:left="1134" w:hanging="567"/>
        <w:contextualSpacing w:val="0"/>
        <w:jc w:val="both"/>
        <w:rPr>
          <w:rFonts w:ascii="Times New Roman" w:hAnsi="Times New Roman"/>
        </w:rPr>
      </w:pPr>
      <w:r w:rsidRPr="00C65B77">
        <w:rPr>
          <w:rFonts w:ascii="Times New Roman" w:hAnsi="Times New Roman"/>
        </w:rPr>
        <w:t xml:space="preserve">pasiūlymų galiojimo užtikrinimo </w:t>
      </w:r>
      <w:r>
        <w:rPr>
          <w:rFonts w:ascii="Times New Roman" w:hAnsi="Times New Roman"/>
        </w:rPr>
        <w:t xml:space="preserve">(jei reikalaujama) </w:t>
      </w:r>
      <w:r w:rsidRPr="00C65B77">
        <w:rPr>
          <w:rFonts w:ascii="Times New Roman" w:hAnsi="Times New Roman"/>
        </w:rPr>
        <w:t>ir (ar) pirkimo sutarties įvykdymo užtikrinimo reikalavimai;</w:t>
      </w:r>
    </w:p>
    <w:p w:rsidR="009517B9" w:rsidRPr="00C65B77" w:rsidRDefault="009517B9" w:rsidP="00D357DF">
      <w:pPr>
        <w:pStyle w:val="ListParagraph"/>
        <w:numPr>
          <w:ilvl w:val="1"/>
          <w:numId w:val="3"/>
          <w:numberingChange w:id="83" w:author="Unknown" w:date="2014-01-08T11:48:00Z" w:original="%1:28:0:.%2:19:0:."/>
        </w:numPr>
        <w:spacing w:before="120" w:after="0" w:line="240" w:lineRule="auto"/>
        <w:ind w:left="1134" w:hanging="567"/>
        <w:contextualSpacing w:val="0"/>
        <w:jc w:val="both"/>
        <w:rPr>
          <w:rFonts w:ascii="Times New Roman" w:hAnsi="Times New Roman"/>
        </w:rPr>
      </w:pPr>
      <w:r w:rsidRPr="00C65B77">
        <w:rPr>
          <w:rFonts w:ascii="Times New Roman" w:hAnsi="Times New Roman"/>
        </w:rPr>
        <w:t>jei VILNIAUS TIC numato reikalavimą, kad ūkio subjektų grupė, kurios pasiūlymas bus pripažintas geriausiu, įgytų tam tikrą teisinę formą – teisinės formos reikalavimai;</w:t>
      </w:r>
    </w:p>
    <w:p w:rsidR="009517B9" w:rsidRPr="00C65B77" w:rsidRDefault="009517B9" w:rsidP="00D357DF">
      <w:pPr>
        <w:pStyle w:val="ListParagraph"/>
        <w:numPr>
          <w:ilvl w:val="1"/>
          <w:numId w:val="3"/>
          <w:numberingChange w:id="84" w:author="Unknown" w:date="2014-01-08T11:48:00Z" w:original="%1:28:0:.%2:20:0:."/>
        </w:numPr>
        <w:spacing w:before="120" w:after="0" w:line="240" w:lineRule="auto"/>
        <w:ind w:left="1134" w:hanging="567"/>
        <w:contextualSpacing w:val="0"/>
        <w:jc w:val="both"/>
        <w:rPr>
          <w:rFonts w:ascii="Times New Roman" w:hAnsi="Times New Roman"/>
        </w:rPr>
      </w:pPr>
      <w:r w:rsidRPr="00C65B77">
        <w:rPr>
          <w:rFonts w:ascii="Times New Roman" w:hAnsi="Times New Roman"/>
        </w:rPr>
        <w:t>būdai, kuriais tiekėjai gali prašyti pirkimo dokumentų paaiškinimų;</w:t>
      </w:r>
    </w:p>
    <w:p w:rsidR="009517B9" w:rsidRPr="00C65B77" w:rsidRDefault="009517B9" w:rsidP="00D357DF">
      <w:pPr>
        <w:pStyle w:val="ListParagraph"/>
        <w:numPr>
          <w:ilvl w:val="1"/>
          <w:numId w:val="3"/>
          <w:numberingChange w:id="85" w:author="Unknown" w:date="2014-01-08T11:48:00Z" w:original="%1:28:0:.%2:21:0:."/>
        </w:numPr>
        <w:spacing w:before="120" w:after="0" w:line="240" w:lineRule="auto"/>
        <w:ind w:left="1134" w:hanging="567"/>
        <w:contextualSpacing w:val="0"/>
        <w:jc w:val="both"/>
        <w:rPr>
          <w:rFonts w:ascii="Times New Roman" w:hAnsi="Times New Roman"/>
        </w:rPr>
      </w:pPr>
      <w:r w:rsidRPr="00C65B77">
        <w:rPr>
          <w:rFonts w:ascii="Times New Roman" w:hAnsi="Times New Roman"/>
        </w:rPr>
        <w:t>pasiūlymų keitimo ir atšaukimo tvarka;</w:t>
      </w:r>
    </w:p>
    <w:p w:rsidR="009517B9" w:rsidRPr="00C65B77" w:rsidRDefault="009517B9" w:rsidP="00D357DF">
      <w:pPr>
        <w:pStyle w:val="ListParagraph"/>
        <w:numPr>
          <w:ilvl w:val="1"/>
          <w:numId w:val="3"/>
          <w:numberingChange w:id="86" w:author="Unknown" w:date="2014-01-08T11:48:00Z" w:original="%1:28:0:.%2:22:0:."/>
        </w:numPr>
        <w:spacing w:before="120" w:after="0" w:line="240" w:lineRule="auto"/>
        <w:ind w:left="1134" w:hanging="567"/>
        <w:contextualSpacing w:val="0"/>
        <w:jc w:val="both"/>
        <w:rPr>
          <w:rFonts w:ascii="Times New Roman" w:hAnsi="Times New Roman"/>
        </w:rPr>
      </w:pPr>
      <w:r w:rsidRPr="00C65B77">
        <w:rPr>
          <w:rFonts w:ascii="Times New Roman" w:hAnsi="Times New Roman"/>
        </w:rPr>
        <w:t xml:space="preserve">VILNIAUS TIC, pirkdama prekes, paslaugas ar darbus, pirkimo dokumentuose turi nustatyti energijos vartojimo efektyvumo ir aplinkos apsaugos reikalavimus ir (ar) kriterijus Lietuvos Respublikos Vyriausybės ar jos įgaliotos institucijos nustatytais atvejais ir tvarka. </w:t>
      </w:r>
    </w:p>
    <w:p w:rsidR="009517B9" w:rsidRPr="00C65B77" w:rsidRDefault="009517B9" w:rsidP="00D357DF">
      <w:pPr>
        <w:pStyle w:val="ListParagraph"/>
        <w:numPr>
          <w:ilvl w:val="1"/>
          <w:numId w:val="3"/>
          <w:numberingChange w:id="87" w:author="Unknown" w:date="2014-01-08T11:48:00Z" w:original="%1:28:0:.%2:23:0:."/>
        </w:numPr>
        <w:spacing w:before="120" w:after="0" w:line="240" w:lineRule="auto"/>
        <w:ind w:left="1134" w:hanging="567"/>
        <w:contextualSpacing w:val="0"/>
        <w:jc w:val="both"/>
        <w:rPr>
          <w:rFonts w:ascii="Times New Roman" w:hAnsi="Times New Roman"/>
        </w:rPr>
      </w:pPr>
      <w:r w:rsidRPr="00C65B77">
        <w:rPr>
          <w:rFonts w:ascii="Times New Roman" w:hAnsi="Times New Roman"/>
        </w:rPr>
        <w:t>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p>
    <w:p w:rsidR="009517B9" w:rsidRPr="00C65B77" w:rsidRDefault="009517B9" w:rsidP="00D357DF">
      <w:pPr>
        <w:pStyle w:val="ListParagraph"/>
        <w:numPr>
          <w:ilvl w:val="1"/>
          <w:numId w:val="3"/>
          <w:numberingChange w:id="88" w:author="Unknown" w:date="2014-01-08T11:48:00Z" w:original="%1:28:0:.%2:24:0:."/>
        </w:numPr>
        <w:spacing w:before="120" w:after="0" w:line="240" w:lineRule="auto"/>
        <w:ind w:left="1134" w:hanging="567"/>
        <w:contextualSpacing w:val="0"/>
        <w:jc w:val="both"/>
        <w:rPr>
          <w:rFonts w:ascii="Times New Roman" w:hAnsi="Times New Roman"/>
        </w:rPr>
      </w:pPr>
      <w:r w:rsidRPr="00C65B77">
        <w:rPr>
          <w:rFonts w:ascii="Times New Roman" w:hAnsi="Times New Roman"/>
        </w:rPr>
        <w:t>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9517B9" w:rsidRPr="00C65B77" w:rsidRDefault="009517B9" w:rsidP="00D357DF">
      <w:pPr>
        <w:pStyle w:val="ListParagraph"/>
        <w:numPr>
          <w:ilvl w:val="1"/>
          <w:numId w:val="3"/>
          <w:numberingChange w:id="89" w:author="Unknown" w:date="2014-01-08T11:48:00Z" w:original="%1:28:0:.%2:25:0:."/>
        </w:numPr>
        <w:spacing w:before="120" w:after="0" w:line="240" w:lineRule="auto"/>
        <w:ind w:left="1134" w:hanging="567"/>
        <w:contextualSpacing w:val="0"/>
        <w:jc w:val="both"/>
        <w:rPr>
          <w:rFonts w:ascii="Times New Roman" w:hAnsi="Times New Roman"/>
        </w:rPr>
      </w:pPr>
      <w:r w:rsidRPr="00C65B77">
        <w:rPr>
          <w:rFonts w:ascii="Times New Roman" w:hAnsi="Times New Roman"/>
        </w:rPr>
        <w:t>reikalavimas pateikti Lietuvos Respublikos Vyriausybės įgaliotos institucijos nustatytos formos tiekėjo sąžiningumo deklaraciją;</w:t>
      </w:r>
    </w:p>
    <w:p w:rsidR="009517B9" w:rsidRPr="00C65B77" w:rsidRDefault="009517B9" w:rsidP="00D357DF">
      <w:pPr>
        <w:pStyle w:val="ListParagraph"/>
        <w:numPr>
          <w:ilvl w:val="1"/>
          <w:numId w:val="3"/>
          <w:numberingChange w:id="90" w:author="Unknown" w:date="2014-01-08T11:48:00Z" w:original="%1:28:0:.%2:26:0:."/>
        </w:numPr>
        <w:spacing w:before="120" w:after="0" w:line="240" w:lineRule="auto"/>
        <w:ind w:left="1134" w:hanging="567"/>
        <w:contextualSpacing w:val="0"/>
        <w:jc w:val="both"/>
        <w:rPr>
          <w:rFonts w:ascii="Times New Roman" w:hAnsi="Times New Roman"/>
        </w:rPr>
      </w:pPr>
      <w:r w:rsidRPr="00C65B77">
        <w:rPr>
          <w:rFonts w:ascii="Times New Roman" w:hAnsi="Times New Roman"/>
        </w:rPr>
        <w:t>informacija apie pirkimo sutarties sudarymo atidėjimo termino taikymą;</w:t>
      </w:r>
    </w:p>
    <w:p w:rsidR="009517B9" w:rsidRPr="00C65B77" w:rsidRDefault="009517B9" w:rsidP="00D357DF">
      <w:pPr>
        <w:pStyle w:val="ListParagraph"/>
        <w:numPr>
          <w:ilvl w:val="1"/>
          <w:numId w:val="3"/>
          <w:numberingChange w:id="91" w:author="Unknown" w:date="2014-01-08T11:48:00Z" w:original="%1:28:0:.%2:27:0:."/>
        </w:numPr>
        <w:spacing w:before="120" w:after="0" w:line="240" w:lineRule="auto"/>
        <w:ind w:left="1134" w:hanging="567"/>
        <w:contextualSpacing w:val="0"/>
        <w:jc w:val="both"/>
        <w:rPr>
          <w:rFonts w:ascii="Times New Roman" w:hAnsi="Times New Roman"/>
        </w:rPr>
      </w:pPr>
      <w:r w:rsidRPr="00C65B77">
        <w:rPr>
          <w:rFonts w:ascii="Times New Roman" w:hAnsi="Times New Roman"/>
        </w:rPr>
        <w:t>ginčų nagrinėjimo tvarka;</w:t>
      </w:r>
    </w:p>
    <w:p w:rsidR="009517B9" w:rsidRPr="00C65B77" w:rsidRDefault="009517B9" w:rsidP="00D357DF">
      <w:pPr>
        <w:pStyle w:val="ListParagraph"/>
        <w:numPr>
          <w:ilvl w:val="1"/>
          <w:numId w:val="3"/>
          <w:numberingChange w:id="92" w:author="Unknown" w:date="2014-01-08T11:48:00Z" w:original="%1:28:0:.%2:28:0:."/>
        </w:numPr>
        <w:spacing w:before="120" w:after="0" w:line="240" w:lineRule="auto"/>
        <w:ind w:left="1134" w:hanging="567"/>
        <w:contextualSpacing w:val="0"/>
        <w:jc w:val="both"/>
        <w:rPr>
          <w:rFonts w:ascii="Times New Roman" w:hAnsi="Times New Roman"/>
        </w:rPr>
      </w:pPr>
      <w:r w:rsidRPr="00C65B77">
        <w:rPr>
          <w:rFonts w:ascii="Times New Roman" w:hAnsi="Times New Roman"/>
        </w:rPr>
        <w:t>kita reikalinga informacija apie pirkimo sąlygas ir procedūras.</w:t>
      </w:r>
    </w:p>
    <w:p w:rsidR="009517B9" w:rsidRPr="00C65B77" w:rsidRDefault="009517B9" w:rsidP="00C87F33">
      <w:pPr>
        <w:pStyle w:val="aaaa"/>
        <w:numPr>
          <w:numberingChange w:id="93" w:author="Unknown" w:date="2014-01-08T11:48:00Z" w:original="%1:29:0:."/>
        </w:numPr>
        <w:rPr>
          <w:spacing w:val="0"/>
        </w:rPr>
      </w:pPr>
      <w:r w:rsidRPr="00C65B77">
        <w:rPr>
          <w:spacing w:val="0"/>
        </w:rPr>
        <w:t>Pirkimo dokumentai gali būti nerengiami, kai apklausa vykdoma žodžiu.</w:t>
      </w:r>
    </w:p>
    <w:p w:rsidR="009517B9" w:rsidRPr="00C65B77" w:rsidRDefault="009517B9" w:rsidP="00C87F33">
      <w:pPr>
        <w:pStyle w:val="aaaa"/>
        <w:numPr>
          <w:numberingChange w:id="94" w:author="Unknown" w:date="2014-01-08T11:48:00Z" w:original="%1:30:0:."/>
        </w:numPr>
        <w:rPr>
          <w:spacing w:val="0"/>
        </w:rPr>
      </w:pPr>
      <w:r w:rsidRPr="00C65B77">
        <w:rPr>
          <w:spacing w:val="0"/>
        </w:rPr>
        <w:t>Pirkimo dokumentų sudėtinė dalis yra skelbimas apie supaprastintą pirkimą. Skelbimuose esanti informacija vėliau papildomai gali būti neteikiama (kituose pirkimo dokumentuose pateikiama nuoroda į atitinkamą informaciją skelbime).</w:t>
      </w:r>
    </w:p>
    <w:p w:rsidR="009517B9" w:rsidRPr="00C65B77" w:rsidRDefault="009517B9" w:rsidP="00C87F33">
      <w:pPr>
        <w:pStyle w:val="aaaa"/>
        <w:numPr>
          <w:numberingChange w:id="95" w:author="Unknown" w:date="2014-01-08T11:48:00Z" w:original="%1:31:0:."/>
        </w:numPr>
        <w:rPr>
          <w:spacing w:val="0"/>
        </w:rPr>
      </w:pPr>
      <w:r w:rsidRPr="00C65B77">
        <w:rPr>
          <w:spacing w:val="0"/>
        </w:rPr>
        <w:t xml:space="preserve">Mažos vertės pirkimų atveju, taip pat, kai apklausos metu pasiūlymą pateikti kviečiamas tik vienas tiekėjas, pirkimo dokumentuose gali būti pateikiama ne visa Taisyklių 28 punkte nurodyta informacija, jeigu VILNIAUS TIC mano, kad informacija yra nereikalinga. </w:t>
      </w:r>
    </w:p>
    <w:p w:rsidR="009517B9" w:rsidRPr="00C65B77" w:rsidRDefault="009517B9" w:rsidP="00C87F33">
      <w:pPr>
        <w:pStyle w:val="aaaa"/>
        <w:numPr>
          <w:numberingChange w:id="96" w:author="Unknown" w:date="2014-01-08T11:48:00Z" w:original="%1:32:0:."/>
        </w:numPr>
        <w:rPr>
          <w:spacing w:val="0"/>
        </w:rPr>
      </w:pPr>
      <w:r w:rsidRPr="00C65B77">
        <w:rPr>
          <w:spacing w:val="0"/>
        </w:rPr>
        <w:t>Pirkimo dokumentai, kuriuos įmanoma pateikti elektroninėmis priemonėmis, įskaitant technines specifikacijas, dokumentų paaiškinimus (patikslinimus), taip pat atsakymus į tiekėjų klausimus, skelbiami CVP IS kartu su skelbimu apie supaprastintą pirkimą. VILNIAUS TIC pirkimo dokumentus taip pat gali paskelbti savo ar kitame tinklalapyje. Jeigu pirkimo dokumentų neįmanoma paskelbti CVP IS ar vykdomas neskelbiamas pirkimas, tiekėjui jie pateikiami kitomis priemonėmis – asmeniškai, registruotu laišku, elektroniniu laišku ar faksu.</w:t>
      </w:r>
    </w:p>
    <w:p w:rsidR="009517B9" w:rsidRPr="00C65B77" w:rsidRDefault="009517B9" w:rsidP="00C87F33">
      <w:pPr>
        <w:pStyle w:val="aaaa"/>
        <w:numPr>
          <w:numberingChange w:id="97" w:author="Unknown" w:date="2014-01-08T11:48:00Z" w:original="%1:33:0:."/>
        </w:numPr>
        <w:rPr>
          <w:spacing w:val="0"/>
        </w:rPr>
      </w:pPr>
      <w:r w:rsidRPr="00C65B77">
        <w:rPr>
          <w:spacing w:val="0"/>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3 darbo dienas, gavus prašymą. Kai pirkimo dokumentai skelbiami CVP IS, VILNIAUS TIC tinklalapyje, papildomai jie gali būti neteikiami.</w:t>
      </w:r>
    </w:p>
    <w:p w:rsidR="009517B9" w:rsidRPr="00C65B77" w:rsidRDefault="009517B9" w:rsidP="00C87F33">
      <w:pPr>
        <w:pStyle w:val="aaaa"/>
        <w:numPr>
          <w:numberingChange w:id="98" w:author="Unknown" w:date="2014-01-08T11:48:00Z" w:original="%1:34:0:."/>
        </w:numPr>
        <w:rPr>
          <w:spacing w:val="0"/>
        </w:rPr>
      </w:pPr>
      <w:r w:rsidRPr="00C65B77">
        <w:rPr>
          <w:spacing w:val="0"/>
        </w:rPr>
        <w:t xml:space="preserve">Tiekėjas gali paprašyti, kad VILNIAUS TIC paaiškintų pirkimo dokumentus. VILNIAUS TIC atsako į kiekvieną tiekėjo rašytinį prašymą paaiškinti pirkimo dokumentus, jeigu prašymas gautas ne vėliau kaip prieš 4 darbo dienas iki pirkimo pasiūlymų pateikimo termino pabaigos. VILNIAUS TIC į gautą prašymą atsako ne vėliau kaip per 3 darbo dienas nuo jo gavimo dienos. VILNIAUS TIC,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w:t>
      </w:r>
    </w:p>
    <w:p w:rsidR="009517B9" w:rsidRPr="00C65B77" w:rsidRDefault="009517B9" w:rsidP="00C87F33">
      <w:pPr>
        <w:pStyle w:val="aaaa"/>
        <w:numPr>
          <w:numberingChange w:id="99" w:author="Unknown" w:date="2014-01-08T11:48:00Z" w:original="%1:35:0:."/>
        </w:numPr>
        <w:rPr>
          <w:spacing w:val="0"/>
        </w:rPr>
      </w:pPr>
      <w:r w:rsidRPr="00C65B77">
        <w:rPr>
          <w:spacing w:val="0"/>
        </w:rPr>
        <w:t>Nesibaigus pasiūlymų pateikimo terminui, VILNIAUS TIC savo iniciatyva gali paaiškinti (patikslinti) pirkimo dokumentus, tikslinant ir paskelbtą informaciją. Paaiškinimai turi būti išsiųsti (paskelbti) likus pakankamai laiko iki pasiūlymų pateikimo termino pabaigos.</w:t>
      </w:r>
    </w:p>
    <w:p w:rsidR="009517B9" w:rsidRPr="00C65B77" w:rsidRDefault="009517B9" w:rsidP="00C87F33">
      <w:pPr>
        <w:pStyle w:val="aaaa"/>
        <w:numPr>
          <w:numberingChange w:id="100" w:author="Unknown" w:date="2014-01-08T11:48:00Z" w:original="%1:36:0:."/>
        </w:numPr>
        <w:rPr>
          <w:spacing w:val="0"/>
        </w:rPr>
      </w:pPr>
      <w:r w:rsidRPr="00C65B77">
        <w:rPr>
          <w:spacing w:val="0"/>
        </w:rPr>
        <w:t>Jeigu VILNIAUS TIC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w:t>
      </w:r>
      <w:r>
        <w:rPr>
          <w:spacing w:val="0"/>
        </w:rPr>
        <w:t>3</w:t>
      </w:r>
      <w:r w:rsidRPr="00C65B77">
        <w:rPr>
          <w:spacing w:val="0"/>
        </w:rPr>
        <w:t xml:space="preserve"> punkte nustatyta tvarka. </w:t>
      </w:r>
    </w:p>
    <w:p w:rsidR="009517B9" w:rsidRPr="00C65B77" w:rsidRDefault="009517B9" w:rsidP="00C87F33">
      <w:pPr>
        <w:pStyle w:val="aaaa"/>
        <w:numPr>
          <w:numberingChange w:id="101" w:author="Unknown" w:date="2014-01-08T11:48:00Z" w:original="%1:37:0:."/>
        </w:numPr>
        <w:rPr>
          <w:spacing w:val="0"/>
        </w:rPr>
      </w:pPr>
      <w:r w:rsidRPr="00C65B77">
        <w:rPr>
          <w:spacing w:val="0"/>
        </w:rPr>
        <w:t>Jeigu pirkimo dokumentus paaiškinusi (patikslinusi), VILNIAUS TIC jų negali pateikti Taisyklių 3</w:t>
      </w:r>
      <w:r>
        <w:rPr>
          <w:spacing w:val="0"/>
        </w:rPr>
        <w:t>4</w:t>
      </w:r>
      <w:r w:rsidRPr="00C65B77">
        <w:rPr>
          <w:spacing w:val="0"/>
        </w:rPr>
        <w:t xml:space="preserve"> ar 3</w:t>
      </w:r>
      <w:r>
        <w:rPr>
          <w:spacing w:val="0"/>
        </w:rPr>
        <w:t>5</w:t>
      </w:r>
      <w:r w:rsidRPr="00C65B77">
        <w:rPr>
          <w:spacing w:val="0"/>
        </w:rPr>
        <w:t xml:space="preserve">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VILNIAUS TIC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w:t>
      </w:r>
    </w:p>
    <w:p w:rsidR="009517B9" w:rsidRPr="00C65B77" w:rsidRDefault="009517B9" w:rsidP="00C87F33">
      <w:pPr>
        <w:pStyle w:val="aaaa"/>
        <w:numPr>
          <w:numberingChange w:id="102" w:author="Unknown" w:date="2014-01-08T11:48:00Z" w:original="%1:38:0:."/>
        </w:numPr>
        <w:rPr>
          <w:spacing w:val="0"/>
        </w:rPr>
      </w:pPr>
      <w:r w:rsidRPr="00C65B77">
        <w:rPr>
          <w:spacing w:val="0"/>
        </w:rPr>
        <w:t>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9517B9" w:rsidRPr="00C65B77" w:rsidRDefault="009517B9" w:rsidP="00F640B4">
      <w:pPr>
        <w:pStyle w:val="Bodytext"/>
        <w:spacing w:before="120" w:line="240" w:lineRule="auto"/>
        <w:rPr>
          <w:sz w:val="22"/>
          <w:szCs w:val="22"/>
          <w:lang w:val="lt-LT"/>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v. REIKALAVIMAI PASIŪLYMŲ IR PARAIŠKŲ RENGIMUI</w:t>
      </w:r>
    </w:p>
    <w:p w:rsidR="009517B9" w:rsidRPr="00C65B77" w:rsidRDefault="009517B9" w:rsidP="00F640B4">
      <w:pPr>
        <w:pStyle w:val="Linija"/>
        <w:spacing w:before="120" w:line="240" w:lineRule="auto"/>
        <w:rPr>
          <w:sz w:val="22"/>
          <w:szCs w:val="22"/>
          <w:lang w:val="lt-LT"/>
        </w:rPr>
      </w:pPr>
    </w:p>
    <w:p w:rsidR="009517B9" w:rsidRPr="00C65B77" w:rsidRDefault="009517B9" w:rsidP="00C87F33">
      <w:pPr>
        <w:pStyle w:val="aaaa"/>
        <w:numPr>
          <w:numberingChange w:id="103" w:author="Unknown" w:date="2014-01-08T11:48:00Z" w:original="%1:39:0:."/>
        </w:numPr>
        <w:rPr>
          <w:spacing w:val="0"/>
        </w:rPr>
      </w:pPr>
      <w:r w:rsidRPr="00C65B77">
        <w:rPr>
          <w:spacing w:val="0"/>
        </w:rPr>
        <w:t>Pirkimo dokumentuose nustatant pasiūlymų (projektų) ir paraiškų rengimo ir pateikimo reikalavimus, turi būti nurodyta, kad:</w:t>
      </w:r>
    </w:p>
    <w:p w:rsidR="009517B9" w:rsidRPr="00C65B77" w:rsidRDefault="009517B9" w:rsidP="00D357DF">
      <w:pPr>
        <w:pStyle w:val="Bodytext"/>
        <w:numPr>
          <w:ilvl w:val="1"/>
          <w:numId w:val="3"/>
          <w:numberingChange w:id="104" w:author="Unknown" w:date="2014-01-08T11:48:00Z" w:original="%1:39:0:.%2:1:0:."/>
        </w:numPr>
        <w:spacing w:before="120" w:line="240" w:lineRule="auto"/>
        <w:ind w:left="1134" w:hanging="567"/>
        <w:rPr>
          <w:sz w:val="22"/>
          <w:szCs w:val="22"/>
          <w:lang w:val="lt-LT"/>
        </w:rPr>
      </w:pPr>
      <w:r w:rsidRPr="00C65B77">
        <w:rPr>
          <w:sz w:val="22"/>
          <w:szCs w:val="22"/>
          <w:lang w:val="lt-LT"/>
        </w:rPr>
        <w:t>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9517B9" w:rsidRPr="00C65B77" w:rsidRDefault="009517B9" w:rsidP="00D357DF">
      <w:pPr>
        <w:pStyle w:val="Bodytext"/>
        <w:numPr>
          <w:ilvl w:val="1"/>
          <w:numId w:val="3"/>
          <w:numberingChange w:id="105" w:author="Unknown" w:date="2014-01-08T11:48:00Z" w:original="%1:39:0:.%2:2:0:."/>
        </w:numPr>
        <w:spacing w:before="120" w:line="240" w:lineRule="auto"/>
        <w:ind w:left="1134" w:hanging="567"/>
        <w:rPr>
          <w:sz w:val="22"/>
          <w:szCs w:val="22"/>
          <w:lang w:val="lt-LT"/>
        </w:rPr>
      </w:pPr>
      <w:r w:rsidRPr="00C65B77">
        <w:rPr>
          <w:sz w:val="22"/>
          <w:szCs w:val="22"/>
          <w:lang w:val="lt-LT"/>
        </w:rPr>
        <w:t xml:space="preserve"> ne elektroninėmis priemonėmis teikiami pasiūlymai turi būti įdėti į voką, kuris užklijuojamas, ant jo užrašomas pirkimo pavadinimas, tiekėjo pavadinimas ir adresas, nurodoma „neatplėšti iki ...“ (nurodoma pasiūlymų pateikimo termino pabaiga);</w:t>
      </w:r>
    </w:p>
    <w:p w:rsidR="009517B9" w:rsidRPr="00C65B77" w:rsidRDefault="009517B9" w:rsidP="00D357DF">
      <w:pPr>
        <w:pStyle w:val="Bodytext"/>
        <w:numPr>
          <w:ilvl w:val="1"/>
          <w:numId w:val="3"/>
          <w:numberingChange w:id="106" w:author="Unknown" w:date="2014-01-08T11:48:00Z" w:original="%1:39:0:.%2:3:0:."/>
        </w:numPr>
        <w:spacing w:before="120" w:line="240" w:lineRule="auto"/>
        <w:ind w:left="1134" w:hanging="567"/>
        <w:rPr>
          <w:sz w:val="22"/>
          <w:szCs w:val="22"/>
          <w:lang w:val="lt-LT"/>
        </w:rPr>
      </w:pPr>
      <w:r w:rsidRPr="00C65B77">
        <w:rPr>
          <w:sz w:val="22"/>
          <w:szCs w:val="22"/>
          <w:lang w:val="lt-LT"/>
        </w:rPr>
        <w:t xml:space="preserve"> jeigu VILNIAUS TIC pasiūlymus vertinti pagal ekonomiškai naudingiausio pasiūlymo vertinimo kriterijų, vertinant ekspertinių vertinimų metodais,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9517B9" w:rsidRPr="00C65B77" w:rsidRDefault="009517B9" w:rsidP="00D357DF">
      <w:pPr>
        <w:pStyle w:val="Bodytext"/>
        <w:numPr>
          <w:ilvl w:val="1"/>
          <w:numId w:val="3"/>
          <w:numberingChange w:id="107" w:author="Unknown" w:date="2014-01-08T11:48:00Z" w:original="%1:39:0:.%2:4:0:."/>
        </w:numPr>
        <w:spacing w:before="120" w:line="240" w:lineRule="auto"/>
        <w:ind w:left="1134" w:hanging="567"/>
        <w:rPr>
          <w:sz w:val="22"/>
          <w:szCs w:val="22"/>
          <w:lang w:val="lt-LT"/>
        </w:rPr>
      </w:pPr>
      <w:r w:rsidRPr="00C65B77">
        <w:rPr>
          <w:sz w:val="22"/>
          <w:szCs w:val="22"/>
          <w:lang w:val="lt-LT"/>
        </w:rPr>
        <w:t>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9517B9" w:rsidRPr="00C65B77" w:rsidRDefault="009517B9" w:rsidP="00D357DF">
      <w:pPr>
        <w:pStyle w:val="Bodytext"/>
        <w:numPr>
          <w:ilvl w:val="1"/>
          <w:numId w:val="3"/>
          <w:numberingChange w:id="108" w:author="Unknown" w:date="2014-01-08T11:48:00Z" w:original="%1:39:0:.%2:5:0:."/>
        </w:numPr>
        <w:spacing w:before="120" w:line="240" w:lineRule="auto"/>
        <w:ind w:left="1134" w:hanging="567"/>
        <w:rPr>
          <w:sz w:val="22"/>
          <w:szCs w:val="22"/>
          <w:lang w:val="lt-LT"/>
        </w:rPr>
      </w:pPr>
      <w:r w:rsidRPr="00C65B77">
        <w:rPr>
          <w:sz w:val="22"/>
          <w:szCs w:val="22"/>
          <w:lang w:val="lt-LT"/>
        </w:rPr>
        <w:t>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9517B9" w:rsidRPr="00D357DF" w:rsidRDefault="009517B9" w:rsidP="00C87F33">
      <w:pPr>
        <w:pStyle w:val="aaaa"/>
        <w:numPr>
          <w:numberingChange w:id="109" w:author="Unknown" w:date="2014-01-08T11:48:00Z" w:original="%1:40:0:."/>
        </w:numPr>
        <w:rPr>
          <w:spacing w:val="0"/>
        </w:rPr>
      </w:pPr>
      <w:r w:rsidRPr="00C65B77">
        <w:rPr>
          <w:spacing w:val="0"/>
        </w:rPr>
        <w:t xml:space="preserve">Pirkimo dokumentuose nustatant pasiūlymų (projektų) ir paraiškų rengimo ir pateikimo reikalavimus, nurodoma, kad tiekėjas gali pateikti tik vieną pasiūlymą (pasiūlymą kiekvienai pirkimo daliai), išskyrus atvejus, kai pirkimo </w:t>
      </w:r>
      <w:r w:rsidRPr="00D357DF">
        <w:rPr>
          <w:spacing w:val="0"/>
        </w:rPr>
        <w:t>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9517B9" w:rsidRPr="00D357DF" w:rsidRDefault="009517B9" w:rsidP="00C87F33">
      <w:pPr>
        <w:pStyle w:val="aaaa"/>
        <w:numPr>
          <w:numberingChange w:id="110" w:author="Unknown" w:date="2014-01-08T11:48:00Z" w:original="%1:41:0:."/>
        </w:numPr>
        <w:rPr>
          <w:spacing w:val="0"/>
        </w:rPr>
      </w:pPr>
      <w:r w:rsidRPr="00D357DF">
        <w:t>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9517B9" w:rsidRPr="00C65B77" w:rsidRDefault="009517B9" w:rsidP="00F640B4">
      <w:pPr>
        <w:spacing w:before="120" w:after="0" w:line="240" w:lineRule="auto"/>
        <w:ind w:firstLine="540"/>
        <w:jc w:val="both"/>
        <w:rPr>
          <w:rFonts w:ascii="Times New Roman" w:hAnsi="Times New Roman"/>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Vi. TECHNINĖ SPECIFIKACIJA</w:t>
      </w:r>
    </w:p>
    <w:p w:rsidR="009517B9" w:rsidRPr="00C65B77" w:rsidRDefault="009517B9" w:rsidP="00F640B4">
      <w:pPr>
        <w:pStyle w:val="Linija"/>
        <w:spacing w:before="120" w:line="240" w:lineRule="auto"/>
        <w:rPr>
          <w:sz w:val="22"/>
          <w:szCs w:val="22"/>
          <w:lang w:val="lt-LT"/>
        </w:rPr>
      </w:pPr>
    </w:p>
    <w:p w:rsidR="009517B9" w:rsidRPr="00C65B77" w:rsidRDefault="009517B9" w:rsidP="00C87F33">
      <w:pPr>
        <w:pStyle w:val="aaaa"/>
        <w:numPr>
          <w:numberingChange w:id="111" w:author="Unknown" w:date="2014-01-08T11:48:00Z" w:original="%1:42:0:."/>
        </w:numPr>
        <w:rPr>
          <w:spacing w:val="0"/>
        </w:rPr>
      </w:pPr>
      <w:r w:rsidRPr="00C65B77">
        <w:rPr>
          <w:spacing w:val="0"/>
        </w:rPr>
        <w:t>Atliekant supaprastintus pirkimus, techninė specifikacija rengiama vadovaujantis Viešųjų pirkimų įstatymo 25 straipsnio nuostatomis. VILNIAUS TIC, atlikdama mažos vertės pirkimus, gali nesivadovauti Viešųjų pirkimų įstatymo 25 straipsnyje nustatytais reikalavimais, tačiau bet kuriuo atveju ji turi užtikrinti Viešųjų pirkimų įstatymo 3 straipsnyje nurodytų principų laikymąsi.</w:t>
      </w:r>
    </w:p>
    <w:p w:rsidR="009517B9" w:rsidRPr="00C65B77" w:rsidRDefault="009517B9" w:rsidP="00C87F33">
      <w:pPr>
        <w:pStyle w:val="aaaa"/>
        <w:numPr>
          <w:numberingChange w:id="112" w:author="Unknown" w:date="2014-01-08T11:48:00Z" w:original="%1:43:0:."/>
        </w:numPr>
        <w:rPr>
          <w:spacing w:val="0"/>
        </w:rPr>
      </w:pPr>
      <w:r w:rsidRPr="00C65B77">
        <w:rPr>
          <w:spacing w:val="0"/>
        </w:rPr>
        <w:t>Techninė specifikacija nustatoma nurodant standartą, techninį reglamentą ar normatyvą arba nurodant pirkimo objekto funkcines savybes, ar apibūdinant norimą rezultatą arba šių būdų deriniu.</w:t>
      </w:r>
    </w:p>
    <w:p w:rsidR="009517B9" w:rsidRPr="00C65B77" w:rsidRDefault="009517B9" w:rsidP="00C87F33">
      <w:pPr>
        <w:pStyle w:val="aaaa"/>
        <w:numPr>
          <w:numberingChange w:id="113" w:author="Unknown" w:date="2014-01-08T11:48:00Z" w:original="%1:44:0:."/>
        </w:numPr>
        <w:rPr>
          <w:spacing w:val="0"/>
        </w:rPr>
      </w:pPr>
      <w:r w:rsidRPr="00C65B77">
        <w:rPr>
          <w:spacing w:val="0"/>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w:t>
      </w:r>
      <w:r>
        <w:rPr>
          <w:spacing w:val="0"/>
        </w:rPr>
        <w:t xml:space="preserve">, jei tai įmanoma, turėtų būti </w:t>
      </w:r>
      <w:r w:rsidRPr="00C65B77">
        <w:rPr>
          <w:spacing w:val="0"/>
        </w:rPr>
        <w:t>nurodomos ribiniais dydžiais („ne daugiau kaip ....“, „ne mažiau kaip ....“) arba reikšmių diapazonais („nuo ... iki ...“). Tik pagrįstais atvejais reikšmės gali būti nurodomos tiksliai („turi būti lygu ...“).</w:t>
      </w:r>
    </w:p>
    <w:p w:rsidR="009517B9" w:rsidRPr="00C65B77" w:rsidRDefault="009517B9" w:rsidP="00804F87">
      <w:pPr>
        <w:pStyle w:val="aaaa"/>
        <w:numPr>
          <w:numberingChange w:id="114" w:author="Unknown" w:date="2014-01-08T11:48:00Z" w:original="%1:45:0:."/>
        </w:numPr>
      </w:pPr>
      <w:r w:rsidRPr="00C65B77">
        <w:t>Jeigu kartu su paslaugomis perkamos prekės ir (ar) darbai, su prekėmis – paslaugos ir (ar) darbai, o su darbais – prekės ir (ar) paslaugos, techninėje specifikacijoje atitinkamai nustatomi reikalavimai ir kartu perkamoms prekėms, darbams ar paslaugoms.</w:t>
      </w:r>
    </w:p>
    <w:p w:rsidR="009517B9" w:rsidRPr="00C65B77" w:rsidRDefault="009517B9" w:rsidP="00804F87">
      <w:pPr>
        <w:pStyle w:val="aaaa"/>
        <w:numPr>
          <w:numberingChange w:id="115" w:author="Unknown" w:date="2014-01-08T11:48:00Z" w:original="%1:46:0:."/>
        </w:numPr>
      </w:pPr>
      <w:r w:rsidRPr="00C65B77">
        <w:t>Jei leidžiama pateikti alternatyvius pasiūlymus, nurodomi minimalūs reikalavimai, kuriuos šie pasiūlymai turi atitikti. Alternatyvūs pasiūlymai negali būti priimami, vertinant mažiausios kainos kriterijumi.</w:t>
      </w:r>
    </w:p>
    <w:p w:rsidR="009517B9" w:rsidRPr="00C65B77" w:rsidRDefault="009517B9" w:rsidP="00804F87">
      <w:pPr>
        <w:pStyle w:val="aaaa"/>
        <w:numPr>
          <w:numberingChange w:id="116" w:author="Unknown" w:date="2014-01-08T11:48:00Z" w:original="%1:47:0:."/>
        </w:numPr>
      </w:pPr>
      <w:r w:rsidRPr="00C65B77">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9517B9" w:rsidRPr="00C65B77" w:rsidRDefault="009517B9" w:rsidP="00804F87">
      <w:pPr>
        <w:pStyle w:val="aaaa"/>
        <w:numPr>
          <w:numberingChange w:id="117" w:author="Unknown" w:date="2014-01-08T11:48:00Z" w:original="%1:48:0:."/>
        </w:numPr>
      </w:pPr>
      <w:r w:rsidRPr="00C65B77">
        <w:t>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(Žin., 2011, Nr. </w:t>
      </w:r>
      <w:r>
        <w:fldChar w:fldCharType="begin"/>
      </w:r>
      <w:r>
        <w:instrText>HYPERLINK "http://www3.lrs.lt/pls/inter/dokpaieska.showdoc_l?p_id=403512"</w:instrText>
      </w:r>
      <w:r>
        <w:fldChar w:fldCharType="separate"/>
      </w:r>
      <w:r w:rsidRPr="00C65B77">
        <w:rPr>
          <w:rStyle w:val="Hyperlink"/>
          <w:spacing w:val="0"/>
        </w:rPr>
        <w:t>84-4110</w:t>
      </w:r>
      <w:r>
        <w:fldChar w:fldCharType="end"/>
      </w:r>
      <w:r w:rsidRPr="00C65B77">
        <w:t>),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w:t>
      </w:r>
      <w:r>
        <w:fldChar w:fldCharType="begin"/>
      </w:r>
      <w:r>
        <w:instrText>HYPERLINK "http://www3.lrs.lt/pls/inter/dokpaieska.showdoc_l?p_id=392985"</w:instrText>
      </w:r>
      <w:r>
        <w:fldChar w:fldCharType="separate"/>
      </w:r>
      <w:r w:rsidRPr="00C65B77">
        <w:rPr>
          <w:rStyle w:val="Hyperlink"/>
          <w:spacing w:val="0"/>
        </w:rPr>
        <w:t>23-1110</w:t>
      </w:r>
      <w:r>
        <w:fldChar w:fldCharType="end"/>
      </w:r>
      <w:r w:rsidRPr="00C65B77">
        <w:t>), nustatytais atvejais turi apimti šiame tvarkos sąraše nustatytus energijos vartojimo efektyvumo ir aplinkos apsaugos reikalavimus.</w:t>
      </w:r>
    </w:p>
    <w:p w:rsidR="009517B9" w:rsidRPr="00C65B77" w:rsidRDefault="009517B9" w:rsidP="00804F87">
      <w:pPr>
        <w:pStyle w:val="aaaa"/>
        <w:numPr>
          <w:numberingChange w:id="118" w:author="Unknown" w:date="2014-01-08T11:48:00Z" w:original="%1:49:0:."/>
        </w:numPr>
      </w:pPr>
      <w:r w:rsidRPr="00C65B77">
        <w:t>VILNIAUS TIC turi teisę pareikalauti, kad tiekėjas pateiktų valstybės ar savivaldybės institucijų išduotus dokumentus tam, kad įsitikintų, jog tiekėjo siūlomos prekės, paslaugos ar darbai atitinka teisės aktų privalomuosius reikalavimus. Pirkimo dokumentuose taip pat gali būti reikalaujama pateikti tiekėjo tiekiamų prekių, atliekamų darbų ar teikiamų paslaugų aprašymus, pavyzdžius ar nuotraukas ar paprašyti tiekėjo leidimo apžiūrėti pirkimo objektą.</w:t>
      </w:r>
    </w:p>
    <w:p w:rsidR="009517B9" w:rsidRPr="00C65B77" w:rsidRDefault="009517B9" w:rsidP="00804F87">
      <w:pPr>
        <w:pStyle w:val="aaaa"/>
        <w:numPr>
          <w:numberingChange w:id="119" w:author="Unknown" w:date="2014-01-08T11:48:00Z" w:original="%1:50:0:."/>
        </w:numPr>
      </w:pPr>
      <w:r w:rsidRPr="00C65B77">
        <w:t>VILNIAUS TIC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r>
        <w:fldChar w:fldCharType="begin"/>
      </w:r>
      <w:r>
        <w:instrText>HYPERLINK "http://www3.lrs.lt/pls/inter/dokpaieska.showdoc_l?p_id=344542"</w:instrText>
      </w:r>
      <w:r>
        <w:fldChar w:fldCharType="separate"/>
      </w:r>
      <w:r w:rsidRPr="00C65B77">
        <w:rPr>
          <w:rStyle w:val="Hyperlink"/>
          <w:spacing w:val="0"/>
        </w:rPr>
        <w:t>60-2396</w:t>
      </w:r>
      <w:r>
        <w:fldChar w:fldCharType="end"/>
      </w:r>
      <w:r w:rsidRPr="00C65B77">
        <w:t>; 2011, Nr. </w:t>
      </w:r>
      <w:r>
        <w:fldChar w:fldCharType="begin"/>
      </w:r>
      <w:r>
        <w:instrText>HYPERLINK "http://www3.lrs.lt/pls/inter/dokpaieska.showdoc_l?p_id=415651"</w:instrText>
      </w:r>
      <w:r>
        <w:fldChar w:fldCharType="separate"/>
      </w:r>
      <w:r w:rsidRPr="00C65B77">
        <w:rPr>
          <w:rStyle w:val="Hyperlink"/>
          <w:spacing w:val="0"/>
        </w:rPr>
        <w:t>157-7462</w:t>
      </w:r>
      <w:r>
        <w:fldChar w:fldCharType="end"/>
      </w:r>
      <w:r w:rsidRPr="00C65B77">
        <w:t>).</w:t>
      </w:r>
    </w:p>
    <w:p w:rsidR="009517B9" w:rsidRPr="00C65B77" w:rsidRDefault="009517B9" w:rsidP="00F640B4">
      <w:pPr>
        <w:spacing w:before="120" w:after="0" w:line="240" w:lineRule="auto"/>
        <w:ind w:firstLine="720"/>
        <w:jc w:val="both"/>
        <w:rPr>
          <w:rFonts w:ascii="Times New Roman" w:hAnsi="Times New Roman"/>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Vii. TIEKĖJŲ KVALIFIKACIJOS PATIKRINIMAS</w:t>
      </w:r>
    </w:p>
    <w:p w:rsidR="009517B9" w:rsidRPr="00C65B77" w:rsidRDefault="009517B9" w:rsidP="00F640B4">
      <w:pPr>
        <w:pStyle w:val="CentrBold"/>
        <w:spacing w:before="120" w:line="240" w:lineRule="auto"/>
        <w:rPr>
          <w:sz w:val="22"/>
          <w:szCs w:val="22"/>
          <w:lang w:val="lt-LT"/>
        </w:rPr>
      </w:pPr>
    </w:p>
    <w:p w:rsidR="009517B9" w:rsidRPr="00C65B77" w:rsidRDefault="009517B9" w:rsidP="00B36594">
      <w:pPr>
        <w:pStyle w:val="aaaa"/>
        <w:numPr>
          <w:numberingChange w:id="120" w:author="Unknown" w:date="2014-01-08T11:48:00Z" w:original="%1:51:0:."/>
        </w:numPr>
      </w:pPr>
      <w:r w:rsidRPr="00C65B77">
        <w:t>Siekiant įsitikinti, ar tiekėjas bus pajėgus įvykdyti pirkimo sutartį, vadovaujantis Viešųjų pirkimų įstatymo 32–38 straipsnių nuostatomis ir atsižvelgiant į Tiekėjų kvalifikacijos vertinimo metodinių rekomendacijų, patvirtintų Viešųjų pirkimų tarnybos direktoriaus 2003 m. spalio 20 d. įsakymu Nr. 1S-100 (Žin., 2003, Nr. </w:t>
      </w:r>
      <w:r>
        <w:fldChar w:fldCharType="begin"/>
      </w:r>
      <w:r>
        <w:instrText>HYPERLINK "http://www3.lrs.lt/pls/inter/dokpaieska.showdoc_l?p_id=220357"</w:instrText>
      </w:r>
      <w:r>
        <w:fldChar w:fldCharType="separate"/>
      </w:r>
      <w:r w:rsidRPr="00C65B77">
        <w:rPr>
          <w:rStyle w:val="Hyperlink"/>
          <w:spacing w:val="0"/>
        </w:rPr>
        <w:t>103-4623</w:t>
      </w:r>
      <w:r>
        <w:fldChar w:fldCharType="end"/>
      </w:r>
      <w:r w:rsidRPr="00C65B77">
        <w:t>; 2009, Nr. </w:t>
      </w:r>
      <w:r>
        <w:fldChar w:fldCharType="begin"/>
      </w:r>
      <w:r>
        <w:instrText>HYPERLINK "http://www3.lrs.lt/pls/inter/dokpaieska.showdoc_l?p_id=340674"</w:instrText>
      </w:r>
      <w:r>
        <w:fldChar w:fldCharType="separate"/>
      </w:r>
      <w:r w:rsidRPr="00C65B77">
        <w:rPr>
          <w:rStyle w:val="Hyperlink"/>
          <w:spacing w:val="0"/>
        </w:rPr>
        <w:t>39-1505</w:t>
      </w:r>
      <w:r>
        <w:fldChar w:fldCharType="end"/>
      </w:r>
      <w:r w:rsidRPr="00C65B77">
        <w:t>; 2012, Nr. </w:t>
      </w:r>
      <w:r>
        <w:fldChar w:fldCharType="begin"/>
      </w:r>
      <w:r>
        <w:instrText>HYPERLINK "http://www3.lrs.lt/pls/inter/dokpaieska.showdoc_l?p_id=416552"</w:instrText>
      </w:r>
      <w:r>
        <w:fldChar w:fldCharType="separate"/>
      </w:r>
      <w:r w:rsidRPr="00C65B77">
        <w:rPr>
          <w:rStyle w:val="Hyperlink"/>
          <w:spacing w:val="0"/>
        </w:rPr>
        <w:t>5-163</w:t>
      </w:r>
      <w:r>
        <w:fldChar w:fldCharType="end"/>
      </w:r>
      <w:r w:rsidRPr="00C65B77">
        <w:t>), aktualią redakciją, pirkimo dokumentuose nustatomi tiekėjų kvalifikacijos reikalavimai ir vykdomas tiekėjų kvalifikacijos patikrinimas.</w:t>
      </w:r>
    </w:p>
    <w:p w:rsidR="009517B9" w:rsidRPr="00C65B77" w:rsidRDefault="009517B9" w:rsidP="00B36594">
      <w:pPr>
        <w:pStyle w:val="aaaa"/>
        <w:numPr>
          <w:numberingChange w:id="121" w:author="Unknown" w:date="2014-01-08T11:48:00Z" w:original="%1:52:0:."/>
        </w:numPr>
      </w:pPr>
      <w:r w:rsidRPr="00C65B77">
        <w:t>Tiekėjų kvalifikacijos neprivaloma tikrinti, kai:</w:t>
      </w:r>
    </w:p>
    <w:p w:rsidR="009517B9" w:rsidRPr="00C65B77" w:rsidRDefault="009517B9" w:rsidP="00FE358F">
      <w:pPr>
        <w:pStyle w:val="Bodytext"/>
        <w:numPr>
          <w:ilvl w:val="1"/>
          <w:numId w:val="3"/>
          <w:numberingChange w:id="122" w:author="Unknown" w:date="2014-01-08T11:48:00Z" w:original="%1:52:0:.%2:1:0:."/>
        </w:numPr>
        <w:spacing w:before="120" w:line="240" w:lineRule="auto"/>
        <w:ind w:left="1134" w:hanging="567"/>
        <w:rPr>
          <w:sz w:val="22"/>
          <w:szCs w:val="22"/>
          <w:lang w:val="lt-LT"/>
        </w:rPr>
      </w:pPr>
      <w:r w:rsidRPr="00C65B77">
        <w:rPr>
          <w:sz w:val="22"/>
          <w:szCs w:val="22"/>
          <w:lang w:val="lt-LT"/>
        </w:rPr>
        <w:t>jau vykdytame supaprastintame pirkime visi gauti pasiūlymai neatitiko pirkimo dokumentų reikalavimų arba buvo pasiūlytos per didelės VILNIAUS TIC nepriimtinos kainos, o pirkimo sąlygos iš esmės nekeičiamos ir į apklausos būdu atliekamą pirkimą kviečiami visi pasiūlymus pateikę tiekėjai, atitinkantys VILNIAUS TIC nustatytus minimalius kvalifikacijos reikalavimus;</w:t>
      </w:r>
    </w:p>
    <w:p w:rsidR="009517B9" w:rsidRPr="00C65B77" w:rsidRDefault="009517B9" w:rsidP="00FE358F">
      <w:pPr>
        <w:pStyle w:val="Bodytext"/>
        <w:numPr>
          <w:ilvl w:val="1"/>
          <w:numId w:val="3"/>
          <w:numberingChange w:id="123" w:author="Unknown" w:date="2014-01-08T11:48:00Z" w:original="%1:52:0:.%2:2:0:."/>
        </w:numPr>
        <w:spacing w:before="120" w:line="240" w:lineRule="auto"/>
        <w:ind w:left="1134" w:hanging="567"/>
        <w:rPr>
          <w:sz w:val="22"/>
          <w:szCs w:val="22"/>
          <w:lang w:val="lt-LT"/>
        </w:rPr>
      </w:pPr>
      <w:r w:rsidRPr="00C65B77">
        <w:rPr>
          <w:sz w:val="22"/>
          <w:szCs w:val="22"/>
          <w:lang w:val="lt-LT"/>
        </w:rPr>
        <w:t>dėl techninių, meninių priežasčių ar dėl objektyvių aplinkybių tik konkretus tiekėjas gali patiekti reikalingas prekes, pateikti paslaugas ar atlikti darbus ir nėra jokios kitos alternatyvos;</w:t>
      </w:r>
    </w:p>
    <w:p w:rsidR="009517B9" w:rsidRPr="00C65B77" w:rsidRDefault="009517B9" w:rsidP="00FE358F">
      <w:pPr>
        <w:pStyle w:val="Bodytext"/>
        <w:numPr>
          <w:ilvl w:val="1"/>
          <w:numId w:val="3"/>
          <w:numberingChange w:id="124" w:author="Unknown" w:date="2014-01-08T11:48:00Z" w:original="%1:52:0:.%2:3:0:."/>
        </w:numPr>
        <w:spacing w:before="120" w:line="240" w:lineRule="auto"/>
        <w:ind w:left="1134" w:hanging="567"/>
        <w:rPr>
          <w:sz w:val="22"/>
          <w:szCs w:val="22"/>
          <w:lang w:val="lt-LT"/>
        </w:rPr>
      </w:pPr>
      <w:r w:rsidRPr="00FE358F">
        <w:rPr>
          <w:sz w:val="22"/>
          <w:szCs w:val="22"/>
          <w:lang w:val="lt-LT"/>
        </w:rPr>
        <w:t>kai VILNIAUS TIC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VILNIAUS TIC įsigijus skirtingų techninių charakteristikų prekių ar paslaugų, ji negalėtų naudotis anksčiau pirktomis prekėmis ar paslaugomis ar patirtų didelių nuostolių;</w:t>
      </w:r>
    </w:p>
    <w:p w:rsidR="009517B9" w:rsidRPr="00C65B77" w:rsidRDefault="009517B9" w:rsidP="00FE358F">
      <w:pPr>
        <w:pStyle w:val="Bodytext"/>
        <w:numPr>
          <w:ilvl w:val="1"/>
          <w:numId w:val="3"/>
          <w:numberingChange w:id="125" w:author="Unknown" w:date="2014-01-08T11:48:00Z" w:original="%1:52:0:.%2:4:0:."/>
        </w:numPr>
        <w:spacing w:before="120" w:line="240" w:lineRule="auto"/>
        <w:ind w:left="1134" w:hanging="567"/>
        <w:rPr>
          <w:sz w:val="22"/>
          <w:szCs w:val="22"/>
          <w:lang w:val="lt-LT"/>
        </w:rPr>
      </w:pPr>
      <w:r w:rsidRPr="00C65B77">
        <w:rPr>
          <w:sz w:val="22"/>
          <w:szCs w:val="22"/>
          <w:lang w:val="lt-LT"/>
        </w:rPr>
        <w:t>prekių biržoje perkamos kotiruojamos prekės;</w:t>
      </w:r>
    </w:p>
    <w:p w:rsidR="009517B9" w:rsidRPr="00C65B77" w:rsidRDefault="009517B9" w:rsidP="00FE358F">
      <w:pPr>
        <w:pStyle w:val="Bodytext"/>
        <w:numPr>
          <w:ilvl w:val="1"/>
          <w:numId w:val="3"/>
          <w:numberingChange w:id="126" w:author="Unknown" w:date="2014-01-08T11:48:00Z" w:original="%1:52:0:.%2:5:0:."/>
        </w:numPr>
        <w:spacing w:before="120" w:line="240" w:lineRule="auto"/>
        <w:ind w:left="1134" w:hanging="567"/>
        <w:rPr>
          <w:sz w:val="22"/>
          <w:szCs w:val="22"/>
          <w:lang w:val="lt-LT"/>
        </w:rPr>
      </w:pPr>
      <w:r w:rsidRPr="00C65B77">
        <w:rPr>
          <w:sz w:val="22"/>
          <w:szCs w:val="22"/>
          <w:lang w:val="lt-LT"/>
        </w:rPr>
        <w:t>perkami muziejų eksponatai, archyviniai ir bibliotekiniai dokumentai, yra prenumeruojami laikraščiai ir žurnalai;</w:t>
      </w:r>
    </w:p>
    <w:p w:rsidR="009517B9" w:rsidRPr="00C65B77" w:rsidRDefault="009517B9" w:rsidP="00FE358F">
      <w:pPr>
        <w:pStyle w:val="Bodytext"/>
        <w:numPr>
          <w:ilvl w:val="1"/>
          <w:numId w:val="3"/>
          <w:numberingChange w:id="127" w:author="Unknown" w:date="2014-01-08T11:48:00Z" w:original="%1:52:0:.%2:6:0:."/>
        </w:numPr>
        <w:spacing w:before="120" w:line="240" w:lineRule="auto"/>
        <w:ind w:left="1134" w:hanging="567"/>
        <w:rPr>
          <w:sz w:val="22"/>
          <w:szCs w:val="22"/>
          <w:lang w:val="lt-LT"/>
        </w:rPr>
      </w:pPr>
      <w:r w:rsidRPr="00C65B77">
        <w:rPr>
          <w:sz w:val="22"/>
          <w:szCs w:val="22"/>
          <w:lang w:val="lt-LT"/>
        </w:rPr>
        <w:t>ypač palankiomis sąlygomis perkama iš bankrutuojančių, likviduojamų, restruktūrizuojamų ar sustabdžiusių veiklą ūkio subjektų;</w:t>
      </w:r>
    </w:p>
    <w:p w:rsidR="009517B9" w:rsidRPr="00C65B77" w:rsidRDefault="009517B9" w:rsidP="00FE358F">
      <w:pPr>
        <w:pStyle w:val="Bodytext"/>
        <w:numPr>
          <w:ilvl w:val="1"/>
          <w:numId w:val="3"/>
          <w:numberingChange w:id="128" w:author="Unknown" w:date="2014-01-08T11:48:00Z" w:original="%1:52:0:.%2:7:0:."/>
        </w:numPr>
        <w:spacing w:before="120" w:line="240" w:lineRule="auto"/>
        <w:ind w:left="1134" w:hanging="567"/>
        <w:rPr>
          <w:sz w:val="22"/>
          <w:szCs w:val="22"/>
          <w:lang w:val="lt-LT"/>
        </w:rPr>
      </w:pPr>
      <w:r w:rsidRPr="00C65B77">
        <w:rPr>
          <w:sz w:val="22"/>
          <w:szCs w:val="22"/>
          <w:lang w:val="lt-LT"/>
        </w:rPr>
        <w:t>prekės perkamos iš valstybės rezervo;</w:t>
      </w:r>
    </w:p>
    <w:p w:rsidR="009517B9" w:rsidRPr="00C65B77" w:rsidRDefault="009517B9" w:rsidP="00FE358F">
      <w:pPr>
        <w:pStyle w:val="Bodytext"/>
        <w:numPr>
          <w:ilvl w:val="1"/>
          <w:numId w:val="3"/>
          <w:numberingChange w:id="129" w:author="Unknown" w:date="2014-01-08T11:48:00Z" w:original="%1:52:0:.%2:8:0:."/>
        </w:numPr>
        <w:spacing w:before="120" w:line="240" w:lineRule="auto"/>
        <w:ind w:left="1134" w:hanging="567"/>
        <w:rPr>
          <w:sz w:val="22"/>
          <w:szCs w:val="22"/>
          <w:lang w:val="lt-LT"/>
        </w:rPr>
      </w:pPr>
      <w:r w:rsidRPr="00C65B77">
        <w:rPr>
          <w:sz w:val="22"/>
          <w:szCs w:val="22"/>
          <w:lang w:val="lt-LT"/>
        </w:rPr>
        <w:t>perkamos licencijos naudotis bibliotekiniais dokumentais ar duomenų (informacinėmis) bazėmis;</w:t>
      </w:r>
    </w:p>
    <w:p w:rsidR="009517B9" w:rsidRPr="00C65B77" w:rsidRDefault="009517B9" w:rsidP="00FE358F">
      <w:pPr>
        <w:pStyle w:val="Bodytext"/>
        <w:numPr>
          <w:ilvl w:val="1"/>
          <w:numId w:val="3"/>
          <w:numberingChange w:id="130" w:author="Unknown" w:date="2014-01-08T11:48:00Z" w:original="%1:52:0:.%2:9:0:."/>
        </w:numPr>
        <w:spacing w:before="120" w:line="240" w:lineRule="auto"/>
        <w:ind w:left="1134" w:hanging="567"/>
        <w:rPr>
          <w:sz w:val="22"/>
          <w:szCs w:val="22"/>
          <w:lang w:val="lt-LT"/>
        </w:rPr>
      </w:pPr>
      <w:r w:rsidRPr="00C65B77">
        <w:rPr>
          <w:sz w:val="22"/>
          <w:szCs w:val="22"/>
          <w:lang w:val="lt-LT"/>
        </w:rPr>
        <w:t>dėl aplinkybių, kurių nebuvo galima numatyti, paaiškėja, kad yra reikalingi papildomi darbai arba paslaugos, kurie nebuvo įrašyti į sudarytą pirkimo sutartį, tačiau be kurių negalima užbaigti pirkimo sutarties vykdymo;</w:t>
      </w:r>
    </w:p>
    <w:p w:rsidR="009517B9" w:rsidRPr="00C65B77" w:rsidRDefault="009517B9" w:rsidP="00FE358F">
      <w:pPr>
        <w:pStyle w:val="Bodytext"/>
        <w:numPr>
          <w:ilvl w:val="1"/>
          <w:numId w:val="3"/>
          <w:numberingChange w:id="131" w:author="Unknown" w:date="2014-01-08T11:48:00Z" w:original="%1:52:0:.%2:10:0:."/>
        </w:numPr>
        <w:spacing w:before="120" w:line="240" w:lineRule="auto"/>
        <w:ind w:left="1134" w:hanging="567"/>
        <w:rPr>
          <w:sz w:val="22"/>
          <w:szCs w:val="22"/>
          <w:lang w:val="lt-LT"/>
        </w:rPr>
      </w:pPr>
      <w:r w:rsidRPr="00C65B77">
        <w:rPr>
          <w:sz w:val="22"/>
          <w:szCs w:val="22"/>
          <w:lang w:val="lt-LT"/>
        </w:rPr>
        <w:t>perkamos VILNIAUS TIC darbuotojų mokymo paslaugos;</w:t>
      </w:r>
    </w:p>
    <w:p w:rsidR="009517B9" w:rsidRPr="00C65B77" w:rsidRDefault="009517B9" w:rsidP="00FE358F">
      <w:pPr>
        <w:pStyle w:val="Bodytext"/>
        <w:numPr>
          <w:ilvl w:val="1"/>
          <w:numId w:val="3"/>
          <w:numberingChange w:id="132" w:author="Unknown" w:date="2014-01-08T11:48:00Z" w:original="%1:52:0:.%2:11:0:."/>
        </w:numPr>
        <w:spacing w:before="120" w:line="240" w:lineRule="auto"/>
        <w:ind w:left="1134" w:hanging="567"/>
        <w:rPr>
          <w:sz w:val="22"/>
          <w:szCs w:val="22"/>
          <w:lang w:val="lt-LT"/>
        </w:rPr>
      </w:pPr>
      <w:r w:rsidRPr="00C65B77">
        <w:rPr>
          <w:sz w:val="22"/>
          <w:szCs w:val="22"/>
          <w:lang w:val="lt-LT"/>
        </w:rPr>
        <w:t xml:space="preserve">perkamos ekspertų komisijų, komitetų, tarybų, kurių sudarymo tvarką nustato Lietuvos Respublikos įstatymai, narių teikiamos nematerialaus pobūdžio (intelektinės) paslaugos; </w:t>
      </w:r>
    </w:p>
    <w:p w:rsidR="009517B9" w:rsidRPr="00C65B77" w:rsidRDefault="009517B9" w:rsidP="00FE358F">
      <w:pPr>
        <w:pStyle w:val="Bodytext"/>
        <w:numPr>
          <w:ilvl w:val="1"/>
          <w:numId w:val="3"/>
          <w:numberingChange w:id="133" w:author="Unknown" w:date="2014-01-08T11:48:00Z" w:original="%1:52:0:.%2:12:0:."/>
        </w:numPr>
        <w:spacing w:before="120" w:line="240" w:lineRule="auto"/>
        <w:ind w:left="1134" w:hanging="567"/>
        <w:rPr>
          <w:sz w:val="22"/>
          <w:szCs w:val="22"/>
          <w:lang w:val="lt-LT"/>
        </w:rPr>
      </w:pPr>
      <w:r w:rsidRPr="00C65B77">
        <w:rPr>
          <w:sz w:val="22"/>
          <w:szCs w:val="22"/>
          <w:lang w:val="lt-LT"/>
        </w:rPr>
        <w:t>dėl įvykių, kurių VILNIAUS TIC negalėjo iš anksto numatyti, būtina skubiai įsigyti reikalingų prekių, paslaugų ar darbų;</w:t>
      </w:r>
    </w:p>
    <w:p w:rsidR="009517B9" w:rsidRPr="00C65B77" w:rsidRDefault="009517B9" w:rsidP="00FE358F">
      <w:pPr>
        <w:pStyle w:val="Bodytext"/>
        <w:numPr>
          <w:ilvl w:val="1"/>
          <w:numId w:val="3"/>
          <w:numberingChange w:id="134" w:author="Unknown" w:date="2014-01-08T11:48:00Z" w:original="%1:52:0:.%2:13:0:."/>
        </w:numPr>
        <w:spacing w:before="120" w:line="240" w:lineRule="auto"/>
        <w:ind w:left="1134" w:hanging="567"/>
        <w:rPr>
          <w:sz w:val="22"/>
          <w:szCs w:val="22"/>
          <w:lang w:val="lt-LT"/>
        </w:rPr>
      </w:pPr>
      <w:r w:rsidRPr="00C65B77">
        <w:rPr>
          <w:sz w:val="22"/>
          <w:szCs w:val="22"/>
          <w:lang w:val="lt-LT"/>
        </w:rPr>
        <w:t>mažos vertės pirkimų atveju.</w:t>
      </w:r>
    </w:p>
    <w:p w:rsidR="009517B9" w:rsidRPr="00C65B77" w:rsidRDefault="009517B9" w:rsidP="00FE358F">
      <w:pPr>
        <w:pStyle w:val="aaaa"/>
        <w:numPr>
          <w:numberingChange w:id="135" w:author="Unknown" w:date="2014-01-08T11:48:00Z" w:original="%1:53:0:."/>
        </w:numPr>
      </w:pPr>
      <w:r w:rsidRPr="00C65B77">
        <w:t>Jei VILNIAUS TIC tikrina tiekėjų kvalifikaciją, visais atvejais privalo patikrinti, ar nėra Viešųjų pirkimų įstatymo 33 straipsnio 1 dalyje nustatytų sąlygų. Visi kiti kvalifikacijos reikalavimai gali būti laisvai pasirenkami.</w:t>
      </w:r>
    </w:p>
    <w:p w:rsidR="009517B9" w:rsidRPr="00C65B77" w:rsidRDefault="009517B9" w:rsidP="00FE358F">
      <w:pPr>
        <w:pStyle w:val="aaaa"/>
        <w:numPr>
          <w:numberingChange w:id="136" w:author="Unknown" w:date="2014-01-08T11:48:00Z" w:original="%1:54:0:."/>
        </w:numPr>
      </w:pPr>
      <w:r w:rsidRPr="00C65B77">
        <w:t>Kai supaprastintas prekių, paslaugų ar darbų pirkimas atliekamas supaprastinto atviro konkurso ar apklausos, kurios metu nesiderama, būdu, VILNIAUS TIC vietoj kvalifikaciją patvirtinančių dokumentų gali prašyti tiekėjų pateikti jos nustatytos formos pirkimo dokumentuose nurodytų minimalių kvalifikacinių reikalavimų atitikties deklaraciją, išskyrus atvejus, kai taikomas elektroninis aukcionas ar naudojama dinaminė pirkimo sistema.</w:t>
      </w:r>
    </w:p>
    <w:p w:rsidR="009517B9" w:rsidRPr="00C65B77" w:rsidRDefault="009517B9" w:rsidP="00F640B4">
      <w:pPr>
        <w:pStyle w:val="Bodytext"/>
        <w:spacing w:before="120" w:line="240" w:lineRule="auto"/>
        <w:rPr>
          <w:sz w:val="22"/>
          <w:szCs w:val="22"/>
          <w:lang w:val="lt-LT"/>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VIii. PASIŪLYMŲ NAGRINĖJIMAS IR VERTINIMAS</w:t>
      </w:r>
    </w:p>
    <w:p w:rsidR="009517B9" w:rsidRPr="00C65B77" w:rsidRDefault="009517B9" w:rsidP="00F640B4">
      <w:pPr>
        <w:pStyle w:val="MAZAS"/>
        <w:spacing w:before="120" w:line="240" w:lineRule="auto"/>
        <w:rPr>
          <w:sz w:val="22"/>
          <w:szCs w:val="22"/>
          <w:lang w:val="lt-LT"/>
        </w:rPr>
      </w:pPr>
    </w:p>
    <w:p w:rsidR="009517B9" w:rsidRPr="00C65B77" w:rsidRDefault="009517B9" w:rsidP="00FE358F">
      <w:pPr>
        <w:pStyle w:val="aaaa"/>
        <w:numPr>
          <w:numberingChange w:id="137" w:author="Unknown" w:date="2014-01-08T11:48:00Z" w:original="%1:55:0:."/>
        </w:numPr>
      </w:pPr>
      <w:r w:rsidRPr="00C65B77">
        <w:t>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9517B9" w:rsidRPr="00C65B77" w:rsidRDefault="009517B9" w:rsidP="00FE358F">
      <w:pPr>
        <w:pStyle w:val="aaaa"/>
        <w:numPr>
          <w:numberingChange w:id="138" w:author="Unknown" w:date="2014-01-08T11:48:00Z" w:original="%1:56:0:."/>
        </w:numPr>
      </w:pPr>
      <w:r w:rsidRPr="00C65B77">
        <w:t>Pasiūlymai nagrinėjami ir vertinami konfidencialiai, nedalyvaujant pasiūlymus pateikusiems tiekėjams ar jų atstovams.</w:t>
      </w:r>
    </w:p>
    <w:p w:rsidR="009517B9" w:rsidRPr="00C65B77" w:rsidRDefault="009517B9" w:rsidP="00FE358F">
      <w:pPr>
        <w:pStyle w:val="aaaa"/>
        <w:numPr>
          <w:numberingChange w:id="139" w:author="Unknown" w:date="2014-01-08T11:48:00Z" w:original="%1:57:0:."/>
        </w:numPr>
      </w:pPr>
      <w:r w:rsidRPr="00C65B77">
        <w:t xml:space="preserve">Vokus su pasiūlymais atplėšia, pasiūlymus nagrinėja ir vertina supaprastintą pirkimą atliekanti Komisija arba pirkimo vykdytojas. </w:t>
      </w:r>
    </w:p>
    <w:p w:rsidR="009517B9" w:rsidRPr="00C65B77" w:rsidRDefault="009517B9" w:rsidP="00FE358F">
      <w:pPr>
        <w:pStyle w:val="aaaa"/>
        <w:numPr>
          <w:numberingChange w:id="140" w:author="Unknown" w:date="2014-01-08T11:48:00Z" w:original="%1:58:0:."/>
        </w:numPr>
      </w:pPr>
      <w:r w:rsidRPr="00C65B77">
        <w:t>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9517B9" w:rsidRPr="00C65B77" w:rsidRDefault="009517B9" w:rsidP="00FE358F">
      <w:pPr>
        <w:pStyle w:val="aaaa"/>
        <w:numPr>
          <w:numberingChange w:id="141" w:author="Unknown" w:date="2014-01-08T11:48:00Z" w:original="%1:59:0:."/>
        </w:numPr>
      </w:pPr>
      <w:r w:rsidRPr="00C65B77">
        <w:t>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VILNIAUS TIC patikrina, ar tiekėjų kvalifikacija ir pateiktų pasiūlymų techniniai duomenys atitinka pirkimo dokumentuose keliamus reikalavimus, ir pagal pirkimo dokumentuose nustatytus reikalavimus įvertina pasiūlymų techninius duomenis. Apie šio patikrinimo ir įvertinimo rezultatus VILNIAUS TIC privalo raštu pranešti visiems tiekėjams, kartu nurodyti antro vokų su pasiūlymais atplėšimo posėdžio laiką ir vietą. Jeigu VILNIAUS TIC, patikrinusi ir įvertinusi pirmame voke tiekėjo pateiktus duomenis, atmeta jo pasiūlymą, neatplėštas vokas su pasiūlyta kaina saugomas kartu su kitais tiekėjo pateiktais dokumentais Viešųjų pirkimų įstatymo 21 straipsnyje nustatyta tvarka.</w:t>
      </w:r>
    </w:p>
    <w:p w:rsidR="009517B9" w:rsidRPr="00C65B77" w:rsidRDefault="009517B9" w:rsidP="00FE358F">
      <w:pPr>
        <w:pStyle w:val="aaaa"/>
        <w:numPr>
          <w:numberingChange w:id="142" w:author="Unknown" w:date="2014-01-08T11:48:00Z" w:original="%1:60:0:."/>
        </w:numPr>
      </w:pPr>
      <w:r w:rsidRPr="00C65B77">
        <w:t xml:space="preserve">Atplėšus voką, pasiūlymo paskutinio lapo antrojoje pusėje pasirašo posėdyje dalyvaujantys Komisijos nariai. Ši nuostata netaikoma, kai pasiūlymas perduodamas elektroninėmis priemonėmis. </w:t>
      </w:r>
    </w:p>
    <w:p w:rsidR="009517B9" w:rsidRPr="00C65B77" w:rsidRDefault="009517B9" w:rsidP="00FE358F">
      <w:pPr>
        <w:pStyle w:val="aaaa"/>
        <w:numPr>
          <w:numberingChange w:id="143" w:author="Unknown" w:date="2014-01-08T11:48:00Z" w:original="%1:61:0:."/>
        </w:numPr>
      </w:pPr>
      <w:r w:rsidRPr="00C65B77">
        <w:t xml:space="preserve">Komisija vokų atplėšimo procedūros rezultatus įformina protokolu. </w:t>
      </w:r>
    </w:p>
    <w:p w:rsidR="009517B9" w:rsidRPr="00C65B77" w:rsidRDefault="009517B9" w:rsidP="00FE358F">
      <w:pPr>
        <w:pStyle w:val="aaaa"/>
        <w:numPr>
          <w:numberingChange w:id="144" w:author="Unknown" w:date="2014-01-08T11:48:00Z" w:original="%1:62:0:."/>
        </w:numPr>
      </w:pPr>
      <w:r w:rsidRPr="00C65B77">
        <w:t>Vokų su pasiūlymais atplėšimo procedūroje dalyvaujantiems tiekėjams ar jų atstovams pranešama ši informacija:</w:t>
      </w:r>
    </w:p>
    <w:p w:rsidR="009517B9" w:rsidRPr="00C65B77" w:rsidRDefault="009517B9" w:rsidP="00FE358F">
      <w:pPr>
        <w:numPr>
          <w:ilvl w:val="1"/>
          <w:numId w:val="3"/>
          <w:numberingChange w:id="145" w:author="Unknown" w:date="2014-01-08T11:48:00Z" w:original="%1:62:0:.%2:1:0:."/>
        </w:numPr>
        <w:tabs>
          <w:tab w:val="left" w:pos="-2410"/>
        </w:tabs>
        <w:spacing w:before="120" w:after="0" w:line="240" w:lineRule="auto"/>
        <w:ind w:left="1134" w:hanging="567"/>
        <w:jc w:val="both"/>
        <w:rPr>
          <w:rFonts w:ascii="Times New Roman" w:hAnsi="Times New Roman"/>
        </w:rPr>
      </w:pPr>
      <w:r w:rsidRPr="00C65B77">
        <w:rPr>
          <w:rFonts w:ascii="Times New Roman" w:hAnsi="Times New Roman"/>
        </w:rPr>
        <w:t>pasiūlymą pateikusio tiekėjo pavadinimas;</w:t>
      </w:r>
    </w:p>
    <w:p w:rsidR="009517B9" w:rsidRPr="00C65B77" w:rsidRDefault="009517B9" w:rsidP="00FE358F">
      <w:pPr>
        <w:numPr>
          <w:ilvl w:val="1"/>
          <w:numId w:val="3"/>
          <w:numberingChange w:id="146" w:author="Unknown" w:date="2014-01-08T11:48:00Z" w:original="%1:62:0:.%2:2:0:."/>
        </w:numPr>
        <w:tabs>
          <w:tab w:val="left" w:pos="-2410"/>
        </w:tabs>
        <w:spacing w:before="120" w:after="0" w:line="240" w:lineRule="auto"/>
        <w:ind w:left="1134" w:hanging="567"/>
        <w:jc w:val="both"/>
        <w:rPr>
          <w:rFonts w:ascii="Times New Roman" w:hAnsi="Times New Roman"/>
        </w:rPr>
      </w:pPr>
      <w:r w:rsidRPr="00C65B77">
        <w:rPr>
          <w:rFonts w:ascii="Times New Roman" w:hAnsi="Times New Roman"/>
        </w:rPr>
        <w:t>kai pasiūlymai vertinami pagal mažiausios kainos kriterijų – pasiūlyme nurodyta kaina;</w:t>
      </w:r>
    </w:p>
    <w:p w:rsidR="009517B9" w:rsidRPr="00C65B77" w:rsidRDefault="009517B9" w:rsidP="00FE358F">
      <w:pPr>
        <w:numPr>
          <w:ilvl w:val="1"/>
          <w:numId w:val="3"/>
          <w:numberingChange w:id="147" w:author="Unknown" w:date="2014-01-08T11:48:00Z" w:original="%1:62:0:.%2:3:0:."/>
        </w:numPr>
        <w:tabs>
          <w:tab w:val="left" w:pos="-2410"/>
        </w:tabs>
        <w:spacing w:before="120" w:after="0" w:line="240" w:lineRule="auto"/>
        <w:ind w:left="1134" w:hanging="567"/>
        <w:jc w:val="both"/>
        <w:rPr>
          <w:rFonts w:ascii="Times New Roman" w:hAnsi="Times New Roman"/>
        </w:rPr>
      </w:pPr>
      <w:r w:rsidRPr="00C65B77">
        <w:rPr>
          <w:rFonts w:ascii="Times New Roman" w:hAnsi="Times New Roman"/>
        </w:rPr>
        <w:t>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9517B9" w:rsidRPr="00C65B77" w:rsidRDefault="009517B9" w:rsidP="00FE358F">
      <w:pPr>
        <w:numPr>
          <w:ilvl w:val="1"/>
          <w:numId w:val="3"/>
          <w:numberingChange w:id="148" w:author="Unknown" w:date="2014-01-08T11:48:00Z" w:original="%1:62:0:.%2:4:0:."/>
        </w:numPr>
        <w:tabs>
          <w:tab w:val="left" w:pos="-2410"/>
        </w:tabs>
        <w:spacing w:before="120" w:after="0" w:line="240" w:lineRule="auto"/>
        <w:ind w:left="1134" w:hanging="567"/>
        <w:jc w:val="both"/>
        <w:rPr>
          <w:rFonts w:ascii="Times New Roman" w:hAnsi="Times New Roman"/>
        </w:rPr>
      </w:pPr>
      <w:r w:rsidRPr="00C65B77">
        <w:rPr>
          <w:rFonts w:ascii="Times New Roman" w:hAnsi="Times New Roman"/>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9517B9" w:rsidRPr="00C65B77" w:rsidRDefault="009517B9" w:rsidP="00FE358F">
      <w:pPr>
        <w:numPr>
          <w:ilvl w:val="1"/>
          <w:numId w:val="3"/>
          <w:numberingChange w:id="149" w:author="Unknown" w:date="2014-01-08T11:48:00Z" w:original="%1:62:0:.%2:5:0:."/>
        </w:numPr>
        <w:tabs>
          <w:tab w:val="left" w:pos="-2410"/>
          <w:tab w:val="left" w:pos="1260"/>
        </w:tabs>
        <w:spacing w:before="120" w:after="0" w:line="240" w:lineRule="auto"/>
        <w:ind w:left="1134" w:hanging="567"/>
        <w:jc w:val="both"/>
        <w:rPr>
          <w:rFonts w:ascii="Times New Roman" w:hAnsi="Times New Roman"/>
        </w:rPr>
      </w:pPr>
      <w:r w:rsidRPr="00C65B77">
        <w:rPr>
          <w:rFonts w:ascii="Times New Roman" w:hAnsi="Times New Roman"/>
        </w:rPr>
        <w:t xml:space="preserve">ar pasiūlymas pasirašytas tiekėjo ar jo įgalioto asmens, o elektroninėmis priemonėmis teikiamas pasiūlymas – pateiktas su saugiu elektroniniu parašu; </w:t>
      </w:r>
    </w:p>
    <w:p w:rsidR="009517B9" w:rsidRPr="00C65B77" w:rsidRDefault="009517B9" w:rsidP="00FE358F">
      <w:pPr>
        <w:numPr>
          <w:ilvl w:val="1"/>
          <w:numId w:val="3"/>
          <w:numberingChange w:id="150" w:author="Unknown" w:date="2014-01-08T11:48:00Z" w:original="%1:62:0:.%2:6:0:."/>
        </w:numPr>
        <w:tabs>
          <w:tab w:val="left" w:pos="-2410"/>
          <w:tab w:val="left" w:pos="1260"/>
        </w:tabs>
        <w:spacing w:before="120" w:after="0" w:line="240" w:lineRule="auto"/>
        <w:ind w:left="1134" w:hanging="567"/>
        <w:jc w:val="both"/>
        <w:rPr>
          <w:rFonts w:ascii="Times New Roman" w:hAnsi="Times New Roman"/>
        </w:rPr>
      </w:pPr>
      <w:r w:rsidRPr="00C65B77">
        <w:rPr>
          <w:rFonts w:ascii="Times New Roman" w:hAnsi="Times New Roman"/>
        </w:rPr>
        <w:t>kai reikalaujama:</w:t>
      </w:r>
    </w:p>
    <w:p w:rsidR="009517B9" w:rsidRPr="00C65B77" w:rsidRDefault="009517B9" w:rsidP="00FE358F">
      <w:pPr>
        <w:numPr>
          <w:ilvl w:val="2"/>
          <w:numId w:val="3"/>
          <w:numberingChange w:id="151" w:author="Unknown" w:date="2014-01-08T11:48:00Z" w:original="%1:62:0:.%2:6:0:.%3:1:0:."/>
        </w:numPr>
        <w:tabs>
          <w:tab w:val="left" w:pos="-2410"/>
        </w:tabs>
        <w:spacing w:before="120" w:after="0" w:line="240" w:lineRule="auto"/>
        <w:ind w:left="1843" w:hanging="709"/>
        <w:jc w:val="both"/>
        <w:rPr>
          <w:rFonts w:ascii="Times New Roman" w:hAnsi="Times New Roman"/>
        </w:rPr>
      </w:pPr>
      <w:r w:rsidRPr="00C65B77">
        <w:rPr>
          <w:rFonts w:ascii="Times New Roman" w:hAnsi="Times New Roman"/>
        </w:rPr>
        <w:t>ar yra pateiktas pasiūlymo galiojimo užtikrinimas;</w:t>
      </w:r>
    </w:p>
    <w:p w:rsidR="009517B9" w:rsidRPr="00C65B77" w:rsidRDefault="009517B9" w:rsidP="00FE358F">
      <w:pPr>
        <w:numPr>
          <w:ilvl w:val="2"/>
          <w:numId w:val="3"/>
          <w:numberingChange w:id="152" w:author="Unknown" w:date="2014-01-08T11:48:00Z" w:original="%1:62:0:.%2:6:0:.%3:2:0:."/>
        </w:numPr>
        <w:tabs>
          <w:tab w:val="left" w:pos="-2410"/>
        </w:tabs>
        <w:spacing w:before="120" w:after="0" w:line="240" w:lineRule="auto"/>
        <w:ind w:left="1843" w:hanging="709"/>
        <w:jc w:val="both"/>
        <w:rPr>
          <w:rFonts w:ascii="Times New Roman" w:hAnsi="Times New Roman"/>
        </w:rPr>
      </w:pPr>
      <w:r w:rsidRPr="00C65B77">
        <w:rPr>
          <w:rFonts w:ascii="Times New Roman" w:hAnsi="Times New Roman"/>
        </w:rPr>
        <w:t>ar pateiktas pasiūlymas yra susiūtas, sunumeruotas;</w:t>
      </w:r>
    </w:p>
    <w:p w:rsidR="009517B9" w:rsidRPr="00FE358F" w:rsidRDefault="009517B9" w:rsidP="00FE358F">
      <w:pPr>
        <w:numPr>
          <w:ilvl w:val="2"/>
          <w:numId w:val="3"/>
          <w:numberingChange w:id="153" w:author="Unknown" w:date="2014-01-08T11:48:00Z" w:original="%1:62:0:.%2:6:0:.%3:3:0:."/>
        </w:numPr>
        <w:tabs>
          <w:tab w:val="left" w:pos="-2410"/>
        </w:tabs>
        <w:spacing w:before="120" w:after="0" w:line="240" w:lineRule="auto"/>
        <w:ind w:left="1843" w:hanging="709"/>
        <w:jc w:val="both"/>
        <w:rPr>
          <w:rFonts w:ascii="Times New Roman" w:hAnsi="Times New Roman"/>
        </w:rPr>
      </w:pPr>
      <w:r w:rsidRPr="00C65B77">
        <w:rPr>
          <w:rFonts w:ascii="Times New Roman" w:hAnsi="Times New Roman"/>
        </w:rPr>
        <w:t>ar pasiūlymas paskutinio lapo antroje pusėje patvirtintas tiekėjo ar jo įgalioto asmens parašu</w:t>
      </w:r>
      <w:r>
        <w:rPr>
          <w:rFonts w:ascii="Times New Roman" w:hAnsi="Times New Roman"/>
        </w:rPr>
        <w:t xml:space="preserve">, </w:t>
      </w:r>
      <w:r w:rsidRPr="00FE358F">
        <w:rPr>
          <w:rFonts w:ascii="Times New Roman" w:hAnsi="Times New Roman"/>
        </w:rPr>
        <w:t>ar nurodytas pasirašančio asmens vardas, pavardė, pareigos bei pasiūlymą sudarančių lapų skaičius;</w:t>
      </w:r>
    </w:p>
    <w:p w:rsidR="009517B9" w:rsidRPr="00C65B77" w:rsidRDefault="009517B9" w:rsidP="00FE358F">
      <w:pPr>
        <w:numPr>
          <w:ilvl w:val="2"/>
          <w:numId w:val="3"/>
          <w:numberingChange w:id="154" w:author="Unknown" w:date="2014-01-08T11:48:00Z" w:original="%1:62:0:.%2:6:0:.%3:4:0:."/>
        </w:numPr>
        <w:tabs>
          <w:tab w:val="left" w:pos="-2410"/>
          <w:tab w:val="left" w:pos="1260"/>
        </w:tabs>
        <w:spacing w:before="120" w:after="0" w:line="240" w:lineRule="auto"/>
        <w:ind w:left="1843" w:hanging="709"/>
        <w:jc w:val="both"/>
        <w:rPr>
          <w:rFonts w:ascii="Times New Roman" w:hAnsi="Times New Roman"/>
        </w:rPr>
      </w:pPr>
      <w:r w:rsidRPr="00C65B77">
        <w:rPr>
          <w:rFonts w:ascii="Times New Roman" w:hAnsi="Times New Roman"/>
        </w:rPr>
        <w:t xml:space="preserve">kai pasiūlymai pateikiami elektroninėmis priemonėmis – ar pasiūlymas pateiktas VILNIAUS TIC nurodytomis elektroninėmis priemonėmis, ar iki pasiūlymų pateikimo termino pabaigos niekas negalėjo peržiūrėti pasiūlyme pateiktos informacijos. </w:t>
      </w:r>
    </w:p>
    <w:p w:rsidR="009517B9" w:rsidRPr="00C65B77" w:rsidRDefault="009517B9" w:rsidP="00FE358F">
      <w:pPr>
        <w:pStyle w:val="aaaa"/>
        <w:numPr>
          <w:numberingChange w:id="155" w:author="Unknown" w:date="2014-01-08T11:48:00Z" w:original="%1:63:0:."/>
        </w:numPr>
      </w:pPr>
      <w:r w:rsidRPr="00C65B77">
        <w:t>Jei pirkimas susideda iš atskirų pirkimo dalių, 62.1</w:t>
      </w:r>
      <w:r>
        <w:t xml:space="preserve"> </w:t>
      </w:r>
      <w:r w:rsidRPr="00C65B77">
        <w:t>-</w:t>
      </w:r>
      <w:r>
        <w:t xml:space="preserve"> </w:t>
      </w:r>
      <w:r w:rsidRPr="00C65B77">
        <w:t>62.4 punktuose nurodyta informacija, o jei reikia, ir kita 62 punkte nurodyta informacija skelbiama dėl kiekvienos pirkimo dalies. Tokia informacija turi būti nurodoma ir vokų atplėšimo posėdžio protokole.</w:t>
      </w:r>
    </w:p>
    <w:p w:rsidR="009517B9" w:rsidRPr="00C65B77" w:rsidRDefault="009517B9" w:rsidP="00FE358F">
      <w:pPr>
        <w:pStyle w:val="aaaa"/>
        <w:numPr>
          <w:numberingChange w:id="156" w:author="Unknown" w:date="2014-01-08T11:48:00Z" w:original="%1:64:0:."/>
        </w:numPr>
      </w:pPr>
      <w:r w:rsidRPr="00C65B77">
        <w:t>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9517B9" w:rsidRPr="00C65B77" w:rsidRDefault="009517B9" w:rsidP="00FE358F">
      <w:pPr>
        <w:pStyle w:val="aaaa"/>
        <w:numPr>
          <w:numberingChange w:id="157" w:author="Unknown" w:date="2014-01-08T11:48:00Z" w:original="%1:65:0:."/>
        </w:numPr>
      </w:pPr>
      <w:r w:rsidRPr="00C65B77">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VILNIAUS TIC negali atskleisti tiekėjo pasiūlyme esančios konfidencialios informacijos.</w:t>
      </w:r>
    </w:p>
    <w:p w:rsidR="009517B9" w:rsidRPr="00C65B77" w:rsidRDefault="009517B9" w:rsidP="00FE358F">
      <w:pPr>
        <w:pStyle w:val="aaaa"/>
        <w:numPr>
          <w:numberingChange w:id="158" w:author="Unknown" w:date="2014-01-08T11:48:00Z" w:original="%1:66:0:."/>
        </w:numPr>
      </w:pPr>
      <w:r w:rsidRPr="00C65B77">
        <w:t xml:space="preserve">VILNIAUS TIC, nagrinėdama pasiūlymus: </w:t>
      </w:r>
    </w:p>
    <w:p w:rsidR="009517B9" w:rsidRPr="00AF75BC" w:rsidRDefault="009517B9" w:rsidP="00AF75BC">
      <w:pPr>
        <w:numPr>
          <w:ilvl w:val="1"/>
          <w:numId w:val="3"/>
          <w:numberingChange w:id="159" w:author="Unknown" w:date="2014-01-08T11:48:00Z" w:original="%1:66:0:.%2:1:0:."/>
        </w:numPr>
        <w:spacing w:before="120" w:after="0" w:line="240" w:lineRule="auto"/>
        <w:ind w:left="1134" w:hanging="567"/>
        <w:jc w:val="both"/>
        <w:rPr>
          <w:rFonts w:ascii="Times New Roman" w:hAnsi="Times New Roman"/>
        </w:rPr>
      </w:pPr>
      <w:r w:rsidRPr="00AF75BC">
        <w:rPr>
          <w:rFonts w:ascii="Times New Roman" w:hAnsi="Times New Roman"/>
        </w:rPr>
        <w:t>tikrina tiekėjų pasiūlymuose pateiktų kvalifikacijos duomenų atitikimą pirkimo dokumentuose nustatytiems minimaliems kvalifikaciniams reikalavimams. Jeigu nustatoma, kad tiekėjo pateikti kvalifikaciniai duomenys yra neišsamūs arba netikslūs, privaloma prašyti tiekėjo juos patikslinti;</w:t>
      </w:r>
    </w:p>
    <w:p w:rsidR="009517B9" w:rsidRPr="00AF75BC" w:rsidRDefault="009517B9" w:rsidP="00AF75BC">
      <w:pPr>
        <w:numPr>
          <w:ilvl w:val="1"/>
          <w:numId w:val="3"/>
          <w:numberingChange w:id="160" w:author="Unknown" w:date="2014-01-08T11:48:00Z" w:original="%1:66:0:.%2:2:0:."/>
        </w:numPr>
        <w:spacing w:before="120" w:after="0" w:line="240" w:lineRule="auto"/>
        <w:ind w:left="1134" w:hanging="567"/>
        <w:jc w:val="both"/>
        <w:rPr>
          <w:rFonts w:ascii="Times New Roman" w:hAnsi="Times New Roman"/>
        </w:rPr>
      </w:pPr>
      <w:r w:rsidRPr="00AF75BC">
        <w:rPr>
          <w:rFonts w:ascii="Times New Roman" w:hAnsi="Times New Roman"/>
        </w:rPr>
        <w:t>tikrina, ar pasiūlymas atitinka pirkimo dokumentuose nustatytus reikalavimus;</w:t>
      </w:r>
    </w:p>
    <w:p w:rsidR="009517B9" w:rsidRPr="00AF75BC" w:rsidRDefault="009517B9" w:rsidP="00AF75BC">
      <w:pPr>
        <w:numPr>
          <w:ilvl w:val="1"/>
          <w:numId w:val="3"/>
          <w:numberingChange w:id="161" w:author="Unknown" w:date="2014-01-08T11:48:00Z" w:original="%1:66:0:.%2:3:0:."/>
        </w:numPr>
        <w:spacing w:before="120" w:after="0" w:line="240" w:lineRule="auto"/>
        <w:ind w:left="1134" w:hanging="567"/>
        <w:jc w:val="both"/>
        <w:rPr>
          <w:rFonts w:ascii="Times New Roman" w:hAnsi="Times New Roman"/>
        </w:rPr>
      </w:pPr>
      <w:r w:rsidRPr="00AF75BC">
        <w:rPr>
          <w:rFonts w:ascii="Times New Roman" w:hAnsi="Times New Roman"/>
        </w:rPr>
        <w:t>radusi pasiūlyme nurodytos kainos apskaičiavimo klaidų, privalo paprašyti dalyvių per jos nurodytą terminą ištaisyti pasiūlyme pastebėtas aritmetines klaidas, nekeičiant vokų su pasiūlymais atplėšimo posėdžio metu paskelbtos kainos</w:t>
      </w:r>
      <w:r>
        <w:rPr>
          <w:rFonts w:ascii="Times New Roman" w:hAnsi="Times New Roman"/>
        </w:rPr>
        <w:t xml:space="preserve"> arba derybų atveju protokole fiksuotos galutinės pasiūlymo kainos</w:t>
      </w:r>
      <w:r w:rsidRPr="00AF75BC">
        <w:rPr>
          <w:rFonts w:ascii="Times New Roman" w:hAnsi="Times New Roman"/>
        </w:rPr>
        <w:t>. Taisydamas pasiūlyme nurodytas aritmetines klaidas, dalyvis neturi teisės atsisakyti kainos sudėtinių dalių arba papildyti kainą naujomis dalimis. Jei dalyvis per VILNIAUS TIC nurodytą terminą neištaiso aritmetinių klaidų ir (ar) nepaaiškina pasiūlymo, jo pasiūlymas laikomas neatitinkančiu pirkimo dokumentuose nustatytų reikalavimų;</w:t>
      </w:r>
    </w:p>
    <w:p w:rsidR="009517B9" w:rsidRPr="00AF75BC" w:rsidRDefault="009517B9" w:rsidP="00AF75BC">
      <w:pPr>
        <w:numPr>
          <w:ilvl w:val="1"/>
          <w:numId w:val="3"/>
          <w:numberingChange w:id="162" w:author="Unknown" w:date="2014-01-08T11:48:00Z" w:original="%1:66:0:.%2:4:0:."/>
        </w:numPr>
        <w:spacing w:before="120" w:after="0" w:line="240" w:lineRule="auto"/>
        <w:ind w:left="1134" w:hanging="567"/>
        <w:jc w:val="both"/>
        <w:rPr>
          <w:rFonts w:ascii="Times New Roman" w:hAnsi="Times New Roman"/>
        </w:rPr>
      </w:pPr>
      <w:r w:rsidRPr="00AF75BC">
        <w:rPr>
          <w:rFonts w:ascii="Times New Roman" w:hAnsi="Times New Roman"/>
        </w:rPr>
        <w:t>Jeigu pasiūlyme nurodyta kaina, išreikšta skaičiais, neatitinka kainos, nurodytos žodžiais, teisinga laiko kainą, nurodytą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r>
        <w:rPr>
          <w:rFonts w:ascii="Times New Roman" w:hAnsi="Times New Roman"/>
        </w:rPr>
        <w:t>. Išimtiniais atvejais, kai šiame punkte nurodytos nuostatos taikymas prieštarautų viešųjų pirkimų principams ir tikslams, Perkančioji organizacija turi teisę atsisakyti taikyti šias nuostatas</w:t>
      </w:r>
      <w:r w:rsidRPr="00AF75BC">
        <w:rPr>
          <w:rFonts w:ascii="Times New Roman" w:hAnsi="Times New Roman"/>
        </w:rPr>
        <w:t xml:space="preserve">; </w:t>
      </w:r>
    </w:p>
    <w:p w:rsidR="009517B9" w:rsidRPr="00AF75BC" w:rsidRDefault="009517B9" w:rsidP="00AF75BC">
      <w:pPr>
        <w:numPr>
          <w:ilvl w:val="1"/>
          <w:numId w:val="3"/>
          <w:numberingChange w:id="163" w:author="Unknown" w:date="2014-01-08T11:48:00Z" w:original="%1:66:0:.%2:5:0:."/>
        </w:numPr>
        <w:spacing w:before="120" w:after="0" w:line="240" w:lineRule="auto"/>
        <w:ind w:left="1134" w:hanging="567"/>
        <w:jc w:val="both"/>
        <w:rPr>
          <w:rFonts w:ascii="Times New Roman" w:hAnsi="Times New Roman"/>
        </w:rPr>
      </w:pPr>
      <w:r w:rsidRPr="00AF75BC">
        <w:rPr>
          <w:rFonts w:ascii="Times New Roman" w:hAnsi="Times New Roman"/>
        </w:rPr>
        <w:t>kai pateiktame pasiūlyme nurodoma neįprastai maža kaina, privalo pareikalauti, kad dalyvis pagrįstų siūlomą kainą raštu. Siekiant įsitikinti, ar pateiktame pasiūlyme nurodyta kaina yra neįprastai maža, VILNIAUS TIC vadovaujasi Viešųjų pirkimų tarnybos direktoriaus 2009 m. rugsėjo 30 d. įsakymu Nr. 1S-96 „Dėl pasiūlyme nurodytos prekių, paslaugų ar darbų neįprastai mažos kainos sąvokos apibrėžimo“ (Žin., 2009, Nr. </w:t>
      </w:r>
      <w:r>
        <w:fldChar w:fldCharType="begin"/>
      </w:r>
      <w:r>
        <w:instrText>HYPERLINK "http://www3.lrs.lt/pls/inter/dokpaieska.showdoc_l?p_id=354163"</w:instrText>
      </w:r>
      <w:r>
        <w:fldChar w:fldCharType="separate"/>
      </w:r>
      <w:r w:rsidRPr="00AF75BC">
        <w:rPr>
          <w:rStyle w:val="Hyperlink"/>
          <w:rFonts w:ascii="Times New Roman" w:hAnsi="Times New Roman"/>
        </w:rPr>
        <w:t>119-5131</w:t>
      </w:r>
      <w:r>
        <w:fldChar w:fldCharType="end"/>
      </w:r>
      <w:r w:rsidRPr="00AF75BC">
        <w:rPr>
          <w:rFonts w:ascii="Times New Roman" w:hAnsi="Times New Roman"/>
        </w:rPr>
        <w:t>) bei Pasiūlyme nurodytos prekių, paslaugų ar darbų neįprastai mažos kainos pagrindimo rekomendacijomis, patvirtintomis Viešųjų pirkimų tarnybos direktoriaus 2009 m. lapkričio 10 d. įsakymu Nr. 1S-122 (Žin., 2009, Nr. </w:t>
      </w:r>
      <w:r>
        <w:fldChar w:fldCharType="begin"/>
      </w:r>
      <w:r>
        <w:instrText>HYPERLINK "http://www3.lrs.lt/pls/inter/dokpaieska.showdoc_l?p_id=358037"</w:instrText>
      </w:r>
      <w:r>
        <w:fldChar w:fldCharType="separate"/>
      </w:r>
      <w:r w:rsidRPr="00AF75BC">
        <w:rPr>
          <w:rStyle w:val="Hyperlink"/>
          <w:rFonts w:ascii="Times New Roman" w:hAnsi="Times New Roman"/>
        </w:rPr>
        <w:t>136-5965</w:t>
      </w:r>
      <w:r>
        <w:fldChar w:fldCharType="end"/>
      </w:r>
      <w:r w:rsidRPr="00AF75BC">
        <w:rPr>
          <w:rFonts w:ascii="Times New Roman" w:hAnsi="Times New Roman"/>
        </w:rPr>
        <w:t>);</w:t>
      </w:r>
    </w:p>
    <w:p w:rsidR="009517B9" w:rsidRPr="00AF75BC" w:rsidRDefault="009517B9" w:rsidP="00AF75BC">
      <w:pPr>
        <w:numPr>
          <w:ilvl w:val="1"/>
          <w:numId w:val="3"/>
          <w:numberingChange w:id="164" w:author="Unknown" w:date="2014-01-08T11:48:00Z" w:original="%1:66:0:.%2:6:0:."/>
        </w:numPr>
        <w:spacing w:before="120" w:after="0" w:line="240" w:lineRule="auto"/>
        <w:ind w:left="1134" w:hanging="567"/>
        <w:jc w:val="both"/>
        <w:rPr>
          <w:rFonts w:ascii="Times New Roman" w:hAnsi="Times New Roman"/>
        </w:rPr>
      </w:pPr>
      <w:r w:rsidRPr="00AF75BC">
        <w:rPr>
          <w:rFonts w:ascii="Times New Roman" w:hAnsi="Times New Roman"/>
        </w:rPr>
        <w:t xml:space="preserve">tikrina, ar pasiūlytos ne per didelės kainos. </w:t>
      </w:r>
    </w:p>
    <w:p w:rsidR="009517B9" w:rsidRPr="00C65B77" w:rsidRDefault="009517B9" w:rsidP="00AF75BC">
      <w:pPr>
        <w:pStyle w:val="aaaa"/>
        <w:numPr>
          <w:numberingChange w:id="165" w:author="Unknown" w:date="2014-01-08T11:48:00Z" w:original="%1:67:0:."/>
        </w:numPr>
      </w:pPr>
      <w:r w:rsidRPr="00C65B77">
        <w:t>Iškilus klausimams dėl pasiūlymų turinio VILNIAUS TIC gali prašyti, kad dalyviai pateiktų paaiškinimus nekeisdami pasiūlymo. Esant reikalui, tiekėjai ar jų atstovai gali būti kviečiami į Komisijos posėdį, pranešant, į kokius klausimus jie turės atsakyti.</w:t>
      </w:r>
    </w:p>
    <w:p w:rsidR="009517B9" w:rsidRPr="00C65B77" w:rsidRDefault="009517B9" w:rsidP="00AF75BC">
      <w:pPr>
        <w:pStyle w:val="aaaa"/>
        <w:numPr>
          <w:numberingChange w:id="166" w:author="Unknown" w:date="2014-01-08T11:48:00Z" w:original="%1:68:0:."/>
        </w:numPr>
      </w:pPr>
      <w:r w:rsidRPr="00C65B77">
        <w:t>VILNIAUS TIC atmeta pasiūlymą, jeigu:</w:t>
      </w:r>
    </w:p>
    <w:p w:rsidR="009517B9" w:rsidRPr="00C65B77" w:rsidRDefault="009517B9" w:rsidP="00AF75BC">
      <w:pPr>
        <w:numPr>
          <w:ilvl w:val="1"/>
          <w:numId w:val="3"/>
          <w:numberingChange w:id="167" w:author="Unknown" w:date="2014-01-08T11:48:00Z" w:original="%1:68:0:.%2:1:0:."/>
        </w:numPr>
        <w:spacing w:before="120" w:after="0" w:line="240" w:lineRule="auto"/>
        <w:ind w:left="1134" w:hanging="567"/>
        <w:jc w:val="both"/>
        <w:rPr>
          <w:rFonts w:ascii="Times New Roman" w:hAnsi="Times New Roman"/>
        </w:rPr>
      </w:pPr>
      <w:r w:rsidRPr="00C65B77">
        <w:rPr>
          <w:rFonts w:ascii="Times New Roman" w:hAnsi="Times New Roman"/>
        </w:rPr>
        <w:t>tiekėjas neatitiko minimalių kvalifikacijos reikalavimų;</w:t>
      </w:r>
    </w:p>
    <w:p w:rsidR="009517B9" w:rsidRPr="00C65B77" w:rsidRDefault="009517B9" w:rsidP="00AF75BC">
      <w:pPr>
        <w:pStyle w:val="Bodytext"/>
        <w:numPr>
          <w:ilvl w:val="1"/>
          <w:numId w:val="3"/>
          <w:numberingChange w:id="168" w:author="Unknown" w:date="2014-01-08T11:48:00Z" w:original="%1:68:0:.%2:2:0:."/>
        </w:numPr>
        <w:spacing w:before="120" w:line="240" w:lineRule="auto"/>
        <w:ind w:left="1134" w:hanging="567"/>
        <w:rPr>
          <w:sz w:val="22"/>
          <w:szCs w:val="22"/>
          <w:lang w:val="lt-LT"/>
        </w:rPr>
      </w:pPr>
      <w:r w:rsidRPr="00C65B77">
        <w:rPr>
          <w:sz w:val="22"/>
          <w:szCs w:val="22"/>
          <w:lang w:val="lt-LT"/>
        </w:rPr>
        <w:t>tiekėjas savo pasiūlyme pateikė netikslius ar neišsamius duomenis apie savo kvalifikaciją ir, perkančiajai organizacijai prašant, nepatikslino jų;</w:t>
      </w:r>
    </w:p>
    <w:p w:rsidR="009517B9" w:rsidRPr="00C65B77" w:rsidRDefault="009517B9" w:rsidP="00AF75BC">
      <w:pPr>
        <w:pStyle w:val="Bodytext"/>
        <w:numPr>
          <w:ilvl w:val="1"/>
          <w:numId w:val="3"/>
          <w:numberingChange w:id="169" w:author="Unknown" w:date="2014-01-08T11:48:00Z" w:original="%1:68:0:.%2:3:0:."/>
        </w:numPr>
        <w:spacing w:before="120" w:line="240" w:lineRule="auto"/>
        <w:ind w:left="1134" w:hanging="567"/>
        <w:rPr>
          <w:sz w:val="22"/>
          <w:szCs w:val="22"/>
          <w:lang w:val="lt-LT"/>
        </w:rPr>
      </w:pPr>
      <w:r w:rsidRPr="00C65B77">
        <w:rPr>
          <w:sz w:val="22"/>
          <w:szCs w:val="22"/>
          <w:lang w:val="lt-LT"/>
        </w:rPr>
        <w:t>pasiūlymas neatitiko pirkimo dokumentuose nustatytų reikalavimų;</w:t>
      </w:r>
    </w:p>
    <w:p w:rsidR="009517B9" w:rsidRPr="00C65B77" w:rsidRDefault="009517B9" w:rsidP="00AF75BC">
      <w:pPr>
        <w:pStyle w:val="Bodytext"/>
        <w:numPr>
          <w:ilvl w:val="1"/>
          <w:numId w:val="3"/>
          <w:numberingChange w:id="170" w:author="Unknown" w:date="2014-01-08T11:48:00Z" w:original="%1:68:0:.%2:4:0:."/>
        </w:numPr>
        <w:spacing w:before="120" w:line="240" w:lineRule="auto"/>
        <w:ind w:left="1134" w:hanging="567"/>
        <w:rPr>
          <w:sz w:val="22"/>
          <w:szCs w:val="22"/>
          <w:lang w:val="lt-LT"/>
        </w:rPr>
      </w:pPr>
      <w:r w:rsidRPr="00C65B77">
        <w:rPr>
          <w:sz w:val="22"/>
          <w:szCs w:val="22"/>
          <w:lang w:val="lt-LT"/>
        </w:rPr>
        <w:t>buvo pasiūlyta neįprastai maža kaina ir tiekėjas VILNIAUS TIC prašymu nepateikė raštiško kainos sudėtinių dalių pagrindimo arba kitaip nepagrindė neįprastai mažos kainos;</w:t>
      </w:r>
    </w:p>
    <w:p w:rsidR="009517B9" w:rsidRPr="00C65B77" w:rsidRDefault="009517B9" w:rsidP="00AF75BC">
      <w:pPr>
        <w:pStyle w:val="Bodytext"/>
        <w:numPr>
          <w:ilvl w:val="1"/>
          <w:numId w:val="3"/>
          <w:numberingChange w:id="171" w:author="Unknown" w:date="2014-01-08T11:48:00Z" w:original="%1:68:0:.%2:5:0:."/>
        </w:numPr>
        <w:spacing w:before="120" w:line="240" w:lineRule="auto"/>
        <w:ind w:left="1134" w:hanging="567"/>
        <w:rPr>
          <w:sz w:val="22"/>
          <w:szCs w:val="22"/>
          <w:lang w:val="lt-LT"/>
        </w:rPr>
      </w:pPr>
      <w:r w:rsidRPr="00C65B77">
        <w:rPr>
          <w:sz w:val="22"/>
          <w:szCs w:val="22"/>
          <w:lang w:val="lt-LT"/>
        </w:rPr>
        <w:t>visų tiekėjų, kurių pasiūlymai neatmesti dėl kitų priežasčių, buvo pasiūlytos per didelės, perkančiajai organizacijai nepriimtinos kainos;</w:t>
      </w:r>
    </w:p>
    <w:p w:rsidR="009517B9" w:rsidRPr="00C65B77" w:rsidRDefault="009517B9" w:rsidP="00AF75BC">
      <w:pPr>
        <w:pStyle w:val="Bodytext"/>
        <w:numPr>
          <w:ilvl w:val="1"/>
          <w:numId w:val="3"/>
          <w:numberingChange w:id="172" w:author="Unknown" w:date="2014-01-08T11:48:00Z" w:original="%1:68:0:.%2:6:0:."/>
        </w:numPr>
        <w:spacing w:before="120" w:line="240" w:lineRule="auto"/>
        <w:ind w:left="1134" w:hanging="567"/>
        <w:rPr>
          <w:sz w:val="22"/>
          <w:szCs w:val="22"/>
          <w:lang w:val="lt-LT"/>
        </w:rPr>
      </w:pPr>
      <w:r w:rsidRPr="00C65B77">
        <w:rPr>
          <w:sz w:val="22"/>
          <w:szCs w:val="22"/>
          <w:lang w:val="lt-LT"/>
        </w:rPr>
        <w:t>tiekėjas per 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9517B9" w:rsidRPr="00C65B77" w:rsidRDefault="009517B9" w:rsidP="00AF75BC">
      <w:pPr>
        <w:pStyle w:val="Bodytext"/>
        <w:numPr>
          <w:ilvl w:val="1"/>
          <w:numId w:val="3"/>
          <w:numberingChange w:id="173" w:author="Unknown" w:date="2014-01-08T11:48:00Z" w:original="%1:68:0:.%2:7:0:."/>
        </w:numPr>
        <w:spacing w:before="120" w:line="240" w:lineRule="auto"/>
        <w:ind w:left="1134" w:hanging="567"/>
        <w:rPr>
          <w:sz w:val="22"/>
          <w:szCs w:val="22"/>
          <w:lang w:val="lt-LT"/>
        </w:rPr>
      </w:pPr>
      <w:r w:rsidRPr="00C65B77">
        <w:rPr>
          <w:sz w:val="22"/>
          <w:szCs w:val="22"/>
          <w:lang w:val="lt-LT"/>
        </w:rPr>
        <w:t>tiekėjas pateikė pasiūlymą ir voke, ir elektroninėmis priemonėmis;</w:t>
      </w:r>
    </w:p>
    <w:p w:rsidR="009517B9" w:rsidRPr="00C65B77" w:rsidRDefault="009517B9" w:rsidP="00AF75BC">
      <w:pPr>
        <w:pStyle w:val="Bodytext"/>
        <w:numPr>
          <w:ilvl w:val="1"/>
          <w:numId w:val="3"/>
          <w:numberingChange w:id="174" w:author="Unknown" w:date="2014-01-08T11:48:00Z" w:original="%1:68:0:.%2:8:0:."/>
        </w:numPr>
        <w:spacing w:before="120" w:line="240" w:lineRule="auto"/>
        <w:ind w:left="1134" w:hanging="567"/>
        <w:rPr>
          <w:sz w:val="22"/>
          <w:szCs w:val="22"/>
          <w:lang w:val="lt-LT"/>
        </w:rPr>
      </w:pPr>
      <w:r w:rsidRPr="00C65B77">
        <w:rPr>
          <w:sz w:val="22"/>
          <w:szCs w:val="22"/>
          <w:lang w:val="lt-LT"/>
        </w:rPr>
        <w:t>pasiūlymas pateiktas be saugaus elektroninio parašo, kai jo buvo reikalauta.</w:t>
      </w:r>
    </w:p>
    <w:p w:rsidR="009517B9" w:rsidRPr="00AF75BC" w:rsidRDefault="009517B9" w:rsidP="00AF75BC">
      <w:pPr>
        <w:pStyle w:val="aaaa"/>
        <w:numPr>
          <w:numberingChange w:id="175" w:author="Unknown" w:date="2014-01-08T11:48:00Z" w:original="%1:69:0:."/>
        </w:numPr>
      </w:pPr>
      <w:r w:rsidRPr="00C65B77">
        <w:t xml:space="preserve">Dėl 68 </w:t>
      </w:r>
      <w:r w:rsidRPr="00AF75BC">
        <w:t>punkte nurodytų priežasčių neatmesti pasiūlymai vertinami remiantis vienu iš šių kriterijų:</w:t>
      </w:r>
    </w:p>
    <w:p w:rsidR="009517B9" w:rsidRPr="00AF75BC" w:rsidRDefault="009517B9" w:rsidP="00AF75BC">
      <w:pPr>
        <w:numPr>
          <w:ilvl w:val="1"/>
          <w:numId w:val="3"/>
          <w:numberingChange w:id="176" w:author="Unknown" w:date="2014-01-08T11:48:00Z" w:original="%1:69:0:.%2:1:0:."/>
        </w:numPr>
        <w:tabs>
          <w:tab w:val="left" w:pos="-2410"/>
        </w:tabs>
        <w:spacing w:before="120" w:after="0" w:line="240" w:lineRule="auto"/>
        <w:ind w:left="1134" w:hanging="567"/>
        <w:jc w:val="both"/>
        <w:rPr>
          <w:rFonts w:ascii="Times New Roman" w:hAnsi="Times New Roman"/>
        </w:rPr>
      </w:pPr>
      <w:r w:rsidRPr="00AF75BC">
        <w:rPr>
          <w:rFonts w:ascii="Times New Roman" w:hAnsi="Times New Roman"/>
        </w:rPr>
        <w:t>ekonomiškai naudingiausio pasiūlymo, kai pirkimo sutartis sudaroma su dalyviu, pateikusiu VILNIAUS TIC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neturėtų būti pasirinkti tiekėjų kvalifikacijos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9517B9" w:rsidRPr="00AF75BC" w:rsidRDefault="009517B9" w:rsidP="00AF75BC">
      <w:pPr>
        <w:numPr>
          <w:ilvl w:val="1"/>
          <w:numId w:val="3"/>
          <w:numberingChange w:id="177" w:author="Unknown" w:date="2014-01-08T11:48:00Z" w:original="%1:69:0:.%2:2:0:."/>
        </w:numPr>
        <w:tabs>
          <w:tab w:val="left" w:pos="-2410"/>
        </w:tabs>
        <w:spacing w:before="120" w:after="0" w:line="240" w:lineRule="auto"/>
        <w:ind w:left="1134" w:hanging="567"/>
        <w:jc w:val="both"/>
        <w:rPr>
          <w:rFonts w:ascii="Times New Roman" w:hAnsi="Times New Roman"/>
        </w:rPr>
      </w:pPr>
      <w:r w:rsidRPr="00AF75BC">
        <w:rPr>
          <w:rFonts w:ascii="Times New Roman" w:hAnsi="Times New Roman"/>
        </w:rPr>
        <w:t>mažiausios kainos;</w:t>
      </w:r>
    </w:p>
    <w:p w:rsidR="009517B9" w:rsidRPr="00AF75BC" w:rsidRDefault="009517B9" w:rsidP="00AF75BC">
      <w:pPr>
        <w:numPr>
          <w:ilvl w:val="1"/>
          <w:numId w:val="3"/>
          <w:numberingChange w:id="178" w:author="Unknown" w:date="2014-01-08T11:48:00Z" w:original="%1:69:0:.%2:3:0:."/>
        </w:numPr>
        <w:tabs>
          <w:tab w:val="left" w:pos="-2410"/>
        </w:tabs>
        <w:spacing w:before="120" w:after="0" w:line="240" w:lineRule="auto"/>
        <w:ind w:left="1134" w:hanging="567"/>
        <w:jc w:val="both"/>
        <w:rPr>
          <w:rFonts w:ascii="Times New Roman" w:hAnsi="Times New Roman"/>
        </w:rPr>
      </w:pPr>
      <w:r w:rsidRPr="00AF75BC">
        <w:rPr>
          <w:rFonts w:ascii="Times New Roman" w:hAnsi="Times New Roman"/>
        </w:rPr>
        <w:t>vykdant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w:t>
      </w:r>
    </w:p>
    <w:p w:rsidR="009517B9" w:rsidRPr="00C65B77" w:rsidRDefault="009517B9" w:rsidP="00E465AF">
      <w:pPr>
        <w:pStyle w:val="aaaa"/>
        <w:numPr>
          <w:numberingChange w:id="179" w:author="Unknown" w:date="2014-01-08T11:48:00Z" w:original="%1:70:0:."/>
        </w:numPr>
      </w:pPr>
      <w:r w:rsidRPr="00C65B77">
        <w:t>VILNIAUS TIC</w:t>
      </w:r>
      <w:r>
        <w:t>, rengdamas pasiūlymų vertinimo pagal ekonomiškai naudingiausio pasiūlymų vertinimo kriterijų sąlygas ir vertindamas pasiūlymus, remiasi Viešųjų pirkimų pasiūlymų vertinimo rekomendacijomis, patvirtintomis Viešųjų pirkimų tarnybos direktoriaus 2006 m. spalio 12 d. įsakymų Nr. 1S-53 (su vėlesniais pakeitimais).</w:t>
      </w:r>
    </w:p>
    <w:p w:rsidR="009517B9" w:rsidRPr="00C65B77" w:rsidRDefault="009517B9" w:rsidP="00E465AF">
      <w:pPr>
        <w:pStyle w:val="aaaa"/>
        <w:numPr>
          <w:numberingChange w:id="180" w:author="Unknown" w:date="2014-01-08T11:48:00Z" w:original="%1:71:0:."/>
        </w:numPr>
        <w:rPr>
          <w:b/>
          <w:bCs/>
        </w:rPr>
      </w:pPr>
      <w:r w:rsidRPr="00C65B77">
        <w:t>VILNIAUS TIC,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9517B9" w:rsidRPr="00C65B77" w:rsidRDefault="009517B9" w:rsidP="00E465AF">
      <w:pPr>
        <w:pStyle w:val="aaaa"/>
        <w:numPr>
          <w:numberingChange w:id="181" w:author="Unknown" w:date="2014-01-08T11:48:00Z" w:original="%1:72:0:."/>
        </w:numPr>
      </w:pPr>
      <w:r w:rsidRPr="00C65B77">
        <w:t>VILNIAUS TIC suinteresuotiems kandidatams ir suinteresuotiems dalyviams nedelsdama (ne vėliau kaip per 5 darbo dienas) faksu arba elektroniniu paštu, kitomis elektroninėmis priemonėmis praneša apie priimtą sprendimą sudaryti pirkimo sutartį ar preliminariąją sutartį, pateikia Viešųjų pirkimų įstatymo 41 straipsnio 2 dalyje nurodytos informacijos, kuri dar nebuvo pateikta pirkimo procedūros metu, santrauką ir nurodo nustatytą pasiūlymų eilę, laimėjusį pasiūlymą, tikslų atidėjimo terminą. VILNIAUS TIC taip pat turi nurodyti priežastis, dėl kurių buvo priimtas sprendimas nesudaryti pirkimo sutarties, preliminariosios sutarties ar pradėti pirkimą iš naujo. Šie reikalavimai netaikomi, kai pasiūlymą pateikia tik vienas tiekėjas arba atliekama apklausa žodžiu Taisyklių nustatyta tvarka.</w:t>
      </w:r>
    </w:p>
    <w:p w:rsidR="009517B9" w:rsidRPr="00C65B77" w:rsidRDefault="009517B9" w:rsidP="00E465AF">
      <w:pPr>
        <w:pStyle w:val="aaaa"/>
        <w:numPr>
          <w:numberingChange w:id="182" w:author="Unknown" w:date="2014-01-08T11:48:00Z" w:original="%1:73:0:."/>
        </w:numPr>
      </w:pPr>
      <w:r w:rsidRPr="00C65B77">
        <w:t>Tais atvejais, kai pasiūlymą pateikti kviečiamas tik vienas tiekėjas arba pasiūlymą pateikia tik vienas tiekėjas, jo pasiūlymas laikomas laimėjusiu, jeigu jis neatmestas pagal 68 punkto nuostatas. Tokiu atveju tiekėjas raštu informuojamas, kad jo pasiūlymas atitiko konkurso reikalavimus ir yra pripažintas laimėjusiu, tiekėjas kviečiamas sudaryti sutartį.</w:t>
      </w:r>
    </w:p>
    <w:p w:rsidR="009517B9" w:rsidRPr="00C65B77" w:rsidRDefault="009517B9" w:rsidP="00E465AF">
      <w:pPr>
        <w:pStyle w:val="aaaa"/>
        <w:numPr>
          <w:numberingChange w:id="183" w:author="Unknown" w:date="2014-01-08T11:48:00Z" w:original="%1:74:0:."/>
        </w:numPr>
      </w:pPr>
      <w:r w:rsidRPr="00C65B77">
        <w:t>VILNIAUS TIC bet kuriuo metu iki pirkimo sutarties sudarymo turi teisę nutraukti pirkimo procedūras, jeigu atsirado aplinkybių, kurių nebuvo galima numatyti. Priimdama sprendimą dėl pirkimo procedūrų nutraukimo, VILNIAUS TIC atsižvelgia į konkrečias aplinkybes ir priima motyvuotą sprendimą. Visi tiekėjai, dalyvaujantys pirkimo procedūroje turi būti informuoti apie procedūrų nutraukimą.</w:t>
      </w:r>
    </w:p>
    <w:p w:rsidR="009517B9" w:rsidRPr="00C65B77" w:rsidRDefault="009517B9" w:rsidP="00F640B4">
      <w:pPr>
        <w:pStyle w:val="Bodytext"/>
        <w:spacing w:before="120" w:line="240" w:lineRule="auto"/>
        <w:rPr>
          <w:sz w:val="22"/>
          <w:szCs w:val="22"/>
          <w:lang w:val="lt-LT"/>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ix. PIRKIMO SUTARTIS</w:t>
      </w:r>
    </w:p>
    <w:p w:rsidR="009517B9" w:rsidRPr="00C65B77" w:rsidRDefault="009517B9" w:rsidP="00F640B4">
      <w:pPr>
        <w:pStyle w:val="MAZAS"/>
        <w:spacing w:before="120" w:line="240" w:lineRule="auto"/>
        <w:rPr>
          <w:sz w:val="22"/>
          <w:szCs w:val="22"/>
          <w:lang w:val="lt-LT"/>
        </w:rPr>
      </w:pPr>
    </w:p>
    <w:p w:rsidR="009517B9" w:rsidRPr="00C65B77" w:rsidRDefault="009517B9" w:rsidP="00E76D35">
      <w:pPr>
        <w:pStyle w:val="aaaa"/>
        <w:numPr>
          <w:numberingChange w:id="184" w:author="Unknown" w:date="2014-01-08T11:48:00Z" w:original="%1:75:0:."/>
        </w:numPr>
      </w:pPr>
      <w:r w:rsidRPr="00C65B77">
        <w:t xml:space="preserve">Komisija ar Pirkimo vykdytojas, įvykdęs pirkimo procedūras, parengia pirkimo sutarties projektą, jeigu jis nebuvo parengtas kaip pirkimo dokumentų sudėtinė dalis, ir organizuoja pirkimo sutarties pasirašymą. </w:t>
      </w:r>
    </w:p>
    <w:p w:rsidR="009517B9" w:rsidRPr="00E76D35" w:rsidRDefault="009517B9" w:rsidP="00E76D35">
      <w:pPr>
        <w:pStyle w:val="aaaa"/>
        <w:numPr>
          <w:numberingChange w:id="185" w:author="Unknown" w:date="2014-01-08T11:48:00Z" w:original="%1:76:0:."/>
        </w:numPr>
        <w:rPr>
          <w:caps/>
        </w:rPr>
      </w:pPr>
      <w:r w:rsidRPr="00E76D35">
        <w:t>VILNIAUS TIC sudaryti pirkimo sutartį siūlo tam dalyviui, kurio pasiūlymas pripažintas laimėjusiu. tiekėjas sudaryti pirkimo sutarties kviečiamas raštu (išskyrus atvejus, kai pirkimo sutartis sudaroma žodžiu). Kvietime sudaryti pirkimo sutartį, nepažeidžiant taisyklių 77 ir 78 punkto reikalavimų, nurodomas laikas, iki kada reikia atvykti sudaryti pirkimo sutarties.</w:t>
      </w:r>
    </w:p>
    <w:p w:rsidR="009517B9" w:rsidRPr="00E76D35" w:rsidRDefault="009517B9" w:rsidP="00E76D35">
      <w:pPr>
        <w:pStyle w:val="aaaa"/>
        <w:numPr>
          <w:numberingChange w:id="186" w:author="Unknown" w:date="2014-01-08T11:48:00Z" w:original="%1:77:0:."/>
        </w:numPr>
        <w:rPr>
          <w:caps/>
        </w:rPr>
      </w:pPr>
      <w:r w:rsidRPr="00E76D35">
        <w:t>Pirkimo sutartis turi būti sudaroma nedelsiant, bet ne anksčiau negu pasibaigė viešųjų pirkimų įstatyme nustatytas pirkimo sutarties sudarymo atidėjimo terminas. Atidėjimo terminas gali būti netaikomas, kai:</w:t>
      </w:r>
    </w:p>
    <w:p w:rsidR="009517B9" w:rsidRPr="00C65B77" w:rsidRDefault="009517B9" w:rsidP="00E76D35">
      <w:pPr>
        <w:numPr>
          <w:ilvl w:val="1"/>
          <w:numId w:val="3"/>
          <w:numberingChange w:id="187" w:author="Unknown" w:date="2014-01-08T11:48:00Z" w:original="%1:77:0:.%2:1:0:."/>
        </w:numPr>
        <w:tabs>
          <w:tab w:val="left" w:pos="-2410"/>
        </w:tabs>
        <w:spacing w:before="120" w:after="0" w:line="240" w:lineRule="auto"/>
        <w:ind w:left="1134" w:hanging="567"/>
        <w:jc w:val="both"/>
        <w:rPr>
          <w:rFonts w:ascii="Times New Roman" w:hAnsi="Times New Roman"/>
        </w:rPr>
      </w:pPr>
      <w:r w:rsidRPr="00C65B77">
        <w:rPr>
          <w:rFonts w:ascii="Times New Roman" w:hAnsi="Times New Roman"/>
        </w:rPr>
        <w:t xml:space="preserve">vienintelis suinteresuotas dalyvis yra tas, su kuriuo sudaroma pirkimo sutartis, ir nėra suinteresuotų kandidatų; </w:t>
      </w:r>
    </w:p>
    <w:p w:rsidR="009517B9" w:rsidRPr="00C65B77" w:rsidRDefault="009517B9" w:rsidP="00E76D35">
      <w:pPr>
        <w:numPr>
          <w:ilvl w:val="1"/>
          <w:numId w:val="3"/>
          <w:numberingChange w:id="188" w:author="Unknown" w:date="2014-01-08T11:48:00Z" w:original="%1:77:0:.%2:2:0:."/>
        </w:numPr>
        <w:tabs>
          <w:tab w:val="left" w:pos="-2410"/>
        </w:tabs>
        <w:spacing w:before="120" w:after="0" w:line="240" w:lineRule="auto"/>
        <w:ind w:left="1134" w:hanging="567"/>
        <w:jc w:val="both"/>
        <w:rPr>
          <w:rFonts w:ascii="Times New Roman" w:hAnsi="Times New Roman"/>
        </w:rPr>
      </w:pPr>
      <w:r w:rsidRPr="00C65B77">
        <w:rPr>
          <w:rFonts w:ascii="Times New Roman" w:hAnsi="Times New Roman"/>
        </w:rPr>
        <w:t>pagrindinė pirkimo sutartis sudaroma preliminariosios sutarties pagrindu arba taikant dinaminę pirkimo sistemą;</w:t>
      </w:r>
    </w:p>
    <w:p w:rsidR="009517B9" w:rsidRPr="00C65B77" w:rsidRDefault="009517B9" w:rsidP="00E76D35">
      <w:pPr>
        <w:numPr>
          <w:ilvl w:val="1"/>
          <w:numId w:val="3"/>
          <w:numberingChange w:id="189" w:author="Unknown" w:date="2014-01-08T11:48:00Z" w:original="%1:77:0:.%2:3:0:."/>
        </w:numPr>
        <w:tabs>
          <w:tab w:val="left" w:pos="-2410"/>
        </w:tabs>
        <w:spacing w:before="120" w:after="0" w:line="240" w:lineRule="auto"/>
        <w:ind w:left="1134" w:hanging="567"/>
        <w:jc w:val="both"/>
        <w:rPr>
          <w:rFonts w:ascii="Times New Roman" w:hAnsi="Times New Roman"/>
        </w:rPr>
      </w:pPr>
      <w:r w:rsidRPr="00C65B77">
        <w:rPr>
          <w:rFonts w:ascii="Times New Roman" w:hAnsi="Times New Roman"/>
        </w:rPr>
        <w:t xml:space="preserve">kai </w:t>
      </w:r>
      <w:r>
        <w:rPr>
          <w:rFonts w:ascii="Times New Roman" w:hAnsi="Times New Roman"/>
        </w:rPr>
        <w:t xml:space="preserve">supaprastinto </w:t>
      </w:r>
      <w:r w:rsidRPr="00C65B77">
        <w:rPr>
          <w:rFonts w:ascii="Times New Roman" w:hAnsi="Times New Roman"/>
        </w:rPr>
        <w:t xml:space="preserve">pirkimo sutarties vertė mažesnė kaip </w:t>
      </w:r>
      <w:r w:rsidRPr="00C65B77">
        <w:rPr>
          <w:rFonts w:ascii="Times New Roman" w:hAnsi="Times New Roman"/>
          <w:bCs/>
          <w:caps/>
        </w:rPr>
        <w:t xml:space="preserve">10 </w:t>
      </w:r>
      <w:r w:rsidRPr="00C65B77">
        <w:rPr>
          <w:rFonts w:ascii="Times New Roman" w:hAnsi="Times New Roman"/>
          <w:bCs/>
        </w:rPr>
        <w:t>000 litų</w:t>
      </w:r>
      <w:r w:rsidRPr="00C65B77">
        <w:rPr>
          <w:rFonts w:ascii="Times New Roman" w:hAnsi="Times New Roman"/>
          <w:bCs/>
          <w:caps/>
        </w:rPr>
        <w:t xml:space="preserve"> (</w:t>
      </w:r>
      <w:r w:rsidRPr="00C65B77">
        <w:rPr>
          <w:rFonts w:ascii="Times New Roman" w:hAnsi="Times New Roman"/>
          <w:bCs/>
        </w:rPr>
        <w:t>be pridėtinės vertės mokesčio)</w:t>
      </w:r>
      <w:r>
        <w:rPr>
          <w:rFonts w:ascii="Times New Roman" w:hAnsi="Times New Roman"/>
          <w:bCs/>
        </w:rPr>
        <w:t>, o taip pat mažos vertės pirkimų atvejais.</w:t>
      </w:r>
    </w:p>
    <w:p w:rsidR="009517B9" w:rsidRPr="00E76D35" w:rsidRDefault="009517B9" w:rsidP="00E76D35">
      <w:pPr>
        <w:pStyle w:val="aaaa"/>
        <w:numPr>
          <w:numberingChange w:id="190" w:author="Unknown" w:date="2014-01-08T11:48:00Z" w:original="%1:78:0:."/>
        </w:numPr>
      </w:pPr>
      <w:r w:rsidRPr="00C65B77">
        <w:t xml:space="preserve">Viešųjų </w:t>
      </w:r>
      <w:r w:rsidRPr="00E76D35">
        <w:t xml:space="preserve">pirkimų įstatymo 92 straipsnyje nurodytais atvejais, kai VILNIAUS TIC informacinį pranešimą skelbia CVP IS, pirkimo sutartis gali būti sudaroma ne anksčiau kaip po 5 darbo dienų nuo informacinio pranešimo paskelbimo dienos. Kai VILNIAUS TIC Europos sąjungos oficialiame leidinyje paskelbia pranešimą dėl savanoriško </w:t>
      </w:r>
      <w:r w:rsidRPr="002D5630">
        <w:rPr>
          <w:i/>
        </w:rPr>
        <w:t>ex ante</w:t>
      </w:r>
      <w:r w:rsidRPr="00E76D35">
        <w:t xml:space="preserve"> skaidrumo, pirkimo sutartis gali būti sudaroma ne anksčiau kaip po 10 dienų nuo šio pranešimo paskelbimo dienos.</w:t>
      </w:r>
    </w:p>
    <w:p w:rsidR="009517B9" w:rsidRPr="00E76D35" w:rsidRDefault="009517B9" w:rsidP="00E76D35">
      <w:pPr>
        <w:pStyle w:val="aaaa"/>
        <w:numPr>
          <w:numberingChange w:id="191" w:author="Unknown" w:date="2014-01-08T11:48:00Z" w:original="%1:79:0:."/>
        </w:numPr>
      </w:pPr>
      <w:r w:rsidRPr="00E76D35">
        <w:t>Tais atvejais, kai pirkimo sutartis sudaroma raštu, o tiekėjas, kuriam buvo pasiūlyta sudaryti pirkimo sutartį, raštu atsisako ją sudaryti, tai VILNIAUS TIC siūlo sudaryti pirkimo sutartį tiekėjui, kurio pasiūlymas pasiūlymų eilėje eina pirmas po tiekėjo, atsisakiusio sudaryti pirkimo sutartį. Atsisakymu sudaryti pirkimo sutartį taip pat laikomas bet kuris iš šių atvejų:</w:t>
      </w:r>
    </w:p>
    <w:p w:rsidR="009517B9" w:rsidRPr="00C65B77" w:rsidRDefault="009517B9" w:rsidP="002D5630">
      <w:pPr>
        <w:numPr>
          <w:ilvl w:val="1"/>
          <w:numId w:val="3"/>
          <w:numberingChange w:id="192" w:author="Unknown" w:date="2014-01-08T11:48:00Z" w:original="%1:79:0:.%2:1:0:."/>
        </w:numPr>
        <w:tabs>
          <w:tab w:val="left" w:pos="-2410"/>
        </w:tabs>
        <w:spacing w:before="120" w:after="0" w:line="240" w:lineRule="auto"/>
        <w:ind w:left="1134" w:hanging="567"/>
        <w:jc w:val="both"/>
        <w:rPr>
          <w:rFonts w:ascii="Times New Roman" w:hAnsi="Times New Roman"/>
        </w:rPr>
      </w:pPr>
      <w:r w:rsidRPr="00C65B77">
        <w:rPr>
          <w:rFonts w:ascii="Times New Roman" w:hAnsi="Times New Roman"/>
        </w:rPr>
        <w:t>tiekėjas nepateikia pirkimo dokumentuose nustatyto pirkimo sutarties įvykdymo užtikrinimo;</w:t>
      </w:r>
    </w:p>
    <w:p w:rsidR="009517B9" w:rsidRPr="00C65B77" w:rsidRDefault="009517B9" w:rsidP="002D5630">
      <w:pPr>
        <w:numPr>
          <w:ilvl w:val="1"/>
          <w:numId w:val="3"/>
          <w:numberingChange w:id="193" w:author="Unknown" w:date="2014-01-08T11:48:00Z" w:original="%1:79:0:.%2:2:0:."/>
        </w:numPr>
        <w:tabs>
          <w:tab w:val="left" w:pos="-2410"/>
        </w:tabs>
        <w:spacing w:before="120" w:after="0" w:line="240" w:lineRule="auto"/>
        <w:ind w:left="1134" w:hanging="567"/>
        <w:jc w:val="both"/>
        <w:rPr>
          <w:rFonts w:ascii="Times New Roman" w:hAnsi="Times New Roman"/>
        </w:rPr>
      </w:pPr>
      <w:r w:rsidRPr="00C65B77">
        <w:rPr>
          <w:rFonts w:ascii="Times New Roman" w:hAnsi="Times New Roman"/>
        </w:rPr>
        <w:t xml:space="preserve">tiekėjas neatvyksta sudaryti pirkimo sutarties iki VILNIAUS TIC </w:t>
      </w:r>
      <w:r w:rsidRPr="00C65B77">
        <w:rPr>
          <w:rFonts w:ascii="Times New Roman" w:hAnsi="Times New Roman"/>
        </w:rPr>
        <w:tab/>
        <w:t>nurodyto laiko;</w:t>
      </w:r>
    </w:p>
    <w:p w:rsidR="009517B9" w:rsidRPr="00C65B77" w:rsidRDefault="009517B9" w:rsidP="002D5630">
      <w:pPr>
        <w:numPr>
          <w:ilvl w:val="1"/>
          <w:numId w:val="3"/>
          <w:numberingChange w:id="194" w:author="Unknown" w:date="2014-01-08T11:48:00Z" w:original="%1:79:0:.%2:3:0:."/>
        </w:numPr>
        <w:tabs>
          <w:tab w:val="left" w:pos="-2410"/>
        </w:tabs>
        <w:spacing w:before="120" w:after="0" w:line="240" w:lineRule="auto"/>
        <w:ind w:left="1134" w:hanging="567"/>
        <w:jc w:val="both"/>
        <w:rPr>
          <w:rFonts w:ascii="Times New Roman" w:hAnsi="Times New Roman"/>
        </w:rPr>
      </w:pPr>
      <w:r w:rsidRPr="00C65B77">
        <w:rPr>
          <w:rFonts w:ascii="Times New Roman" w:hAnsi="Times New Roman"/>
        </w:rPr>
        <w:t>tiekėjas atsisako sudaryti pirkimo sutartį pirkimo dokumentuose nustatytomis sąlygomis;</w:t>
      </w:r>
    </w:p>
    <w:p w:rsidR="009517B9" w:rsidRPr="00C65B77" w:rsidRDefault="009517B9" w:rsidP="002D5630">
      <w:pPr>
        <w:numPr>
          <w:ilvl w:val="1"/>
          <w:numId w:val="3"/>
          <w:numberingChange w:id="195" w:author="Unknown" w:date="2014-01-08T11:48:00Z" w:original="%1:79:0:.%2:4:0:."/>
        </w:numPr>
        <w:tabs>
          <w:tab w:val="left" w:pos="-2410"/>
        </w:tabs>
        <w:spacing w:before="120" w:after="0" w:line="240" w:lineRule="auto"/>
        <w:ind w:left="1134" w:hanging="567"/>
        <w:jc w:val="both"/>
        <w:rPr>
          <w:rFonts w:ascii="Times New Roman" w:hAnsi="Times New Roman"/>
        </w:rPr>
      </w:pPr>
      <w:r w:rsidRPr="00C65B77">
        <w:rPr>
          <w:rFonts w:ascii="Times New Roman" w:hAnsi="Times New Roman"/>
        </w:rPr>
        <w:t>ūkio subjektų grupė, kurios pasiūlymas pripažintas geriausiu, neįgijo VILNIAUS TIC reikalaujamos teisinės formos.</w:t>
      </w:r>
    </w:p>
    <w:p w:rsidR="009517B9" w:rsidRPr="00C65B77" w:rsidRDefault="009517B9" w:rsidP="002D5630">
      <w:pPr>
        <w:pStyle w:val="aaaa"/>
        <w:numPr>
          <w:numberingChange w:id="196" w:author="Unknown" w:date="2014-01-08T11:48:00Z" w:original="%1:80:0:."/>
        </w:numPr>
      </w:pPr>
      <w:r w:rsidRPr="00C65B77">
        <w:t>Sudarant pirkimo sutartį negali būti keičiama laimėjusio tiekėjo pasiūlymo kaina ar derybų protokole užfiksuota galutinė derybų kaina ir pirkimo dokumentuose bei pasiūlyme nustatytos pirkimo sąlygos.</w:t>
      </w:r>
    </w:p>
    <w:p w:rsidR="009517B9" w:rsidRPr="00C65B77" w:rsidRDefault="009517B9" w:rsidP="002D5630">
      <w:pPr>
        <w:pStyle w:val="aaaa"/>
        <w:numPr>
          <w:numberingChange w:id="197" w:author="Unknown" w:date="2014-01-08T11:48:00Z" w:original="%1:81:0:."/>
        </w:numPr>
      </w:pPr>
      <w:r w:rsidRPr="00C65B77">
        <w:t>Pirkimo sutartis sudaroma raštu, išskyrus atvejus, kai pirkimo sutartis gali būti sudaroma žodžiu. Kai pirkimo sutartis sudaroma raštu, turi būti nustatyta:</w:t>
      </w:r>
    </w:p>
    <w:p w:rsidR="009517B9" w:rsidRPr="00C65B77" w:rsidRDefault="009517B9" w:rsidP="002D5630">
      <w:pPr>
        <w:numPr>
          <w:ilvl w:val="1"/>
          <w:numId w:val="3"/>
          <w:numberingChange w:id="198" w:author="Unknown" w:date="2014-01-08T11:48:00Z" w:original="%1:81:0:.%2:1:0:."/>
        </w:numPr>
        <w:tabs>
          <w:tab w:val="left" w:pos="-2552"/>
        </w:tabs>
        <w:spacing w:before="120" w:after="0" w:line="240" w:lineRule="auto"/>
        <w:ind w:left="1134" w:hanging="567"/>
        <w:jc w:val="both"/>
        <w:rPr>
          <w:rFonts w:ascii="Times New Roman" w:hAnsi="Times New Roman"/>
        </w:rPr>
      </w:pPr>
      <w:r w:rsidRPr="00C65B77">
        <w:rPr>
          <w:rFonts w:ascii="Times New Roman" w:hAnsi="Times New Roman"/>
        </w:rPr>
        <w:t>pirkimo sutarties šalių teisės ir pareigos;</w:t>
      </w:r>
    </w:p>
    <w:p w:rsidR="009517B9" w:rsidRPr="00C65B77" w:rsidRDefault="009517B9" w:rsidP="002D5630">
      <w:pPr>
        <w:numPr>
          <w:ilvl w:val="1"/>
          <w:numId w:val="3"/>
          <w:numberingChange w:id="199" w:author="Unknown" w:date="2014-01-08T11:48:00Z" w:original="%1:81:0:.%2:2:0:."/>
        </w:numPr>
        <w:tabs>
          <w:tab w:val="left" w:pos="-2552"/>
        </w:tabs>
        <w:spacing w:before="120" w:after="0" w:line="240" w:lineRule="auto"/>
        <w:ind w:left="1134" w:hanging="567"/>
        <w:jc w:val="both"/>
        <w:rPr>
          <w:rFonts w:ascii="Times New Roman" w:hAnsi="Times New Roman"/>
        </w:rPr>
      </w:pPr>
      <w:r w:rsidRPr="00C65B77">
        <w:rPr>
          <w:rFonts w:ascii="Times New Roman" w:hAnsi="Times New Roman"/>
        </w:rPr>
        <w:t>perkamos prekės, paslaugos ar darbai, jeigu įmanoma, – tikslūs jų kiekiai;</w:t>
      </w:r>
    </w:p>
    <w:p w:rsidR="009517B9" w:rsidRPr="00C65B77" w:rsidRDefault="009517B9" w:rsidP="002D5630">
      <w:pPr>
        <w:numPr>
          <w:ilvl w:val="1"/>
          <w:numId w:val="3"/>
          <w:numberingChange w:id="200" w:author="Unknown" w:date="2014-01-08T11:48:00Z" w:original="%1:81:0:.%2:3:0:."/>
        </w:numPr>
        <w:tabs>
          <w:tab w:val="left" w:pos="-2552"/>
        </w:tabs>
        <w:spacing w:before="120" w:after="0" w:line="240" w:lineRule="auto"/>
        <w:ind w:left="1134" w:hanging="567"/>
        <w:jc w:val="both"/>
        <w:rPr>
          <w:rFonts w:ascii="Times New Roman" w:hAnsi="Times New Roman"/>
        </w:rPr>
      </w:pPr>
      <w:r w:rsidRPr="00C65B77">
        <w:rPr>
          <w:rFonts w:ascii="Times New Roman" w:hAnsi="Times New Roman"/>
          <w:lang w:eastAsia="lt-LT"/>
        </w:rPr>
        <w:t>kainodaros taisyklės, nustatytos pagal Lietuvos Respublikos Vyriausybės arba jos įgaliotos institucijos patvirtintą metodiką;</w:t>
      </w:r>
    </w:p>
    <w:p w:rsidR="009517B9" w:rsidRPr="00C65B77" w:rsidRDefault="009517B9" w:rsidP="002D5630">
      <w:pPr>
        <w:numPr>
          <w:ilvl w:val="1"/>
          <w:numId w:val="3"/>
          <w:numberingChange w:id="201" w:author="Unknown" w:date="2014-01-08T11:48:00Z" w:original="%1:81:0:.%2:4:0:."/>
        </w:numPr>
        <w:tabs>
          <w:tab w:val="left" w:pos="-2552"/>
        </w:tabs>
        <w:spacing w:before="120" w:after="0" w:line="240" w:lineRule="auto"/>
        <w:ind w:left="1134" w:hanging="567"/>
        <w:jc w:val="both"/>
        <w:rPr>
          <w:rFonts w:ascii="Times New Roman" w:hAnsi="Times New Roman"/>
        </w:rPr>
      </w:pPr>
      <w:r w:rsidRPr="00C65B77">
        <w:rPr>
          <w:rFonts w:ascii="Times New Roman" w:hAnsi="Times New Roman"/>
        </w:rPr>
        <w:t>atsiskaitymų ir mokėjimo tvarka;</w:t>
      </w:r>
    </w:p>
    <w:p w:rsidR="009517B9" w:rsidRPr="00C65B77" w:rsidRDefault="009517B9" w:rsidP="002D5630">
      <w:pPr>
        <w:numPr>
          <w:ilvl w:val="1"/>
          <w:numId w:val="3"/>
          <w:numberingChange w:id="202" w:author="Unknown" w:date="2014-01-08T11:48:00Z" w:original="%1:81:0:.%2:5:0:."/>
        </w:numPr>
        <w:tabs>
          <w:tab w:val="left" w:pos="-2552"/>
        </w:tabs>
        <w:spacing w:before="120" w:after="0" w:line="240" w:lineRule="auto"/>
        <w:ind w:left="1134" w:hanging="567"/>
        <w:jc w:val="both"/>
        <w:rPr>
          <w:rFonts w:ascii="Times New Roman" w:hAnsi="Times New Roman"/>
        </w:rPr>
      </w:pPr>
      <w:r w:rsidRPr="00C65B77">
        <w:rPr>
          <w:rFonts w:ascii="Times New Roman" w:hAnsi="Times New Roman"/>
        </w:rPr>
        <w:t>prievolių įvykdymo terminai;</w:t>
      </w:r>
    </w:p>
    <w:p w:rsidR="009517B9" w:rsidRPr="00C65B77" w:rsidRDefault="009517B9" w:rsidP="002D5630">
      <w:pPr>
        <w:numPr>
          <w:ilvl w:val="1"/>
          <w:numId w:val="3"/>
          <w:numberingChange w:id="203" w:author="Unknown" w:date="2014-01-08T11:48:00Z" w:original="%1:81:0:.%2:6:0:."/>
        </w:numPr>
        <w:tabs>
          <w:tab w:val="left" w:pos="-2552"/>
        </w:tabs>
        <w:spacing w:before="120" w:after="0" w:line="240" w:lineRule="auto"/>
        <w:ind w:left="1134" w:hanging="567"/>
        <w:jc w:val="both"/>
        <w:rPr>
          <w:rFonts w:ascii="Times New Roman" w:hAnsi="Times New Roman"/>
        </w:rPr>
      </w:pPr>
      <w:r w:rsidRPr="00C65B77">
        <w:rPr>
          <w:rFonts w:ascii="Times New Roman" w:hAnsi="Times New Roman"/>
        </w:rPr>
        <w:t>prievolių įvykdymo užtikrinimas;</w:t>
      </w:r>
    </w:p>
    <w:p w:rsidR="009517B9" w:rsidRPr="00C65B77" w:rsidRDefault="009517B9" w:rsidP="002D5630">
      <w:pPr>
        <w:numPr>
          <w:ilvl w:val="1"/>
          <w:numId w:val="3"/>
          <w:numberingChange w:id="204" w:author="Unknown" w:date="2014-01-08T11:48:00Z" w:original="%1:81:0:.%2:7:0:."/>
        </w:numPr>
        <w:tabs>
          <w:tab w:val="left" w:pos="-2552"/>
        </w:tabs>
        <w:spacing w:before="120" w:after="0" w:line="240" w:lineRule="auto"/>
        <w:ind w:left="1134" w:hanging="567"/>
        <w:jc w:val="both"/>
        <w:rPr>
          <w:rFonts w:ascii="Times New Roman" w:hAnsi="Times New Roman"/>
        </w:rPr>
      </w:pPr>
      <w:r w:rsidRPr="00C65B77">
        <w:rPr>
          <w:rFonts w:ascii="Times New Roman" w:hAnsi="Times New Roman"/>
        </w:rPr>
        <w:t>ginčų sprendimo tvarka;</w:t>
      </w:r>
    </w:p>
    <w:p w:rsidR="009517B9" w:rsidRPr="00C65B77" w:rsidRDefault="009517B9" w:rsidP="002D5630">
      <w:pPr>
        <w:numPr>
          <w:ilvl w:val="1"/>
          <w:numId w:val="3"/>
          <w:numberingChange w:id="205" w:author="Unknown" w:date="2014-01-08T11:48:00Z" w:original="%1:81:0:.%2:8:0:."/>
        </w:numPr>
        <w:tabs>
          <w:tab w:val="left" w:pos="-2552"/>
        </w:tabs>
        <w:spacing w:before="120" w:after="0" w:line="240" w:lineRule="auto"/>
        <w:ind w:left="1134" w:hanging="567"/>
        <w:jc w:val="both"/>
        <w:rPr>
          <w:rFonts w:ascii="Times New Roman" w:hAnsi="Times New Roman"/>
        </w:rPr>
      </w:pPr>
      <w:r w:rsidRPr="00C65B77">
        <w:rPr>
          <w:rFonts w:ascii="Times New Roman" w:hAnsi="Times New Roman"/>
        </w:rPr>
        <w:t>pirkimo sutarties nutraukimo tvarka;</w:t>
      </w:r>
    </w:p>
    <w:p w:rsidR="009517B9" w:rsidRPr="00C65B77" w:rsidRDefault="009517B9" w:rsidP="002D5630">
      <w:pPr>
        <w:numPr>
          <w:ilvl w:val="1"/>
          <w:numId w:val="3"/>
          <w:numberingChange w:id="206" w:author="Unknown" w:date="2014-01-08T11:48:00Z" w:original="%1:81:0:.%2:9:0:."/>
        </w:numPr>
        <w:tabs>
          <w:tab w:val="left" w:pos="-2552"/>
        </w:tabs>
        <w:spacing w:before="120" w:after="0" w:line="240" w:lineRule="auto"/>
        <w:ind w:left="1134" w:hanging="567"/>
        <w:jc w:val="both"/>
        <w:rPr>
          <w:rFonts w:ascii="Times New Roman" w:hAnsi="Times New Roman"/>
        </w:rPr>
      </w:pPr>
      <w:r w:rsidRPr="00C65B77">
        <w:rPr>
          <w:rFonts w:ascii="Times New Roman" w:hAnsi="Times New Roman"/>
        </w:rPr>
        <w:t>pirkimo sutarties galiojimas;</w:t>
      </w:r>
    </w:p>
    <w:p w:rsidR="009517B9" w:rsidRPr="00C65B77" w:rsidRDefault="009517B9" w:rsidP="002D5630">
      <w:pPr>
        <w:numPr>
          <w:ilvl w:val="1"/>
          <w:numId w:val="3"/>
          <w:numberingChange w:id="207" w:author="Unknown" w:date="2014-01-08T11:48:00Z" w:original="%1:81:0:.%2:10:0:."/>
        </w:numPr>
        <w:tabs>
          <w:tab w:val="left" w:pos="-2552"/>
        </w:tabs>
        <w:spacing w:before="120" w:after="0" w:line="240" w:lineRule="auto"/>
        <w:ind w:left="1134" w:hanging="567"/>
        <w:jc w:val="both"/>
        <w:rPr>
          <w:rFonts w:ascii="Times New Roman" w:hAnsi="Times New Roman"/>
        </w:rPr>
      </w:pPr>
      <w:r w:rsidRPr="00C65B77">
        <w:rPr>
          <w:rFonts w:ascii="Times New Roman" w:hAnsi="Times New Roman"/>
        </w:rPr>
        <w:t>jeigu sudaroma preliminarioji sutartis, – jai būdingos nuostatos;</w:t>
      </w:r>
    </w:p>
    <w:p w:rsidR="009517B9" w:rsidRPr="00C65B77" w:rsidRDefault="009517B9" w:rsidP="002D5630">
      <w:pPr>
        <w:numPr>
          <w:ilvl w:val="1"/>
          <w:numId w:val="3"/>
          <w:numberingChange w:id="208" w:author="Unknown" w:date="2014-01-08T11:48:00Z" w:original="%1:81:0:.%2:11:0:."/>
        </w:numPr>
        <w:tabs>
          <w:tab w:val="left" w:pos="-2552"/>
        </w:tabs>
        <w:spacing w:before="120" w:after="0" w:line="240" w:lineRule="auto"/>
        <w:ind w:left="1134" w:hanging="567"/>
        <w:jc w:val="both"/>
        <w:rPr>
          <w:rFonts w:ascii="Times New Roman" w:hAnsi="Times New Roman"/>
        </w:rPr>
      </w:pPr>
      <w:r w:rsidRPr="00C65B77">
        <w:rPr>
          <w:rFonts w:ascii="Times New Roman" w:hAnsi="Times New Roman"/>
        </w:rPr>
        <w:t>subrangovai, subtiekėjai ar subteikėjai, jeigu vykdant sutartį jie pasitelkiami, ir jų keitimo tvarka.</w:t>
      </w:r>
    </w:p>
    <w:p w:rsidR="009517B9" w:rsidRPr="00C65B77" w:rsidRDefault="009517B9" w:rsidP="002D5630">
      <w:pPr>
        <w:pStyle w:val="aaaa"/>
        <w:numPr>
          <w:numberingChange w:id="209" w:author="Unknown" w:date="2014-01-08T11:48:00Z" w:original="%1:82:0:."/>
        </w:numPr>
      </w:pPr>
      <w:r w:rsidRPr="00C65B77">
        <w:t xml:space="preserve">Pirkimo sutartis gali būti sudaroma žodžiu, kai prekių ar paslaugų pirkimo sutarties vertė yra iki 10 </w:t>
      </w:r>
      <w:r w:rsidRPr="00C65B77">
        <w:rPr>
          <w:bCs/>
        </w:rPr>
        <w:t>000</w:t>
      </w:r>
      <w:r w:rsidRPr="00C65B77">
        <w:t xml:space="preserve"> Lt (be pridėtinės vertės mokesčio) ir sutartinių įsipareigojimų vykdymas nėra užtikrinamas LR Civilinio kodekso nustatytais prievolių įvykdymo užtikrinimo būdais.</w:t>
      </w:r>
    </w:p>
    <w:p w:rsidR="009517B9" w:rsidRPr="00C65B77" w:rsidRDefault="009517B9" w:rsidP="002D5630">
      <w:pPr>
        <w:pStyle w:val="aaaa"/>
        <w:numPr>
          <w:numberingChange w:id="210" w:author="Unknown" w:date="2014-01-08T11:48:00Z" w:original="%1:83:0:."/>
        </w:numPr>
      </w:pPr>
      <w:r w:rsidRPr="00C65B77">
        <w:t xml:space="preserve">Pirkimo sutarties sąlygos sutarties galiojimo laikotarpiu negali būti keičiamos, išskyrus tokias pirkimo sutarties sąlygas, kurias pakeitus nebūtų pažeisti Viešųjų pirkimų įstatymo 3 straipsnyje nustatyti principai bei tikslai ir kai tokiems pirkimo sutarties sąlygų pakeitimams yra gautas Viešųjų pirkimų tarnybos sutikimas. </w:t>
      </w:r>
      <w:r w:rsidRPr="00C65B77">
        <w:rPr>
          <w:bCs/>
        </w:rPr>
        <w:t>Viešųjų pirkimų tarnybos sutikimo nereikalaujama, kai atlikus supaprastintą pirkimą sudarytos sutarties vertė yra mažesnė kaip 10 000 Lt</w:t>
      </w:r>
      <w:r w:rsidRPr="00C65B77">
        <w:t xml:space="preserve"> </w:t>
      </w:r>
      <w:r w:rsidRPr="00C65B77">
        <w:rPr>
          <w:bCs/>
        </w:rPr>
        <w:t xml:space="preserve">(be pridėtinės vertės mokesčio) arba kai </w:t>
      </w:r>
      <w:r w:rsidRPr="00C65B77">
        <w:t>pirkimo sutartis sudaryta atlikus mažos vertės pirkimą. Perkančioji organizacija, norėdama keisti pirkimo sutarties sąlygas, vadovaujasi Viešojo pirkimo–pardavimo sutarčių sąlygų keitimo rekomendacijomis, patvirtintomis Viešųjų pirkimų direktoriaus 2009 m. gegužės 5 d. įsakymu Nr. 1S-43 (Žin., 2009, Nr. </w:t>
      </w:r>
      <w:r>
        <w:fldChar w:fldCharType="begin"/>
      </w:r>
      <w:r>
        <w:instrText>HYPERLINK "http://www3.lrs.lt/pls/inter/dokpaieska.showdoc_l?p_id=343565"</w:instrText>
      </w:r>
      <w:r>
        <w:fldChar w:fldCharType="separate"/>
      </w:r>
      <w:r w:rsidRPr="00C65B77">
        <w:rPr>
          <w:rStyle w:val="Hyperlink"/>
          <w:spacing w:val="0"/>
        </w:rPr>
        <w:t>54-2151</w:t>
      </w:r>
      <w:r>
        <w:fldChar w:fldCharType="end"/>
      </w:r>
      <w:r w:rsidRPr="00C65B77">
        <w:t>) (aktualia redakcija).</w:t>
      </w:r>
    </w:p>
    <w:p w:rsidR="009517B9" w:rsidRPr="00C65B77" w:rsidRDefault="009517B9" w:rsidP="00F640B4">
      <w:pPr>
        <w:pStyle w:val="CentrBold"/>
        <w:spacing w:before="120" w:line="240" w:lineRule="auto"/>
        <w:rPr>
          <w:sz w:val="22"/>
          <w:szCs w:val="22"/>
          <w:lang w:val="lt-LT"/>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X. PRELIMINARIOJI SUTARTIS</w:t>
      </w:r>
    </w:p>
    <w:p w:rsidR="009517B9" w:rsidRPr="00C65B77" w:rsidRDefault="009517B9" w:rsidP="00F640B4">
      <w:pPr>
        <w:pStyle w:val="Hyperlink1"/>
        <w:spacing w:before="120" w:line="240" w:lineRule="auto"/>
        <w:ind w:left="480" w:firstLine="0"/>
        <w:rPr>
          <w:sz w:val="22"/>
          <w:szCs w:val="22"/>
          <w:lang w:val="lt-LT"/>
        </w:rPr>
      </w:pPr>
    </w:p>
    <w:p w:rsidR="009517B9" w:rsidRPr="00C65B77" w:rsidRDefault="009517B9" w:rsidP="002D5630">
      <w:pPr>
        <w:pStyle w:val="aaaa"/>
        <w:numPr>
          <w:numberingChange w:id="211" w:author="Unknown" w:date="2014-01-08T11:48:00Z" w:original="%1:84:0:."/>
        </w:numPr>
      </w:pPr>
      <w:r w:rsidRPr="00C65B77">
        <w:t>VILNIAUS TIC,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VILNIAUS TIC vadovaujasi Viešųjų pirkimų įstatymu ir Taisyklėmis.</w:t>
      </w:r>
    </w:p>
    <w:p w:rsidR="009517B9" w:rsidRPr="00C65B77" w:rsidRDefault="009517B9" w:rsidP="002D5630">
      <w:pPr>
        <w:pStyle w:val="aaaa"/>
        <w:numPr>
          <w:numberingChange w:id="212" w:author="Unknown" w:date="2014-01-08T11:48:00Z" w:original="%1:85:0:."/>
        </w:numPr>
      </w:pPr>
      <w:r w:rsidRPr="00C65B77">
        <w:t xml:space="preserve">Preliminarioji sutartis gali būti sudaroma tik raštu, ne ilgesniam kaip 4 metų laikotarpiui. Preliminariosios sutarties pagrindu sudaroma pagrindinė sutartis, atliekant prekių ir paslaugų pirkimus, kurių pirkimo sutarties vertė yra mažesnė kaip 10 000 Lt, gali būti sudaroma žodžiu. </w:t>
      </w:r>
    </w:p>
    <w:p w:rsidR="009517B9" w:rsidRPr="00C65B77" w:rsidRDefault="009517B9" w:rsidP="002D5630">
      <w:pPr>
        <w:pStyle w:val="aaaa"/>
        <w:numPr>
          <w:numberingChange w:id="213" w:author="Unknown" w:date="2014-01-08T11:48:00Z" w:original="%1:86:0:."/>
        </w:numPr>
      </w:pPr>
      <w:r w:rsidRPr="00C65B77">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VILNIAUS TIC gali priimti sprendimą preliminariojoje sutartyje nustatyti ne tik esmines, bet ir visas jos pagrindu sudaromos pagrindinės pirkimo sutarties sąlygas.</w:t>
      </w:r>
    </w:p>
    <w:p w:rsidR="009517B9" w:rsidRPr="00C65B77" w:rsidRDefault="009517B9" w:rsidP="002D5630">
      <w:pPr>
        <w:pStyle w:val="aaaa"/>
        <w:numPr>
          <w:numberingChange w:id="214" w:author="Unknown" w:date="2014-01-08T11:48:00Z" w:original="%1:87:0:."/>
        </w:numPr>
      </w:pPr>
      <w:r w:rsidRPr="00C65B77">
        <w:t>VILNIAUS TIC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9517B9" w:rsidRPr="00C65B77" w:rsidRDefault="009517B9" w:rsidP="002D5630">
      <w:pPr>
        <w:pStyle w:val="aaaa"/>
        <w:numPr>
          <w:numberingChange w:id="215" w:author="Unknown" w:date="2014-01-08T11:48:00Z" w:original="%1:88:0:."/>
        </w:numPr>
      </w:pPr>
      <w:r w:rsidRPr="00C65B77">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9517B9" w:rsidRPr="00C65B77" w:rsidRDefault="009517B9" w:rsidP="002D5630">
      <w:pPr>
        <w:pStyle w:val="aaaa"/>
        <w:numPr>
          <w:numberingChange w:id="216" w:author="Unknown" w:date="2014-01-08T11:48:00Z" w:original="%1:89:0:."/>
        </w:numPr>
      </w:pPr>
      <w:r w:rsidRPr="00C65B77">
        <w:t>Tais atvejais, kai preliminarioji sutartis sudaryta su vienu tiekėju ir joje buvo nustatytos esminės, bet ne visos pagrindinės pirkimo sutarties sąlygos, VILNIAUS TIC kreipiasi į tiekėją raštu, prašydama papildyti pasiūlymą iki nustatyto termino ir nurodo, kad papildymas negali keisti pasiūlymo esmės.</w:t>
      </w:r>
    </w:p>
    <w:p w:rsidR="009517B9" w:rsidRPr="00C65B77" w:rsidRDefault="009517B9" w:rsidP="002D5630">
      <w:pPr>
        <w:pStyle w:val="aaaa"/>
        <w:numPr>
          <w:numberingChange w:id="217" w:author="Unknown" w:date="2014-01-08T11:48:00Z" w:original="%1:90:0:."/>
        </w:numPr>
      </w:pPr>
      <w:r w:rsidRPr="00C65B77">
        <w:t>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VILNIAUS TIC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VILNIAUS TIC raštu kreipiasi į kitą tiekėją, iš likusių tiekėjų laikomą geriausiu, siūlydama sudaryti pagrindinę sutartį, ir t. t., kol pasirenkamas tiekėjas, su kuriuo bus sudaroma pagrindinė sutartis.</w:t>
      </w:r>
    </w:p>
    <w:p w:rsidR="009517B9" w:rsidRPr="00C65B77" w:rsidRDefault="009517B9" w:rsidP="002D5630">
      <w:pPr>
        <w:pStyle w:val="aaaa"/>
        <w:numPr>
          <w:numberingChange w:id="218" w:author="Unknown" w:date="2014-01-08T11:48:00Z" w:original="%1:91:0:."/>
        </w:numPr>
      </w:pPr>
      <w:r w:rsidRPr="00C65B77">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93 punkte nurodyta tvarka.</w:t>
      </w:r>
    </w:p>
    <w:p w:rsidR="009517B9" w:rsidRPr="00C65B77" w:rsidRDefault="009517B9" w:rsidP="002D5630">
      <w:pPr>
        <w:pStyle w:val="aaaa"/>
        <w:numPr>
          <w:numberingChange w:id="219" w:author="Unknown" w:date="2014-01-08T11:48:00Z" w:original="%1:92:0:."/>
        </w:numPr>
      </w:pPr>
      <w:r w:rsidRPr="00C65B77">
        <w:t>Atnaujindama tiekėjų varžymąsi, VILNIAUS TIC:</w:t>
      </w:r>
    </w:p>
    <w:p w:rsidR="009517B9" w:rsidRDefault="009517B9" w:rsidP="002D5630">
      <w:pPr>
        <w:pStyle w:val="aaaa"/>
        <w:numPr>
          <w:ilvl w:val="1"/>
          <w:numId w:val="3"/>
          <w:numberingChange w:id="220" w:author="Unknown" w:date="2014-01-08T11:48:00Z" w:original="%1:92:0:.%2:1:0:."/>
        </w:numPr>
        <w:ind w:left="1134" w:hanging="567"/>
        <w:rPr>
          <w:spacing w:val="0"/>
        </w:rPr>
      </w:pPr>
      <w:r w:rsidRPr="002D5630">
        <w:rPr>
          <w:spacing w:val="0"/>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9517B9" w:rsidRPr="002D5630" w:rsidRDefault="009517B9" w:rsidP="002D5630">
      <w:pPr>
        <w:pStyle w:val="aaaa"/>
        <w:numPr>
          <w:ilvl w:val="1"/>
          <w:numId w:val="3"/>
          <w:numberingChange w:id="221" w:author="Unknown" w:date="2014-01-08T11:48:00Z" w:original="%1:92:0:.%2:2:0:."/>
        </w:numPr>
        <w:ind w:left="1134" w:hanging="567"/>
        <w:rPr>
          <w:spacing w:val="0"/>
        </w:rPr>
      </w:pPr>
      <w:r>
        <w:rPr>
          <w:spacing w:val="0"/>
        </w:rPr>
        <w:t>i</w:t>
      </w:r>
      <w:r w:rsidRPr="002D5630">
        <w:rPr>
          <w:spacing w:val="0"/>
        </w:rPr>
        <w:t>šrenka geriausią pasiūlymą pateikusį tiekėją, vadovaudamasi preliminariojoje sutartyje nustatytais pasiūlymų vertinimo kriterijais, ir su šį pasiūlymą pateikusiu tiekėju sudaro pagrindinę sutartį.</w:t>
      </w:r>
    </w:p>
    <w:p w:rsidR="009517B9" w:rsidRPr="002D5630" w:rsidRDefault="009517B9" w:rsidP="002D5630">
      <w:pPr>
        <w:pStyle w:val="aaaa"/>
        <w:numPr>
          <w:numberingChange w:id="222" w:author="Unknown" w:date="2014-01-08T11:48:00Z" w:original="%1:93:0:."/>
        </w:numPr>
      </w:pPr>
      <w:r w:rsidRPr="002D5630">
        <w:t>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9517B9" w:rsidRPr="002D5630" w:rsidRDefault="009517B9" w:rsidP="00F640B4">
      <w:pPr>
        <w:pStyle w:val="ListParagraph"/>
        <w:spacing w:before="120" w:after="0" w:line="240" w:lineRule="auto"/>
        <w:ind w:left="480"/>
        <w:contextualSpacing w:val="0"/>
        <w:jc w:val="both"/>
        <w:rPr>
          <w:rFonts w:ascii="Times New Roman" w:hAnsi="Times New Roman"/>
        </w:rPr>
      </w:pPr>
    </w:p>
    <w:p w:rsidR="009517B9" w:rsidRPr="00C65B77" w:rsidRDefault="009517B9" w:rsidP="00F640B4">
      <w:pPr>
        <w:pStyle w:val="CentrBold"/>
        <w:spacing w:before="120" w:line="240" w:lineRule="auto"/>
        <w:rPr>
          <w:sz w:val="22"/>
          <w:szCs w:val="22"/>
          <w:lang w:val="lt-LT"/>
        </w:rPr>
      </w:pPr>
      <w:r w:rsidRPr="002D5630">
        <w:rPr>
          <w:sz w:val="22"/>
          <w:szCs w:val="22"/>
          <w:lang w:val="lt-LT"/>
        </w:rPr>
        <w:t xml:space="preserve">xi. SUPAPRASTINTŲ PIRKIMŲ BŪDAI </w:t>
      </w:r>
      <w:r w:rsidRPr="00C65B77">
        <w:rPr>
          <w:sz w:val="22"/>
          <w:szCs w:val="22"/>
          <w:lang w:val="lt-LT"/>
        </w:rPr>
        <w:t>IR JŲ PASIRINKIMO SĄLYGOS</w:t>
      </w:r>
    </w:p>
    <w:p w:rsidR="009517B9" w:rsidRPr="00C65B77" w:rsidRDefault="009517B9" w:rsidP="00F640B4">
      <w:pPr>
        <w:pStyle w:val="MAZAS"/>
        <w:spacing w:before="120" w:line="240" w:lineRule="auto"/>
        <w:rPr>
          <w:sz w:val="22"/>
          <w:szCs w:val="22"/>
          <w:lang w:val="lt-LT"/>
        </w:rPr>
      </w:pPr>
    </w:p>
    <w:p w:rsidR="009517B9" w:rsidRPr="00C65B77" w:rsidRDefault="009517B9" w:rsidP="002D5630">
      <w:pPr>
        <w:pStyle w:val="aaaa"/>
        <w:numPr>
          <w:numberingChange w:id="223" w:author="Unknown" w:date="2014-01-08T11:48:00Z" w:original="%1:94:0:."/>
        </w:numPr>
      </w:pPr>
      <w:r w:rsidRPr="00C65B77">
        <w:t>Pirkimai atliekami šiais būdais:</w:t>
      </w:r>
    </w:p>
    <w:p w:rsidR="009517B9" w:rsidRPr="00E66E36" w:rsidRDefault="009517B9" w:rsidP="00E66E36">
      <w:pPr>
        <w:pStyle w:val="aaaa"/>
        <w:numPr>
          <w:ilvl w:val="1"/>
          <w:numId w:val="3"/>
          <w:numberingChange w:id="224" w:author="Unknown" w:date="2014-01-08T11:48:00Z" w:original="%1:94:0:.%2:1:0:."/>
        </w:numPr>
        <w:ind w:left="1134" w:hanging="567"/>
        <w:rPr>
          <w:spacing w:val="0"/>
        </w:rPr>
      </w:pPr>
      <w:r w:rsidRPr="00C65B77">
        <w:rPr>
          <w:spacing w:val="0"/>
        </w:rPr>
        <w:t>supaprastinto atviro konkurso;</w:t>
      </w:r>
    </w:p>
    <w:p w:rsidR="009517B9" w:rsidRPr="00E66E36" w:rsidRDefault="009517B9" w:rsidP="00E66E36">
      <w:pPr>
        <w:pStyle w:val="aaaa"/>
        <w:numPr>
          <w:ilvl w:val="1"/>
          <w:numId w:val="3"/>
          <w:numberingChange w:id="225" w:author="Unknown" w:date="2014-01-08T11:48:00Z" w:original="%1:94:0:.%2:2:0:."/>
        </w:numPr>
        <w:ind w:left="1134" w:hanging="567"/>
        <w:rPr>
          <w:spacing w:val="0"/>
        </w:rPr>
      </w:pPr>
      <w:r w:rsidRPr="00E66E36">
        <w:rPr>
          <w:spacing w:val="0"/>
        </w:rPr>
        <w:t>supaprastinto riboto konkurso;</w:t>
      </w:r>
    </w:p>
    <w:p w:rsidR="009517B9" w:rsidRPr="00E66E36" w:rsidRDefault="009517B9" w:rsidP="00E66E36">
      <w:pPr>
        <w:pStyle w:val="aaaa"/>
        <w:numPr>
          <w:ilvl w:val="1"/>
          <w:numId w:val="3"/>
          <w:numberingChange w:id="226" w:author="Unknown" w:date="2014-01-08T11:48:00Z" w:original="%1:94:0:.%2:3:0:."/>
        </w:numPr>
        <w:ind w:left="1134" w:hanging="567"/>
        <w:rPr>
          <w:spacing w:val="0"/>
        </w:rPr>
      </w:pPr>
      <w:r w:rsidRPr="00E66E36">
        <w:rPr>
          <w:spacing w:val="0"/>
        </w:rPr>
        <w:t>supaprastintų skelbiamų derybų;</w:t>
      </w:r>
    </w:p>
    <w:p w:rsidR="009517B9" w:rsidRDefault="009517B9" w:rsidP="00E66E36">
      <w:pPr>
        <w:pStyle w:val="aaaa"/>
        <w:numPr>
          <w:ilvl w:val="1"/>
          <w:numId w:val="3"/>
          <w:numberingChange w:id="227" w:author="Unknown" w:date="2014-01-08T11:48:00Z" w:original="%1:94:0:.%2:4:0:."/>
        </w:numPr>
        <w:ind w:left="1134" w:hanging="567"/>
        <w:rPr>
          <w:spacing w:val="0"/>
        </w:rPr>
      </w:pPr>
      <w:r w:rsidRPr="00E66E36">
        <w:rPr>
          <w:spacing w:val="0"/>
        </w:rPr>
        <w:t>apklausos</w:t>
      </w:r>
      <w:r>
        <w:rPr>
          <w:spacing w:val="0"/>
        </w:rPr>
        <w:t>;</w:t>
      </w:r>
    </w:p>
    <w:p w:rsidR="009517B9" w:rsidRPr="00E66E36" w:rsidRDefault="009517B9" w:rsidP="00E66E36">
      <w:pPr>
        <w:pStyle w:val="aaaa"/>
        <w:numPr>
          <w:ilvl w:val="1"/>
          <w:numId w:val="3"/>
          <w:numberingChange w:id="228" w:author="Unknown" w:date="2014-01-08T11:48:00Z" w:original="%1:94:0:.%2:5:0:."/>
        </w:numPr>
        <w:ind w:left="1134" w:hanging="567"/>
        <w:rPr>
          <w:spacing w:val="0"/>
        </w:rPr>
      </w:pPr>
      <w:r w:rsidRPr="00E66E36">
        <w:rPr>
          <w:spacing w:val="0"/>
        </w:rPr>
        <w:t>supaprastinto konkurencinis dialogas.</w:t>
      </w:r>
    </w:p>
    <w:p w:rsidR="009517B9" w:rsidRPr="00C65B77" w:rsidRDefault="009517B9" w:rsidP="002D5630">
      <w:pPr>
        <w:pStyle w:val="aaaa"/>
        <w:numPr>
          <w:numberingChange w:id="229" w:author="Unknown" w:date="2014-01-08T11:48:00Z" w:original="%1:95:0:."/>
        </w:numPr>
      </w:pPr>
      <w:r w:rsidRPr="00C65B77">
        <w:t>Pirkimas supaprastinto atviro, supaprastinto riboto konkurso ar supaprastintų skelbiamų derybų būdu gali būti atliktas visais atvejais, tinkamai apie jį paskelbus.</w:t>
      </w:r>
    </w:p>
    <w:p w:rsidR="009517B9" w:rsidRPr="00C65B77" w:rsidRDefault="009517B9" w:rsidP="002D5630">
      <w:pPr>
        <w:pStyle w:val="aaaa"/>
        <w:numPr>
          <w:numberingChange w:id="230" w:author="Unknown" w:date="2014-01-08T11:48:00Z" w:original="%1:96:0:."/>
        </w:numPr>
        <w:rPr>
          <w:i/>
        </w:rPr>
      </w:pPr>
      <w:r w:rsidRPr="00C65B77">
        <w:t>VILNIAUS TIC, atlikdama pirkimus taip pat gali taikyti elektronines procedūras – elektroninį aukcioną ir dinaminę pirkimų sistemą.</w:t>
      </w:r>
      <w:r w:rsidRPr="00C65B77">
        <w:rPr>
          <w:i/>
        </w:rPr>
        <w:t xml:space="preserve"> </w:t>
      </w:r>
    </w:p>
    <w:p w:rsidR="009517B9" w:rsidRPr="00C65B77" w:rsidRDefault="009517B9" w:rsidP="002D5630">
      <w:pPr>
        <w:pStyle w:val="aaaa"/>
        <w:numPr>
          <w:numberingChange w:id="231" w:author="Unknown" w:date="2014-01-08T11:48:00Z" w:original="%1:97:0:."/>
        </w:numPr>
      </w:pPr>
      <w:r w:rsidRPr="00C65B77">
        <w:t xml:space="preserve">VILNIAUS TIC elektroninį aukcioną gali taikyti vykdydama supaprastintą pirkimą supaprastinto atviro konkurso, apklausos būdais. VILNIAUS TIC supaprastintų pirkimų atveju gali vykdyti projekto konkursą. Projekto konkursas vykdomas siekiant nustatyti geriausią planą ar projektą (paprastai teritorijų planavimo, architektūros, inžinerijos ar duomenų apdorojimo) pateikusį tiekėją (tiekėjus). VILNIAUS TIC, vykdydama projekto konkursą, vadovaujasi Viešųjų pirkimų įstatymo 68 straipsnio 7 dalyje įvardintomis projekto konkurso organizavimo taisyklėmis, išskyrus Taisyklių nuostatas dėl projektų pateikimo terminų (pastarosios, Viešųjų pirkimų įstatymo 68 straipsnio 7 dalyje įtvirtintose taisyklėse įvardintos nuostatos, yra neprivalomos vykdant supaprastintą pirkimą). </w:t>
      </w:r>
    </w:p>
    <w:p w:rsidR="009517B9" w:rsidRPr="00E66E36" w:rsidRDefault="009517B9" w:rsidP="002D5630">
      <w:pPr>
        <w:pStyle w:val="aaaa"/>
        <w:numPr>
          <w:numberingChange w:id="232" w:author="Unknown" w:date="2014-01-08T11:48:00Z" w:original="%1:98:0:."/>
        </w:numPr>
        <w:rPr>
          <w:bCs/>
          <w:caps/>
        </w:rPr>
      </w:pPr>
      <w:r w:rsidRPr="00E66E36">
        <w:rPr>
          <w:bCs/>
        </w:rPr>
        <w:t xml:space="preserve">Supaprastinto konkurencinio dialogo būdu pirkimas gali būti atliekamas, kai </w:t>
      </w:r>
      <w:r w:rsidRPr="00E66E36">
        <w:t>VILNIAUS TIC</w:t>
      </w:r>
      <w:r w:rsidRPr="00E66E36">
        <w:rPr>
          <w:bCs/>
        </w:rPr>
        <w:t xml:space="preserve"> dėl pirkimo objekto sudėtingumo negali apibrėžti pirkimo objekto techninės specifikacijos ir siekia atrinkti vieną ar kelis iš tiekėjų pateiktų sprendinių, taip pat kai negalima objektyviai apibrėžti pirkimo objekto teisinio statuso ar jo finansinės sandaros.</w:t>
      </w:r>
    </w:p>
    <w:p w:rsidR="009517B9" w:rsidRPr="00C65B77" w:rsidRDefault="009517B9" w:rsidP="002D5630">
      <w:pPr>
        <w:pStyle w:val="aaaa"/>
        <w:numPr>
          <w:numberingChange w:id="233" w:author="Unknown" w:date="2014-01-08T11:48:00Z" w:original="%1:99:0:."/>
        </w:numPr>
      </w:pPr>
      <w:r w:rsidRPr="00C65B77">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9517B9" w:rsidRPr="00E66E36" w:rsidRDefault="009517B9" w:rsidP="00E66E36">
      <w:pPr>
        <w:pStyle w:val="aaaa"/>
        <w:numPr>
          <w:ilvl w:val="1"/>
          <w:numId w:val="3"/>
          <w:numberingChange w:id="234" w:author="Unknown" w:date="2014-01-08T11:48:00Z" w:original="%1:99:0:.%2:1:0:."/>
        </w:numPr>
        <w:ind w:left="1134" w:hanging="567"/>
        <w:rPr>
          <w:spacing w:val="0"/>
        </w:rPr>
      </w:pPr>
      <w:r w:rsidRPr="00E66E36">
        <w:rPr>
          <w:spacing w:val="0"/>
        </w:rPr>
        <w:t>su supaprastinto projekto konkurso laimėtoju numatyta sudaryti paslaugų pirkimo sutartį, arba</w:t>
      </w:r>
    </w:p>
    <w:p w:rsidR="009517B9" w:rsidRPr="00E66E36" w:rsidRDefault="009517B9" w:rsidP="00E66E36">
      <w:pPr>
        <w:pStyle w:val="aaaa"/>
        <w:numPr>
          <w:ilvl w:val="1"/>
          <w:numId w:val="3"/>
          <w:numberingChange w:id="235" w:author="Unknown" w:date="2014-01-08T11:48:00Z" w:original="%1:99:0:.%2:2:0:."/>
        </w:numPr>
        <w:ind w:left="1134" w:hanging="567"/>
        <w:rPr>
          <w:spacing w:val="0"/>
        </w:rPr>
      </w:pPr>
      <w:r w:rsidRPr="00E66E36">
        <w:rPr>
          <w:spacing w:val="0"/>
        </w:rPr>
        <w:t>supaprastinto projekto konkurso laimėtoją, laimėtojus ar dalyvius numatyta apdovanoti prizais ar kitaip atsilyginti už dalyvavimą. Šiuo atveju VILNIAUS TIC turi teisę derėtis su projekto konkurso laimėtoju arba visais laimėtojais (pirmąsias vietas užėmusiais dalyviais) dėl paslaugų atlikimo.</w:t>
      </w:r>
    </w:p>
    <w:p w:rsidR="009517B9" w:rsidRPr="00C65B77" w:rsidRDefault="009517B9" w:rsidP="002D5630">
      <w:pPr>
        <w:pStyle w:val="aaaa"/>
        <w:numPr>
          <w:numberingChange w:id="236" w:author="Unknown" w:date="2014-01-08T11:48:00Z" w:original="%1:100:0:."/>
        </w:numPr>
      </w:pPr>
      <w:r w:rsidRPr="00C65B77">
        <w:t>Apklausos būdu pirkimas gali būti atliekamas, kai pagal Viešųjų pirkimų įstatymą ir Taisyklėse nustatytas sąlygas apie supaprastintą pirkimą neprivaloma skelbti.</w:t>
      </w:r>
    </w:p>
    <w:p w:rsidR="009517B9" w:rsidRPr="00C65B77" w:rsidRDefault="009517B9" w:rsidP="00F640B4">
      <w:pPr>
        <w:pStyle w:val="Bodytext"/>
        <w:spacing w:before="120" w:line="240" w:lineRule="auto"/>
        <w:rPr>
          <w:sz w:val="22"/>
          <w:szCs w:val="22"/>
          <w:lang w:val="lt-LT"/>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Xii. SUPAPRASTINTAS ATVIRAS KONKURSAS</w:t>
      </w:r>
    </w:p>
    <w:p w:rsidR="009517B9" w:rsidRPr="00C65B77" w:rsidRDefault="009517B9" w:rsidP="00F640B4">
      <w:pPr>
        <w:pStyle w:val="CentrBold"/>
        <w:spacing w:before="120" w:line="240" w:lineRule="auto"/>
        <w:rPr>
          <w:sz w:val="22"/>
          <w:szCs w:val="22"/>
          <w:lang w:val="lt-LT"/>
        </w:rPr>
      </w:pPr>
    </w:p>
    <w:p w:rsidR="009517B9" w:rsidRPr="00C65B77" w:rsidRDefault="009517B9" w:rsidP="00E66E36">
      <w:pPr>
        <w:pStyle w:val="aaaa"/>
        <w:numPr>
          <w:numberingChange w:id="237" w:author="Unknown" w:date="2014-01-08T11:48:00Z" w:original="%1:101:0:."/>
        </w:numPr>
      </w:pPr>
      <w:r w:rsidRPr="00C65B77">
        <w:t>Vykdant supaprastintą atvirą konkursą, dalyvių skaičius neribojamas. Apie pirkimą skelbiama Taisyklėse nustatyta tvarka. Supaprastintas atviras konkursas laikomas įvykusiu, jeigu yra bent vienas neatmestas pasiūlymas.</w:t>
      </w:r>
    </w:p>
    <w:p w:rsidR="009517B9" w:rsidRPr="00C65B77" w:rsidRDefault="009517B9" w:rsidP="00E66E36">
      <w:pPr>
        <w:pStyle w:val="aaaa"/>
        <w:numPr>
          <w:numberingChange w:id="238" w:author="Unknown" w:date="2014-01-08T11:48:00Z" w:original="%1:102:0:."/>
        </w:numPr>
      </w:pPr>
      <w:r w:rsidRPr="00C65B77">
        <w:t>Supaprastintame atvirame konkurse derybos tarp VILNIAUS TIC ir dalyvių yra draudžiamos.</w:t>
      </w:r>
    </w:p>
    <w:p w:rsidR="009517B9" w:rsidRPr="00C65B77" w:rsidRDefault="009517B9" w:rsidP="00E66E36">
      <w:pPr>
        <w:pStyle w:val="aaaa"/>
        <w:numPr>
          <w:numberingChange w:id="239" w:author="Unknown" w:date="2014-01-08T11:48:00Z" w:original="%1:103:0:."/>
        </w:numPr>
      </w:pPr>
      <w:r w:rsidRPr="00C65B77">
        <w:t xml:space="preserve">Pasiūlymų pateikimo terminas negali būti trumpesnis negu </w:t>
      </w:r>
      <w:r>
        <w:t>7</w:t>
      </w:r>
      <w:r w:rsidRPr="00C65B77">
        <w:t xml:space="preserve"> darbo dienų </w:t>
      </w:r>
      <w:r w:rsidRPr="00C65B77">
        <w:rPr>
          <w:bCs/>
        </w:rPr>
        <w:t>nuo skelbimo apie supaprastintą pirkimą paskelbimo CVP IS dienos</w:t>
      </w:r>
      <w:r w:rsidRPr="00C65B77">
        <w:t xml:space="preserve">. </w:t>
      </w:r>
    </w:p>
    <w:p w:rsidR="009517B9" w:rsidRPr="00C65B77" w:rsidRDefault="009517B9" w:rsidP="00E66E36">
      <w:pPr>
        <w:pStyle w:val="aaaa"/>
        <w:numPr>
          <w:numberingChange w:id="240" w:author="Unknown" w:date="2014-01-08T11:48:00Z" w:original="%1:104:0:."/>
        </w:numPr>
      </w:pPr>
      <w:r w:rsidRPr="00C65B77">
        <w:t>Jei supaprastinto atviro konkurso metu bus vykdomas elektroninis aukcionas, apie tai nurodoma skelbime apie supaprastintą pirkimą.</w:t>
      </w:r>
    </w:p>
    <w:p w:rsidR="009517B9" w:rsidRPr="00C65B77" w:rsidRDefault="009517B9" w:rsidP="00F640B4">
      <w:pPr>
        <w:pStyle w:val="Heading3"/>
        <w:numPr>
          <w:ilvl w:val="0"/>
          <w:numId w:val="0"/>
        </w:numPr>
        <w:spacing w:before="120"/>
        <w:ind w:firstLine="540"/>
        <w:rPr>
          <w:sz w:val="22"/>
          <w:szCs w:val="22"/>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XIII. SUPAPRASTINTAS RIBOTAS KONKURSAS</w:t>
      </w:r>
    </w:p>
    <w:p w:rsidR="009517B9" w:rsidRPr="00C65B77" w:rsidRDefault="009517B9" w:rsidP="00F640B4">
      <w:pPr>
        <w:pStyle w:val="Hyperlink1"/>
        <w:spacing w:before="120" w:line="240" w:lineRule="auto"/>
        <w:rPr>
          <w:sz w:val="22"/>
          <w:szCs w:val="22"/>
          <w:lang w:val="lt-LT"/>
        </w:rPr>
      </w:pPr>
    </w:p>
    <w:p w:rsidR="009517B9" w:rsidRPr="00C65B77" w:rsidRDefault="009517B9" w:rsidP="00E66E36">
      <w:pPr>
        <w:pStyle w:val="aaaa"/>
        <w:numPr>
          <w:numberingChange w:id="241" w:author="Unknown" w:date="2014-01-08T11:48:00Z" w:original="%1:105:0:."/>
        </w:numPr>
      </w:pPr>
      <w:r w:rsidRPr="00C65B77">
        <w:t>VILNIAUS TIC supaprastintą ribotą konkursą vykdo etapais:</w:t>
      </w:r>
    </w:p>
    <w:p w:rsidR="009517B9" w:rsidRPr="00E66E36" w:rsidRDefault="009517B9" w:rsidP="00E66E36">
      <w:pPr>
        <w:pStyle w:val="aaaa"/>
        <w:numPr>
          <w:ilvl w:val="1"/>
          <w:numId w:val="3"/>
          <w:numberingChange w:id="242" w:author="Unknown" w:date="2014-01-08T11:48:00Z" w:original="%1:105:0:.%2:1:0:."/>
        </w:numPr>
        <w:ind w:left="1134" w:hanging="567"/>
        <w:rPr>
          <w:spacing w:val="0"/>
        </w:rPr>
      </w:pPr>
      <w:r w:rsidRPr="00E66E36">
        <w:rPr>
          <w:spacing w:val="0"/>
        </w:rPr>
        <w:t>Taisyklėse nustatyta tvarka</w:t>
      </w:r>
      <w:r w:rsidRPr="00E66E36">
        <w:rPr>
          <w:b/>
          <w:bCs/>
          <w:spacing w:val="0"/>
        </w:rPr>
        <w:t xml:space="preserve"> </w:t>
      </w:r>
      <w:r w:rsidRPr="00E66E36">
        <w:rPr>
          <w:spacing w:val="0"/>
        </w:rPr>
        <w:t xml:space="preserve">skelbia apie supaprastintą pirkimą ir remdamasi paskelbtais </w:t>
      </w:r>
      <w:r>
        <w:rPr>
          <w:spacing w:val="0"/>
        </w:rPr>
        <w:t>kvalifikacinės atrankos</w:t>
      </w:r>
      <w:r w:rsidRPr="00E66E36">
        <w:rPr>
          <w:spacing w:val="0"/>
        </w:rPr>
        <w:t xml:space="preserve"> kriterijais atrenka tuos kandidatus, kurie bus kviečiami pateikti pasiūlymus;</w:t>
      </w:r>
    </w:p>
    <w:p w:rsidR="009517B9" w:rsidRPr="00E66E36" w:rsidRDefault="009517B9" w:rsidP="00E66E36">
      <w:pPr>
        <w:pStyle w:val="aaaa"/>
        <w:numPr>
          <w:ilvl w:val="1"/>
          <w:numId w:val="3"/>
          <w:numberingChange w:id="243" w:author="Unknown" w:date="2014-01-08T11:48:00Z" w:original="%1:105:0:.%2:2:0:."/>
        </w:numPr>
        <w:ind w:left="1134" w:hanging="567"/>
        <w:rPr>
          <w:spacing w:val="0"/>
        </w:rPr>
      </w:pPr>
      <w:r w:rsidRPr="00E66E36">
        <w:rPr>
          <w:spacing w:val="0"/>
        </w:rPr>
        <w:t>vadovaudamasi pirkimo dokumentuose nustatytomis sąlygomis, nagrinėja, vertina ir palygina pakviestų dalyvių pateiktus pasiūlymus.</w:t>
      </w:r>
    </w:p>
    <w:p w:rsidR="009517B9" w:rsidRPr="00C65B77" w:rsidRDefault="009517B9" w:rsidP="00E66E36">
      <w:pPr>
        <w:pStyle w:val="aaaa"/>
        <w:numPr>
          <w:numberingChange w:id="244" w:author="Unknown" w:date="2014-01-08T11:48:00Z" w:original="%1:106:0:."/>
        </w:numPr>
      </w:pPr>
      <w:r w:rsidRPr="00C65B77">
        <w:t>Supaprastintame ribotame konkurse derybos tarp VILNIAUS TIC ir tiekėjų draudžiamos.</w:t>
      </w:r>
    </w:p>
    <w:p w:rsidR="009517B9" w:rsidRPr="00C65B77" w:rsidRDefault="009517B9" w:rsidP="00E66E36">
      <w:pPr>
        <w:pStyle w:val="aaaa"/>
        <w:numPr>
          <w:numberingChange w:id="245" w:author="Unknown" w:date="2014-01-08T11:48:00Z" w:original="%1:107:0:."/>
        </w:numPr>
      </w:pPr>
      <w:r w:rsidRPr="00C65B77">
        <w:t xml:space="preserve">Paraiškų dalyvauti pirkime pateikimo terminas negali būti trumpesnis kaip 7 darbo dienos nuo skelbimo apie supaprastintą pirkimą paskelbimo </w:t>
      </w:r>
      <w:r w:rsidRPr="00C65B77">
        <w:rPr>
          <w:bCs/>
          <w:caps/>
        </w:rPr>
        <w:t xml:space="preserve">CVP IS </w:t>
      </w:r>
      <w:r w:rsidRPr="00C65B77">
        <w:rPr>
          <w:bCs/>
        </w:rPr>
        <w:t>dienos.</w:t>
      </w:r>
      <w:r w:rsidRPr="00C65B77" w:rsidDel="00B90038">
        <w:t xml:space="preserve"> </w:t>
      </w:r>
      <w:r w:rsidRPr="00C65B77">
        <w:t>Pasiūlymų pateikimo terminas negali būti trumpesnis kaip 7 darbo dienos nuo kvietimų pateikti pasiūlymus išsiuntimo tiekėjams dienos.</w:t>
      </w:r>
    </w:p>
    <w:p w:rsidR="009517B9" w:rsidRPr="00C65B77" w:rsidRDefault="009517B9" w:rsidP="00E66E36">
      <w:pPr>
        <w:pStyle w:val="aaaa"/>
        <w:numPr>
          <w:numberingChange w:id="246" w:author="Unknown" w:date="2014-01-08T11:48:00Z" w:original="%1:108:0:."/>
        </w:numPr>
      </w:pPr>
      <w:r w:rsidRPr="00C65B77">
        <w:t>VILNIAUS TIC skelbime apie supaprastintą pirkimą nustato, kiek mažiausiai kandidatų bus pakviesta pateikti pasiūlymus ir kokie yra kandidatų kvalifikacinės atrankos kriterijai ir tvarka. Kviečiamų kandidatų skaičius negali būti mažesnis kaip 5.</w:t>
      </w:r>
    </w:p>
    <w:p w:rsidR="009517B9" w:rsidRPr="00C65B77" w:rsidRDefault="009517B9" w:rsidP="00E66E36">
      <w:pPr>
        <w:pStyle w:val="aaaa"/>
        <w:numPr>
          <w:numberingChange w:id="247" w:author="Unknown" w:date="2014-01-08T11:48:00Z" w:original="%1:109:0:."/>
        </w:numPr>
        <w:rPr>
          <w:i/>
          <w:iCs/>
        </w:rPr>
      </w:pPr>
      <w:r w:rsidRPr="00C65B77">
        <w:t>VILNIAUS TIC, nustatydama atrenkamų kandidatų skaičių, kvalifikacinės atrankos kriterijus ir tvarką, privalo laikytis šių reikalavimų:</w:t>
      </w:r>
    </w:p>
    <w:p w:rsidR="009517B9" w:rsidRPr="00E66E36" w:rsidRDefault="009517B9" w:rsidP="00E66E36">
      <w:pPr>
        <w:pStyle w:val="aaaa"/>
        <w:numPr>
          <w:ilvl w:val="1"/>
          <w:numId w:val="3"/>
          <w:numberingChange w:id="248" w:author="Unknown" w:date="2014-01-08T11:48:00Z" w:original="%1:109:0:.%2:1:0:."/>
        </w:numPr>
        <w:ind w:left="1134" w:hanging="567"/>
        <w:rPr>
          <w:spacing w:val="0"/>
        </w:rPr>
      </w:pPr>
      <w:r w:rsidRPr="00E66E36">
        <w:rPr>
          <w:spacing w:val="0"/>
        </w:rPr>
        <w:t>turi būti užtikrinta reali konkurencija, kvalifikacinės atrankos kriterijai turi būti aiškūs ir nediskriminuojantys;</w:t>
      </w:r>
    </w:p>
    <w:p w:rsidR="009517B9" w:rsidRPr="00E66E36" w:rsidRDefault="009517B9" w:rsidP="00E66E36">
      <w:pPr>
        <w:pStyle w:val="aaaa"/>
        <w:numPr>
          <w:ilvl w:val="1"/>
          <w:numId w:val="3"/>
          <w:numberingChange w:id="249" w:author="Unknown" w:date="2014-01-08T11:48:00Z" w:original="%1:109:0:.%2:2:0:."/>
        </w:numPr>
        <w:ind w:left="1134" w:hanging="567"/>
        <w:rPr>
          <w:spacing w:val="0"/>
        </w:rPr>
      </w:pPr>
      <w:r w:rsidRPr="00E66E36">
        <w:rPr>
          <w:spacing w:val="0"/>
        </w:rPr>
        <w:t>kvalifikacinės atrankos kriterijai turi būti nustatyti Viešųjų pirkimų įstatymo 35–38 straipsnių pagrindu.</w:t>
      </w:r>
    </w:p>
    <w:p w:rsidR="009517B9" w:rsidRPr="00E66E36" w:rsidRDefault="009517B9" w:rsidP="00E66E36">
      <w:pPr>
        <w:pStyle w:val="aaaa"/>
        <w:numPr>
          <w:ilvl w:val="1"/>
          <w:numId w:val="3"/>
          <w:numberingChange w:id="250" w:author="Unknown" w:date="2014-01-08T11:48:00Z" w:original="%1:109:0:.%2:3:0:."/>
        </w:numPr>
        <w:ind w:left="1134" w:hanging="567"/>
        <w:rPr>
          <w:spacing w:val="0"/>
        </w:rPr>
      </w:pPr>
      <w:r w:rsidRPr="00E66E36">
        <w:rPr>
          <w:spacing w:val="0"/>
        </w:rPr>
        <w:t>Kvalifikacinė atranka turi būti atliekama tik iš tų kandidatų, kurie atitinka VILNIAUS TIC nustatytus minimalius kvalifikacijos reikalavimus.</w:t>
      </w:r>
    </w:p>
    <w:p w:rsidR="009517B9" w:rsidRDefault="009517B9" w:rsidP="00E66E36">
      <w:pPr>
        <w:pStyle w:val="aaaa"/>
        <w:numPr>
          <w:numberingChange w:id="251" w:author="Unknown" w:date="2014-01-08T11:48:00Z" w:original="%1:110:0:."/>
        </w:numPr>
      </w:pPr>
      <w:r w:rsidRPr="00C65B77">
        <w:t>Pateikti pasiūlymus turi būti pakviesta ne mažiau kandidatų, negu VILNIAUS TIC nustatytas mažiausias kviečiamų kandidatų skaičius.</w:t>
      </w:r>
    </w:p>
    <w:p w:rsidR="009517B9" w:rsidRPr="00C65B77" w:rsidRDefault="009517B9" w:rsidP="00E66E36">
      <w:pPr>
        <w:pStyle w:val="aaaa"/>
        <w:numPr>
          <w:numberingChange w:id="252" w:author="Unknown" w:date="2014-01-08T11:48:00Z" w:original="%1:111:0:."/>
        </w:numPr>
      </w:pPr>
      <w:r w:rsidRPr="00C65B77">
        <w:t>Jeigu minimalius kvalifikacijos reikalavimus atitinka mažiau kandidatų, negu nustatytas mažiausias kviečiamų kandidatų skaičius, VILNIAUS TIC pateikti pasiūlymus kviečia visus kandidatus, kurie atitinka keliamus minimalius kvalifikacijos reikalavimus.</w:t>
      </w:r>
    </w:p>
    <w:p w:rsidR="009517B9" w:rsidRPr="00C65B77" w:rsidRDefault="009517B9" w:rsidP="00E66E36">
      <w:pPr>
        <w:pStyle w:val="aaaa"/>
        <w:numPr>
          <w:numberingChange w:id="253" w:author="Unknown" w:date="2014-01-08T11:48:00Z" w:original="%1:112:0:."/>
        </w:numPr>
      </w:pPr>
      <w:r w:rsidRPr="00C65B77">
        <w:t>Konkurso metu VILNIAUS TIC negali kviesti dalyvauti pirkime kitų, paraiškų nepateikusių tiekėjų arba kandidatų, kurie neatitinka minimalių kvalifikacijos reikalavimų.</w:t>
      </w:r>
    </w:p>
    <w:p w:rsidR="009517B9" w:rsidRPr="00C65B77" w:rsidRDefault="009517B9" w:rsidP="00E66E36">
      <w:pPr>
        <w:pStyle w:val="aaaa"/>
        <w:numPr>
          <w:numberingChange w:id="254" w:author="Unknown" w:date="2014-01-08T11:48:00Z" w:original="%1:113:0:."/>
        </w:numPr>
      </w:pPr>
      <w:r w:rsidRPr="00C65B77">
        <w:t>Jei supaprastinto riboto konkurso metu bus vykdomas elektroninis aukcionas, apie tai nurodoma skelbime apie supaprastintą pirkimą.</w:t>
      </w:r>
    </w:p>
    <w:p w:rsidR="009517B9" w:rsidRPr="00C65B77" w:rsidRDefault="009517B9" w:rsidP="00F640B4">
      <w:pPr>
        <w:pStyle w:val="MAZAS"/>
        <w:spacing w:before="120" w:line="240" w:lineRule="auto"/>
        <w:rPr>
          <w:sz w:val="22"/>
          <w:szCs w:val="22"/>
          <w:lang w:val="lt-LT"/>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XIv. SUPAPRASTINTOS SKELBIAMOS DERYBOS</w:t>
      </w:r>
    </w:p>
    <w:p w:rsidR="009517B9" w:rsidRPr="00C65B77" w:rsidRDefault="009517B9" w:rsidP="00F640B4">
      <w:pPr>
        <w:pStyle w:val="MAZAS"/>
        <w:spacing w:before="120" w:line="240" w:lineRule="auto"/>
        <w:ind w:firstLine="720"/>
        <w:rPr>
          <w:sz w:val="22"/>
          <w:szCs w:val="22"/>
          <w:lang w:val="lt-LT"/>
        </w:rPr>
      </w:pPr>
    </w:p>
    <w:p w:rsidR="009517B9" w:rsidRPr="00C65B77" w:rsidRDefault="009517B9" w:rsidP="00BF00F6">
      <w:pPr>
        <w:pStyle w:val="aaaa"/>
        <w:numPr>
          <w:numberingChange w:id="255" w:author="Unknown" w:date="2014-01-08T11:48:00Z" w:original="%1:114:0:."/>
        </w:numPr>
      </w:pPr>
      <w:r w:rsidRPr="00C65B77">
        <w:t>Vykdant supaprastintas skelbiamas derybas, apie supaprastintą pirkimą skelbiama Taisyklėse nustatyta tvarka.</w:t>
      </w:r>
    </w:p>
    <w:p w:rsidR="009517B9" w:rsidRPr="00C65B77" w:rsidRDefault="009517B9" w:rsidP="00BF00F6">
      <w:pPr>
        <w:pStyle w:val="aaaa"/>
        <w:numPr>
          <w:numberingChange w:id="256" w:author="Unknown" w:date="2014-01-08T11:48:00Z" w:original="%1:115:0:."/>
        </w:numPr>
      </w:pPr>
      <w:r w:rsidRPr="00C65B77">
        <w:t>Supaprastintos skelbiamos derybos gali būti atliekamos:</w:t>
      </w:r>
    </w:p>
    <w:p w:rsidR="009517B9" w:rsidRPr="00BF00F6" w:rsidRDefault="009517B9" w:rsidP="00BF00F6">
      <w:pPr>
        <w:pStyle w:val="aaaa"/>
        <w:numPr>
          <w:ilvl w:val="1"/>
          <w:numId w:val="3"/>
          <w:numberingChange w:id="257" w:author="Unknown" w:date="2014-01-08T11:48:00Z" w:original="%1:115:0:.%2:1:0:."/>
        </w:numPr>
        <w:ind w:left="1134" w:hanging="567"/>
        <w:rPr>
          <w:spacing w:val="0"/>
        </w:rPr>
      </w:pPr>
      <w:r w:rsidRPr="00BF00F6">
        <w:rPr>
          <w:spacing w:val="0"/>
        </w:rPr>
        <w:t>skelbime apie supaprastintą pirkimą kviečiant suinteresuotus tiekėjus pateikti pasiūlymus;</w:t>
      </w:r>
    </w:p>
    <w:p w:rsidR="009517B9" w:rsidRPr="00BF00F6" w:rsidRDefault="009517B9" w:rsidP="00BF00F6">
      <w:pPr>
        <w:pStyle w:val="aaaa"/>
        <w:numPr>
          <w:ilvl w:val="1"/>
          <w:numId w:val="3"/>
          <w:numberingChange w:id="258" w:author="Unknown" w:date="2014-01-08T11:48:00Z" w:original="%1:115:0:.%2:2:0:."/>
        </w:numPr>
        <w:ind w:left="1134" w:hanging="567"/>
        <w:rPr>
          <w:spacing w:val="0"/>
        </w:rPr>
      </w:pPr>
      <w:r w:rsidRPr="00BF00F6">
        <w:rPr>
          <w:spacing w:val="0"/>
        </w:rPr>
        <w:t>skelbime apie supaprastintą pirkimą kviečiant suinteresuotus tiekėjus teikti paraiškas dalyvauti pirkime ir ribojant kandidatų, teiksiančių pasiūlymus, skaičių.</w:t>
      </w:r>
    </w:p>
    <w:p w:rsidR="009517B9" w:rsidRPr="00C65B77" w:rsidRDefault="009517B9" w:rsidP="00BF00F6">
      <w:pPr>
        <w:pStyle w:val="aaaa"/>
        <w:numPr>
          <w:numberingChange w:id="259" w:author="Unknown" w:date="2014-01-08T11:48:00Z" w:original="%1:116:0:."/>
        </w:numPr>
      </w:pPr>
      <w:r w:rsidRPr="00C65B77">
        <w:t>Kai ribojamas kandidatų skaičius:</w:t>
      </w:r>
    </w:p>
    <w:p w:rsidR="009517B9" w:rsidRDefault="009517B9" w:rsidP="00BF00F6">
      <w:pPr>
        <w:pStyle w:val="aaaa"/>
        <w:numPr>
          <w:ilvl w:val="1"/>
          <w:numId w:val="3"/>
          <w:numberingChange w:id="260" w:author="Unknown" w:date="2014-01-08T11:48:00Z" w:original="%1:116:0:.%2:1:0:."/>
        </w:numPr>
        <w:ind w:left="1134" w:hanging="567"/>
        <w:rPr>
          <w:spacing w:val="0"/>
        </w:rPr>
      </w:pPr>
      <w:r w:rsidRPr="00BF00F6">
        <w:rPr>
          <w:spacing w:val="0"/>
        </w:rPr>
        <w:t>vykdoma kvalifikacinė atranka kaip nustatyta 109 punkte</w:t>
      </w:r>
      <w:r>
        <w:rPr>
          <w:spacing w:val="0"/>
        </w:rPr>
        <w:t>;</w:t>
      </w:r>
    </w:p>
    <w:p w:rsidR="009517B9" w:rsidRPr="00BF00F6" w:rsidRDefault="009517B9" w:rsidP="00BF00F6">
      <w:pPr>
        <w:pStyle w:val="aaaa"/>
        <w:numPr>
          <w:ilvl w:val="1"/>
          <w:numId w:val="3"/>
          <w:numberingChange w:id="261" w:author="Unknown" w:date="2014-01-08T11:48:00Z" w:original="%1:116:0:.%2:2:0:."/>
        </w:numPr>
        <w:ind w:left="1134" w:hanging="567"/>
        <w:rPr>
          <w:spacing w:val="0"/>
        </w:rPr>
      </w:pPr>
      <w:r w:rsidRPr="00BF00F6">
        <w:rPr>
          <w:spacing w:val="0"/>
        </w:rPr>
        <w:t>paraiškų pateikimo terminas negali būti trumpesnis nei 7 darbo dienos nuo skelbimo apie pirkimą paskelbimo CVP IS;</w:t>
      </w:r>
    </w:p>
    <w:p w:rsidR="009517B9" w:rsidRPr="00BF00F6" w:rsidRDefault="009517B9" w:rsidP="00BF00F6">
      <w:pPr>
        <w:pStyle w:val="aaaa"/>
        <w:numPr>
          <w:ilvl w:val="1"/>
          <w:numId w:val="3"/>
          <w:numberingChange w:id="262" w:author="Unknown" w:date="2014-01-08T11:48:00Z" w:original="%1:116:0:.%2:3:0:."/>
        </w:numPr>
        <w:ind w:left="1134" w:hanging="567"/>
        <w:rPr>
          <w:spacing w:val="0"/>
        </w:rPr>
      </w:pPr>
      <w:r w:rsidRPr="00BF00F6">
        <w:rPr>
          <w:spacing w:val="0"/>
        </w:rPr>
        <w:t>pasiūlymų pateikimo terminas negali būti trumpesnis kaip 7 darbo dienos nuo skelbimo apie supaprastintą pirkimą paskelbimo CVP IS.</w:t>
      </w:r>
    </w:p>
    <w:p w:rsidR="009517B9" w:rsidRPr="00C65B77" w:rsidRDefault="009517B9" w:rsidP="00BF00F6">
      <w:pPr>
        <w:pStyle w:val="aaaa"/>
        <w:numPr>
          <w:numberingChange w:id="263" w:author="Unknown" w:date="2014-01-08T11:48:00Z" w:original="%1:117:0:."/>
        </w:numPr>
      </w:pPr>
      <w:r w:rsidRPr="00C65B77">
        <w:t>Mažiausias skelbime apie supaprastintą pirkimą nurodomas kandidatų, kurie bus kviečiami derėtis, skaičius negali būti mažesnis kaip 3. Pateikti pasiūlymus turi būti pakviesta ne mažiau kandidatų, negu VILNIAUS TIC nustatytas mažiausias kviečiamų kandidatų skaičius. Jeigu minimalius kvalifikacijos reikalavimus atitinka mažiau kandidatų, negu nustatytas mažiausias kviečiamų kandidatų skaičius, VILNIAUS TIC pateikti pasiūlymus kviečia visus kandidatus, kurie atitinka keliamus minimalius kvalifikacijos reikalavimus.</w:t>
      </w:r>
      <w:r w:rsidRPr="00C65B77">
        <w:rPr>
          <w:i/>
          <w:iCs/>
        </w:rPr>
        <w:t xml:space="preserve"> </w:t>
      </w:r>
      <w:r w:rsidRPr="00C65B77">
        <w:t>Pirkimo metu VILNIAUS TIC negali kviesti dalyvauti pirkime kitų, paraiškų nepateikusių tiekėjų arba kandidatų, kurie neatitinka minimalių kvalifikacijos reikalavimų.</w:t>
      </w:r>
    </w:p>
    <w:p w:rsidR="009517B9" w:rsidRPr="00C65B77" w:rsidRDefault="009517B9" w:rsidP="00BF00F6">
      <w:pPr>
        <w:pStyle w:val="aaaa"/>
        <w:numPr>
          <w:numberingChange w:id="264" w:author="Unknown" w:date="2014-01-08T11:48:00Z" w:original="%1:118:0:."/>
        </w:numPr>
      </w:pPr>
      <w:r w:rsidRPr="00C65B77">
        <w:t>Jei neribojamas kandidatų skaičius:</w:t>
      </w:r>
    </w:p>
    <w:p w:rsidR="009517B9" w:rsidRPr="00BF00F6" w:rsidRDefault="009517B9" w:rsidP="00BF00F6">
      <w:pPr>
        <w:pStyle w:val="aaaa"/>
        <w:numPr>
          <w:ilvl w:val="1"/>
          <w:numId w:val="3"/>
          <w:numberingChange w:id="265" w:author="Unknown" w:date="2014-01-08T11:48:00Z" w:original="%1:118:0:.%2:1:0:."/>
        </w:numPr>
        <w:ind w:left="1134" w:hanging="567"/>
        <w:rPr>
          <w:spacing w:val="0"/>
        </w:rPr>
      </w:pPr>
      <w:r w:rsidRPr="00BF00F6">
        <w:rPr>
          <w:spacing w:val="0"/>
        </w:rPr>
        <w:t>pasiūlymus pateikti kviečiami visi tiekėjai, atitikę kvalifikacijos reikalavimus;</w:t>
      </w:r>
    </w:p>
    <w:p w:rsidR="009517B9" w:rsidRPr="00BF00F6" w:rsidRDefault="009517B9" w:rsidP="00BF00F6">
      <w:pPr>
        <w:pStyle w:val="aaaa"/>
        <w:numPr>
          <w:ilvl w:val="1"/>
          <w:numId w:val="3"/>
          <w:numberingChange w:id="266" w:author="Unknown" w:date="2014-01-08T11:48:00Z" w:original="%1:118:0:.%2:2:0:."/>
        </w:numPr>
        <w:ind w:left="1134" w:hanging="567"/>
        <w:rPr>
          <w:spacing w:val="0"/>
        </w:rPr>
      </w:pPr>
      <w:r w:rsidRPr="00BF00F6">
        <w:rPr>
          <w:spacing w:val="0"/>
        </w:rPr>
        <w:t xml:space="preserve">pasiūlymų pateikimo terminas negali būti trumpesnis kaip 7 darbo dienos nuo skelbimo apie supaprastintą pirkimą paskelbimo CVP IS. </w:t>
      </w:r>
    </w:p>
    <w:p w:rsidR="009517B9" w:rsidRPr="00C65B77" w:rsidRDefault="009517B9" w:rsidP="00BF00F6">
      <w:pPr>
        <w:pStyle w:val="aaaa"/>
        <w:numPr>
          <w:numberingChange w:id="267" w:author="Unknown" w:date="2014-01-08T11:48:00Z" w:original="%1:119:0:."/>
        </w:numPr>
      </w:pPr>
      <w:r w:rsidRPr="00C65B77">
        <w:rPr>
          <w:bCs/>
          <w:caps/>
        </w:rPr>
        <w:t>VILNIAUS TIC</w:t>
      </w:r>
      <w:r w:rsidRPr="00C65B77">
        <w:t xml:space="preserve"> derybas vykdo tokiais etapais:</w:t>
      </w:r>
    </w:p>
    <w:p w:rsidR="009517B9" w:rsidRPr="00BF00F6" w:rsidRDefault="009517B9" w:rsidP="00BF00F6">
      <w:pPr>
        <w:pStyle w:val="aaaa"/>
        <w:numPr>
          <w:ilvl w:val="1"/>
          <w:numId w:val="3"/>
          <w:numberingChange w:id="268" w:author="Unknown" w:date="2014-01-08T11:48:00Z" w:original="%1:119:0:.%2:1:0:."/>
        </w:numPr>
        <w:ind w:left="1134" w:hanging="567"/>
        <w:rPr>
          <w:spacing w:val="0"/>
        </w:rPr>
      </w:pPr>
      <w:r w:rsidRPr="00BF00F6">
        <w:rPr>
          <w:spacing w:val="0"/>
        </w:rPr>
        <w:t>tiekėjai prašomi pateikti pasiūlymus iki skelbime nurodyto termino pabaigos. Kai ribojamas kandidatų skaičius, pirminius pasiūlymus iki pirkimo dokumentuose nustatyto termino kviečiami pateikti kvalifikacinės atrankos metu atrinkti kandidatai;</w:t>
      </w:r>
    </w:p>
    <w:p w:rsidR="009517B9" w:rsidRPr="00BF00F6" w:rsidRDefault="009517B9" w:rsidP="00BF00F6">
      <w:pPr>
        <w:pStyle w:val="aaaa"/>
        <w:numPr>
          <w:ilvl w:val="1"/>
          <w:numId w:val="3"/>
          <w:numberingChange w:id="269" w:author="Unknown" w:date="2014-01-08T11:48:00Z" w:original="%1:119:0:.%2:2:0:."/>
        </w:numPr>
        <w:ind w:left="1134" w:hanging="567"/>
        <w:rPr>
          <w:spacing w:val="0"/>
        </w:rPr>
      </w:pPr>
      <w:r w:rsidRPr="00BF00F6">
        <w:rPr>
          <w:spacing w:val="0"/>
        </w:rPr>
        <w:t xml:space="preserve">VILNIAUS TIC susipažįsta su pirminiais pasiūlymais ir minimalius kvalifikacijos reikalavimus atitinkančius dalyvius (kai vykdoma kvalifikacinė atranka – visus pirminius pasiūlymus pateikusius dalyvius) kviečia derėtis. </w:t>
      </w:r>
    </w:p>
    <w:p w:rsidR="009517B9" w:rsidRPr="00BF00F6" w:rsidRDefault="009517B9" w:rsidP="00BF00F6">
      <w:pPr>
        <w:pStyle w:val="aaaa"/>
        <w:numPr>
          <w:ilvl w:val="1"/>
          <w:numId w:val="3"/>
          <w:numberingChange w:id="270" w:author="Unknown" w:date="2014-01-08T11:48:00Z" w:original="%1:119:0:.%2:3:0:."/>
        </w:numPr>
        <w:ind w:left="1134" w:hanging="567"/>
        <w:rPr>
          <w:spacing w:val="0"/>
        </w:rPr>
      </w:pPr>
      <w:r w:rsidRPr="00BF00F6">
        <w:rPr>
          <w:spacing w:val="0"/>
        </w:rPr>
        <w:t>su kiekvienu tiekėju atskirai deramasi dėl pasiūlymo sąlygų, siekiant geriausio rezultato. Pabaigus derybas, dalyvių gali būti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9517B9" w:rsidRPr="00BF00F6" w:rsidRDefault="009517B9" w:rsidP="00BF00F6">
      <w:pPr>
        <w:pStyle w:val="aaaa"/>
        <w:numPr>
          <w:ilvl w:val="1"/>
          <w:numId w:val="3"/>
          <w:numberingChange w:id="271" w:author="Unknown" w:date="2014-01-08T11:48:00Z" w:original="%1:119:0:.%2:4:0:."/>
        </w:numPr>
        <w:ind w:left="1134" w:hanging="567"/>
        <w:rPr>
          <w:spacing w:val="0"/>
        </w:rPr>
      </w:pPr>
      <w:r w:rsidRPr="00BF00F6">
        <w:rPr>
          <w:spacing w:val="0"/>
        </w:rPr>
        <w:t>vadovaujantis pirkimo dokumentuose nustatyta pasiūlymų vertinimo tvarka ir kriterijais, pagal derybų rezultatus, užfiksuotus pasiūlymuose ir derybų protokoluose, nustatomas geriausias pasiūlymas.</w:t>
      </w:r>
    </w:p>
    <w:p w:rsidR="009517B9" w:rsidRPr="00C65B77" w:rsidRDefault="009517B9" w:rsidP="00BF00F6">
      <w:pPr>
        <w:pStyle w:val="aaaa"/>
        <w:numPr>
          <w:numberingChange w:id="272" w:author="Unknown" w:date="2014-01-08T11:48:00Z" w:original="%1:120:0:."/>
        </w:numPr>
      </w:pPr>
      <w:r w:rsidRPr="00C65B77">
        <w:t>Derybų metu turi būti laikomasi šių reikalavimų:</w:t>
      </w:r>
    </w:p>
    <w:p w:rsidR="009517B9" w:rsidRPr="00C65B77" w:rsidRDefault="009517B9" w:rsidP="00BF00F6">
      <w:pPr>
        <w:pStyle w:val="Hyperlink1"/>
        <w:numPr>
          <w:ilvl w:val="1"/>
          <w:numId w:val="22"/>
          <w:numberingChange w:id="273" w:author="Unknown" w:date="2014-01-08T11:48:00Z" w:original="%1:120:0:.%2:1:0:."/>
        </w:numPr>
        <w:tabs>
          <w:tab w:val="left" w:pos="-2410"/>
        </w:tabs>
        <w:spacing w:before="120" w:line="240" w:lineRule="auto"/>
        <w:ind w:left="1134" w:hanging="567"/>
        <w:rPr>
          <w:sz w:val="22"/>
          <w:szCs w:val="22"/>
          <w:lang w:val="lt-LT"/>
        </w:rPr>
      </w:pPr>
      <w:r w:rsidRPr="00C65B77">
        <w:rPr>
          <w:sz w:val="22"/>
          <w:szCs w:val="22"/>
          <w:lang w:val="lt-LT"/>
        </w:rPr>
        <w:t>tretiesiems asmenims VILNIUS TIC negali atskleisti jokios iš tiekėjo gautos informacijos be jo sutikimo, taip pat tiekėjas negali būti informuojamas apie susitarimus, pasiektus su kitais tiekėjais;</w:t>
      </w:r>
    </w:p>
    <w:p w:rsidR="009517B9" w:rsidRPr="00C65B77" w:rsidRDefault="009517B9" w:rsidP="00BF00F6">
      <w:pPr>
        <w:pStyle w:val="Hyperlink1"/>
        <w:numPr>
          <w:ilvl w:val="1"/>
          <w:numId w:val="22"/>
          <w:numberingChange w:id="274" w:author="Unknown" w:date="2014-01-08T11:48:00Z" w:original="%1:120:0:.%2:2:0:."/>
        </w:numPr>
        <w:tabs>
          <w:tab w:val="left" w:pos="-2410"/>
        </w:tabs>
        <w:spacing w:before="120" w:line="240" w:lineRule="auto"/>
        <w:ind w:left="1134" w:hanging="567"/>
        <w:rPr>
          <w:sz w:val="22"/>
          <w:szCs w:val="22"/>
          <w:lang w:val="lt-LT"/>
        </w:rPr>
      </w:pPr>
      <w:r w:rsidRPr="00C65B77">
        <w:rPr>
          <w:sz w:val="22"/>
          <w:szCs w:val="22"/>
          <w:lang w:val="lt-LT"/>
        </w:rPr>
        <w:t xml:space="preserve"> visiems dalyviams turi būti taikomi vienodi reikalavimai, suteikiamos vienodos galimybės ir pateikiama vienoda informacija; </w:t>
      </w:r>
    </w:p>
    <w:p w:rsidR="009517B9" w:rsidRPr="00C65B77" w:rsidRDefault="009517B9" w:rsidP="00BF00F6">
      <w:pPr>
        <w:pStyle w:val="Hyperlink1"/>
        <w:numPr>
          <w:ilvl w:val="1"/>
          <w:numId w:val="22"/>
          <w:numberingChange w:id="275" w:author="Unknown" w:date="2014-01-08T11:48:00Z" w:original="%1:120:0:.%2:3:0:."/>
        </w:numPr>
        <w:tabs>
          <w:tab w:val="left" w:pos="-2410"/>
        </w:tabs>
        <w:spacing w:before="120" w:line="240" w:lineRule="auto"/>
        <w:ind w:left="1134" w:hanging="567"/>
        <w:rPr>
          <w:sz w:val="22"/>
          <w:szCs w:val="22"/>
          <w:lang w:val="lt-LT"/>
        </w:rPr>
      </w:pPr>
      <w:r w:rsidRPr="00C65B77">
        <w:rPr>
          <w:sz w:val="22"/>
          <w:szCs w:val="22"/>
          <w:lang w:val="lt-LT"/>
        </w:rPr>
        <w:t xml:space="preserve">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9517B9" w:rsidRPr="00C65B77" w:rsidRDefault="009517B9" w:rsidP="00F640B4">
      <w:pPr>
        <w:pStyle w:val="CentrBold"/>
        <w:keepLines w:val="0"/>
        <w:tabs>
          <w:tab w:val="left" w:pos="993"/>
        </w:tabs>
        <w:suppressAutoHyphens w:val="0"/>
        <w:spacing w:before="120" w:line="240" w:lineRule="auto"/>
        <w:ind w:left="780"/>
        <w:jc w:val="both"/>
        <w:textAlignment w:val="auto"/>
        <w:rPr>
          <w:sz w:val="22"/>
          <w:szCs w:val="22"/>
          <w:lang w:val="lt-LT"/>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Xv. APKLAUSA</w:t>
      </w:r>
    </w:p>
    <w:p w:rsidR="009517B9" w:rsidRPr="00C65B77" w:rsidRDefault="009517B9" w:rsidP="00F640B4">
      <w:pPr>
        <w:pStyle w:val="MAZAS"/>
        <w:spacing w:before="120" w:line="240" w:lineRule="auto"/>
        <w:rPr>
          <w:sz w:val="22"/>
          <w:szCs w:val="22"/>
          <w:lang w:val="lt-LT"/>
        </w:rPr>
      </w:pPr>
    </w:p>
    <w:p w:rsidR="009517B9" w:rsidRPr="00C65B77" w:rsidRDefault="009517B9" w:rsidP="00BF00F6">
      <w:pPr>
        <w:pStyle w:val="aaaa"/>
        <w:numPr>
          <w:numberingChange w:id="276" w:author="Unknown" w:date="2014-01-08T11:48:00Z" w:original="%1:121:0:."/>
        </w:numPr>
      </w:pPr>
      <w:r w:rsidRPr="00C65B77">
        <w:t>Apklausos būdu pirkimas gali būti atliekamas</w:t>
      </w:r>
      <w:r w:rsidRPr="00C65B77">
        <w:rPr>
          <w:bCs/>
        </w:rPr>
        <w:t xml:space="preserve"> </w:t>
      </w:r>
      <w:r w:rsidRPr="00C65B77">
        <w:t>taisyklėse nustatytais atvejais</w:t>
      </w:r>
      <w:r w:rsidRPr="00C65B77">
        <w:rPr>
          <w:bCs/>
        </w:rPr>
        <w:t xml:space="preserve"> </w:t>
      </w:r>
      <w:r w:rsidRPr="00C65B77">
        <w:t xml:space="preserve">ir kai pagal viešųjų pirkimų įstatymą apie supaprastintą pirkimą neprivaloma skelbti: </w:t>
      </w:r>
    </w:p>
    <w:p w:rsidR="009517B9" w:rsidRPr="00BF00F6" w:rsidRDefault="009517B9" w:rsidP="006A039D">
      <w:pPr>
        <w:pStyle w:val="aaaa"/>
        <w:numPr>
          <w:ilvl w:val="1"/>
          <w:numId w:val="3"/>
          <w:numberingChange w:id="277" w:author="Unknown" w:date="2014-01-08T11:48:00Z" w:original="%1:121:0:.%2:1:0:."/>
        </w:numPr>
        <w:ind w:left="1134" w:hanging="567"/>
        <w:rPr>
          <w:spacing w:val="0"/>
        </w:rPr>
      </w:pPr>
      <w:r w:rsidRPr="00BF00F6">
        <w:rPr>
          <w:spacing w:val="0"/>
        </w:rPr>
        <w:t>perkant prekes, paslaugas ar darbus, kai:</w:t>
      </w:r>
    </w:p>
    <w:p w:rsidR="009517B9" w:rsidRDefault="009517B9" w:rsidP="006A039D">
      <w:pPr>
        <w:pStyle w:val="aaaa"/>
        <w:numPr>
          <w:ilvl w:val="2"/>
          <w:numId w:val="3"/>
          <w:numberingChange w:id="278" w:author="Unknown" w:date="2014-01-08T11:48:00Z" w:original="%1:121:0:.%2:1:0:.%3:1:0:."/>
        </w:numPr>
        <w:ind w:left="1985" w:hanging="851"/>
        <w:rPr>
          <w:spacing w:val="0"/>
        </w:rPr>
      </w:pPr>
      <w:r w:rsidRPr="00BF00F6">
        <w:rPr>
          <w:spacing w:val="0"/>
        </w:rPr>
        <w:t> pirkimas, apie kurį buvo skelbta, neįvyko, nes nebuvo gauta paraiškų ar pasiūlymų</w:t>
      </w:r>
      <w:r>
        <w:rPr>
          <w:spacing w:val="0"/>
        </w:rPr>
        <w:t>;</w:t>
      </w:r>
    </w:p>
    <w:p w:rsidR="009517B9" w:rsidRPr="00BF00F6" w:rsidRDefault="009517B9" w:rsidP="006A039D">
      <w:pPr>
        <w:pStyle w:val="aaaa"/>
        <w:numPr>
          <w:ilvl w:val="2"/>
          <w:numId w:val="3"/>
          <w:numberingChange w:id="279" w:author="Unknown" w:date="2014-01-08T11:48:00Z" w:original="%1:121:0:.%2:1:0:.%3:2:0:."/>
        </w:numPr>
        <w:ind w:left="1985" w:hanging="851"/>
        <w:rPr>
          <w:spacing w:val="0"/>
        </w:rPr>
      </w:pPr>
      <w:r w:rsidRPr="00BF00F6">
        <w:rPr>
          <w:spacing w:val="0"/>
        </w:rPr>
        <w:t> atliekant pirkimą, apie kurį buvo skelbta, visi gauti pasiūlymai neatitiko pirkimo dokumentų reikalavimų arba buvo pasiūlytos per didelės VILNIAUS TIC nepriimtinos kainos, o pirkimo sąlygos iš esmės nekeičiamos ir į neskelbiamą pirkimą kviečiami visi pasiūlymus pateikę tiekėjai, atitinkantys VILNIAUS TIC nustatytus minimalius kvalifikacijos reikalavimus;</w:t>
      </w:r>
    </w:p>
    <w:p w:rsidR="009517B9" w:rsidRPr="00BF00F6" w:rsidRDefault="009517B9" w:rsidP="006A039D">
      <w:pPr>
        <w:pStyle w:val="aaaa"/>
        <w:numPr>
          <w:ilvl w:val="2"/>
          <w:numId w:val="3"/>
          <w:numberingChange w:id="280" w:author="Unknown" w:date="2014-01-08T11:48:00Z" w:original="%1:121:0:.%2:1:0:.%3:3:0:."/>
        </w:numPr>
        <w:ind w:left="1985" w:hanging="851"/>
        <w:rPr>
          <w:spacing w:val="0"/>
        </w:rPr>
      </w:pPr>
      <w:r w:rsidRPr="00BF00F6">
        <w:rPr>
          <w:spacing w:val="0"/>
        </w:rPr>
        <w:t> dėl įvykių, kurių VILNIAUS TIC negalėjo iš anksto numatyti, būtina skubiai įsigyti reikalingų prekių, paslaugų ar darbų. Aplinkybės, kuriomis grindžiama ypatinga skuba, negali priklausyti nuo VILNIAUS TIC;</w:t>
      </w:r>
    </w:p>
    <w:p w:rsidR="009517B9" w:rsidRPr="00BF00F6" w:rsidRDefault="009517B9" w:rsidP="006A039D">
      <w:pPr>
        <w:pStyle w:val="aaaa"/>
        <w:numPr>
          <w:ilvl w:val="2"/>
          <w:numId w:val="3"/>
          <w:numberingChange w:id="281" w:author="Unknown" w:date="2014-01-08T11:48:00Z" w:original="%1:121:0:.%2:1:0:.%3:4:0:."/>
        </w:numPr>
        <w:ind w:left="1985" w:hanging="851"/>
        <w:rPr>
          <w:spacing w:val="0"/>
        </w:rPr>
      </w:pPr>
      <w:r w:rsidRPr="00BF00F6">
        <w:rPr>
          <w:spacing w:val="0"/>
        </w:rPr>
        <w:t> atliekamas mažos vertės pirkimas esant bent vienai iš šių sąlygų:</w:t>
      </w:r>
    </w:p>
    <w:p w:rsidR="009517B9" w:rsidRPr="00BF00F6" w:rsidRDefault="009517B9" w:rsidP="00BE6898">
      <w:pPr>
        <w:pStyle w:val="aaaa"/>
        <w:numPr>
          <w:ilvl w:val="3"/>
          <w:numId w:val="3"/>
          <w:numberingChange w:id="282" w:author="Unknown" w:date="2014-01-08T11:48:00Z" w:original="%1:121:0:.%2:1:0:.%3:4:0:.%4:1:0:."/>
        </w:numPr>
        <w:ind w:left="2694" w:hanging="993"/>
        <w:rPr>
          <w:spacing w:val="0"/>
        </w:rPr>
      </w:pPr>
      <w:r w:rsidRPr="00BF00F6">
        <w:rPr>
          <w:spacing w:val="0"/>
        </w:rPr>
        <w:t> būtina skubiai įsigyti prekių, paslaugų ar darbų;</w:t>
      </w:r>
    </w:p>
    <w:p w:rsidR="009517B9" w:rsidRPr="00BF00F6" w:rsidRDefault="009517B9" w:rsidP="00BE6898">
      <w:pPr>
        <w:pStyle w:val="aaaa"/>
        <w:numPr>
          <w:ilvl w:val="3"/>
          <w:numId w:val="3"/>
          <w:numberingChange w:id="283" w:author="Unknown" w:date="2014-01-08T11:48:00Z" w:original="%1:121:0:.%2:1:0:.%3:4:0:.%4:2:0:."/>
        </w:numPr>
        <w:ind w:left="2694" w:hanging="993"/>
        <w:rPr>
          <w:spacing w:val="0"/>
        </w:rPr>
      </w:pPr>
      <w:r w:rsidRPr="00BF00F6">
        <w:rPr>
          <w:spacing w:val="0"/>
        </w:rPr>
        <w:t xml:space="preserve"> sudaromos prekių ar paslaugų pirkimo sutarties vertė neviršija </w:t>
      </w:r>
      <w:r>
        <w:rPr>
          <w:spacing w:val="0"/>
        </w:rPr>
        <w:t>50</w:t>
      </w:r>
      <w:r w:rsidRPr="00BF00F6">
        <w:rPr>
          <w:spacing w:val="0"/>
        </w:rPr>
        <w:t xml:space="preserve"> 000 Lt (be pridėtinės vertės mokesčio); darbų pirkimo sutarties vertė – </w:t>
      </w:r>
      <w:r>
        <w:rPr>
          <w:spacing w:val="0"/>
        </w:rPr>
        <w:t>150</w:t>
      </w:r>
      <w:r w:rsidRPr="00BF00F6">
        <w:rPr>
          <w:spacing w:val="0"/>
        </w:rPr>
        <w:t xml:space="preserve"> 000 Lt (be pridėtinės vertės mokesčio);</w:t>
      </w:r>
    </w:p>
    <w:p w:rsidR="009517B9" w:rsidRPr="00BF00F6" w:rsidRDefault="009517B9" w:rsidP="00BE6898">
      <w:pPr>
        <w:pStyle w:val="aaaa"/>
        <w:numPr>
          <w:ilvl w:val="3"/>
          <w:numId w:val="3"/>
          <w:numberingChange w:id="284" w:author="Unknown" w:date="2014-01-08T11:48:00Z" w:original="%1:121:0:.%2:1:0:.%3:4:0:.%4:3:0:."/>
        </w:numPr>
        <w:ind w:left="2694" w:hanging="993"/>
        <w:rPr>
          <w:spacing w:val="0"/>
        </w:rPr>
      </w:pPr>
      <w:r w:rsidRPr="00BF00F6">
        <w:rPr>
          <w:spacing w:val="0"/>
        </w:rPr>
        <w:t> esant sąlygoms, nustatytoms Taisyklių 121.1.1, 121.1.2, 121.1.5, 121.2, 121.3, 121.4 ir 121.5 punktuose;</w:t>
      </w:r>
    </w:p>
    <w:p w:rsidR="009517B9" w:rsidRPr="00BF00F6" w:rsidRDefault="009517B9" w:rsidP="00BE6898">
      <w:pPr>
        <w:pStyle w:val="aaaa"/>
        <w:numPr>
          <w:ilvl w:val="3"/>
          <w:numId w:val="3"/>
          <w:numberingChange w:id="285" w:author="Unknown" w:date="2014-01-08T11:48:00Z" w:original="%1:121:0:.%2:1:0:.%3:4:0:.%4:4:0:."/>
        </w:numPr>
        <w:ind w:left="2694" w:hanging="993"/>
        <w:rPr>
          <w:spacing w:val="0"/>
        </w:rPr>
      </w:pPr>
      <w:r w:rsidRPr="00BF00F6">
        <w:rPr>
          <w:spacing w:val="0"/>
        </w:rPr>
        <w:t> esant kitoms, objektyviai pateisinamoms aplinkybėms, dėl kurių netikslinga paskelbti apie pirkimą, pavyzdžiui, paskelbimas apie pirkimą reikalautų neproporcingai didelių pirkimų vykdytojo arba Komisijos pastangų, laiko ir (ar) lėšų sąnaudų;</w:t>
      </w:r>
    </w:p>
    <w:p w:rsidR="009517B9" w:rsidRPr="00BF00F6" w:rsidRDefault="009517B9" w:rsidP="00BE6898">
      <w:pPr>
        <w:pStyle w:val="aaaa"/>
        <w:numPr>
          <w:ilvl w:val="3"/>
          <w:numId w:val="3"/>
          <w:numberingChange w:id="286" w:author="Unknown" w:date="2014-01-08T11:48:00Z" w:original="%1:121:0:.%2:1:0:.%3:4:0:.%4:5:0:."/>
        </w:numPr>
        <w:ind w:left="2694" w:hanging="993"/>
        <w:rPr>
          <w:spacing w:val="0"/>
        </w:rPr>
      </w:pPr>
      <w:r w:rsidRPr="00BF00F6">
        <w:rPr>
          <w:spacing w:val="0"/>
        </w:rPr>
        <w:t> dėl techninių, meninių priežasčių ar dėl objektyvių aplinkybių tik konkretus tiekėjas gali patiekti reikalingas prekes, pateikti paslaugas ar atlikti darbus ir nėra jokios kitos alternatyvos;</w:t>
      </w:r>
    </w:p>
    <w:p w:rsidR="009517B9" w:rsidRPr="00BF00F6" w:rsidRDefault="009517B9" w:rsidP="00BE6898">
      <w:pPr>
        <w:pStyle w:val="aaaa"/>
        <w:numPr>
          <w:ilvl w:val="1"/>
          <w:numId w:val="3"/>
          <w:numberingChange w:id="287" w:author="Unknown" w:date="2014-01-08T11:48:00Z" w:original="%1:121:0:.%2:2:0:."/>
        </w:numPr>
        <w:ind w:left="1134" w:hanging="567"/>
        <w:rPr>
          <w:spacing w:val="0"/>
        </w:rPr>
      </w:pPr>
      <w:r w:rsidRPr="00BF00F6">
        <w:rPr>
          <w:spacing w:val="0"/>
        </w:rPr>
        <w:t> perkamos prekės ir paslaugos:</w:t>
      </w:r>
    </w:p>
    <w:p w:rsidR="009517B9" w:rsidRDefault="009517B9" w:rsidP="00BE6898">
      <w:pPr>
        <w:pStyle w:val="aaaa"/>
        <w:numPr>
          <w:ilvl w:val="2"/>
          <w:numId w:val="3"/>
          <w:numberingChange w:id="288" w:author="Unknown" w:date="2014-01-08T11:48:00Z" w:original="%1:121:0:.%2:2:0:.%3:1:0:."/>
        </w:numPr>
        <w:ind w:left="1985" w:hanging="851"/>
        <w:rPr>
          <w:spacing w:val="0"/>
        </w:rPr>
      </w:pPr>
      <w:r w:rsidRPr="00BF00F6">
        <w:rPr>
          <w:spacing w:val="0"/>
        </w:rPr>
        <w:t>kai VILNIAUS TIC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VILNIAUS TIC įsigijus skirtingų techninių charakteristikų prekių ar paslaugų, ji negalėtų naudotis anksčiau pirktomis prekėmis ar paslaugomis</w:t>
      </w:r>
      <w:r w:rsidRPr="00BF00F6">
        <w:rPr>
          <w:b/>
          <w:bCs/>
          <w:spacing w:val="0"/>
        </w:rPr>
        <w:t xml:space="preserve"> </w:t>
      </w:r>
      <w:r w:rsidRPr="00BF00F6">
        <w:rPr>
          <w:spacing w:val="0"/>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9517B9" w:rsidRPr="00BF00F6" w:rsidRDefault="009517B9" w:rsidP="00BE6898">
      <w:pPr>
        <w:pStyle w:val="aaaa"/>
        <w:numPr>
          <w:ilvl w:val="2"/>
          <w:numId w:val="3"/>
          <w:numberingChange w:id="289" w:author="Unknown" w:date="2014-01-08T11:48:00Z" w:original="%1:121:0:.%2:2:0:.%3:2:0:."/>
        </w:numPr>
        <w:ind w:left="1985" w:hanging="851"/>
        <w:rPr>
          <w:spacing w:val="0"/>
        </w:rPr>
      </w:pPr>
      <w:r w:rsidRPr="00BF00F6">
        <w:rPr>
          <w:spacing w:val="0"/>
        </w:rPr>
        <w:t>prekės ir paslaugos yra perkamos naudojant reprezentacinėms išlaidoms skirtas lėšas;</w:t>
      </w:r>
    </w:p>
    <w:p w:rsidR="009517B9" w:rsidRPr="00BF00F6" w:rsidRDefault="009517B9" w:rsidP="00BE6898">
      <w:pPr>
        <w:pStyle w:val="aaaa"/>
        <w:numPr>
          <w:ilvl w:val="1"/>
          <w:numId w:val="3"/>
          <w:numberingChange w:id="290" w:author="Unknown" w:date="2014-01-08T11:48:00Z" w:original="%1:121:0:.%2:3:0:."/>
        </w:numPr>
        <w:ind w:left="1134" w:hanging="567"/>
        <w:rPr>
          <w:spacing w:val="0"/>
        </w:rPr>
      </w:pPr>
      <w:r w:rsidRPr="00BF00F6">
        <w:rPr>
          <w:spacing w:val="0"/>
        </w:rPr>
        <w:t> perkamos prekės, kai:</w:t>
      </w:r>
      <w:r w:rsidRPr="00BF00F6">
        <w:rPr>
          <w:spacing w:val="0"/>
        </w:rPr>
        <w:tab/>
      </w:r>
    </w:p>
    <w:p w:rsidR="009517B9" w:rsidRPr="006A039D" w:rsidRDefault="009517B9" w:rsidP="00BE6898">
      <w:pPr>
        <w:pStyle w:val="aaaa"/>
        <w:numPr>
          <w:ilvl w:val="2"/>
          <w:numId w:val="3"/>
          <w:numberingChange w:id="291" w:author="Unknown" w:date="2014-01-08T11:48:00Z" w:original="%1:121:0:.%2:3:0:.%3:1:0:."/>
        </w:numPr>
        <w:ind w:left="1985" w:hanging="851"/>
        <w:rPr>
          <w:spacing w:val="0"/>
        </w:rPr>
      </w:pPr>
      <w:r w:rsidRPr="006A039D">
        <w:rPr>
          <w:spacing w:val="0"/>
        </w:rPr>
        <w:t> perkamos prekės gaminamos tik mokslo, eksperimentavimo, studijų ar techninio tobulinimo tikslais, nesiekiant gauti pelno arba padengti mokslo ar tobulinimo išlaidų;</w:t>
      </w:r>
    </w:p>
    <w:p w:rsidR="009517B9" w:rsidRDefault="009517B9" w:rsidP="00BE6898">
      <w:pPr>
        <w:pStyle w:val="aaaa"/>
        <w:numPr>
          <w:ilvl w:val="2"/>
          <w:numId w:val="3"/>
          <w:numberingChange w:id="292" w:author="Unknown" w:date="2014-01-08T11:48:00Z" w:original="%1:121:0:.%2:3:0:.%3:2:0:."/>
        </w:numPr>
        <w:ind w:left="1985" w:hanging="851"/>
        <w:rPr>
          <w:spacing w:val="0"/>
        </w:rPr>
      </w:pPr>
      <w:r w:rsidRPr="006A039D">
        <w:rPr>
          <w:spacing w:val="0"/>
        </w:rPr>
        <w:t> prekių biržoje perkamos kotiruojamos prekės</w:t>
      </w:r>
      <w:r>
        <w:rPr>
          <w:spacing w:val="0"/>
        </w:rPr>
        <w:t>;</w:t>
      </w:r>
    </w:p>
    <w:p w:rsidR="009517B9" w:rsidRPr="006A039D" w:rsidRDefault="009517B9" w:rsidP="00BE6898">
      <w:pPr>
        <w:pStyle w:val="aaaa"/>
        <w:numPr>
          <w:ilvl w:val="2"/>
          <w:numId w:val="3"/>
          <w:numberingChange w:id="293" w:author="Unknown" w:date="2014-01-08T11:48:00Z" w:original="%1:121:0:.%2:3:0:.%3:3:0:."/>
        </w:numPr>
        <w:ind w:left="1985" w:hanging="851"/>
        <w:rPr>
          <w:spacing w:val="0"/>
        </w:rPr>
      </w:pPr>
      <w:r w:rsidRPr="006A039D">
        <w:rPr>
          <w:spacing w:val="0"/>
        </w:rPr>
        <w:t> perkami muziejų eksponatai, archyviniai ir bibliotekiniai dokumentai,</w:t>
      </w:r>
      <w:r w:rsidRPr="006A039D">
        <w:rPr>
          <w:b/>
          <w:bCs/>
          <w:spacing w:val="0"/>
        </w:rPr>
        <w:t xml:space="preserve"> </w:t>
      </w:r>
      <w:r w:rsidRPr="006A039D">
        <w:rPr>
          <w:spacing w:val="0"/>
        </w:rPr>
        <w:t>prenumeruojami laikraščiai ir žurnalai;</w:t>
      </w:r>
    </w:p>
    <w:p w:rsidR="009517B9" w:rsidRPr="006A039D" w:rsidRDefault="009517B9" w:rsidP="00BE6898">
      <w:pPr>
        <w:pStyle w:val="aaaa"/>
        <w:numPr>
          <w:ilvl w:val="2"/>
          <w:numId w:val="3"/>
          <w:numberingChange w:id="294" w:author="Unknown" w:date="2014-01-08T11:48:00Z" w:original="%1:121:0:.%2:3:0:.%3:4:0:."/>
        </w:numPr>
        <w:ind w:left="1985" w:hanging="851"/>
        <w:rPr>
          <w:spacing w:val="0"/>
        </w:rPr>
      </w:pPr>
      <w:r w:rsidRPr="006A039D">
        <w:rPr>
          <w:spacing w:val="0"/>
        </w:rPr>
        <w:t> ypač palankiomis sąlygomis perkama iš bankrutuojančių, likviduojamų ar restruktūrizuojamų ūkio subjektų;</w:t>
      </w:r>
    </w:p>
    <w:p w:rsidR="009517B9" w:rsidRPr="006A039D" w:rsidRDefault="009517B9" w:rsidP="00BE6898">
      <w:pPr>
        <w:pStyle w:val="aaaa"/>
        <w:numPr>
          <w:ilvl w:val="2"/>
          <w:numId w:val="3"/>
          <w:numberingChange w:id="295" w:author="Unknown" w:date="2014-01-08T11:48:00Z" w:original="%1:121:0:.%2:3:0:.%3:5:0:."/>
        </w:numPr>
        <w:ind w:left="1985" w:hanging="851"/>
        <w:rPr>
          <w:spacing w:val="0"/>
        </w:rPr>
      </w:pPr>
      <w:r w:rsidRPr="006A039D">
        <w:rPr>
          <w:spacing w:val="0"/>
        </w:rPr>
        <w:t>prekės perkamos iš valstybės rezervo;</w:t>
      </w:r>
    </w:p>
    <w:p w:rsidR="009517B9" w:rsidRPr="006A039D" w:rsidRDefault="009517B9" w:rsidP="00BE6898">
      <w:pPr>
        <w:pStyle w:val="aaaa"/>
        <w:numPr>
          <w:ilvl w:val="1"/>
          <w:numId w:val="3"/>
          <w:numberingChange w:id="296" w:author="Unknown" w:date="2014-01-08T11:48:00Z" w:original="%1:121:0:.%2:4:0:."/>
        </w:numPr>
        <w:ind w:left="1134" w:hanging="567"/>
        <w:rPr>
          <w:spacing w:val="0"/>
        </w:rPr>
      </w:pPr>
      <w:r w:rsidRPr="006A039D">
        <w:rPr>
          <w:spacing w:val="0"/>
        </w:rPr>
        <w:t> perkamos paslaugos, kai:</w:t>
      </w:r>
    </w:p>
    <w:p w:rsidR="009517B9" w:rsidRPr="006A039D" w:rsidRDefault="009517B9" w:rsidP="00BE6898">
      <w:pPr>
        <w:pStyle w:val="aaaa"/>
        <w:numPr>
          <w:ilvl w:val="2"/>
          <w:numId w:val="3"/>
          <w:numberingChange w:id="297" w:author="Unknown" w:date="2014-01-08T11:48:00Z" w:original="%1:121:0:.%2:4:0:.%3:1:0:."/>
        </w:numPr>
        <w:ind w:left="1985" w:hanging="851"/>
        <w:rPr>
          <w:spacing w:val="0"/>
        </w:rPr>
      </w:pPr>
      <w:r w:rsidRPr="006A039D">
        <w:rPr>
          <w:spacing w:val="0"/>
        </w:rPr>
        <w:t> perkamos licencijos naudotis bibliotekų dokumentais ar duomenų (informacinėmis) bazėmis;</w:t>
      </w:r>
    </w:p>
    <w:p w:rsidR="009517B9" w:rsidRPr="006A039D" w:rsidRDefault="009517B9" w:rsidP="00BE6898">
      <w:pPr>
        <w:pStyle w:val="aaaa"/>
        <w:numPr>
          <w:ilvl w:val="2"/>
          <w:numId w:val="3"/>
          <w:numberingChange w:id="298" w:author="Unknown" w:date="2014-01-08T11:48:00Z" w:original="%1:121:0:.%2:4:0:.%3:2:0:."/>
        </w:numPr>
        <w:ind w:left="1985" w:hanging="851"/>
        <w:rPr>
          <w:spacing w:val="0"/>
        </w:rPr>
      </w:pPr>
      <w:r w:rsidRPr="006A039D">
        <w:rPr>
          <w:spacing w:val="0"/>
        </w:rPr>
        <w:t> perkamos VILNIAUS TIC darbuotojų mokymo paslaugos;</w:t>
      </w:r>
    </w:p>
    <w:p w:rsidR="009517B9" w:rsidRPr="006A039D" w:rsidRDefault="009517B9" w:rsidP="00BE6898">
      <w:pPr>
        <w:pStyle w:val="aaaa"/>
        <w:numPr>
          <w:ilvl w:val="2"/>
          <w:numId w:val="3"/>
          <w:numberingChange w:id="299" w:author="Unknown" w:date="2014-01-08T11:48:00Z" w:original="%1:121:0:.%2:4:0:.%3:3:0:."/>
        </w:numPr>
        <w:ind w:left="1985" w:hanging="851"/>
        <w:rPr>
          <w:spacing w:val="0"/>
        </w:rPr>
      </w:pPr>
      <w:r w:rsidRPr="006A039D">
        <w:rPr>
          <w:spacing w:val="0"/>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9517B9" w:rsidRPr="006A039D" w:rsidRDefault="009517B9" w:rsidP="00BE6898">
      <w:pPr>
        <w:pStyle w:val="aaaa"/>
        <w:numPr>
          <w:ilvl w:val="2"/>
          <w:numId w:val="3"/>
          <w:numberingChange w:id="300" w:author="Unknown" w:date="2014-01-08T11:48:00Z" w:original="%1:121:0:.%2:4:0:.%3:4:0:."/>
        </w:numPr>
        <w:ind w:left="1985" w:hanging="851"/>
        <w:rPr>
          <w:spacing w:val="0"/>
        </w:rPr>
      </w:pPr>
      <w:r w:rsidRPr="006A039D">
        <w:rPr>
          <w:spacing w:val="0"/>
        </w:rPr>
        <w:t> perkamos ekspertų komisijų, komitetų, tarybų, kurių sudarymo tvarką nustato Lietuvos Respublikos įstatymai, narių teikiamos nematerialaus pobūdžio (intelektinės) paslaugos;</w:t>
      </w:r>
    </w:p>
    <w:p w:rsidR="009517B9" w:rsidRPr="006A039D" w:rsidRDefault="009517B9" w:rsidP="00BE6898">
      <w:pPr>
        <w:pStyle w:val="aaaa"/>
        <w:numPr>
          <w:ilvl w:val="2"/>
          <w:numId w:val="3"/>
          <w:numberingChange w:id="301" w:author="Unknown" w:date="2014-01-08T11:48:00Z" w:original="%1:121:0:.%2:4:0:.%3:5:0:."/>
        </w:numPr>
        <w:ind w:left="1985" w:hanging="851"/>
        <w:rPr>
          <w:spacing w:val="0"/>
        </w:rPr>
      </w:pPr>
      <w:r w:rsidRPr="006A039D">
        <w:rPr>
          <w:spacing w:val="0"/>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9517B9" w:rsidRPr="006A039D" w:rsidRDefault="009517B9" w:rsidP="00BE6898">
      <w:pPr>
        <w:pStyle w:val="aaaa"/>
        <w:numPr>
          <w:ilvl w:val="1"/>
          <w:numId w:val="3"/>
          <w:numberingChange w:id="302" w:author="Unknown" w:date="2014-01-08T11:48:00Z" w:original="%1:121:0:.%2:5:0:."/>
        </w:numPr>
        <w:ind w:left="1134" w:hanging="567"/>
        <w:rPr>
          <w:spacing w:val="0"/>
        </w:rPr>
      </w:pPr>
      <w:r w:rsidRPr="006A039D">
        <w:rPr>
          <w:spacing w:val="0"/>
        </w:rPr>
        <w:t> perkamos paslaugos ir darbai, kai:</w:t>
      </w:r>
    </w:p>
    <w:p w:rsidR="009517B9" w:rsidRDefault="009517B9" w:rsidP="00BE6898">
      <w:pPr>
        <w:pStyle w:val="aaaa"/>
        <w:numPr>
          <w:ilvl w:val="2"/>
          <w:numId w:val="3"/>
          <w:numberingChange w:id="303" w:author="Unknown" w:date="2014-01-08T11:48:00Z" w:original="%1:121:0:.%2:5:0:.%3:1:0:."/>
        </w:numPr>
        <w:ind w:left="1985" w:hanging="851"/>
        <w:rPr>
          <w:spacing w:val="0"/>
        </w:rPr>
      </w:pPr>
      <w:r w:rsidRPr="006A039D">
        <w:rPr>
          <w:spacing w:val="0"/>
        </w:rPr>
        <w:t>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9517B9" w:rsidRPr="006A039D" w:rsidRDefault="009517B9" w:rsidP="00BE6898">
      <w:pPr>
        <w:pStyle w:val="aaaa"/>
        <w:numPr>
          <w:ilvl w:val="2"/>
          <w:numId w:val="3"/>
          <w:numberingChange w:id="304" w:author="Unknown" w:date="2014-01-08T11:48:00Z" w:original="%1:121:0:.%2:5:0:.%3:2:0:."/>
        </w:numPr>
        <w:ind w:left="1985" w:hanging="851"/>
        <w:rPr>
          <w:spacing w:val="0"/>
        </w:rPr>
      </w:pPr>
      <w:r w:rsidRPr="006A039D">
        <w:rPr>
          <w:spacing w:val="0"/>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9517B9" w:rsidRPr="00C65B77" w:rsidRDefault="009517B9" w:rsidP="006A039D">
      <w:pPr>
        <w:pStyle w:val="aaaa"/>
        <w:numPr>
          <w:numberingChange w:id="305" w:author="Unknown" w:date="2014-01-08T11:48:00Z" w:original="%1:122:0:."/>
        </w:numPr>
      </w:pPr>
      <w:r w:rsidRPr="00C65B77">
        <w:t xml:space="preserve">Apklausos metu gali būti deramasi dėl pasiūlymo sąlygų. Jei apklausos metu yra deramasi, derybų metu turi būti laikomasi šių reikalavimų: </w:t>
      </w:r>
    </w:p>
    <w:p w:rsidR="009517B9" w:rsidRPr="00BE6898" w:rsidRDefault="009517B9" w:rsidP="00BE6898">
      <w:pPr>
        <w:pStyle w:val="aaaa"/>
        <w:numPr>
          <w:ilvl w:val="1"/>
          <w:numId w:val="3"/>
          <w:numberingChange w:id="306" w:author="Unknown" w:date="2014-01-08T11:48:00Z" w:original="%1:122:0:.%2:1:0:."/>
        </w:numPr>
        <w:ind w:left="1134" w:hanging="567"/>
        <w:rPr>
          <w:spacing w:val="0"/>
        </w:rPr>
      </w:pPr>
      <w:r w:rsidRPr="00BE6898">
        <w:rPr>
          <w:spacing w:val="0"/>
        </w:rPr>
        <w:t xml:space="preserve">tretiesiems asmenims negalima atskleisti jokios iš tiekėjo gautos informacijos be jo sutikimo, taip pat tiekėjas negali būti informuojamas apie susitarimus, pasiektus su kitais tiekėjais; </w:t>
      </w:r>
    </w:p>
    <w:p w:rsidR="009517B9" w:rsidRPr="00BE6898" w:rsidRDefault="009517B9" w:rsidP="00BE6898">
      <w:pPr>
        <w:pStyle w:val="aaaa"/>
        <w:numPr>
          <w:ilvl w:val="1"/>
          <w:numId w:val="3"/>
          <w:numberingChange w:id="307" w:author="Unknown" w:date="2014-01-08T11:48:00Z" w:original="%1:122:0:.%2:2:0:."/>
        </w:numPr>
        <w:ind w:left="1134" w:hanging="567"/>
        <w:rPr>
          <w:spacing w:val="0"/>
        </w:rPr>
      </w:pPr>
      <w:r w:rsidRPr="00BE6898">
        <w:rPr>
          <w:spacing w:val="0"/>
        </w:rPr>
        <w:t xml:space="preserve">visiems dalyviams turi būti taikomi vienodi reikalavimai, suteikiamos vienodos galimybės ir pateikiama vienoda informacija; teikiant informaciją negalima diskriminuoti vienų tiekėjų kitų naudai; </w:t>
      </w:r>
    </w:p>
    <w:p w:rsidR="009517B9" w:rsidRPr="00C65B77" w:rsidRDefault="009517B9" w:rsidP="00BE6898">
      <w:pPr>
        <w:pStyle w:val="aaaa"/>
        <w:numPr>
          <w:numberingChange w:id="308" w:author="Unknown" w:date="2014-01-08T11:48:00Z" w:original="%1:123:0:."/>
        </w:numPr>
      </w:pPr>
      <w:r w:rsidRPr="00C65B77">
        <w:t>Pirkimo dokumentuose turi būti nurodyta,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9517B9" w:rsidRPr="00C65B77" w:rsidRDefault="009517B9" w:rsidP="00BE6898">
      <w:pPr>
        <w:pStyle w:val="aaaa"/>
        <w:numPr>
          <w:numberingChange w:id="309" w:author="Unknown" w:date="2014-01-08T11:48:00Z" w:original="%1:124:0:."/>
        </w:numPr>
      </w:pPr>
      <w:r w:rsidRPr="00C65B77">
        <w:t xml:space="preserve">VILNIAUS TIC, prašydama pateikti pasiūlymus, privalo kreiptis į </w:t>
      </w:r>
      <w:r>
        <w:t xml:space="preserve">bent </w:t>
      </w:r>
      <w:r w:rsidRPr="00C65B77">
        <w:t>3 tiekėj</w:t>
      </w:r>
      <w:r>
        <w:t>us</w:t>
      </w:r>
      <w:r w:rsidRPr="00C65B77">
        <w:t>, kai:</w:t>
      </w:r>
    </w:p>
    <w:p w:rsidR="009517B9" w:rsidRPr="00BE6898" w:rsidRDefault="009517B9" w:rsidP="00BE6898">
      <w:pPr>
        <w:pStyle w:val="aaaa"/>
        <w:numPr>
          <w:ilvl w:val="1"/>
          <w:numId w:val="3"/>
          <w:numberingChange w:id="310" w:author="Unknown" w:date="2014-01-08T11:48:00Z" w:original="%1:124:0:.%2:1:0:."/>
        </w:numPr>
        <w:ind w:left="1134" w:hanging="567"/>
        <w:rPr>
          <w:spacing w:val="0"/>
        </w:rPr>
      </w:pPr>
      <w:r w:rsidRPr="00BE6898">
        <w:rPr>
          <w:spacing w:val="0"/>
        </w:rPr>
        <w:t xml:space="preserve"> atliekant mažos vertės pirkimą vadovaujantis Taisyklių 121.1.4.2 punktu, darbų pirkimo sutarties vertė viršija </w:t>
      </w:r>
      <w:r w:rsidRPr="00BE6898">
        <w:t>50</w:t>
      </w:r>
      <w:r w:rsidRPr="00BE6898">
        <w:rPr>
          <w:spacing w:val="0"/>
        </w:rPr>
        <w:t xml:space="preserve"> 000 Lt (be pridėtinės vertės mokesčio);</w:t>
      </w:r>
    </w:p>
    <w:p w:rsidR="009517B9" w:rsidRDefault="009517B9" w:rsidP="00BE6898">
      <w:pPr>
        <w:pStyle w:val="aaaa"/>
        <w:numPr>
          <w:ilvl w:val="1"/>
          <w:numId w:val="3"/>
          <w:numberingChange w:id="311" w:author="Unknown" w:date="2014-01-08T11:48:00Z" w:original="%1:124:0:.%2:2:0:."/>
        </w:numPr>
        <w:ind w:left="1134" w:hanging="567"/>
        <w:rPr>
          <w:spacing w:val="0"/>
        </w:rPr>
      </w:pPr>
      <w:r w:rsidRPr="00BE6898">
        <w:rPr>
          <w:spacing w:val="0"/>
        </w:rPr>
        <w:t xml:space="preserve"> pirkimo sutarties vertė viršija </w:t>
      </w:r>
      <w:r>
        <w:rPr>
          <w:spacing w:val="0"/>
        </w:rPr>
        <w:t>50</w:t>
      </w:r>
      <w:r w:rsidRPr="00BE6898">
        <w:rPr>
          <w:spacing w:val="0"/>
        </w:rPr>
        <w:t xml:space="preserve"> 000 Lt (be pridėtinės vertės mokesčio) ir</w:t>
      </w:r>
    </w:p>
    <w:p w:rsidR="009517B9" w:rsidRDefault="009517B9" w:rsidP="00BE6898">
      <w:pPr>
        <w:pStyle w:val="aaaa"/>
        <w:numPr>
          <w:ilvl w:val="2"/>
          <w:numId w:val="3"/>
          <w:numberingChange w:id="312" w:author="Unknown" w:date="2014-01-08T11:48:00Z" w:original="%1:124:0:.%2:2:0:.%3:1:0:."/>
        </w:numPr>
        <w:ind w:left="1985" w:hanging="851"/>
        <w:rPr>
          <w:spacing w:val="0"/>
        </w:rPr>
      </w:pPr>
      <w:r w:rsidRPr="00BE6898">
        <w:rPr>
          <w:spacing w:val="0"/>
        </w:rPr>
        <w:t>apklausa atliekama po pirkimo, apie kurį buvo skelbta ir kuris neįvyko, nes nebuvo gauta paraiškų ar pasiūlymų (jei yra pakankamai tiekėjų)</w:t>
      </w:r>
      <w:r>
        <w:rPr>
          <w:spacing w:val="0"/>
        </w:rPr>
        <w:t>;</w:t>
      </w:r>
    </w:p>
    <w:p w:rsidR="009517B9" w:rsidRPr="00BE6898" w:rsidRDefault="009517B9" w:rsidP="00BE6898">
      <w:pPr>
        <w:pStyle w:val="aaaa"/>
        <w:numPr>
          <w:ilvl w:val="2"/>
          <w:numId w:val="3"/>
          <w:numberingChange w:id="313" w:author="Unknown" w:date="2014-01-08T11:48:00Z" w:original="%1:124:0:.%2:2:0:.%3:2:0:."/>
        </w:numPr>
        <w:ind w:left="1985" w:hanging="851"/>
        <w:rPr>
          <w:spacing w:val="0"/>
        </w:rPr>
      </w:pPr>
      <w:r w:rsidRPr="00BE6898">
        <w:rPr>
          <w:spacing w:val="0"/>
        </w:rPr>
        <w:t> atliekamas mažos vertės pirkimas vadovaujantis Taisyklių 121.1.4.4 punktu (jei yra pakankamai tiekėjų); </w:t>
      </w:r>
    </w:p>
    <w:p w:rsidR="009517B9" w:rsidRPr="00BE6898" w:rsidRDefault="009517B9" w:rsidP="00BE6898">
      <w:pPr>
        <w:pStyle w:val="aaaa"/>
        <w:numPr>
          <w:ilvl w:val="2"/>
          <w:numId w:val="3"/>
          <w:numberingChange w:id="314" w:author="Unknown" w:date="2014-01-08T11:48:00Z" w:original="%1:124:0:.%2:2:0:.%3:3:0:."/>
        </w:numPr>
        <w:ind w:left="1985" w:hanging="851"/>
        <w:rPr>
          <w:spacing w:val="0"/>
        </w:rPr>
      </w:pPr>
      <w:r w:rsidRPr="00BE6898">
        <w:rPr>
          <w:spacing w:val="0"/>
        </w:rPr>
        <w:t>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9517B9" w:rsidRPr="00BE6898" w:rsidRDefault="009517B9" w:rsidP="00BE6898">
      <w:pPr>
        <w:pStyle w:val="aaaa"/>
        <w:numPr>
          <w:ilvl w:val="2"/>
          <w:numId w:val="3"/>
          <w:numberingChange w:id="315" w:author="Unknown" w:date="2014-01-08T11:48:00Z" w:original="%1:124:0:.%2:2:0:.%3:4:0:."/>
        </w:numPr>
        <w:ind w:left="1985" w:hanging="851"/>
        <w:rPr>
          <w:spacing w:val="0"/>
        </w:rPr>
      </w:pPr>
      <w:r w:rsidRPr="00BE6898">
        <w:rPr>
          <w:spacing w:val="0"/>
        </w:rPr>
        <w:t> perkamos VILNIAUS TIC darbuotojų mokymo paslaugos, kai VILNIAUS TIC iš anksto planuoja įsigyti tokių paslaugų ir yra pakankamai tiekėjų, galinčių pateikti pasiūlymus perkančiosios organizacijos pageidaujamomis mokymų temomis.</w:t>
      </w:r>
    </w:p>
    <w:p w:rsidR="009517B9" w:rsidRPr="00C65B77" w:rsidRDefault="009517B9" w:rsidP="00DF1FAD">
      <w:pPr>
        <w:pStyle w:val="aaaa"/>
        <w:numPr>
          <w:numberingChange w:id="316" w:author="Unknown" w:date="2014-01-08T11:48:00Z" w:original="%1:125:0:."/>
        </w:numPr>
      </w:pPr>
      <w:r w:rsidRPr="00C65B77">
        <w:t>Kai apklausa atliekama po pirkimo, apie kurį buvo skelbta, tačiau visi gauti pasiūlymai neatitiko pirkimo dokumentų reikalavimų arba buvo pasiūlytos per didelės VILNIAUS TIC nepriimtinos kainos, pirkimo sąlygų iš esmės nekeičiant, pirkime dalyvauti kviečiami visi pasiūlymus pateikę tiekėjai, atitinkantys VILNIAUS TIC nustatytus minimalius kvalifikacijos reikalavimus. Apklausos vykdymo metu pirkimo dokumentų sąlygos negali būti keičiamos.</w:t>
      </w:r>
    </w:p>
    <w:p w:rsidR="009517B9" w:rsidRPr="00C65B77" w:rsidRDefault="009517B9" w:rsidP="00DF1FAD">
      <w:pPr>
        <w:pStyle w:val="aaaa"/>
        <w:numPr>
          <w:numberingChange w:id="317" w:author="Unknown" w:date="2014-01-08T11:48:00Z" w:original="%1:126:0:."/>
        </w:numPr>
      </w:pPr>
      <w:r w:rsidRPr="00BC7922">
        <w:rPr>
          <w:highlight w:val="yellow"/>
        </w:rPr>
        <w:t>Kitais Taisyklių 124 ir 125 punktuose nepaminėtais atvejais, kai Taisyklių nustatyta tvarka gali būti vykdoma apklausa, VILNIAUS TIC gali kreiptis ir į vieną tiekėją.</w:t>
      </w:r>
    </w:p>
    <w:p w:rsidR="009517B9" w:rsidRPr="00C65B77" w:rsidRDefault="009517B9" w:rsidP="00DF1FAD">
      <w:pPr>
        <w:pStyle w:val="aaaa"/>
        <w:numPr>
          <w:numberingChange w:id="318" w:author="Unknown" w:date="2014-01-08T11:48:00Z" w:original="%1:127:0:."/>
        </w:numPr>
        <w:rPr>
          <w:spacing w:val="0"/>
        </w:rPr>
      </w:pPr>
      <w:r w:rsidRPr="00C65B77">
        <w:rPr>
          <w:spacing w:val="0"/>
        </w:rPr>
        <w:t>Tiekėjų pasiūlymai fiksuojami tiekėjų apklausos pažymoje.</w:t>
      </w:r>
    </w:p>
    <w:p w:rsidR="009517B9" w:rsidRPr="00C65B77" w:rsidRDefault="009517B9" w:rsidP="00DF1FAD">
      <w:pPr>
        <w:pStyle w:val="aaaa"/>
        <w:numPr>
          <w:numberingChange w:id="319" w:author="Unknown" w:date="2014-01-08T11:48:00Z" w:original="%1:128:0:."/>
        </w:numPr>
        <w:rPr>
          <w:spacing w:val="0"/>
        </w:rPr>
      </w:pPr>
      <w:r w:rsidRPr="00C65B77">
        <w:rPr>
          <w:spacing w:val="0"/>
        </w:rPr>
        <w:t>Jei apklausos metu numatoma vykdyti elektroninį aukcioną, apie tai tiekėjams pranešama pirkimo dokumentuose.</w:t>
      </w:r>
    </w:p>
    <w:p w:rsidR="009517B9" w:rsidRPr="00C65B77" w:rsidRDefault="009517B9" w:rsidP="00F640B4">
      <w:pPr>
        <w:spacing w:before="120" w:after="0" w:line="240" w:lineRule="auto"/>
        <w:ind w:firstLine="720"/>
        <w:jc w:val="both"/>
        <w:rPr>
          <w:rFonts w:ascii="Times New Roman" w:hAnsi="Times New Roman"/>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XVI. SUPAPRASTINTAS KONKURENCINIS DIALOGAS</w:t>
      </w:r>
    </w:p>
    <w:p w:rsidR="009517B9" w:rsidRPr="00C65B77" w:rsidRDefault="009517B9" w:rsidP="00F640B4">
      <w:pPr>
        <w:pStyle w:val="Hyperlink1"/>
        <w:spacing w:before="120" w:line="240" w:lineRule="auto"/>
        <w:rPr>
          <w:sz w:val="22"/>
          <w:szCs w:val="22"/>
          <w:lang w:val="lt-LT"/>
        </w:rPr>
      </w:pPr>
    </w:p>
    <w:p w:rsidR="009517B9" w:rsidRPr="00C65B77" w:rsidRDefault="009517B9" w:rsidP="00DF1FAD">
      <w:pPr>
        <w:pStyle w:val="aaaa"/>
        <w:numPr>
          <w:numberingChange w:id="320" w:author="Unknown" w:date="2014-01-08T11:48:00Z" w:original="%1:129:0:."/>
        </w:numPr>
      </w:pPr>
      <w:r w:rsidRPr="00C65B77">
        <w:t>Pirkimą supaprastinto konkurencinio dialogo būdu atlieka Komisija. Komisija, atlikdama pirkimą supaprastinto konkurencinio dialogo būdu:</w:t>
      </w:r>
    </w:p>
    <w:p w:rsidR="009517B9" w:rsidRPr="00DF1FAD" w:rsidRDefault="009517B9" w:rsidP="00DF1FAD">
      <w:pPr>
        <w:pStyle w:val="aaaa"/>
        <w:numPr>
          <w:ilvl w:val="1"/>
          <w:numId w:val="3"/>
          <w:numberingChange w:id="321" w:author="Unknown" w:date="2014-01-08T11:48:00Z" w:original="%1:129:0:.%2:1:0:."/>
        </w:numPr>
        <w:ind w:left="1134" w:hanging="567"/>
        <w:rPr>
          <w:spacing w:val="0"/>
        </w:rPr>
      </w:pPr>
      <w:r w:rsidRPr="00DF1FAD">
        <w:rPr>
          <w:spacing w:val="0"/>
        </w:rPr>
        <w:t>Taisyklėse nustatyta tvarka</w:t>
      </w:r>
      <w:r w:rsidRPr="00DF1FAD">
        <w:rPr>
          <w:b/>
          <w:bCs/>
          <w:spacing w:val="0"/>
        </w:rPr>
        <w:t xml:space="preserve"> </w:t>
      </w:r>
      <w:r w:rsidRPr="00DF1FAD">
        <w:rPr>
          <w:spacing w:val="0"/>
        </w:rPr>
        <w:t>skelbia apie supaprastintą pirkimą. Skelbime apie supaprastintą pirkimą ir (arba) aprašomajame dokumente VILNIAUS TIC nurodo savo poreikius ir reikalavimus;</w:t>
      </w:r>
    </w:p>
    <w:p w:rsidR="009517B9" w:rsidRPr="00DF1FAD" w:rsidRDefault="009517B9" w:rsidP="00DF1FAD">
      <w:pPr>
        <w:pStyle w:val="aaaa"/>
        <w:numPr>
          <w:ilvl w:val="1"/>
          <w:numId w:val="3"/>
          <w:numberingChange w:id="322" w:author="Unknown" w:date="2014-01-08T11:48:00Z" w:original="%1:129:0:.%2:2:0:."/>
        </w:numPr>
        <w:ind w:left="1134" w:hanging="567"/>
        <w:rPr>
          <w:spacing w:val="0"/>
        </w:rPr>
      </w:pPr>
      <w:r w:rsidRPr="00DF1FAD">
        <w:rPr>
          <w:spacing w:val="0"/>
        </w:rPr>
        <w:t>remdamasi paskelbtais kvalifikacijos kriterijais ir 109 ir 110 punktuose nustatyta tvarka atrenka kandidatus ir kviečia juos pradėti supaprastintą konkurencinį dialogą. Kandidatams, kurie nekviečiami dalyvauti dialoge, pranešama apie atrankos rezultatus;</w:t>
      </w:r>
    </w:p>
    <w:p w:rsidR="009517B9" w:rsidRPr="00DF1FAD" w:rsidRDefault="009517B9" w:rsidP="00DF1FAD">
      <w:pPr>
        <w:pStyle w:val="aaaa"/>
        <w:numPr>
          <w:ilvl w:val="1"/>
          <w:numId w:val="3"/>
          <w:numberingChange w:id="323" w:author="Unknown" w:date="2014-01-08T11:48:00Z" w:original="%1:129:0:.%2:3:0:."/>
        </w:numPr>
        <w:ind w:left="1134" w:hanging="567"/>
        <w:rPr>
          <w:spacing w:val="0"/>
        </w:rPr>
      </w:pPr>
      <w:r w:rsidRPr="00DF1FAD">
        <w:rPr>
          <w:spacing w:val="0"/>
        </w:rPr>
        <w:t>pradeda ir tęsia dialogą tol, kol gali nustatyti VILNIAUS TIC poreikius atitinkantį vieną ar kelis sprendinius;</w:t>
      </w:r>
    </w:p>
    <w:p w:rsidR="009517B9" w:rsidRPr="00DF1FAD" w:rsidRDefault="009517B9" w:rsidP="00DF1FAD">
      <w:pPr>
        <w:pStyle w:val="aaaa"/>
        <w:numPr>
          <w:ilvl w:val="1"/>
          <w:numId w:val="3"/>
          <w:numberingChange w:id="324" w:author="Unknown" w:date="2014-01-08T11:48:00Z" w:original="%1:129:0:.%2:4:0:."/>
        </w:numPr>
        <w:ind w:left="1134" w:hanging="567"/>
        <w:rPr>
          <w:spacing w:val="0"/>
        </w:rPr>
      </w:pPr>
      <w:r w:rsidRPr="00DF1FAD">
        <w:rPr>
          <w:spacing w:val="0"/>
        </w:rPr>
        <w:t>baigusi</w:t>
      </w:r>
      <w:r w:rsidRPr="00DF1FAD">
        <w:rPr>
          <w:i/>
          <w:iCs/>
          <w:spacing w:val="0"/>
        </w:rPr>
        <w:t xml:space="preserve"> </w:t>
      </w:r>
      <w:r w:rsidRPr="00DF1FAD">
        <w:rPr>
          <w:spacing w:val="0"/>
        </w:rPr>
        <w:t>dialogą, apie tai praneša dalyvavusiems tiekėjams ir prašo pateikti galutinius pasiūlymus tų tiekėjų, kurių sprendiniai atitiko VILNIAUS TIC poreikius. Tiekėjams, kurie nekviečiami pateikti pasiūlymo, pranešama, kokių tiekėjų sprendiniai pasirinkti, nurodomos esminės jų pasirinkimo priežastys;</w:t>
      </w:r>
    </w:p>
    <w:p w:rsidR="009517B9" w:rsidRPr="00DF1FAD" w:rsidRDefault="009517B9" w:rsidP="00DF1FAD">
      <w:pPr>
        <w:pStyle w:val="aaaa"/>
        <w:numPr>
          <w:ilvl w:val="1"/>
          <w:numId w:val="3"/>
          <w:numberingChange w:id="325" w:author="Unknown" w:date="2014-01-08T11:48:00Z" w:original="%1:129:0:.%2:5:0:."/>
        </w:numPr>
        <w:ind w:left="1134" w:hanging="567"/>
        <w:rPr>
          <w:spacing w:val="0"/>
        </w:rPr>
      </w:pPr>
      <w:r w:rsidRPr="00DF1FAD">
        <w:rPr>
          <w:spacing w:val="0"/>
        </w:rPr>
        <w:t>įvertina pateiktus pasiūlymus pagal kriterijus, nurodytus skelbime apie supaprastintą pirkimą ar aprašomajame dokumente, ir pasirenka ekonomiškai naudingiausią pasiūlymą.</w:t>
      </w:r>
    </w:p>
    <w:p w:rsidR="009517B9" w:rsidRPr="00C65B77" w:rsidRDefault="009517B9" w:rsidP="00DF1FAD">
      <w:pPr>
        <w:pStyle w:val="aaaa"/>
        <w:numPr>
          <w:numberingChange w:id="326" w:author="Unknown" w:date="2014-01-08T11:48:00Z" w:original="%1:130:0:."/>
        </w:numPr>
      </w:pPr>
      <w:r w:rsidRPr="00C65B77">
        <w:t>Vykdant pirkimą supaprastinto konkurencinio dialogo būdu ribojamas kandidatų, kurie bus pakviesti dialogo, skaičius. VILNIAUS TIC</w:t>
      </w:r>
      <w:r w:rsidRPr="00C65B77">
        <w:rPr>
          <w:i/>
          <w:iCs/>
        </w:rPr>
        <w:t xml:space="preserve"> </w:t>
      </w:r>
      <w:r w:rsidRPr="00C65B77">
        <w:t>skelbime apie supaprastintą pirkimą nurodo mažiausią kviečiamų dialogo kandidatų skaičių, kuris negali būti mažesnis kaip 3 kandidatai ir, jei reikia, didžiausią jų skaičių. VILNIAUS TIC dialogo turi pakviesti ne mažiau kandidatų, negu VILNIAUS TIC nustatytas mažiausias kviečiamų kandidatų skaičius. Jeigu minimalius kvalifikacijos reikalavimus atitinka mažiau kandidatų, negu nustatytas mažiausias kviečiamų kandidatų skaičius, VILNIAUS TIC kviečia dialogo visus kandidatus, kurie atitinka keliamus minimalius kvalifikacijos reikalavimus. Pirkimo metu VILNIAUS TIC negali kviesti dalyvauti pirkime kitų, paraiškų nepateikusių tiekėjų arba kandidatų, kurie neatitinka minimalių kvalifikacijos reikalavimų.</w:t>
      </w:r>
    </w:p>
    <w:p w:rsidR="009517B9" w:rsidRPr="00C65B77" w:rsidRDefault="009517B9" w:rsidP="00DF1FAD">
      <w:pPr>
        <w:pStyle w:val="aaaa"/>
        <w:numPr>
          <w:numberingChange w:id="327" w:author="Unknown" w:date="2014-01-08T11:48:00Z" w:original="%1:131:0:."/>
        </w:numPr>
      </w:pPr>
      <w:r w:rsidRPr="00C65B77">
        <w:t>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9517B9" w:rsidRPr="00C65B77" w:rsidRDefault="009517B9" w:rsidP="00DF1FAD">
      <w:pPr>
        <w:pStyle w:val="aaaa"/>
        <w:numPr>
          <w:numberingChange w:id="328" w:author="Unknown" w:date="2014-01-08T11:48:00Z" w:original="%1:132:0:."/>
        </w:numPr>
      </w:pPr>
      <w:r w:rsidRPr="00C65B77">
        <w:t>Vykdant pirkimą supaprastinto konkurencinio dialogo būdu turi būti laikomasi šių sąlygų:</w:t>
      </w:r>
    </w:p>
    <w:p w:rsidR="009517B9" w:rsidRPr="00DF1FAD" w:rsidRDefault="009517B9" w:rsidP="00DF1FAD">
      <w:pPr>
        <w:pStyle w:val="aaaa"/>
        <w:numPr>
          <w:ilvl w:val="1"/>
          <w:numId w:val="3"/>
          <w:numberingChange w:id="329" w:author="Unknown" w:date="2014-01-08T11:48:00Z" w:original="%1:132:0:.%2:1:0:."/>
        </w:numPr>
        <w:ind w:left="1134" w:hanging="567"/>
        <w:rPr>
          <w:spacing w:val="0"/>
        </w:rPr>
      </w:pPr>
      <w:r w:rsidRPr="00DF1FAD">
        <w:rPr>
          <w:spacing w:val="0"/>
        </w:rPr>
        <w:t> pasiūlymai vertinami taikant tik ekonomiškai naudingiausio pasiūlymo vertinimo kriterijų;</w:t>
      </w:r>
    </w:p>
    <w:p w:rsidR="009517B9" w:rsidRPr="00DF1FAD" w:rsidRDefault="009517B9" w:rsidP="00DF1FAD">
      <w:pPr>
        <w:pStyle w:val="aaaa"/>
        <w:numPr>
          <w:ilvl w:val="1"/>
          <w:numId w:val="3"/>
          <w:numberingChange w:id="330" w:author="Unknown" w:date="2014-01-08T11:48:00Z" w:original="%1:132:0:.%2:2:0:."/>
        </w:numPr>
        <w:ind w:left="1134" w:hanging="567"/>
        <w:rPr>
          <w:spacing w:val="0"/>
        </w:rPr>
      </w:pPr>
      <w:r w:rsidRPr="00DF1FAD">
        <w:rPr>
          <w:spacing w:val="0"/>
        </w:rPr>
        <w:t> esminiai skelbime apie supaprastintą pirkimą arba aprašomajame dokumente pateikti elementai negali būti keičiami;</w:t>
      </w:r>
    </w:p>
    <w:p w:rsidR="009517B9" w:rsidRPr="00DF1FAD" w:rsidRDefault="009517B9" w:rsidP="00DF1FAD">
      <w:pPr>
        <w:pStyle w:val="aaaa"/>
        <w:numPr>
          <w:ilvl w:val="1"/>
          <w:numId w:val="3"/>
          <w:numberingChange w:id="331" w:author="Unknown" w:date="2014-01-08T11:48:00Z" w:original="%1:132:0:.%2:3:0:."/>
        </w:numPr>
        <w:ind w:left="1134" w:hanging="567"/>
        <w:rPr>
          <w:spacing w:val="0"/>
        </w:rPr>
      </w:pPr>
      <w:r w:rsidRPr="00DF1FAD">
        <w:rPr>
          <w:spacing w:val="0"/>
        </w:rPr>
        <w:t> atrinkti kandidatai dalyvauti dialoge kviečiami raštu ir vienu metu;</w:t>
      </w:r>
    </w:p>
    <w:p w:rsidR="009517B9" w:rsidRPr="00DF1FAD" w:rsidRDefault="009517B9" w:rsidP="00DF1FAD">
      <w:pPr>
        <w:pStyle w:val="aaaa"/>
        <w:numPr>
          <w:ilvl w:val="1"/>
          <w:numId w:val="3"/>
          <w:numberingChange w:id="332" w:author="Unknown" w:date="2014-01-08T11:48:00Z" w:original="%1:132:0:.%2:4:0:."/>
        </w:numPr>
        <w:ind w:left="1134" w:hanging="567"/>
        <w:rPr>
          <w:i/>
          <w:iCs/>
          <w:spacing w:val="0"/>
        </w:rPr>
      </w:pPr>
      <w:r w:rsidRPr="00DF1FAD">
        <w:rPr>
          <w:spacing w:val="0"/>
        </w:rPr>
        <w:t>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p>
    <w:p w:rsidR="009517B9" w:rsidRPr="00DF1FAD" w:rsidRDefault="009517B9" w:rsidP="00DF1FAD">
      <w:pPr>
        <w:pStyle w:val="aaaa"/>
        <w:numPr>
          <w:ilvl w:val="1"/>
          <w:numId w:val="3"/>
          <w:numberingChange w:id="333" w:author="Unknown" w:date="2014-01-08T11:48:00Z" w:original="%1:132:0:.%2:5:0:."/>
        </w:numPr>
        <w:ind w:left="1134" w:hanging="567"/>
        <w:rPr>
          <w:spacing w:val="0"/>
        </w:rPr>
      </w:pPr>
      <w:r w:rsidRPr="00DF1FAD">
        <w:rPr>
          <w:spacing w:val="0"/>
        </w:rPr>
        <w:t> galutiniai pasiūlymai turi būti rengiami kiekvieno iš tiekėjų, kurie kviečiami pateikti pasiūlymus, dialogo metu pateiktų ir patikslintų sprendinių pagrindu. Galutiniai pasiūlymai turi apimti visus būtinus ir pirkimui atlikti reikalingus elementus. VILNIAUS TIC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9517B9" w:rsidRPr="00DF1FAD" w:rsidRDefault="009517B9" w:rsidP="00DF1FAD">
      <w:pPr>
        <w:pStyle w:val="aaaa"/>
        <w:numPr>
          <w:ilvl w:val="1"/>
          <w:numId w:val="3"/>
          <w:numberingChange w:id="334" w:author="Unknown" w:date="2014-01-08T11:48:00Z" w:original="%1:132:0:.%2:6:0:."/>
        </w:numPr>
        <w:ind w:left="1134" w:hanging="567"/>
        <w:rPr>
          <w:spacing w:val="0"/>
        </w:rPr>
      </w:pPr>
      <w:r w:rsidRPr="00DF1FAD">
        <w:rPr>
          <w:spacing w:val="0"/>
        </w:rPr>
        <w:t> VILNIAUS TIC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9517B9" w:rsidRPr="00DF1FAD" w:rsidRDefault="009517B9" w:rsidP="00DF1FAD">
      <w:pPr>
        <w:pStyle w:val="aaaa"/>
        <w:numPr>
          <w:ilvl w:val="1"/>
          <w:numId w:val="3"/>
          <w:numberingChange w:id="335" w:author="Unknown" w:date="2014-01-08T11:48:00Z" w:original="%1:132:0:.%2:7:0:."/>
        </w:numPr>
        <w:ind w:left="1134" w:hanging="567"/>
        <w:rPr>
          <w:bCs/>
          <w:caps/>
          <w:spacing w:val="0"/>
        </w:rPr>
      </w:pPr>
      <w:r w:rsidRPr="00DF1FAD">
        <w:rPr>
          <w:spacing w:val="0"/>
        </w:rPr>
        <w:t xml:space="preserve"> paraiškų dalyvauti supaprastintame konkurenciniame dialoge pateikimo terminas negali būti trumpesnis kaip </w:t>
      </w:r>
      <w:r w:rsidRPr="00DF1FAD">
        <w:rPr>
          <w:bCs/>
          <w:spacing w:val="0"/>
        </w:rPr>
        <w:t xml:space="preserve">7 darbo dienos nuo skelbimo apie pirkimą paskelbimo </w:t>
      </w:r>
      <w:r w:rsidRPr="00DF1FAD">
        <w:rPr>
          <w:bCs/>
          <w:caps/>
          <w:spacing w:val="0"/>
        </w:rPr>
        <w:t xml:space="preserve">CVP IS </w:t>
      </w:r>
      <w:r w:rsidRPr="00DF1FAD">
        <w:rPr>
          <w:bCs/>
          <w:spacing w:val="0"/>
        </w:rPr>
        <w:t>dienos,</w:t>
      </w:r>
      <w:r w:rsidRPr="00DF1FAD">
        <w:rPr>
          <w:b/>
          <w:bCs/>
          <w:caps/>
          <w:spacing w:val="0"/>
        </w:rPr>
        <w:t xml:space="preserve"> </w:t>
      </w:r>
      <w:r w:rsidRPr="00DF1FAD">
        <w:rPr>
          <w:bCs/>
          <w:spacing w:val="0"/>
        </w:rPr>
        <w:t>o mažos vertės pirkimų atveju – 3 darbo dienos nuo paskelbimo CVP IS dienos.</w:t>
      </w:r>
    </w:p>
    <w:p w:rsidR="009517B9" w:rsidRPr="00C65B77" w:rsidRDefault="009517B9" w:rsidP="00DF1FAD">
      <w:pPr>
        <w:pStyle w:val="aaaa"/>
        <w:numPr>
          <w:numberingChange w:id="336" w:author="Unknown" w:date="2014-01-08T11:48:00Z" w:original="%1:133:0:."/>
        </w:numPr>
      </w:pPr>
      <w:r w:rsidRPr="00C65B77">
        <w:t>VILNIAUS TIC konkurencinio dialogo dalyviams gali nustatyti prizus ir pinigines išmokas.</w:t>
      </w:r>
    </w:p>
    <w:p w:rsidR="009517B9" w:rsidRPr="00C65B77" w:rsidRDefault="009517B9" w:rsidP="00F640B4">
      <w:pPr>
        <w:spacing w:before="120" w:after="0" w:line="240" w:lineRule="auto"/>
        <w:ind w:firstLine="540"/>
        <w:jc w:val="both"/>
        <w:rPr>
          <w:rFonts w:ascii="Times New Roman" w:hAnsi="Times New Roman"/>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XVII. ELEKTRONINIS AUKCIONAS</w:t>
      </w:r>
    </w:p>
    <w:p w:rsidR="009517B9" w:rsidRPr="00C65B77" w:rsidRDefault="009517B9" w:rsidP="00F640B4">
      <w:pPr>
        <w:pStyle w:val="Hyperlink1"/>
        <w:spacing w:before="120" w:line="240" w:lineRule="auto"/>
        <w:rPr>
          <w:sz w:val="22"/>
          <w:szCs w:val="22"/>
          <w:lang w:val="lt-LT"/>
        </w:rPr>
      </w:pPr>
    </w:p>
    <w:p w:rsidR="009517B9" w:rsidRPr="00C65B77" w:rsidRDefault="009517B9" w:rsidP="00DF1FAD">
      <w:pPr>
        <w:pStyle w:val="aaaa"/>
        <w:numPr>
          <w:numberingChange w:id="337" w:author="Unknown" w:date="2014-01-08T11:48:00Z" w:original="%1:134:0:."/>
        </w:numPr>
      </w:pPr>
      <w:r w:rsidRPr="00C65B77">
        <w:t>Elektroninis aukcionas vykdomas tik elektroninėmis priemonėmis. Elektroninį aukcioną VILNIAUS TIC gali vykdyti CVP IS priemonėmis arba kitomis elektroninėmis priemonėmis, jeigu jos atitinka Viešųjų pirkimų įstatymo 17 straipsnyje nustatytus reikalavimus.</w:t>
      </w:r>
    </w:p>
    <w:p w:rsidR="009517B9" w:rsidRPr="00C65B77" w:rsidRDefault="009517B9" w:rsidP="00DF1FAD">
      <w:pPr>
        <w:pStyle w:val="aaaa"/>
        <w:numPr>
          <w:numberingChange w:id="338" w:author="Unknown" w:date="2014-01-08T11:48:00Z" w:original="%1:135:0:."/>
        </w:numPr>
      </w:pPr>
      <w:r w:rsidRPr="00C65B77">
        <w:t>Elektroniniam aukcionui pateikti pasiūlymai vertinami remiantis:</w:t>
      </w:r>
    </w:p>
    <w:p w:rsidR="009517B9" w:rsidRPr="00DF1FAD" w:rsidRDefault="009517B9" w:rsidP="00DF1FAD">
      <w:pPr>
        <w:pStyle w:val="aaaa"/>
        <w:numPr>
          <w:ilvl w:val="1"/>
          <w:numId w:val="3"/>
          <w:numberingChange w:id="339" w:author="Unknown" w:date="2014-01-08T11:48:00Z" w:original="%1:135:0:.%2:1:0:."/>
        </w:numPr>
        <w:ind w:left="1134" w:hanging="567"/>
        <w:rPr>
          <w:spacing w:val="0"/>
        </w:rPr>
      </w:pPr>
      <w:r w:rsidRPr="00DF1FAD">
        <w:rPr>
          <w:spacing w:val="0"/>
        </w:rPr>
        <w:t>tik kaina, kai pasiūlymų vertinimo kriterijus yra mažiausia kaina, arba</w:t>
      </w:r>
    </w:p>
    <w:p w:rsidR="009517B9" w:rsidRPr="00DF1FAD" w:rsidRDefault="009517B9" w:rsidP="00DF1FAD">
      <w:pPr>
        <w:pStyle w:val="aaaa"/>
        <w:numPr>
          <w:ilvl w:val="1"/>
          <w:numId w:val="3"/>
          <w:numberingChange w:id="340" w:author="Unknown" w:date="2014-01-08T11:48:00Z" w:original="%1:135:0:.%2:2:0:."/>
        </w:numPr>
        <w:ind w:left="1134" w:hanging="567"/>
        <w:rPr>
          <w:spacing w:val="0"/>
        </w:rPr>
      </w:pPr>
      <w:r w:rsidRPr="00DF1FAD">
        <w:rPr>
          <w:spacing w:val="0"/>
        </w:rPr>
        <w:t>kaina ir (ar) naujomis pasiūlymo kriterijų reikšmėmis, nurodytomis pirkimo dokumentuose, kai pirkimo sutartis sudaroma su ekonomiškai naudingiausią pasiūlymą pateikusiu tiekėju.</w:t>
      </w:r>
    </w:p>
    <w:p w:rsidR="009517B9" w:rsidRDefault="009517B9" w:rsidP="00DF1FAD">
      <w:pPr>
        <w:pStyle w:val="aaaa"/>
        <w:numPr>
          <w:numberingChange w:id="341" w:author="Unknown" w:date="2014-01-08T11:48:00Z" w:original="%1:136:0:."/>
        </w:numPr>
      </w:pPr>
      <w:r w:rsidRPr="00C65B77">
        <w:t>VILNIAUS TIC, nusprendusi taikyti elektroninį aukcioną, tai nurodo skelbime apie supaprastintą pirkimą. Skelbime, be kita ko (</w:t>
      </w:r>
      <w:r w:rsidRPr="00C65B77">
        <w:rPr>
          <w:i/>
          <w:iCs/>
        </w:rPr>
        <w:t>inter alia</w:t>
      </w:r>
      <w:r w:rsidRPr="00C65B77">
        <w:t>), nurodoma ši informacija</w:t>
      </w:r>
    </w:p>
    <w:p w:rsidR="009517B9" w:rsidRDefault="009517B9" w:rsidP="00DF1FAD">
      <w:pPr>
        <w:pStyle w:val="aaaa"/>
        <w:numPr>
          <w:ilvl w:val="1"/>
          <w:numId w:val="3"/>
          <w:numberingChange w:id="342" w:author="Unknown" w:date="2014-01-08T11:48:00Z" w:original="%1:136:0:.%2:1:0:."/>
        </w:numPr>
        <w:ind w:left="1134" w:hanging="567"/>
        <w:rPr>
          <w:spacing w:val="0"/>
        </w:rPr>
      </w:pPr>
      <w:r w:rsidRPr="00DF1FAD">
        <w:rPr>
          <w:spacing w:val="0"/>
        </w:rPr>
        <w:t> pasiūlymo kriterijų vertinamos reikšmės, jei jas galima išmatuoti ir išreikšti skaičiais arba procentais</w:t>
      </w:r>
      <w:r>
        <w:rPr>
          <w:spacing w:val="0"/>
        </w:rPr>
        <w:t>;</w:t>
      </w:r>
    </w:p>
    <w:p w:rsidR="009517B9" w:rsidRDefault="009517B9" w:rsidP="00DF1FAD">
      <w:pPr>
        <w:pStyle w:val="aaaa"/>
        <w:numPr>
          <w:ilvl w:val="1"/>
          <w:numId w:val="3"/>
          <w:numberingChange w:id="343" w:author="Unknown" w:date="2014-01-08T11:48:00Z" w:original="%1:136:0:.%2:2:0:."/>
        </w:numPr>
        <w:ind w:left="1134" w:hanging="567"/>
        <w:rPr>
          <w:spacing w:val="0"/>
        </w:rPr>
      </w:pPr>
      <w:r w:rsidRPr="00DF1FAD">
        <w:rPr>
          <w:spacing w:val="0"/>
        </w:rPr>
        <w:t> pasiūlymo verčių, kurios gali būti pateiktos, ribos, susijusios su pirkimo objekto specifikacijomis</w:t>
      </w:r>
      <w:r>
        <w:rPr>
          <w:spacing w:val="0"/>
        </w:rPr>
        <w:t>;</w:t>
      </w:r>
    </w:p>
    <w:p w:rsidR="009517B9" w:rsidRPr="00DF1FAD" w:rsidRDefault="009517B9" w:rsidP="00DF1FAD">
      <w:pPr>
        <w:pStyle w:val="aaaa"/>
        <w:numPr>
          <w:ilvl w:val="1"/>
          <w:numId w:val="3"/>
          <w:numberingChange w:id="344" w:author="Unknown" w:date="2014-01-08T11:48:00Z" w:original="%1:136:0:.%2:3:0:."/>
        </w:numPr>
        <w:ind w:left="1134" w:hanging="567"/>
        <w:rPr>
          <w:spacing w:val="0"/>
        </w:rPr>
      </w:pPr>
      <w:r w:rsidRPr="00DF1FAD">
        <w:rPr>
          <w:spacing w:val="0"/>
        </w:rPr>
        <w:t> informacija, kuri bus pateikiama elektroninio aukciono dalyviams, ir, jei reikia, kada su ja bus galima susipažinti;</w:t>
      </w:r>
    </w:p>
    <w:p w:rsidR="009517B9" w:rsidRPr="00DF1FAD" w:rsidRDefault="009517B9" w:rsidP="00DF1FAD">
      <w:pPr>
        <w:pStyle w:val="aaaa"/>
        <w:numPr>
          <w:ilvl w:val="1"/>
          <w:numId w:val="3"/>
          <w:numberingChange w:id="345" w:author="Unknown" w:date="2014-01-08T11:48:00Z" w:original="%1:136:0:.%2:4:0:."/>
        </w:numPr>
        <w:ind w:left="1134" w:hanging="567"/>
        <w:rPr>
          <w:spacing w:val="0"/>
        </w:rPr>
      </w:pPr>
      <w:r w:rsidRPr="00DF1FAD">
        <w:rPr>
          <w:spacing w:val="0"/>
        </w:rPr>
        <w:t> atitinkama informacija apie elektroninio aukciono eigą;</w:t>
      </w:r>
    </w:p>
    <w:p w:rsidR="009517B9" w:rsidRPr="00DF1FAD" w:rsidRDefault="009517B9" w:rsidP="00DF1FAD">
      <w:pPr>
        <w:pStyle w:val="aaaa"/>
        <w:numPr>
          <w:ilvl w:val="1"/>
          <w:numId w:val="3"/>
          <w:numberingChange w:id="346" w:author="Unknown" w:date="2014-01-08T11:48:00Z" w:original="%1:136:0:.%2:5:0:."/>
        </w:numPr>
        <w:ind w:left="1134" w:hanging="567"/>
        <w:rPr>
          <w:spacing w:val="0"/>
        </w:rPr>
      </w:pPr>
      <w:r w:rsidRPr="00DF1FAD">
        <w:rPr>
          <w:spacing w:val="0"/>
        </w:rPr>
        <w:t> sąlygos, kuriomis dalyviai galės teikti savo pasiūlymus, jei reikia, nurodomas mažiausias skirtumas tarp pasiūlymų;</w:t>
      </w:r>
    </w:p>
    <w:p w:rsidR="009517B9" w:rsidRPr="00DF1FAD" w:rsidRDefault="009517B9" w:rsidP="00DF1FAD">
      <w:pPr>
        <w:pStyle w:val="aaaa"/>
        <w:numPr>
          <w:ilvl w:val="1"/>
          <w:numId w:val="3"/>
          <w:numberingChange w:id="347" w:author="Unknown" w:date="2014-01-08T11:48:00Z" w:original="%1:136:0:.%2:6:0:."/>
        </w:numPr>
        <w:ind w:left="1134" w:hanging="567"/>
        <w:rPr>
          <w:spacing w:val="0"/>
        </w:rPr>
      </w:pPr>
      <w:r w:rsidRPr="00DF1FAD">
        <w:rPr>
          <w:spacing w:val="0"/>
        </w:rPr>
        <w:t> atitinkama informacija apie naudojamą elektroninę įrangą, suderinimą ir ryšio technines specifikacijas.</w:t>
      </w:r>
    </w:p>
    <w:p w:rsidR="009517B9" w:rsidRPr="00C65B77" w:rsidRDefault="009517B9" w:rsidP="00DF1FAD">
      <w:pPr>
        <w:pStyle w:val="aaaa"/>
        <w:numPr>
          <w:numberingChange w:id="348" w:author="Unknown" w:date="2014-01-08T11:48:00Z" w:original="%1:137:0:."/>
        </w:numPr>
      </w:pPr>
      <w:r w:rsidRPr="00C65B77">
        <w:t>VILNIAUS TIC, prieš pradėdama elektroninį aukcioną:</w:t>
      </w:r>
    </w:p>
    <w:p w:rsidR="009517B9" w:rsidRPr="00DF1FAD" w:rsidRDefault="009517B9" w:rsidP="00DF1FAD">
      <w:pPr>
        <w:pStyle w:val="aaaa"/>
        <w:numPr>
          <w:ilvl w:val="1"/>
          <w:numId w:val="3"/>
          <w:numberingChange w:id="349" w:author="Unknown" w:date="2014-01-08T11:48:00Z" w:original="%1:137:0:.%2:1:0:."/>
        </w:numPr>
        <w:ind w:left="1134" w:hanging="567"/>
        <w:rPr>
          <w:spacing w:val="0"/>
        </w:rPr>
      </w:pPr>
      <w:r w:rsidRPr="00DF1FAD">
        <w:rPr>
          <w:spacing w:val="0"/>
        </w:rPr>
        <w:t>atlieka pradinį išsamų pasiūlymų vertinimą pagal mažiausios kainos ar ekonomiškai naudingiausio pasiūlymo kriterijų ir nurodytą kiekvieno jų reikšmingumą;</w:t>
      </w:r>
    </w:p>
    <w:p w:rsidR="009517B9" w:rsidRPr="00DF1FAD" w:rsidRDefault="009517B9" w:rsidP="00DF1FAD">
      <w:pPr>
        <w:pStyle w:val="aaaa"/>
        <w:numPr>
          <w:ilvl w:val="1"/>
          <w:numId w:val="3"/>
          <w:numberingChange w:id="350" w:author="Unknown" w:date="2014-01-08T11:48:00Z" w:original="%1:137:0:.%2:2:0:."/>
        </w:numPr>
        <w:ind w:left="1134" w:hanging="567"/>
        <w:rPr>
          <w:spacing w:val="0"/>
        </w:rPr>
      </w:pPr>
      <w:r w:rsidRPr="00DF1FAD">
        <w:rPr>
          <w:spacing w:val="0"/>
        </w:rPr>
        <w:t>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9517B9" w:rsidRPr="00C65B77" w:rsidRDefault="009517B9" w:rsidP="00DF1FAD">
      <w:pPr>
        <w:pStyle w:val="aaaa"/>
        <w:numPr>
          <w:numberingChange w:id="351" w:author="Unknown" w:date="2014-01-08T11:48:00Z" w:original="%1:138:0:."/>
        </w:numPr>
      </w:pPr>
      <w:r w:rsidRPr="00C65B77">
        <w:t xml:space="preserve">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w:t>
      </w:r>
    </w:p>
    <w:p w:rsidR="009517B9" w:rsidRPr="00C65B77" w:rsidRDefault="009517B9" w:rsidP="00DF1FAD">
      <w:pPr>
        <w:pStyle w:val="aaaa"/>
        <w:numPr>
          <w:numberingChange w:id="352" w:author="Unknown" w:date="2014-01-08T11:48:00Z" w:original="%1:139:0:."/>
        </w:numPr>
      </w:pPr>
      <w:r w:rsidRPr="00C65B77">
        <w:t>Kiekviename elektroninio aukciono etape VILNIAUS TIC vienu metu visiems dalyviams praneša informaciją, kurios turi pakakti, kad jie bet kuriuo metu galėtų nustatyti savo vietą pasiūlymų eilėje. Ji taip pat gali suteikti ir kitokią informaciją apie pateiktas kainas ir vertes, jei tai yra nurodyta pirkimo dokumentuose. VILNIAUS TIC taip pat bet kuriuo metu gali paskelbti dalyvių skaičių tame aukciono etape, tačiau ji negali atskleisti informacijos, leidžiančios atpažinti elektroninio aukciono dalyvį bet kuriame elektroninio aukciono etape.</w:t>
      </w:r>
    </w:p>
    <w:p w:rsidR="009517B9" w:rsidRPr="00C65B77" w:rsidRDefault="009517B9" w:rsidP="00DF1FAD">
      <w:pPr>
        <w:pStyle w:val="aaaa"/>
        <w:numPr>
          <w:numberingChange w:id="353" w:author="Unknown" w:date="2014-01-08T11:48:00Z" w:original="%1:140:0:."/>
        </w:numPr>
      </w:pPr>
      <w:r w:rsidRPr="00C65B77">
        <w:t>VILNIAUS TIC uždaro elektroninį aukcioną vienu ar keliais būdais:</w:t>
      </w:r>
    </w:p>
    <w:p w:rsidR="009517B9" w:rsidRPr="00DF1FAD" w:rsidRDefault="009517B9" w:rsidP="00DF1FAD">
      <w:pPr>
        <w:pStyle w:val="aaaa"/>
        <w:numPr>
          <w:ilvl w:val="1"/>
          <w:numId w:val="3"/>
          <w:numberingChange w:id="354" w:author="Unknown" w:date="2014-01-08T11:48:00Z" w:original="%1:140:0:.%2:1:0:."/>
        </w:numPr>
        <w:ind w:left="1134" w:hanging="567"/>
        <w:rPr>
          <w:spacing w:val="0"/>
        </w:rPr>
      </w:pPr>
      <w:r w:rsidRPr="00DF1FAD">
        <w:rPr>
          <w:spacing w:val="0"/>
        </w:rPr>
        <w:t>kvietime dalyvauti aukcione iš anksto nurodo nustatytą aukciono uždarymo datą ir laiką;</w:t>
      </w:r>
    </w:p>
    <w:p w:rsidR="009517B9" w:rsidRPr="00DF1FAD" w:rsidRDefault="009517B9" w:rsidP="00DF1FAD">
      <w:pPr>
        <w:pStyle w:val="aaaa"/>
        <w:numPr>
          <w:ilvl w:val="1"/>
          <w:numId w:val="3"/>
          <w:numberingChange w:id="355" w:author="Unknown" w:date="2014-01-08T11:48:00Z" w:original="%1:140:0:.%2:2:0:."/>
        </w:numPr>
        <w:ind w:left="1134" w:hanging="567"/>
        <w:rPr>
          <w:spacing w:val="0"/>
        </w:rPr>
      </w:pPr>
      <w:r w:rsidRPr="00DF1FAD">
        <w:rPr>
          <w:spacing w:val="0"/>
        </w:rPr>
        <w:t>kai nebegauna naujų kainų arba naujų reikšmių, kurios atitiktų VILNIAUS TIC nustatytus reikalavimus dėl mažiausio skirtumo tarp teikiamų pasiūlymų. Šiuo atveju VILNIAUS TIC kvietime dalyvauti aukcione nurodo laiką, kuris turi praeiti nuo paskutinio pasiūlymo pateikimo iki elektroninio aukciono pabaigos;</w:t>
      </w:r>
    </w:p>
    <w:p w:rsidR="009517B9" w:rsidRPr="00DF1FAD" w:rsidRDefault="009517B9" w:rsidP="00DF1FAD">
      <w:pPr>
        <w:pStyle w:val="aaaa"/>
        <w:numPr>
          <w:ilvl w:val="1"/>
          <w:numId w:val="3"/>
          <w:numberingChange w:id="356" w:author="Unknown" w:date="2014-01-08T11:48:00Z" w:original="%1:140:0:.%2:3:0:."/>
        </w:numPr>
        <w:ind w:left="1134" w:hanging="567"/>
        <w:rPr>
          <w:spacing w:val="0"/>
        </w:rPr>
      </w:pPr>
      <w:r w:rsidRPr="00DF1FAD">
        <w:rPr>
          <w:spacing w:val="0"/>
        </w:rPr>
        <w:t>kai baigiami visi kvietime dalyvauti nurodyti aukciono etapai. VILNIAUS TIC nusprendus, kad elektroninis aukcionas bus baigiamas pagal šį punktą ar kartu derinant su 140.2 punkto sąlyga, kvietime dalyvauti aukcione nurodomas kiekvieno aukciono etapo laiko grafikas.</w:t>
      </w:r>
    </w:p>
    <w:p w:rsidR="009517B9" w:rsidRPr="00C65B77" w:rsidRDefault="009517B9" w:rsidP="00DF1FAD">
      <w:pPr>
        <w:pStyle w:val="aaaa"/>
        <w:numPr>
          <w:numberingChange w:id="357" w:author="Unknown" w:date="2014-01-08T11:48:00Z" w:original="%1:141:0:."/>
        </w:numPr>
      </w:pPr>
      <w:r w:rsidRPr="00C65B77">
        <w:t>VILNIAUS TIC, uždariusi elektroninį aukcioną, remdamasi elektroninio aukciono rezultatais nustato laimėtoją, su kuriuo bus sudaryta pirkimo sutartis.</w:t>
      </w:r>
    </w:p>
    <w:p w:rsidR="009517B9" w:rsidRPr="00C65B77" w:rsidRDefault="009517B9" w:rsidP="00DF1FAD">
      <w:pPr>
        <w:pStyle w:val="aaaa"/>
        <w:numPr>
          <w:numberingChange w:id="358" w:author="Unknown" w:date="2014-01-08T11:48:00Z" w:original="%1:142:0:."/>
        </w:numPr>
      </w:pPr>
      <w:r w:rsidRPr="00C65B77">
        <w:t>VILNIAUS TIC privalo deramai naudotis elektroniniu aukcionu ir jo netaikyti tokiu būdu, kad būtų užkirstas kelias konkurencijai, ji būtų apribota ar iškreipta arba kad būtų pakeistas skelbime apie pirkimą ir kituose pirkimo dokumentuose nurodytas pirkimo objektas.</w:t>
      </w:r>
    </w:p>
    <w:p w:rsidR="009517B9" w:rsidRPr="00C65B77" w:rsidRDefault="009517B9" w:rsidP="00F640B4">
      <w:pPr>
        <w:pStyle w:val="Hyperlink1"/>
        <w:spacing w:before="120" w:line="240" w:lineRule="auto"/>
        <w:ind w:firstLine="540"/>
        <w:rPr>
          <w:sz w:val="22"/>
          <w:szCs w:val="22"/>
          <w:lang w:val="lt-LT"/>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XVIII. DINAMINĖ PIRKIMŲ SISTEMA</w:t>
      </w:r>
    </w:p>
    <w:p w:rsidR="009517B9" w:rsidRPr="00C65B77" w:rsidRDefault="009517B9" w:rsidP="00F640B4">
      <w:pPr>
        <w:pStyle w:val="Hyperlink1"/>
        <w:spacing w:before="120" w:line="240" w:lineRule="auto"/>
        <w:rPr>
          <w:sz w:val="22"/>
          <w:szCs w:val="22"/>
          <w:lang w:val="lt-LT"/>
        </w:rPr>
      </w:pPr>
    </w:p>
    <w:p w:rsidR="009517B9" w:rsidRPr="00C65B77" w:rsidRDefault="009517B9" w:rsidP="00DF1FAD">
      <w:pPr>
        <w:pStyle w:val="aaaa"/>
        <w:numPr>
          <w:numberingChange w:id="359" w:author="Unknown" w:date="2014-01-08T11:48:00Z" w:original="%1:143:0:."/>
        </w:numPr>
      </w:pPr>
      <w:r w:rsidRPr="00C65B77">
        <w:t>VILNIAUS TIC pirkimams atlikti gali taikyti dinaminę pirkimo sistemą. Pirkimas taikant dinaminę pirkimo sistemą atliekamas naudojant tik elektronines priemones.</w:t>
      </w:r>
    </w:p>
    <w:p w:rsidR="009517B9" w:rsidRPr="00C65B77" w:rsidRDefault="009517B9" w:rsidP="00DF1FAD">
      <w:pPr>
        <w:pStyle w:val="aaaa"/>
        <w:numPr>
          <w:numberingChange w:id="360" w:author="Unknown" w:date="2014-01-08T11:48:00Z" w:original="%1:144:0:."/>
        </w:numPr>
      </w:pPr>
      <w:r w:rsidRPr="00C65B77">
        <w:t>Taikant dinaminę pirkimo sistemą turi būti laikomasi atviros procedūros visuose pirkimo etapuose iki pirkimo sutarties sudarymo. Dinaminėje pirkimo sistemoje turi būti leidžiama dalyvauti visiems tiekėjams, kurie atitinka VILNIAUS TIC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9517B9" w:rsidRPr="00C65B77" w:rsidRDefault="009517B9" w:rsidP="00DF1FAD">
      <w:pPr>
        <w:pStyle w:val="aaaa"/>
        <w:numPr>
          <w:numberingChange w:id="361" w:author="Unknown" w:date="2014-01-08T11:48:00Z" w:original="%1:145:0:."/>
        </w:numPr>
      </w:pPr>
      <w:r w:rsidRPr="00C65B77">
        <w:t>Taikydama dinaminę pirkimo sistemą, VILNIAUS TIC:</w:t>
      </w:r>
    </w:p>
    <w:p w:rsidR="009517B9" w:rsidRPr="00DF1FAD" w:rsidRDefault="009517B9" w:rsidP="00DF1FAD">
      <w:pPr>
        <w:pStyle w:val="aaaa"/>
        <w:numPr>
          <w:ilvl w:val="1"/>
          <w:numId w:val="3"/>
          <w:numberingChange w:id="362" w:author="Unknown" w:date="2014-01-08T11:48:00Z" w:original="%1:145:0:.%2:1:0:."/>
        </w:numPr>
        <w:ind w:left="1134" w:hanging="567"/>
        <w:rPr>
          <w:spacing w:val="0"/>
        </w:rPr>
      </w:pPr>
      <w:r w:rsidRPr="00DF1FAD">
        <w:rPr>
          <w:spacing w:val="0"/>
        </w:rPr>
        <w:t>Viešųjų pirkimų įstatymo nustatyta tvarka publikuoja skelbimą apie supaprastintą pirkimą, jame nurodydama, kad bus taikoma dinaminė pirkimo sistema;</w:t>
      </w:r>
    </w:p>
    <w:p w:rsidR="009517B9" w:rsidRPr="00DF1FAD" w:rsidRDefault="009517B9" w:rsidP="00DF1FAD">
      <w:pPr>
        <w:pStyle w:val="aaaa"/>
        <w:numPr>
          <w:ilvl w:val="1"/>
          <w:numId w:val="3"/>
          <w:numberingChange w:id="363" w:author="Unknown" w:date="2014-01-08T11:48:00Z" w:original="%1:145:0:.%2:2:0:."/>
        </w:numPr>
        <w:ind w:left="1134" w:hanging="567"/>
        <w:rPr>
          <w:spacing w:val="0"/>
        </w:rPr>
      </w:pPr>
      <w:r w:rsidRPr="00DF1FAD">
        <w:rPr>
          <w:spacing w:val="0"/>
        </w:rPr>
        <w:t>be kitų dalykų, pirkimo dokumentuose apibūdina pirkimo objektą, pateikia būtiną informaciją apie dinaminę pirkimo sistemą, taip pat naudojamą elektroninę įrangą, techninio prisijungimo priemones ir jų specifikacijas;</w:t>
      </w:r>
    </w:p>
    <w:p w:rsidR="009517B9" w:rsidRPr="00DF1FAD" w:rsidRDefault="009517B9" w:rsidP="00DF1FAD">
      <w:pPr>
        <w:pStyle w:val="aaaa"/>
        <w:numPr>
          <w:ilvl w:val="1"/>
          <w:numId w:val="3"/>
          <w:numberingChange w:id="364" w:author="Unknown" w:date="2014-01-08T11:48:00Z" w:original="%1:145:0:.%2:3:0:."/>
        </w:numPr>
        <w:ind w:left="1134" w:hanging="567"/>
        <w:rPr>
          <w:spacing w:val="0"/>
        </w:rPr>
      </w:pPr>
      <w:r w:rsidRPr="00DF1FAD">
        <w:rPr>
          <w:spacing w:val="0"/>
        </w:rPr>
        <w:t>skelbime apie supaprastintą pirkimą nurodo tinklalapį, kuriuo iki dinaminės sistemos pabaigos elektroninėmis priemonėmis nevaržomai ir tiesiogiai galima susipažinti su pirkimo dokumentais.</w:t>
      </w:r>
    </w:p>
    <w:p w:rsidR="009517B9" w:rsidRPr="00C65B77" w:rsidRDefault="009517B9" w:rsidP="00DF1FAD">
      <w:pPr>
        <w:pStyle w:val="aaaa"/>
        <w:numPr>
          <w:numberingChange w:id="365" w:author="Unknown" w:date="2014-01-08T11:48:00Z" w:original="%1:146:0:."/>
        </w:numPr>
      </w:pPr>
      <w:r w:rsidRPr="00C65B77">
        <w:t>VILNIAUS TIC suteikia galimybę visiems tiekėjams pateikti orientacinį pasiūlymą per visą dinaminės pirkimo sistemos galiojimo laiką. VILNIAUS TIC turi įvertinti pateiktus orientacinius pasiūlymus ne vėliau kaip per 15 dienų nuo orientacinio pasiūlymo pateikimo dienos. VILNIAUS TIC turi teisę pratęsti orientacinių pasiūlymų vertinimo terminą, jeigu nėra išsiųstas kvietimas pateikti pasiūlymus. VILNIAUS TIC nedelsdama praneša tiekėjui apie leidimą dalyvauti dinaminėje pirkimo sistemoje arba apie jo orientacinio pasiūlymo atmetimą.</w:t>
      </w:r>
    </w:p>
    <w:p w:rsidR="009517B9" w:rsidRPr="00C65B77" w:rsidRDefault="009517B9" w:rsidP="00DF1FAD">
      <w:pPr>
        <w:pStyle w:val="aaaa"/>
        <w:numPr>
          <w:numberingChange w:id="366" w:author="Unknown" w:date="2014-01-08T11:48:00Z" w:original="%1:147:0:."/>
        </w:numPr>
      </w:pPr>
      <w:r w:rsidRPr="00C65B77">
        <w:t xml:space="preserve">Prieš pakviesdama tiekėjus pateikti pasiūlymą dėl konkretaus pirkimo VILNIAUS TIC skelbia supaprastintą skelbimą apie pirkimą dinaminėje sistemoje ir kviečia visus suinteresuotus tiekėjus per nustatytą terminą, kuris negali būti trumpesnis kaip </w:t>
      </w:r>
      <w:r w:rsidRPr="00C65B77">
        <w:rPr>
          <w:bCs/>
        </w:rPr>
        <w:t xml:space="preserve">7 darbo dienos nuo skelbimo apie pirkimą paskelbimo </w:t>
      </w:r>
      <w:r w:rsidRPr="00C65B77">
        <w:rPr>
          <w:bCs/>
          <w:caps/>
        </w:rPr>
        <w:t xml:space="preserve">CVP IS </w:t>
      </w:r>
      <w:r w:rsidRPr="00C65B77">
        <w:rPr>
          <w:bCs/>
        </w:rPr>
        <w:t>dienos,</w:t>
      </w:r>
      <w:r w:rsidRPr="00C65B77">
        <w:rPr>
          <w:b/>
          <w:bCs/>
          <w:caps/>
        </w:rPr>
        <w:t xml:space="preserve"> </w:t>
      </w:r>
      <w:r w:rsidRPr="00C65B77">
        <w:rPr>
          <w:bCs/>
        </w:rPr>
        <w:t>o mažos vertės pirkimų atveju – 3 darbo dienos nuo paskelbimo CVP IS dienos</w:t>
      </w:r>
      <w:r w:rsidRPr="00C65B77">
        <w:t>, pateikti orientacinį pasiūlymą pagal šių Taisyklių 146 punkto nuostatas. VILNIAUS TIC negali tęsti pirkimo procedūrų, kol ji nėra užbaigusi visų iki nustatyto termino pabaigos gautų orientacinių pasiūlymų vertinimo.</w:t>
      </w:r>
    </w:p>
    <w:p w:rsidR="009517B9" w:rsidRPr="00C65B77" w:rsidRDefault="009517B9" w:rsidP="00DF1FAD">
      <w:pPr>
        <w:pStyle w:val="aaaa"/>
        <w:numPr>
          <w:numberingChange w:id="367" w:author="Unknown" w:date="2014-01-08T11:48:00Z" w:original="%1:148:0:."/>
        </w:numPr>
      </w:pPr>
      <w:r w:rsidRPr="00C65B77">
        <w:t>VILNIAUS TIC, atlikdama kiekvieną konkretų pirkimą pagal dinaminę pirkimo sistemą, kviečia visus tiekėjus, kuriems leista dalyvauti sistemoje, pateikti pasiūlymą. Tuo tikslu ji nustato ir kvietime tiekėjams nurodo pasiūlymo pateikimo terminą.</w:t>
      </w:r>
    </w:p>
    <w:p w:rsidR="009517B9" w:rsidRPr="00C65B77" w:rsidRDefault="009517B9" w:rsidP="00DF1FAD">
      <w:pPr>
        <w:pStyle w:val="aaaa"/>
        <w:numPr>
          <w:numberingChange w:id="368" w:author="Unknown" w:date="2014-01-08T11:48:00Z" w:original="%1:149:0:."/>
        </w:numPr>
      </w:pPr>
      <w:r w:rsidRPr="00C65B77">
        <w:t>VILNIAUS TIC, vadovaudamasi pasiūlymų vertinimo kriterijais, nurodytais skelbime dėl dinaminės pirkimo sistemos sudarymo, nustato geriausią pasiūlymą pateikusį tiekėją ir su juo sudaro pirkimo sutartį. Prireikus šie kriterijai gali būti tiksliau suformuluoti šių Taisyklių 148 punkte nurodytame kvietime. </w:t>
      </w:r>
    </w:p>
    <w:p w:rsidR="009517B9" w:rsidRPr="00C65B77" w:rsidRDefault="009517B9" w:rsidP="00DF1FAD">
      <w:pPr>
        <w:pStyle w:val="aaaa"/>
        <w:numPr>
          <w:numberingChange w:id="369" w:author="Unknown" w:date="2014-01-08T11:48:00Z" w:original="%1:150:0:."/>
        </w:numPr>
      </w:pPr>
      <w:r w:rsidRPr="00C65B77">
        <w:t>Dinaminė pirkimo sistema negali galioti ilgiau kaip ketverius metus.</w:t>
      </w:r>
    </w:p>
    <w:p w:rsidR="009517B9" w:rsidRPr="00C65B77" w:rsidRDefault="009517B9" w:rsidP="00DF1FAD">
      <w:pPr>
        <w:pStyle w:val="aaaa"/>
        <w:numPr>
          <w:numberingChange w:id="370" w:author="Unknown" w:date="2014-01-08T11:48:00Z" w:original="%1:151:0:."/>
        </w:numPr>
      </w:pPr>
      <w:r w:rsidRPr="00C65B77">
        <w:t>VILNIAUS TIC negali taikyti dinaminės pirkimo sistemos taip, kad būtų trukdoma, ribojama ar iškreipiama konkurencija.</w:t>
      </w:r>
    </w:p>
    <w:p w:rsidR="009517B9" w:rsidRPr="00C65B77" w:rsidRDefault="009517B9" w:rsidP="00DF1FAD">
      <w:pPr>
        <w:pStyle w:val="aaaa"/>
        <w:numPr>
          <w:numberingChange w:id="371" w:author="Unknown" w:date="2014-01-08T11:48:00Z" w:original="%1:152:0:."/>
        </w:numPr>
      </w:pPr>
      <w:r w:rsidRPr="00C65B77">
        <w:t>VILNIAUS TIC negali imti kokių nors mokesčių iš suinteresuotų tiekėjų arba dinaminės sistemos dalyvių.</w:t>
      </w:r>
    </w:p>
    <w:p w:rsidR="009517B9" w:rsidRPr="00C65B77" w:rsidRDefault="009517B9" w:rsidP="00F640B4">
      <w:pPr>
        <w:pStyle w:val="Hyperlink1"/>
        <w:spacing w:before="120" w:line="240" w:lineRule="auto"/>
        <w:ind w:firstLine="540"/>
        <w:rPr>
          <w:sz w:val="22"/>
          <w:szCs w:val="22"/>
          <w:lang w:val="lt-LT"/>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XIx. MAŽOS VERTĖS PIRKIMŲ YPATUMAI</w:t>
      </w:r>
    </w:p>
    <w:p w:rsidR="009517B9" w:rsidRPr="00C65B77" w:rsidRDefault="009517B9" w:rsidP="00F640B4">
      <w:pPr>
        <w:pStyle w:val="MAZAS"/>
        <w:spacing w:before="120" w:line="240" w:lineRule="auto"/>
        <w:rPr>
          <w:sz w:val="22"/>
          <w:szCs w:val="22"/>
          <w:lang w:val="lt-LT"/>
        </w:rPr>
      </w:pPr>
    </w:p>
    <w:p w:rsidR="009517B9" w:rsidRPr="00C65B77" w:rsidRDefault="009517B9" w:rsidP="008D0BC2">
      <w:pPr>
        <w:pStyle w:val="aaaa"/>
        <w:numPr>
          <w:numberingChange w:id="372" w:author="Unknown" w:date="2014-01-08T11:48:00Z" w:original="%1:153:0:."/>
        </w:numPr>
      </w:pPr>
      <w:r w:rsidRPr="00C65B77">
        <w:t>Mažos vertės pirkimai gali būti atliekami visais Taisyklėse nustatytais supaprastintų pirkimų būdais, atsižvelgiant į šių būdų pasirinkimo sąlygas.</w:t>
      </w:r>
    </w:p>
    <w:p w:rsidR="009517B9" w:rsidRPr="008D0BC2" w:rsidRDefault="009517B9" w:rsidP="008D0BC2">
      <w:pPr>
        <w:pStyle w:val="aaaa"/>
        <w:numPr>
          <w:numberingChange w:id="373" w:author="Unknown" w:date="2014-01-08T11:48:00Z" w:original="%1:154:0:."/>
        </w:numPr>
        <w:rPr>
          <w:caps/>
        </w:rPr>
      </w:pPr>
      <w:r>
        <w:rPr>
          <w:bCs/>
        </w:rPr>
        <w:t>A</w:t>
      </w:r>
      <w:r w:rsidRPr="008D0BC2">
        <w:rPr>
          <w:bCs/>
        </w:rPr>
        <w:t xml:space="preserve">tliekant mažos vertės pirkimus apie kiekvieną supaprastintą pirkimą, išskyrus atvejus, kai </w:t>
      </w:r>
      <w:r>
        <w:rPr>
          <w:bCs/>
        </w:rPr>
        <w:t>T</w:t>
      </w:r>
      <w:r w:rsidRPr="008D0BC2">
        <w:rPr>
          <w:bCs/>
        </w:rPr>
        <w:t xml:space="preserve">aisyklėse nustatyta tvarka pirkimas atliekamas apklausos būdu, skelbiama CVP IS. </w:t>
      </w:r>
      <w:r>
        <w:t>S</w:t>
      </w:r>
      <w:r w:rsidRPr="008D0BC2">
        <w:t>kelbime (arba kartu su skelbimu pateiktuose pirkimo dokumentuose) pateikiamos su mažos vertės pirkimu susijusios pirkimo sąlygos. nustatant pasiūlymų pateikimo terminą, atsižvelgiama į tai, ar CVP IS arba VILNIAUS TIC tinklalapyje yra paskelbtos ir laisvai prieinamos visos pirkimo sąlygos, ar tiekėjų prašoma pateikti informaciją apie kvalifikaciją, kokio sudėtingumo yra pirkimo objektas ir kitas aplinkybes.</w:t>
      </w:r>
    </w:p>
    <w:p w:rsidR="009517B9" w:rsidRPr="00C65B77" w:rsidRDefault="009517B9" w:rsidP="008D0BC2">
      <w:pPr>
        <w:pStyle w:val="aaaa"/>
        <w:numPr>
          <w:numberingChange w:id="374" w:author="Unknown" w:date="2014-01-08T11:48:00Z" w:original="%1:155:0:."/>
        </w:numPr>
      </w:pPr>
      <w:r w:rsidRPr="00C65B77">
        <w:t>VILNIAUS TIC turi nustatyti pakankamą terminą kreiptis dėl pirkimo dokumentų paaiškinimo ir užtikrinti, kad paaiškinimai būtų išsiųsti visiems pirkimo dokumentus gavusiems tiekėjams.</w:t>
      </w:r>
    </w:p>
    <w:p w:rsidR="009517B9" w:rsidRPr="00C65B77" w:rsidRDefault="009517B9" w:rsidP="008D0BC2">
      <w:pPr>
        <w:pStyle w:val="aaaa"/>
        <w:numPr>
          <w:numberingChange w:id="375" w:author="Unknown" w:date="2014-01-08T11:48:00Z" w:original="%1:156:0:."/>
        </w:numPr>
        <w:rPr>
          <w:spacing w:val="0"/>
        </w:rPr>
      </w:pPr>
      <w:r w:rsidRPr="00C65B77">
        <w:rPr>
          <w:spacing w:val="0"/>
        </w:rPr>
        <w:t>VILNIAUS TIC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9517B9" w:rsidRPr="00C65B77" w:rsidRDefault="009517B9" w:rsidP="008D0BC2">
      <w:pPr>
        <w:pStyle w:val="aaaa"/>
        <w:numPr>
          <w:numberingChange w:id="376" w:author="Unknown" w:date="2014-01-08T11:48:00Z" w:original="%1:157:0:."/>
        </w:numPr>
        <w:rPr>
          <w:spacing w:val="0"/>
        </w:rPr>
      </w:pPr>
      <w:r w:rsidRPr="00C65B77">
        <w:rPr>
          <w:spacing w:val="0"/>
        </w:rPr>
        <w:t xml:space="preserve">Bendravimas su tiekėjais gali vykti žodžiu arba raštu. Toje pačioje apklausoje dalyvaujantys tiekėjai turi būti apklausiami ta pačia forma. </w:t>
      </w:r>
    </w:p>
    <w:p w:rsidR="009517B9" w:rsidRPr="00C65B77" w:rsidRDefault="009517B9" w:rsidP="008D0BC2">
      <w:pPr>
        <w:pStyle w:val="aaaa"/>
        <w:numPr>
          <w:numberingChange w:id="377" w:author="Unknown" w:date="2014-01-08T11:48:00Z" w:original="%1:158:0:."/>
        </w:numPr>
        <w:rPr>
          <w:spacing w:val="0"/>
        </w:rPr>
      </w:pPr>
      <w:r w:rsidRPr="00C65B77">
        <w:rPr>
          <w:spacing w:val="0"/>
        </w:rPr>
        <w:t>Kai pasiūlymai pateikiami žodžiu, su tiekėjais bendraujama asmeniškai arba telefonu.</w:t>
      </w:r>
    </w:p>
    <w:p w:rsidR="009517B9" w:rsidRPr="00C65B77" w:rsidRDefault="009517B9" w:rsidP="008D0BC2">
      <w:pPr>
        <w:pStyle w:val="aaaa"/>
        <w:numPr>
          <w:numberingChange w:id="378" w:author="Unknown" w:date="2014-01-08T11:48:00Z" w:original="%1:159:0:."/>
        </w:numPr>
        <w:rPr>
          <w:spacing w:val="0"/>
        </w:rPr>
      </w:pPr>
      <w:r w:rsidRPr="00C65B77">
        <w:rPr>
          <w:spacing w:val="0"/>
        </w:rPr>
        <w:t>Pasiūlymų pateikimas žodžiu gali būti laikomas ir informacijos gavimas iš katalogų, bukletų, interneto tinklalapių, reklaminių skelbimų ir kt.</w:t>
      </w:r>
    </w:p>
    <w:p w:rsidR="009517B9" w:rsidRPr="00C65B77" w:rsidRDefault="009517B9" w:rsidP="008D0BC2">
      <w:pPr>
        <w:pStyle w:val="aaaa"/>
        <w:numPr>
          <w:numberingChange w:id="379" w:author="Unknown" w:date="2014-01-08T11:48:00Z" w:original="%1:160:0:."/>
        </w:numPr>
        <w:rPr>
          <w:spacing w:val="0"/>
        </w:rPr>
      </w:pPr>
      <w:r w:rsidRPr="00C65B77">
        <w:rPr>
          <w:spacing w:val="0"/>
        </w:rPr>
        <w:t>Žodžiu gali būti bendraujama (kreipiamasi į tiekėjus, pateikiami pasiūlymai), kai pirkimas vykdomas apklausos būdu ir:</w:t>
      </w:r>
    </w:p>
    <w:p w:rsidR="009517B9" w:rsidRPr="009065F5" w:rsidRDefault="009517B9" w:rsidP="009065F5">
      <w:pPr>
        <w:pStyle w:val="aaaa"/>
        <w:numPr>
          <w:ilvl w:val="1"/>
          <w:numId w:val="3"/>
          <w:numberingChange w:id="380" w:author="Unknown" w:date="2014-01-08T11:48:00Z" w:original="%1:160:0:.%2:1:0:."/>
        </w:numPr>
        <w:ind w:left="1134" w:hanging="567"/>
        <w:rPr>
          <w:spacing w:val="0"/>
        </w:rPr>
      </w:pPr>
      <w:r w:rsidRPr="009065F5">
        <w:rPr>
          <w:spacing w:val="0"/>
        </w:rPr>
        <w:t>pirkimo sutarties vertė neviršija 20 tūkst. Lt be PVM;</w:t>
      </w:r>
    </w:p>
    <w:p w:rsidR="009517B9" w:rsidRPr="009065F5" w:rsidRDefault="009517B9" w:rsidP="009065F5">
      <w:pPr>
        <w:pStyle w:val="aaaa"/>
        <w:numPr>
          <w:ilvl w:val="1"/>
          <w:numId w:val="3"/>
          <w:numberingChange w:id="381" w:author="Unknown" w:date="2014-01-08T11:48:00Z" w:original="%1:160:0:.%2:2:0:."/>
        </w:numPr>
        <w:ind w:left="1134" w:hanging="567"/>
        <w:rPr>
          <w:spacing w:val="0"/>
        </w:rPr>
      </w:pPr>
      <w:r w:rsidRPr="009065F5">
        <w:rPr>
          <w:spacing w:val="0"/>
        </w:rPr>
        <w:t xml:space="preserve">dėl įvykių, kurių VILNIAUS TIC negalėjo iš anksto numatyti, būtina skubiai įsigyti reikalingų prekių, paslaugų ar darbų, o vykdant apklausą prekių, paslaugų ar darbų nepavyktų įsigyti laiku. </w:t>
      </w:r>
    </w:p>
    <w:p w:rsidR="009517B9" w:rsidRPr="00C65B77" w:rsidRDefault="009517B9" w:rsidP="008D0BC2">
      <w:pPr>
        <w:pStyle w:val="aaaa"/>
        <w:numPr>
          <w:numberingChange w:id="382" w:author="Unknown" w:date="2014-01-08T11:48:00Z" w:original="%1:161:0:."/>
        </w:numPr>
      </w:pPr>
      <w:r w:rsidRPr="00C65B77">
        <w:t>Raštu pasiūlymus gali būti prašoma pateikti faksimiliniu ryšiu, elektroniniu paštu, CVP IS priemonėmis ar vokuose. VILNIAUS TIC gali nereikalauti, kad pasiūlymas būtų pasirašytas, elektroninėmis priemonėmis pateikiamas pasiūlymas – su saugiu elektroniniu parašu.</w:t>
      </w:r>
    </w:p>
    <w:p w:rsidR="009517B9" w:rsidRPr="00C65B77" w:rsidRDefault="009517B9" w:rsidP="008D0BC2">
      <w:pPr>
        <w:pStyle w:val="aaaa"/>
        <w:numPr>
          <w:numberingChange w:id="383" w:author="Unknown" w:date="2014-01-08T11:48:00Z" w:original="%1:162:0:."/>
        </w:numPr>
      </w:pPr>
      <w:r w:rsidRPr="00C65B77">
        <w:t xml:space="preserve">Pasiūlymus prašant pateikti vokuose, į vokų atplėšimo procedūrą, išskyrus pirkimą, kurio metu deramasi, gali būti kviečiami pasiūlymus pateikę tiekėjai ar jų įgalioti atstovai. </w:t>
      </w:r>
    </w:p>
    <w:p w:rsidR="009517B9" w:rsidRPr="00C65B77" w:rsidRDefault="009517B9" w:rsidP="008D0BC2">
      <w:pPr>
        <w:pStyle w:val="aaaa"/>
        <w:numPr>
          <w:numberingChange w:id="384" w:author="Unknown" w:date="2014-01-08T11:48:00Z" w:original="%1:163:0:."/>
        </w:numPr>
      </w:pPr>
      <w:r w:rsidRPr="00C65B77">
        <w:t xml:space="preserve">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 </w:t>
      </w:r>
    </w:p>
    <w:p w:rsidR="009517B9" w:rsidRPr="00C65B77" w:rsidRDefault="009517B9" w:rsidP="009065F5">
      <w:pPr>
        <w:pStyle w:val="aaaa"/>
        <w:numPr>
          <w:numberingChange w:id="385" w:author="Unknown" w:date="2014-01-08T11:48:00Z" w:original="%1:164:0:."/>
        </w:numPr>
      </w:pPr>
      <w:r w:rsidRPr="00C65B77">
        <w:t>Komisija ir pirkimų vykdytojas, vykdydami mažos vertės pirkimą, gali netaikyti vokų su pasiūlymais atplėšimo ir pasiūlymų nagrinėjimo procedūrų.</w:t>
      </w:r>
      <w:r>
        <w:t xml:space="preserve"> </w:t>
      </w:r>
      <w:r w:rsidRPr="00C65B77">
        <w:t xml:space="preserve">Žodžiu ir raštu pateikti tiekėjų atsakymai ir/ar informacija, gauta iš viešų šaltinių, fiksuojami tiekėjų apklausos pažymoje, jei pirkimą atlieka Pirkimų vykdytojas. Jei pirkimą atlieka Komisija – savo sprendimus įformina protokolu. </w:t>
      </w:r>
    </w:p>
    <w:p w:rsidR="009517B9" w:rsidRPr="00C65B77" w:rsidRDefault="009517B9" w:rsidP="008D0BC2">
      <w:pPr>
        <w:pStyle w:val="aaaa"/>
        <w:numPr>
          <w:numberingChange w:id="386" w:author="Unknown" w:date="2014-01-08T11:48:00Z" w:original="%1:165:0:."/>
        </w:numPr>
        <w:rPr>
          <w:b/>
          <w:caps/>
        </w:rPr>
      </w:pPr>
      <w:r>
        <w:t>K</w:t>
      </w:r>
      <w:r w:rsidRPr="008D0BC2">
        <w:t xml:space="preserve">itais, nei </w:t>
      </w:r>
      <w:r>
        <w:t>T</w:t>
      </w:r>
      <w:r w:rsidRPr="008D0BC2">
        <w:t xml:space="preserve">aisyklių 160 punkte numatyti, atvejais į tiekėjus būtina kreiptis raštu. </w:t>
      </w:r>
      <w:r>
        <w:t>K</w:t>
      </w:r>
      <w:r w:rsidRPr="008D0BC2">
        <w:t>reipiamasi į ne mažiau kaip tris tiekėjus ir pateikiama ši informacija</w:t>
      </w:r>
      <w:r w:rsidRPr="00C65B77">
        <w:rPr>
          <w:b/>
          <w:caps/>
        </w:rPr>
        <w:t>:</w:t>
      </w:r>
    </w:p>
    <w:p w:rsidR="009517B9" w:rsidRPr="00C65B77" w:rsidRDefault="009517B9" w:rsidP="009065F5">
      <w:pPr>
        <w:pStyle w:val="ListParagraph"/>
        <w:numPr>
          <w:ilvl w:val="1"/>
          <w:numId w:val="3"/>
          <w:numberingChange w:id="387" w:author="Unknown" w:date="2014-01-08T11:48:00Z" w:original="%1:165:0:.%2:1:0:."/>
        </w:numPr>
        <w:tabs>
          <w:tab w:val="left" w:pos="-2410"/>
        </w:tabs>
        <w:spacing w:before="120" w:after="0" w:line="240" w:lineRule="auto"/>
        <w:ind w:left="1134" w:hanging="567"/>
        <w:contextualSpacing w:val="0"/>
        <w:jc w:val="both"/>
        <w:rPr>
          <w:rFonts w:ascii="Times New Roman" w:hAnsi="Times New Roman"/>
        </w:rPr>
      </w:pPr>
      <w:r w:rsidRPr="00C65B77">
        <w:rPr>
          <w:rFonts w:ascii="Times New Roman" w:hAnsi="Times New Roman"/>
        </w:rPr>
        <w:t>pageidaujamos pirkimo objekto savybės ir svarbiausios pirkimo sutarties sąlygos;</w:t>
      </w:r>
    </w:p>
    <w:p w:rsidR="009517B9" w:rsidRPr="00C65B77" w:rsidRDefault="009517B9" w:rsidP="009065F5">
      <w:pPr>
        <w:pStyle w:val="ListParagraph"/>
        <w:numPr>
          <w:ilvl w:val="1"/>
          <w:numId w:val="3"/>
          <w:numberingChange w:id="388" w:author="Unknown" w:date="2014-01-08T11:48:00Z" w:original="%1:165:0:.%2:2:0:."/>
        </w:numPr>
        <w:tabs>
          <w:tab w:val="left" w:pos="-2410"/>
        </w:tabs>
        <w:spacing w:before="120" w:after="0" w:line="240" w:lineRule="auto"/>
        <w:ind w:left="1134" w:hanging="567"/>
        <w:contextualSpacing w:val="0"/>
        <w:jc w:val="both"/>
        <w:rPr>
          <w:rFonts w:ascii="Times New Roman" w:hAnsi="Times New Roman"/>
        </w:rPr>
      </w:pPr>
      <w:r w:rsidRPr="00C65B77">
        <w:rPr>
          <w:rFonts w:ascii="Times New Roman" w:hAnsi="Times New Roman"/>
        </w:rPr>
        <w:t>minimalūs kvalifikacijos reikalavimai tiekėjams, jei tiekėjo kvalifikacija bus tikrinama;</w:t>
      </w:r>
    </w:p>
    <w:p w:rsidR="009517B9" w:rsidRPr="00C65B77" w:rsidRDefault="009517B9" w:rsidP="009065F5">
      <w:pPr>
        <w:pStyle w:val="ListParagraph"/>
        <w:numPr>
          <w:ilvl w:val="1"/>
          <w:numId w:val="3"/>
          <w:numberingChange w:id="389" w:author="Unknown" w:date="2014-01-08T11:48:00Z" w:original="%1:165:0:.%2:3:0:."/>
        </w:numPr>
        <w:tabs>
          <w:tab w:val="left" w:pos="-2410"/>
        </w:tabs>
        <w:spacing w:before="120" w:after="0" w:line="240" w:lineRule="auto"/>
        <w:ind w:left="1134" w:hanging="567"/>
        <w:contextualSpacing w:val="0"/>
        <w:jc w:val="both"/>
        <w:rPr>
          <w:rFonts w:ascii="Times New Roman" w:hAnsi="Times New Roman"/>
        </w:rPr>
      </w:pPr>
      <w:r w:rsidRPr="00C65B77">
        <w:rPr>
          <w:rFonts w:ascii="Times New Roman" w:hAnsi="Times New Roman"/>
        </w:rPr>
        <w:t>kokią informaciją turi nurodyti siūlantis savo prekes, paslaugas ar darbus tiekėjas, kokia forma (rašytine ar žodine);</w:t>
      </w:r>
    </w:p>
    <w:p w:rsidR="009517B9" w:rsidRPr="00C65B77" w:rsidRDefault="009517B9" w:rsidP="009065F5">
      <w:pPr>
        <w:pStyle w:val="ListParagraph"/>
        <w:numPr>
          <w:ilvl w:val="1"/>
          <w:numId w:val="3"/>
          <w:numberingChange w:id="390" w:author="Unknown" w:date="2014-01-08T11:48:00Z" w:original="%1:165:0:.%2:4:0:."/>
        </w:numPr>
        <w:tabs>
          <w:tab w:val="left" w:pos="-2410"/>
        </w:tabs>
        <w:spacing w:before="120" w:after="0" w:line="240" w:lineRule="auto"/>
        <w:ind w:left="1134" w:hanging="567"/>
        <w:contextualSpacing w:val="0"/>
        <w:jc w:val="both"/>
        <w:rPr>
          <w:rFonts w:ascii="Times New Roman" w:hAnsi="Times New Roman"/>
        </w:rPr>
      </w:pPr>
      <w:r w:rsidRPr="00C65B77">
        <w:rPr>
          <w:rFonts w:ascii="Times New Roman" w:hAnsi="Times New Roman"/>
        </w:rPr>
        <w:t>pasiūlymų pateikimo terminas, pasiūlymų vertinimo kriterijus;</w:t>
      </w:r>
    </w:p>
    <w:p w:rsidR="009517B9" w:rsidRPr="00C65B77" w:rsidRDefault="009517B9" w:rsidP="009065F5">
      <w:pPr>
        <w:pStyle w:val="ListParagraph"/>
        <w:numPr>
          <w:ilvl w:val="1"/>
          <w:numId w:val="3"/>
          <w:numberingChange w:id="391" w:author="Unknown" w:date="2014-01-08T11:48:00Z" w:original="%1:165:0:.%2:5:0:."/>
        </w:numPr>
        <w:tabs>
          <w:tab w:val="left" w:pos="-2410"/>
        </w:tabs>
        <w:spacing w:before="120" w:after="0" w:line="240" w:lineRule="auto"/>
        <w:ind w:left="1134" w:hanging="567"/>
        <w:contextualSpacing w:val="0"/>
        <w:jc w:val="both"/>
        <w:rPr>
          <w:rFonts w:ascii="Times New Roman" w:hAnsi="Times New Roman"/>
        </w:rPr>
      </w:pPr>
      <w:r w:rsidRPr="00C65B77">
        <w:rPr>
          <w:rFonts w:ascii="Times New Roman" w:hAnsi="Times New Roman"/>
        </w:rPr>
        <w:t>kita Pirkimo vykdytojo / Komisijos nuomone svarbi informacija.</w:t>
      </w:r>
    </w:p>
    <w:p w:rsidR="009517B9" w:rsidRDefault="009517B9" w:rsidP="008D0BC2">
      <w:pPr>
        <w:pStyle w:val="aaaa"/>
        <w:numPr>
          <w:numberingChange w:id="392" w:author="Unknown" w:date="2014-01-08T11:48:00Z" w:original="%1:166:0:."/>
        </w:numPr>
      </w:pPr>
      <w:r w:rsidRPr="00C65B77">
        <w:t>Šių Taisyklių nustatyta tvarka, vykdant mažos vertės pirkimus ir apklausiant tiekėjus raštu, pirkimai gali būti vykdomi netikrinant tiekėjų kvalifikacijos bei nesivadovaujant Viešųjų pirkimų įstatymo 25 straipsnyje nustatytais reikalavimais, tačiau bet kuriuo atveju būtina užtikrinti Viešųjų pirkimų įstatymo 3 straipsnyje nurodytų principų laikymąsi.</w:t>
      </w:r>
    </w:p>
    <w:p w:rsidR="009517B9" w:rsidRPr="00651E55" w:rsidRDefault="009517B9" w:rsidP="00651E55">
      <w:pPr>
        <w:pStyle w:val="aaaa"/>
        <w:numPr>
          <w:numberingChange w:id="393" w:author="Unknown" w:date="2014-01-08T11:48:00Z" w:original="%1:167:0:."/>
        </w:numPr>
        <w:rPr>
          <w:spacing w:val="0"/>
        </w:rPr>
      </w:pPr>
      <w:r w:rsidRPr="00651E55">
        <w:t xml:space="preserve">Vykdydama mažos vertės pirkimus </w:t>
      </w:r>
      <w:r>
        <w:t>P</w:t>
      </w:r>
      <w:r w:rsidRPr="00651E55">
        <w:t xml:space="preserve">erkančioji organizacija neprivalo vadovautis Taisyklių </w:t>
      </w:r>
      <w:r>
        <w:t>28, 34, 39, 40, 47, 58 – 63, 66, 79, 87 – 92, 120.3 punktuose numatytais reikalavimais, o taip pat Viešųjų pirkimų įstatymo 85 straipsnio 1 dalyje nurodytomis Viešųjų pirkimų įstatymo nuostatomis</w:t>
      </w:r>
      <w:r w:rsidRPr="00651E55">
        <w:t>.</w:t>
      </w:r>
    </w:p>
    <w:p w:rsidR="009517B9" w:rsidRPr="00651E55" w:rsidRDefault="009517B9" w:rsidP="00651E55">
      <w:pPr>
        <w:pStyle w:val="aaaa"/>
        <w:numPr>
          <w:ilvl w:val="0"/>
          <w:numId w:val="0"/>
        </w:numPr>
        <w:rPr>
          <w:spacing w:val="0"/>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Xx. SUPAPRASTINTŲ PIRKIMŲ DOKUMENTAVIMAS IR ATASKAITŲ PATEIKIMAS</w:t>
      </w:r>
    </w:p>
    <w:p w:rsidR="009517B9" w:rsidRPr="00C65B77" w:rsidRDefault="009517B9" w:rsidP="00F640B4">
      <w:pPr>
        <w:pStyle w:val="MAZAS"/>
        <w:spacing w:before="120" w:line="240" w:lineRule="auto"/>
        <w:rPr>
          <w:sz w:val="22"/>
          <w:szCs w:val="22"/>
          <w:lang w:val="lt-LT"/>
        </w:rPr>
      </w:pPr>
    </w:p>
    <w:p w:rsidR="009517B9" w:rsidRPr="00C65B77" w:rsidRDefault="009517B9" w:rsidP="008D0BC2">
      <w:pPr>
        <w:pStyle w:val="aaaa"/>
        <w:numPr>
          <w:numberingChange w:id="394" w:author="Unknown" w:date="2014-01-08T11:48:00Z" w:original="%1:168:0:."/>
        </w:numPr>
      </w:pPr>
      <w:r w:rsidRPr="00C65B77">
        <w:t>Kai pirkimą vykdo Komisija, kiekvienas jos sprendimas protokoluojamas. Kai pirkimą vykdo Pirkimo vykdytojas, pildoma tiekėjų apklausos pažyma.</w:t>
      </w:r>
    </w:p>
    <w:p w:rsidR="009517B9" w:rsidRPr="00C65B77" w:rsidRDefault="009517B9" w:rsidP="008D0BC2">
      <w:pPr>
        <w:pStyle w:val="aaaa"/>
        <w:numPr>
          <w:numberingChange w:id="395" w:author="Unknown" w:date="2014-01-08T11:48:00Z" w:original="%1:169:0:."/>
        </w:numPr>
      </w:pPr>
      <w:r w:rsidRPr="00C65B77">
        <w:t>Įvykdžius pirkimą ir VILNIAUS TIC sudarius pirkimo sutartį, Komisija arba Pirkimo vykdytojas perduoda visus su pirkimu susijusius dokumentus VILNIAUS TIC viešųjų pirkimų tarnybai. Šie dokumentai segami į bylą, kurioje turi būti bent jau ši informacija: tiekėjų apklausos pažyma, tiekėjų siūlymai (jeigu jie pateikti raštu), komisijos posėdžių protokolai, pirkimo sutarties arba sąskaitos – faktūros kopija. Pirkimo vykdytojas mokėjimo dokumentų originalus perduoda</w:t>
      </w:r>
      <w:r w:rsidRPr="00C65B77">
        <w:rPr>
          <w:iCs/>
        </w:rPr>
        <w:t xml:space="preserve"> </w:t>
      </w:r>
      <w:r w:rsidRPr="00C65B77">
        <w:t>VILNIAUS TIC</w:t>
      </w:r>
      <w:r w:rsidRPr="00C65B77">
        <w:rPr>
          <w:iCs/>
        </w:rPr>
        <w:t xml:space="preserve"> </w:t>
      </w:r>
      <w:r w:rsidRPr="00CB0F1F">
        <w:rPr>
          <w:iCs/>
        </w:rPr>
        <w:t>buhalterijai</w:t>
      </w:r>
      <w:r w:rsidRPr="00CB0F1F">
        <w:t>,</w:t>
      </w:r>
      <w:r w:rsidRPr="00C65B77">
        <w:t xml:space="preserve"> sutarčių originalus </w:t>
      </w:r>
      <w:r w:rsidRPr="00C65B77">
        <w:rPr>
          <w:iCs/>
        </w:rPr>
        <w:t>–</w:t>
      </w:r>
      <w:r w:rsidRPr="00C65B77">
        <w:t xml:space="preserve"> VILNIAUS TIC </w:t>
      </w:r>
      <w:r>
        <w:t>dokumentų valdymo skyriui</w:t>
      </w:r>
      <w:r w:rsidRPr="00C65B77">
        <w:t>.</w:t>
      </w:r>
    </w:p>
    <w:p w:rsidR="009517B9" w:rsidRPr="00C65B77" w:rsidRDefault="009517B9" w:rsidP="008D0BC2">
      <w:pPr>
        <w:pStyle w:val="aaaa"/>
        <w:numPr>
          <w:numberingChange w:id="396" w:author="Unknown" w:date="2014-01-08T11:48:00Z" w:original="%1:170:0:."/>
        </w:numPr>
      </w:pPr>
      <w:r w:rsidRPr="00C65B77">
        <w:t>Pirkimo sutartys, paraiškos, pasiūlymai, pirkimo dokumentai, paraiškų ir pasiūlymų nagrinėjimo bei vertinimo dokumentai, kiti su pirkimu susiję dokumentai, nepaisant jų pateikimo būdo, formos ir laikmenos, saugomi Lietuvos Respublikos dokumentų ir archyvų įstatymo (Žin., 1995, Nr. </w:t>
      </w:r>
      <w:r>
        <w:fldChar w:fldCharType="begin"/>
      </w:r>
      <w:r>
        <w:instrText>HYPERLINK "http://www3.lrs.lt/pls/inter/dokpaieska.showdoc_l?p_id=23066"</w:instrText>
      </w:r>
      <w:r>
        <w:fldChar w:fldCharType="separate"/>
      </w:r>
      <w:r w:rsidRPr="00C65B77">
        <w:rPr>
          <w:rStyle w:val="Hyperlink"/>
          <w:spacing w:val="0"/>
        </w:rPr>
        <w:t>107-2389</w:t>
      </w:r>
      <w:r>
        <w:fldChar w:fldCharType="end"/>
      </w:r>
      <w:r w:rsidRPr="00C65B77">
        <w:t>; 2004, Nr. </w:t>
      </w:r>
      <w:r>
        <w:fldChar w:fldCharType="begin"/>
      </w:r>
      <w:r>
        <w:instrText>HYPERLINK "http://www3.lrs.lt/pls/inter/dokpaieska.showdoc_l?p_id=230851"</w:instrText>
      </w:r>
      <w:r>
        <w:fldChar w:fldCharType="separate"/>
      </w:r>
      <w:r w:rsidRPr="00C65B77">
        <w:rPr>
          <w:rStyle w:val="Hyperlink"/>
          <w:spacing w:val="0"/>
        </w:rPr>
        <w:t>57-1982</w:t>
      </w:r>
      <w:r>
        <w:fldChar w:fldCharType="end"/>
      </w:r>
      <w:r w:rsidRPr="00C65B77">
        <w:t>) nustatyta tvarka, tačiau ne mažiau kaip 4 metus nuo pirkimo pabaigos.</w:t>
      </w:r>
    </w:p>
    <w:p w:rsidR="009517B9" w:rsidRPr="008D0BC2" w:rsidRDefault="009517B9" w:rsidP="008D0BC2">
      <w:pPr>
        <w:pStyle w:val="aaaa"/>
        <w:numPr>
          <w:numberingChange w:id="397" w:author="Unknown" w:date="2014-01-08T11:48:00Z" w:original="%1:171:0:."/>
        </w:numPr>
        <w:rPr>
          <w:caps/>
        </w:rPr>
      </w:pPr>
      <w:r w:rsidRPr="008D0BC2">
        <w:t>VILNIAUS TIC</w:t>
      </w:r>
      <w:r w:rsidRPr="008D0BC2">
        <w:rPr>
          <w:iCs/>
        </w:rPr>
        <w:t xml:space="preserve"> </w:t>
      </w:r>
      <w:r w:rsidRPr="008D0BC2">
        <w:t>už kiekvieną supaprastintą pirkimą, įskaitant ir supaprastintą pirkimą, kurio metu sudaroma preliminarioji sutartis, privalo raštu pateikti pirkimo procedūrų ataskaitą viešųjų pirkimų tarnybai pagal jos nustatytas formas ir reikalavimus. ši ataskaita neteikiama, kai:</w:t>
      </w:r>
    </w:p>
    <w:p w:rsidR="009517B9" w:rsidRPr="00C65B77" w:rsidRDefault="009517B9" w:rsidP="00F640B4">
      <w:pPr>
        <w:tabs>
          <w:tab w:val="left" w:pos="993"/>
          <w:tab w:val="left" w:pos="1843"/>
        </w:tabs>
        <w:spacing w:before="120" w:after="0" w:line="240" w:lineRule="auto"/>
        <w:ind w:left="1440"/>
        <w:jc w:val="both"/>
        <w:rPr>
          <w:rFonts w:ascii="Times New Roman" w:hAnsi="Times New Roman"/>
        </w:rPr>
      </w:pPr>
      <w:r w:rsidRPr="00C65B77">
        <w:rPr>
          <w:rFonts w:ascii="Times New Roman" w:hAnsi="Times New Roman"/>
        </w:rPr>
        <w:t>171.1. supaprastintas pirkimas yra atliekamas pagal sudarytą preliminariąją sutartį,</w:t>
      </w:r>
    </w:p>
    <w:p w:rsidR="009517B9" w:rsidRPr="00C65B77" w:rsidRDefault="009517B9" w:rsidP="00F640B4">
      <w:pPr>
        <w:tabs>
          <w:tab w:val="left" w:pos="993"/>
          <w:tab w:val="left" w:pos="1843"/>
        </w:tabs>
        <w:spacing w:before="120" w:after="0" w:line="240" w:lineRule="auto"/>
        <w:ind w:left="1440"/>
        <w:jc w:val="both"/>
        <w:rPr>
          <w:rFonts w:ascii="Times New Roman" w:hAnsi="Times New Roman"/>
        </w:rPr>
      </w:pPr>
      <w:r w:rsidRPr="00C65B77">
        <w:rPr>
          <w:rFonts w:ascii="Times New Roman" w:hAnsi="Times New Roman"/>
        </w:rPr>
        <w:t>171.2. atliekamas mažos vertės pirkimas.</w:t>
      </w:r>
    </w:p>
    <w:p w:rsidR="009517B9" w:rsidRPr="00C65B77" w:rsidRDefault="009517B9" w:rsidP="008D0BC2">
      <w:pPr>
        <w:pStyle w:val="aaaa"/>
        <w:numPr>
          <w:numberingChange w:id="398" w:author="Unknown" w:date="2014-01-08T11:48:00Z" w:original="%1:172:0:."/>
        </w:numPr>
      </w:pPr>
      <w:r w:rsidRPr="00C65B77">
        <w:t>VILNIAUS TIC privalo Viešųjų pirkimų tarnybai pagal jos nustatytas formas ir reikalavimus pateikti visų per finansinius metus atliktų pirkimų ataskaitą:</w:t>
      </w:r>
    </w:p>
    <w:p w:rsidR="009517B9" w:rsidRPr="00C65B77" w:rsidRDefault="009517B9" w:rsidP="00F640B4">
      <w:pPr>
        <w:tabs>
          <w:tab w:val="left" w:pos="1440"/>
          <w:tab w:val="left" w:pos="1843"/>
        </w:tabs>
        <w:spacing w:before="120" w:after="0" w:line="240" w:lineRule="auto"/>
        <w:ind w:left="1440"/>
        <w:jc w:val="both"/>
        <w:rPr>
          <w:rFonts w:ascii="Times New Roman" w:hAnsi="Times New Roman"/>
        </w:rPr>
      </w:pPr>
      <w:r w:rsidRPr="00C65B77">
        <w:rPr>
          <w:rFonts w:ascii="Times New Roman" w:hAnsi="Times New Roman"/>
        </w:rPr>
        <w:t>172.1. kai pagal preliminariąsias sutartis sudaromos pagrindinės pirkimo sutartys;</w:t>
      </w:r>
    </w:p>
    <w:p w:rsidR="009517B9" w:rsidRPr="00C65B77" w:rsidRDefault="009517B9" w:rsidP="00F640B4">
      <w:pPr>
        <w:tabs>
          <w:tab w:val="left" w:pos="1440"/>
          <w:tab w:val="left" w:pos="1843"/>
        </w:tabs>
        <w:spacing w:before="120" w:after="0" w:line="240" w:lineRule="auto"/>
        <w:ind w:left="1440"/>
        <w:jc w:val="both"/>
        <w:rPr>
          <w:rFonts w:ascii="Times New Roman" w:hAnsi="Times New Roman"/>
        </w:rPr>
      </w:pPr>
      <w:r w:rsidRPr="00C65B77">
        <w:rPr>
          <w:rFonts w:ascii="Times New Roman" w:hAnsi="Times New Roman"/>
        </w:rPr>
        <w:t>172.2. supaprastintų pirkimų, atliktų pagal Viešųjų pirkimų įstatymo 91 straipsnio reikalavimus;</w:t>
      </w:r>
    </w:p>
    <w:p w:rsidR="009517B9" w:rsidRPr="00C65B77" w:rsidRDefault="009517B9" w:rsidP="00F640B4">
      <w:pPr>
        <w:tabs>
          <w:tab w:val="left" w:pos="1440"/>
          <w:tab w:val="left" w:pos="1843"/>
        </w:tabs>
        <w:spacing w:before="120" w:after="0" w:line="240" w:lineRule="auto"/>
        <w:ind w:left="1440"/>
        <w:jc w:val="both"/>
        <w:rPr>
          <w:rFonts w:ascii="Times New Roman" w:hAnsi="Times New Roman"/>
        </w:rPr>
      </w:pPr>
      <w:r w:rsidRPr="00C65B77">
        <w:rPr>
          <w:rFonts w:ascii="Times New Roman" w:hAnsi="Times New Roman"/>
        </w:rPr>
        <w:t>172.3. mažos vertės pirkimų.</w:t>
      </w:r>
    </w:p>
    <w:p w:rsidR="009517B9" w:rsidRPr="00C65B77" w:rsidRDefault="009517B9" w:rsidP="00F640B4">
      <w:pPr>
        <w:spacing w:before="120" w:after="0" w:line="240" w:lineRule="auto"/>
        <w:jc w:val="both"/>
        <w:rPr>
          <w:rFonts w:ascii="Times New Roman" w:hAnsi="Times New Roman"/>
        </w:rPr>
      </w:pPr>
    </w:p>
    <w:p w:rsidR="009517B9" w:rsidRPr="00C65B77" w:rsidRDefault="009517B9" w:rsidP="00F640B4">
      <w:pPr>
        <w:spacing w:before="120" w:after="0" w:line="240" w:lineRule="auto"/>
        <w:ind w:firstLine="360"/>
        <w:jc w:val="center"/>
        <w:rPr>
          <w:rFonts w:ascii="Times New Roman" w:hAnsi="Times New Roman"/>
          <w:b/>
        </w:rPr>
      </w:pPr>
      <w:r w:rsidRPr="00C65B77">
        <w:rPr>
          <w:rFonts w:ascii="Times New Roman" w:hAnsi="Times New Roman"/>
          <w:b/>
        </w:rPr>
        <w:t>XXI. INFORMACIJOS APIE SUPAPRASTINTUS PIRKIMUS TEIKIMAS</w:t>
      </w:r>
    </w:p>
    <w:p w:rsidR="009517B9" w:rsidRPr="00C65B77" w:rsidRDefault="009517B9" w:rsidP="00F640B4">
      <w:pPr>
        <w:pStyle w:val="CentrBold"/>
        <w:spacing w:before="120" w:line="240" w:lineRule="auto"/>
        <w:ind w:left="1080"/>
        <w:jc w:val="left"/>
        <w:rPr>
          <w:sz w:val="22"/>
          <w:szCs w:val="22"/>
          <w:lang w:val="lt-LT"/>
        </w:rPr>
      </w:pPr>
    </w:p>
    <w:p w:rsidR="009517B9" w:rsidRPr="00C65B77" w:rsidRDefault="009517B9" w:rsidP="008D0BC2">
      <w:pPr>
        <w:pStyle w:val="aaaa"/>
        <w:numPr>
          <w:numberingChange w:id="399" w:author="Unknown" w:date="2014-01-08T11:48:00Z" w:original="%1:173:0:."/>
        </w:numPr>
      </w:pPr>
      <w:r w:rsidRPr="00C65B77">
        <w:t>Komisija ar pirkimų vykdytojas suinteresuotiems kandidatams ir suinteresuotiems dalyviams, išskyrus atvejus, kai supaprastinto pirkimo sutarties vertė mažesnė kaip 10 000 Lt (be pridėtinės vertės mokesčio), nedelsdama (ne vėliau kaip per 5 darbo dienas) raštu praneša apie priimtą sprendimą sudaryti pirkimo sutartį ar preliminariąją sutartį arba sprendimą dėl leidimo dalyvauti dinaminėje pirkimo sistemoje, pateikia Taisyklių 174 punkte nurodytos atitinkamos informacijos, kuri dar nebuvo pateikta pirkimo procedūros metu, santrauką ir nurodo nustatytą pasiūlymų eilę, laimėjusį pasiūlymą, tikslų atidėjimo terminą. VILNIAUS TIC taip pat turi nurodyti priežastis, dėl kurių buvo priimtas sprendimas nesudaryti pirkimo sutarties ar preliminariosios sutarties, pradėti pirkimą ar dinaminę pirkimų sistemą iš naujo.</w:t>
      </w:r>
    </w:p>
    <w:p w:rsidR="009517B9" w:rsidRPr="00C65B77" w:rsidRDefault="009517B9" w:rsidP="008D0BC2">
      <w:pPr>
        <w:pStyle w:val="aaaa"/>
        <w:numPr>
          <w:numberingChange w:id="400" w:author="Unknown" w:date="2014-01-08T11:48:00Z" w:original="%1:174:0:."/>
        </w:numPr>
      </w:pPr>
      <w:r w:rsidRPr="00C65B77">
        <w:t>VILNIAUS TIC, gavusi kandidato ar dalyvio raštu pateiktą prašymą, turi nedelsdama, ne vėliau kaip per 10 dienų nuo prašymo gavimo dienos, nurodyti:</w:t>
      </w:r>
    </w:p>
    <w:p w:rsidR="009517B9" w:rsidRPr="008D0BC2" w:rsidRDefault="009517B9" w:rsidP="008D0BC2">
      <w:pPr>
        <w:pStyle w:val="aaaa"/>
        <w:numPr>
          <w:ilvl w:val="1"/>
          <w:numId w:val="3"/>
          <w:numberingChange w:id="401" w:author="Unknown" w:date="2014-01-08T11:48:00Z" w:original="%1:174:0:.%2:1:0:."/>
        </w:numPr>
        <w:ind w:left="1134" w:hanging="567"/>
        <w:rPr>
          <w:spacing w:val="0"/>
        </w:rPr>
      </w:pPr>
      <w:r w:rsidRPr="008D0BC2">
        <w:rPr>
          <w:spacing w:val="0"/>
        </w:rPr>
        <w:t>kandidatui – jo paraiškos atmetimo priežastis;</w:t>
      </w:r>
    </w:p>
    <w:p w:rsidR="009517B9" w:rsidRPr="008D0BC2" w:rsidRDefault="009517B9" w:rsidP="008D0BC2">
      <w:pPr>
        <w:pStyle w:val="aaaa"/>
        <w:numPr>
          <w:ilvl w:val="1"/>
          <w:numId w:val="3"/>
          <w:numberingChange w:id="402" w:author="Unknown" w:date="2014-01-08T11:48:00Z" w:original="%1:174:0:.%2:2:0:."/>
        </w:numPr>
        <w:ind w:left="1134" w:hanging="567"/>
        <w:rPr>
          <w:spacing w:val="0"/>
        </w:rPr>
      </w:pPr>
      <w:r w:rsidRPr="008D0BC2">
        <w:rPr>
          <w:spacing w:val="0"/>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9517B9" w:rsidRPr="008D0BC2" w:rsidRDefault="009517B9" w:rsidP="008D0BC2">
      <w:pPr>
        <w:pStyle w:val="aaaa"/>
        <w:numPr>
          <w:ilvl w:val="1"/>
          <w:numId w:val="3"/>
          <w:numberingChange w:id="403" w:author="Unknown" w:date="2014-01-08T11:48:00Z" w:original="%1:174:0:.%2:3:0:."/>
        </w:numPr>
        <w:ind w:left="1134" w:hanging="567"/>
        <w:rPr>
          <w:spacing w:val="0"/>
        </w:rPr>
      </w:pPr>
      <w:r w:rsidRPr="008D0BC2">
        <w:rPr>
          <w:spacing w:val="0"/>
        </w:rPr>
        <w:t>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9517B9" w:rsidRPr="008D0BC2" w:rsidRDefault="009517B9" w:rsidP="008D0BC2">
      <w:pPr>
        <w:pStyle w:val="aaaa"/>
        <w:numPr>
          <w:ilvl w:val="1"/>
          <w:numId w:val="3"/>
          <w:numberingChange w:id="404" w:author="Unknown" w:date="2014-01-08T11:48:00Z" w:original="%1:174:0:.%2:4:0:."/>
        </w:numPr>
        <w:ind w:left="1134" w:hanging="567"/>
        <w:rPr>
          <w:spacing w:val="0"/>
        </w:rPr>
      </w:pPr>
      <w:r w:rsidRPr="008D0BC2">
        <w:rPr>
          <w:spacing w:val="0"/>
        </w:rPr>
        <w:t>Šis punktas netaikomas, kai supaprastintas pirkimas atliekamas apklausos būdu žodžiu.</w:t>
      </w:r>
    </w:p>
    <w:p w:rsidR="009517B9" w:rsidRPr="00C65B77" w:rsidRDefault="009517B9" w:rsidP="008D0BC2">
      <w:pPr>
        <w:pStyle w:val="aaaa"/>
        <w:numPr>
          <w:numberingChange w:id="405" w:author="Unknown" w:date="2014-01-08T11:48:00Z" w:original="%1:175:0:."/>
        </w:numPr>
      </w:pPr>
      <w:r>
        <w:t>S</w:t>
      </w:r>
      <w:r w:rsidRPr="00C65B77">
        <w:t>usipažinti su informacija, susijusia su pasiūlymų nagrinėjimu, aiškinimu, vertinimu ir palyginimu, gali tiktai Komisijos nariai ir VILNIAUS TIC pakviesti ekspertai, VILNIAUS TIC vadovas, jo įgalioti asmenys. Ši informacija gali būti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9517B9" w:rsidRPr="00C65B77" w:rsidRDefault="009517B9" w:rsidP="008D0BC2">
      <w:pPr>
        <w:pStyle w:val="aaaa"/>
        <w:numPr>
          <w:numberingChange w:id="406" w:author="Unknown" w:date="2014-01-08T11:48:00Z" w:original="%1:176:0:."/>
        </w:numPr>
      </w:pPr>
      <w:r w:rsidRPr="00C65B77">
        <w:t>VILNIAUS TIC, Komisija, jos nariai ar ekspertai ir kiti asmenys, nepažeisdami įstatymų reikalavimų, ypač dėl sudarytų sutarčių skelbimo ir informacijos, susijusios su jos teikimu kandidatams ir dalyviams, negali tretiesiems asmenims atskleisti VILNIAUS TIC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C65B77">
        <w:rPr>
          <w:b/>
          <w:bCs/>
        </w:rPr>
        <w:t>.</w:t>
      </w:r>
      <w:r w:rsidRPr="00C65B77">
        <w:t xml:space="preserve"> Tiekėjas negali viešai skelbiamos ar visuomenei lengvai prieinamos informacijos nurodyti kaip konfidencialios. Dalyvių reikalavimu VILNIAUS TIC turi juos supažindinti su kitų dalyvių pasiūlymais, išskyrus tą informaciją, kurią dalyviai nurodė kaip konfidencialią.</w:t>
      </w:r>
    </w:p>
    <w:p w:rsidR="009517B9" w:rsidRPr="00C65B77" w:rsidRDefault="009517B9" w:rsidP="00F640B4">
      <w:pPr>
        <w:pStyle w:val="CentrBold"/>
        <w:spacing w:before="120" w:line="240" w:lineRule="auto"/>
        <w:rPr>
          <w:sz w:val="22"/>
          <w:szCs w:val="22"/>
          <w:lang w:val="lt-LT"/>
        </w:rPr>
      </w:pPr>
    </w:p>
    <w:p w:rsidR="009517B9" w:rsidRPr="00C65B77" w:rsidRDefault="009517B9" w:rsidP="00F640B4">
      <w:pPr>
        <w:pStyle w:val="CentrBold"/>
        <w:spacing w:before="120" w:line="240" w:lineRule="auto"/>
        <w:rPr>
          <w:sz w:val="22"/>
          <w:szCs w:val="22"/>
          <w:lang w:val="lt-LT"/>
        </w:rPr>
      </w:pPr>
      <w:r w:rsidRPr="00C65B77">
        <w:rPr>
          <w:sz w:val="22"/>
          <w:szCs w:val="22"/>
          <w:lang w:val="lt-LT"/>
        </w:rPr>
        <w:t>Xxii. GINČŲ NAGRINĖJIMAS</w:t>
      </w:r>
    </w:p>
    <w:p w:rsidR="009517B9" w:rsidRPr="00C65B77" w:rsidRDefault="009517B9" w:rsidP="00F640B4">
      <w:pPr>
        <w:pStyle w:val="MAZAS"/>
        <w:spacing w:before="120" w:line="240" w:lineRule="auto"/>
        <w:rPr>
          <w:sz w:val="22"/>
          <w:szCs w:val="22"/>
          <w:lang w:val="lt-LT"/>
        </w:rPr>
      </w:pPr>
    </w:p>
    <w:p w:rsidR="009517B9" w:rsidRPr="00C65B77" w:rsidRDefault="009517B9" w:rsidP="009065F5">
      <w:pPr>
        <w:pStyle w:val="aaaa"/>
        <w:numPr>
          <w:numberingChange w:id="407" w:author="Unknown" w:date="2014-01-08T11:48:00Z" w:original="%1:177:0:."/>
        </w:numPr>
      </w:pPr>
      <w:r>
        <w:t>Ginčų nagrinėjimas, žalos atlyginimas, pirkimo sutarties pripažinimas negaliojančia, alternatyvios sankcijos, Europos Bendrijos teisės pažeidimų nagrinėjimas atliekamas vadovaujantis Viešųjų pirkimų įstatymo V skyriaus nuostatomis.</w:t>
      </w:r>
    </w:p>
    <w:p w:rsidR="009517B9" w:rsidRPr="00C65B77" w:rsidRDefault="009517B9" w:rsidP="009065F5">
      <w:pPr>
        <w:pStyle w:val="CentrBold"/>
        <w:keepLines w:val="0"/>
        <w:tabs>
          <w:tab w:val="left" w:pos="720"/>
        </w:tabs>
        <w:suppressAutoHyphens w:val="0"/>
        <w:spacing w:before="120" w:line="240" w:lineRule="auto"/>
        <w:jc w:val="both"/>
        <w:textAlignment w:val="auto"/>
        <w:rPr>
          <w:b w:val="0"/>
          <w:caps w:val="0"/>
          <w:sz w:val="22"/>
          <w:szCs w:val="22"/>
          <w:lang w:val="lt-LT"/>
        </w:rPr>
      </w:pPr>
      <w:r w:rsidRPr="00C65B77">
        <w:rPr>
          <w:b w:val="0"/>
          <w:caps w:val="0"/>
          <w:sz w:val="22"/>
          <w:szCs w:val="22"/>
          <w:lang w:val="lt-LT"/>
        </w:rPr>
        <w:tab/>
      </w:r>
    </w:p>
    <w:p w:rsidR="009517B9" w:rsidRPr="00C65B77" w:rsidRDefault="009517B9" w:rsidP="00F640B4">
      <w:pPr>
        <w:pStyle w:val="Linija"/>
        <w:spacing w:before="120" w:line="240" w:lineRule="auto"/>
        <w:rPr>
          <w:sz w:val="22"/>
          <w:szCs w:val="22"/>
          <w:lang w:val="lt-LT"/>
        </w:rPr>
      </w:pPr>
      <w:r w:rsidRPr="00C65B77">
        <w:rPr>
          <w:sz w:val="22"/>
          <w:szCs w:val="22"/>
          <w:lang w:val="lt-LT"/>
        </w:rPr>
        <w:t>____________________</w:t>
      </w:r>
    </w:p>
    <w:p w:rsidR="009517B9" w:rsidRPr="00C65B77" w:rsidRDefault="009517B9" w:rsidP="00F640B4">
      <w:pPr>
        <w:spacing w:before="120" w:after="0" w:line="240" w:lineRule="auto"/>
        <w:rPr>
          <w:rFonts w:ascii="Times New Roman" w:hAnsi="Times New Roman"/>
        </w:rPr>
      </w:pPr>
    </w:p>
    <w:p w:rsidR="009517B9" w:rsidRPr="00C65B77" w:rsidRDefault="009517B9" w:rsidP="00F640B4">
      <w:pPr>
        <w:spacing w:before="120" w:after="0" w:line="240" w:lineRule="auto"/>
        <w:rPr>
          <w:rFonts w:ascii="Times New Roman" w:hAnsi="Times New Roman"/>
        </w:rPr>
      </w:pPr>
    </w:p>
    <w:sectPr w:rsidR="009517B9" w:rsidRPr="00C65B77" w:rsidSect="00502C00">
      <w:pgSz w:w="11906" w:h="16838"/>
      <w:pgMar w:top="720" w:right="720" w:bottom="720" w:left="720"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3D9F"/>
    <w:multiLevelType w:val="multilevel"/>
    <w:tmpl w:val="83829E64"/>
    <w:lvl w:ilvl="0">
      <w:start w:val="70"/>
      <w:numFmt w:val="decimal"/>
      <w:lvlText w:val="%1."/>
      <w:lvlJc w:val="left"/>
      <w:pPr>
        <w:ind w:left="480" w:hanging="480"/>
      </w:pPr>
      <w:rPr>
        <w:rFonts w:cs="Times New Roman" w:hint="default"/>
      </w:rPr>
    </w:lvl>
    <w:lvl w:ilvl="1">
      <w:start w:val="6"/>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7EA4CA0"/>
    <w:multiLevelType w:val="hybridMultilevel"/>
    <w:tmpl w:val="AC62DC9E"/>
    <w:lvl w:ilvl="0" w:tplc="0409000F">
      <w:start w:val="1"/>
      <w:numFmt w:val="decimal"/>
      <w:lvlText w:val="%1."/>
      <w:lvlJc w:val="left"/>
      <w:pPr>
        <w:ind w:left="1032" w:hanging="360"/>
      </w:pPr>
      <w:rPr>
        <w:rFonts w:cs="Times New Roman"/>
      </w:rPr>
    </w:lvl>
    <w:lvl w:ilvl="1" w:tplc="04090019" w:tentative="1">
      <w:start w:val="1"/>
      <w:numFmt w:val="lowerLetter"/>
      <w:lvlText w:val="%2."/>
      <w:lvlJc w:val="left"/>
      <w:pPr>
        <w:ind w:left="1752" w:hanging="360"/>
      </w:pPr>
      <w:rPr>
        <w:rFonts w:cs="Times New Roman"/>
      </w:rPr>
    </w:lvl>
    <w:lvl w:ilvl="2" w:tplc="0409001B" w:tentative="1">
      <w:start w:val="1"/>
      <w:numFmt w:val="lowerRoman"/>
      <w:lvlText w:val="%3."/>
      <w:lvlJc w:val="right"/>
      <w:pPr>
        <w:ind w:left="2472" w:hanging="180"/>
      </w:pPr>
      <w:rPr>
        <w:rFonts w:cs="Times New Roman"/>
      </w:rPr>
    </w:lvl>
    <w:lvl w:ilvl="3" w:tplc="0409000F" w:tentative="1">
      <w:start w:val="1"/>
      <w:numFmt w:val="decimal"/>
      <w:lvlText w:val="%4."/>
      <w:lvlJc w:val="left"/>
      <w:pPr>
        <w:ind w:left="3192" w:hanging="360"/>
      </w:pPr>
      <w:rPr>
        <w:rFonts w:cs="Times New Roman"/>
      </w:rPr>
    </w:lvl>
    <w:lvl w:ilvl="4" w:tplc="04090019" w:tentative="1">
      <w:start w:val="1"/>
      <w:numFmt w:val="lowerLetter"/>
      <w:lvlText w:val="%5."/>
      <w:lvlJc w:val="left"/>
      <w:pPr>
        <w:ind w:left="3912" w:hanging="360"/>
      </w:pPr>
      <w:rPr>
        <w:rFonts w:cs="Times New Roman"/>
      </w:rPr>
    </w:lvl>
    <w:lvl w:ilvl="5" w:tplc="0409001B" w:tentative="1">
      <w:start w:val="1"/>
      <w:numFmt w:val="lowerRoman"/>
      <w:lvlText w:val="%6."/>
      <w:lvlJc w:val="right"/>
      <w:pPr>
        <w:ind w:left="4632" w:hanging="180"/>
      </w:pPr>
      <w:rPr>
        <w:rFonts w:cs="Times New Roman"/>
      </w:rPr>
    </w:lvl>
    <w:lvl w:ilvl="6" w:tplc="0409000F" w:tentative="1">
      <w:start w:val="1"/>
      <w:numFmt w:val="decimal"/>
      <w:lvlText w:val="%7."/>
      <w:lvlJc w:val="left"/>
      <w:pPr>
        <w:ind w:left="5352" w:hanging="360"/>
      </w:pPr>
      <w:rPr>
        <w:rFonts w:cs="Times New Roman"/>
      </w:rPr>
    </w:lvl>
    <w:lvl w:ilvl="7" w:tplc="04090019" w:tentative="1">
      <w:start w:val="1"/>
      <w:numFmt w:val="lowerLetter"/>
      <w:lvlText w:val="%8."/>
      <w:lvlJc w:val="left"/>
      <w:pPr>
        <w:ind w:left="6072" w:hanging="360"/>
      </w:pPr>
      <w:rPr>
        <w:rFonts w:cs="Times New Roman"/>
      </w:rPr>
    </w:lvl>
    <w:lvl w:ilvl="8" w:tplc="0409001B" w:tentative="1">
      <w:start w:val="1"/>
      <w:numFmt w:val="lowerRoman"/>
      <w:lvlText w:val="%9."/>
      <w:lvlJc w:val="right"/>
      <w:pPr>
        <w:ind w:left="6792" w:hanging="180"/>
      </w:pPr>
      <w:rPr>
        <w:rFonts w:cs="Times New Roman"/>
      </w:rPr>
    </w:lvl>
  </w:abstractNum>
  <w:abstractNum w:abstractNumId="2">
    <w:nsid w:val="08386FB5"/>
    <w:multiLevelType w:val="multilevel"/>
    <w:tmpl w:val="78664F58"/>
    <w:lvl w:ilvl="0">
      <w:start w:val="2"/>
      <w:numFmt w:val="decimal"/>
      <w:lvlText w:val="%1"/>
      <w:lvlJc w:val="left"/>
      <w:pPr>
        <w:ind w:left="360" w:hanging="360"/>
      </w:pPr>
      <w:rPr>
        <w:rFonts w:cs="Times New Roman" w:hint="default"/>
      </w:rPr>
    </w:lvl>
    <w:lvl w:ilvl="1">
      <w:start w:val="1"/>
      <w:numFmt w:val="decimal"/>
      <w:lvlText w:val="%1.%2"/>
      <w:lvlJc w:val="left"/>
      <w:pPr>
        <w:ind w:left="1146" w:hanging="360"/>
      </w:pPr>
      <w:rPr>
        <w:rFonts w:cs="Times New Roman" w:hint="default"/>
      </w:rPr>
    </w:lvl>
    <w:lvl w:ilvl="2">
      <w:start w:val="1"/>
      <w:numFmt w:val="decimal"/>
      <w:lvlText w:val="%1.%2.%3"/>
      <w:lvlJc w:val="left"/>
      <w:pPr>
        <w:ind w:left="2292" w:hanging="720"/>
      </w:pPr>
      <w:rPr>
        <w:rFonts w:cs="Times New Roman" w:hint="default"/>
      </w:rPr>
    </w:lvl>
    <w:lvl w:ilvl="3">
      <w:start w:val="1"/>
      <w:numFmt w:val="decimal"/>
      <w:lvlText w:val="%1.%2.%3.%4"/>
      <w:lvlJc w:val="left"/>
      <w:pPr>
        <w:ind w:left="3078" w:hanging="720"/>
      </w:pPr>
      <w:rPr>
        <w:rFonts w:cs="Times New Roman" w:hint="default"/>
      </w:rPr>
    </w:lvl>
    <w:lvl w:ilvl="4">
      <w:start w:val="1"/>
      <w:numFmt w:val="decimal"/>
      <w:lvlText w:val="%1.%2.%3.%4.%5"/>
      <w:lvlJc w:val="left"/>
      <w:pPr>
        <w:ind w:left="4224" w:hanging="1080"/>
      </w:pPr>
      <w:rPr>
        <w:rFonts w:cs="Times New Roman" w:hint="default"/>
      </w:rPr>
    </w:lvl>
    <w:lvl w:ilvl="5">
      <w:start w:val="1"/>
      <w:numFmt w:val="decimal"/>
      <w:lvlText w:val="%1.%2.%3.%4.%5.%6"/>
      <w:lvlJc w:val="left"/>
      <w:pPr>
        <w:ind w:left="5010" w:hanging="1080"/>
      </w:pPr>
      <w:rPr>
        <w:rFonts w:cs="Times New Roman" w:hint="default"/>
      </w:rPr>
    </w:lvl>
    <w:lvl w:ilvl="6">
      <w:start w:val="1"/>
      <w:numFmt w:val="decimal"/>
      <w:lvlText w:val="%1.%2.%3.%4.%5.%6.%7"/>
      <w:lvlJc w:val="left"/>
      <w:pPr>
        <w:ind w:left="6156" w:hanging="1440"/>
      </w:pPr>
      <w:rPr>
        <w:rFonts w:cs="Times New Roman" w:hint="default"/>
      </w:rPr>
    </w:lvl>
    <w:lvl w:ilvl="7">
      <w:start w:val="1"/>
      <w:numFmt w:val="decimal"/>
      <w:lvlText w:val="%1.%2.%3.%4.%5.%6.%7.%8"/>
      <w:lvlJc w:val="left"/>
      <w:pPr>
        <w:ind w:left="6942" w:hanging="1440"/>
      </w:pPr>
      <w:rPr>
        <w:rFonts w:cs="Times New Roman" w:hint="default"/>
      </w:rPr>
    </w:lvl>
    <w:lvl w:ilvl="8">
      <w:start w:val="1"/>
      <w:numFmt w:val="decimal"/>
      <w:lvlText w:val="%1.%2.%3.%4.%5.%6.%7.%8.%9"/>
      <w:lvlJc w:val="left"/>
      <w:pPr>
        <w:ind w:left="8088" w:hanging="1800"/>
      </w:pPr>
      <w:rPr>
        <w:rFonts w:cs="Times New Roman" w:hint="default"/>
      </w:rPr>
    </w:lvl>
  </w:abstractNum>
  <w:abstractNum w:abstractNumId="3">
    <w:nsid w:val="08C178A8"/>
    <w:multiLevelType w:val="hybridMultilevel"/>
    <w:tmpl w:val="82F8C4E0"/>
    <w:lvl w:ilvl="0" w:tplc="D8B077D4">
      <w:start w:val="1"/>
      <w:numFmt w:val="decimal"/>
      <w:lvlText w:val="134.%1."/>
      <w:lvlJc w:val="left"/>
      <w:pPr>
        <w:ind w:left="1350" w:hanging="360"/>
      </w:pPr>
      <w:rPr>
        <w:rFonts w:ascii="Times New Roman" w:hAnsi="Times New Roman"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4">
    <w:nsid w:val="0EA17083"/>
    <w:multiLevelType w:val="multilevel"/>
    <w:tmpl w:val="8F8A4EBA"/>
    <w:lvl w:ilvl="0">
      <w:start w:val="45"/>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21D19BD"/>
    <w:multiLevelType w:val="hybridMultilevel"/>
    <w:tmpl w:val="4FDC1F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4C872E0"/>
    <w:multiLevelType w:val="hybridMultilevel"/>
    <w:tmpl w:val="FEEAFACE"/>
    <w:lvl w:ilvl="0" w:tplc="10EEF198">
      <w:start w:val="1"/>
      <w:numFmt w:val="decimal"/>
      <w:lvlText w:val="135.%1."/>
      <w:lvlJc w:val="left"/>
      <w:pPr>
        <w:ind w:left="1287" w:hanging="360"/>
      </w:pPr>
      <w:rPr>
        <w:rFonts w:ascii="Times New Roman" w:hAnsi="Times New Roman"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7">
    <w:nsid w:val="1ECB06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2985827"/>
    <w:multiLevelType w:val="hybridMultilevel"/>
    <w:tmpl w:val="177693A2"/>
    <w:lvl w:ilvl="0" w:tplc="D60ABBE0">
      <w:start w:val="173"/>
      <w:numFmt w:val="decimal"/>
      <w:lvlText w:val="%1."/>
      <w:lvlJc w:val="left"/>
      <w:pPr>
        <w:ind w:left="780" w:hanging="4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6AA79E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6B22C88"/>
    <w:multiLevelType w:val="hybridMultilevel"/>
    <w:tmpl w:val="5ED8F812"/>
    <w:lvl w:ilvl="0" w:tplc="44CA80D8">
      <w:start w:val="61"/>
      <w:numFmt w:val="decimal"/>
      <w:lvlText w:val="%1."/>
      <w:lvlJc w:val="left"/>
      <w:pPr>
        <w:ind w:left="1620" w:hanging="360"/>
      </w:pPr>
      <w:rPr>
        <w:rFonts w:cs="Times New Roman" w:hint="default"/>
        <w:b/>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1">
    <w:nsid w:val="27AD487E"/>
    <w:multiLevelType w:val="multilevel"/>
    <w:tmpl w:val="8F8A4EBA"/>
    <w:lvl w:ilvl="0">
      <w:start w:val="45"/>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28D81185"/>
    <w:multiLevelType w:val="hybridMultilevel"/>
    <w:tmpl w:val="920C5A58"/>
    <w:lvl w:ilvl="0" w:tplc="C0BED4F0">
      <w:start w:val="1"/>
      <w:numFmt w:val="decimal"/>
      <w:lvlText w:val="187.%1."/>
      <w:lvlJc w:val="left"/>
      <w:pPr>
        <w:ind w:left="1146" w:hanging="360"/>
      </w:pPr>
      <w:rPr>
        <w:rFonts w:ascii="Times New Roman" w:hAnsi="Times New Roman" w:cs="Times New Roman" w:hint="default"/>
      </w:rPr>
    </w:lvl>
    <w:lvl w:ilvl="1" w:tplc="04090019">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3">
    <w:nsid w:val="2FA32F37"/>
    <w:multiLevelType w:val="multilevel"/>
    <w:tmpl w:val="345E86CE"/>
    <w:lvl w:ilvl="0">
      <w:start w:val="70"/>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31653612"/>
    <w:multiLevelType w:val="multilevel"/>
    <w:tmpl w:val="18001780"/>
    <w:lvl w:ilvl="0">
      <w:start w:val="55"/>
      <w:numFmt w:val="decimal"/>
      <w:lvlText w:val="%1."/>
      <w:lvlJc w:val="left"/>
      <w:pPr>
        <w:ind w:left="480" w:hanging="480"/>
      </w:pPr>
      <w:rPr>
        <w:rFonts w:cs="Times New Roman" w:hint="default"/>
      </w:rPr>
    </w:lvl>
    <w:lvl w:ilvl="1">
      <w:start w:val="8"/>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nsid w:val="33EB035C"/>
    <w:multiLevelType w:val="multilevel"/>
    <w:tmpl w:val="FCDE9248"/>
    <w:lvl w:ilvl="0">
      <w:start w:val="64"/>
      <w:numFmt w:val="decimal"/>
      <w:lvlText w:val="%1."/>
      <w:lvlJc w:val="left"/>
      <w:pPr>
        <w:ind w:left="480" w:hanging="480"/>
      </w:pPr>
      <w:rPr>
        <w:rFonts w:cs="Times New Roman" w:hint="default"/>
      </w:rPr>
    </w:lvl>
    <w:lvl w:ilvl="1">
      <w:start w:val="1"/>
      <w:numFmt w:val="bullet"/>
      <w:lvlText w:val=""/>
      <w:lvlJc w:val="left"/>
      <w:pPr>
        <w:ind w:left="1830" w:hanging="480"/>
      </w:pPr>
      <w:rPr>
        <w:rFonts w:ascii="Symbol" w:hAnsi="Symbol"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6">
    <w:nsid w:val="34846575"/>
    <w:multiLevelType w:val="multilevel"/>
    <w:tmpl w:val="D1A43792"/>
    <w:lvl w:ilvl="0">
      <w:start w:val="128"/>
      <w:numFmt w:val="decimal"/>
      <w:lvlText w:val="%1."/>
      <w:lvlJc w:val="left"/>
      <w:pPr>
        <w:ind w:left="1416" w:hanging="420"/>
      </w:pPr>
      <w:rPr>
        <w:rFonts w:cs="Times New Roman" w:hint="default"/>
      </w:rPr>
    </w:lvl>
    <w:lvl w:ilvl="1">
      <w:start w:val="1"/>
      <w:numFmt w:val="decimal"/>
      <w:isLgl/>
      <w:lvlText w:val="%1.%2"/>
      <w:lvlJc w:val="left"/>
      <w:pPr>
        <w:ind w:left="2238" w:hanging="540"/>
      </w:pPr>
      <w:rPr>
        <w:rFonts w:cs="Times New Roman" w:hint="default"/>
      </w:rPr>
    </w:lvl>
    <w:lvl w:ilvl="2">
      <w:start w:val="1"/>
      <w:numFmt w:val="decimal"/>
      <w:isLgl/>
      <w:lvlText w:val="%1.%2.%3"/>
      <w:lvlJc w:val="left"/>
      <w:pPr>
        <w:ind w:left="3120" w:hanging="720"/>
      </w:pPr>
      <w:rPr>
        <w:rFonts w:cs="Times New Roman" w:hint="default"/>
      </w:rPr>
    </w:lvl>
    <w:lvl w:ilvl="3">
      <w:start w:val="1"/>
      <w:numFmt w:val="decimal"/>
      <w:isLgl/>
      <w:lvlText w:val="%1.%2.%3.%4"/>
      <w:lvlJc w:val="left"/>
      <w:pPr>
        <w:ind w:left="3822" w:hanging="720"/>
      </w:pPr>
      <w:rPr>
        <w:rFonts w:cs="Times New Roman" w:hint="default"/>
      </w:rPr>
    </w:lvl>
    <w:lvl w:ilvl="4">
      <w:start w:val="1"/>
      <w:numFmt w:val="decimal"/>
      <w:isLgl/>
      <w:lvlText w:val="%1.%2.%3.%4.%5"/>
      <w:lvlJc w:val="left"/>
      <w:pPr>
        <w:ind w:left="4884" w:hanging="1080"/>
      </w:pPr>
      <w:rPr>
        <w:rFonts w:cs="Times New Roman" w:hint="default"/>
      </w:rPr>
    </w:lvl>
    <w:lvl w:ilvl="5">
      <w:start w:val="1"/>
      <w:numFmt w:val="decimal"/>
      <w:isLgl/>
      <w:lvlText w:val="%1.%2.%3.%4.%5.%6"/>
      <w:lvlJc w:val="left"/>
      <w:pPr>
        <w:ind w:left="5586" w:hanging="1080"/>
      </w:pPr>
      <w:rPr>
        <w:rFonts w:cs="Times New Roman" w:hint="default"/>
      </w:rPr>
    </w:lvl>
    <w:lvl w:ilvl="6">
      <w:start w:val="1"/>
      <w:numFmt w:val="decimal"/>
      <w:isLgl/>
      <w:lvlText w:val="%1.%2.%3.%4.%5.%6.%7"/>
      <w:lvlJc w:val="left"/>
      <w:pPr>
        <w:ind w:left="6648" w:hanging="1440"/>
      </w:pPr>
      <w:rPr>
        <w:rFonts w:cs="Times New Roman" w:hint="default"/>
      </w:rPr>
    </w:lvl>
    <w:lvl w:ilvl="7">
      <w:start w:val="1"/>
      <w:numFmt w:val="decimal"/>
      <w:isLgl/>
      <w:lvlText w:val="%1.%2.%3.%4.%5.%6.%7.%8"/>
      <w:lvlJc w:val="left"/>
      <w:pPr>
        <w:ind w:left="7350" w:hanging="1440"/>
      </w:pPr>
      <w:rPr>
        <w:rFonts w:cs="Times New Roman" w:hint="default"/>
      </w:rPr>
    </w:lvl>
    <w:lvl w:ilvl="8">
      <w:start w:val="1"/>
      <w:numFmt w:val="decimal"/>
      <w:isLgl/>
      <w:lvlText w:val="%1.%2.%3.%4.%5.%6.%7.%8.%9"/>
      <w:lvlJc w:val="left"/>
      <w:pPr>
        <w:ind w:left="8412" w:hanging="1800"/>
      </w:pPr>
      <w:rPr>
        <w:rFonts w:cs="Times New Roman" w:hint="default"/>
      </w:rPr>
    </w:lvl>
  </w:abstractNum>
  <w:abstractNum w:abstractNumId="17">
    <w:nsid w:val="39581D98"/>
    <w:multiLevelType w:val="multilevel"/>
    <w:tmpl w:val="B348590E"/>
    <w:lvl w:ilvl="0">
      <w:start w:val="120"/>
      <w:numFmt w:val="decimal"/>
      <w:lvlText w:val="%1."/>
      <w:lvlJc w:val="left"/>
      <w:pPr>
        <w:ind w:left="780" w:hanging="420"/>
      </w:pPr>
      <w:rPr>
        <w:rFonts w:cs="Times New Roman" w:hint="default"/>
      </w:rPr>
    </w:lvl>
    <w:lvl w:ilvl="1">
      <w:start w:val="1"/>
      <w:numFmt w:val="decimal"/>
      <w:isLgl/>
      <w:lvlText w:val="%1.%2."/>
      <w:lvlJc w:val="left"/>
      <w:pPr>
        <w:ind w:left="1590" w:hanging="600"/>
      </w:pPr>
      <w:rPr>
        <w:rFonts w:cs="Times New Roman" w:hint="default"/>
      </w:rPr>
    </w:lvl>
    <w:lvl w:ilvl="2">
      <w:start w:val="1"/>
      <w:numFmt w:val="decimal"/>
      <w:isLgl/>
      <w:lvlText w:val="%1.%2.%3."/>
      <w:lvlJc w:val="left"/>
      <w:pPr>
        <w:ind w:left="2340" w:hanging="720"/>
      </w:pPr>
      <w:rPr>
        <w:rFonts w:cs="Times New Roman" w:hint="default"/>
      </w:rPr>
    </w:lvl>
    <w:lvl w:ilvl="3">
      <w:start w:val="1"/>
      <w:numFmt w:val="decimal"/>
      <w:isLgl/>
      <w:lvlText w:val="%1.%2.%3.%4."/>
      <w:lvlJc w:val="left"/>
      <w:pPr>
        <w:ind w:left="297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590" w:hanging="1080"/>
      </w:pPr>
      <w:rPr>
        <w:rFonts w:cs="Times New Roman" w:hint="default"/>
      </w:rPr>
    </w:lvl>
    <w:lvl w:ilvl="6">
      <w:start w:val="1"/>
      <w:numFmt w:val="decimal"/>
      <w:isLgl/>
      <w:lvlText w:val="%1.%2.%3.%4.%5.%6.%7."/>
      <w:lvlJc w:val="left"/>
      <w:pPr>
        <w:ind w:left="5580" w:hanging="1440"/>
      </w:pPr>
      <w:rPr>
        <w:rFonts w:cs="Times New Roman" w:hint="default"/>
      </w:rPr>
    </w:lvl>
    <w:lvl w:ilvl="7">
      <w:start w:val="1"/>
      <w:numFmt w:val="decimal"/>
      <w:isLgl/>
      <w:lvlText w:val="%1.%2.%3.%4.%5.%6.%7.%8."/>
      <w:lvlJc w:val="left"/>
      <w:pPr>
        <w:ind w:left="6210" w:hanging="1440"/>
      </w:pPr>
      <w:rPr>
        <w:rFonts w:cs="Times New Roman" w:hint="default"/>
      </w:rPr>
    </w:lvl>
    <w:lvl w:ilvl="8">
      <w:start w:val="1"/>
      <w:numFmt w:val="decimal"/>
      <w:isLgl/>
      <w:lvlText w:val="%1.%2.%3.%4.%5.%6.%7.%8.%9."/>
      <w:lvlJc w:val="left"/>
      <w:pPr>
        <w:ind w:left="7200" w:hanging="1800"/>
      </w:pPr>
      <w:rPr>
        <w:rFonts w:cs="Times New Roman" w:hint="default"/>
      </w:rPr>
    </w:lvl>
  </w:abstractNum>
  <w:abstractNum w:abstractNumId="18">
    <w:nsid w:val="3B347020"/>
    <w:multiLevelType w:val="hybridMultilevel"/>
    <w:tmpl w:val="BC327832"/>
    <w:lvl w:ilvl="0" w:tplc="11C06A62">
      <w:start w:val="1"/>
      <w:numFmt w:val="decimal"/>
      <w:lvlText w:val="85.%1."/>
      <w:lvlJc w:val="left"/>
      <w:pPr>
        <w:ind w:left="1146" w:hanging="360"/>
      </w:pPr>
      <w:rPr>
        <w:rFonts w:ascii="Times New Roman" w:hAnsi="Times New Roman"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9">
    <w:nsid w:val="3F7D5B8E"/>
    <w:multiLevelType w:val="multilevel"/>
    <w:tmpl w:val="B1CEE162"/>
    <w:lvl w:ilvl="0">
      <w:start w:val="1"/>
      <w:numFmt w:val="decimal"/>
      <w:pStyle w:val="aaaa"/>
      <w:lvlText w:val="%1."/>
      <w:lvlJc w:val="left"/>
      <w:pPr>
        <w:ind w:left="2061" w:hanging="360"/>
      </w:pPr>
      <w:rPr>
        <w:rFonts w:ascii="Times New Roman" w:eastAsia="Times New Roman" w:hAnsi="Times New Roman" w:cs="Times New Roman"/>
        <w:b w:val="0"/>
        <w:i w:val="0"/>
      </w:rPr>
    </w:lvl>
    <w:lvl w:ilvl="1">
      <w:start w:val="1"/>
      <w:numFmt w:val="decimal"/>
      <w:lvlText w:val="%1.%2."/>
      <w:lvlJc w:val="left"/>
      <w:pPr>
        <w:ind w:left="3321" w:hanging="360"/>
      </w:pPr>
      <w:rPr>
        <w:rFonts w:cs="Times New Roman" w:hint="default"/>
        <w:i w:val="0"/>
      </w:rPr>
    </w:lvl>
    <w:lvl w:ilvl="2">
      <w:start w:val="1"/>
      <w:numFmt w:val="decimal"/>
      <w:lvlText w:val="%1.%2.%3."/>
      <w:lvlJc w:val="left"/>
      <w:pPr>
        <w:ind w:left="3993" w:hanging="720"/>
      </w:pPr>
      <w:rPr>
        <w:rFonts w:cs="Times New Roman" w:hint="default"/>
      </w:rPr>
    </w:lvl>
    <w:lvl w:ilvl="3">
      <w:start w:val="1"/>
      <w:numFmt w:val="decimal"/>
      <w:lvlText w:val="%1.%2.%3.%4."/>
      <w:lvlJc w:val="left"/>
      <w:pPr>
        <w:ind w:left="4779" w:hanging="720"/>
      </w:pPr>
      <w:rPr>
        <w:rFonts w:cs="Times New Roman" w:hint="default"/>
      </w:rPr>
    </w:lvl>
    <w:lvl w:ilvl="4">
      <w:start w:val="1"/>
      <w:numFmt w:val="decimal"/>
      <w:lvlText w:val="%1.%2.%3.%4.%5."/>
      <w:lvlJc w:val="left"/>
      <w:pPr>
        <w:ind w:left="5925" w:hanging="1080"/>
      </w:pPr>
      <w:rPr>
        <w:rFonts w:cs="Times New Roman" w:hint="default"/>
      </w:rPr>
    </w:lvl>
    <w:lvl w:ilvl="5">
      <w:start w:val="1"/>
      <w:numFmt w:val="decimal"/>
      <w:lvlText w:val="%1.%2.%3.%4.%5.%6."/>
      <w:lvlJc w:val="left"/>
      <w:pPr>
        <w:ind w:left="6711" w:hanging="1080"/>
      </w:pPr>
      <w:rPr>
        <w:rFonts w:cs="Times New Roman" w:hint="default"/>
      </w:rPr>
    </w:lvl>
    <w:lvl w:ilvl="6">
      <w:start w:val="1"/>
      <w:numFmt w:val="decimal"/>
      <w:lvlText w:val="%1.%2.%3.%4.%5.%6.%7."/>
      <w:lvlJc w:val="left"/>
      <w:pPr>
        <w:ind w:left="7857" w:hanging="1440"/>
      </w:pPr>
      <w:rPr>
        <w:rFonts w:cs="Times New Roman" w:hint="default"/>
      </w:rPr>
    </w:lvl>
    <w:lvl w:ilvl="7">
      <w:start w:val="1"/>
      <w:numFmt w:val="decimal"/>
      <w:lvlText w:val="%1.%2.%3.%4.%5.%6.%7.%8."/>
      <w:lvlJc w:val="left"/>
      <w:pPr>
        <w:ind w:left="8643" w:hanging="1440"/>
      </w:pPr>
      <w:rPr>
        <w:rFonts w:cs="Times New Roman" w:hint="default"/>
      </w:rPr>
    </w:lvl>
    <w:lvl w:ilvl="8">
      <w:start w:val="1"/>
      <w:numFmt w:val="decimal"/>
      <w:lvlText w:val="%1.%2.%3.%4.%5.%6.%7.%8.%9."/>
      <w:lvlJc w:val="left"/>
      <w:pPr>
        <w:ind w:left="9789" w:hanging="1800"/>
      </w:pPr>
      <w:rPr>
        <w:rFonts w:cs="Times New Roman" w:hint="default"/>
      </w:rPr>
    </w:lvl>
  </w:abstractNum>
  <w:abstractNum w:abstractNumId="20">
    <w:nsid w:val="42626E2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2E33D57"/>
    <w:multiLevelType w:val="hybridMultilevel"/>
    <w:tmpl w:val="501EF27E"/>
    <w:lvl w:ilvl="0" w:tplc="00C833BE">
      <w:start w:val="1"/>
      <w:numFmt w:val="decimal"/>
      <w:lvlText w:val="131.%1."/>
      <w:lvlJc w:val="left"/>
      <w:pPr>
        <w:ind w:left="1620" w:hanging="360"/>
      </w:pPr>
      <w:rPr>
        <w:rFonts w:ascii="Times New Roman" w:hAnsi="Times New Roman"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2">
    <w:nsid w:val="4302603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43FF5D3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7E72329"/>
    <w:multiLevelType w:val="multilevel"/>
    <w:tmpl w:val="B348590E"/>
    <w:lvl w:ilvl="0">
      <w:start w:val="120"/>
      <w:numFmt w:val="decimal"/>
      <w:lvlText w:val="%1."/>
      <w:lvlJc w:val="left"/>
      <w:pPr>
        <w:ind w:left="780" w:hanging="420"/>
      </w:pPr>
      <w:rPr>
        <w:rFonts w:cs="Times New Roman" w:hint="default"/>
      </w:rPr>
    </w:lvl>
    <w:lvl w:ilvl="1">
      <w:start w:val="1"/>
      <w:numFmt w:val="decimal"/>
      <w:isLgl/>
      <w:lvlText w:val="%1.%2."/>
      <w:lvlJc w:val="left"/>
      <w:pPr>
        <w:ind w:left="1590" w:hanging="600"/>
      </w:pPr>
      <w:rPr>
        <w:rFonts w:cs="Times New Roman" w:hint="default"/>
      </w:rPr>
    </w:lvl>
    <w:lvl w:ilvl="2">
      <w:start w:val="1"/>
      <w:numFmt w:val="decimal"/>
      <w:isLgl/>
      <w:lvlText w:val="%1.%2.%3."/>
      <w:lvlJc w:val="left"/>
      <w:pPr>
        <w:ind w:left="2340" w:hanging="720"/>
      </w:pPr>
      <w:rPr>
        <w:rFonts w:cs="Times New Roman" w:hint="default"/>
      </w:rPr>
    </w:lvl>
    <w:lvl w:ilvl="3">
      <w:start w:val="1"/>
      <w:numFmt w:val="decimal"/>
      <w:isLgl/>
      <w:lvlText w:val="%1.%2.%3.%4."/>
      <w:lvlJc w:val="left"/>
      <w:pPr>
        <w:ind w:left="297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590" w:hanging="1080"/>
      </w:pPr>
      <w:rPr>
        <w:rFonts w:cs="Times New Roman" w:hint="default"/>
      </w:rPr>
    </w:lvl>
    <w:lvl w:ilvl="6">
      <w:start w:val="1"/>
      <w:numFmt w:val="decimal"/>
      <w:isLgl/>
      <w:lvlText w:val="%1.%2.%3.%4.%5.%6.%7."/>
      <w:lvlJc w:val="left"/>
      <w:pPr>
        <w:ind w:left="5580" w:hanging="1440"/>
      </w:pPr>
      <w:rPr>
        <w:rFonts w:cs="Times New Roman" w:hint="default"/>
      </w:rPr>
    </w:lvl>
    <w:lvl w:ilvl="7">
      <w:start w:val="1"/>
      <w:numFmt w:val="decimal"/>
      <w:isLgl/>
      <w:lvlText w:val="%1.%2.%3.%4.%5.%6.%7.%8."/>
      <w:lvlJc w:val="left"/>
      <w:pPr>
        <w:ind w:left="6210" w:hanging="1440"/>
      </w:pPr>
      <w:rPr>
        <w:rFonts w:cs="Times New Roman" w:hint="default"/>
      </w:rPr>
    </w:lvl>
    <w:lvl w:ilvl="8">
      <w:start w:val="1"/>
      <w:numFmt w:val="decimal"/>
      <w:isLgl/>
      <w:lvlText w:val="%1.%2.%3.%4.%5.%6.%7.%8.%9."/>
      <w:lvlJc w:val="left"/>
      <w:pPr>
        <w:ind w:left="7200" w:hanging="1800"/>
      </w:pPr>
      <w:rPr>
        <w:rFonts w:cs="Times New Roman" w:hint="default"/>
      </w:rPr>
    </w:lvl>
  </w:abstractNum>
  <w:abstractNum w:abstractNumId="25">
    <w:nsid w:val="489D79B6"/>
    <w:multiLevelType w:val="multilevel"/>
    <w:tmpl w:val="1C66C876"/>
    <w:lvl w:ilvl="0">
      <w:start w:val="168"/>
      <w:numFmt w:val="decimal"/>
      <w:lvlText w:val="%1."/>
      <w:lvlJc w:val="left"/>
      <w:pPr>
        <w:ind w:left="600" w:hanging="600"/>
      </w:pPr>
      <w:rPr>
        <w:rFonts w:cs="Times New Roman" w:hint="default"/>
      </w:rPr>
    </w:lvl>
    <w:lvl w:ilvl="1">
      <w:start w:val="1"/>
      <w:numFmt w:val="decimal"/>
      <w:lvlText w:val="%1.%2."/>
      <w:lvlJc w:val="left"/>
      <w:pPr>
        <w:ind w:left="1026" w:hanging="60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6">
    <w:nsid w:val="4A1A0CE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4EFE33D9"/>
    <w:multiLevelType w:val="multilevel"/>
    <w:tmpl w:val="AD8AFFA6"/>
    <w:lvl w:ilvl="0">
      <w:start w:val="169"/>
      <w:numFmt w:val="decimal"/>
      <w:lvlText w:val="%1"/>
      <w:lvlJc w:val="left"/>
      <w:pPr>
        <w:ind w:left="720" w:hanging="360"/>
      </w:pPr>
      <w:rPr>
        <w:rFonts w:cs="Times New Roman" w:hint="default"/>
      </w:rPr>
    </w:lvl>
    <w:lvl w:ilvl="1">
      <w:start w:val="1"/>
      <w:numFmt w:val="decimal"/>
      <w:isLgl/>
      <w:lvlText w:val="%1.%2."/>
      <w:lvlJc w:val="left"/>
      <w:pPr>
        <w:ind w:left="1026" w:hanging="60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nsid w:val="4FBE7F61"/>
    <w:multiLevelType w:val="hybridMultilevel"/>
    <w:tmpl w:val="135886F6"/>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29">
    <w:nsid w:val="513D50AC"/>
    <w:multiLevelType w:val="multilevel"/>
    <w:tmpl w:val="6F10309A"/>
    <w:lvl w:ilvl="0">
      <w:start w:val="156"/>
      <w:numFmt w:val="decimal"/>
      <w:lvlText w:val="%1."/>
      <w:lvlJc w:val="left"/>
      <w:pPr>
        <w:ind w:left="780" w:hanging="420"/>
      </w:pPr>
      <w:rPr>
        <w:rFonts w:cs="Times New Roman" w:hint="default"/>
      </w:rPr>
    </w:lvl>
    <w:lvl w:ilvl="1">
      <w:start w:val="1"/>
      <w:numFmt w:val="decimal"/>
      <w:isLgl/>
      <w:lvlText w:val="%1.%2."/>
      <w:lvlJc w:val="left"/>
      <w:pPr>
        <w:ind w:left="1511" w:hanging="66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3120" w:hanging="1080"/>
      </w:pPr>
      <w:rPr>
        <w:rFonts w:cs="Times New Roman" w:hint="default"/>
      </w:rPr>
    </w:lvl>
    <w:lvl w:ilvl="5">
      <w:start w:val="1"/>
      <w:numFmt w:val="decimal"/>
      <w:isLgl/>
      <w:lvlText w:val="%1.%2.%3.%4.%5.%6."/>
      <w:lvlJc w:val="left"/>
      <w:pPr>
        <w:ind w:left="354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740" w:hanging="1440"/>
      </w:pPr>
      <w:rPr>
        <w:rFonts w:cs="Times New Roman" w:hint="default"/>
      </w:rPr>
    </w:lvl>
    <w:lvl w:ilvl="8">
      <w:start w:val="1"/>
      <w:numFmt w:val="decimal"/>
      <w:isLgl/>
      <w:lvlText w:val="%1.%2.%3.%4.%5.%6.%7.%8.%9."/>
      <w:lvlJc w:val="left"/>
      <w:pPr>
        <w:ind w:left="5520" w:hanging="1800"/>
      </w:pPr>
      <w:rPr>
        <w:rFonts w:cs="Times New Roman" w:hint="default"/>
      </w:rPr>
    </w:lvl>
  </w:abstractNum>
  <w:abstractNum w:abstractNumId="30">
    <w:nsid w:val="537E5B53"/>
    <w:multiLevelType w:val="multilevel"/>
    <w:tmpl w:val="8988B09C"/>
    <w:lvl w:ilvl="0">
      <w:start w:val="176"/>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31">
    <w:nsid w:val="574952DB"/>
    <w:multiLevelType w:val="multilevel"/>
    <w:tmpl w:val="AF9CA432"/>
    <w:lvl w:ilvl="0">
      <w:start w:val="1"/>
      <w:numFmt w:val="decimal"/>
      <w:lvlText w:val="%1."/>
      <w:lvlJc w:val="left"/>
      <w:pPr>
        <w:ind w:left="1416" w:hanging="990"/>
      </w:pPr>
      <w:rPr>
        <w:rFonts w:ascii="Times New Roman" w:hAnsi="Times New Roman" w:cs="Times New Roman" w:hint="default"/>
        <w:b w:val="0"/>
        <w:bCs w:val="0"/>
        <w:sz w:val="24"/>
        <w:szCs w:val="24"/>
      </w:rPr>
    </w:lvl>
    <w:lvl w:ilvl="1">
      <w:start w:val="1"/>
      <w:numFmt w:val="decimal"/>
      <w:isLgl/>
      <w:lvlText w:val="%1.%2."/>
      <w:lvlJc w:val="left"/>
      <w:pPr>
        <w:ind w:left="1716" w:hanging="1290"/>
      </w:pPr>
      <w:rPr>
        <w:rFonts w:cs="Times New Roman" w:hint="default"/>
        <w:sz w:val="24"/>
        <w:szCs w:val="24"/>
      </w:rPr>
    </w:lvl>
    <w:lvl w:ilvl="2">
      <w:start w:val="1"/>
      <w:numFmt w:val="decimal"/>
      <w:isLgl/>
      <w:lvlText w:val="%1.%2.%3."/>
      <w:lvlJc w:val="left"/>
      <w:pPr>
        <w:ind w:left="2010" w:hanging="1290"/>
      </w:pPr>
      <w:rPr>
        <w:rFonts w:cs="Times New Roman" w:hint="default"/>
      </w:rPr>
    </w:lvl>
    <w:lvl w:ilvl="3">
      <w:start w:val="1"/>
      <w:numFmt w:val="decimal"/>
      <w:isLgl/>
      <w:lvlText w:val="%1.%2.%3.%4."/>
      <w:lvlJc w:val="left"/>
      <w:pPr>
        <w:ind w:left="2010" w:hanging="1290"/>
      </w:pPr>
      <w:rPr>
        <w:rFonts w:cs="Times New Roman" w:hint="default"/>
      </w:rPr>
    </w:lvl>
    <w:lvl w:ilvl="4">
      <w:start w:val="1"/>
      <w:numFmt w:val="decimal"/>
      <w:isLgl/>
      <w:lvlText w:val="%1.%2.%3.%4.%5."/>
      <w:lvlJc w:val="left"/>
      <w:pPr>
        <w:ind w:left="2010" w:hanging="1290"/>
      </w:pPr>
      <w:rPr>
        <w:rFonts w:cs="Times New Roman" w:hint="default"/>
      </w:rPr>
    </w:lvl>
    <w:lvl w:ilvl="5">
      <w:start w:val="1"/>
      <w:numFmt w:val="decimal"/>
      <w:isLgl/>
      <w:lvlText w:val="%1.%2.%3.%4.%5.%6."/>
      <w:lvlJc w:val="left"/>
      <w:pPr>
        <w:ind w:left="2010" w:hanging="129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2">
    <w:nsid w:val="596370B9"/>
    <w:multiLevelType w:val="multilevel"/>
    <w:tmpl w:val="B476BF58"/>
    <w:lvl w:ilvl="0">
      <w:start w:val="1"/>
      <w:numFmt w:val="none"/>
      <w:pStyle w:val="Heading1"/>
      <w:suff w:val="space"/>
      <w:lvlText w:val=""/>
      <w:lvlJc w:val="left"/>
      <w:rPr>
        <w:rFonts w:cs="Times New Roman" w:hint="default"/>
      </w:rPr>
    </w:lvl>
    <w:lvl w:ilvl="1">
      <w:start w:val="1"/>
      <w:numFmt w:val="decimal"/>
      <w:lvlRestart w:val="0"/>
      <w:pStyle w:val="Heading2"/>
      <w:suff w:val="nothing"/>
      <w:lvlText w:val="%1%2"/>
      <w:lvlJc w:val="left"/>
      <w:pPr>
        <w:ind w:firstLine="720"/>
      </w:pPr>
      <w:rPr>
        <w:rFonts w:cs="Times New Roman" w:hint="default"/>
      </w:rPr>
    </w:lvl>
    <w:lvl w:ilvl="2">
      <w:start w:val="1"/>
      <w:numFmt w:val="decimal"/>
      <w:pStyle w:val="Heading3"/>
      <w:suff w:val="space"/>
      <w:lvlText w:val="%1%3."/>
      <w:lvlJc w:val="left"/>
      <w:pPr>
        <w:ind w:firstLine="720"/>
      </w:pPr>
      <w:rPr>
        <w:rFonts w:cs="Times New Roman" w:hint="default"/>
      </w:rPr>
    </w:lvl>
    <w:lvl w:ilvl="3">
      <w:start w:val="1"/>
      <w:numFmt w:val="decimal"/>
      <w:pStyle w:val="Heading4"/>
      <w:suff w:val="nothing"/>
      <w:lvlText w:val="%1%4"/>
      <w:lvlJc w:val="left"/>
      <w:pPr>
        <w:ind w:left="-11" w:firstLine="720"/>
      </w:pPr>
      <w:rPr>
        <w:rFonts w:cs="Times New Roman" w:hint="default"/>
      </w:rPr>
    </w:lvl>
    <w:lvl w:ilvl="4">
      <w:start w:val="1"/>
      <w:numFmt w:val="decimal"/>
      <w:suff w:val="space"/>
      <w:lvlText w:val="%1.%2.%3.%4.%5."/>
      <w:lvlJc w:val="left"/>
      <w:pPr>
        <w:ind w:left="2353" w:hanging="935"/>
      </w:pPr>
      <w:rPr>
        <w:rFonts w:cs="Times New Roman" w:hint="default"/>
      </w:rPr>
    </w:lvl>
    <w:lvl w:ilvl="5">
      <w:start w:val="1"/>
      <w:numFmt w:val="decimal"/>
      <w:suff w:val="space"/>
      <w:lvlText w:val="%1.%2.%3.%4.%5.%6."/>
      <w:lvlJc w:val="left"/>
      <w:pPr>
        <w:ind w:left="5103" w:hanging="3402"/>
      </w:pPr>
      <w:rPr>
        <w:rFonts w:cs="Times New Roman" w:hint="default"/>
      </w:rPr>
    </w:lvl>
    <w:lvl w:ilvl="6">
      <w:start w:val="1"/>
      <w:numFmt w:val="decimal"/>
      <w:suff w:val="space"/>
      <w:lvlText w:val="%1.%2.%3.%4.%5.%6.%7."/>
      <w:lvlJc w:val="left"/>
      <w:pPr>
        <w:ind w:left="6010" w:hanging="4025"/>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33">
    <w:nsid w:val="5C25310D"/>
    <w:multiLevelType w:val="multilevel"/>
    <w:tmpl w:val="FF262402"/>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625D52C0"/>
    <w:multiLevelType w:val="hybridMultilevel"/>
    <w:tmpl w:val="1EDC3030"/>
    <w:lvl w:ilvl="0" w:tplc="4558D5E4">
      <w:start w:val="1"/>
      <w:numFmt w:val="decimal"/>
      <w:lvlText w:val="3.%1."/>
      <w:lvlJc w:val="left"/>
      <w:pPr>
        <w:ind w:left="1146" w:hanging="360"/>
      </w:pPr>
      <w:rPr>
        <w:rFonts w:ascii="Times New Roman" w:hAnsi="Times New Roman"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35">
    <w:nsid w:val="64D17A0D"/>
    <w:multiLevelType w:val="multilevel"/>
    <w:tmpl w:val="0B66CBF0"/>
    <w:lvl w:ilvl="0">
      <w:start w:val="20"/>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6">
    <w:nsid w:val="65D7478F"/>
    <w:multiLevelType w:val="hybridMultilevel"/>
    <w:tmpl w:val="F3C67988"/>
    <w:lvl w:ilvl="0" w:tplc="831099F0">
      <w:start w:val="1"/>
      <w:numFmt w:val="decimal"/>
      <w:lvlText w:val="%1."/>
      <w:lvlJc w:val="left"/>
      <w:pPr>
        <w:ind w:left="942" w:hanging="630"/>
      </w:pPr>
      <w:rPr>
        <w:rFonts w:cs="Times New Roman" w:hint="default"/>
      </w:rPr>
    </w:lvl>
    <w:lvl w:ilvl="1" w:tplc="04090019" w:tentative="1">
      <w:start w:val="1"/>
      <w:numFmt w:val="lowerLetter"/>
      <w:lvlText w:val="%2."/>
      <w:lvlJc w:val="left"/>
      <w:pPr>
        <w:ind w:left="1392" w:hanging="360"/>
      </w:pPr>
      <w:rPr>
        <w:rFonts w:cs="Times New Roman"/>
      </w:rPr>
    </w:lvl>
    <w:lvl w:ilvl="2" w:tplc="0409001B" w:tentative="1">
      <w:start w:val="1"/>
      <w:numFmt w:val="lowerRoman"/>
      <w:lvlText w:val="%3."/>
      <w:lvlJc w:val="right"/>
      <w:pPr>
        <w:ind w:left="2112" w:hanging="180"/>
      </w:pPr>
      <w:rPr>
        <w:rFonts w:cs="Times New Roman"/>
      </w:rPr>
    </w:lvl>
    <w:lvl w:ilvl="3" w:tplc="0409000F" w:tentative="1">
      <w:start w:val="1"/>
      <w:numFmt w:val="decimal"/>
      <w:lvlText w:val="%4."/>
      <w:lvlJc w:val="left"/>
      <w:pPr>
        <w:ind w:left="2832" w:hanging="360"/>
      </w:pPr>
      <w:rPr>
        <w:rFonts w:cs="Times New Roman"/>
      </w:rPr>
    </w:lvl>
    <w:lvl w:ilvl="4" w:tplc="04090019" w:tentative="1">
      <w:start w:val="1"/>
      <w:numFmt w:val="lowerLetter"/>
      <w:lvlText w:val="%5."/>
      <w:lvlJc w:val="left"/>
      <w:pPr>
        <w:ind w:left="3552" w:hanging="360"/>
      </w:pPr>
      <w:rPr>
        <w:rFonts w:cs="Times New Roman"/>
      </w:rPr>
    </w:lvl>
    <w:lvl w:ilvl="5" w:tplc="0409001B" w:tentative="1">
      <w:start w:val="1"/>
      <w:numFmt w:val="lowerRoman"/>
      <w:lvlText w:val="%6."/>
      <w:lvlJc w:val="right"/>
      <w:pPr>
        <w:ind w:left="4272" w:hanging="180"/>
      </w:pPr>
      <w:rPr>
        <w:rFonts w:cs="Times New Roman"/>
      </w:rPr>
    </w:lvl>
    <w:lvl w:ilvl="6" w:tplc="0409000F" w:tentative="1">
      <w:start w:val="1"/>
      <w:numFmt w:val="decimal"/>
      <w:lvlText w:val="%7."/>
      <w:lvlJc w:val="left"/>
      <w:pPr>
        <w:ind w:left="4992" w:hanging="360"/>
      </w:pPr>
      <w:rPr>
        <w:rFonts w:cs="Times New Roman"/>
      </w:rPr>
    </w:lvl>
    <w:lvl w:ilvl="7" w:tplc="04090019" w:tentative="1">
      <w:start w:val="1"/>
      <w:numFmt w:val="lowerLetter"/>
      <w:lvlText w:val="%8."/>
      <w:lvlJc w:val="left"/>
      <w:pPr>
        <w:ind w:left="5712" w:hanging="360"/>
      </w:pPr>
      <w:rPr>
        <w:rFonts w:cs="Times New Roman"/>
      </w:rPr>
    </w:lvl>
    <w:lvl w:ilvl="8" w:tplc="0409001B" w:tentative="1">
      <w:start w:val="1"/>
      <w:numFmt w:val="lowerRoman"/>
      <w:lvlText w:val="%9."/>
      <w:lvlJc w:val="right"/>
      <w:pPr>
        <w:ind w:left="6432" w:hanging="180"/>
      </w:pPr>
      <w:rPr>
        <w:rFonts w:cs="Times New Roman"/>
      </w:rPr>
    </w:lvl>
  </w:abstractNum>
  <w:abstractNum w:abstractNumId="37">
    <w:nsid w:val="68513299"/>
    <w:multiLevelType w:val="hybridMultilevel"/>
    <w:tmpl w:val="8F8A4EBA"/>
    <w:lvl w:ilvl="0" w:tplc="0409000F">
      <w:start w:val="45"/>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C530115"/>
    <w:multiLevelType w:val="hybridMultilevel"/>
    <w:tmpl w:val="141028E0"/>
    <w:lvl w:ilvl="0" w:tplc="0409000F">
      <w:start w:val="6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C960670"/>
    <w:multiLevelType w:val="multilevel"/>
    <w:tmpl w:val="39DE7550"/>
    <w:lvl w:ilvl="0">
      <w:start w:val="20"/>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0">
    <w:nsid w:val="6E5A41D4"/>
    <w:multiLevelType w:val="multilevel"/>
    <w:tmpl w:val="381268DC"/>
    <w:lvl w:ilvl="0">
      <w:start w:val="70"/>
      <w:numFmt w:val="decimal"/>
      <w:lvlText w:val="%1."/>
      <w:lvlJc w:val="left"/>
      <w:pPr>
        <w:ind w:left="480" w:hanging="480"/>
      </w:pPr>
      <w:rPr>
        <w:rFonts w:cs="Times New Roman" w:hint="default"/>
      </w:rPr>
    </w:lvl>
    <w:lvl w:ilvl="1">
      <w:start w:val="7"/>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1">
    <w:nsid w:val="6EC3089E"/>
    <w:multiLevelType w:val="multilevel"/>
    <w:tmpl w:val="1D549C4A"/>
    <w:lvl w:ilvl="0">
      <w:start w:val="127"/>
      <w:numFmt w:val="decimal"/>
      <w:lvlText w:val="%1."/>
      <w:lvlJc w:val="left"/>
      <w:pPr>
        <w:ind w:left="600" w:hanging="600"/>
      </w:pPr>
      <w:rPr>
        <w:rFonts w:cs="Times New Roman" w:hint="default"/>
      </w:rPr>
    </w:lvl>
    <w:lvl w:ilvl="1">
      <w:start w:val="1"/>
      <w:numFmt w:val="decimal"/>
      <w:lvlText w:val="%1.%2."/>
      <w:lvlJc w:val="left"/>
      <w:pPr>
        <w:ind w:left="5370" w:hanging="600"/>
      </w:pPr>
      <w:rPr>
        <w:rFonts w:cs="Times New Roman" w:hint="default"/>
      </w:rPr>
    </w:lvl>
    <w:lvl w:ilvl="2">
      <w:start w:val="1"/>
      <w:numFmt w:val="decimal"/>
      <w:lvlText w:val="%1.%2.%3."/>
      <w:lvlJc w:val="left"/>
      <w:pPr>
        <w:ind w:left="4116" w:hanging="720"/>
      </w:pPr>
      <w:rPr>
        <w:rFonts w:cs="Times New Roman" w:hint="default"/>
      </w:rPr>
    </w:lvl>
    <w:lvl w:ilvl="3">
      <w:start w:val="1"/>
      <w:numFmt w:val="decimal"/>
      <w:lvlText w:val="%1.%2.%3.%4."/>
      <w:lvlJc w:val="left"/>
      <w:pPr>
        <w:ind w:left="5814" w:hanging="720"/>
      </w:pPr>
      <w:rPr>
        <w:rFonts w:cs="Times New Roman" w:hint="default"/>
      </w:rPr>
    </w:lvl>
    <w:lvl w:ilvl="4">
      <w:start w:val="1"/>
      <w:numFmt w:val="decimal"/>
      <w:lvlText w:val="%1.%2.%3.%4.%5."/>
      <w:lvlJc w:val="left"/>
      <w:pPr>
        <w:ind w:left="7872" w:hanging="1080"/>
      </w:pPr>
      <w:rPr>
        <w:rFonts w:cs="Times New Roman" w:hint="default"/>
      </w:rPr>
    </w:lvl>
    <w:lvl w:ilvl="5">
      <w:start w:val="1"/>
      <w:numFmt w:val="decimal"/>
      <w:lvlText w:val="%1.%2.%3.%4.%5.%6."/>
      <w:lvlJc w:val="left"/>
      <w:pPr>
        <w:ind w:left="9570" w:hanging="1080"/>
      </w:pPr>
      <w:rPr>
        <w:rFonts w:cs="Times New Roman" w:hint="default"/>
      </w:rPr>
    </w:lvl>
    <w:lvl w:ilvl="6">
      <w:start w:val="1"/>
      <w:numFmt w:val="decimal"/>
      <w:lvlText w:val="%1.%2.%3.%4.%5.%6.%7."/>
      <w:lvlJc w:val="left"/>
      <w:pPr>
        <w:ind w:left="11628" w:hanging="1440"/>
      </w:pPr>
      <w:rPr>
        <w:rFonts w:cs="Times New Roman" w:hint="default"/>
      </w:rPr>
    </w:lvl>
    <w:lvl w:ilvl="7">
      <w:start w:val="1"/>
      <w:numFmt w:val="decimal"/>
      <w:lvlText w:val="%1.%2.%3.%4.%5.%6.%7.%8."/>
      <w:lvlJc w:val="left"/>
      <w:pPr>
        <w:ind w:left="13326" w:hanging="1440"/>
      </w:pPr>
      <w:rPr>
        <w:rFonts w:cs="Times New Roman" w:hint="default"/>
      </w:rPr>
    </w:lvl>
    <w:lvl w:ilvl="8">
      <w:start w:val="1"/>
      <w:numFmt w:val="decimal"/>
      <w:lvlText w:val="%1.%2.%3.%4.%5.%6.%7.%8.%9."/>
      <w:lvlJc w:val="left"/>
      <w:pPr>
        <w:ind w:left="15384" w:hanging="1800"/>
      </w:pPr>
      <w:rPr>
        <w:rFonts w:cs="Times New Roman" w:hint="default"/>
      </w:rPr>
    </w:lvl>
  </w:abstractNum>
  <w:abstractNum w:abstractNumId="42">
    <w:nsid w:val="704E20F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70EA0B14"/>
    <w:multiLevelType w:val="multilevel"/>
    <w:tmpl w:val="39DE7550"/>
    <w:lvl w:ilvl="0">
      <w:start w:val="20"/>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4">
    <w:nsid w:val="726C793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nsid w:val="74286C5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nsid w:val="75410AAB"/>
    <w:multiLevelType w:val="multilevel"/>
    <w:tmpl w:val="581A487C"/>
    <w:lvl w:ilvl="0">
      <w:start w:val="117"/>
      <w:numFmt w:val="decimal"/>
      <w:lvlText w:val="%1."/>
      <w:lvlJc w:val="left"/>
      <w:pPr>
        <w:ind w:left="987" w:hanging="420"/>
      </w:pPr>
      <w:rPr>
        <w:rFonts w:cs="Times New Roman" w:hint="default"/>
      </w:rPr>
    </w:lvl>
    <w:lvl w:ilvl="1">
      <w:start w:val="1"/>
      <w:numFmt w:val="decimal"/>
      <w:isLgl/>
      <w:lvlText w:val="%1.%2."/>
      <w:lvlJc w:val="left"/>
      <w:pPr>
        <w:ind w:left="1860" w:hanging="600"/>
      </w:pPr>
      <w:rPr>
        <w:rFonts w:cs="Times New Roman" w:hint="default"/>
      </w:rPr>
    </w:lvl>
    <w:lvl w:ilvl="2">
      <w:start w:val="1"/>
      <w:numFmt w:val="decimal"/>
      <w:isLgl/>
      <w:lvlText w:val="%1.%2.%3."/>
      <w:lvlJc w:val="left"/>
      <w:pPr>
        <w:ind w:left="2673" w:hanging="720"/>
      </w:pPr>
      <w:rPr>
        <w:rFonts w:cs="Times New Roman" w:hint="default"/>
      </w:rPr>
    </w:lvl>
    <w:lvl w:ilvl="3">
      <w:start w:val="1"/>
      <w:numFmt w:val="decimal"/>
      <w:isLgl/>
      <w:lvlText w:val="%1.%2.%3.%4."/>
      <w:lvlJc w:val="left"/>
      <w:pPr>
        <w:ind w:left="3366" w:hanging="720"/>
      </w:pPr>
      <w:rPr>
        <w:rFonts w:cs="Times New Roman" w:hint="default"/>
      </w:rPr>
    </w:lvl>
    <w:lvl w:ilvl="4">
      <w:start w:val="1"/>
      <w:numFmt w:val="decimal"/>
      <w:isLgl/>
      <w:lvlText w:val="%1.%2.%3.%4.%5."/>
      <w:lvlJc w:val="left"/>
      <w:pPr>
        <w:ind w:left="4419" w:hanging="1080"/>
      </w:pPr>
      <w:rPr>
        <w:rFonts w:cs="Times New Roman" w:hint="default"/>
      </w:rPr>
    </w:lvl>
    <w:lvl w:ilvl="5">
      <w:start w:val="1"/>
      <w:numFmt w:val="decimal"/>
      <w:isLgl/>
      <w:lvlText w:val="%1.%2.%3.%4.%5.%6."/>
      <w:lvlJc w:val="left"/>
      <w:pPr>
        <w:ind w:left="5112" w:hanging="1080"/>
      </w:pPr>
      <w:rPr>
        <w:rFonts w:cs="Times New Roman" w:hint="default"/>
      </w:rPr>
    </w:lvl>
    <w:lvl w:ilvl="6">
      <w:start w:val="1"/>
      <w:numFmt w:val="decimal"/>
      <w:isLgl/>
      <w:lvlText w:val="%1.%2.%3.%4.%5.%6.%7."/>
      <w:lvlJc w:val="left"/>
      <w:pPr>
        <w:ind w:left="6165" w:hanging="1440"/>
      </w:pPr>
      <w:rPr>
        <w:rFonts w:cs="Times New Roman" w:hint="default"/>
      </w:rPr>
    </w:lvl>
    <w:lvl w:ilvl="7">
      <w:start w:val="1"/>
      <w:numFmt w:val="decimal"/>
      <w:isLgl/>
      <w:lvlText w:val="%1.%2.%3.%4.%5.%6.%7.%8."/>
      <w:lvlJc w:val="left"/>
      <w:pPr>
        <w:ind w:left="6858" w:hanging="1440"/>
      </w:pPr>
      <w:rPr>
        <w:rFonts w:cs="Times New Roman" w:hint="default"/>
      </w:rPr>
    </w:lvl>
    <w:lvl w:ilvl="8">
      <w:start w:val="1"/>
      <w:numFmt w:val="decimal"/>
      <w:isLgl/>
      <w:lvlText w:val="%1.%2.%3.%4.%5.%6.%7.%8.%9."/>
      <w:lvlJc w:val="left"/>
      <w:pPr>
        <w:ind w:left="7911" w:hanging="1800"/>
      </w:pPr>
      <w:rPr>
        <w:rFonts w:cs="Times New Roman" w:hint="default"/>
      </w:rPr>
    </w:lvl>
  </w:abstractNum>
  <w:abstractNum w:abstractNumId="47">
    <w:nsid w:val="7F842FC6"/>
    <w:multiLevelType w:val="multilevel"/>
    <w:tmpl w:val="D79E5440"/>
    <w:lvl w:ilvl="0">
      <w:start w:val="64"/>
      <w:numFmt w:val="decimal"/>
      <w:lvlText w:val="%1."/>
      <w:lvlJc w:val="left"/>
      <w:pPr>
        <w:ind w:left="480" w:hanging="480"/>
      </w:pPr>
      <w:rPr>
        <w:rFonts w:cs="Times New Roman" w:hint="default"/>
      </w:rPr>
    </w:lvl>
    <w:lvl w:ilvl="1">
      <w:start w:val="1"/>
      <w:numFmt w:val="decimal"/>
      <w:lvlText w:val="%1.%2."/>
      <w:lvlJc w:val="left"/>
      <w:pPr>
        <w:ind w:left="1830" w:hanging="48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num w:numId="1">
    <w:abstractNumId w:val="34"/>
  </w:num>
  <w:num w:numId="2">
    <w:abstractNumId w:val="2"/>
  </w:num>
  <w:num w:numId="3">
    <w:abstractNumId w:val="19"/>
  </w:num>
  <w:num w:numId="4">
    <w:abstractNumId w:val="32"/>
  </w:num>
  <w:num w:numId="5">
    <w:abstractNumId w:val="28"/>
  </w:num>
  <w:num w:numId="6">
    <w:abstractNumId w:val="31"/>
  </w:num>
  <w:num w:numId="7">
    <w:abstractNumId w:val="35"/>
  </w:num>
  <w:num w:numId="8">
    <w:abstractNumId w:val="39"/>
  </w:num>
  <w:num w:numId="9">
    <w:abstractNumId w:val="18"/>
  </w:num>
  <w:num w:numId="10">
    <w:abstractNumId w:val="0"/>
  </w:num>
  <w:num w:numId="11">
    <w:abstractNumId w:val="13"/>
  </w:num>
  <w:num w:numId="12">
    <w:abstractNumId w:val="40"/>
  </w:num>
  <w:num w:numId="13">
    <w:abstractNumId w:val="14"/>
  </w:num>
  <w:num w:numId="14">
    <w:abstractNumId w:val="10"/>
  </w:num>
  <w:num w:numId="15">
    <w:abstractNumId w:val="38"/>
  </w:num>
  <w:num w:numId="16">
    <w:abstractNumId w:val="47"/>
  </w:num>
  <w:num w:numId="17">
    <w:abstractNumId w:val="33"/>
  </w:num>
  <w:num w:numId="18">
    <w:abstractNumId w:val="21"/>
  </w:num>
  <w:num w:numId="19">
    <w:abstractNumId w:val="3"/>
  </w:num>
  <w:num w:numId="20">
    <w:abstractNumId w:val="6"/>
  </w:num>
  <w:num w:numId="21">
    <w:abstractNumId w:val="46"/>
  </w:num>
  <w:num w:numId="22">
    <w:abstractNumId w:val="24"/>
  </w:num>
  <w:num w:numId="23">
    <w:abstractNumId w:val="16"/>
  </w:num>
  <w:num w:numId="24">
    <w:abstractNumId w:val="41"/>
  </w:num>
  <w:num w:numId="25">
    <w:abstractNumId w:val="29"/>
  </w:num>
  <w:num w:numId="26">
    <w:abstractNumId w:val="12"/>
  </w:num>
  <w:num w:numId="27">
    <w:abstractNumId w:val="25"/>
  </w:num>
  <w:num w:numId="28">
    <w:abstractNumId w:val="27"/>
  </w:num>
  <w:num w:numId="29">
    <w:abstractNumId w:val="8"/>
  </w:num>
  <w:num w:numId="30">
    <w:abstractNumId w:val="30"/>
  </w:num>
  <w:num w:numId="31">
    <w:abstractNumId w:val="17"/>
  </w:num>
  <w:num w:numId="32">
    <w:abstractNumId w:val="36"/>
  </w:num>
  <w:num w:numId="33">
    <w:abstractNumId w:val="43"/>
  </w:num>
  <w:num w:numId="34">
    <w:abstractNumId w:val="37"/>
  </w:num>
  <w:num w:numId="35">
    <w:abstractNumId w:val="4"/>
  </w:num>
  <w:num w:numId="36">
    <w:abstractNumId w:val="11"/>
  </w:num>
  <w:num w:numId="37">
    <w:abstractNumId w:val="1"/>
  </w:num>
  <w:num w:numId="38">
    <w:abstractNumId w:val="5"/>
  </w:num>
  <w:num w:numId="39">
    <w:abstractNumId w:val="15"/>
  </w:num>
  <w:num w:numId="40">
    <w:abstractNumId w:val="42"/>
  </w:num>
  <w:num w:numId="41">
    <w:abstractNumId w:val="20"/>
  </w:num>
  <w:num w:numId="42">
    <w:abstractNumId w:val="44"/>
  </w:num>
  <w:num w:numId="43">
    <w:abstractNumId w:val="23"/>
  </w:num>
  <w:num w:numId="44">
    <w:abstractNumId w:val="9"/>
  </w:num>
  <w:num w:numId="45">
    <w:abstractNumId w:val="26"/>
  </w:num>
  <w:num w:numId="46">
    <w:abstractNumId w:val="45"/>
  </w:num>
  <w:num w:numId="47">
    <w:abstractNumId w:val="7"/>
  </w:num>
  <w:num w:numId="4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0968"/>
    <w:rsid w:val="0001381D"/>
    <w:rsid w:val="00014312"/>
    <w:rsid w:val="00015F91"/>
    <w:rsid w:val="00016190"/>
    <w:rsid w:val="00017BFC"/>
    <w:rsid w:val="00022EC3"/>
    <w:rsid w:val="00042992"/>
    <w:rsid w:val="0004787C"/>
    <w:rsid w:val="00066BCE"/>
    <w:rsid w:val="00095EEB"/>
    <w:rsid w:val="00097B81"/>
    <w:rsid w:val="000A1C1F"/>
    <w:rsid w:val="000A281F"/>
    <w:rsid w:val="000A6A8E"/>
    <w:rsid w:val="000B6882"/>
    <w:rsid w:val="000E0AF7"/>
    <w:rsid w:val="000F45DB"/>
    <w:rsid w:val="00117ED1"/>
    <w:rsid w:val="0012165A"/>
    <w:rsid w:val="0015482D"/>
    <w:rsid w:val="00160A57"/>
    <w:rsid w:val="001772C3"/>
    <w:rsid w:val="00181D83"/>
    <w:rsid w:val="001837B9"/>
    <w:rsid w:val="00183A4F"/>
    <w:rsid w:val="00183D4E"/>
    <w:rsid w:val="001A3170"/>
    <w:rsid w:val="001A5BBF"/>
    <w:rsid w:val="001B3F3B"/>
    <w:rsid w:val="001D771A"/>
    <w:rsid w:val="00201DAF"/>
    <w:rsid w:val="002040E7"/>
    <w:rsid w:val="002275C1"/>
    <w:rsid w:val="00235C8A"/>
    <w:rsid w:val="00254870"/>
    <w:rsid w:val="002633C4"/>
    <w:rsid w:val="0026713B"/>
    <w:rsid w:val="00275F26"/>
    <w:rsid w:val="00276495"/>
    <w:rsid w:val="00277D21"/>
    <w:rsid w:val="002878E5"/>
    <w:rsid w:val="002945A1"/>
    <w:rsid w:val="002D4445"/>
    <w:rsid w:val="002D5630"/>
    <w:rsid w:val="002D76E4"/>
    <w:rsid w:val="002F342F"/>
    <w:rsid w:val="00301DC3"/>
    <w:rsid w:val="0030505F"/>
    <w:rsid w:val="00332A57"/>
    <w:rsid w:val="00336AB6"/>
    <w:rsid w:val="0034020A"/>
    <w:rsid w:val="00345CFD"/>
    <w:rsid w:val="003569E7"/>
    <w:rsid w:val="0036291C"/>
    <w:rsid w:val="00374C0C"/>
    <w:rsid w:val="00376BEF"/>
    <w:rsid w:val="00387061"/>
    <w:rsid w:val="003B02C2"/>
    <w:rsid w:val="003B3968"/>
    <w:rsid w:val="003C16EE"/>
    <w:rsid w:val="003D4C06"/>
    <w:rsid w:val="003E1B56"/>
    <w:rsid w:val="0041455F"/>
    <w:rsid w:val="00425317"/>
    <w:rsid w:val="004278FE"/>
    <w:rsid w:val="00446140"/>
    <w:rsid w:val="00467E2E"/>
    <w:rsid w:val="004738A0"/>
    <w:rsid w:val="004A5E94"/>
    <w:rsid w:val="004B1157"/>
    <w:rsid w:val="004B65A5"/>
    <w:rsid w:val="00500CB3"/>
    <w:rsid w:val="00501B0B"/>
    <w:rsid w:val="00502C00"/>
    <w:rsid w:val="00510BDF"/>
    <w:rsid w:val="005302BC"/>
    <w:rsid w:val="00553D07"/>
    <w:rsid w:val="0056799D"/>
    <w:rsid w:val="00575B96"/>
    <w:rsid w:val="00594768"/>
    <w:rsid w:val="0059734C"/>
    <w:rsid w:val="00597B3E"/>
    <w:rsid w:val="005A3801"/>
    <w:rsid w:val="005B0D68"/>
    <w:rsid w:val="005C4908"/>
    <w:rsid w:val="005D2A20"/>
    <w:rsid w:val="005D6C61"/>
    <w:rsid w:val="006013B1"/>
    <w:rsid w:val="00613E86"/>
    <w:rsid w:val="006342CD"/>
    <w:rsid w:val="006427A2"/>
    <w:rsid w:val="00651E55"/>
    <w:rsid w:val="0066273F"/>
    <w:rsid w:val="006638D2"/>
    <w:rsid w:val="00672ABC"/>
    <w:rsid w:val="00675873"/>
    <w:rsid w:val="006A039D"/>
    <w:rsid w:val="006A08CB"/>
    <w:rsid w:val="006B77D1"/>
    <w:rsid w:val="006C7895"/>
    <w:rsid w:val="006E134E"/>
    <w:rsid w:val="00707914"/>
    <w:rsid w:val="00734EB6"/>
    <w:rsid w:val="00750C02"/>
    <w:rsid w:val="007566C0"/>
    <w:rsid w:val="007743C6"/>
    <w:rsid w:val="00791B9D"/>
    <w:rsid w:val="007A4872"/>
    <w:rsid w:val="007A7B39"/>
    <w:rsid w:val="007C3148"/>
    <w:rsid w:val="007F09B5"/>
    <w:rsid w:val="007F3446"/>
    <w:rsid w:val="007F5B6C"/>
    <w:rsid w:val="0080338F"/>
    <w:rsid w:val="00804500"/>
    <w:rsid w:val="00804F87"/>
    <w:rsid w:val="0081203E"/>
    <w:rsid w:val="00822363"/>
    <w:rsid w:val="00824085"/>
    <w:rsid w:val="00856AA6"/>
    <w:rsid w:val="00884186"/>
    <w:rsid w:val="008854FE"/>
    <w:rsid w:val="008A4919"/>
    <w:rsid w:val="008B192B"/>
    <w:rsid w:val="008B3FA5"/>
    <w:rsid w:val="008B5A8F"/>
    <w:rsid w:val="008B5F40"/>
    <w:rsid w:val="008C5969"/>
    <w:rsid w:val="008D0BC2"/>
    <w:rsid w:val="009065F5"/>
    <w:rsid w:val="009135EF"/>
    <w:rsid w:val="00942684"/>
    <w:rsid w:val="00944A34"/>
    <w:rsid w:val="00950A10"/>
    <w:rsid w:val="009517B9"/>
    <w:rsid w:val="009541C7"/>
    <w:rsid w:val="00967B3C"/>
    <w:rsid w:val="00985376"/>
    <w:rsid w:val="009A0E98"/>
    <w:rsid w:val="009B3F87"/>
    <w:rsid w:val="009E04F8"/>
    <w:rsid w:val="009E1DF2"/>
    <w:rsid w:val="009E6616"/>
    <w:rsid w:val="009E740F"/>
    <w:rsid w:val="009F138C"/>
    <w:rsid w:val="009F1636"/>
    <w:rsid w:val="00A01243"/>
    <w:rsid w:val="00A109DC"/>
    <w:rsid w:val="00A25802"/>
    <w:rsid w:val="00A26A1C"/>
    <w:rsid w:val="00A3341A"/>
    <w:rsid w:val="00A36D1B"/>
    <w:rsid w:val="00A51288"/>
    <w:rsid w:val="00A54A47"/>
    <w:rsid w:val="00A75044"/>
    <w:rsid w:val="00A84B97"/>
    <w:rsid w:val="00A90F48"/>
    <w:rsid w:val="00A91074"/>
    <w:rsid w:val="00AA6E02"/>
    <w:rsid w:val="00AA75A4"/>
    <w:rsid w:val="00AC043B"/>
    <w:rsid w:val="00AC3DCA"/>
    <w:rsid w:val="00AE54A3"/>
    <w:rsid w:val="00AF294F"/>
    <w:rsid w:val="00AF75BC"/>
    <w:rsid w:val="00B21A6C"/>
    <w:rsid w:val="00B36594"/>
    <w:rsid w:val="00B4584F"/>
    <w:rsid w:val="00B62E77"/>
    <w:rsid w:val="00B67E5E"/>
    <w:rsid w:val="00B755EF"/>
    <w:rsid w:val="00B8272B"/>
    <w:rsid w:val="00B90038"/>
    <w:rsid w:val="00B94488"/>
    <w:rsid w:val="00BA31E5"/>
    <w:rsid w:val="00BC7922"/>
    <w:rsid w:val="00BD05BE"/>
    <w:rsid w:val="00BE6898"/>
    <w:rsid w:val="00BF00F6"/>
    <w:rsid w:val="00BF3257"/>
    <w:rsid w:val="00BF5995"/>
    <w:rsid w:val="00C30CF7"/>
    <w:rsid w:val="00C451A9"/>
    <w:rsid w:val="00C47532"/>
    <w:rsid w:val="00C60968"/>
    <w:rsid w:val="00C65B77"/>
    <w:rsid w:val="00C87F33"/>
    <w:rsid w:val="00CB0F1F"/>
    <w:rsid w:val="00CD0676"/>
    <w:rsid w:val="00D04BED"/>
    <w:rsid w:val="00D05D90"/>
    <w:rsid w:val="00D15530"/>
    <w:rsid w:val="00D161D7"/>
    <w:rsid w:val="00D31C38"/>
    <w:rsid w:val="00D3521C"/>
    <w:rsid w:val="00D357DF"/>
    <w:rsid w:val="00D4117E"/>
    <w:rsid w:val="00D42C86"/>
    <w:rsid w:val="00D476BD"/>
    <w:rsid w:val="00D476E2"/>
    <w:rsid w:val="00D5656B"/>
    <w:rsid w:val="00D65786"/>
    <w:rsid w:val="00D67420"/>
    <w:rsid w:val="00D74526"/>
    <w:rsid w:val="00D76D09"/>
    <w:rsid w:val="00D9670D"/>
    <w:rsid w:val="00DA4158"/>
    <w:rsid w:val="00DB305C"/>
    <w:rsid w:val="00DE79AA"/>
    <w:rsid w:val="00DF1FAD"/>
    <w:rsid w:val="00DF5621"/>
    <w:rsid w:val="00E07259"/>
    <w:rsid w:val="00E1196D"/>
    <w:rsid w:val="00E12E94"/>
    <w:rsid w:val="00E21068"/>
    <w:rsid w:val="00E34085"/>
    <w:rsid w:val="00E465AF"/>
    <w:rsid w:val="00E63AA5"/>
    <w:rsid w:val="00E66E36"/>
    <w:rsid w:val="00E6783D"/>
    <w:rsid w:val="00E67D90"/>
    <w:rsid w:val="00E76D35"/>
    <w:rsid w:val="00E80A7D"/>
    <w:rsid w:val="00EB752B"/>
    <w:rsid w:val="00EC0E28"/>
    <w:rsid w:val="00EC6AC2"/>
    <w:rsid w:val="00ED7F78"/>
    <w:rsid w:val="00EF679D"/>
    <w:rsid w:val="00F02706"/>
    <w:rsid w:val="00F03470"/>
    <w:rsid w:val="00F14506"/>
    <w:rsid w:val="00F1463E"/>
    <w:rsid w:val="00F40CC6"/>
    <w:rsid w:val="00F5173A"/>
    <w:rsid w:val="00F55C90"/>
    <w:rsid w:val="00F569B1"/>
    <w:rsid w:val="00F640B4"/>
    <w:rsid w:val="00F6729A"/>
    <w:rsid w:val="00F70404"/>
    <w:rsid w:val="00F70ECE"/>
    <w:rsid w:val="00F95BD1"/>
    <w:rsid w:val="00FC4DF4"/>
    <w:rsid w:val="00FD2A5A"/>
    <w:rsid w:val="00FE358F"/>
    <w:rsid w:val="00FE4AB8"/>
    <w:rsid w:val="00FE79B9"/>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968"/>
    <w:pPr>
      <w:spacing w:after="200" w:line="276" w:lineRule="auto"/>
    </w:pPr>
    <w:rPr>
      <w:lang w:eastAsia="en-US"/>
    </w:rPr>
  </w:style>
  <w:style w:type="paragraph" w:styleId="Heading1">
    <w:name w:val="heading 1"/>
    <w:basedOn w:val="Normal"/>
    <w:next w:val="Normal"/>
    <w:link w:val="Heading1Char"/>
    <w:uiPriority w:val="99"/>
    <w:qFormat/>
    <w:rsid w:val="00D4117E"/>
    <w:pPr>
      <w:keepNext/>
      <w:numPr>
        <w:numId w:val="4"/>
      </w:numPr>
      <w:spacing w:before="240" w:after="240" w:line="240" w:lineRule="auto"/>
      <w:jc w:val="center"/>
      <w:outlineLvl w:val="0"/>
    </w:pPr>
    <w:rPr>
      <w:rFonts w:ascii="Times New Roman" w:eastAsia="Times New Roman" w:hAnsi="Times New Roman"/>
      <w:caps/>
      <w:kern w:val="32"/>
      <w:sz w:val="24"/>
      <w:szCs w:val="20"/>
    </w:rPr>
  </w:style>
  <w:style w:type="paragraph" w:styleId="Heading2">
    <w:name w:val="heading 2"/>
    <w:basedOn w:val="Normal"/>
    <w:next w:val="Heading3"/>
    <w:link w:val="Heading2Char"/>
    <w:uiPriority w:val="99"/>
    <w:qFormat/>
    <w:rsid w:val="00D4117E"/>
    <w:pPr>
      <w:numPr>
        <w:ilvl w:val="1"/>
        <w:numId w:val="4"/>
      </w:numPr>
      <w:spacing w:before="240" w:after="0" w:line="240" w:lineRule="auto"/>
      <w:jc w:val="both"/>
      <w:outlineLvl w:val="1"/>
    </w:pPr>
    <w:rPr>
      <w:rFonts w:ascii="Times New Roman" w:eastAsia="Times New Roman" w:hAnsi="Times New Roman"/>
      <w:b/>
      <w:sz w:val="24"/>
      <w:szCs w:val="20"/>
    </w:rPr>
  </w:style>
  <w:style w:type="paragraph" w:styleId="Heading3">
    <w:name w:val="heading 3"/>
    <w:basedOn w:val="Normal"/>
    <w:link w:val="Heading3Char"/>
    <w:uiPriority w:val="99"/>
    <w:qFormat/>
    <w:rsid w:val="00D4117E"/>
    <w:pPr>
      <w:numPr>
        <w:ilvl w:val="2"/>
        <w:numId w:val="4"/>
      </w:numPr>
      <w:spacing w:before="50" w:after="0" w:line="240" w:lineRule="auto"/>
      <w:jc w:val="both"/>
      <w:outlineLvl w:val="2"/>
    </w:pPr>
    <w:rPr>
      <w:rFonts w:ascii="Times New Roman" w:eastAsia="Times New Roman" w:hAnsi="Times New Roman"/>
      <w:sz w:val="24"/>
      <w:szCs w:val="20"/>
    </w:rPr>
  </w:style>
  <w:style w:type="paragraph" w:styleId="Heading4">
    <w:name w:val="heading 4"/>
    <w:aliases w:val="Heading 4 Char Char Char Char"/>
    <w:basedOn w:val="Normal"/>
    <w:link w:val="Heading4Char"/>
    <w:uiPriority w:val="99"/>
    <w:qFormat/>
    <w:rsid w:val="00D4117E"/>
    <w:pPr>
      <w:numPr>
        <w:ilvl w:val="3"/>
        <w:numId w:val="4"/>
      </w:numPr>
      <w:spacing w:after="0" w:line="240" w:lineRule="auto"/>
      <w:jc w:val="both"/>
      <w:outlineLvl w:val="3"/>
    </w:pPr>
    <w:rPr>
      <w:rFonts w:ascii="Times New Roman" w:eastAsia="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117E"/>
    <w:rPr>
      <w:rFonts w:ascii="Times New Roman" w:hAnsi="Times New Roman" w:cs="Times New Roman"/>
      <w:caps/>
      <w:kern w:val="32"/>
      <w:sz w:val="20"/>
      <w:szCs w:val="20"/>
      <w:lang w:val="lt-LT"/>
    </w:rPr>
  </w:style>
  <w:style w:type="character" w:customStyle="1" w:styleId="Heading2Char">
    <w:name w:val="Heading 2 Char"/>
    <w:basedOn w:val="DefaultParagraphFont"/>
    <w:link w:val="Heading2"/>
    <w:uiPriority w:val="99"/>
    <w:locked/>
    <w:rsid w:val="00D4117E"/>
    <w:rPr>
      <w:rFonts w:ascii="Times New Roman" w:hAnsi="Times New Roman" w:cs="Times New Roman"/>
      <w:b/>
      <w:sz w:val="20"/>
      <w:szCs w:val="20"/>
      <w:lang w:val="lt-LT"/>
    </w:rPr>
  </w:style>
  <w:style w:type="character" w:customStyle="1" w:styleId="Heading3Char">
    <w:name w:val="Heading 3 Char"/>
    <w:basedOn w:val="DefaultParagraphFont"/>
    <w:link w:val="Heading3"/>
    <w:uiPriority w:val="99"/>
    <w:locked/>
    <w:rsid w:val="00D4117E"/>
    <w:rPr>
      <w:rFonts w:ascii="Times New Roman" w:hAnsi="Times New Roman" w:cs="Times New Roman"/>
      <w:sz w:val="20"/>
      <w:szCs w:val="20"/>
      <w:lang w:val="lt-LT"/>
    </w:rPr>
  </w:style>
  <w:style w:type="character" w:customStyle="1" w:styleId="Heading4Char">
    <w:name w:val="Heading 4 Char"/>
    <w:aliases w:val="Heading 4 Char Char Char Char Char"/>
    <w:basedOn w:val="DefaultParagraphFont"/>
    <w:link w:val="Heading4"/>
    <w:uiPriority w:val="99"/>
    <w:locked/>
    <w:rsid w:val="00D4117E"/>
    <w:rPr>
      <w:rFonts w:ascii="Times New Roman" w:hAnsi="Times New Roman" w:cs="Times New Roman"/>
      <w:sz w:val="20"/>
      <w:szCs w:val="20"/>
      <w:lang w:val="lt-LT"/>
    </w:rPr>
  </w:style>
  <w:style w:type="paragraph" w:customStyle="1" w:styleId="MAZAS">
    <w:name w:val="MAZAS"/>
    <w:basedOn w:val="Normal"/>
    <w:uiPriority w:val="99"/>
    <w:rsid w:val="00C60968"/>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Bodytext">
    <w:name w:val="Body text"/>
    <w:basedOn w:val="Normal"/>
    <w:link w:val="BodytextDiagrama"/>
    <w:uiPriority w:val="99"/>
    <w:rsid w:val="00C60968"/>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Normal"/>
    <w:uiPriority w:val="99"/>
    <w:rsid w:val="00C60968"/>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paragraph" w:customStyle="1" w:styleId="Linija">
    <w:name w:val="Linija"/>
    <w:basedOn w:val="MAZAS"/>
    <w:uiPriority w:val="99"/>
    <w:rsid w:val="00C60968"/>
    <w:pPr>
      <w:ind w:firstLine="0"/>
      <w:jc w:val="center"/>
    </w:pPr>
    <w:rPr>
      <w:sz w:val="12"/>
      <w:szCs w:val="12"/>
    </w:rPr>
  </w:style>
  <w:style w:type="character" w:styleId="Hyperlink">
    <w:name w:val="Hyperlink"/>
    <w:basedOn w:val="DefaultParagraphFont"/>
    <w:uiPriority w:val="99"/>
    <w:rsid w:val="00C60968"/>
    <w:rPr>
      <w:rFonts w:cs="Times New Roman"/>
      <w:color w:val="0000FF"/>
      <w:u w:val="single"/>
    </w:rPr>
  </w:style>
  <w:style w:type="paragraph" w:customStyle="1" w:styleId="patvirtinta">
    <w:name w:val="patvirtinta"/>
    <w:basedOn w:val="Normal"/>
    <w:uiPriority w:val="99"/>
    <w:rsid w:val="00C60968"/>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99"/>
    <w:rsid w:val="00C6096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D4117E"/>
    <w:rPr>
      <w:rFonts w:cs="Times New Roman"/>
      <w:sz w:val="16"/>
      <w:szCs w:val="16"/>
    </w:rPr>
  </w:style>
  <w:style w:type="paragraph" w:styleId="CommentText">
    <w:name w:val="annotation text"/>
    <w:basedOn w:val="Normal"/>
    <w:link w:val="CommentTextChar"/>
    <w:uiPriority w:val="99"/>
    <w:semiHidden/>
    <w:rsid w:val="00D4117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4117E"/>
    <w:rPr>
      <w:rFonts w:ascii="Calibri" w:hAnsi="Calibri" w:cs="Times New Roman"/>
      <w:sz w:val="20"/>
      <w:szCs w:val="20"/>
      <w:lang w:val="lt-LT"/>
    </w:rPr>
  </w:style>
  <w:style w:type="paragraph" w:styleId="CommentSubject">
    <w:name w:val="annotation subject"/>
    <w:basedOn w:val="CommentText"/>
    <w:next w:val="CommentText"/>
    <w:link w:val="CommentSubjectChar"/>
    <w:uiPriority w:val="99"/>
    <w:semiHidden/>
    <w:rsid w:val="00D4117E"/>
    <w:rPr>
      <w:b/>
      <w:bCs/>
    </w:rPr>
  </w:style>
  <w:style w:type="character" w:customStyle="1" w:styleId="CommentSubjectChar">
    <w:name w:val="Comment Subject Char"/>
    <w:basedOn w:val="CommentTextChar"/>
    <w:link w:val="CommentSubject"/>
    <w:uiPriority w:val="99"/>
    <w:semiHidden/>
    <w:locked/>
    <w:rsid w:val="00D4117E"/>
    <w:rPr>
      <w:b/>
      <w:bCs/>
    </w:rPr>
  </w:style>
  <w:style w:type="paragraph" w:styleId="BalloonText">
    <w:name w:val="Balloon Text"/>
    <w:basedOn w:val="Normal"/>
    <w:link w:val="BalloonTextChar"/>
    <w:uiPriority w:val="99"/>
    <w:semiHidden/>
    <w:rsid w:val="00D41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117E"/>
    <w:rPr>
      <w:rFonts w:ascii="Tahoma" w:hAnsi="Tahoma" w:cs="Tahoma"/>
      <w:sz w:val="16"/>
      <w:szCs w:val="16"/>
      <w:lang w:val="lt-LT"/>
    </w:rPr>
  </w:style>
  <w:style w:type="paragraph" w:styleId="ListParagraph">
    <w:name w:val="List Paragraph"/>
    <w:basedOn w:val="Normal"/>
    <w:uiPriority w:val="99"/>
    <w:qFormat/>
    <w:rsid w:val="00884186"/>
    <w:pPr>
      <w:ind w:left="720"/>
      <w:contextualSpacing/>
    </w:pPr>
  </w:style>
  <w:style w:type="paragraph" w:customStyle="1" w:styleId="Hyperlink1">
    <w:name w:val="Hyperlink1"/>
    <w:basedOn w:val="Normal"/>
    <w:uiPriority w:val="99"/>
    <w:rsid w:val="00376BE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rPr>
  </w:style>
  <w:style w:type="paragraph" w:customStyle="1" w:styleId="Default">
    <w:name w:val="Default"/>
    <w:uiPriority w:val="99"/>
    <w:rsid w:val="00014312"/>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aaaa">
    <w:name w:val="aaaa"/>
    <w:basedOn w:val="Bodytext"/>
    <w:link w:val="aaaaDiagrama"/>
    <w:uiPriority w:val="99"/>
    <w:rsid w:val="00F640B4"/>
    <w:pPr>
      <w:numPr>
        <w:numId w:val="3"/>
      </w:numPr>
      <w:spacing w:before="120" w:line="240" w:lineRule="auto"/>
      <w:ind w:left="567" w:hanging="567"/>
    </w:pPr>
    <w:rPr>
      <w:spacing w:val="-2"/>
      <w:sz w:val="22"/>
      <w:szCs w:val="22"/>
      <w:lang w:val="lt-LT"/>
    </w:rPr>
  </w:style>
  <w:style w:type="character" w:customStyle="1" w:styleId="BodytextDiagrama">
    <w:name w:val="Body text Diagrama"/>
    <w:basedOn w:val="DefaultParagraphFont"/>
    <w:link w:val="Bodytext"/>
    <w:uiPriority w:val="99"/>
    <w:locked/>
    <w:rsid w:val="00F640B4"/>
    <w:rPr>
      <w:rFonts w:ascii="Times New Roman" w:hAnsi="Times New Roman" w:cs="Times New Roman"/>
      <w:color w:val="000000"/>
      <w:sz w:val="20"/>
      <w:szCs w:val="20"/>
      <w:lang w:eastAsia="lt-LT"/>
    </w:rPr>
  </w:style>
  <w:style w:type="character" w:customStyle="1" w:styleId="aaaaDiagrama">
    <w:name w:val="aaaa Diagrama"/>
    <w:basedOn w:val="BodytextDiagrama"/>
    <w:link w:val="aaaa"/>
    <w:uiPriority w:val="99"/>
    <w:locked/>
    <w:rsid w:val="00F640B4"/>
  </w:style>
</w:styles>
</file>

<file path=word/webSettings.xml><?xml version="1.0" encoding="utf-8"?>
<w:webSettings xmlns:r="http://schemas.openxmlformats.org/officeDocument/2006/relationships" xmlns:w="http://schemas.openxmlformats.org/wordprocessingml/2006/main">
  <w:divs>
    <w:div w:id="11516046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97</TotalTime>
  <Pages>24</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JurgitaS</cp:lastModifiedBy>
  <cp:revision>7</cp:revision>
  <dcterms:created xsi:type="dcterms:W3CDTF">2013-12-24T02:44:00Z</dcterms:created>
  <dcterms:modified xsi:type="dcterms:W3CDTF">2014-01-30T09:19:00Z</dcterms:modified>
</cp:coreProperties>
</file>