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4C76B5" w14:textId="4D8A744B" w:rsidR="006F0C39" w:rsidRPr="00D05CDA" w:rsidRDefault="00F87667" w:rsidP="001244B7">
      <w:pPr>
        <w:ind w:left="4320" w:firstLine="720"/>
      </w:pPr>
      <w:r w:rsidRPr="00D05CDA">
        <w:rPr>
          <w:szCs w:val="24"/>
        </w:rPr>
        <w:t>PATVIRTINTA</w:t>
      </w:r>
    </w:p>
    <w:p w14:paraId="214C76B8" w14:textId="5F57401F" w:rsidR="006F0C39" w:rsidRPr="00D05CDA" w:rsidRDefault="00D05CDA" w:rsidP="00D05CDA">
      <w:pPr>
        <w:ind w:left="5040"/>
        <w:rPr>
          <w:szCs w:val="24"/>
        </w:rPr>
      </w:pPr>
      <w:r w:rsidRPr="00D05CDA">
        <w:rPr>
          <w:szCs w:val="24"/>
        </w:rPr>
        <w:t>UAB „Gyvulių produktyvumo</w:t>
      </w:r>
      <w:r>
        <w:rPr>
          <w:szCs w:val="24"/>
        </w:rPr>
        <w:t xml:space="preserve"> </w:t>
      </w:r>
      <w:r w:rsidRPr="00D05CDA">
        <w:rPr>
          <w:szCs w:val="24"/>
        </w:rPr>
        <w:t>kontrolė“</w:t>
      </w:r>
      <w:r>
        <w:rPr>
          <w:szCs w:val="24"/>
        </w:rPr>
        <w:t xml:space="preserve"> </w:t>
      </w:r>
      <w:r w:rsidR="00F87667" w:rsidRPr="00D05CDA">
        <w:rPr>
          <w:szCs w:val="24"/>
        </w:rPr>
        <w:t xml:space="preserve">direktoriaus </w:t>
      </w:r>
      <w:r w:rsidRPr="00D05CDA">
        <w:rPr>
          <w:szCs w:val="24"/>
        </w:rPr>
        <w:t>2018 m. sausio 2 d. įsakymu</w:t>
      </w:r>
      <w:r>
        <w:rPr>
          <w:szCs w:val="24"/>
        </w:rPr>
        <w:t xml:space="preserve"> </w:t>
      </w:r>
      <w:r w:rsidR="00F87667" w:rsidRPr="00D05CDA">
        <w:rPr>
          <w:szCs w:val="24"/>
        </w:rPr>
        <w:t>Nr. 1</w:t>
      </w:r>
      <w:r w:rsidRPr="00D05CDA">
        <w:rPr>
          <w:szCs w:val="24"/>
        </w:rPr>
        <w:t>TV-</w:t>
      </w:r>
      <w:r w:rsidR="00B1611E">
        <w:rPr>
          <w:szCs w:val="24"/>
        </w:rPr>
        <w:t>1</w:t>
      </w:r>
      <w:r w:rsidR="00F87667" w:rsidRPr="00D05CDA">
        <w:rPr>
          <w:szCs w:val="24"/>
        </w:rPr>
        <w:t xml:space="preserve">  </w:t>
      </w:r>
    </w:p>
    <w:p w14:paraId="214C76B9" w14:textId="77777777" w:rsidR="006F0C39" w:rsidRDefault="006F0C39">
      <w:pPr>
        <w:tabs>
          <w:tab w:val="left" w:pos="709"/>
        </w:tabs>
        <w:rPr>
          <w:b/>
          <w:bCs/>
          <w:caps/>
          <w:szCs w:val="24"/>
        </w:rPr>
      </w:pPr>
    </w:p>
    <w:p w14:paraId="214C76BA" w14:textId="3A3EAA69" w:rsidR="006F0C39" w:rsidRDefault="00D05CDA">
      <w:pPr>
        <w:tabs>
          <w:tab w:val="left" w:pos="709"/>
        </w:tabs>
        <w:ind w:left="600" w:hanging="600"/>
        <w:jc w:val="center"/>
        <w:rPr>
          <w:b/>
          <w:bCs/>
          <w:caps/>
          <w:szCs w:val="24"/>
        </w:rPr>
      </w:pPr>
      <w:r>
        <w:rPr>
          <w:b/>
          <w:bCs/>
          <w:caps/>
          <w:szCs w:val="24"/>
        </w:rPr>
        <w:t>UAB „GYVULIŲ PRODUKTYVUMO KONTROLĖ“</w:t>
      </w:r>
      <w:r w:rsidR="00F87667">
        <w:rPr>
          <w:b/>
          <w:bCs/>
          <w:caps/>
          <w:szCs w:val="24"/>
        </w:rPr>
        <w:t xml:space="preserve"> </w:t>
      </w:r>
      <w:r w:rsidR="0048259E">
        <w:rPr>
          <w:b/>
          <w:bCs/>
          <w:caps/>
          <w:szCs w:val="24"/>
        </w:rPr>
        <w:t>SUPAPRASTINTŲ</w:t>
      </w:r>
      <w:r w:rsidR="00F87667">
        <w:rPr>
          <w:b/>
          <w:bCs/>
          <w:caps/>
          <w:szCs w:val="24"/>
        </w:rPr>
        <w:t xml:space="preserve"> VIEŠŲJŲ PIRKIMŲ TVARKOS APRAŠAS</w:t>
      </w:r>
    </w:p>
    <w:p w14:paraId="214C76BB" w14:textId="77777777" w:rsidR="006F0C39" w:rsidRDefault="006F0C39">
      <w:pPr>
        <w:tabs>
          <w:tab w:val="left" w:pos="709"/>
        </w:tabs>
        <w:ind w:left="360"/>
        <w:rPr>
          <w:szCs w:val="24"/>
        </w:rPr>
      </w:pPr>
    </w:p>
    <w:p w14:paraId="214C76BC" w14:textId="77777777" w:rsidR="006F0C39" w:rsidRDefault="00F87667">
      <w:pPr>
        <w:tabs>
          <w:tab w:val="left" w:pos="709"/>
        </w:tabs>
        <w:ind w:left="360"/>
        <w:jc w:val="center"/>
        <w:rPr>
          <w:b/>
          <w:szCs w:val="24"/>
        </w:rPr>
      </w:pPr>
      <w:r>
        <w:rPr>
          <w:b/>
          <w:szCs w:val="24"/>
        </w:rPr>
        <w:t>I SKYRIUS</w:t>
      </w:r>
    </w:p>
    <w:p w14:paraId="214C76BD" w14:textId="77777777" w:rsidR="006F0C39" w:rsidRDefault="00F87667">
      <w:pPr>
        <w:tabs>
          <w:tab w:val="left" w:pos="709"/>
        </w:tabs>
        <w:ind w:left="360"/>
        <w:jc w:val="center"/>
        <w:rPr>
          <w:b/>
          <w:szCs w:val="24"/>
        </w:rPr>
      </w:pPr>
      <w:r>
        <w:rPr>
          <w:b/>
          <w:szCs w:val="24"/>
        </w:rPr>
        <w:t>BENDROSIOS NUOSTATOS</w:t>
      </w:r>
    </w:p>
    <w:p w14:paraId="214C76BE" w14:textId="77777777" w:rsidR="006F0C39" w:rsidRDefault="006F0C39" w:rsidP="00C7399E">
      <w:pPr>
        <w:tabs>
          <w:tab w:val="left" w:pos="709"/>
        </w:tabs>
        <w:spacing w:line="360" w:lineRule="auto"/>
        <w:ind w:left="1080"/>
        <w:rPr>
          <w:szCs w:val="24"/>
        </w:rPr>
      </w:pPr>
    </w:p>
    <w:p w14:paraId="214C76BF" w14:textId="7848A59A" w:rsidR="006F0C39" w:rsidRDefault="00F87667" w:rsidP="00C7399E">
      <w:pPr>
        <w:tabs>
          <w:tab w:val="left" w:pos="709"/>
        </w:tabs>
        <w:spacing w:line="360" w:lineRule="auto"/>
        <w:ind w:firstLine="709"/>
        <w:jc w:val="both"/>
      </w:pPr>
      <w:r>
        <w:t>1.</w:t>
      </w:r>
      <w:r w:rsidR="004A6500">
        <w:tab/>
      </w:r>
      <w:r w:rsidR="00D05CDA">
        <w:t>UAB „Gyvulių produktyvumo kontrolė“</w:t>
      </w:r>
      <w:r>
        <w:t xml:space="preserve"> (toliau – </w:t>
      </w:r>
      <w:r w:rsidR="00D05CDA">
        <w:t>Bendrovė</w:t>
      </w:r>
      <w:r>
        <w:t xml:space="preserve"> arba Perkančioji organizacija) </w:t>
      </w:r>
      <w:r w:rsidR="0048259E">
        <w:t>supaprastintų</w:t>
      </w:r>
      <w:r>
        <w:t xml:space="preserve"> viešųjų pirkimų tvarkos aprašas (toliau – Tvarka) nustato </w:t>
      </w:r>
      <w:r w:rsidR="0048259E">
        <w:t>supaprastintų</w:t>
      </w:r>
      <w:r>
        <w:t xml:space="preserve"> viešųjų pirkimų organizavimo tvarką bei </w:t>
      </w:r>
      <w:r w:rsidR="0048259E">
        <w:t>supaprastintus</w:t>
      </w:r>
      <w:r>
        <w:t xml:space="preserve"> pirkimus atliekančius asmenis. </w:t>
      </w:r>
    </w:p>
    <w:p w14:paraId="214C76C0" w14:textId="0A16CF5E" w:rsidR="006F0C39" w:rsidRDefault="00F87667" w:rsidP="00C7399E">
      <w:pPr>
        <w:tabs>
          <w:tab w:val="left" w:pos="709"/>
        </w:tabs>
        <w:spacing w:line="360" w:lineRule="auto"/>
        <w:ind w:firstLine="709"/>
        <w:jc w:val="both"/>
      </w:pPr>
      <w:r>
        <w:t>2.</w:t>
      </w:r>
      <w:r>
        <w:tab/>
      </w:r>
      <w:r w:rsidR="0048259E">
        <w:t>Supaprastinti</w:t>
      </w:r>
      <w:r>
        <w:t xml:space="preserve"> viešieji pirkimai vykdomi vadovaujantis šia Tvarka ir Mažos vertės pirkimų tvarkos aprašu, patvirtintu 2017 m. birželio 28 d. Viešųjų pirkimų tarnybos direktoriaus įsakymu Nr. 1S-97 „Dėl mažos vertės pirkimų tvarkos aprašo patvirtinimo“ (toliau – Aprašas), Lietuvos Respublikos viešųjų pirkimų įstatymu</w:t>
      </w:r>
      <w:r w:rsidR="00D05CDA">
        <w:t xml:space="preserve"> (toliau – Viešųjų pirkimų įstatymas)</w:t>
      </w:r>
      <w:r>
        <w:t xml:space="preserve"> ir kitais pirkimus reglamentuojančiais teisės aktais.</w:t>
      </w:r>
    </w:p>
    <w:p w14:paraId="214C76C1" w14:textId="77777777" w:rsidR="006F0C39" w:rsidRDefault="00F87667" w:rsidP="00C7399E">
      <w:pPr>
        <w:tabs>
          <w:tab w:val="left" w:pos="709"/>
        </w:tabs>
        <w:spacing w:line="360" w:lineRule="auto"/>
        <w:ind w:firstLine="709"/>
        <w:jc w:val="both"/>
      </w:pPr>
      <w:r>
        <w:t>3.</w:t>
      </w:r>
      <w:r>
        <w:tab/>
      </w:r>
      <w:r>
        <w:rPr>
          <w:szCs w:val="24"/>
        </w:rPr>
        <w:t>Tvarkoje naudojamos sąvokos:</w:t>
      </w:r>
    </w:p>
    <w:p w14:paraId="214C76C2" w14:textId="64A2F770" w:rsidR="006F0C39" w:rsidRDefault="00F87667" w:rsidP="00C7399E">
      <w:pPr>
        <w:tabs>
          <w:tab w:val="left" w:pos="709"/>
        </w:tabs>
        <w:spacing w:line="360" w:lineRule="auto"/>
        <w:ind w:firstLine="709"/>
        <w:jc w:val="both"/>
      </w:pPr>
      <w:r>
        <w:t>3.1.</w:t>
      </w:r>
      <w:r>
        <w:tab/>
      </w:r>
      <w:r>
        <w:rPr>
          <w:b/>
          <w:szCs w:val="24"/>
        </w:rPr>
        <w:t>Pirkim</w:t>
      </w:r>
      <w:r w:rsidR="0010591A">
        <w:rPr>
          <w:b/>
          <w:szCs w:val="24"/>
        </w:rPr>
        <w:t>ų</w:t>
      </w:r>
      <w:r>
        <w:rPr>
          <w:b/>
          <w:szCs w:val="24"/>
        </w:rPr>
        <w:t xml:space="preserve"> iniciatorius</w:t>
      </w:r>
      <w:r>
        <w:rPr>
          <w:szCs w:val="24"/>
        </w:rPr>
        <w:t xml:space="preserve"> –</w:t>
      </w:r>
      <w:r w:rsidR="007F4334">
        <w:rPr>
          <w:szCs w:val="24"/>
        </w:rPr>
        <w:t xml:space="preserve"> </w:t>
      </w:r>
      <w:r w:rsidR="007F4334" w:rsidRPr="007F4334">
        <w:rPr>
          <w:szCs w:val="24"/>
        </w:rPr>
        <w:t>perkančiosios organizacijos direktoriaus paskirtas perkančiosios organizacijos darbuotojas arba perkančiosios organizacijos padalinių</w:t>
      </w:r>
      <w:r w:rsidR="007F4334">
        <w:rPr>
          <w:szCs w:val="24"/>
        </w:rPr>
        <w:t xml:space="preserve"> ar skyrių</w:t>
      </w:r>
      <w:r w:rsidR="007F4334" w:rsidRPr="007F4334">
        <w:rPr>
          <w:szCs w:val="24"/>
        </w:rPr>
        <w:t xml:space="preserve"> vadovai, kurie inicijuoja perkančiosios organizacijos pirkimus</w:t>
      </w:r>
      <w:r w:rsidR="004A6500">
        <w:rPr>
          <w:szCs w:val="24"/>
        </w:rPr>
        <w:t>;</w:t>
      </w:r>
    </w:p>
    <w:p w14:paraId="30661A04" w14:textId="00E678FB" w:rsidR="00951FC5" w:rsidRPr="00040587" w:rsidRDefault="00F87667" w:rsidP="00C7399E">
      <w:pPr>
        <w:tabs>
          <w:tab w:val="left" w:pos="709"/>
        </w:tabs>
        <w:spacing w:line="360" w:lineRule="auto"/>
        <w:ind w:firstLine="709"/>
        <w:jc w:val="both"/>
        <w:rPr>
          <w:szCs w:val="24"/>
        </w:rPr>
      </w:pPr>
      <w:r>
        <w:t>3.2.</w:t>
      </w:r>
      <w:r>
        <w:tab/>
      </w:r>
      <w:r>
        <w:rPr>
          <w:b/>
          <w:szCs w:val="24"/>
        </w:rPr>
        <w:t>Pirkim</w:t>
      </w:r>
      <w:r w:rsidR="0010591A">
        <w:rPr>
          <w:b/>
          <w:szCs w:val="24"/>
        </w:rPr>
        <w:t>ų</w:t>
      </w:r>
      <w:r>
        <w:rPr>
          <w:b/>
          <w:szCs w:val="24"/>
        </w:rPr>
        <w:t xml:space="preserve"> organizatorius</w:t>
      </w:r>
      <w:r>
        <w:rPr>
          <w:szCs w:val="24"/>
        </w:rPr>
        <w:t xml:space="preserve"> – </w:t>
      </w:r>
      <w:r w:rsidR="007F4334" w:rsidRPr="007F4334">
        <w:rPr>
          <w:szCs w:val="24"/>
          <w:lang w:eastAsia="lt-LT"/>
        </w:rPr>
        <w:t xml:space="preserve">perkančiosios organizacijos </w:t>
      </w:r>
      <w:r w:rsidR="007F4334">
        <w:rPr>
          <w:szCs w:val="24"/>
          <w:lang w:eastAsia="lt-LT"/>
        </w:rPr>
        <w:t>direktoriaus</w:t>
      </w:r>
      <w:r w:rsidR="007F4334" w:rsidRPr="007F4334">
        <w:rPr>
          <w:szCs w:val="24"/>
          <w:lang w:eastAsia="lt-LT"/>
        </w:rPr>
        <w:t xml:space="preserve"> ar jo įgaliotojo asmens paskirtas</w:t>
      </w:r>
      <w:r w:rsidR="007F4334" w:rsidRPr="007F4334">
        <w:rPr>
          <w:i/>
          <w:iCs/>
          <w:szCs w:val="24"/>
          <w:lang w:eastAsia="lt-LT"/>
        </w:rPr>
        <w:t> </w:t>
      </w:r>
      <w:r w:rsidR="007F4334" w:rsidRPr="007F4334">
        <w:rPr>
          <w:szCs w:val="24"/>
          <w:lang w:eastAsia="lt-LT"/>
        </w:rPr>
        <w:t>darbuotojas, kuris perkančiosios organizacijos nustatyta tvarka organizuoja ir atlieka pirkimus;</w:t>
      </w:r>
    </w:p>
    <w:p w14:paraId="214C76C4" w14:textId="0D696881" w:rsidR="006F0C39" w:rsidRDefault="00F87667" w:rsidP="00C7399E">
      <w:pPr>
        <w:tabs>
          <w:tab w:val="left" w:pos="709"/>
        </w:tabs>
        <w:spacing w:line="360" w:lineRule="auto"/>
        <w:ind w:firstLine="709"/>
        <w:jc w:val="both"/>
      </w:pPr>
      <w:r w:rsidRPr="00314FF5">
        <w:t>3.3.</w:t>
      </w:r>
      <w:r w:rsidRPr="00314FF5">
        <w:tab/>
      </w:r>
      <w:r w:rsidRPr="00314FF5">
        <w:rPr>
          <w:b/>
          <w:bCs/>
          <w:szCs w:val="24"/>
        </w:rPr>
        <w:t>Pirkim</w:t>
      </w:r>
      <w:r w:rsidR="0010591A">
        <w:rPr>
          <w:b/>
          <w:bCs/>
          <w:szCs w:val="24"/>
        </w:rPr>
        <w:t>ų</w:t>
      </w:r>
      <w:r w:rsidRPr="00314FF5">
        <w:rPr>
          <w:b/>
          <w:bCs/>
          <w:szCs w:val="24"/>
        </w:rPr>
        <w:t xml:space="preserve"> </w:t>
      </w:r>
      <w:r w:rsidR="00040587" w:rsidRPr="00314FF5">
        <w:rPr>
          <w:b/>
          <w:bCs/>
          <w:szCs w:val="24"/>
        </w:rPr>
        <w:t>komisija</w:t>
      </w:r>
      <w:r w:rsidRPr="00314FF5">
        <w:rPr>
          <w:b/>
          <w:bCs/>
          <w:szCs w:val="24"/>
        </w:rPr>
        <w:t xml:space="preserve"> –</w:t>
      </w:r>
      <w:r w:rsidRPr="00314FF5">
        <w:rPr>
          <w:szCs w:val="24"/>
        </w:rPr>
        <w:t xml:space="preserve"> </w:t>
      </w:r>
      <w:r w:rsidR="007F4334">
        <w:rPr>
          <w:szCs w:val="24"/>
        </w:rPr>
        <w:t>perkančiosios organizacijos</w:t>
      </w:r>
      <w:r w:rsidR="00E10FBC" w:rsidRPr="00314FF5">
        <w:rPr>
          <w:szCs w:val="24"/>
        </w:rPr>
        <w:t xml:space="preserve"> direktoriaus įsakymu</w:t>
      </w:r>
      <w:r w:rsidR="00314FF5" w:rsidRPr="00314FF5">
        <w:rPr>
          <w:szCs w:val="24"/>
        </w:rPr>
        <w:t xml:space="preserve"> iš ne mažiau kaip 3 asmenų sudaryta komisija, kuri </w:t>
      </w:r>
      <w:r w:rsidR="007F4334">
        <w:rPr>
          <w:szCs w:val="24"/>
        </w:rPr>
        <w:t>perkančiosios organizacijos</w:t>
      </w:r>
      <w:r w:rsidR="00314FF5" w:rsidRPr="00314FF5">
        <w:rPr>
          <w:szCs w:val="24"/>
        </w:rPr>
        <w:t xml:space="preserve"> nustatyta tvarka organizuoja ir atlieka pirkimus;</w:t>
      </w:r>
    </w:p>
    <w:p w14:paraId="214C76C5" w14:textId="33CB5C0E" w:rsidR="006F0C39" w:rsidRDefault="00F87667" w:rsidP="00C7399E">
      <w:pPr>
        <w:tabs>
          <w:tab w:val="left" w:pos="709"/>
        </w:tabs>
        <w:spacing w:line="360" w:lineRule="auto"/>
        <w:ind w:firstLine="709"/>
        <w:jc w:val="both"/>
      </w:pPr>
      <w:r>
        <w:t>3.4.</w:t>
      </w:r>
      <w:r>
        <w:tab/>
      </w:r>
      <w:r>
        <w:rPr>
          <w:b/>
        </w:rPr>
        <w:t>Pirkimų žurnalas</w:t>
      </w:r>
      <w:r>
        <w:t xml:space="preserve"> – </w:t>
      </w:r>
      <w:r w:rsidR="007F4334">
        <w:t>perkančiosios organizacijos</w:t>
      </w:r>
      <w:r w:rsidR="00D05CDA">
        <w:t xml:space="preserve"> </w:t>
      </w:r>
      <w:r w:rsidR="00D05CDA" w:rsidRPr="00314FF5">
        <w:t>direktoriaus įsakymu</w:t>
      </w:r>
      <w:r w:rsidRPr="00314FF5">
        <w:t xml:space="preserve"> patvirtintos formos dokumentas, skirtas registruoti </w:t>
      </w:r>
      <w:r w:rsidR="007F4334">
        <w:t>perkančiosios organizacijos</w:t>
      </w:r>
      <w:r w:rsidRPr="00314FF5">
        <w:t xml:space="preserve"> atliktus viešuosius pirkimus;</w:t>
      </w:r>
    </w:p>
    <w:p w14:paraId="214C76C6" w14:textId="444A6407" w:rsidR="006F0C39" w:rsidRDefault="00F87667" w:rsidP="00C7399E">
      <w:pPr>
        <w:tabs>
          <w:tab w:val="left" w:pos="709"/>
        </w:tabs>
        <w:spacing w:line="360" w:lineRule="auto"/>
        <w:ind w:firstLine="709"/>
        <w:jc w:val="both"/>
      </w:pPr>
      <w:r>
        <w:t>3.5.</w:t>
      </w:r>
      <w:r>
        <w:tab/>
      </w:r>
      <w:r w:rsidR="00314FF5">
        <w:rPr>
          <w:b/>
        </w:rPr>
        <w:t>Tiekėjų apklausos</w:t>
      </w:r>
      <w:r>
        <w:rPr>
          <w:b/>
        </w:rPr>
        <w:t xml:space="preserve"> pažyma </w:t>
      </w:r>
      <w:r>
        <w:t xml:space="preserve">– </w:t>
      </w:r>
      <w:r w:rsidR="007F4334">
        <w:t>perkančiosios organizacijos</w:t>
      </w:r>
      <w:r>
        <w:t xml:space="preserve"> direktoriaus</w:t>
      </w:r>
      <w:r w:rsidR="00D05CDA">
        <w:t xml:space="preserve"> </w:t>
      </w:r>
      <w:r w:rsidR="00D05CDA" w:rsidRPr="00314FF5">
        <w:t>įsakymu</w:t>
      </w:r>
      <w:r w:rsidRPr="00314FF5">
        <w:t xml:space="preserve"> </w:t>
      </w:r>
      <w:r w:rsidR="00D05CDA" w:rsidRPr="00314FF5">
        <w:t>patvirtintos</w:t>
      </w:r>
      <w:r>
        <w:t xml:space="preserve"> formos dokumentas, pildomas pirkim</w:t>
      </w:r>
      <w:r w:rsidR="0010591A">
        <w:t>ų</w:t>
      </w:r>
      <w:r>
        <w:t xml:space="preserve"> </w:t>
      </w:r>
      <w:r w:rsidR="00314FF5">
        <w:t>organizatoriaus</w:t>
      </w:r>
      <w:r>
        <w:t xml:space="preserve">, atlikus </w:t>
      </w:r>
      <w:r w:rsidR="00944BC1">
        <w:t>supaprastintą</w:t>
      </w:r>
      <w:r w:rsidR="00FF3E2D">
        <w:t xml:space="preserve"> </w:t>
      </w:r>
      <w:r>
        <w:t>pirkimą</w:t>
      </w:r>
      <w:r w:rsidR="004A6500">
        <w:t>;</w:t>
      </w:r>
    </w:p>
    <w:p w14:paraId="214C76C7" w14:textId="1A8441AF" w:rsidR="006F0C39" w:rsidRDefault="00F87667" w:rsidP="00C7399E">
      <w:pPr>
        <w:tabs>
          <w:tab w:val="left" w:pos="709"/>
        </w:tabs>
        <w:spacing w:line="360" w:lineRule="auto"/>
        <w:ind w:firstLine="709"/>
        <w:jc w:val="both"/>
      </w:pPr>
      <w:r>
        <w:t>3.6.</w:t>
      </w:r>
      <w:r>
        <w:tab/>
      </w:r>
      <w:r>
        <w:rPr>
          <w:b/>
        </w:rPr>
        <w:t xml:space="preserve">Pirkimų planas </w:t>
      </w:r>
      <w:r>
        <w:t xml:space="preserve">– perkančiosios organizacijos parengtas ir </w:t>
      </w:r>
      <w:r w:rsidR="007F4334">
        <w:t>perkančiosios organizacijos</w:t>
      </w:r>
      <w:r w:rsidR="00D05CDA">
        <w:t xml:space="preserve"> </w:t>
      </w:r>
      <w:r>
        <w:t>direktoriaus</w:t>
      </w:r>
      <w:r w:rsidR="00D05CDA">
        <w:t xml:space="preserve"> įsakymu</w:t>
      </w:r>
      <w:r>
        <w:t xml:space="preserve"> patvirtintas einamaisiais metais planuojamų vykdyti prekių, paslaugų ir darbų pirkimų sąrašas</w:t>
      </w:r>
      <w:r w:rsidR="004A6500">
        <w:t>;</w:t>
      </w:r>
    </w:p>
    <w:p w14:paraId="52E1AD64" w14:textId="77777777" w:rsidR="006B45F8" w:rsidRPr="006B45F8" w:rsidRDefault="0005141F" w:rsidP="00C7399E">
      <w:pPr>
        <w:tabs>
          <w:tab w:val="left" w:pos="720"/>
          <w:tab w:val="left" w:pos="1080"/>
        </w:tabs>
        <w:suppressAutoHyphens/>
        <w:spacing w:line="360" w:lineRule="auto"/>
        <w:ind w:firstLine="810"/>
        <w:jc w:val="both"/>
        <w:textAlignment w:val="center"/>
      </w:pPr>
      <w:r>
        <w:t xml:space="preserve">3.7. </w:t>
      </w:r>
      <w:r w:rsidRPr="0005141F">
        <w:rPr>
          <w:b/>
        </w:rPr>
        <w:t>M</w:t>
      </w:r>
      <w:bookmarkStart w:id="0" w:name="_GoBack"/>
      <w:bookmarkEnd w:id="0"/>
      <w:r w:rsidRPr="0005141F">
        <w:rPr>
          <w:b/>
        </w:rPr>
        <w:t>ažos vertės pirkima</w:t>
      </w:r>
      <w:r w:rsidR="006B45F8">
        <w:rPr>
          <w:b/>
        </w:rPr>
        <w:t>s</w:t>
      </w:r>
      <w:r>
        <w:t xml:space="preserve"> – </w:t>
      </w:r>
      <w:r w:rsidR="006B45F8" w:rsidRPr="006B45F8">
        <w:t>tai:</w:t>
      </w:r>
    </w:p>
    <w:p w14:paraId="36C5A906" w14:textId="1DA0B1F9" w:rsidR="006B45F8" w:rsidRPr="006B45F8" w:rsidRDefault="006B45F8" w:rsidP="00C7399E">
      <w:pPr>
        <w:tabs>
          <w:tab w:val="left" w:pos="720"/>
          <w:tab w:val="left" w:pos="1080"/>
        </w:tabs>
        <w:suppressAutoHyphens/>
        <w:spacing w:line="360" w:lineRule="auto"/>
        <w:ind w:firstLine="810"/>
        <w:jc w:val="both"/>
        <w:textAlignment w:val="center"/>
      </w:pPr>
      <w:r>
        <w:lastRenderedPageBreak/>
        <w:t>3.7</w:t>
      </w:r>
      <w:r w:rsidRPr="006B45F8">
        <w:t xml:space="preserve">.1. supaprastintas pirkimas, kai prekių ar paslaugų pirkimo numatoma vertė yra mažesnė kaip 58 000 Eur </w:t>
      </w:r>
      <w:r w:rsidRPr="006B45F8">
        <w:rPr>
          <w:szCs w:val="24"/>
          <w:lang w:eastAsia="lt-LT"/>
        </w:rPr>
        <w:t>(penkiasdešimt aštuoni tūkstančiai eurų)</w:t>
      </w:r>
      <w:r w:rsidRPr="006B45F8">
        <w:t xml:space="preserve"> (be pridėtinės vertės mokesčio (toliau – PVM)), o darbų pirkimo numatoma vertė mažesnė kaip 145 000 Eur </w:t>
      </w:r>
      <w:r w:rsidRPr="006B45F8">
        <w:rPr>
          <w:szCs w:val="24"/>
          <w:lang w:eastAsia="lt-LT"/>
        </w:rPr>
        <w:t>(šimtas keturiasdešimt penki tūkstančiai eurų)</w:t>
      </w:r>
      <w:r w:rsidRPr="006B45F8">
        <w:t xml:space="preserve"> (be PVM);</w:t>
      </w:r>
    </w:p>
    <w:p w14:paraId="57F220E6" w14:textId="59DBAC7E" w:rsidR="006B45F8" w:rsidRPr="006B45F8" w:rsidRDefault="006B45F8" w:rsidP="00C7399E">
      <w:pPr>
        <w:tabs>
          <w:tab w:val="left" w:pos="720"/>
          <w:tab w:val="left" w:pos="1080"/>
        </w:tabs>
        <w:suppressAutoHyphens/>
        <w:spacing w:line="360" w:lineRule="auto"/>
        <w:ind w:firstLine="810"/>
        <w:jc w:val="both"/>
        <w:textAlignment w:val="center"/>
        <w:rPr>
          <w:szCs w:val="24"/>
        </w:rPr>
      </w:pPr>
      <w:r>
        <w:t>3.7</w:t>
      </w:r>
      <w:r w:rsidRPr="006B45F8">
        <w:t>.2.</w:t>
      </w:r>
      <w:r w:rsidRPr="006B45F8">
        <w:rPr>
          <w:szCs w:val="24"/>
        </w:rPr>
        <w:t xml:space="preserve">supaprastintas pirkimas, atliekamas toms atskiroms pirkimo dalims, kurių </w:t>
      </w:r>
      <w:r w:rsidRPr="006B45F8">
        <w:rPr>
          <w:szCs w:val="24"/>
          <w:lang w:eastAsia="lt-LT"/>
        </w:rPr>
        <w:t xml:space="preserve">bendra vertė yra mažesnė kaip 58 000 </w:t>
      </w:r>
      <w:r w:rsidRPr="006B45F8">
        <w:rPr>
          <w:szCs w:val="24"/>
        </w:rPr>
        <w:t>Eur</w:t>
      </w:r>
      <w:r w:rsidRPr="006B45F8">
        <w:rPr>
          <w:szCs w:val="24"/>
          <w:lang w:eastAsia="lt-LT"/>
        </w:rPr>
        <w:t xml:space="preserve"> (penkiasdešimt aštuoni tūkstančiai eurų) (be PVM) to paties tipo prekių ar paslaugų  sutarčių vertės, o perkant darbus – mažesnė kaip 145 000 </w:t>
      </w:r>
      <w:r w:rsidRPr="006B45F8">
        <w:rPr>
          <w:szCs w:val="24"/>
        </w:rPr>
        <w:t>Eur</w:t>
      </w:r>
      <w:r w:rsidRPr="006B45F8">
        <w:rPr>
          <w:szCs w:val="24"/>
          <w:lang w:eastAsia="lt-LT"/>
        </w:rPr>
        <w:t xml:space="preserve"> (šimtas keturiasdešimt penki tūkstančiai eurų) (be PVM). Jeigu numatoma pirkimo vertė </w:t>
      </w:r>
      <w:r w:rsidRPr="006B45F8">
        <w:rPr>
          <w:w w:val="0"/>
          <w:szCs w:val="24"/>
        </w:rPr>
        <w:t xml:space="preserve">yra lygi </w:t>
      </w:r>
      <w:r w:rsidRPr="006B45F8">
        <w:rPr>
          <w:szCs w:val="24"/>
        </w:rPr>
        <w:t>tarptautinio pirkimo vertės ribai</w:t>
      </w:r>
      <w:r w:rsidRPr="006B45F8">
        <w:rPr>
          <w:w w:val="0"/>
          <w:szCs w:val="24"/>
        </w:rPr>
        <w:t xml:space="preserve"> arba ją viršija, </w:t>
      </w:r>
      <w:r w:rsidR="00276764">
        <w:rPr>
          <w:szCs w:val="24"/>
          <w:lang w:eastAsia="lt-LT"/>
        </w:rPr>
        <w:t>P</w:t>
      </w:r>
      <w:r w:rsidRPr="006B45F8">
        <w:rPr>
          <w:szCs w:val="24"/>
          <w:lang w:eastAsia="lt-LT"/>
        </w:rPr>
        <w:t xml:space="preserve">erkančioji organizacija </w:t>
      </w:r>
      <w:r w:rsidRPr="006B45F8">
        <w:rPr>
          <w:szCs w:val="24"/>
        </w:rPr>
        <w:t>užtikrina, kad bendra dalių vertė, atliekant mažos vertės ir kitų supaprastintų pirkimų procedūras, būtų ne didesnė kaip 20 procentų bendros visų pirkimo dalių vertės</w:t>
      </w:r>
      <w:r>
        <w:rPr>
          <w:szCs w:val="24"/>
        </w:rPr>
        <w:t>.</w:t>
      </w:r>
    </w:p>
    <w:p w14:paraId="214C76C9" w14:textId="434AFBC5" w:rsidR="006F0C39" w:rsidRDefault="006B45F8" w:rsidP="00C7399E">
      <w:pPr>
        <w:tabs>
          <w:tab w:val="left" w:pos="709"/>
        </w:tabs>
        <w:spacing w:line="360" w:lineRule="auto"/>
        <w:jc w:val="both"/>
      </w:pPr>
      <w:r>
        <w:tab/>
      </w:r>
      <w:r w:rsidR="00F87667">
        <w:t>4.</w:t>
      </w:r>
      <w:r w:rsidR="00F87667">
        <w:tab/>
      </w:r>
      <w:r w:rsidR="00F87667">
        <w:rPr>
          <w:szCs w:val="24"/>
        </w:rPr>
        <w:t>Kitos Tvarkoje vartojamos sąvokos atitinka sąvokas, kurios yra nurodytos Viešųjų pirkimų įstatyme.</w:t>
      </w:r>
    </w:p>
    <w:p w14:paraId="214C76CA" w14:textId="77777777" w:rsidR="006F0C39" w:rsidRDefault="006F0C39" w:rsidP="00C7399E">
      <w:pPr>
        <w:tabs>
          <w:tab w:val="left" w:pos="709"/>
        </w:tabs>
        <w:spacing w:line="360" w:lineRule="auto"/>
        <w:jc w:val="both"/>
        <w:rPr>
          <w:szCs w:val="24"/>
        </w:rPr>
      </w:pPr>
    </w:p>
    <w:p w14:paraId="214C76CB" w14:textId="77777777" w:rsidR="006F0C39" w:rsidRDefault="00F87667" w:rsidP="001244B7">
      <w:pPr>
        <w:tabs>
          <w:tab w:val="left" w:pos="709"/>
        </w:tabs>
        <w:ind w:left="1077" w:hanging="1077"/>
        <w:jc w:val="center"/>
        <w:rPr>
          <w:b/>
          <w:szCs w:val="24"/>
        </w:rPr>
      </w:pPr>
      <w:r>
        <w:rPr>
          <w:b/>
          <w:szCs w:val="24"/>
        </w:rPr>
        <w:t>II SKYRIUS</w:t>
      </w:r>
    </w:p>
    <w:p w14:paraId="214C76CC" w14:textId="789E4017" w:rsidR="006F0C39" w:rsidRDefault="0048259E" w:rsidP="001244B7">
      <w:pPr>
        <w:tabs>
          <w:tab w:val="left" w:pos="709"/>
        </w:tabs>
        <w:ind w:left="1077" w:hanging="1077"/>
        <w:jc w:val="center"/>
        <w:rPr>
          <w:b/>
          <w:szCs w:val="24"/>
        </w:rPr>
      </w:pPr>
      <w:r>
        <w:rPr>
          <w:b/>
          <w:szCs w:val="24"/>
        </w:rPr>
        <w:t>SUPAPARASTINTŲ</w:t>
      </w:r>
      <w:r w:rsidR="00F87667">
        <w:rPr>
          <w:b/>
          <w:szCs w:val="24"/>
        </w:rPr>
        <w:t xml:space="preserve"> PIRKIMŲ ORGANIZAVIMAS</w:t>
      </w:r>
    </w:p>
    <w:p w14:paraId="214C76CD" w14:textId="77777777" w:rsidR="006F0C39" w:rsidRDefault="006F0C39" w:rsidP="00C7399E">
      <w:pPr>
        <w:tabs>
          <w:tab w:val="left" w:pos="709"/>
        </w:tabs>
        <w:spacing w:line="360" w:lineRule="auto"/>
        <w:ind w:left="1080" w:hanging="1080"/>
        <w:jc w:val="center"/>
        <w:rPr>
          <w:b/>
          <w:szCs w:val="24"/>
        </w:rPr>
      </w:pPr>
    </w:p>
    <w:p w14:paraId="214C76CE" w14:textId="06896BDB" w:rsidR="006F0C39" w:rsidRDefault="00F87667" w:rsidP="00C7399E">
      <w:pPr>
        <w:tabs>
          <w:tab w:val="left" w:pos="709"/>
          <w:tab w:val="left" w:pos="1276"/>
        </w:tabs>
        <w:spacing w:line="360" w:lineRule="auto"/>
        <w:ind w:firstLine="709"/>
        <w:jc w:val="both"/>
        <w:rPr>
          <w:szCs w:val="24"/>
        </w:rPr>
      </w:pPr>
      <w:r>
        <w:rPr>
          <w:szCs w:val="24"/>
        </w:rPr>
        <w:t>5.</w:t>
      </w:r>
      <w:r w:rsidR="004A6500">
        <w:rPr>
          <w:szCs w:val="24"/>
        </w:rPr>
        <w:t> </w:t>
      </w:r>
      <w:r w:rsidR="004A6500">
        <w:rPr>
          <w:szCs w:val="24"/>
        </w:rPr>
        <w:tab/>
      </w:r>
      <w:r w:rsidR="004A6500">
        <w:rPr>
          <w:szCs w:val="24"/>
        </w:rPr>
        <w:tab/>
      </w:r>
      <w:r>
        <w:rPr>
          <w:szCs w:val="24"/>
        </w:rPr>
        <w:t xml:space="preserve">Pirkimų </w:t>
      </w:r>
      <w:r w:rsidR="00111F00">
        <w:rPr>
          <w:szCs w:val="24"/>
        </w:rPr>
        <w:t>iniciatorius</w:t>
      </w:r>
      <w:r w:rsidR="001B038D">
        <w:rPr>
          <w:szCs w:val="24"/>
        </w:rPr>
        <w:t xml:space="preserve"> ne vėliau kaip</w:t>
      </w:r>
      <w:r>
        <w:rPr>
          <w:szCs w:val="24"/>
        </w:rPr>
        <w:t xml:space="preserve"> iki einamųjų metų </w:t>
      </w:r>
      <w:r w:rsidR="004A6500">
        <w:rPr>
          <w:szCs w:val="24"/>
        </w:rPr>
        <w:t>sausio</w:t>
      </w:r>
      <w:r>
        <w:rPr>
          <w:szCs w:val="24"/>
        </w:rPr>
        <w:t xml:space="preserve"> </w:t>
      </w:r>
      <w:r w:rsidR="004A6500">
        <w:rPr>
          <w:szCs w:val="24"/>
        </w:rPr>
        <w:t>31</w:t>
      </w:r>
      <w:r>
        <w:rPr>
          <w:szCs w:val="24"/>
        </w:rPr>
        <w:t xml:space="preserve"> d. teikia </w:t>
      </w:r>
      <w:r w:rsidR="00111F00">
        <w:rPr>
          <w:szCs w:val="24"/>
        </w:rPr>
        <w:t>Pirkimų organizatoriui</w:t>
      </w:r>
      <w:r w:rsidR="00574D9F">
        <w:rPr>
          <w:szCs w:val="24"/>
        </w:rPr>
        <w:t>,</w:t>
      </w:r>
      <w:r w:rsidR="00574D9F" w:rsidRPr="00574D9F">
        <w:rPr>
          <w:szCs w:val="24"/>
        </w:rPr>
        <w:t xml:space="preserve"> </w:t>
      </w:r>
      <w:r w:rsidR="00574D9F">
        <w:rPr>
          <w:szCs w:val="24"/>
        </w:rPr>
        <w:t>atsakingam už pirkim</w:t>
      </w:r>
      <w:r w:rsidR="00944BC1">
        <w:rPr>
          <w:szCs w:val="24"/>
        </w:rPr>
        <w:t>ų</w:t>
      </w:r>
      <w:r w:rsidR="00574D9F">
        <w:rPr>
          <w:szCs w:val="24"/>
        </w:rPr>
        <w:t xml:space="preserve"> plano parengimą</w:t>
      </w:r>
      <w:r>
        <w:rPr>
          <w:szCs w:val="24"/>
        </w:rPr>
        <w:t xml:space="preserve">, </w:t>
      </w:r>
      <w:r w:rsidR="00574D9F" w:rsidRPr="00574D9F">
        <w:rPr>
          <w:szCs w:val="24"/>
        </w:rPr>
        <w:t xml:space="preserve">ir / ar </w:t>
      </w:r>
      <w:r w:rsidR="00574D9F">
        <w:rPr>
          <w:szCs w:val="24"/>
        </w:rPr>
        <w:t>V</w:t>
      </w:r>
      <w:r w:rsidR="00574D9F" w:rsidRPr="00574D9F">
        <w:rPr>
          <w:szCs w:val="24"/>
        </w:rPr>
        <w:t xml:space="preserve">iešojo pirkimo komisijai informaciją, laisva forma, jei </w:t>
      </w:r>
      <w:r w:rsidR="00574D9F">
        <w:rPr>
          <w:szCs w:val="24"/>
        </w:rPr>
        <w:t>P</w:t>
      </w:r>
      <w:r w:rsidR="00574D9F" w:rsidRPr="00574D9F">
        <w:rPr>
          <w:szCs w:val="24"/>
        </w:rPr>
        <w:t xml:space="preserve">irkimų organizatorius ar </w:t>
      </w:r>
      <w:r w:rsidR="00574D9F">
        <w:rPr>
          <w:szCs w:val="24"/>
        </w:rPr>
        <w:t>V</w:t>
      </w:r>
      <w:r w:rsidR="00574D9F" w:rsidRPr="00574D9F">
        <w:rPr>
          <w:szCs w:val="24"/>
        </w:rPr>
        <w:t>iešojo pirkimo komisija nenurodė informacijos pateikimo formos</w:t>
      </w:r>
      <w:r w:rsidR="00574D9F">
        <w:rPr>
          <w:szCs w:val="24"/>
        </w:rPr>
        <w:t xml:space="preserve">, </w:t>
      </w:r>
      <w:r>
        <w:rPr>
          <w:szCs w:val="24"/>
        </w:rPr>
        <w:t>informaciją apie einamaisiais metais planuojamus atlikti pirkimus</w:t>
      </w:r>
      <w:r w:rsidR="00574D9F">
        <w:rPr>
          <w:szCs w:val="24"/>
        </w:rPr>
        <w:t>:</w:t>
      </w:r>
    </w:p>
    <w:p w14:paraId="214C76CF" w14:textId="4D1518EF" w:rsidR="006F0C39" w:rsidRDefault="00F87667" w:rsidP="00C7399E">
      <w:pPr>
        <w:tabs>
          <w:tab w:val="left" w:pos="709"/>
        </w:tabs>
        <w:spacing w:line="360" w:lineRule="auto"/>
        <w:ind w:left="142" w:firstLine="567"/>
        <w:jc w:val="both"/>
        <w:rPr>
          <w:szCs w:val="24"/>
        </w:rPr>
      </w:pPr>
      <w:r>
        <w:rPr>
          <w:szCs w:val="24"/>
        </w:rPr>
        <w:t>5.1.</w:t>
      </w:r>
      <w:r w:rsidR="004A6500">
        <w:rPr>
          <w:szCs w:val="24"/>
        </w:rPr>
        <w:tab/>
      </w:r>
      <w:r>
        <w:rPr>
          <w:szCs w:val="24"/>
        </w:rPr>
        <w:t>pirkimo objekto klasifikavimo kodas pagal bendrąjį viešųjų pirkimų žodyną (toliau – BVPŽ);</w:t>
      </w:r>
    </w:p>
    <w:p w14:paraId="214C76D0" w14:textId="77777777" w:rsidR="006F0C39" w:rsidRDefault="00F87667" w:rsidP="00C7399E">
      <w:pPr>
        <w:tabs>
          <w:tab w:val="left" w:pos="709"/>
        </w:tabs>
        <w:spacing w:line="360" w:lineRule="auto"/>
        <w:ind w:left="1069" w:hanging="360"/>
        <w:jc w:val="both"/>
        <w:rPr>
          <w:szCs w:val="24"/>
        </w:rPr>
      </w:pPr>
      <w:r>
        <w:rPr>
          <w:szCs w:val="24"/>
        </w:rPr>
        <w:t>5.2.</w:t>
      </w:r>
      <w:r>
        <w:rPr>
          <w:szCs w:val="24"/>
        </w:rPr>
        <w:tab/>
        <w:t>pirkimo objekto pavadinimas;</w:t>
      </w:r>
    </w:p>
    <w:p w14:paraId="214C76D1" w14:textId="77777777" w:rsidR="006F0C39" w:rsidRDefault="00F87667" w:rsidP="00C7399E">
      <w:pPr>
        <w:tabs>
          <w:tab w:val="left" w:pos="709"/>
        </w:tabs>
        <w:spacing w:line="360" w:lineRule="auto"/>
        <w:ind w:left="1069" w:hanging="360"/>
        <w:jc w:val="both"/>
        <w:rPr>
          <w:szCs w:val="24"/>
        </w:rPr>
      </w:pPr>
      <w:r>
        <w:rPr>
          <w:szCs w:val="24"/>
        </w:rPr>
        <w:t>5.3.</w:t>
      </w:r>
      <w:r>
        <w:rPr>
          <w:szCs w:val="24"/>
        </w:rPr>
        <w:tab/>
        <w:t>numatomas įsigyti prekių, paslaugų ar darbų kiekis;</w:t>
      </w:r>
    </w:p>
    <w:p w14:paraId="214C76D2" w14:textId="77777777" w:rsidR="006F0C39" w:rsidRDefault="00F87667" w:rsidP="00C7399E">
      <w:pPr>
        <w:tabs>
          <w:tab w:val="left" w:pos="709"/>
        </w:tabs>
        <w:spacing w:line="360" w:lineRule="auto"/>
        <w:ind w:left="1069" w:hanging="360"/>
        <w:jc w:val="both"/>
        <w:rPr>
          <w:szCs w:val="24"/>
        </w:rPr>
      </w:pPr>
      <w:r>
        <w:rPr>
          <w:szCs w:val="24"/>
        </w:rPr>
        <w:t>5.4.</w:t>
      </w:r>
      <w:r>
        <w:rPr>
          <w:szCs w:val="24"/>
        </w:rPr>
        <w:tab/>
        <w:t>numatoma pirkimo pradžia;</w:t>
      </w:r>
    </w:p>
    <w:p w14:paraId="214C76D3" w14:textId="77777777" w:rsidR="006F0C39" w:rsidRDefault="00F87667" w:rsidP="00C7399E">
      <w:pPr>
        <w:tabs>
          <w:tab w:val="left" w:pos="709"/>
        </w:tabs>
        <w:spacing w:line="360" w:lineRule="auto"/>
        <w:ind w:left="1069" w:hanging="360"/>
        <w:jc w:val="both"/>
        <w:rPr>
          <w:szCs w:val="24"/>
        </w:rPr>
      </w:pPr>
      <w:r>
        <w:rPr>
          <w:szCs w:val="24"/>
        </w:rPr>
        <w:t>5.5.</w:t>
      </w:r>
      <w:r>
        <w:rPr>
          <w:szCs w:val="24"/>
        </w:rPr>
        <w:tab/>
        <w:t>planuojamas pirkimo būdas;</w:t>
      </w:r>
    </w:p>
    <w:p w14:paraId="214C76D4" w14:textId="19D20593" w:rsidR="006F0C39" w:rsidRDefault="00F87667" w:rsidP="00C7399E">
      <w:pPr>
        <w:tabs>
          <w:tab w:val="left" w:pos="709"/>
        </w:tabs>
        <w:spacing w:line="360" w:lineRule="auto"/>
        <w:ind w:left="1069" w:hanging="360"/>
        <w:jc w:val="both"/>
        <w:rPr>
          <w:szCs w:val="24"/>
        </w:rPr>
      </w:pPr>
      <w:r>
        <w:rPr>
          <w:szCs w:val="24"/>
        </w:rPr>
        <w:t>5.6.</w:t>
      </w:r>
      <w:r>
        <w:rPr>
          <w:szCs w:val="24"/>
        </w:rPr>
        <w:tab/>
        <w:t>ketinamos sudaryti sutarties trukmė</w:t>
      </w:r>
      <w:r w:rsidR="00111F00">
        <w:rPr>
          <w:szCs w:val="24"/>
        </w:rPr>
        <w:t>.</w:t>
      </w:r>
    </w:p>
    <w:p w14:paraId="214C76D5" w14:textId="77777777" w:rsidR="006F0C39" w:rsidRDefault="00F87667" w:rsidP="00C7399E">
      <w:pPr>
        <w:tabs>
          <w:tab w:val="left" w:pos="709"/>
        </w:tabs>
        <w:spacing w:line="360" w:lineRule="auto"/>
        <w:ind w:left="1069" w:hanging="360"/>
        <w:jc w:val="both"/>
        <w:rPr>
          <w:szCs w:val="24"/>
        </w:rPr>
      </w:pPr>
      <w:r>
        <w:rPr>
          <w:szCs w:val="24"/>
        </w:rPr>
        <w:t>5.7.</w:t>
      </w:r>
      <w:r>
        <w:rPr>
          <w:szCs w:val="24"/>
        </w:rPr>
        <w:tab/>
        <w:t xml:space="preserve">planuojama pirkimo vertė (eurais be PVM ir eurais su PVM). </w:t>
      </w:r>
    </w:p>
    <w:p w14:paraId="214C76D6" w14:textId="7E3F4B27" w:rsidR="006F0C39" w:rsidRDefault="00F87667" w:rsidP="00C7399E">
      <w:pPr>
        <w:tabs>
          <w:tab w:val="left" w:pos="709"/>
          <w:tab w:val="left" w:pos="1134"/>
        </w:tabs>
        <w:spacing w:line="360" w:lineRule="auto"/>
        <w:ind w:firstLine="709"/>
        <w:jc w:val="both"/>
        <w:rPr>
          <w:szCs w:val="24"/>
        </w:rPr>
      </w:pPr>
      <w:r w:rsidRPr="00007BA4">
        <w:rPr>
          <w:szCs w:val="24"/>
        </w:rPr>
        <w:t>6.</w:t>
      </w:r>
      <w:r w:rsidR="004A6500" w:rsidRPr="00007BA4">
        <w:rPr>
          <w:szCs w:val="24"/>
        </w:rPr>
        <w:t> </w:t>
      </w:r>
      <w:r w:rsidR="004A6500" w:rsidRPr="00007BA4">
        <w:rPr>
          <w:szCs w:val="24"/>
        </w:rPr>
        <w:tab/>
      </w:r>
      <w:r w:rsidR="004A6500" w:rsidRPr="00007BA4">
        <w:rPr>
          <w:szCs w:val="24"/>
        </w:rPr>
        <w:tab/>
      </w:r>
      <w:r w:rsidRPr="00007BA4">
        <w:rPr>
          <w:szCs w:val="24"/>
        </w:rPr>
        <w:t xml:space="preserve">Ne vėliau kaip iki einamųjų metų kovo 15 d., - </w:t>
      </w:r>
      <w:r w:rsidR="00111F00" w:rsidRPr="00007BA4">
        <w:rPr>
          <w:szCs w:val="24"/>
        </w:rPr>
        <w:t>Pirkimų organizatorius</w:t>
      </w:r>
      <w:r w:rsidRPr="00007BA4">
        <w:rPr>
          <w:szCs w:val="24"/>
        </w:rPr>
        <w:t xml:space="preserve">, atsakingas už pirkimo plano parengimą, gavęs informaciją, nurodytą šios Tvarkos 5.1 – 5.7 papunkčiuose, parengia bendrą </w:t>
      </w:r>
      <w:r w:rsidR="00276764" w:rsidRPr="00007BA4">
        <w:rPr>
          <w:szCs w:val="24"/>
        </w:rPr>
        <w:t>P</w:t>
      </w:r>
      <w:r w:rsidRPr="00007BA4">
        <w:rPr>
          <w:szCs w:val="24"/>
        </w:rPr>
        <w:t xml:space="preserve">erkančiosios organizacijos pirkimų planą </w:t>
      </w:r>
      <w:r w:rsidR="00EF0CDC" w:rsidRPr="00007BA4">
        <w:rPr>
          <w:szCs w:val="24"/>
        </w:rPr>
        <w:t xml:space="preserve">ir </w:t>
      </w:r>
      <w:r w:rsidR="00007BA4" w:rsidRPr="00007BA4">
        <w:rPr>
          <w:szCs w:val="24"/>
        </w:rPr>
        <w:t>savo internetiniame tinklapyje</w:t>
      </w:r>
      <w:r w:rsidR="00EF0CDC" w:rsidRPr="00007BA4">
        <w:rPr>
          <w:szCs w:val="24"/>
        </w:rPr>
        <w:t xml:space="preserve"> paskelbia planuojamų atlikti pirkimų suvestinę. Ši suvestinė turi būti paskelbta kiekvienais metais ne vėliau kaip iki kovo 15 d., o patikslinus planuojamų atlikti einamaisiais kalendoriniais metais pirkimų planus, – ne vėliau kaip per 5 d. d.</w:t>
      </w:r>
    </w:p>
    <w:p w14:paraId="214C76D7" w14:textId="2B97A12F" w:rsidR="006F0C39" w:rsidRDefault="00F87667" w:rsidP="00C7399E">
      <w:pPr>
        <w:tabs>
          <w:tab w:val="left" w:pos="709"/>
        </w:tabs>
        <w:spacing w:line="360" w:lineRule="auto"/>
        <w:ind w:firstLine="709"/>
        <w:jc w:val="both"/>
        <w:rPr>
          <w:szCs w:val="24"/>
        </w:rPr>
      </w:pPr>
      <w:r>
        <w:rPr>
          <w:szCs w:val="24"/>
        </w:rPr>
        <w:lastRenderedPageBreak/>
        <w:t>7.</w:t>
      </w:r>
      <w:r w:rsidR="004A6500">
        <w:rPr>
          <w:szCs w:val="24"/>
        </w:rPr>
        <w:t> </w:t>
      </w:r>
      <w:r w:rsidR="004A6500">
        <w:rPr>
          <w:szCs w:val="24"/>
        </w:rPr>
        <w:tab/>
      </w:r>
      <w:r>
        <w:rPr>
          <w:szCs w:val="24"/>
        </w:rPr>
        <w:t>Perkančioji organizacija vykdo pirkimus pagal patvirtintą pirkimų planą. Pirkimai, kurie neįtraukti į pirkimų planą yra nevykdomi, išskyrus tuos atvejus kai reikia skubiai įsigyti tam tikrų prekių, paslaugų ar darbų, kurie nebuvo įtraukti į pirkimų planą.</w:t>
      </w:r>
    </w:p>
    <w:p w14:paraId="214C76D8" w14:textId="32D47E25" w:rsidR="006F0C39" w:rsidRDefault="00F87667" w:rsidP="00C7399E">
      <w:pPr>
        <w:tabs>
          <w:tab w:val="left" w:pos="709"/>
        </w:tabs>
        <w:spacing w:line="360" w:lineRule="auto"/>
        <w:ind w:firstLine="709"/>
        <w:jc w:val="both"/>
        <w:rPr>
          <w:szCs w:val="24"/>
        </w:rPr>
      </w:pPr>
      <w:r>
        <w:rPr>
          <w:szCs w:val="24"/>
        </w:rPr>
        <w:t>8.</w:t>
      </w:r>
      <w:r w:rsidR="00D94CAC">
        <w:rPr>
          <w:szCs w:val="24"/>
        </w:rPr>
        <w:t> </w:t>
      </w:r>
      <w:r w:rsidR="004A6500">
        <w:rPr>
          <w:szCs w:val="24"/>
        </w:rPr>
        <w:tab/>
      </w:r>
      <w:r>
        <w:rPr>
          <w:szCs w:val="24"/>
        </w:rPr>
        <w:t>Pirkim</w:t>
      </w:r>
      <w:r w:rsidR="0010591A">
        <w:rPr>
          <w:szCs w:val="24"/>
        </w:rPr>
        <w:t>ų</w:t>
      </w:r>
      <w:r>
        <w:rPr>
          <w:szCs w:val="24"/>
        </w:rPr>
        <w:t xml:space="preserve"> </w:t>
      </w:r>
      <w:r w:rsidR="00111F00">
        <w:rPr>
          <w:szCs w:val="24"/>
        </w:rPr>
        <w:t>iniciatorius</w:t>
      </w:r>
      <w:r>
        <w:rPr>
          <w:szCs w:val="24"/>
        </w:rPr>
        <w:t xml:space="preserve"> teikia atsakingam </w:t>
      </w:r>
      <w:r w:rsidR="00111F00">
        <w:rPr>
          <w:szCs w:val="24"/>
        </w:rPr>
        <w:t>Pirkimų organizatoriui</w:t>
      </w:r>
      <w:r>
        <w:rPr>
          <w:szCs w:val="24"/>
        </w:rPr>
        <w:t xml:space="preserve"> informaciją, nurodytą Tvarkos 5.1 – 5.7 papunkčiuose, dėl pirkimo plano pakeitimo. </w:t>
      </w:r>
    </w:p>
    <w:p w14:paraId="214C76D9" w14:textId="011E7133" w:rsidR="006F0C39" w:rsidRDefault="00F87667" w:rsidP="00C7399E">
      <w:pPr>
        <w:tabs>
          <w:tab w:val="left" w:pos="709"/>
        </w:tabs>
        <w:spacing w:line="360" w:lineRule="auto"/>
        <w:ind w:firstLine="709"/>
        <w:jc w:val="both"/>
        <w:rPr>
          <w:szCs w:val="24"/>
        </w:rPr>
      </w:pPr>
      <w:r>
        <w:rPr>
          <w:szCs w:val="24"/>
        </w:rPr>
        <w:t>9.</w:t>
      </w:r>
      <w:r w:rsidR="00D94CAC">
        <w:rPr>
          <w:szCs w:val="24"/>
        </w:rPr>
        <w:t> </w:t>
      </w:r>
      <w:r w:rsidR="004A6500">
        <w:rPr>
          <w:szCs w:val="24"/>
        </w:rPr>
        <w:tab/>
      </w:r>
      <w:r>
        <w:rPr>
          <w:szCs w:val="24"/>
        </w:rPr>
        <w:t>Pirkim</w:t>
      </w:r>
      <w:r w:rsidR="0010591A">
        <w:rPr>
          <w:szCs w:val="24"/>
        </w:rPr>
        <w:t>ų</w:t>
      </w:r>
      <w:r>
        <w:rPr>
          <w:szCs w:val="24"/>
        </w:rPr>
        <w:t xml:space="preserve"> iniciatorius, prireikus įsigyti prekių, paslaugų ar darbų, r</w:t>
      </w:r>
      <w:r w:rsidR="00244AF3">
        <w:rPr>
          <w:szCs w:val="24"/>
        </w:rPr>
        <w:t>engia</w:t>
      </w:r>
      <w:r>
        <w:rPr>
          <w:szCs w:val="24"/>
        </w:rPr>
        <w:t xml:space="preserve"> </w:t>
      </w:r>
      <w:r w:rsidR="00244AF3">
        <w:rPr>
          <w:szCs w:val="24"/>
        </w:rPr>
        <w:t>Paraišką dėl pirkimo (toliau – Paraiška)</w:t>
      </w:r>
      <w:r>
        <w:rPr>
          <w:szCs w:val="24"/>
        </w:rPr>
        <w:t xml:space="preserve">. </w:t>
      </w:r>
      <w:r w:rsidR="00244AF3">
        <w:rPr>
          <w:szCs w:val="24"/>
        </w:rPr>
        <w:t>Paraišką</w:t>
      </w:r>
      <w:r>
        <w:rPr>
          <w:szCs w:val="24"/>
        </w:rPr>
        <w:t xml:space="preserve"> pasirašo</w:t>
      </w:r>
      <w:r w:rsidR="00276764">
        <w:rPr>
          <w:szCs w:val="24"/>
        </w:rPr>
        <w:t xml:space="preserve"> Pirkimų iniciatorius ir</w:t>
      </w:r>
      <w:r w:rsidR="008C2007">
        <w:rPr>
          <w:szCs w:val="24"/>
        </w:rPr>
        <w:t xml:space="preserve"> atitinkamo</w:t>
      </w:r>
      <w:r>
        <w:rPr>
          <w:szCs w:val="24"/>
        </w:rPr>
        <w:t xml:space="preserve"> padalinio</w:t>
      </w:r>
      <w:r w:rsidR="00244AF3">
        <w:rPr>
          <w:szCs w:val="24"/>
        </w:rPr>
        <w:t xml:space="preserve"> ar skyriaus</w:t>
      </w:r>
      <w:r>
        <w:rPr>
          <w:szCs w:val="24"/>
        </w:rPr>
        <w:t xml:space="preserve"> vadovas</w:t>
      </w:r>
      <w:r w:rsidR="00276764">
        <w:rPr>
          <w:szCs w:val="24"/>
        </w:rPr>
        <w:t>, kai jis nėra atitinkamų Pirkimų iniciatorius</w:t>
      </w:r>
      <w:r>
        <w:rPr>
          <w:szCs w:val="24"/>
        </w:rPr>
        <w:t xml:space="preserve">. </w:t>
      </w:r>
      <w:r w:rsidR="00244AF3">
        <w:rPr>
          <w:szCs w:val="24"/>
        </w:rPr>
        <w:t xml:space="preserve">Gautą Paraišką registruoja Teisės ir personalo skyriaus vyriausiasis personalo specialistas ir teikia </w:t>
      </w:r>
      <w:r w:rsidR="0010591A">
        <w:rPr>
          <w:szCs w:val="24"/>
        </w:rPr>
        <w:t xml:space="preserve">Bendrovės </w:t>
      </w:r>
      <w:r w:rsidR="00244AF3">
        <w:rPr>
          <w:szCs w:val="24"/>
        </w:rPr>
        <w:t>direktoriui</w:t>
      </w:r>
      <w:r w:rsidR="008C2007">
        <w:rPr>
          <w:szCs w:val="24"/>
        </w:rPr>
        <w:t>, kuris priima sprendimą ir jį išreiškia toje pačioje Paraiškoje rezoliucijos forma.</w:t>
      </w:r>
    </w:p>
    <w:p w14:paraId="6659AA27" w14:textId="12BA07B3" w:rsidR="00F37A6F" w:rsidRDefault="00F87667" w:rsidP="00C7399E">
      <w:pPr>
        <w:tabs>
          <w:tab w:val="left" w:pos="709"/>
        </w:tabs>
        <w:spacing w:line="360" w:lineRule="auto"/>
        <w:ind w:firstLine="709"/>
        <w:jc w:val="both"/>
        <w:rPr>
          <w:szCs w:val="24"/>
        </w:rPr>
      </w:pPr>
      <w:r>
        <w:rPr>
          <w:szCs w:val="24"/>
        </w:rPr>
        <w:t>1</w:t>
      </w:r>
      <w:r w:rsidR="004A6500">
        <w:rPr>
          <w:szCs w:val="24"/>
        </w:rPr>
        <w:t>0</w:t>
      </w:r>
      <w:r>
        <w:rPr>
          <w:szCs w:val="24"/>
        </w:rPr>
        <w:t>.</w:t>
      </w:r>
      <w:r>
        <w:rPr>
          <w:szCs w:val="24"/>
        </w:rPr>
        <w:tab/>
      </w:r>
      <w:r w:rsidR="007F6E0A">
        <w:rPr>
          <w:szCs w:val="24"/>
        </w:rPr>
        <w:t>Pirkim</w:t>
      </w:r>
      <w:r w:rsidR="0010591A">
        <w:rPr>
          <w:szCs w:val="24"/>
        </w:rPr>
        <w:t>ų</w:t>
      </w:r>
      <w:r w:rsidR="007F6E0A">
        <w:rPr>
          <w:szCs w:val="24"/>
        </w:rPr>
        <w:t xml:space="preserve"> iniciatorius Paraiškoje</w:t>
      </w:r>
      <w:r>
        <w:rPr>
          <w:szCs w:val="24"/>
        </w:rPr>
        <w:t xml:space="preserve"> nurodo</w:t>
      </w:r>
      <w:r w:rsidR="00F37A6F">
        <w:rPr>
          <w:szCs w:val="24"/>
        </w:rPr>
        <w:t>:</w:t>
      </w:r>
      <w:r>
        <w:rPr>
          <w:szCs w:val="24"/>
        </w:rPr>
        <w:t xml:space="preserve"> </w:t>
      </w:r>
    </w:p>
    <w:p w14:paraId="214C76DD" w14:textId="29648F95" w:rsidR="006F0C39" w:rsidRDefault="00F37A6F" w:rsidP="00C7399E">
      <w:pPr>
        <w:tabs>
          <w:tab w:val="left" w:pos="709"/>
        </w:tabs>
        <w:spacing w:line="360" w:lineRule="auto"/>
        <w:ind w:firstLine="709"/>
        <w:jc w:val="both"/>
        <w:rPr>
          <w:szCs w:val="24"/>
        </w:rPr>
      </w:pPr>
      <w:r>
        <w:rPr>
          <w:szCs w:val="24"/>
        </w:rPr>
        <w:t>1</w:t>
      </w:r>
      <w:r w:rsidR="004A6500">
        <w:rPr>
          <w:szCs w:val="24"/>
        </w:rPr>
        <w:t>0</w:t>
      </w:r>
      <w:r>
        <w:rPr>
          <w:szCs w:val="24"/>
        </w:rPr>
        <w:t xml:space="preserve">.1. </w:t>
      </w:r>
      <w:r w:rsidR="00F87667">
        <w:rPr>
          <w:szCs w:val="24"/>
        </w:rPr>
        <w:t>pagrindinę informaciją:</w:t>
      </w:r>
    </w:p>
    <w:p w14:paraId="214C76DF" w14:textId="6F8191B4" w:rsidR="006F0C39" w:rsidRDefault="00F87667" w:rsidP="00C7399E">
      <w:pPr>
        <w:tabs>
          <w:tab w:val="left" w:pos="709"/>
        </w:tabs>
        <w:spacing w:line="360" w:lineRule="auto"/>
        <w:ind w:left="1429" w:hanging="720"/>
        <w:jc w:val="both"/>
        <w:rPr>
          <w:szCs w:val="24"/>
        </w:rPr>
      </w:pPr>
      <w:r>
        <w:rPr>
          <w:szCs w:val="24"/>
        </w:rPr>
        <w:t>1</w:t>
      </w:r>
      <w:r w:rsidR="004A6500">
        <w:rPr>
          <w:szCs w:val="24"/>
        </w:rPr>
        <w:t>0</w:t>
      </w:r>
      <w:r>
        <w:rPr>
          <w:szCs w:val="24"/>
        </w:rPr>
        <w:t>.1.</w:t>
      </w:r>
      <w:r w:rsidR="00F37A6F">
        <w:rPr>
          <w:szCs w:val="24"/>
        </w:rPr>
        <w:t>1.</w:t>
      </w:r>
      <w:r w:rsidR="007F6E0A">
        <w:rPr>
          <w:szCs w:val="24"/>
        </w:rPr>
        <w:t xml:space="preserve"> </w:t>
      </w:r>
      <w:r>
        <w:rPr>
          <w:szCs w:val="24"/>
        </w:rPr>
        <w:t>pirkimo objekto pavadinimą;</w:t>
      </w:r>
    </w:p>
    <w:p w14:paraId="214C76E0" w14:textId="1484EA67" w:rsidR="006F0C39" w:rsidRDefault="00F87667" w:rsidP="00C7399E">
      <w:pPr>
        <w:tabs>
          <w:tab w:val="left" w:pos="709"/>
        </w:tabs>
        <w:spacing w:line="360" w:lineRule="auto"/>
        <w:ind w:firstLine="709"/>
        <w:jc w:val="both"/>
        <w:rPr>
          <w:szCs w:val="24"/>
        </w:rPr>
      </w:pPr>
      <w:r>
        <w:rPr>
          <w:szCs w:val="24"/>
        </w:rPr>
        <w:t>1</w:t>
      </w:r>
      <w:r w:rsidR="004A6500">
        <w:rPr>
          <w:szCs w:val="24"/>
        </w:rPr>
        <w:t>0</w:t>
      </w:r>
      <w:r>
        <w:rPr>
          <w:szCs w:val="24"/>
        </w:rPr>
        <w:t>.</w:t>
      </w:r>
      <w:r w:rsidR="00F37A6F">
        <w:rPr>
          <w:szCs w:val="24"/>
        </w:rPr>
        <w:t>1.</w:t>
      </w:r>
      <w:r>
        <w:rPr>
          <w:szCs w:val="24"/>
        </w:rPr>
        <w:t>2.</w:t>
      </w:r>
      <w:r w:rsidR="004A1097">
        <w:rPr>
          <w:szCs w:val="24"/>
        </w:rPr>
        <w:t> </w:t>
      </w:r>
      <w:r>
        <w:rPr>
          <w:szCs w:val="24"/>
        </w:rPr>
        <w:t>pirkimo objekto apibūdinimą, nurodant perkamų prekių, paslaugų ar darbų paskirtį, savybes, kokybės ir kitus reikalavimus (techninę specifikaciją);</w:t>
      </w:r>
    </w:p>
    <w:p w14:paraId="214C76E1" w14:textId="2F019FE7" w:rsidR="006F0C39" w:rsidRDefault="00F87667" w:rsidP="00C7399E">
      <w:pPr>
        <w:tabs>
          <w:tab w:val="left" w:pos="709"/>
        </w:tabs>
        <w:spacing w:line="360" w:lineRule="auto"/>
        <w:ind w:firstLine="709"/>
        <w:jc w:val="both"/>
        <w:rPr>
          <w:szCs w:val="24"/>
        </w:rPr>
      </w:pPr>
      <w:r>
        <w:rPr>
          <w:szCs w:val="24"/>
        </w:rPr>
        <w:t>1</w:t>
      </w:r>
      <w:r w:rsidR="004A6500">
        <w:rPr>
          <w:szCs w:val="24"/>
        </w:rPr>
        <w:t>0</w:t>
      </w:r>
      <w:r>
        <w:rPr>
          <w:szCs w:val="24"/>
        </w:rPr>
        <w:t>.</w:t>
      </w:r>
      <w:r w:rsidR="00F37A6F">
        <w:rPr>
          <w:szCs w:val="24"/>
        </w:rPr>
        <w:t>1.</w:t>
      </w:r>
      <w:r>
        <w:rPr>
          <w:szCs w:val="24"/>
        </w:rPr>
        <w:t>3.</w:t>
      </w:r>
      <w:r w:rsidR="00D94CAC">
        <w:rPr>
          <w:szCs w:val="24"/>
        </w:rPr>
        <w:t> </w:t>
      </w:r>
      <w:r>
        <w:rPr>
          <w:szCs w:val="24"/>
        </w:rPr>
        <w:t>reikalingą kiekį ar apimtis, atsižvelgiant į visą pirkimo sutarties trukmę su galimais pratęsimais;</w:t>
      </w:r>
    </w:p>
    <w:p w14:paraId="022CDBEB" w14:textId="0879003E" w:rsidR="00F37A6F" w:rsidRDefault="00F37A6F" w:rsidP="00C7399E">
      <w:pPr>
        <w:tabs>
          <w:tab w:val="left" w:pos="709"/>
        </w:tabs>
        <w:spacing w:line="360" w:lineRule="auto"/>
        <w:ind w:firstLine="709"/>
        <w:jc w:val="both"/>
        <w:rPr>
          <w:szCs w:val="24"/>
        </w:rPr>
      </w:pPr>
      <w:r>
        <w:rPr>
          <w:szCs w:val="24"/>
        </w:rPr>
        <w:t>1</w:t>
      </w:r>
      <w:r w:rsidR="004A6500">
        <w:rPr>
          <w:szCs w:val="24"/>
        </w:rPr>
        <w:t>0</w:t>
      </w:r>
      <w:r>
        <w:rPr>
          <w:szCs w:val="24"/>
        </w:rPr>
        <w:t>.2. taip pat gali būti nurodoma:</w:t>
      </w:r>
    </w:p>
    <w:p w14:paraId="214C76E2" w14:textId="6ABDE848" w:rsidR="006F0C39" w:rsidRPr="001D248C" w:rsidRDefault="00F87667" w:rsidP="00C7399E">
      <w:pPr>
        <w:tabs>
          <w:tab w:val="left" w:pos="709"/>
        </w:tabs>
        <w:spacing w:line="360" w:lineRule="auto"/>
        <w:ind w:left="1429" w:hanging="720"/>
        <w:jc w:val="both"/>
        <w:rPr>
          <w:szCs w:val="24"/>
        </w:rPr>
      </w:pPr>
      <w:r w:rsidRPr="001D248C">
        <w:rPr>
          <w:szCs w:val="24"/>
        </w:rPr>
        <w:t>1</w:t>
      </w:r>
      <w:r w:rsidR="004A6500">
        <w:rPr>
          <w:szCs w:val="24"/>
        </w:rPr>
        <w:t>0</w:t>
      </w:r>
      <w:r w:rsidRPr="001D248C">
        <w:rPr>
          <w:szCs w:val="24"/>
        </w:rPr>
        <w:t>.</w:t>
      </w:r>
      <w:r w:rsidR="00F37A6F" w:rsidRPr="001D248C">
        <w:rPr>
          <w:szCs w:val="24"/>
        </w:rPr>
        <w:t>2.1</w:t>
      </w:r>
      <w:r w:rsidRPr="001D248C">
        <w:rPr>
          <w:szCs w:val="24"/>
        </w:rPr>
        <w:t>.</w:t>
      </w:r>
      <w:r w:rsidRPr="001D248C">
        <w:rPr>
          <w:szCs w:val="24"/>
        </w:rPr>
        <w:tab/>
        <w:t>BVPŽ kod</w:t>
      </w:r>
      <w:r w:rsidR="00F37A6F" w:rsidRPr="001D248C">
        <w:rPr>
          <w:szCs w:val="24"/>
        </w:rPr>
        <w:t>as</w:t>
      </w:r>
      <w:r w:rsidR="007F6E0A" w:rsidRPr="001D248C">
        <w:rPr>
          <w:szCs w:val="24"/>
        </w:rPr>
        <w:t>;</w:t>
      </w:r>
    </w:p>
    <w:p w14:paraId="545A60DA" w14:textId="67C86319" w:rsidR="007F6E0A" w:rsidRDefault="007F6E0A" w:rsidP="00C7399E">
      <w:pPr>
        <w:tabs>
          <w:tab w:val="left" w:pos="709"/>
        </w:tabs>
        <w:spacing w:line="360" w:lineRule="auto"/>
        <w:ind w:left="-142" w:firstLine="851"/>
        <w:jc w:val="both"/>
        <w:rPr>
          <w:szCs w:val="24"/>
        </w:rPr>
      </w:pPr>
      <w:r w:rsidRPr="001D248C">
        <w:rPr>
          <w:szCs w:val="24"/>
        </w:rPr>
        <w:t>1</w:t>
      </w:r>
      <w:r w:rsidR="004A6500">
        <w:rPr>
          <w:szCs w:val="24"/>
        </w:rPr>
        <w:t>0</w:t>
      </w:r>
      <w:r w:rsidRPr="001D248C">
        <w:rPr>
          <w:szCs w:val="24"/>
        </w:rPr>
        <w:t>.</w:t>
      </w:r>
      <w:r w:rsidR="00F37A6F" w:rsidRPr="001D248C">
        <w:rPr>
          <w:szCs w:val="24"/>
        </w:rPr>
        <w:t>2</w:t>
      </w:r>
      <w:r w:rsidRPr="001D248C">
        <w:rPr>
          <w:szCs w:val="24"/>
        </w:rPr>
        <w:t>.</w:t>
      </w:r>
      <w:r w:rsidR="00F37A6F" w:rsidRPr="001D248C">
        <w:rPr>
          <w:szCs w:val="24"/>
        </w:rPr>
        <w:t>2.</w:t>
      </w:r>
      <w:r w:rsidRPr="001D248C">
        <w:rPr>
          <w:szCs w:val="24"/>
        </w:rPr>
        <w:t xml:space="preserve"> už pirkimo sutarties vykdymą atsakingas Bendrovės darbuotojas (vardas, pavardė ir telefono numeris).</w:t>
      </w:r>
      <w:r>
        <w:rPr>
          <w:szCs w:val="24"/>
        </w:rPr>
        <w:t xml:space="preserve"> </w:t>
      </w:r>
    </w:p>
    <w:p w14:paraId="214C76E7" w14:textId="3F12F421" w:rsidR="006F0C39" w:rsidRDefault="00F87667" w:rsidP="00C7399E">
      <w:pPr>
        <w:tabs>
          <w:tab w:val="left" w:pos="709"/>
        </w:tabs>
        <w:spacing w:line="360" w:lineRule="auto"/>
        <w:ind w:firstLine="709"/>
        <w:jc w:val="both"/>
        <w:rPr>
          <w:szCs w:val="24"/>
        </w:rPr>
      </w:pPr>
      <w:r>
        <w:rPr>
          <w:szCs w:val="24"/>
        </w:rPr>
        <w:t>1</w:t>
      </w:r>
      <w:r w:rsidR="004A6500">
        <w:rPr>
          <w:szCs w:val="24"/>
        </w:rPr>
        <w:t>1</w:t>
      </w:r>
      <w:r>
        <w:rPr>
          <w:szCs w:val="24"/>
        </w:rPr>
        <w:t>.</w:t>
      </w:r>
      <w:r>
        <w:rPr>
          <w:szCs w:val="24"/>
        </w:rPr>
        <w:tab/>
        <w:t xml:space="preserve">Jei pirkimo objektui keliami specialūs reikalavimai </w:t>
      </w:r>
      <w:r w:rsidR="007F6E0A">
        <w:rPr>
          <w:szCs w:val="24"/>
        </w:rPr>
        <w:t>Paraiškoje</w:t>
      </w:r>
      <w:r>
        <w:rPr>
          <w:szCs w:val="24"/>
        </w:rPr>
        <w:t xml:space="preserve"> taip pat  nurodoma papildoma informacija:</w:t>
      </w:r>
    </w:p>
    <w:p w14:paraId="214C76E8" w14:textId="18529815" w:rsidR="006F0C39" w:rsidRDefault="00F87667" w:rsidP="00C7399E">
      <w:pPr>
        <w:tabs>
          <w:tab w:val="left" w:pos="709"/>
        </w:tabs>
        <w:spacing w:line="360" w:lineRule="auto"/>
        <w:ind w:left="-142" w:firstLine="851"/>
        <w:jc w:val="both"/>
        <w:rPr>
          <w:szCs w:val="24"/>
        </w:rPr>
      </w:pPr>
      <w:r>
        <w:rPr>
          <w:szCs w:val="24"/>
        </w:rPr>
        <w:t>1</w:t>
      </w:r>
      <w:r w:rsidR="004A6500">
        <w:rPr>
          <w:szCs w:val="24"/>
        </w:rPr>
        <w:t>1</w:t>
      </w:r>
      <w:r>
        <w:rPr>
          <w:szCs w:val="24"/>
        </w:rPr>
        <w:t>.1.</w:t>
      </w:r>
      <w:r>
        <w:rPr>
          <w:szCs w:val="24"/>
        </w:rPr>
        <w:tab/>
        <w:t>specialūs reikalavimai tiekėjų kvalifikacijai;</w:t>
      </w:r>
    </w:p>
    <w:p w14:paraId="214C76E9" w14:textId="6B28B7DE" w:rsidR="006F0C39" w:rsidRDefault="00F87667" w:rsidP="00C7399E">
      <w:pPr>
        <w:tabs>
          <w:tab w:val="left" w:pos="709"/>
        </w:tabs>
        <w:spacing w:line="360" w:lineRule="auto"/>
        <w:ind w:firstLine="709"/>
        <w:jc w:val="both"/>
        <w:rPr>
          <w:szCs w:val="24"/>
        </w:rPr>
      </w:pPr>
      <w:r>
        <w:rPr>
          <w:szCs w:val="24"/>
        </w:rPr>
        <w:t>1</w:t>
      </w:r>
      <w:r w:rsidR="004A6500">
        <w:rPr>
          <w:szCs w:val="24"/>
        </w:rPr>
        <w:t>1</w:t>
      </w:r>
      <w:r>
        <w:rPr>
          <w:szCs w:val="24"/>
        </w:rPr>
        <w:t>.2.</w:t>
      </w:r>
      <w:r>
        <w:rPr>
          <w:szCs w:val="24"/>
        </w:rPr>
        <w:tab/>
        <w:t>jei planuojama vykdyti neskelbiamą apklausą – siūlomų kviesti tiekėjų sąrašas bei nurodyti argumentus, kodėl šie tiekėjai pasirinkti;</w:t>
      </w:r>
    </w:p>
    <w:p w14:paraId="214C76EA" w14:textId="27851F17" w:rsidR="006F0C39" w:rsidRDefault="00F87667" w:rsidP="00C7399E">
      <w:pPr>
        <w:tabs>
          <w:tab w:val="left" w:pos="709"/>
        </w:tabs>
        <w:spacing w:line="360" w:lineRule="auto"/>
        <w:ind w:left="-142" w:firstLine="851"/>
        <w:jc w:val="both"/>
        <w:rPr>
          <w:szCs w:val="24"/>
        </w:rPr>
      </w:pPr>
      <w:r>
        <w:rPr>
          <w:szCs w:val="24"/>
        </w:rPr>
        <w:t>1</w:t>
      </w:r>
      <w:r w:rsidR="005A73E7">
        <w:rPr>
          <w:szCs w:val="24"/>
        </w:rPr>
        <w:t>1</w:t>
      </w:r>
      <w:r>
        <w:rPr>
          <w:szCs w:val="24"/>
        </w:rPr>
        <w:t>.3.</w:t>
      </w:r>
      <w:r>
        <w:rPr>
          <w:szCs w:val="24"/>
        </w:rPr>
        <w:tab/>
        <w:t>apie galimybes pirkime taikyti aplinkosaugos kriterijus;</w:t>
      </w:r>
    </w:p>
    <w:p w14:paraId="214C76EB" w14:textId="040795AE" w:rsidR="006F0C39" w:rsidRDefault="00F87667" w:rsidP="00C7399E">
      <w:pPr>
        <w:tabs>
          <w:tab w:val="left" w:pos="709"/>
        </w:tabs>
        <w:spacing w:line="360" w:lineRule="auto"/>
        <w:ind w:left="-142" w:firstLine="851"/>
        <w:jc w:val="both"/>
        <w:rPr>
          <w:szCs w:val="24"/>
        </w:rPr>
      </w:pPr>
      <w:r>
        <w:rPr>
          <w:szCs w:val="24"/>
        </w:rPr>
        <w:t>1</w:t>
      </w:r>
      <w:r w:rsidR="005A73E7">
        <w:rPr>
          <w:szCs w:val="24"/>
        </w:rPr>
        <w:t>1</w:t>
      </w:r>
      <w:r>
        <w:rPr>
          <w:szCs w:val="24"/>
        </w:rPr>
        <w:t>.4.</w:t>
      </w:r>
      <w:r>
        <w:rPr>
          <w:szCs w:val="24"/>
        </w:rPr>
        <w:tab/>
        <w:t>planai, brėžiniai ir projektai;</w:t>
      </w:r>
    </w:p>
    <w:p w14:paraId="214C76EC" w14:textId="6ACD0103" w:rsidR="006F0C39" w:rsidRDefault="00F87667" w:rsidP="00C7399E">
      <w:pPr>
        <w:tabs>
          <w:tab w:val="left" w:pos="709"/>
        </w:tabs>
        <w:spacing w:line="360" w:lineRule="auto"/>
        <w:ind w:left="-142" w:firstLine="851"/>
        <w:jc w:val="both"/>
        <w:rPr>
          <w:szCs w:val="24"/>
        </w:rPr>
      </w:pPr>
      <w:r>
        <w:rPr>
          <w:szCs w:val="24"/>
        </w:rPr>
        <w:t>1</w:t>
      </w:r>
      <w:r w:rsidR="005A73E7">
        <w:rPr>
          <w:szCs w:val="24"/>
        </w:rPr>
        <w:t>1</w:t>
      </w:r>
      <w:r>
        <w:rPr>
          <w:szCs w:val="24"/>
        </w:rPr>
        <w:t>.5.</w:t>
      </w:r>
      <w:r>
        <w:rPr>
          <w:szCs w:val="24"/>
        </w:rPr>
        <w:tab/>
        <w:t>kita informacija, kuri būtina pirkimui vykdyti.</w:t>
      </w:r>
    </w:p>
    <w:p w14:paraId="214C76ED" w14:textId="6279D43A" w:rsidR="006F0C39" w:rsidRDefault="00F87667" w:rsidP="00C7399E">
      <w:pPr>
        <w:tabs>
          <w:tab w:val="left" w:pos="709"/>
        </w:tabs>
        <w:spacing w:line="360" w:lineRule="auto"/>
        <w:ind w:firstLine="709"/>
        <w:jc w:val="both"/>
        <w:rPr>
          <w:szCs w:val="24"/>
        </w:rPr>
      </w:pPr>
      <w:r>
        <w:rPr>
          <w:szCs w:val="24"/>
        </w:rPr>
        <w:t>1</w:t>
      </w:r>
      <w:r w:rsidR="005A73E7">
        <w:rPr>
          <w:szCs w:val="24"/>
        </w:rPr>
        <w:t>2</w:t>
      </w:r>
      <w:r>
        <w:rPr>
          <w:szCs w:val="24"/>
        </w:rPr>
        <w:t>.</w:t>
      </w:r>
      <w:r>
        <w:rPr>
          <w:szCs w:val="24"/>
        </w:rPr>
        <w:tab/>
        <w:t xml:space="preserve">Jei pirkimą ketinama vykdyti iš Centrinės perkančiosios organizacijos (toliau – CPO) </w:t>
      </w:r>
      <w:r w:rsidR="007F6E0A">
        <w:rPr>
          <w:szCs w:val="24"/>
        </w:rPr>
        <w:t xml:space="preserve">Paraiškoje </w:t>
      </w:r>
      <w:r>
        <w:rPr>
          <w:szCs w:val="24"/>
        </w:rPr>
        <w:t>nurodoma tokia informacija:</w:t>
      </w:r>
    </w:p>
    <w:p w14:paraId="214C76EE" w14:textId="2AE2D2D4" w:rsidR="006F0C39" w:rsidRDefault="00F87667" w:rsidP="00C7399E">
      <w:pPr>
        <w:tabs>
          <w:tab w:val="left" w:pos="709"/>
        </w:tabs>
        <w:spacing w:line="360" w:lineRule="auto"/>
        <w:ind w:left="-142" w:firstLine="851"/>
        <w:jc w:val="both"/>
        <w:rPr>
          <w:szCs w:val="24"/>
        </w:rPr>
      </w:pPr>
      <w:r>
        <w:rPr>
          <w:szCs w:val="24"/>
        </w:rPr>
        <w:t>1</w:t>
      </w:r>
      <w:r w:rsidR="005A73E7">
        <w:rPr>
          <w:szCs w:val="24"/>
        </w:rPr>
        <w:t>2</w:t>
      </w:r>
      <w:r>
        <w:rPr>
          <w:szCs w:val="24"/>
        </w:rPr>
        <w:t>.1.</w:t>
      </w:r>
      <w:r>
        <w:rPr>
          <w:szCs w:val="24"/>
        </w:rPr>
        <w:tab/>
        <w:t>pirkimo objekto pavadinimas, BVPŽ kodas ir CPO sistemoje nurodytas prekės kodas;</w:t>
      </w:r>
    </w:p>
    <w:p w14:paraId="214C76F0" w14:textId="1B256C99" w:rsidR="006F0C39" w:rsidRDefault="00F87667" w:rsidP="00C7399E">
      <w:pPr>
        <w:tabs>
          <w:tab w:val="left" w:pos="709"/>
        </w:tabs>
        <w:spacing w:line="360" w:lineRule="auto"/>
        <w:ind w:firstLine="709"/>
        <w:jc w:val="both"/>
        <w:rPr>
          <w:szCs w:val="24"/>
        </w:rPr>
      </w:pPr>
      <w:r>
        <w:rPr>
          <w:szCs w:val="24"/>
        </w:rPr>
        <w:t>1</w:t>
      </w:r>
      <w:r w:rsidR="005A73E7">
        <w:rPr>
          <w:szCs w:val="24"/>
        </w:rPr>
        <w:t>2</w:t>
      </w:r>
      <w:r>
        <w:rPr>
          <w:szCs w:val="24"/>
        </w:rPr>
        <w:t>.</w:t>
      </w:r>
      <w:r w:rsidR="007F6E0A">
        <w:rPr>
          <w:szCs w:val="24"/>
        </w:rPr>
        <w:t>2</w:t>
      </w:r>
      <w:r>
        <w:rPr>
          <w:szCs w:val="24"/>
        </w:rPr>
        <w:t>.</w:t>
      </w:r>
      <w:r>
        <w:rPr>
          <w:szCs w:val="24"/>
        </w:rPr>
        <w:tab/>
        <w:t>prekių pristatymo ar paslaugų bei darbų atlikimo terminai, pirkimo sutarties trukmė;</w:t>
      </w:r>
    </w:p>
    <w:p w14:paraId="214C76F1" w14:textId="36421417" w:rsidR="006F0C39" w:rsidRDefault="00F87667" w:rsidP="00C7399E">
      <w:pPr>
        <w:tabs>
          <w:tab w:val="left" w:pos="709"/>
        </w:tabs>
        <w:spacing w:line="360" w:lineRule="auto"/>
        <w:ind w:left="-142" w:firstLine="851"/>
        <w:jc w:val="both"/>
        <w:rPr>
          <w:szCs w:val="24"/>
        </w:rPr>
      </w:pPr>
      <w:r>
        <w:rPr>
          <w:szCs w:val="24"/>
        </w:rPr>
        <w:lastRenderedPageBreak/>
        <w:t>1</w:t>
      </w:r>
      <w:r w:rsidR="005A73E7">
        <w:rPr>
          <w:szCs w:val="24"/>
        </w:rPr>
        <w:t>2</w:t>
      </w:r>
      <w:r>
        <w:rPr>
          <w:szCs w:val="24"/>
        </w:rPr>
        <w:t>.</w:t>
      </w:r>
      <w:r w:rsidR="007F6E0A">
        <w:rPr>
          <w:szCs w:val="24"/>
        </w:rPr>
        <w:t>3</w:t>
      </w:r>
      <w:r>
        <w:rPr>
          <w:szCs w:val="24"/>
        </w:rPr>
        <w:t>.</w:t>
      </w:r>
      <w:r>
        <w:rPr>
          <w:szCs w:val="24"/>
        </w:rPr>
        <w:tab/>
        <w:t>prekių pristatymo vieta;</w:t>
      </w:r>
    </w:p>
    <w:p w14:paraId="03ED93C0" w14:textId="1FDAC1F1" w:rsidR="00DE32C6" w:rsidRDefault="00F87667" w:rsidP="00C7399E">
      <w:pPr>
        <w:tabs>
          <w:tab w:val="left" w:pos="709"/>
        </w:tabs>
        <w:spacing w:line="360" w:lineRule="auto"/>
        <w:ind w:left="-142" w:firstLine="851"/>
        <w:jc w:val="both"/>
        <w:rPr>
          <w:szCs w:val="24"/>
        </w:rPr>
      </w:pPr>
      <w:r>
        <w:rPr>
          <w:szCs w:val="24"/>
        </w:rPr>
        <w:t>1</w:t>
      </w:r>
      <w:r w:rsidR="005A73E7">
        <w:rPr>
          <w:szCs w:val="24"/>
        </w:rPr>
        <w:t>2</w:t>
      </w:r>
      <w:r>
        <w:rPr>
          <w:szCs w:val="24"/>
        </w:rPr>
        <w:t>.</w:t>
      </w:r>
      <w:r w:rsidR="004A6500">
        <w:rPr>
          <w:szCs w:val="24"/>
        </w:rPr>
        <w:t>4</w:t>
      </w:r>
      <w:r>
        <w:rPr>
          <w:szCs w:val="24"/>
        </w:rPr>
        <w:t>.</w:t>
      </w:r>
      <w:r>
        <w:rPr>
          <w:szCs w:val="24"/>
        </w:rPr>
        <w:tab/>
      </w:r>
      <w:bookmarkStart w:id="1" w:name="_Hlk502133291"/>
      <w:r>
        <w:rPr>
          <w:szCs w:val="24"/>
        </w:rPr>
        <w:t xml:space="preserve">už pirkimo sutarties vykdymą atsakingas </w:t>
      </w:r>
      <w:r w:rsidR="007F6E0A">
        <w:rPr>
          <w:szCs w:val="24"/>
        </w:rPr>
        <w:t xml:space="preserve">Bendrovės </w:t>
      </w:r>
      <w:r>
        <w:rPr>
          <w:szCs w:val="24"/>
        </w:rPr>
        <w:t>darbuotojas (vardas, pavardė ir telefono numeris).</w:t>
      </w:r>
    </w:p>
    <w:p w14:paraId="214C76F2" w14:textId="4A164171" w:rsidR="006F0C39" w:rsidRDefault="00DE32C6" w:rsidP="00C7399E">
      <w:pPr>
        <w:tabs>
          <w:tab w:val="left" w:pos="709"/>
        </w:tabs>
        <w:spacing w:line="360" w:lineRule="auto"/>
        <w:ind w:left="-142" w:firstLine="851"/>
        <w:jc w:val="both"/>
        <w:rPr>
          <w:szCs w:val="24"/>
        </w:rPr>
      </w:pPr>
      <w:r>
        <w:rPr>
          <w:szCs w:val="24"/>
        </w:rPr>
        <w:t>1</w:t>
      </w:r>
      <w:r w:rsidR="005A73E7">
        <w:rPr>
          <w:szCs w:val="24"/>
        </w:rPr>
        <w:t>3</w:t>
      </w:r>
      <w:r>
        <w:rPr>
          <w:szCs w:val="24"/>
        </w:rPr>
        <w:t xml:space="preserve">. </w:t>
      </w:r>
      <w:r w:rsidR="005A73E7">
        <w:rPr>
          <w:szCs w:val="24"/>
        </w:rPr>
        <w:tab/>
      </w:r>
      <w:r>
        <w:rPr>
          <w:szCs w:val="24"/>
        </w:rPr>
        <w:t xml:space="preserve">Bendrovės direktoriui </w:t>
      </w:r>
      <w:r w:rsidR="008C2007">
        <w:rPr>
          <w:szCs w:val="24"/>
        </w:rPr>
        <w:t>nepriėmus teigiamo sprendimo, Tvarkos 9 punkte nustatyta tvarka,</w:t>
      </w:r>
      <w:r>
        <w:rPr>
          <w:szCs w:val="24"/>
        </w:rPr>
        <w:t xml:space="preserve"> pirkimas negali būti vykdomas.</w:t>
      </w:r>
      <w:r w:rsidR="00F87667">
        <w:rPr>
          <w:szCs w:val="24"/>
        </w:rPr>
        <w:t xml:space="preserve"> </w:t>
      </w:r>
    </w:p>
    <w:bookmarkEnd w:id="1"/>
    <w:p w14:paraId="214C76F3" w14:textId="77777777" w:rsidR="006F0C39" w:rsidRDefault="006F0C39" w:rsidP="00C7399E">
      <w:pPr>
        <w:tabs>
          <w:tab w:val="left" w:pos="709"/>
        </w:tabs>
        <w:spacing w:line="360" w:lineRule="auto"/>
        <w:jc w:val="center"/>
        <w:rPr>
          <w:szCs w:val="24"/>
        </w:rPr>
      </w:pPr>
    </w:p>
    <w:p w14:paraId="214C76F4" w14:textId="77777777" w:rsidR="006F0C39" w:rsidRDefault="00F87667" w:rsidP="001244B7">
      <w:pPr>
        <w:tabs>
          <w:tab w:val="left" w:pos="709"/>
        </w:tabs>
        <w:ind w:left="1077" w:hanging="1077"/>
        <w:jc w:val="center"/>
        <w:rPr>
          <w:b/>
          <w:szCs w:val="24"/>
        </w:rPr>
      </w:pPr>
      <w:r>
        <w:rPr>
          <w:b/>
          <w:szCs w:val="24"/>
        </w:rPr>
        <w:t>III SKYRIUS</w:t>
      </w:r>
    </w:p>
    <w:p w14:paraId="214C76F5" w14:textId="0D1DD7A9" w:rsidR="006F0C39" w:rsidRDefault="001D248C" w:rsidP="001244B7">
      <w:pPr>
        <w:tabs>
          <w:tab w:val="left" w:pos="709"/>
        </w:tabs>
        <w:ind w:left="1077" w:hanging="1077"/>
        <w:jc w:val="center"/>
        <w:rPr>
          <w:b/>
          <w:szCs w:val="24"/>
        </w:rPr>
      </w:pPr>
      <w:r>
        <w:rPr>
          <w:b/>
          <w:szCs w:val="24"/>
        </w:rPr>
        <w:t>SUPAPRASTINTŲ</w:t>
      </w:r>
      <w:r w:rsidR="00F87667">
        <w:rPr>
          <w:b/>
          <w:szCs w:val="24"/>
        </w:rPr>
        <w:t xml:space="preserve"> PIRKIMŲ VYKDYMAS</w:t>
      </w:r>
    </w:p>
    <w:p w14:paraId="214C76F6" w14:textId="77777777" w:rsidR="006F0C39" w:rsidRDefault="006F0C39" w:rsidP="00C7399E">
      <w:pPr>
        <w:tabs>
          <w:tab w:val="left" w:pos="709"/>
        </w:tabs>
        <w:spacing w:line="360" w:lineRule="auto"/>
        <w:ind w:left="1080"/>
        <w:jc w:val="both"/>
        <w:rPr>
          <w:szCs w:val="24"/>
        </w:rPr>
      </w:pPr>
    </w:p>
    <w:p w14:paraId="214C76F7" w14:textId="4BF0C500" w:rsidR="006F0C39" w:rsidRDefault="00F87667" w:rsidP="00C7399E">
      <w:pPr>
        <w:tabs>
          <w:tab w:val="left" w:pos="709"/>
        </w:tabs>
        <w:spacing w:line="360" w:lineRule="auto"/>
        <w:ind w:firstLine="709"/>
        <w:jc w:val="both"/>
        <w:rPr>
          <w:szCs w:val="24"/>
        </w:rPr>
      </w:pPr>
      <w:r>
        <w:rPr>
          <w:szCs w:val="24"/>
        </w:rPr>
        <w:t>1</w:t>
      </w:r>
      <w:r w:rsidR="005A73E7">
        <w:rPr>
          <w:szCs w:val="24"/>
        </w:rPr>
        <w:t>4</w:t>
      </w:r>
      <w:r>
        <w:rPr>
          <w:szCs w:val="24"/>
        </w:rPr>
        <w:t>.</w:t>
      </w:r>
      <w:r>
        <w:rPr>
          <w:szCs w:val="24"/>
        </w:rPr>
        <w:tab/>
        <w:t>Pirkim</w:t>
      </w:r>
      <w:r w:rsidR="0010591A">
        <w:rPr>
          <w:szCs w:val="24"/>
        </w:rPr>
        <w:t>ų</w:t>
      </w:r>
      <w:r>
        <w:rPr>
          <w:szCs w:val="24"/>
        </w:rPr>
        <w:t xml:space="preserve"> organizatoriai</w:t>
      </w:r>
      <w:r w:rsidR="00F37A6F">
        <w:rPr>
          <w:szCs w:val="24"/>
        </w:rPr>
        <w:t xml:space="preserve"> ir</w:t>
      </w:r>
      <w:r w:rsidR="00C179F1">
        <w:rPr>
          <w:szCs w:val="24"/>
        </w:rPr>
        <w:t xml:space="preserve"> viešojo </w:t>
      </w:r>
      <w:r w:rsidR="00F37A6F">
        <w:rPr>
          <w:szCs w:val="24"/>
        </w:rPr>
        <w:t>P</w:t>
      </w:r>
      <w:r w:rsidR="00C179F1">
        <w:rPr>
          <w:szCs w:val="24"/>
        </w:rPr>
        <w:t>irkim</w:t>
      </w:r>
      <w:r w:rsidR="0010591A">
        <w:rPr>
          <w:szCs w:val="24"/>
        </w:rPr>
        <w:t>ų</w:t>
      </w:r>
      <w:r w:rsidR="00C179F1">
        <w:rPr>
          <w:szCs w:val="24"/>
        </w:rPr>
        <w:t xml:space="preserve"> komisija</w:t>
      </w:r>
      <w:r>
        <w:rPr>
          <w:szCs w:val="24"/>
        </w:rPr>
        <w:t xml:space="preserve"> pirkimo būdą pasirenka vadovaujantis Aprašo </w:t>
      </w:r>
      <w:r w:rsidR="00EF0CDC">
        <w:rPr>
          <w:szCs w:val="24"/>
        </w:rPr>
        <w:t>ir Viešųjų pirkimų įstatymo</w:t>
      </w:r>
      <w:r>
        <w:rPr>
          <w:szCs w:val="24"/>
        </w:rPr>
        <w:t xml:space="preserve"> </w:t>
      </w:r>
      <w:r w:rsidR="00EF0CDC">
        <w:rPr>
          <w:szCs w:val="24"/>
        </w:rPr>
        <w:t>nuostatomis.</w:t>
      </w:r>
    </w:p>
    <w:p w14:paraId="3C97B908" w14:textId="4D97C6C8" w:rsidR="00FB4C15" w:rsidRPr="00FB4C15" w:rsidRDefault="00FB4C15" w:rsidP="00C7399E">
      <w:pPr>
        <w:tabs>
          <w:tab w:val="left" w:pos="709"/>
        </w:tabs>
        <w:spacing w:line="360" w:lineRule="auto"/>
        <w:ind w:firstLine="709"/>
        <w:jc w:val="both"/>
        <w:rPr>
          <w:szCs w:val="24"/>
        </w:rPr>
      </w:pPr>
      <w:r w:rsidRPr="00FB4C15">
        <w:rPr>
          <w:szCs w:val="24"/>
        </w:rPr>
        <w:t>1</w:t>
      </w:r>
      <w:r w:rsidR="005A73E7">
        <w:rPr>
          <w:szCs w:val="24"/>
        </w:rPr>
        <w:t>5</w:t>
      </w:r>
      <w:r w:rsidRPr="00FB4C15">
        <w:rPr>
          <w:szCs w:val="24"/>
        </w:rPr>
        <w:t xml:space="preserve">. </w:t>
      </w:r>
      <w:r w:rsidR="005A73E7">
        <w:rPr>
          <w:szCs w:val="24"/>
        </w:rPr>
        <w:tab/>
      </w:r>
      <w:r w:rsidR="0010591A">
        <w:rPr>
          <w:szCs w:val="24"/>
        </w:rPr>
        <w:t>Supaprastintus</w:t>
      </w:r>
      <w:r w:rsidRPr="00FB4C15">
        <w:rPr>
          <w:szCs w:val="24"/>
        </w:rPr>
        <w:t xml:space="preserve"> pirkimus kai </w:t>
      </w:r>
      <w:bookmarkStart w:id="2" w:name="_Hlk487528967"/>
      <w:r w:rsidRPr="00FB4C15">
        <w:rPr>
          <w:szCs w:val="24"/>
        </w:rPr>
        <w:t>numatoma pirkimo sutarties vertė yra mažesnė kaip 10 000 Eur (dešimt tūkstančių eurų) (be PVM)</w:t>
      </w:r>
      <w:bookmarkEnd w:id="2"/>
      <w:r w:rsidRPr="00FB4C15">
        <w:rPr>
          <w:szCs w:val="24"/>
        </w:rPr>
        <w:t xml:space="preserve"> atlieka </w:t>
      </w:r>
      <w:r w:rsidR="00F37A6F">
        <w:rPr>
          <w:szCs w:val="24"/>
        </w:rPr>
        <w:t>P</w:t>
      </w:r>
      <w:r w:rsidRPr="00FB4C15">
        <w:rPr>
          <w:szCs w:val="24"/>
        </w:rPr>
        <w:t>irkim</w:t>
      </w:r>
      <w:r w:rsidR="0010591A">
        <w:rPr>
          <w:szCs w:val="24"/>
        </w:rPr>
        <w:t>ų</w:t>
      </w:r>
      <w:r w:rsidRPr="00FB4C15">
        <w:rPr>
          <w:szCs w:val="24"/>
        </w:rPr>
        <w:t xml:space="preserve"> organizatorius</w:t>
      </w:r>
      <w:r>
        <w:rPr>
          <w:szCs w:val="24"/>
        </w:rPr>
        <w:t xml:space="preserve"> ir gali atlikti </w:t>
      </w:r>
      <w:r w:rsidR="00F37A6F">
        <w:rPr>
          <w:szCs w:val="24"/>
        </w:rPr>
        <w:t>P</w:t>
      </w:r>
      <w:r>
        <w:rPr>
          <w:szCs w:val="24"/>
        </w:rPr>
        <w:t>irkim</w:t>
      </w:r>
      <w:r w:rsidR="0010591A">
        <w:rPr>
          <w:szCs w:val="24"/>
        </w:rPr>
        <w:t>ų</w:t>
      </w:r>
      <w:r>
        <w:rPr>
          <w:szCs w:val="24"/>
        </w:rPr>
        <w:t xml:space="preserve"> komisija</w:t>
      </w:r>
      <w:r w:rsidRPr="00FB4C15">
        <w:rPr>
          <w:szCs w:val="24"/>
        </w:rPr>
        <w:t>.</w:t>
      </w:r>
    </w:p>
    <w:p w14:paraId="6EF271DF" w14:textId="437031AD" w:rsidR="00FB4C15" w:rsidRDefault="00FB4C15" w:rsidP="00C7399E">
      <w:pPr>
        <w:tabs>
          <w:tab w:val="left" w:pos="709"/>
        </w:tabs>
        <w:spacing w:line="360" w:lineRule="auto"/>
        <w:ind w:firstLine="709"/>
        <w:jc w:val="both"/>
        <w:rPr>
          <w:szCs w:val="24"/>
        </w:rPr>
      </w:pPr>
      <w:r w:rsidRPr="00FB4C15">
        <w:rPr>
          <w:szCs w:val="24"/>
        </w:rPr>
        <w:t>1</w:t>
      </w:r>
      <w:r w:rsidR="005A73E7">
        <w:rPr>
          <w:szCs w:val="24"/>
        </w:rPr>
        <w:t>6</w:t>
      </w:r>
      <w:r w:rsidRPr="00FB4C15">
        <w:rPr>
          <w:szCs w:val="24"/>
        </w:rPr>
        <w:t xml:space="preserve">. Perkančiosios organizacijos </w:t>
      </w:r>
      <w:r>
        <w:rPr>
          <w:szCs w:val="24"/>
        </w:rPr>
        <w:t>direktorius</w:t>
      </w:r>
      <w:r w:rsidRPr="00FB4C15">
        <w:rPr>
          <w:szCs w:val="24"/>
        </w:rPr>
        <w:t xml:space="preserve"> turi teisę priimti sprendimą pavesti mažos vertės pirkimą, kurio numatoma pirkimo sutarties vertė yra didesnė kaip 10 000 Eur (dešimt tūkstančių eurų) (be PVM) atlikti </w:t>
      </w:r>
      <w:r w:rsidR="00F37A6F">
        <w:rPr>
          <w:szCs w:val="24"/>
        </w:rPr>
        <w:t>P</w:t>
      </w:r>
      <w:r w:rsidRPr="00FB4C15">
        <w:rPr>
          <w:szCs w:val="24"/>
        </w:rPr>
        <w:t>irkim</w:t>
      </w:r>
      <w:r w:rsidR="0010591A">
        <w:rPr>
          <w:szCs w:val="24"/>
        </w:rPr>
        <w:t>ų</w:t>
      </w:r>
      <w:r w:rsidRPr="00FB4C15">
        <w:rPr>
          <w:szCs w:val="24"/>
        </w:rPr>
        <w:t xml:space="preserve"> organizatoriui.</w:t>
      </w:r>
    </w:p>
    <w:p w14:paraId="214C76F8" w14:textId="33398AC4" w:rsidR="006F0C39" w:rsidRDefault="00F87667" w:rsidP="00C7399E">
      <w:pPr>
        <w:tabs>
          <w:tab w:val="left" w:pos="709"/>
        </w:tabs>
        <w:spacing w:line="360" w:lineRule="auto"/>
        <w:ind w:firstLine="709"/>
        <w:jc w:val="both"/>
        <w:rPr>
          <w:szCs w:val="24"/>
        </w:rPr>
      </w:pPr>
      <w:r>
        <w:rPr>
          <w:szCs w:val="24"/>
        </w:rPr>
        <w:t>1</w:t>
      </w:r>
      <w:r w:rsidR="005A73E7">
        <w:rPr>
          <w:szCs w:val="24"/>
        </w:rPr>
        <w:t>7</w:t>
      </w:r>
      <w:r>
        <w:rPr>
          <w:szCs w:val="24"/>
        </w:rPr>
        <w:t>.</w:t>
      </w:r>
      <w:r>
        <w:rPr>
          <w:szCs w:val="24"/>
        </w:rPr>
        <w:tab/>
        <w:t xml:space="preserve">Tiekėjai apklausiami žodžiu arba raštu. Sprendimą dėl apklausos formos priima </w:t>
      </w:r>
      <w:r w:rsidR="00F37A6F">
        <w:rPr>
          <w:szCs w:val="24"/>
        </w:rPr>
        <w:t>P</w:t>
      </w:r>
      <w:r>
        <w:rPr>
          <w:szCs w:val="24"/>
        </w:rPr>
        <w:t xml:space="preserve">irkimo </w:t>
      </w:r>
      <w:r w:rsidR="007F6E0A">
        <w:rPr>
          <w:szCs w:val="24"/>
        </w:rPr>
        <w:t>organizatorius</w:t>
      </w:r>
      <w:r w:rsidR="00C179F1">
        <w:rPr>
          <w:szCs w:val="24"/>
        </w:rPr>
        <w:t xml:space="preserve"> ar </w:t>
      </w:r>
      <w:r w:rsidR="00F37A6F">
        <w:rPr>
          <w:szCs w:val="24"/>
        </w:rPr>
        <w:t>P</w:t>
      </w:r>
      <w:r w:rsidR="00C179F1">
        <w:rPr>
          <w:szCs w:val="24"/>
        </w:rPr>
        <w:t>irkim</w:t>
      </w:r>
      <w:r w:rsidR="0010591A">
        <w:rPr>
          <w:szCs w:val="24"/>
        </w:rPr>
        <w:t>ų</w:t>
      </w:r>
      <w:r w:rsidR="00C179F1">
        <w:rPr>
          <w:szCs w:val="24"/>
        </w:rPr>
        <w:t xml:space="preserve"> komisija</w:t>
      </w:r>
      <w:r>
        <w:rPr>
          <w:szCs w:val="24"/>
        </w:rPr>
        <w:t>. Taip pat galima pasinaudoti viešai tiekėjų pateikta informacija (pvz., reklama internete, spaudoje ir kt.) apie siūlomas prekes, paslaugas, darbus. Toks informacijos gavimas prilyginamas žodinei tiekėjų apklausai.</w:t>
      </w:r>
    </w:p>
    <w:p w14:paraId="214C76F9" w14:textId="29D6C1DE" w:rsidR="006F0C39" w:rsidRDefault="00F87667" w:rsidP="00C7399E">
      <w:pPr>
        <w:tabs>
          <w:tab w:val="left" w:pos="709"/>
        </w:tabs>
        <w:spacing w:line="360" w:lineRule="auto"/>
        <w:ind w:firstLine="709"/>
        <w:jc w:val="both"/>
        <w:rPr>
          <w:szCs w:val="24"/>
        </w:rPr>
      </w:pPr>
      <w:r>
        <w:rPr>
          <w:szCs w:val="24"/>
        </w:rPr>
        <w:t>1</w:t>
      </w:r>
      <w:r w:rsidR="005A73E7">
        <w:rPr>
          <w:szCs w:val="24"/>
        </w:rPr>
        <w:t>8</w:t>
      </w:r>
      <w:r>
        <w:rPr>
          <w:szCs w:val="24"/>
        </w:rPr>
        <w:t>.</w:t>
      </w:r>
      <w:r>
        <w:rPr>
          <w:szCs w:val="24"/>
        </w:rPr>
        <w:tab/>
        <w:t>Apklausa žodžiu</w:t>
      </w:r>
      <w:r w:rsidR="00DC69DC">
        <w:rPr>
          <w:szCs w:val="24"/>
        </w:rPr>
        <w:t>, kreipiantis į vieną tiekėją,</w:t>
      </w:r>
      <w:r>
        <w:rPr>
          <w:szCs w:val="24"/>
        </w:rPr>
        <w:t xml:space="preserve"> gali būti vykdoma, jeigu:</w:t>
      </w:r>
    </w:p>
    <w:p w14:paraId="214C76FA" w14:textId="3AB10285" w:rsidR="006F0C39" w:rsidRDefault="00F87667" w:rsidP="00C7399E">
      <w:pPr>
        <w:tabs>
          <w:tab w:val="left" w:pos="709"/>
        </w:tabs>
        <w:spacing w:line="360" w:lineRule="auto"/>
        <w:ind w:firstLine="709"/>
        <w:jc w:val="both"/>
        <w:rPr>
          <w:szCs w:val="24"/>
        </w:rPr>
      </w:pPr>
      <w:r>
        <w:rPr>
          <w:szCs w:val="24"/>
        </w:rPr>
        <w:t>1</w:t>
      </w:r>
      <w:r w:rsidR="005A73E7">
        <w:rPr>
          <w:szCs w:val="24"/>
        </w:rPr>
        <w:t>8</w:t>
      </w:r>
      <w:r>
        <w:rPr>
          <w:szCs w:val="24"/>
        </w:rPr>
        <w:t>.1.</w:t>
      </w:r>
      <w:r>
        <w:rPr>
          <w:szCs w:val="24"/>
        </w:rPr>
        <w:tab/>
        <w:t>numatomos sudaryti sutarties vertė mažesnė kaip 3</w:t>
      </w:r>
      <w:r w:rsidR="00F37A6F">
        <w:rPr>
          <w:szCs w:val="24"/>
        </w:rPr>
        <w:t> </w:t>
      </w:r>
      <w:r>
        <w:rPr>
          <w:szCs w:val="24"/>
        </w:rPr>
        <w:t>000</w:t>
      </w:r>
      <w:r w:rsidR="00F37A6F">
        <w:rPr>
          <w:szCs w:val="24"/>
        </w:rPr>
        <w:t xml:space="preserve"> Eur </w:t>
      </w:r>
      <w:bookmarkStart w:id="3" w:name="_Hlk502221040"/>
      <w:r w:rsidR="00F37A6F">
        <w:rPr>
          <w:szCs w:val="24"/>
        </w:rPr>
        <w:t>(trys tūkstančiai eurų)</w:t>
      </w:r>
      <w:r>
        <w:rPr>
          <w:szCs w:val="24"/>
        </w:rPr>
        <w:t xml:space="preserve"> </w:t>
      </w:r>
      <w:bookmarkEnd w:id="3"/>
      <w:r w:rsidR="00F37A6F">
        <w:rPr>
          <w:szCs w:val="24"/>
        </w:rPr>
        <w:t>(</w:t>
      </w:r>
      <w:r>
        <w:rPr>
          <w:szCs w:val="24"/>
        </w:rPr>
        <w:t>be PVM</w:t>
      </w:r>
      <w:r w:rsidR="00F37A6F">
        <w:rPr>
          <w:szCs w:val="24"/>
        </w:rPr>
        <w:t>)</w:t>
      </w:r>
      <w:r>
        <w:rPr>
          <w:szCs w:val="24"/>
        </w:rPr>
        <w:t>;</w:t>
      </w:r>
    </w:p>
    <w:p w14:paraId="214C76FB" w14:textId="3235629C" w:rsidR="006F0C39" w:rsidRDefault="00F87667" w:rsidP="00C7399E">
      <w:pPr>
        <w:tabs>
          <w:tab w:val="left" w:pos="709"/>
        </w:tabs>
        <w:spacing w:line="360" w:lineRule="auto"/>
        <w:ind w:firstLine="709"/>
        <w:jc w:val="both"/>
        <w:rPr>
          <w:szCs w:val="24"/>
        </w:rPr>
      </w:pPr>
      <w:r>
        <w:rPr>
          <w:szCs w:val="24"/>
        </w:rPr>
        <w:t>1</w:t>
      </w:r>
      <w:r w:rsidR="005A73E7">
        <w:rPr>
          <w:szCs w:val="24"/>
        </w:rPr>
        <w:t>8</w:t>
      </w:r>
      <w:r>
        <w:rPr>
          <w:szCs w:val="24"/>
        </w:rPr>
        <w:t>.2.</w:t>
      </w:r>
      <w:r>
        <w:rPr>
          <w:szCs w:val="24"/>
        </w:rPr>
        <w:tab/>
        <w:t xml:space="preserve">perkama esant ypatingoms aplinkybėms: avarijai, stichinei nelaimei, epidemijai ir kitokiam nenugalimos jėgos poveikiui, kai dėl skubos neįmanoma gauti pasiūlymų raštu, jeigu dėl to </w:t>
      </w:r>
      <w:r w:rsidR="007F6E0A">
        <w:rPr>
          <w:szCs w:val="24"/>
        </w:rPr>
        <w:t>Bendrovė</w:t>
      </w:r>
      <w:r>
        <w:rPr>
          <w:szCs w:val="24"/>
        </w:rPr>
        <w:t xml:space="preserve"> patirtų dar didesnių nuostolių.</w:t>
      </w:r>
    </w:p>
    <w:p w14:paraId="214C76FC" w14:textId="08A515A2" w:rsidR="006F0C39" w:rsidRDefault="00F87667" w:rsidP="00C7399E">
      <w:pPr>
        <w:tabs>
          <w:tab w:val="left" w:pos="709"/>
        </w:tabs>
        <w:spacing w:line="360" w:lineRule="auto"/>
        <w:ind w:firstLine="709"/>
        <w:jc w:val="both"/>
        <w:rPr>
          <w:szCs w:val="24"/>
        </w:rPr>
      </w:pPr>
      <w:r>
        <w:rPr>
          <w:szCs w:val="24"/>
        </w:rPr>
        <w:t>1</w:t>
      </w:r>
      <w:r w:rsidR="005A73E7">
        <w:rPr>
          <w:szCs w:val="24"/>
        </w:rPr>
        <w:t>9</w:t>
      </w:r>
      <w:r>
        <w:rPr>
          <w:szCs w:val="24"/>
        </w:rPr>
        <w:t>.</w:t>
      </w:r>
      <w:r>
        <w:rPr>
          <w:szCs w:val="24"/>
        </w:rPr>
        <w:tab/>
        <w:t>Žodinės apklausos metu (išskyrus, kai apklausa atliekama analizuojant viešai paskelbtą informaciją) tiekėjams turėtų būti pateikiama ši informacija:</w:t>
      </w:r>
    </w:p>
    <w:p w14:paraId="214C76FD" w14:textId="6EE9D884" w:rsidR="006F0C39" w:rsidRDefault="00F87667" w:rsidP="00C7399E">
      <w:pPr>
        <w:tabs>
          <w:tab w:val="left" w:pos="709"/>
        </w:tabs>
        <w:spacing w:line="360" w:lineRule="auto"/>
        <w:ind w:firstLine="709"/>
        <w:jc w:val="both"/>
        <w:rPr>
          <w:szCs w:val="24"/>
        </w:rPr>
      </w:pPr>
      <w:r>
        <w:rPr>
          <w:szCs w:val="24"/>
        </w:rPr>
        <w:t>1</w:t>
      </w:r>
      <w:r w:rsidR="005A73E7">
        <w:rPr>
          <w:szCs w:val="24"/>
        </w:rPr>
        <w:t>9.</w:t>
      </w:r>
      <w:r>
        <w:rPr>
          <w:szCs w:val="24"/>
        </w:rPr>
        <w:t>1.</w:t>
      </w:r>
      <w:r>
        <w:rPr>
          <w:szCs w:val="24"/>
        </w:rPr>
        <w:tab/>
        <w:t>pageidaujamos pirkimo objekto savybės ir svarbiausios pirkimo sutarties sąlygos;</w:t>
      </w:r>
    </w:p>
    <w:p w14:paraId="214C76FE" w14:textId="43463980" w:rsidR="006F0C39" w:rsidRDefault="00F87667" w:rsidP="00C7399E">
      <w:pPr>
        <w:tabs>
          <w:tab w:val="left" w:pos="709"/>
        </w:tabs>
        <w:spacing w:line="360" w:lineRule="auto"/>
        <w:ind w:firstLine="709"/>
        <w:jc w:val="both"/>
        <w:rPr>
          <w:szCs w:val="24"/>
        </w:rPr>
      </w:pPr>
      <w:r>
        <w:rPr>
          <w:szCs w:val="24"/>
        </w:rPr>
        <w:t>1</w:t>
      </w:r>
      <w:r w:rsidR="005A73E7">
        <w:rPr>
          <w:szCs w:val="24"/>
        </w:rPr>
        <w:t>9</w:t>
      </w:r>
      <w:r>
        <w:rPr>
          <w:szCs w:val="24"/>
        </w:rPr>
        <w:t>.2.</w:t>
      </w:r>
      <w:r>
        <w:rPr>
          <w:szCs w:val="24"/>
        </w:rPr>
        <w:tab/>
        <w:t xml:space="preserve">kokiais kriterijais vadovaujantis bus pasirenkamas tiekėjas, su kuriuo sudaroma </w:t>
      </w:r>
      <w:r w:rsidR="00EF0CDC" w:rsidRPr="00EF0CDC">
        <w:rPr>
          <w:szCs w:val="24"/>
        </w:rPr>
        <w:t xml:space="preserve">pirkimo </w:t>
      </w:r>
      <w:r w:rsidRPr="00EF0CDC">
        <w:rPr>
          <w:szCs w:val="24"/>
        </w:rPr>
        <w:t>sutartis;</w:t>
      </w:r>
    </w:p>
    <w:p w14:paraId="214C76FF" w14:textId="1471316D" w:rsidR="006F0C39" w:rsidRDefault="00F87667" w:rsidP="00C7399E">
      <w:pPr>
        <w:tabs>
          <w:tab w:val="left" w:pos="709"/>
        </w:tabs>
        <w:spacing w:line="360" w:lineRule="auto"/>
        <w:ind w:firstLine="709"/>
        <w:jc w:val="both"/>
        <w:rPr>
          <w:szCs w:val="24"/>
        </w:rPr>
      </w:pPr>
      <w:r>
        <w:rPr>
          <w:szCs w:val="24"/>
        </w:rPr>
        <w:t>1</w:t>
      </w:r>
      <w:r w:rsidR="005A73E7">
        <w:rPr>
          <w:szCs w:val="24"/>
        </w:rPr>
        <w:t>9</w:t>
      </w:r>
      <w:r>
        <w:rPr>
          <w:szCs w:val="24"/>
        </w:rPr>
        <w:t>.3.</w:t>
      </w:r>
      <w:r>
        <w:rPr>
          <w:szCs w:val="24"/>
        </w:rPr>
        <w:tab/>
        <w:t>kokius dalykus turi nurodyti tiekėjas, siūlantis savo prekes, paslaugas ar darbus, kokia forma (rašytine ar žodine) ir iki kada jis tai turi padaryti;</w:t>
      </w:r>
    </w:p>
    <w:p w14:paraId="214C7700" w14:textId="5B7CFF33" w:rsidR="006F0C39" w:rsidRDefault="00F87667" w:rsidP="00C7399E">
      <w:pPr>
        <w:tabs>
          <w:tab w:val="left" w:pos="709"/>
        </w:tabs>
        <w:spacing w:line="360" w:lineRule="auto"/>
        <w:ind w:firstLine="709"/>
        <w:jc w:val="both"/>
        <w:rPr>
          <w:szCs w:val="24"/>
        </w:rPr>
      </w:pPr>
      <w:r>
        <w:rPr>
          <w:szCs w:val="24"/>
        </w:rPr>
        <w:t>1</w:t>
      </w:r>
      <w:r w:rsidR="005A73E7">
        <w:rPr>
          <w:szCs w:val="24"/>
        </w:rPr>
        <w:t>9</w:t>
      </w:r>
      <w:r>
        <w:rPr>
          <w:szCs w:val="24"/>
        </w:rPr>
        <w:t>.4.</w:t>
      </w:r>
      <w:r>
        <w:rPr>
          <w:szCs w:val="24"/>
        </w:rPr>
        <w:tab/>
        <w:t xml:space="preserve">kokiu būdu apklausiamas tiekėjas bus informuotas apie sprendimą su juo sudaryti </w:t>
      </w:r>
      <w:r w:rsidRPr="00EF0CDC">
        <w:rPr>
          <w:szCs w:val="24"/>
        </w:rPr>
        <w:t>pirkimo sutartį.</w:t>
      </w:r>
    </w:p>
    <w:p w14:paraId="3B9E782D" w14:textId="495231C2" w:rsidR="00FB4C15" w:rsidRDefault="005A73E7" w:rsidP="00C7399E">
      <w:pPr>
        <w:tabs>
          <w:tab w:val="left" w:pos="709"/>
        </w:tabs>
        <w:spacing w:line="360" w:lineRule="auto"/>
        <w:ind w:left="1069" w:hanging="360"/>
        <w:jc w:val="both"/>
        <w:rPr>
          <w:szCs w:val="24"/>
        </w:rPr>
      </w:pPr>
      <w:r>
        <w:rPr>
          <w:szCs w:val="24"/>
        </w:rPr>
        <w:lastRenderedPageBreak/>
        <w:t>20</w:t>
      </w:r>
      <w:r w:rsidR="00F87667">
        <w:rPr>
          <w:szCs w:val="24"/>
        </w:rPr>
        <w:t>.</w:t>
      </w:r>
      <w:r w:rsidR="00F87667">
        <w:rPr>
          <w:szCs w:val="24"/>
        </w:rPr>
        <w:tab/>
      </w:r>
      <w:r>
        <w:rPr>
          <w:szCs w:val="24"/>
        </w:rPr>
        <w:tab/>
      </w:r>
      <w:r w:rsidR="00F87667">
        <w:rPr>
          <w:szCs w:val="24"/>
        </w:rPr>
        <w:t xml:space="preserve">Žodinės apklausos metu su tiekėjais bendraujama tiesiogiai arba telefonu. </w:t>
      </w:r>
    </w:p>
    <w:p w14:paraId="4FE7696E" w14:textId="00CFFC21" w:rsidR="00EF0CDC" w:rsidRDefault="00EF0CDC" w:rsidP="00C7399E">
      <w:pPr>
        <w:tabs>
          <w:tab w:val="left" w:pos="709"/>
          <w:tab w:val="left" w:pos="993"/>
          <w:tab w:val="left" w:pos="1276"/>
        </w:tabs>
        <w:spacing w:line="360" w:lineRule="auto"/>
        <w:ind w:firstLine="709"/>
        <w:jc w:val="both"/>
        <w:rPr>
          <w:szCs w:val="24"/>
        </w:rPr>
      </w:pPr>
      <w:r>
        <w:rPr>
          <w:szCs w:val="24"/>
        </w:rPr>
        <w:t>2</w:t>
      </w:r>
      <w:r w:rsidR="00DB09BE">
        <w:rPr>
          <w:szCs w:val="24"/>
        </w:rPr>
        <w:t>1</w:t>
      </w:r>
      <w:r>
        <w:rPr>
          <w:szCs w:val="24"/>
        </w:rPr>
        <w:t xml:space="preserve">. </w:t>
      </w:r>
      <w:r w:rsidR="005A73E7">
        <w:rPr>
          <w:szCs w:val="24"/>
        </w:rPr>
        <w:tab/>
      </w:r>
      <w:r w:rsidR="005A73E7">
        <w:rPr>
          <w:szCs w:val="24"/>
        </w:rPr>
        <w:tab/>
      </w:r>
      <w:r>
        <w:rPr>
          <w:szCs w:val="24"/>
        </w:rPr>
        <w:t xml:space="preserve">Kai pirkimo sutarties vertė neviršija </w:t>
      </w:r>
      <w:r w:rsidRPr="00EF0CDC">
        <w:rPr>
          <w:szCs w:val="24"/>
        </w:rPr>
        <w:t>3 000 Eur (trys tūkstančiai eurų) (be PVM)</w:t>
      </w:r>
      <w:r w:rsidR="000B67E6">
        <w:rPr>
          <w:szCs w:val="24"/>
        </w:rPr>
        <w:t>, tokia sutartis gali būti sudaroma žodžiu.</w:t>
      </w:r>
    </w:p>
    <w:p w14:paraId="214C7703" w14:textId="58F5CD18" w:rsidR="006F0C39" w:rsidRDefault="00F87667" w:rsidP="00C7399E">
      <w:pPr>
        <w:tabs>
          <w:tab w:val="left" w:pos="709"/>
        </w:tabs>
        <w:spacing w:line="360" w:lineRule="auto"/>
        <w:ind w:firstLine="709"/>
        <w:jc w:val="both"/>
        <w:rPr>
          <w:szCs w:val="24"/>
        </w:rPr>
      </w:pPr>
      <w:r>
        <w:rPr>
          <w:szCs w:val="24"/>
        </w:rPr>
        <w:t>2</w:t>
      </w:r>
      <w:r w:rsidR="00DB09BE">
        <w:rPr>
          <w:szCs w:val="24"/>
        </w:rPr>
        <w:t>2</w:t>
      </w:r>
      <w:r>
        <w:rPr>
          <w:szCs w:val="24"/>
        </w:rPr>
        <w:t>.</w:t>
      </w:r>
      <w:r>
        <w:rPr>
          <w:szCs w:val="24"/>
        </w:rPr>
        <w:tab/>
        <w:t>Vykdant apklausą raštu, vadovaujantis Aprašo 21.3.1. papunkči</w:t>
      </w:r>
      <w:r w:rsidR="00DC69DC">
        <w:rPr>
          <w:szCs w:val="24"/>
        </w:rPr>
        <w:t>u</w:t>
      </w:r>
      <w:r>
        <w:rPr>
          <w:szCs w:val="24"/>
        </w:rPr>
        <w:t>, rengiami pirkimo dokumentai.</w:t>
      </w:r>
    </w:p>
    <w:p w14:paraId="214C7704" w14:textId="6589F8B8" w:rsidR="006F0C39" w:rsidRDefault="00F87667" w:rsidP="00C7399E">
      <w:pPr>
        <w:tabs>
          <w:tab w:val="left" w:pos="709"/>
        </w:tabs>
        <w:spacing w:line="360" w:lineRule="auto"/>
        <w:ind w:firstLine="709"/>
        <w:jc w:val="both"/>
        <w:rPr>
          <w:szCs w:val="24"/>
        </w:rPr>
      </w:pPr>
      <w:r>
        <w:rPr>
          <w:szCs w:val="24"/>
        </w:rPr>
        <w:t>2</w:t>
      </w:r>
      <w:r w:rsidR="00DB09BE">
        <w:rPr>
          <w:szCs w:val="24"/>
        </w:rPr>
        <w:t>3</w:t>
      </w:r>
      <w:r>
        <w:rPr>
          <w:szCs w:val="24"/>
        </w:rPr>
        <w:t>.</w:t>
      </w:r>
      <w:r>
        <w:rPr>
          <w:szCs w:val="24"/>
        </w:rPr>
        <w:tab/>
        <w:t>Apklausiant raštu, paklausimai tiekėjams pateikiami elektroniniu paštu, CVP IS ir kitomis techninėmis priemonėmis</w:t>
      </w:r>
      <w:r w:rsidR="006B45F8">
        <w:rPr>
          <w:szCs w:val="24"/>
        </w:rPr>
        <w:t xml:space="preserve"> (toliau </w:t>
      </w:r>
      <w:r w:rsidR="004A6500">
        <w:rPr>
          <w:szCs w:val="24"/>
        </w:rPr>
        <w:t>–</w:t>
      </w:r>
      <w:r w:rsidR="006B45F8">
        <w:rPr>
          <w:szCs w:val="24"/>
        </w:rPr>
        <w:t xml:space="preserve"> elektroni</w:t>
      </w:r>
      <w:r w:rsidR="004A6500">
        <w:rPr>
          <w:szCs w:val="24"/>
        </w:rPr>
        <w:t>nės priemonės)</w:t>
      </w:r>
      <w:r>
        <w:rPr>
          <w:szCs w:val="24"/>
        </w:rPr>
        <w:t xml:space="preserve"> arba betarpiškai įteikiant rašytinį paklausimą potencialiam tiekėjui. </w:t>
      </w:r>
    </w:p>
    <w:p w14:paraId="214C7705" w14:textId="278B3F64" w:rsidR="006F0C39" w:rsidRDefault="00F87667" w:rsidP="00C7399E">
      <w:pPr>
        <w:tabs>
          <w:tab w:val="left" w:pos="709"/>
        </w:tabs>
        <w:spacing w:line="360" w:lineRule="auto"/>
        <w:ind w:firstLine="709"/>
        <w:jc w:val="both"/>
        <w:rPr>
          <w:szCs w:val="24"/>
        </w:rPr>
      </w:pPr>
      <w:r>
        <w:rPr>
          <w:szCs w:val="24"/>
        </w:rPr>
        <w:t>2</w:t>
      </w:r>
      <w:r w:rsidR="00DB09BE">
        <w:rPr>
          <w:szCs w:val="24"/>
        </w:rPr>
        <w:t>4</w:t>
      </w:r>
      <w:r>
        <w:rPr>
          <w:szCs w:val="24"/>
        </w:rPr>
        <w:t>.</w:t>
      </w:r>
      <w:r>
        <w:rPr>
          <w:szCs w:val="24"/>
        </w:rPr>
        <w:tab/>
        <w:t xml:space="preserve">Jei vykdant apklausą tiekėjas užduoda klausimus, susijusius su pirkimo objektu, </w:t>
      </w:r>
      <w:r w:rsidR="00DE32C6">
        <w:rPr>
          <w:szCs w:val="24"/>
        </w:rPr>
        <w:t>P</w:t>
      </w:r>
      <w:r>
        <w:rPr>
          <w:szCs w:val="24"/>
        </w:rPr>
        <w:t>irkim</w:t>
      </w:r>
      <w:r w:rsidR="0010591A">
        <w:rPr>
          <w:szCs w:val="24"/>
        </w:rPr>
        <w:t>ų</w:t>
      </w:r>
      <w:r>
        <w:rPr>
          <w:szCs w:val="24"/>
        </w:rPr>
        <w:t xml:space="preserve"> </w:t>
      </w:r>
      <w:r w:rsidR="00F46F4D">
        <w:rPr>
          <w:szCs w:val="24"/>
        </w:rPr>
        <w:t>organizatorius</w:t>
      </w:r>
      <w:r w:rsidR="00FB4C15">
        <w:rPr>
          <w:szCs w:val="24"/>
        </w:rPr>
        <w:t xml:space="preserve"> ar </w:t>
      </w:r>
      <w:r w:rsidR="00DE32C6">
        <w:rPr>
          <w:szCs w:val="24"/>
        </w:rPr>
        <w:t>P</w:t>
      </w:r>
      <w:r w:rsidR="00FB4C15">
        <w:rPr>
          <w:szCs w:val="24"/>
        </w:rPr>
        <w:t>irkim</w:t>
      </w:r>
      <w:r w:rsidR="0010591A">
        <w:rPr>
          <w:szCs w:val="24"/>
        </w:rPr>
        <w:t>ų</w:t>
      </w:r>
      <w:r w:rsidR="00FB4C15">
        <w:rPr>
          <w:szCs w:val="24"/>
        </w:rPr>
        <w:t xml:space="preserve"> komisija</w:t>
      </w:r>
      <w:r>
        <w:rPr>
          <w:szCs w:val="24"/>
        </w:rPr>
        <w:t xml:space="preserve"> turi atsakyti į visus tiekėjo klausimus, išskyrus atvejus, kada teikiant informaciją būtų pažeisti </w:t>
      </w:r>
      <w:r w:rsidR="00F46F4D">
        <w:rPr>
          <w:szCs w:val="24"/>
        </w:rPr>
        <w:t>Bendrovės</w:t>
      </w:r>
      <w:r>
        <w:rPr>
          <w:szCs w:val="24"/>
        </w:rPr>
        <w:t xml:space="preserve"> įsipareigojimai neatskleisti komercin</w:t>
      </w:r>
      <w:r w:rsidR="00F46F4D">
        <w:rPr>
          <w:szCs w:val="24"/>
        </w:rPr>
        <w:t>e</w:t>
      </w:r>
      <w:r>
        <w:rPr>
          <w:szCs w:val="24"/>
        </w:rPr>
        <w:t xml:space="preserve"> paslaptimi laikomos informacijos arba informacijos, kurios atskleidimas pakenktų viešiesiems interesams.</w:t>
      </w:r>
    </w:p>
    <w:p w14:paraId="214C7706" w14:textId="48C71A1C" w:rsidR="006F0C39" w:rsidRDefault="00F87667" w:rsidP="00C7399E">
      <w:pPr>
        <w:tabs>
          <w:tab w:val="left" w:pos="709"/>
        </w:tabs>
        <w:spacing w:line="360" w:lineRule="auto"/>
        <w:ind w:firstLine="709"/>
        <w:jc w:val="both"/>
        <w:rPr>
          <w:szCs w:val="24"/>
        </w:rPr>
      </w:pPr>
      <w:r>
        <w:rPr>
          <w:szCs w:val="24"/>
        </w:rPr>
        <w:t>2</w:t>
      </w:r>
      <w:r w:rsidR="00DB09BE">
        <w:rPr>
          <w:szCs w:val="24"/>
        </w:rPr>
        <w:t>5</w:t>
      </w:r>
      <w:r>
        <w:rPr>
          <w:szCs w:val="24"/>
        </w:rPr>
        <w:t>.</w:t>
      </w:r>
      <w:r>
        <w:rPr>
          <w:szCs w:val="24"/>
        </w:rPr>
        <w:tab/>
        <w:t>Tame pačiame pirkime dalyvaujantys tiekėjai turi būti apklausiami ta pačia forma ir pateikiant vienodo turinio informaciją.</w:t>
      </w:r>
    </w:p>
    <w:p w14:paraId="17E64EC9" w14:textId="4A923225" w:rsidR="00495E85" w:rsidRDefault="00F87667" w:rsidP="00C7399E">
      <w:pPr>
        <w:tabs>
          <w:tab w:val="left" w:pos="709"/>
        </w:tabs>
        <w:spacing w:line="360" w:lineRule="auto"/>
        <w:ind w:firstLine="709"/>
        <w:jc w:val="both"/>
        <w:rPr>
          <w:szCs w:val="24"/>
        </w:rPr>
      </w:pPr>
      <w:r w:rsidRPr="00FB4C15">
        <w:rPr>
          <w:szCs w:val="24"/>
        </w:rPr>
        <w:t>2</w:t>
      </w:r>
      <w:r w:rsidR="00DB09BE">
        <w:rPr>
          <w:szCs w:val="24"/>
        </w:rPr>
        <w:t>6</w:t>
      </w:r>
      <w:r w:rsidRPr="00FB4C15">
        <w:rPr>
          <w:szCs w:val="24"/>
        </w:rPr>
        <w:t>.</w:t>
      </w:r>
      <w:r w:rsidRPr="00FB4C15">
        <w:rPr>
          <w:szCs w:val="24"/>
        </w:rPr>
        <w:tab/>
        <w:t xml:space="preserve">Gavęs tiekėjų pasiūlymus, </w:t>
      </w:r>
      <w:r w:rsidR="00DE32C6">
        <w:rPr>
          <w:szCs w:val="24"/>
        </w:rPr>
        <w:t>P</w:t>
      </w:r>
      <w:r w:rsidRPr="00FB4C15">
        <w:rPr>
          <w:szCs w:val="24"/>
        </w:rPr>
        <w:t>irkim</w:t>
      </w:r>
      <w:r w:rsidR="0010591A">
        <w:rPr>
          <w:szCs w:val="24"/>
        </w:rPr>
        <w:t>ų</w:t>
      </w:r>
      <w:r w:rsidRPr="00FB4C15">
        <w:rPr>
          <w:szCs w:val="24"/>
        </w:rPr>
        <w:t xml:space="preserve"> </w:t>
      </w:r>
      <w:r w:rsidR="00F46F4D" w:rsidRPr="00FB4C15">
        <w:rPr>
          <w:szCs w:val="24"/>
        </w:rPr>
        <w:t>organizatorius</w:t>
      </w:r>
      <w:r w:rsidR="00FB4C15" w:rsidRPr="00FB4C15">
        <w:rPr>
          <w:szCs w:val="24"/>
        </w:rPr>
        <w:t xml:space="preserve"> ar </w:t>
      </w:r>
      <w:r w:rsidR="00DE32C6">
        <w:rPr>
          <w:szCs w:val="24"/>
        </w:rPr>
        <w:t>P</w:t>
      </w:r>
      <w:r w:rsidR="00FB4C15" w:rsidRPr="00FB4C15">
        <w:rPr>
          <w:szCs w:val="24"/>
        </w:rPr>
        <w:t>irkim</w:t>
      </w:r>
      <w:r w:rsidR="0010591A">
        <w:rPr>
          <w:szCs w:val="24"/>
        </w:rPr>
        <w:t>ų</w:t>
      </w:r>
      <w:r w:rsidR="00FB4C15" w:rsidRPr="00FB4C15">
        <w:rPr>
          <w:szCs w:val="24"/>
        </w:rPr>
        <w:t xml:space="preserve"> komisija</w:t>
      </w:r>
      <w:r w:rsidRPr="00FB4C15">
        <w:rPr>
          <w:szCs w:val="24"/>
        </w:rPr>
        <w:t xml:space="preserve"> gali derėtis dėl palankesnių tiekėjo siūlomų sąlygų bei mažesnės kainos.</w:t>
      </w:r>
      <w:r w:rsidR="00495E85" w:rsidRPr="00495E85">
        <w:rPr>
          <w:szCs w:val="24"/>
        </w:rPr>
        <w:t xml:space="preserve"> </w:t>
      </w:r>
    </w:p>
    <w:p w14:paraId="214C7707" w14:textId="7FC8C41A" w:rsidR="006F0C39" w:rsidRDefault="00495E85" w:rsidP="00C7399E">
      <w:pPr>
        <w:tabs>
          <w:tab w:val="left" w:pos="709"/>
        </w:tabs>
        <w:spacing w:line="360" w:lineRule="auto"/>
        <w:ind w:firstLine="709"/>
        <w:jc w:val="both"/>
        <w:rPr>
          <w:szCs w:val="24"/>
        </w:rPr>
      </w:pPr>
      <w:r>
        <w:rPr>
          <w:szCs w:val="24"/>
        </w:rPr>
        <w:t>2</w:t>
      </w:r>
      <w:r w:rsidR="00DB09BE">
        <w:rPr>
          <w:szCs w:val="24"/>
        </w:rPr>
        <w:t>7</w:t>
      </w:r>
      <w:r w:rsidR="005A73E7">
        <w:rPr>
          <w:szCs w:val="24"/>
        </w:rPr>
        <w:t>.</w:t>
      </w:r>
      <w:r w:rsidR="005A73E7">
        <w:rPr>
          <w:szCs w:val="24"/>
        </w:rPr>
        <w:tab/>
      </w:r>
      <w:r>
        <w:rPr>
          <w:szCs w:val="24"/>
        </w:rPr>
        <w:t xml:space="preserve"> Tiekėjai nedalyvauja posėdyje kai susipažįstama su tiekėjų pateiktais pasiūlymais.</w:t>
      </w:r>
    </w:p>
    <w:p w14:paraId="1CD179C4" w14:textId="39A86BE3" w:rsidR="004E0F7E" w:rsidRDefault="004E0F7E" w:rsidP="00C7399E">
      <w:pPr>
        <w:tabs>
          <w:tab w:val="left" w:pos="709"/>
        </w:tabs>
        <w:spacing w:line="360" w:lineRule="auto"/>
        <w:ind w:firstLine="709"/>
        <w:jc w:val="both"/>
        <w:rPr>
          <w:szCs w:val="24"/>
        </w:rPr>
      </w:pPr>
      <w:r>
        <w:rPr>
          <w:szCs w:val="24"/>
        </w:rPr>
        <w:t>2</w:t>
      </w:r>
      <w:r w:rsidR="00DB09BE">
        <w:rPr>
          <w:szCs w:val="24"/>
        </w:rPr>
        <w:t>8</w:t>
      </w:r>
      <w:r>
        <w:rPr>
          <w:szCs w:val="24"/>
        </w:rPr>
        <w:t>.</w:t>
      </w:r>
      <w:r w:rsidR="005A73E7">
        <w:rPr>
          <w:szCs w:val="24"/>
        </w:rPr>
        <w:tab/>
      </w:r>
      <w:r>
        <w:rPr>
          <w:szCs w:val="24"/>
        </w:rPr>
        <w:t xml:space="preserve"> Paskelbus pirkimą nuo jo paskelbimo dienos iki sutarties sudarymo dienos tiekėjai gali teikti</w:t>
      </w:r>
      <w:r w:rsidR="009648EB">
        <w:rPr>
          <w:szCs w:val="24"/>
        </w:rPr>
        <w:t xml:space="preserve"> pretenzijas. Pretenzijos pateikimo terminas 5 d. d. Šis terminas skaičiuojamas nuo Perkančiosios organizacijos paskelbimą apie priimtą sprendimą išsiuntimo tiekėjams dienos arba 15 d., jei informuojama ne elektroninėmis priemonėmis. Perkančioji organizacija išnagrinėja ir pateikia atsakymą į pretenziją per 6 d. d.</w:t>
      </w:r>
    </w:p>
    <w:p w14:paraId="01F4329D" w14:textId="598287DF" w:rsidR="004E0F7E" w:rsidRDefault="00DB09BE" w:rsidP="00C7399E">
      <w:pPr>
        <w:tabs>
          <w:tab w:val="left" w:pos="709"/>
        </w:tabs>
        <w:spacing w:line="360" w:lineRule="auto"/>
        <w:ind w:firstLine="709"/>
        <w:jc w:val="both"/>
        <w:rPr>
          <w:szCs w:val="24"/>
        </w:rPr>
      </w:pPr>
      <w:r>
        <w:rPr>
          <w:szCs w:val="24"/>
        </w:rPr>
        <w:t>29</w:t>
      </w:r>
      <w:r w:rsidR="004E0F7E">
        <w:rPr>
          <w:szCs w:val="24"/>
        </w:rPr>
        <w:t>.</w:t>
      </w:r>
      <w:r w:rsidR="005A73E7">
        <w:rPr>
          <w:szCs w:val="24"/>
        </w:rPr>
        <w:tab/>
      </w:r>
      <w:r w:rsidR="004E0F7E">
        <w:rPr>
          <w:szCs w:val="24"/>
        </w:rPr>
        <w:t xml:space="preserve"> Informacija apie pasiūlymus pateikusius tiekėjus ir jų kainas neteikiama. Ši informacija pateikiama tik tada kai sudaroma pasiūlymų eilė ir nustatomas pirkimo laimėtojas.</w:t>
      </w:r>
    </w:p>
    <w:p w14:paraId="214C7708" w14:textId="3F1B2EBD" w:rsidR="006F0C39" w:rsidRDefault="005A73E7" w:rsidP="00C7399E">
      <w:pPr>
        <w:tabs>
          <w:tab w:val="left" w:pos="709"/>
        </w:tabs>
        <w:spacing w:line="360" w:lineRule="auto"/>
        <w:ind w:firstLine="709"/>
        <w:jc w:val="both"/>
        <w:rPr>
          <w:szCs w:val="24"/>
        </w:rPr>
      </w:pPr>
      <w:r>
        <w:rPr>
          <w:szCs w:val="24"/>
        </w:rPr>
        <w:t>3</w:t>
      </w:r>
      <w:r w:rsidR="00DB09BE">
        <w:rPr>
          <w:szCs w:val="24"/>
        </w:rPr>
        <w:t>0</w:t>
      </w:r>
      <w:r w:rsidR="00F87667">
        <w:rPr>
          <w:szCs w:val="24"/>
        </w:rPr>
        <w:t>.</w:t>
      </w:r>
      <w:r w:rsidR="00F87667">
        <w:rPr>
          <w:szCs w:val="24"/>
        </w:rPr>
        <w:tab/>
        <w:t xml:space="preserve">Jeigu apklausiant tiekėjus paaiškėja, kad reikia pakeisti </w:t>
      </w:r>
      <w:r w:rsidR="00F46F4D">
        <w:rPr>
          <w:iCs/>
          <w:szCs w:val="24"/>
        </w:rPr>
        <w:t>Bendrovės</w:t>
      </w:r>
      <w:r w:rsidR="00F87667">
        <w:rPr>
          <w:szCs w:val="24"/>
        </w:rPr>
        <w:t xml:space="preserve"> pageidaujamas pirkimo objekto savybes arba atsirado aplinkybių, kurių nebuvo galima numatyti, pirkimas yra nutraukiamas ir organizuojamas naujai.</w:t>
      </w:r>
    </w:p>
    <w:p w14:paraId="3D822C75" w14:textId="2F1CF94D" w:rsidR="006B45F8" w:rsidRDefault="005A73E7" w:rsidP="00C7399E">
      <w:pPr>
        <w:tabs>
          <w:tab w:val="left" w:pos="709"/>
        </w:tabs>
        <w:spacing w:line="360" w:lineRule="auto"/>
        <w:ind w:firstLine="709"/>
        <w:jc w:val="both"/>
        <w:rPr>
          <w:szCs w:val="24"/>
        </w:rPr>
      </w:pPr>
      <w:r>
        <w:rPr>
          <w:szCs w:val="24"/>
        </w:rPr>
        <w:t>3</w:t>
      </w:r>
      <w:r w:rsidR="00DB09BE">
        <w:rPr>
          <w:szCs w:val="24"/>
        </w:rPr>
        <w:t>1</w:t>
      </w:r>
      <w:r w:rsidR="006B45F8">
        <w:rPr>
          <w:szCs w:val="24"/>
        </w:rPr>
        <w:t>.</w:t>
      </w:r>
      <w:r>
        <w:rPr>
          <w:szCs w:val="24"/>
        </w:rPr>
        <w:tab/>
      </w:r>
      <w:r w:rsidR="006B45F8">
        <w:rPr>
          <w:szCs w:val="24"/>
        </w:rPr>
        <w:t>Vykdant mažos vertės pirkimus, pirkimo sutarties atidėjimo terminas netaikomas. Jei yra gauta tiekėjo pretenzija,</w:t>
      </w:r>
      <w:r w:rsidR="004A6500">
        <w:rPr>
          <w:szCs w:val="24"/>
        </w:rPr>
        <w:t xml:space="preserve"> laikantis Viešųjų pirkimų įstatymo reikalavimų,</w:t>
      </w:r>
      <w:r w:rsidR="006B45F8">
        <w:rPr>
          <w:szCs w:val="24"/>
        </w:rPr>
        <w:t xml:space="preserve"> Perkančioji organizacija ją išnagrinėjusi ir išsiuntusi 5 d. d., jei atsakymas į pretenziją teiktas elektroninėmis priemonėmis, ir 15 d., jei</w:t>
      </w:r>
      <w:r w:rsidR="004A6500">
        <w:rPr>
          <w:szCs w:val="24"/>
        </w:rPr>
        <w:t xml:space="preserve"> ne elektroninėmis priemonėmis,</w:t>
      </w:r>
      <w:r w:rsidR="006B45F8">
        <w:rPr>
          <w:szCs w:val="24"/>
        </w:rPr>
        <w:t xml:space="preserve"> negali sudaryti pirkimo sutarties</w:t>
      </w:r>
      <w:r>
        <w:rPr>
          <w:szCs w:val="24"/>
        </w:rPr>
        <w:t>.</w:t>
      </w:r>
    </w:p>
    <w:p w14:paraId="71A4CC73" w14:textId="27F11869" w:rsidR="000B67E6" w:rsidRDefault="005A73E7" w:rsidP="00C7399E">
      <w:pPr>
        <w:tabs>
          <w:tab w:val="left" w:pos="709"/>
        </w:tabs>
        <w:spacing w:line="360" w:lineRule="auto"/>
        <w:ind w:firstLine="709"/>
        <w:jc w:val="both"/>
        <w:rPr>
          <w:szCs w:val="24"/>
        </w:rPr>
      </w:pPr>
      <w:r>
        <w:rPr>
          <w:szCs w:val="24"/>
        </w:rPr>
        <w:t>3</w:t>
      </w:r>
      <w:r w:rsidR="00DB09BE">
        <w:rPr>
          <w:szCs w:val="24"/>
        </w:rPr>
        <w:t>2</w:t>
      </w:r>
      <w:r w:rsidR="000B67E6">
        <w:rPr>
          <w:szCs w:val="24"/>
        </w:rPr>
        <w:t>.</w:t>
      </w:r>
      <w:r>
        <w:rPr>
          <w:szCs w:val="24"/>
        </w:rPr>
        <w:tab/>
      </w:r>
      <w:r w:rsidR="000B67E6">
        <w:rPr>
          <w:szCs w:val="24"/>
        </w:rPr>
        <w:t xml:space="preserve"> </w:t>
      </w:r>
      <w:r w:rsidR="000B67E6" w:rsidRPr="000B67E6">
        <w:rPr>
          <w:szCs w:val="24"/>
        </w:rPr>
        <w:t xml:space="preserve">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w:t>
      </w:r>
      <w:r w:rsidR="000B67E6" w:rsidRPr="000B67E6">
        <w:rPr>
          <w:szCs w:val="24"/>
        </w:rPr>
        <w:lastRenderedPageBreak/>
        <w:t>interesams, pažeistų teisėtus konkretaus tiekėjo komercinius interesus arba turėtų neigiamą poveikį tiekėjų konkurencijai, ne vėliau kaip per 15 d</w:t>
      </w:r>
      <w:r w:rsidR="000B67E6">
        <w:rPr>
          <w:szCs w:val="24"/>
        </w:rPr>
        <w:t>.</w:t>
      </w:r>
      <w:r w:rsidR="000B67E6" w:rsidRPr="000B67E6">
        <w:rPr>
          <w:szCs w:val="24"/>
        </w:rPr>
        <w:t xml:space="preserve"> nuo pirkimo sutarties ar preliminariosios sutarties sudarymo ar jų pakeitimo, bet ne vėliau kaip iki pirmojo mokėjimo pagal jį pradžios Viešųjų pirkimų tarnybos nustatyta tvarka turi paskelbti Centrinėje viešųjų pirkimų informacinėje sistemoje. Šis reikalavimas netaikomas pirkimams, kai pasiūlymas pateikiamas žodžiu arba pirkimo sutartis sudaroma žodžiu, pirkimams,</w:t>
      </w:r>
      <w:r w:rsidR="000B67E6" w:rsidRPr="000B67E6">
        <w:rPr>
          <w:b/>
          <w:bCs/>
          <w:szCs w:val="24"/>
        </w:rPr>
        <w:t> </w:t>
      </w:r>
      <w:r w:rsidR="000B67E6" w:rsidRPr="000B67E6">
        <w:rPr>
          <w:szCs w:val="24"/>
        </w:rPr>
        <w:t xml:space="preserve">kurie atlikti neskelbiamų derybų būdu (mažos vertės pirkimų atveju – neskelbiant apie pirkimą) esant </w:t>
      </w:r>
      <w:r w:rsidR="000B67E6">
        <w:rPr>
          <w:szCs w:val="24"/>
        </w:rPr>
        <w:t>Viešųjų pirkimų</w:t>
      </w:r>
      <w:r w:rsidR="000B67E6" w:rsidRPr="000B67E6">
        <w:rPr>
          <w:szCs w:val="24"/>
        </w:rPr>
        <w:t xml:space="preserve"> įstatymo 71 straipsnio 1 dalies 2 punkto b ir c papunkčiuose ir 6 dalies 5, 6, 7 punktuose nustatytoms sąlygoms, jeigu jų metu laimėjusiu dalyviu nustatomas fizinis asmuo, ir esant </w:t>
      </w:r>
      <w:r w:rsidR="000B67E6">
        <w:rPr>
          <w:szCs w:val="24"/>
        </w:rPr>
        <w:t xml:space="preserve">Viešųjų pirkimų </w:t>
      </w:r>
      <w:r w:rsidR="000B67E6" w:rsidRPr="000B67E6">
        <w:rPr>
          <w:szCs w:val="24"/>
        </w:rPr>
        <w:t xml:space="preserve">įstatymo 71 straipsnio 1 dalies 2 punkto a papunktyje nustatytai sąlygai, taip pat laimėjusio dalyvio pasiūlymo, pirkimo sutarties ar preliminariosios sutarties dalims, kai nėra techninių galimybių tokiu būdu paskelbti informacijos. </w:t>
      </w:r>
    </w:p>
    <w:p w14:paraId="214C7709" w14:textId="77777777" w:rsidR="006F0C39" w:rsidRDefault="006F0C39" w:rsidP="00C7399E">
      <w:pPr>
        <w:tabs>
          <w:tab w:val="left" w:pos="709"/>
        </w:tabs>
        <w:spacing w:line="360" w:lineRule="auto"/>
        <w:ind w:left="709"/>
        <w:jc w:val="both"/>
        <w:rPr>
          <w:szCs w:val="24"/>
        </w:rPr>
      </w:pPr>
    </w:p>
    <w:p w14:paraId="214C770A" w14:textId="77777777" w:rsidR="006F0C39" w:rsidRDefault="00F87667" w:rsidP="001244B7">
      <w:pPr>
        <w:tabs>
          <w:tab w:val="left" w:pos="709"/>
        </w:tabs>
        <w:jc w:val="center"/>
        <w:rPr>
          <w:b/>
          <w:szCs w:val="24"/>
        </w:rPr>
      </w:pPr>
      <w:r>
        <w:rPr>
          <w:b/>
          <w:szCs w:val="24"/>
        </w:rPr>
        <w:t>IV SKYRIUS</w:t>
      </w:r>
    </w:p>
    <w:p w14:paraId="214C770B" w14:textId="21985FB5" w:rsidR="006F0C39" w:rsidRDefault="00F87667" w:rsidP="001244B7">
      <w:pPr>
        <w:tabs>
          <w:tab w:val="left" w:pos="709"/>
        </w:tabs>
        <w:jc w:val="center"/>
        <w:rPr>
          <w:b/>
          <w:szCs w:val="24"/>
        </w:rPr>
      </w:pPr>
      <w:r>
        <w:rPr>
          <w:b/>
          <w:szCs w:val="24"/>
        </w:rPr>
        <w:t>PIRKIM</w:t>
      </w:r>
      <w:r w:rsidR="0010591A">
        <w:rPr>
          <w:b/>
          <w:szCs w:val="24"/>
        </w:rPr>
        <w:t>Ų</w:t>
      </w:r>
      <w:r>
        <w:rPr>
          <w:b/>
          <w:szCs w:val="24"/>
        </w:rPr>
        <w:t xml:space="preserve"> VYKDYMO DOKUMENTAI</w:t>
      </w:r>
    </w:p>
    <w:p w14:paraId="214C770C" w14:textId="77777777" w:rsidR="006F0C39" w:rsidRDefault="006F0C39" w:rsidP="00C7399E">
      <w:pPr>
        <w:tabs>
          <w:tab w:val="left" w:pos="709"/>
        </w:tabs>
        <w:spacing w:line="360" w:lineRule="auto"/>
        <w:jc w:val="center"/>
        <w:rPr>
          <w:b/>
          <w:szCs w:val="24"/>
        </w:rPr>
      </w:pPr>
    </w:p>
    <w:p w14:paraId="214C770D" w14:textId="59DD4DFB" w:rsidR="006F0C39" w:rsidRDefault="005A73E7" w:rsidP="00C7399E">
      <w:pPr>
        <w:tabs>
          <w:tab w:val="left" w:pos="709"/>
        </w:tabs>
        <w:spacing w:line="360" w:lineRule="auto"/>
        <w:ind w:firstLine="709"/>
        <w:jc w:val="both"/>
      </w:pPr>
      <w:r>
        <w:t>3</w:t>
      </w:r>
      <w:r w:rsidR="00DB09BE">
        <w:t>3</w:t>
      </w:r>
      <w:r w:rsidR="00F87667">
        <w:t>.</w:t>
      </w:r>
      <w:r w:rsidR="00F87667">
        <w:tab/>
        <w:t xml:space="preserve">Atliekant mažos vertės pirkimus visais atvejais yra pildoma </w:t>
      </w:r>
      <w:r w:rsidR="00F46F4D">
        <w:t>Tiekėjų apklausos</w:t>
      </w:r>
      <w:r w:rsidR="00F87667">
        <w:t xml:space="preserve"> pažyma (toliau – Pažyma</w:t>
      </w:r>
      <w:r w:rsidR="00F46F4D">
        <w:t>)</w:t>
      </w:r>
      <w:r w:rsidR="00F87667">
        <w:t xml:space="preserve"> 1 priedas,</w:t>
      </w:r>
      <w:r w:rsidR="0005141F">
        <w:t xml:space="preserve"> jei pirkimą vykdo Pirkim</w:t>
      </w:r>
      <w:r w:rsidR="0010591A">
        <w:t>ų</w:t>
      </w:r>
      <w:r w:rsidR="0005141F">
        <w:t xml:space="preserve"> organizatorius ir rengiamas Pirkim</w:t>
      </w:r>
      <w:r w:rsidR="0010591A">
        <w:t>ų</w:t>
      </w:r>
      <w:r w:rsidR="0005141F">
        <w:t xml:space="preserve"> komisijos protokolas, jei pirkimą vykdo Pirkim</w:t>
      </w:r>
      <w:r w:rsidR="0010591A">
        <w:t>ų</w:t>
      </w:r>
      <w:r w:rsidR="0005141F">
        <w:t xml:space="preserve"> komisija,</w:t>
      </w:r>
      <w:r w:rsidR="00F87667">
        <w:t xml:space="preserve"> išskyrus šiuos atvejus:</w:t>
      </w:r>
    </w:p>
    <w:p w14:paraId="214C770E" w14:textId="3ADEDCD6" w:rsidR="006F0C39" w:rsidRDefault="005A73E7" w:rsidP="00C7399E">
      <w:pPr>
        <w:tabs>
          <w:tab w:val="left" w:pos="709"/>
        </w:tabs>
        <w:spacing w:line="360" w:lineRule="auto"/>
        <w:ind w:firstLine="709"/>
        <w:jc w:val="both"/>
      </w:pPr>
      <w:r>
        <w:t>34</w:t>
      </w:r>
      <w:r w:rsidR="00F87667">
        <w:t>.1.</w:t>
      </w:r>
      <w:r w:rsidR="00F87667">
        <w:tab/>
        <w:t xml:space="preserve">pirkimo vertė neviršija </w:t>
      </w:r>
      <w:r w:rsidR="00624840">
        <w:t>1000</w:t>
      </w:r>
      <w:r w:rsidR="00F87667">
        <w:t xml:space="preserve"> Eur</w:t>
      </w:r>
      <w:r w:rsidR="00DE32C6">
        <w:t xml:space="preserve"> (vienas tūkstantis eurų)</w:t>
      </w:r>
      <w:r w:rsidR="00F87667">
        <w:t xml:space="preserve"> </w:t>
      </w:r>
      <w:r w:rsidR="00DE32C6">
        <w:t>(</w:t>
      </w:r>
      <w:r w:rsidR="00F87667">
        <w:t>be PVM</w:t>
      </w:r>
      <w:r w:rsidR="00DE32C6">
        <w:t>)</w:t>
      </w:r>
      <w:r w:rsidR="00F87667">
        <w:t xml:space="preserve"> ir pirkimas atliekamas žodžiu. Šiuo atveju pirkimą patvirtinantis dokumentas yra sąskaita faktūra arba kiti buhalterinės apskaitos dokumentai (kvitai, čekiai ir kt.)</w:t>
      </w:r>
      <w:r w:rsidR="00276764">
        <w:t>;</w:t>
      </w:r>
    </w:p>
    <w:p w14:paraId="777E594D" w14:textId="52360C2D" w:rsidR="00276764" w:rsidRDefault="005A73E7" w:rsidP="00CF04B0">
      <w:pPr>
        <w:tabs>
          <w:tab w:val="left" w:pos="709"/>
        </w:tabs>
        <w:spacing w:line="360" w:lineRule="auto"/>
        <w:ind w:firstLine="709"/>
        <w:jc w:val="both"/>
      </w:pPr>
      <w:r>
        <w:t>34.</w:t>
      </w:r>
      <w:r w:rsidR="00F87667">
        <w:t>2.</w:t>
      </w:r>
      <w:r w:rsidR="00F87667">
        <w:tab/>
        <w:t>pirkimas yra atliktas per CPO, pirkimą patvirtinantis dokumentas yra rašytinė sutartis</w:t>
      </w:r>
      <w:r w:rsidR="00CF04B0">
        <w:t>.</w:t>
      </w:r>
    </w:p>
    <w:p w14:paraId="13918149" w14:textId="1D298920" w:rsidR="0005141F" w:rsidRDefault="005A73E7" w:rsidP="00C7399E">
      <w:pPr>
        <w:tabs>
          <w:tab w:val="left" w:pos="709"/>
        </w:tabs>
        <w:spacing w:line="360" w:lineRule="auto"/>
        <w:ind w:firstLine="709"/>
        <w:jc w:val="both"/>
      </w:pPr>
      <w:r>
        <w:t>35</w:t>
      </w:r>
      <w:r w:rsidR="00F87667">
        <w:t>.</w:t>
      </w:r>
      <w:r w:rsidR="00F87667">
        <w:tab/>
        <w:t xml:space="preserve">Užpildyta ir pasirašyta </w:t>
      </w:r>
      <w:r w:rsidR="00DE32C6">
        <w:t>P</w:t>
      </w:r>
      <w:r w:rsidR="00F87667">
        <w:t>irkim</w:t>
      </w:r>
      <w:r w:rsidR="0010591A">
        <w:t>ų</w:t>
      </w:r>
      <w:r w:rsidR="00F87667">
        <w:t xml:space="preserve"> </w:t>
      </w:r>
      <w:r w:rsidR="00CD38AD">
        <w:t>organizatoriaus</w:t>
      </w:r>
      <w:r w:rsidR="00F87667">
        <w:t xml:space="preserve"> Pažyma </w:t>
      </w:r>
      <w:r w:rsidR="00CD38AD">
        <w:t>vizuojam</w:t>
      </w:r>
      <w:r w:rsidR="00053A05">
        <w:t>a</w:t>
      </w:r>
      <w:r w:rsidR="00CD38AD">
        <w:t xml:space="preserve"> Teisės ir personalo skyriaus vadovo</w:t>
      </w:r>
      <w:r w:rsidR="00053A05">
        <w:t>, registruojama Teisės ir personalo skyriaus vyriausiojo personalo specialisto</w:t>
      </w:r>
      <w:r w:rsidR="00CD38AD">
        <w:t xml:space="preserve"> ir </w:t>
      </w:r>
      <w:r w:rsidR="00F87667">
        <w:t>teikiam</w:t>
      </w:r>
      <w:r w:rsidR="00E5386E">
        <w:t>a</w:t>
      </w:r>
      <w:r w:rsidR="00CD38AD">
        <w:t xml:space="preserve"> Bendrovės direktoriui</w:t>
      </w:r>
      <w:r w:rsidR="008C2007">
        <w:t>, kuris Pažymoje nurod</w:t>
      </w:r>
      <w:r w:rsidR="00944BC1">
        <w:t>o</w:t>
      </w:r>
      <w:r w:rsidR="008C2007">
        <w:t xml:space="preserve"> pritaria ar ne Pažymos turiniui</w:t>
      </w:r>
      <w:r w:rsidR="00944BC1">
        <w:t xml:space="preserve"> ir ją pasirašo</w:t>
      </w:r>
      <w:r w:rsidR="008C2007">
        <w:t>.</w:t>
      </w:r>
      <w:r w:rsidR="002741E4">
        <w:t xml:space="preserve"> </w:t>
      </w:r>
    </w:p>
    <w:p w14:paraId="3220D3E1" w14:textId="7A3ECC68" w:rsidR="00CF04B0" w:rsidRDefault="00CF04B0" w:rsidP="00C7399E">
      <w:pPr>
        <w:tabs>
          <w:tab w:val="left" w:pos="709"/>
        </w:tabs>
        <w:spacing w:line="360" w:lineRule="auto"/>
        <w:ind w:firstLine="709"/>
        <w:jc w:val="both"/>
      </w:pPr>
      <w:r>
        <w:t xml:space="preserve">36. </w:t>
      </w:r>
      <w:r w:rsidR="00007BA4">
        <w:tab/>
      </w:r>
      <w:r w:rsidRPr="00CF04B0">
        <w:t>Bendrovės direktoriui nepritarus Pažymos turiniui arba nepasirašius Pažymos, pirkimo sutartis negali būti sudaroma.</w:t>
      </w:r>
    </w:p>
    <w:p w14:paraId="214C7710" w14:textId="5E395B26" w:rsidR="006F0C39" w:rsidRDefault="005A73E7" w:rsidP="00C7399E">
      <w:pPr>
        <w:tabs>
          <w:tab w:val="left" w:pos="709"/>
        </w:tabs>
        <w:spacing w:line="360" w:lineRule="auto"/>
        <w:ind w:firstLine="709"/>
        <w:jc w:val="both"/>
      </w:pPr>
      <w:r>
        <w:t>3</w:t>
      </w:r>
      <w:r w:rsidR="00DB09BE">
        <w:t>7</w:t>
      </w:r>
      <w:r w:rsidR="0005141F">
        <w:t xml:space="preserve">. </w:t>
      </w:r>
      <w:r>
        <w:tab/>
      </w:r>
      <w:r w:rsidR="0005141F" w:rsidRPr="0005141F">
        <w:t xml:space="preserve">Įvykdžius pirkimą, </w:t>
      </w:r>
      <w:r w:rsidR="0005141F">
        <w:t>Pirkim</w:t>
      </w:r>
      <w:r w:rsidR="0010591A">
        <w:t>ų</w:t>
      </w:r>
      <w:r w:rsidR="0005141F">
        <w:t xml:space="preserve"> k</w:t>
      </w:r>
      <w:r w:rsidR="0005141F" w:rsidRPr="0005141F">
        <w:t>omisija arba Pirkim</w:t>
      </w:r>
      <w:r w:rsidR="0010591A">
        <w:t>ų</w:t>
      </w:r>
      <w:r w:rsidR="0005141F" w:rsidRPr="0005141F">
        <w:t xml:space="preserve"> organizatorius perduoda visus su pirkimu susijusius dokumentus </w:t>
      </w:r>
      <w:r w:rsidR="0005141F">
        <w:t>Pirkim</w:t>
      </w:r>
      <w:r w:rsidR="0010591A">
        <w:t>ų</w:t>
      </w:r>
      <w:r w:rsidR="0005141F">
        <w:t xml:space="preserve"> k</w:t>
      </w:r>
      <w:r w:rsidR="0005141F" w:rsidRPr="0005141F">
        <w:t>omisijos sekretoriui</w:t>
      </w:r>
      <w:r w:rsidR="00F87667">
        <w:t xml:space="preserve"> saugoti teisės aktų nustatyta tvarka.</w:t>
      </w:r>
    </w:p>
    <w:p w14:paraId="214C7711" w14:textId="69E8D753" w:rsidR="006F0C39" w:rsidRDefault="005A73E7" w:rsidP="00C7399E">
      <w:pPr>
        <w:tabs>
          <w:tab w:val="left" w:pos="709"/>
        </w:tabs>
        <w:spacing w:line="360" w:lineRule="auto"/>
        <w:ind w:firstLine="709"/>
        <w:jc w:val="both"/>
      </w:pPr>
      <w:r>
        <w:t>3</w:t>
      </w:r>
      <w:r w:rsidR="00DB09BE">
        <w:t>8</w:t>
      </w:r>
      <w:r w:rsidR="002741E4">
        <w:t>.</w:t>
      </w:r>
      <w:r w:rsidR="00CF04B0">
        <w:t xml:space="preserve"> </w:t>
      </w:r>
      <w:r w:rsidR="00CF04B0">
        <w:tab/>
        <w:t>Jei, atliekant pirkimą buvo pildoma Pažyma, tokį</w:t>
      </w:r>
      <w:r w:rsidR="00926A29">
        <w:t>, atliktą</w:t>
      </w:r>
      <w:r w:rsidR="00CF04B0">
        <w:t xml:space="preserve"> pirkimą</w:t>
      </w:r>
      <w:r w:rsidR="00926A29">
        <w:t>,</w:t>
      </w:r>
      <w:r w:rsidR="00CF04B0">
        <w:t xml:space="preserve"> savo parašu Pirkimų žurnale (2 priedas) patvirtina Pirkimų organizatorius.</w:t>
      </w:r>
      <w:r w:rsidR="00CF04B0" w:rsidRPr="00CF04B0">
        <w:t xml:space="preserve"> Esant aplinkybėms nurodytoms </w:t>
      </w:r>
      <w:r w:rsidR="00CF04B0" w:rsidRPr="00DB09BE">
        <w:t>Tvarkos 34.1</w:t>
      </w:r>
      <w:r w:rsidR="00CF04B0" w:rsidRPr="00CF04B0">
        <w:t xml:space="preserve"> papunktyje, kai pirkimą atlieką Pirkimų organizatorius ir Pažyma nepildoma, </w:t>
      </w:r>
      <w:r w:rsidR="00CF04B0" w:rsidRPr="00CF04B0">
        <w:lastRenderedPageBreak/>
        <w:t>atitinkamą atliktą pirkimą, Pirkimų žurnale (2 priedas), savo parašu be Pirkimų organizatoriaus patvirtina ir Perkančiosios organizacijos direktoriaus.</w:t>
      </w:r>
    </w:p>
    <w:p w14:paraId="3CDC9C70" w14:textId="36741620" w:rsidR="00926A29" w:rsidRDefault="00926A29" w:rsidP="00C7399E">
      <w:pPr>
        <w:tabs>
          <w:tab w:val="left" w:pos="709"/>
        </w:tabs>
        <w:spacing w:line="360" w:lineRule="auto"/>
        <w:ind w:firstLine="709"/>
        <w:jc w:val="both"/>
      </w:pPr>
      <w:r>
        <w:t>3</w:t>
      </w:r>
      <w:r w:rsidR="00DB09BE">
        <w:t>9</w:t>
      </w:r>
      <w:r>
        <w:t xml:space="preserve">. </w:t>
      </w:r>
      <w:r w:rsidR="00DB09BE">
        <w:tab/>
      </w:r>
      <w:r>
        <w:t>Visus atliktus supaprastintus pirkimus Pirkimų komisijos sekretorius registruoja Pirkimų žurnale (2 priedas). Už tinkamą ir laiku Pirkimų žurnalo (2 priedas) pildymą, atsakingas Pirkimų komisijos sekretorius.</w:t>
      </w:r>
    </w:p>
    <w:p w14:paraId="71EA54CE" w14:textId="09BEE598" w:rsidR="008D4B19" w:rsidRDefault="008D4B19" w:rsidP="008D4B19">
      <w:pPr>
        <w:tabs>
          <w:tab w:val="left" w:pos="426"/>
        </w:tabs>
        <w:spacing w:line="360" w:lineRule="auto"/>
        <w:ind w:firstLine="709"/>
        <w:jc w:val="both"/>
      </w:pPr>
      <w:r>
        <w:t>4</w:t>
      </w:r>
      <w:r w:rsidR="00DB09BE">
        <w:t>0</w:t>
      </w:r>
      <w:r>
        <w:t>.</w:t>
      </w:r>
      <w:r>
        <w:tab/>
        <w:t>Pirkimų organizatorius ir Pirkimų komisija yra atsakingi už visų pirkimo dokumentų pateikimą sutarties sudarymui.</w:t>
      </w:r>
    </w:p>
    <w:p w14:paraId="66101327" w14:textId="77777777" w:rsidR="00DE32C6" w:rsidRDefault="00DE32C6" w:rsidP="00C7399E">
      <w:pPr>
        <w:tabs>
          <w:tab w:val="left" w:pos="709"/>
        </w:tabs>
        <w:spacing w:line="360" w:lineRule="auto"/>
        <w:ind w:left="774" w:right="-143"/>
      </w:pPr>
    </w:p>
    <w:p w14:paraId="214C7712" w14:textId="77777777" w:rsidR="006F0C39" w:rsidRDefault="00F87667" w:rsidP="001244B7">
      <w:pPr>
        <w:tabs>
          <w:tab w:val="left" w:pos="426"/>
        </w:tabs>
        <w:jc w:val="center"/>
        <w:rPr>
          <w:b/>
        </w:rPr>
      </w:pPr>
      <w:r>
        <w:rPr>
          <w:b/>
        </w:rPr>
        <w:t>V SKYRIUS</w:t>
      </w:r>
    </w:p>
    <w:p w14:paraId="214C7713" w14:textId="071CD906" w:rsidR="006F0C39" w:rsidRDefault="00F87667" w:rsidP="001244B7">
      <w:pPr>
        <w:tabs>
          <w:tab w:val="left" w:pos="426"/>
        </w:tabs>
        <w:jc w:val="center"/>
        <w:rPr>
          <w:b/>
        </w:rPr>
      </w:pPr>
      <w:r>
        <w:rPr>
          <w:b/>
        </w:rPr>
        <w:t>BAIGIAMOSIOS NUOSTATOS</w:t>
      </w:r>
    </w:p>
    <w:p w14:paraId="78BE7984" w14:textId="77777777" w:rsidR="005A73E7" w:rsidRDefault="005A73E7" w:rsidP="00C7399E">
      <w:pPr>
        <w:tabs>
          <w:tab w:val="left" w:pos="426"/>
        </w:tabs>
        <w:spacing w:line="360" w:lineRule="auto"/>
        <w:jc w:val="center"/>
        <w:rPr>
          <w:b/>
        </w:rPr>
      </w:pPr>
    </w:p>
    <w:p w14:paraId="3EF9F9FF" w14:textId="63AADA8C" w:rsidR="00495E85" w:rsidRDefault="00DB09BE" w:rsidP="00C7399E">
      <w:pPr>
        <w:tabs>
          <w:tab w:val="left" w:pos="709"/>
        </w:tabs>
        <w:spacing w:line="360" w:lineRule="auto"/>
        <w:ind w:firstLine="709"/>
        <w:jc w:val="both"/>
        <w:rPr>
          <w:szCs w:val="24"/>
        </w:rPr>
      </w:pPr>
      <w:r>
        <w:rPr>
          <w:szCs w:val="24"/>
        </w:rPr>
        <w:t>41</w:t>
      </w:r>
      <w:r w:rsidR="00495E85" w:rsidRPr="00495E85">
        <w:rPr>
          <w:szCs w:val="24"/>
        </w:rPr>
        <w:t xml:space="preserve">. </w:t>
      </w:r>
      <w:r w:rsidR="005A73E7">
        <w:rPr>
          <w:szCs w:val="24"/>
        </w:rPr>
        <w:tab/>
      </w:r>
      <w:r w:rsidR="00495E85" w:rsidRPr="00495E85">
        <w:rPr>
          <w:szCs w:val="24"/>
        </w:rPr>
        <w:t>Vykdant mažos vertės pirkimus</w:t>
      </w:r>
      <w:r w:rsidR="00495E85">
        <w:rPr>
          <w:szCs w:val="24"/>
        </w:rPr>
        <w:t xml:space="preserve"> taikyti ekonominio naudingumo kriterijų, tiekėjų pašalino pagrindus ir</w:t>
      </w:r>
      <w:r w:rsidR="00495E85" w:rsidRPr="00495E85">
        <w:rPr>
          <w:szCs w:val="24"/>
        </w:rPr>
        <w:t xml:space="preserve"> tikrinti tiekėjų kvalifikaciją, nėra privaloma.</w:t>
      </w:r>
    </w:p>
    <w:p w14:paraId="3E931365" w14:textId="2C87A14D" w:rsidR="00495E85" w:rsidRDefault="00DB09BE" w:rsidP="00C7399E">
      <w:pPr>
        <w:tabs>
          <w:tab w:val="left" w:pos="709"/>
        </w:tabs>
        <w:spacing w:line="360" w:lineRule="auto"/>
        <w:ind w:firstLine="709"/>
        <w:jc w:val="both"/>
        <w:rPr>
          <w:szCs w:val="24"/>
        </w:rPr>
      </w:pPr>
      <w:r>
        <w:rPr>
          <w:szCs w:val="24"/>
        </w:rPr>
        <w:t>42</w:t>
      </w:r>
      <w:r w:rsidR="00495E85" w:rsidRPr="00495E85">
        <w:rPr>
          <w:szCs w:val="24"/>
        </w:rPr>
        <w:t xml:space="preserve">. </w:t>
      </w:r>
      <w:r w:rsidR="005A73E7">
        <w:rPr>
          <w:szCs w:val="24"/>
        </w:rPr>
        <w:tab/>
      </w:r>
      <w:r w:rsidR="00495E85" w:rsidRPr="00495E85">
        <w:rPr>
          <w:szCs w:val="24"/>
        </w:rPr>
        <w:t>Perkančioji organizacija atlikdama supaprastintus pirkimus, ne mažiau kaip 2 procentus visų per kalendorinius metus atliktų supaprastintų pirkimų vertės pirkimų privalo rezervuoti tiekėjams nurodytiems Viešųjų pirkimų įstatymo 23 straipsnio 1 dalyje, išskyrus atvejus, kai šie tiekėjai Perkančiajai organizacijai reikiamų prekių negamina, paslaugų neteikia ar darbų neatlieka.</w:t>
      </w:r>
    </w:p>
    <w:p w14:paraId="6A43DE90" w14:textId="42479097" w:rsidR="00007BA4" w:rsidRDefault="00007BA4" w:rsidP="00C7399E">
      <w:pPr>
        <w:tabs>
          <w:tab w:val="left" w:pos="709"/>
        </w:tabs>
        <w:spacing w:line="360" w:lineRule="auto"/>
        <w:ind w:firstLine="709"/>
        <w:jc w:val="both"/>
        <w:rPr>
          <w:szCs w:val="24"/>
        </w:rPr>
      </w:pPr>
      <w:r>
        <w:rPr>
          <w:szCs w:val="24"/>
        </w:rPr>
        <w:t xml:space="preserve">43. </w:t>
      </w:r>
      <w:r>
        <w:rPr>
          <w:szCs w:val="24"/>
        </w:rPr>
        <w:tab/>
        <w:t>Perkančioji organizacija savo internetiniame tinklapyje skelbia informaciją apie per kalendorinį mėnesį atliktus perkančiosios organizacijos pirkimus, ne vėliau kaip per 20 darbo dienų pasibaigus kalendoriniam mėnesiui.</w:t>
      </w:r>
    </w:p>
    <w:p w14:paraId="214C7714" w14:textId="083EA2FD" w:rsidR="006F0C39" w:rsidRDefault="005A73E7" w:rsidP="00C7399E">
      <w:pPr>
        <w:tabs>
          <w:tab w:val="left" w:pos="709"/>
        </w:tabs>
        <w:spacing w:line="360" w:lineRule="auto"/>
        <w:ind w:firstLine="709"/>
        <w:jc w:val="both"/>
        <w:rPr>
          <w:szCs w:val="24"/>
        </w:rPr>
      </w:pPr>
      <w:r>
        <w:rPr>
          <w:szCs w:val="24"/>
        </w:rPr>
        <w:t>4</w:t>
      </w:r>
      <w:r w:rsidR="00007BA4">
        <w:rPr>
          <w:szCs w:val="24"/>
        </w:rPr>
        <w:t>4</w:t>
      </w:r>
      <w:r w:rsidR="001D248C">
        <w:rPr>
          <w:szCs w:val="24"/>
        </w:rPr>
        <w:t>.</w:t>
      </w:r>
      <w:r>
        <w:rPr>
          <w:szCs w:val="24"/>
        </w:rPr>
        <w:tab/>
      </w:r>
      <w:r w:rsidR="001D248C">
        <w:rPr>
          <w:szCs w:val="24"/>
        </w:rPr>
        <w:t xml:space="preserve"> Perkančioji organizacija </w:t>
      </w:r>
      <w:r w:rsidR="001D248C" w:rsidRPr="00623733">
        <w:rPr>
          <w:szCs w:val="24"/>
        </w:rPr>
        <w:t>Centrinės viešųjų pirkimų informacinės sistemos priemonėmis Viešųjų pirkimų tarnybai pateikia</w:t>
      </w:r>
      <w:r w:rsidR="001D248C">
        <w:rPr>
          <w:szCs w:val="24"/>
        </w:rPr>
        <w:t xml:space="preserve"> </w:t>
      </w:r>
      <w:r w:rsidR="001D248C" w:rsidRPr="00623733">
        <w:rPr>
          <w:szCs w:val="24"/>
        </w:rPr>
        <w:t xml:space="preserve">visų per kalendorinius metus sudarytų pirkimo sutarčių, kai sudarytos pirkimo sutarties nereikalaujama paskelbti pagal </w:t>
      </w:r>
      <w:r w:rsidR="001D248C">
        <w:rPr>
          <w:szCs w:val="24"/>
        </w:rPr>
        <w:t xml:space="preserve">Viešųjų pirkimų </w:t>
      </w:r>
      <w:r w:rsidR="001D248C" w:rsidRPr="00623733">
        <w:rPr>
          <w:szCs w:val="24"/>
        </w:rPr>
        <w:t>įstatymo 86 straipsnio 9 dalies nuostatas, ataskaitą per 30 dienų, pasibaigus ataskaitiniams kalendoriniams metams.</w:t>
      </w:r>
    </w:p>
    <w:p w14:paraId="72A63BE1" w14:textId="2E919B42" w:rsidR="00944BC1" w:rsidRPr="001D248C" w:rsidRDefault="00944BC1" w:rsidP="00C7399E">
      <w:pPr>
        <w:tabs>
          <w:tab w:val="left" w:pos="709"/>
        </w:tabs>
        <w:spacing w:line="360" w:lineRule="auto"/>
        <w:ind w:firstLine="709"/>
        <w:jc w:val="both"/>
        <w:rPr>
          <w:szCs w:val="24"/>
        </w:rPr>
      </w:pPr>
      <w:r>
        <w:rPr>
          <w:szCs w:val="24"/>
        </w:rPr>
        <w:t>4</w:t>
      </w:r>
      <w:r w:rsidR="00007BA4">
        <w:rPr>
          <w:szCs w:val="24"/>
        </w:rPr>
        <w:t>5</w:t>
      </w:r>
      <w:r>
        <w:rPr>
          <w:szCs w:val="24"/>
        </w:rPr>
        <w:t xml:space="preserve">. </w:t>
      </w:r>
      <w:r>
        <w:rPr>
          <w:szCs w:val="24"/>
        </w:rPr>
        <w:tab/>
        <w:t>Pirkimų komisija reguliariai organizuoja Pirkimų komisijos posėdžius, kuriuose aptariami Perkančiosios organizacijos vykdomi pirkimai: pirkimų procedūrų laikymasis, pirkimų plano laikymasis, sudarytų sutarčių galiojimo terminų pasibaigimas, poreikis atnaujinti pirkimų planą ir kt.</w:t>
      </w:r>
    </w:p>
    <w:p w14:paraId="214C7719" w14:textId="55555192" w:rsidR="006F0C39" w:rsidRDefault="005A73E7" w:rsidP="00C7399E">
      <w:pPr>
        <w:tabs>
          <w:tab w:val="left" w:pos="426"/>
        </w:tabs>
        <w:spacing w:line="360" w:lineRule="auto"/>
        <w:ind w:firstLine="709"/>
        <w:jc w:val="both"/>
      </w:pPr>
      <w:r>
        <w:t>4</w:t>
      </w:r>
      <w:r w:rsidR="00007BA4">
        <w:t>6</w:t>
      </w:r>
      <w:r w:rsidR="00F87667">
        <w:t>.</w:t>
      </w:r>
      <w:r w:rsidR="00F87667">
        <w:tab/>
        <w:t>Pirkim</w:t>
      </w:r>
      <w:r w:rsidR="0010591A">
        <w:t>ų</w:t>
      </w:r>
      <w:r w:rsidR="00F87667">
        <w:t xml:space="preserve"> organizatoriai</w:t>
      </w:r>
      <w:r w:rsidR="001D248C">
        <w:t xml:space="preserve"> ir Pirkim</w:t>
      </w:r>
      <w:r w:rsidR="0010591A">
        <w:t>ų</w:t>
      </w:r>
      <w:r w:rsidR="001D248C">
        <w:t xml:space="preserve"> komisija</w:t>
      </w:r>
      <w:r w:rsidR="00F87667">
        <w:t>, pažeidę šią Tvarką ar kitus privalomo pobūdžio pirkimus reglamentuojančius teisės aktų reikalavimus, atsako teisės aktų nustatyta tvarka.</w:t>
      </w:r>
    </w:p>
    <w:p w14:paraId="214C771A" w14:textId="224F7AED" w:rsidR="006F0C39" w:rsidRDefault="006F0C39"/>
    <w:p w14:paraId="214C771E" w14:textId="1D8B71B3" w:rsidR="006F0C39" w:rsidRDefault="00F87667" w:rsidP="00F87667">
      <w:pPr>
        <w:jc w:val="center"/>
      </w:pPr>
      <w:r>
        <w:t>_________________________</w:t>
      </w:r>
    </w:p>
    <w:p w14:paraId="0995B407" w14:textId="0E1D6919" w:rsidR="00FB4C15" w:rsidRDefault="00FB4C15" w:rsidP="00F87667">
      <w:pPr>
        <w:jc w:val="center"/>
        <w:rPr>
          <w:szCs w:val="24"/>
        </w:rPr>
      </w:pPr>
    </w:p>
    <w:p w14:paraId="1955990F" w14:textId="5F3A80FE" w:rsidR="00FB4C15" w:rsidRDefault="00FB4C15" w:rsidP="00F87667">
      <w:pPr>
        <w:jc w:val="center"/>
        <w:rPr>
          <w:szCs w:val="24"/>
        </w:rPr>
      </w:pPr>
    </w:p>
    <w:p w14:paraId="62737D4B" w14:textId="271B65E7" w:rsidR="00FB4C15" w:rsidRDefault="00FB4C15" w:rsidP="00F87667">
      <w:pPr>
        <w:jc w:val="center"/>
        <w:rPr>
          <w:szCs w:val="24"/>
        </w:rPr>
      </w:pPr>
    </w:p>
    <w:p w14:paraId="61211C9E" w14:textId="48289181" w:rsidR="00FB4C15" w:rsidRDefault="00FB4C15" w:rsidP="00F87667">
      <w:pPr>
        <w:jc w:val="center"/>
        <w:rPr>
          <w:szCs w:val="24"/>
        </w:rPr>
      </w:pPr>
    </w:p>
    <w:p w14:paraId="5762DDF3" w14:textId="2B2180CC" w:rsidR="00FB4C15" w:rsidRDefault="00FB4C15" w:rsidP="00F87667">
      <w:pPr>
        <w:jc w:val="center"/>
        <w:rPr>
          <w:szCs w:val="24"/>
        </w:rPr>
      </w:pPr>
    </w:p>
    <w:p w14:paraId="44A71608" w14:textId="45F8E485" w:rsidR="00944BC1" w:rsidRDefault="00944BC1" w:rsidP="001244B7">
      <w:pPr>
        <w:rPr>
          <w:szCs w:val="24"/>
        </w:rPr>
      </w:pPr>
    </w:p>
    <w:p w14:paraId="78639482" w14:textId="4E6307BA" w:rsidR="00944BC1" w:rsidRDefault="00944BC1" w:rsidP="00F87667">
      <w:pPr>
        <w:jc w:val="center"/>
        <w:rPr>
          <w:szCs w:val="24"/>
        </w:rPr>
      </w:pPr>
    </w:p>
    <w:p w14:paraId="482C4E60" w14:textId="1736AA2F" w:rsidR="00944BC1" w:rsidRDefault="00944BC1" w:rsidP="00F87667">
      <w:pPr>
        <w:jc w:val="center"/>
        <w:rPr>
          <w:szCs w:val="24"/>
        </w:rPr>
      </w:pPr>
    </w:p>
    <w:p w14:paraId="272B8679" w14:textId="75C0FC6C" w:rsidR="00944BC1" w:rsidRDefault="00944BC1" w:rsidP="00F87667">
      <w:pPr>
        <w:jc w:val="center"/>
        <w:rPr>
          <w:szCs w:val="24"/>
        </w:rPr>
      </w:pPr>
    </w:p>
    <w:p w14:paraId="07A0BFF0" w14:textId="76D7BE9F" w:rsidR="00944BC1" w:rsidRDefault="00944BC1" w:rsidP="00F87667">
      <w:pPr>
        <w:jc w:val="center"/>
        <w:rPr>
          <w:szCs w:val="24"/>
        </w:rPr>
      </w:pPr>
    </w:p>
    <w:p w14:paraId="4DB8C1FD" w14:textId="052F5222" w:rsidR="00944BC1" w:rsidRDefault="00944BC1" w:rsidP="00F87667">
      <w:pPr>
        <w:jc w:val="center"/>
        <w:rPr>
          <w:szCs w:val="24"/>
        </w:rPr>
      </w:pPr>
    </w:p>
    <w:p w14:paraId="036E9D79" w14:textId="4E38B0EF" w:rsidR="00944BC1" w:rsidRDefault="00944BC1" w:rsidP="00F87667">
      <w:pPr>
        <w:jc w:val="center"/>
        <w:rPr>
          <w:szCs w:val="24"/>
        </w:rPr>
      </w:pPr>
    </w:p>
    <w:p w14:paraId="6FE8903F" w14:textId="0F05C9D8" w:rsidR="00944BC1" w:rsidRDefault="00944BC1" w:rsidP="00F87667">
      <w:pPr>
        <w:jc w:val="center"/>
        <w:rPr>
          <w:szCs w:val="24"/>
        </w:rPr>
      </w:pPr>
    </w:p>
    <w:p w14:paraId="6C1D1871" w14:textId="3BB0E26C" w:rsidR="00944BC1" w:rsidRDefault="00944BC1" w:rsidP="00F87667">
      <w:pPr>
        <w:jc w:val="center"/>
        <w:rPr>
          <w:szCs w:val="24"/>
        </w:rPr>
      </w:pPr>
    </w:p>
    <w:p w14:paraId="0BEB2806" w14:textId="6230C066" w:rsidR="00944BC1" w:rsidRDefault="00944BC1" w:rsidP="00F87667">
      <w:pPr>
        <w:jc w:val="center"/>
        <w:rPr>
          <w:szCs w:val="24"/>
        </w:rPr>
      </w:pPr>
    </w:p>
    <w:p w14:paraId="0351F1A9" w14:textId="44E446DC" w:rsidR="00944BC1" w:rsidRDefault="00944BC1" w:rsidP="00F87667">
      <w:pPr>
        <w:jc w:val="center"/>
        <w:rPr>
          <w:szCs w:val="24"/>
        </w:rPr>
      </w:pPr>
    </w:p>
    <w:p w14:paraId="047F48D5" w14:textId="2D4B1B66" w:rsidR="00944BC1" w:rsidRDefault="00944BC1" w:rsidP="00F87667">
      <w:pPr>
        <w:jc w:val="center"/>
        <w:rPr>
          <w:szCs w:val="24"/>
        </w:rPr>
      </w:pPr>
    </w:p>
    <w:p w14:paraId="3566F4AB" w14:textId="764E0FE9" w:rsidR="00944BC1" w:rsidRDefault="00944BC1" w:rsidP="00F87667">
      <w:pPr>
        <w:jc w:val="center"/>
        <w:rPr>
          <w:szCs w:val="24"/>
        </w:rPr>
      </w:pPr>
    </w:p>
    <w:p w14:paraId="2BC55A07" w14:textId="0BB12E28" w:rsidR="00944BC1" w:rsidRDefault="00944BC1" w:rsidP="00F87667">
      <w:pPr>
        <w:jc w:val="center"/>
        <w:rPr>
          <w:szCs w:val="24"/>
        </w:rPr>
      </w:pPr>
    </w:p>
    <w:p w14:paraId="27447259" w14:textId="54BC1847" w:rsidR="00944BC1" w:rsidRDefault="00944BC1" w:rsidP="00F87667">
      <w:pPr>
        <w:jc w:val="center"/>
        <w:rPr>
          <w:szCs w:val="24"/>
        </w:rPr>
      </w:pPr>
    </w:p>
    <w:p w14:paraId="4EFC419F" w14:textId="7850B882" w:rsidR="00944BC1" w:rsidRDefault="00944BC1" w:rsidP="00F87667">
      <w:pPr>
        <w:jc w:val="center"/>
        <w:rPr>
          <w:szCs w:val="24"/>
        </w:rPr>
      </w:pPr>
    </w:p>
    <w:p w14:paraId="4BC351C8" w14:textId="220E1F35" w:rsidR="00944BC1" w:rsidRDefault="00944BC1" w:rsidP="00F87667">
      <w:pPr>
        <w:jc w:val="center"/>
        <w:rPr>
          <w:szCs w:val="24"/>
        </w:rPr>
      </w:pPr>
    </w:p>
    <w:p w14:paraId="12CFEDBA" w14:textId="707F5189" w:rsidR="00944BC1" w:rsidRDefault="00944BC1" w:rsidP="00F87667">
      <w:pPr>
        <w:jc w:val="center"/>
        <w:rPr>
          <w:szCs w:val="24"/>
        </w:rPr>
      </w:pPr>
    </w:p>
    <w:p w14:paraId="5F67D7F9" w14:textId="63548E9C" w:rsidR="00944BC1" w:rsidRDefault="00944BC1" w:rsidP="00F87667">
      <w:pPr>
        <w:jc w:val="center"/>
        <w:rPr>
          <w:szCs w:val="24"/>
        </w:rPr>
      </w:pPr>
    </w:p>
    <w:p w14:paraId="3DEFEE42" w14:textId="007DE3A7" w:rsidR="00944BC1" w:rsidRDefault="00944BC1" w:rsidP="00F87667">
      <w:pPr>
        <w:jc w:val="center"/>
        <w:rPr>
          <w:szCs w:val="24"/>
        </w:rPr>
      </w:pPr>
    </w:p>
    <w:p w14:paraId="78933D94" w14:textId="01B48BD5" w:rsidR="00944BC1" w:rsidRDefault="00944BC1" w:rsidP="00F87667">
      <w:pPr>
        <w:jc w:val="center"/>
        <w:rPr>
          <w:szCs w:val="24"/>
        </w:rPr>
      </w:pPr>
    </w:p>
    <w:p w14:paraId="06650C53" w14:textId="12642B65" w:rsidR="00944BC1" w:rsidRDefault="00944BC1" w:rsidP="00F87667">
      <w:pPr>
        <w:jc w:val="center"/>
        <w:rPr>
          <w:szCs w:val="24"/>
        </w:rPr>
      </w:pPr>
    </w:p>
    <w:p w14:paraId="27E17F6F" w14:textId="70576A49" w:rsidR="00944BC1" w:rsidRDefault="00944BC1" w:rsidP="00F87667">
      <w:pPr>
        <w:jc w:val="center"/>
        <w:rPr>
          <w:szCs w:val="24"/>
        </w:rPr>
      </w:pPr>
    </w:p>
    <w:p w14:paraId="64956E99" w14:textId="7FFBA16D" w:rsidR="00944BC1" w:rsidRDefault="00944BC1" w:rsidP="00F87667">
      <w:pPr>
        <w:jc w:val="center"/>
        <w:rPr>
          <w:szCs w:val="24"/>
        </w:rPr>
      </w:pPr>
    </w:p>
    <w:p w14:paraId="736CDAF7" w14:textId="049FB785" w:rsidR="00944BC1" w:rsidRDefault="00944BC1" w:rsidP="00F87667">
      <w:pPr>
        <w:jc w:val="center"/>
        <w:rPr>
          <w:szCs w:val="24"/>
        </w:rPr>
      </w:pPr>
    </w:p>
    <w:p w14:paraId="7E502362" w14:textId="5CF0205A" w:rsidR="00944BC1" w:rsidRDefault="00944BC1" w:rsidP="00F87667">
      <w:pPr>
        <w:jc w:val="center"/>
        <w:rPr>
          <w:szCs w:val="24"/>
        </w:rPr>
      </w:pPr>
    </w:p>
    <w:p w14:paraId="0315F723" w14:textId="652BB95A" w:rsidR="00944BC1" w:rsidRDefault="00944BC1" w:rsidP="00F87667">
      <w:pPr>
        <w:jc w:val="center"/>
        <w:rPr>
          <w:szCs w:val="24"/>
        </w:rPr>
      </w:pPr>
    </w:p>
    <w:p w14:paraId="5972A48F" w14:textId="157E3869" w:rsidR="00944BC1" w:rsidRDefault="00944BC1" w:rsidP="00F87667">
      <w:pPr>
        <w:jc w:val="center"/>
        <w:rPr>
          <w:szCs w:val="24"/>
        </w:rPr>
      </w:pPr>
    </w:p>
    <w:p w14:paraId="2646DC74" w14:textId="27A690A6" w:rsidR="00944BC1" w:rsidRDefault="00944BC1" w:rsidP="00F87667">
      <w:pPr>
        <w:jc w:val="center"/>
        <w:rPr>
          <w:szCs w:val="24"/>
        </w:rPr>
      </w:pPr>
    </w:p>
    <w:p w14:paraId="3C07FF48" w14:textId="5B39619C" w:rsidR="00944BC1" w:rsidRDefault="00944BC1" w:rsidP="00F87667">
      <w:pPr>
        <w:jc w:val="center"/>
        <w:rPr>
          <w:szCs w:val="24"/>
        </w:rPr>
      </w:pPr>
    </w:p>
    <w:p w14:paraId="43629449" w14:textId="62C195F4" w:rsidR="00944BC1" w:rsidRDefault="00944BC1" w:rsidP="00F87667">
      <w:pPr>
        <w:jc w:val="center"/>
        <w:rPr>
          <w:szCs w:val="24"/>
        </w:rPr>
      </w:pPr>
    </w:p>
    <w:p w14:paraId="37A297D8" w14:textId="3BB10235" w:rsidR="00944BC1" w:rsidRDefault="00944BC1" w:rsidP="00F87667">
      <w:pPr>
        <w:jc w:val="center"/>
        <w:rPr>
          <w:szCs w:val="24"/>
        </w:rPr>
      </w:pPr>
    </w:p>
    <w:p w14:paraId="10AE6F71" w14:textId="6E85EE89" w:rsidR="00944BC1" w:rsidRDefault="00944BC1" w:rsidP="00F87667">
      <w:pPr>
        <w:jc w:val="center"/>
        <w:rPr>
          <w:szCs w:val="24"/>
        </w:rPr>
      </w:pPr>
    </w:p>
    <w:p w14:paraId="231D0278" w14:textId="62A9FA2E" w:rsidR="00944BC1" w:rsidRDefault="00944BC1" w:rsidP="00F87667">
      <w:pPr>
        <w:jc w:val="center"/>
        <w:rPr>
          <w:szCs w:val="24"/>
        </w:rPr>
      </w:pPr>
    </w:p>
    <w:p w14:paraId="2DEFB32B" w14:textId="77777777" w:rsidR="00944BC1" w:rsidRDefault="00944BC1" w:rsidP="00F87667">
      <w:pPr>
        <w:jc w:val="center"/>
        <w:rPr>
          <w:szCs w:val="24"/>
        </w:rPr>
      </w:pPr>
    </w:p>
    <w:p w14:paraId="4B6D31F0" w14:textId="57B6B6B8" w:rsidR="00FB4C15" w:rsidRDefault="00FB4C15" w:rsidP="00F87667">
      <w:pPr>
        <w:jc w:val="center"/>
        <w:rPr>
          <w:szCs w:val="24"/>
        </w:rPr>
      </w:pPr>
    </w:p>
    <w:p w14:paraId="4A9F8A3F" w14:textId="661155BC" w:rsidR="00FB4C15" w:rsidRDefault="00FB4C15" w:rsidP="00C7399E">
      <w:pPr>
        <w:rPr>
          <w:szCs w:val="24"/>
        </w:rPr>
      </w:pPr>
    </w:p>
    <w:p w14:paraId="0C62CF80" w14:textId="77777777" w:rsidR="004A6500" w:rsidRDefault="004A6500" w:rsidP="004A6500">
      <w:pPr>
        <w:rPr>
          <w:szCs w:val="24"/>
        </w:rPr>
      </w:pPr>
    </w:p>
    <w:p w14:paraId="2FB3ADC8" w14:textId="77777777" w:rsidR="00FB4C15" w:rsidRPr="00FB4C15" w:rsidRDefault="00FB4C15" w:rsidP="00FB4C15">
      <w:pPr>
        <w:jc w:val="both"/>
        <w:rPr>
          <w:b/>
          <w:sz w:val="16"/>
          <w:szCs w:val="16"/>
        </w:rPr>
      </w:pPr>
    </w:p>
    <w:sectPr w:rsidR="00FB4C15" w:rsidRPr="00FB4C15" w:rsidSect="001244B7">
      <w:headerReference w:type="even" r:id="rId8"/>
      <w:headerReference w:type="default" r:id="rId9"/>
      <w:footerReference w:type="even" r:id="rId10"/>
      <w:footerReference w:type="default" r:id="rId11"/>
      <w:footerReference w:type="first" r:id="rId12"/>
      <w:pgSz w:w="11907" w:h="16840" w:code="9"/>
      <w:pgMar w:top="1134" w:right="851"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0210D" w14:textId="77777777" w:rsidR="006636E5" w:rsidRDefault="006636E5">
      <w:pPr>
        <w:jc w:val="both"/>
        <w:rPr>
          <w:szCs w:val="24"/>
        </w:rPr>
      </w:pPr>
      <w:r>
        <w:rPr>
          <w:szCs w:val="24"/>
        </w:rPr>
        <w:separator/>
      </w:r>
    </w:p>
  </w:endnote>
  <w:endnote w:type="continuationSeparator" w:id="0">
    <w:p w14:paraId="648C3206" w14:textId="77777777" w:rsidR="006636E5" w:rsidRDefault="006636E5">
      <w:pPr>
        <w:jc w:val="both"/>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729" w14:textId="77777777" w:rsidR="00CF04B0" w:rsidRDefault="00CF04B0">
    <w:pPr>
      <w:jc w:val="both"/>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314244"/>
      <w:docPartObj>
        <w:docPartGallery w:val="Page Numbers (Bottom of Page)"/>
        <w:docPartUnique/>
      </w:docPartObj>
    </w:sdtPr>
    <w:sdtEndPr/>
    <w:sdtContent>
      <w:p w14:paraId="5D4713B9" w14:textId="1937BC27" w:rsidR="001244B7" w:rsidRDefault="001244B7">
        <w:pPr>
          <w:pStyle w:val="Porat"/>
          <w:jc w:val="center"/>
        </w:pPr>
        <w:r>
          <w:fldChar w:fldCharType="begin"/>
        </w:r>
        <w:r>
          <w:instrText>PAGE   \* MERGEFORMAT</w:instrText>
        </w:r>
        <w:r>
          <w:fldChar w:fldCharType="separate"/>
        </w:r>
        <w:r w:rsidR="00345566">
          <w:rPr>
            <w:noProof/>
          </w:rPr>
          <w:t>2</w:t>
        </w:r>
        <w:r>
          <w:fldChar w:fldCharType="end"/>
        </w:r>
      </w:p>
    </w:sdtContent>
  </w:sdt>
  <w:p w14:paraId="214C772A" w14:textId="77777777" w:rsidR="00CF04B0" w:rsidRDefault="00CF04B0">
    <w:pPr>
      <w:jc w:val="both"/>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72C" w14:textId="77777777" w:rsidR="00CF04B0" w:rsidRDefault="00CF04B0">
    <w:pPr>
      <w:jc w:val="both"/>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F302B" w14:textId="77777777" w:rsidR="006636E5" w:rsidRDefault="006636E5">
      <w:pPr>
        <w:jc w:val="both"/>
        <w:rPr>
          <w:szCs w:val="24"/>
        </w:rPr>
      </w:pPr>
      <w:r>
        <w:rPr>
          <w:szCs w:val="24"/>
        </w:rPr>
        <w:separator/>
      </w:r>
    </w:p>
  </w:footnote>
  <w:footnote w:type="continuationSeparator" w:id="0">
    <w:p w14:paraId="2938D1FF" w14:textId="77777777" w:rsidR="006636E5" w:rsidRDefault="006636E5">
      <w:pPr>
        <w:jc w:val="both"/>
        <w:rPr>
          <w:szCs w:val="24"/>
        </w:rPr>
      </w:pPr>
      <w:r>
        <w:rPr>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725" w14:textId="77777777" w:rsidR="00CF04B0" w:rsidRDefault="00CF04B0">
    <w:pPr>
      <w:framePr w:wrap="auto" w:vAnchor="text" w:hAnchor="margin" w:xAlign="center" w:y="1"/>
      <w:spacing w:after="160" w:line="259" w:lineRule="auto"/>
      <w:rPr>
        <w:sz w:val="22"/>
        <w:szCs w:val="22"/>
        <w:lang w:eastAsia="lt-LT"/>
      </w:rPr>
    </w:pPr>
    <w:r>
      <w:rPr>
        <w:sz w:val="22"/>
        <w:szCs w:val="22"/>
        <w:lang w:eastAsia="lt-LT"/>
      </w:rPr>
      <w:fldChar w:fldCharType="begin"/>
    </w:r>
    <w:r>
      <w:rPr>
        <w:sz w:val="22"/>
        <w:szCs w:val="22"/>
        <w:lang w:eastAsia="lt-LT"/>
      </w:rPr>
      <w:instrText xml:space="preserve">PAGE  </w:instrText>
    </w:r>
    <w:r>
      <w:rPr>
        <w:sz w:val="22"/>
        <w:szCs w:val="22"/>
        <w:lang w:eastAsia="lt-LT"/>
      </w:rPr>
      <w:fldChar w:fldCharType="separate"/>
    </w:r>
    <w:r>
      <w:rPr>
        <w:sz w:val="22"/>
        <w:szCs w:val="22"/>
        <w:lang w:eastAsia="lt-LT"/>
      </w:rPr>
      <w:t>7</w:t>
    </w:r>
    <w:r>
      <w:rPr>
        <w:sz w:val="22"/>
        <w:szCs w:val="22"/>
        <w:lang w:eastAsia="lt-LT"/>
      </w:rPr>
      <w:fldChar w:fldCharType="end"/>
    </w:r>
  </w:p>
  <w:p w14:paraId="214C7726" w14:textId="77777777" w:rsidR="00CF04B0" w:rsidRDefault="00CF04B0">
    <w:pPr>
      <w:spacing w:after="160" w:line="259" w:lineRule="auto"/>
      <w:rPr>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C7727" w14:textId="0D812FEE" w:rsidR="00CF04B0" w:rsidRDefault="00CF04B0">
    <w:pPr>
      <w:framePr w:wrap="auto" w:vAnchor="text" w:hAnchor="margin" w:xAlign="center" w:y="1"/>
      <w:spacing w:after="160" w:line="259" w:lineRule="auto"/>
      <w:rPr>
        <w:sz w:val="22"/>
        <w:szCs w:val="22"/>
        <w:lang w:eastAsia="lt-LT"/>
      </w:rPr>
    </w:pPr>
  </w:p>
  <w:p w14:paraId="214C7728" w14:textId="77777777" w:rsidR="00CF04B0" w:rsidRDefault="00CF04B0">
    <w:pPr>
      <w:spacing w:after="160" w:line="259" w:lineRule="auto"/>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9365B1"/>
    <w:multiLevelType w:val="hybridMultilevel"/>
    <w:tmpl w:val="540CB400"/>
    <w:lvl w:ilvl="0" w:tplc="696008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6D2"/>
    <w:rsid w:val="00007BA4"/>
    <w:rsid w:val="00016EB9"/>
    <w:rsid w:val="000223F0"/>
    <w:rsid w:val="00040587"/>
    <w:rsid w:val="0005141F"/>
    <w:rsid w:val="00053A05"/>
    <w:rsid w:val="000A4B47"/>
    <w:rsid w:val="000B67E6"/>
    <w:rsid w:val="00102250"/>
    <w:rsid w:val="0010591A"/>
    <w:rsid w:val="00111F00"/>
    <w:rsid w:val="001244B7"/>
    <w:rsid w:val="00150989"/>
    <w:rsid w:val="0015215C"/>
    <w:rsid w:val="00186AB7"/>
    <w:rsid w:val="00192A90"/>
    <w:rsid w:val="001B038D"/>
    <w:rsid w:val="001B6684"/>
    <w:rsid w:val="001D248C"/>
    <w:rsid w:val="00204DFA"/>
    <w:rsid w:val="002303E2"/>
    <w:rsid w:val="00244AF3"/>
    <w:rsid w:val="002741E4"/>
    <w:rsid w:val="00276764"/>
    <w:rsid w:val="00314FF5"/>
    <w:rsid w:val="00345566"/>
    <w:rsid w:val="004655D3"/>
    <w:rsid w:val="0047730D"/>
    <w:rsid w:val="0048259E"/>
    <w:rsid w:val="00495E85"/>
    <w:rsid w:val="004A1097"/>
    <w:rsid w:val="004A6500"/>
    <w:rsid w:val="004E0F7E"/>
    <w:rsid w:val="00505421"/>
    <w:rsid w:val="00533DE2"/>
    <w:rsid w:val="00574D9F"/>
    <w:rsid w:val="005A73E7"/>
    <w:rsid w:val="006171A3"/>
    <w:rsid w:val="00623733"/>
    <w:rsid w:val="00624840"/>
    <w:rsid w:val="006636E5"/>
    <w:rsid w:val="006B45F8"/>
    <w:rsid w:val="006F0C39"/>
    <w:rsid w:val="007B3E4F"/>
    <w:rsid w:val="007E1E2D"/>
    <w:rsid w:val="007F4334"/>
    <w:rsid w:val="007F6E0A"/>
    <w:rsid w:val="008146D2"/>
    <w:rsid w:val="008C2007"/>
    <w:rsid w:val="008D4B19"/>
    <w:rsid w:val="00926A29"/>
    <w:rsid w:val="00944BC1"/>
    <w:rsid w:val="00947001"/>
    <w:rsid w:val="00951FC5"/>
    <w:rsid w:val="009648EB"/>
    <w:rsid w:val="00AE0596"/>
    <w:rsid w:val="00B1611E"/>
    <w:rsid w:val="00B60533"/>
    <w:rsid w:val="00C179F1"/>
    <w:rsid w:val="00C427B2"/>
    <w:rsid w:val="00C7399E"/>
    <w:rsid w:val="00CD38AD"/>
    <w:rsid w:val="00CF04B0"/>
    <w:rsid w:val="00D0276A"/>
    <w:rsid w:val="00D05CDA"/>
    <w:rsid w:val="00D640E5"/>
    <w:rsid w:val="00D94CAC"/>
    <w:rsid w:val="00DB09BE"/>
    <w:rsid w:val="00DB0EBC"/>
    <w:rsid w:val="00DC69DC"/>
    <w:rsid w:val="00DE32C6"/>
    <w:rsid w:val="00DF364B"/>
    <w:rsid w:val="00E10FBC"/>
    <w:rsid w:val="00E223FA"/>
    <w:rsid w:val="00E5386E"/>
    <w:rsid w:val="00EF0CDC"/>
    <w:rsid w:val="00F37A6F"/>
    <w:rsid w:val="00F46F4D"/>
    <w:rsid w:val="00F87667"/>
    <w:rsid w:val="00FB4C15"/>
    <w:rsid w:val="00FB60F1"/>
    <w:rsid w:val="00FF3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76A0"/>
  <w15:docId w15:val="{77817391-436A-4EBC-B09D-B5066413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640E5"/>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87667"/>
    <w:rPr>
      <w:color w:val="808080"/>
    </w:rPr>
  </w:style>
  <w:style w:type="paragraph" w:styleId="Debesliotekstas">
    <w:name w:val="Balloon Text"/>
    <w:basedOn w:val="prastasis"/>
    <w:link w:val="DebesliotekstasDiagrama"/>
    <w:rsid w:val="007B3E4F"/>
    <w:rPr>
      <w:rFonts w:ascii="Segoe UI" w:hAnsi="Segoe UI" w:cs="Segoe UI"/>
      <w:sz w:val="18"/>
      <w:szCs w:val="18"/>
    </w:rPr>
  </w:style>
  <w:style w:type="character" w:customStyle="1" w:styleId="DebesliotekstasDiagrama">
    <w:name w:val="Debesėlio tekstas Diagrama"/>
    <w:basedOn w:val="Numatytasispastraiposriftas"/>
    <w:link w:val="Debesliotekstas"/>
    <w:rsid w:val="007B3E4F"/>
    <w:rPr>
      <w:rFonts w:ascii="Segoe UI" w:hAnsi="Segoe UI" w:cs="Segoe UI"/>
      <w:sz w:val="18"/>
      <w:szCs w:val="18"/>
    </w:rPr>
  </w:style>
  <w:style w:type="paragraph" w:styleId="Puslapioinaostekstas">
    <w:name w:val="footnote text"/>
    <w:basedOn w:val="prastasis"/>
    <w:link w:val="PuslapioinaostekstasDiagrama"/>
    <w:semiHidden/>
    <w:unhideWhenUsed/>
    <w:rsid w:val="00E5386E"/>
    <w:rPr>
      <w:sz w:val="20"/>
    </w:rPr>
  </w:style>
  <w:style w:type="character" w:customStyle="1" w:styleId="PuslapioinaostekstasDiagrama">
    <w:name w:val="Puslapio išnašos tekstas Diagrama"/>
    <w:basedOn w:val="Numatytasispastraiposriftas"/>
    <w:link w:val="Puslapioinaostekstas"/>
    <w:semiHidden/>
    <w:rsid w:val="00E5386E"/>
    <w:rPr>
      <w:sz w:val="20"/>
    </w:rPr>
  </w:style>
  <w:style w:type="character" w:styleId="Puslapioinaosnuoroda">
    <w:name w:val="footnote reference"/>
    <w:basedOn w:val="Numatytasispastraiposriftas"/>
    <w:semiHidden/>
    <w:unhideWhenUsed/>
    <w:rsid w:val="00E5386E"/>
    <w:rPr>
      <w:vertAlign w:val="superscript"/>
    </w:rPr>
  </w:style>
  <w:style w:type="paragraph" w:styleId="Sraopastraipa">
    <w:name w:val="List Paragraph"/>
    <w:basedOn w:val="prastasis"/>
    <w:rsid w:val="00B60533"/>
    <w:pPr>
      <w:ind w:left="720"/>
      <w:contextualSpacing/>
    </w:pPr>
  </w:style>
  <w:style w:type="paragraph" w:styleId="Antrats">
    <w:name w:val="header"/>
    <w:basedOn w:val="prastasis"/>
    <w:link w:val="AntratsDiagrama"/>
    <w:unhideWhenUsed/>
    <w:rsid w:val="001244B7"/>
    <w:pPr>
      <w:tabs>
        <w:tab w:val="center" w:pos="4819"/>
        <w:tab w:val="right" w:pos="9638"/>
      </w:tabs>
    </w:pPr>
  </w:style>
  <w:style w:type="character" w:customStyle="1" w:styleId="AntratsDiagrama">
    <w:name w:val="Antraštės Diagrama"/>
    <w:basedOn w:val="Numatytasispastraiposriftas"/>
    <w:link w:val="Antrats"/>
    <w:rsid w:val="001244B7"/>
  </w:style>
  <w:style w:type="paragraph" w:styleId="Porat">
    <w:name w:val="footer"/>
    <w:basedOn w:val="prastasis"/>
    <w:link w:val="PoratDiagrama"/>
    <w:uiPriority w:val="99"/>
    <w:unhideWhenUsed/>
    <w:rsid w:val="001244B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1244B7"/>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504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A955A-8489-489C-8A18-F55F67305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Pages>
  <Words>10411</Words>
  <Characters>5935</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u77390</dc:creator>
  <cp:lastModifiedBy>Lina Zinkevičienė</cp:lastModifiedBy>
  <cp:revision>9</cp:revision>
  <cp:lastPrinted>2018-01-12T08:13:00Z</cp:lastPrinted>
  <dcterms:created xsi:type="dcterms:W3CDTF">2018-01-03T08:55:00Z</dcterms:created>
  <dcterms:modified xsi:type="dcterms:W3CDTF">2018-01-12T08:16:00Z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igimo data">
    <vt:filetime>2017-05-29T21:00:00Z</vt:filetime>
  </property>
</Properties>
</file>