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0B2F9" w14:textId="60FCD7AD" w:rsidR="00BB3A59" w:rsidRPr="00887EC8" w:rsidRDefault="00BB3A59" w:rsidP="00C07053">
      <w:pPr>
        <w:pStyle w:val="Antrat1"/>
        <w:tabs>
          <w:tab w:val="left" w:pos="1418"/>
        </w:tabs>
        <w:ind w:firstLine="1134"/>
        <w:rPr>
          <w:rFonts w:ascii="Times New Roman" w:hAnsi="Times New Roman"/>
          <w:sz w:val="24"/>
          <w:szCs w:val="24"/>
        </w:rPr>
      </w:pPr>
      <w:bookmarkStart w:id="0" w:name="_GoBack"/>
      <w:bookmarkEnd w:id="0"/>
      <w:r w:rsidRPr="00887EC8">
        <w:rPr>
          <w:rFonts w:ascii="Times New Roman" w:hAnsi="Times New Roman"/>
          <w:sz w:val="24"/>
          <w:szCs w:val="24"/>
        </w:rPr>
        <w:t xml:space="preserve">     </w:t>
      </w:r>
      <w:r w:rsidR="00887EC8">
        <w:rPr>
          <w:rFonts w:ascii="Times New Roman" w:hAnsi="Times New Roman"/>
          <w:sz w:val="24"/>
          <w:szCs w:val="24"/>
        </w:rPr>
        <w:t xml:space="preserve">                                                                 </w:t>
      </w:r>
      <w:bookmarkStart w:id="1" w:name="_Toc504382470"/>
      <w:r w:rsidRPr="00887EC8">
        <w:rPr>
          <w:rFonts w:ascii="Times New Roman" w:hAnsi="Times New Roman"/>
          <w:sz w:val="24"/>
          <w:szCs w:val="24"/>
        </w:rPr>
        <w:t>PATVIRTINTA</w:t>
      </w:r>
      <w:bookmarkEnd w:id="1"/>
    </w:p>
    <w:p w14:paraId="78FED45E" w14:textId="3E33B4F9" w:rsidR="00BB3A59" w:rsidRPr="00B572A4" w:rsidRDefault="00887EC8" w:rsidP="00D32CE2">
      <w:pPr>
        <w:tabs>
          <w:tab w:val="left" w:pos="1418"/>
        </w:tabs>
        <w:spacing w:after="0" w:line="240" w:lineRule="auto"/>
        <w:ind w:left="5387"/>
        <w:rPr>
          <w:rFonts w:ascii="Times New Roman" w:eastAsia="Times New Roman" w:hAnsi="Times New Roman"/>
          <w:sz w:val="24"/>
          <w:szCs w:val="24"/>
        </w:rPr>
      </w:pPr>
      <w:r>
        <w:rPr>
          <w:rFonts w:ascii="Times New Roman" w:eastAsia="Times New Roman" w:hAnsi="Times New Roman"/>
          <w:sz w:val="24"/>
          <w:szCs w:val="24"/>
        </w:rPr>
        <w:t>Kupiškio Lauryno Stuokos-Gucevičiaus gimnazijos direktoriaus</w:t>
      </w:r>
    </w:p>
    <w:p w14:paraId="63261926" w14:textId="61346BEE" w:rsidR="00BB3A59" w:rsidRPr="00B572A4" w:rsidRDefault="00BB3A59" w:rsidP="00D32CE2">
      <w:pPr>
        <w:tabs>
          <w:tab w:val="left" w:pos="1418"/>
        </w:tabs>
        <w:spacing w:after="0" w:line="240" w:lineRule="auto"/>
        <w:ind w:left="5387"/>
        <w:rPr>
          <w:rFonts w:ascii="Times New Roman" w:eastAsia="Times New Roman" w:hAnsi="Times New Roman"/>
          <w:sz w:val="24"/>
          <w:szCs w:val="24"/>
        </w:rPr>
      </w:pPr>
      <w:r w:rsidRPr="00B572A4">
        <w:rPr>
          <w:rFonts w:ascii="Times New Roman" w:eastAsia="Times New Roman" w:hAnsi="Times New Roman"/>
          <w:sz w:val="24"/>
          <w:szCs w:val="24"/>
        </w:rPr>
        <w:t>20</w:t>
      </w:r>
      <w:r w:rsidR="0078216E">
        <w:rPr>
          <w:rFonts w:ascii="Times New Roman" w:eastAsia="Times New Roman" w:hAnsi="Times New Roman"/>
          <w:sz w:val="24"/>
          <w:szCs w:val="24"/>
        </w:rPr>
        <w:t>1</w:t>
      </w:r>
      <w:r w:rsidR="004814C0">
        <w:rPr>
          <w:rFonts w:ascii="Times New Roman" w:eastAsia="Times New Roman" w:hAnsi="Times New Roman"/>
          <w:sz w:val="24"/>
          <w:szCs w:val="24"/>
        </w:rPr>
        <w:t>7</w:t>
      </w:r>
      <w:r w:rsidR="00D3440A">
        <w:rPr>
          <w:rFonts w:ascii="Times New Roman" w:eastAsia="Times New Roman" w:hAnsi="Times New Roman"/>
          <w:sz w:val="24"/>
          <w:szCs w:val="24"/>
        </w:rPr>
        <w:t xml:space="preserve"> m.</w:t>
      </w:r>
      <w:r w:rsidRPr="00B572A4">
        <w:rPr>
          <w:rFonts w:ascii="Times New Roman" w:eastAsia="Times New Roman" w:hAnsi="Times New Roman"/>
          <w:sz w:val="24"/>
          <w:szCs w:val="24"/>
        </w:rPr>
        <w:t xml:space="preserve"> </w:t>
      </w:r>
      <w:r w:rsidR="004814C0">
        <w:rPr>
          <w:rFonts w:ascii="Times New Roman" w:eastAsia="Times New Roman" w:hAnsi="Times New Roman"/>
          <w:sz w:val="24"/>
          <w:szCs w:val="24"/>
        </w:rPr>
        <w:t>gruodžio 29</w:t>
      </w:r>
      <w:r w:rsidRPr="00B572A4">
        <w:rPr>
          <w:rFonts w:ascii="Times New Roman" w:eastAsia="Times New Roman" w:hAnsi="Times New Roman"/>
          <w:sz w:val="24"/>
          <w:szCs w:val="24"/>
        </w:rPr>
        <w:t xml:space="preserve"> d.</w:t>
      </w:r>
    </w:p>
    <w:p w14:paraId="56F5F128" w14:textId="6D9BD524" w:rsidR="00BB3A59" w:rsidRPr="00B572A4" w:rsidRDefault="00BB3A59" w:rsidP="00D3440A">
      <w:pPr>
        <w:tabs>
          <w:tab w:val="left" w:pos="1418"/>
        </w:tabs>
        <w:spacing w:after="0" w:line="240" w:lineRule="auto"/>
        <w:ind w:left="5387"/>
      </w:pPr>
      <w:r w:rsidRPr="00B572A4">
        <w:rPr>
          <w:rFonts w:ascii="Times New Roman" w:eastAsia="Times New Roman" w:hAnsi="Times New Roman"/>
          <w:sz w:val="24"/>
          <w:szCs w:val="24"/>
        </w:rPr>
        <w:t xml:space="preserve">įsakymu Nr.  </w:t>
      </w:r>
      <w:r w:rsidR="004814C0">
        <w:rPr>
          <w:rFonts w:ascii="Times New Roman" w:eastAsia="Times New Roman" w:hAnsi="Times New Roman"/>
          <w:sz w:val="24"/>
          <w:szCs w:val="24"/>
        </w:rPr>
        <w:t>1-</w:t>
      </w:r>
      <w:r w:rsidRPr="00B572A4">
        <w:rPr>
          <w:rFonts w:ascii="Times New Roman" w:eastAsia="Times New Roman" w:hAnsi="Times New Roman"/>
          <w:sz w:val="24"/>
          <w:szCs w:val="24"/>
        </w:rPr>
        <w:t xml:space="preserve"> </w:t>
      </w:r>
      <w:r w:rsidR="0035441B">
        <w:rPr>
          <w:rFonts w:ascii="Times New Roman" w:eastAsia="Times New Roman" w:hAnsi="Times New Roman"/>
          <w:sz w:val="24"/>
          <w:szCs w:val="24"/>
        </w:rPr>
        <w:t>1</w:t>
      </w:r>
      <w:r w:rsidR="007C1BD6">
        <w:rPr>
          <w:rFonts w:ascii="Times New Roman" w:eastAsia="Times New Roman" w:hAnsi="Times New Roman"/>
          <w:sz w:val="24"/>
          <w:szCs w:val="24"/>
        </w:rPr>
        <w:t>45</w:t>
      </w:r>
    </w:p>
    <w:p w14:paraId="34317601" w14:textId="77777777" w:rsidR="00BB3A59" w:rsidRPr="00B572A4" w:rsidRDefault="00BB3A59" w:rsidP="00C07053">
      <w:pPr>
        <w:pStyle w:val="BodyText1"/>
        <w:tabs>
          <w:tab w:val="left" w:pos="1418"/>
        </w:tabs>
        <w:spacing w:line="288" w:lineRule="auto"/>
        <w:ind w:firstLine="1134"/>
        <w:rPr>
          <w:sz w:val="22"/>
          <w:szCs w:val="22"/>
        </w:rPr>
      </w:pPr>
    </w:p>
    <w:p w14:paraId="6888E279" w14:textId="458F15EA" w:rsidR="00BB3A59" w:rsidRPr="00B572A4" w:rsidRDefault="00541863" w:rsidP="00C07053">
      <w:pPr>
        <w:pStyle w:val="CentrBold"/>
        <w:tabs>
          <w:tab w:val="left" w:pos="1418"/>
        </w:tabs>
        <w:ind w:firstLine="1134"/>
        <w:rPr>
          <w:i/>
          <w:sz w:val="24"/>
          <w:szCs w:val="24"/>
        </w:rPr>
      </w:pPr>
      <w:r>
        <w:rPr>
          <w:sz w:val="24"/>
          <w:szCs w:val="24"/>
        </w:rPr>
        <w:t>KUPIŠKIO LAURYNO STUOKOS-GUCEVIČIAUS GIMNAZIJOS</w:t>
      </w:r>
    </w:p>
    <w:p w14:paraId="66651B30" w14:textId="342B8161" w:rsidR="00BB3A59" w:rsidRPr="00B572A4" w:rsidRDefault="00BB3A59" w:rsidP="00C07053">
      <w:pPr>
        <w:pStyle w:val="CentrBold"/>
        <w:tabs>
          <w:tab w:val="left" w:pos="1418"/>
        </w:tabs>
        <w:ind w:firstLine="1134"/>
        <w:rPr>
          <w:sz w:val="24"/>
          <w:szCs w:val="24"/>
        </w:rPr>
      </w:pPr>
      <w:r w:rsidRPr="00B572A4">
        <w:rPr>
          <w:sz w:val="24"/>
          <w:szCs w:val="24"/>
        </w:rPr>
        <w:t xml:space="preserve">VIEŠŲJŲ PIRKIMŲ ORGANIZAVIMO </w:t>
      </w:r>
      <w:r w:rsidR="00743F44">
        <w:rPr>
          <w:sz w:val="24"/>
          <w:szCs w:val="24"/>
        </w:rPr>
        <w:t xml:space="preserve">TVARKOS </w:t>
      </w:r>
      <w:r w:rsidR="00D3440A">
        <w:rPr>
          <w:sz w:val="24"/>
          <w:szCs w:val="24"/>
        </w:rPr>
        <w:t>APRAŠAS</w:t>
      </w:r>
    </w:p>
    <w:p w14:paraId="4FD0FB78" w14:textId="77777777" w:rsidR="00BB3A59" w:rsidRPr="00B572A4" w:rsidRDefault="00BB3A59" w:rsidP="00C07053">
      <w:pPr>
        <w:pStyle w:val="CentrBold"/>
        <w:tabs>
          <w:tab w:val="left" w:pos="1418"/>
        </w:tabs>
        <w:ind w:firstLine="1134"/>
        <w:rPr>
          <w:sz w:val="24"/>
          <w:szCs w:val="24"/>
        </w:rPr>
      </w:pPr>
    </w:p>
    <w:p w14:paraId="1F4C0E2D" w14:textId="77777777" w:rsidR="00BB3A59" w:rsidRPr="00B572A4" w:rsidRDefault="00BB3A59" w:rsidP="00C07053">
      <w:pPr>
        <w:pStyle w:val="CentrBold"/>
        <w:tabs>
          <w:tab w:val="left" w:pos="1418"/>
        </w:tabs>
        <w:ind w:firstLine="1134"/>
        <w:rPr>
          <w:sz w:val="24"/>
          <w:szCs w:val="24"/>
        </w:rPr>
      </w:pPr>
    </w:p>
    <w:p w14:paraId="43C8972F" w14:textId="77777777" w:rsidR="00BB3A59" w:rsidRPr="00B572A4" w:rsidRDefault="00BB3A59" w:rsidP="00C07053">
      <w:pPr>
        <w:pStyle w:val="Antrat1"/>
        <w:tabs>
          <w:tab w:val="left" w:pos="1418"/>
        </w:tabs>
        <w:ind w:firstLine="1134"/>
        <w:jc w:val="center"/>
        <w:rPr>
          <w:rFonts w:ascii="Times New Roman" w:hAnsi="Times New Roman"/>
          <w:sz w:val="24"/>
        </w:rPr>
      </w:pPr>
      <w:bookmarkStart w:id="2" w:name="_Toc504382471"/>
      <w:r w:rsidRPr="00B572A4">
        <w:rPr>
          <w:rFonts w:ascii="Times New Roman" w:hAnsi="Times New Roman"/>
          <w:sz w:val="24"/>
        </w:rPr>
        <w:t>TURINYS</w:t>
      </w:r>
      <w:bookmarkEnd w:id="2"/>
    </w:p>
    <w:p w14:paraId="4F1276C0" w14:textId="77777777" w:rsidR="00BB3A59" w:rsidRDefault="00BB3A59" w:rsidP="00C07053">
      <w:pPr>
        <w:pStyle w:val="CentrBold"/>
        <w:tabs>
          <w:tab w:val="left" w:pos="1418"/>
        </w:tabs>
        <w:ind w:firstLine="1134"/>
        <w:rPr>
          <w:rFonts w:ascii="Calibri" w:eastAsia="Calibri" w:hAnsi="Calibri"/>
          <w:b w:val="0"/>
          <w:bCs w:val="0"/>
          <w:caps w:val="0"/>
          <w:color w:val="auto"/>
          <w:sz w:val="22"/>
          <w:szCs w:val="22"/>
        </w:rPr>
      </w:pPr>
    </w:p>
    <w:p w14:paraId="35E2202B" w14:textId="68BC6100" w:rsidR="000F349A" w:rsidRDefault="000F349A" w:rsidP="000F349A">
      <w:pPr>
        <w:pStyle w:val="Turinys1"/>
        <w:tabs>
          <w:tab w:val="clear" w:pos="10206"/>
          <w:tab w:val="right" w:leader="dot" w:pos="9356"/>
        </w:tabs>
        <w:spacing w:line="480" w:lineRule="auto"/>
        <w:rPr>
          <w:rFonts w:asciiTheme="minorHAnsi" w:eastAsiaTheme="minorEastAsia" w:hAnsiTheme="minorHAnsi" w:cstheme="minorBidi"/>
          <w:noProof/>
          <w:lang w:eastAsia="lt-LT"/>
        </w:rPr>
      </w:pPr>
      <w:r>
        <w:rPr>
          <w:rFonts w:ascii="Calibri" w:hAnsi="Calibri"/>
          <w:b/>
          <w:bCs/>
          <w:caps/>
        </w:rPr>
        <w:fldChar w:fldCharType="begin"/>
      </w:r>
      <w:r>
        <w:rPr>
          <w:rFonts w:ascii="Calibri" w:hAnsi="Calibri"/>
          <w:b/>
          <w:bCs/>
          <w:caps/>
        </w:rPr>
        <w:instrText xml:space="preserve"> TOC \o "1-3" \h \z \u </w:instrText>
      </w:r>
      <w:r>
        <w:rPr>
          <w:rFonts w:ascii="Calibri" w:hAnsi="Calibri"/>
          <w:b/>
          <w:bCs/>
          <w:caps/>
        </w:rPr>
        <w:fldChar w:fldCharType="separate"/>
      </w:r>
    </w:p>
    <w:p w14:paraId="6DA78876" w14:textId="456726E6" w:rsidR="000F349A" w:rsidRDefault="00103E0C" w:rsidP="000F349A">
      <w:pPr>
        <w:pStyle w:val="Turinys1"/>
        <w:tabs>
          <w:tab w:val="clear" w:pos="10206"/>
          <w:tab w:val="right" w:leader="dot" w:pos="9356"/>
        </w:tabs>
        <w:spacing w:line="480" w:lineRule="auto"/>
        <w:rPr>
          <w:rFonts w:asciiTheme="minorHAnsi" w:eastAsiaTheme="minorEastAsia" w:hAnsiTheme="minorHAnsi" w:cstheme="minorBidi"/>
          <w:noProof/>
          <w:lang w:eastAsia="lt-LT"/>
        </w:rPr>
      </w:pPr>
      <w:hyperlink w:anchor="_Toc504382472" w:history="1">
        <w:r w:rsidR="000F349A" w:rsidRPr="002A1274">
          <w:rPr>
            <w:rStyle w:val="Hipersaitas"/>
            <w:noProof/>
          </w:rPr>
          <w:t>I. BENDROSIOS NUOSTATOS</w:t>
        </w:r>
        <w:r w:rsidR="000F349A">
          <w:rPr>
            <w:rStyle w:val="Hipersaitas"/>
            <w:noProof/>
          </w:rPr>
          <w:tab/>
        </w:r>
        <w:r w:rsidR="000F349A">
          <w:rPr>
            <w:noProof/>
            <w:webHidden/>
          </w:rPr>
          <w:fldChar w:fldCharType="begin"/>
        </w:r>
        <w:r w:rsidR="000F349A">
          <w:rPr>
            <w:noProof/>
            <w:webHidden/>
          </w:rPr>
          <w:instrText xml:space="preserve"> PAGEREF _Toc504382472 \h </w:instrText>
        </w:r>
        <w:r w:rsidR="000F349A">
          <w:rPr>
            <w:noProof/>
            <w:webHidden/>
          </w:rPr>
        </w:r>
        <w:r w:rsidR="000F349A">
          <w:rPr>
            <w:noProof/>
            <w:webHidden/>
          </w:rPr>
          <w:fldChar w:fldCharType="separate"/>
        </w:r>
        <w:r w:rsidR="0035441B">
          <w:rPr>
            <w:noProof/>
            <w:webHidden/>
          </w:rPr>
          <w:t>2</w:t>
        </w:r>
        <w:r w:rsidR="000F349A">
          <w:rPr>
            <w:noProof/>
            <w:webHidden/>
          </w:rPr>
          <w:fldChar w:fldCharType="end"/>
        </w:r>
      </w:hyperlink>
    </w:p>
    <w:p w14:paraId="4F2B0011" w14:textId="31243C3F" w:rsidR="000F349A" w:rsidRDefault="00103E0C" w:rsidP="000F349A">
      <w:pPr>
        <w:pStyle w:val="Turinys1"/>
        <w:tabs>
          <w:tab w:val="clear" w:pos="10206"/>
          <w:tab w:val="right" w:leader="dot" w:pos="9356"/>
        </w:tabs>
        <w:spacing w:line="480" w:lineRule="auto"/>
        <w:rPr>
          <w:rStyle w:val="Hipersaitas"/>
          <w:noProof/>
        </w:rPr>
      </w:pPr>
      <w:hyperlink w:anchor="_Toc504382473" w:history="1">
        <w:r w:rsidR="000F349A" w:rsidRPr="002A1274">
          <w:rPr>
            <w:rStyle w:val="Hipersaitas"/>
            <w:noProof/>
          </w:rPr>
          <w:t>II. VIEŠŲJŲ PIRKIMŲ PROCEDŪROSE DALYVAUJANTYS ASMENYS</w:t>
        </w:r>
        <w:r w:rsidR="000F349A">
          <w:rPr>
            <w:noProof/>
            <w:webHidden/>
          </w:rPr>
          <w:tab/>
        </w:r>
        <w:r w:rsidR="000F349A">
          <w:rPr>
            <w:noProof/>
            <w:webHidden/>
          </w:rPr>
          <w:fldChar w:fldCharType="begin"/>
        </w:r>
        <w:r w:rsidR="000F349A">
          <w:rPr>
            <w:noProof/>
            <w:webHidden/>
          </w:rPr>
          <w:instrText xml:space="preserve"> PAGEREF _Toc504382473 \h </w:instrText>
        </w:r>
        <w:r w:rsidR="000F349A">
          <w:rPr>
            <w:noProof/>
            <w:webHidden/>
          </w:rPr>
        </w:r>
        <w:r w:rsidR="000F349A">
          <w:rPr>
            <w:noProof/>
            <w:webHidden/>
          </w:rPr>
          <w:fldChar w:fldCharType="separate"/>
        </w:r>
        <w:r w:rsidR="0035441B">
          <w:rPr>
            <w:noProof/>
            <w:webHidden/>
          </w:rPr>
          <w:t>5</w:t>
        </w:r>
        <w:r w:rsidR="000F349A">
          <w:rPr>
            <w:noProof/>
            <w:webHidden/>
          </w:rPr>
          <w:fldChar w:fldCharType="end"/>
        </w:r>
      </w:hyperlink>
    </w:p>
    <w:p w14:paraId="7FB95EBB" w14:textId="236DE12D" w:rsidR="000F349A" w:rsidRDefault="000F349A" w:rsidP="000F349A">
      <w:pPr>
        <w:pStyle w:val="Default"/>
        <w:tabs>
          <w:tab w:val="left" w:pos="1418"/>
        </w:tabs>
        <w:spacing w:line="480" w:lineRule="auto"/>
        <w:rPr>
          <w:bCs/>
        </w:rPr>
      </w:pPr>
      <w:r w:rsidRPr="000F349A">
        <w:rPr>
          <w:bCs/>
        </w:rPr>
        <w:t>III. VIEŠŲJŲ PIRKIMŲ ORGANIZAVIMAS IR VYKDYMAS</w:t>
      </w:r>
      <w:r>
        <w:rPr>
          <w:bCs/>
        </w:rPr>
        <w:t>................................................ 6</w:t>
      </w:r>
    </w:p>
    <w:p w14:paraId="6C1DE517" w14:textId="6FA5F3A0" w:rsidR="00AB5318" w:rsidRDefault="00AB5318" w:rsidP="00AB5318">
      <w:pPr>
        <w:pStyle w:val="Default"/>
        <w:tabs>
          <w:tab w:val="left" w:pos="1418"/>
        </w:tabs>
        <w:spacing w:line="276" w:lineRule="auto"/>
        <w:rPr>
          <w:bCs/>
        </w:rPr>
      </w:pPr>
      <w:r w:rsidRPr="00AB5318">
        <w:rPr>
          <w:bCs/>
        </w:rPr>
        <w:t>IV. VIEŠŲJŲ PIRKIMŲ PLANAVIMAS IR PASIRENGIMAS JUOS VYKDYTI</w:t>
      </w:r>
      <w:r>
        <w:rPr>
          <w:bCs/>
        </w:rPr>
        <w:t>................... 6</w:t>
      </w:r>
    </w:p>
    <w:p w14:paraId="710DC20F" w14:textId="77777777" w:rsidR="00AB5318" w:rsidRDefault="00AB5318" w:rsidP="00AB5318">
      <w:pPr>
        <w:pStyle w:val="Default"/>
        <w:tabs>
          <w:tab w:val="left" w:pos="1418"/>
        </w:tabs>
        <w:spacing w:line="276" w:lineRule="auto"/>
        <w:rPr>
          <w:bCs/>
        </w:rPr>
      </w:pPr>
    </w:p>
    <w:p w14:paraId="6AF5F7B2" w14:textId="4E16A6A5" w:rsidR="00AB5318" w:rsidRPr="00AB5318" w:rsidRDefault="00AB5318" w:rsidP="00AB5318">
      <w:pPr>
        <w:pStyle w:val="Default"/>
        <w:tabs>
          <w:tab w:val="left" w:pos="1418"/>
        </w:tabs>
        <w:spacing w:line="480" w:lineRule="auto"/>
        <w:rPr>
          <w:bCs/>
        </w:rPr>
      </w:pPr>
      <w:r w:rsidRPr="00AB5318">
        <w:rPr>
          <w:bCs/>
        </w:rPr>
        <w:t>V. VIEŠOJO PIRKIMO SUTARČIŲ SUDARYMAS IR VYKDYMAS</w:t>
      </w:r>
      <w:r>
        <w:rPr>
          <w:bCs/>
        </w:rPr>
        <w:t>..................................... 8</w:t>
      </w:r>
    </w:p>
    <w:p w14:paraId="3FAE66EA" w14:textId="77777777" w:rsidR="000F349A" w:rsidRDefault="00103E0C" w:rsidP="000F349A">
      <w:pPr>
        <w:pStyle w:val="Turinys1"/>
        <w:tabs>
          <w:tab w:val="clear" w:pos="10206"/>
          <w:tab w:val="right" w:leader="dot" w:pos="9356"/>
        </w:tabs>
        <w:spacing w:line="480" w:lineRule="auto"/>
        <w:rPr>
          <w:rFonts w:asciiTheme="minorHAnsi" w:eastAsiaTheme="minorEastAsia" w:hAnsiTheme="minorHAnsi" w:cstheme="minorBidi"/>
          <w:noProof/>
          <w:lang w:eastAsia="lt-LT"/>
        </w:rPr>
      </w:pPr>
      <w:hyperlink w:anchor="_Toc504382474" w:history="1">
        <w:r w:rsidR="000F349A" w:rsidRPr="002A1274">
          <w:rPr>
            <w:rStyle w:val="Hipersaitas"/>
            <w:noProof/>
          </w:rPr>
          <w:t>VI. BAIGIAMOSIOS NUOSTATOS</w:t>
        </w:r>
        <w:r w:rsidR="000F349A">
          <w:rPr>
            <w:noProof/>
            <w:webHidden/>
          </w:rPr>
          <w:tab/>
        </w:r>
        <w:r w:rsidR="000F349A">
          <w:rPr>
            <w:noProof/>
            <w:webHidden/>
          </w:rPr>
          <w:fldChar w:fldCharType="begin"/>
        </w:r>
        <w:r w:rsidR="000F349A">
          <w:rPr>
            <w:noProof/>
            <w:webHidden/>
          </w:rPr>
          <w:instrText xml:space="preserve"> PAGEREF _Toc504382474 \h </w:instrText>
        </w:r>
        <w:r w:rsidR="000F349A">
          <w:rPr>
            <w:noProof/>
            <w:webHidden/>
          </w:rPr>
        </w:r>
        <w:r w:rsidR="000F349A">
          <w:rPr>
            <w:noProof/>
            <w:webHidden/>
          </w:rPr>
          <w:fldChar w:fldCharType="separate"/>
        </w:r>
        <w:r w:rsidR="0035441B">
          <w:rPr>
            <w:noProof/>
            <w:webHidden/>
          </w:rPr>
          <w:t>9</w:t>
        </w:r>
        <w:r w:rsidR="000F349A">
          <w:rPr>
            <w:noProof/>
            <w:webHidden/>
          </w:rPr>
          <w:fldChar w:fldCharType="end"/>
        </w:r>
      </w:hyperlink>
    </w:p>
    <w:p w14:paraId="5D1AF5D1" w14:textId="77777777" w:rsidR="00541863" w:rsidRDefault="000F349A" w:rsidP="00C07053">
      <w:pPr>
        <w:pStyle w:val="CentrBold"/>
        <w:tabs>
          <w:tab w:val="left" w:pos="1418"/>
        </w:tabs>
        <w:ind w:firstLine="1134"/>
        <w:rPr>
          <w:rFonts w:ascii="Calibri" w:eastAsia="Calibri" w:hAnsi="Calibri"/>
          <w:b w:val="0"/>
          <w:bCs w:val="0"/>
          <w:caps w:val="0"/>
          <w:color w:val="auto"/>
          <w:sz w:val="22"/>
          <w:szCs w:val="22"/>
        </w:rPr>
      </w:pPr>
      <w:r>
        <w:rPr>
          <w:rFonts w:ascii="Calibri" w:eastAsia="Calibri" w:hAnsi="Calibri"/>
          <w:b w:val="0"/>
          <w:bCs w:val="0"/>
          <w:caps w:val="0"/>
          <w:color w:val="auto"/>
          <w:sz w:val="22"/>
          <w:szCs w:val="22"/>
        </w:rPr>
        <w:fldChar w:fldCharType="end"/>
      </w:r>
    </w:p>
    <w:p w14:paraId="6E554A49" w14:textId="77777777" w:rsidR="00541863" w:rsidRDefault="00541863" w:rsidP="00C07053">
      <w:pPr>
        <w:pStyle w:val="CentrBold"/>
        <w:tabs>
          <w:tab w:val="left" w:pos="1418"/>
        </w:tabs>
        <w:ind w:firstLine="1134"/>
        <w:rPr>
          <w:rFonts w:ascii="Calibri" w:eastAsia="Calibri" w:hAnsi="Calibri"/>
          <w:b w:val="0"/>
          <w:bCs w:val="0"/>
          <w:caps w:val="0"/>
          <w:color w:val="auto"/>
          <w:sz w:val="22"/>
          <w:szCs w:val="22"/>
        </w:rPr>
      </w:pPr>
    </w:p>
    <w:p w14:paraId="249E4DC0" w14:textId="77777777" w:rsidR="00887EC8" w:rsidRDefault="00887EC8" w:rsidP="00C07053">
      <w:pPr>
        <w:pStyle w:val="CentrBold"/>
        <w:tabs>
          <w:tab w:val="left" w:pos="1418"/>
        </w:tabs>
        <w:ind w:firstLine="1134"/>
        <w:rPr>
          <w:b w:val="0"/>
          <w:sz w:val="24"/>
          <w:szCs w:val="24"/>
        </w:rPr>
      </w:pPr>
    </w:p>
    <w:p w14:paraId="68198AF3" w14:textId="77777777" w:rsidR="00887EC8" w:rsidRPr="00B572A4" w:rsidRDefault="00887EC8" w:rsidP="00C07053">
      <w:pPr>
        <w:pStyle w:val="CentrBold"/>
        <w:tabs>
          <w:tab w:val="left" w:pos="1418"/>
        </w:tabs>
        <w:ind w:firstLine="1134"/>
        <w:rPr>
          <w:b w:val="0"/>
          <w:sz w:val="24"/>
          <w:szCs w:val="24"/>
        </w:rPr>
      </w:pPr>
    </w:p>
    <w:p w14:paraId="12627666" w14:textId="77777777" w:rsidR="00BB3A59" w:rsidRPr="00B572A4" w:rsidRDefault="00BB3A59" w:rsidP="00C07053">
      <w:pPr>
        <w:pStyle w:val="BodyText1"/>
        <w:tabs>
          <w:tab w:val="left" w:pos="1418"/>
          <w:tab w:val="right" w:leader="dot" w:pos="9356"/>
        </w:tabs>
        <w:spacing w:line="288" w:lineRule="auto"/>
        <w:ind w:right="424" w:firstLine="1134"/>
        <w:jc w:val="left"/>
        <w:rPr>
          <w:bCs/>
          <w:noProof/>
          <w:sz w:val="24"/>
          <w:szCs w:val="24"/>
        </w:rPr>
      </w:pPr>
      <w:r w:rsidRPr="00B572A4">
        <w:rPr>
          <w:bCs/>
          <w:noProof/>
          <w:sz w:val="24"/>
          <w:szCs w:val="24"/>
        </w:rPr>
        <w:t>PRIEDAI:</w:t>
      </w:r>
    </w:p>
    <w:p w14:paraId="4822EDEE" w14:textId="0F0645E5" w:rsidR="00BB3A59" w:rsidRPr="00B572A4" w:rsidRDefault="00BD6CF5" w:rsidP="00C07053">
      <w:pPr>
        <w:pStyle w:val="BodyText1"/>
        <w:tabs>
          <w:tab w:val="left" w:pos="1418"/>
        </w:tabs>
        <w:spacing w:line="288" w:lineRule="auto"/>
        <w:ind w:firstLine="1134"/>
        <w:jc w:val="left"/>
        <w:rPr>
          <w:sz w:val="24"/>
          <w:szCs w:val="24"/>
        </w:rPr>
      </w:pPr>
      <w:r w:rsidRPr="00B572A4">
        <w:rPr>
          <w:sz w:val="24"/>
          <w:szCs w:val="24"/>
        </w:rPr>
        <w:t>1</w:t>
      </w:r>
      <w:r w:rsidR="00BB3A59" w:rsidRPr="00B572A4">
        <w:rPr>
          <w:sz w:val="24"/>
          <w:szCs w:val="24"/>
        </w:rPr>
        <w:t>. Konfidencialumo pasižadėjimo forma (</w:t>
      </w:r>
      <w:hyperlink w:anchor="_1_priedas" w:history="1">
        <w:r w:rsidRPr="00B572A4">
          <w:rPr>
            <w:rStyle w:val="Hipersaitas"/>
            <w:sz w:val="24"/>
            <w:szCs w:val="24"/>
          </w:rPr>
          <w:t>1</w:t>
        </w:r>
        <w:r w:rsidR="00BB3A59" w:rsidRPr="00B572A4">
          <w:rPr>
            <w:rStyle w:val="Hipersaitas"/>
            <w:sz w:val="24"/>
            <w:szCs w:val="24"/>
          </w:rPr>
          <w:t xml:space="preserve"> priedas</w:t>
        </w:r>
      </w:hyperlink>
      <w:r w:rsidR="00BB3A59" w:rsidRPr="00B572A4">
        <w:rPr>
          <w:sz w:val="24"/>
          <w:szCs w:val="24"/>
        </w:rPr>
        <w:t>).</w:t>
      </w:r>
    </w:p>
    <w:p w14:paraId="7F0E9415" w14:textId="5C5C288B" w:rsidR="00BB3A59" w:rsidRPr="00B572A4" w:rsidRDefault="00BD6CF5" w:rsidP="00C07053">
      <w:pPr>
        <w:pStyle w:val="BodyText1"/>
        <w:tabs>
          <w:tab w:val="left" w:pos="1418"/>
        </w:tabs>
        <w:spacing w:line="288" w:lineRule="auto"/>
        <w:ind w:firstLine="1134"/>
        <w:jc w:val="left"/>
        <w:rPr>
          <w:sz w:val="24"/>
          <w:szCs w:val="24"/>
        </w:rPr>
      </w:pPr>
      <w:r w:rsidRPr="00B572A4">
        <w:rPr>
          <w:sz w:val="24"/>
          <w:szCs w:val="24"/>
        </w:rPr>
        <w:t>2</w:t>
      </w:r>
      <w:r w:rsidR="00BB3A59" w:rsidRPr="00B572A4">
        <w:rPr>
          <w:sz w:val="24"/>
          <w:szCs w:val="24"/>
        </w:rPr>
        <w:t xml:space="preserve">. </w:t>
      </w:r>
      <w:r w:rsidR="00BB3A59" w:rsidRPr="00E44564">
        <w:rPr>
          <w:color w:val="auto"/>
          <w:sz w:val="24"/>
          <w:szCs w:val="24"/>
        </w:rPr>
        <w:t xml:space="preserve">Biudžetiniais metais </w:t>
      </w:r>
      <w:r w:rsidR="00E44564" w:rsidRPr="00E44564">
        <w:rPr>
          <w:color w:val="auto"/>
          <w:sz w:val="24"/>
          <w:szCs w:val="24"/>
        </w:rPr>
        <w:t>planuojamų</w:t>
      </w:r>
      <w:r w:rsidR="00BB3A59" w:rsidRPr="00E44564">
        <w:rPr>
          <w:color w:val="auto"/>
          <w:sz w:val="24"/>
          <w:szCs w:val="24"/>
        </w:rPr>
        <w:t xml:space="preserve"> pirkti </w:t>
      </w:r>
      <w:r w:rsidR="00887EC8" w:rsidRPr="00E44564">
        <w:rPr>
          <w:color w:val="auto"/>
          <w:sz w:val="24"/>
          <w:szCs w:val="24"/>
        </w:rPr>
        <w:t>Gimnazijos</w:t>
      </w:r>
      <w:r w:rsidR="00BB3A59" w:rsidRPr="00E44564">
        <w:rPr>
          <w:color w:val="auto"/>
          <w:sz w:val="24"/>
          <w:szCs w:val="24"/>
        </w:rPr>
        <w:t xml:space="preserve"> reikmėms reikalingų darbų, prekių ir paslaugų </w:t>
      </w:r>
      <w:r w:rsidR="00887EC8">
        <w:rPr>
          <w:sz w:val="24"/>
          <w:szCs w:val="24"/>
        </w:rPr>
        <w:t>planas</w:t>
      </w:r>
      <w:r w:rsidR="00BB3A59" w:rsidRPr="00B572A4">
        <w:rPr>
          <w:sz w:val="24"/>
          <w:szCs w:val="24"/>
        </w:rPr>
        <w:t xml:space="preserve"> (</w:t>
      </w:r>
      <w:hyperlink w:anchor="_3_priedas" w:history="1">
        <w:r w:rsidRPr="00B572A4">
          <w:rPr>
            <w:rStyle w:val="Hipersaitas"/>
            <w:sz w:val="24"/>
            <w:szCs w:val="24"/>
          </w:rPr>
          <w:t>2</w:t>
        </w:r>
        <w:r w:rsidR="00BB3A59" w:rsidRPr="00B572A4">
          <w:rPr>
            <w:rStyle w:val="Hipersaitas"/>
            <w:sz w:val="24"/>
            <w:szCs w:val="24"/>
          </w:rPr>
          <w:t xml:space="preserve"> priedas</w:t>
        </w:r>
      </w:hyperlink>
      <w:r w:rsidR="00BB3A59" w:rsidRPr="00B572A4">
        <w:rPr>
          <w:sz w:val="24"/>
          <w:szCs w:val="24"/>
        </w:rPr>
        <w:t>).</w:t>
      </w:r>
    </w:p>
    <w:p w14:paraId="440E06DB" w14:textId="2C7596A1" w:rsidR="00BB3A59" w:rsidRDefault="00BB3A59" w:rsidP="00C07053">
      <w:pPr>
        <w:pStyle w:val="BodyText1"/>
        <w:tabs>
          <w:tab w:val="left" w:pos="1418"/>
        </w:tabs>
        <w:spacing w:line="288" w:lineRule="auto"/>
        <w:ind w:firstLine="1134"/>
        <w:jc w:val="left"/>
        <w:rPr>
          <w:sz w:val="24"/>
          <w:szCs w:val="24"/>
        </w:rPr>
      </w:pPr>
      <w:r w:rsidRPr="00887EC8">
        <w:rPr>
          <w:sz w:val="24"/>
          <w:szCs w:val="24"/>
        </w:rPr>
        <w:t xml:space="preserve">3. </w:t>
      </w:r>
      <w:r w:rsidR="00B24CD2">
        <w:rPr>
          <w:sz w:val="24"/>
          <w:szCs w:val="24"/>
        </w:rPr>
        <w:t>Paraiškos viešajam pirkimui forma</w:t>
      </w:r>
      <w:r w:rsidRPr="00887EC8">
        <w:rPr>
          <w:sz w:val="24"/>
          <w:szCs w:val="24"/>
        </w:rPr>
        <w:t xml:space="preserve"> (</w:t>
      </w:r>
      <w:hyperlink w:anchor="_5_priedas" w:history="1">
        <w:r w:rsidR="00887EC8" w:rsidRPr="00887EC8">
          <w:rPr>
            <w:rStyle w:val="Hipersaitas"/>
            <w:sz w:val="24"/>
            <w:szCs w:val="24"/>
          </w:rPr>
          <w:t>3</w:t>
        </w:r>
        <w:r w:rsidRPr="00887EC8">
          <w:rPr>
            <w:rStyle w:val="Hipersaitas"/>
            <w:sz w:val="24"/>
            <w:szCs w:val="24"/>
          </w:rPr>
          <w:t xml:space="preserve"> priedas</w:t>
        </w:r>
      </w:hyperlink>
      <w:r w:rsidRPr="00887EC8">
        <w:rPr>
          <w:sz w:val="24"/>
          <w:szCs w:val="24"/>
        </w:rPr>
        <w:t>).</w:t>
      </w:r>
    </w:p>
    <w:p w14:paraId="2CE89FEC" w14:textId="412B49B9" w:rsidR="00B24CD2" w:rsidRPr="00887EC8" w:rsidRDefault="00B24CD2" w:rsidP="00C07053">
      <w:pPr>
        <w:pStyle w:val="BodyText1"/>
        <w:tabs>
          <w:tab w:val="left" w:pos="1418"/>
        </w:tabs>
        <w:spacing w:line="288" w:lineRule="auto"/>
        <w:ind w:firstLine="1134"/>
        <w:jc w:val="left"/>
        <w:rPr>
          <w:sz w:val="24"/>
          <w:szCs w:val="24"/>
        </w:rPr>
      </w:pPr>
      <w:r>
        <w:rPr>
          <w:sz w:val="24"/>
          <w:szCs w:val="24"/>
        </w:rPr>
        <w:t xml:space="preserve">4. </w:t>
      </w:r>
      <w:r w:rsidRPr="00887EC8">
        <w:rPr>
          <w:sz w:val="24"/>
          <w:szCs w:val="24"/>
        </w:rPr>
        <w:t>Tiekėjų apklausos pažymos forma (</w:t>
      </w:r>
      <w:hyperlink w:anchor="_5_priedas" w:history="1">
        <w:r>
          <w:rPr>
            <w:rStyle w:val="Hipersaitas"/>
            <w:sz w:val="24"/>
            <w:szCs w:val="24"/>
          </w:rPr>
          <w:t>4</w:t>
        </w:r>
        <w:r w:rsidRPr="00887EC8">
          <w:rPr>
            <w:rStyle w:val="Hipersaitas"/>
            <w:sz w:val="24"/>
            <w:szCs w:val="24"/>
          </w:rPr>
          <w:t xml:space="preserve"> priedas</w:t>
        </w:r>
      </w:hyperlink>
      <w:r w:rsidRPr="00887EC8">
        <w:rPr>
          <w:sz w:val="24"/>
          <w:szCs w:val="24"/>
        </w:rPr>
        <w:t>).</w:t>
      </w:r>
    </w:p>
    <w:p w14:paraId="19138F72" w14:textId="32C0EA5A" w:rsidR="00B24CD2" w:rsidRDefault="00B24CD2" w:rsidP="00C07053">
      <w:pPr>
        <w:pStyle w:val="bodytext"/>
        <w:tabs>
          <w:tab w:val="left" w:pos="1418"/>
        </w:tabs>
        <w:spacing w:before="0" w:beforeAutospacing="0" w:after="0" w:afterAutospacing="0" w:line="276" w:lineRule="auto"/>
        <w:ind w:firstLine="1134"/>
      </w:pPr>
      <w:r>
        <w:t>5</w:t>
      </w:r>
      <w:r w:rsidR="00BB3A59" w:rsidRPr="00B572A4">
        <w:t>.</w:t>
      </w:r>
      <w:r>
        <w:t xml:space="preserve"> </w:t>
      </w:r>
      <w:r w:rsidR="00D3440A">
        <w:t>M</w:t>
      </w:r>
      <w:r>
        <w:t xml:space="preserve">ažos vertės </w:t>
      </w:r>
      <w:r w:rsidR="00D3440A">
        <w:t>pirkimų</w:t>
      </w:r>
      <w:r>
        <w:t xml:space="preserve"> registracijos žurnalo forma</w:t>
      </w:r>
      <w:r w:rsidRPr="00887EC8">
        <w:t xml:space="preserve"> (</w:t>
      </w:r>
      <w:hyperlink w:anchor="_5_priedas" w:history="1">
        <w:r>
          <w:rPr>
            <w:rStyle w:val="Hipersaitas"/>
          </w:rPr>
          <w:t>5</w:t>
        </w:r>
        <w:r w:rsidRPr="00887EC8">
          <w:rPr>
            <w:rStyle w:val="Hipersaitas"/>
          </w:rPr>
          <w:t xml:space="preserve"> priedas</w:t>
        </w:r>
      </w:hyperlink>
      <w:r w:rsidRPr="00887EC8">
        <w:t>).</w:t>
      </w:r>
      <w:r w:rsidR="00BB3A59" w:rsidRPr="00B572A4">
        <w:t xml:space="preserve"> </w:t>
      </w:r>
    </w:p>
    <w:p w14:paraId="501FB25B" w14:textId="357233F5" w:rsidR="00B24CD2" w:rsidRPr="00B572A4" w:rsidRDefault="00B24CD2" w:rsidP="00C07053">
      <w:pPr>
        <w:pStyle w:val="bodytext"/>
        <w:tabs>
          <w:tab w:val="left" w:pos="1418"/>
        </w:tabs>
        <w:spacing w:before="0" w:beforeAutospacing="0" w:after="0" w:afterAutospacing="0" w:line="276" w:lineRule="auto"/>
        <w:ind w:firstLine="1134"/>
      </w:pPr>
      <w:r>
        <w:t>6.</w:t>
      </w:r>
      <w:r w:rsidR="00D3440A">
        <w:t xml:space="preserve"> </w:t>
      </w:r>
      <w:r w:rsidR="002133BB">
        <w:t>Biudžetiniais metais atliktų viešųjų pirkimų registracijos žurnalo</w:t>
      </w:r>
      <w:r w:rsidRPr="00887EC8">
        <w:t xml:space="preserve"> forma (</w:t>
      </w:r>
      <w:hyperlink w:anchor="_5_priedas" w:history="1">
        <w:r w:rsidR="00D3440A">
          <w:rPr>
            <w:rStyle w:val="Hipersaitas"/>
          </w:rPr>
          <w:t>6</w:t>
        </w:r>
        <w:r w:rsidRPr="00887EC8">
          <w:rPr>
            <w:rStyle w:val="Hipersaitas"/>
          </w:rPr>
          <w:t xml:space="preserve"> priedas</w:t>
        </w:r>
      </w:hyperlink>
      <w:r w:rsidRPr="00887EC8">
        <w:t>).</w:t>
      </w:r>
    </w:p>
    <w:p w14:paraId="7004C956" w14:textId="77777777" w:rsidR="00BB3A59" w:rsidRPr="00B572A4" w:rsidRDefault="00BB3A59" w:rsidP="00C07053">
      <w:pPr>
        <w:pStyle w:val="bodytext"/>
        <w:tabs>
          <w:tab w:val="left" w:pos="1418"/>
        </w:tabs>
        <w:spacing w:before="0" w:beforeAutospacing="0" w:after="0" w:afterAutospacing="0" w:line="276" w:lineRule="auto"/>
        <w:ind w:firstLine="1134"/>
        <w:jc w:val="center"/>
      </w:pPr>
    </w:p>
    <w:p w14:paraId="02ACDC76" w14:textId="77777777" w:rsidR="00BB3A59" w:rsidRPr="00B572A4" w:rsidRDefault="00BB3A59" w:rsidP="00C07053">
      <w:pPr>
        <w:pStyle w:val="bodytext"/>
        <w:tabs>
          <w:tab w:val="left" w:pos="1418"/>
        </w:tabs>
        <w:spacing w:before="0" w:beforeAutospacing="0" w:after="0" w:afterAutospacing="0" w:line="276" w:lineRule="auto"/>
        <w:ind w:firstLine="1134"/>
        <w:jc w:val="center"/>
      </w:pPr>
    </w:p>
    <w:p w14:paraId="3C9243DA" w14:textId="77777777" w:rsidR="00BB3A59" w:rsidRPr="00B572A4" w:rsidRDefault="00BB3A59" w:rsidP="00C07053">
      <w:pPr>
        <w:pStyle w:val="bodytext"/>
        <w:tabs>
          <w:tab w:val="left" w:pos="1418"/>
        </w:tabs>
        <w:spacing w:before="0" w:beforeAutospacing="0" w:after="0" w:afterAutospacing="0" w:line="276" w:lineRule="auto"/>
        <w:ind w:firstLine="1134"/>
        <w:jc w:val="center"/>
      </w:pPr>
    </w:p>
    <w:p w14:paraId="5241E9BF" w14:textId="77777777" w:rsidR="00BB3A59" w:rsidRDefault="00BB3A59" w:rsidP="00C07053">
      <w:pPr>
        <w:pStyle w:val="bodytext"/>
        <w:tabs>
          <w:tab w:val="left" w:pos="1418"/>
        </w:tabs>
        <w:spacing w:before="0" w:beforeAutospacing="0" w:after="0" w:afterAutospacing="0" w:line="276" w:lineRule="auto"/>
        <w:ind w:firstLine="1134"/>
        <w:jc w:val="center"/>
      </w:pPr>
    </w:p>
    <w:p w14:paraId="1C911DCC" w14:textId="77777777" w:rsidR="00D3440A" w:rsidRDefault="00D3440A" w:rsidP="00C07053">
      <w:pPr>
        <w:pStyle w:val="bodytext"/>
        <w:tabs>
          <w:tab w:val="left" w:pos="1418"/>
        </w:tabs>
        <w:spacing w:before="0" w:beforeAutospacing="0" w:after="0" w:afterAutospacing="0" w:line="276" w:lineRule="auto"/>
        <w:ind w:firstLine="1134"/>
        <w:jc w:val="center"/>
      </w:pPr>
    </w:p>
    <w:p w14:paraId="0630E1FF" w14:textId="77777777" w:rsidR="00D3440A" w:rsidRDefault="00D3440A" w:rsidP="00C07053">
      <w:pPr>
        <w:pStyle w:val="bodytext"/>
        <w:tabs>
          <w:tab w:val="left" w:pos="1418"/>
        </w:tabs>
        <w:spacing w:before="0" w:beforeAutospacing="0" w:after="0" w:afterAutospacing="0" w:line="276" w:lineRule="auto"/>
        <w:ind w:firstLine="1134"/>
        <w:jc w:val="center"/>
      </w:pPr>
    </w:p>
    <w:p w14:paraId="1C5AA0AC" w14:textId="77777777" w:rsidR="00D3440A" w:rsidRPr="00B572A4" w:rsidRDefault="00D3440A" w:rsidP="00C07053">
      <w:pPr>
        <w:pStyle w:val="bodytext"/>
        <w:tabs>
          <w:tab w:val="left" w:pos="1418"/>
        </w:tabs>
        <w:spacing w:before="0" w:beforeAutospacing="0" w:after="0" w:afterAutospacing="0" w:line="276" w:lineRule="auto"/>
        <w:ind w:firstLine="1134"/>
        <w:jc w:val="center"/>
      </w:pPr>
    </w:p>
    <w:p w14:paraId="3A7C1F3B" w14:textId="77777777" w:rsidR="00BB3A59" w:rsidRPr="00B572A4" w:rsidRDefault="00BB3A59" w:rsidP="00C07053">
      <w:pPr>
        <w:pStyle w:val="Antrat1"/>
        <w:tabs>
          <w:tab w:val="left" w:pos="1418"/>
        </w:tabs>
        <w:ind w:firstLine="1134"/>
        <w:jc w:val="center"/>
        <w:rPr>
          <w:rFonts w:ascii="Times New Roman" w:hAnsi="Times New Roman"/>
          <w:sz w:val="24"/>
          <w:szCs w:val="24"/>
        </w:rPr>
      </w:pPr>
      <w:bookmarkStart w:id="3" w:name="_Toc319239876"/>
      <w:bookmarkStart w:id="4" w:name="_Toc376025496"/>
      <w:bookmarkStart w:id="5" w:name="_Toc504382472"/>
      <w:r w:rsidRPr="00B572A4">
        <w:rPr>
          <w:rFonts w:ascii="Times New Roman" w:hAnsi="Times New Roman"/>
          <w:sz w:val="24"/>
          <w:szCs w:val="24"/>
        </w:rPr>
        <w:lastRenderedPageBreak/>
        <w:t>I. BENDROSIOS NUOSTATOS</w:t>
      </w:r>
      <w:bookmarkEnd w:id="3"/>
      <w:bookmarkEnd w:id="4"/>
      <w:bookmarkEnd w:id="5"/>
    </w:p>
    <w:p w14:paraId="46C6E151" w14:textId="77777777" w:rsidR="00BB3A59" w:rsidRPr="00B572A4" w:rsidRDefault="00BB3A59" w:rsidP="00C07053">
      <w:pPr>
        <w:pStyle w:val="BodyText1"/>
        <w:tabs>
          <w:tab w:val="left" w:pos="1418"/>
        </w:tabs>
        <w:spacing w:line="288" w:lineRule="auto"/>
        <w:ind w:firstLine="1134"/>
        <w:rPr>
          <w:sz w:val="24"/>
          <w:szCs w:val="24"/>
        </w:rPr>
      </w:pPr>
    </w:p>
    <w:p w14:paraId="56BEB3D2" w14:textId="040F2E1A" w:rsidR="00BB3A59" w:rsidRPr="00B572A4" w:rsidRDefault="00887EC8" w:rsidP="00C07053">
      <w:pPr>
        <w:pStyle w:val="BodyText1"/>
        <w:numPr>
          <w:ilvl w:val="0"/>
          <w:numId w:val="1"/>
        </w:numPr>
        <w:tabs>
          <w:tab w:val="left" w:pos="1418"/>
        </w:tabs>
        <w:spacing w:after="120" w:line="288" w:lineRule="auto"/>
        <w:ind w:left="0" w:firstLine="1134"/>
        <w:rPr>
          <w:bCs/>
          <w:sz w:val="24"/>
          <w:szCs w:val="24"/>
        </w:rPr>
      </w:pPr>
      <w:r>
        <w:rPr>
          <w:sz w:val="24"/>
          <w:szCs w:val="24"/>
        </w:rPr>
        <w:t>Ku</w:t>
      </w:r>
      <w:r w:rsidR="00541863">
        <w:rPr>
          <w:sz w:val="24"/>
          <w:szCs w:val="24"/>
        </w:rPr>
        <w:t>p</w:t>
      </w:r>
      <w:r>
        <w:rPr>
          <w:sz w:val="24"/>
          <w:szCs w:val="24"/>
        </w:rPr>
        <w:t>iškio Lauryno Stuokos-Gucevičiaus gimnazijos</w:t>
      </w:r>
      <w:r w:rsidR="00BB3A59" w:rsidRPr="00B572A4">
        <w:rPr>
          <w:sz w:val="24"/>
          <w:szCs w:val="24"/>
        </w:rPr>
        <w:t xml:space="preserve"> (toliau – </w:t>
      </w:r>
      <w:r>
        <w:rPr>
          <w:sz w:val="24"/>
          <w:szCs w:val="24"/>
        </w:rPr>
        <w:t>Gimnazija</w:t>
      </w:r>
      <w:r w:rsidR="00BB3A59" w:rsidRPr="00B572A4">
        <w:rPr>
          <w:sz w:val="24"/>
          <w:szCs w:val="24"/>
        </w:rPr>
        <w:t xml:space="preserve">) viešųjų pirkimų organizavimo </w:t>
      </w:r>
      <w:r w:rsidR="00743F44">
        <w:rPr>
          <w:sz w:val="24"/>
          <w:szCs w:val="24"/>
        </w:rPr>
        <w:t xml:space="preserve">tvarkos </w:t>
      </w:r>
      <w:r w:rsidR="00D3440A">
        <w:rPr>
          <w:sz w:val="24"/>
          <w:szCs w:val="24"/>
        </w:rPr>
        <w:t>aprašas</w:t>
      </w:r>
      <w:r w:rsidR="00BB3A59" w:rsidRPr="00B572A4">
        <w:rPr>
          <w:sz w:val="24"/>
          <w:szCs w:val="24"/>
        </w:rPr>
        <w:t xml:space="preserve"> (toliau – </w:t>
      </w:r>
      <w:r w:rsidR="00D3440A">
        <w:rPr>
          <w:sz w:val="24"/>
          <w:szCs w:val="24"/>
        </w:rPr>
        <w:t>Aprašas</w:t>
      </w:r>
      <w:r w:rsidR="00BB3A59" w:rsidRPr="00B572A4">
        <w:rPr>
          <w:sz w:val="24"/>
          <w:szCs w:val="24"/>
        </w:rPr>
        <w:t>) parengt</w:t>
      </w:r>
      <w:r w:rsidR="00D3440A">
        <w:rPr>
          <w:sz w:val="24"/>
          <w:szCs w:val="24"/>
        </w:rPr>
        <w:t>a</w:t>
      </w:r>
      <w:r w:rsidR="00BB3A59" w:rsidRPr="00B572A4">
        <w:rPr>
          <w:sz w:val="24"/>
          <w:szCs w:val="24"/>
        </w:rPr>
        <w:t>s vadovaujantis Lietuvos Respublikos viešųjų pirkimų įstatym</w:t>
      </w:r>
      <w:r w:rsidR="00C63DF4" w:rsidRPr="00B572A4">
        <w:rPr>
          <w:sz w:val="24"/>
          <w:szCs w:val="24"/>
        </w:rPr>
        <w:t xml:space="preserve">o </w:t>
      </w:r>
      <w:r w:rsidR="003E0433" w:rsidRPr="00B572A4">
        <w:rPr>
          <w:sz w:val="24"/>
          <w:szCs w:val="24"/>
        </w:rPr>
        <w:t>Nr</w:t>
      </w:r>
      <w:r w:rsidR="00C63DF4" w:rsidRPr="00B572A4">
        <w:rPr>
          <w:sz w:val="24"/>
          <w:szCs w:val="24"/>
        </w:rPr>
        <w:t>. I-1491 pakeitimo įstatymu</w:t>
      </w:r>
      <w:r w:rsidR="00BB3A59" w:rsidRPr="00B572A4">
        <w:rPr>
          <w:sz w:val="24"/>
          <w:szCs w:val="24"/>
        </w:rPr>
        <w:t xml:space="preserve"> (</w:t>
      </w:r>
      <w:r w:rsidR="00C63DF4" w:rsidRPr="00B572A4">
        <w:rPr>
          <w:sz w:val="24"/>
          <w:szCs w:val="24"/>
        </w:rPr>
        <w:t>2017, Nr. XIII-327</w:t>
      </w:r>
      <w:r w:rsidR="00BB3A59" w:rsidRPr="00B572A4">
        <w:rPr>
          <w:sz w:val="24"/>
          <w:szCs w:val="24"/>
        </w:rPr>
        <w:t>) (toliau – Viešųjų pirkimų įstatymas), Viešųjų pirkimų tarnybos direktoriaus 201</w:t>
      </w:r>
      <w:r w:rsidR="00C63DF4" w:rsidRPr="00B572A4">
        <w:rPr>
          <w:sz w:val="24"/>
          <w:szCs w:val="24"/>
        </w:rPr>
        <w:t>7</w:t>
      </w:r>
      <w:r w:rsidR="00BB3A59" w:rsidRPr="00B572A4">
        <w:rPr>
          <w:sz w:val="24"/>
          <w:szCs w:val="24"/>
        </w:rPr>
        <w:t xml:space="preserve"> m. </w:t>
      </w:r>
      <w:r w:rsidR="00C63DF4" w:rsidRPr="00B572A4">
        <w:rPr>
          <w:sz w:val="24"/>
          <w:szCs w:val="24"/>
        </w:rPr>
        <w:t>birželio 28</w:t>
      </w:r>
      <w:r w:rsidR="00BB3A59" w:rsidRPr="00B572A4">
        <w:rPr>
          <w:sz w:val="24"/>
          <w:szCs w:val="24"/>
        </w:rPr>
        <w:t>d. įsakymu Nr. 1S-</w:t>
      </w:r>
      <w:r w:rsidR="00C63DF4" w:rsidRPr="00B572A4">
        <w:rPr>
          <w:sz w:val="24"/>
          <w:szCs w:val="24"/>
        </w:rPr>
        <w:t xml:space="preserve">97 </w:t>
      </w:r>
      <w:r w:rsidR="00BB3A59" w:rsidRPr="00B572A4">
        <w:rPr>
          <w:sz w:val="24"/>
          <w:szCs w:val="24"/>
        </w:rPr>
        <w:t xml:space="preserve">„Dėl </w:t>
      </w:r>
      <w:r w:rsidR="00C63DF4" w:rsidRPr="00B572A4">
        <w:rPr>
          <w:sz w:val="24"/>
          <w:szCs w:val="24"/>
        </w:rPr>
        <w:t>mažos vertės pirkimų tvarkos aprašo patvirtinimo</w:t>
      </w:r>
      <w:r w:rsidR="00BB3A59" w:rsidRPr="00B572A4">
        <w:rPr>
          <w:sz w:val="24"/>
          <w:szCs w:val="24"/>
        </w:rPr>
        <w:t>“</w:t>
      </w:r>
      <w:r w:rsidR="007B6567" w:rsidRPr="00B572A4">
        <w:rPr>
          <w:sz w:val="24"/>
          <w:szCs w:val="24"/>
        </w:rPr>
        <w:t xml:space="preserve"> </w:t>
      </w:r>
      <w:r w:rsidR="00BB3A59" w:rsidRPr="00B572A4">
        <w:rPr>
          <w:bCs/>
          <w:sz w:val="24"/>
          <w:szCs w:val="24"/>
        </w:rPr>
        <w:t>bei kitais viešuosius pirkimus (toliau – pirkimai) reglamentuojančiais teisės aktais.</w:t>
      </w:r>
    </w:p>
    <w:p w14:paraId="6D055F7F" w14:textId="2CEE230D" w:rsidR="00BB3A59" w:rsidRPr="00B572A4" w:rsidRDefault="00D3440A" w:rsidP="00C07053">
      <w:pPr>
        <w:pStyle w:val="BodyText1"/>
        <w:numPr>
          <w:ilvl w:val="0"/>
          <w:numId w:val="1"/>
        </w:numPr>
        <w:tabs>
          <w:tab w:val="left" w:pos="1418"/>
        </w:tabs>
        <w:spacing w:after="120" w:line="288" w:lineRule="auto"/>
        <w:ind w:left="0" w:firstLine="1134"/>
        <w:rPr>
          <w:bCs/>
          <w:sz w:val="24"/>
          <w:szCs w:val="24"/>
        </w:rPr>
      </w:pPr>
      <w:r>
        <w:rPr>
          <w:bCs/>
          <w:sz w:val="24"/>
          <w:szCs w:val="24"/>
        </w:rPr>
        <w:t>Aprašo</w:t>
      </w:r>
      <w:r w:rsidR="00BB3A59" w:rsidRPr="00B572A4">
        <w:rPr>
          <w:bCs/>
          <w:sz w:val="24"/>
          <w:szCs w:val="24"/>
        </w:rPr>
        <w:t xml:space="preserve"> paskirtis – užtikrinti </w:t>
      </w:r>
      <w:r w:rsidR="00887EC8">
        <w:rPr>
          <w:bCs/>
          <w:sz w:val="24"/>
          <w:szCs w:val="24"/>
        </w:rPr>
        <w:t>Gimnazijoje</w:t>
      </w:r>
      <w:r w:rsidR="00BB3A59" w:rsidRPr="00B572A4">
        <w:rPr>
          <w:bCs/>
          <w:sz w:val="24"/>
          <w:szCs w:val="24"/>
        </w:rPr>
        <w:t xml:space="preserve"> vykdomų pirkimų </w:t>
      </w:r>
      <w:r w:rsidR="00BB3A59" w:rsidRPr="00B572A4">
        <w:rPr>
          <w:sz w:val="24"/>
          <w:szCs w:val="24"/>
        </w:rPr>
        <w:t>teisėtumą, laikantis lygiateisiškumo, nediskriminavimo, abipusio pripažinimo, proporcingumo ir skaidrumo principų.</w:t>
      </w:r>
    </w:p>
    <w:p w14:paraId="022D6DAC" w14:textId="536A7634" w:rsidR="00BB3A59" w:rsidRPr="00B572A4" w:rsidRDefault="00D3440A" w:rsidP="00C07053">
      <w:pPr>
        <w:pStyle w:val="BodyText1"/>
        <w:numPr>
          <w:ilvl w:val="0"/>
          <w:numId w:val="1"/>
        </w:numPr>
        <w:tabs>
          <w:tab w:val="left" w:pos="1418"/>
        </w:tabs>
        <w:spacing w:after="120" w:line="288" w:lineRule="auto"/>
        <w:ind w:left="0" w:firstLine="1134"/>
        <w:rPr>
          <w:bCs/>
          <w:sz w:val="24"/>
          <w:szCs w:val="24"/>
        </w:rPr>
      </w:pPr>
      <w:r>
        <w:rPr>
          <w:bCs/>
          <w:sz w:val="24"/>
          <w:szCs w:val="24"/>
        </w:rPr>
        <w:t>Aprašas</w:t>
      </w:r>
      <w:r w:rsidR="00BB3A59" w:rsidRPr="00B572A4">
        <w:rPr>
          <w:bCs/>
          <w:sz w:val="24"/>
          <w:szCs w:val="24"/>
        </w:rPr>
        <w:t xml:space="preserve"> nustato pirkimų organizavimo tvarką nuo pirkimo planavimo iki </w:t>
      </w:r>
      <w:r w:rsidR="00BB3A59" w:rsidRPr="00B572A4">
        <w:rPr>
          <w:sz w:val="24"/>
          <w:szCs w:val="24"/>
        </w:rPr>
        <w:t>pirkimo sutarties įvykdymo.</w:t>
      </w:r>
    </w:p>
    <w:p w14:paraId="23D50D91" w14:textId="4AF58A90" w:rsidR="00BB3A59" w:rsidRPr="00B572A4" w:rsidRDefault="00BB3A59" w:rsidP="00C07053">
      <w:pPr>
        <w:pStyle w:val="BodyText1"/>
        <w:numPr>
          <w:ilvl w:val="0"/>
          <w:numId w:val="1"/>
        </w:numPr>
        <w:tabs>
          <w:tab w:val="left" w:pos="1418"/>
        </w:tabs>
        <w:spacing w:after="120" w:line="288" w:lineRule="auto"/>
        <w:ind w:left="0" w:firstLine="1134"/>
        <w:rPr>
          <w:bCs/>
          <w:sz w:val="24"/>
          <w:szCs w:val="24"/>
        </w:rPr>
      </w:pPr>
      <w:r w:rsidRPr="00B572A4">
        <w:rPr>
          <w:sz w:val="24"/>
          <w:szCs w:val="24"/>
        </w:rPr>
        <w:t xml:space="preserve">Planuodama, organizuodama ir atlikdama pirkimus, vykdydama pirkimo sutartis, </w:t>
      </w:r>
      <w:r w:rsidR="007A0256">
        <w:rPr>
          <w:sz w:val="24"/>
          <w:szCs w:val="24"/>
        </w:rPr>
        <w:t>Gimnazija</w:t>
      </w:r>
      <w:r w:rsidRPr="00B572A4">
        <w:rPr>
          <w:sz w:val="24"/>
          <w:szCs w:val="24"/>
        </w:rPr>
        <w:t xml:space="preserve"> vadovaujasi ši</w:t>
      </w:r>
      <w:r w:rsidR="00D3440A">
        <w:rPr>
          <w:sz w:val="24"/>
          <w:szCs w:val="24"/>
        </w:rPr>
        <w:t>uo</w:t>
      </w:r>
      <w:r w:rsidRPr="00B572A4">
        <w:rPr>
          <w:sz w:val="24"/>
          <w:szCs w:val="24"/>
        </w:rPr>
        <w:t xml:space="preserve"> </w:t>
      </w:r>
      <w:r w:rsidR="00D3440A">
        <w:rPr>
          <w:sz w:val="24"/>
          <w:szCs w:val="24"/>
        </w:rPr>
        <w:t>Aprašu</w:t>
      </w:r>
      <w:r w:rsidRPr="00B572A4">
        <w:rPr>
          <w:sz w:val="24"/>
          <w:szCs w:val="24"/>
        </w:rPr>
        <w:t xml:space="preserve">, Viešųjų pirkimų įstatymu, jo įgyvendinamaisiais teisės aktais, kitais įstatymais ir </w:t>
      </w:r>
      <w:r w:rsidR="007A0256">
        <w:rPr>
          <w:sz w:val="24"/>
          <w:szCs w:val="24"/>
        </w:rPr>
        <w:t>Gimnazijos</w:t>
      </w:r>
      <w:r w:rsidRPr="00B572A4">
        <w:rPr>
          <w:sz w:val="24"/>
          <w:szCs w:val="24"/>
        </w:rPr>
        <w:t xml:space="preserve"> priimtais teisės aktais.</w:t>
      </w:r>
    </w:p>
    <w:p w14:paraId="3F76425A" w14:textId="78A56A23" w:rsidR="00BB3A59" w:rsidRPr="00B572A4" w:rsidRDefault="00BB3A59" w:rsidP="00C07053">
      <w:pPr>
        <w:pStyle w:val="BodyText1"/>
        <w:numPr>
          <w:ilvl w:val="0"/>
          <w:numId w:val="1"/>
        </w:numPr>
        <w:tabs>
          <w:tab w:val="left" w:pos="1418"/>
        </w:tabs>
        <w:spacing w:after="120" w:line="288" w:lineRule="auto"/>
        <w:ind w:left="0" w:firstLine="1134"/>
        <w:rPr>
          <w:bCs/>
          <w:sz w:val="24"/>
          <w:szCs w:val="24"/>
        </w:rPr>
      </w:pPr>
      <w:r w:rsidRPr="00B572A4">
        <w:rPr>
          <w:spacing w:val="-2"/>
          <w:sz w:val="24"/>
          <w:szCs w:val="24"/>
        </w:rPr>
        <w:t xml:space="preserve">Organizuojant ir vykdant pirkimus turi būti racionaliai naudojamos </w:t>
      </w:r>
      <w:r w:rsidR="007A0256">
        <w:rPr>
          <w:spacing w:val="-2"/>
          <w:sz w:val="24"/>
          <w:szCs w:val="24"/>
        </w:rPr>
        <w:t>Gimnazijos</w:t>
      </w:r>
      <w:r w:rsidRPr="00B572A4">
        <w:rPr>
          <w:spacing w:val="-2"/>
          <w:sz w:val="24"/>
          <w:szCs w:val="24"/>
        </w:rPr>
        <w:t xml:space="preserve"> lėšos, laikomasi lygiateisiškumo, nediskriminavimo, skaidrumo, abipusio pripažinimo, proporcingumo ir racionalumo principų, konfidencialumo ir nešališkumo reikalavimų.</w:t>
      </w:r>
    </w:p>
    <w:p w14:paraId="36DC5CE6" w14:textId="16B7C71E" w:rsidR="00BB3A59" w:rsidRPr="00B572A4" w:rsidRDefault="00BB3A59" w:rsidP="00C07053">
      <w:pPr>
        <w:pStyle w:val="BodyText1"/>
        <w:numPr>
          <w:ilvl w:val="0"/>
          <w:numId w:val="1"/>
        </w:numPr>
        <w:tabs>
          <w:tab w:val="left" w:pos="1418"/>
        </w:tabs>
        <w:spacing w:after="120" w:line="288" w:lineRule="auto"/>
        <w:ind w:left="0" w:firstLine="1134"/>
        <w:rPr>
          <w:sz w:val="24"/>
          <w:szCs w:val="24"/>
        </w:rPr>
      </w:pPr>
      <w:r w:rsidRPr="00B572A4">
        <w:rPr>
          <w:sz w:val="24"/>
          <w:szCs w:val="24"/>
        </w:rPr>
        <w:t xml:space="preserve">Pirkimus organizuoja ir vykdo </w:t>
      </w:r>
      <w:r w:rsidR="007A0256">
        <w:rPr>
          <w:sz w:val="24"/>
          <w:szCs w:val="24"/>
        </w:rPr>
        <w:t>Gimnazijos direktoriaus</w:t>
      </w:r>
      <w:r w:rsidRPr="00B572A4">
        <w:rPr>
          <w:sz w:val="24"/>
          <w:szCs w:val="24"/>
        </w:rPr>
        <w:t xml:space="preserve"> įsakymu paskirti asmenys, jie atsako už  tinkamą paskirtų funkcijų atlikimą reikiamu laiku.</w:t>
      </w:r>
    </w:p>
    <w:p w14:paraId="3EE4B41A" w14:textId="28A2B037" w:rsidR="00BB3A59" w:rsidRPr="00B572A4" w:rsidRDefault="00D3440A" w:rsidP="00C07053">
      <w:pPr>
        <w:pStyle w:val="BodyText1"/>
        <w:numPr>
          <w:ilvl w:val="0"/>
          <w:numId w:val="1"/>
        </w:numPr>
        <w:tabs>
          <w:tab w:val="left" w:pos="1418"/>
        </w:tabs>
        <w:spacing w:after="120" w:line="288" w:lineRule="auto"/>
        <w:ind w:left="0" w:firstLine="1134"/>
        <w:rPr>
          <w:bCs/>
          <w:sz w:val="24"/>
          <w:szCs w:val="24"/>
        </w:rPr>
      </w:pPr>
      <w:r>
        <w:rPr>
          <w:spacing w:val="-2"/>
          <w:sz w:val="24"/>
          <w:szCs w:val="24"/>
        </w:rPr>
        <w:t>Apraše</w:t>
      </w:r>
      <w:r w:rsidR="00BB3A59" w:rsidRPr="00B572A4">
        <w:rPr>
          <w:spacing w:val="-2"/>
          <w:sz w:val="24"/>
          <w:szCs w:val="24"/>
        </w:rPr>
        <w:t xml:space="preserve"> vartojamos sąvokos:</w:t>
      </w:r>
    </w:p>
    <w:p w14:paraId="66DE2D66" w14:textId="1E1EB1DF" w:rsidR="00BB3A59" w:rsidRPr="00B572A4" w:rsidRDefault="00BB3A59" w:rsidP="00C07053">
      <w:pPr>
        <w:pStyle w:val="BodyText1"/>
        <w:tabs>
          <w:tab w:val="left" w:pos="1418"/>
        </w:tabs>
        <w:spacing w:after="120"/>
        <w:ind w:firstLine="1134"/>
        <w:rPr>
          <w:sz w:val="24"/>
          <w:szCs w:val="24"/>
        </w:rPr>
      </w:pPr>
      <w:r w:rsidRPr="00B572A4">
        <w:rPr>
          <w:b/>
          <w:bCs/>
          <w:sz w:val="24"/>
          <w:szCs w:val="24"/>
        </w:rPr>
        <w:t>Paraiška viešajam pirkimui</w:t>
      </w:r>
      <w:r w:rsidRPr="00B572A4">
        <w:rPr>
          <w:sz w:val="24"/>
          <w:szCs w:val="24"/>
        </w:rPr>
        <w:t xml:space="preserve"> – </w:t>
      </w:r>
      <w:r w:rsidR="007A0256">
        <w:rPr>
          <w:sz w:val="24"/>
          <w:szCs w:val="24"/>
        </w:rPr>
        <w:t>Gimnazijos</w:t>
      </w:r>
      <w:r w:rsidRPr="00B572A4">
        <w:rPr>
          <w:sz w:val="24"/>
          <w:szCs w:val="24"/>
        </w:rPr>
        <w:t xml:space="preserve"> nustatytos formos dokumentas, parengtas pirkimo iniciatoriaus ir skirtas pirkimams inicijuoti ir vykdyti.</w:t>
      </w:r>
    </w:p>
    <w:p w14:paraId="748087BB" w14:textId="34AC82F5"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Pirkimų iniciatorius</w:t>
      </w:r>
      <w:r w:rsidRPr="00B572A4">
        <w:rPr>
          <w:sz w:val="24"/>
          <w:szCs w:val="24"/>
        </w:rPr>
        <w:t xml:space="preserve"> – </w:t>
      </w:r>
      <w:bookmarkStart w:id="6" w:name="OLE_LINK20"/>
      <w:bookmarkStart w:id="7" w:name="OLE_LINK19"/>
      <w:r w:rsidR="007A0256">
        <w:rPr>
          <w:sz w:val="24"/>
          <w:szCs w:val="24"/>
        </w:rPr>
        <w:t>Gimnazijos</w:t>
      </w:r>
      <w:r w:rsidRPr="00B572A4">
        <w:rPr>
          <w:sz w:val="24"/>
          <w:szCs w:val="24"/>
        </w:rPr>
        <w:t xml:space="preserve"> darbuotojas, kuris nurodo poreikį, užpildo pirkimo paraišką įsigyti reikalingų prekių, paslaugų arba darbų.</w:t>
      </w:r>
    </w:p>
    <w:bookmarkEnd w:id="6"/>
    <w:bookmarkEnd w:id="7"/>
    <w:p w14:paraId="01E3FD6F" w14:textId="203E5FFA"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Pirkimų organizatorius</w:t>
      </w:r>
      <w:r w:rsidRPr="00B572A4">
        <w:rPr>
          <w:sz w:val="24"/>
          <w:szCs w:val="24"/>
        </w:rPr>
        <w:t xml:space="preserve"> – </w:t>
      </w:r>
      <w:r w:rsidR="007A0256">
        <w:rPr>
          <w:sz w:val="24"/>
          <w:szCs w:val="24"/>
        </w:rPr>
        <w:t>Gimnazijos direktoriaus</w:t>
      </w:r>
      <w:r w:rsidRPr="00B572A4">
        <w:rPr>
          <w:sz w:val="24"/>
          <w:szCs w:val="24"/>
        </w:rPr>
        <w:t xml:space="preserve"> įsakymu paskirtas</w:t>
      </w:r>
      <w:r w:rsidRPr="00B572A4">
        <w:rPr>
          <w:i/>
          <w:iCs/>
          <w:sz w:val="24"/>
          <w:szCs w:val="24"/>
        </w:rPr>
        <w:t xml:space="preserve"> </w:t>
      </w:r>
      <w:r w:rsidR="007A0256">
        <w:rPr>
          <w:iCs/>
          <w:sz w:val="24"/>
          <w:szCs w:val="24"/>
        </w:rPr>
        <w:t>Gimnazijos</w:t>
      </w:r>
      <w:r w:rsidRPr="00B572A4">
        <w:rPr>
          <w:iCs/>
          <w:sz w:val="24"/>
          <w:szCs w:val="24"/>
        </w:rPr>
        <w:t xml:space="preserve"> </w:t>
      </w:r>
      <w:r w:rsidRPr="00B572A4">
        <w:rPr>
          <w:sz w:val="24"/>
          <w:szCs w:val="24"/>
        </w:rPr>
        <w:t>darbuotojas, kuris Taisyklių nustatyta tvarka organizuoja, atlieka mažos vertės pirkimus, kai tokiems pirkimams atlikti nesudaroma Viešojo pirkimo komisija.</w:t>
      </w:r>
    </w:p>
    <w:p w14:paraId="227E3F67" w14:textId="77777777" w:rsidR="00A62F9F" w:rsidRPr="00B572A4" w:rsidRDefault="00BB3A59" w:rsidP="00C07053">
      <w:pPr>
        <w:pStyle w:val="BodyText1"/>
        <w:tabs>
          <w:tab w:val="left" w:pos="1418"/>
        </w:tabs>
        <w:spacing w:line="240" w:lineRule="auto"/>
        <w:ind w:firstLine="1134"/>
        <w:rPr>
          <w:bCs/>
          <w:sz w:val="24"/>
          <w:szCs w:val="24"/>
        </w:rPr>
      </w:pPr>
      <w:r w:rsidRPr="00B572A4">
        <w:rPr>
          <w:b/>
          <w:bCs/>
          <w:sz w:val="24"/>
          <w:szCs w:val="24"/>
        </w:rPr>
        <w:t xml:space="preserve">Pirkimų inicijavimas </w:t>
      </w:r>
      <w:r w:rsidRPr="00B572A4">
        <w:rPr>
          <w:sz w:val="24"/>
          <w:szCs w:val="24"/>
        </w:rPr>
        <w:t>–</w:t>
      </w:r>
      <w:r w:rsidRPr="00B572A4">
        <w:rPr>
          <w:b/>
          <w:bCs/>
          <w:sz w:val="24"/>
          <w:szCs w:val="24"/>
        </w:rPr>
        <w:t xml:space="preserve"> </w:t>
      </w:r>
      <w:r w:rsidRPr="00B572A4">
        <w:rPr>
          <w:bCs/>
          <w:sz w:val="24"/>
          <w:szCs w:val="24"/>
        </w:rPr>
        <w:t>procesas, kurio metu Taisyklių nustatyta tvarka pasirengiama vykdyti konkretų pirkimą:</w:t>
      </w:r>
      <w:r w:rsidR="00B327BA" w:rsidRPr="00B572A4">
        <w:rPr>
          <w:bCs/>
          <w:sz w:val="24"/>
          <w:szCs w:val="24"/>
        </w:rPr>
        <w:t xml:space="preserve"> </w:t>
      </w:r>
    </w:p>
    <w:p w14:paraId="60530F1C" w14:textId="77777777" w:rsidR="00BB3A59" w:rsidRPr="00B572A4" w:rsidRDefault="00BB3A59" w:rsidP="00C07053">
      <w:pPr>
        <w:pStyle w:val="BodyText1"/>
        <w:tabs>
          <w:tab w:val="left" w:pos="1418"/>
        </w:tabs>
        <w:spacing w:line="240" w:lineRule="auto"/>
        <w:ind w:firstLine="1134"/>
        <w:rPr>
          <w:bCs/>
          <w:sz w:val="24"/>
          <w:szCs w:val="24"/>
        </w:rPr>
      </w:pPr>
      <w:r w:rsidRPr="00B572A4">
        <w:rPr>
          <w:bCs/>
          <w:sz w:val="24"/>
          <w:szCs w:val="24"/>
        </w:rPr>
        <w:t>-inicijuojamas pirkimas;</w:t>
      </w:r>
    </w:p>
    <w:p w14:paraId="6D779AF5" w14:textId="77777777" w:rsidR="00BB3A59" w:rsidRPr="00B572A4" w:rsidRDefault="00BB3A59" w:rsidP="00C07053">
      <w:pPr>
        <w:pStyle w:val="BodyText1"/>
        <w:tabs>
          <w:tab w:val="left" w:pos="1418"/>
        </w:tabs>
        <w:spacing w:line="240" w:lineRule="auto"/>
        <w:ind w:firstLine="1134"/>
        <w:rPr>
          <w:bCs/>
          <w:sz w:val="24"/>
          <w:szCs w:val="24"/>
        </w:rPr>
      </w:pPr>
      <w:r w:rsidRPr="00B572A4">
        <w:rPr>
          <w:bCs/>
          <w:sz w:val="24"/>
          <w:szCs w:val="24"/>
        </w:rPr>
        <w:t>-pirkimą pavedama atlikti Viešųjų pirkimų komisijai arba Pirkimo organizatoriui;</w:t>
      </w:r>
    </w:p>
    <w:p w14:paraId="20809786" w14:textId="1A8871C2" w:rsidR="00BB3A59" w:rsidRPr="00B572A4" w:rsidRDefault="00BB3A59" w:rsidP="00C07053">
      <w:pPr>
        <w:pStyle w:val="BodyText1"/>
        <w:tabs>
          <w:tab w:val="left" w:pos="1418"/>
        </w:tabs>
        <w:spacing w:line="240" w:lineRule="auto"/>
        <w:ind w:firstLine="1134"/>
        <w:rPr>
          <w:bCs/>
          <w:sz w:val="24"/>
          <w:szCs w:val="24"/>
        </w:rPr>
      </w:pPr>
      <w:r w:rsidRPr="00B572A4">
        <w:rPr>
          <w:bCs/>
          <w:sz w:val="24"/>
          <w:szCs w:val="24"/>
        </w:rPr>
        <w:t>-parengiami bei patvirtinami pirkimo dokumentai (išskyrus</w:t>
      </w:r>
      <w:r w:rsidR="00D61757" w:rsidRPr="00B572A4">
        <w:rPr>
          <w:bCs/>
          <w:sz w:val="24"/>
          <w:szCs w:val="24"/>
        </w:rPr>
        <w:t xml:space="preserve"> mažos vertės pirkimus atliekamus neskelbiamos apklausos būdu</w:t>
      </w:r>
      <w:r w:rsidRPr="00B572A4">
        <w:rPr>
          <w:bCs/>
          <w:sz w:val="24"/>
          <w:szCs w:val="24"/>
        </w:rPr>
        <w:t>);</w:t>
      </w:r>
    </w:p>
    <w:p w14:paraId="0041C687" w14:textId="77777777" w:rsidR="00BB3A59" w:rsidRPr="00B572A4" w:rsidRDefault="00BB3A59" w:rsidP="00C07053">
      <w:pPr>
        <w:pStyle w:val="BodyText1"/>
        <w:tabs>
          <w:tab w:val="left" w:pos="1418"/>
        </w:tabs>
        <w:spacing w:after="120" w:line="288" w:lineRule="auto"/>
        <w:ind w:firstLine="1134"/>
        <w:rPr>
          <w:sz w:val="24"/>
          <w:szCs w:val="24"/>
        </w:rPr>
      </w:pPr>
      <w:r w:rsidRPr="00B572A4">
        <w:rPr>
          <w:sz w:val="24"/>
          <w:szCs w:val="24"/>
        </w:rPr>
        <w:t>-atliekami kiti pirkimo vykdymui būtini parengiamieji darbai.</w:t>
      </w:r>
    </w:p>
    <w:p w14:paraId="7669CA29" w14:textId="30BF5F35" w:rsidR="00BB3A59" w:rsidRDefault="00BB3A59" w:rsidP="00C07053">
      <w:pPr>
        <w:pStyle w:val="BodyText1"/>
        <w:tabs>
          <w:tab w:val="left" w:pos="1418"/>
        </w:tabs>
        <w:spacing w:after="120" w:line="288" w:lineRule="auto"/>
        <w:ind w:firstLine="1134"/>
        <w:rPr>
          <w:sz w:val="24"/>
          <w:szCs w:val="24"/>
        </w:rPr>
      </w:pPr>
      <w:r w:rsidRPr="00B572A4">
        <w:rPr>
          <w:b/>
          <w:sz w:val="24"/>
          <w:szCs w:val="24"/>
        </w:rPr>
        <w:t>Pirkimų planas</w:t>
      </w:r>
      <w:r w:rsidRPr="00B572A4">
        <w:rPr>
          <w:sz w:val="24"/>
          <w:szCs w:val="24"/>
        </w:rPr>
        <w:t xml:space="preserve"> – Teisės ir viešųjų pirkimų skyriaus parengtas ir </w:t>
      </w:r>
      <w:r w:rsidR="007A0256">
        <w:rPr>
          <w:sz w:val="24"/>
          <w:szCs w:val="24"/>
        </w:rPr>
        <w:t>Gimnazijos direktoriaus</w:t>
      </w:r>
      <w:r w:rsidRPr="00B572A4">
        <w:rPr>
          <w:sz w:val="24"/>
          <w:szCs w:val="24"/>
        </w:rPr>
        <w:t xml:space="preserve"> patvirtintas einamaisiais biudžetiniais metais planuojamų vykdyti prekių, paslaugų</w:t>
      </w:r>
      <w:r w:rsidRPr="00B572A4">
        <w:rPr>
          <w:b/>
          <w:bCs/>
          <w:sz w:val="24"/>
          <w:szCs w:val="24"/>
        </w:rPr>
        <w:t xml:space="preserve"> </w:t>
      </w:r>
      <w:r w:rsidRPr="00B572A4">
        <w:rPr>
          <w:sz w:val="24"/>
          <w:szCs w:val="24"/>
        </w:rPr>
        <w:t>ir</w:t>
      </w:r>
      <w:r w:rsidRPr="00B572A4">
        <w:rPr>
          <w:b/>
          <w:bCs/>
          <w:sz w:val="24"/>
          <w:szCs w:val="24"/>
        </w:rPr>
        <w:t xml:space="preserve"> </w:t>
      </w:r>
      <w:r w:rsidRPr="00B572A4">
        <w:rPr>
          <w:sz w:val="24"/>
          <w:szCs w:val="24"/>
        </w:rPr>
        <w:t>darbų pirkimų sąrašas.</w:t>
      </w:r>
    </w:p>
    <w:p w14:paraId="777E07E3" w14:textId="3901980F" w:rsidR="007A0256" w:rsidRPr="00B572A4" w:rsidRDefault="007A0256" w:rsidP="00C07053">
      <w:pPr>
        <w:pStyle w:val="BodyText1"/>
        <w:tabs>
          <w:tab w:val="left" w:pos="1418"/>
        </w:tabs>
        <w:spacing w:after="120" w:line="288" w:lineRule="auto"/>
        <w:ind w:firstLine="1134"/>
        <w:rPr>
          <w:sz w:val="24"/>
          <w:szCs w:val="24"/>
        </w:rPr>
      </w:pPr>
      <w:r>
        <w:rPr>
          <w:b/>
          <w:bCs/>
          <w:sz w:val="23"/>
          <w:szCs w:val="23"/>
        </w:rPr>
        <w:t xml:space="preserve">Rinkos tyrimas </w:t>
      </w:r>
      <w:r>
        <w:rPr>
          <w:sz w:val="23"/>
          <w:szCs w:val="23"/>
        </w:rPr>
        <w:t xml:space="preserve">– kokybinės ir kiekybinės informacijos apie realią bei potencialią prekių, paslaugų ir darbų pasiūlą (tiekėjus, įskaitant ir rinkoje veikiančias Viešųjų pirkimų įstatymo </w:t>
      </w:r>
      <w:r>
        <w:rPr>
          <w:sz w:val="23"/>
          <w:szCs w:val="23"/>
        </w:rPr>
        <w:lastRenderedPageBreak/>
        <w:t>23 ir 24 straipsniuose nurodytas įstaigas ir įmones, jų tiekiamas prekes, teikiamas paslaugas ir atliekamus darbus, užimamą rinkos dalį, kainas ir pan.) rinkimas, analizė, pagal kurias priimami sprendimai dėl pirkimų vykdymo.</w:t>
      </w:r>
    </w:p>
    <w:p w14:paraId="537D6BAC" w14:textId="4190E26F" w:rsidR="00BB3A59" w:rsidRPr="00B572A4" w:rsidRDefault="00BB3A59" w:rsidP="00C07053">
      <w:pPr>
        <w:pStyle w:val="BodyText1"/>
        <w:tabs>
          <w:tab w:val="left" w:pos="1418"/>
        </w:tabs>
        <w:spacing w:after="120" w:line="288" w:lineRule="auto"/>
        <w:ind w:firstLine="1134"/>
        <w:rPr>
          <w:spacing w:val="-2"/>
          <w:sz w:val="24"/>
          <w:szCs w:val="24"/>
        </w:rPr>
      </w:pPr>
      <w:r w:rsidRPr="00B572A4">
        <w:rPr>
          <w:b/>
          <w:bCs/>
          <w:sz w:val="24"/>
          <w:szCs w:val="24"/>
        </w:rPr>
        <w:t xml:space="preserve">Pirkimų suvestinė </w:t>
      </w:r>
      <w:r w:rsidRPr="00B572A4">
        <w:rPr>
          <w:sz w:val="24"/>
          <w:szCs w:val="24"/>
        </w:rPr>
        <w:t>– Teisės ir viešųjų pirkimų skyriaus parengta</w:t>
      </w:r>
      <w:r w:rsidRPr="00B572A4">
        <w:rPr>
          <w:b/>
          <w:bCs/>
          <w:sz w:val="24"/>
          <w:szCs w:val="24"/>
        </w:rPr>
        <w:t xml:space="preserve"> </w:t>
      </w:r>
      <w:r w:rsidRPr="00B572A4">
        <w:rPr>
          <w:sz w:val="24"/>
          <w:szCs w:val="24"/>
        </w:rPr>
        <w:t>informacija apie</w:t>
      </w:r>
      <w:r w:rsidRPr="00B572A4">
        <w:rPr>
          <w:b/>
          <w:bCs/>
          <w:sz w:val="24"/>
          <w:szCs w:val="24"/>
        </w:rPr>
        <w:t xml:space="preserve"> </w:t>
      </w:r>
      <w:r w:rsidRPr="00B572A4">
        <w:rPr>
          <w:spacing w:val="-2"/>
          <w:sz w:val="24"/>
          <w:szCs w:val="24"/>
        </w:rPr>
        <w:t>visus</w:t>
      </w:r>
      <w:r w:rsidRPr="00B572A4">
        <w:rPr>
          <w:sz w:val="24"/>
          <w:szCs w:val="24"/>
        </w:rPr>
        <w:t xml:space="preserve"> biudžetiniais metais planuojamus vykdyti </w:t>
      </w:r>
      <w:r w:rsidRPr="00B572A4">
        <w:rPr>
          <w:spacing w:val="-2"/>
          <w:sz w:val="24"/>
          <w:szCs w:val="24"/>
        </w:rPr>
        <w:t xml:space="preserve">pirkimus. </w:t>
      </w:r>
      <w:r w:rsidR="00A632F7" w:rsidRPr="00B572A4">
        <w:rPr>
          <w:spacing w:val="-2"/>
          <w:sz w:val="24"/>
          <w:szCs w:val="24"/>
        </w:rPr>
        <w:t>Ši suvestinė turi būti paskelbta kiekvienais metais ne vėliau kaip iki kovo 15 dienos, o patikslinus planuojamų atlikti einamaisiais kalendoriniais metais pirkimų planus, – ne vėliau kaip per 5 darbo dienas</w:t>
      </w:r>
      <w:r w:rsidRPr="00B572A4">
        <w:rPr>
          <w:spacing w:val="-2"/>
          <w:sz w:val="24"/>
          <w:szCs w:val="24"/>
        </w:rPr>
        <w:t>, skelbiama CVP IS.</w:t>
      </w:r>
    </w:p>
    <w:p w14:paraId="0D98998D" w14:textId="07F2EFD6" w:rsidR="00BB3A59" w:rsidRPr="00B572A4" w:rsidRDefault="00BB3A59" w:rsidP="00C07053">
      <w:pPr>
        <w:pStyle w:val="BodyText1"/>
        <w:tabs>
          <w:tab w:val="left" w:pos="1418"/>
        </w:tabs>
        <w:spacing w:after="120" w:line="288" w:lineRule="auto"/>
        <w:ind w:firstLine="1134"/>
        <w:rPr>
          <w:spacing w:val="-2"/>
          <w:sz w:val="24"/>
          <w:szCs w:val="24"/>
        </w:rPr>
      </w:pPr>
      <w:r w:rsidRPr="00B572A4">
        <w:rPr>
          <w:b/>
          <w:bCs/>
          <w:spacing w:val="-2"/>
          <w:sz w:val="24"/>
          <w:szCs w:val="24"/>
        </w:rPr>
        <w:t>Pirkimų žurnalas</w:t>
      </w:r>
      <w:r w:rsidRPr="00B572A4">
        <w:rPr>
          <w:spacing w:val="-2"/>
          <w:sz w:val="24"/>
          <w:szCs w:val="24"/>
        </w:rPr>
        <w:t xml:space="preserve"> – </w:t>
      </w:r>
      <w:r w:rsidR="007A0256">
        <w:rPr>
          <w:sz w:val="24"/>
          <w:szCs w:val="24"/>
        </w:rPr>
        <w:t>Gimnazijos</w:t>
      </w:r>
      <w:r w:rsidRPr="00B572A4">
        <w:rPr>
          <w:sz w:val="24"/>
          <w:szCs w:val="24"/>
        </w:rPr>
        <w:t xml:space="preserve"> nustatytos formos dokumentas skaitmeninėje laikmenoje, skirtas registruoti </w:t>
      </w:r>
      <w:r w:rsidR="007A0256">
        <w:rPr>
          <w:sz w:val="24"/>
          <w:szCs w:val="24"/>
        </w:rPr>
        <w:t>Gimnazijos</w:t>
      </w:r>
      <w:r w:rsidRPr="00B572A4">
        <w:rPr>
          <w:sz w:val="24"/>
          <w:szCs w:val="24"/>
        </w:rPr>
        <w:t xml:space="preserve"> atliktus pirkimus.</w:t>
      </w:r>
    </w:p>
    <w:p w14:paraId="32477790" w14:textId="77777777"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 xml:space="preserve">Prekių, paslaugų ar darbų poreikio sąrašas </w:t>
      </w:r>
      <w:r w:rsidRPr="00B572A4">
        <w:rPr>
          <w:sz w:val="24"/>
          <w:szCs w:val="24"/>
        </w:rPr>
        <w:t>(toliau – pirkimų sąrašas)</w:t>
      </w:r>
      <w:r w:rsidRPr="00B572A4">
        <w:rPr>
          <w:b/>
          <w:bCs/>
          <w:sz w:val="24"/>
          <w:szCs w:val="24"/>
        </w:rPr>
        <w:t xml:space="preserve"> </w:t>
      </w:r>
      <w:r w:rsidRPr="00B572A4">
        <w:rPr>
          <w:sz w:val="24"/>
          <w:szCs w:val="24"/>
        </w:rPr>
        <w:t>–</w:t>
      </w:r>
      <w:r w:rsidRPr="00B572A4">
        <w:rPr>
          <w:b/>
          <w:bCs/>
          <w:sz w:val="24"/>
          <w:szCs w:val="24"/>
        </w:rPr>
        <w:t xml:space="preserve"> </w:t>
      </w:r>
      <w:r w:rsidRPr="00B572A4">
        <w:rPr>
          <w:sz w:val="24"/>
          <w:szCs w:val="24"/>
        </w:rPr>
        <w:t>pirkimų iniciatoriaus parengta susisteminta informacija apie ateinančiais biudžetiniais metais reikalingas pirkti prekes, paslaugas ir darbus.</w:t>
      </w:r>
    </w:p>
    <w:p w14:paraId="7AC291C5" w14:textId="58F1F749"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Rinkos tyrimas</w:t>
      </w:r>
      <w:r w:rsidRPr="00B572A4">
        <w:rPr>
          <w:sz w:val="24"/>
          <w:szCs w:val="24"/>
        </w:rPr>
        <w:t xml:space="preserve"> – </w:t>
      </w:r>
      <w:r w:rsidR="003E0433" w:rsidRPr="00B572A4">
        <w:rPr>
          <w:sz w:val="24"/>
          <w:szCs w:val="24"/>
        </w:rPr>
        <w:t xml:space="preserve"> informacijos apie realių bei potencialių prekių, paslaugų ir darbų pasiūlą, galimus tiekėjus (įskaitant ir rinkoje veikiančias socialines įmones, neįgaliųjų socialines įmones; tiekėją, kuriame nuteistųjų, atliekančių arešto, terminuoto laisvės atėmimo ir laisvės atėmimo iki gyvos galvos bausmes, dirba daugiau kaip 50 procentų to tiekėjo metinio vidutinio sąrašuose esančių darbuotojų skaičiaus; tiekėją, kurio dalyviai yra sveikatos priežiūros įstaigos, kuriose darbo terapijos pagrindais dirba ne mažiau kaip 50 procentų pacientų to tiekėjo metinio vidutinio sąrašuose esančių darbuotojų skaičiaus; tiekėją, kurio darbuotojai dalyvauja aktyvios darbo rinkos politikos priemonėse, nustatytose Lietuvos Respublikos užimtumo įstatyme arba panašaus pobūdžio kitos valstybės teisės akte, jeigu ne mažiau kaip 50 procentų to tiekėjo metinio vidutinio sąrašuose esančių darbuotojų skaičiaus yra darbo rinkoje papildomai remiami asmenys (Viešųjų pirkimų įstatymas 23 str. 1 d.) bei jų tiekiamas prekes, teikiamas paslaugas ir atliekamus darbus, preliminarias kainas ir pan.</w:t>
      </w:r>
      <w:r w:rsidR="00B572A4">
        <w:rPr>
          <w:sz w:val="24"/>
          <w:szCs w:val="24"/>
        </w:rPr>
        <w:t>)</w:t>
      </w:r>
      <w:r w:rsidR="003E0433" w:rsidRPr="00B572A4">
        <w:rPr>
          <w:sz w:val="24"/>
          <w:szCs w:val="24"/>
        </w:rPr>
        <w:t xml:space="preserve"> rinkimas, siekiant racionaliai ir taupiai naudoti pirkimui skirtas lėšas bei nustatyti bent 3 galimus tiekėjus (arba mažiau, jeigu rinkoje nėra 3 tiekėjų), kurių prekės, paslaugos ar darbai tenkintų reikalavimus, keliamus numatomam pirkimo objektui.</w:t>
      </w:r>
      <w:r w:rsidRPr="00B572A4">
        <w:rPr>
          <w:sz w:val="24"/>
          <w:szCs w:val="24"/>
        </w:rPr>
        <w:t>.</w:t>
      </w:r>
    </w:p>
    <w:p w14:paraId="4FC5D93B" w14:textId="77777777" w:rsidR="00786BBD" w:rsidRPr="00B572A4" w:rsidRDefault="00786BBD" w:rsidP="00C07053">
      <w:pPr>
        <w:pStyle w:val="BodyText1"/>
        <w:tabs>
          <w:tab w:val="left" w:pos="1418"/>
        </w:tabs>
        <w:spacing w:after="120" w:line="288" w:lineRule="auto"/>
        <w:ind w:firstLine="1134"/>
        <w:rPr>
          <w:sz w:val="24"/>
          <w:szCs w:val="24"/>
        </w:rPr>
      </w:pPr>
      <w:r w:rsidRPr="00B572A4">
        <w:rPr>
          <w:b/>
          <w:bCs/>
          <w:sz w:val="24"/>
          <w:szCs w:val="24"/>
        </w:rPr>
        <w:t>Techninė specifikacija</w:t>
      </w:r>
      <w:r w:rsidRPr="00B572A4">
        <w:rPr>
          <w:sz w:val="24"/>
          <w:szCs w:val="24"/>
        </w:rPr>
        <w:t xml:space="preserve">: </w:t>
      </w:r>
    </w:p>
    <w:p w14:paraId="742B9B2D" w14:textId="77777777" w:rsidR="00786BBD" w:rsidRPr="00B572A4" w:rsidRDefault="00786BBD" w:rsidP="00C07053">
      <w:pPr>
        <w:pStyle w:val="BodyText1"/>
        <w:tabs>
          <w:tab w:val="left" w:pos="1418"/>
        </w:tabs>
        <w:spacing w:after="120" w:line="288" w:lineRule="auto"/>
        <w:ind w:firstLine="1134"/>
        <w:rPr>
          <w:sz w:val="24"/>
          <w:szCs w:val="24"/>
        </w:rPr>
      </w:pPr>
      <w:r w:rsidRPr="00B572A4">
        <w:rPr>
          <w:i/>
          <w:sz w:val="24"/>
          <w:szCs w:val="24"/>
        </w:rPr>
        <w:t>1) perkant darbus</w:t>
      </w:r>
      <w:r w:rsidRPr="00B572A4">
        <w:rPr>
          <w:sz w:val="24"/>
          <w:szCs w:val="24"/>
        </w:rPr>
        <w:t xml:space="preserve"> – viešojo pirkimo dokumentuose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 </w:t>
      </w:r>
    </w:p>
    <w:p w14:paraId="15C46E13" w14:textId="47ECF905" w:rsidR="00786BBD" w:rsidRPr="00B572A4" w:rsidRDefault="00786BBD" w:rsidP="00C07053">
      <w:pPr>
        <w:pStyle w:val="BodyText1"/>
        <w:tabs>
          <w:tab w:val="left" w:pos="1418"/>
        </w:tabs>
        <w:spacing w:after="120" w:line="288" w:lineRule="auto"/>
        <w:ind w:firstLine="1134"/>
        <w:rPr>
          <w:sz w:val="24"/>
          <w:szCs w:val="24"/>
        </w:rPr>
      </w:pPr>
      <w:r w:rsidRPr="00B572A4">
        <w:rPr>
          <w:i/>
          <w:sz w:val="24"/>
          <w:szCs w:val="24"/>
        </w:rPr>
        <w:lastRenderedPageBreak/>
        <w:t>2) perkant prekes ar paslaugas</w:t>
      </w:r>
      <w:r w:rsidRPr="00B572A4">
        <w:rPr>
          <w:sz w:val="24"/>
          <w:szCs w:val="24"/>
        </w:rPr>
        <w:t xml:space="preserve"> – viešojo pirkimo dokumentuose nustatyti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155F3731" w14:textId="0B065427" w:rsidR="00BB3A59" w:rsidRPr="00B572A4" w:rsidRDefault="00BB3A59" w:rsidP="00C07053">
      <w:pPr>
        <w:pStyle w:val="BodyText1"/>
        <w:tabs>
          <w:tab w:val="left" w:pos="1418"/>
        </w:tabs>
        <w:spacing w:after="120" w:line="288" w:lineRule="auto"/>
        <w:ind w:firstLine="1134"/>
        <w:rPr>
          <w:sz w:val="24"/>
          <w:szCs w:val="24"/>
        </w:rPr>
      </w:pPr>
      <w:r w:rsidRPr="00B572A4">
        <w:rPr>
          <w:b/>
          <w:sz w:val="24"/>
          <w:szCs w:val="24"/>
        </w:rPr>
        <w:t>Tiekėjų apklausos pažyma</w:t>
      </w:r>
      <w:r w:rsidRPr="00B572A4">
        <w:rPr>
          <w:sz w:val="24"/>
          <w:szCs w:val="24"/>
        </w:rPr>
        <w:t xml:space="preserve"> – </w:t>
      </w:r>
      <w:r w:rsidR="007A0256">
        <w:rPr>
          <w:sz w:val="24"/>
          <w:szCs w:val="24"/>
        </w:rPr>
        <w:t>Gimnazijos</w:t>
      </w:r>
      <w:r w:rsidRPr="00B572A4">
        <w:rPr>
          <w:sz w:val="24"/>
          <w:szCs w:val="24"/>
        </w:rPr>
        <w:t xml:space="preserve"> nustatytos formos dokumentas, kurį nustatytais mažos vertės </w:t>
      </w:r>
      <w:r w:rsidR="003F0ACD" w:rsidRPr="00B572A4">
        <w:rPr>
          <w:sz w:val="24"/>
          <w:szCs w:val="24"/>
        </w:rPr>
        <w:t xml:space="preserve">neskelbiamos apklausos </w:t>
      </w:r>
      <w:r w:rsidRPr="00B572A4">
        <w:rPr>
          <w:sz w:val="24"/>
          <w:szCs w:val="24"/>
        </w:rPr>
        <w:t>pirkimo atvejais pildo pirkimo organizatorius, pagrindžiantis jo priimtų sprendimų atitiktį Viešųjų pirkimų įstatymo ir kitų pirkimų reglamentuojančių teisės aktų reikalavimams.</w:t>
      </w:r>
    </w:p>
    <w:p w14:paraId="00D519C3" w14:textId="1D6B3390"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 xml:space="preserve">Už </w:t>
      </w:r>
      <w:r w:rsidR="007A0256">
        <w:rPr>
          <w:b/>
          <w:bCs/>
          <w:sz w:val="24"/>
          <w:szCs w:val="24"/>
        </w:rPr>
        <w:t>Gimnazijos</w:t>
      </w:r>
      <w:r w:rsidRPr="00B572A4">
        <w:rPr>
          <w:b/>
          <w:bCs/>
          <w:sz w:val="24"/>
          <w:szCs w:val="24"/>
        </w:rPr>
        <w:t xml:space="preserve"> administravimą Centrinėje viešųjų pirkimų informacinėje sistemoje atsakingas asmuo </w:t>
      </w:r>
      <w:r w:rsidRPr="00B572A4">
        <w:rPr>
          <w:sz w:val="24"/>
          <w:szCs w:val="24"/>
        </w:rPr>
        <w:t>(toliau – CVP IS administratorius)</w:t>
      </w:r>
      <w:r w:rsidRPr="00B572A4">
        <w:rPr>
          <w:b/>
          <w:bCs/>
          <w:sz w:val="24"/>
          <w:szCs w:val="24"/>
        </w:rPr>
        <w:t xml:space="preserve"> </w:t>
      </w:r>
      <w:r w:rsidRPr="00B572A4">
        <w:rPr>
          <w:sz w:val="24"/>
          <w:szCs w:val="24"/>
        </w:rPr>
        <w:t xml:space="preserve">– </w:t>
      </w:r>
      <w:r w:rsidR="007A0256">
        <w:rPr>
          <w:sz w:val="24"/>
          <w:szCs w:val="24"/>
        </w:rPr>
        <w:t>Gimnazi</w:t>
      </w:r>
      <w:r w:rsidR="00F21748">
        <w:rPr>
          <w:sz w:val="24"/>
          <w:szCs w:val="24"/>
        </w:rPr>
        <w:t>j</w:t>
      </w:r>
      <w:r w:rsidR="007A0256">
        <w:rPr>
          <w:sz w:val="24"/>
          <w:szCs w:val="24"/>
        </w:rPr>
        <w:t>os</w:t>
      </w:r>
      <w:r w:rsidR="00F21748">
        <w:rPr>
          <w:sz w:val="24"/>
          <w:szCs w:val="24"/>
        </w:rPr>
        <w:t xml:space="preserve"> direktoriaus</w:t>
      </w:r>
      <w:r w:rsidRPr="00B572A4">
        <w:rPr>
          <w:sz w:val="24"/>
          <w:szCs w:val="24"/>
        </w:rPr>
        <w:t xml:space="preserve"> įsakymu paskirtas </w:t>
      </w:r>
      <w:r w:rsidR="00F21748">
        <w:rPr>
          <w:sz w:val="24"/>
          <w:szCs w:val="24"/>
        </w:rPr>
        <w:t>Gimnazijos</w:t>
      </w:r>
      <w:r w:rsidR="00F21748" w:rsidRPr="00B572A4">
        <w:rPr>
          <w:sz w:val="24"/>
          <w:szCs w:val="24"/>
        </w:rPr>
        <w:t xml:space="preserve"> </w:t>
      </w:r>
      <w:r w:rsidRPr="00B572A4">
        <w:rPr>
          <w:sz w:val="24"/>
          <w:szCs w:val="24"/>
        </w:rPr>
        <w:t xml:space="preserve">darbuotojas, turintis teisę Centrinėje viešųjų pirkimų informacinėje sistemoje (toliau – CVP IS) tvarkyti duomenis apie </w:t>
      </w:r>
      <w:r w:rsidR="00F21748">
        <w:rPr>
          <w:sz w:val="24"/>
          <w:szCs w:val="24"/>
        </w:rPr>
        <w:t>Gimnaziją</w:t>
      </w:r>
      <w:r w:rsidRPr="00B572A4">
        <w:rPr>
          <w:sz w:val="24"/>
          <w:szCs w:val="24"/>
        </w:rPr>
        <w:t xml:space="preserve"> ir jos darbuotojus (pirkimų specialistus, ekspertus ir kt.).</w:t>
      </w:r>
    </w:p>
    <w:p w14:paraId="0A4A01D8" w14:textId="73A662AA"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Už pirkimų</w:t>
      </w:r>
      <w:r w:rsidRPr="00B572A4">
        <w:rPr>
          <w:sz w:val="24"/>
          <w:szCs w:val="24"/>
        </w:rPr>
        <w:t xml:space="preserve"> </w:t>
      </w:r>
      <w:r w:rsidRPr="00B572A4">
        <w:rPr>
          <w:b/>
          <w:bCs/>
          <w:sz w:val="24"/>
          <w:szCs w:val="24"/>
        </w:rPr>
        <w:t>organizavimą ir organizavimo priežiūrą atsakingas asmuo</w:t>
      </w:r>
      <w:r w:rsidRPr="00B572A4">
        <w:rPr>
          <w:sz w:val="24"/>
          <w:szCs w:val="24"/>
        </w:rPr>
        <w:t xml:space="preserve"> – </w:t>
      </w:r>
      <w:r w:rsidR="00F21748">
        <w:rPr>
          <w:sz w:val="24"/>
          <w:szCs w:val="24"/>
        </w:rPr>
        <w:t>Gimnazijos direkt</w:t>
      </w:r>
      <w:r w:rsidR="00C07053">
        <w:rPr>
          <w:sz w:val="24"/>
          <w:szCs w:val="24"/>
        </w:rPr>
        <w:t>o</w:t>
      </w:r>
      <w:r w:rsidR="00F21748">
        <w:rPr>
          <w:sz w:val="24"/>
          <w:szCs w:val="24"/>
        </w:rPr>
        <w:t>riaus</w:t>
      </w:r>
      <w:r w:rsidRPr="00B572A4">
        <w:rPr>
          <w:sz w:val="24"/>
          <w:szCs w:val="24"/>
        </w:rPr>
        <w:t xml:space="preserve"> įsakymu paskirtas darbuotojas, atsakingas už pirkimų organizavimo tvarkos nuo pirkimo planavimo iki pirkimo sutarties įvykdymo nustatymą </w:t>
      </w:r>
      <w:r w:rsidR="00F21748">
        <w:rPr>
          <w:sz w:val="24"/>
          <w:szCs w:val="24"/>
        </w:rPr>
        <w:t>Gimnazijoje</w:t>
      </w:r>
      <w:r w:rsidRPr="00B572A4">
        <w:rPr>
          <w:sz w:val="24"/>
          <w:szCs w:val="24"/>
        </w:rPr>
        <w:t xml:space="preserve">, </w:t>
      </w:r>
      <w:r w:rsidR="00F21748">
        <w:rPr>
          <w:sz w:val="24"/>
          <w:szCs w:val="24"/>
        </w:rPr>
        <w:t>Gimnazijos</w:t>
      </w:r>
      <w:r w:rsidRPr="00B572A4">
        <w:rPr>
          <w:sz w:val="24"/>
          <w:szCs w:val="24"/>
        </w:rPr>
        <w:t xml:space="preserve"> vidaus dokumentų, susijusių su pirkimais  parengimą, derinimą ir</w:t>
      </w:r>
      <w:r w:rsidR="00F21748">
        <w:rPr>
          <w:sz w:val="24"/>
          <w:szCs w:val="24"/>
        </w:rPr>
        <w:t xml:space="preserve"> Gimnazijos</w:t>
      </w:r>
      <w:r w:rsidRPr="00B572A4">
        <w:rPr>
          <w:sz w:val="24"/>
          <w:szCs w:val="24"/>
        </w:rPr>
        <w:t xml:space="preserve"> dokumentų, privalomų skelbti Viešųjų pirkimų įstatyme nustatyta tvarka, paskelbimo priežiūrą.</w:t>
      </w:r>
    </w:p>
    <w:p w14:paraId="54357131" w14:textId="5CC2E103" w:rsidR="00BB3A59" w:rsidRPr="00B572A4" w:rsidRDefault="00BB3A59" w:rsidP="00C07053">
      <w:pPr>
        <w:pStyle w:val="BodyText1"/>
        <w:tabs>
          <w:tab w:val="left" w:pos="1418"/>
        </w:tabs>
        <w:spacing w:after="120" w:line="288" w:lineRule="auto"/>
        <w:ind w:firstLine="1134"/>
        <w:rPr>
          <w:sz w:val="24"/>
          <w:szCs w:val="24"/>
        </w:rPr>
      </w:pPr>
      <w:r w:rsidRPr="00B572A4">
        <w:rPr>
          <w:b/>
          <w:bCs/>
          <w:sz w:val="24"/>
          <w:szCs w:val="24"/>
        </w:rPr>
        <w:t>Už pirkimų planavimą</w:t>
      </w:r>
      <w:r w:rsidRPr="00B572A4">
        <w:rPr>
          <w:sz w:val="24"/>
          <w:szCs w:val="24"/>
        </w:rPr>
        <w:t xml:space="preserve"> </w:t>
      </w:r>
      <w:r w:rsidRPr="00B572A4">
        <w:rPr>
          <w:b/>
          <w:bCs/>
          <w:sz w:val="24"/>
          <w:szCs w:val="24"/>
        </w:rPr>
        <w:t>atsakingas</w:t>
      </w:r>
      <w:r w:rsidRPr="00B572A4">
        <w:rPr>
          <w:sz w:val="24"/>
          <w:szCs w:val="24"/>
        </w:rPr>
        <w:t xml:space="preserve"> </w:t>
      </w:r>
      <w:r w:rsidRPr="00B572A4">
        <w:rPr>
          <w:b/>
          <w:bCs/>
          <w:sz w:val="24"/>
          <w:szCs w:val="24"/>
        </w:rPr>
        <w:t xml:space="preserve">asmuo </w:t>
      </w:r>
      <w:r w:rsidRPr="00B572A4">
        <w:rPr>
          <w:sz w:val="24"/>
          <w:szCs w:val="24"/>
        </w:rPr>
        <w:t xml:space="preserve">– </w:t>
      </w:r>
      <w:r w:rsidR="00F21748">
        <w:rPr>
          <w:sz w:val="24"/>
          <w:szCs w:val="24"/>
        </w:rPr>
        <w:t>Gimnazijos</w:t>
      </w:r>
      <w:r w:rsidR="00F21748" w:rsidRPr="00B572A4">
        <w:rPr>
          <w:sz w:val="24"/>
          <w:szCs w:val="24"/>
        </w:rPr>
        <w:t xml:space="preserve"> </w:t>
      </w:r>
      <w:r w:rsidR="00F21748">
        <w:rPr>
          <w:sz w:val="24"/>
          <w:szCs w:val="24"/>
        </w:rPr>
        <w:t xml:space="preserve"> direktoriaus </w:t>
      </w:r>
      <w:r w:rsidRPr="00B572A4">
        <w:rPr>
          <w:sz w:val="24"/>
          <w:szCs w:val="24"/>
        </w:rPr>
        <w:t xml:space="preserve">įsakymu paskirtas </w:t>
      </w:r>
      <w:r w:rsidR="00F21748">
        <w:rPr>
          <w:sz w:val="24"/>
          <w:szCs w:val="24"/>
        </w:rPr>
        <w:t>Gimnazijos</w:t>
      </w:r>
      <w:r w:rsidR="00F21748" w:rsidRPr="00B572A4">
        <w:rPr>
          <w:sz w:val="24"/>
          <w:szCs w:val="24"/>
        </w:rPr>
        <w:t xml:space="preserve"> </w:t>
      </w:r>
      <w:r w:rsidRPr="00B572A4">
        <w:rPr>
          <w:sz w:val="24"/>
          <w:szCs w:val="24"/>
        </w:rPr>
        <w:t xml:space="preserve">darbuotojas, atsakingas už biudžetiniais metais numatomų pirkti </w:t>
      </w:r>
      <w:r w:rsidR="00F21748">
        <w:rPr>
          <w:sz w:val="24"/>
          <w:szCs w:val="24"/>
        </w:rPr>
        <w:t>Gimnazijos</w:t>
      </w:r>
      <w:r w:rsidRPr="00B572A4">
        <w:rPr>
          <w:sz w:val="24"/>
          <w:szCs w:val="24"/>
        </w:rPr>
        <w:t xml:space="preserve"> reikmėms reikalingų darbų, prekių ir paslaugų plano sudarymą.</w:t>
      </w:r>
    </w:p>
    <w:p w14:paraId="51804044" w14:textId="35AF475F" w:rsidR="00BC2E55" w:rsidRPr="00B572A4" w:rsidRDefault="00BC2E55" w:rsidP="00C07053">
      <w:pPr>
        <w:pStyle w:val="BodyText1"/>
        <w:tabs>
          <w:tab w:val="left" w:pos="1418"/>
        </w:tabs>
        <w:spacing w:after="120" w:line="288" w:lineRule="auto"/>
        <w:ind w:firstLine="1134"/>
        <w:rPr>
          <w:sz w:val="24"/>
          <w:szCs w:val="24"/>
        </w:rPr>
      </w:pPr>
      <w:r w:rsidRPr="00B572A4">
        <w:rPr>
          <w:b/>
          <w:sz w:val="24"/>
          <w:szCs w:val="24"/>
        </w:rPr>
        <w:t>Už pirkimų vykdymą, naudojantis centrinės perkančiosios organizacijos elektroniniu katalogu, atsakingas asmuo</w:t>
      </w:r>
      <w:r w:rsidRPr="00B572A4">
        <w:rPr>
          <w:sz w:val="24"/>
          <w:szCs w:val="24"/>
        </w:rPr>
        <w:t xml:space="preserve"> – </w:t>
      </w:r>
      <w:r w:rsidR="00F21748">
        <w:rPr>
          <w:sz w:val="24"/>
          <w:szCs w:val="24"/>
        </w:rPr>
        <w:t>Gimnazijos</w:t>
      </w:r>
      <w:r w:rsidR="00F21748" w:rsidRPr="00B572A4">
        <w:rPr>
          <w:sz w:val="24"/>
          <w:szCs w:val="24"/>
        </w:rPr>
        <w:t xml:space="preserve"> </w:t>
      </w:r>
      <w:r w:rsidR="00F21748">
        <w:rPr>
          <w:sz w:val="24"/>
          <w:szCs w:val="24"/>
        </w:rPr>
        <w:t xml:space="preserve">direktoriaus </w:t>
      </w:r>
      <w:r w:rsidRPr="00B572A4">
        <w:rPr>
          <w:sz w:val="24"/>
          <w:szCs w:val="24"/>
        </w:rPr>
        <w:t>įsakymu paskirti darbuotojai, kuriems viešoji įstaiga ,,Centrinė projektų valdymo agentūra“, atliekanti centrinės perkančiosios organizacijos (toliau – CPO) funkcijas, suteikia prisijungimo duomenis prie elektroninio katalogo CPO.lt™ (toliau – CPO elektroninis katalogas).</w:t>
      </w:r>
    </w:p>
    <w:p w14:paraId="17B0CF67" w14:textId="7FEA0698" w:rsidR="00BC2E55" w:rsidRPr="00B572A4" w:rsidRDefault="00BC2E55" w:rsidP="00C07053">
      <w:pPr>
        <w:pStyle w:val="BodyText1"/>
        <w:numPr>
          <w:ilvl w:val="0"/>
          <w:numId w:val="1"/>
        </w:numPr>
        <w:tabs>
          <w:tab w:val="left" w:pos="1418"/>
        </w:tabs>
        <w:spacing w:after="120" w:line="288" w:lineRule="auto"/>
        <w:ind w:left="0" w:firstLine="1134"/>
        <w:rPr>
          <w:sz w:val="24"/>
          <w:szCs w:val="24"/>
        </w:rPr>
      </w:pPr>
      <w:r w:rsidRPr="00B572A4">
        <w:rPr>
          <w:sz w:val="24"/>
          <w:szCs w:val="24"/>
        </w:rPr>
        <w:t xml:space="preserve"> </w:t>
      </w:r>
      <w:r w:rsidR="00F21748">
        <w:rPr>
          <w:sz w:val="24"/>
          <w:szCs w:val="24"/>
        </w:rPr>
        <w:t>Gimnazija</w:t>
      </w:r>
      <w:r w:rsidRPr="00B572A4">
        <w:rPr>
          <w:sz w:val="24"/>
          <w:szCs w:val="24"/>
        </w:rPr>
        <w:t xml:space="preserve"> privalo įsigyti prekių, paslaugų ir darbų per CPO, jeigu CPO elektroniniame kataloge siūlomos prekės, paslaugos ar darbai atitinka </w:t>
      </w:r>
      <w:r w:rsidR="00F21748">
        <w:rPr>
          <w:sz w:val="24"/>
          <w:szCs w:val="24"/>
        </w:rPr>
        <w:t>Gimnazijos</w:t>
      </w:r>
      <w:r w:rsidRPr="00B572A4">
        <w:rPr>
          <w:sz w:val="24"/>
          <w:szCs w:val="24"/>
        </w:rPr>
        <w:t xml:space="preserve"> poreikius ir </w:t>
      </w:r>
      <w:r w:rsidR="00F21748">
        <w:rPr>
          <w:sz w:val="24"/>
          <w:szCs w:val="24"/>
        </w:rPr>
        <w:t>Gimnazija</w:t>
      </w:r>
      <w:r w:rsidRPr="00B572A4">
        <w:rPr>
          <w:sz w:val="24"/>
          <w:szCs w:val="24"/>
        </w:rPr>
        <w:t xml:space="preserve"> negali šių prekių, paslaugų arba darbų įsigyti efektyvesniu būdu racionaliai naudodamas tam skirtas lėšas. Šiame punkte numatytos pareigos įsigyti prekių, paslaugų ir darbų per CPO gali būti nesilaikoma, kai atliekant neskelbiamą apklausą numatoma pirkimo sutarties vertė yra mažesnė kaip 10 000 Eur (dešimt tūkstančių eurų) be PVM.</w:t>
      </w:r>
    </w:p>
    <w:p w14:paraId="3365D6AF" w14:textId="64765148" w:rsidR="00BC2E55" w:rsidRPr="00B572A4" w:rsidRDefault="00BB3A59" w:rsidP="00C07053">
      <w:pPr>
        <w:pStyle w:val="BodyText1"/>
        <w:numPr>
          <w:ilvl w:val="0"/>
          <w:numId w:val="1"/>
        </w:numPr>
        <w:tabs>
          <w:tab w:val="left" w:pos="1418"/>
        </w:tabs>
        <w:spacing w:after="120" w:line="288" w:lineRule="auto"/>
        <w:ind w:left="0" w:firstLine="1134"/>
        <w:rPr>
          <w:sz w:val="24"/>
          <w:szCs w:val="24"/>
        </w:rPr>
      </w:pPr>
      <w:r w:rsidRPr="00B572A4">
        <w:rPr>
          <w:sz w:val="24"/>
          <w:szCs w:val="24"/>
        </w:rPr>
        <w:t xml:space="preserve">Kitos </w:t>
      </w:r>
      <w:r w:rsidR="00D3440A">
        <w:rPr>
          <w:sz w:val="24"/>
          <w:szCs w:val="24"/>
        </w:rPr>
        <w:t>Apraše</w:t>
      </w:r>
      <w:r w:rsidRPr="00B572A4">
        <w:rPr>
          <w:sz w:val="24"/>
          <w:szCs w:val="24"/>
        </w:rPr>
        <w:t xml:space="preserve"> vartojamos pagrindinės sąvokos yra apibrėžtos Viešųjų pirkimų įstatyme, kituose pirkimus reglamentuojančiuose teisės aktuose.</w:t>
      </w:r>
    </w:p>
    <w:p w14:paraId="5538F7B6" w14:textId="1C22E89E" w:rsidR="00BB3A59" w:rsidRPr="00B572A4" w:rsidRDefault="00BB3A59" w:rsidP="00B24CD2">
      <w:pPr>
        <w:pStyle w:val="Antrat1"/>
        <w:tabs>
          <w:tab w:val="left" w:pos="1418"/>
        </w:tabs>
        <w:jc w:val="center"/>
        <w:rPr>
          <w:rFonts w:ascii="Times New Roman" w:hAnsi="Times New Roman"/>
          <w:sz w:val="24"/>
          <w:szCs w:val="24"/>
        </w:rPr>
      </w:pPr>
      <w:bookmarkStart w:id="8" w:name="_Toc319239877"/>
      <w:bookmarkStart w:id="9" w:name="_Toc376025497"/>
      <w:bookmarkStart w:id="10" w:name="_Toc504382473"/>
      <w:r w:rsidRPr="00B572A4">
        <w:rPr>
          <w:rFonts w:ascii="Times New Roman" w:hAnsi="Times New Roman"/>
          <w:sz w:val="24"/>
          <w:szCs w:val="24"/>
        </w:rPr>
        <w:lastRenderedPageBreak/>
        <w:t>II. VIEŠŲJŲ PIRKIMŲ PROCEDŪROSE DALYVAUJANTYS ASMENYS</w:t>
      </w:r>
      <w:bookmarkEnd w:id="8"/>
      <w:bookmarkEnd w:id="9"/>
      <w:bookmarkEnd w:id="10"/>
    </w:p>
    <w:p w14:paraId="0583EAB2" w14:textId="77777777" w:rsidR="00BB3A59" w:rsidRPr="00B572A4" w:rsidRDefault="00BB3A59" w:rsidP="00C07053">
      <w:pPr>
        <w:pStyle w:val="CentrBold"/>
        <w:tabs>
          <w:tab w:val="left" w:pos="1418"/>
        </w:tabs>
        <w:ind w:firstLine="1134"/>
        <w:rPr>
          <w:b w:val="0"/>
          <w:sz w:val="24"/>
          <w:szCs w:val="24"/>
        </w:rPr>
      </w:pPr>
    </w:p>
    <w:p w14:paraId="30CF5F85" w14:textId="4F9AF1D8" w:rsidR="00BB3A59" w:rsidRPr="00B572A4" w:rsidRDefault="00F21748" w:rsidP="00C07053">
      <w:pPr>
        <w:pStyle w:val="BodyText1"/>
        <w:numPr>
          <w:ilvl w:val="0"/>
          <w:numId w:val="1"/>
        </w:numPr>
        <w:tabs>
          <w:tab w:val="left" w:pos="1560"/>
        </w:tabs>
        <w:spacing w:after="120" w:line="288" w:lineRule="auto"/>
        <w:ind w:left="0" w:firstLine="1134"/>
        <w:rPr>
          <w:sz w:val="24"/>
          <w:szCs w:val="24"/>
        </w:rPr>
      </w:pPr>
      <w:r>
        <w:rPr>
          <w:sz w:val="24"/>
          <w:szCs w:val="24"/>
        </w:rPr>
        <w:t>Gimnazijos</w:t>
      </w:r>
      <w:r w:rsidR="00BB3A59" w:rsidRPr="00B572A4">
        <w:rPr>
          <w:sz w:val="24"/>
          <w:szCs w:val="24"/>
        </w:rPr>
        <w:t xml:space="preserve"> </w:t>
      </w:r>
      <w:r w:rsidR="00DB59EC" w:rsidRPr="00B572A4">
        <w:rPr>
          <w:sz w:val="24"/>
          <w:szCs w:val="24"/>
        </w:rPr>
        <w:t xml:space="preserve">mažos vertės </w:t>
      </w:r>
      <w:r w:rsidR="00BB3A59" w:rsidRPr="00B572A4">
        <w:rPr>
          <w:sz w:val="24"/>
          <w:szCs w:val="24"/>
        </w:rPr>
        <w:t xml:space="preserve">pirkimus vykdo </w:t>
      </w:r>
      <w:r w:rsidR="00DB59EC" w:rsidRPr="00B572A4">
        <w:rPr>
          <w:sz w:val="24"/>
          <w:szCs w:val="24"/>
        </w:rPr>
        <w:t xml:space="preserve">Mažos vertės </w:t>
      </w:r>
      <w:r w:rsidR="00BB3A59" w:rsidRPr="00B572A4">
        <w:rPr>
          <w:sz w:val="24"/>
          <w:szCs w:val="24"/>
        </w:rPr>
        <w:t xml:space="preserve">viešųjų pirkimų komisija (toliau – </w:t>
      </w:r>
      <w:r w:rsidR="00DB59EC" w:rsidRPr="00B572A4">
        <w:rPr>
          <w:sz w:val="24"/>
          <w:szCs w:val="24"/>
        </w:rPr>
        <w:t xml:space="preserve">MVP </w:t>
      </w:r>
      <w:r w:rsidR="00BB3A59" w:rsidRPr="00B572A4">
        <w:rPr>
          <w:sz w:val="24"/>
          <w:szCs w:val="24"/>
        </w:rPr>
        <w:t xml:space="preserve">Komisija), sudaryta vadovaujantis Viešųjų pirkimų įstatymo </w:t>
      </w:r>
      <w:r w:rsidR="005C6C34" w:rsidRPr="00B572A4">
        <w:rPr>
          <w:sz w:val="24"/>
          <w:szCs w:val="24"/>
        </w:rPr>
        <w:t xml:space="preserve">19 </w:t>
      </w:r>
      <w:r w:rsidR="00BB3A59" w:rsidRPr="00B572A4">
        <w:rPr>
          <w:sz w:val="24"/>
          <w:szCs w:val="24"/>
        </w:rPr>
        <w:t xml:space="preserve">straipsniu, </w:t>
      </w:r>
      <w:r w:rsidR="00BB3A59" w:rsidRPr="00B572A4">
        <w:rPr>
          <w:b/>
          <w:sz w:val="24"/>
          <w:szCs w:val="24"/>
        </w:rPr>
        <w:t>arba</w:t>
      </w:r>
      <w:r w:rsidR="00BB3A59" w:rsidRPr="00B572A4">
        <w:rPr>
          <w:sz w:val="24"/>
          <w:szCs w:val="24"/>
        </w:rPr>
        <w:t xml:space="preserve"> Pirkimų organizatorius. </w:t>
      </w:r>
      <w:r w:rsidR="00DB59EC" w:rsidRPr="00B572A4">
        <w:rPr>
          <w:sz w:val="24"/>
          <w:szCs w:val="24"/>
        </w:rPr>
        <w:t xml:space="preserve">MVP </w:t>
      </w:r>
      <w:r w:rsidR="00BB3A59" w:rsidRPr="00B572A4">
        <w:rPr>
          <w:sz w:val="24"/>
          <w:szCs w:val="24"/>
        </w:rPr>
        <w:t xml:space="preserve">Komisijos pirmininku, jos nariais, pirkimų organizatoriumi skiriami </w:t>
      </w:r>
      <w:r w:rsidR="00DB59EC" w:rsidRPr="00B572A4">
        <w:rPr>
          <w:sz w:val="24"/>
          <w:szCs w:val="24"/>
        </w:rPr>
        <w:t xml:space="preserve">nepriekaištingos reputacijos asmenys bei atsižvelgiant į jų ekonomines, technines, teisines žinias ir Viešųjų pirkimų įstatymo bei kitų pirkimus reglamentuojančių teisės aktų išmanymą. </w:t>
      </w:r>
    </w:p>
    <w:p w14:paraId="10E68DFF" w14:textId="27448093" w:rsidR="00DB59EC" w:rsidRPr="00B572A4" w:rsidRDefault="00F21748" w:rsidP="00C07053">
      <w:pPr>
        <w:pStyle w:val="BodyText1"/>
        <w:numPr>
          <w:ilvl w:val="0"/>
          <w:numId w:val="1"/>
        </w:numPr>
        <w:tabs>
          <w:tab w:val="left" w:pos="1560"/>
        </w:tabs>
        <w:spacing w:after="120" w:line="288" w:lineRule="auto"/>
        <w:ind w:left="0" w:firstLine="1134"/>
        <w:rPr>
          <w:sz w:val="24"/>
          <w:szCs w:val="24"/>
        </w:rPr>
      </w:pPr>
      <w:r>
        <w:rPr>
          <w:sz w:val="24"/>
          <w:szCs w:val="24"/>
        </w:rPr>
        <w:t>Gimnazijos</w:t>
      </w:r>
      <w:r w:rsidR="00DB59EC" w:rsidRPr="00B572A4">
        <w:rPr>
          <w:sz w:val="24"/>
          <w:szCs w:val="24"/>
        </w:rPr>
        <w:t xml:space="preserve"> supaprastintus pirkimus vykdo </w:t>
      </w:r>
      <w:r w:rsidR="00A95021" w:rsidRPr="00B572A4">
        <w:rPr>
          <w:sz w:val="24"/>
          <w:szCs w:val="24"/>
        </w:rPr>
        <w:t xml:space="preserve">Supaprastintų </w:t>
      </w:r>
      <w:r w:rsidR="00DB59EC" w:rsidRPr="00B572A4">
        <w:rPr>
          <w:sz w:val="24"/>
          <w:szCs w:val="24"/>
        </w:rPr>
        <w:t xml:space="preserve">viešųjų pirkimų komisija (toliau –  </w:t>
      </w:r>
      <w:r w:rsidR="00FF5420" w:rsidRPr="00B572A4">
        <w:rPr>
          <w:sz w:val="24"/>
          <w:szCs w:val="24"/>
        </w:rPr>
        <w:t xml:space="preserve">SP </w:t>
      </w:r>
      <w:r w:rsidR="00DB59EC" w:rsidRPr="00B572A4">
        <w:rPr>
          <w:sz w:val="24"/>
          <w:szCs w:val="24"/>
        </w:rPr>
        <w:t xml:space="preserve">Komisija), sudaryta vadovaujantis Viešųjų pirkimų įstatymo 19 straipsniu. </w:t>
      </w:r>
      <w:r w:rsidR="00FF5420" w:rsidRPr="00B572A4">
        <w:rPr>
          <w:sz w:val="24"/>
          <w:szCs w:val="24"/>
        </w:rPr>
        <w:t xml:space="preserve">SP </w:t>
      </w:r>
      <w:r w:rsidR="00DB59EC" w:rsidRPr="00B572A4">
        <w:rPr>
          <w:sz w:val="24"/>
          <w:szCs w:val="24"/>
        </w:rPr>
        <w:t xml:space="preserve">Komisijos pirmininku, jos nariais skiriami nepriekaištingos reputacijos asmenys bei atsižvelgiant į jų ekonomines, technines, teisines žinias ir Viešųjų pirkimų įstatymo bei kitų pirkimus reglamentuojančių teisės aktų išmanymą. </w:t>
      </w:r>
    </w:p>
    <w:p w14:paraId="1E903547" w14:textId="55D9845B" w:rsidR="00BB3A59" w:rsidRPr="00B572A4" w:rsidRDefault="00F21748" w:rsidP="00C07053">
      <w:pPr>
        <w:pStyle w:val="BodyText1"/>
        <w:numPr>
          <w:ilvl w:val="0"/>
          <w:numId w:val="1"/>
        </w:numPr>
        <w:tabs>
          <w:tab w:val="left" w:pos="1560"/>
        </w:tabs>
        <w:spacing w:after="120" w:line="288" w:lineRule="auto"/>
        <w:ind w:left="0" w:firstLine="1134"/>
        <w:rPr>
          <w:sz w:val="24"/>
          <w:szCs w:val="24"/>
        </w:rPr>
      </w:pPr>
      <w:r>
        <w:rPr>
          <w:sz w:val="24"/>
          <w:szCs w:val="24"/>
        </w:rPr>
        <w:t>Gimnazijos</w:t>
      </w:r>
      <w:r w:rsidRPr="00B572A4">
        <w:rPr>
          <w:sz w:val="24"/>
          <w:szCs w:val="24"/>
        </w:rPr>
        <w:t xml:space="preserve"> </w:t>
      </w:r>
      <w:r>
        <w:rPr>
          <w:sz w:val="24"/>
          <w:szCs w:val="24"/>
        </w:rPr>
        <w:t xml:space="preserve">direktoriaus </w:t>
      </w:r>
      <w:r w:rsidR="00BB3A59" w:rsidRPr="00B572A4">
        <w:rPr>
          <w:sz w:val="24"/>
          <w:szCs w:val="24"/>
        </w:rPr>
        <w:t>įsakymu sudarom</w:t>
      </w:r>
      <w:r w:rsidR="00DB59EC" w:rsidRPr="00B572A4">
        <w:rPr>
          <w:sz w:val="24"/>
          <w:szCs w:val="24"/>
        </w:rPr>
        <w:t>os</w:t>
      </w:r>
      <w:r w:rsidR="00BB3A59" w:rsidRPr="00B572A4">
        <w:rPr>
          <w:sz w:val="24"/>
          <w:szCs w:val="24"/>
        </w:rPr>
        <w:t xml:space="preserve"> nuolatinė</w:t>
      </w:r>
      <w:r w:rsidR="00DB59EC" w:rsidRPr="00B572A4">
        <w:rPr>
          <w:sz w:val="24"/>
          <w:szCs w:val="24"/>
        </w:rPr>
        <w:t>s mažos vertės ir supaprastintų viešųjų pirkimų k</w:t>
      </w:r>
      <w:r w:rsidR="00BB3A59" w:rsidRPr="00B572A4">
        <w:rPr>
          <w:sz w:val="24"/>
          <w:szCs w:val="24"/>
        </w:rPr>
        <w:t>omisij</w:t>
      </w:r>
      <w:r w:rsidR="00DB59EC" w:rsidRPr="00B572A4">
        <w:rPr>
          <w:sz w:val="24"/>
          <w:szCs w:val="24"/>
        </w:rPr>
        <w:t>os (toliau</w:t>
      </w:r>
      <w:r w:rsidR="00A86E74" w:rsidRPr="00B572A4">
        <w:rPr>
          <w:sz w:val="24"/>
          <w:szCs w:val="24"/>
        </w:rPr>
        <w:t xml:space="preserve"> kartu </w:t>
      </w:r>
      <w:r w:rsidR="00DB59EC" w:rsidRPr="00B572A4">
        <w:rPr>
          <w:sz w:val="24"/>
          <w:szCs w:val="24"/>
        </w:rPr>
        <w:t>– Komisijos)</w:t>
      </w:r>
      <w:r w:rsidR="00BB3A59" w:rsidRPr="00B572A4">
        <w:rPr>
          <w:sz w:val="24"/>
          <w:szCs w:val="24"/>
        </w:rPr>
        <w:t xml:space="preserve"> pirkimams vykdyti, taip pat esant poreikiui gali būti sudaroma atskira Komisija vienam ar keliems pirkimams įvykdyti.</w:t>
      </w:r>
    </w:p>
    <w:p w14:paraId="1D58B4F8" w14:textId="1395364D" w:rsidR="00BB3A59" w:rsidRPr="00B572A4" w:rsidRDefault="00BB3A59" w:rsidP="00C07053">
      <w:pPr>
        <w:pStyle w:val="BodyText1"/>
        <w:numPr>
          <w:ilvl w:val="0"/>
          <w:numId w:val="1"/>
        </w:numPr>
        <w:tabs>
          <w:tab w:val="left" w:pos="1560"/>
        </w:tabs>
        <w:spacing w:after="120" w:line="288" w:lineRule="auto"/>
        <w:ind w:left="0" w:firstLine="1134"/>
        <w:rPr>
          <w:sz w:val="24"/>
          <w:szCs w:val="24"/>
        </w:rPr>
      </w:pPr>
      <w:r w:rsidRPr="00B572A4">
        <w:rPr>
          <w:sz w:val="24"/>
          <w:szCs w:val="24"/>
        </w:rPr>
        <w:t>Komisij</w:t>
      </w:r>
      <w:r w:rsidR="00A86E74" w:rsidRPr="00B572A4">
        <w:rPr>
          <w:sz w:val="24"/>
          <w:szCs w:val="24"/>
        </w:rPr>
        <w:t>os</w:t>
      </w:r>
      <w:r w:rsidRPr="00B572A4">
        <w:rPr>
          <w:sz w:val="24"/>
          <w:szCs w:val="24"/>
        </w:rPr>
        <w:t xml:space="preserve"> veikia </w:t>
      </w:r>
      <w:r w:rsidR="00F21748">
        <w:rPr>
          <w:sz w:val="24"/>
          <w:szCs w:val="24"/>
        </w:rPr>
        <w:t>Gimnazijos</w:t>
      </w:r>
      <w:r w:rsidRPr="00B572A4">
        <w:rPr>
          <w:sz w:val="24"/>
          <w:szCs w:val="24"/>
        </w:rPr>
        <w:t xml:space="preserve"> vardu pagal jai suteiktus įgaliojimus. Komisij</w:t>
      </w:r>
      <w:r w:rsidR="00A86E74" w:rsidRPr="00B572A4">
        <w:rPr>
          <w:sz w:val="24"/>
          <w:szCs w:val="24"/>
        </w:rPr>
        <w:t>os</w:t>
      </w:r>
      <w:r w:rsidRPr="00B572A4">
        <w:rPr>
          <w:sz w:val="24"/>
          <w:szCs w:val="24"/>
        </w:rPr>
        <w:t xml:space="preserve"> dirba pagal patvirtintą darbo reglamentą ir yra atskaiting</w:t>
      </w:r>
      <w:r w:rsidR="00C87CC7" w:rsidRPr="00B572A4">
        <w:rPr>
          <w:sz w:val="24"/>
          <w:szCs w:val="24"/>
        </w:rPr>
        <w:t>os</w:t>
      </w:r>
      <w:r w:rsidRPr="00B572A4">
        <w:rPr>
          <w:sz w:val="24"/>
          <w:szCs w:val="24"/>
        </w:rPr>
        <w:t xml:space="preserve"> </w:t>
      </w:r>
      <w:r w:rsidR="00F21748">
        <w:rPr>
          <w:sz w:val="24"/>
          <w:szCs w:val="24"/>
        </w:rPr>
        <w:t>Gimnazijos direktoriui</w:t>
      </w:r>
      <w:r w:rsidRPr="00B572A4">
        <w:rPr>
          <w:sz w:val="24"/>
          <w:szCs w:val="24"/>
        </w:rPr>
        <w:t xml:space="preserve">. </w:t>
      </w:r>
    </w:p>
    <w:p w14:paraId="6F234F34" w14:textId="5C21457C" w:rsidR="00BB3A59" w:rsidRPr="00B572A4" w:rsidRDefault="00BB3A59" w:rsidP="00C07053">
      <w:pPr>
        <w:pStyle w:val="BodyText1"/>
        <w:numPr>
          <w:ilvl w:val="0"/>
          <w:numId w:val="1"/>
        </w:numPr>
        <w:tabs>
          <w:tab w:val="left" w:pos="1560"/>
        </w:tabs>
        <w:spacing w:after="120" w:line="288" w:lineRule="auto"/>
        <w:ind w:left="0" w:firstLine="1134"/>
        <w:rPr>
          <w:sz w:val="24"/>
          <w:szCs w:val="24"/>
        </w:rPr>
      </w:pPr>
      <w:r w:rsidRPr="00B572A4">
        <w:rPr>
          <w:sz w:val="24"/>
          <w:szCs w:val="24"/>
        </w:rPr>
        <w:t>Prieš pradėdami darbą Komisijos nariai, ekspertai, pirkimų organizatorius</w:t>
      </w:r>
      <w:r w:rsidR="00A86E74" w:rsidRPr="00B572A4">
        <w:rPr>
          <w:sz w:val="24"/>
          <w:szCs w:val="24"/>
        </w:rPr>
        <w:t>, stebėtojai, arba kiti asmenys dalyvaujantys pirkimo procedūrose</w:t>
      </w:r>
      <w:r w:rsidRPr="00B572A4">
        <w:rPr>
          <w:sz w:val="24"/>
          <w:szCs w:val="24"/>
        </w:rPr>
        <w:t xml:space="preserve"> </w:t>
      </w:r>
      <w:r w:rsidR="00BD6CF5" w:rsidRPr="00B572A4">
        <w:rPr>
          <w:sz w:val="24"/>
          <w:szCs w:val="24"/>
        </w:rPr>
        <w:t xml:space="preserve">privalo </w:t>
      </w:r>
      <w:r w:rsidRPr="00B572A4">
        <w:rPr>
          <w:sz w:val="24"/>
          <w:szCs w:val="24"/>
        </w:rPr>
        <w:t xml:space="preserve">pasirašyti nešališkumo </w:t>
      </w:r>
      <w:r w:rsidR="00A86E74" w:rsidRPr="00B572A4">
        <w:rPr>
          <w:sz w:val="24"/>
          <w:szCs w:val="24"/>
        </w:rPr>
        <w:t xml:space="preserve">deklaracijos formą, patvirtintą VPT direktoriaus </w:t>
      </w:r>
      <w:r w:rsidRPr="00B572A4">
        <w:rPr>
          <w:sz w:val="24"/>
          <w:szCs w:val="24"/>
        </w:rPr>
        <w:t>ir konfidencialumo pasižadėjimą (</w:t>
      </w:r>
      <w:r w:rsidR="00A86E74" w:rsidRPr="00B572A4">
        <w:rPr>
          <w:sz w:val="24"/>
          <w:szCs w:val="24"/>
        </w:rPr>
        <w:t xml:space="preserve">1 </w:t>
      </w:r>
      <w:r w:rsidRPr="00B572A4">
        <w:rPr>
          <w:sz w:val="24"/>
          <w:szCs w:val="24"/>
        </w:rPr>
        <w:t>priedas), kaip numatyta VPĮ ir kituose Viešųjų pirkimų tarnybos išleistuose dokumentuose.</w:t>
      </w:r>
    </w:p>
    <w:p w14:paraId="38A2782D" w14:textId="6846A1BC" w:rsidR="00BB3A59" w:rsidRPr="00B572A4" w:rsidRDefault="00F21748" w:rsidP="00C07053">
      <w:pPr>
        <w:pStyle w:val="BodyText1"/>
        <w:numPr>
          <w:ilvl w:val="0"/>
          <w:numId w:val="1"/>
        </w:numPr>
        <w:tabs>
          <w:tab w:val="left" w:pos="1560"/>
        </w:tabs>
        <w:spacing w:after="120" w:line="288" w:lineRule="auto"/>
        <w:ind w:left="0" w:firstLine="1134"/>
        <w:rPr>
          <w:sz w:val="24"/>
          <w:szCs w:val="24"/>
        </w:rPr>
      </w:pPr>
      <w:r>
        <w:rPr>
          <w:sz w:val="24"/>
          <w:szCs w:val="24"/>
        </w:rPr>
        <w:t>Gimnazija</w:t>
      </w:r>
      <w:r w:rsidR="00BB3A59" w:rsidRPr="00B572A4">
        <w:rPr>
          <w:sz w:val="24"/>
          <w:szCs w:val="24"/>
        </w:rPr>
        <w:t xml:space="preserve"> viešojo pirkimo procedūroms iki pirkimo sutarties sudarymo atlikti gali įgalioti kitą perkančiąją organizaciją (toliau – įgaliotoji organizacija). Įgaliotajai organizacijai ji nustato užduotis ir suteikia visus įgaliojimus toms užduotims vykdyti.</w:t>
      </w:r>
    </w:p>
    <w:p w14:paraId="2DA14957" w14:textId="77777777" w:rsidR="00217FAE" w:rsidRPr="00B572A4" w:rsidRDefault="00BB3A59" w:rsidP="000F349A">
      <w:pPr>
        <w:pStyle w:val="BodyText1"/>
        <w:numPr>
          <w:ilvl w:val="0"/>
          <w:numId w:val="1"/>
        </w:numPr>
        <w:tabs>
          <w:tab w:val="left" w:pos="1560"/>
        </w:tabs>
        <w:spacing w:line="276" w:lineRule="auto"/>
        <w:ind w:left="0" w:firstLine="1134"/>
        <w:rPr>
          <w:sz w:val="24"/>
          <w:szCs w:val="24"/>
        </w:rPr>
      </w:pPr>
      <w:r w:rsidRPr="00B572A4">
        <w:rPr>
          <w:rFonts w:ascii="TimesNewRomanPSMT" w:hAnsi="TimesNewRomanPSMT" w:cs="TimesNewRomanPSMT"/>
          <w:sz w:val="24"/>
          <w:szCs w:val="24"/>
          <w:lang w:eastAsia="lt-LT"/>
        </w:rPr>
        <w:t>Pirkimus vykdo</w:t>
      </w:r>
      <w:r w:rsidR="00217FAE" w:rsidRPr="00B572A4">
        <w:rPr>
          <w:rFonts w:ascii="TimesNewRomanPSMT" w:hAnsi="TimesNewRomanPSMT" w:cs="TimesNewRomanPSMT"/>
          <w:sz w:val="24"/>
          <w:szCs w:val="24"/>
          <w:lang w:eastAsia="lt-LT"/>
        </w:rPr>
        <w:t>:</w:t>
      </w:r>
    </w:p>
    <w:p w14:paraId="48AE985B" w14:textId="724C306C" w:rsidR="00BB3A59" w:rsidRPr="00B572A4" w:rsidRDefault="00217FAE" w:rsidP="000F349A">
      <w:pPr>
        <w:pStyle w:val="BodyText1"/>
        <w:numPr>
          <w:ilvl w:val="1"/>
          <w:numId w:val="1"/>
        </w:numPr>
        <w:tabs>
          <w:tab w:val="left" w:pos="993"/>
          <w:tab w:val="left" w:pos="1843"/>
        </w:tabs>
        <w:spacing w:line="276" w:lineRule="auto"/>
        <w:ind w:left="0" w:firstLine="1134"/>
        <w:rPr>
          <w:b/>
          <w:sz w:val="24"/>
          <w:szCs w:val="24"/>
        </w:rPr>
      </w:pPr>
      <w:r w:rsidRPr="00B572A4">
        <w:rPr>
          <w:rFonts w:ascii="TimesNewRomanPSMT" w:hAnsi="TimesNewRomanPSMT" w:cs="TimesNewRomanPSMT"/>
          <w:b/>
          <w:sz w:val="24"/>
          <w:szCs w:val="24"/>
          <w:lang w:eastAsia="lt-LT"/>
        </w:rPr>
        <w:t xml:space="preserve">Mažos vertės </w:t>
      </w:r>
      <w:r w:rsidR="00A95021" w:rsidRPr="00B572A4">
        <w:rPr>
          <w:rFonts w:ascii="TimesNewRomanPSMT" w:hAnsi="TimesNewRomanPSMT" w:cs="TimesNewRomanPSMT"/>
          <w:b/>
          <w:sz w:val="24"/>
          <w:szCs w:val="24"/>
          <w:lang w:eastAsia="lt-LT"/>
        </w:rPr>
        <w:t xml:space="preserve">viešųjų </w:t>
      </w:r>
      <w:r w:rsidRPr="00B572A4">
        <w:rPr>
          <w:rFonts w:ascii="TimesNewRomanPSMT" w:hAnsi="TimesNewRomanPSMT" w:cs="TimesNewRomanPSMT"/>
          <w:b/>
          <w:sz w:val="24"/>
          <w:szCs w:val="24"/>
          <w:lang w:eastAsia="lt-LT"/>
        </w:rPr>
        <w:t>pirkimų</w:t>
      </w:r>
      <w:r w:rsidR="00BB3A59" w:rsidRPr="00B572A4">
        <w:rPr>
          <w:rFonts w:ascii="TimesNewRomanPSMT" w:hAnsi="TimesNewRomanPSMT" w:cs="TimesNewRomanPSMT"/>
          <w:b/>
          <w:sz w:val="24"/>
          <w:szCs w:val="24"/>
          <w:lang w:eastAsia="lt-LT"/>
        </w:rPr>
        <w:t xml:space="preserve"> </w:t>
      </w:r>
      <w:r w:rsidRPr="00B572A4">
        <w:rPr>
          <w:rFonts w:ascii="TimesNewRomanPSMT" w:hAnsi="TimesNewRomanPSMT" w:cs="TimesNewRomanPSMT"/>
          <w:b/>
          <w:sz w:val="24"/>
          <w:szCs w:val="24"/>
          <w:lang w:eastAsia="lt-LT"/>
        </w:rPr>
        <w:t>k</w:t>
      </w:r>
      <w:r w:rsidR="00BB3A59" w:rsidRPr="00B572A4">
        <w:rPr>
          <w:rFonts w:ascii="TimesNewRomanPSMT" w:hAnsi="TimesNewRomanPSMT" w:cs="TimesNewRomanPSMT"/>
          <w:b/>
          <w:sz w:val="24"/>
          <w:szCs w:val="24"/>
          <w:lang w:eastAsia="lt-LT"/>
        </w:rPr>
        <w:t>omisija, kai:</w:t>
      </w:r>
    </w:p>
    <w:p w14:paraId="3CAFD886" w14:textId="71309A2C" w:rsidR="00F74340" w:rsidRPr="00B572A4" w:rsidRDefault="003E5FA6" w:rsidP="000F349A">
      <w:pPr>
        <w:pStyle w:val="BodyText1"/>
        <w:numPr>
          <w:ilvl w:val="2"/>
          <w:numId w:val="1"/>
        </w:numPr>
        <w:tabs>
          <w:tab w:val="left" w:pos="1843"/>
        </w:tabs>
        <w:spacing w:line="276" w:lineRule="auto"/>
        <w:ind w:left="0" w:firstLine="1134"/>
        <w:rPr>
          <w:sz w:val="24"/>
          <w:szCs w:val="24"/>
        </w:rPr>
      </w:pPr>
      <w:r w:rsidRPr="00B572A4">
        <w:rPr>
          <w:bCs/>
          <w:sz w:val="24"/>
          <w:szCs w:val="24"/>
        </w:rPr>
        <w:t>prekių, paslaugų, ar darbų pirkimo sutarties vertė viršija 10 0</w:t>
      </w:r>
      <w:r w:rsidR="007C1BD6">
        <w:rPr>
          <w:bCs/>
          <w:sz w:val="24"/>
          <w:szCs w:val="24"/>
        </w:rPr>
        <w:t xml:space="preserve">00 Eur be PVM, bet neviršija 58 </w:t>
      </w:r>
      <w:r w:rsidRPr="00B572A4">
        <w:rPr>
          <w:bCs/>
          <w:sz w:val="24"/>
          <w:szCs w:val="24"/>
        </w:rPr>
        <w:t>000 Eur be PVM</w:t>
      </w:r>
      <w:r w:rsidR="008D7E2F" w:rsidRPr="00B572A4">
        <w:rPr>
          <w:bCs/>
          <w:sz w:val="24"/>
          <w:szCs w:val="24"/>
        </w:rPr>
        <w:t>.</w:t>
      </w:r>
    </w:p>
    <w:p w14:paraId="3327DEE2" w14:textId="153C7A20" w:rsidR="00F74340" w:rsidRPr="00B572A4" w:rsidRDefault="00A95021" w:rsidP="000F349A">
      <w:pPr>
        <w:pStyle w:val="BodyText1"/>
        <w:numPr>
          <w:ilvl w:val="1"/>
          <w:numId w:val="1"/>
        </w:numPr>
        <w:tabs>
          <w:tab w:val="left" w:pos="993"/>
          <w:tab w:val="left" w:pos="1843"/>
        </w:tabs>
        <w:spacing w:line="276" w:lineRule="auto"/>
        <w:ind w:left="0" w:firstLine="1134"/>
        <w:rPr>
          <w:b/>
          <w:bCs/>
          <w:sz w:val="24"/>
          <w:szCs w:val="24"/>
        </w:rPr>
      </w:pPr>
      <w:r w:rsidRPr="00B572A4">
        <w:rPr>
          <w:b/>
          <w:bCs/>
          <w:sz w:val="24"/>
          <w:szCs w:val="24"/>
        </w:rPr>
        <w:t>Supaprastintų viešųjų pirkimų k</w:t>
      </w:r>
      <w:r w:rsidR="00F74340" w:rsidRPr="00B572A4">
        <w:rPr>
          <w:b/>
          <w:bCs/>
          <w:sz w:val="24"/>
          <w:szCs w:val="24"/>
        </w:rPr>
        <w:t xml:space="preserve">omisija, kai </w:t>
      </w:r>
    </w:p>
    <w:p w14:paraId="6D17B20C" w14:textId="1B9E552D" w:rsidR="00BB3A59" w:rsidRPr="00B572A4" w:rsidRDefault="00BB3A59" w:rsidP="000F349A">
      <w:pPr>
        <w:pStyle w:val="BodyText1"/>
        <w:numPr>
          <w:ilvl w:val="2"/>
          <w:numId w:val="1"/>
        </w:numPr>
        <w:tabs>
          <w:tab w:val="left" w:pos="1843"/>
        </w:tabs>
        <w:spacing w:line="276" w:lineRule="auto"/>
        <w:ind w:left="0" w:firstLine="1134"/>
        <w:rPr>
          <w:bCs/>
          <w:sz w:val="24"/>
          <w:szCs w:val="24"/>
        </w:rPr>
      </w:pPr>
      <w:r w:rsidRPr="00B572A4">
        <w:rPr>
          <w:bCs/>
          <w:sz w:val="24"/>
          <w:szCs w:val="24"/>
        </w:rPr>
        <w:t>prekių ar paslaugų pirkimo sutarties vertė viršija 58 000 Eur be PVM;</w:t>
      </w:r>
    </w:p>
    <w:p w14:paraId="41167224" w14:textId="77777777" w:rsidR="00BB3A59" w:rsidRPr="00B572A4" w:rsidRDefault="00BB3A59" w:rsidP="000F349A">
      <w:pPr>
        <w:pStyle w:val="BodyText1"/>
        <w:numPr>
          <w:ilvl w:val="2"/>
          <w:numId w:val="1"/>
        </w:numPr>
        <w:tabs>
          <w:tab w:val="left" w:pos="1418"/>
          <w:tab w:val="left" w:pos="1843"/>
        </w:tabs>
        <w:spacing w:line="276" w:lineRule="auto"/>
        <w:ind w:left="0" w:firstLine="1134"/>
        <w:rPr>
          <w:bCs/>
          <w:sz w:val="24"/>
          <w:szCs w:val="24"/>
        </w:rPr>
      </w:pPr>
      <w:r w:rsidRPr="00B572A4">
        <w:rPr>
          <w:bCs/>
          <w:sz w:val="24"/>
          <w:szCs w:val="24"/>
        </w:rPr>
        <w:t>darbų pirkimo sutarties vertė viršija 145 000 Eur be PVM.</w:t>
      </w:r>
    </w:p>
    <w:p w14:paraId="3A298E28" w14:textId="74645F05" w:rsidR="007208AB" w:rsidRPr="00B572A4" w:rsidRDefault="007208AB" w:rsidP="000F349A">
      <w:pPr>
        <w:pStyle w:val="BodyText1"/>
        <w:numPr>
          <w:ilvl w:val="1"/>
          <w:numId w:val="1"/>
        </w:numPr>
        <w:tabs>
          <w:tab w:val="left" w:pos="993"/>
          <w:tab w:val="left" w:pos="1418"/>
          <w:tab w:val="left" w:pos="1843"/>
        </w:tabs>
        <w:spacing w:line="276" w:lineRule="auto"/>
        <w:ind w:left="0" w:firstLine="1134"/>
        <w:rPr>
          <w:b/>
          <w:bCs/>
          <w:sz w:val="24"/>
          <w:szCs w:val="24"/>
        </w:rPr>
      </w:pPr>
      <w:r w:rsidRPr="00B572A4">
        <w:rPr>
          <w:b/>
          <w:bCs/>
          <w:sz w:val="24"/>
          <w:szCs w:val="24"/>
        </w:rPr>
        <w:t>Pirkimų organizatoriai vykdo:</w:t>
      </w:r>
    </w:p>
    <w:p w14:paraId="37784553" w14:textId="4DA5878C" w:rsidR="007208AB" w:rsidRPr="00B572A4" w:rsidRDefault="007208AB" w:rsidP="000F349A">
      <w:pPr>
        <w:pStyle w:val="BodyText1"/>
        <w:numPr>
          <w:ilvl w:val="2"/>
          <w:numId w:val="1"/>
        </w:numPr>
        <w:tabs>
          <w:tab w:val="left" w:pos="1418"/>
          <w:tab w:val="left" w:pos="1843"/>
        </w:tabs>
        <w:spacing w:line="276" w:lineRule="auto"/>
        <w:ind w:left="0" w:firstLine="1134"/>
        <w:rPr>
          <w:sz w:val="24"/>
          <w:szCs w:val="24"/>
        </w:rPr>
      </w:pPr>
      <w:r w:rsidRPr="00B572A4">
        <w:rPr>
          <w:bCs/>
          <w:sz w:val="24"/>
          <w:szCs w:val="24"/>
        </w:rPr>
        <w:t>kai prekių, paslaugų, ar darbų pirkimo sutarties vertė neviršija 10 000 Eur be PVM.</w:t>
      </w:r>
    </w:p>
    <w:p w14:paraId="3C7CEF84" w14:textId="6657277B" w:rsidR="007208AB" w:rsidRPr="00B572A4" w:rsidRDefault="00BC2E55" w:rsidP="000F349A">
      <w:pPr>
        <w:pStyle w:val="Sraopastraipa"/>
        <w:numPr>
          <w:ilvl w:val="2"/>
          <w:numId w:val="1"/>
        </w:numPr>
        <w:tabs>
          <w:tab w:val="left" w:pos="1418"/>
          <w:tab w:val="left" w:pos="1843"/>
        </w:tabs>
        <w:spacing w:line="276" w:lineRule="auto"/>
        <w:ind w:left="0" w:firstLine="1134"/>
        <w:rPr>
          <w:bCs/>
          <w:color w:val="000000"/>
          <w:sz w:val="24"/>
          <w:szCs w:val="24"/>
        </w:rPr>
      </w:pPr>
      <w:r w:rsidRPr="00B572A4">
        <w:rPr>
          <w:sz w:val="24"/>
          <w:szCs w:val="24"/>
        </w:rPr>
        <w:t xml:space="preserve"> iš</w:t>
      </w:r>
      <w:r w:rsidR="007B6567" w:rsidRPr="00B572A4">
        <w:rPr>
          <w:sz w:val="24"/>
          <w:szCs w:val="24"/>
        </w:rPr>
        <w:t xml:space="preserve"> CPO</w:t>
      </w:r>
      <w:r w:rsidR="007208AB" w:rsidRPr="00B572A4">
        <w:rPr>
          <w:bCs/>
          <w:color w:val="000000"/>
          <w:sz w:val="24"/>
          <w:szCs w:val="24"/>
        </w:rPr>
        <w:t>, kai prekių, paslaugų</w:t>
      </w:r>
      <w:r w:rsidR="00AF1042" w:rsidRPr="00AF1042">
        <w:rPr>
          <w:bCs/>
          <w:color w:val="000000"/>
          <w:sz w:val="24"/>
          <w:szCs w:val="24"/>
        </w:rPr>
        <w:t xml:space="preserve"> </w:t>
      </w:r>
      <w:r w:rsidR="00AF1042" w:rsidRPr="00B572A4">
        <w:rPr>
          <w:bCs/>
          <w:color w:val="000000"/>
          <w:sz w:val="24"/>
          <w:szCs w:val="24"/>
        </w:rPr>
        <w:t xml:space="preserve">pirkimo sutarties vertė viršija </w:t>
      </w:r>
      <w:r w:rsidR="00AF1042">
        <w:rPr>
          <w:bCs/>
          <w:color w:val="000000"/>
          <w:sz w:val="24"/>
          <w:szCs w:val="24"/>
        </w:rPr>
        <w:t>58</w:t>
      </w:r>
      <w:r w:rsidR="00AF1042" w:rsidRPr="00B572A4">
        <w:rPr>
          <w:bCs/>
          <w:color w:val="000000"/>
          <w:sz w:val="24"/>
          <w:szCs w:val="24"/>
        </w:rPr>
        <w:t xml:space="preserve"> 000 Eur be PVM</w:t>
      </w:r>
      <w:r w:rsidR="007208AB" w:rsidRPr="00B572A4">
        <w:rPr>
          <w:bCs/>
          <w:color w:val="000000"/>
          <w:sz w:val="24"/>
          <w:szCs w:val="24"/>
        </w:rPr>
        <w:t xml:space="preserve">, ar darbų pirkimo sutarties vertė viršija </w:t>
      </w:r>
      <w:r w:rsidR="00AF1042">
        <w:rPr>
          <w:bCs/>
          <w:color w:val="000000"/>
          <w:sz w:val="24"/>
          <w:szCs w:val="24"/>
        </w:rPr>
        <w:t>30</w:t>
      </w:r>
      <w:r w:rsidR="007208AB" w:rsidRPr="00B572A4">
        <w:rPr>
          <w:bCs/>
          <w:color w:val="000000"/>
          <w:sz w:val="24"/>
          <w:szCs w:val="24"/>
        </w:rPr>
        <w:t xml:space="preserve"> 000 Eur be PVM.</w:t>
      </w:r>
    </w:p>
    <w:p w14:paraId="25729FA1" w14:textId="630B5B9C" w:rsidR="00350381" w:rsidRPr="00B572A4" w:rsidRDefault="00350381" w:rsidP="000F349A">
      <w:pPr>
        <w:pStyle w:val="Sraopastraipa"/>
        <w:numPr>
          <w:ilvl w:val="2"/>
          <w:numId w:val="1"/>
        </w:numPr>
        <w:tabs>
          <w:tab w:val="left" w:pos="1418"/>
          <w:tab w:val="left" w:pos="1843"/>
        </w:tabs>
        <w:spacing w:line="276" w:lineRule="auto"/>
        <w:ind w:left="0" w:firstLine="1134"/>
        <w:rPr>
          <w:bCs/>
          <w:color w:val="000000"/>
          <w:sz w:val="24"/>
          <w:szCs w:val="24"/>
        </w:rPr>
      </w:pPr>
      <w:r w:rsidRPr="00B572A4">
        <w:rPr>
          <w:bCs/>
          <w:color w:val="000000"/>
          <w:sz w:val="24"/>
          <w:szCs w:val="24"/>
        </w:rPr>
        <w:t>pagal preliminariąsias sutartis atnaujinto tiekėjų varžymosi procedūras.</w:t>
      </w:r>
    </w:p>
    <w:p w14:paraId="1525AB9E" w14:textId="2239348A" w:rsidR="00BB3A59" w:rsidRPr="00B572A4" w:rsidRDefault="007208AB" w:rsidP="000F349A">
      <w:pPr>
        <w:pStyle w:val="BodyText1"/>
        <w:numPr>
          <w:ilvl w:val="0"/>
          <w:numId w:val="1"/>
        </w:numPr>
        <w:tabs>
          <w:tab w:val="left" w:pos="1560"/>
          <w:tab w:val="left" w:pos="1843"/>
        </w:tabs>
        <w:spacing w:line="276" w:lineRule="auto"/>
        <w:ind w:left="0" w:firstLine="1134"/>
        <w:rPr>
          <w:bCs/>
          <w:sz w:val="24"/>
          <w:szCs w:val="24"/>
        </w:rPr>
      </w:pPr>
      <w:r w:rsidRPr="00B572A4">
        <w:rPr>
          <w:bCs/>
          <w:sz w:val="24"/>
          <w:szCs w:val="24"/>
        </w:rPr>
        <w:t>P</w:t>
      </w:r>
      <w:r w:rsidR="00BB3A59" w:rsidRPr="00B572A4">
        <w:rPr>
          <w:bCs/>
          <w:sz w:val="24"/>
          <w:szCs w:val="24"/>
        </w:rPr>
        <w:t xml:space="preserve">irkimo organizatoriai </w:t>
      </w:r>
      <w:r w:rsidRPr="00B572A4">
        <w:rPr>
          <w:bCs/>
          <w:sz w:val="24"/>
          <w:szCs w:val="24"/>
        </w:rPr>
        <w:t xml:space="preserve">skiriami </w:t>
      </w:r>
      <w:r w:rsidR="00BB3A59" w:rsidRPr="00B572A4">
        <w:rPr>
          <w:bCs/>
          <w:sz w:val="24"/>
          <w:szCs w:val="24"/>
        </w:rPr>
        <w:t xml:space="preserve">atskiru </w:t>
      </w:r>
      <w:r w:rsidR="00F21748">
        <w:rPr>
          <w:sz w:val="24"/>
          <w:szCs w:val="24"/>
        </w:rPr>
        <w:t>Gimnazijos</w:t>
      </w:r>
      <w:r w:rsidR="00F21748" w:rsidRPr="00B572A4">
        <w:rPr>
          <w:bCs/>
          <w:sz w:val="24"/>
          <w:szCs w:val="24"/>
        </w:rPr>
        <w:t xml:space="preserve"> </w:t>
      </w:r>
      <w:r w:rsidR="00F21748">
        <w:rPr>
          <w:bCs/>
          <w:sz w:val="24"/>
          <w:szCs w:val="24"/>
        </w:rPr>
        <w:t xml:space="preserve">direktoriaus </w:t>
      </w:r>
      <w:r w:rsidR="00BB3A59" w:rsidRPr="00B572A4">
        <w:rPr>
          <w:bCs/>
          <w:sz w:val="24"/>
          <w:szCs w:val="24"/>
        </w:rPr>
        <w:t>įsakymu.</w:t>
      </w:r>
    </w:p>
    <w:p w14:paraId="42A44AF6" w14:textId="77777777" w:rsidR="002F18E0" w:rsidRDefault="002F18E0" w:rsidP="00C07053">
      <w:pPr>
        <w:pStyle w:val="Default"/>
        <w:tabs>
          <w:tab w:val="left" w:pos="1418"/>
        </w:tabs>
        <w:ind w:firstLine="1134"/>
        <w:jc w:val="center"/>
        <w:rPr>
          <w:b/>
          <w:bCs/>
        </w:rPr>
      </w:pPr>
      <w:bookmarkStart w:id="11" w:name="_Toc319239879"/>
      <w:bookmarkStart w:id="12" w:name="_Toc376025499"/>
    </w:p>
    <w:p w14:paraId="38927D7D" w14:textId="77777777" w:rsidR="00AF1042" w:rsidRDefault="00AF1042" w:rsidP="00C07053">
      <w:pPr>
        <w:pStyle w:val="Default"/>
        <w:tabs>
          <w:tab w:val="left" w:pos="1418"/>
        </w:tabs>
        <w:ind w:firstLine="1134"/>
        <w:jc w:val="center"/>
        <w:rPr>
          <w:b/>
          <w:bCs/>
        </w:rPr>
      </w:pPr>
    </w:p>
    <w:p w14:paraId="66E4FC26" w14:textId="77777777" w:rsidR="00AF1042" w:rsidRDefault="00AF1042" w:rsidP="00C07053">
      <w:pPr>
        <w:pStyle w:val="Default"/>
        <w:tabs>
          <w:tab w:val="left" w:pos="1418"/>
        </w:tabs>
        <w:ind w:firstLine="1134"/>
        <w:jc w:val="center"/>
        <w:rPr>
          <w:b/>
          <w:bCs/>
        </w:rPr>
      </w:pPr>
    </w:p>
    <w:p w14:paraId="2A41A201" w14:textId="3266E6FC" w:rsidR="000E587F" w:rsidRDefault="000E587F" w:rsidP="00C07053">
      <w:pPr>
        <w:pStyle w:val="Default"/>
        <w:tabs>
          <w:tab w:val="left" w:pos="1418"/>
        </w:tabs>
        <w:ind w:firstLine="1134"/>
        <w:jc w:val="center"/>
        <w:rPr>
          <w:b/>
          <w:bCs/>
        </w:rPr>
      </w:pPr>
      <w:r w:rsidRPr="00E06298">
        <w:rPr>
          <w:b/>
          <w:bCs/>
        </w:rPr>
        <w:lastRenderedPageBreak/>
        <w:t>I</w:t>
      </w:r>
      <w:r w:rsidR="002F18E0">
        <w:rPr>
          <w:b/>
          <w:bCs/>
        </w:rPr>
        <w:t>II</w:t>
      </w:r>
      <w:r w:rsidR="00E0631F">
        <w:rPr>
          <w:b/>
          <w:bCs/>
        </w:rPr>
        <w:t xml:space="preserve">. </w:t>
      </w:r>
      <w:r w:rsidRPr="00E06298">
        <w:rPr>
          <w:b/>
          <w:bCs/>
        </w:rPr>
        <w:t>VIEŠŲJŲ PIRKIMŲ ORGANIZAVIMAS IR VYKDYMAS</w:t>
      </w:r>
    </w:p>
    <w:p w14:paraId="490062A8" w14:textId="77777777" w:rsidR="002F18E0" w:rsidRPr="00E06298" w:rsidRDefault="002F18E0" w:rsidP="00C07053">
      <w:pPr>
        <w:pStyle w:val="Default"/>
        <w:tabs>
          <w:tab w:val="left" w:pos="1418"/>
        </w:tabs>
        <w:ind w:firstLine="1134"/>
        <w:jc w:val="center"/>
      </w:pPr>
    </w:p>
    <w:p w14:paraId="32F0CA9E" w14:textId="03FAD643" w:rsidR="000E587F" w:rsidRPr="00E06298" w:rsidRDefault="000E587F" w:rsidP="00C07053">
      <w:pPr>
        <w:pStyle w:val="Default"/>
        <w:numPr>
          <w:ilvl w:val="0"/>
          <w:numId w:val="1"/>
        </w:numPr>
        <w:tabs>
          <w:tab w:val="left" w:pos="1560"/>
        </w:tabs>
        <w:spacing w:line="276" w:lineRule="auto"/>
        <w:ind w:left="0" w:firstLine="1134"/>
        <w:jc w:val="both"/>
      </w:pPr>
      <w:r w:rsidRPr="00E06298">
        <w:t xml:space="preserve"> Viešuosius pirkimus organizuoja ir vykdo: </w:t>
      </w:r>
    </w:p>
    <w:p w14:paraId="5A99E976" w14:textId="73FE19A5" w:rsidR="000E587F" w:rsidRPr="00E06298" w:rsidRDefault="00803757" w:rsidP="00C07053">
      <w:pPr>
        <w:pStyle w:val="Default"/>
        <w:numPr>
          <w:ilvl w:val="1"/>
          <w:numId w:val="1"/>
        </w:numPr>
        <w:tabs>
          <w:tab w:val="left" w:pos="1701"/>
        </w:tabs>
        <w:spacing w:line="276" w:lineRule="auto"/>
        <w:ind w:left="0" w:firstLine="1134"/>
        <w:jc w:val="both"/>
      </w:pPr>
      <w:r>
        <w:t>Gimnazijos d</w:t>
      </w:r>
      <w:r w:rsidR="000E587F" w:rsidRPr="00E06298">
        <w:t>irektoriaus įsakymu paskirti pirkimo organizatoriai, kurie atlieka mažos vertės pirkimus, kai prekių ar paslaugų numatomo pirkimo vertė yra mažesnė nei 1</w:t>
      </w:r>
      <w:r w:rsidR="00E0631F">
        <w:t>0</w:t>
      </w:r>
      <w:r w:rsidR="000E587F" w:rsidRPr="00E06298">
        <w:t xml:space="preserve"> 000 Eur (</w:t>
      </w:r>
      <w:r w:rsidR="00E0631F">
        <w:t>dešimt</w:t>
      </w:r>
      <w:r w:rsidR="000E587F" w:rsidRPr="00E06298">
        <w:t xml:space="preserve"> tūkstančių eurų) (be PVM), o darbų numatomo pirkimo vertė yra mažesnė nei 30 000 Eur (trisde</w:t>
      </w:r>
      <w:r w:rsidR="00E0631F">
        <w:t>šimt tūkstančių eurų) (be PVM).</w:t>
      </w:r>
    </w:p>
    <w:p w14:paraId="5D9E3A71" w14:textId="762ACB18"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 Atsižvelgdamas į pirkimo objekto specifiką, </w:t>
      </w:r>
      <w:r w:rsidR="00803757">
        <w:t xml:space="preserve">Gimnazijos </w:t>
      </w:r>
      <w:r w:rsidRPr="00E06298">
        <w:t xml:space="preserve">direktorius sudaro viešojo pirkimo komisiją konkrečiam pirkimui organizuoti ir vykdyti, skiria jai užduotis ir suteikia visus įgaliojimus toms užduotims atlikti, o jos funkcijos nustatytos direktoriaus įsakymu patvirtintame komisijos darbo reglamente; </w:t>
      </w:r>
    </w:p>
    <w:p w14:paraId="1A34F471" w14:textId="0F94A733" w:rsidR="000E587F" w:rsidRPr="00E06298" w:rsidRDefault="000E587F" w:rsidP="00C07053">
      <w:pPr>
        <w:pStyle w:val="Default"/>
        <w:numPr>
          <w:ilvl w:val="2"/>
          <w:numId w:val="1"/>
        </w:numPr>
        <w:tabs>
          <w:tab w:val="left" w:pos="1985"/>
        </w:tabs>
        <w:spacing w:line="276" w:lineRule="auto"/>
        <w:ind w:left="0" w:firstLine="1134"/>
        <w:jc w:val="both"/>
      </w:pPr>
      <w:r w:rsidRPr="00E06298">
        <w:t>viešojo pirkimo komisija atlieka mažos vertės pirkimus, kai prekių ar paslaugų numatomo pirkimo vertė yra didesnė nei 1</w:t>
      </w:r>
      <w:r w:rsidR="00E0631F">
        <w:t>0</w:t>
      </w:r>
      <w:r w:rsidRPr="00E06298">
        <w:t xml:space="preserve"> 000 Eur (</w:t>
      </w:r>
      <w:r w:rsidR="00E0631F">
        <w:t>dešimt</w:t>
      </w:r>
      <w:r w:rsidRPr="00E06298">
        <w:t xml:space="preserve"> tūkstančių eurų) (be PVM), o darbų numatomo pirkimo vertė yra didesnė nei 30 000 Eur (trisdešimt tūkstančių eurų) (be PVM). </w:t>
      </w:r>
    </w:p>
    <w:p w14:paraId="7C926265" w14:textId="1CD89C17" w:rsidR="000E587F" w:rsidRPr="00E06298" w:rsidRDefault="00E0631F" w:rsidP="00C07053">
      <w:pPr>
        <w:pStyle w:val="Default"/>
        <w:numPr>
          <w:ilvl w:val="0"/>
          <w:numId w:val="1"/>
        </w:numPr>
        <w:tabs>
          <w:tab w:val="left" w:pos="1560"/>
        </w:tabs>
        <w:spacing w:line="276" w:lineRule="auto"/>
        <w:ind w:left="0" w:firstLine="1134"/>
        <w:jc w:val="both"/>
      </w:pPr>
      <w:r>
        <w:t>Ugdymo aprūpinimo skyriaus vedė</w:t>
      </w:r>
      <w:r w:rsidR="00803757">
        <w:t>j</w:t>
      </w:r>
      <w:r>
        <w:t>as,</w:t>
      </w:r>
      <w:r w:rsidR="000E587F" w:rsidRPr="00E06298">
        <w:t xml:space="preserve"> įvertindamas biudžeto ir kitomis lėšomis numatytų vykdyti </w:t>
      </w:r>
      <w:r w:rsidR="00AF1042">
        <w:t>G</w:t>
      </w:r>
      <w:r w:rsidR="000E587F" w:rsidRPr="00E06298">
        <w:t xml:space="preserve">imnazijos viešųjų pirkimų poreikį ir finansines sutartinių įsipareigojimų vykdymo galimybes, šių duomenų pagrindu parengia metinio </w:t>
      </w:r>
      <w:r w:rsidR="00AF1042">
        <w:t>G</w:t>
      </w:r>
      <w:r w:rsidR="000E587F" w:rsidRPr="00E06298">
        <w:t xml:space="preserve">imnazijos viešųjų pirkimų plano projektą ir teikia jį tvirtinti </w:t>
      </w:r>
      <w:r w:rsidR="00803757">
        <w:t xml:space="preserve">Gimnazijos </w:t>
      </w:r>
      <w:r w:rsidR="000E587F" w:rsidRPr="00E06298">
        <w:t>direktoriui. Ši</w:t>
      </w:r>
      <w:r w:rsidR="00AF1042">
        <w:t xml:space="preserve"> suvestinė turi būti parengta</w:t>
      </w:r>
      <w:r w:rsidR="000E587F" w:rsidRPr="00E06298">
        <w:t xml:space="preserve"> ir paskelbta Viešųjų pirkimų įstatymo nustatyta tvarka Centrinėje viešųjų pirkimų informacinėje sistemoje (toliau – CVP IS) iki kalendorinių metų kovo 15 d., o patikslinus planuojamų atlikti einamaisiais kalendoriniais metais pirkimų planus, – ne vėliau kaip per 5 darbo dienas. </w:t>
      </w:r>
    </w:p>
    <w:p w14:paraId="16D5CA9C" w14:textId="6BD62D62" w:rsidR="000E587F" w:rsidRPr="00E06298" w:rsidRDefault="00803757" w:rsidP="00C07053">
      <w:pPr>
        <w:pStyle w:val="Default"/>
        <w:numPr>
          <w:ilvl w:val="0"/>
          <w:numId w:val="1"/>
        </w:numPr>
        <w:tabs>
          <w:tab w:val="left" w:pos="1418"/>
          <w:tab w:val="left" w:pos="1560"/>
        </w:tabs>
        <w:spacing w:line="276" w:lineRule="auto"/>
        <w:ind w:left="0" w:firstLine="1134"/>
        <w:jc w:val="both"/>
      </w:pPr>
      <w:r>
        <w:t>Gimnazijos d</w:t>
      </w:r>
      <w:r w:rsidR="000E587F" w:rsidRPr="00E06298">
        <w:t xml:space="preserve">irektorius ar jo įgaliotas asmuo gali pavesti pirkimą vykdyti viešųjų pirkimų </w:t>
      </w:r>
      <w:r w:rsidR="00AF1042">
        <w:t>organizatoriui</w:t>
      </w:r>
      <w:r w:rsidR="000E587F" w:rsidRPr="00E06298">
        <w:t xml:space="preserve">, neatsižvelgdamas į Aprašo </w:t>
      </w:r>
      <w:r w:rsidR="00AF1042">
        <w:t>1</w:t>
      </w:r>
      <w:r>
        <w:t>6</w:t>
      </w:r>
      <w:r w:rsidR="000E587F" w:rsidRPr="00E06298">
        <w:t>.</w:t>
      </w:r>
      <w:r w:rsidR="00AF1042">
        <w:t>3.</w:t>
      </w:r>
      <w:r w:rsidR="000E587F" w:rsidRPr="00E06298">
        <w:t xml:space="preserve">1. ar </w:t>
      </w:r>
      <w:r w:rsidR="00AF1042">
        <w:t>1</w:t>
      </w:r>
      <w:r>
        <w:t>6</w:t>
      </w:r>
      <w:r w:rsidR="000E587F" w:rsidRPr="00E06298">
        <w:t>.</w:t>
      </w:r>
      <w:r w:rsidR="00AF1042">
        <w:t>3.</w:t>
      </w:r>
      <w:r w:rsidR="000E587F" w:rsidRPr="00E06298">
        <w:t xml:space="preserve">2. papunkčiuose nurodytas pirkimų vertes. </w:t>
      </w:r>
    </w:p>
    <w:p w14:paraId="164D7BC4" w14:textId="77777777" w:rsidR="00803757" w:rsidRDefault="00803757" w:rsidP="00C07053">
      <w:pPr>
        <w:pStyle w:val="Default"/>
        <w:tabs>
          <w:tab w:val="left" w:pos="1418"/>
        </w:tabs>
        <w:spacing w:line="276" w:lineRule="auto"/>
        <w:ind w:firstLine="1134"/>
        <w:jc w:val="center"/>
        <w:rPr>
          <w:b/>
          <w:bCs/>
        </w:rPr>
      </w:pPr>
    </w:p>
    <w:p w14:paraId="284AFC65" w14:textId="77777777" w:rsidR="00AB5318" w:rsidRDefault="00AB5318" w:rsidP="00AB5318">
      <w:pPr>
        <w:pStyle w:val="Default"/>
        <w:tabs>
          <w:tab w:val="left" w:pos="1418"/>
        </w:tabs>
        <w:spacing w:line="276" w:lineRule="auto"/>
        <w:ind w:firstLine="1134"/>
        <w:jc w:val="center"/>
        <w:rPr>
          <w:b/>
          <w:bCs/>
        </w:rPr>
      </w:pPr>
    </w:p>
    <w:p w14:paraId="1297F686" w14:textId="77777777" w:rsidR="00AF1042" w:rsidRDefault="00AF1042" w:rsidP="00AB5318">
      <w:pPr>
        <w:pStyle w:val="Default"/>
        <w:tabs>
          <w:tab w:val="left" w:pos="1418"/>
        </w:tabs>
        <w:spacing w:line="276" w:lineRule="auto"/>
        <w:ind w:firstLine="1134"/>
        <w:jc w:val="center"/>
        <w:rPr>
          <w:b/>
          <w:bCs/>
        </w:rPr>
      </w:pPr>
    </w:p>
    <w:p w14:paraId="6AD93823" w14:textId="77777777" w:rsidR="00AF1042" w:rsidRDefault="00AF1042" w:rsidP="00AB5318">
      <w:pPr>
        <w:pStyle w:val="Default"/>
        <w:tabs>
          <w:tab w:val="left" w:pos="1418"/>
        </w:tabs>
        <w:spacing w:line="276" w:lineRule="auto"/>
        <w:ind w:firstLine="1134"/>
        <w:jc w:val="center"/>
        <w:rPr>
          <w:b/>
          <w:bCs/>
        </w:rPr>
      </w:pPr>
    </w:p>
    <w:p w14:paraId="4C515F68" w14:textId="1B841C41" w:rsidR="000E587F" w:rsidRDefault="002F18E0" w:rsidP="00AB5318">
      <w:pPr>
        <w:pStyle w:val="Default"/>
        <w:tabs>
          <w:tab w:val="left" w:pos="1418"/>
        </w:tabs>
        <w:spacing w:line="276" w:lineRule="auto"/>
        <w:ind w:firstLine="1134"/>
        <w:jc w:val="center"/>
        <w:rPr>
          <w:b/>
          <w:bCs/>
        </w:rPr>
      </w:pPr>
      <w:r>
        <w:rPr>
          <w:b/>
          <w:bCs/>
        </w:rPr>
        <w:t>I</w:t>
      </w:r>
      <w:r w:rsidR="00803757">
        <w:rPr>
          <w:b/>
          <w:bCs/>
        </w:rPr>
        <w:t xml:space="preserve">V. </w:t>
      </w:r>
      <w:r w:rsidR="000E587F" w:rsidRPr="00E06298">
        <w:rPr>
          <w:b/>
          <w:bCs/>
        </w:rPr>
        <w:t>VIEŠŲJŲ PIRKIMŲ PLANAVIMAS IR PASIRENGIMAS JUOS VYKDYTI</w:t>
      </w:r>
    </w:p>
    <w:p w14:paraId="2ED596AE" w14:textId="77777777" w:rsidR="002F18E0" w:rsidRPr="00E06298" w:rsidRDefault="002F18E0" w:rsidP="00C07053">
      <w:pPr>
        <w:pStyle w:val="Default"/>
        <w:tabs>
          <w:tab w:val="left" w:pos="1418"/>
        </w:tabs>
        <w:spacing w:line="276" w:lineRule="auto"/>
        <w:ind w:firstLine="1134"/>
        <w:jc w:val="center"/>
      </w:pPr>
    </w:p>
    <w:p w14:paraId="68C5FCF5" w14:textId="211F4D3F" w:rsidR="000E587F" w:rsidRPr="00E06298" w:rsidRDefault="00803757" w:rsidP="00C07053">
      <w:pPr>
        <w:pStyle w:val="Default"/>
        <w:numPr>
          <w:ilvl w:val="0"/>
          <w:numId w:val="1"/>
        </w:numPr>
        <w:tabs>
          <w:tab w:val="left" w:pos="1560"/>
        </w:tabs>
        <w:spacing w:line="276" w:lineRule="auto"/>
        <w:ind w:left="0" w:firstLine="1134"/>
        <w:jc w:val="both"/>
      </w:pPr>
      <w:r>
        <w:t>G</w:t>
      </w:r>
      <w:r w:rsidR="000E587F" w:rsidRPr="00E06298">
        <w:t xml:space="preserve">imnazija, rengdamasi pirkimui ir (ar) norėdama iš anksto pranešti tiekėjams apie pirkimo planus ir reikalavimus, gali prašyti rinkos ekspertų, taip pat nepriklausomų ekspertų, institucijų arba rinkos dalyvių suteikti konsultacijas ir jas gauti (Viešųjų pirkimų įstatymo 27 straipsnis), taip pat gali iš anksto CVP IS paskelbti pirkimų techninių specifikacijų projektus pagal Informacijos viešinimo CVP IS tvarkos aprašo, patvirtinto Viešųjų pirkimų tarnybos (toliau – VPT) direktoriaus 2017 m. birželio 19 d. įsakymu Nr. 1S-91 „Dėl Informacijos viešinimo Centrinėje viešųjų pirkimų informacinėje sistemoje tvarkos aprašo patvirtinimo“, nuostatas. </w:t>
      </w:r>
    </w:p>
    <w:p w14:paraId="0E863D97" w14:textId="664D49B1" w:rsidR="000E587F" w:rsidRPr="00E06298" w:rsidRDefault="000E587F" w:rsidP="00C07053">
      <w:pPr>
        <w:pStyle w:val="Default"/>
        <w:numPr>
          <w:ilvl w:val="0"/>
          <w:numId w:val="1"/>
        </w:numPr>
        <w:tabs>
          <w:tab w:val="left" w:pos="1560"/>
        </w:tabs>
        <w:spacing w:line="276" w:lineRule="auto"/>
        <w:ind w:left="0" w:firstLine="1134"/>
        <w:jc w:val="both"/>
      </w:pPr>
      <w:r w:rsidRPr="00E06298">
        <w:t xml:space="preserve">Kiekvienas pirkimų organizatorius ar darbuotojas, </w:t>
      </w:r>
      <w:r w:rsidR="00803757">
        <w:t>ugdymo aprūpinimo skyriaus vedėjui</w:t>
      </w:r>
      <w:r w:rsidRPr="00E06298">
        <w:t xml:space="preserve"> iki einamųjų metų gruodžio </w:t>
      </w:r>
      <w:r w:rsidR="004B2D59">
        <w:t>3</w:t>
      </w:r>
      <w:r w:rsidRPr="00E06298">
        <w:t xml:space="preserve">0 d. pateikia informaciją dėl prekių, paslaugų ir darbų viešųjų pirkimų įtraukimo į </w:t>
      </w:r>
      <w:r w:rsidR="00803757">
        <w:t>Gimnazijos</w:t>
      </w:r>
      <w:r w:rsidRPr="00E06298">
        <w:t xml:space="preserve"> viešųjų pirkimų planą, taip pat – kitą reikiamą informaciją pirkimams vykdyti. </w:t>
      </w:r>
    </w:p>
    <w:p w14:paraId="6CA1746D" w14:textId="7F66E25E" w:rsidR="000E587F" w:rsidRPr="00E06298" w:rsidRDefault="000E587F" w:rsidP="00C07053">
      <w:pPr>
        <w:pStyle w:val="Default"/>
        <w:numPr>
          <w:ilvl w:val="0"/>
          <w:numId w:val="1"/>
        </w:numPr>
        <w:tabs>
          <w:tab w:val="left" w:pos="1560"/>
        </w:tabs>
        <w:spacing w:line="276" w:lineRule="auto"/>
        <w:ind w:left="0" w:firstLine="1134"/>
        <w:jc w:val="both"/>
      </w:pPr>
      <w:r w:rsidRPr="00E06298">
        <w:t xml:space="preserve">Kai pirkimą atlieka </w:t>
      </w:r>
      <w:r w:rsidR="00803757">
        <w:t xml:space="preserve">Gimnazijos </w:t>
      </w:r>
      <w:r w:rsidRPr="00E06298">
        <w:t>direktoriaus įsakymu paskirta</w:t>
      </w:r>
      <w:r w:rsidR="00AB4A4C">
        <w:t>s</w:t>
      </w:r>
      <w:r w:rsidRPr="00E06298">
        <w:t xml:space="preserve"> viešųjų pirkimų </w:t>
      </w:r>
      <w:r w:rsidR="00AB4A4C">
        <w:t>organizatorius</w:t>
      </w:r>
      <w:r w:rsidRPr="00E06298">
        <w:t>, užpildo</w:t>
      </w:r>
      <w:r w:rsidR="00E3685F">
        <w:t>ma</w:t>
      </w:r>
      <w:r w:rsidRPr="00E06298">
        <w:t xml:space="preserve"> tiekėjų apklausos pažym</w:t>
      </w:r>
      <w:r w:rsidR="00E3685F">
        <w:t>a</w:t>
      </w:r>
      <w:r w:rsidRPr="00E06298">
        <w:t xml:space="preserve"> (</w:t>
      </w:r>
      <w:r w:rsidR="00AB4A4C">
        <w:t>4</w:t>
      </w:r>
      <w:r w:rsidRPr="00E06298">
        <w:t xml:space="preserve"> priedas). </w:t>
      </w:r>
    </w:p>
    <w:p w14:paraId="08FC674C" w14:textId="1432BA4F" w:rsidR="000E587F" w:rsidRPr="00E06298" w:rsidRDefault="000E587F" w:rsidP="00C07053">
      <w:pPr>
        <w:pStyle w:val="Default"/>
        <w:numPr>
          <w:ilvl w:val="0"/>
          <w:numId w:val="1"/>
        </w:numPr>
        <w:tabs>
          <w:tab w:val="left" w:pos="1560"/>
        </w:tabs>
        <w:spacing w:line="276" w:lineRule="auto"/>
        <w:ind w:left="0" w:firstLine="1134"/>
        <w:jc w:val="both"/>
      </w:pPr>
      <w:r w:rsidRPr="00E06298">
        <w:lastRenderedPageBreak/>
        <w:t xml:space="preserve">Pirkimo </w:t>
      </w:r>
      <w:r w:rsidR="00AB4A4C">
        <w:t>iniciatoriaus</w:t>
      </w:r>
      <w:r w:rsidRPr="00E06298">
        <w:t xml:space="preserve"> funkcijos: </w:t>
      </w:r>
    </w:p>
    <w:p w14:paraId="56137F16" w14:textId="229A545F"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atlikti rinkos tyrimą dėl potencialių tiekėjų ir pirkimo vertės nustatymo (išskyrus ypatingos skubos pirkimus ar kitais progimnazijos teisės aktuose nustatytais atvejais); </w:t>
      </w:r>
    </w:p>
    <w:p w14:paraId="13996286" w14:textId="19A6CE57"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 rengti pirkimo objekto techninę specifikaciją (jei nesudaryta teisės aktų nustatyta tvarka komisija techninei specifikacijai parengti), vadovaujantis Viešųjų pirkimų įstatymu bei VPT rekomendacijomis; </w:t>
      </w:r>
    </w:p>
    <w:p w14:paraId="7E656DEA" w14:textId="38B49958"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parengti pirkimo sutarties projektą; </w:t>
      </w:r>
    </w:p>
    <w:p w14:paraId="1436B5E7" w14:textId="34CDEBAC"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užpildyti prašymo formą (1 priedas), iki 300 eurų (su PVM) galima prašymo nepildyti, susitarti žodžiu; </w:t>
      </w:r>
    </w:p>
    <w:p w14:paraId="4E8EE285" w14:textId="280604F3" w:rsidR="000E587F" w:rsidRPr="00E06298" w:rsidRDefault="000E587F" w:rsidP="00661B90">
      <w:pPr>
        <w:pStyle w:val="Default"/>
        <w:numPr>
          <w:ilvl w:val="1"/>
          <w:numId w:val="1"/>
        </w:numPr>
        <w:tabs>
          <w:tab w:val="left" w:pos="1701"/>
        </w:tabs>
        <w:spacing w:line="276" w:lineRule="auto"/>
        <w:ind w:left="0" w:firstLine="1134"/>
        <w:jc w:val="both"/>
      </w:pPr>
      <w:r w:rsidRPr="00E06298">
        <w:t xml:space="preserve">teikti Komisijai (jei sudaryta) ar kitam pirkimų organizatoriui visą reikiamą informaciją pirkimo dokumentams parengti </w:t>
      </w:r>
      <w:r w:rsidR="00661B90">
        <w:t>ir pirkimo procedūroms atlikti;</w:t>
      </w:r>
    </w:p>
    <w:p w14:paraId="792211E8" w14:textId="66C9AFB0" w:rsidR="00AB4A4C" w:rsidRDefault="00AB4A4C" w:rsidP="00C07053">
      <w:pPr>
        <w:pStyle w:val="Default"/>
        <w:numPr>
          <w:ilvl w:val="0"/>
          <w:numId w:val="1"/>
        </w:numPr>
        <w:tabs>
          <w:tab w:val="left" w:pos="1701"/>
        </w:tabs>
        <w:spacing w:line="276" w:lineRule="auto"/>
        <w:ind w:left="0" w:firstLine="1134"/>
        <w:jc w:val="both"/>
      </w:pPr>
      <w:r w:rsidRPr="00E06298">
        <w:t xml:space="preserve">Pirkimo </w:t>
      </w:r>
      <w:r>
        <w:t>organizatoriaus</w:t>
      </w:r>
      <w:r w:rsidRPr="00E06298">
        <w:t xml:space="preserve"> funkcijos</w:t>
      </w:r>
    </w:p>
    <w:p w14:paraId="3DD7D53D" w14:textId="77777777" w:rsidR="00AB4A4C" w:rsidRDefault="00AB4A4C" w:rsidP="00AB4A4C">
      <w:pPr>
        <w:pStyle w:val="Default"/>
        <w:numPr>
          <w:ilvl w:val="1"/>
          <w:numId w:val="1"/>
        </w:numPr>
        <w:tabs>
          <w:tab w:val="left" w:pos="1701"/>
        </w:tabs>
        <w:spacing w:line="276" w:lineRule="auto"/>
        <w:ind w:left="0" w:firstLine="1134"/>
        <w:jc w:val="both"/>
      </w:pPr>
      <w:r>
        <w:t xml:space="preserve"> </w:t>
      </w:r>
      <w:r w:rsidRPr="00E06298">
        <w:t xml:space="preserve">pasirinkti pirkimo būdą, pirkimą vykdyti vadovaujantis VPT nustatyta tvarka ir šiuo Aprašu; </w:t>
      </w:r>
    </w:p>
    <w:p w14:paraId="5F6A04B5" w14:textId="77777777" w:rsidR="00AB4A4C" w:rsidRDefault="00AB4A4C" w:rsidP="00AB4A4C">
      <w:pPr>
        <w:pStyle w:val="Default"/>
        <w:numPr>
          <w:ilvl w:val="1"/>
          <w:numId w:val="1"/>
        </w:numPr>
        <w:tabs>
          <w:tab w:val="left" w:pos="1701"/>
        </w:tabs>
        <w:spacing w:line="276" w:lineRule="auto"/>
        <w:ind w:left="0" w:firstLine="1134"/>
        <w:jc w:val="both"/>
      </w:pPr>
      <w:r w:rsidRPr="00E06298">
        <w:t>užpildyti mažos vertės pirkimo pažymą (</w:t>
      </w:r>
      <w:r>
        <w:t>4</w:t>
      </w:r>
      <w:r w:rsidRPr="00E06298">
        <w:t xml:space="preserve"> priedas). Perkant preke</w:t>
      </w:r>
      <w:r>
        <w:t>s ar paslaugas iki 3 000 eurų (be</w:t>
      </w:r>
      <w:r w:rsidRPr="00E06298">
        <w:t xml:space="preserve"> PVM) mažos vertės pirkimo pažyma nepildoma, pildomas tik viešų</w:t>
      </w:r>
      <w:r>
        <w:t>jų pirkimų žurnalas (3 priedas);</w:t>
      </w:r>
      <w:r w:rsidRPr="00AB4A4C">
        <w:t xml:space="preserve"> </w:t>
      </w:r>
    </w:p>
    <w:p w14:paraId="24596BCD" w14:textId="77777777" w:rsidR="00AB4A4C" w:rsidRDefault="00AB4A4C" w:rsidP="00AB4A4C">
      <w:pPr>
        <w:pStyle w:val="Default"/>
        <w:numPr>
          <w:ilvl w:val="1"/>
          <w:numId w:val="1"/>
        </w:numPr>
        <w:tabs>
          <w:tab w:val="left" w:pos="1701"/>
        </w:tabs>
        <w:spacing w:line="276" w:lineRule="auto"/>
        <w:ind w:left="0" w:firstLine="1134"/>
        <w:jc w:val="both"/>
      </w:pPr>
      <w:r w:rsidRPr="00E06298">
        <w:t>rengti atsakymus į tiekėjų paklausimus apie pirkim</w:t>
      </w:r>
      <w:r>
        <w:t>ą;</w:t>
      </w:r>
      <w:r w:rsidRPr="00AB4A4C">
        <w:t xml:space="preserve"> </w:t>
      </w:r>
    </w:p>
    <w:p w14:paraId="307C9D82" w14:textId="77777777" w:rsidR="00661B90" w:rsidRDefault="00AB4A4C" w:rsidP="00661B90">
      <w:pPr>
        <w:pStyle w:val="Default"/>
        <w:numPr>
          <w:ilvl w:val="1"/>
          <w:numId w:val="1"/>
        </w:numPr>
        <w:tabs>
          <w:tab w:val="left" w:pos="1843"/>
        </w:tabs>
        <w:spacing w:line="276" w:lineRule="auto"/>
        <w:ind w:left="0" w:firstLine="1134"/>
        <w:jc w:val="both"/>
      </w:pPr>
      <w:r w:rsidRPr="00E06298">
        <w:t xml:space="preserve">koordinuoti (organizuoti) progimnazijos sudarytose pirkimo sutartyse numatytų jos įsipareigojimų vykdymą ir prižiūrėti, kad iki nustatytų terminų būtų pristatytos sutartyse numatytos prekės ir (ar) suteiktos paslaugos, ir (ar) atlikti darbai, taip pat įvertinti pirkimo sutartyse numatytų kiekio, kokybės ir kitų reikalavimų laikymąsi; </w:t>
      </w:r>
    </w:p>
    <w:p w14:paraId="5648589F" w14:textId="37B36496" w:rsidR="00661B90" w:rsidRPr="00E06298" w:rsidRDefault="00661B90" w:rsidP="00661B90">
      <w:pPr>
        <w:pStyle w:val="Default"/>
        <w:numPr>
          <w:ilvl w:val="1"/>
          <w:numId w:val="1"/>
        </w:numPr>
        <w:tabs>
          <w:tab w:val="left" w:pos="1843"/>
        </w:tabs>
        <w:spacing w:line="276" w:lineRule="auto"/>
        <w:ind w:left="0" w:firstLine="1134"/>
        <w:jc w:val="both"/>
      </w:pPr>
      <w:r w:rsidRPr="00E06298">
        <w:t xml:space="preserve">inicijuoti siūlymus dėl pirkimo sutarčių pratęsimo, keitimo, nutraukimo ar pirkimo sutartyse numatytų prievolių įvykdymo užtikrinimo būdų taikymo; </w:t>
      </w:r>
    </w:p>
    <w:p w14:paraId="493FC7D7" w14:textId="531B25A2" w:rsidR="00AB4A4C" w:rsidRDefault="00661B90" w:rsidP="00661B90">
      <w:pPr>
        <w:pStyle w:val="Default"/>
        <w:numPr>
          <w:ilvl w:val="1"/>
          <w:numId w:val="1"/>
        </w:numPr>
        <w:tabs>
          <w:tab w:val="left" w:pos="1701"/>
        </w:tabs>
        <w:spacing w:line="276" w:lineRule="auto"/>
        <w:ind w:left="0" w:firstLine="1134"/>
        <w:jc w:val="both"/>
      </w:pPr>
      <w:r w:rsidRPr="00E06298">
        <w:t>atlikti visus kitus veiksmus, susijusius su pirkimo procedūromis, jei jie neprieštarauja Viešųjų pirkimų įstatymui ir kitiems viešuosius pirkimus reglamentuojantiems teisės aktams.</w:t>
      </w:r>
    </w:p>
    <w:p w14:paraId="5A94EDFE" w14:textId="63C239E8" w:rsidR="000E587F" w:rsidRPr="00E06298" w:rsidRDefault="000E587F" w:rsidP="00C07053">
      <w:pPr>
        <w:pStyle w:val="Default"/>
        <w:numPr>
          <w:ilvl w:val="0"/>
          <w:numId w:val="1"/>
        </w:numPr>
        <w:tabs>
          <w:tab w:val="left" w:pos="1701"/>
        </w:tabs>
        <w:spacing w:line="276" w:lineRule="auto"/>
        <w:ind w:left="0" w:firstLine="1134"/>
        <w:jc w:val="both"/>
      </w:pPr>
      <w:r w:rsidRPr="00E06298">
        <w:t xml:space="preserve"> </w:t>
      </w:r>
      <w:r w:rsidR="00661B90">
        <w:t>Atsakingo už žurnalo pildymą</w:t>
      </w:r>
      <w:r w:rsidRPr="00E06298">
        <w:t xml:space="preserve">: </w:t>
      </w:r>
    </w:p>
    <w:p w14:paraId="1E7B15C6" w14:textId="4CA4AF94" w:rsidR="000E587F" w:rsidRPr="00E06298" w:rsidRDefault="000E587F" w:rsidP="00C07053">
      <w:pPr>
        <w:pStyle w:val="Default"/>
        <w:numPr>
          <w:ilvl w:val="1"/>
          <w:numId w:val="1"/>
        </w:numPr>
        <w:tabs>
          <w:tab w:val="left" w:pos="1701"/>
        </w:tabs>
        <w:spacing w:line="276" w:lineRule="auto"/>
        <w:ind w:left="0" w:firstLine="1134"/>
        <w:jc w:val="both"/>
      </w:pPr>
      <w:r w:rsidRPr="00E06298">
        <w:t xml:space="preserve"> į pirkimų žurnalą (</w:t>
      </w:r>
      <w:r w:rsidR="00661B90">
        <w:t>5</w:t>
      </w:r>
      <w:r w:rsidRPr="00E06298">
        <w:t xml:space="preserve"> priedas) registruoti gautus prašymus prekių, paslaugų pirkimui ir darbų atlikimui ir jį pildyti; </w:t>
      </w:r>
    </w:p>
    <w:p w14:paraId="57A40B7B" w14:textId="77777777" w:rsidR="002F18E0" w:rsidRDefault="000E587F" w:rsidP="00C07053">
      <w:pPr>
        <w:pStyle w:val="Default"/>
        <w:numPr>
          <w:ilvl w:val="1"/>
          <w:numId w:val="1"/>
        </w:numPr>
        <w:tabs>
          <w:tab w:val="left" w:pos="1701"/>
        </w:tabs>
        <w:spacing w:line="276" w:lineRule="auto"/>
        <w:ind w:left="0" w:firstLine="1134"/>
        <w:jc w:val="both"/>
      </w:pPr>
      <w:r w:rsidRPr="00E06298">
        <w:t xml:space="preserve"> padėti pirkimo organizatoriui parengti pirkimo objekto viešųjų pirkimų sąlygas, kitus dokumentus; </w:t>
      </w:r>
    </w:p>
    <w:p w14:paraId="0ED22170" w14:textId="3B4B389E" w:rsidR="002F18E0" w:rsidRDefault="002F18E0" w:rsidP="00C07053">
      <w:pPr>
        <w:pStyle w:val="Default"/>
        <w:numPr>
          <w:ilvl w:val="1"/>
          <w:numId w:val="1"/>
        </w:numPr>
        <w:tabs>
          <w:tab w:val="left" w:pos="1701"/>
        </w:tabs>
        <w:spacing w:line="276" w:lineRule="auto"/>
        <w:ind w:left="0" w:firstLine="1134"/>
        <w:jc w:val="both"/>
      </w:pPr>
      <w:r>
        <w:t xml:space="preserve"> </w:t>
      </w:r>
      <w:r w:rsidR="000E587F" w:rsidRPr="00E06298">
        <w:t xml:space="preserve">atsakingas už </w:t>
      </w:r>
      <w:r w:rsidR="00606110">
        <w:t>Gimnazijos</w:t>
      </w:r>
      <w:r w:rsidR="000E587F" w:rsidRPr="00E06298">
        <w:t xml:space="preserve"> administravimą Centrinėje viešųjų pirkimų informacinėje sistemoje, turintis teisę Centrinėje viešųjų pirkimų informacinėje sistemoje (toliau – CVP IS) tvarkyti duomenis apie </w:t>
      </w:r>
      <w:r w:rsidR="00606110">
        <w:t>Gimnazij</w:t>
      </w:r>
      <w:r w:rsidR="000E587F" w:rsidRPr="00E06298">
        <w:t xml:space="preserve">ą ir darbuotojus (pirkimų specialistus, ekspertus ir kt.). Dirbti su CVP IS ir viešinti informaciją CVP IS, vadovaujantis Informacijos viešinimo Centrinėje viešųjų pirkimų informacinėje sistemoje tvarkos aprašu, patvirtintu VPT direktoriaus 2017 m. birželio 19 d. įsakymu Nr. 1S-91 „Dėl Informacijos viešinimo Centrinėje viešųjų pirkimų informacinėje sistemoje tvarkos aprašo patvirtinimo“; </w:t>
      </w:r>
    </w:p>
    <w:p w14:paraId="0F822260" w14:textId="77777777" w:rsidR="00661B90" w:rsidRDefault="000E587F" w:rsidP="00C07053">
      <w:pPr>
        <w:pStyle w:val="Default"/>
        <w:numPr>
          <w:ilvl w:val="1"/>
          <w:numId w:val="1"/>
        </w:numPr>
        <w:tabs>
          <w:tab w:val="left" w:pos="1701"/>
        </w:tabs>
        <w:spacing w:line="276" w:lineRule="auto"/>
        <w:ind w:left="0" w:firstLine="1134"/>
        <w:jc w:val="both"/>
      </w:pPr>
      <w:r w:rsidRPr="00E06298">
        <w:t>atsakingas už pirkimų vykdymą naudojantis centrinės perkančiosios organizacijos elektroniniu katalogu, kuriam viešoji įstaiga Centrinė projektų valdymo agentūra, atliekanti centrinės perkančiosios organizacijos (toliau – CPO) funkcijas, suteikia prisijungimo duomenis prie elektroninio katalogo CPO.lt™ (tolia</w:t>
      </w:r>
      <w:r w:rsidR="002F18E0">
        <w:t>u – CPO elektroninis katalogas);</w:t>
      </w:r>
    </w:p>
    <w:p w14:paraId="2B23F5CF" w14:textId="3A3F4A4C" w:rsidR="000E587F" w:rsidRPr="00E06298" w:rsidRDefault="00661B90" w:rsidP="00C07053">
      <w:pPr>
        <w:pStyle w:val="Default"/>
        <w:numPr>
          <w:ilvl w:val="1"/>
          <w:numId w:val="1"/>
        </w:numPr>
        <w:tabs>
          <w:tab w:val="left" w:pos="1701"/>
        </w:tabs>
        <w:spacing w:line="276" w:lineRule="auto"/>
        <w:ind w:left="0" w:firstLine="1134"/>
        <w:jc w:val="both"/>
      </w:pPr>
      <w:r>
        <w:t>rašytinių pirkimo sutarčių viešinimas CVP IS;</w:t>
      </w:r>
      <w:r w:rsidR="000E587F" w:rsidRPr="00E06298">
        <w:t xml:space="preserve"> </w:t>
      </w:r>
    </w:p>
    <w:p w14:paraId="1D99BEFF" w14:textId="38CE7F1F" w:rsidR="000E587F" w:rsidRPr="00E06298" w:rsidRDefault="002F18E0" w:rsidP="00C07053">
      <w:pPr>
        <w:pStyle w:val="Default"/>
        <w:pageBreakBefore/>
        <w:tabs>
          <w:tab w:val="left" w:pos="1701"/>
        </w:tabs>
        <w:spacing w:line="276" w:lineRule="auto"/>
        <w:ind w:firstLine="1134"/>
        <w:jc w:val="both"/>
      </w:pPr>
      <w:r>
        <w:lastRenderedPageBreak/>
        <w:t>25.</w:t>
      </w:r>
      <w:r w:rsidR="00661B90">
        <w:t>6</w:t>
      </w:r>
      <w:r w:rsidR="000E587F" w:rsidRPr="00E06298">
        <w:t xml:space="preserve">. registruoti pasirašytas nešališkumo deklaracijas ir konfidencialumo pasižadėjimus, kurie saugomi Lietuvos Respublikos dokumentų ir archyvų įstatymo nustatyta tvarka. </w:t>
      </w:r>
    </w:p>
    <w:p w14:paraId="2E410A57" w14:textId="63EB313F" w:rsidR="000E587F" w:rsidRPr="00E06298" w:rsidRDefault="00606110" w:rsidP="00C07053">
      <w:pPr>
        <w:pStyle w:val="Default"/>
        <w:numPr>
          <w:ilvl w:val="0"/>
          <w:numId w:val="1"/>
        </w:numPr>
        <w:tabs>
          <w:tab w:val="left" w:pos="1560"/>
        </w:tabs>
        <w:spacing w:line="276" w:lineRule="auto"/>
        <w:ind w:left="0" w:firstLine="1134"/>
        <w:jc w:val="both"/>
      </w:pPr>
      <w:r>
        <w:t>Gimnazijos d</w:t>
      </w:r>
      <w:r w:rsidR="000E587F" w:rsidRPr="00E06298">
        <w:t>irektoriaus įsakymu paskirti pirkimams vykdyti komisijos nariai, ekspertai, darbuotojai, privalo pasirašyti konfidencialumo pasižadėjimą (</w:t>
      </w:r>
      <w:r w:rsidR="00661B90">
        <w:t>1</w:t>
      </w:r>
      <w:r w:rsidR="000E587F" w:rsidRPr="00E06298">
        <w:t xml:space="preserve"> priedas) ir nešališkumo deklaraciją, patvirtintą VPT direktoriaus. </w:t>
      </w:r>
    </w:p>
    <w:p w14:paraId="10366CF2" w14:textId="5C454F65" w:rsidR="000E587F" w:rsidRPr="00E06298" w:rsidRDefault="00606110" w:rsidP="00C07053">
      <w:pPr>
        <w:pStyle w:val="Default"/>
        <w:numPr>
          <w:ilvl w:val="0"/>
          <w:numId w:val="1"/>
        </w:numPr>
        <w:tabs>
          <w:tab w:val="left" w:pos="1560"/>
        </w:tabs>
        <w:spacing w:line="276" w:lineRule="auto"/>
        <w:ind w:left="0" w:firstLine="1134"/>
        <w:jc w:val="both"/>
      </w:pPr>
      <w:r>
        <w:t>G</w:t>
      </w:r>
      <w:r w:rsidR="000E587F" w:rsidRPr="00E06298">
        <w:t xml:space="preserve">imnazija gali įgalioti kitą perkančiąją organizaciją (toliau – įgaliotoji organizacija) vykdyti pirkimo procedūras. Tokiu atveju įgaliotajai organizacijai nustatomos užduotys ir suteikiami visi įgaliojimai toms užduotims vykdyti. </w:t>
      </w:r>
    </w:p>
    <w:p w14:paraId="6A03CFBF" w14:textId="77777777" w:rsidR="00606110" w:rsidRDefault="00606110" w:rsidP="00C07053">
      <w:pPr>
        <w:pStyle w:val="Default"/>
        <w:tabs>
          <w:tab w:val="left" w:pos="1418"/>
        </w:tabs>
        <w:spacing w:line="276" w:lineRule="auto"/>
        <w:ind w:firstLine="1134"/>
        <w:jc w:val="center"/>
        <w:rPr>
          <w:b/>
          <w:bCs/>
        </w:rPr>
      </w:pPr>
    </w:p>
    <w:p w14:paraId="5FC177AC" w14:textId="77777777" w:rsidR="00AB5318" w:rsidRDefault="00AB5318" w:rsidP="00C07053">
      <w:pPr>
        <w:pStyle w:val="Default"/>
        <w:tabs>
          <w:tab w:val="left" w:pos="1418"/>
        </w:tabs>
        <w:spacing w:line="276" w:lineRule="auto"/>
        <w:ind w:firstLine="1134"/>
        <w:jc w:val="center"/>
        <w:rPr>
          <w:b/>
          <w:bCs/>
        </w:rPr>
      </w:pPr>
    </w:p>
    <w:p w14:paraId="3F453B23" w14:textId="20C3E243" w:rsidR="000E587F" w:rsidRDefault="000E587F" w:rsidP="00C07053">
      <w:pPr>
        <w:pStyle w:val="Default"/>
        <w:tabs>
          <w:tab w:val="left" w:pos="1418"/>
        </w:tabs>
        <w:spacing w:line="276" w:lineRule="auto"/>
        <w:ind w:firstLine="1134"/>
        <w:jc w:val="center"/>
        <w:rPr>
          <w:b/>
          <w:bCs/>
        </w:rPr>
      </w:pPr>
      <w:r w:rsidRPr="00E06298">
        <w:rPr>
          <w:b/>
          <w:bCs/>
        </w:rPr>
        <w:t>V</w:t>
      </w:r>
      <w:r w:rsidR="00606110">
        <w:rPr>
          <w:b/>
          <w:bCs/>
        </w:rPr>
        <w:t>.</w:t>
      </w:r>
      <w:r w:rsidRPr="00E06298">
        <w:rPr>
          <w:b/>
          <w:bCs/>
        </w:rPr>
        <w:t xml:space="preserve"> VIEŠOJO PIRKIMO SUTARČIŲ SUDARYMAS IR VYKDYMAS</w:t>
      </w:r>
    </w:p>
    <w:p w14:paraId="15CBE06F" w14:textId="77777777" w:rsidR="00606110" w:rsidRDefault="00606110" w:rsidP="00C07053">
      <w:pPr>
        <w:pStyle w:val="Default"/>
        <w:tabs>
          <w:tab w:val="left" w:pos="1418"/>
        </w:tabs>
        <w:spacing w:line="276" w:lineRule="auto"/>
        <w:ind w:firstLine="1134"/>
        <w:jc w:val="center"/>
      </w:pPr>
    </w:p>
    <w:p w14:paraId="1C18D82E" w14:textId="77777777" w:rsidR="00AB5318" w:rsidRPr="00E06298" w:rsidRDefault="00AB5318" w:rsidP="00C07053">
      <w:pPr>
        <w:pStyle w:val="Default"/>
        <w:tabs>
          <w:tab w:val="left" w:pos="1418"/>
        </w:tabs>
        <w:spacing w:line="276" w:lineRule="auto"/>
        <w:ind w:firstLine="1134"/>
        <w:jc w:val="center"/>
      </w:pPr>
    </w:p>
    <w:p w14:paraId="5DFA7485" w14:textId="24CD0EB6"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Komisija, pirkimo organizatorius pirkimo sutartis rengia vadovaudamiesi Viešųjų pirkimų įstatymo V skyriaus nuostatomis. </w:t>
      </w:r>
    </w:p>
    <w:p w14:paraId="6C55051B" w14:textId="2E8DC023"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 Parengusi pirkimo sutarties projektą, Komisija ar pirkimo organizatorius su</w:t>
      </w:r>
      <w:r w:rsidR="00606110">
        <w:t xml:space="preserve">derina jį su Gimnazijos </w:t>
      </w:r>
      <w:r w:rsidRPr="00E06298">
        <w:t xml:space="preserve">direktoriumi. </w:t>
      </w:r>
    </w:p>
    <w:p w14:paraId="14B1C124" w14:textId="56180B6A"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Pirkimo organizatorius nuolat stebi, ar laikomasi pirkimo sutarčių galiojimo terminų ir teikia informaciją </w:t>
      </w:r>
      <w:r w:rsidR="00606110">
        <w:t xml:space="preserve">Gimnazijos </w:t>
      </w:r>
      <w:r w:rsidRPr="00E06298">
        <w:t xml:space="preserve">direktoriui apie sutarties vykdymo eigą ir naujo pirkimo tikslingumą. </w:t>
      </w:r>
    </w:p>
    <w:p w14:paraId="024B3DF3" w14:textId="1F61C1F3"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Visais atvejais, kai vykdant sudarytą pirkimo sutartį prireikia keisti tam tikras pirkimo sutartyje nustatytas sąlygas, pirkimo organizatorius inicijuoja pirkimo sutarties pakeitimą, priskiriamą pirkimo sutarties (sutartinių įsipareigojimų) vykdymo koordinavimui (organizavimui). Inicijuodamas sutarties pakeitimą, pirkimo organizatorius nustato, ar: </w:t>
      </w:r>
    </w:p>
    <w:p w14:paraId="1B944BC7" w14:textId="7FC0B0B2" w:rsidR="000E587F" w:rsidRPr="00E06298" w:rsidRDefault="000E587F" w:rsidP="00AC03AA">
      <w:pPr>
        <w:pStyle w:val="Default"/>
        <w:numPr>
          <w:ilvl w:val="1"/>
          <w:numId w:val="1"/>
        </w:numPr>
        <w:tabs>
          <w:tab w:val="left" w:pos="1701"/>
        </w:tabs>
        <w:spacing w:line="276" w:lineRule="auto"/>
        <w:ind w:left="0" w:firstLine="1134"/>
        <w:jc w:val="both"/>
      </w:pPr>
      <w:r w:rsidRPr="00E06298">
        <w:t xml:space="preserve"> pirkimo sutarties sąlygų keitimo galimybė buvo numatyta pirkimo sutartyje; </w:t>
      </w:r>
    </w:p>
    <w:p w14:paraId="232BC320" w14:textId="386738E5" w:rsidR="000E587F" w:rsidRPr="00E06298" w:rsidRDefault="000E587F" w:rsidP="00AC03AA">
      <w:pPr>
        <w:pStyle w:val="Default"/>
        <w:numPr>
          <w:ilvl w:val="1"/>
          <w:numId w:val="1"/>
        </w:numPr>
        <w:tabs>
          <w:tab w:val="left" w:pos="1701"/>
        </w:tabs>
        <w:spacing w:line="276" w:lineRule="auto"/>
        <w:ind w:left="0" w:firstLine="1134"/>
        <w:jc w:val="both"/>
      </w:pPr>
      <w:r w:rsidRPr="00E06298">
        <w:t xml:space="preserve">nebus pažeisti pagrindiniai pirkimų principai ir tikslai pakeitus pirkimo sutarties sąlygas. </w:t>
      </w:r>
    </w:p>
    <w:p w14:paraId="60E96516" w14:textId="3DAFC106"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Jeigu pirkimo sutartyje nenumatyta galimybė ją pratęsti, o prekių tiekimas, paslaugų teikimas ar darbų atlikimas yra būtinas </w:t>
      </w:r>
      <w:r w:rsidR="00606110">
        <w:t>G</w:t>
      </w:r>
      <w:r w:rsidRPr="00E06298">
        <w:t xml:space="preserve">imnazijos funkcijoms vykdyti, pirkimų organizatorius privalo numatyti jų pirkimą einamaisiais ar ateinančiais biudžetiniais metais Apraše nustatyta tvarka. </w:t>
      </w:r>
    </w:p>
    <w:p w14:paraId="74D7DB40" w14:textId="3D828421"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Jeigu pirkimo sutartyje numatyta galimybė ją pratęsti, pirkimų organizatorius, atsižvelgdamas į pirkimo sutartyje numatytų įsipareigojimų laikymąsi ir atlikęs tyrimą pirkimo sutarties objekto rinkos kainai nustatyti, įvertina pirkimo sutarties pratęsimo tikslingumą. </w:t>
      </w:r>
    </w:p>
    <w:p w14:paraId="1803136C" w14:textId="411F5001" w:rsidR="000E587F" w:rsidRPr="00E06298" w:rsidRDefault="000E587F" w:rsidP="00AC03AA">
      <w:pPr>
        <w:pStyle w:val="Default"/>
        <w:numPr>
          <w:ilvl w:val="0"/>
          <w:numId w:val="1"/>
        </w:numPr>
        <w:tabs>
          <w:tab w:val="left" w:pos="1560"/>
        </w:tabs>
        <w:spacing w:line="276" w:lineRule="auto"/>
        <w:ind w:left="0" w:firstLine="1134"/>
        <w:jc w:val="both"/>
      </w:pPr>
      <w:r w:rsidRPr="00E06298">
        <w:t xml:space="preserve">Jei nustatoma, kad tikslinga pratęsti galiojančią pirkimo sutartį, pirkimų organizatorius parengia susitarimo dėl pirkimo sutarties pratęsimo projektą ir suderina jį su direktoriumi ir vyriausiuoju buhalteriu. </w:t>
      </w:r>
    </w:p>
    <w:p w14:paraId="490CE2BC" w14:textId="61AFD41D" w:rsidR="000E587F" w:rsidRPr="00E06298" w:rsidRDefault="00606110" w:rsidP="00AC03AA">
      <w:pPr>
        <w:pStyle w:val="Default"/>
        <w:numPr>
          <w:ilvl w:val="0"/>
          <w:numId w:val="1"/>
        </w:numPr>
        <w:tabs>
          <w:tab w:val="left" w:pos="1560"/>
        </w:tabs>
        <w:spacing w:line="276" w:lineRule="auto"/>
        <w:ind w:left="0" w:firstLine="1134"/>
        <w:jc w:val="both"/>
      </w:pPr>
      <w:r>
        <w:t>Gimnazijos d</w:t>
      </w:r>
      <w:r w:rsidR="000E587F" w:rsidRPr="00E06298">
        <w:t xml:space="preserve">irektorius, priėmęs sprendimą pratęsti pirkimo sutartį, pasirašo susitarimą dėl pirkimo sutarties pratęsimo. </w:t>
      </w:r>
    </w:p>
    <w:p w14:paraId="5058EBA6" w14:textId="77777777" w:rsidR="00B24CD2" w:rsidRDefault="00B24CD2" w:rsidP="00C07053">
      <w:pPr>
        <w:pStyle w:val="Antrat1"/>
        <w:tabs>
          <w:tab w:val="left" w:pos="1418"/>
        </w:tabs>
        <w:spacing w:before="0" w:after="0"/>
        <w:ind w:firstLine="1134"/>
        <w:jc w:val="center"/>
        <w:rPr>
          <w:rFonts w:ascii="Times New Roman" w:hAnsi="Times New Roman"/>
          <w:sz w:val="24"/>
          <w:szCs w:val="24"/>
        </w:rPr>
      </w:pPr>
      <w:bookmarkStart w:id="13" w:name="_Toc319239886"/>
      <w:bookmarkStart w:id="14" w:name="_Toc376025507"/>
      <w:bookmarkEnd w:id="11"/>
      <w:bookmarkEnd w:id="12"/>
    </w:p>
    <w:p w14:paraId="002A1643" w14:textId="77777777" w:rsidR="00AB5318" w:rsidRDefault="00AB5318" w:rsidP="00AB5318"/>
    <w:p w14:paraId="69A4A8A2" w14:textId="77777777" w:rsidR="00AB5318" w:rsidRPr="00AB5318" w:rsidRDefault="00AB5318" w:rsidP="00AB5318"/>
    <w:p w14:paraId="565A7B59" w14:textId="77777777" w:rsidR="00AB5318" w:rsidRDefault="00BB3A59" w:rsidP="00AB5318">
      <w:pPr>
        <w:pStyle w:val="Antrat1"/>
        <w:tabs>
          <w:tab w:val="left" w:pos="1418"/>
        </w:tabs>
        <w:spacing w:before="0" w:after="0"/>
        <w:ind w:firstLine="1134"/>
        <w:jc w:val="center"/>
        <w:rPr>
          <w:rFonts w:ascii="Times New Roman" w:hAnsi="Times New Roman"/>
          <w:sz w:val="24"/>
          <w:szCs w:val="24"/>
        </w:rPr>
      </w:pPr>
      <w:bookmarkStart w:id="15" w:name="_Toc504382474"/>
      <w:r w:rsidRPr="00B572A4">
        <w:rPr>
          <w:rFonts w:ascii="Times New Roman" w:hAnsi="Times New Roman"/>
          <w:sz w:val="24"/>
          <w:szCs w:val="24"/>
        </w:rPr>
        <w:lastRenderedPageBreak/>
        <w:t>VI. BAIGIAMOSIOS NUOSTATOS</w:t>
      </w:r>
      <w:bookmarkEnd w:id="13"/>
      <w:bookmarkEnd w:id="14"/>
      <w:bookmarkEnd w:id="15"/>
    </w:p>
    <w:p w14:paraId="35FDA7BE" w14:textId="77777777" w:rsidR="00AB5318" w:rsidRDefault="00AB5318" w:rsidP="00AB5318">
      <w:pPr>
        <w:pStyle w:val="Antrat1"/>
        <w:tabs>
          <w:tab w:val="left" w:pos="1418"/>
        </w:tabs>
        <w:spacing w:before="0" w:after="0"/>
        <w:ind w:firstLine="1134"/>
        <w:jc w:val="center"/>
        <w:rPr>
          <w:rFonts w:ascii="Times New Roman" w:hAnsi="Times New Roman"/>
          <w:sz w:val="24"/>
          <w:szCs w:val="24"/>
        </w:rPr>
      </w:pPr>
    </w:p>
    <w:p w14:paraId="0C4BB164" w14:textId="683AE204" w:rsidR="00606110" w:rsidRPr="00AB5318" w:rsidRDefault="00541863" w:rsidP="00AB5318">
      <w:pPr>
        <w:pStyle w:val="Antrat1"/>
        <w:tabs>
          <w:tab w:val="left" w:pos="1418"/>
        </w:tabs>
        <w:spacing w:before="0" w:after="0"/>
        <w:ind w:firstLine="1134"/>
        <w:jc w:val="both"/>
        <w:rPr>
          <w:rFonts w:ascii="Times New Roman" w:hAnsi="Times New Roman"/>
          <w:b w:val="0"/>
          <w:sz w:val="24"/>
          <w:szCs w:val="24"/>
        </w:rPr>
      </w:pPr>
      <w:r w:rsidRPr="00AB5318">
        <w:rPr>
          <w:rFonts w:ascii="Times New Roman" w:hAnsi="Times New Roman"/>
          <w:b w:val="0"/>
          <w:sz w:val="24"/>
          <w:szCs w:val="24"/>
        </w:rPr>
        <w:t xml:space="preserve">36. </w:t>
      </w:r>
      <w:r w:rsidR="00606110" w:rsidRPr="00AB5318">
        <w:rPr>
          <w:rFonts w:ascii="Times New Roman" w:hAnsi="Times New Roman"/>
          <w:b w:val="0"/>
          <w:sz w:val="24"/>
          <w:szCs w:val="24"/>
        </w:rPr>
        <w:t xml:space="preserve">Laimėjusių pirkimo dalyvių pasiūlymai, sudarytos pirkimo sutartys ir jų pakeitimai, taip pat pirkimo sutarties neįvykdžiusių ar netinkamai ją įvykdžiusių tiekėjų (tiekėjų grupės atveju – visų grupės narių) ir ūkio subjektų, kurių pajėgumais rėmėsi tiekėjas ir kurie su tiekėju prisiėmė solidarią atsakomybę už pirkimo sutarties įvykdymą pagal Viešųjų pirkimų įstatymo 49 straipsnio 5 dalį (jeigu pažeidimas buvo padarytas dėl tos pirkimo sutarties dalies, kuriai jie buvo pasitelkti), sąrašai skelbiami CVP IS, vadovaujantis Informacijos viešinimo Centrinėje viešųjų pirkimų informacinėje sistemoje tvarkos aprašu, patvirtintu VPT direktoriaus 2017 m. birželio 19 d. įsakymu Nr. 1S-91 „Dėl Informacijos viešinimo Centrinėje viešųjų pirkimų informacinėje sistemoje tvarkos aprašo patvirtinimo“. </w:t>
      </w:r>
    </w:p>
    <w:p w14:paraId="4EE11082" w14:textId="4F8F2026" w:rsidR="00606110" w:rsidRDefault="00541863" w:rsidP="00C07053">
      <w:pPr>
        <w:pStyle w:val="Default"/>
        <w:tabs>
          <w:tab w:val="left" w:pos="1418"/>
        </w:tabs>
        <w:spacing w:line="276" w:lineRule="auto"/>
        <w:ind w:firstLine="1134"/>
        <w:jc w:val="both"/>
        <w:rPr>
          <w:sz w:val="23"/>
          <w:szCs w:val="23"/>
        </w:rPr>
      </w:pPr>
      <w:r>
        <w:rPr>
          <w:sz w:val="23"/>
          <w:szCs w:val="23"/>
        </w:rPr>
        <w:t>37</w:t>
      </w:r>
      <w:r w:rsidR="00606110">
        <w:rPr>
          <w:sz w:val="23"/>
          <w:szCs w:val="23"/>
        </w:rPr>
        <w:t xml:space="preserve">. Visos ataskaitos rengiamos vadovaujantis Viešųjų pirkimų įstatymo 96 straipsnio nuostatomis ir pagal VPT patvirtintas tipines formas bei reikalavimus. </w:t>
      </w:r>
    </w:p>
    <w:p w14:paraId="2B433A7F" w14:textId="29526C0E" w:rsidR="00606110" w:rsidRDefault="00541863" w:rsidP="00C07053">
      <w:pPr>
        <w:pStyle w:val="Default"/>
        <w:tabs>
          <w:tab w:val="left" w:pos="1418"/>
        </w:tabs>
        <w:spacing w:line="276" w:lineRule="auto"/>
        <w:ind w:firstLine="1134"/>
        <w:jc w:val="both"/>
        <w:rPr>
          <w:sz w:val="23"/>
          <w:szCs w:val="23"/>
        </w:rPr>
      </w:pPr>
      <w:r>
        <w:rPr>
          <w:sz w:val="23"/>
          <w:szCs w:val="23"/>
        </w:rPr>
        <w:t>38</w:t>
      </w:r>
      <w:r w:rsidR="00606110">
        <w:rPr>
          <w:sz w:val="23"/>
          <w:szCs w:val="23"/>
        </w:rPr>
        <w:t xml:space="preserve">. Visi su pirkimų organizavimu, vykdymu ir vidaus kontrole susiję dokumentai saugomi kartu su pirkimų procedūrų dokumentais Viešųjų pirkimų įstatymo 97 straipsnyje nustatyta tvarka. </w:t>
      </w:r>
    </w:p>
    <w:p w14:paraId="4D27E9DC" w14:textId="0884191A" w:rsidR="00606110" w:rsidRDefault="00541863" w:rsidP="00C07053">
      <w:pPr>
        <w:pStyle w:val="Default"/>
        <w:tabs>
          <w:tab w:val="left" w:pos="1418"/>
        </w:tabs>
        <w:spacing w:line="276" w:lineRule="auto"/>
        <w:ind w:firstLine="1134"/>
        <w:jc w:val="both"/>
        <w:rPr>
          <w:sz w:val="23"/>
          <w:szCs w:val="23"/>
        </w:rPr>
      </w:pPr>
      <w:r>
        <w:rPr>
          <w:sz w:val="23"/>
          <w:szCs w:val="23"/>
        </w:rPr>
        <w:t>39</w:t>
      </w:r>
      <w:r w:rsidR="00606110">
        <w:rPr>
          <w:sz w:val="23"/>
          <w:szCs w:val="23"/>
        </w:rPr>
        <w:t xml:space="preserve">. Už atliekamus viešuosius pirkimus atsako ir vidaus kontrolę vykdo </w:t>
      </w:r>
      <w:r>
        <w:rPr>
          <w:sz w:val="23"/>
          <w:szCs w:val="23"/>
        </w:rPr>
        <w:t xml:space="preserve">Gimnazijos </w:t>
      </w:r>
      <w:r w:rsidR="00606110">
        <w:rPr>
          <w:sz w:val="23"/>
          <w:szCs w:val="23"/>
        </w:rPr>
        <w:t xml:space="preserve">direktorius. </w:t>
      </w:r>
    </w:p>
    <w:p w14:paraId="23846C19" w14:textId="64339275" w:rsidR="00606110" w:rsidRDefault="00606110" w:rsidP="00C07053">
      <w:pPr>
        <w:pStyle w:val="Default"/>
        <w:tabs>
          <w:tab w:val="left" w:pos="1418"/>
        </w:tabs>
        <w:spacing w:line="276" w:lineRule="auto"/>
        <w:ind w:firstLine="1134"/>
        <w:jc w:val="both"/>
        <w:rPr>
          <w:sz w:val="23"/>
          <w:szCs w:val="23"/>
        </w:rPr>
      </w:pPr>
    </w:p>
    <w:p w14:paraId="6DEEA2A3" w14:textId="244A743E" w:rsidR="00541863" w:rsidRPr="00B24CD2" w:rsidRDefault="00BB3A59" w:rsidP="00B24CD2">
      <w:pPr>
        <w:pStyle w:val="Sraopastraipa"/>
        <w:tabs>
          <w:tab w:val="left" w:pos="1418"/>
        </w:tabs>
        <w:spacing w:line="276" w:lineRule="auto"/>
        <w:ind w:left="0" w:firstLine="1134"/>
        <w:contextualSpacing w:val="0"/>
        <w:jc w:val="right"/>
      </w:pPr>
      <w:r w:rsidRPr="00B572A4">
        <w:rPr>
          <w:sz w:val="24"/>
          <w:szCs w:val="24"/>
        </w:rPr>
        <w:br w:type="page"/>
      </w:r>
      <w:r w:rsidR="00581C52" w:rsidRPr="00B24CD2">
        <w:lastRenderedPageBreak/>
        <w:t xml:space="preserve"> </w:t>
      </w:r>
      <w:r w:rsidR="00541863" w:rsidRPr="00B24CD2">
        <w:t xml:space="preserve">Kupiškio Lauryno Stuokos-Gucevičiaus gimnazijos </w:t>
      </w:r>
    </w:p>
    <w:p w14:paraId="79D8E52D" w14:textId="1ABE96F8" w:rsidR="00BB3A59" w:rsidRPr="00B24CD2" w:rsidRDefault="00BB3A59" w:rsidP="00C07053">
      <w:pPr>
        <w:pStyle w:val="Antrat1"/>
        <w:tabs>
          <w:tab w:val="left" w:pos="1418"/>
        </w:tabs>
        <w:spacing w:before="0" w:after="0"/>
        <w:ind w:firstLine="1134"/>
        <w:jc w:val="right"/>
        <w:rPr>
          <w:rFonts w:ascii="Times New Roman" w:hAnsi="Times New Roman"/>
          <w:b w:val="0"/>
          <w:sz w:val="20"/>
          <w:szCs w:val="20"/>
        </w:rPr>
      </w:pPr>
      <w:bookmarkStart w:id="16" w:name="_Toc504382475"/>
      <w:r w:rsidRPr="00B24CD2">
        <w:rPr>
          <w:rFonts w:ascii="Times New Roman" w:hAnsi="Times New Roman"/>
          <w:b w:val="0"/>
          <w:sz w:val="20"/>
          <w:szCs w:val="20"/>
        </w:rPr>
        <w:t xml:space="preserve">viešųjų pirkimų organizavimo </w:t>
      </w:r>
      <w:bookmarkEnd w:id="16"/>
      <w:r w:rsidR="00743F44">
        <w:rPr>
          <w:rFonts w:ascii="Times New Roman" w:hAnsi="Times New Roman"/>
          <w:b w:val="0"/>
          <w:sz w:val="20"/>
          <w:szCs w:val="20"/>
        </w:rPr>
        <w:t>tvarkos aprašo</w:t>
      </w:r>
      <w:r w:rsidRPr="00B24CD2">
        <w:rPr>
          <w:rFonts w:ascii="Times New Roman" w:hAnsi="Times New Roman"/>
          <w:b w:val="0"/>
          <w:sz w:val="20"/>
          <w:szCs w:val="20"/>
        </w:rPr>
        <w:t xml:space="preserve"> </w:t>
      </w:r>
      <w:bookmarkStart w:id="17" w:name="Text1"/>
    </w:p>
    <w:p w14:paraId="10DCF4F3" w14:textId="5B7E3049" w:rsidR="00BB3A59" w:rsidRPr="00B24CD2" w:rsidRDefault="00BB3A59" w:rsidP="00C07053">
      <w:pPr>
        <w:pStyle w:val="Antrat1"/>
        <w:tabs>
          <w:tab w:val="left" w:pos="1418"/>
        </w:tabs>
        <w:spacing w:before="0" w:after="0"/>
        <w:ind w:firstLine="1134"/>
        <w:jc w:val="right"/>
        <w:rPr>
          <w:sz w:val="20"/>
          <w:szCs w:val="20"/>
        </w:rPr>
      </w:pPr>
      <w:bookmarkStart w:id="18" w:name="_1_priedas"/>
      <w:bookmarkStart w:id="19" w:name="_Toc504382476"/>
      <w:bookmarkEnd w:id="18"/>
      <w:r w:rsidRPr="00B24CD2">
        <w:rPr>
          <w:rFonts w:ascii="Times New Roman" w:hAnsi="Times New Roman"/>
          <w:b w:val="0"/>
          <w:sz w:val="20"/>
          <w:szCs w:val="20"/>
        </w:rPr>
        <w:t>1</w:t>
      </w:r>
      <w:bookmarkEnd w:id="17"/>
      <w:r w:rsidRPr="00B24CD2">
        <w:rPr>
          <w:rFonts w:ascii="Times New Roman" w:hAnsi="Times New Roman"/>
          <w:b w:val="0"/>
          <w:sz w:val="20"/>
          <w:szCs w:val="20"/>
        </w:rPr>
        <w:t xml:space="preserve"> priedas</w:t>
      </w:r>
      <w:bookmarkEnd w:id="19"/>
    </w:p>
    <w:p w14:paraId="70BE330B" w14:textId="77777777" w:rsidR="00BB3A59" w:rsidRPr="00B572A4" w:rsidRDefault="00BB3A59" w:rsidP="00C07053">
      <w:pPr>
        <w:tabs>
          <w:tab w:val="left" w:pos="1418"/>
        </w:tabs>
        <w:spacing w:after="0"/>
        <w:ind w:firstLine="1134"/>
        <w:jc w:val="right"/>
      </w:pPr>
      <w:bookmarkStart w:id="20" w:name="_2_priedas"/>
      <w:bookmarkEnd w:id="20"/>
    </w:p>
    <w:p w14:paraId="4BB91226" w14:textId="4B4D3AA0" w:rsidR="00BB3A59" w:rsidRPr="00B572A4" w:rsidRDefault="00541863" w:rsidP="00C07053">
      <w:pPr>
        <w:pStyle w:val="CentrBoldm0"/>
        <w:tabs>
          <w:tab w:val="left" w:pos="1418"/>
        </w:tabs>
        <w:spacing w:line="276" w:lineRule="auto"/>
        <w:ind w:firstLine="1134"/>
        <w:rPr>
          <w:rFonts w:ascii="Times New Roman" w:hAnsi="Times New Roman"/>
          <w:bCs w:val="0"/>
          <w:sz w:val="24"/>
          <w:szCs w:val="24"/>
          <w:lang w:val="lt-LT"/>
        </w:rPr>
      </w:pPr>
      <w:r>
        <w:rPr>
          <w:rFonts w:ascii="Times New Roman" w:hAnsi="Times New Roman"/>
          <w:bCs w:val="0"/>
          <w:sz w:val="24"/>
          <w:szCs w:val="24"/>
          <w:lang w:val="lt-LT"/>
        </w:rPr>
        <w:t>KUPIŠKIO LAURYNO STUOKOS-GUCEVIČIAUS GIMNAZIJA</w:t>
      </w:r>
    </w:p>
    <w:p w14:paraId="15FA1E0A" w14:textId="77777777" w:rsidR="00BB3A59" w:rsidRPr="00B572A4" w:rsidRDefault="00BB3A59" w:rsidP="00C07053">
      <w:pPr>
        <w:pStyle w:val="CentrBoldm0"/>
        <w:pBdr>
          <w:bottom w:val="single" w:sz="12" w:space="1" w:color="auto"/>
        </w:pBdr>
        <w:tabs>
          <w:tab w:val="left" w:pos="1418"/>
        </w:tabs>
        <w:spacing w:line="276" w:lineRule="auto"/>
        <w:ind w:firstLine="1134"/>
        <w:rPr>
          <w:rFonts w:ascii="Times New Roman" w:hAnsi="Times New Roman"/>
          <w:b w:val="0"/>
          <w:bCs w:val="0"/>
          <w:sz w:val="24"/>
          <w:szCs w:val="24"/>
          <w:lang w:val="lt-LT"/>
        </w:rPr>
      </w:pPr>
    </w:p>
    <w:p w14:paraId="375F1E21" w14:textId="15F0ADC3" w:rsidR="00BB3A59" w:rsidRPr="00B572A4" w:rsidRDefault="00BB3A59" w:rsidP="00C07053">
      <w:pPr>
        <w:pStyle w:val="CentrBoldm0"/>
        <w:tabs>
          <w:tab w:val="left" w:pos="1418"/>
        </w:tabs>
        <w:spacing w:line="276" w:lineRule="auto"/>
        <w:ind w:firstLine="1134"/>
        <w:rPr>
          <w:rFonts w:ascii="Times New Roman" w:hAnsi="Times New Roman"/>
          <w:sz w:val="24"/>
          <w:szCs w:val="24"/>
          <w:lang w:val="lt-LT"/>
        </w:rPr>
      </w:pPr>
      <w:r w:rsidRPr="00B572A4">
        <w:rPr>
          <w:rFonts w:ascii="Times New Roman" w:hAnsi="Times New Roman"/>
          <w:b w:val="0"/>
          <w:bCs w:val="0"/>
          <w:i/>
          <w:iCs/>
          <w:sz w:val="24"/>
          <w:szCs w:val="24"/>
          <w:lang w:val="lt-LT"/>
        </w:rPr>
        <w:t>(asmens vardas ir pavardės)</w:t>
      </w:r>
    </w:p>
    <w:p w14:paraId="5713B02E" w14:textId="77777777" w:rsidR="00BB3A59" w:rsidRPr="00B572A4" w:rsidRDefault="00BB3A59" w:rsidP="00C07053">
      <w:pPr>
        <w:pStyle w:val="CentrBoldm0"/>
        <w:tabs>
          <w:tab w:val="left" w:pos="1418"/>
        </w:tabs>
        <w:spacing w:line="276" w:lineRule="auto"/>
        <w:ind w:firstLine="1134"/>
        <w:rPr>
          <w:rFonts w:ascii="Times New Roman" w:hAnsi="Times New Roman"/>
          <w:sz w:val="24"/>
          <w:szCs w:val="24"/>
          <w:lang w:val="lt-LT"/>
        </w:rPr>
      </w:pPr>
    </w:p>
    <w:p w14:paraId="295AA689" w14:textId="77777777" w:rsidR="00BB3A59" w:rsidRPr="00B572A4" w:rsidRDefault="00BB3A59" w:rsidP="00C07053">
      <w:pPr>
        <w:pStyle w:val="CentrBoldm0"/>
        <w:tabs>
          <w:tab w:val="left" w:pos="1418"/>
        </w:tabs>
        <w:spacing w:line="276" w:lineRule="auto"/>
        <w:ind w:firstLine="1134"/>
        <w:rPr>
          <w:rFonts w:ascii="Times New Roman" w:hAnsi="Times New Roman"/>
          <w:caps/>
          <w:sz w:val="24"/>
          <w:szCs w:val="24"/>
          <w:lang w:val="lt-LT"/>
        </w:rPr>
      </w:pPr>
      <w:r w:rsidRPr="00B572A4">
        <w:rPr>
          <w:rFonts w:ascii="Times New Roman" w:hAnsi="Times New Roman"/>
          <w:sz w:val="24"/>
          <w:szCs w:val="24"/>
          <w:lang w:val="lt-LT"/>
        </w:rPr>
        <w:t>KONFIDENCIALUMO PASIŽADĖJIMAS</w:t>
      </w:r>
    </w:p>
    <w:p w14:paraId="15B396BC" w14:textId="77777777" w:rsidR="00BB3A59" w:rsidRPr="00B572A4" w:rsidRDefault="00BB3A59" w:rsidP="00C07053">
      <w:pPr>
        <w:pStyle w:val="CentrBoldm0"/>
        <w:tabs>
          <w:tab w:val="left" w:pos="1418"/>
        </w:tabs>
        <w:spacing w:line="276" w:lineRule="auto"/>
        <w:ind w:firstLine="1134"/>
        <w:rPr>
          <w:rFonts w:ascii="Times New Roman" w:hAnsi="Times New Roman"/>
          <w:sz w:val="24"/>
          <w:szCs w:val="24"/>
          <w:lang w:val="lt-LT"/>
        </w:rPr>
      </w:pPr>
    </w:p>
    <w:p w14:paraId="25AA7048" w14:textId="77777777" w:rsidR="00BB3A59" w:rsidRPr="00B572A4" w:rsidRDefault="00BB3A59" w:rsidP="00C07053">
      <w:pPr>
        <w:pStyle w:val="CentrBoldm0"/>
        <w:tabs>
          <w:tab w:val="left" w:pos="1418"/>
        </w:tabs>
        <w:spacing w:line="276" w:lineRule="auto"/>
        <w:ind w:firstLine="1134"/>
        <w:rPr>
          <w:rFonts w:ascii="Times New Roman" w:hAnsi="Times New Roman"/>
          <w:b w:val="0"/>
          <w:bCs w:val="0"/>
          <w:sz w:val="24"/>
          <w:szCs w:val="24"/>
          <w:lang w:val="lt-LT"/>
        </w:rPr>
      </w:pPr>
      <w:r w:rsidRPr="00B572A4">
        <w:rPr>
          <w:rFonts w:ascii="Times New Roman" w:hAnsi="Times New Roman"/>
          <w:b w:val="0"/>
          <w:bCs w:val="0"/>
          <w:sz w:val="24"/>
          <w:szCs w:val="24"/>
          <w:lang w:val="lt-LT"/>
        </w:rPr>
        <w:t>20__ m.________________ d.</w:t>
      </w:r>
    </w:p>
    <w:p w14:paraId="16A246A9" w14:textId="577BB05C" w:rsidR="00BB3A59" w:rsidRPr="00B572A4" w:rsidRDefault="00541863" w:rsidP="00C07053">
      <w:pPr>
        <w:pStyle w:val="CentrBoldm0"/>
        <w:tabs>
          <w:tab w:val="left" w:pos="1418"/>
        </w:tabs>
        <w:spacing w:line="276" w:lineRule="auto"/>
        <w:ind w:firstLine="1134"/>
        <w:rPr>
          <w:rFonts w:ascii="Times New Roman" w:hAnsi="Times New Roman"/>
          <w:sz w:val="24"/>
          <w:szCs w:val="24"/>
          <w:lang w:val="lt-LT"/>
        </w:rPr>
      </w:pPr>
      <w:r>
        <w:rPr>
          <w:rFonts w:ascii="Times New Roman" w:hAnsi="Times New Roman"/>
          <w:b w:val="0"/>
          <w:bCs w:val="0"/>
          <w:sz w:val="24"/>
          <w:szCs w:val="24"/>
          <w:lang w:val="lt-LT"/>
        </w:rPr>
        <w:t>Kupiškis</w:t>
      </w:r>
    </w:p>
    <w:p w14:paraId="6A7D8654" w14:textId="77777777" w:rsidR="00BB3A59" w:rsidRPr="00B572A4" w:rsidRDefault="00BB3A59" w:rsidP="00C07053">
      <w:pPr>
        <w:pStyle w:val="BodyText1"/>
        <w:tabs>
          <w:tab w:val="left" w:pos="1418"/>
        </w:tabs>
        <w:spacing w:line="276" w:lineRule="auto"/>
        <w:ind w:firstLine="1134"/>
        <w:rPr>
          <w:color w:val="auto"/>
          <w:sz w:val="24"/>
          <w:szCs w:val="24"/>
        </w:rPr>
      </w:pPr>
    </w:p>
    <w:p w14:paraId="6C97228C"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 xml:space="preserve">Būdamas ______________________________________, </w:t>
      </w:r>
    </w:p>
    <w:p w14:paraId="4D1F93AE" w14:textId="025AFD0F" w:rsidR="00661B90" w:rsidRDefault="00BB3A59" w:rsidP="00C07053">
      <w:pPr>
        <w:pStyle w:val="BodyText1"/>
        <w:tabs>
          <w:tab w:val="left" w:pos="1418"/>
        </w:tabs>
        <w:spacing w:line="276" w:lineRule="auto"/>
        <w:ind w:firstLine="1134"/>
        <w:rPr>
          <w:i/>
          <w:iCs/>
          <w:color w:val="auto"/>
          <w:sz w:val="16"/>
          <w:szCs w:val="16"/>
        </w:rPr>
      </w:pPr>
      <w:r w:rsidRPr="00B572A4">
        <w:rPr>
          <w:i/>
          <w:iCs/>
          <w:color w:val="auto"/>
          <w:sz w:val="24"/>
          <w:szCs w:val="24"/>
        </w:rPr>
        <w:tab/>
      </w:r>
      <w:r w:rsidRPr="00B572A4">
        <w:rPr>
          <w:i/>
          <w:iCs/>
          <w:color w:val="auto"/>
          <w:sz w:val="24"/>
          <w:szCs w:val="24"/>
        </w:rPr>
        <w:tab/>
      </w:r>
      <w:r w:rsidR="00661B90" w:rsidRPr="00661B90">
        <w:rPr>
          <w:i/>
          <w:iCs/>
          <w:color w:val="auto"/>
          <w:sz w:val="16"/>
          <w:szCs w:val="16"/>
        </w:rPr>
        <w:t>(viešajame pirkime atliekamų pareigų pavadinimas)</w:t>
      </w:r>
    </w:p>
    <w:p w14:paraId="3630BB5A" w14:textId="4F715A0B"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1. Pasižadu:</w:t>
      </w:r>
    </w:p>
    <w:p w14:paraId="0690368D" w14:textId="6F0863F8" w:rsidR="00BB3A59" w:rsidRPr="00661B90" w:rsidRDefault="00BB3A59" w:rsidP="00C07053">
      <w:pPr>
        <w:pStyle w:val="BodyText1"/>
        <w:tabs>
          <w:tab w:val="left" w:pos="1418"/>
        </w:tabs>
        <w:spacing w:line="276" w:lineRule="auto"/>
        <w:ind w:firstLine="1134"/>
        <w:rPr>
          <w:color w:val="auto"/>
          <w:sz w:val="16"/>
          <w:szCs w:val="16"/>
        </w:rPr>
      </w:pPr>
      <w:r w:rsidRPr="00B572A4">
        <w:rPr>
          <w:color w:val="auto"/>
          <w:sz w:val="24"/>
          <w:szCs w:val="24"/>
        </w:rPr>
        <w:t>1.1. saugoti ir tik įstatymų ir kitų teisės aktų nustatytais tikslais ir tvarka naudoti visą su pirkimu susijusią informaciją, kuri man taps žinoma, atliekant _______</w:t>
      </w:r>
      <w:r w:rsidR="00661B90">
        <w:rPr>
          <w:color w:val="auto"/>
          <w:sz w:val="24"/>
          <w:szCs w:val="24"/>
        </w:rPr>
        <w:t>_____</w:t>
      </w:r>
      <w:r w:rsidRPr="00B572A4">
        <w:rPr>
          <w:color w:val="auto"/>
          <w:sz w:val="24"/>
          <w:szCs w:val="24"/>
        </w:rPr>
        <w:t>_____________ pareigas;</w:t>
      </w:r>
      <w:r w:rsidRPr="00B572A4">
        <w:rPr>
          <w:i/>
          <w:iCs/>
          <w:color w:val="auto"/>
          <w:sz w:val="24"/>
          <w:szCs w:val="24"/>
        </w:rPr>
        <w:tab/>
      </w:r>
      <w:r w:rsidRPr="00B572A4">
        <w:rPr>
          <w:i/>
          <w:iCs/>
          <w:color w:val="auto"/>
          <w:sz w:val="24"/>
          <w:szCs w:val="24"/>
        </w:rPr>
        <w:tab/>
      </w:r>
      <w:r w:rsidRPr="00B572A4">
        <w:rPr>
          <w:i/>
          <w:iCs/>
          <w:color w:val="auto"/>
          <w:sz w:val="24"/>
          <w:szCs w:val="24"/>
        </w:rPr>
        <w:tab/>
      </w:r>
      <w:r w:rsidRPr="00B572A4">
        <w:rPr>
          <w:i/>
          <w:iCs/>
          <w:color w:val="auto"/>
          <w:sz w:val="24"/>
          <w:szCs w:val="24"/>
        </w:rPr>
        <w:tab/>
      </w:r>
      <w:r w:rsidR="00661B90">
        <w:rPr>
          <w:i/>
          <w:iCs/>
          <w:color w:val="auto"/>
          <w:sz w:val="24"/>
          <w:szCs w:val="24"/>
        </w:rPr>
        <w:t xml:space="preserve">         </w:t>
      </w:r>
      <w:r w:rsidRPr="00661B90">
        <w:rPr>
          <w:i/>
          <w:iCs/>
          <w:color w:val="auto"/>
          <w:sz w:val="16"/>
          <w:szCs w:val="16"/>
        </w:rPr>
        <w:t>(</w:t>
      </w:r>
      <w:r w:rsidR="00661B90" w:rsidRPr="00661B90">
        <w:rPr>
          <w:i/>
          <w:iCs/>
          <w:color w:val="auto"/>
          <w:sz w:val="16"/>
          <w:szCs w:val="16"/>
        </w:rPr>
        <w:t xml:space="preserve">viešajame pirkime atliekamų </w:t>
      </w:r>
      <w:r w:rsidRPr="00661B90">
        <w:rPr>
          <w:i/>
          <w:iCs/>
          <w:color w:val="auto"/>
          <w:sz w:val="16"/>
          <w:szCs w:val="16"/>
        </w:rPr>
        <w:t>pareigų pavadinimas)</w:t>
      </w:r>
    </w:p>
    <w:p w14:paraId="6589844E"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1.2. man patikėtus dokumentus saugoti tokiu būdu, kad tretieji asmenys neturėtų galimybės su jais susipažinti ar pasinaudoti;</w:t>
      </w:r>
    </w:p>
    <w:p w14:paraId="67A5904E"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1.3. nepasilikti jokių man pateiktų dokumentų kopijų.</w:t>
      </w:r>
    </w:p>
    <w:p w14:paraId="559DF6B9"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280EF0C0"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3. Man išaiškinta, kad konfidencialią informaciją sudaro:</w:t>
      </w:r>
    </w:p>
    <w:p w14:paraId="6036AB8C"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3.1. informacija, kurios konfidencialumą nurodė tiekėjas, ir jos atskleidimas nėra privalomas pagal Lietuvos Respublikos teisės aktus;</w:t>
      </w:r>
    </w:p>
    <w:p w14:paraId="2C6003BC"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7A7C1005" w14:textId="77777777" w:rsidR="00BB3A59" w:rsidRPr="00B572A4" w:rsidRDefault="00BB3A59" w:rsidP="00C07053">
      <w:pPr>
        <w:pStyle w:val="BodyText1"/>
        <w:tabs>
          <w:tab w:val="left" w:pos="1418"/>
        </w:tabs>
        <w:spacing w:line="276" w:lineRule="auto"/>
        <w:ind w:firstLine="1134"/>
        <w:rPr>
          <w:color w:val="auto"/>
          <w:sz w:val="24"/>
          <w:szCs w:val="24"/>
          <w:u w:val="single"/>
        </w:rPr>
      </w:pPr>
      <w:r w:rsidRPr="00B572A4">
        <w:rPr>
          <w:color w:val="auto"/>
          <w:sz w:val="24"/>
          <w:szCs w:val="24"/>
        </w:rPr>
        <w:t>3.3. informacija, jeigu jos atskleidimas prieštarauja įstatymams, daro nuostolių teisėtiems šalių komerciniams interesams arba trukdo užtikrinti sąžiningą konkurenciją.</w:t>
      </w:r>
    </w:p>
    <w:p w14:paraId="047F9006"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4. Esu įspėtas, kad, pažeidęs šį pasižadėjimą, turėsiu atlyginti perkančiajai organizacijai ir tiekėjams padarytus nuostolius.</w:t>
      </w:r>
    </w:p>
    <w:p w14:paraId="2CC4E191" w14:textId="77777777" w:rsidR="00BB3A59" w:rsidRPr="00B572A4" w:rsidRDefault="00BB3A59" w:rsidP="00C07053">
      <w:pPr>
        <w:pStyle w:val="BodyText1"/>
        <w:tabs>
          <w:tab w:val="left" w:pos="1418"/>
        </w:tabs>
        <w:spacing w:line="276" w:lineRule="auto"/>
        <w:ind w:firstLine="1134"/>
        <w:rPr>
          <w:color w:val="auto"/>
          <w:sz w:val="24"/>
          <w:szCs w:val="24"/>
        </w:rPr>
      </w:pPr>
    </w:p>
    <w:p w14:paraId="180E31AC" w14:textId="77777777" w:rsidR="00BB3A59" w:rsidRPr="00B572A4" w:rsidRDefault="00BB3A59" w:rsidP="00C07053">
      <w:pPr>
        <w:pStyle w:val="BodyText1"/>
        <w:tabs>
          <w:tab w:val="left" w:pos="1418"/>
        </w:tabs>
        <w:spacing w:line="276" w:lineRule="auto"/>
        <w:ind w:firstLine="1134"/>
        <w:rPr>
          <w:color w:val="auto"/>
          <w:sz w:val="24"/>
          <w:szCs w:val="24"/>
        </w:rPr>
      </w:pPr>
    </w:p>
    <w:p w14:paraId="73945D96" w14:textId="77777777" w:rsidR="00BB3A59" w:rsidRPr="00B572A4" w:rsidRDefault="00BB3A59" w:rsidP="00C07053">
      <w:pPr>
        <w:pStyle w:val="BodyText1"/>
        <w:tabs>
          <w:tab w:val="left" w:pos="1418"/>
        </w:tabs>
        <w:spacing w:line="276" w:lineRule="auto"/>
        <w:ind w:firstLine="1134"/>
        <w:rPr>
          <w:color w:val="auto"/>
          <w:sz w:val="24"/>
          <w:szCs w:val="24"/>
        </w:rPr>
      </w:pPr>
    </w:p>
    <w:p w14:paraId="1DD735FC" w14:textId="77777777" w:rsidR="00BB3A59" w:rsidRPr="00B572A4" w:rsidRDefault="00BB3A59" w:rsidP="00C07053">
      <w:pPr>
        <w:pStyle w:val="BodyText1"/>
        <w:tabs>
          <w:tab w:val="left" w:pos="1418"/>
        </w:tabs>
        <w:spacing w:line="276" w:lineRule="auto"/>
        <w:ind w:firstLine="1134"/>
        <w:rPr>
          <w:color w:val="auto"/>
          <w:sz w:val="24"/>
          <w:szCs w:val="24"/>
        </w:rPr>
      </w:pPr>
    </w:p>
    <w:p w14:paraId="643ECD00" w14:textId="77777777" w:rsidR="00BB3A59" w:rsidRPr="00B572A4" w:rsidRDefault="00BB3A59" w:rsidP="00C07053">
      <w:pPr>
        <w:pStyle w:val="BodyText1"/>
        <w:tabs>
          <w:tab w:val="left" w:pos="1418"/>
        </w:tabs>
        <w:spacing w:line="276" w:lineRule="auto"/>
        <w:ind w:firstLine="1134"/>
        <w:rPr>
          <w:color w:val="auto"/>
          <w:sz w:val="24"/>
          <w:szCs w:val="24"/>
        </w:rPr>
      </w:pPr>
      <w:r w:rsidRPr="00B572A4">
        <w:rPr>
          <w:color w:val="auto"/>
          <w:sz w:val="24"/>
          <w:szCs w:val="24"/>
        </w:rPr>
        <w:t xml:space="preserve">___________________ </w:t>
      </w:r>
      <w:r w:rsidRPr="00B572A4">
        <w:rPr>
          <w:color w:val="auto"/>
          <w:sz w:val="24"/>
          <w:szCs w:val="24"/>
        </w:rPr>
        <w:tab/>
      </w:r>
      <w:r w:rsidRPr="00B572A4">
        <w:rPr>
          <w:color w:val="auto"/>
          <w:sz w:val="24"/>
          <w:szCs w:val="24"/>
        </w:rPr>
        <w:tab/>
      </w:r>
      <w:r w:rsidRPr="00B572A4">
        <w:rPr>
          <w:color w:val="auto"/>
          <w:sz w:val="24"/>
          <w:szCs w:val="24"/>
        </w:rPr>
        <w:tab/>
        <w:t>____________________</w:t>
      </w:r>
    </w:p>
    <w:p w14:paraId="584B6BA4" w14:textId="77777777" w:rsidR="00BB3A59" w:rsidRPr="00B24CD2" w:rsidRDefault="00BB3A59" w:rsidP="00C07053">
      <w:pPr>
        <w:pStyle w:val="BodyText1"/>
        <w:tabs>
          <w:tab w:val="left" w:pos="1418"/>
          <w:tab w:val="left" w:pos="3119"/>
        </w:tabs>
        <w:spacing w:line="276" w:lineRule="auto"/>
        <w:ind w:firstLine="1134"/>
        <w:rPr>
          <w:color w:val="auto"/>
        </w:rPr>
      </w:pPr>
      <w:r w:rsidRPr="00B572A4">
        <w:rPr>
          <w:i/>
          <w:iCs/>
          <w:color w:val="auto"/>
          <w:sz w:val="24"/>
          <w:szCs w:val="24"/>
        </w:rPr>
        <w:t xml:space="preserve"> </w:t>
      </w:r>
      <w:r w:rsidRPr="00B24CD2">
        <w:rPr>
          <w:i/>
          <w:iCs/>
          <w:color w:val="auto"/>
        </w:rPr>
        <w:t xml:space="preserve">         (parašas) </w:t>
      </w:r>
      <w:r w:rsidRPr="00B24CD2">
        <w:rPr>
          <w:i/>
          <w:iCs/>
          <w:color w:val="auto"/>
        </w:rPr>
        <w:tab/>
      </w:r>
      <w:r w:rsidRPr="00B24CD2">
        <w:rPr>
          <w:i/>
          <w:iCs/>
          <w:color w:val="auto"/>
        </w:rPr>
        <w:tab/>
      </w:r>
      <w:r w:rsidRPr="00B24CD2">
        <w:rPr>
          <w:i/>
          <w:iCs/>
          <w:color w:val="auto"/>
        </w:rPr>
        <w:tab/>
      </w:r>
      <w:r w:rsidRPr="00B24CD2">
        <w:rPr>
          <w:i/>
          <w:iCs/>
          <w:color w:val="auto"/>
        </w:rPr>
        <w:tab/>
        <w:t xml:space="preserve">    (vardas ir pavardė)</w:t>
      </w:r>
    </w:p>
    <w:p w14:paraId="04400AAD" w14:textId="77777777" w:rsidR="00EC1CE9" w:rsidRPr="00FB3789" w:rsidRDefault="00BB3A59" w:rsidP="00EC1CE9">
      <w:pPr>
        <w:pStyle w:val="Antrat1"/>
        <w:tabs>
          <w:tab w:val="left" w:pos="1418"/>
        </w:tabs>
        <w:spacing w:before="0" w:after="0"/>
        <w:ind w:firstLine="1134"/>
        <w:jc w:val="right"/>
        <w:rPr>
          <w:rFonts w:ascii="Times New Roman" w:hAnsi="Times New Roman"/>
          <w:b w:val="0"/>
          <w:sz w:val="20"/>
          <w:szCs w:val="20"/>
        </w:rPr>
      </w:pPr>
      <w:r w:rsidRPr="00B572A4">
        <w:br w:type="page"/>
      </w:r>
      <w:bookmarkStart w:id="21" w:name="_3_priedas"/>
      <w:bookmarkStart w:id="22" w:name="_Toc504382477"/>
      <w:bookmarkStart w:id="23" w:name="_Toc419902998"/>
      <w:bookmarkEnd w:id="21"/>
      <w:r w:rsidR="00EC1CE9" w:rsidRPr="00FB3789">
        <w:rPr>
          <w:rFonts w:ascii="Times New Roman" w:hAnsi="Times New Roman"/>
          <w:b w:val="0"/>
          <w:sz w:val="20"/>
          <w:szCs w:val="20"/>
        </w:rPr>
        <w:lastRenderedPageBreak/>
        <w:t xml:space="preserve">Kupiškio Lauryno Stuokos-Gucevičiaus gimnazijos </w:t>
      </w:r>
    </w:p>
    <w:p w14:paraId="27E6549C" w14:textId="1AD3E2C9" w:rsidR="00EC1CE9" w:rsidRPr="00FB3789" w:rsidRDefault="00EC1CE9" w:rsidP="00EC1CE9">
      <w:pPr>
        <w:pStyle w:val="Antrat1"/>
        <w:tabs>
          <w:tab w:val="left" w:pos="1418"/>
        </w:tabs>
        <w:spacing w:before="0" w:after="0" w:line="240" w:lineRule="auto"/>
        <w:ind w:firstLine="1134"/>
        <w:jc w:val="right"/>
        <w:rPr>
          <w:rFonts w:ascii="Times New Roman" w:hAnsi="Times New Roman"/>
          <w:b w:val="0"/>
          <w:sz w:val="20"/>
          <w:szCs w:val="20"/>
        </w:rPr>
      </w:pPr>
      <w:bookmarkStart w:id="24" w:name="_Toc504382492"/>
      <w:r w:rsidRPr="00FB3789">
        <w:rPr>
          <w:rFonts w:ascii="Times New Roman" w:hAnsi="Times New Roman"/>
          <w:b w:val="0"/>
          <w:sz w:val="20"/>
          <w:szCs w:val="20"/>
        </w:rPr>
        <w:t xml:space="preserve">viešųjų pirkimų organizavimo </w:t>
      </w:r>
      <w:bookmarkEnd w:id="24"/>
      <w:r w:rsidR="00743F44">
        <w:rPr>
          <w:rFonts w:ascii="Times New Roman" w:hAnsi="Times New Roman"/>
          <w:b w:val="0"/>
          <w:sz w:val="20"/>
          <w:szCs w:val="20"/>
        </w:rPr>
        <w:t>tvarkos aprašo</w:t>
      </w:r>
      <w:r w:rsidRPr="00FB3789">
        <w:rPr>
          <w:rFonts w:ascii="Times New Roman" w:hAnsi="Times New Roman"/>
          <w:b w:val="0"/>
          <w:sz w:val="20"/>
          <w:szCs w:val="20"/>
        </w:rPr>
        <w:t xml:space="preserve"> </w:t>
      </w:r>
    </w:p>
    <w:p w14:paraId="4A489C45" w14:textId="77777777" w:rsidR="00EC1CE9" w:rsidRPr="00FB3789" w:rsidRDefault="00EC1CE9" w:rsidP="00EC1CE9">
      <w:pPr>
        <w:pStyle w:val="Antrat1"/>
        <w:tabs>
          <w:tab w:val="left" w:pos="1418"/>
        </w:tabs>
        <w:spacing w:line="240" w:lineRule="auto"/>
        <w:ind w:firstLine="1134"/>
        <w:jc w:val="right"/>
        <w:rPr>
          <w:rFonts w:ascii="Times New Roman" w:hAnsi="Times New Roman"/>
          <w:b w:val="0"/>
          <w:sz w:val="20"/>
          <w:szCs w:val="20"/>
        </w:rPr>
      </w:pPr>
      <w:bookmarkStart w:id="25" w:name="_7_priedas"/>
      <w:bookmarkStart w:id="26" w:name="_Toc419903006"/>
      <w:bookmarkStart w:id="27" w:name="_Toc504382493"/>
      <w:bookmarkEnd w:id="25"/>
      <w:r>
        <w:rPr>
          <w:rFonts w:ascii="Times New Roman" w:hAnsi="Times New Roman"/>
          <w:b w:val="0"/>
          <w:sz w:val="20"/>
          <w:szCs w:val="20"/>
        </w:rPr>
        <w:t>2</w:t>
      </w:r>
      <w:r w:rsidRPr="00FB3789">
        <w:rPr>
          <w:rFonts w:ascii="Times New Roman" w:hAnsi="Times New Roman"/>
          <w:b w:val="0"/>
          <w:sz w:val="20"/>
          <w:szCs w:val="20"/>
        </w:rPr>
        <w:t xml:space="preserve"> priedas</w:t>
      </w:r>
      <w:bookmarkEnd w:id="26"/>
      <w:bookmarkEnd w:id="27"/>
    </w:p>
    <w:tbl>
      <w:tblPr>
        <w:tblW w:w="0" w:type="auto"/>
        <w:tblInd w:w="6204" w:type="dxa"/>
        <w:tblLook w:val="04A0" w:firstRow="1" w:lastRow="0" w:firstColumn="1" w:lastColumn="0" w:noHBand="0" w:noVBand="1"/>
      </w:tblPr>
      <w:tblGrid>
        <w:gridCol w:w="1417"/>
        <w:gridCol w:w="1843"/>
        <w:gridCol w:w="106"/>
      </w:tblGrid>
      <w:tr w:rsidR="00EC1CE9" w:rsidRPr="00B572A4" w14:paraId="34A2D0B2" w14:textId="77777777" w:rsidTr="00F86F5A">
        <w:trPr>
          <w:gridBefore w:val="1"/>
          <w:wBefore w:w="1417" w:type="dxa"/>
        </w:trPr>
        <w:tc>
          <w:tcPr>
            <w:tcW w:w="1949" w:type="dxa"/>
            <w:gridSpan w:val="2"/>
          </w:tcPr>
          <w:p w14:paraId="5E9FD45D" w14:textId="77777777" w:rsidR="00EC1CE9" w:rsidRPr="00B572A4" w:rsidRDefault="00EC1CE9" w:rsidP="00F86F5A">
            <w:pPr>
              <w:pStyle w:val="Patvirtinta"/>
              <w:tabs>
                <w:tab w:val="clear" w:pos="1304"/>
                <w:tab w:val="clear" w:pos="1457"/>
                <w:tab w:val="clear" w:pos="1604"/>
                <w:tab w:val="clear" w:pos="1757"/>
                <w:tab w:val="left" w:pos="-675"/>
                <w:tab w:val="left" w:pos="-108"/>
                <w:tab w:val="left" w:pos="1418"/>
                <w:tab w:val="left" w:pos="5845"/>
              </w:tabs>
              <w:spacing w:line="240" w:lineRule="auto"/>
              <w:ind w:left="0" w:firstLine="1134"/>
              <w:rPr>
                <w:i/>
                <w:sz w:val="24"/>
                <w:szCs w:val="24"/>
              </w:rPr>
            </w:pPr>
          </w:p>
        </w:tc>
      </w:tr>
      <w:tr w:rsidR="00EC1CE9" w:rsidRPr="00B572A4" w14:paraId="0F1E1505" w14:textId="77777777" w:rsidTr="00F86F5A">
        <w:trPr>
          <w:gridAfter w:val="1"/>
          <w:wAfter w:w="106" w:type="dxa"/>
        </w:trPr>
        <w:tc>
          <w:tcPr>
            <w:tcW w:w="3260" w:type="dxa"/>
            <w:gridSpan w:val="2"/>
            <w:hideMark/>
          </w:tcPr>
          <w:p w14:paraId="652D1F7E" w14:textId="77777777" w:rsidR="00EC1CE9" w:rsidRPr="00B572A4" w:rsidRDefault="00EC1CE9" w:rsidP="00F86F5A">
            <w:pPr>
              <w:pStyle w:val="Patvirtinta"/>
              <w:tabs>
                <w:tab w:val="left" w:pos="1418"/>
              </w:tabs>
              <w:spacing w:line="240" w:lineRule="auto"/>
              <w:ind w:left="0"/>
              <w:rPr>
                <w:sz w:val="24"/>
                <w:szCs w:val="24"/>
              </w:rPr>
            </w:pPr>
            <w:r w:rsidRPr="00B572A4">
              <w:rPr>
                <w:sz w:val="24"/>
                <w:szCs w:val="24"/>
              </w:rPr>
              <w:t>TVIRTINU</w:t>
            </w:r>
          </w:p>
        </w:tc>
      </w:tr>
      <w:tr w:rsidR="00EC1CE9" w:rsidRPr="00B572A4" w14:paraId="2DBC0C74" w14:textId="77777777" w:rsidTr="00F86F5A">
        <w:trPr>
          <w:gridAfter w:val="1"/>
          <w:wAfter w:w="106" w:type="dxa"/>
        </w:trPr>
        <w:tc>
          <w:tcPr>
            <w:tcW w:w="3260" w:type="dxa"/>
            <w:gridSpan w:val="2"/>
            <w:tcBorders>
              <w:top w:val="nil"/>
              <w:left w:val="nil"/>
              <w:bottom w:val="single" w:sz="4" w:space="0" w:color="auto"/>
              <w:right w:val="nil"/>
            </w:tcBorders>
          </w:tcPr>
          <w:p w14:paraId="1019180B" w14:textId="77777777" w:rsidR="00EC1CE9" w:rsidRPr="00B572A4" w:rsidRDefault="00EC1CE9" w:rsidP="00F86F5A">
            <w:pPr>
              <w:pStyle w:val="Patvirtinta"/>
              <w:tabs>
                <w:tab w:val="left" w:pos="1418"/>
              </w:tabs>
              <w:spacing w:line="240" w:lineRule="auto"/>
              <w:ind w:left="0"/>
              <w:rPr>
                <w:sz w:val="24"/>
              </w:rPr>
            </w:pPr>
            <w:r w:rsidRPr="00B572A4">
              <w:rPr>
                <w:sz w:val="24"/>
              </w:rPr>
              <w:fldChar w:fldCharType="begin">
                <w:ffData>
                  <w:name w:val="Text70"/>
                  <w:enabled/>
                  <w:calcOnExit w:val="0"/>
                  <w:textInput/>
                </w:ffData>
              </w:fldChar>
            </w:r>
            <w:bookmarkStart w:id="28" w:name="Text70"/>
            <w:r w:rsidRPr="00B572A4">
              <w:rPr>
                <w:sz w:val="24"/>
              </w:rPr>
              <w:instrText xml:space="preserve"> FORMTEXT </w:instrText>
            </w:r>
            <w:r w:rsidRPr="00B572A4">
              <w:rPr>
                <w:sz w:val="24"/>
              </w:rPr>
            </w:r>
            <w:r w:rsidRPr="00B572A4">
              <w:rPr>
                <w:sz w:val="24"/>
              </w:rPr>
              <w:fldChar w:fldCharType="separate"/>
            </w:r>
            <w:r w:rsidRPr="00B572A4">
              <w:rPr>
                <w:noProof/>
                <w:sz w:val="24"/>
              </w:rPr>
              <w:t> </w:t>
            </w:r>
            <w:r w:rsidRPr="00B572A4">
              <w:rPr>
                <w:noProof/>
                <w:sz w:val="24"/>
              </w:rPr>
              <w:t> </w:t>
            </w:r>
            <w:r w:rsidRPr="00B572A4">
              <w:rPr>
                <w:noProof/>
                <w:sz w:val="24"/>
              </w:rPr>
              <w:t> </w:t>
            </w:r>
            <w:r w:rsidRPr="00B572A4">
              <w:rPr>
                <w:noProof/>
                <w:sz w:val="24"/>
              </w:rPr>
              <w:t> </w:t>
            </w:r>
            <w:r w:rsidRPr="00B572A4">
              <w:rPr>
                <w:noProof/>
                <w:sz w:val="24"/>
              </w:rPr>
              <w:t> </w:t>
            </w:r>
            <w:r w:rsidRPr="00B572A4">
              <w:rPr>
                <w:sz w:val="24"/>
              </w:rPr>
              <w:fldChar w:fldCharType="end"/>
            </w:r>
            <w:bookmarkEnd w:id="28"/>
          </w:p>
        </w:tc>
      </w:tr>
      <w:tr w:rsidR="00EC1CE9" w:rsidRPr="00B572A4" w14:paraId="213DE335" w14:textId="77777777" w:rsidTr="00F86F5A">
        <w:trPr>
          <w:gridAfter w:val="1"/>
          <w:wAfter w:w="106" w:type="dxa"/>
        </w:trPr>
        <w:tc>
          <w:tcPr>
            <w:tcW w:w="3260" w:type="dxa"/>
            <w:gridSpan w:val="2"/>
            <w:tcBorders>
              <w:top w:val="single" w:sz="4" w:space="0" w:color="auto"/>
              <w:left w:val="nil"/>
              <w:bottom w:val="nil"/>
              <w:right w:val="nil"/>
            </w:tcBorders>
            <w:hideMark/>
          </w:tcPr>
          <w:p w14:paraId="2236894C" w14:textId="77777777" w:rsidR="00EC1CE9" w:rsidRPr="00B572A4" w:rsidRDefault="00EC1CE9" w:rsidP="00F86F5A">
            <w:pPr>
              <w:pStyle w:val="Patvirtinta"/>
              <w:tabs>
                <w:tab w:val="left" w:pos="1418"/>
              </w:tabs>
              <w:spacing w:line="240" w:lineRule="auto"/>
              <w:ind w:left="0"/>
              <w:rPr>
                <w:i/>
              </w:rPr>
            </w:pPr>
            <w:r w:rsidRPr="00B572A4">
              <w:rPr>
                <w:i/>
              </w:rPr>
              <w:t>(perkančiosios organizacijos vadovo arba jo įgalioto asmens pareigų pavadinimas)</w:t>
            </w:r>
          </w:p>
        </w:tc>
      </w:tr>
      <w:tr w:rsidR="00EC1CE9" w:rsidRPr="00B572A4" w14:paraId="296DE3C3" w14:textId="77777777" w:rsidTr="00F86F5A">
        <w:trPr>
          <w:gridAfter w:val="1"/>
          <w:wAfter w:w="106" w:type="dxa"/>
        </w:trPr>
        <w:tc>
          <w:tcPr>
            <w:tcW w:w="3260" w:type="dxa"/>
            <w:gridSpan w:val="2"/>
            <w:tcBorders>
              <w:top w:val="nil"/>
              <w:left w:val="nil"/>
              <w:bottom w:val="single" w:sz="4" w:space="0" w:color="auto"/>
              <w:right w:val="nil"/>
            </w:tcBorders>
          </w:tcPr>
          <w:p w14:paraId="5E421D60" w14:textId="77777777" w:rsidR="00EC1CE9" w:rsidRPr="00B572A4" w:rsidRDefault="00EC1CE9" w:rsidP="00F86F5A">
            <w:pPr>
              <w:pStyle w:val="Patvirtinta"/>
              <w:tabs>
                <w:tab w:val="left" w:pos="1418"/>
              </w:tabs>
              <w:spacing w:line="240" w:lineRule="auto"/>
              <w:ind w:left="0"/>
              <w:rPr>
                <w:i/>
              </w:rPr>
            </w:pPr>
          </w:p>
        </w:tc>
      </w:tr>
      <w:tr w:rsidR="00EC1CE9" w:rsidRPr="00B572A4" w14:paraId="3AD1C2B7" w14:textId="77777777" w:rsidTr="00F86F5A">
        <w:trPr>
          <w:gridAfter w:val="1"/>
          <w:wAfter w:w="106" w:type="dxa"/>
        </w:trPr>
        <w:tc>
          <w:tcPr>
            <w:tcW w:w="3260" w:type="dxa"/>
            <w:gridSpan w:val="2"/>
            <w:tcBorders>
              <w:top w:val="single" w:sz="4" w:space="0" w:color="auto"/>
              <w:left w:val="nil"/>
              <w:bottom w:val="nil"/>
              <w:right w:val="nil"/>
            </w:tcBorders>
            <w:hideMark/>
          </w:tcPr>
          <w:p w14:paraId="77C77B4A" w14:textId="77777777" w:rsidR="00EC1CE9" w:rsidRPr="00B572A4" w:rsidRDefault="00EC1CE9" w:rsidP="00F86F5A">
            <w:pPr>
              <w:pStyle w:val="Patvirtinta"/>
              <w:tabs>
                <w:tab w:val="left" w:pos="1418"/>
              </w:tabs>
              <w:spacing w:line="240" w:lineRule="auto"/>
              <w:ind w:left="0"/>
              <w:rPr>
                <w:i/>
              </w:rPr>
            </w:pPr>
            <w:r w:rsidRPr="00B572A4">
              <w:rPr>
                <w:i/>
              </w:rPr>
              <w:t>(parašas)</w:t>
            </w:r>
          </w:p>
        </w:tc>
      </w:tr>
      <w:tr w:rsidR="00EC1CE9" w:rsidRPr="00B572A4" w14:paraId="39D674CF" w14:textId="77777777" w:rsidTr="00F86F5A">
        <w:trPr>
          <w:gridAfter w:val="1"/>
          <w:wAfter w:w="106" w:type="dxa"/>
        </w:trPr>
        <w:tc>
          <w:tcPr>
            <w:tcW w:w="3260" w:type="dxa"/>
            <w:gridSpan w:val="2"/>
            <w:tcBorders>
              <w:top w:val="nil"/>
              <w:left w:val="nil"/>
              <w:bottom w:val="single" w:sz="4" w:space="0" w:color="auto"/>
              <w:right w:val="nil"/>
            </w:tcBorders>
          </w:tcPr>
          <w:p w14:paraId="1C27B1A3" w14:textId="77777777" w:rsidR="00EC1CE9" w:rsidRPr="00B572A4" w:rsidRDefault="00EC1CE9" w:rsidP="00F86F5A">
            <w:pPr>
              <w:pStyle w:val="Patvirtinta"/>
              <w:tabs>
                <w:tab w:val="left" w:pos="1418"/>
              </w:tabs>
              <w:spacing w:line="240" w:lineRule="auto"/>
              <w:ind w:left="0"/>
              <w:rPr>
                <w:sz w:val="24"/>
              </w:rPr>
            </w:pPr>
            <w:r w:rsidRPr="00B572A4">
              <w:rPr>
                <w:sz w:val="24"/>
              </w:rPr>
              <w:fldChar w:fldCharType="begin">
                <w:ffData>
                  <w:name w:val="Text71"/>
                  <w:enabled/>
                  <w:calcOnExit w:val="0"/>
                  <w:textInput/>
                </w:ffData>
              </w:fldChar>
            </w:r>
            <w:bookmarkStart w:id="29" w:name="Text71"/>
            <w:r w:rsidRPr="00B572A4">
              <w:rPr>
                <w:sz w:val="24"/>
              </w:rPr>
              <w:instrText xml:space="preserve"> FORMTEXT </w:instrText>
            </w:r>
            <w:r w:rsidRPr="00B572A4">
              <w:rPr>
                <w:sz w:val="24"/>
              </w:rPr>
            </w:r>
            <w:r w:rsidRPr="00B572A4">
              <w:rPr>
                <w:sz w:val="24"/>
              </w:rPr>
              <w:fldChar w:fldCharType="separate"/>
            </w:r>
            <w:r w:rsidRPr="00B572A4">
              <w:rPr>
                <w:noProof/>
                <w:sz w:val="24"/>
              </w:rPr>
              <w:t> </w:t>
            </w:r>
            <w:r w:rsidRPr="00B572A4">
              <w:rPr>
                <w:noProof/>
                <w:sz w:val="24"/>
              </w:rPr>
              <w:t> </w:t>
            </w:r>
            <w:r w:rsidRPr="00B572A4">
              <w:rPr>
                <w:noProof/>
                <w:sz w:val="24"/>
              </w:rPr>
              <w:t> </w:t>
            </w:r>
            <w:r w:rsidRPr="00B572A4">
              <w:rPr>
                <w:noProof/>
                <w:sz w:val="24"/>
              </w:rPr>
              <w:t> </w:t>
            </w:r>
            <w:r w:rsidRPr="00B572A4">
              <w:rPr>
                <w:noProof/>
                <w:sz w:val="24"/>
              </w:rPr>
              <w:t> </w:t>
            </w:r>
            <w:r w:rsidRPr="00B572A4">
              <w:rPr>
                <w:sz w:val="24"/>
              </w:rPr>
              <w:fldChar w:fldCharType="end"/>
            </w:r>
            <w:bookmarkEnd w:id="29"/>
          </w:p>
        </w:tc>
      </w:tr>
      <w:tr w:rsidR="00EC1CE9" w:rsidRPr="00B572A4" w14:paraId="465CA576" w14:textId="77777777" w:rsidTr="00F86F5A">
        <w:trPr>
          <w:gridAfter w:val="1"/>
          <w:wAfter w:w="106" w:type="dxa"/>
        </w:trPr>
        <w:tc>
          <w:tcPr>
            <w:tcW w:w="3260" w:type="dxa"/>
            <w:gridSpan w:val="2"/>
            <w:tcBorders>
              <w:top w:val="single" w:sz="4" w:space="0" w:color="auto"/>
              <w:left w:val="nil"/>
              <w:bottom w:val="nil"/>
              <w:right w:val="nil"/>
            </w:tcBorders>
            <w:hideMark/>
          </w:tcPr>
          <w:p w14:paraId="734C04AF" w14:textId="77777777" w:rsidR="00EC1CE9" w:rsidRPr="00B572A4" w:rsidRDefault="00EC1CE9" w:rsidP="00F86F5A">
            <w:pPr>
              <w:pStyle w:val="Patvirtinta"/>
              <w:tabs>
                <w:tab w:val="left" w:pos="1418"/>
              </w:tabs>
              <w:spacing w:line="240" w:lineRule="auto"/>
              <w:ind w:left="0"/>
              <w:rPr>
                <w:i/>
              </w:rPr>
            </w:pPr>
            <w:r w:rsidRPr="00B572A4">
              <w:rPr>
                <w:i/>
              </w:rPr>
              <w:t>(vardas ir pavardė)</w:t>
            </w:r>
          </w:p>
        </w:tc>
      </w:tr>
    </w:tbl>
    <w:p w14:paraId="6B446B51" w14:textId="77777777" w:rsidR="00EC1CE9" w:rsidRPr="00B572A4" w:rsidRDefault="00EC1CE9" w:rsidP="00EC1CE9">
      <w:pPr>
        <w:pStyle w:val="Patvirtinta"/>
        <w:tabs>
          <w:tab w:val="left" w:pos="1418"/>
        </w:tabs>
        <w:spacing w:line="240" w:lineRule="auto"/>
        <w:ind w:left="0" w:firstLine="1134"/>
        <w:rPr>
          <w:i/>
          <w:sz w:val="24"/>
          <w:szCs w:val="24"/>
        </w:rPr>
      </w:pPr>
    </w:p>
    <w:p w14:paraId="3AD5FF42" w14:textId="77777777" w:rsidR="00EC1CE9" w:rsidRPr="00B2624C" w:rsidRDefault="00EC1CE9" w:rsidP="00EC1CE9">
      <w:pPr>
        <w:pStyle w:val="Antrat1"/>
        <w:tabs>
          <w:tab w:val="left" w:pos="1418"/>
        </w:tabs>
        <w:spacing w:before="0" w:after="0"/>
        <w:ind w:firstLine="1134"/>
        <w:jc w:val="center"/>
        <w:rPr>
          <w:rFonts w:ascii="Times New Roman" w:hAnsi="Times New Roman"/>
          <w:sz w:val="24"/>
        </w:rPr>
      </w:pPr>
      <w:bookmarkStart w:id="30" w:name="_Toc504382494"/>
      <w:r w:rsidRPr="00B2624C">
        <w:rPr>
          <w:rFonts w:ascii="Times New Roman" w:hAnsi="Times New Roman"/>
          <w:sz w:val="24"/>
        </w:rPr>
        <w:t>KUPIŠKIO LAURYNO STUOKOS-GUCEVIČIAUS GIMNAZIJA</w:t>
      </w:r>
      <w:bookmarkEnd w:id="30"/>
    </w:p>
    <w:p w14:paraId="3EAE5221" w14:textId="77777777" w:rsidR="00EC1CE9" w:rsidRPr="00B572A4" w:rsidRDefault="00EC1CE9" w:rsidP="00EC1CE9">
      <w:pPr>
        <w:tabs>
          <w:tab w:val="left" w:pos="1418"/>
        </w:tabs>
        <w:spacing w:after="0" w:line="240" w:lineRule="auto"/>
        <w:ind w:firstLine="1134"/>
        <w:jc w:val="center"/>
        <w:rPr>
          <w:rFonts w:ascii="Times New Roman" w:hAnsi="Times New Roman"/>
          <w:b/>
          <w:caps/>
          <w:sz w:val="24"/>
          <w:szCs w:val="24"/>
        </w:rPr>
      </w:pPr>
      <w:r w:rsidRPr="00B572A4">
        <w:rPr>
          <w:rFonts w:ascii="Times New Roman" w:hAnsi="Times New Roman"/>
          <w:b/>
          <w:caps/>
          <w:sz w:val="24"/>
          <w:szCs w:val="24"/>
        </w:rPr>
        <w:t xml:space="preserve">20__ BIUDŽETINIAIS metais </w:t>
      </w:r>
      <w:r>
        <w:rPr>
          <w:rFonts w:ascii="Times New Roman" w:hAnsi="Times New Roman"/>
          <w:b/>
          <w:caps/>
          <w:sz w:val="24"/>
          <w:szCs w:val="24"/>
        </w:rPr>
        <w:t>planuojamų</w:t>
      </w:r>
      <w:r w:rsidRPr="00B572A4">
        <w:rPr>
          <w:rFonts w:ascii="Times New Roman" w:hAnsi="Times New Roman"/>
          <w:b/>
          <w:caps/>
          <w:sz w:val="24"/>
          <w:szCs w:val="24"/>
        </w:rPr>
        <w:t xml:space="preserve"> pirkti </w:t>
      </w:r>
      <w:r w:rsidRPr="00915D29">
        <w:rPr>
          <w:rFonts w:ascii="Times New Roman" w:hAnsi="Times New Roman"/>
          <w:b/>
          <w:sz w:val="24"/>
        </w:rPr>
        <w:t>GIMNAZIJOS</w:t>
      </w:r>
      <w:r w:rsidRPr="00B572A4">
        <w:rPr>
          <w:rFonts w:ascii="Times New Roman" w:hAnsi="Times New Roman"/>
          <w:b/>
          <w:caps/>
          <w:sz w:val="24"/>
          <w:szCs w:val="24"/>
        </w:rPr>
        <w:t xml:space="preserve"> reikmėms reikalingų darbų, prekių ir </w:t>
      </w:r>
    </w:p>
    <w:p w14:paraId="40919CF2" w14:textId="77777777" w:rsidR="00EC1CE9" w:rsidRPr="00B572A4" w:rsidRDefault="00EC1CE9" w:rsidP="00EC1CE9">
      <w:pPr>
        <w:tabs>
          <w:tab w:val="left" w:pos="1418"/>
        </w:tabs>
        <w:spacing w:after="0" w:line="240" w:lineRule="auto"/>
        <w:ind w:firstLine="1134"/>
        <w:jc w:val="center"/>
        <w:rPr>
          <w:rFonts w:ascii="Times New Roman" w:hAnsi="Times New Roman"/>
          <w:b/>
          <w:caps/>
          <w:sz w:val="24"/>
          <w:szCs w:val="24"/>
        </w:rPr>
      </w:pPr>
      <w:r w:rsidRPr="00B572A4">
        <w:rPr>
          <w:rFonts w:ascii="Times New Roman" w:hAnsi="Times New Roman"/>
          <w:b/>
          <w:caps/>
          <w:sz w:val="24"/>
          <w:szCs w:val="24"/>
        </w:rPr>
        <w:t>paslaugų planas</w:t>
      </w:r>
    </w:p>
    <w:p w14:paraId="2D3ECB67" w14:textId="77777777" w:rsidR="00EC1CE9" w:rsidRPr="00B572A4" w:rsidRDefault="00EC1CE9" w:rsidP="00EC1CE9">
      <w:pPr>
        <w:tabs>
          <w:tab w:val="left" w:pos="1418"/>
        </w:tabs>
        <w:spacing w:after="0" w:line="240" w:lineRule="auto"/>
        <w:ind w:firstLine="1134"/>
        <w:jc w:val="center"/>
        <w:rPr>
          <w:rFonts w:ascii="Times New Roman" w:hAnsi="Times New Roman"/>
          <w:b/>
          <w:caps/>
          <w:sz w:val="24"/>
          <w:szCs w:val="24"/>
        </w:rPr>
      </w:pPr>
    </w:p>
    <w:p w14:paraId="5D0DFFF0" w14:textId="77777777" w:rsidR="00EC1CE9" w:rsidRPr="00B572A4" w:rsidRDefault="00EC1CE9" w:rsidP="00EC1CE9">
      <w:pPr>
        <w:pStyle w:val="CentrBoldm0"/>
        <w:tabs>
          <w:tab w:val="left" w:pos="1418"/>
        </w:tabs>
        <w:ind w:firstLine="1134"/>
        <w:rPr>
          <w:rFonts w:ascii="Times New Roman" w:hAnsi="Times New Roman"/>
          <w:b w:val="0"/>
          <w:bCs w:val="0"/>
          <w:sz w:val="24"/>
          <w:szCs w:val="24"/>
          <w:lang w:val="lt-LT"/>
        </w:rPr>
      </w:pPr>
      <w:r w:rsidRPr="00B572A4">
        <w:rPr>
          <w:rFonts w:ascii="Times New Roman" w:hAnsi="Times New Roman"/>
          <w:b w:val="0"/>
          <w:bCs w:val="0"/>
          <w:sz w:val="24"/>
          <w:szCs w:val="24"/>
          <w:lang w:val="lt-LT"/>
        </w:rPr>
        <w:t>20__ m._____________ d. Nr. ______</w:t>
      </w:r>
    </w:p>
    <w:p w14:paraId="7D208C00" w14:textId="77777777" w:rsidR="00EC1CE9" w:rsidRPr="00B572A4" w:rsidRDefault="00EC1CE9" w:rsidP="00EC1CE9">
      <w:pPr>
        <w:pStyle w:val="CentrBoldm0"/>
        <w:tabs>
          <w:tab w:val="left" w:pos="1418"/>
        </w:tabs>
        <w:ind w:firstLine="1134"/>
        <w:rPr>
          <w:rFonts w:ascii="Times New Roman" w:hAnsi="Times New Roman"/>
          <w:b w:val="0"/>
          <w:bCs w:val="0"/>
          <w:sz w:val="24"/>
          <w:szCs w:val="24"/>
          <w:lang w:val="lt-LT"/>
        </w:rPr>
      </w:pPr>
      <w:r>
        <w:rPr>
          <w:rFonts w:ascii="Times New Roman" w:hAnsi="Times New Roman"/>
          <w:b w:val="0"/>
          <w:bCs w:val="0"/>
          <w:sz w:val="24"/>
          <w:szCs w:val="24"/>
          <w:lang w:val="lt-LT"/>
        </w:rPr>
        <w:t>Kupiškis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9"/>
        <w:gridCol w:w="851"/>
        <w:gridCol w:w="992"/>
        <w:gridCol w:w="709"/>
        <w:gridCol w:w="850"/>
        <w:gridCol w:w="992"/>
        <w:gridCol w:w="993"/>
        <w:gridCol w:w="850"/>
        <w:gridCol w:w="1134"/>
        <w:gridCol w:w="992"/>
        <w:gridCol w:w="993"/>
      </w:tblGrid>
      <w:tr w:rsidR="00EC1CE9" w:rsidRPr="00762EB2" w14:paraId="52EE699A" w14:textId="77777777" w:rsidTr="00F86F5A">
        <w:trPr>
          <w:cantSplit/>
          <w:trHeight w:val="3255"/>
        </w:trPr>
        <w:tc>
          <w:tcPr>
            <w:tcW w:w="709" w:type="dxa"/>
            <w:tcBorders>
              <w:top w:val="single" w:sz="12" w:space="0" w:color="auto"/>
              <w:left w:val="single" w:sz="12" w:space="0" w:color="auto"/>
              <w:bottom w:val="single" w:sz="12" w:space="0" w:color="auto"/>
              <w:right w:val="single" w:sz="12" w:space="0" w:color="auto"/>
            </w:tcBorders>
            <w:textDirection w:val="btLr"/>
            <w:vAlign w:val="center"/>
            <w:hideMark/>
          </w:tcPr>
          <w:p w14:paraId="64A7D8D4" w14:textId="77777777" w:rsidR="00EC1CE9" w:rsidRPr="00762EB2" w:rsidRDefault="00EC1CE9" w:rsidP="00F86F5A">
            <w:pPr>
              <w:tabs>
                <w:tab w:val="left" w:pos="1418"/>
              </w:tabs>
              <w:spacing w:after="0" w:line="240" w:lineRule="auto"/>
              <w:contextualSpacing/>
              <w:jc w:val="center"/>
              <w:rPr>
                <w:rFonts w:ascii="Times New Roman" w:hAnsi="Times New Roman"/>
                <w:b/>
              </w:rPr>
            </w:pPr>
            <w:r w:rsidRPr="00762EB2">
              <w:rPr>
                <w:rFonts w:ascii="Times New Roman" w:hAnsi="Times New Roman"/>
                <w:b/>
              </w:rPr>
              <w:t>Eil. Nr.</w:t>
            </w:r>
          </w:p>
        </w:tc>
        <w:tc>
          <w:tcPr>
            <w:tcW w:w="851" w:type="dxa"/>
            <w:tcBorders>
              <w:top w:val="single" w:sz="12" w:space="0" w:color="auto"/>
              <w:left w:val="single" w:sz="12" w:space="0" w:color="auto"/>
              <w:bottom w:val="single" w:sz="12" w:space="0" w:color="auto"/>
              <w:right w:val="single" w:sz="12" w:space="0" w:color="auto"/>
            </w:tcBorders>
            <w:textDirection w:val="btLr"/>
            <w:vAlign w:val="center"/>
            <w:hideMark/>
          </w:tcPr>
          <w:p w14:paraId="16362E89" w14:textId="77777777" w:rsidR="00EC1CE9" w:rsidRPr="00762EB2" w:rsidRDefault="00EC1CE9" w:rsidP="00F86F5A">
            <w:pPr>
              <w:tabs>
                <w:tab w:val="left" w:pos="1418"/>
              </w:tabs>
              <w:spacing w:after="0" w:line="240" w:lineRule="auto"/>
              <w:contextualSpacing/>
              <w:jc w:val="center"/>
              <w:rPr>
                <w:rFonts w:ascii="Times New Roman" w:hAnsi="Times New Roman"/>
                <w:b/>
              </w:rPr>
            </w:pPr>
            <w:r w:rsidRPr="00762EB2">
              <w:rPr>
                <w:rFonts w:ascii="Times New Roman" w:hAnsi="Times New Roman"/>
                <w:b/>
              </w:rPr>
              <w:t>Pirkimo objekto pavadinimas</w:t>
            </w:r>
          </w:p>
        </w:tc>
        <w:tc>
          <w:tcPr>
            <w:tcW w:w="992" w:type="dxa"/>
            <w:tcBorders>
              <w:top w:val="single" w:sz="12" w:space="0" w:color="auto"/>
              <w:left w:val="single" w:sz="12" w:space="0" w:color="auto"/>
              <w:bottom w:val="single" w:sz="12" w:space="0" w:color="auto"/>
              <w:right w:val="single" w:sz="12" w:space="0" w:color="auto"/>
            </w:tcBorders>
            <w:textDirection w:val="btLr"/>
            <w:vAlign w:val="center"/>
            <w:hideMark/>
          </w:tcPr>
          <w:p w14:paraId="37A3F85D" w14:textId="77777777" w:rsidR="00EC1CE9" w:rsidRPr="00762EB2" w:rsidRDefault="00EC1CE9" w:rsidP="00F86F5A">
            <w:pPr>
              <w:tabs>
                <w:tab w:val="left" w:pos="1418"/>
              </w:tabs>
              <w:spacing w:after="0" w:line="240" w:lineRule="auto"/>
              <w:jc w:val="center"/>
              <w:rPr>
                <w:rFonts w:ascii="Times New Roman" w:hAnsi="Times New Roman"/>
                <w:b/>
              </w:rPr>
            </w:pPr>
            <w:r w:rsidRPr="00762EB2">
              <w:rPr>
                <w:rFonts w:ascii="Times New Roman" w:hAnsi="Times New Roman"/>
                <w:b/>
              </w:rPr>
              <w:t>Pagrindinis pirkimo objekto kodas pagal BVPŽ, papildomi BVPŽ kodai (jei jų yra)</w:t>
            </w:r>
          </w:p>
        </w:tc>
        <w:tc>
          <w:tcPr>
            <w:tcW w:w="709" w:type="dxa"/>
            <w:tcBorders>
              <w:top w:val="single" w:sz="12" w:space="0" w:color="auto"/>
              <w:left w:val="single" w:sz="12" w:space="0" w:color="auto"/>
              <w:bottom w:val="single" w:sz="12" w:space="0" w:color="auto"/>
              <w:right w:val="single" w:sz="12" w:space="0" w:color="auto"/>
            </w:tcBorders>
            <w:textDirection w:val="btLr"/>
            <w:vAlign w:val="center"/>
            <w:hideMark/>
          </w:tcPr>
          <w:p w14:paraId="287BE346" w14:textId="77777777" w:rsidR="00EC1CE9" w:rsidRPr="00762EB2" w:rsidRDefault="00EC1CE9" w:rsidP="00F86F5A">
            <w:pPr>
              <w:tabs>
                <w:tab w:val="left" w:pos="1418"/>
              </w:tabs>
              <w:spacing w:after="0" w:line="240" w:lineRule="auto"/>
              <w:jc w:val="center"/>
              <w:rPr>
                <w:rFonts w:ascii="Times New Roman" w:hAnsi="Times New Roman"/>
                <w:b/>
              </w:rPr>
            </w:pPr>
            <w:r w:rsidRPr="00762EB2">
              <w:rPr>
                <w:rFonts w:ascii="Times New Roman" w:hAnsi="Times New Roman"/>
                <w:b/>
              </w:rPr>
              <w:t>Numatoma pirkimo vertė Eur be PVM</w:t>
            </w:r>
          </w:p>
        </w:tc>
        <w:tc>
          <w:tcPr>
            <w:tcW w:w="850" w:type="dxa"/>
            <w:tcBorders>
              <w:top w:val="single" w:sz="12" w:space="0" w:color="auto"/>
              <w:left w:val="single" w:sz="12" w:space="0" w:color="auto"/>
              <w:bottom w:val="single" w:sz="12" w:space="0" w:color="auto"/>
              <w:right w:val="single" w:sz="12" w:space="0" w:color="auto"/>
            </w:tcBorders>
            <w:textDirection w:val="btLr"/>
            <w:vAlign w:val="center"/>
            <w:hideMark/>
          </w:tcPr>
          <w:p w14:paraId="33CAC5F4" w14:textId="77777777" w:rsidR="00EC1CE9" w:rsidRPr="00762EB2" w:rsidRDefault="00EC1CE9" w:rsidP="00F86F5A">
            <w:pPr>
              <w:tabs>
                <w:tab w:val="left" w:pos="1418"/>
              </w:tabs>
              <w:spacing w:after="0" w:line="240" w:lineRule="auto"/>
              <w:jc w:val="center"/>
              <w:rPr>
                <w:rFonts w:ascii="Times New Roman" w:hAnsi="Times New Roman"/>
                <w:b/>
              </w:rPr>
            </w:pPr>
            <w:r w:rsidRPr="00762EB2">
              <w:rPr>
                <w:rFonts w:ascii="Times New Roman" w:hAnsi="Times New Roman"/>
                <w:b/>
              </w:rPr>
              <w:t xml:space="preserve">Numatomas pirkimo būdas </w:t>
            </w:r>
          </w:p>
        </w:tc>
        <w:tc>
          <w:tcPr>
            <w:tcW w:w="992" w:type="dxa"/>
            <w:tcBorders>
              <w:top w:val="single" w:sz="12" w:space="0" w:color="auto"/>
              <w:left w:val="single" w:sz="12" w:space="0" w:color="auto"/>
              <w:bottom w:val="single" w:sz="12" w:space="0" w:color="auto"/>
              <w:right w:val="single" w:sz="12" w:space="0" w:color="auto"/>
            </w:tcBorders>
            <w:textDirection w:val="btLr"/>
            <w:vAlign w:val="center"/>
            <w:hideMark/>
          </w:tcPr>
          <w:p w14:paraId="0518ED19" w14:textId="77777777" w:rsidR="00EC1CE9" w:rsidRPr="00762EB2" w:rsidRDefault="00EC1CE9" w:rsidP="00F86F5A">
            <w:pPr>
              <w:tabs>
                <w:tab w:val="left" w:pos="1418"/>
              </w:tabs>
              <w:spacing w:after="0" w:line="240" w:lineRule="auto"/>
              <w:jc w:val="center"/>
              <w:rPr>
                <w:rFonts w:ascii="Times New Roman" w:hAnsi="Times New Roman"/>
                <w:b/>
              </w:rPr>
            </w:pPr>
            <w:r w:rsidRPr="00762EB2">
              <w:rPr>
                <w:rFonts w:ascii="Times New Roman" w:hAnsi="Times New Roman"/>
                <w:b/>
              </w:rPr>
              <w:t>Numatoma pirkimo pradžia          (ketvirtis)</w:t>
            </w:r>
          </w:p>
        </w:tc>
        <w:tc>
          <w:tcPr>
            <w:tcW w:w="993" w:type="dxa"/>
            <w:tcBorders>
              <w:top w:val="single" w:sz="12" w:space="0" w:color="auto"/>
              <w:left w:val="single" w:sz="12" w:space="0" w:color="auto"/>
              <w:bottom w:val="single" w:sz="12" w:space="0" w:color="auto"/>
              <w:right w:val="single" w:sz="12" w:space="0" w:color="auto"/>
            </w:tcBorders>
            <w:textDirection w:val="btLr"/>
            <w:vAlign w:val="center"/>
            <w:hideMark/>
          </w:tcPr>
          <w:p w14:paraId="284C8830" w14:textId="77777777" w:rsidR="00EC1CE9" w:rsidRPr="00762EB2" w:rsidRDefault="00EC1CE9" w:rsidP="00F86F5A">
            <w:pPr>
              <w:tabs>
                <w:tab w:val="left" w:pos="1418"/>
              </w:tabs>
              <w:spacing w:after="0" w:line="240" w:lineRule="auto"/>
              <w:jc w:val="center"/>
              <w:rPr>
                <w:rFonts w:ascii="Times New Roman" w:hAnsi="Times New Roman"/>
                <w:b/>
                <w:strike/>
              </w:rPr>
            </w:pPr>
            <w:r w:rsidRPr="00762EB2">
              <w:rPr>
                <w:rFonts w:ascii="Times New Roman" w:hAnsi="Times New Roman"/>
                <w:b/>
              </w:rPr>
              <w:t>Ketinamos sudaryti pirkimo sutarties trukmė (su pratęsimais)</w:t>
            </w:r>
          </w:p>
        </w:tc>
        <w:tc>
          <w:tcPr>
            <w:tcW w:w="850" w:type="dxa"/>
            <w:tcBorders>
              <w:top w:val="single" w:sz="12" w:space="0" w:color="auto"/>
              <w:left w:val="single" w:sz="12" w:space="0" w:color="auto"/>
              <w:bottom w:val="single" w:sz="12" w:space="0" w:color="auto"/>
              <w:right w:val="single" w:sz="12" w:space="0" w:color="auto"/>
            </w:tcBorders>
            <w:textDirection w:val="btLr"/>
            <w:vAlign w:val="center"/>
          </w:tcPr>
          <w:p w14:paraId="1B116471" w14:textId="77777777" w:rsidR="00EC1CE9" w:rsidRPr="00762EB2" w:rsidRDefault="00EC1CE9" w:rsidP="00F86F5A">
            <w:pPr>
              <w:tabs>
                <w:tab w:val="left" w:pos="1418"/>
              </w:tabs>
              <w:spacing w:after="0" w:line="240" w:lineRule="auto"/>
              <w:jc w:val="center"/>
              <w:rPr>
                <w:rFonts w:ascii="Times New Roman" w:hAnsi="Times New Roman"/>
                <w:b/>
              </w:rPr>
            </w:pPr>
            <w:r w:rsidRPr="00762EB2">
              <w:rPr>
                <w:rFonts w:ascii="Times New Roman" w:hAnsi="Times New Roman"/>
                <w:b/>
              </w:rPr>
              <w:t>Ar pirkimas bus atliekamas pagal Viešųjų pirkimų įstatymo 10 straipsnio nuostatas</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hideMark/>
          </w:tcPr>
          <w:p w14:paraId="05471613" w14:textId="77777777" w:rsidR="00EC1CE9" w:rsidRPr="00762EB2" w:rsidRDefault="00EC1CE9" w:rsidP="00F86F5A">
            <w:pPr>
              <w:tabs>
                <w:tab w:val="left" w:pos="1418"/>
              </w:tabs>
              <w:spacing w:after="0" w:line="240" w:lineRule="auto"/>
              <w:jc w:val="center"/>
              <w:rPr>
                <w:rFonts w:ascii="Times New Roman" w:hAnsi="Times New Roman"/>
                <w:b/>
                <w:strike/>
              </w:rPr>
            </w:pPr>
            <w:r w:rsidRPr="00762EB2">
              <w:rPr>
                <w:rFonts w:ascii="Times New Roman" w:hAnsi="Times New Roman"/>
                <w:b/>
              </w:rPr>
              <w:t>Ar pirkimas bus atliekamas pagal Viešųjų pirkimų įstatymo 23 str. 2 d. nuostatas</w:t>
            </w:r>
          </w:p>
        </w:tc>
        <w:tc>
          <w:tcPr>
            <w:tcW w:w="992" w:type="dxa"/>
            <w:tcBorders>
              <w:top w:val="single" w:sz="12" w:space="0" w:color="auto"/>
              <w:left w:val="single" w:sz="12" w:space="0" w:color="auto"/>
              <w:bottom w:val="single" w:sz="12" w:space="0" w:color="auto"/>
              <w:right w:val="single" w:sz="12" w:space="0" w:color="auto"/>
            </w:tcBorders>
            <w:textDirection w:val="btLr"/>
            <w:vAlign w:val="center"/>
            <w:hideMark/>
          </w:tcPr>
          <w:p w14:paraId="13269446" w14:textId="77777777" w:rsidR="00EC1CE9" w:rsidRPr="00762EB2" w:rsidRDefault="00EC1CE9" w:rsidP="00F86F5A">
            <w:pPr>
              <w:tabs>
                <w:tab w:val="left" w:pos="1418"/>
              </w:tabs>
              <w:spacing w:after="0" w:line="240" w:lineRule="auto"/>
              <w:jc w:val="center"/>
              <w:rPr>
                <w:rFonts w:ascii="Times New Roman" w:hAnsi="Times New Roman"/>
                <w:b/>
                <w:strike/>
              </w:rPr>
            </w:pPr>
            <w:r w:rsidRPr="00762EB2">
              <w:rPr>
                <w:rFonts w:ascii="Times New Roman" w:hAnsi="Times New Roman"/>
                <w:b/>
              </w:rPr>
              <w:t>Ar pirkimas bus atliekamas, elektroniniu katalogu CPO</w:t>
            </w:r>
          </w:p>
        </w:tc>
        <w:tc>
          <w:tcPr>
            <w:tcW w:w="993" w:type="dxa"/>
            <w:tcBorders>
              <w:top w:val="single" w:sz="12" w:space="0" w:color="auto"/>
              <w:left w:val="single" w:sz="12" w:space="0" w:color="auto"/>
              <w:bottom w:val="single" w:sz="12" w:space="0" w:color="auto"/>
              <w:right w:val="single" w:sz="12" w:space="0" w:color="auto"/>
            </w:tcBorders>
            <w:textDirection w:val="btLr"/>
            <w:vAlign w:val="center"/>
            <w:hideMark/>
          </w:tcPr>
          <w:p w14:paraId="4A12EBD7" w14:textId="77777777" w:rsidR="00EC1CE9" w:rsidRPr="00762EB2" w:rsidRDefault="00EC1CE9" w:rsidP="00F86F5A">
            <w:pPr>
              <w:tabs>
                <w:tab w:val="left" w:pos="1418"/>
              </w:tabs>
              <w:spacing w:after="0" w:line="240" w:lineRule="auto"/>
              <w:jc w:val="center"/>
              <w:rPr>
                <w:rFonts w:ascii="Times New Roman" w:hAnsi="Times New Roman"/>
                <w:b/>
                <w:strike/>
              </w:rPr>
            </w:pPr>
            <w:r w:rsidRPr="00762EB2">
              <w:rPr>
                <w:rFonts w:ascii="Times New Roman" w:hAnsi="Times New Roman"/>
                <w:b/>
              </w:rPr>
              <w:t>Ar pirkimas bus elektroninis ir atliekamas CVP IS priemonėmis</w:t>
            </w:r>
          </w:p>
        </w:tc>
      </w:tr>
      <w:tr w:rsidR="00EC1CE9" w:rsidRPr="00762EB2" w14:paraId="77792874" w14:textId="77777777" w:rsidTr="00F86F5A">
        <w:trPr>
          <w:cantSplit/>
          <w:trHeight w:val="469"/>
        </w:trPr>
        <w:tc>
          <w:tcPr>
            <w:tcW w:w="709" w:type="dxa"/>
            <w:tcBorders>
              <w:top w:val="single" w:sz="12" w:space="0" w:color="auto"/>
              <w:left w:val="single" w:sz="4" w:space="0" w:color="auto"/>
              <w:bottom w:val="single" w:sz="4" w:space="0" w:color="auto"/>
              <w:right w:val="single" w:sz="4" w:space="0" w:color="auto"/>
            </w:tcBorders>
          </w:tcPr>
          <w:p w14:paraId="1F561243"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1" w:type="dxa"/>
            <w:tcBorders>
              <w:top w:val="single" w:sz="12" w:space="0" w:color="auto"/>
              <w:left w:val="single" w:sz="4" w:space="0" w:color="auto"/>
              <w:bottom w:val="single" w:sz="4" w:space="0" w:color="auto"/>
              <w:right w:val="single" w:sz="4" w:space="0" w:color="auto"/>
            </w:tcBorders>
          </w:tcPr>
          <w:p w14:paraId="44075B99"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12" w:space="0" w:color="auto"/>
              <w:left w:val="single" w:sz="4" w:space="0" w:color="auto"/>
              <w:bottom w:val="single" w:sz="4" w:space="0" w:color="auto"/>
              <w:right w:val="single" w:sz="4" w:space="0" w:color="auto"/>
            </w:tcBorders>
          </w:tcPr>
          <w:p w14:paraId="6951CC74"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709" w:type="dxa"/>
            <w:tcBorders>
              <w:top w:val="single" w:sz="12" w:space="0" w:color="auto"/>
              <w:left w:val="single" w:sz="4" w:space="0" w:color="auto"/>
              <w:bottom w:val="single" w:sz="4" w:space="0" w:color="auto"/>
              <w:right w:val="single" w:sz="4" w:space="0" w:color="auto"/>
            </w:tcBorders>
          </w:tcPr>
          <w:p w14:paraId="021D701C"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12" w:space="0" w:color="auto"/>
              <w:left w:val="single" w:sz="4" w:space="0" w:color="auto"/>
              <w:bottom w:val="single" w:sz="4" w:space="0" w:color="auto"/>
              <w:right w:val="single" w:sz="4" w:space="0" w:color="auto"/>
            </w:tcBorders>
          </w:tcPr>
          <w:p w14:paraId="3E62A037"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12" w:space="0" w:color="auto"/>
              <w:left w:val="single" w:sz="4" w:space="0" w:color="auto"/>
              <w:bottom w:val="single" w:sz="4" w:space="0" w:color="auto"/>
              <w:right w:val="single" w:sz="4" w:space="0" w:color="auto"/>
            </w:tcBorders>
          </w:tcPr>
          <w:p w14:paraId="68A920BE"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12" w:space="0" w:color="auto"/>
              <w:left w:val="single" w:sz="4" w:space="0" w:color="auto"/>
              <w:bottom w:val="single" w:sz="4" w:space="0" w:color="auto"/>
              <w:right w:val="single" w:sz="4" w:space="0" w:color="auto"/>
            </w:tcBorders>
          </w:tcPr>
          <w:p w14:paraId="3B5A03CC"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12" w:space="0" w:color="auto"/>
              <w:left w:val="single" w:sz="4" w:space="0" w:color="auto"/>
              <w:bottom w:val="single" w:sz="4" w:space="0" w:color="auto"/>
              <w:right w:val="single" w:sz="4" w:space="0" w:color="auto"/>
            </w:tcBorders>
          </w:tcPr>
          <w:p w14:paraId="07507CBC"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1134" w:type="dxa"/>
            <w:tcBorders>
              <w:top w:val="single" w:sz="12" w:space="0" w:color="auto"/>
              <w:left w:val="single" w:sz="4" w:space="0" w:color="auto"/>
              <w:bottom w:val="single" w:sz="4" w:space="0" w:color="auto"/>
              <w:right w:val="single" w:sz="4" w:space="0" w:color="auto"/>
            </w:tcBorders>
          </w:tcPr>
          <w:p w14:paraId="35CDE0AF"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12" w:space="0" w:color="auto"/>
              <w:left w:val="single" w:sz="4" w:space="0" w:color="auto"/>
              <w:bottom w:val="single" w:sz="4" w:space="0" w:color="auto"/>
              <w:right w:val="single" w:sz="4" w:space="0" w:color="auto"/>
            </w:tcBorders>
          </w:tcPr>
          <w:p w14:paraId="36316FBE"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12" w:space="0" w:color="auto"/>
              <w:left w:val="single" w:sz="4" w:space="0" w:color="auto"/>
              <w:bottom w:val="single" w:sz="4" w:space="0" w:color="auto"/>
              <w:right w:val="single" w:sz="4" w:space="0" w:color="auto"/>
            </w:tcBorders>
          </w:tcPr>
          <w:p w14:paraId="2198A185" w14:textId="77777777" w:rsidR="00EC1CE9" w:rsidRPr="00762EB2" w:rsidRDefault="00EC1CE9" w:rsidP="00F86F5A">
            <w:pPr>
              <w:tabs>
                <w:tab w:val="left" w:pos="1418"/>
              </w:tabs>
              <w:spacing w:after="0" w:line="240" w:lineRule="auto"/>
              <w:ind w:firstLine="1134"/>
              <w:rPr>
                <w:rFonts w:ascii="Times New Roman" w:hAnsi="Times New Roman"/>
                <w:strike/>
              </w:rPr>
            </w:pPr>
          </w:p>
        </w:tc>
      </w:tr>
      <w:tr w:rsidR="00EC1CE9" w:rsidRPr="00762EB2" w14:paraId="5614333D" w14:textId="77777777" w:rsidTr="00F86F5A">
        <w:trPr>
          <w:cantSplit/>
          <w:trHeight w:val="411"/>
        </w:trPr>
        <w:tc>
          <w:tcPr>
            <w:tcW w:w="709" w:type="dxa"/>
            <w:tcBorders>
              <w:top w:val="single" w:sz="4" w:space="0" w:color="auto"/>
              <w:left w:val="single" w:sz="4" w:space="0" w:color="auto"/>
              <w:bottom w:val="single" w:sz="4" w:space="0" w:color="auto"/>
              <w:right w:val="single" w:sz="4" w:space="0" w:color="auto"/>
            </w:tcBorders>
            <w:hideMark/>
          </w:tcPr>
          <w:p w14:paraId="7E11F2BB" w14:textId="77777777" w:rsidR="00EC1CE9" w:rsidRPr="00762EB2" w:rsidRDefault="00EC1CE9" w:rsidP="00F86F5A">
            <w:pPr>
              <w:tabs>
                <w:tab w:val="left" w:pos="1418"/>
              </w:tabs>
              <w:spacing w:after="0" w:line="240" w:lineRule="auto"/>
              <w:ind w:firstLine="1134"/>
              <w:contextualSpacing/>
              <w:rPr>
                <w:rFonts w:ascii="Times New Roman" w:hAnsi="Times New Roman"/>
              </w:rPr>
            </w:pPr>
            <w:r w:rsidRPr="00762EB2">
              <w:rPr>
                <w:rFonts w:ascii="Times New Roman" w:hAnsi="Times New Roman"/>
              </w:rPr>
              <w:t xml:space="preserve"> </w:t>
            </w:r>
          </w:p>
        </w:tc>
        <w:tc>
          <w:tcPr>
            <w:tcW w:w="851" w:type="dxa"/>
            <w:tcBorders>
              <w:top w:val="single" w:sz="4" w:space="0" w:color="auto"/>
              <w:left w:val="single" w:sz="4" w:space="0" w:color="auto"/>
              <w:bottom w:val="single" w:sz="4" w:space="0" w:color="auto"/>
              <w:right w:val="single" w:sz="4" w:space="0" w:color="auto"/>
            </w:tcBorders>
          </w:tcPr>
          <w:p w14:paraId="1199F53C"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5A61B7AB"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709" w:type="dxa"/>
            <w:tcBorders>
              <w:top w:val="single" w:sz="4" w:space="0" w:color="auto"/>
              <w:left w:val="single" w:sz="4" w:space="0" w:color="auto"/>
              <w:bottom w:val="single" w:sz="4" w:space="0" w:color="auto"/>
              <w:right w:val="single" w:sz="4" w:space="0" w:color="auto"/>
            </w:tcBorders>
          </w:tcPr>
          <w:p w14:paraId="71CFEFCA"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4" w:space="0" w:color="auto"/>
              <w:left w:val="single" w:sz="4" w:space="0" w:color="auto"/>
              <w:bottom w:val="single" w:sz="4" w:space="0" w:color="auto"/>
              <w:right w:val="single" w:sz="4" w:space="0" w:color="auto"/>
            </w:tcBorders>
          </w:tcPr>
          <w:p w14:paraId="512EFBF6"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1284F5A5"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4" w:space="0" w:color="auto"/>
              <w:left w:val="single" w:sz="4" w:space="0" w:color="auto"/>
              <w:bottom w:val="single" w:sz="4" w:space="0" w:color="auto"/>
              <w:right w:val="single" w:sz="4" w:space="0" w:color="auto"/>
            </w:tcBorders>
          </w:tcPr>
          <w:p w14:paraId="11D0764A"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4" w:space="0" w:color="auto"/>
              <w:left w:val="single" w:sz="4" w:space="0" w:color="auto"/>
              <w:bottom w:val="single" w:sz="4" w:space="0" w:color="auto"/>
              <w:right w:val="single" w:sz="4" w:space="0" w:color="auto"/>
            </w:tcBorders>
          </w:tcPr>
          <w:p w14:paraId="0556A2F8"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1134" w:type="dxa"/>
            <w:tcBorders>
              <w:top w:val="single" w:sz="4" w:space="0" w:color="auto"/>
              <w:left w:val="single" w:sz="4" w:space="0" w:color="auto"/>
              <w:bottom w:val="single" w:sz="4" w:space="0" w:color="auto"/>
              <w:right w:val="single" w:sz="4" w:space="0" w:color="auto"/>
            </w:tcBorders>
          </w:tcPr>
          <w:p w14:paraId="67B6AC67"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6600E0FA"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4" w:space="0" w:color="auto"/>
              <w:left w:val="single" w:sz="4" w:space="0" w:color="auto"/>
              <w:bottom w:val="single" w:sz="4" w:space="0" w:color="auto"/>
              <w:right w:val="single" w:sz="4" w:space="0" w:color="auto"/>
            </w:tcBorders>
          </w:tcPr>
          <w:p w14:paraId="4AC3D6CC" w14:textId="77777777" w:rsidR="00EC1CE9" w:rsidRPr="00762EB2" w:rsidRDefault="00EC1CE9" w:rsidP="00F86F5A">
            <w:pPr>
              <w:tabs>
                <w:tab w:val="left" w:pos="1418"/>
              </w:tabs>
              <w:spacing w:after="0" w:line="240" w:lineRule="auto"/>
              <w:ind w:firstLine="1134"/>
              <w:rPr>
                <w:rFonts w:ascii="Times New Roman" w:hAnsi="Times New Roman"/>
                <w:strike/>
              </w:rPr>
            </w:pPr>
          </w:p>
        </w:tc>
      </w:tr>
      <w:tr w:rsidR="00EC1CE9" w:rsidRPr="00762EB2" w14:paraId="76F47C1E" w14:textId="77777777" w:rsidTr="00F86F5A">
        <w:trPr>
          <w:cantSplit/>
          <w:trHeight w:val="411"/>
        </w:trPr>
        <w:tc>
          <w:tcPr>
            <w:tcW w:w="709" w:type="dxa"/>
            <w:tcBorders>
              <w:top w:val="single" w:sz="4" w:space="0" w:color="auto"/>
              <w:left w:val="single" w:sz="4" w:space="0" w:color="auto"/>
              <w:bottom w:val="single" w:sz="4" w:space="0" w:color="auto"/>
              <w:right w:val="single" w:sz="4" w:space="0" w:color="auto"/>
            </w:tcBorders>
          </w:tcPr>
          <w:p w14:paraId="5FFE90E9" w14:textId="77777777" w:rsidR="00EC1CE9" w:rsidRPr="00762EB2" w:rsidRDefault="00EC1CE9" w:rsidP="00F86F5A">
            <w:pPr>
              <w:tabs>
                <w:tab w:val="left" w:pos="1418"/>
              </w:tabs>
              <w:spacing w:after="0" w:line="240" w:lineRule="auto"/>
              <w:ind w:firstLine="1134"/>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440A2E1C"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5597BE7D"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709" w:type="dxa"/>
            <w:tcBorders>
              <w:top w:val="single" w:sz="4" w:space="0" w:color="auto"/>
              <w:left w:val="single" w:sz="4" w:space="0" w:color="auto"/>
              <w:bottom w:val="single" w:sz="4" w:space="0" w:color="auto"/>
              <w:right w:val="single" w:sz="4" w:space="0" w:color="auto"/>
            </w:tcBorders>
          </w:tcPr>
          <w:p w14:paraId="3973A4D7"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4" w:space="0" w:color="auto"/>
              <w:left w:val="single" w:sz="4" w:space="0" w:color="auto"/>
              <w:bottom w:val="single" w:sz="4" w:space="0" w:color="auto"/>
              <w:right w:val="single" w:sz="4" w:space="0" w:color="auto"/>
            </w:tcBorders>
          </w:tcPr>
          <w:p w14:paraId="2487A75F"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032CA422"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4" w:space="0" w:color="auto"/>
              <w:left w:val="single" w:sz="4" w:space="0" w:color="auto"/>
              <w:bottom w:val="single" w:sz="4" w:space="0" w:color="auto"/>
              <w:right w:val="single" w:sz="4" w:space="0" w:color="auto"/>
            </w:tcBorders>
          </w:tcPr>
          <w:p w14:paraId="62A15DCD"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850" w:type="dxa"/>
            <w:tcBorders>
              <w:top w:val="single" w:sz="4" w:space="0" w:color="auto"/>
              <w:left w:val="single" w:sz="4" w:space="0" w:color="auto"/>
              <w:bottom w:val="single" w:sz="4" w:space="0" w:color="auto"/>
              <w:right w:val="single" w:sz="4" w:space="0" w:color="auto"/>
            </w:tcBorders>
          </w:tcPr>
          <w:p w14:paraId="63987D2E"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1134" w:type="dxa"/>
            <w:tcBorders>
              <w:top w:val="single" w:sz="4" w:space="0" w:color="auto"/>
              <w:left w:val="single" w:sz="4" w:space="0" w:color="auto"/>
              <w:bottom w:val="single" w:sz="4" w:space="0" w:color="auto"/>
              <w:right w:val="single" w:sz="4" w:space="0" w:color="auto"/>
            </w:tcBorders>
          </w:tcPr>
          <w:p w14:paraId="6C073A48"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2" w:type="dxa"/>
            <w:tcBorders>
              <w:top w:val="single" w:sz="4" w:space="0" w:color="auto"/>
              <w:left w:val="single" w:sz="4" w:space="0" w:color="auto"/>
              <w:bottom w:val="single" w:sz="4" w:space="0" w:color="auto"/>
              <w:right w:val="single" w:sz="4" w:space="0" w:color="auto"/>
            </w:tcBorders>
          </w:tcPr>
          <w:p w14:paraId="6C53BD90" w14:textId="77777777" w:rsidR="00EC1CE9" w:rsidRPr="00762EB2" w:rsidRDefault="00EC1CE9" w:rsidP="00F86F5A">
            <w:pPr>
              <w:tabs>
                <w:tab w:val="left" w:pos="1418"/>
              </w:tabs>
              <w:spacing w:after="0" w:line="240" w:lineRule="auto"/>
              <w:ind w:firstLine="1134"/>
              <w:rPr>
                <w:rFonts w:ascii="Times New Roman" w:hAnsi="Times New Roman"/>
                <w:strike/>
              </w:rPr>
            </w:pPr>
          </w:p>
        </w:tc>
        <w:tc>
          <w:tcPr>
            <w:tcW w:w="993" w:type="dxa"/>
            <w:tcBorders>
              <w:top w:val="single" w:sz="4" w:space="0" w:color="auto"/>
              <w:left w:val="single" w:sz="4" w:space="0" w:color="auto"/>
              <w:bottom w:val="single" w:sz="4" w:space="0" w:color="auto"/>
              <w:right w:val="single" w:sz="4" w:space="0" w:color="auto"/>
            </w:tcBorders>
          </w:tcPr>
          <w:p w14:paraId="639C1C3F" w14:textId="77777777" w:rsidR="00EC1CE9" w:rsidRPr="00762EB2" w:rsidRDefault="00EC1CE9" w:rsidP="00F86F5A">
            <w:pPr>
              <w:tabs>
                <w:tab w:val="left" w:pos="1418"/>
              </w:tabs>
              <w:spacing w:after="0" w:line="240" w:lineRule="auto"/>
              <w:ind w:firstLine="1134"/>
              <w:rPr>
                <w:rFonts w:ascii="Times New Roman" w:hAnsi="Times New Roman"/>
                <w:strike/>
              </w:rPr>
            </w:pPr>
          </w:p>
        </w:tc>
      </w:tr>
    </w:tbl>
    <w:p w14:paraId="1C4A85EF" w14:textId="77777777" w:rsidR="00EC1CE9" w:rsidRPr="00B572A4" w:rsidRDefault="00EC1CE9" w:rsidP="00EC1CE9">
      <w:pPr>
        <w:pStyle w:val="Linija"/>
        <w:tabs>
          <w:tab w:val="left" w:pos="1418"/>
        </w:tabs>
        <w:spacing w:line="240" w:lineRule="auto"/>
        <w:ind w:firstLine="1134"/>
        <w:jc w:val="both"/>
        <w:rPr>
          <w:strike/>
          <w:color w:val="auto"/>
          <w:sz w:val="24"/>
          <w:szCs w:val="24"/>
        </w:rPr>
      </w:pPr>
    </w:p>
    <w:p w14:paraId="7200DF30" w14:textId="77777777" w:rsidR="00EC1CE9" w:rsidRPr="00B572A4" w:rsidRDefault="00EC1CE9" w:rsidP="00EC1CE9">
      <w:pPr>
        <w:pStyle w:val="Linija"/>
        <w:tabs>
          <w:tab w:val="left" w:pos="1418"/>
        </w:tabs>
        <w:spacing w:line="240" w:lineRule="auto"/>
        <w:ind w:firstLine="1134"/>
        <w:jc w:val="both"/>
        <w:rPr>
          <w:strike/>
          <w:color w:val="auto"/>
          <w:sz w:val="24"/>
          <w:szCs w:val="24"/>
        </w:rPr>
      </w:pPr>
    </w:p>
    <w:tbl>
      <w:tblPr>
        <w:tblW w:w="9606" w:type="dxa"/>
        <w:tblLook w:val="04A0" w:firstRow="1" w:lastRow="0" w:firstColumn="1" w:lastColumn="0" w:noHBand="0" w:noVBand="1"/>
      </w:tblPr>
      <w:tblGrid>
        <w:gridCol w:w="3430"/>
        <w:gridCol w:w="637"/>
        <w:gridCol w:w="1853"/>
        <w:gridCol w:w="681"/>
        <w:gridCol w:w="3005"/>
      </w:tblGrid>
      <w:tr w:rsidR="00EC1CE9" w:rsidRPr="00B572A4" w14:paraId="3CCEBFCA" w14:textId="77777777" w:rsidTr="00EC1CE9">
        <w:tc>
          <w:tcPr>
            <w:tcW w:w="3430" w:type="dxa"/>
            <w:tcBorders>
              <w:top w:val="single" w:sz="4" w:space="0" w:color="auto"/>
              <w:left w:val="nil"/>
              <w:bottom w:val="nil"/>
              <w:right w:val="nil"/>
            </w:tcBorders>
          </w:tcPr>
          <w:p w14:paraId="267F2B93" w14:textId="77777777" w:rsidR="00EC1CE9" w:rsidRPr="00FB3789" w:rsidRDefault="00EC1CE9" w:rsidP="00F86F5A">
            <w:pPr>
              <w:tabs>
                <w:tab w:val="left" w:pos="1418"/>
              </w:tabs>
              <w:spacing w:after="0" w:line="240" w:lineRule="auto"/>
              <w:rPr>
                <w:rFonts w:ascii="Times New Roman" w:hAnsi="Times New Roman"/>
                <w:i/>
                <w:sz w:val="18"/>
                <w:szCs w:val="18"/>
              </w:rPr>
            </w:pPr>
            <w:r w:rsidRPr="00FB3789">
              <w:rPr>
                <w:rFonts w:ascii="Times New Roman" w:hAnsi="Times New Roman"/>
                <w:i/>
                <w:sz w:val="18"/>
                <w:szCs w:val="18"/>
              </w:rPr>
              <w:t xml:space="preserve">(už pirkimų planavimą atsakingo asmens pareigos) </w:t>
            </w:r>
          </w:p>
          <w:p w14:paraId="77B7790C" w14:textId="77777777" w:rsidR="00EC1CE9" w:rsidRPr="00B572A4" w:rsidRDefault="00EC1CE9" w:rsidP="00F86F5A">
            <w:pPr>
              <w:tabs>
                <w:tab w:val="left" w:pos="1418"/>
              </w:tabs>
              <w:spacing w:after="0" w:line="240" w:lineRule="auto"/>
              <w:ind w:firstLine="1134"/>
              <w:rPr>
                <w:rFonts w:ascii="Times New Roman" w:hAnsi="Times New Roman"/>
                <w:i/>
              </w:rPr>
            </w:pPr>
          </w:p>
        </w:tc>
        <w:tc>
          <w:tcPr>
            <w:tcW w:w="637" w:type="dxa"/>
          </w:tcPr>
          <w:p w14:paraId="54ABA89C" w14:textId="77777777" w:rsidR="00EC1CE9" w:rsidRPr="00B572A4" w:rsidRDefault="00EC1CE9" w:rsidP="00F86F5A">
            <w:pPr>
              <w:tabs>
                <w:tab w:val="left" w:pos="1418"/>
              </w:tabs>
              <w:spacing w:after="0" w:line="240" w:lineRule="auto"/>
              <w:ind w:firstLine="1134"/>
              <w:jc w:val="center"/>
              <w:rPr>
                <w:rFonts w:ascii="Times New Roman" w:hAnsi="Times New Roman"/>
                <w:i/>
              </w:rPr>
            </w:pPr>
          </w:p>
        </w:tc>
        <w:tc>
          <w:tcPr>
            <w:tcW w:w="1853" w:type="dxa"/>
            <w:tcBorders>
              <w:top w:val="single" w:sz="4" w:space="0" w:color="auto"/>
              <w:left w:val="nil"/>
              <w:bottom w:val="nil"/>
              <w:right w:val="nil"/>
            </w:tcBorders>
            <w:hideMark/>
          </w:tcPr>
          <w:p w14:paraId="58704E33" w14:textId="77777777" w:rsidR="00EC1CE9" w:rsidRPr="00FB3789" w:rsidRDefault="00EC1CE9" w:rsidP="00EC1CE9">
            <w:pPr>
              <w:tabs>
                <w:tab w:val="left" w:pos="1418"/>
              </w:tabs>
              <w:spacing w:after="0" w:line="240" w:lineRule="auto"/>
              <w:ind w:firstLine="44"/>
              <w:jc w:val="center"/>
              <w:rPr>
                <w:rFonts w:ascii="Times New Roman" w:hAnsi="Times New Roman"/>
                <w:i/>
                <w:sz w:val="18"/>
                <w:szCs w:val="18"/>
              </w:rPr>
            </w:pPr>
            <w:r w:rsidRPr="00FB3789">
              <w:rPr>
                <w:rFonts w:ascii="Times New Roman" w:hAnsi="Times New Roman"/>
                <w:i/>
                <w:sz w:val="18"/>
                <w:szCs w:val="18"/>
              </w:rPr>
              <w:t>(parašas)</w:t>
            </w:r>
          </w:p>
        </w:tc>
        <w:tc>
          <w:tcPr>
            <w:tcW w:w="681" w:type="dxa"/>
          </w:tcPr>
          <w:p w14:paraId="6774D916" w14:textId="77777777" w:rsidR="00EC1CE9" w:rsidRPr="00FB3789" w:rsidRDefault="00EC1CE9" w:rsidP="00F86F5A">
            <w:pPr>
              <w:tabs>
                <w:tab w:val="left" w:pos="1418"/>
              </w:tabs>
              <w:spacing w:after="0" w:line="240" w:lineRule="auto"/>
              <w:ind w:firstLine="1134"/>
              <w:jc w:val="center"/>
              <w:rPr>
                <w:rFonts w:ascii="Times New Roman" w:hAnsi="Times New Roman"/>
                <w:i/>
                <w:sz w:val="18"/>
                <w:szCs w:val="18"/>
              </w:rPr>
            </w:pPr>
          </w:p>
        </w:tc>
        <w:tc>
          <w:tcPr>
            <w:tcW w:w="3005" w:type="dxa"/>
            <w:tcBorders>
              <w:top w:val="single" w:sz="4" w:space="0" w:color="auto"/>
              <w:left w:val="nil"/>
              <w:bottom w:val="nil"/>
              <w:right w:val="nil"/>
            </w:tcBorders>
            <w:hideMark/>
          </w:tcPr>
          <w:p w14:paraId="08B903AD" w14:textId="77777777" w:rsidR="00EC1CE9" w:rsidRPr="00FB3789" w:rsidRDefault="00EC1CE9" w:rsidP="00F86F5A">
            <w:pPr>
              <w:tabs>
                <w:tab w:val="left" w:pos="1418"/>
              </w:tabs>
              <w:spacing w:after="0" w:line="240" w:lineRule="auto"/>
              <w:rPr>
                <w:rFonts w:ascii="Times New Roman" w:hAnsi="Times New Roman"/>
                <w:i/>
                <w:sz w:val="18"/>
                <w:szCs w:val="18"/>
              </w:rPr>
            </w:pPr>
            <w:r w:rsidRPr="00FB3789">
              <w:rPr>
                <w:rFonts w:ascii="Times New Roman" w:hAnsi="Times New Roman"/>
                <w:i/>
                <w:sz w:val="18"/>
                <w:szCs w:val="18"/>
              </w:rPr>
              <w:t>(vardas ir pavardė)</w:t>
            </w:r>
          </w:p>
        </w:tc>
      </w:tr>
      <w:bookmarkEnd w:id="22"/>
      <w:bookmarkEnd w:id="23"/>
    </w:tbl>
    <w:p w14:paraId="6F20A451" w14:textId="77777777" w:rsidR="00BB3A59" w:rsidRPr="00B572A4" w:rsidRDefault="00BB3A59" w:rsidP="00C07053">
      <w:pPr>
        <w:tabs>
          <w:tab w:val="left" w:pos="1418"/>
        </w:tabs>
        <w:ind w:firstLine="1134"/>
        <w:jc w:val="both"/>
      </w:pPr>
    </w:p>
    <w:p w14:paraId="524C9B3B" w14:textId="77777777" w:rsidR="00BB3A59" w:rsidRPr="00B572A4" w:rsidRDefault="00BB3A59" w:rsidP="00C07053">
      <w:pPr>
        <w:tabs>
          <w:tab w:val="left" w:pos="1418"/>
        </w:tabs>
        <w:spacing w:after="0" w:line="240" w:lineRule="auto"/>
        <w:ind w:firstLine="1134"/>
      </w:pPr>
      <w:r w:rsidRPr="00B572A4">
        <w:br w:type="page"/>
      </w:r>
    </w:p>
    <w:p w14:paraId="392A1E4A" w14:textId="77777777" w:rsidR="001231DA" w:rsidRDefault="001231DA" w:rsidP="00305AC4">
      <w:pPr>
        <w:pStyle w:val="Antrat1"/>
        <w:tabs>
          <w:tab w:val="left" w:pos="1418"/>
        </w:tabs>
        <w:spacing w:before="0" w:after="0" w:line="240" w:lineRule="auto"/>
        <w:ind w:firstLine="1134"/>
        <w:jc w:val="right"/>
        <w:rPr>
          <w:rFonts w:ascii="Times New Roman" w:hAnsi="Times New Roman"/>
          <w:b w:val="0"/>
          <w:sz w:val="24"/>
        </w:rPr>
      </w:pPr>
      <w:bookmarkStart w:id="31" w:name="_4_priedas"/>
      <w:bookmarkStart w:id="32" w:name="_Toc504382479"/>
      <w:bookmarkStart w:id="33" w:name="_Toc419903000"/>
      <w:bookmarkEnd w:id="31"/>
      <w:r>
        <w:rPr>
          <w:rFonts w:ascii="Times New Roman" w:hAnsi="Times New Roman"/>
          <w:b w:val="0"/>
          <w:sz w:val="24"/>
        </w:rPr>
        <w:lastRenderedPageBreak/>
        <w:t>Kupiškio Lauryno Stuokos-Gucevičiaus gimnazijos</w:t>
      </w:r>
      <w:bookmarkEnd w:id="32"/>
      <w:r>
        <w:rPr>
          <w:rFonts w:ascii="Times New Roman" w:hAnsi="Times New Roman"/>
          <w:b w:val="0"/>
          <w:sz w:val="24"/>
        </w:rPr>
        <w:t xml:space="preserve"> </w:t>
      </w:r>
    </w:p>
    <w:p w14:paraId="5E2DB7CE" w14:textId="7529C69A" w:rsidR="001231DA" w:rsidRDefault="001231DA" w:rsidP="00305AC4">
      <w:pPr>
        <w:pStyle w:val="Antrat1"/>
        <w:tabs>
          <w:tab w:val="left" w:pos="1418"/>
        </w:tabs>
        <w:spacing w:before="0" w:line="240" w:lineRule="auto"/>
        <w:ind w:firstLine="1134"/>
        <w:jc w:val="right"/>
        <w:rPr>
          <w:rFonts w:ascii="Times New Roman" w:hAnsi="Times New Roman"/>
          <w:b w:val="0"/>
          <w:sz w:val="24"/>
        </w:rPr>
      </w:pPr>
      <w:bookmarkStart w:id="34" w:name="_Toc504382480"/>
      <w:r w:rsidRPr="00B572A4">
        <w:rPr>
          <w:rFonts w:ascii="Times New Roman" w:hAnsi="Times New Roman"/>
          <w:b w:val="0"/>
          <w:sz w:val="24"/>
        </w:rPr>
        <w:t xml:space="preserve">viešųjų pirkimų organizavimo </w:t>
      </w:r>
      <w:bookmarkEnd w:id="34"/>
      <w:r w:rsidR="00743F44">
        <w:rPr>
          <w:rFonts w:ascii="Times New Roman" w:hAnsi="Times New Roman"/>
          <w:b w:val="0"/>
          <w:sz w:val="24"/>
        </w:rPr>
        <w:t>tvarkos aprašo</w:t>
      </w:r>
      <w:r w:rsidRPr="00B572A4">
        <w:rPr>
          <w:rFonts w:ascii="Times New Roman" w:hAnsi="Times New Roman"/>
          <w:b w:val="0"/>
          <w:sz w:val="24"/>
        </w:rPr>
        <w:t xml:space="preserve"> </w:t>
      </w:r>
    </w:p>
    <w:p w14:paraId="7B82D2B8" w14:textId="1AF152B3" w:rsidR="00BB3A59" w:rsidRPr="00B572A4" w:rsidRDefault="000321F2" w:rsidP="00305AC4">
      <w:pPr>
        <w:pStyle w:val="Antrat1"/>
        <w:tabs>
          <w:tab w:val="left" w:pos="1418"/>
        </w:tabs>
        <w:spacing w:before="0" w:line="240" w:lineRule="auto"/>
        <w:ind w:firstLine="1134"/>
        <w:jc w:val="right"/>
        <w:rPr>
          <w:rFonts w:ascii="Times New Roman" w:hAnsi="Times New Roman"/>
          <w:b w:val="0"/>
          <w:sz w:val="20"/>
          <w:szCs w:val="20"/>
        </w:rPr>
      </w:pPr>
      <w:bookmarkStart w:id="35" w:name="_Toc504382481"/>
      <w:r w:rsidRPr="00B572A4">
        <w:rPr>
          <w:rFonts w:ascii="Times New Roman" w:hAnsi="Times New Roman"/>
          <w:b w:val="0"/>
          <w:sz w:val="20"/>
          <w:szCs w:val="20"/>
        </w:rPr>
        <w:t xml:space="preserve">3 </w:t>
      </w:r>
      <w:r w:rsidR="00BB3A59" w:rsidRPr="00B572A4">
        <w:rPr>
          <w:rFonts w:ascii="Times New Roman" w:hAnsi="Times New Roman"/>
          <w:b w:val="0"/>
          <w:sz w:val="20"/>
          <w:szCs w:val="20"/>
        </w:rPr>
        <w:t>priedas</w:t>
      </w:r>
      <w:bookmarkEnd w:id="33"/>
      <w:bookmarkEnd w:id="35"/>
    </w:p>
    <w:p w14:paraId="3B59275E" w14:textId="4391A4FC" w:rsidR="00BB3A59" w:rsidRPr="001231DA" w:rsidRDefault="001231DA" w:rsidP="00C07053">
      <w:pPr>
        <w:pStyle w:val="Antrat1"/>
        <w:tabs>
          <w:tab w:val="left" w:pos="1418"/>
        </w:tabs>
        <w:spacing w:before="0" w:after="0"/>
        <w:ind w:firstLine="1134"/>
        <w:jc w:val="center"/>
        <w:rPr>
          <w:rFonts w:ascii="Times New Roman" w:hAnsi="Times New Roman"/>
          <w:sz w:val="24"/>
        </w:rPr>
      </w:pPr>
      <w:bookmarkStart w:id="36" w:name="_Toc504382482"/>
      <w:r w:rsidRPr="001231DA">
        <w:rPr>
          <w:rFonts w:ascii="Times New Roman" w:hAnsi="Times New Roman"/>
          <w:sz w:val="24"/>
        </w:rPr>
        <w:t>KUPIŠKIO LAURYNO STUOKOS-GUCEVIČIAUS GIMNAZIJA</w:t>
      </w:r>
      <w:bookmarkEnd w:id="36"/>
    </w:p>
    <w:p w14:paraId="66480362" w14:textId="77777777" w:rsidR="00BB3A59" w:rsidRPr="00B572A4" w:rsidRDefault="00BB3A59" w:rsidP="00C07053">
      <w:pPr>
        <w:tabs>
          <w:tab w:val="left" w:pos="1418"/>
        </w:tabs>
        <w:spacing w:after="0"/>
        <w:ind w:firstLine="1134"/>
        <w:rPr>
          <w:sz w:val="24"/>
          <w:szCs w:val="24"/>
        </w:rPr>
      </w:pPr>
    </w:p>
    <w:tbl>
      <w:tblPr>
        <w:tblW w:w="0" w:type="auto"/>
        <w:tblInd w:w="5920" w:type="dxa"/>
        <w:tblLook w:val="04A0" w:firstRow="1" w:lastRow="0" w:firstColumn="1" w:lastColumn="0" w:noHBand="0" w:noVBand="1"/>
      </w:tblPr>
      <w:tblGrid>
        <w:gridCol w:w="3650"/>
      </w:tblGrid>
      <w:tr w:rsidR="00BB3A59" w:rsidRPr="00B572A4" w14:paraId="437D3AF6" w14:textId="77777777" w:rsidTr="00BB3A59">
        <w:tc>
          <w:tcPr>
            <w:tcW w:w="4285" w:type="dxa"/>
          </w:tcPr>
          <w:p w14:paraId="73B6B651" w14:textId="77777777" w:rsidR="00BB3A59" w:rsidRPr="00B572A4" w:rsidRDefault="00BB3A59" w:rsidP="00305AC4">
            <w:pPr>
              <w:pStyle w:val="Patvirtinta"/>
              <w:tabs>
                <w:tab w:val="left" w:pos="1418"/>
              </w:tabs>
              <w:spacing w:line="240" w:lineRule="auto"/>
              <w:ind w:left="0" w:hanging="108"/>
              <w:rPr>
                <w:sz w:val="24"/>
                <w:szCs w:val="24"/>
              </w:rPr>
            </w:pPr>
            <w:r w:rsidRPr="00B572A4">
              <w:rPr>
                <w:sz w:val="24"/>
                <w:szCs w:val="24"/>
              </w:rPr>
              <w:t>TVIRTINU</w:t>
            </w:r>
          </w:p>
        </w:tc>
      </w:tr>
      <w:tr w:rsidR="00BB3A59" w:rsidRPr="00B572A4" w14:paraId="124AE0C2" w14:textId="77777777" w:rsidTr="00BB3A59">
        <w:tc>
          <w:tcPr>
            <w:tcW w:w="4285" w:type="dxa"/>
            <w:tcBorders>
              <w:top w:val="nil"/>
              <w:left w:val="nil"/>
              <w:bottom w:val="single" w:sz="4" w:space="0" w:color="auto"/>
              <w:right w:val="nil"/>
            </w:tcBorders>
          </w:tcPr>
          <w:p w14:paraId="364BBAD2" w14:textId="77777777" w:rsidR="00BB3A59" w:rsidRPr="00B572A4" w:rsidRDefault="00BB3A59" w:rsidP="00C07053">
            <w:pPr>
              <w:pStyle w:val="Patvirtinta"/>
              <w:tabs>
                <w:tab w:val="left" w:pos="1418"/>
              </w:tabs>
              <w:spacing w:line="240" w:lineRule="auto"/>
              <w:ind w:left="0" w:firstLine="1134"/>
              <w:rPr>
                <w:i/>
              </w:rPr>
            </w:pPr>
            <w:r w:rsidRPr="00B572A4">
              <w:rPr>
                <w:i/>
              </w:rPr>
              <w:fldChar w:fldCharType="begin">
                <w:ffData>
                  <w:name w:val="Text74"/>
                  <w:enabled/>
                  <w:calcOnExit w:val="0"/>
                  <w:textInput/>
                </w:ffData>
              </w:fldChar>
            </w:r>
            <w:r w:rsidRPr="00B572A4">
              <w:rPr>
                <w:i/>
              </w:rPr>
              <w:instrText xml:space="preserve"> FORMTEXT </w:instrText>
            </w:r>
            <w:r w:rsidRPr="00B572A4">
              <w:rPr>
                <w:i/>
              </w:rPr>
            </w:r>
            <w:r w:rsidRPr="00B572A4">
              <w:rPr>
                <w:i/>
              </w:rPr>
              <w:fldChar w:fldCharType="separate"/>
            </w:r>
            <w:r w:rsidRPr="00B572A4">
              <w:rPr>
                <w:i/>
                <w:noProof/>
              </w:rPr>
              <w:t> </w:t>
            </w:r>
            <w:r w:rsidRPr="00B572A4">
              <w:rPr>
                <w:i/>
                <w:noProof/>
              </w:rPr>
              <w:t> </w:t>
            </w:r>
            <w:r w:rsidRPr="00B572A4">
              <w:rPr>
                <w:i/>
                <w:noProof/>
              </w:rPr>
              <w:t> </w:t>
            </w:r>
            <w:r w:rsidRPr="00B572A4">
              <w:rPr>
                <w:i/>
                <w:noProof/>
              </w:rPr>
              <w:t> </w:t>
            </w:r>
            <w:r w:rsidRPr="00B572A4">
              <w:rPr>
                <w:i/>
                <w:noProof/>
              </w:rPr>
              <w:t> </w:t>
            </w:r>
            <w:r w:rsidRPr="00B572A4">
              <w:rPr>
                <w:i/>
              </w:rPr>
              <w:fldChar w:fldCharType="end"/>
            </w:r>
          </w:p>
        </w:tc>
      </w:tr>
      <w:tr w:rsidR="00BB3A59" w:rsidRPr="00B572A4" w14:paraId="744C6AB4" w14:textId="77777777" w:rsidTr="00BB3A59">
        <w:tc>
          <w:tcPr>
            <w:tcW w:w="4285" w:type="dxa"/>
            <w:tcBorders>
              <w:top w:val="single" w:sz="4" w:space="0" w:color="auto"/>
              <w:left w:val="nil"/>
              <w:bottom w:val="nil"/>
              <w:right w:val="nil"/>
            </w:tcBorders>
          </w:tcPr>
          <w:p w14:paraId="5D9D3D7A" w14:textId="45731DE8" w:rsidR="00BB3A59" w:rsidRPr="00B572A4" w:rsidRDefault="00BB3A59" w:rsidP="00C07053">
            <w:pPr>
              <w:pStyle w:val="Patvirtinta"/>
              <w:tabs>
                <w:tab w:val="left" w:pos="1418"/>
              </w:tabs>
              <w:spacing w:line="240" w:lineRule="auto"/>
              <w:ind w:left="0" w:firstLine="1134"/>
              <w:rPr>
                <w:strike/>
              </w:rPr>
            </w:pPr>
          </w:p>
        </w:tc>
      </w:tr>
      <w:tr w:rsidR="00BB3A59" w:rsidRPr="00B572A4" w14:paraId="01B080A4" w14:textId="77777777" w:rsidTr="00BB3A59">
        <w:tc>
          <w:tcPr>
            <w:tcW w:w="4285" w:type="dxa"/>
            <w:tcBorders>
              <w:top w:val="nil"/>
              <w:left w:val="nil"/>
              <w:bottom w:val="single" w:sz="4" w:space="0" w:color="auto"/>
              <w:right w:val="nil"/>
            </w:tcBorders>
          </w:tcPr>
          <w:p w14:paraId="339BF91C" w14:textId="77777777" w:rsidR="00BB3A59" w:rsidRPr="00B572A4" w:rsidRDefault="00BB3A59" w:rsidP="00C07053">
            <w:pPr>
              <w:pStyle w:val="Patvirtinta"/>
              <w:tabs>
                <w:tab w:val="left" w:pos="1418"/>
              </w:tabs>
              <w:spacing w:line="240" w:lineRule="auto"/>
              <w:ind w:left="0" w:firstLine="1134"/>
              <w:rPr>
                <w:i/>
                <w:strike/>
              </w:rPr>
            </w:pPr>
          </w:p>
        </w:tc>
      </w:tr>
      <w:tr w:rsidR="00BB3A59" w:rsidRPr="00B572A4" w14:paraId="2185FDC8" w14:textId="77777777" w:rsidTr="00BB3A59">
        <w:tc>
          <w:tcPr>
            <w:tcW w:w="4285" w:type="dxa"/>
            <w:tcBorders>
              <w:top w:val="single" w:sz="4" w:space="0" w:color="auto"/>
              <w:left w:val="nil"/>
              <w:bottom w:val="nil"/>
              <w:right w:val="nil"/>
            </w:tcBorders>
          </w:tcPr>
          <w:p w14:paraId="6B43C268" w14:textId="77777777" w:rsidR="00BB3A59" w:rsidRPr="00B572A4" w:rsidRDefault="00BB3A59" w:rsidP="00C07053">
            <w:pPr>
              <w:pStyle w:val="Patvirtinta"/>
              <w:tabs>
                <w:tab w:val="left" w:pos="1418"/>
              </w:tabs>
              <w:spacing w:line="240" w:lineRule="auto"/>
              <w:ind w:left="0" w:firstLine="1134"/>
              <w:rPr>
                <w:i/>
              </w:rPr>
            </w:pPr>
            <w:r w:rsidRPr="00B572A4">
              <w:rPr>
                <w:i/>
              </w:rPr>
              <w:t>(parašas)</w:t>
            </w:r>
          </w:p>
        </w:tc>
      </w:tr>
      <w:tr w:rsidR="00BB3A59" w:rsidRPr="00B572A4" w14:paraId="5186FA78" w14:textId="77777777" w:rsidTr="00BB3A59">
        <w:tc>
          <w:tcPr>
            <w:tcW w:w="4285" w:type="dxa"/>
            <w:tcBorders>
              <w:top w:val="nil"/>
              <w:left w:val="nil"/>
              <w:bottom w:val="single" w:sz="4" w:space="0" w:color="auto"/>
              <w:right w:val="nil"/>
            </w:tcBorders>
          </w:tcPr>
          <w:p w14:paraId="2C659EB9" w14:textId="77777777" w:rsidR="00BB3A59" w:rsidRPr="00B572A4" w:rsidRDefault="00BB3A59" w:rsidP="00C07053">
            <w:pPr>
              <w:pStyle w:val="Patvirtinta"/>
              <w:tabs>
                <w:tab w:val="left" w:pos="1418"/>
              </w:tabs>
              <w:spacing w:line="240" w:lineRule="auto"/>
              <w:ind w:left="0" w:firstLine="1134"/>
              <w:rPr>
                <w:i/>
              </w:rPr>
            </w:pPr>
            <w:r w:rsidRPr="00B572A4">
              <w:rPr>
                <w:i/>
              </w:rPr>
              <w:fldChar w:fldCharType="begin">
                <w:ffData>
                  <w:name w:val="Text32"/>
                  <w:enabled/>
                  <w:calcOnExit w:val="0"/>
                  <w:textInput/>
                </w:ffData>
              </w:fldChar>
            </w:r>
            <w:r w:rsidRPr="00B572A4">
              <w:rPr>
                <w:i/>
              </w:rPr>
              <w:instrText xml:space="preserve"> FORMTEXT </w:instrText>
            </w:r>
            <w:r w:rsidRPr="00B572A4">
              <w:rPr>
                <w:i/>
              </w:rPr>
            </w:r>
            <w:r w:rsidRPr="00B572A4">
              <w:rPr>
                <w:i/>
              </w:rPr>
              <w:fldChar w:fldCharType="separate"/>
            </w:r>
            <w:r w:rsidRPr="00B572A4">
              <w:rPr>
                <w:i/>
                <w:noProof/>
              </w:rPr>
              <w:t> </w:t>
            </w:r>
            <w:r w:rsidRPr="00B572A4">
              <w:rPr>
                <w:i/>
                <w:noProof/>
              </w:rPr>
              <w:t> </w:t>
            </w:r>
            <w:r w:rsidRPr="00B572A4">
              <w:rPr>
                <w:i/>
                <w:noProof/>
              </w:rPr>
              <w:t> </w:t>
            </w:r>
            <w:r w:rsidRPr="00B572A4">
              <w:rPr>
                <w:i/>
                <w:noProof/>
              </w:rPr>
              <w:t> </w:t>
            </w:r>
            <w:r w:rsidRPr="00B572A4">
              <w:rPr>
                <w:i/>
                <w:noProof/>
              </w:rPr>
              <w:t> </w:t>
            </w:r>
            <w:r w:rsidRPr="00B572A4">
              <w:rPr>
                <w:i/>
              </w:rPr>
              <w:fldChar w:fldCharType="end"/>
            </w:r>
          </w:p>
        </w:tc>
      </w:tr>
      <w:tr w:rsidR="00BB3A59" w:rsidRPr="00B572A4" w14:paraId="39D9CF38" w14:textId="77777777" w:rsidTr="00BB3A59">
        <w:tc>
          <w:tcPr>
            <w:tcW w:w="4285" w:type="dxa"/>
            <w:tcBorders>
              <w:top w:val="single" w:sz="4" w:space="0" w:color="auto"/>
              <w:left w:val="nil"/>
              <w:bottom w:val="nil"/>
              <w:right w:val="nil"/>
            </w:tcBorders>
          </w:tcPr>
          <w:p w14:paraId="4243B093" w14:textId="6C4F1642" w:rsidR="00BB3A59" w:rsidRPr="00B572A4" w:rsidRDefault="00BB3A59" w:rsidP="00C07053">
            <w:pPr>
              <w:pStyle w:val="Patvirtinta"/>
              <w:keepNext/>
              <w:tabs>
                <w:tab w:val="left" w:pos="1418"/>
              </w:tabs>
              <w:spacing w:line="240" w:lineRule="auto"/>
              <w:ind w:left="0" w:firstLine="1134"/>
              <w:rPr>
                <w:i/>
              </w:rPr>
            </w:pPr>
          </w:p>
        </w:tc>
      </w:tr>
    </w:tbl>
    <w:p w14:paraId="73EF6CAF" w14:textId="77777777" w:rsidR="00BB3A59" w:rsidRPr="00B572A4" w:rsidRDefault="00BB3A59" w:rsidP="00C07053">
      <w:pPr>
        <w:tabs>
          <w:tab w:val="left" w:pos="1418"/>
        </w:tabs>
        <w:spacing w:after="0" w:line="240" w:lineRule="auto"/>
        <w:ind w:firstLine="1134"/>
        <w:jc w:val="right"/>
        <w:rPr>
          <w:rFonts w:ascii="Times New Roman" w:hAnsi="Times New Roman"/>
          <w:sz w:val="20"/>
          <w:szCs w:val="20"/>
          <w:u w:val="single"/>
        </w:rPr>
      </w:pPr>
      <w:r w:rsidRPr="00B572A4">
        <w:rPr>
          <w:rFonts w:ascii="Times New Roman" w:hAnsi="Times New Roman"/>
          <w:sz w:val="20"/>
          <w:szCs w:val="20"/>
        </w:rPr>
        <w:t>Pirkimą pavedama atlikti:</w:t>
      </w:r>
      <w:r w:rsidRPr="00B572A4">
        <w:rPr>
          <w:rFonts w:ascii="Times New Roman" w:hAnsi="Times New Roman"/>
          <w:sz w:val="20"/>
          <w:szCs w:val="20"/>
          <w:u w:val="single"/>
        </w:rPr>
        <w:tab/>
      </w:r>
      <w:r w:rsidRPr="00B572A4">
        <w:rPr>
          <w:rFonts w:ascii="Times New Roman" w:hAnsi="Times New Roman"/>
          <w:sz w:val="20"/>
          <w:szCs w:val="20"/>
          <w:u w:val="single"/>
        </w:rPr>
        <w:tab/>
      </w:r>
      <w:r w:rsidRPr="00B572A4">
        <w:rPr>
          <w:rFonts w:ascii="Times New Roman" w:hAnsi="Times New Roman"/>
          <w:sz w:val="20"/>
          <w:szCs w:val="20"/>
          <w:u w:val="single"/>
        </w:rPr>
        <w:tab/>
      </w:r>
      <w:r w:rsidRPr="00B572A4">
        <w:rPr>
          <w:rFonts w:ascii="Times New Roman" w:hAnsi="Times New Roman"/>
          <w:sz w:val="20"/>
          <w:szCs w:val="20"/>
          <w:u w:val="single"/>
        </w:rPr>
        <w:tab/>
      </w:r>
    </w:p>
    <w:p w14:paraId="43297181" w14:textId="77777777" w:rsidR="00BB3A59" w:rsidRPr="00B572A4" w:rsidRDefault="00BB3A59" w:rsidP="00C07053">
      <w:pPr>
        <w:tabs>
          <w:tab w:val="left" w:pos="1418"/>
        </w:tabs>
        <w:ind w:firstLine="1134"/>
        <w:jc w:val="center"/>
        <w:rPr>
          <w:rFonts w:ascii="Times New Roman" w:hAnsi="Times New Roman"/>
          <w:b/>
          <w:sz w:val="20"/>
          <w:szCs w:val="20"/>
        </w:rPr>
      </w:pPr>
    </w:p>
    <w:p w14:paraId="27F44C7D" w14:textId="77777777" w:rsidR="00BB3A59" w:rsidRPr="00B572A4" w:rsidRDefault="00BB3A59" w:rsidP="00C07053">
      <w:pPr>
        <w:tabs>
          <w:tab w:val="left" w:pos="1418"/>
        </w:tabs>
        <w:ind w:firstLine="1134"/>
        <w:jc w:val="center"/>
        <w:rPr>
          <w:rFonts w:ascii="Times New Roman" w:hAnsi="Times New Roman"/>
          <w:b/>
          <w:sz w:val="24"/>
          <w:szCs w:val="24"/>
        </w:rPr>
      </w:pPr>
      <w:r w:rsidRPr="00B572A4">
        <w:rPr>
          <w:rFonts w:ascii="Times New Roman" w:hAnsi="Times New Roman"/>
          <w:b/>
          <w:sz w:val="24"/>
          <w:szCs w:val="24"/>
        </w:rPr>
        <w:t>PARAIŠKA VIEŠAJAM PIRKIMUI</w:t>
      </w:r>
    </w:p>
    <w:p w14:paraId="62271D17" w14:textId="77777777" w:rsidR="00BB3A59" w:rsidRPr="00B572A4" w:rsidRDefault="00BB3A59" w:rsidP="00C07053">
      <w:pPr>
        <w:pStyle w:val="CentrBoldm0"/>
        <w:tabs>
          <w:tab w:val="left" w:pos="1418"/>
        </w:tabs>
        <w:ind w:firstLine="1134"/>
        <w:rPr>
          <w:rFonts w:ascii="Times New Roman" w:hAnsi="Times New Roman"/>
          <w:b w:val="0"/>
          <w:bCs w:val="0"/>
          <w:sz w:val="24"/>
          <w:szCs w:val="24"/>
          <w:lang w:val="lt-LT"/>
        </w:rPr>
      </w:pPr>
      <w:r w:rsidRPr="00B572A4">
        <w:rPr>
          <w:rFonts w:ascii="Times New Roman" w:hAnsi="Times New Roman"/>
          <w:b w:val="0"/>
          <w:bCs w:val="0"/>
          <w:sz w:val="24"/>
          <w:szCs w:val="24"/>
          <w:lang w:val="lt-LT"/>
        </w:rPr>
        <w:t>20__ m._____________ d. Nr. ______</w:t>
      </w:r>
    </w:p>
    <w:p w14:paraId="1193F8B7" w14:textId="2F1A15E4" w:rsidR="00BB3A59" w:rsidRPr="00B572A4" w:rsidRDefault="001231DA" w:rsidP="00C07053">
      <w:pPr>
        <w:pStyle w:val="CentrBoldm0"/>
        <w:tabs>
          <w:tab w:val="left" w:pos="1418"/>
        </w:tabs>
        <w:ind w:firstLine="1134"/>
        <w:rPr>
          <w:rFonts w:ascii="Times New Roman" w:hAnsi="Times New Roman"/>
          <w:sz w:val="24"/>
          <w:szCs w:val="24"/>
          <w:lang w:val="lt-LT"/>
        </w:rPr>
      </w:pPr>
      <w:r>
        <w:rPr>
          <w:rFonts w:ascii="Times New Roman" w:hAnsi="Times New Roman"/>
          <w:b w:val="0"/>
          <w:bCs w:val="0"/>
          <w:sz w:val="24"/>
          <w:szCs w:val="24"/>
          <w:lang w:val="lt-LT"/>
        </w:rPr>
        <w:t>Kupiškis</w:t>
      </w:r>
    </w:p>
    <w:p w14:paraId="7FFAEB4D" w14:textId="77777777" w:rsidR="00BB3A59" w:rsidRPr="00B572A4" w:rsidRDefault="00BB3A59" w:rsidP="00C07053">
      <w:pPr>
        <w:tabs>
          <w:tab w:val="left" w:pos="1418"/>
        </w:tabs>
        <w:spacing w:after="0"/>
        <w:ind w:firstLine="1134"/>
        <w:rPr>
          <w:rFonts w:ascii="Times New Roman" w:hAnsi="Times New Roman"/>
          <w:b/>
          <w:sz w:val="20"/>
          <w:szCs w:val="20"/>
        </w:rPr>
      </w:pPr>
    </w:p>
    <w:tbl>
      <w:tblPr>
        <w:tblStyle w:val="Lentelstinklelis"/>
        <w:tblW w:w="9606" w:type="dxa"/>
        <w:tblLook w:val="04A0" w:firstRow="1" w:lastRow="0" w:firstColumn="1" w:lastColumn="0" w:noHBand="0" w:noVBand="1"/>
      </w:tblPr>
      <w:tblGrid>
        <w:gridCol w:w="4106"/>
        <w:gridCol w:w="5500"/>
      </w:tblGrid>
      <w:tr w:rsidR="00BB3A59" w:rsidRPr="00B572A4" w14:paraId="496637B5" w14:textId="77777777" w:rsidTr="00305AC4">
        <w:tc>
          <w:tcPr>
            <w:tcW w:w="4106" w:type="dxa"/>
          </w:tcPr>
          <w:p w14:paraId="5821F5C3" w14:textId="77777777" w:rsidR="00BB3A59" w:rsidRPr="00B572A4" w:rsidRDefault="00BB3A59" w:rsidP="00C07053">
            <w:pPr>
              <w:tabs>
                <w:tab w:val="left" w:pos="1418"/>
              </w:tabs>
              <w:spacing w:after="0"/>
              <w:ind w:firstLine="1134"/>
              <w:rPr>
                <w:rFonts w:ascii="Times New Roman" w:hAnsi="Times New Roman"/>
              </w:rPr>
            </w:pPr>
            <w:r w:rsidRPr="00B572A4">
              <w:rPr>
                <w:rFonts w:ascii="Times New Roman" w:hAnsi="Times New Roman"/>
              </w:rPr>
              <w:t>Struktūrinis padalinys</w:t>
            </w:r>
          </w:p>
        </w:tc>
        <w:tc>
          <w:tcPr>
            <w:tcW w:w="5500" w:type="dxa"/>
          </w:tcPr>
          <w:p w14:paraId="29DE1F5F"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4F509F51" w14:textId="77777777" w:rsidTr="00305AC4">
        <w:tc>
          <w:tcPr>
            <w:tcW w:w="4106" w:type="dxa"/>
          </w:tcPr>
          <w:p w14:paraId="7173FD6F" w14:textId="7EFC49A1" w:rsidR="00BB3A59" w:rsidRPr="00B572A4" w:rsidRDefault="00BB3A59" w:rsidP="00305AC4">
            <w:pPr>
              <w:tabs>
                <w:tab w:val="left" w:pos="1418"/>
              </w:tabs>
              <w:spacing w:after="0"/>
              <w:rPr>
                <w:rFonts w:ascii="Times New Roman" w:hAnsi="Times New Roman"/>
              </w:rPr>
            </w:pPr>
            <w:r w:rsidRPr="00B572A4">
              <w:rPr>
                <w:rFonts w:ascii="Times New Roman" w:hAnsi="Times New Roman"/>
              </w:rPr>
              <w:t xml:space="preserve">Pirkimo objekto </w:t>
            </w:r>
            <w:r w:rsidR="001506A6" w:rsidRPr="00B572A4">
              <w:rPr>
                <w:rFonts w:ascii="Times New Roman" w:hAnsi="Times New Roman"/>
                <w:i/>
              </w:rPr>
              <w:t>(prekių, paslaugų ar darbų)</w:t>
            </w:r>
            <w:r w:rsidR="001506A6" w:rsidRPr="00B572A4">
              <w:rPr>
                <w:rFonts w:ascii="Times New Roman" w:hAnsi="Times New Roman"/>
              </w:rPr>
              <w:t xml:space="preserve"> </w:t>
            </w:r>
            <w:r w:rsidRPr="00B572A4">
              <w:rPr>
                <w:rFonts w:ascii="Times New Roman" w:hAnsi="Times New Roman"/>
              </w:rPr>
              <w:t>pavadinimas</w:t>
            </w:r>
          </w:p>
        </w:tc>
        <w:tc>
          <w:tcPr>
            <w:tcW w:w="5500" w:type="dxa"/>
          </w:tcPr>
          <w:p w14:paraId="09CE6DA2"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43C7DCAF" w14:textId="77777777" w:rsidTr="00305AC4">
        <w:tc>
          <w:tcPr>
            <w:tcW w:w="4106" w:type="dxa"/>
          </w:tcPr>
          <w:p w14:paraId="62FCBA7E"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Prekių kiekis, paslaugų ar darbų apimtys (atsižvelgiant į visą pirkimo sutarties trukmę su galimais pratęsimais)</w:t>
            </w:r>
          </w:p>
        </w:tc>
        <w:tc>
          <w:tcPr>
            <w:tcW w:w="5500" w:type="dxa"/>
          </w:tcPr>
          <w:p w14:paraId="148B6C56"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4A01C429" w14:textId="77777777" w:rsidTr="00305AC4">
        <w:tc>
          <w:tcPr>
            <w:tcW w:w="4106" w:type="dxa"/>
          </w:tcPr>
          <w:p w14:paraId="6569FD50"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Maksimali planuojama pasiūlymo vertė be PVM Eur (o jei pirkimas skaidomas į dalis – kiekvienos dalies maksimali pasiūlymo kaina be PVM Eur)</w:t>
            </w:r>
          </w:p>
        </w:tc>
        <w:tc>
          <w:tcPr>
            <w:tcW w:w="5500" w:type="dxa"/>
          </w:tcPr>
          <w:p w14:paraId="2E27DACD"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30EBF0C2" w14:textId="77777777" w:rsidTr="00305AC4">
        <w:tc>
          <w:tcPr>
            <w:tcW w:w="4106" w:type="dxa"/>
          </w:tcPr>
          <w:p w14:paraId="40CF42FE"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Finansavimo šaltinis</w:t>
            </w:r>
          </w:p>
        </w:tc>
        <w:tc>
          <w:tcPr>
            <w:tcW w:w="5500" w:type="dxa"/>
          </w:tcPr>
          <w:p w14:paraId="6A49EBE7"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598A9E1F" w14:textId="77777777" w:rsidTr="00305AC4">
        <w:tc>
          <w:tcPr>
            <w:tcW w:w="4106" w:type="dxa"/>
          </w:tcPr>
          <w:p w14:paraId="66801545"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Planuojama pirkimo pradžia</w:t>
            </w:r>
          </w:p>
          <w:p w14:paraId="5ABCED41" w14:textId="77777777" w:rsidR="00BB3A59" w:rsidRPr="00B572A4" w:rsidRDefault="00BB3A59" w:rsidP="00305AC4">
            <w:pPr>
              <w:tabs>
                <w:tab w:val="left" w:pos="1418"/>
              </w:tabs>
              <w:spacing w:after="0"/>
              <w:rPr>
                <w:rFonts w:ascii="Times New Roman" w:hAnsi="Times New Roman"/>
                <w:i/>
              </w:rPr>
            </w:pPr>
            <w:r w:rsidRPr="00B572A4">
              <w:rPr>
                <w:rFonts w:ascii="Times New Roman" w:hAnsi="Times New Roman"/>
                <w:i/>
              </w:rPr>
              <w:t>(pirkimo poreikio pradžia)</w:t>
            </w:r>
          </w:p>
        </w:tc>
        <w:tc>
          <w:tcPr>
            <w:tcW w:w="5500" w:type="dxa"/>
          </w:tcPr>
          <w:p w14:paraId="1CE6B3C0" w14:textId="77777777" w:rsidR="00BB3A59" w:rsidRPr="00B572A4" w:rsidRDefault="00BB3A59" w:rsidP="00C07053">
            <w:pPr>
              <w:tabs>
                <w:tab w:val="left" w:pos="1418"/>
              </w:tabs>
              <w:spacing w:after="0"/>
              <w:ind w:firstLine="1134"/>
              <w:rPr>
                <w:rFonts w:ascii="Times New Roman" w:hAnsi="Times New Roman"/>
                <w:b/>
                <w:sz w:val="24"/>
                <w:szCs w:val="24"/>
              </w:rPr>
            </w:pPr>
          </w:p>
        </w:tc>
      </w:tr>
      <w:tr w:rsidR="00BB3A59" w:rsidRPr="00B572A4" w14:paraId="5CEE0047" w14:textId="77777777" w:rsidTr="00305AC4">
        <w:tc>
          <w:tcPr>
            <w:tcW w:w="4106" w:type="dxa"/>
          </w:tcPr>
          <w:p w14:paraId="35E0EF24"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 xml:space="preserve">Planuojamas sutarties galiojimo terminas, atsižvelgiant į visus galimus pratęsimus </w:t>
            </w:r>
          </w:p>
          <w:p w14:paraId="114316CA" w14:textId="4291BC63" w:rsidR="00BB3A59" w:rsidRPr="00B572A4" w:rsidRDefault="00BB3A59" w:rsidP="00305AC4">
            <w:pPr>
              <w:tabs>
                <w:tab w:val="left" w:pos="1418"/>
              </w:tabs>
              <w:spacing w:after="0"/>
              <w:rPr>
                <w:rFonts w:ascii="Times New Roman" w:hAnsi="Times New Roman"/>
                <w:i/>
              </w:rPr>
            </w:pPr>
            <w:r w:rsidRPr="00B572A4">
              <w:rPr>
                <w:rFonts w:ascii="Times New Roman" w:hAnsi="Times New Roman"/>
                <w:i/>
              </w:rPr>
              <w:t>(nurodyti trukmę dienomis, mėnesiais,</w:t>
            </w:r>
            <w:r w:rsidR="00BD6CF5" w:rsidRPr="00B572A4">
              <w:rPr>
                <w:rFonts w:ascii="Times New Roman" w:hAnsi="Times New Roman"/>
                <w:i/>
              </w:rPr>
              <w:t xml:space="preserve"> </w:t>
            </w:r>
            <w:r w:rsidRPr="00B572A4">
              <w:rPr>
                <w:rFonts w:ascii="Times New Roman" w:hAnsi="Times New Roman"/>
                <w:i/>
              </w:rPr>
              <w:t>metais arba numatomą sutarties pradžios ir pabaigos datą)</w:t>
            </w:r>
          </w:p>
        </w:tc>
        <w:tc>
          <w:tcPr>
            <w:tcW w:w="5500" w:type="dxa"/>
          </w:tcPr>
          <w:p w14:paraId="55CE0DA3" w14:textId="77777777" w:rsidR="00BB3A59" w:rsidRPr="00B572A4" w:rsidRDefault="00BB3A59" w:rsidP="00C07053">
            <w:pPr>
              <w:tabs>
                <w:tab w:val="left" w:pos="1418"/>
              </w:tabs>
              <w:spacing w:after="0"/>
              <w:ind w:firstLine="1134"/>
              <w:rPr>
                <w:rFonts w:ascii="Times New Roman" w:hAnsi="Times New Roman"/>
                <w:b/>
              </w:rPr>
            </w:pPr>
          </w:p>
        </w:tc>
      </w:tr>
      <w:tr w:rsidR="00BB3A59" w:rsidRPr="00B572A4" w14:paraId="2D4A823C" w14:textId="77777777" w:rsidTr="00305AC4">
        <w:tc>
          <w:tcPr>
            <w:tcW w:w="4106" w:type="dxa"/>
          </w:tcPr>
          <w:p w14:paraId="318D8A5F" w14:textId="30E5CDBA" w:rsidR="00BB3A59" w:rsidRPr="00B572A4" w:rsidRDefault="00BB3A59" w:rsidP="00305AC4">
            <w:pPr>
              <w:tabs>
                <w:tab w:val="left" w:pos="1418"/>
              </w:tabs>
              <w:spacing w:after="0"/>
              <w:rPr>
                <w:rFonts w:ascii="Times New Roman" w:hAnsi="Times New Roman"/>
              </w:rPr>
            </w:pPr>
            <w:r w:rsidRPr="00B572A4">
              <w:rPr>
                <w:rFonts w:ascii="Times New Roman" w:hAnsi="Times New Roman"/>
              </w:rPr>
              <w:t>Prekių pristatymo, paslaugų suteikimo ar darbų atlikimo terminai</w:t>
            </w:r>
            <w:r w:rsidR="001506A6" w:rsidRPr="00B572A4">
              <w:rPr>
                <w:rFonts w:ascii="Times New Roman" w:hAnsi="Times New Roman"/>
              </w:rPr>
              <w:t xml:space="preserve"> ir atlikimo vieta</w:t>
            </w:r>
          </w:p>
          <w:p w14:paraId="1E022B8A" w14:textId="77777777" w:rsidR="00BB3A59" w:rsidRPr="00B572A4" w:rsidRDefault="00BB3A59" w:rsidP="00305AC4">
            <w:pPr>
              <w:tabs>
                <w:tab w:val="left" w:pos="1418"/>
              </w:tabs>
              <w:spacing w:after="0"/>
              <w:rPr>
                <w:rFonts w:ascii="Times New Roman" w:hAnsi="Times New Roman"/>
                <w:i/>
              </w:rPr>
            </w:pPr>
            <w:r w:rsidRPr="00B572A4">
              <w:rPr>
                <w:rFonts w:ascii="Times New Roman" w:hAnsi="Times New Roman"/>
                <w:i/>
              </w:rPr>
              <w:t>(nurodyti terminus dienomis, mėnesiais, metais arba datą)</w:t>
            </w:r>
          </w:p>
        </w:tc>
        <w:tc>
          <w:tcPr>
            <w:tcW w:w="5500" w:type="dxa"/>
          </w:tcPr>
          <w:p w14:paraId="544D1C7B" w14:textId="77777777" w:rsidR="00BB3A59" w:rsidRPr="00B572A4" w:rsidRDefault="00BB3A59" w:rsidP="00C07053">
            <w:pPr>
              <w:tabs>
                <w:tab w:val="left" w:pos="1418"/>
              </w:tabs>
              <w:spacing w:after="0"/>
              <w:ind w:firstLine="1134"/>
              <w:rPr>
                <w:rFonts w:ascii="Times New Roman" w:hAnsi="Times New Roman"/>
                <w:b/>
              </w:rPr>
            </w:pPr>
          </w:p>
        </w:tc>
      </w:tr>
      <w:tr w:rsidR="00BB3A59" w:rsidRPr="00B572A4" w14:paraId="11A98754" w14:textId="77777777" w:rsidTr="00305AC4">
        <w:tc>
          <w:tcPr>
            <w:tcW w:w="4106" w:type="dxa"/>
            <w:vMerge w:val="restart"/>
          </w:tcPr>
          <w:p w14:paraId="1E7312B0"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t xml:space="preserve">Prekių, paslaugų ar darbų apmokėjimo sąlygos </w:t>
            </w:r>
            <w:r w:rsidRPr="00B572A4">
              <w:rPr>
                <w:rFonts w:ascii="Times New Roman" w:hAnsi="Times New Roman"/>
                <w:i/>
              </w:rPr>
              <w:t>(nurodyti sumas ar procentinę išraišką)</w:t>
            </w:r>
          </w:p>
        </w:tc>
        <w:tc>
          <w:tcPr>
            <w:tcW w:w="5500" w:type="dxa"/>
          </w:tcPr>
          <w:p w14:paraId="3FA0AA14" w14:textId="7615DEDD" w:rsidR="00BB3A59" w:rsidRPr="00B572A4" w:rsidRDefault="00BB3A59" w:rsidP="00C07053">
            <w:pPr>
              <w:tabs>
                <w:tab w:val="left" w:pos="1418"/>
              </w:tabs>
              <w:spacing w:after="0"/>
              <w:ind w:firstLine="1134"/>
              <w:rPr>
                <w:rFonts w:ascii="Times New Roman" w:hAnsi="Times New Roman"/>
              </w:rPr>
            </w:pPr>
            <w:r w:rsidRPr="00B572A4">
              <w:rPr>
                <w:rFonts w:ascii="Times New Roman" w:hAnsi="Times New Roman"/>
              </w:rPr>
              <w:t>avansinis mokėjimas</w:t>
            </w:r>
            <w:r w:rsidR="00D21F9D" w:rsidRPr="00B572A4">
              <w:rPr>
                <w:rFonts w:ascii="Times New Roman" w:hAnsi="Times New Roman"/>
              </w:rPr>
              <w:t xml:space="preserve"> </w:t>
            </w:r>
            <w:r w:rsidR="00D21F9D" w:rsidRPr="00B572A4">
              <w:rPr>
                <w:rFonts w:ascii="Times New Roman" w:hAnsi="Times New Roman"/>
                <w:i/>
              </w:rPr>
              <w:t>(būtinas/nebūtinas)</w:t>
            </w:r>
            <w:r w:rsidRPr="00B572A4">
              <w:rPr>
                <w:rFonts w:ascii="Times New Roman" w:hAnsi="Times New Roman"/>
                <w:i/>
              </w:rPr>
              <w:t>:</w:t>
            </w:r>
          </w:p>
        </w:tc>
      </w:tr>
      <w:tr w:rsidR="00BB3A59" w:rsidRPr="00B572A4" w14:paraId="6438A598" w14:textId="77777777" w:rsidTr="00305AC4">
        <w:tc>
          <w:tcPr>
            <w:tcW w:w="4106" w:type="dxa"/>
            <w:vMerge/>
          </w:tcPr>
          <w:p w14:paraId="2FB94EA0" w14:textId="77777777" w:rsidR="00BB3A59" w:rsidRPr="00B572A4" w:rsidRDefault="00BB3A59" w:rsidP="00305AC4">
            <w:pPr>
              <w:tabs>
                <w:tab w:val="left" w:pos="1418"/>
              </w:tabs>
              <w:spacing w:after="0"/>
              <w:rPr>
                <w:rFonts w:ascii="Times New Roman" w:hAnsi="Times New Roman"/>
              </w:rPr>
            </w:pPr>
          </w:p>
        </w:tc>
        <w:tc>
          <w:tcPr>
            <w:tcW w:w="5500" w:type="dxa"/>
          </w:tcPr>
          <w:p w14:paraId="730A10EF" w14:textId="5C219773" w:rsidR="00BB3A59" w:rsidRPr="00B572A4" w:rsidRDefault="00BB3A59" w:rsidP="00C07053">
            <w:pPr>
              <w:tabs>
                <w:tab w:val="left" w:pos="1418"/>
              </w:tabs>
              <w:spacing w:after="0"/>
              <w:ind w:firstLine="1134"/>
              <w:rPr>
                <w:rFonts w:ascii="Times New Roman" w:hAnsi="Times New Roman"/>
                <w:b/>
              </w:rPr>
            </w:pPr>
            <w:r w:rsidRPr="00B572A4">
              <w:rPr>
                <w:rFonts w:ascii="Times New Roman" w:hAnsi="Times New Roman"/>
              </w:rPr>
              <w:t>tarpinis mokėjimas</w:t>
            </w:r>
            <w:r w:rsidR="00D21F9D" w:rsidRPr="00B572A4">
              <w:rPr>
                <w:rFonts w:ascii="Times New Roman" w:hAnsi="Times New Roman"/>
              </w:rPr>
              <w:t xml:space="preserve"> </w:t>
            </w:r>
            <w:r w:rsidR="00D21F9D" w:rsidRPr="00B572A4">
              <w:rPr>
                <w:rFonts w:ascii="Times New Roman" w:hAnsi="Times New Roman"/>
                <w:i/>
              </w:rPr>
              <w:t>(būtinas/nebūtinas)</w:t>
            </w:r>
            <w:r w:rsidRPr="00B572A4">
              <w:rPr>
                <w:rFonts w:ascii="Times New Roman" w:hAnsi="Times New Roman"/>
                <w:i/>
              </w:rPr>
              <w:t>:</w:t>
            </w:r>
          </w:p>
        </w:tc>
      </w:tr>
      <w:tr w:rsidR="00BB3A59" w:rsidRPr="00B572A4" w14:paraId="5F09F541" w14:textId="77777777" w:rsidTr="00305AC4">
        <w:tc>
          <w:tcPr>
            <w:tcW w:w="4106" w:type="dxa"/>
            <w:vMerge/>
          </w:tcPr>
          <w:p w14:paraId="6C35B353" w14:textId="77777777" w:rsidR="00BB3A59" w:rsidRPr="00B572A4" w:rsidRDefault="00BB3A59" w:rsidP="00305AC4">
            <w:pPr>
              <w:tabs>
                <w:tab w:val="left" w:pos="1418"/>
              </w:tabs>
              <w:spacing w:after="0"/>
              <w:rPr>
                <w:rFonts w:ascii="Times New Roman" w:hAnsi="Times New Roman"/>
              </w:rPr>
            </w:pPr>
          </w:p>
        </w:tc>
        <w:tc>
          <w:tcPr>
            <w:tcW w:w="5500" w:type="dxa"/>
          </w:tcPr>
          <w:p w14:paraId="632D61B3" w14:textId="2439D4FB" w:rsidR="00BB3A59" w:rsidRPr="00B572A4" w:rsidRDefault="00BB3A59" w:rsidP="00C07053">
            <w:pPr>
              <w:tabs>
                <w:tab w:val="left" w:pos="1418"/>
              </w:tabs>
              <w:spacing w:after="0"/>
              <w:ind w:firstLine="1134"/>
              <w:rPr>
                <w:rFonts w:ascii="Times New Roman" w:hAnsi="Times New Roman"/>
                <w:b/>
              </w:rPr>
            </w:pPr>
            <w:r w:rsidRPr="00B572A4">
              <w:rPr>
                <w:rFonts w:ascii="Times New Roman" w:hAnsi="Times New Roman"/>
              </w:rPr>
              <w:t>galutinis atsiskaitymas</w:t>
            </w:r>
            <w:r w:rsidR="00D21F9D" w:rsidRPr="00B572A4">
              <w:rPr>
                <w:rFonts w:ascii="Times New Roman" w:hAnsi="Times New Roman"/>
              </w:rPr>
              <w:t xml:space="preserve"> </w:t>
            </w:r>
            <w:r w:rsidR="00D21F9D" w:rsidRPr="00B572A4">
              <w:rPr>
                <w:rFonts w:ascii="Times New Roman" w:hAnsi="Times New Roman"/>
                <w:i/>
              </w:rPr>
              <w:t>(terminas k.d.)</w:t>
            </w:r>
            <w:r w:rsidRPr="00B572A4">
              <w:rPr>
                <w:rFonts w:ascii="Times New Roman" w:hAnsi="Times New Roman"/>
              </w:rPr>
              <w:t>:</w:t>
            </w:r>
          </w:p>
        </w:tc>
      </w:tr>
      <w:tr w:rsidR="00BB3A59" w:rsidRPr="00B572A4" w14:paraId="1EC46F08" w14:textId="77777777" w:rsidTr="00305AC4">
        <w:tc>
          <w:tcPr>
            <w:tcW w:w="4106" w:type="dxa"/>
          </w:tcPr>
          <w:p w14:paraId="1C12A7AA" w14:textId="601DB225" w:rsidR="00BB3A59" w:rsidRPr="00B572A4" w:rsidRDefault="002D41A9" w:rsidP="00305AC4">
            <w:pPr>
              <w:tabs>
                <w:tab w:val="left" w:pos="1418"/>
              </w:tabs>
              <w:spacing w:after="0"/>
              <w:rPr>
                <w:rFonts w:ascii="Times New Roman" w:hAnsi="Times New Roman"/>
              </w:rPr>
            </w:pPr>
            <w:r w:rsidRPr="00B572A4">
              <w:rPr>
                <w:rFonts w:ascii="Times New Roman" w:hAnsi="Times New Roman"/>
              </w:rPr>
              <w:t xml:space="preserve">Nutodyti galimus tiekėjus </w:t>
            </w:r>
            <w:r w:rsidRPr="00B572A4">
              <w:rPr>
                <w:rFonts w:ascii="Times New Roman" w:hAnsi="Times New Roman"/>
                <w:i/>
              </w:rPr>
              <w:t>(mažos vertės neskelbiamam pirkimui)</w:t>
            </w:r>
            <w:r w:rsidR="00D21F9D" w:rsidRPr="00B572A4">
              <w:rPr>
                <w:rFonts w:ascii="Times New Roman" w:hAnsi="Times New Roman"/>
                <w:i/>
              </w:rPr>
              <w:t xml:space="preserve">, </w:t>
            </w:r>
            <w:r w:rsidR="00D21F9D" w:rsidRPr="00B572A4">
              <w:rPr>
                <w:rFonts w:ascii="Times New Roman" w:hAnsi="Times New Roman"/>
              </w:rPr>
              <w:t>kurių prekės, paslaugos ar darbai tenkintų reikalavimus, keliamus numatomam pirkimo objektui</w:t>
            </w:r>
            <w:r w:rsidRPr="00B572A4">
              <w:rPr>
                <w:rFonts w:ascii="Times New Roman" w:hAnsi="Times New Roman"/>
              </w:rPr>
              <w:t xml:space="preserve"> ir jų kontaktus</w:t>
            </w:r>
          </w:p>
          <w:p w14:paraId="12B6F190" w14:textId="77777777" w:rsidR="00BB3A59" w:rsidRPr="00B572A4" w:rsidRDefault="00BB3A59" w:rsidP="00305AC4">
            <w:pPr>
              <w:tabs>
                <w:tab w:val="left" w:pos="1418"/>
              </w:tabs>
              <w:spacing w:after="0"/>
              <w:rPr>
                <w:rFonts w:ascii="Times New Roman" w:hAnsi="Times New Roman"/>
              </w:rPr>
            </w:pPr>
          </w:p>
        </w:tc>
        <w:tc>
          <w:tcPr>
            <w:tcW w:w="5500" w:type="dxa"/>
          </w:tcPr>
          <w:p w14:paraId="0F5DDBC3" w14:textId="77777777" w:rsidR="00BB3A59" w:rsidRPr="00B572A4" w:rsidRDefault="00BB3A59" w:rsidP="00C07053">
            <w:pPr>
              <w:tabs>
                <w:tab w:val="left" w:pos="1418"/>
              </w:tabs>
              <w:spacing w:after="0"/>
              <w:ind w:firstLine="1134"/>
              <w:rPr>
                <w:rFonts w:ascii="Times New Roman" w:hAnsi="Times New Roman"/>
                <w:b/>
              </w:rPr>
            </w:pPr>
          </w:p>
        </w:tc>
      </w:tr>
      <w:tr w:rsidR="00BB3A59" w:rsidRPr="00B572A4" w14:paraId="37F37A42" w14:textId="77777777" w:rsidTr="00305AC4">
        <w:tc>
          <w:tcPr>
            <w:tcW w:w="4106" w:type="dxa"/>
          </w:tcPr>
          <w:p w14:paraId="70E4394E" w14:textId="79D0FE29" w:rsidR="00BB3A59" w:rsidRPr="00B572A4" w:rsidRDefault="00BB3A59" w:rsidP="00305AC4">
            <w:pPr>
              <w:tabs>
                <w:tab w:val="left" w:pos="1418"/>
              </w:tabs>
              <w:spacing w:after="0"/>
              <w:rPr>
                <w:rFonts w:ascii="Times New Roman" w:hAnsi="Times New Roman"/>
              </w:rPr>
            </w:pPr>
            <w:r w:rsidRPr="00B572A4">
              <w:rPr>
                <w:rFonts w:ascii="Times New Roman" w:hAnsi="Times New Roman"/>
              </w:rPr>
              <w:t>Pirkimo</w:t>
            </w:r>
            <w:r w:rsidR="001506A6" w:rsidRPr="00B572A4">
              <w:rPr>
                <w:rFonts w:ascii="Times New Roman" w:hAnsi="Times New Roman"/>
              </w:rPr>
              <w:t xml:space="preserve"> </w:t>
            </w:r>
            <w:r w:rsidR="001506A6" w:rsidRPr="00B572A4">
              <w:rPr>
                <w:rFonts w:ascii="Times New Roman" w:hAnsi="Times New Roman"/>
                <w:i/>
              </w:rPr>
              <w:t>(prekių, paslaugų ar darbų)</w:t>
            </w:r>
            <w:r w:rsidRPr="00B572A4">
              <w:rPr>
                <w:rFonts w:ascii="Times New Roman" w:hAnsi="Times New Roman"/>
              </w:rPr>
              <w:t xml:space="preserve"> aprašymas </w:t>
            </w:r>
          </w:p>
          <w:p w14:paraId="7E775666" w14:textId="5637C245" w:rsidR="00BB3A59" w:rsidRPr="00B572A4" w:rsidRDefault="00BB3A59" w:rsidP="00305AC4">
            <w:pPr>
              <w:tabs>
                <w:tab w:val="left" w:pos="1418"/>
              </w:tabs>
              <w:spacing w:after="0"/>
              <w:rPr>
                <w:rFonts w:ascii="Times New Roman" w:hAnsi="Times New Roman"/>
                <w:i/>
              </w:rPr>
            </w:pPr>
            <w:r w:rsidRPr="00B572A4">
              <w:rPr>
                <w:rFonts w:ascii="Times New Roman" w:hAnsi="Times New Roman"/>
                <w:i/>
              </w:rPr>
              <w:t>(pagrindiniai kiekybiniai ir kokybiniai reikalavimai</w:t>
            </w:r>
            <w:r w:rsidR="001506A6" w:rsidRPr="00B572A4">
              <w:rPr>
                <w:rFonts w:ascii="Times New Roman" w:hAnsi="Times New Roman"/>
                <w:i/>
              </w:rPr>
              <w:t xml:space="preserve">, kurie gali būti nurodyti </w:t>
            </w:r>
            <w:r w:rsidR="001506A6" w:rsidRPr="00B572A4">
              <w:rPr>
                <w:rFonts w:ascii="Times New Roman" w:hAnsi="Times New Roman"/>
                <w:i/>
              </w:rPr>
              <w:lastRenderedPageBreak/>
              <w:t>pridedamoje techninėje specifikacijoje, pasirašyti pirkimo iniciatoriaus</w:t>
            </w:r>
            <w:r w:rsidRPr="00B572A4">
              <w:rPr>
                <w:rFonts w:ascii="Times New Roman" w:hAnsi="Times New Roman"/>
                <w:i/>
              </w:rPr>
              <w:t>)</w:t>
            </w:r>
          </w:p>
        </w:tc>
        <w:tc>
          <w:tcPr>
            <w:tcW w:w="5500" w:type="dxa"/>
          </w:tcPr>
          <w:p w14:paraId="433A8B01" w14:textId="77777777" w:rsidR="00BB3A59" w:rsidRPr="00B572A4" w:rsidRDefault="00BB3A59" w:rsidP="00C07053">
            <w:pPr>
              <w:tabs>
                <w:tab w:val="left" w:pos="1418"/>
              </w:tabs>
              <w:spacing w:after="0"/>
              <w:ind w:firstLine="1134"/>
              <w:rPr>
                <w:rFonts w:ascii="Times New Roman" w:hAnsi="Times New Roman"/>
                <w:b/>
              </w:rPr>
            </w:pPr>
          </w:p>
        </w:tc>
      </w:tr>
      <w:tr w:rsidR="00BB3A59" w:rsidRPr="00B572A4" w14:paraId="177EAA3C" w14:textId="77777777" w:rsidTr="00305AC4">
        <w:tc>
          <w:tcPr>
            <w:tcW w:w="4106" w:type="dxa"/>
          </w:tcPr>
          <w:p w14:paraId="12A6081A" w14:textId="77777777" w:rsidR="00BB3A59" w:rsidRPr="00B572A4" w:rsidRDefault="00BB3A59" w:rsidP="00305AC4">
            <w:pPr>
              <w:tabs>
                <w:tab w:val="left" w:pos="1418"/>
              </w:tabs>
              <w:spacing w:after="0"/>
              <w:rPr>
                <w:rFonts w:ascii="Times New Roman" w:hAnsi="Times New Roman"/>
              </w:rPr>
            </w:pPr>
            <w:r w:rsidRPr="00B572A4">
              <w:rPr>
                <w:rFonts w:ascii="Times New Roman" w:hAnsi="Times New Roman"/>
              </w:rPr>
              <w:lastRenderedPageBreak/>
              <w:t>Pasiūlymų vertinimo kriterijus</w:t>
            </w:r>
          </w:p>
        </w:tc>
        <w:tc>
          <w:tcPr>
            <w:tcW w:w="5500" w:type="dxa"/>
          </w:tcPr>
          <w:p w14:paraId="432AC577" w14:textId="4448D915" w:rsidR="00D21F9D" w:rsidRPr="00B572A4" w:rsidRDefault="00D21F9D" w:rsidP="00C07053">
            <w:pPr>
              <w:pStyle w:val="Sraopastraipa"/>
              <w:numPr>
                <w:ilvl w:val="0"/>
                <w:numId w:val="25"/>
              </w:numPr>
              <w:tabs>
                <w:tab w:val="left" w:pos="1418"/>
              </w:tabs>
              <w:ind w:left="0" w:firstLine="1134"/>
            </w:pPr>
            <w:r w:rsidRPr="00B572A4">
              <w:t xml:space="preserve">Kaina  </w:t>
            </w:r>
            <w:r w:rsidRPr="00B572A4">
              <w:fldChar w:fldCharType="begin">
                <w:ffData>
                  <w:name w:val="Check15"/>
                  <w:enabled/>
                  <w:calcOnExit w:val="0"/>
                  <w:checkBox>
                    <w:sizeAuto/>
                    <w:default w:val="0"/>
                  </w:checkBox>
                </w:ffData>
              </w:fldChar>
            </w:r>
            <w:r w:rsidRPr="00B572A4">
              <w:instrText xml:space="preserve"> FORMCHECKBOX </w:instrText>
            </w:r>
            <w:r w:rsidR="00103E0C">
              <w:fldChar w:fldCharType="separate"/>
            </w:r>
            <w:r w:rsidRPr="00B572A4">
              <w:fldChar w:fldCharType="end"/>
            </w:r>
          </w:p>
          <w:p w14:paraId="0FACCBEC" w14:textId="68B6AD7F" w:rsidR="0026048F" w:rsidRPr="00B572A4" w:rsidRDefault="0026048F" w:rsidP="00C07053">
            <w:pPr>
              <w:pStyle w:val="Sraopastraipa"/>
              <w:numPr>
                <w:ilvl w:val="0"/>
                <w:numId w:val="25"/>
              </w:numPr>
              <w:tabs>
                <w:tab w:val="left" w:pos="1418"/>
              </w:tabs>
              <w:ind w:left="0" w:firstLine="1134"/>
            </w:pPr>
            <w:r w:rsidRPr="00B572A4">
              <w:t>Kainos/sąnaudų ir kokybės santykis</w:t>
            </w:r>
            <w:r w:rsidR="00BB3A59" w:rsidRPr="00B572A4">
              <w:t xml:space="preserve"> </w:t>
            </w:r>
            <w:r w:rsidR="00BB3A59" w:rsidRPr="00B572A4">
              <w:fldChar w:fldCharType="begin">
                <w:ffData>
                  <w:name w:val="Check15"/>
                  <w:enabled/>
                  <w:calcOnExit w:val="0"/>
                  <w:checkBox>
                    <w:sizeAuto/>
                    <w:default w:val="0"/>
                  </w:checkBox>
                </w:ffData>
              </w:fldChar>
            </w:r>
            <w:r w:rsidR="00BB3A59" w:rsidRPr="00B572A4">
              <w:instrText xml:space="preserve"> FORMCHECKBOX </w:instrText>
            </w:r>
            <w:r w:rsidR="00103E0C">
              <w:fldChar w:fldCharType="separate"/>
            </w:r>
            <w:r w:rsidR="00BB3A59" w:rsidRPr="00B572A4">
              <w:fldChar w:fldCharType="end"/>
            </w:r>
            <w:r w:rsidR="00BB3A59" w:rsidRPr="00B572A4">
              <w:t xml:space="preserve">,    </w:t>
            </w:r>
          </w:p>
          <w:p w14:paraId="069183EC" w14:textId="5556BCF8" w:rsidR="0026048F" w:rsidRPr="00B572A4" w:rsidRDefault="0026048F" w:rsidP="00C07053">
            <w:pPr>
              <w:pStyle w:val="Sraopastraipa"/>
              <w:numPr>
                <w:ilvl w:val="0"/>
                <w:numId w:val="25"/>
              </w:numPr>
              <w:tabs>
                <w:tab w:val="left" w:pos="1418"/>
              </w:tabs>
              <w:ind w:left="0" w:firstLine="1134"/>
              <w:rPr>
                <w:b/>
              </w:rPr>
            </w:pPr>
            <w:r w:rsidRPr="00B572A4">
              <w:t>Sąnaudos (kurios apskaičiuojamos pagal gyvavimo ciklo sąnaudų metodą)</w:t>
            </w:r>
            <w:r w:rsidR="00BB3A59" w:rsidRPr="00B572A4">
              <w:t xml:space="preserve"> </w:t>
            </w:r>
            <w:r w:rsidR="00BB3A59" w:rsidRPr="00B572A4">
              <w:fldChar w:fldCharType="begin">
                <w:ffData>
                  <w:name w:val="Check16"/>
                  <w:enabled/>
                  <w:calcOnExit w:val="0"/>
                  <w:checkBox>
                    <w:sizeAuto/>
                    <w:default w:val="0"/>
                  </w:checkBox>
                </w:ffData>
              </w:fldChar>
            </w:r>
            <w:r w:rsidR="00BB3A59" w:rsidRPr="00B572A4">
              <w:instrText xml:space="preserve"> FORMCHECKBOX </w:instrText>
            </w:r>
            <w:r w:rsidR="00103E0C">
              <w:fldChar w:fldCharType="separate"/>
            </w:r>
            <w:r w:rsidR="00BB3A59" w:rsidRPr="00B572A4">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5127"/>
      </w:tblGrid>
      <w:tr w:rsidR="00BB3A59" w:rsidRPr="00B572A4" w14:paraId="449F2A21" w14:textId="77777777" w:rsidTr="00BB3A59">
        <w:trPr>
          <w:trHeight w:val="251"/>
        </w:trPr>
        <w:tc>
          <w:tcPr>
            <w:tcW w:w="10195" w:type="dxa"/>
            <w:gridSpan w:val="2"/>
            <w:tcBorders>
              <w:top w:val="single" w:sz="4" w:space="0" w:color="auto"/>
              <w:left w:val="single" w:sz="4" w:space="0" w:color="auto"/>
              <w:bottom w:val="single" w:sz="4" w:space="0" w:color="auto"/>
              <w:right w:val="single" w:sz="4" w:space="0" w:color="auto"/>
            </w:tcBorders>
          </w:tcPr>
          <w:p w14:paraId="7A2DA851" w14:textId="6017315C" w:rsidR="00BB3A59" w:rsidRPr="00B572A4" w:rsidRDefault="00BB3A59" w:rsidP="00C07053">
            <w:pPr>
              <w:pStyle w:val="Sraopastraipa"/>
              <w:tabs>
                <w:tab w:val="left" w:pos="1418"/>
              </w:tabs>
              <w:ind w:left="0" w:firstLine="1134"/>
            </w:pPr>
            <w:r w:rsidRPr="00B572A4">
              <w:t>Tiekėjų pasiūlymų vertinim</w:t>
            </w:r>
            <w:r w:rsidR="000321F2" w:rsidRPr="00B572A4">
              <w:t>ui</w:t>
            </w:r>
            <w:r w:rsidR="002E3EDE" w:rsidRPr="00B572A4">
              <w:t xml:space="preserve"> pagal 1, 2 kriterijus, </w:t>
            </w:r>
            <w:r w:rsidRPr="00B572A4">
              <w:t>siūlomi</w:t>
            </w:r>
            <w:r w:rsidR="002E3EDE" w:rsidRPr="00B572A4">
              <w:rPr>
                <w:rStyle w:val="Puslapioinaosnuoroda"/>
              </w:rPr>
              <w:footnoteReference w:id="1"/>
            </w:r>
            <w:r w:rsidRPr="00B572A4">
              <w:t>:</w:t>
            </w:r>
          </w:p>
        </w:tc>
      </w:tr>
      <w:tr w:rsidR="00BB3A59" w:rsidRPr="00B572A4" w14:paraId="35620395" w14:textId="77777777" w:rsidTr="00BB3A59">
        <w:tc>
          <w:tcPr>
            <w:tcW w:w="4732" w:type="dxa"/>
            <w:tcBorders>
              <w:top w:val="single" w:sz="4" w:space="0" w:color="auto"/>
              <w:left w:val="single" w:sz="4" w:space="0" w:color="auto"/>
              <w:bottom w:val="single" w:sz="4" w:space="0" w:color="auto"/>
              <w:right w:val="single" w:sz="4" w:space="0" w:color="auto"/>
            </w:tcBorders>
          </w:tcPr>
          <w:p w14:paraId="292013D3" w14:textId="74CD7893" w:rsidR="00BB3A59" w:rsidRPr="00B572A4" w:rsidRDefault="00BB3A59" w:rsidP="00C07053">
            <w:pPr>
              <w:tabs>
                <w:tab w:val="left" w:pos="1418"/>
              </w:tabs>
              <w:ind w:firstLine="1134"/>
              <w:rPr>
                <w:rFonts w:ascii="Times New Roman" w:eastAsia="Times New Roman" w:hAnsi="Times New Roman"/>
                <w:sz w:val="20"/>
                <w:szCs w:val="20"/>
              </w:rPr>
            </w:pPr>
            <w:r w:rsidRPr="00B572A4">
              <w:rPr>
                <w:rFonts w:ascii="Times New Roman" w:hAnsi="Times New Roman"/>
                <w:sz w:val="20"/>
                <w:szCs w:val="20"/>
              </w:rPr>
              <w:t xml:space="preserve">vertinimo kriterijai: </w:t>
            </w:r>
            <w:r w:rsidRPr="00B572A4">
              <w:rPr>
                <w:rFonts w:ascii="Times New Roman" w:hAnsi="Times New Roman"/>
                <w:sz w:val="20"/>
                <w:szCs w:val="20"/>
              </w:rPr>
              <w:fldChar w:fldCharType="begin">
                <w:ffData>
                  <w:name w:val="Text16"/>
                  <w:enabled/>
                  <w:calcOnExit w:val="0"/>
                  <w:textInput/>
                </w:ffData>
              </w:fldChar>
            </w:r>
            <w:bookmarkStart w:id="37" w:name="Text16"/>
            <w:r w:rsidRPr="00B572A4">
              <w:rPr>
                <w:rFonts w:ascii="Times New Roman" w:hAnsi="Times New Roman"/>
                <w:sz w:val="20"/>
                <w:szCs w:val="20"/>
              </w:rPr>
              <w:instrText xml:space="preserve"> FORMTEXT </w:instrText>
            </w:r>
            <w:r w:rsidRPr="00B572A4">
              <w:rPr>
                <w:rFonts w:ascii="Times New Roman" w:hAnsi="Times New Roman"/>
                <w:sz w:val="20"/>
                <w:szCs w:val="20"/>
              </w:rPr>
            </w:r>
            <w:r w:rsidRPr="00B572A4">
              <w:rPr>
                <w:rFonts w:ascii="Times New Roman" w:hAnsi="Times New Roman"/>
                <w:sz w:val="20"/>
                <w:szCs w:val="20"/>
              </w:rPr>
              <w:fldChar w:fldCharType="separate"/>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sz w:val="20"/>
                <w:szCs w:val="20"/>
              </w:rPr>
              <w:fldChar w:fldCharType="end"/>
            </w:r>
            <w:bookmarkEnd w:id="37"/>
          </w:p>
        </w:tc>
        <w:tc>
          <w:tcPr>
            <w:tcW w:w="5463" w:type="dxa"/>
            <w:tcBorders>
              <w:top w:val="single" w:sz="4" w:space="0" w:color="auto"/>
              <w:left w:val="single" w:sz="4" w:space="0" w:color="auto"/>
              <w:bottom w:val="single" w:sz="4" w:space="0" w:color="auto"/>
              <w:right w:val="single" w:sz="4" w:space="0" w:color="auto"/>
            </w:tcBorders>
          </w:tcPr>
          <w:p w14:paraId="4EA54557" w14:textId="09979DA9" w:rsidR="00BB3A59" w:rsidRPr="00B572A4" w:rsidRDefault="00BB3A59" w:rsidP="00C07053">
            <w:pPr>
              <w:tabs>
                <w:tab w:val="left" w:pos="1418"/>
              </w:tabs>
              <w:ind w:firstLine="1134"/>
              <w:rPr>
                <w:rFonts w:ascii="Times New Roman" w:eastAsia="Times New Roman" w:hAnsi="Times New Roman"/>
                <w:sz w:val="20"/>
                <w:szCs w:val="20"/>
              </w:rPr>
            </w:pPr>
            <w:r w:rsidRPr="00B572A4">
              <w:rPr>
                <w:rFonts w:ascii="Times New Roman" w:hAnsi="Times New Roman"/>
                <w:sz w:val="20"/>
                <w:szCs w:val="20"/>
              </w:rPr>
              <w:t xml:space="preserve">vertinimo kriterijaus parametrai: </w:t>
            </w:r>
            <w:r w:rsidRPr="00B572A4">
              <w:rPr>
                <w:rFonts w:ascii="Times New Roman" w:hAnsi="Times New Roman"/>
                <w:sz w:val="20"/>
                <w:szCs w:val="20"/>
              </w:rPr>
              <w:fldChar w:fldCharType="begin">
                <w:ffData>
                  <w:name w:val="Text15"/>
                  <w:enabled/>
                  <w:calcOnExit w:val="0"/>
                  <w:textInput/>
                </w:ffData>
              </w:fldChar>
            </w:r>
            <w:bookmarkStart w:id="38" w:name="Text15"/>
            <w:r w:rsidRPr="00B572A4">
              <w:rPr>
                <w:rFonts w:ascii="Times New Roman" w:hAnsi="Times New Roman"/>
                <w:sz w:val="20"/>
                <w:szCs w:val="20"/>
              </w:rPr>
              <w:instrText xml:space="preserve"> FORMTEXT </w:instrText>
            </w:r>
            <w:r w:rsidRPr="00B572A4">
              <w:rPr>
                <w:rFonts w:ascii="Times New Roman" w:hAnsi="Times New Roman"/>
                <w:sz w:val="20"/>
                <w:szCs w:val="20"/>
              </w:rPr>
            </w:r>
            <w:r w:rsidRPr="00B572A4">
              <w:rPr>
                <w:rFonts w:ascii="Times New Roman" w:hAnsi="Times New Roman"/>
                <w:sz w:val="20"/>
                <w:szCs w:val="20"/>
              </w:rPr>
              <w:fldChar w:fldCharType="separate"/>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noProof/>
                <w:sz w:val="20"/>
                <w:szCs w:val="20"/>
              </w:rPr>
              <w:t> </w:t>
            </w:r>
            <w:r w:rsidRPr="00B572A4">
              <w:rPr>
                <w:rFonts w:ascii="Times New Roman" w:hAnsi="Times New Roman"/>
                <w:sz w:val="20"/>
                <w:szCs w:val="20"/>
              </w:rPr>
              <w:fldChar w:fldCharType="end"/>
            </w:r>
            <w:bookmarkEnd w:id="38"/>
          </w:p>
        </w:tc>
      </w:tr>
      <w:tr w:rsidR="00BB3A59" w:rsidRPr="00B572A4" w14:paraId="50D0AE4E" w14:textId="77777777" w:rsidTr="00BB3A59">
        <w:trPr>
          <w:trHeight w:val="838"/>
        </w:trPr>
        <w:tc>
          <w:tcPr>
            <w:tcW w:w="10195" w:type="dxa"/>
            <w:gridSpan w:val="2"/>
            <w:tcBorders>
              <w:top w:val="single" w:sz="4" w:space="0" w:color="auto"/>
              <w:left w:val="single" w:sz="4" w:space="0" w:color="auto"/>
              <w:bottom w:val="single" w:sz="4" w:space="0" w:color="auto"/>
              <w:right w:val="single" w:sz="4" w:space="0" w:color="auto"/>
            </w:tcBorders>
            <w:hideMark/>
          </w:tcPr>
          <w:p w14:paraId="0C3030F7" w14:textId="795ED393" w:rsidR="00BB3A59" w:rsidRPr="00B572A4" w:rsidRDefault="00BB3A59" w:rsidP="00C07053">
            <w:pPr>
              <w:tabs>
                <w:tab w:val="left" w:pos="1418"/>
              </w:tabs>
              <w:ind w:firstLine="1134"/>
              <w:rPr>
                <w:rFonts w:ascii="Times New Roman" w:eastAsia="Times New Roman" w:hAnsi="Times New Roman"/>
                <w:sz w:val="20"/>
                <w:szCs w:val="20"/>
              </w:rPr>
            </w:pPr>
            <w:r w:rsidRPr="00B572A4">
              <w:rPr>
                <w:rFonts w:ascii="Times New Roman" w:hAnsi="Times New Roman"/>
                <w:sz w:val="20"/>
                <w:szCs w:val="20"/>
              </w:rPr>
              <w:t xml:space="preserve">Pridedama: </w:t>
            </w:r>
          </w:p>
          <w:p w14:paraId="2FD3324C" w14:textId="77777777" w:rsidR="00BB3A59" w:rsidRPr="00B572A4" w:rsidRDefault="00BB3A59" w:rsidP="00C07053">
            <w:pPr>
              <w:pStyle w:val="Sraopastraipa"/>
              <w:tabs>
                <w:tab w:val="left" w:pos="1418"/>
              </w:tabs>
              <w:ind w:left="0" w:firstLine="1134"/>
              <w:rPr>
                <w:i/>
              </w:rPr>
            </w:pPr>
            <w:r w:rsidRPr="00B572A4">
              <w:rPr>
                <w:i/>
              </w:rPr>
              <w:t>1)</w:t>
            </w:r>
            <w:r w:rsidRPr="00B572A4">
              <w:rPr>
                <w:i/>
              </w:rPr>
              <w:tab/>
              <w:t>techninė specifikacija</w:t>
            </w:r>
            <w:r w:rsidRPr="00B572A4">
              <w:t xml:space="preserve">   taip </w:t>
            </w:r>
            <w:r w:rsidRPr="00B572A4">
              <w:fldChar w:fldCharType="begin">
                <w:ffData>
                  <w:name w:val="Check9"/>
                  <w:enabled/>
                  <w:calcOnExit w:val="0"/>
                  <w:checkBox>
                    <w:sizeAuto/>
                    <w:default w:val="0"/>
                  </w:checkBox>
                </w:ffData>
              </w:fldChar>
            </w:r>
            <w:bookmarkStart w:id="39" w:name="Check9"/>
            <w:r w:rsidRPr="00B572A4">
              <w:instrText xml:space="preserve"> FORMCHECKBOX </w:instrText>
            </w:r>
            <w:r w:rsidR="00103E0C">
              <w:fldChar w:fldCharType="separate"/>
            </w:r>
            <w:r w:rsidRPr="00B572A4">
              <w:fldChar w:fldCharType="end"/>
            </w:r>
            <w:bookmarkEnd w:id="39"/>
            <w:r w:rsidRPr="00B572A4">
              <w:t xml:space="preserve">;  ne </w:t>
            </w:r>
            <w:r w:rsidRPr="00B572A4">
              <w:fldChar w:fldCharType="begin">
                <w:ffData>
                  <w:name w:val="Check10"/>
                  <w:enabled/>
                  <w:calcOnExit w:val="0"/>
                  <w:checkBox>
                    <w:sizeAuto/>
                    <w:default w:val="0"/>
                  </w:checkBox>
                </w:ffData>
              </w:fldChar>
            </w:r>
            <w:bookmarkStart w:id="40" w:name="Check10"/>
            <w:r w:rsidRPr="00B572A4">
              <w:instrText xml:space="preserve"> FORMCHECKBOX </w:instrText>
            </w:r>
            <w:r w:rsidR="00103E0C">
              <w:fldChar w:fldCharType="separate"/>
            </w:r>
            <w:r w:rsidRPr="00B572A4">
              <w:fldChar w:fldCharType="end"/>
            </w:r>
            <w:bookmarkEnd w:id="40"/>
          </w:p>
          <w:p w14:paraId="543D5AC9" w14:textId="7C43CDD4" w:rsidR="00BB3A59" w:rsidRPr="00B572A4" w:rsidRDefault="00BB3A59" w:rsidP="00C07053">
            <w:pPr>
              <w:pStyle w:val="Sraopastraipa"/>
              <w:tabs>
                <w:tab w:val="left" w:pos="1418"/>
              </w:tabs>
              <w:ind w:left="0" w:firstLine="1134"/>
            </w:pPr>
            <w:r w:rsidRPr="00B572A4">
              <w:rPr>
                <w:i/>
              </w:rPr>
              <w:t>2)</w:t>
            </w:r>
            <w:r w:rsidRPr="00B572A4">
              <w:tab/>
            </w:r>
            <w:r w:rsidRPr="00B572A4">
              <w:rPr>
                <w:i/>
              </w:rPr>
              <w:t>planai, brėžiniai, projektai</w:t>
            </w:r>
            <w:r w:rsidR="000321F2" w:rsidRPr="00B572A4">
              <w:rPr>
                <w:i/>
              </w:rPr>
              <w:t>, pasiūlymai</w:t>
            </w:r>
            <w:r w:rsidRPr="00B572A4">
              <w:t xml:space="preserve"> </w:t>
            </w:r>
            <w:r w:rsidRPr="00B572A4">
              <w:rPr>
                <w:i/>
              </w:rPr>
              <w:t>ir kiti dokumentai:</w:t>
            </w:r>
            <w:r w:rsidRPr="00B572A4">
              <w:t xml:space="preserve">  taip </w:t>
            </w:r>
            <w:r w:rsidRPr="00B572A4">
              <w:fldChar w:fldCharType="begin">
                <w:ffData>
                  <w:name w:val="Check11"/>
                  <w:enabled/>
                  <w:calcOnExit w:val="0"/>
                  <w:checkBox>
                    <w:sizeAuto/>
                    <w:default w:val="0"/>
                  </w:checkBox>
                </w:ffData>
              </w:fldChar>
            </w:r>
            <w:bookmarkStart w:id="41" w:name="Check11"/>
            <w:r w:rsidRPr="00B572A4">
              <w:instrText xml:space="preserve"> FORMCHECKBOX </w:instrText>
            </w:r>
            <w:r w:rsidR="00103E0C">
              <w:fldChar w:fldCharType="separate"/>
            </w:r>
            <w:r w:rsidRPr="00B572A4">
              <w:fldChar w:fldCharType="end"/>
            </w:r>
            <w:bookmarkEnd w:id="41"/>
            <w:r w:rsidRPr="00B572A4">
              <w:t xml:space="preserve">;  ne </w:t>
            </w:r>
            <w:r w:rsidRPr="00B572A4">
              <w:fldChar w:fldCharType="begin">
                <w:ffData>
                  <w:name w:val="Check12"/>
                  <w:enabled/>
                  <w:calcOnExit w:val="0"/>
                  <w:checkBox>
                    <w:sizeAuto/>
                    <w:default w:val="0"/>
                  </w:checkBox>
                </w:ffData>
              </w:fldChar>
            </w:r>
            <w:bookmarkStart w:id="42" w:name="Check12"/>
            <w:r w:rsidRPr="00B572A4">
              <w:instrText xml:space="preserve"> FORMCHECKBOX </w:instrText>
            </w:r>
            <w:r w:rsidR="00103E0C">
              <w:fldChar w:fldCharType="separate"/>
            </w:r>
            <w:r w:rsidRPr="00B572A4">
              <w:fldChar w:fldCharType="end"/>
            </w:r>
            <w:bookmarkEnd w:id="42"/>
            <w:r w:rsidRPr="00B572A4">
              <w:t xml:space="preserve"> (</w:t>
            </w:r>
            <w:r w:rsidRPr="00B572A4">
              <w:rPr>
                <w:i/>
              </w:rPr>
              <w:t>jei reikalingi – išvardinti)</w:t>
            </w:r>
            <w:r w:rsidRPr="00B572A4">
              <w:t xml:space="preserve"> </w:t>
            </w:r>
          </w:p>
        </w:tc>
      </w:tr>
    </w:tbl>
    <w:p w14:paraId="70BBC5A4" w14:textId="77777777" w:rsidR="00BB3A59" w:rsidRPr="00B572A4" w:rsidRDefault="00BB3A59" w:rsidP="00C07053">
      <w:pPr>
        <w:tabs>
          <w:tab w:val="left" w:pos="1418"/>
        </w:tabs>
        <w:ind w:firstLine="1134"/>
        <w:rPr>
          <w:rFonts w:ascii="Times New Roman" w:hAnsi="Times New Roman"/>
        </w:rPr>
      </w:pPr>
    </w:p>
    <w:p w14:paraId="6E9A2694" w14:textId="43A50739" w:rsidR="00BB3A59" w:rsidRPr="00B572A4" w:rsidRDefault="00BB3A59" w:rsidP="00C07053">
      <w:pPr>
        <w:pBdr>
          <w:top w:val="single" w:sz="4" w:space="1" w:color="auto"/>
          <w:left w:val="single" w:sz="4" w:space="4" w:color="auto"/>
          <w:bottom w:val="single" w:sz="4" w:space="1" w:color="auto"/>
          <w:right w:val="single" w:sz="4" w:space="4" w:color="auto"/>
        </w:pBdr>
        <w:tabs>
          <w:tab w:val="left" w:pos="1418"/>
        </w:tabs>
        <w:ind w:firstLine="1134"/>
        <w:rPr>
          <w:rFonts w:ascii="Times New Roman" w:eastAsia="Times New Roman" w:hAnsi="Times New Roman"/>
          <w:sz w:val="24"/>
          <w:szCs w:val="24"/>
        </w:rPr>
      </w:pPr>
      <w:r w:rsidRPr="00B572A4">
        <w:rPr>
          <w:rFonts w:ascii="Times New Roman" w:hAnsi="Times New Roman"/>
          <w:i/>
          <w:sz w:val="24"/>
          <w:szCs w:val="24"/>
        </w:rPr>
        <w:t xml:space="preserve">Pirkimas įtrauktas į metinį pirkimų planą (taip  </w:t>
      </w:r>
      <w:r w:rsidRPr="00B572A4">
        <w:rPr>
          <w:rFonts w:ascii="Times New Roman" w:hAnsi="Times New Roman"/>
          <w:i/>
          <w:sz w:val="24"/>
          <w:szCs w:val="24"/>
        </w:rPr>
        <w:fldChar w:fldCharType="begin">
          <w:ffData>
            <w:name w:val="Check21"/>
            <w:enabled/>
            <w:calcOnExit w:val="0"/>
            <w:checkBox>
              <w:sizeAuto/>
              <w:default w:val="0"/>
            </w:checkBox>
          </w:ffData>
        </w:fldChar>
      </w:r>
      <w:bookmarkStart w:id="43" w:name="Check21"/>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3"/>
      <w:r w:rsidRPr="00B572A4">
        <w:rPr>
          <w:rFonts w:ascii="Times New Roman" w:hAnsi="Times New Roman"/>
          <w:i/>
          <w:sz w:val="24"/>
          <w:szCs w:val="24"/>
        </w:rPr>
        <w:t xml:space="preserve">, ne  </w:t>
      </w:r>
      <w:r w:rsidRPr="00B572A4">
        <w:rPr>
          <w:rFonts w:ascii="Times New Roman" w:hAnsi="Times New Roman"/>
          <w:i/>
          <w:sz w:val="24"/>
          <w:szCs w:val="24"/>
        </w:rPr>
        <w:fldChar w:fldCharType="begin">
          <w:ffData>
            <w:name w:val="Text75"/>
            <w:enabled/>
            <w:calcOnExit w:val="0"/>
            <w:textInput/>
          </w:ffData>
        </w:fldChar>
      </w:r>
      <w:bookmarkStart w:id="44" w:name="Text75"/>
      <w:r w:rsidRPr="00B572A4">
        <w:rPr>
          <w:rFonts w:ascii="Times New Roman" w:hAnsi="Times New Roman"/>
          <w:i/>
          <w:sz w:val="24"/>
          <w:szCs w:val="24"/>
        </w:rPr>
        <w:instrText xml:space="preserve"> FORMTEXT </w:instrText>
      </w:r>
      <w:r w:rsidRPr="00B572A4">
        <w:rPr>
          <w:rFonts w:ascii="Times New Roman" w:hAnsi="Times New Roman"/>
          <w:i/>
          <w:sz w:val="24"/>
          <w:szCs w:val="24"/>
        </w:rPr>
      </w:r>
      <w:r w:rsidRPr="00B572A4">
        <w:rPr>
          <w:rFonts w:ascii="Times New Roman" w:hAnsi="Times New Roman"/>
          <w:i/>
          <w:sz w:val="24"/>
          <w:szCs w:val="24"/>
        </w:rPr>
        <w:fldChar w:fldCharType="separate"/>
      </w:r>
      <w:r w:rsidRPr="00B572A4">
        <w:rPr>
          <w:rFonts w:ascii="Times New Roman" w:hAnsi="Times New Roman"/>
          <w:i/>
          <w:noProof/>
          <w:sz w:val="24"/>
          <w:szCs w:val="24"/>
        </w:rPr>
        <w:t> </w:t>
      </w:r>
      <w:r w:rsidRPr="00B572A4">
        <w:rPr>
          <w:rFonts w:ascii="Times New Roman" w:hAnsi="Times New Roman"/>
          <w:i/>
          <w:noProof/>
          <w:sz w:val="24"/>
          <w:szCs w:val="24"/>
        </w:rPr>
        <w:t> </w:t>
      </w:r>
      <w:r w:rsidRPr="00B572A4">
        <w:rPr>
          <w:rFonts w:ascii="Times New Roman" w:hAnsi="Times New Roman"/>
          <w:i/>
          <w:noProof/>
          <w:sz w:val="24"/>
          <w:szCs w:val="24"/>
        </w:rPr>
        <w:t> </w:t>
      </w:r>
      <w:r w:rsidRPr="00B572A4">
        <w:rPr>
          <w:rFonts w:ascii="Times New Roman" w:hAnsi="Times New Roman"/>
          <w:i/>
          <w:noProof/>
          <w:sz w:val="24"/>
          <w:szCs w:val="24"/>
        </w:rPr>
        <w:t> </w:t>
      </w:r>
      <w:r w:rsidRPr="00B572A4">
        <w:rPr>
          <w:rFonts w:ascii="Times New Roman" w:hAnsi="Times New Roman"/>
          <w:i/>
          <w:noProof/>
          <w:sz w:val="24"/>
          <w:szCs w:val="24"/>
        </w:rPr>
        <w:t> </w:t>
      </w:r>
      <w:r w:rsidRPr="00B572A4">
        <w:rPr>
          <w:rFonts w:ascii="Times New Roman" w:hAnsi="Times New Roman"/>
          <w:i/>
          <w:sz w:val="24"/>
          <w:szCs w:val="24"/>
        </w:rPr>
        <w:fldChar w:fldCharType="end"/>
      </w:r>
      <w:bookmarkEnd w:id="44"/>
      <w:r w:rsidRPr="00B572A4">
        <w:rPr>
          <w:rFonts w:ascii="Times New Roman" w:hAnsi="Times New Roman"/>
          <w:i/>
          <w:sz w:val="24"/>
          <w:szCs w:val="24"/>
        </w:rPr>
        <w:t xml:space="preserve">), jeigu ne – nuo perkančiosios organizacijos nepriklausančios aplinkybės, kuriomis grindžiama ypatinga skuba; keliami techniniai, estetiniai, funkciniai, kokybės ir kt. reikalavimai (taip  </w:t>
      </w:r>
      <w:r w:rsidRPr="00B572A4">
        <w:rPr>
          <w:rFonts w:ascii="Times New Roman" w:hAnsi="Times New Roman"/>
          <w:i/>
          <w:sz w:val="24"/>
          <w:szCs w:val="24"/>
        </w:rPr>
        <w:fldChar w:fldCharType="begin">
          <w:ffData>
            <w:name w:val="Check22"/>
            <w:enabled/>
            <w:calcOnExit w:val="0"/>
            <w:checkBox>
              <w:sizeAuto/>
              <w:default w:val="0"/>
            </w:checkBox>
          </w:ffData>
        </w:fldChar>
      </w:r>
      <w:bookmarkStart w:id="45" w:name="Check22"/>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5"/>
      <w:r w:rsidRPr="00B572A4">
        <w:rPr>
          <w:rFonts w:ascii="Times New Roman" w:hAnsi="Times New Roman"/>
          <w:i/>
          <w:sz w:val="24"/>
          <w:szCs w:val="24"/>
        </w:rPr>
        <w:t xml:space="preserve">, ne  </w:t>
      </w:r>
      <w:r w:rsidRPr="00B572A4">
        <w:rPr>
          <w:rFonts w:ascii="Times New Roman" w:hAnsi="Times New Roman"/>
          <w:i/>
          <w:sz w:val="24"/>
          <w:szCs w:val="24"/>
        </w:rPr>
        <w:fldChar w:fldCharType="begin">
          <w:ffData>
            <w:name w:val="Check23"/>
            <w:enabled/>
            <w:calcOnExit w:val="0"/>
            <w:checkBox>
              <w:sizeAuto/>
              <w:default w:val="0"/>
            </w:checkBox>
          </w:ffData>
        </w:fldChar>
      </w:r>
      <w:bookmarkStart w:id="46" w:name="Check23"/>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6"/>
      <w:r w:rsidRPr="00B572A4">
        <w:rPr>
          <w:rFonts w:ascii="Times New Roman" w:hAnsi="Times New Roman"/>
          <w:i/>
          <w:sz w:val="24"/>
          <w:szCs w:val="24"/>
        </w:rPr>
        <w:t xml:space="preserve">); taikytini aplinkos apsaugos kriterijai (taip  </w:t>
      </w:r>
      <w:r w:rsidRPr="00B572A4">
        <w:rPr>
          <w:rFonts w:ascii="Times New Roman" w:hAnsi="Times New Roman"/>
          <w:i/>
          <w:sz w:val="24"/>
          <w:szCs w:val="24"/>
        </w:rPr>
        <w:fldChar w:fldCharType="begin">
          <w:ffData>
            <w:name w:val="Check24"/>
            <w:enabled/>
            <w:calcOnExit w:val="0"/>
            <w:checkBox>
              <w:sizeAuto/>
              <w:default w:val="0"/>
            </w:checkBox>
          </w:ffData>
        </w:fldChar>
      </w:r>
      <w:bookmarkStart w:id="47" w:name="Check24"/>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7"/>
      <w:r w:rsidRPr="00B572A4">
        <w:rPr>
          <w:rFonts w:ascii="Times New Roman" w:hAnsi="Times New Roman"/>
          <w:i/>
          <w:sz w:val="24"/>
          <w:szCs w:val="24"/>
        </w:rPr>
        <w:t xml:space="preserve">, ne  </w:t>
      </w:r>
      <w:r w:rsidRPr="00B572A4">
        <w:rPr>
          <w:rFonts w:ascii="Times New Roman" w:hAnsi="Times New Roman"/>
          <w:i/>
          <w:sz w:val="24"/>
          <w:szCs w:val="24"/>
        </w:rPr>
        <w:fldChar w:fldCharType="begin">
          <w:ffData>
            <w:name w:val="Check25"/>
            <w:enabled/>
            <w:calcOnExit w:val="0"/>
            <w:checkBox>
              <w:sizeAuto/>
              <w:default w:val="0"/>
            </w:checkBox>
          </w:ffData>
        </w:fldChar>
      </w:r>
      <w:bookmarkStart w:id="48" w:name="Check25"/>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8"/>
      <w:r w:rsidRPr="00B572A4">
        <w:rPr>
          <w:rFonts w:ascii="Times New Roman" w:hAnsi="Times New Roman"/>
          <w:i/>
          <w:sz w:val="24"/>
          <w:szCs w:val="24"/>
        </w:rPr>
        <w:t xml:space="preserve">); taikytini energijos vartojimo efektyvumo reikalavimai (taip  </w:t>
      </w:r>
      <w:r w:rsidRPr="00B572A4">
        <w:rPr>
          <w:rFonts w:ascii="Times New Roman" w:hAnsi="Times New Roman"/>
          <w:i/>
          <w:sz w:val="24"/>
          <w:szCs w:val="24"/>
        </w:rPr>
        <w:fldChar w:fldCharType="begin">
          <w:ffData>
            <w:name w:val="Check26"/>
            <w:enabled/>
            <w:calcOnExit w:val="0"/>
            <w:checkBox>
              <w:sizeAuto/>
              <w:default w:val="0"/>
            </w:checkBox>
          </w:ffData>
        </w:fldChar>
      </w:r>
      <w:bookmarkStart w:id="49" w:name="Check26"/>
      <w:r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Pr="00B572A4">
        <w:rPr>
          <w:rFonts w:ascii="Times New Roman" w:hAnsi="Times New Roman"/>
          <w:i/>
          <w:sz w:val="24"/>
          <w:szCs w:val="24"/>
        </w:rPr>
        <w:fldChar w:fldCharType="end"/>
      </w:r>
      <w:bookmarkEnd w:id="49"/>
      <w:r w:rsidRPr="00B572A4">
        <w:rPr>
          <w:rFonts w:ascii="Times New Roman" w:hAnsi="Times New Roman"/>
          <w:i/>
          <w:sz w:val="24"/>
          <w:szCs w:val="24"/>
        </w:rPr>
        <w:t xml:space="preserve">, ne </w:t>
      </w:r>
      <w:r w:rsidR="00B60013" w:rsidRPr="00B572A4">
        <w:rPr>
          <w:rFonts w:ascii="Times New Roman" w:hAnsi="Times New Roman"/>
          <w:i/>
          <w:sz w:val="24"/>
          <w:szCs w:val="24"/>
        </w:rPr>
        <w:fldChar w:fldCharType="begin">
          <w:ffData>
            <w:name w:val="Check21"/>
            <w:enabled/>
            <w:calcOnExit w:val="0"/>
            <w:checkBox>
              <w:sizeAuto/>
              <w:default w:val="0"/>
            </w:checkBox>
          </w:ffData>
        </w:fldChar>
      </w:r>
      <w:r w:rsidR="00B60013" w:rsidRPr="00B572A4">
        <w:rPr>
          <w:rFonts w:ascii="Times New Roman" w:hAnsi="Times New Roman"/>
          <w:i/>
          <w:sz w:val="24"/>
          <w:szCs w:val="24"/>
        </w:rPr>
        <w:instrText xml:space="preserve"> FORMCHECKBOX </w:instrText>
      </w:r>
      <w:r w:rsidR="00103E0C">
        <w:rPr>
          <w:rFonts w:ascii="Times New Roman" w:hAnsi="Times New Roman"/>
          <w:i/>
          <w:sz w:val="24"/>
          <w:szCs w:val="24"/>
        </w:rPr>
      </w:r>
      <w:r w:rsidR="00103E0C">
        <w:rPr>
          <w:rFonts w:ascii="Times New Roman" w:hAnsi="Times New Roman"/>
          <w:i/>
          <w:sz w:val="24"/>
          <w:szCs w:val="24"/>
        </w:rPr>
        <w:fldChar w:fldCharType="separate"/>
      </w:r>
      <w:r w:rsidR="00B60013" w:rsidRPr="00B572A4">
        <w:rPr>
          <w:rFonts w:ascii="Times New Roman" w:hAnsi="Times New Roman"/>
          <w:i/>
          <w:sz w:val="24"/>
          <w:szCs w:val="24"/>
        </w:rPr>
        <w:fldChar w:fldCharType="end"/>
      </w:r>
      <w:r w:rsidR="00B60013" w:rsidRPr="00B572A4">
        <w:rPr>
          <w:rFonts w:ascii="Times New Roman" w:hAnsi="Times New Roman"/>
          <w:i/>
          <w:sz w:val="24"/>
          <w:szCs w:val="24"/>
        </w:rPr>
        <w:t>,</w:t>
      </w:r>
      <w:r w:rsidRPr="00B572A4">
        <w:rPr>
          <w:rFonts w:ascii="Times New Roman" w:hAnsi="Times New Roman"/>
          <w:i/>
          <w:sz w:val="24"/>
          <w:szCs w:val="24"/>
        </w:rPr>
        <w:t xml:space="preserve"> ); </w:t>
      </w:r>
    </w:p>
    <w:p w14:paraId="3B409139" w14:textId="77777777" w:rsidR="00661B90" w:rsidRPr="00B572A4" w:rsidRDefault="00661B90" w:rsidP="00661B90">
      <w:pPr>
        <w:tabs>
          <w:tab w:val="left" w:pos="1418"/>
        </w:tabs>
        <w:spacing w:after="0" w:line="240" w:lineRule="auto"/>
        <w:jc w:val="center"/>
        <w:rPr>
          <w:rFonts w:ascii="Times New Roman" w:hAnsi="Times New Roman"/>
          <w:sz w:val="20"/>
          <w:szCs w:val="20"/>
        </w:rPr>
      </w:pPr>
    </w:p>
    <w:p w14:paraId="371005C8" w14:textId="77777777" w:rsidR="00661B90" w:rsidRPr="00B572A4" w:rsidRDefault="00661B90" w:rsidP="00661B90">
      <w:pPr>
        <w:tabs>
          <w:tab w:val="left" w:pos="1418"/>
        </w:tabs>
        <w:spacing w:after="0" w:line="240" w:lineRule="auto"/>
        <w:rPr>
          <w:rFonts w:ascii="Times New Roman" w:hAnsi="Times New Roman"/>
          <w:sz w:val="24"/>
          <w:szCs w:val="24"/>
          <w:u w:val="single"/>
        </w:rPr>
      </w:pPr>
      <w:r w:rsidRPr="00B572A4">
        <w:rPr>
          <w:rFonts w:ascii="Times New Roman" w:hAnsi="Times New Roman"/>
          <w:sz w:val="24"/>
          <w:szCs w:val="24"/>
        </w:rPr>
        <w:t xml:space="preserve">Pirkimą siūloma atlikti </w:t>
      </w:r>
      <w:r w:rsidRPr="00B572A4">
        <w:rPr>
          <w:rFonts w:ascii="Times New Roman" w:hAnsi="Times New Roman"/>
          <w:sz w:val="24"/>
          <w:szCs w:val="24"/>
          <w:u w:val="single"/>
        </w:rPr>
        <w:tab/>
      </w:r>
      <w:r w:rsidRPr="00B572A4">
        <w:rPr>
          <w:rFonts w:ascii="Times New Roman" w:hAnsi="Times New Roman"/>
          <w:sz w:val="24"/>
          <w:szCs w:val="24"/>
          <w:u w:val="single"/>
        </w:rPr>
        <w:tab/>
      </w:r>
      <w:r w:rsidRPr="00B572A4">
        <w:rPr>
          <w:rFonts w:ascii="Times New Roman" w:hAnsi="Times New Roman"/>
          <w:sz w:val="24"/>
          <w:szCs w:val="24"/>
          <w:u w:val="single"/>
        </w:rPr>
        <w:tab/>
      </w:r>
      <w:r w:rsidRPr="00B572A4">
        <w:rPr>
          <w:rFonts w:ascii="Times New Roman" w:hAnsi="Times New Roman"/>
          <w:sz w:val="24"/>
          <w:szCs w:val="24"/>
          <w:u w:val="single"/>
        </w:rPr>
        <w:tab/>
      </w:r>
      <w:r w:rsidRPr="00B572A4">
        <w:rPr>
          <w:rFonts w:ascii="Times New Roman" w:hAnsi="Times New Roman"/>
          <w:sz w:val="24"/>
          <w:szCs w:val="24"/>
          <w:u w:val="single"/>
        </w:rPr>
        <w:tab/>
      </w:r>
    </w:p>
    <w:p w14:paraId="29D7E33A" w14:textId="2970973E" w:rsidR="00BB3A59" w:rsidRDefault="00661B90" w:rsidP="00661B90">
      <w:pPr>
        <w:tabs>
          <w:tab w:val="left" w:pos="1418"/>
        </w:tabs>
        <w:spacing w:after="0" w:line="240" w:lineRule="auto"/>
        <w:ind w:firstLine="1134"/>
        <w:rPr>
          <w:rFonts w:ascii="Times New Roman" w:hAnsi="Times New Roman"/>
          <w:sz w:val="20"/>
          <w:szCs w:val="20"/>
        </w:rPr>
      </w:pPr>
      <w:r>
        <w:rPr>
          <w:rFonts w:ascii="Times New Roman" w:hAnsi="Times New Roman"/>
          <w:sz w:val="20"/>
          <w:szCs w:val="20"/>
        </w:rPr>
        <w:t xml:space="preserve">                                      </w:t>
      </w:r>
      <w:r w:rsidRPr="00B572A4">
        <w:rPr>
          <w:rFonts w:ascii="Times New Roman" w:hAnsi="Times New Roman"/>
          <w:sz w:val="20"/>
          <w:szCs w:val="20"/>
        </w:rPr>
        <w:t>(pirkimo būdas ir BVŽ kodas)</w:t>
      </w:r>
    </w:p>
    <w:p w14:paraId="57B17C98" w14:textId="77777777" w:rsidR="00661B90" w:rsidRDefault="00661B90" w:rsidP="00661B90">
      <w:pPr>
        <w:tabs>
          <w:tab w:val="left" w:pos="1418"/>
        </w:tabs>
        <w:spacing w:after="0" w:line="240" w:lineRule="auto"/>
        <w:ind w:firstLine="1134"/>
        <w:rPr>
          <w:rFonts w:ascii="Times New Roman" w:hAnsi="Times New Roman"/>
          <w:sz w:val="20"/>
          <w:szCs w:val="20"/>
        </w:rPr>
      </w:pPr>
    </w:p>
    <w:p w14:paraId="4F05B7FF" w14:textId="77777777" w:rsidR="00661B90" w:rsidRPr="00B572A4" w:rsidRDefault="00661B90" w:rsidP="00661B90">
      <w:pPr>
        <w:tabs>
          <w:tab w:val="left" w:pos="1418"/>
        </w:tabs>
        <w:spacing w:after="0" w:line="240" w:lineRule="auto"/>
        <w:ind w:firstLine="1134"/>
        <w:rPr>
          <w:rFonts w:ascii="Times New Roman" w:hAnsi="Times New Roman"/>
        </w:rPr>
      </w:pPr>
    </w:p>
    <w:tbl>
      <w:tblPr>
        <w:tblW w:w="0" w:type="auto"/>
        <w:tblLook w:val="04A0" w:firstRow="1" w:lastRow="0" w:firstColumn="1" w:lastColumn="0" w:noHBand="0" w:noVBand="1"/>
      </w:tblPr>
      <w:tblGrid>
        <w:gridCol w:w="3308"/>
        <w:gridCol w:w="419"/>
        <w:gridCol w:w="2506"/>
        <w:gridCol w:w="420"/>
        <w:gridCol w:w="2917"/>
      </w:tblGrid>
      <w:tr w:rsidR="00BB3A59" w:rsidRPr="00B572A4" w14:paraId="1C669E6F" w14:textId="77777777" w:rsidTr="00BB3A59">
        <w:tc>
          <w:tcPr>
            <w:tcW w:w="3369" w:type="dxa"/>
            <w:tcBorders>
              <w:left w:val="nil"/>
              <w:bottom w:val="nil"/>
              <w:right w:val="nil"/>
            </w:tcBorders>
          </w:tcPr>
          <w:p w14:paraId="5A350222" w14:textId="77777777" w:rsidR="00BB3A59" w:rsidRPr="00B572A4" w:rsidRDefault="00BB3A59" w:rsidP="00C07053">
            <w:pPr>
              <w:tabs>
                <w:tab w:val="left" w:pos="1418"/>
              </w:tabs>
              <w:spacing w:after="0" w:line="240" w:lineRule="auto"/>
              <w:ind w:firstLine="1134"/>
              <w:jc w:val="center"/>
              <w:rPr>
                <w:rFonts w:ascii="Times New Roman" w:hAnsi="Times New Roman"/>
              </w:rPr>
            </w:pPr>
            <w:r w:rsidRPr="00B572A4">
              <w:rPr>
                <w:rFonts w:ascii="Times New Roman" w:hAnsi="Times New Roman"/>
              </w:rPr>
              <w:fldChar w:fldCharType="begin">
                <w:ffData>
                  <w:name w:val="Text24"/>
                  <w:enabled/>
                  <w:calcOnExit w:val="0"/>
                  <w:textInput/>
                </w:ffData>
              </w:fldChar>
            </w:r>
            <w:bookmarkStart w:id="50" w:name="Text24"/>
            <w:r w:rsidRPr="00B572A4">
              <w:rPr>
                <w:rFonts w:ascii="Times New Roman" w:hAnsi="Times New Roman"/>
              </w:rPr>
              <w:instrText xml:space="preserve"> FORMTEXT </w:instrText>
            </w:r>
            <w:r w:rsidRPr="00B572A4">
              <w:rPr>
                <w:rFonts w:ascii="Times New Roman" w:hAnsi="Times New Roman"/>
              </w:rPr>
            </w:r>
            <w:r w:rsidRPr="00B572A4">
              <w:rPr>
                <w:rFonts w:ascii="Times New Roman" w:hAnsi="Times New Roman"/>
              </w:rPr>
              <w:fldChar w:fldCharType="separate"/>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rPr>
              <w:fldChar w:fldCharType="end"/>
            </w:r>
            <w:bookmarkEnd w:id="50"/>
          </w:p>
        </w:tc>
        <w:tc>
          <w:tcPr>
            <w:tcW w:w="425" w:type="dxa"/>
          </w:tcPr>
          <w:p w14:paraId="3E9FB8EE" w14:textId="77777777" w:rsidR="00BB3A59" w:rsidRPr="00B572A4" w:rsidRDefault="00BB3A59" w:rsidP="00C07053">
            <w:pPr>
              <w:tabs>
                <w:tab w:val="left" w:pos="1418"/>
              </w:tabs>
              <w:spacing w:after="0" w:line="240" w:lineRule="auto"/>
              <w:ind w:firstLine="1134"/>
              <w:jc w:val="center"/>
              <w:rPr>
                <w:rFonts w:ascii="Times New Roman" w:eastAsia="Times New Roman" w:hAnsi="Times New Roman"/>
              </w:rPr>
            </w:pPr>
          </w:p>
        </w:tc>
        <w:tc>
          <w:tcPr>
            <w:tcW w:w="2551" w:type="dxa"/>
            <w:tcBorders>
              <w:left w:val="nil"/>
              <w:bottom w:val="nil"/>
              <w:right w:val="nil"/>
            </w:tcBorders>
          </w:tcPr>
          <w:p w14:paraId="10864F7E" w14:textId="77777777" w:rsidR="00BB3A59" w:rsidRPr="00B572A4" w:rsidRDefault="00BB3A59" w:rsidP="00C07053">
            <w:pPr>
              <w:tabs>
                <w:tab w:val="left" w:pos="1418"/>
              </w:tabs>
              <w:spacing w:after="0" w:line="240" w:lineRule="auto"/>
              <w:ind w:firstLine="1134"/>
              <w:jc w:val="center"/>
              <w:rPr>
                <w:rFonts w:ascii="Times New Roman" w:hAnsi="Times New Roman"/>
              </w:rPr>
            </w:pPr>
          </w:p>
        </w:tc>
        <w:tc>
          <w:tcPr>
            <w:tcW w:w="426" w:type="dxa"/>
          </w:tcPr>
          <w:p w14:paraId="0BA43DC3" w14:textId="77777777" w:rsidR="00BB3A59" w:rsidRPr="00B572A4" w:rsidRDefault="00BB3A59" w:rsidP="00C07053">
            <w:pPr>
              <w:tabs>
                <w:tab w:val="left" w:pos="1418"/>
              </w:tabs>
              <w:spacing w:after="0" w:line="240" w:lineRule="auto"/>
              <w:ind w:firstLine="1134"/>
              <w:jc w:val="center"/>
              <w:rPr>
                <w:rFonts w:ascii="Times New Roman" w:eastAsia="Times New Roman" w:hAnsi="Times New Roman"/>
              </w:rPr>
            </w:pPr>
          </w:p>
        </w:tc>
        <w:tc>
          <w:tcPr>
            <w:tcW w:w="2976" w:type="dxa"/>
            <w:tcBorders>
              <w:left w:val="nil"/>
              <w:bottom w:val="nil"/>
              <w:right w:val="nil"/>
            </w:tcBorders>
          </w:tcPr>
          <w:p w14:paraId="36E22307" w14:textId="77777777" w:rsidR="00BB3A59" w:rsidRPr="00B572A4" w:rsidRDefault="00BB3A59" w:rsidP="00C07053">
            <w:pPr>
              <w:tabs>
                <w:tab w:val="left" w:pos="1418"/>
              </w:tabs>
              <w:spacing w:after="0" w:line="240" w:lineRule="auto"/>
              <w:ind w:firstLine="1134"/>
              <w:jc w:val="center"/>
              <w:rPr>
                <w:rFonts w:ascii="Times New Roman" w:hAnsi="Times New Roman"/>
              </w:rPr>
            </w:pPr>
            <w:r w:rsidRPr="00B572A4">
              <w:rPr>
                <w:rFonts w:ascii="Times New Roman" w:hAnsi="Times New Roman"/>
              </w:rPr>
              <w:fldChar w:fldCharType="begin">
                <w:ffData>
                  <w:name w:val="Text25"/>
                  <w:enabled/>
                  <w:calcOnExit w:val="0"/>
                  <w:textInput/>
                </w:ffData>
              </w:fldChar>
            </w:r>
            <w:bookmarkStart w:id="51" w:name="Text25"/>
            <w:r w:rsidRPr="00B572A4">
              <w:rPr>
                <w:rFonts w:ascii="Times New Roman" w:hAnsi="Times New Roman"/>
              </w:rPr>
              <w:instrText xml:space="preserve"> FORMTEXT </w:instrText>
            </w:r>
            <w:r w:rsidRPr="00B572A4">
              <w:rPr>
                <w:rFonts w:ascii="Times New Roman" w:hAnsi="Times New Roman"/>
              </w:rPr>
            </w:r>
            <w:r w:rsidRPr="00B572A4">
              <w:rPr>
                <w:rFonts w:ascii="Times New Roman" w:hAnsi="Times New Roman"/>
              </w:rPr>
              <w:fldChar w:fldCharType="separate"/>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noProof/>
              </w:rPr>
              <w:t> </w:t>
            </w:r>
            <w:r w:rsidRPr="00B572A4">
              <w:rPr>
                <w:rFonts w:ascii="Times New Roman" w:hAnsi="Times New Roman"/>
              </w:rPr>
              <w:fldChar w:fldCharType="end"/>
            </w:r>
            <w:bookmarkEnd w:id="51"/>
          </w:p>
        </w:tc>
      </w:tr>
      <w:tr w:rsidR="00BB3A59" w:rsidRPr="00305AC4" w14:paraId="68C488FA" w14:textId="77777777" w:rsidTr="00BB3A59">
        <w:tc>
          <w:tcPr>
            <w:tcW w:w="3369" w:type="dxa"/>
            <w:tcBorders>
              <w:top w:val="single" w:sz="4" w:space="0" w:color="auto"/>
              <w:left w:val="nil"/>
              <w:bottom w:val="nil"/>
              <w:right w:val="nil"/>
            </w:tcBorders>
            <w:hideMark/>
          </w:tcPr>
          <w:p w14:paraId="27D8C877" w14:textId="77777777" w:rsidR="00BB3A59" w:rsidRPr="00305AC4" w:rsidRDefault="00BB3A59" w:rsidP="00305AC4">
            <w:pPr>
              <w:tabs>
                <w:tab w:val="left" w:pos="1418"/>
              </w:tabs>
              <w:rPr>
                <w:rFonts w:ascii="Times New Roman" w:eastAsia="Times New Roman" w:hAnsi="Times New Roman"/>
                <w:i/>
                <w:sz w:val="20"/>
                <w:szCs w:val="20"/>
              </w:rPr>
            </w:pPr>
            <w:r w:rsidRPr="00305AC4">
              <w:rPr>
                <w:rFonts w:ascii="Times New Roman" w:hAnsi="Times New Roman"/>
                <w:i/>
                <w:sz w:val="20"/>
                <w:szCs w:val="20"/>
              </w:rPr>
              <w:t>(pirkimo iniciatoriaus pareigos)</w:t>
            </w:r>
          </w:p>
        </w:tc>
        <w:tc>
          <w:tcPr>
            <w:tcW w:w="425" w:type="dxa"/>
          </w:tcPr>
          <w:p w14:paraId="428F434A" w14:textId="77777777" w:rsidR="00BB3A59" w:rsidRPr="00305AC4" w:rsidRDefault="00BB3A59" w:rsidP="00C07053">
            <w:pPr>
              <w:tabs>
                <w:tab w:val="left" w:pos="1418"/>
              </w:tabs>
              <w:ind w:firstLine="1134"/>
              <w:jc w:val="center"/>
              <w:rPr>
                <w:rFonts w:ascii="Times New Roman" w:eastAsia="Times New Roman" w:hAnsi="Times New Roman"/>
                <w:i/>
                <w:sz w:val="20"/>
                <w:szCs w:val="20"/>
              </w:rPr>
            </w:pPr>
          </w:p>
        </w:tc>
        <w:tc>
          <w:tcPr>
            <w:tcW w:w="2551" w:type="dxa"/>
            <w:tcBorders>
              <w:top w:val="single" w:sz="4" w:space="0" w:color="auto"/>
              <w:left w:val="nil"/>
              <w:bottom w:val="nil"/>
              <w:right w:val="nil"/>
            </w:tcBorders>
            <w:hideMark/>
          </w:tcPr>
          <w:p w14:paraId="0D15415B" w14:textId="77777777" w:rsidR="00BB3A59" w:rsidRPr="00305AC4" w:rsidRDefault="00BB3A59" w:rsidP="00C07053">
            <w:pPr>
              <w:tabs>
                <w:tab w:val="left" w:pos="1418"/>
              </w:tabs>
              <w:ind w:firstLine="1134"/>
              <w:rPr>
                <w:rFonts w:ascii="Times New Roman" w:eastAsia="Times New Roman" w:hAnsi="Times New Roman"/>
                <w:i/>
                <w:sz w:val="20"/>
                <w:szCs w:val="20"/>
              </w:rPr>
            </w:pPr>
            <w:r w:rsidRPr="00305AC4">
              <w:rPr>
                <w:rFonts w:ascii="Times New Roman" w:hAnsi="Times New Roman"/>
                <w:i/>
                <w:sz w:val="20"/>
                <w:szCs w:val="20"/>
              </w:rPr>
              <w:t>(parašas)</w:t>
            </w:r>
          </w:p>
        </w:tc>
        <w:tc>
          <w:tcPr>
            <w:tcW w:w="426" w:type="dxa"/>
          </w:tcPr>
          <w:p w14:paraId="037900E0" w14:textId="77777777" w:rsidR="00BB3A59" w:rsidRPr="00305AC4" w:rsidRDefault="00BB3A59" w:rsidP="00C07053">
            <w:pPr>
              <w:tabs>
                <w:tab w:val="left" w:pos="1418"/>
              </w:tabs>
              <w:ind w:firstLine="1134"/>
              <w:jc w:val="center"/>
              <w:rPr>
                <w:rFonts w:ascii="Times New Roman" w:eastAsia="Times New Roman" w:hAnsi="Times New Roman"/>
                <w:i/>
                <w:sz w:val="20"/>
                <w:szCs w:val="20"/>
              </w:rPr>
            </w:pPr>
          </w:p>
        </w:tc>
        <w:tc>
          <w:tcPr>
            <w:tcW w:w="2976" w:type="dxa"/>
            <w:tcBorders>
              <w:top w:val="single" w:sz="4" w:space="0" w:color="auto"/>
              <w:left w:val="nil"/>
              <w:bottom w:val="nil"/>
              <w:right w:val="nil"/>
            </w:tcBorders>
            <w:hideMark/>
          </w:tcPr>
          <w:p w14:paraId="5423496C" w14:textId="5BA6E564" w:rsidR="00BB3A59" w:rsidRPr="00305AC4" w:rsidRDefault="00BB3A59" w:rsidP="00305AC4">
            <w:pPr>
              <w:tabs>
                <w:tab w:val="left" w:pos="1418"/>
              </w:tabs>
              <w:rPr>
                <w:rFonts w:ascii="Times New Roman" w:eastAsia="Times New Roman" w:hAnsi="Times New Roman"/>
                <w:i/>
                <w:sz w:val="20"/>
                <w:szCs w:val="20"/>
              </w:rPr>
            </w:pPr>
            <w:r w:rsidRPr="00305AC4">
              <w:rPr>
                <w:rFonts w:ascii="Times New Roman" w:hAnsi="Times New Roman"/>
                <w:i/>
                <w:sz w:val="20"/>
                <w:szCs w:val="20"/>
              </w:rPr>
              <w:t xml:space="preserve"> (vardas ir pavardė)</w:t>
            </w:r>
          </w:p>
        </w:tc>
      </w:tr>
    </w:tbl>
    <w:p w14:paraId="56C7C95E" w14:textId="77777777" w:rsidR="00BB3A59" w:rsidRPr="00305AC4" w:rsidRDefault="00BB3A59" w:rsidP="00C07053">
      <w:pPr>
        <w:tabs>
          <w:tab w:val="left" w:pos="1418"/>
        </w:tabs>
        <w:spacing w:after="0" w:line="240" w:lineRule="auto"/>
        <w:ind w:firstLine="1134"/>
        <w:rPr>
          <w:rFonts w:ascii="Times New Roman" w:hAnsi="Times New Roman"/>
          <w:sz w:val="20"/>
          <w:szCs w:val="20"/>
        </w:rPr>
      </w:pPr>
    </w:p>
    <w:p w14:paraId="2C3535DF" w14:textId="504E0C5B" w:rsidR="00BB3A59" w:rsidRPr="00B572A4" w:rsidRDefault="00BB3A59" w:rsidP="00C07053">
      <w:pPr>
        <w:tabs>
          <w:tab w:val="left" w:pos="1418"/>
        </w:tabs>
        <w:spacing w:after="0" w:line="240" w:lineRule="auto"/>
        <w:ind w:firstLine="1134"/>
        <w:jc w:val="center"/>
        <w:rPr>
          <w:rFonts w:ascii="Times New Roman" w:hAnsi="Times New Roman"/>
          <w:sz w:val="20"/>
          <w:szCs w:val="20"/>
        </w:rPr>
      </w:pPr>
      <w:r w:rsidRPr="00B572A4">
        <w:rPr>
          <w:rFonts w:ascii="Times New Roman" w:hAnsi="Times New Roman"/>
        </w:rPr>
        <w:br w:type="page"/>
      </w:r>
    </w:p>
    <w:p w14:paraId="5BF9D7DF" w14:textId="77777777" w:rsidR="001231DA" w:rsidRPr="00305AC4" w:rsidRDefault="001231DA" w:rsidP="00C07053">
      <w:pPr>
        <w:pStyle w:val="Antrat1"/>
        <w:tabs>
          <w:tab w:val="left" w:pos="1418"/>
        </w:tabs>
        <w:spacing w:before="0" w:after="0"/>
        <w:ind w:firstLine="1134"/>
        <w:jc w:val="right"/>
        <w:rPr>
          <w:rFonts w:ascii="Times New Roman" w:hAnsi="Times New Roman"/>
          <w:b w:val="0"/>
          <w:sz w:val="20"/>
          <w:szCs w:val="20"/>
        </w:rPr>
      </w:pPr>
      <w:bookmarkStart w:id="52" w:name="_Toc504382483"/>
      <w:r w:rsidRPr="00305AC4">
        <w:rPr>
          <w:rFonts w:ascii="Times New Roman" w:hAnsi="Times New Roman"/>
          <w:b w:val="0"/>
          <w:sz w:val="20"/>
          <w:szCs w:val="20"/>
        </w:rPr>
        <w:lastRenderedPageBreak/>
        <w:t>Kupiškio Lauryno Stuokos-Gucevičiaus gimnazijos</w:t>
      </w:r>
      <w:bookmarkEnd w:id="52"/>
      <w:r w:rsidRPr="00305AC4">
        <w:rPr>
          <w:rFonts w:ascii="Times New Roman" w:hAnsi="Times New Roman"/>
          <w:b w:val="0"/>
          <w:sz w:val="20"/>
          <w:szCs w:val="20"/>
        </w:rPr>
        <w:t xml:space="preserve"> </w:t>
      </w:r>
    </w:p>
    <w:p w14:paraId="10606F4D" w14:textId="5FDB6C3D" w:rsidR="00BB3A59" w:rsidRPr="00305AC4" w:rsidRDefault="001231DA" w:rsidP="00C07053">
      <w:pPr>
        <w:pStyle w:val="Antrat1"/>
        <w:tabs>
          <w:tab w:val="left" w:pos="1418"/>
        </w:tabs>
        <w:spacing w:before="0"/>
        <w:ind w:firstLine="1134"/>
        <w:jc w:val="right"/>
        <w:rPr>
          <w:rFonts w:ascii="Times New Roman" w:hAnsi="Times New Roman"/>
          <w:b w:val="0"/>
          <w:sz w:val="20"/>
          <w:szCs w:val="20"/>
        </w:rPr>
      </w:pPr>
      <w:bookmarkStart w:id="53" w:name="_Toc504382484"/>
      <w:r w:rsidRPr="00305AC4">
        <w:rPr>
          <w:rFonts w:ascii="Times New Roman" w:hAnsi="Times New Roman"/>
          <w:b w:val="0"/>
          <w:sz w:val="20"/>
          <w:szCs w:val="20"/>
        </w:rPr>
        <w:t xml:space="preserve">viešųjų pirkimų organizavimo </w:t>
      </w:r>
      <w:bookmarkEnd w:id="53"/>
      <w:r w:rsidR="00743F44">
        <w:rPr>
          <w:rFonts w:ascii="Times New Roman" w:hAnsi="Times New Roman"/>
          <w:b w:val="0"/>
          <w:sz w:val="20"/>
          <w:szCs w:val="20"/>
        </w:rPr>
        <w:t>tvarkos aprašo</w:t>
      </w:r>
      <w:r w:rsidR="00BB3A59" w:rsidRPr="00305AC4">
        <w:rPr>
          <w:rFonts w:ascii="Times New Roman" w:hAnsi="Times New Roman"/>
          <w:b w:val="0"/>
          <w:sz w:val="20"/>
          <w:szCs w:val="20"/>
        </w:rPr>
        <w:t xml:space="preserve"> </w:t>
      </w:r>
    </w:p>
    <w:p w14:paraId="5E9A94CB" w14:textId="06EABFEA" w:rsidR="00BB3A59" w:rsidRPr="00305AC4" w:rsidRDefault="000321F2" w:rsidP="00C07053">
      <w:pPr>
        <w:pStyle w:val="Antrat1"/>
        <w:tabs>
          <w:tab w:val="left" w:pos="1418"/>
        </w:tabs>
        <w:spacing w:before="0"/>
        <w:ind w:firstLine="1134"/>
        <w:jc w:val="right"/>
        <w:rPr>
          <w:rFonts w:ascii="Times New Roman" w:hAnsi="Times New Roman"/>
          <w:b w:val="0"/>
          <w:sz w:val="20"/>
          <w:szCs w:val="20"/>
        </w:rPr>
      </w:pPr>
      <w:bookmarkStart w:id="54" w:name="_5_priedas"/>
      <w:bookmarkStart w:id="55" w:name="_Toc419903002"/>
      <w:bookmarkStart w:id="56" w:name="_Toc504382485"/>
      <w:bookmarkEnd w:id="54"/>
      <w:r w:rsidRPr="00305AC4">
        <w:rPr>
          <w:rFonts w:ascii="Times New Roman" w:hAnsi="Times New Roman"/>
          <w:b w:val="0"/>
          <w:sz w:val="20"/>
          <w:szCs w:val="20"/>
        </w:rPr>
        <w:t xml:space="preserve">4 </w:t>
      </w:r>
      <w:r w:rsidR="00BB3A59" w:rsidRPr="00305AC4">
        <w:rPr>
          <w:rFonts w:ascii="Times New Roman" w:hAnsi="Times New Roman"/>
          <w:b w:val="0"/>
          <w:sz w:val="20"/>
          <w:szCs w:val="20"/>
        </w:rPr>
        <w:t>priedas</w:t>
      </w:r>
      <w:bookmarkEnd w:id="55"/>
      <w:bookmarkEnd w:id="56"/>
      <w:r w:rsidR="00BB3A59" w:rsidRPr="00305AC4">
        <w:rPr>
          <w:rFonts w:ascii="Times New Roman" w:hAnsi="Times New Roman"/>
          <w:b w:val="0"/>
          <w:sz w:val="20"/>
          <w:szCs w:val="20"/>
        </w:rPr>
        <w:t xml:space="preserve"> </w:t>
      </w:r>
    </w:p>
    <w:p w14:paraId="6B4B15F2" w14:textId="77777777" w:rsidR="00BB3A59" w:rsidRPr="00B572A4" w:rsidRDefault="00BB3A59" w:rsidP="00C07053">
      <w:pPr>
        <w:pStyle w:val="CentrBoldm0"/>
        <w:tabs>
          <w:tab w:val="left" w:pos="1418"/>
        </w:tabs>
        <w:ind w:firstLine="1134"/>
        <w:jc w:val="right"/>
        <w:rPr>
          <w:rFonts w:ascii="Times New Roman" w:hAnsi="Times New Roman"/>
          <w:bCs w:val="0"/>
          <w:sz w:val="24"/>
          <w:szCs w:val="24"/>
          <w:lang w:val="lt-LT"/>
        </w:rPr>
      </w:pPr>
    </w:p>
    <w:p w14:paraId="3A95DBD3" w14:textId="77777777" w:rsidR="00BB3A59" w:rsidRPr="00B572A4" w:rsidRDefault="00BB3A59" w:rsidP="00C07053">
      <w:pPr>
        <w:pStyle w:val="CentrBoldm0"/>
        <w:tabs>
          <w:tab w:val="left" w:pos="1418"/>
        </w:tabs>
        <w:ind w:firstLine="1134"/>
        <w:rPr>
          <w:rFonts w:ascii="Times New Roman" w:hAnsi="Times New Roman"/>
          <w:bCs w:val="0"/>
          <w:sz w:val="24"/>
          <w:szCs w:val="24"/>
          <w:lang w:val="lt-LT"/>
        </w:rPr>
      </w:pPr>
    </w:p>
    <w:p w14:paraId="2B23B5EF" w14:textId="33E65823" w:rsidR="00BB3A59" w:rsidRPr="001231DA" w:rsidRDefault="001231DA" w:rsidP="00C07053">
      <w:pPr>
        <w:pStyle w:val="Antrat1"/>
        <w:tabs>
          <w:tab w:val="left" w:pos="1418"/>
        </w:tabs>
        <w:spacing w:before="0" w:after="0"/>
        <w:ind w:firstLine="1134"/>
        <w:jc w:val="center"/>
        <w:rPr>
          <w:rFonts w:ascii="Times New Roman" w:hAnsi="Times New Roman"/>
          <w:sz w:val="24"/>
        </w:rPr>
      </w:pPr>
      <w:bookmarkStart w:id="57" w:name="_Toc504382486"/>
      <w:r w:rsidRPr="001231DA">
        <w:rPr>
          <w:rFonts w:ascii="Times New Roman" w:hAnsi="Times New Roman"/>
          <w:sz w:val="24"/>
        </w:rPr>
        <w:t>KUPIŠKIO LAURYNO STUOKOS-GUCEVIČIAUS GIMNAZIJA</w:t>
      </w:r>
      <w:bookmarkEnd w:id="57"/>
    </w:p>
    <w:p w14:paraId="14076CA4" w14:textId="77777777" w:rsidR="00BB3A59" w:rsidRPr="00B572A4" w:rsidRDefault="00BB3A59" w:rsidP="00C07053">
      <w:pPr>
        <w:tabs>
          <w:tab w:val="left" w:pos="1418"/>
        </w:tabs>
        <w:ind w:firstLine="1134"/>
        <w:jc w:val="center"/>
        <w:rPr>
          <w:rFonts w:ascii="Times New Roman" w:hAnsi="Times New Roman"/>
          <w:b/>
          <w:sz w:val="24"/>
          <w:szCs w:val="24"/>
        </w:rPr>
      </w:pPr>
      <w:r w:rsidRPr="00B572A4">
        <w:rPr>
          <w:rFonts w:ascii="Times New Roman" w:hAnsi="Times New Roman"/>
          <w:b/>
          <w:sz w:val="24"/>
          <w:szCs w:val="24"/>
        </w:rPr>
        <w:t>TIEKĖJŲ APKLAUSOS PAŽYMA</w:t>
      </w:r>
    </w:p>
    <w:p w14:paraId="7BDF88BF" w14:textId="77777777" w:rsidR="00BB3A59" w:rsidRPr="00B572A4" w:rsidRDefault="00BB3A59" w:rsidP="00C07053">
      <w:pPr>
        <w:pStyle w:val="CentrBoldm0"/>
        <w:tabs>
          <w:tab w:val="left" w:pos="1418"/>
        </w:tabs>
        <w:ind w:firstLine="1134"/>
        <w:rPr>
          <w:rFonts w:ascii="Times New Roman" w:hAnsi="Times New Roman"/>
          <w:b w:val="0"/>
          <w:bCs w:val="0"/>
          <w:sz w:val="24"/>
          <w:szCs w:val="24"/>
          <w:lang w:val="lt-LT"/>
        </w:rPr>
      </w:pPr>
      <w:r w:rsidRPr="00B572A4">
        <w:rPr>
          <w:rFonts w:ascii="Times New Roman" w:hAnsi="Times New Roman"/>
          <w:b w:val="0"/>
          <w:bCs w:val="0"/>
          <w:sz w:val="24"/>
          <w:szCs w:val="24"/>
          <w:lang w:val="lt-LT"/>
        </w:rPr>
        <w:t>20__ m._____________ d. Nr. ______</w:t>
      </w:r>
    </w:p>
    <w:p w14:paraId="498DF7EE" w14:textId="7A81E15A" w:rsidR="00BB3A59" w:rsidRPr="00B572A4" w:rsidRDefault="00B2624C" w:rsidP="00C07053">
      <w:pPr>
        <w:pStyle w:val="CentrBoldm0"/>
        <w:tabs>
          <w:tab w:val="left" w:pos="1418"/>
        </w:tabs>
        <w:ind w:firstLine="1134"/>
        <w:rPr>
          <w:rFonts w:ascii="Times New Roman" w:hAnsi="Times New Roman"/>
          <w:b w:val="0"/>
          <w:bCs w:val="0"/>
          <w:sz w:val="24"/>
          <w:szCs w:val="24"/>
          <w:lang w:val="lt-LT"/>
        </w:rPr>
      </w:pPr>
      <w:r>
        <w:rPr>
          <w:rFonts w:ascii="Times New Roman" w:hAnsi="Times New Roman"/>
          <w:b w:val="0"/>
          <w:bCs w:val="0"/>
          <w:sz w:val="24"/>
          <w:szCs w:val="24"/>
          <w:lang w:val="lt-LT"/>
        </w:rPr>
        <w:t>Kupiškis</w:t>
      </w:r>
    </w:p>
    <w:p w14:paraId="666D38B4" w14:textId="4E5E6932" w:rsidR="00BB3A59" w:rsidRDefault="00BB3A59" w:rsidP="00C07053">
      <w:pPr>
        <w:pStyle w:val="CentrBoldm0"/>
        <w:tabs>
          <w:tab w:val="left" w:pos="1418"/>
        </w:tabs>
        <w:ind w:firstLine="1134"/>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1489"/>
        <w:gridCol w:w="2767"/>
        <w:gridCol w:w="1842"/>
        <w:gridCol w:w="1971"/>
        <w:gridCol w:w="1501"/>
      </w:tblGrid>
      <w:tr w:rsidR="00305AC4" w14:paraId="60D46807" w14:textId="77777777" w:rsidTr="00305AC4">
        <w:tc>
          <w:tcPr>
            <w:tcW w:w="9570" w:type="dxa"/>
            <w:gridSpan w:val="5"/>
          </w:tcPr>
          <w:p w14:paraId="4DC6DB35" w14:textId="77777777" w:rsidR="00305AC4" w:rsidRDefault="00305AC4" w:rsidP="00AF1042">
            <w:pPr>
              <w:rPr>
                <w:rFonts w:ascii="Times New Roman" w:hAnsi="Times New Roman"/>
                <w:sz w:val="24"/>
                <w:szCs w:val="24"/>
              </w:rPr>
            </w:pPr>
            <w:r>
              <w:rPr>
                <w:rFonts w:ascii="Times New Roman" w:hAnsi="Times New Roman"/>
                <w:sz w:val="24"/>
                <w:szCs w:val="24"/>
              </w:rPr>
              <w:t xml:space="preserve">1. Pirkimo pavadinimas: </w:t>
            </w:r>
          </w:p>
        </w:tc>
      </w:tr>
      <w:tr w:rsidR="00305AC4" w14:paraId="67F003C8" w14:textId="77777777" w:rsidTr="00305AC4">
        <w:tc>
          <w:tcPr>
            <w:tcW w:w="9570" w:type="dxa"/>
            <w:gridSpan w:val="5"/>
          </w:tcPr>
          <w:p w14:paraId="4FA7C456" w14:textId="77777777" w:rsidR="00305AC4" w:rsidRDefault="00305AC4" w:rsidP="00AF1042">
            <w:pPr>
              <w:rPr>
                <w:rFonts w:ascii="Times New Roman" w:hAnsi="Times New Roman"/>
                <w:sz w:val="24"/>
                <w:szCs w:val="24"/>
              </w:rPr>
            </w:pPr>
            <w:r>
              <w:rPr>
                <w:rFonts w:ascii="Times New Roman" w:hAnsi="Times New Roman"/>
                <w:sz w:val="24"/>
                <w:szCs w:val="24"/>
              </w:rPr>
              <w:t>2. Trumpas pirkinio (pirkimo objekto) aprašymas:</w:t>
            </w:r>
          </w:p>
          <w:p w14:paraId="7223F161" w14:textId="77777777" w:rsidR="00305AC4" w:rsidRDefault="00305AC4" w:rsidP="00AF1042">
            <w:pPr>
              <w:jc w:val="both"/>
              <w:rPr>
                <w:rFonts w:ascii="Times New Roman" w:hAnsi="Times New Roman"/>
                <w:sz w:val="24"/>
                <w:szCs w:val="24"/>
              </w:rPr>
            </w:pPr>
          </w:p>
        </w:tc>
      </w:tr>
      <w:tr w:rsidR="00305AC4" w14:paraId="472AFD38" w14:textId="77777777" w:rsidTr="00305AC4">
        <w:tc>
          <w:tcPr>
            <w:tcW w:w="4256" w:type="dxa"/>
            <w:gridSpan w:val="2"/>
          </w:tcPr>
          <w:p w14:paraId="7DCDFF12" w14:textId="77777777" w:rsidR="00305AC4" w:rsidRDefault="00305AC4" w:rsidP="00AF1042">
            <w:pPr>
              <w:rPr>
                <w:rFonts w:ascii="Times New Roman" w:hAnsi="Times New Roman"/>
                <w:sz w:val="24"/>
                <w:szCs w:val="24"/>
              </w:rPr>
            </w:pPr>
            <w:r>
              <w:rPr>
                <w:rFonts w:ascii="Times New Roman" w:hAnsi="Times New Roman"/>
                <w:sz w:val="24"/>
                <w:szCs w:val="24"/>
              </w:rPr>
              <w:t xml:space="preserve">3. Pirkimą tiekėjų apklausos būdu atliko </w:t>
            </w:r>
          </w:p>
        </w:tc>
        <w:tc>
          <w:tcPr>
            <w:tcW w:w="5314" w:type="dxa"/>
            <w:gridSpan w:val="3"/>
          </w:tcPr>
          <w:p w14:paraId="62BF5990" w14:textId="77777777" w:rsidR="00305AC4" w:rsidRDefault="00305AC4" w:rsidP="00AF1042">
            <w:pPr>
              <w:rPr>
                <w:rFonts w:ascii="Times New Roman" w:hAnsi="Times New Roman"/>
                <w:sz w:val="24"/>
                <w:szCs w:val="24"/>
              </w:rPr>
            </w:pPr>
            <w:r>
              <w:rPr>
                <w:rFonts w:ascii="Times New Roman" w:hAnsi="Times New Roman"/>
                <w:sz w:val="24"/>
                <w:szCs w:val="24"/>
              </w:rPr>
              <w:t>.................................................................................</w:t>
            </w:r>
          </w:p>
          <w:p w14:paraId="61DBC53F" w14:textId="77777777" w:rsidR="00305AC4" w:rsidRDefault="00305AC4" w:rsidP="00AF1042">
            <w:pPr>
              <w:rPr>
                <w:rFonts w:ascii="Times New Roman" w:hAnsi="Times New Roman"/>
                <w:sz w:val="24"/>
                <w:szCs w:val="24"/>
              </w:rPr>
            </w:pPr>
          </w:p>
        </w:tc>
      </w:tr>
      <w:tr w:rsidR="00305AC4" w14:paraId="4A3AE0DF" w14:textId="77777777" w:rsidTr="00305AC4">
        <w:tc>
          <w:tcPr>
            <w:tcW w:w="4256" w:type="dxa"/>
            <w:gridSpan w:val="2"/>
          </w:tcPr>
          <w:p w14:paraId="5741266F" w14:textId="77777777" w:rsidR="00305AC4" w:rsidRDefault="00305AC4" w:rsidP="00AF1042">
            <w:pPr>
              <w:rPr>
                <w:rFonts w:ascii="Times New Roman" w:hAnsi="Times New Roman"/>
                <w:sz w:val="24"/>
                <w:szCs w:val="24"/>
              </w:rPr>
            </w:pPr>
            <w:r>
              <w:rPr>
                <w:rFonts w:ascii="Times New Roman" w:hAnsi="Times New Roman"/>
                <w:sz w:val="24"/>
                <w:szCs w:val="24"/>
              </w:rPr>
              <w:t xml:space="preserve">4. Tiekėjų apklausos forma: </w:t>
            </w:r>
          </w:p>
        </w:tc>
        <w:tc>
          <w:tcPr>
            <w:tcW w:w="5314" w:type="dxa"/>
            <w:gridSpan w:val="3"/>
          </w:tcPr>
          <w:p w14:paraId="796C4909" w14:textId="77777777" w:rsidR="00305AC4" w:rsidRDefault="00305AC4" w:rsidP="00AF1042">
            <w:pPr>
              <w:rPr>
                <w:rFonts w:ascii="Times New Roman" w:hAnsi="Times New Roman"/>
                <w:sz w:val="24"/>
                <w:szCs w:val="24"/>
              </w:rPr>
            </w:pPr>
          </w:p>
        </w:tc>
      </w:tr>
      <w:tr w:rsidR="00305AC4" w14:paraId="6C3059E9" w14:textId="77777777" w:rsidTr="00305AC4">
        <w:tc>
          <w:tcPr>
            <w:tcW w:w="1489" w:type="dxa"/>
            <w:vMerge w:val="restart"/>
          </w:tcPr>
          <w:p w14:paraId="4FD19591" w14:textId="77777777" w:rsidR="00305AC4" w:rsidRDefault="00305AC4" w:rsidP="00AF1042">
            <w:pPr>
              <w:rPr>
                <w:rFonts w:ascii="Times New Roman" w:hAnsi="Times New Roman"/>
                <w:sz w:val="24"/>
                <w:szCs w:val="24"/>
              </w:rPr>
            </w:pPr>
            <w:r>
              <w:rPr>
                <w:rFonts w:ascii="Times New Roman" w:hAnsi="Times New Roman"/>
                <w:sz w:val="24"/>
                <w:szCs w:val="24"/>
              </w:rPr>
              <w:t>5. Duomenys apie tiekėją</w:t>
            </w:r>
          </w:p>
        </w:tc>
        <w:tc>
          <w:tcPr>
            <w:tcW w:w="2767" w:type="dxa"/>
          </w:tcPr>
          <w:p w14:paraId="3663AB40" w14:textId="77777777" w:rsidR="00305AC4" w:rsidRDefault="00305AC4" w:rsidP="00AF1042">
            <w:pPr>
              <w:rPr>
                <w:rFonts w:ascii="Times New Roman" w:hAnsi="Times New Roman"/>
                <w:sz w:val="24"/>
                <w:szCs w:val="24"/>
              </w:rPr>
            </w:pPr>
            <w:r>
              <w:rPr>
                <w:rFonts w:ascii="Times New Roman" w:hAnsi="Times New Roman"/>
                <w:sz w:val="24"/>
                <w:szCs w:val="24"/>
              </w:rPr>
              <w:t>5.1. Pavadinimas</w:t>
            </w:r>
          </w:p>
        </w:tc>
        <w:tc>
          <w:tcPr>
            <w:tcW w:w="1842" w:type="dxa"/>
          </w:tcPr>
          <w:p w14:paraId="28AD8C58" w14:textId="77777777" w:rsidR="00305AC4" w:rsidRDefault="00305AC4" w:rsidP="00AF1042">
            <w:pPr>
              <w:rPr>
                <w:rFonts w:ascii="Times New Roman" w:hAnsi="Times New Roman"/>
                <w:sz w:val="24"/>
                <w:szCs w:val="24"/>
              </w:rPr>
            </w:pPr>
          </w:p>
        </w:tc>
        <w:tc>
          <w:tcPr>
            <w:tcW w:w="1971" w:type="dxa"/>
          </w:tcPr>
          <w:p w14:paraId="24EDDA7F" w14:textId="77777777" w:rsidR="00305AC4" w:rsidRDefault="00305AC4" w:rsidP="00AF1042">
            <w:pPr>
              <w:rPr>
                <w:rFonts w:ascii="Times New Roman" w:hAnsi="Times New Roman"/>
                <w:sz w:val="24"/>
                <w:szCs w:val="24"/>
              </w:rPr>
            </w:pPr>
          </w:p>
        </w:tc>
        <w:tc>
          <w:tcPr>
            <w:tcW w:w="1501" w:type="dxa"/>
          </w:tcPr>
          <w:p w14:paraId="53E3FB66" w14:textId="77777777" w:rsidR="00305AC4" w:rsidRDefault="00305AC4" w:rsidP="00AF1042">
            <w:pPr>
              <w:rPr>
                <w:rFonts w:ascii="Times New Roman" w:hAnsi="Times New Roman"/>
                <w:sz w:val="24"/>
                <w:szCs w:val="24"/>
              </w:rPr>
            </w:pPr>
          </w:p>
        </w:tc>
      </w:tr>
      <w:tr w:rsidR="00305AC4" w14:paraId="7F5B3F80" w14:textId="77777777" w:rsidTr="00305AC4">
        <w:tc>
          <w:tcPr>
            <w:tcW w:w="1489" w:type="dxa"/>
            <w:vMerge/>
          </w:tcPr>
          <w:p w14:paraId="15F62207" w14:textId="77777777" w:rsidR="00305AC4" w:rsidRDefault="00305AC4" w:rsidP="00AF1042">
            <w:pPr>
              <w:rPr>
                <w:rFonts w:ascii="Times New Roman" w:hAnsi="Times New Roman"/>
                <w:sz w:val="24"/>
                <w:szCs w:val="24"/>
              </w:rPr>
            </w:pPr>
          </w:p>
        </w:tc>
        <w:tc>
          <w:tcPr>
            <w:tcW w:w="2767" w:type="dxa"/>
          </w:tcPr>
          <w:p w14:paraId="1E842D0E" w14:textId="77777777" w:rsidR="00305AC4" w:rsidRDefault="00305AC4" w:rsidP="00AF1042">
            <w:pPr>
              <w:rPr>
                <w:rFonts w:ascii="Times New Roman" w:hAnsi="Times New Roman"/>
                <w:sz w:val="24"/>
                <w:szCs w:val="24"/>
              </w:rPr>
            </w:pPr>
            <w:r>
              <w:rPr>
                <w:rFonts w:ascii="Times New Roman" w:hAnsi="Times New Roman"/>
                <w:sz w:val="24"/>
                <w:szCs w:val="24"/>
              </w:rPr>
              <w:t>5.2. Adresas</w:t>
            </w:r>
          </w:p>
        </w:tc>
        <w:tc>
          <w:tcPr>
            <w:tcW w:w="1842" w:type="dxa"/>
          </w:tcPr>
          <w:p w14:paraId="4FC122A4" w14:textId="77777777" w:rsidR="00305AC4" w:rsidRDefault="00305AC4" w:rsidP="00AF1042">
            <w:pPr>
              <w:rPr>
                <w:rFonts w:ascii="Times New Roman" w:hAnsi="Times New Roman"/>
                <w:sz w:val="24"/>
                <w:szCs w:val="24"/>
              </w:rPr>
            </w:pPr>
          </w:p>
        </w:tc>
        <w:tc>
          <w:tcPr>
            <w:tcW w:w="1971" w:type="dxa"/>
          </w:tcPr>
          <w:p w14:paraId="3F5ABC07" w14:textId="77777777" w:rsidR="00305AC4" w:rsidRDefault="00305AC4" w:rsidP="00AF1042">
            <w:pPr>
              <w:rPr>
                <w:rFonts w:ascii="Times New Roman" w:hAnsi="Times New Roman"/>
                <w:sz w:val="24"/>
                <w:szCs w:val="24"/>
              </w:rPr>
            </w:pPr>
          </w:p>
        </w:tc>
        <w:tc>
          <w:tcPr>
            <w:tcW w:w="1501" w:type="dxa"/>
          </w:tcPr>
          <w:p w14:paraId="16EC3934" w14:textId="77777777" w:rsidR="00305AC4" w:rsidRDefault="00305AC4" w:rsidP="00AF1042">
            <w:pPr>
              <w:rPr>
                <w:rFonts w:ascii="Times New Roman" w:hAnsi="Times New Roman"/>
                <w:sz w:val="24"/>
                <w:szCs w:val="24"/>
              </w:rPr>
            </w:pPr>
          </w:p>
        </w:tc>
      </w:tr>
      <w:tr w:rsidR="00305AC4" w14:paraId="306F0573" w14:textId="77777777" w:rsidTr="00305AC4">
        <w:tc>
          <w:tcPr>
            <w:tcW w:w="1489" w:type="dxa"/>
            <w:vMerge/>
          </w:tcPr>
          <w:p w14:paraId="6AA019DE" w14:textId="77777777" w:rsidR="00305AC4" w:rsidRDefault="00305AC4" w:rsidP="00AF1042">
            <w:pPr>
              <w:rPr>
                <w:rFonts w:ascii="Times New Roman" w:hAnsi="Times New Roman"/>
                <w:sz w:val="24"/>
                <w:szCs w:val="24"/>
              </w:rPr>
            </w:pPr>
          </w:p>
        </w:tc>
        <w:tc>
          <w:tcPr>
            <w:tcW w:w="2767" w:type="dxa"/>
          </w:tcPr>
          <w:p w14:paraId="1B0D49F8" w14:textId="77777777" w:rsidR="00305AC4" w:rsidRDefault="00305AC4" w:rsidP="00AF1042">
            <w:pPr>
              <w:rPr>
                <w:rFonts w:ascii="Times New Roman" w:hAnsi="Times New Roman"/>
                <w:sz w:val="24"/>
                <w:szCs w:val="24"/>
              </w:rPr>
            </w:pPr>
            <w:r>
              <w:rPr>
                <w:rFonts w:ascii="Times New Roman" w:hAnsi="Times New Roman"/>
                <w:sz w:val="24"/>
                <w:szCs w:val="24"/>
              </w:rPr>
              <w:t xml:space="preserve">5.3. Kita informacija </w:t>
            </w:r>
            <w:r w:rsidRPr="00865A20">
              <w:rPr>
                <w:rFonts w:ascii="Times New Roman" w:hAnsi="Times New Roman"/>
              </w:rPr>
              <w:t>(pasiūlyta kaina)</w:t>
            </w:r>
          </w:p>
        </w:tc>
        <w:tc>
          <w:tcPr>
            <w:tcW w:w="1842" w:type="dxa"/>
          </w:tcPr>
          <w:p w14:paraId="67DB6D48" w14:textId="77777777" w:rsidR="00305AC4" w:rsidRDefault="00305AC4" w:rsidP="00AF1042">
            <w:pPr>
              <w:rPr>
                <w:rFonts w:ascii="Times New Roman" w:hAnsi="Times New Roman"/>
                <w:sz w:val="24"/>
                <w:szCs w:val="24"/>
              </w:rPr>
            </w:pPr>
          </w:p>
        </w:tc>
        <w:tc>
          <w:tcPr>
            <w:tcW w:w="1971" w:type="dxa"/>
          </w:tcPr>
          <w:p w14:paraId="67FC5A37" w14:textId="77777777" w:rsidR="00305AC4" w:rsidRDefault="00305AC4" w:rsidP="00AF1042">
            <w:pPr>
              <w:rPr>
                <w:rFonts w:ascii="Times New Roman" w:hAnsi="Times New Roman"/>
                <w:sz w:val="24"/>
                <w:szCs w:val="24"/>
              </w:rPr>
            </w:pPr>
          </w:p>
        </w:tc>
        <w:tc>
          <w:tcPr>
            <w:tcW w:w="1501" w:type="dxa"/>
          </w:tcPr>
          <w:p w14:paraId="571DE1DF" w14:textId="77777777" w:rsidR="00305AC4" w:rsidRDefault="00305AC4" w:rsidP="00AF1042">
            <w:pPr>
              <w:rPr>
                <w:rFonts w:ascii="Times New Roman" w:hAnsi="Times New Roman"/>
                <w:sz w:val="24"/>
                <w:szCs w:val="24"/>
              </w:rPr>
            </w:pPr>
          </w:p>
        </w:tc>
      </w:tr>
      <w:tr w:rsidR="00305AC4" w14:paraId="5EC79E97" w14:textId="77777777" w:rsidTr="00305AC4">
        <w:tc>
          <w:tcPr>
            <w:tcW w:w="4256" w:type="dxa"/>
            <w:gridSpan w:val="2"/>
          </w:tcPr>
          <w:p w14:paraId="2E30D3A9" w14:textId="77777777" w:rsidR="00305AC4" w:rsidRDefault="00305AC4" w:rsidP="00AF1042">
            <w:pPr>
              <w:rPr>
                <w:rFonts w:ascii="Times New Roman" w:hAnsi="Times New Roman"/>
                <w:sz w:val="24"/>
                <w:szCs w:val="24"/>
              </w:rPr>
            </w:pPr>
            <w:r>
              <w:rPr>
                <w:rFonts w:ascii="Times New Roman" w:hAnsi="Times New Roman"/>
                <w:sz w:val="24"/>
                <w:szCs w:val="24"/>
              </w:rPr>
              <w:t>6. Duomenys apie pasirinktą tiekėją, būsimos pirkimo sutarties sąlygos</w:t>
            </w:r>
          </w:p>
        </w:tc>
        <w:tc>
          <w:tcPr>
            <w:tcW w:w="5314" w:type="dxa"/>
            <w:gridSpan w:val="3"/>
          </w:tcPr>
          <w:p w14:paraId="2234CDCB" w14:textId="7AFD90B9" w:rsidR="00305AC4" w:rsidRDefault="00305AC4" w:rsidP="00743F44">
            <w:pPr>
              <w:jc w:val="both"/>
              <w:rPr>
                <w:rFonts w:ascii="Times New Roman" w:hAnsi="Times New Roman"/>
                <w:sz w:val="24"/>
                <w:szCs w:val="24"/>
              </w:rPr>
            </w:pPr>
            <w:r>
              <w:rPr>
                <w:rFonts w:ascii="Times New Roman" w:hAnsi="Times New Roman"/>
                <w:sz w:val="24"/>
                <w:szCs w:val="24"/>
              </w:rPr>
              <w:t>Išanalizavus ir įvertinus pasiūlymus laimėjusiu pripažintas tiekėjo ...................................................... Pirkimą patvirtinantis dokumentas – sąskait</w:t>
            </w:r>
            <w:r w:rsidR="00743F44">
              <w:rPr>
                <w:rFonts w:ascii="Times New Roman" w:hAnsi="Times New Roman"/>
                <w:sz w:val="24"/>
                <w:szCs w:val="24"/>
              </w:rPr>
              <w:t>a</w:t>
            </w:r>
            <w:r>
              <w:rPr>
                <w:rFonts w:ascii="Times New Roman" w:hAnsi="Times New Roman"/>
                <w:sz w:val="24"/>
                <w:szCs w:val="24"/>
              </w:rPr>
              <w:t xml:space="preserve"> faktūra.</w:t>
            </w:r>
          </w:p>
        </w:tc>
      </w:tr>
      <w:tr w:rsidR="00305AC4" w14:paraId="497574DD" w14:textId="77777777" w:rsidTr="00305AC4">
        <w:tc>
          <w:tcPr>
            <w:tcW w:w="9570" w:type="dxa"/>
            <w:gridSpan w:val="5"/>
          </w:tcPr>
          <w:p w14:paraId="2B1BE963" w14:textId="5F66E4B0" w:rsidR="00305AC4" w:rsidRDefault="00305AC4" w:rsidP="00AF1042">
            <w:pPr>
              <w:jc w:val="both"/>
              <w:rPr>
                <w:rFonts w:ascii="Times New Roman" w:hAnsi="Times New Roman"/>
                <w:sz w:val="24"/>
                <w:szCs w:val="24"/>
              </w:rPr>
            </w:pPr>
            <w:r>
              <w:rPr>
                <w:rFonts w:ascii="Times New Roman" w:hAnsi="Times New Roman"/>
                <w:sz w:val="24"/>
                <w:szCs w:val="24"/>
              </w:rPr>
              <w:t xml:space="preserve">7. Sprendimo pasirinkti nurodytą tiekėją laimėtoju motyvai, kitos su tiekėjų apklausa susijusios aplinkybės: </w:t>
            </w:r>
          </w:p>
          <w:p w14:paraId="09601280" w14:textId="77777777" w:rsidR="00661B90" w:rsidRDefault="00661B90" w:rsidP="00AF1042">
            <w:pPr>
              <w:jc w:val="both"/>
              <w:rPr>
                <w:rFonts w:ascii="Times New Roman" w:hAnsi="Times New Roman"/>
                <w:sz w:val="24"/>
                <w:szCs w:val="24"/>
              </w:rPr>
            </w:pPr>
          </w:p>
          <w:p w14:paraId="45B274D1" w14:textId="77777777" w:rsidR="00661B90" w:rsidRDefault="00661B90" w:rsidP="00AF1042">
            <w:pPr>
              <w:jc w:val="both"/>
              <w:rPr>
                <w:rFonts w:ascii="Times New Roman" w:hAnsi="Times New Roman"/>
                <w:sz w:val="24"/>
                <w:szCs w:val="24"/>
              </w:rPr>
            </w:pPr>
          </w:p>
          <w:p w14:paraId="6A38583B" w14:textId="77777777" w:rsidR="00661B90" w:rsidRDefault="00661B90" w:rsidP="00AF1042">
            <w:pPr>
              <w:jc w:val="both"/>
              <w:rPr>
                <w:rFonts w:ascii="Times New Roman" w:hAnsi="Times New Roman"/>
                <w:sz w:val="24"/>
                <w:szCs w:val="24"/>
              </w:rPr>
            </w:pPr>
          </w:p>
          <w:p w14:paraId="49F14F21" w14:textId="77777777" w:rsidR="00305AC4" w:rsidRDefault="00305AC4" w:rsidP="00AF1042">
            <w:pPr>
              <w:jc w:val="both"/>
              <w:rPr>
                <w:rFonts w:ascii="Times New Roman" w:hAnsi="Times New Roman"/>
                <w:sz w:val="24"/>
                <w:szCs w:val="24"/>
              </w:rPr>
            </w:pPr>
          </w:p>
        </w:tc>
      </w:tr>
    </w:tbl>
    <w:p w14:paraId="3A110DE3" w14:textId="77777777" w:rsidR="00305AC4" w:rsidRDefault="00305AC4" w:rsidP="00305AC4">
      <w:pPr>
        <w:spacing w:after="0" w:line="240" w:lineRule="auto"/>
        <w:rPr>
          <w:rFonts w:ascii="Times New Roman" w:hAnsi="Times New Roman"/>
          <w:sz w:val="24"/>
          <w:szCs w:val="24"/>
        </w:rPr>
      </w:pPr>
    </w:p>
    <w:p w14:paraId="3B4EA1DF" w14:textId="77777777" w:rsidR="00305AC4" w:rsidRDefault="00305AC4" w:rsidP="00305AC4">
      <w:pPr>
        <w:spacing w:after="0" w:line="240" w:lineRule="auto"/>
        <w:rPr>
          <w:rFonts w:ascii="Times New Roman" w:hAnsi="Times New Roman"/>
          <w:sz w:val="24"/>
          <w:szCs w:val="24"/>
        </w:rPr>
      </w:pPr>
    </w:p>
    <w:p w14:paraId="52A4AAC6" w14:textId="3A3AD798" w:rsidR="00305AC4" w:rsidRPr="00A94C58" w:rsidRDefault="00305AC4" w:rsidP="00305AC4">
      <w:pPr>
        <w:spacing w:after="0" w:line="240" w:lineRule="auto"/>
        <w:rPr>
          <w:rFonts w:ascii="Times New Roman" w:hAnsi="Times New Roman"/>
          <w:sz w:val="24"/>
          <w:szCs w:val="24"/>
        </w:rPr>
      </w:pPr>
      <w:r>
        <w:rPr>
          <w:rFonts w:ascii="Times New Roman" w:hAnsi="Times New Roman"/>
          <w:sz w:val="24"/>
          <w:szCs w:val="24"/>
        </w:rPr>
        <w:t>Pirkimų organizatorius</w:t>
      </w:r>
      <w:r>
        <w:rPr>
          <w:rFonts w:ascii="Times New Roman" w:hAnsi="Times New Roman"/>
          <w:sz w:val="24"/>
          <w:szCs w:val="24"/>
        </w:rPr>
        <w:tab/>
        <w:t>______________</w:t>
      </w:r>
      <w:r>
        <w:rPr>
          <w:rFonts w:ascii="Times New Roman" w:hAnsi="Times New Roman"/>
          <w:sz w:val="24"/>
          <w:szCs w:val="24"/>
        </w:rPr>
        <w:tab/>
        <w:t xml:space="preserve">            .....................................</w:t>
      </w:r>
    </w:p>
    <w:p w14:paraId="123841B4" w14:textId="77777777" w:rsidR="00305AC4" w:rsidRDefault="00305AC4" w:rsidP="00305AC4">
      <w:pPr>
        <w:spacing w:after="0" w:line="240" w:lineRule="auto"/>
        <w:rPr>
          <w:rFonts w:ascii="Times New Roman" w:hAnsi="Times New Roman"/>
          <w:sz w:val="24"/>
          <w:szCs w:val="24"/>
        </w:rPr>
      </w:pPr>
    </w:p>
    <w:p w14:paraId="67F5F115" w14:textId="77777777" w:rsidR="00305AC4" w:rsidRDefault="00305AC4" w:rsidP="00305AC4">
      <w:pPr>
        <w:spacing w:after="0" w:line="240" w:lineRule="auto"/>
        <w:rPr>
          <w:rFonts w:ascii="Times New Roman" w:hAnsi="Times New Roman"/>
          <w:sz w:val="24"/>
          <w:szCs w:val="24"/>
        </w:rPr>
      </w:pPr>
    </w:p>
    <w:p w14:paraId="612E92D6" w14:textId="77777777" w:rsidR="00305AC4" w:rsidRDefault="00305AC4" w:rsidP="00305AC4">
      <w:pPr>
        <w:spacing w:after="0" w:line="240" w:lineRule="auto"/>
        <w:rPr>
          <w:rFonts w:ascii="Times New Roman" w:hAnsi="Times New Roman"/>
          <w:sz w:val="24"/>
          <w:szCs w:val="24"/>
        </w:rPr>
      </w:pPr>
    </w:p>
    <w:p w14:paraId="16F68E9D" w14:textId="77777777" w:rsidR="00305AC4" w:rsidRPr="00B572A4" w:rsidRDefault="00305AC4" w:rsidP="00C07053">
      <w:pPr>
        <w:pStyle w:val="CentrBoldm0"/>
        <w:tabs>
          <w:tab w:val="left" w:pos="1418"/>
        </w:tabs>
        <w:ind w:firstLine="1134"/>
        <w:rPr>
          <w:rFonts w:ascii="Times New Roman" w:hAnsi="Times New Roman"/>
          <w:sz w:val="24"/>
          <w:szCs w:val="24"/>
          <w:lang w:val="lt-LT"/>
        </w:rPr>
      </w:pPr>
    </w:p>
    <w:p w14:paraId="3E829343" w14:textId="77777777" w:rsidR="00B2624C" w:rsidRPr="00305AC4" w:rsidRDefault="00B2624C" w:rsidP="00C07053">
      <w:pPr>
        <w:pStyle w:val="Antrat1"/>
        <w:tabs>
          <w:tab w:val="left" w:pos="1418"/>
        </w:tabs>
        <w:spacing w:before="0" w:after="0"/>
        <w:ind w:firstLine="1134"/>
        <w:jc w:val="right"/>
        <w:rPr>
          <w:rFonts w:ascii="Times New Roman" w:hAnsi="Times New Roman"/>
          <w:b w:val="0"/>
          <w:sz w:val="20"/>
          <w:szCs w:val="20"/>
        </w:rPr>
      </w:pPr>
      <w:bookmarkStart w:id="58" w:name="_Toc504382487"/>
      <w:bookmarkStart w:id="59" w:name="_Toc419903003"/>
      <w:r w:rsidRPr="00305AC4">
        <w:rPr>
          <w:rFonts w:ascii="Times New Roman" w:hAnsi="Times New Roman"/>
          <w:b w:val="0"/>
          <w:sz w:val="20"/>
          <w:szCs w:val="20"/>
        </w:rPr>
        <w:lastRenderedPageBreak/>
        <w:t>Kupiškio Lauryno Stuokos-Gucevičiaus gimnazijos</w:t>
      </w:r>
      <w:bookmarkEnd w:id="58"/>
      <w:r w:rsidRPr="00305AC4">
        <w:rPr>
          <w:rFonts w:ascii="Times New Roman" w:hAnsi="Times New Roman"/>
          <w:b w:val="0"/>
          <w:sz w:val="20"/>
          <w:szCs w:val="20"/>
        </w:rPr>
        <w:t xml:space="preserve"> </w:t>
      </w:r>
    </w:p>
    <w:p w14:paraId="075B8885" w14:textId="0E936337" w:rsidR="00B2624C" w:rsidRPr="00305AC4" w:rsidRDefault="00B2624C" w:rsidP="00C07053">
      <w:pPr>
        <w:pStyle w:val="Antrat1"/>
        <w:tabs>
          <w:tab w:val="left" w:pos="1418"/>
        </w:tabs>
        <w:spacing w:before="0"/>
        <w:ind w:firstLine="1134"/>
        <w:jc w:val="right"/>
        <w:rPr>
          <w:rFonts w:ascii="Times New Roman" w:hAnsi="Times New Roman"/>
          <w:b w:val="0"/>
          <w:sz w:val="20"/>
          <w:szCs w:val="20"/>
        </w:rPr>
      </w:pPr>
      <w:bookmarkStart w:id="60" w:name="_Toc504382488"/>
      <w:r w:rsidRPr="00305AC4">
        <w:rPr>
          <w:rFonts w:ascii="Times New Roman" w:hAnsi="Times New Roman"/>
          <w:b w:val="0"/>
          <w:sz w:val="20"/>
          <w:szCs w:val="20"/>
        </w:rPr>
        <w:t xml:space="preserve">viešųjų pirkimų organizavimo </w:t>
      </w:r>
      <w:bookmarkEnd w:id="60"/>
      <w:r w:rsidR="00743F44">
        <w:rPr>
          <w:rFonts w:ascii="Times New Roman" w:hAnsi="Times New Roman"/>
          <w:b w:val="0"/>
          <w:sz w:val="20"/>
          <w:szCs w:val="20"/>
        </w:rPr>
        <w:t>tvarkos aprašo</w:t>
      </w:r>
      <w:r w:rsidRPr="00305AC4">
        <w:rPr>
          <w:rFonts w:ascii="Times New Roman" w:hAnsi="Times New Roman"/>
          <w:b w:val="0"/>
          <w:sz w:val="20"/>
          <w:szCs w:val="20"/>
        </w:rPr>
        <w:t xml:space="preserve"> </w:t>
      </w:r>
    </w:p>
    <w:p w14:paraId="793C5F71" w14:textId="77777777" w:rsidR="00B2624C" w:rsidRPr="00B572A4" w:rsidRDefault="00B2624C" w:rsidP="00C07053">
      <w:pPr>
        <w:pStyle w:val="Antrat1"/>
        <w:tabs>
          <w:tab w:val="left" w:pos="1418"/>
        </w:tabs>
        <w:spacing w:before="0"/>
        <w:ind w:firstLine="1134"/>
        <w:jc w:val="right"/>
        <w:rPr>
          <w:rFonts w:ascii="Times New Roman" w:hAnsi="Times New Roman"/>
          <w:b w:val="0"/>
          <w:sz w:val="24"/>
        </w:rPr>
      </w:pPr>
      <w:bookmarkStart w:id="61" w:name="_Toc504382489"/>
      <w:r w:rsidRPr="00305AC4">
        <w:rPr>
          <w:rFonts w:ascii="Times New Roman" w:hAnsi="Times New Roman"/>
          <w:b w:val="0"/>
          <w:sz w:val="20"/>
          <w:szCs w:val="20"/>
        </w:rPr>
        <w:t>5 priedas</w:t>
      </w:r>
      <w:bookmarkEnd w:id="61"/>
      <w:r w:rsidRPr="00B572A4">
        <w:rPr>
          <w:rFonts w:ascii="Times New Roman" w:hAnsi="Times New Roman"/>
          <w:b w:val="0"/>
          <w:sz w:val="24"/>
        </w:rPr>
        <w:t xml:space="preserve"> </w:t>
      </w:r>
    </w:p>
    <w:p w14:paraId="08142F4B" w14:textId="77777777" w:rsidR="00B2624C" w:rsidRPr="00B572A4" w:rsidRDefault="00B2624C" w:rsidP="00C07053">
      <w:pPr>
        <w:tabs>
          <w:tab w:val="left" w:pos="1418"/>
        </w:tabs>
        <w:spacing w:after="0"/>
        <w:ind w:firstLine="1134"/>
      </w:pPr>
    </w:p>
    <w:p w14:paraId="4F03FDA7" w14:textId="11CA0E85" w:rsidR="00BB3A59" w:rsidRPr="00B2624C" w:rsidRDefault="00B2624C" w:rsidP="00C07053">
      <w:pPr>
        <w:pStyle w:val="Antrat1"/>
        <w:tabs>
          <w:tab w:val="left" w:pos="1418"/>
        </w:tabs>
        <w:spacing w:before="0" w:after="0"/>
        <w:ind w:firstLine="1134"/>
        <w:jc w:val="center"/>
        <w:rPr>
          <w:rFonts w:ascii="Times New Roman" w:hAnsi="Times New Roman"/>
          <w:sz w:val="24"/>
        </w:rPr>
      </w:pPr>
      <w:bookmarkStart w:id="62" w:name="_6_priedas"/>
      <w:bookmarkStart w:id="63" w:name="_Toc504382490"/>
      <w:bookmarkEnd w:id="59"/>
      <w:bookmarkEnd w:id="62"/>
      <w:r w:rsidRPr="00B2624C">
        <w:rPr>
          <w:rFonts w:ascii="Times New Roman" w:hAnsi="Times New Roman"/>
          <w:sz w:val="24"/>
        </w:rPr>
        <w:t>KUPIŠKIO LAURYNO STUOKOS-GUCEVIČIAUS GIMNAZIJA</w:t>
      </w:r>
      <w:bookmarkEnd w:id="63"/>
    </w:p>
    <w:p w14:paraId="6726CD2D" w14:textId="77777777" w:rsidR="00BB3A59" w:rsidRPr="00B572A4" w:rsidRDefault="00BB3A59" w:rsidP="00C07053">
      <w:pPr>
        <w:tabs>
          <w:tab w:val="left" w:pos="1418"/>
        </w:tabs>
        <w:spacing w:after="0" w:line="240" w:lineRule="auto"/>
        <w:ind w:firstLine="1134"/>
        <w:jc w:val="center"/>
        <w:rPr>
          <w:rFonts w:ascii="Times New Roman" w:hAnsi="Times New Roman"/>
          <w:b/>
          <w:caps/>
          <w:sz w:val="20"/>
          <w:szCs w:val="24"/>
        </w:rPr>
      </w:pPr>
    </w:p>
    <w:p w14:paraId="771E1512" w14:textId="7F0CE9D7" w:rsidR="00BB3A59" w:rsidRPr="00B572A4" w:rsidRDefault="00773EFE" w:rsidP="00C07053">
      <w:pPr>
        <w:tabs>
          <w:tab w:val="left" w:pos="1418"/>
        </w:tabs>
        <w:spacing w:after="0" w:line="240" w:lineRule="auto"/>
        <w:ind w:firstLine="1134"/>
        <w:jc w:val="center"/>
        <w:rPr>
          <w:rFonts w:ascii="Times New Roman" w:hAnsi="Times New Roman"/>
          <w:b/>
          <w:caps/>
          <w:sz w:val="20"/>
          <w:szCs w:val="24"/>
        </w:rPr>
      </w:pPr>
      <w:r w:rsidRPr="00B572A4">
        <w:rPr>
          <w:rFonts w:ascii="Times New Roman" w:hAnsi="Times New Roman"/>
          <w:b/>
          <w:caps/>
          <w:sz w:val="24"/>
          <w:szCs w:val="24"/>
        </w:rPr>
        <w:t xml:space="preserve">mažos vertės </w:t>
      </w:r>
      <w:r w:rsidR="00EC1CE9">
        <w:rPr>
          <w:rFonts w:ascii="Times New Roman" w:hAnsi="Times New Roman"/>
          <w:b/>
          <w:caps/>
          <w:sz w:val="24"/>
          <w:szCs w:val="24"/>
        </w:rPr>
        <w:t>PIRKIMŲ</w:t>
      </w:r>
      <w:r w:rsidRPr="00B572A4">
        <w:rPr>
          <w:rFonts w:ascii="Times New Roman" w:hAnsi="Times New Roman"/>
          <w:b/>
          <w:caps/>
          <w:sz w:val="24"/>
          <w:szCs w:val="24"/>
        </w:rPr>
        <w:t xml:space="preserve"> registracijos žurnalas</w:t>
      </w:r>
    </w:p>
    <w:p w14:paraId="581B58FC" w14:textId="77777777" w:rsidR="00BB3A59" w:rsidRPr="00B572A4" w:rsidRDefault="00BB3A59" w:rsidP="00C07053">
      <w:pPr>
        <w:tabs>
          <w:tab w:val="left" w:pos="1418"/>
        </w:tabs>
        <w:spacing w:after="0" w:line="240" w:lineRule="auto"/>
        <w:ind w:firstLine="1134"/>
        <w:jc w:val="center"/>
        <w:rPr>
          <w:rFonts w:ascii="Times New Roman" w:hAnsi="Times New Roman"/>
          <w:b/>
          <w:caps/>
          <w:sz w:val="24"/>
          <w:szCs w:val="24"/>
        </w:rPr>
      </w:pPr>
      <w:r w:rsidRPr="00B572A4">
        <w:rPr>
          <w:rFonts w:ascii="Times New Roman" w:hAnsi="Times New Roman"/>
          <w:b/>
          <w:caps/>
          <w:sz w:val="24"/>
          <w:szCs w:val="24"/>
        </w:rPr>
        <w:t>201_ metai</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829"/>
        <w:gridCol w:w="785"/>
        <w:gridCol w:w="925"/>
        <w:gridCol w:w="706"/>
        <w:gridCol w:w="851"/>
        <w:gridCol w:w="781"/>
        <w:gridCol w:w="638"/>
        <w:gridCol w:w="813"/>
        <w:gridCol w:w="1444"/>
      </w:tblGrid>
      <w:tr w:rsidR="00B72215" w:rsidRPr="00B572A4" w14:paraId="4F1E3473" w14:textId="77777777" w:rsidTr="00B72215">
        <w:trPr>
          <w:cantSplit/>
          <w:trHeight w:val="1380"/>
          <w:jc w:val="center"/>
        </w:trPr>
        <w:tc>
          <w:tcPr>
            <w:tcW w:w="774"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29B680C8" w14:textId="253DAE60" w:rsidR="0081142A" w:rsidRPr="00B572A4" w:rsidRDefault="00EC1CE9" w:rsidP="00203392">
            <w:pPr>
              <w:tabs>
                <w:tab w:val="left" w:pos="1418"/>
              </w:tabs>
              <w:spacing w:after="0" w:line="240" w:lineRule="auto"/>
              <w:ind w:left="470" w:right="113" w:firstLine="366"/>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Eil.</w:t>
            </w:r>
            <w:r w:rsidR="0081142A" w:rsidRPr="00B572A4">
              <w:rPr>
                <w:rFonts w:ascii="Times New Roman" w:eastAsia="Times New Roman" w:hAnsi="Times New Roman"/>
                <w:b/>
                <w:bCs/>
                <w:color w:val="000000"/>
                <w:lang w:eastAsia="lt-LT"/>
              </w:rPr>
              <w:t>Nr.</w:t>
            </w:r>
          </w:p>
        </w:tc>
        <w:tc>
          <w:tcPr>
            <w:tcW w:w="829"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59774289" w14:textId="1729500B" w:rsidR="0081142A" w:rsidRPr="00B572A4" w:rsidRDefault="00EC1CE9" w:rsidP="00203392">
            <w:pPr>
              <w:tabs>
                <w:tab w:val="left" w:pos="1418"/>
              </w:tabs>
              <w:spacing w:after="0" w:line="240" w:lineRule="auto"/>
              <w:ind w:left="113" w:right="113"/>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Pirkimas pradėtas</w:t>
            </w:r>
          </w:p>
        </w:tc>
        <w:tc>
          <w:tcPr>
            <w:tcW w:w="78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4F405F5B" w14:textId="79734353" w:rsidR="0081142A" w:rsidRPr="00B572A4" w:rsidRDefault="0081142A" w:rsidP="00203392">
            <w:pPr>
              <w:tabs>
                <w:tab w:val="left" w:pos="1418"/>
              </w:tabs>
              <w:spacing w:after="0" w:line="240" w:lineRule="auto"/>
              <w:ind w:left="113" w:right="113"/>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Tiekėjų apklausos pažymos Nr. arba pirkimo kitas būdas</w:t>
            </w:r>
          </w:p>
        </w:tc>
        <w:tc>
          <w:tcPr>
            <w:tcW w:w="92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54A07EE0" w14:textId="77777777" w:rsidR="0081142A" w:rsidRPr="00B572A4" w:rsidRDefault="0081142A" w:rsidP="00203392">
            <w:pPr>
              <w:tabs>
                <w:tab w:val="left" w:pos="1418"/>
              </w:tabs>
              <w:spacing w:after="0" w:line="240" w:lineRule="auto"/>
              <w:ind w:left="113" w:right="113"/>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Tiekėjų apklausos pažymos</w:t>
            </w:r>
          </w:p>
          <w:p w14:paraId="7396FAE0" w14:textId="2C3049A4" w:rsidR="0081142A" w:rsidRPr="00B572A4" w:rsidRDefault="0081142A" w:rsidP="00203392">
            <w:pPr>
              <w:tabs>
                <w:tab w:val="left" w:pos="1418"/>
              </w:tabs>
              <w:spacing w:after="0" w:line="240" w:lineRule="auto"/>
              <w:ind w:left="113" w:right="113"/>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data</w:t>
            </w:r>
          </w:p>
        </w:tc>
        <w:tc>
          <w:tcPr>
            <w:tcW w:w="70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022354E5" w14:textId="77777777" w:rsidR="0081142A" w:rsidRPr="00B572A4" w:rsidRDefault="0081142A" w:rsidP="00203392">
            <w:pPr>
              <w:tabs>
                <w:tab w:val="left" w:pos="1418"/>
              </w:tabs>
              <w:spacing w:after="0" w:line="240" w:lineRule="auto"/>
              <w:ind w:right="113" w:firstLine="4"/>
              <w:jc w:val="center"/>
              <w:rPr>
                <w:rFonts w:ascii="Times New Roman" w:eastAsia="Times New Roman" w:hAnsi="Times New Roman"/>
                <w:b/>
                <w:bCs/>
                <w:color w:val="000000"/>
                <w:sz w:val="24"/>
                <w:szCs w:val="24"/>
                <w:lang w:eastAsia="lt-LT"/>
              </w:rPr>
            </w:pPr>
            <w:r w:rsidRPr="00B572A4">
              <w:rPr>
                <w:rFonts w:ascii="Times New Roman" w:eastAsia="Times New Roman" w:hAnsi="Times New Roman"/>
                <w:b/>
                <w:bCs/>
                <w:color w:val="000000"/>
                <w:sz w:val="24"/>
                <w:szCs w:val="24"/>
                <w:lang w:eastAsia="lt-LT"/>
              </w:rPr>
              <w:t>Pirkimo pavadinimas</w:t>
            </w:r>
          </w:p>
        </w:tc>
        <w:tc>
          <w:tcPr>
            <w:tcW w:w="8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207C8FDD" w14:textId="26F07E3B" w:rsidR="0081142A" w:rsidRPr="00B572A4" w:rsidRDefault="0081142A" w:rsidP="00203392">
            <w:pPr>
              <w:tabs>
                <w:tab w:val="left" w:pos="1418"/>
              </w:tabs>
              <w:spacing w:after="0" w:line="240" w:lineRule="auto"/>
              <w:ind w:right="113" w:hanging="11"/>
              <w:jc w:val="center"/>
              <w:rPr>
                <w:rFonts w:ascii="Times New Roman" w:eastAsia="Times New Roman" w:hAnsi="Times New Roman"/>
                <w:b/>
                <w:bCs/>
                <w:color w:val="000000"/>
                <w:sz w:val="24"/>
                <w:szCs w:val="24"/>
                <w:lang w:eastAsia="lt-LT"/>
              </w:rPr>
            </w:pPr>
            <w:r w:rsidRPr="00B572A4">
              <w:rPr>
                <w:rFonts w:ascii="Times New Roman" w:eastAsia="Times New Roman" w:hAnsi="Times New Roman"/>
                <w:b/>
                <w:bCs/>
                <w:color w:val="000000"/>
                <w:sz w:val="24"/>
                <w:szCs w:val="24"/>
                <w:lang w:eastAsia="lt-LT"/>
              </w:rPr>
              <w:t>Tiekėjas</w:t>
            </w:r>
            <w:r w:rsidR="00EC1CE9">
              <w:rPr>
                <w:rFonts w:ascii="Times New Roman" w:eastAsia="Times New Roman" w:hAnsi="Times New Roman"/>
                <w:b/>
                <w:bCs/>
                <w:color w:val="000000"/>
                <w:sz w:val="24"/>
                <w:szCs w:val="24"/>
                <w:lang w:eastAsia="lt-LT"/>
              </w:rPr>
              <w:t xml:space="preserve"> (laimėtojas)</w:t>
            </w:r>
          </w:p>
        </w:tc>
        <w:tc>
          <w:tcPr>
            <w:tcW w:w="78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65A7CD61" w14:textId="77777777" w:rsidR="0081142A" w:rsidRPr="00B572A4" w:rsidRDefault="0081142A" w:rsidP="00203392">
            <w:pPr>
              <w:tabs>
                <w:tab w:val="left" w:pos="1418"/>
              </w:tabs>
              <w:spacing w:after="0" w:line="240" w:lineRule="auto"/>
              <w:ind w:right="113" w:firstLine="19"/>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Sutarties pasirašymo data</w:t>
            </w:r>
          </w:p>
        </w:tc>
        <w:tc>
          <w:tcPr>
            <w:tcW w:w="638"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717EE6A4" w14:textId="77777777" w:rsidR="0081142A" w:rsidRPr="00B572A4" w:rsidRDefault="0081142A" w:rsidP="00203392">
            <w:pPr>
              <w:tabs>
                <w:tab w:val="left" w:pos="1418"/>
              </w:tabs>
              <w:spacing w:after="0" w:line="240" w:lineRule="auto"/>
              <w:ind w:left="20" w:right="113"/>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Sutarties galiojimo data</w:t>
            </w:r>
          </w:p>
        </w:tc>
        <w:tc>
          <w:tcPr>
            <w:tcW w:w="81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2C630AB4" w14:textId="77777777" w:rsidR="0081142A" w:rsidRPr="00B572A4" w:rsidRDefault="0081142A" w:rsidP="00203392">
            <w:pPr>
              <w:tabs>
                <w:tab w:val="left" w:pos="1418"/>
              </w:tabs>
              <w:spacing w:after="0" w:line="240" w:lineRule="auto"/>
              <w:ind w:right="-26" w:hanging="21"/>
              <w:jc w:val="center"/>
              <w:rPr>
                <w:rFonts w:ascii="Times New Roman" w:eastAsia="Times New Roman" w:hAnsi="Times New Roman"/>
                <w:b/>
                <w:bCs/>
                <w:color w:val="000000"/>
                <w:lang w:eastAsia="lt-LT"/>
              </w:rPr>
            </w:pPr>
            <w:r w:rsidRPr="00B572A4">
              <w:rPr>
                <w:rFonts w:ascii="Times New Roman" w:eastAsia="Times New Roman" w:hAnsi="Times New Roman"/>
                <w:b/>
                <w:bCs/>
                <w:color w:val="000000"/>
                <w:lang w:eastAsia="lt-LT"/>
              </w:rPr>
              <w:t>Sutarties suma Eur be PVM</w:t>
            </w:r>
          </w:p>
        </w:tc>
        <w:tc>
          <w:tcPr>
            <w:tcW w:w="144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E9E6F3C" w14:textId="77777777" w:rsidR="0081142A" w:rsidRPr="00B572A4" w:rsidRDefault="0081142A" w:rsidP="00203392">
            <w:pPr>
              <w:tabs>
                <w:tab w:val="left" w:pos="1418"/>
              </w:tabs>
              <w:spacing w:after="0" w:line="240" w:lineRule="auto"/>
              <w:jc w:val="center"/>
              <w:rPr>
                <w:rFonts w:ascii="Times New Roman" w:eastAsia="Times New Roman" w:hAnsi="Times New Roman"/>
                <w:b/>
                <w:bCs/>
                <w:color w:val="000000"/>
                <w:sz w:val="24"/>
                <w:szCs w:val="24"/>
                <w:lang w:eastAsia="lt-LT"/>
              </w:rPr>
            </w:pPr>
            <w:r w:rsidRPr="00B572A4">
              <w:rPr>
                <w:rFonts w:ascii="Times New Roman" w:eastAsia="Times New Roman" w:hAnsi="Times New Roman"/>
                <w:b/>
                <w:bCs/>
                <w:color w:val="000000"/>
                <w:sz w:val="24"/>
                <w:szCs w:val="24"/>
                <w:lang w:eastAsia="lt-LT"/>
              </w:rPr>
              <w:t>Tiekėjų apklausos pažymą užpildžiusio asmens pareigos, vardas pavardė</w:t>
            </w:r>
          </w:p>
        </w:tc>
      </w:tr>
      <w:tr w:rsidR="00B72215" w:rsidRPr="00B572A4" w14:paraId="4974402F" w14:textId="77777777" w:rsidTr="00B72215">
        <w:trPr>
          <w:trHeight w:val="345"/>
          <w:jc w:val="center"/>
        </w:trPr>
        <w:tc>
          <w:tcPr>
            <w:tcW w:w="77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C133F1" w14:textId="388851E1" w:rsidR="00773EFE" w:rsidRPr="00B572A4" w:rsidRDefault="00203392" w:rsidP="00203392">
            <w:pPr>
              <w:tabs>
                <w:tab w:val="left" w:pos="1091"/>
                <w:tab w:val="left" w:pos="1125"/>
                <w:tab w:val="left" w:pos="1800"/>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w:t>
            </w:r>
          </w:p>
        </w:tc>
        <w:tc>
          <w:tcPr>
            <w:tcW w:w="82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F265AB" w14:textId="60B9F941" w:rsidR="00773EFE" w:rsidRPr="00B572A4" w:rsidRDefault="00203392" w:rsidP="00203392">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w:t>
            </w:r>
          </w:p>
        </w:tc>
        <w:tc>
          <w:tcPr>
            <w:tcW w:w="78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B32FEAD" w14:textId="326C2D64" w:rsidR="00773EFE" w:rsidRPr="00B572A4" w:rsidRDefault="00B72215" w:rsidP="00203392">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w:t>
            </w:r>
          </w:p>
        </w:tc>
        <w:tc>
          <w:tcPr>
            <w:tcW w:w="925" w:type="dxa"/>
            <w:tcBorders>
              <w:top w:val="single" w:sz="12" w:space="0" w:color="auto"/>
              <w:left w:val="single" w:sz="12" w:space="0" w:color="auto"/>
              <w:bottom w:val="single" w:sz="12" w:space="0" w:color="auto"/>
              <w:right w:val="single" w:sz="12" w:space="0" w:color="auto"/>
            </w:tcBorders>
            <w:shd w:val="clear" w:color="auto" w:fill="auto"/>
            <w:vAlign w:val="center"/>
          </w:tcPr>
          <w:p w14:paraId="7E611D78" w14:textId="7B163515" w:rsidR="00773EFE" w:rsidRPr="00B572A4" w:rsidRDefault="00B72215" w:rsidP="00B72215">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w:t>
            </w:r>
          </w:p>
        </w:tc>
        <w:tc>
          <w:tcPr>
            <w:tcW w:w="706" w:type="dxa"/>
            <w:tcBorders>
              <w:top w:val="single" w:sz="12" w:space="0" w:color="auto"/>
              <w:left w:val="single" w:sz="12" w:space="0" w:color="auto"/>
              <w:bottom w:val="single" w:sz="12" w:space="0" w:color="auto"/>
              <w:right w:val="single" w:sz="12" w:space="0" w:color="auto"/>
            </w:tcBorders>
            <w:shd w:val="clear" w:color="auto" w:fill="auto"/>
            <w:vAlign w:val="center"/>
          </w:tcPr>
          <w:p w14:paraId="6EB487A4" w14:textId="1DFF6C14" w:rsidR="00773EFE" w:rsidRPr="00B572A4" w:rsidRDefault="00B72215" w:rsidP="00B72215">
            <w:pPr>
              <w:tabs>
                <w:tab w:val="left" w:pos="1418"/>
              </w:tabs>
              <w:spacing w:after="0" w:line="240" w:lineRule="auto"/>
              <w:ind w:firstLine="31"/>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5</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1EC492F2" w14:textId="6AE20212" w:rsidR="00773EFE" w:rsidRPr="00B572A4" w:rsidRDefault="00B72215" w:rsidP="00B72215">
            <w:pPr>
              <w:tabs>
                <w:tab w:val="left" w:pos="1418"/>
              </w:tabs>
              <w:spacing w:after="0" w:line="240" w:lineRule="auto"/>
              <w:ind w:firstLine="34"/>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6</w:t>
            </w:r>
          </w:p>
        </w:tc>
        <w:tc>
          <w:tcPr>
            <w:tcW w:w="781" w:type="dxa"/>
            <w:tcBorders>
              <w:top w:val="single" w:sz="12" w:space="0" w:color="auto"/>
              <w:left w:val="single" w:sz="12" w:space="0" w:color="auto"/>
              <w:bottom w:val="single" w:sz="12" w:space="0" w:color="auto"/>
              <w:right w:val="single" w:sz="12" w:space="0" w:color="auto"/>
            </w:tcBorders>
            <w:shd w:val="clear" w:color="auto" w:fill="auto"/>
            <w:vAlign w:val="center"/>
          </w:tcPr>
          <w:p w14:paraId="764604D5" w14:textId="7B765F53" w:rsidR="00773EFE" w:rsidRPr="00B572A4" w:rsidRDefault="00B72215" w:rsidP="00B72215">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7</w:t>
            </w:r>
          </w:p>
        </w:tc>
        <w:tc>
          <w:tcPr>
            <w:tcW w:w="638" w:type="dxa"/>
            <w:tcBorders>
              <w:top w:val="single" w:sz="12" w:space="0" w:color="auto"/>
              <w:left w:val="single" w:sz="12" w:space="0" w:color="auto"/>
              <w:bottom w:val="single" w:sz="12" w:space="0" w:color="auto"/>
              <w:right w:val="single" w:sz="12" w:space="0" w:color="auto"/>
            </w:tcBorders>
            <w:shd w:val="clear" w:color="auto" w:fill="auto"/>
            <w:vAlign w:val="center"/>
          </w:tcPr>
          <w:p w14:paraId="7734650C" w14:textId="0733FDD9" w:rsidR="00773EFE" w:rsidRPr="00B572A4" w:rsidRDefault="00B72215" w:rsidP="00B72215">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8</w:t>
            </w:r>
          </w:p>
        </w:tc>
        <w:tc>
          <w:tcPr>
            <w:tcW w:w="813" w:type="dxa"/>
            <w:tcBorders>
              <w:top w:val="single" w:sz="12" w:space="0" w:color="auto"/>
              <w:left w:val="single" w:sz="12" w:space="0" w:color="auto"/>
              <w:bottom w:val="single" w:sz="12" w:space="0" w:color="auto"/>
              <w:right w:val="single" w:sz="12" w:space="0" w:color="auto"/>
            </w:tcBorders>
            <w:shd w:val="clear" w:color="auto" w:fill="auto"/>
            <w:vAlign w:val="center"/>
          </w:tcPr>
          <w:p w14:paraId="30157F5C" w14:textId="709E29B2" w:rsidR="00773EFE" w:rsidRPr="00B572A4" w:rsidRDefault="00B72215" w:rsidP="00B72215">
            <w:pPr>
              <w:tabs>
                <w:tab w:val="left" w:pos="1418"/>
              </w:tabs>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9</w:t>
            </w:r>
          </w:p>
        </w:tc>
        <w:tc>
          <w:tcPr>
            <w:tcW w:w="1444" w:type="dxa"/>
            <w:tcBorders>
              <w:top w:val="single" w:sz="12" w:space="0" w:color="auto"/>
              <w:left w:val="single" w:sz="12" w:space="0" w:color="auto"/>
              <w:bottom w:val="single" w:sz="12" w:space="0" w:color="auto"/>
              <w:right w:val="single" w:sz="12" w:space="0" w:color="auto"/>
            </w:tcBorders>
            <w:shd w:val="clear" w:color="auto" w:fill="auto"/>
            <w:vAlign w:val="center"/>
          </w:tcPr>
          <w:p w14:paraId="43C3CBF5" w14:textId="7EB296E2" w:rsidR="00773EFE" w:rsidRPr="00B572A4" w:rsidRDefault="00B72215" w:rsidP="00B72215">
            <w:pPr>
              <w:tabs>
                <w:tab w:val="left" w:pos="1418"/>
              </w:tabs>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10</w:t>
            </w:r>
          </w:p>
        </w:tc>
      </w:tr>
      <w:tr w:rsidR="00B72215" w:rsidRPr="00B572A4" w14:paraId="6EC62D85" w14:textId="77777777" w:rsidTr="00B72215">
        <w:trPr>
          <w:trHeight w:val="350"/>
          <w:jc w:val="center"/>
        </w:trPr>
        <w:tc>
          <w:tcPr>
            <w:tcW w:w="774" w:type="dxa"/>
            <w:tcBorders>
              <w:top w:val="single" w:sz="12" w:space="0" w:color="auto"/>
            </w:tcBorders>
            <w:shd w:val="clear" w:color="auto" w:fill="auto"/>
            <w:noWrap/>
            <w:vAlign w:val="center"/>
          </w:tcPr>
          <w:p w14:paraId="01476DAD"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829" w:type="dxa"/>
            <w:tcBorders>
              <w:top w:val="single" w:sz="12" w:space="0" w:color="auto"/>
            </w:tcBorders>
            <w:shd w:val="clear" w:color="auto" w:fill="auto"/>
            <w:noWrap/>
            <w:vAlign w:val="center"/>
          </w:tcPr>
          <w:p w14:paraId="2C473CFF"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785" w:type="dxa"/>
            <w:tcBorders>
              <w:top w:val="single" w:sz="12" w:space="0" w:color="auto"/>
            </w:tcBorders>
            <w:shd w:val="clear" w:color="auto" w:fill="auto"/>
            <w:vAlign w:val="center"/>
          </w:tcPr>
          <w:p w14:paraId="43FBD07D"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925" w:type="dxa"/>
            <w:tcBorders>
              <w:top w:val="single" w:sz="12" w:space="0" w:color="auto"/>
            </w:tcBorders>
            <w:shd w:val="clear" w:color="auto" w:fill="auto"/>
            <w:vAlign w:val="center"/>
          </w:tcPr>
          <w:p w14:paraId="2E7A2630"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706" w:type="dxa"/>
            <w:tcBorders>
              <w:top w:val="single" w:sz="12" w:space="0" w:color="auto"/>
            </w:tcBorders>
            <w:shd w:val="clear" w:color="auto" w:fill="auto"/>
            <w:vAlign w:val="center"/>
          </w:tcPr>
          <w:p w14:paraId="1F17C845"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c>
          <w:tcPr>
            <w:tcW w:w="851" w:type="dxa"/>
            <w:tcBorders>
              <w:top w:val="single" w:sz="12" w:space="0" w:color="auto"/>
            </w:tcBorders>
            <w:shd w:val="clear" w:color="auto" w:fill="auto"/>
            <w:noWrap/>
            <w:vAlign w:val="center"/>
          </w:tcPr>
          <w:p w14:paraId="6E6AC7D2"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c>
          <w:tcPr>
            <w:tcW w:w="781" w:type="dxa"/>
            <w:tcBorders>
              <w:top w:val="single" w:sz="12" w:space="0" w:color="auto"/>
            </w:tcBorders>
            <w:shd w:val="clear" w:color="auto" w:fill="auto"/>
            <w:vAlign w:val="center"/>
          </w:tcPr>
          <w:p w14:paraId="1180AB71"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638" w:type="dxa"/>
            <w:tcBorders>
              <w:top w:val="single" w:sz="12" w:space="0" w:color="auto"/>
            </w:tcBorders>
            <w:shd w:val="clear" w:color="auto" w:fill="auto"/>
            <w:noWrap/>
            <w:vAlign w:val="center"/>
          </w:tcPr>
          <w:p w14:paraId="103DD41D"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813" w:type="dxa"/>
            <w:tcBorders>
              <w:top w:val="single" w:sz="12" w:space="0" w:color="auto"/>
            </w:tcBorders>
            <w:shd w:val="clear" w:color="auto" w:fill="auto"/>
            <w:noWrap/>
            <w:vAlign w:val="center"/>
          </w:tcPr>
          <w:p w14:paraId="2EFF09A5"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1444" w:type="dxa"/>
            <w:tcBorders>
              <w:top w:val="single" w:sz="12" w:space="0" w:color="auto"/>
            </w:tcBorders>
            <w:shd w:val="clear" w:color="auto" w:fill="auto"/>
            <w:vAlign w:val="center"/>
          </w:tcPr>
          <w:p w14:paraId="0921BFC2"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r>
      <w:tr w:rsidR="00B72215" w:rsidRPr="00B572A4" w14:paraId="3A59EB92" w14:textId="77777777" w:rsidTr="00B72215">
        <w:trPr>
          <w:trHeight w:val="350"/>
          <w:jc w:val="center"/>
        </w:trPr>
        <w:tc>
          <w:tcPr>
            <w:tcW w:w="774" w:type="dxa"/>
            <w:shd w:val="clear" w:color="auto" w:fill="auto"/>
            <w:noWrap/>
            <w:vAlign w:val="center"/>
          </w:tcPr>
          <w:p w14:paraId="006E7C40"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829" w:type="dxa"/>
            <w:shd w:val="clear" w:color="auto" w:fill="auto"/>
            <w:noWrap/>
            <w:vAlign w:val="center"/>
          </w:tcPr>
          <w:p w14:paraId="29A15527"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785" w:type="dxa"/>
            <w:shd w:val="clear" w:color="auto" w:fill="auto"/>
            <w:vAlign w:val="center"/>
          </w:tcPr>
          <w:p w14:paraId="2D4C91F6"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925" w:type="dxa"/>
            <w:shd w:val="clear" w:color="auto" w:fill="auto"/>
            <w:vAlign w:val="center"/>
          </w:tcPr>
          <w:p w14:paraId="6D8852B5"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706" w:type="dxa"/>
            <w:shd w:val="clear" w:color="auto" w:fill="auto"/>
            <w:vAlign w:val="center"/>
          </w:tcPr>
          <w:p w14:paraId="21D9E520"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c>
          <w:tcPr>
            <w:tcW w:w="851" w:type="dxa"/>
            <w:shd w:val="clear" w:color="auto" w:fill="auto"/>
            <w:noWrap/>
            <w:vAlign w:val="center"/>
          </w:tcPr>
          <w:p w14:paraId="3F37C621"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c>
          <w:tcPr>
            <w:tcW w:w="781" w:type="dxa"/>
            <w:shd w:val="clear" w:color="auto" w:fill="auto"/>
            <w:vAlign w:val="center"/>
          </w:tcPr>
          <w:p w14:paraId="59B8C118"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638" w:type="dxa"/>
            <w:shd w:val="clear" w:color="auto" w:fill="auto"/>
            <w:noWrap/>
            <w:vAlign w:val="center"/>
          </w:tcPr>
          <w:p w14:paraId="1FD49F25"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813" w:type="dxa"/>
            <w:shd w:val="clear" w:color="auto" w:fill="auto"/>
            <w:noWrap/>
            <w:vAlign w:val="center"/>
          </w:tcPr>
          <w:p w14:paraId="3AEA17B9"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lang w:eastAsia="lt-LT"/>
              </w:rPr>
            </w:pPr>
          </w:p>
        </w:tc>
        <w:tc>
          <w:tcPr>
            <w:tcW w:w="1444" w:type="dxa"/>
            <w:shd w:val="clear" w:color="auto" w:fill="auto"/>
            <w:vAlign w:val="center"/>
          </w:tcPr>
          <w:p w14:paraId="419CE069" w14:textId="77777777" w:rsidR="00773EFE" w:rsidRPr="00B572A4" w:rsidRDefault="00773EFE" w:rsidP="00C07053">
            <w:pPr>
              <w:tabs>
                <w:tab w:val="left" w:pos="1418"/>
              </w:tabs>
              <w:spacing w:after="0" w:line="240" w:lineRule="auto"/>
              <w:ind w:firstLine="1134"/>
              <w:jc w:val="center"/>
              <w:rPr>
                <w:rFonts w:ascii="Times New Roman" w:eastAsia="Times New Roman" w:hAnsi="Times New Roman"/>
                <w:color w:val="000000"/>
                <w:sz w:val="24"/>
                <w:szCs w:val="24"/>
                <w:lang w:eastAsia="lt-LT"/>
              </w:rPr>
            </w:pPr>
          </w:p>
        </w:tc>
      </w:tr>
    </w:tbl>
    <w:p w14:paraId="48AC5EF8" w14:textId="77777777" w:rsidR="00AB5318" w:rsidRDefault="00AB5318" w:rsidP="00F9108F">
      <w:pPr>
        <w:pStyle w:val="Antrat1"/>
        <w:tabs>
          <w:tab w:val="left" w:pos="1418"/>
        </w:tabs>
        <w:spacing w:before="0" w:after="0"/>
        <w:ind w:firstLine="1134"/>
        <w:jc w:val="right"/>
        <w:rPr>
          <w:rFonts w:ascii="Times New Roman" w:hAnsi="Times New Roman"/>
          <w:b w:val="0"/>
          <w:sz w:val="20"/>
          <w:szCs w:val="20"/>
        </w:rPr>
      </w:pPr>
      <w:bookmarkStart w:id="64" w:name="_Toc504382491"/>
      <w:bookmarkStart w:id="65" w:name="T7"/>
    </w:p>
    <w:p w14:paraId="46AC16D4" w14:textId="77777777" w:rsidR="002133BB" w:rsidRDefault="002133BB" w:rsidP="002133BB"/>
    <w:p w14:paraId="52F48E3E" w14:textId="77777777" w:rsidR="002133BB" w:rsidRDefault="002133BB" w:rsidP="002133BB"/>
    <w:p w14:paraId="6F66BC30" w14:textId="77777777" w:rsidR="002A1782" w:rsidRDefault="002A1782" w:rsidP="002133BB"/>
    <w:p w14:paraId="534E7DA4" w14:textId="77777777" w:rsidR="002A1782" w:rsidRDefault="002A1782" w:rsidP="002133BB"/>
    <w:p w14:paraId="0536CE54" w14:textId="77777777" w:rsidR="002A1782" w:rsidRDefault="002A1782" w:rsidP="002133BB"/>
    <w:p w14:paraId="22962683" w14:textId="77777777" w:rsidR="002A1782" w:rsidRDefault="002A1782" w:rsidP="002133BB"/>
    <w:p w14:paraId="755039B1" w14:textId="77777777" w:rsidR="002A1782" w:rsidRDefault="002A1782" w:rsidP="002133BB"/>
    <w:p w14:paraId="21C22DCB" w14:textId="77777777" w:rsidR="002A1782" w:rsidRDefault="002A1782" w:rsidP="002133BB"/>
    <w:p w14:paraId="31638D34" w14:textId="77777777" w:rsidR="002A1782" w:rsidRDefault="002A1782" w:rsidP="002133BB"/>
    <w:p w14:paraId="532CD02B" w14:textId="77777777" w:rsidR="002A1782" w:rsidRDefault="002A1782" w:rsidP="002133BB"/>
    <w:p w14:paraId="793AD803" w14:textId="77777777" w:rsidR="002A1782" w:rsidRDefault="002A1782" w:rsidP="002133BB"/>
    <w:p w14:paraId="617DD57C" w14:textId="77777777" w:rsidR="002A1782" w:rsidRDefault="002A1782" w:rsidP="002133BB"/>
    <w:p w14:paraId="3373F38E" w14:textId="77777777" w:rsidR="002A1782" w:rsidRDefault="002A1782" w:rsidP="002133BB"/>
    <w:p w14:paraId="02534B95" w14:textId="77777777" w:rsidR="002A1782" w:rsidRDefault="002A1782" w:rsidP="002133BB"/>
    <w:p w14:paraId="5087410F" w14:textId="77777777" w:rsidR="002A1782" w:rsidRDefault="002A1782" w:rsidP="002133BB"/>
    <w:p w14:paraId="0112E712" w14:textId="77777777" w:rsidR="002133BB" w:rsidRPr="00305AC4" w:rsidRDefault="002133BB" w:rsidP="002133BB">
      <w:pPr>
        <w:pStyle w:val="Antrat1"/>
        <w:tabs>
          <w:tab w:val="left" w:pos="1418"/>
        </w:tabs>
        <w:spacing w:before="0" w:after="0"/>
        <w:ind w:firstLine="1134"/>
        <w:jc w:val="right"/>
        <w:rPr>
          <w:rFonts w:ascii="Times New Roman" w:hAnsi="Times New Roman"/>
          <w:b w:val="0"/>
          <w:sz w:val="20"/>
          <w:szCs w:val="20"/>
        </w:rPr>
      </w:pPr>
      <w:r w:rsidRPr="00305AC4">
        <w:rPr>
          <w:rFonts w:ascii="Times New Roman" w:hAnsi="Times New Roman"/>
          <w:b w:val="0"/>
          <w:sz w:val="20"/>
          <w:szCs w:val="20"/>
        </w:rPr>
        <w:lastRenderedPageBreak/>
        <w:t xml:space="preserve">Kupiškio Lauryno Stuokos-Gucevičiaus gimnazijos </w:t>
      </w:r>
    </w:p>
    <w:p w14:paraId="4D37579C" w14:textId="2C77E05E" w:rsidR="002133BB" w:rsidRPr="00305AC4" w:rsidRDefault="002133BB" w:rsidP="002133BB">
      <w:pPr>
        <w:pStyle w:val="Antrat1"/>
        <w:tabs>
          <w:tab w:val="left" w:pos="1418"/>
        </w:tabs>
        <w:spacing w:before="0"/>
        <w:ind w:firstLine="1134"/>
        <w:jc w:val="right"/>
        <w:rPr>
          <w:rFonts w:ascii="Times New Roman" w:hAnsi="Times New Roman"/>
          <w:b w:val="0"/>
          <w:sz w:val="20"/>
          <w:szCs w:val="20"/>
        </w:rPr>
      </w:pPr>
      <w:r w:rsidRPr="00305AC4">
        <w:rPr>
          <w:rFonts w:ascii="Times New Roman" w:hAnsi="Times New Roman"/>
          <w:b w:val="0"/>
          <w:sz w:val="20"/>
          <w:szCs w:val="20"/>
        </w:rPr>
        <w:t xml:space="preserve">viešųjų pirkimų organizavimo </w:t>
      </w:r>
      <w:r w:rsidR="00743F44">
        <w:rPr>
          <w:rFonts w:ascii="Times New Roman" w:hAnsi="Times New Roman"/>
          <w:b w:val="0"/>
          <w:sz w:val="20"/>
          <w:szCs w:val="20"/>
        </w:rPr>
        <w:t>tvarkos aprašo</w:t>
      </w:r>
      <w:r w:rsidRPr="00305AC4">
        <w:rPr>
          <w:rFonts w:ascii="Times New Roman" w:hAnsi="Times New Roman"/>
          <w:b w:val="0"/>
          <w:sz w:val="20"/>
          <w:szCs w:val="20"/>
        </w:rPr>
        <w:t xml:space="preserve"> </w:t>
      </w:r>
    </w:p>
    <w:p w14:paraId="5F28CCBE" w14:textId="3FE9EDC8" w:rsidR="002133BB" w:rsidRPr="00B572A4" w:rsidRDefault="002133BB" w:rsidP="002133BB">
      <w:pPr>
        <w:pStyle w:val="Antrat1"/>
        <w:tabs>
          <w:tab w:val="left" w:pos="1418"/>
        </w:tabs>
        <w:spacing w:before="0"/>
        <w:ind w:firstLine="1134"/>
        <w:jc w:val="right"/>
        <w:rPr>
          <w:rFonts w:ascii="Times New Roman" w:hAnsi="Times New Roman"/>
          <w:b w:val="0"/>
          <w:sz w:val="24"/>
        </w:rPr>
      </w:pPr>
      <w:r>
        <w:rPr>
          <w:rFonts w:ascii="Times New Roman" w:hAnsi="Times New Roman"/>
          <w:b w:val="0"/>
          <w:sz w:val="20"/>
          <w:szCs w:val="20"/>
        </w:rPr>
        <w:t>6</w:t>
      </w:r>
      <w:r w:rsidRPr="00305AC4">
        <w:rPr>
          <w:rFonts w:ascii="Times New Roman" w:hAnsi="Times New Roman"/>
          <w:b w:val="0"/>
          <w:sz w:val="20"/>
          <w:szCs w:val="20"/>
        </w:rPr>
        <w:t xml:space="preserve"> priedas</w:t>
      </w:r>
      <w:r w:rsidRPr="00B572A4">
        <w:rPr>
          <w:rFonts w:ascii="Times New Roman" w:hAnsi="Times New Roman"/>
          <w:b w:val="0"/>
          <w:sz w:val="24"/>
        </w:rPr>
        <w:t xml:space="preserve"> </w:t>
      </w:r>
    </w:p>
    <w:p w14:paraId="3B438EDC" w14:textId="77777777" w:rsidR="002133BB" w:rsidRPr="00B572A4" w:rsidRDefault="002133BB" w:rsidP="002133BB">
      <w:pPr>
        <w:tabs>
          <w:tab w:val="left" w:pos="1418"/>
        </w:tabs>
        <w:spacing w:after="0"/>
        <w:ind w:firstLine="1134"/>
      </w:pPr>
    </w:p>
    <w:p w14:paraId="29CC4EBD" w14:textId="77777777" w:rsidR="002133BB" w:rsidRPr="00B2624C" w:rsidRDefault="002133BB" w:rsidP="002133BB">
      <w:pPr>
        <w:pStyle w:val="Antrat1"/>
        <w:tabs>
          <w:tab w:val="left" w:pos="1418"/>
        </w:tabs>
        <w:spacing w:before="0" w:after="0"/>
        <w:ind w:firstLine="1134"/>
        <w:jc w:val="center"/>
        <w:rPr>
          <w:rFonts w:ascii="Times New Roman" w:hAnsi="Times New Roman"/>
          <w:sz w:val="24"/>
        </w:rPr>
      </w:pPr>
      <w:r w:rsidRPr="00B2624C">
        <w:rPr>
          <w:rFonts w:ascii="Times New Roman" w:hAnsi="Times New Roman"/>
          <w:sz w:val="24"/>
        </w:rPr>
        <w:t>KUPIŠKIO LAURYNO STUOKOS-GUCEVIČIAUS GIMNAZIJA</w:t>
      </w:r>
    </w:p>
    <w:p w14:paraId="1DF560B5" w14:textId="77777777" w:rsidR="002133BB" w:rsidRPr="00B572A4" w:rsidRDefault="002133BB" w:rsidP="002133BB">
      <w:pPr>
        <w:tabs>
          <w:tab w:val="left" w:pos="1418"/>
        </w:tabs>
        <w:spacing w:after="0" w:line="240" w:lineRule="auto"/>
        <w:ind w:firstLine="1134"/>
        <w:jc w:val="center"/>
        <w:rPr>
          <w:rFonts w:ascii="Times New Roman" w:hAnsi="Times New Roman"/>
          <w:b/>
          <w:caps/>
          <w:sz w:val="20"/>
          <w:szCs w:val="24"/>
        </w:rPr>
      </w:pPr>
    </w:p>
    <w:p w14:paraId="6337AFDF" w14:textId="77777777" w:rsidR="002A1782" w:rsidRDefault="002A1782" w:rsidP="002133BB">
      <w:pPr>
        <w:tabs>
          <w:tab w:val="left" w:pos="1418"/>
        </w:tabs>
        <w:spacing w:after="0" w:line="240" w:lineRule="auto"/>
        <w:ind w:firstLine="1134"/>
        <w:jc w:val="center"/>
        <w:rPr>
          <w:rFonts w:ascii="Times New Roman" w:hAnsi="Times New Roman"/>
          <w:b/>
          <w:sz w:val="24"/>
          <w:szCs w:val="24"/>
        </w:rPr>
      </w:pPr>
      <w:r w:rsidRPr="002A1782">
        <w:rPr>
          <w:rFonts w:ascii="Times New Roman" w:hAnsi="Times New Roman"/>
          <w:b/>
          <w:sz w:val="24"/>
          <w:szCs w:val="24"/>
        </w:rPr>
        <w:t>BIUDŽETINIAIS METAIS ATLIKTŲ VIEŠŲ</w:t>
      </w:r>
      <w:r>
        <w:rPr>
          <w:rFonts w:ascii="Times New Roman" w:hAnsi="Times New Roman"/>
          <w:b/>
          <w:sz w:val="24"/>
          <w:szCs w:val="24"/>
        </w:rPr>
        <w:t>JŲ PIRKIMŲ REGISTRACIJOS ŽURNALAS</w:t>
      </w:r>
    </w:p>
    <w:p w14:paraId="3463F6B0" w14:textId="6A62E7E2" w:rsidR="002133BB" w:rsidRPr="00B572A4" w:rsidRDefault="002A1782" w:rsidP="002133BB">
      <w:pPr>
        <w:tabs>
          <w:tab w:val="left" w:pos="1418"/>
        </w:tabs>
        <w:spacing w:after="0" w:line="240" w:lineRule="auto"/>
        <w:ind w:firstLine="1134"/>
        <w:jc w:val="center"/>
        <w:rPr>
          <w:rFonts w:ascii="Times New Roman" w:hAnsi="Times New Roman"/>
          <w:b/>
          <w:caps/>
          <w:sz w:val="24"/>
          <w:szCs w:val="24"/>
        </w:rPr>
      </w:pPr>
      <w:r w:rsidRPr="00887EC8">
        <w:t xml:space="preserve"> </w:t>
      </w:r>
      <w:r w:rsidR="002133BB" w:rsidRPr="00B572A4">
        <w:rPr>
          <w:rFonts w:ascii="Times New Roman" w:hAnsi="Times New Roman"/>
          <w:b/>
          <w:caps/>
          <w:sz w:val="24"/>
          <w:szCs w:val="24"/>
        </w:rPr>
        <w:t>201_ metai</w:t>
      </w:r>
    </w:p>
    <w:p w14:paraId="0B01C874" w14:textId="77777777" w:rsidR="002133BB" w:rsidRDefault="002133BB" w:rsidP="002133BB"/>
    <w:p w14:paraId="5E73BB24" w14:textId="77777777" w:rsidR="002133BB" w:rsidRDefault="002133BB" w:rsidP="002133BB"/>
    <w:tbl>
      <w:tblPr>
        <w:tblW w:w="875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
        <w:gridCol w:w="851"/>
        <w:gridCol w:w="993"/>
        <w:gridCol w:w="708"/>
        <w:gridCol w:w="1276"/>
        <w:gridCol w:w="709"/>
        <w:gridCol w:w="850"/>
        <w:gridCol w:w="664"/>
        <w:gridCol w:w="709"/>
        <w:gridCol w:w="567"/>
        <w:gridCol w:w="992"/>
      </w:tblGrid>
      <w:tr w:rsidR="002133BB" w:rsidRPr="00742FFA" w14:paraId="5D8ACACA" w14:textId="77777777" w:rsidTr="002133BB">
        <w:trPr>
          <w:cantSplit/>
          <w:trHeight w:val="2741"/>
        </w:trPr>
        <w:tc>
          <w:tcPr>
            <w:tcW w:w="436" w:type="dxa"/>
            <w:textDirection w:val="btLr"/>
          </w:tcPr>
          <w:p w14:paraId="49806D89" w14:textId="77777777" w:rsidR="002133BB" w:rsidRPr="004961BB" w:rsidRDefault="002133BB" w:rsidP="00F86F5A">
            <w:pPr>
              <w:pStyle w:val="Hyperlink1"/>
              <w:spacing w:line="240" w:lineRule="auto"/>
              <w:ind w:left="113" w:right="113" w:firstLine="0"/>
              <w:jc w:val="center"/>
              <w:rPr>
                <w:b/>
                <w:sz w:val="18"/>
                <w:szCs w:val="18"/>
              </w:rPr>
            </w:pPr>
            <w:r w:rsidRPr="004961BB">
              <w:rPr>
                <w:b/>
                <w:sz w:val="18"/>
                <w:szCs w:val="18"/>
              </w:rPr>
              <w:t>Eil.Nr.</w:t>
            </w:r>
          </w:p>
        </w:tc>
        <w:tc>
          <w:tcPr>
            <w:tcW w:w="851" w:type="dxa"/>
            <w:textDirection w:val="btLr"/>
          </w:tcPr>
          <w:p w14:paraId="5EF708FE" w14:textId="77777777" w:rsidR="002133BB" w:rsidRPr="004961BB" w:rsidRDefault="002133BB" w:rsidP="00F86F5A">
            <w:pPr>
              <w:ind w:left="113" w:right="113"/>
              <w:jc w:val="center"/>
              <w:rPr>
                <w:b/>
                <w:color w:val="000000"/>
                <w:sz w:val="18"/>
                <w:szCs w:val="18"/>
              </w:rPr>
            </w:pPr>
            <w:r w:rsidRPr="004961BB">
              <w:rPr>
                <w:b/>
                <w:color w:val="000000"/>
                <w:sz w:val="18"/>
                <w:szCs w:val="18"/>
              </w:rPr>
              <w:t>pirkimo pavadinimas</w:t>
            </w:r>
          </w:p>
          <w:p w14:paraId="4620EB83" w14:textId="77777777" w:rsidR="002133BB" w:rsidRPr="004961BB" w:rsidRDefault="002133BB" w:rsidP="00F86F5A">
            <w:pPr>
              <w:pStyle w:val="Hyperlink1"/>
              <w:spacing w:line="240" w:lineRule="auto"/>
              <w:ind w:left="113" w:right="113" w:firstLine="0"/>
              <w:jc w:val="center"/>
              <w:rPr>
                <w:b/>
                <w:sz w:val="18"/>
                <w:szCs w:val="18"/>
                <w:lang w:val="pt-BR"/>
              </w:rPr>
            </w:pPr>
            <w:r w:rsidRPr="004961BB">
              <w:rPr>
                <w:b/>
                <w:sz w:val="18"/>
                <w:szCs w:val="18"/>
                <w:lang w:val="pt-BR"/>
              </w:rPr>
              <w:t>(pirkimo objektas)</w:t>
            </w:r>
          </w:p>
        </w:tc>
        <w:tc>
          <w:tcPr>
            <w:tcW w:w="993" w:type="dxa"/>
            <w:textDirection w:val="btLr"/>
          </w:tcPr>
          <w:p w14:paraId="77F7E85D" w14:textId="77777777" w:rsidR="002133BB" w:rsidRPr="004961BB" w:rsidRDefault="002133BB" w:rsidP="00F86F5A">
            <w:pPr>
              <w:pStyle w:val="Hyperlink1"/>
              <w:spacing w:line="240" w:lineRule="auto"/>
              <w:ind w:left="113" w:right="113" w:firstLine="0"/>
              <w:jc w:val="center"/>
              <w:rPr>
                <w:b/>
                <w:sz w:val="18"/>
                <w:szCs w:val="18"/>
                <w:lang w:val="pt-BR"/>
              </w:rPr>
            </w:pPr>
            <w:r w:rsidRPr="004961BB">
              <w:rPr>
                <w:b/>
                <w:sz w:val="18"/>
                <w:szCs w:val="18"/>
                <w:lang w:val="pt-BR"/>
              </w:rPr>
              <w:t>Bendrojo viešųjų pirkimų žodyno (BVPŽ)</w:t>
            </w:r>
          </w:p>
          <w:p w14:paraId="7C9A2793" w14:textId="77777777" w:rsidR="002133BB" w:rsidRPr="004961BB" w:rsidRDefault="002133BB" w:rsidP="00F86F5A">
            <w:pPr>
              <w:pStyle w:val="Hyperlink1"/>
              <w:spacing w:line="240" w:lineRule="auto"/>
              <w:ind w:left="113" w:right="113" w:firstLine="0"/>
              <w:jc w:val="center"/>
              <w:rPr>
                <w:b/>
                <w:sz w:val="18"/>
                <w:szCs w:val="18"/>
                <w:lang w:val="pt-BR"/>
              </w:rPr>
            </w:pPr>
            <w:r w:rsidRPr="004961BB">
              <w:rPr>
                <w:b/>
                <w:sz w:val="18"/>
                <w:szCs w:val="18"/>
                <w:lang w:val="pt-BR"/>
              </w:rPr>
              <w:t xml:space="preserve"> kodas</w:t>
            </w:r>
          </w:p>
        </w:tc>
        <w:tc>
          <w:tcPr>
            <w:tcW w:w="708" w:type="dxa"/>
            <w:textDirection w:val="btLr"/>
          </w:tcPr>
          <w:p w14:paraId="40ED32E8" w14:textId="77777777" w:rsidR="002133BB" w:rsidRPr="004961BB" w:rsidRDefault="002133BB" w:rsidP="00F86F5A">
            <w:pPr>
              <w:pStyle w:val="Hyperlink1"/>
              <w:spacing w:line="240" w:lineRule="auto"/>
              <w:ind w:left="113" w:right="113" w:firstLine="0"/>
              <w:jc w:val="center"/>
              <w:rPr>
                <w:b/>
                <w:sz w:val="18"/>
                <w:szCs w:val="18"/>
              </w:rPr>
            </w:pPr>
            <w:r>
              <w:rPr>
                <w:b/>
                <w:sz w:val="18"/>
                <w:szCs w:val="18"/>
              </w:rPr>
              <w:t>Pirkimo būdas</w:t>
            </w:r>
          </w:p>
        </w:tc>
        <w:tc>
          <w:tcPr>
            <w:tcW w:w="1276" w:type="dxa"/>
            <w:textDirection w:val="btLr"/>
          </w:tcPr>
          <w:p w14:paraId="66C6B589" w14:textId="77777777" w:rsidR="002133BB" w:rsidRPr="00742FFA" w:rsidRDefault="002133BB" w:rsidP="00F86F5A">
            <w:pPr>
              <w:pStyle w:val="Hyperlink1"/>
              <w:spacing w:line="240" w:lineRule="auto"/>
              <w:ind w:left="113" w:right="113" w:firstLine="0"/>
              <w:jc w:val="center"/>
              <w:rPr>
                <w:b/>
                <w:sz w:val="18"/>
                <w:szCs w:val="18"/>
                <w:lang w:val="pt-BR"/>
              </w:rPr>
            </w:pPr>
            <w:r w:rsidRPr="00742FFA">
              <w:rPr>
                <w:b/>
                <w:sz w:val="18"/>
                <w:szCs w:val="18"/>
                <w:lang w:val="pt-BR"/>
              </w:rPr>
              <w:t xml:space="preserve">Pirkimo sutarties sudarymo data, numeris, pirkimo sutarties trukmė </w:t>
            </w:r>
          </w:p>
          <w:p w14:paraId="702F3F01" w14:textId="77777777" w:rsidR="002133BB" w:rsidRPr="004961BB" w:rsidRDefault="002133BB" w:rsidP="00F86F5A">
            <w:pPr>
              <w:pStyle w:val="Hyperlink1"/>
              <w:spacing w:line="240" w:lineRule="auto"/>
              <w:ind w:left="113" w:right="113" w:firstLine="0"/>
              <w:jc w:val="center"/>
              <w:rPr>
                <w:sz w:val="18"/>
                <w:szCs w:val="18"/>
                <w:lang w:val="pt-BR"/>
              </w:rPr>
            </w:pPr>
            <w:r w:rsidRPr="004961BB">
              <w:rPr>
                <w:sz w:val="18"/>
                <w:szCs w:val="18"/>
                <w:lang w:val="pt-BR"/>
              </w:rPr>
              <w:t>ARBA</w:t>
            </w:r>
          </w:p>
          <w:p w14:paraId="5F90FB54" w14:textId="77777777" w:rsidR="002133BB" w:rsidRPr="00C45C30" w:rsidRDefault="002133BB" w:rsidP="00F86F5A">
            <w:pPr>
              <w:pStyle w:val="Hyperlink1"/>
              <w:spacing w:line="240" w:lineRule="auto"/>
              <w:ind w:left="113" w:right="113" w:firstLine="0"/>
              <w:jc w:val="center"/>
              <w:rPr>
                <w:b/>
                <w:sz w:val="18"/>
                <w:szCs w:val="18"/>
                <w:lang w:val="pt-BR"/>
              </w:rPr>
            </w:pPr>
            <w:r w:rsidRPr="004961BB">
              <w:rPr>
                <w:b/>
                <w:sz w:val="18"/>
                <w:szCs w:val="18"/>
                <w:lang w:val="pt-BR"/>
              </w:rPr>
              <w:t xml:space="preserve">Sąskaitos data, numeris  </w:t>
            </w:r>
          </w:p>
        </w:tc>
        <w:tc>
          <w:tcPr>
            <w:tcW w:w="709" w:type="dxa"/>
            <w:textDirection w:val="btLr"/>
          </w:tcPr>
          <w:p w14:paraId="5806A9FE" w14:textId="77777777" w:rsidR="002133BB" w:rsidRPr="006A6422" w:rsidRDefault="002133BB" w:rsidP="00F86F5A">
            <w:pPr>
              <w:pStyle w:val="Hyperlink1"/>
              <w:spacing w:line="240" w:lineRule="auto"/>
              <w:ind w:left="113" w:right="113" w:firstLine="0"/>
              <w:jc w:val="center"/>
              <w:rPr>
                <w:b/>
                <w:sz w:val="18"/>
                <w:szCs w:val="18"/>
                <w:lang w:val="fi-FI"/>
              </w:rPr>
            </w:pPr>
            <w:r w:rsidRPr="006A6422">
              <w:rPr>
                <w:b/>
                <w:sz w:val="18"/>
                <w:szCs w:val="18"/>
                <w:lang w:val="fi-FI"/>
              </w:rPr>
              <w:t>Pirkimo sutarties vertė su PVM</w:t>
            </w:r>
          </w:p>
          <w:p w14:paraId="12B4655F" w14:textId="77777777" w:rsidR="002133BB" w:rsidRPr="006A6422" w:rsidRDefault="002133BB" w:rsidP="00F86F5A">
            <w:pPr>
              <w:ind w:left="113" w:right="113"/>
              <w:jc w:val="center"/>
              <w:rPr>
                <w:b/>
                <w:color w:val="000000"/>
                <w:sz w:val="18"/>
                <w:szCs w:val="18"/>
                <w:lang w:val="fi-FI"/>
              </w:rPr>
            </w:pPr>
            <w:r>
              <w:rPr>
                <w:b/>
                <w:sz w:val="18"/>
                <w:szCs w:val="18"/>
              </w:rPr>
              <w:t>(€)</w:t>
            </w:r>
          </w:p>
          <w:p w14:paraId="2DA196CC" w14:textId="77777777" w:rsidR="002133BB" w:rsidRPr="006A6422" w:rsidRDefault="002133BB" w:rsidP="00F86F5A">
            <w:pPr>
              <w:pStyle w:val="Hyperlink1"/>
              <w:spacing w:line="240" w:lineRule="auto"/>
              <w:ind w:left="113" w:right="113" w:firstLine="0"/>
              <w:rPr>
                <w:b/>
                <w:sz w:val="18"/>
                <w:szCs w:val="18"/>
                <w:lang w:val="fi-FI"/>
              </w:rPr>
            </w:pPr>
          </w:p>
        </w:tc>
        <w:tc>
          <w:tcPr>
            <w:tcW w:w="850" w:type="dxa"/>
            <w:textDirection w:val="btLr"/>
          </w:tcPr>
          <w:p w14:paraId="2B22ED2C" w14:textId="77777777" w:rsidR="002133BB" w:rsidRDefault="002133BB" w:rsidP="00F86F5A">
            <w:pPr>
              <w:pStyle w:val="Hyperlink1"/>
              <w:spacing w:line="240" w:lineRule="auto"/>
              <w:ind w:left="113" w:right="113" w:firstLine="0"/>
              <w:rPr>
                <w:b/>
                <w:sz w:val="18"/>
                <w:szCs w:val="18"/>
              </w:rPr>
            </w:pPr>
            <w:r w:rsidRPr="004961BB">
              <w:rPr>
                <w:b/>
                <w:sz w:val="18"/>
                <w:szCs w:val="18"/>
              </w:rPr>
              <w:t>Pirkimo sutarties vertė</w:t>
            </w:r>
            <w:r>
              <w:rPr>
                <w:b/>
                <w:sz w:val="18"/>
                <w:szCs w:val="18"/>
              </w:rPr>
              <w:t xml:space="preserve"> be PVM</w:t>
            </w:r>
          </w:p>
          <w:p w14:paraId="75F17B63" w14:textId="77777777" w:rsidR="002133BB" w:rsidRPr="004961BB" w:rsidRDefault="002133BB" w:rsidP="00F86F5A">
            <w:pPr>
              <w:pStyle w:val="Hyperlink1"/>
              <w:spacing w:line="240" w:lineRule="auto"/>
              <w:ind w:left="113" w:right="113" w:firstLine="0"/>
              <w:jc w:val="center"/>
              <w:rPr>
                <w:b/>
                <w:sz w:val="18"/>
                <w:szCs w:val="18"/>
              </w:rPr>
            </w:pPr>
            <w:r>
              <w:rPr>
                <w:b/>
                <w:sz w:val="18"/>
                <w:szCs w:val="18"/>
              </w:rPr>
              <w:t>(€)</w:t>
            </w:r>
          </w:p>
        </w:tc>
        <w:tc>
          <w:tcPr>
            <w:tcW w:w="664" w:type="dxa"/>
            <w:textDirection w:val="btLr"/>
          </w:tcPr>
          <w:p w14:paraId="4C176CF7" w14:textId="77777777" w:rsidR="002133BB" w:rsidRPr="004961BB" w:rsidRDefault="002133BB" w:rsidP="00F86F5A">
            <w:pPr>
              <w:pStyle w:val="Hyperlink1"/>
              <w:spacing w:line="240" w:lineRule="auto"/>
              <w:ind w:left="113" w:right="113" w:firstLine="0"/>
              <w:jc w:val="center"/>
              <w:rPr>
                <w:b/>
                <w:sz w:val="18"/>
                <w:szCs w:val="18"/>
              </w:rPr>
            </w:pPr>
            <w:r w:rsidRPr="004961BB">
              <w:rPr>
                <w:b/>
                <w:sz w:val="18"/>
                <w:szCs w:val="18"/>
              </w:rPr>
              <w:t xml:space="preserve">Laimėjusio tiekėjo </w:t>
            </w:r>
          </w:p>
          <w:p w14:paraId="39BC1E11" w14:textId="77777777" w:rsidR="002133BB" w:rsidRPr="004961BB" w:rsidRDefault="002133BB" w:rsidP="00F86F5A">
            <w:pPr>
              <w:pStyle w:val="Hyperlink1"/>
              <w:spacing w:line="240" w:lineRule="auto"/>
              <w:ind w:left="113" w:right="113" w:firstLine="0"/>
              <w:jc w:val="center"/>
              <w:rPr>
                <w:b/>
                <w:sz w:val="18"/>
                <w:szCs w:val="18"/>
              </w:rPr>
            </w:pPr>
            <w:r w:rsidRPr="004961BB">
              <w:rPr>
                <w:b/>
                <w:sz w:val="18"/>
                <w:szCs w:val="18"/>
              </w:rPr>
              <w:t>pavadinimas</w:t>
            </w:r>
          </w:p>
        </w:tc>
        <w:tc>
          <w:tcPr>
            <w:tcW w:w="709" w:type="dxa"/>
            <w:textDirection w:val="btLr"/>
          </w:tcPr>
          <w:p w14:paraId="00DA3FF5" w14:textId="77777777" w:rsidR="002133BB" w:rsidRPr="004961BB" w:rsidRDefault="002133BB" w:rsidP="00F86F5A">
            <w:pPr>
              <w:pStyle w:val="Hyperlink1"/>
              <w:spacing w:line="240" w:lineRule="auto"/>
              <w:ind w:left="113" w:right="113" w:firstLine="0"/>
              <w:jc w:val="center"/>
              <w:rPr>
                <w:b/>
                <w:sz w:val="18"/>
                <w:szCs w:val="18"/>
              </w:rPr>
            </w:pPr>
            <w:r w:rsidRPr="004961BB">
              <w:rPr>
                <w:b/>
                <w:sz w:val="18"/>
                <w:szCs w:val="18"/>
              </w:rPr>
              <w:t>Pirkimo</w:t>
            </w:r>
          </w:p>
          <w:p w14:paraId="4FD43BF2" w14:textId="77777777" w:rsidR="002133BB" w:rsidRPr="004961BB" w:rsidRDefault="002133BB" w:rsidP="00F86F5A">
            <w:pPr>
              <w:pStyle w:val="Hyperlink1"/>
              <w:spacing w:line="240" w:lineRule="auto"/>
              <w:ind w:left="113" w:right="113" w:firstLine="0"/>
              <w:jc w:val="center"/>
              <w:rPr>
                <w:b/>
                <w:sz w:val="18"/>
                <w:szCs w:val="18"/>
              </w:rPr>
            </w:pPr>
            <w:r w:rsidRPr="004961BB">
              <w:rPr>
                <w:b/>
                <w:sz w:val="18"/>
                <w:szCs w:val="18"/>
              </w:rPr>
              <w:t>organizatorius</w:t>
            </w:r>
          </w:p>
        </w:tc>
        <w:tc>
          <w:tcPr>
            <w:tcW w:w="567" w:type="dxa"/>
            <w:textDirection w:val="btLr"/>
          </w:tcPr>
          <w:p w14:paraId="1C0C979F" w14:textId="77777777" w:rsidR="002133BB" w:rsidRPr="00E96D61" w:rsidRDefault="002133BB" w:rsidP="00F86F5A">
            <w:pPr>
              <w:pStyle w:val="Hyperlink1"/>
              <w:spacing w:line="240" w:lineRule="auto"/>
              <w:ind w:left="113" w:right="113" w:firstLine="0"/>
              <w:jc w:val="center"/>
              <w:rPr>
                <w:b/>
                <w:sz w:val="16"/>
                <w:szCs w:val="16"/>
                <w:lang w:val="pt-BR"/>
              </w:rPr>
            </w:pPr>
            <w:r w:rsidRPr="00E96D61">
              <w:rPr>
                <w:b/>
                <w:sz w:val="16"/>
                <w:szCs w:val="16"/>
                <w:lang w:val="pt-BR"/>
              </w:rPr>
              <w:t xml:space="preserve">Išlaidų </w:t>
            </w:r>
            <w:r>
              <w:rPr>
                <w:b/>
                <w:sz w:val="16"/>
                <w:szCs w:val="16"/>
                <w:lang w:val="pt-BR"/>
              </w:rPr>
              <w:t xml:space="preserve"> ekon. klasif. </w:t>
            </w:r>
            <w:r w:rsidRPr="00E96D61">
              <w:rPr>
                <w:b/>
                <w:sz w:val="16"/>
                <w:szCs w:val="16"/>
                <w:lang w:val="pt-BR"/>
              </w:rPr>
              <w:t>kodas</w:t>
            </w:r>
          </w:p>
          <w:p w14:paraId="2A217280" w14:textId="77777777" w:rsidR="002133BB" w:rsidRPr="004961BB" w:rsidRDefault="002133BB" w:rsidP="00F86F5A">
            <w:pPr>
              <w:pStyle w:val="Hyperlink1"/>
              <w:spacing w:line="240" w:lineRule="auto"/>
              <w:ind w:left="113" w:right="113" w:firstLine="0"/>
              <w:jc w:val="center"/>
              <w:rPr>
                <w:b/>
                <w:sz w:val="18"/>
                <w:szCs w:val="18"/>
                <w:lang w:val="pt-BR"/>
              </w:rPr>
            </w:pPr>
          </w:p>
        </w:tc>
        <w:tc>
          <w:tcPr>
            <w:tcW w:w="992" w:type="dxa"/>
            <w:textDirection w:val="btLr"/>
          </w:tcPr>
          <w:p w14:paraId="603253C4" w14:textId="77777777" w:rsidR="002133BB" w:rsidRPr="00742FFA" w:rsidRDefault="002133BB" w:rsidP="00F86F5A">
            <w:pPr>
              <w:pStyle w:val="Hyperlink1"/>
              <w:spacing w:line="240" w:lineRule="auto"/>
              <w:ind w:left="113" w:right="113" w:firstLine="0"/>
              <w:jc w:val="center"/>
              <w:rPr>
                <w:b/>
                <w:sz w:val="18"/>
                <w:szCs w:val="18"/>
                <w:lang w:val="fi-FI"/>
              </w:rPr>
            </w:pPr>
            <w:r w:rsidRPr="00742FFA">
              <w:rPr>
                <w:b/>
                <w:sz w:val="18"/>
                <w:szCs w:val="18"/>
                <w:lang w:val="fi-FI"/>
              </w:rPr>
              <w:t xml:space="preserve">Kita su pirkimu susijusi informacija </w:t>
            </w:r>
          </w:p>
          <w:p w14:paraId="05C47A0C" w14:textId="77777777" w:rsidR="002133BB" w:rsidRPr="00742FFA" w:rsidRDefault="002133BB" w:rsidP="00F86F5A">
            <w:pPr>
              <w:pStyle w:val="Hyperlink1"/>
              <w:spacing w:line="240" w:lineRule="auto"/>
              <w:ind w:left="113" w:right="113" w:firstLine="0"/>
              <w:jc w:val="center"/>
              <w:rPr>
                <w:b/>
                <w:sz w:val="18"/>
                <w:szCs w:val="18"/>
                <w:lang w:val="fi-FI"/>
              </w:rPr>
            </w:pPr>
            <w:r w:rsidRPr="00742FFA">
              <w:rPr>
                <w:b/>
                <w:sz w:val="18"/>
                <w:szCs w:val="18"/>
                <w:lang w:val="fi-FI"/>
              </w:rPr>
              <w:t>(pastabos</w:t>
            </w:r>
          </w:p>
        </w:tc>
      </w:tr>
      <w:tr w:rsidR="002133BB" w:rsidRPr="009B61F8" w14:paraId="44435B55" w14:textId="77777777" w:rsidTr="002133BB">
        <w:tc>
          <w:tcPr>
            <w:tcW w:w="436" w:type="dxa"/>
          </w:tcPr>
          <w:p w14:paraId="30929C92" w14:textId="77777777" w:rsidR="002133BB" w:rsidRPr="00307F07" w:rsidRDefault="002133BB" w:rsidP="002133BB">
            <w:pPr>
              <w:pStyle w:val="Hyperlink1"/>
              <w:numPr>
                <w:ilvl w:val="0"/>
                <w:numId w:val="28"/>
              </w:numPr>
              <w:spacing w:line="240" w:lineRule="auto"/>
              <w:jc w:val="center"/>
              <w:rPr>
                <w:b/>
                <w:sz w:val="18"/>
                <w:szCs w:val="18"/>
                <w:lang w:val="fi-FI"/>
              </w:rPr>
            </w:pPr>
          </w:p>
        </w:tc>
        <w:tc>
          <w:tcPr>
            <w:tcW w:w="851" w:type="dxa"/>
          </w:tcPr>
          <w:p w14:paraId="038D6A2E" w14:textId="77777777" w:rsidR="002133BB" w:rsidRPr="00785DC8" w:rsidRDefault="002133BB" w:rsidP="00F86F5A">
            <w:pPr>
              <w:spacing w:line="231" w:lineRule="atLeast"/>
              <w:rPr>
                <w:color w:val="000000"/>
                <w:sz w:val="20"/>
                <w:szCs w:val="20"/>
              </w:rPr>
            </w:pPr>
          </w:p>
        </w:tc>
        <w:tc>
          <w:tcPr>
            <w:tcW w:w="993" w:type="dxa"/>
          </w:tcPr>
          <w:p w14:paraId="632F11B8" w14:textId="77777777" w:rsidR="002133BB" w:rsidRPr="002E0156" w:rsidRDefault="002133BB" w:rsidP="00F86F5A">
            <w:pPr>
              <w:spacing w:line="231" w:lineRule="atLeast"/>
              <w:jc w:val="center"/>
              <w:rPr>
                <w:color w:val="000000"/>
              </w:rPr>
            </w:pPr>
          </w:p>
        </w:tc>
        <w:tc>
          <w:tcPr>
            <w:tcW w:w="708" w:type="dxa"/>
          </w:tcPr>
          <w:p w14:paraId="1FC7A3BA" w14:textId="77777777" w:rsidR="002133BB" w:rsidRPr="00785DC8" w:rsidRDefault="002133BB" w:rsidP="00F86F5A">
            <w:pPr>
              <w:pStyle w:val="Hyperlink1"/>
              <w:spacing w:line="240" w:lineRule="auto"/>
              <w:ind w:firstLine="0"/>
              <w:jc w:val="center"/>
              <w:rPr>
                <w:lang w:val="fi-FI"/>
              </w:rPr>
            </w:pPr>
          </w:p>
        </w:tc>
        <w:tc>
          <w:tcPr>
            <w:tcW w:w="1276" w:type="dxa"/>
          </w:tcPr>
          <w:p w14:paraId="48E0CEEB" w14:textId="77777777" w:rsidR="002133BB" w:rsidRDefault="002133BB" w:rsidP="00F86F5A">
            <w:pPr>
              <w:pStyle w:val="Hyperlink1"/>
              <w:spacing w:line="240" w:lineRule="auto"/>
              <w:ind w:firstLine="0"/>
              <w:jc w:val="center"/>
              <w:rPr>
                <w:sz w:val="22"/>
                <w:szCs w:val="22"/>
                <w:lang w:val="fi-FI"/>
              </w:rPr>
            </w:pPr>
          </w:p>
        </w:tc>
        <w:tc>
          <w:tcPr>
            <w:tcW w:w="709" w:type="dxa"/>
          </w:tcPr>
          <w:p w14:paraId="736ED79F" w14:textId="77777777" w:rsidR="002133BB" w:rsidRPr="002D0502" w:rsidRDefault="002133BB" w:rsidP="00F86F5A">
            <w:pPr>
              <w:pStyle w:val="Hyperlink1"/>
              <w:spacing w:line="240" w:lineRule="auto"/>
              <w:ind w:firstLine="0"/>
              <w:jc w:val="center"/>
              <w:rPr>
                <w:sz w:val="22"/>
                <w:szCs w:val="22"/>
                <w:lang w:val="pt-BR"/>
              </w:rPr>
            </w:pPr>
          </w:p>
        </w:tc>
        <w:tc>
          <w:tcPr>
            <w:tcW w:w="850" w:type="dxa"/>
          </w:tcPr>
          <w:p w14:paraId="7E52EF2F" w14:textId="77777777" w:rsidR="002133BB" w:rsidRDefault="002133BB" w:rsidP="00F86F5A">
            <w:pPr>
              <w:pStyle w:val="Hyperlink1"/>
              <w:spacing w:line="240" w:lineRule="auto"/>
              <w:ind w:firstLine="0"/>
              <w:jc w:val="center"/>
              <w:rPr>
                <w:sz w:val="22"/>
                <w:szCs w:val="22"/>
                <w:lang w:val="pt-BR"/>
              </w:rPr>
            </w:pPr>
          </w:p>
        </w:tc>
        <w:tc>
          <w:tcPr>
            <w:tcW w:w="664" w:type="dxa"/>
          </w:tcPr>
          <w:p w14:paraId="4EAEEB2A" w14:textId="77777777" w:rsidR="002133BB" w:rsidRPr="00785DC8" w:rsidRDefault="002133BB" w:rsidP="00F86F5A">
            <w:pPr>
              <w:pStyle w:val="Hyperlink1"/>
              <w:spacing w:line="240" w:lineRule="auto"/>
              <w:ind w:firstLine="0"/>
              <w:jc w:val="center"/>
              <w:rPr>
                <w:lang w:val="pt-BR"/>
              </w:rPr>
            </w:pPr>
          </w:p>
        </w:tc>
        <w:tc>
          <w:tcPr>
            <w:tcW w:w="709" w:type="dxa"/>
          </w:tcPr>
          <w:p w14:paraId="2780854C" w14:textId="77777777" w:rsidR="002133BB" w:rsidRPr="00E550D6" w:rsidRDefault="002133BB" w:rsidP="00F86F5A">
            <w:pPr>
              <w:pStyle w:val="Hyperlink1"/>
              <w:spacing w:line="240" w:lineRule="auto"/>
              <w:ind w:firstLine="0"/>
              <w:jc w:val="center"/>
              <w:rPr>
                <w:sz w:val="22"/>
                <w:szCs w:val="22"/>
                <w:lang w:val="pt-BR"/>
              </w:rPr>
            </w:pPr>
          </w:p>
        </w:tc>
        <w:tc>
          <w:tcPr>
            <w:tcW w:w="567" w:type="dxa"/>
          </w:tcPr>
          <w:p w14:paraId="088682B0" w14:textId="77777777" w:rsidR="002133BB" w:rsidRPr="00C02CCD" w:rsidRDefault="002133BB" w:rsidP="00F86F5A">
            <w:pPr>
              <w:pStyle w:val="Hyperlink1"/>
              <w:spacing w:line="240" w:lineRule="auto"/>
              <w:ind w:firstLine="0"/>
              <w:jc w:val="center"/>
              <w:rPr>
                <w:lang w:val="pt-BR"/>
              </w:rPr>
            </w:pPr>
          </w:p>
        </w:tc>
        <w:tc>
          <w:tcPr>
            <w:tcW w:w="992" w:type="dxa"/>
          </w:tcPr>
          <w:p w14:paraId="2B5057C1" w14:textId="77777777" w:rsidR="002133BB" w:rsidRPr="00C02CCD" w:rsidRDefault="002133BB" w:rsidP="00F86F5A">
            <w:pPr>
              <w:pStyle w:val="Hyperlink1"/>
              <w:spacing w:line="240" w:lineRule="auto"/>
              <w:ind w:firstLine="0"/>
              <w:jc w:val="center"/>
              <w:rPr>
                <w:lang w:val="pt-BR"/>
              </w:rPr>
            </w:pPr>
          </w:p>
        </w:tc>
      </w:tr>
      <w:tr w:rsidR="002A1782" w:rsidRPr="009B61F8" w14:paraId="3F5CF5E7" w14:textId="77777777" w:rsidTr="002133BB">
        <w:tc>
          <w:tcPr>
            <w:tcW w:w="436" w:type="dxa"/>
          </w:tcPr>
          <w:p w14:paraId="2A2FB56B" w14:textId="77777777" w:rsidR="002A1782" w:rsidRPr="00307F07" w:rsidRDefault="002A1782" w:rsidP="002133BB">
            <w:pPr>
              <w:pStyle w:val="Hyperlink1"/>
              <w:numPr>
                <w:ilvl w:val="0"/>
                <w:numId w:val="28"/>
              </w:numPr>
              <w:spacing w:line="240" w:lineRule="auto"/>
              <w:jc w:val="center"/>
              <w:rPr>
                <w:b/>
                <w:sz w:val="18"/>
                <w:szCs w:val="18"/>
                <w:lang w:val="fi-FI"/>
              </w:rPr>
            </w:pPr>
          </w:p>
        </w:tc>
        <w:tc>
          <w:tcPr>
            <w:tcW w:w="851" w:type="dxa"/>
          </w:tcPr>
          <w:p w14:paraId="034FA404" w14:textId="77777777" w:rsidR="002A1782" w:rsidRPr="00785DC8" w:rsidRDefault="002A1782" w:rsidP="00F86F5A">
            <w:pPr>
              <w:spacing w:line="231" w:lineRule="atLeast"/>
              <w:rPr>
                <w:color w:val="000000"/>
                <w:sz w:val="20"/>
                <w:szCs w:val="20"/>
              </w:rPr>
            </w:pPr>
          </w:p>
        </w:tc>
        <w:tc>
          <w:tcPr>
            <w:tcW w:w="993" w:type="dxa"/>
          </w:tcPr>
          <w:p w14:paraId="2153CE46" w14:textId="77777777" w:rsidR="002A1782" w:rsidRPr="002E0156" w:rsidRDefault="002A1782" w:rsidP="00F86F5A">
            <w:pPr>
              <w:spacing w:line="231" w:lineRule="atLeast"/>
              <w:jc w:val="center"/>
              <w:rPr>
                <w:color w:val="000000"/>
              </w:rPr>
            </w:pPr>
          </w:p>
        </w:tc>
        <w:tc>
          <w:tcPr>
            <w:tcW w:w="708" w:type="dxa"/>
          </w:tcPr>
          <w:p w14:paraId="271D1C57" w14:textId="77777777" w:rsidR="002A1782" w:rsidRPr="00785DC8" w:rsidRDefault="002A1782" w:rsidP="00F86F5A">
            <w:pPr>
              <w:pStyle w:val="Hyperlink1"/>
              <w:spacing w:line="240" w:lineRule="auto"/>
              <w:ind w:firstLine="0"/>
              <w:jc w:val="center"/>
              <w:rPr>
                <w:lang w:val="fi-FI"/>
              </w:rPr>
            </w:pPr>
          </w:p>
        </w:tc>
        <w:tc>
          <w:tcPr>
            <w:tcW w:w="1276" w:type="dxa"/>
          </w:tcPr>
          <w:p w14:paraId="22D4F5F9" w14:textId="77777777" w:rsidR="002A1782" w:rsidRDefault="002A1782" w:rsidP="00F86F5A">
            <w:pPr>
              <w:pStyle w:val="Hyperlink1"/>
              <w:spacing w:line="240" w:lineRule="auto"/>
              <w:ind w:firstLine="0"/>
              <w:jc w:val="center"/>
              <w:rPr>
                <w:sz w:val="22"/>
                <w:szCs w:val="22"/>
                <w:lang w:val="fi-FI"/>
              </w:rPr>
            </w:pPr>
          </w:p>
        </w:tc>
        <w:tc>
          <w:tcPr>
            <w:tcW w:w="709" w:type="dxa"/>
          </w:tcPr>
          <w:p w14:paraId="5EED060E" w14:textId="77777777" w:rsidR="002A1782" w:rsidRPr="002D0502" w:rsidRDefault="002A1782" w:rsidP="00F86F5A">
            <w:pPr>
              <w:pStyle w:val="Hyperlink1"/>
              <w:spacing w:line="240" w:lineRule="auto"/>
              <w:ind w:firstLine="0"/>
              <w:jc w:val="center"/>
              <w:rPr>
                <w:sz w:val="22"/>
                <w:szCs w:val="22"/>
                <w:lang w:val="pt-BR"/>
              </w:rPr>
            </w:pPr>
          </w:p>
        </w:tc>
        <w:tc>
          <w:tcPr>
            <w:tcW w:w="850" w:type="dxa"/>
          </w:tcPr>
          <w:p w14:paraId="460E348E" w14:textId="77777777" w:rsidR="002A1782" w:rsidRDefault="002A1782" w:rsidP="00F86F5A">
            <w:pPr>
              <w:pStyle w:val="Hyperlink1"/>
              <w:spacing w:line="240" w:lineRule="auto"/>
              <w:ind w:firstLine="0"/>
              <w:jc w:val="center"/>
              <w:rPr>
                <w:sz w:val="22"/>
                <w:szCs w:val="22"/>
                <w:lang w:val="pt-BR"/>
              </w:rPr>
            </w:pPr>
          </w:p>
        </w:tc>
        <w:tc>
          <w:tcPr>
            <w:tcW w:w="664" w:type="dxa"/>
          </w:tcPr>
          <w:p w14:paraId="2A0313E3" w14:textId="77777777" w:rsidR="002A1782" w:rsidRPr="00785DC8" w:rsidRDefault="002A1782" w:rsidP="00F86F5A">
            <w:pPr>
              <w:pStyle w:val="Hyperlink1"/>
              <w:spacing w:line="240" w:lineRule="auto"/>
              <w:ind w:firstLine="0"/>
              <w:jc w:val="center"/>
              <w:rPr>
                <w:lang w:val="pt-BR"/>
              </w:rPr>
            </w:pPr>
          </w:p>
        </w:tc>
        <w:tc>
          <w:tcPr>
            <w:tcW w:w="709" w:type="dxa"/>
          </w:tcPr>
          <w:p w14:paraId="531EBF4F" w14:textId="77777777" w:rsidR="002A1782" w:rsidRPr="00E550D6" w:rsidRDefault="002A1782" w:rsidP="00F86F5A">
            <w:pPr>
              <w:pStyle w:val="Hyperlink1"/>
              <w:spacing w:line="240" w:lineRule="auto"/>
              <w:ind w:firstLine="0"/>
              <w:jc w:val="center"/>
              <w:rPr>
                <w:sz w:val="22"/>
                <w:szCs w:val="22"/>
                <w:lang w:val="pt-BR"/>
              </w:rPr>
            </w:pPr>
          </w:p>
        </w:tc>
        <w:tc>
          <w:tcPr>
            <w:tcW w:w="567" w:type="dxa"/>
          </w:tcPr>
          <w:p w14:paraId="5D9E1D5A" w14:textId="77777777" w:rsidR="002A1782" w:rsidRPr="00C02CCD" w:rsidRDefault="002A1782" w:rsidP="00F86F5A">
            <w:pPr>
              <w:pStyle w:val="Hyperlink1"/>
              <w:spacing w:line="240" w:lineRule="auto"/>
              <w:ind w:firstLine="0"/>
              <w:jc w:val="center"/>
              <w:rPr>
                <w:lang w:val="pt-BR"/>
              </w:rPr>
            </w:pPr>
          </w:p>
        </w:tc>
        <w:tc>
          <w:tcPr>
            <w:tcW w:w="992" w:type="dxa"/>
          </w:tcPr>
          <w:p w14:paraId="15D8F5DE" w14:textId="77777777" w:rsidR="002A1782" w:rsidRPr="00C02CCD" w:rsidRDefault="002A1782" w:rsidP="00F86F5A">
            <w:pPr>
              <w:pStyle w:val="Hyperlink1"/>
              <w:spacing w:line="240" w:lineRule="auto"/>
              <w:ind w:firstLine="0"/>
              <w:jc w:val="center"/>
              <w:rPr>
                <w:lang w:val="pt-BR"/>
              </w:rPr>
            </w:pPr>
          </w:p>
        </w:tc>
      </w:tr>
      <w:tr w:rsidR="002A1782" w:rsidRPr="009B61F8" w14:paraId="79F2E231" w14:textId="77777777" w:rsidTr="002133BB">
        <w:tc>
          <w:tcPr>
            <w:tcW w:w="436" w:type="dxa"/>
          </w:tcPr>
          <w:p w14:paraId="75F53644" w14:textId="77777777" w:rsidR="002A1782" w:rsidRPr="00307F07" w:rsidRDefault="002A1782" w:rsidP="002133BB">
            <w:pPr>
              <w:pStyle w:val="Hyperlink1"/>
              <w:numPr>
                <w:ilvl w:val="0"/>
                <w:numId w:val="28"/>
              </w:numPr>
              <w:spacing w:line="240" w:lineRule="auto"/>
              <w:jc w:val="center"/>
              <w:rPr>
                <w:b/>
                <w:sz w:val="18"/>
                <w:szCs w:val="18"/>
                <w:lang w:val="fi-FI"/>
              </w:rPr>
            </w:pPr>
          </w:p>
        </w:tc>
        <w:tc>
          <w:tcPr>
            <w:tcW w:w="851" w:type="dxa"/>
          </w:tcPr>
          <w:p w14:paraId="5B2FB98D" w14:textId="77777777" w:rsidR="002A1782" w:rsidRPr="00785DC8" w:rsidRDefault="002A1782" w:rsidP="00F86F5A">
            <w:pPr>
              <w:spacing w:line="231" w:lineRule="atLeast"/>
              <w:rPr>
                <w:color w:val="000000"/>
                <w:sz w:val="20"/>
                <w:szCs w:val="20"/>
              </w:rPr>
            </w:pPr>
          </w:p>
        </w:tc>
        <w:tc>
          <w:tcPr>
            <w:tcW w:w="993" w:type="dxa"/>
          </w:tcPr>
          <w:p w14:paraId="50EE30F6" w14:textId="77777777" w:rsidR="002A1782" w:rsidRPr="002E0156" w:rsidRDefault="002A1782" w:rsidP="00F86F5A">
            <w:pPr>
              <w:spacing w:line="231" w:lineRule="atLeast"/>
              <w:jc w:val="center"/>
              <w:rPr>
                <w:color w:val="000000"/>
              </w:rPr>
            </w:pPr>
          </w:p>
        </w:tc>
        <w:tc>
          <w:tcPr>
            <w:tcW w:w="708" w:type="dxa"/>
          </w:tcPr>
          <w:p w14:paraId="5CD925EE" w14:textId="77777777" w:rsidR="002A1782" w:rsidRPr="00785DC8" w:rsidRDefault="002A1782" w:rsidP="00F86F5A">
            <w:pPr>
              <w:pStyle w:val="Hyperlink1"/>
              <w:spacing w:line="240" w:lineRule="auto"/>
              <w:ind w:firstLine="0"/>
              <w:jc w:val="center"/>
              <w:rPr>
                <w:lang w:val="fi-FI"/>
              </w:rPr>
            </w:pPr>
          </w:p>
        </w:tc>
        <w:tc>
          <w:tcPr>
            <w:tcW w:w="1276" w:type="dxa"/>
          </w:tcPr>
          <w:p w14:paraId="11911021" w14:textId="77777777" w:rsidR="002A1782" w:rsidRDefault="002A1782" w:rsidP="00F86F5A">
            <w:pPr>
              <w:pStyle w:val="Hyperlink1"/>
              <w:spacing w:line="240" w:lineRule="auto"/>
              <w:ind w:firstLine="0"/>
              <w:jc w:val="center"/>
              <w:rPr>
                <w:sz w:val="22"/>
                <w:szCs w:val="22"/>
                <w:lang w:val="fi-FI"/>
              </w:rPr>
            </w:pPr>
          </w:p>
        </w:tc>
        <w:tc>
          <w:tcPr>
            <w:tcW w:w="709" w:type="dxa"/>
          </w:tcPr>
          <w:p w14:paraId="05246E5A" w14:textId="77777777" w:rsidR="002A1782" w:rsidRPr="002D0502" w:rsidRDefault="002A1782" w:rsidP="00F86F5A">
            <w:pPr>
              <w:pStyle w:val="Hyperlink1"/>
              <w:spacing w:line="240" w:lineRule="auto"/>
              <w:ind w:firstLine="0"/>
              <w:jc w:val="center"/>
              <w:rPr>
                <w:sz w:val="22"/>
                <w:szCs w:val="22"/>
                <w:lang w:val="pt-BR"/>
              </w:rPr>
            </w:pPr>
          </w:p>
        </w:tc>
        <w:tc>
          <w:tcPr>
            <w:tcW w:w="850" w:type="dxa"/>
          </w:tcPr>
          <w:p w14:paraId="61AA1430" w14:textId="77777777" w:rsidR="002A1782" w:rsidRDefault="002A1782" w:rsidP="00F86F5A">
            <w:pPr>
              <w:pStyle w:val="Hyperlink1"/>
              <w:spacing w:line="240" w:lineRule="auto"/>
              <w:ind w:firstLine="0"/>
              <w:jc w:val="center"/>
              <w:rPr>
                <w:sz w:val="22"/>
                <w:szCs w:val="22"/>
                <w:lang w:val="pt-BR"/>
              </w:rPr>
            </w:pPr>
          </w:p>
        </w:tc>
        <w:tc>
          <w:tcPr>
            <w:tcW w:w="664" w:type="dxa"/>
          </w:tcPr>
          <w:p w14:paraId="54D556B2" w14:textId="77777777" w:rsidR="002A1782" w:rsidRPr="00785DC8" w:rsidRDefault="002A1782" w:rsidP="00F86F5A">
            <w:pPr>
              <w:pStyle w:val="Hyperlink1"/>
              <w:spacing w:line="240" w:lineRule="auto"/>
              <w:ind w:firstLine="0"/>
              <w:jc w:val="center"/>
              <w:rPr>
                <w:lang w:val="pt-BR"/>
              </w:rPr>
            </w:pPr>
          </w:p>
        </w:tc>
        <w:tc>
          <w:tcPr>
            <w:tcW w:w="709" w:type="dxa"/>
          </w:tcPr>
          <w:p w14:paraId="176BBBAA" w14:textId="77777777" w:rsidR="002A1782" w:rsidRPr="00E550D6" w:rsidRDefault="002A1782" w:rsidP="00F86F5A">
            <w:pPr>
              <w:pStyle w:val="Hyperlink1"/>
              <w:spacing w:line="240" w:lineRule="auto"/>
              <w:ind w:firstLine="0"/>
              <w:jc w:val="center"/>
              <w:rPr>
                <w:sz w:val="22"/>
                <w:szCs w:val="22"/>
                <w:lang w:val="pt-BR"/>
              </w:rPr>
            </w:pPr>
          </w:p>
        </w:tc>
        <w:tc>
          <w:tcPr>
            <w:tcW w:w="567" w:type="dxa"/>
          </w:tcPr>
          <w:p w14:paraId="1B0B29CC" w14:textId="77777777" w:rsidR="002A1782" w:rsidRPr="00C02CCD" w:rsidRDefault="002A1782" w:rsidP="00F86F5A">
            <w:pPr>
              <w:pStyle w:val="Hyperlink1"/>
              <w:spacing w:line="240" w:lineRule="auto"/>
              <w:ind w:firstLine="0"/>
              <w:jc w:val="center"/>
              <w:rPr>
                <w:lang w:val="pt-BR"/>
              </w:rPr>
            </w:pPr>
          </w:p>
        </w:tc>
        <w:tc>
          <w:tcPr>
            <w:tcW w:w="992" w:type="dxa"/>
          </w:tcPr>
          <w:p w14:paraId="164F4410" w14:textId="77777777" w:rsidR="002A1782" w:rsidRPr="00C02CCD" w:rsidRDefault="002A1782" w:rsidP="00F86F5A">
            <w:pPr>
              <w:pStyle w:val="Hyperlink1"/>
              <w:spacing w:line="240" w:lineRule="auto"/>
              <w:ind w:firstLine="0"/>
              <w:jc w:val="center"/>
              <w:rPr>
                <w:lang w:val="pt-BR"/>
              </w:rPr>
            </w:pPr>
          </w:p>
        </w:tc>
      </w:tr>
      <w:bookmarkEnd w:id="64"/>
      <w:bookmarkEnd w:id="65"/>
    </w:tbl>
    <w:p w14:paraId="18DF4C57" w14:textId="77777777" w:rsidR="002133BB" w:rsidRPr="002133BB" w:rsidRDefault="002133BB" w:rsidP="002133BB">
      <w:pPr>
        <w:rPr>
          <w:lang w:val="pt-BR"/>
        </w:rPr>
      </w:pPr>
    </w:p>
    <w:sectPr w:rsidR="002133BB" w:rsidRPr="002133BB" w:rsidSect="0095123E">
      <w:headerReference w:type="even" r:id="rId9"/>
      <w:headerReference w:type="default" r:id="rId1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5E3F5" w14:textId="77777777" w:rsidR="00103E0C" w:rsidRDefault="00103E0C">
      <w:pPr>
        <w:spacing w:after="0" w:line="240" w:lineRule="auto"/>
      </w:pPr>
      <w:r>
        <w:separator/>
      </w:r>
    </w:p>
  </w:endnote>
  <w:endnote w:type="continuationSeparator" w:id="0">
    <w:p w14:paraId="35B4F735" w14:textId="77777777" w:rsidR="00103E0C" w:rsidRDefault="0010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D3E8F" w14:textId="77777777" w:rsidR="00103E0C" w:rsidRDefault="00103E0C">
      <w:pPr>
        <w:spacing w:after="0" w:line="240" w:lineRule="auto"/>
      </w:pPr>
      <w:r>
        <w:separator/>
      </w:r>
    </w:p>
  </w:footnote>
  <w:footnote w:type="continuationSeparator" w:id="0">
    <w:p w14:paraId="68FF424A" w14:textId="77777777" w:rsidR="00103E0C" w:rsidRDefault="00103E0C">
      <w:pPr>
        <w:spacing w:after="0" w:line="240" w:lineRule="auto"/>
      </w:pPr>
      <w:r>
        <w:continuationSeparator/>
      </w:r>
    </w:p>
  </w:footnote>
  <w:footnote w:id="1">
    <w:p w14:paraId="6CD49DAF" w14:textId="3F8E4360" w:rsidR="00AF1042" w:rsidRPr="001506A6" w:rsidRDefault="00AF1042" w:rsidP="001506A6">
      <w:pPr>
        <w:pStyle w:val="Puslapioinaostekstas"/>
        <w:jc w:val="both"/>
        <w:rPr>
          <w:rFonts w:ascii="Times New Roman" w:hAnsi="Times New Roman"/>
          <w:b/>
        </w:rPr>
      </w:pPr>
      <w:r w:rsidRPr="001506A6">
        <w:rPr>
          <w:rStyle w:val="Puslapioinaosnuoroda"/>
          <w:rFonts w:ascii="Times New Roman" w:hAnsi="Times New Roman"/>
        </w:rPr>
        <w:footnoteRef/>
      </w:r>
      <w:r w:rsidRPr="001506A6">
        <w:rPr>
          <w:rFonts w:ascii="Times New Roman" w:hAnsi="Times New Roman"/>
        </w:rPr>
        <w:t xml:space="preserve"> </w:t>
      </w:r>
      <w:r w:rsidRPr="001506A6">
        <w:rPr>
          <w:rFonts w:ascii="Times New Roman" w:hAnsi="Times New Roman"/>
          <w:b/>
        </w:rPr>
        <w:t xml:space="preserve">1) Kainos/sąnaudų ir kokybės santykis. Vertinant atsižvelgiama į kainą arba sąnaudas ir kriterijus, susijusius su pirkimo objektu, įskaitant kokybinius, aplinkosaugos ir (arba) socialinius kriterijus, pavyzdžiui: </w:t>
      </w:r>
    </w:p>
    <w:p w14:paraId="33B245C6"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a) techninius pranašumus, estetines ir funkcines charakteristikas, prieinamumą, tinkamumą visiems vartotojams, socialines, aplinkosaugines ir inovatyvias charakteristikas bei sąžiningos prekybos sąlygas (pavyzdžiui, taikant šį kriterijų gali būti vertinama, kiek tiekėjo siūlomas atlyginimas pirkimo sutartį vykdysiantiems darbuotojams viršija jo arba ūkio subjekto, kurio pajėgumais remiamasi, kilmės šalyje nustatytą minimalų darbo užmokestį); </w:t>
      </w:r>
    </w:p>
    <w:p w14:paraId="592B98DE"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b) pirkimo sutarčiai įvykdyti paskirtų darbuotojų organizavimą, kvalifikaciją ir patirtį, kai tai daro reikšmingą įtaką pirkimo sutarties įvykdymo kokybei; </w:t>
      </w:r>
    </w:p>
    <w:p w14:paraId="59A7F978" w14:textId="42F32C77" w:rsidR="00AF1042" w:rsidRPr="001506A6" w:rsidRDefault="00AF1042" w:rsidP="001506A6">
      <w:pPr>
        <w:pStyle w:val="Puslapioinaostekstas"/>
        <w:jc w:val="both"/>
        <w:rPr>
          <w:rFonts w:ascii="Times New Roman" w:hAnsi="Times New Roman"/>
        </w:rPr>
      </w:pPr>
      <w:r w:rsidRPr="001506A6">
        <w:rPr>
          <w:rFonts w:ascii="Times New Roman" w:hAnsi="Times New Roman"/>
        </w:rPr>
        <w:t>c) garantinę priežiūrą ir techninę pagalbą, pristatymo sąlygas (pavyzdžiui, pristatymo datą, procesą, trukmę arba įvykdymo laikotarpį).</w:t>
      </w:r>
    </w:p>
    <w:p w14:paraId="7D97C87C" w14:textId="39D34730" w:rsidR="00AF1042" w:rsidRPr="001506A6" w:rsidRDefault="00AF1042" w:rsidP="001506A6">
      <w:pPr>
        <w:pStyle w:val="Puslapioinaostekstas"/>
        <w:jc w:val="both"/>
        <w:rPr>
          <w:rFonts w:ascii="Times New Roman" w:hAnsi="Times New Roman"/>
          <w:b/>
        </w:rPr>
      </w:pPr>
      <w:r w:rsidRPr="001506A6">
        <w:rPr>
          <w:rFonts w:ascii="Times New Roman" w:hAnsi="Times New Roman"/>
          <w:b/>
        </w:rPr>
        <w:t>2) Sąnaudos, kurios apskaičiuojamos pagal gyvavimo ciklo sąnaudų metodą:</w:t>
      </w:r>
    </w:p>
    <w:p w14:paraId="20B92786"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Gyvavimo ciklo sąnaudos apima prekių, paslaugų ar darbų gyvavimo laikotarpiu patiriamas visas šias išlaidas ar jų dalį: </w:t>
      </w:r>
    </w:p>
    <w:p w14:paraId="7A2E123F"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1) perkančiųjų organizacijų ar kitų naudotojų patiriamas išlaidas: </w:t>
      </w:r>
    </w:p>
    <w:p w14:paraId="547F0188"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a) su įsigijimu susijusias išlaidas, įskaitant kainą; </w:t>
      </w:r>
    </w:p>
    <w:p w14:paraId="276AA7FB"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b) naudojimo išlaidas, pavyzdžiui, energijos ar kitų išteklių suvartojimo išlaidas; </w:t>
      </w:r>
    </w:p>
    <w:p w14:paraId="41BB1F66"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c) eksploatavimo išlaidas; </w:t>
      </w:r>
    </w:p>
    <w:p w14:paraId="42B07661" w14:textId="77777777" w:rsidR="00AF1042" w:rsidRPr="001506A6" w:rsidRDefault="00AF1042" w:rsidP="001506A6">
      <w:pPr>
        <w:pStyle w:val="Puslapioinaostekstas"/>
        <w:jc w:val="both"/>
        <w:rPr>
          <w:rFonts w:ascii="Times New Roman" w:hAnsi="Times New Roman"/>
        </w:rPr>
      </w:pPr>
      <w:r w:rsidRPr="001506A6">
        <w:rPr>
          <w:rFonts w:ascii="Times New Roman" w:hAnsi="Times New Roman"/>
        </w:rPr>
        <w:t xml:space="preserve">d) gyvavimo ciklo pabaigos išlaidas, pavyzdžiui, atliekų surinkimo, perdirbimo išlaidas; </w:t>
      </w:r>
    </w:p>
    <w:p w14:paraId="082FD575" w14:textId="06BA376A" w:rsidR="00AF1042" w:rsidRPr="001506A6" w:rsidRDefault="00AF1042" w:rsidP="001506A6">
      <w:pPr>
        <w:pStyle w:val="Puslapioinaostekstas"/>
        <w:jc w:val="both"/>
        <w:rPr>
          <w:rFonts w:ascii="Times New Roman" w:hAnsi="Times New Roman"/>
        </w:rPr>
      </w:pPr>
      <w:r w:rsidRPr="001506A6">
        <w:rPr>
          <w:rFonts w:ascii="Times New Roman" w:hAnsi="Times New Roman"/>
        </w:rPr>
        <w:t>2) išlaidas, susijusias su prekių, paslaugų ar darbų gyvavimo laikotarpiu sukeliamais išoriniais aplinkos veiksniais, jeigu įmanoma nustatyti ir patikrinti tokių išlaidų piniginę vertę. Tokios išlaidos gali būti susijusios su šiltnamio efektą sukeliančių išmetamųjų dujų ar kitų išmetamųjų teršalų kiekio mažinimu, klimato kaitos mažinimu.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6A9B" w14:textId="77777777" w:rsidR="00AF1042" w:rsidRDefault="00AF1042" w:rsidP="00BB3A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EFC247" w14:textId="77777777" w:rsidR="00AF1042" w:rsidRDefault="00AF10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204F" w14:textId="0EEF5511" w:rsidR="00AF1042" w:rsidRPr="0037713D" w:rsidRDefault="00AF1042" w:rsidP="00BB3A59">
    <w:pPr>
      <w:pStyle w:val="Antrats"/>
      <w:framePr w:wrap="around" w:vAnchor="text" w:hAnchor="margin" w:xAlign="center" w:y="1"/>
      <w:rPr>
        <w:rStyle w:val="Puslapionumeris"/>
        <w:rFonts w:ascii="Times New Roman" w:hAnsi="Times New Roman"/>
      </w:rPr>
    </w:pPr>
    <w:r w:rsidRPr="0037713D">
      <w:rPr>
        <w:rStyle w:val="Puslapionumeris"/>
        <w:rFonts w:ascii="Times New Roman" w:hAnsi="Times New Roman"/>
      </w:rPr>
      <w:fldChar w:fldCharType="begin"/>
    </w:r>
    <w:r w:rsidRPr="0037713D">
      <w:rPr>
        <w:rStyle w:val="Puslapionumeris"/>
        <w:rFonts w:ascii="Times New Roman" w:hAnsi="Times New Roman"/>
      </w:rPr>
      <w:instrText xml:space="preserve">PAGE  </w:instrText>
    </w:r>
    <w:r w:rsidRPr="0037713D">
      <w:rPr>
        <w:rStyle w:val="Puslapionumeris"/>
        <w:rFonts w:ascii="Times New Roman" w:hAnsi="Times New Roman"/>
      </w:rPr>
      <w:fldChar w:fldCharType="separate"/>
    </w:r>
    <w:r w:rsidR="005E1348">
      <w:rPr>
        <w:rStyle w:val="Puslapionumeris"/>
        <w:rFonts w:ascii="Times New Roman" w:hAnsi="Times New Roman"/>
        <w:noProof/>
      </w:rPr>
      <w:t>16</w:t>
    </w:r>
    <w:r w:rsidRPr="0037713D">
      <w:rPr>
        <w:rStyle w:val="Puslapionumeris"/>
        <w:rFonts w:ascii="Times New Roman" w:hAnsi="Times New Roman"/>
      </w:rPr>
      <w:fldChar w:fldCharType="end"/>
    </w:r>
  </w:p>
  <w:p w14:paraId="2B0F61EC" w14:textId="77777777" w:rsidR="00AF1042" w:rsidRDefault="00AF10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1779AE"/>
    <w:multiLevelType w:val="multilevel"/>
    <w:tmpl w:val="CFE292EC"/>
    <w:lvl w:ilvl="0">
      <w:start w:val="17"/>
      <w:numFmt w:val="decimal"/>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9E13215"/>
    <w:multiLevelType w:val="multilevel"/>
    <w:tmpl w:val="692E9694"/>
    <w:lvl w:ilvl="0">
      <w:start w:val="1"/>
      <w:numFmt w:val="decimal"/>
      <w:lvlText w:val="%1."/>
      <w:lvlJc w:val="left"/>
      <w:pPr>
        <w:ind w:left="360" w:hanging="360"/>
      </w:pPr>
      <w:rPr>
        <w:rFonts w:hint="default"/>
        <w:b w:val="0"/>
        <w:sz w:val="24"/>
        <w:szCs w:val="24"/>
      </w:rPr>
    </w:lvl>
    <w:lvl w:ilvl="1">
      <w:start w:val="1"/>
      <w:numFmt w:val="decimal"/>
      <w:lvlText w:val="%1.%2."/>
      <w:lvlJc w:val="left"/>
      <w:pPr>
        <w:ind w:left="716" w:hanging="432"/>
      </w:pPr>
      <w:rPr>
        <w:rFonts w:hint="default"/>
        <w:b w:val="0"/>
        <w:color w:val="auto"/>
        <w:sz w:val="24"/>
        <w:szCs w:val="24"/>
      </w:rPr>
    </w:lvl>
    <w:lvl w:ilvl="2">
      <w:start w:val="1"/>
      <w:numFmt w:val="decimal"/>
      <w:lvlText w:val="%1.%2.%3."/>
      <w:lvlJc w:val="left"/>
      <w:pPr>
        <w:ind w:left="1213" w:hanging="504"/>
      </w:pPr>
      <w:rPr>
        <w:rFonts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32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820CE1"/>
    <w:multiLevelType w:val="hybridMultilevel"/>
    <w:tmpl w:val="96CEDB3E"/>
    <w:lvl w:ilvl="0" w:tplc="0427000F">
      <w:start w:val="1"/>
      <w:numFmt w:val="decimal"/>
      <w:lvlText w:val="%1."/>
      <w:lvlJc w:val="left"/>
      <w:pPr>
        <w:tabs>
          <w:tab w:val="num" w:pos="1069"/>
        </w:tabs>
        <w:ind w:left="1069" w:hanging="360"/>
      </w:p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18F9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3F5544"/>
    <w:multiLevelType w:val="multilevel"/>
    <w:tmpl w:val="A448D984"/>
    <w:lvl w:ilvl="0">
      <w:start w:val="2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591305"/>
    <w:multiLevelType w:val="hybridMultilevel"/>
    <w:tmpl w:val="FFB8E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7E9620F"/>
    <w:multiLevelType w:val="hybridMultilevel"/>
    <w:tmpl w:val="B39278B8"/>
    <w:lvl w:ilvl="0" w:tplc="A06838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85152CD"/>
    <w:multiLevelType w:val="hybridMultilevel"/>
    <w:tmpl w:val="D07837A0"/>
    <w:lvl w:ilvl="0" w:tplc="BAAABE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7B021A"/>
    <w:multiLevelType w:val="hybridMultilevel"/>
    <w:tmpl w:val="9B5CA56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nsid w:val="30282DD0"/>
    <w:multiLevelType w:val="hybridMultilevel"/>
    <w:tmpl w:val="6EF8C4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1E428AA"/>
    <w:multiLevelType w:val="multilevel"/>
    <w:tmpl w:val="B630D12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79C207A"/>
    <w:multiLevelType w:val="hybridMultilevel"/>
    <w:tmpl w:val="4B5091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A33072A"/>
    <w:multiLevelType w:val="hybridMultilevel"/>
    <w:tmpl w:val="5BB6D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F67028A"/>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6E7DC8"/>
    <w:multiLevelType w:val="hybridMultilevel"/>
    <w:tmpl w:val="2F0899E0"/>
    <w:lvl w:ilvl="0" w:tplc="0427000F">
      <w:start w:val="6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335EFA"/>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0157D1"/>
    <w:multiLevelType w:val="hybridMultilevel"/>
    <w:tmpl w:val="48D6BCA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nsid w:val="582F5440"/>
    <w:multiLevelType w:val="multilevel"/>
    <w:tmpl w:val="6EEE22D6"/>
    <w:lvl w:ilvl="0">
      <w:start w:val="1"/>
      <w:numFmt w:val="decimal"/>
      <w:lvlText w:val="%1."/>
      <w:lvlJc w:val="left"/>
      <w:pPr>
        <w:ind w:left="360" w:hanging="360"/>
      </w:pPr>
      <w:rPr>
        <w:rFonts w:hint="default"/>
        <w:strike w:val="0"/>
      </w:r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900243"/>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D8628C6"/>
    <w:multiLevelType w:val="multilevel"/>
    <w:tmpl w:val="707846D4"/>
    <w:lvl w:ilvl="0">
      <w:start w:val="65"/>
      <w:numFmt w:val="decimal"/>
      <w:lvlText w:val="%1."/>
      <w:lvlJc w:val="left"/>
      <w:pPr>
        <w:ind w:left="480" w:hanging="480"/>
      </w:pPr>
      <w:rPr>
        <w:rFonts w:eastAsia="Calibri" w:hint="default"/>
        <w:color w:val="auto"/>
      </w:rPr>
    </w:lvl>
    <w:lvl w:ilvl="1">
      <w:start w:val="1"/>
      <w:numFmt w:val="decimal"/>
      <w:lvlText w:val="%1.%2."/>
      <w:lvlJc w:val="left"/>
      <w:pPr>
        <w:ind w:left="1200" w:hanging="48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21">
    <w:nsid w:val="624E20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6370D08"/>
    <w:multiLevelType w:val="hybridMultilevel"/>
    <w:tmpl w:val="5FA47E24"/>
    <w:lvl w:ilvl="0" w:tplc="0427000F">
      <w:start w:val="6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970C5C"/>
    <w:multiLevelType w:val="hybridMultilevel"/>
    <w:tmpl w:val="FA4CD7DE"/>
    <w:lvl w:ilvl="0" w:tplc="2A64BD34">
      <w:start w:val="3"/>
      <w:numFmt w:val="decimal"/>
      <w:lvlText w:val="%1."/>
      <w:lvlJc w:val="left"/>
      <w:pPr>
        <w:ind w:left="1140" w:hanging="42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7BE0C69"/>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DAF77DB"/>
    <w:multiLevelType w:val="multilevel"/>
    <w:tmpl w:val="A0880F2A"/>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3" w:hanging="504"/>
      </w:pPr>
      <w:rPr>
        <w:rFonts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32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7E600C"/>
    <w:multiLevelType w:val="multilevel"/>
    <w:tmpl w:val="134A45BE"/>
    <w:lvl w:ilvl="0">
      <w:start w:val="24"/>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abstractNumId w:val="2"/>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7"/>
  </w:num>
  <w:num w:numId="7">
    <w:abstractNumId w:val="5"/>
  </w:num>
  <w:num w:numId="8">
    <w:abstractNumId w:val="1"/>
  </w:num>
  <w:num w:numId="9">
    <w:abstractNumId w:val="21"/>
  </w:num>
  <w:num w:numId="10">
    <w:abstractNumId w:val="4"/>
  </w:num>
  <w:num w:numId="11">
    <w:abstractNumId w:val="0"/>
  </w:num>
  <w:num w:numId="12">
    <w:abstractNumId w:val="11"/>
  </w:num>
  <w:num w:numId="13">
    <w:abstractNumId w:val="19"/>
  </w:num>
  <w:num w:numId="14">
    <w:abstractNumId w:val="16"/>
  </w:num>
  <w:num w:numId="15">
    <w:abstractNumId w:val="14"/>
  </w:num>
  <w:num w:numId="16">
    <w:abstractNumId w:val="24"/>
  </w:num>
  <w:num w:numId="17">
    <w:abstractNumId w:val="18"/>
  </w:num>
  <w:num w:numId="18">
    <w:abstractNumId w:val="8"/>
  </w:num>
  <w:num w:numId="19">
    <w:abstractNumId w:val="13"/>
  </w:num>
  <w:num w:numId="20">
    <w:abstractNumId w:val="25"/>
  </w:num>
  <w:num w:numId="21">
    <w:abstractNumId w:val="6"/>
  </w:num>
  <w:num w:numId="22">
    <w:abstractNumId w:val="23"/>
  </w:num>
  <w:num w:numId="23">
    <w:abstractNumId w:val="26"/>
  </w:num>
  <w:num w:numId="24">
    <w:abstractNumId w:val="15"/>
  </w:num>
  <w:num w:numId="25">
    <w:abstractNumId w:val="7"/>
  </w:num>
  <w:num w:numId="26">
    <w:abstractNumId w:val="22"/>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59"/>
    <w:rsid w:val="000321F2"/>
    <w:rsid w:val="00032764"/>
    <w:rsid w:val="00035819"/>
    <w:rsid w:val="000757C0"/>
    <w:rsid w:val="000D1E30"/>
    <w:rsid w:val="000D7F27"/>
    <w:rsid w:val="000E587F"/>
    <w:rsid w:val="000F349A"/>
    <w:rsid w:val="00103E0C"/>
    <w:rsid w:val="001102ED"/>
    <w:rsid w:val="001231DA"/>
    <w:rsid w:val="0013635A"/>
    <w:rsid w:val="001506A6"/>
    <w:rsid w:val="001E2338"/>
    <w:rsid w:val="00203392"/>
    <w:rsid w:val="002133BB"/>
    <w:rsid w:val="00217FAE"/>
    <w:rsid w:val="002568AB"/>
    <w:rsid w:val="0026048F"/>
    <w:rsid w:val="002901F6"/>
    <w:rsid w:val="002A1782"/>
    <w:rsid w:val="002A22E4"/>
    <w:rsid w:val="002C06F0"/>
    <w:rsid w:val="002D41A9"/>
    <w:rsid w:val="002E3EDE"/>
    <w:rsid w:val="002E7E22"/>
    <w:rsid w:val="002F18E0"/>
    <w:rsid w:val="002F4A3F"/>
    <w:rsid w:val="00305AC4"/>
    <w:rsid w:val="00330C03"/>
    <w:rsid w:val="00332C0D"/>
    <w:rsid w:val="00334380"/>
    <w:rsid w:val="00350381"/>
    <w:rsid w:val="00352A7F"/>
    <w:rsid w:val="0035441B"/>
    <w:rsid w:val="003804FA"/>
    <w:rsid w:val="003848D4"/>
    <w:rsid w:val="003B1560"/>
    <w:rsid w:val="003B231D"/>
    <w:rsid w:val="003C54BA"/>
    <w:rsid w:val="003E0433"/>
    <w:rsid w:val="003E5FA6"/>
    <w:rsid w:val="003F0ACD"/>
    <w:rsid w:val="00412665"/>
    <w:rsid w:val="00435C68"/>
    <w:rsid w:val="004508AB"/>
    <w:rsid w:val="00460337"/>
    <w:rsid w:val="0046210B"/>
    <w:rsid w:val="004814C0"/>
    <w:rsid w:val="004A7ACB"/>
    <w:rsid w:val="004B2D59"/>
    <w:rsid w:val="004E3FBC"/>
    <w:rsid w:val="004F7781"/>
    <w:rsid w:val="00537361"/>
    <w:rsid w:val="00541863"/>
    <w:rsid w:val="00555AF5"/>
    <w:rsid w:val="00556410"/>
    <w:rsid w:val="00580BE0"/>
    <w:rsid w:val="00581C52"/>
    <w:rsid w:val="005874BF"/>
    <w:rsid w:val="005C6C34"/>
    <w:rsid w:val="005D2E35"/>
    <w:rsid w:val="005E1348"/>
    <w:rsid w:val="005F17B4"/>
    <w:rsid w:val="0060175C"/>
    <w:rsid w:val="00606110"/>
    <w:rsid w:val="00661B90"/>
    <w:rsid w:val="006624C7"/>
    <w:rsid w:val="006F59B1"/>
    <w:rsid w:val="007059E3"/>
    <w:rsid w:val="007166DF"/>
    <w:rsid w:val="007208AB"/>
    <w:rsid w:val="00724890"/>
    <w:rsid w:val="00743F44"/>
    <w:rsid w:val="00762EB2"/>
    <w:rsid w:val="00763CF8"/>
    <w:rsid w:val="0076766B"/>
    <w:rsid w:val="00773EFE"/>
    <w:rsid w:val="0078216E"/>
    <w:rsid w:val="00786A22"/>
    <w:rsid w:val="00786BBD"/>
    <w:rsid w:val="00792518"/>
    <w:rsid w:val="00797F18"/>
    <w:rsid w:val="007A0256"/>
    <w:rsid w:val="007B6567"/>
    <w:rsid w:val="007C1BD6"/>
    <w:rsid w:val="007D1CC8"/>
    <w:rsid w:val="007D791C"/>
    <w:rsid w:val="007F66FF"/>
    <w:rsid w:val="00803757"/>
    <w:rsid w:val="00810E63"/>
    <w:rsid w:val="0081142A"/>
    <w:rsid w:val="00815A36"/>
    <w:rsid w:val="008512A7"/>
    <w:rsid w:val="008528AC"/>
    <w:rsid w:val="00860323"/>
    <w:rsid w:val="00864330"/>
    <w:rsid w:val="00875F0E"/>
    <w:rsid w:val="00887EC8"/>
    <w:rsid w:val="008B78AF"/>
    <w:rsid w:val="008C4C67"/>
    <w:rsid w:val="008D7E2F"/>
    <w:rsid w:val="008F0D97"/>
    <w:rsid w:val="00903F35"/>
    <w:rsid w:val="00914DDC"/>
    <w:rsid w:val="00915786"/>
    <w:rsid w:val="00915D29"/>
    <w:rsid w:val="00922B65"/>
    <w:rsid w:val="00942BF5"/>
    <w:rsid w:val="0095123E"/>
    <w:rsid w:val="00967C24"/>
    <w:rsid w:val="009A136B"/>
    <w:rsid w:val="009C3F85"/>
    <w:rsid w:val="009E7547"/>
    <w:rsid w:val="00A02D1C"/>
    <w:rsid w:val="00A62F9F"/>
    <w:rsid w:val="00A632F7"/>
    <w:rsid w:val="00A86E74"/>
    <w:rsid w:val="00A95021"/>
    <w:rsid w:val="00AB3B28"/>
    <w:rsid w:val="00AB4A4C"/>
    <w:rsid w:val="00AB5318"/>
    <w:rsid w:val="00AC03AA"/>
    <w:rsid w:val="00AC47BA"/>
    <w:rsid w:val="00AD1CCA"/>
    <w:rsid w:val="00AF1042"/>
    <w:rsid w:val="00B13531"/>
    <w:rsid w:val="00B24CD2"/>
    <w:rsid w:val="00B2624C"/>
    <w:rsid w:val="00B31851"/>
    <w:rsid w:val="00B327BA"/>
    <w:rsid w:val="00B572A4"/>
    <w:rsid w:val="00B60013"/>
    <w:rsid w:val="00B72215"/>
    <w:rsid w:val="00BA146A"/>
    <w:rsid w:val="00BB3A59"/>
    <w:rsid w:val="00BC1BAB"/>
    <w:rsid w:val="00BC2E55"/>
    <w:rsid w:val="00BD47F3"/>
    <w:rsid w:val="00BD6CF5"/>
    <w:rsid w:val="00BE21B9"/>
    <w:rsid w:val="00BE6705"/>
    <w:rsid w:val="00BF4882"/>
    <w:rsid w:val="00C07053"/>
    <w:rsid w:val="00C11222"/>
    <w:rsid w:val="00C63DF4"/>
    <w:rsid w:val="00C66042"/>
    <w:rsid w:val="00C87CC7"/>
    <w:rsid w:val="00C926FB"/>
    <w:rsid w:val="00C95F51"/>
    <w:rsid w:val="00CA2D20"/>
    <w:rsid w:val="00CB0489"/>
    <w:rsid w:val="00D21F9D"/>
    <w:rsid w:val="00D32CE2"/>
    <w:rsid w:val="00D3440A"/>
    <w:rsid w:val="00D37FB3"/>
    <w:rsid w:val="00D47DC8"/>
    <w:rsid w:val="00D61757"/>
    <w:rsid w:val="00D62F6A"/>
    <w:rsid w:val="00DB59EC"/>
    <w:rsid w:val="00E06298"/>
    <w:rsid w:val="00E0631F"/>
    <w:rsid w:val="00E073B9"/>
    <w:rsid w:val="00E364C7"/>
    <w:rsid w:val="00E3685F"/>
    <w:rsid w:val="00E44564"/>
    <w:rsid w:val="00EB1508"/>
    <w:rsid w:val="00EC0550"/>
    <w:rsid w:val="00EC1CE9"/>
    <w:rsid w:val="00EF02CC"/>
    <w:rsid w:val="00EF79B2"/>
    <w:rsid w:val="00F21748"/>
    <w:rsid w:val="00F36663"/>
    <w:rsid w:val="00F74340"/>
    <w:rsid w:val="00F9108F"/>
    <w:rsid w:val="00F94567"/>
    <w:rsid w:val="00FB3770"/>
    <w:rsid w:val="00FB3789"/>
    <w:rsid w:val="00FD0F7D"/>
    <w:rsid w:val="00FF5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A59"/>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BB3A59"/>
    <w:pPr>
      <w:keepNext/>
      <w:spacing w:before="240" w:after="60"/>
      <w:outlineLvl w:val="0"/>
    </w:pPr>
    <w:rPr>
      <w:rFonts w:ascii="Cambria" w:eastAsia="Times New Roman" w:hAnsi="Cambria"/>
      <w:b/>
      <w:bCs/>
      <w:kern w:val="32"/>
      <w:sz w:val="32"/>
      <w:szCs w:val="32"/>
    </w:rPr>
  </w:style>
  <w:style w:type="paragraph" w:styleId="Antrat3">
    <w:name w:val="heading 3"/>
    <w:basedOn w:val="prastasis"/>
    <w:next w:val="prastasis"/>
    <w:link w:val="Antrat3Diagrama"/>
    <w:semiHidden/>
    <w:unhideWhenUsed/>
    <w:qFormat/>
    <w:rsid w:val="00BB3A59"/>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semiHidden/>
    <w:unhideWhenUsed/>
    <w:qFormat/>
    <w:rsid w:val="00BB3A59"/>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B3A59"/>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semiHidden/>
    <w:rsid w:val="00BB3A59"/>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semiHidden/>
    <w:rsid w:val="00BB3A59"/>
    <w:rPr>
      <w:rFonts w:ascii="Calibri" w:eastAsia="Times New Roman" w:hAnsi="Calibri" w:cs="Times New Roman"/>
      <w:b/>
      <w:bCs/>
      <w:sz w:val="28"/>
      <w:szCs w:val="28"/>
    </w:rPr>
  </w:style>
  <w:style w:type="character" w:styleId="Hipersaitas">
    <w:name w:val="Hyperlink"/>
    <w:uiPriority w:val="99"/>
    <w:rsid w:val="00BB3A59"/>
    <w:rPr>
      <w:color w:val="0000FF"/>
      <w:u w:val="single"/>
    </w:rPr>
  </w:style>
  <w:style w:type="paragraph" w:customStyle="1" w:styleId="BodyText1">
    <w:name w:val="Body Text1"/>
    <w:basedOn w:val="prastasis"/>
    <w:rsid w:val="00BB3A59"/>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rsid w:val="00BB3A59"/>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paragraph" w:styleId="Antrats">
    <w:name w:val="header"/>
    <w:basedOn w:val="prastasis"/>
    <w:link w:val="AntratsDiagrama"/>
    <w:rsid w:val="00BB3A59"/>
    <w:pPr>
      <w:tabs>
        <w:tab w:val="center" w:pos="4819"/>
        <w:tab w:val="right" w:pos="9638"/>
      </w:tabs>
    </w:pPr>
  </w:style>
  <w:style w:type="character" w:customStyle="1" w:styleId="AntratsDiagrama">
    <w:name w:val="Antraštės Diagrama"/>
    <w:basedOn w:val="Numatytasispastraiposriftas"/>
    <w:link w:val="Antrats"/>
    <w:rsid w:val="00BB3A59"/>
    <w:rPr>
      <w:rFonts w:ascii="Calibri" w:eastAsia="Calibri" w:hAnsi="Calibri" w:cs="Times New Roman"/>
    </w:rPr>
  </w:style>
  <w:style w:type="character" w:styleId="Puslapionumeris">
    <w:name w:val="page number"/>
    <w:basedOn w:val="Numatytasispastraiposriftas"/>
    <w:rsid w:val="00BB3A59"/>
  </w:style>
  <w:style w:type="paragraph" w:styleId="Porat">
    <w:name w:val="footer"/>
    <w:basedOn w:val="prastasis"/>
    <w:link w:val="PoratDiagrama"/>
    <w:rsid w:val="00BB3A59"/>
    <w:pPr>
      <w:tabs>
        <w:tab w:val="center" w:pos="4819"/>
        <w:tab w:val="right" w:pos="9638"/>
      </w:tabs>
    </w:pPr>
  </w:style>
  <w:style w:type="character" w:customStyle="1" w:styleId="PoratDiagrama">
    <w:name w:val="Poraštė Diagrama"/>
    <w:basedOn w:val="Numatytasispastraiposriftas"/>
    <w:link w:val="Porat"/>
    <w:rsid w:val="00BB3A59"/>
    <w:rPr>
      <w:rFonts w:ascii="Calibri" w:eastAsia="Calibri" w:hAnsi="Calibri" w:cs="Times New Roman"/>
    </w:rPr>
  </w:style>
  <w:style w:type="paragraph" w:customStyle="1" w:styleId="bodytext">
    <w:name w:val="bodytext"/>
    <w:basedOn w:val="prastasis"/>
    <w:rsid w:val="00BB3A5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m">
    <w:name w:val="centrboldm"/>
    <w:basedOn w:val="prastasis"/>
    <w:rsid w:val="00BB3A59"/>
    <w:pPr>
      <w:spacing w:before="100" w:beforeAutospacing="1" w:after="100" w:afterAutospacing="1" w:line="240" w:lineRule="auto"/>
    </w:pPr>
    <w:rPr>
      <w:rFonts w:ascii="Times New Roman" w:eastAsia="Times New Roman" w:hAnsi="Times New Roman"/>
      <w:sz w:val="24"/>
      <w:szCs w:val="24"/>
      <w:lang w:eastAsia="lt-LT"/>
    </w:rPr>
  </w:style>
  <w:style w:type="paragraph" w:styleId="Turinioantrat">
    <w:name w:val="TOC Heading"/>
    <w:basedOn w:val="Antrat1"/>
    <w:next w:val="prastasis"/>
    <w:uiPriority w:val="39"/>
    <w:unhideWhenUsed/>
    <w:qFormat/>
    <w:rsid w:val="00BB3A59"/>
    <w:pPr>
      <w:keepLines/>
      <w:spacing w:before="480" w:after="0"/>
      <w:outlineLvl w:val="9"/>
    </w:pPr>
    <w:rPr>
      <w:color w:val="365F91"/>
      <w:kern w:val="0"/>
      <w:sz w:val="28"/>
      <w:szCs w:val="28"/>
      <w:lang w:val="en-US" w:eastAsia="ja-JP"/>
    </w:rPr>
  </w:style>
  <w:style w:type="paragraph" w:styleId="Turinys1">
    <w:name w:val="toc 1"/>
    <w:basedOn w:val="prastasis"/>
    <w:next w:val="prastasis"/>
    <w:autoRedefine/>
    <w:uiPriority w:val="39"/>
    <w:qFormat/>
    <w:rsid w:val="00BB3A59"/>
    <w:pPr>
      <w:tabs>
        <w:tab w:val="right" w:leader="dot" w:pos="10206"/>
      </w:tabs>
      <w:spacing w:after="0"/>
      <w:ind w:right="566"/>
      <w:jc w:val="both"/>
    </w:pPr>
    <w:rPr>
      <w:rFonts w:ascii="Times New Roman" w:hAnsi="Times New Roman"/>
    </w:rPr>
  </w:style>
  <w:style w:type="character" w:styleId="Komentaronuoroda">
    <w:name w:val="annotation reference"/>
    <w:uiPriority w:val="99"/>
    <w:unhideWhenUsed/>
    <w:rsid w:val="00BB3A59"/>
    <w:rPr>
      <w:sz w:val="16"/>
      <w:szCs w:val="16"/>
    </w:rPr>
  </w:style>
  <w:style w:type="paragraph" w:styleId="Komentarotekstas">
    <w:name w:val="annotation text"/>
    <w:basedOn w:val="prastasis"/>
    <w:link w:val="KomentarotekstasDiagrama"/>
    <w:uiPriority w:val="99"/>
    <w:unhideWhenUsed/>
    <w:rsid w:val="00BB3A59"/>
    <w:rPr>
      <w:sz w:val="20"/>
      <w:szCs w:val="20"/>
    </w:rPr>
  </w:style>
  <w:style w:type="character" w:customStyle="1" w:styleId="KomentarotekstasDiagrama">
    <w:name w:val="Komentaro tekstas Diagrama"/>
    <w:basedOn w:val="Numatytasispastraiposriftas"/>
    <w:link w:val="Komentarotekstas"/>
    <w:uiPriority w:val="99"/>
    <w:rsid w:val="00BB3A59"/>
    <w:rPr>
      <w:rFonts w:ascii="Calibri" w:eastAsia="Calibri" w:hAnsi="Calibri" w:cs="Times New Roman"/>
      <w:sz w:val="20"/>
      <w:szCs w:val="20"/>
    </w:rPr>
  </w:style>
  <w:style w:type="paragraph" w:styleId="Debesliotekstas">
    <w:name w:val="Balloon Text"/>
    <w:basedOn w:val="prastasis"/>
    <w:link w:val="DebesliotekstasDiagrama"/>
    <w:rsid w:val="00BB3A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B3A59"/>
    <w:rPr>
      <w:rFonts w:ascii="Tahoma" w:eastAsia="Calibri" w:hAnsi="Tahoma" w:cs="Tahoma"/>
      <w:sz w:val="16"/>
      <w:szCs w:val="16"/>
    </w:rPr>
  </w:style>
  <w:style w:type="paragraph" w:customStyle="1" w:styleId="Linija">
    <w:name w:val="Linija"/>
    <w:basedOn w:val="prastasis"/>
    <w:rsid w:val="00BB3A59"/>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paragraph" w:customStyle="1" w:styleId="CentrBoldm0">
    <w:name w:val="CentrBoldm"/>
    <w:basedOn w:val="prastasis"/>
    <w:rsid w:val="00BB3A59"/>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Sraopastraipa">
    <w:name w:val="List Paragraph"/>
    <w:basedOn w:val="prastasis"/>
    <w:uiPriority w:val="34"/>
    <w:qFormat/>
    <w:rsid w:val="00BB3A59"/>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BB3A59"/>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olor w:val="000000"/>
      <w:sz w:val="20"/>
      <w:szCs w:val="20"/>
    </w:rPr>
  </w:style>
  <w:style w:type="paragraph" w:customStyle="1" w:styleId="NumPar1">
    <w:name w:val="NumPar 1"/>
    <w:basedOn w:val="prastasis"/>
    <w:next w:val="prastasis"/>
    <w:rsid w:val="00BB3A59"/>
    <w:pPr>
      <w:tabs>
        <w:tab w:val="num" w:pos="360"/>
      </w:tabs>
      <w:spacing w:before="120" w:after="120" w:line="240" w:lineRule="auto"/>
      <w:jc w:val="both"/>
    </w:pPr>
    <w:rPr>
      <w:rFonts w:ascii="Times New Roman" w:eastAsia="Times New Roman" w:hAnsi="Times New Roman"/>
      <w:sz w:val="24"/>
      <w:szCs w:val="20"/>
    </w:rPr>
  </w:style>
  <w:style w:type="paragraph" w:customStyle="1" w:styleId="ISTATYMAS">
    <w:name w:val="ISTATYMAS"/>
    <w:basedOn w:val="prastasis"/>
    <w:rsid w:val="00BB3A59"/>
    <w:pPr>
      <w:keepLines/>
      <w:suppressAutoHyphens/>
      <w:autoSpaceDE w:val="0"/>
      <w:autoSpaceDN w:val="0"/>
      <w:adjustRightInd w:val="0"/>
      <w:spacing w:after="0" w:line="288" w:lineRule="auto"/>
      <w:jc w:val="center"/>
    </w:pPr>
    <w:rPr>
      <w:rFonts w:ascii="Times New Roman" w:eastAsia="Times New Roman" w:hAnsi="Times New Roman"/>
      <w:color w:val="000000"/>
      <w:sz w:val="20"/>
      <w:szCs w:val="20"/>
      <w:lang w:val="en-US" w:eastAsia="lt-LT"/>
    </w:rPr>
  </w:style>
  <w:style w:type="paragraph" w:styleId="Turinys3">
    <w:name w:val="toc 3"/>
    <w:basedOn w:val="prastasis"/>
    <w:next w:val="prastasis"/>
    <w:autoRedefine/>
    <w:uiPriority w:val="39"/>
    <w:qFormat/>
    <w:rsid w:val="00BB3A59"/>
    <w:pPr>
      <w:ind w:left="440"/>
    </w:pPr>
  </w:style>
  <w:style w:type="paragraph" w:styleId="Komentarotema">
    <w:name w:val="annotation subject"/>
    <w:basedOn w:val="Komentarotekstas"/>
    <w:next w:val="Komentarotekstas"/>
    <w:link w:val="KomentarotemaDiagrama"/>
    <w:rsid w:val="00BB3A59"/>
    <w:rPr>
      <w:b/>
      <w:bCs/>
    </w:rPr>
  </w:style>
  <w:style w:type="character" w:customStyle="1" w:styleId="KomentarotemaDiagrama">
    <w:name w:val="Komentaro tema Diagrama"/>
    <w:basedOn w:val="KomentarotekstasDiagrama"/>
    <w:link w:val="Komentarotema"/>
    <w:rsid w:val="00BB3A59"/>
    <w:rPr>
      <w:rFonts w:ascii="Calibri" w:eastAsia="Calibri" w:hAnsi="Calibri" w:cs="Times New Roman"/>
      <w:b/>
      <w:bCs/>
      <w:sz w:val="20"/>
      <w:szCs w:val="20"/>
    </w:rPr>
  </w:style>
  <w:style w:type="character" w:styleId="Perirtashipersaitas">
    <w:name w:val="FollowedHyperlink"/>
    <w:basedOn w:val="Numatytasispastraiposriftas"/>
    <w:rsid w:val="00BB3A59"/>
    <w:rPr>
      <w:color w:val="954F72" w:themeColor="followedHyperlink"/>
      <w:u w:val="single"/>
    </w:rPr>
  </w:style>
  <w:style w:type="table" w:styleId="Lentelstinklelis">
    <w:name w:val="Table Grid"/>
    <w:basedOn w:val="prastojilentel"/>
    <w:uiPriority w:val="59"/>
    <w:rsid w:val="00BB3A5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BB3A59"/>
    <w:pPr>
      <w:spacing w:line="240" w:lineRule="auto"/>
    </w:pPr>
    <w:rPr>
      <w:b/>
      <w:bCs/>
      <w:color w:val="5B9BD5" w:themeColor="accent1"/>
      <w:sz w:val="18"/>
      <w:szCs w:val="18"/>
    </w:rPr>
  </w:style>
  <w:style w:type="paragraph" w:customStyle="1" w:styleId="Default">
    <w:name w:val="Default"/>
    <w:rsid w:val="00BB3A59"/>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B3A59"/>
    <w:pPr>
      <w:spacing w:after="120" w:line="240" w:lineRule="auto"/>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rsid w:val="00BB3A59"/>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914D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14DDC"/>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14DDC"/>
    <w:rPr>
      <w:vertAlign w:val="superscript"/>
    </w:rPr>
  </w:style>
  <w:style w:type="paragraph" w:styleId="Pataisymai">
    <w:name w:val="Revision"/>
    <w:hidden/>
    <w:uiPriority w:val="99"/>
    <w:semiHidden/>
    <w:rsid w:val="00FD0F7D"/>
    <w:pPr>
      <w:spacing w:after="0" w:line="240" w:lineRule="auto"/>
    </w:pPr>
    <w:rPr>
      <w:rFonts w:ascii="Calibri" w:eastAsia="Calibri" w:hAnsi="Calibri" w:cs="Times New Roman"/>
    </w:rPr>
  </w:style>
  <w:style w:type="paragraph" w:styleId="Turinys2">
    <w:name w:val="toc 2"/>
    <w:basedOn w:val="prastasis"/>
    <w:next w:val="prastasis"/>
    <w:autoRedefine/>
    <w:uiPriority w:val="39"/>
    <w:semiHidden/>
    <w:unhideWhenUsed/>
    <w:qFormat/>
    <w:rsid w:val="000F349A"/>
    <w:pPr>
      <w:spacing w:after="100"/>
      <w:ind w:left="220"/>
    </w:pPr>
    <w:rPr>
      <w:rFonts w:asciiTheme="minorHAnsi" w:eastAsiaTheme="minorEastAsia" w:hAnsiTheme="minorHAnsi" w:cstheme="minorBidi"/>
      <w:lang w:eastAsia="lt-LT"/>
    </w:rPr>
  </w:style>
  <w:style w:type="paragraph" w:customStyle="1" w:styleId="Hyperlink1">
    <w:name w:val="Hyperlink1"/>
    <w:basedOn w:val="prastasis"/>
    <w:rsid w:val="002133BB"/>
    <w:pPr>
      <w:suppressAutoHyphens/>
      <w:autoSpaceDE w:val="0"/>
      <w:autoSpaceDN w:val="0"/>
      <w:adjustRightInd w:val="0"/>
      <w:spacing w:after="0" w:line="297" w:lineRule="auto"/>
      <w:ind w:firstLine="312"/>
      <w:jc w:val="both"/>
    </w:pPr>
    <w:rPr>
      <w:rFonts w:ascii="Times New Roman" w:hAnsi="Times New Roman"/>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A59"/>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BB3A59"/>
    <w:pPr>
      <w:keepNext/>
      <w:spacing w:before="240" w:after="60"/>
      <w:outlineLvl w:val="0"/>
    </w:pPr>
    <w:rPr>
      <w:rFonts w:ascii="Cambria" w:eastAsia="Times New Roman" w:hAnsi="Cambria"/>
      <w:b/>
      <w:bCs/>
      <w:kern w:val="32"/>
      <w:sz w:val="32"/>
      <w:szCs w:val="32"/>
    </w:rPr>
  </w:style>
  <w:style w:type="paragraph" w:styleId="Antrat3">
    <w:name w:val="heading 3"/>
    <w:basedOn w:val="prastasis"/>
    <w:next w:val="prastasis"/>
    <w:link w:val="Antrat3Diagrama"/>
    <w:semiHidden/>
    <w:unhideWhenUsed/>
    <w:qFormat/>
    <w:rsid w:val="00BB3A59"/>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semiHidden/>
    <w:unhideWhenUsed/>
    <w:qFormat/>
    <w:rsid w:val="00BB3A59"/>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B3A59"/>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semiHidden/>
    <w:rsid w:val="00BB3A59"/>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semiHidden/>
    <w:rsid w:val="00BB3A59"/>
    <w:rPr>
      <w:rFonts w:ascii="Calibri" w:eastAsia="Times New Roman" w:hAnsi="Calibri" w:cs="Times New Roman"/>
      <w:b/>
      <w:bCs/>
      <w:sz w:val="28"/>
      <w:szCs w:val="28"/>
    </w:rPr>
  </w:style>
  <w:style w:type="character" w:styleId="Hipersaitas">
    <w:name w:val="Hyperlink"/>
    <w:uiPriority w:val="99"/>
    <w:rsid w:val="00BB3A59"/>
    <w:rPr>
      <w:color w:val="0000FF"/>
      <w:u w:val="single"/>
    </w:rPr>
  </w:style>
  <w:style w:type="paragraph" w:customStyle="1" w:styleId="BodyText1">
    <w:name w:val="Body Text1"/>
    <w:basedOn w:val="prastasis"/>
    <w:rsid w:val="00BB3A59"/>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rsid w:val="00BB3A59"/>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paragraph" w:styleId="Antrats">
    <w:name w:val="header"/>
    <w:basedOn w:val="prastasis"/>
    <w:link w:val="AntratsDiagrama"/>
    <w:rsid w:val="00BB3A59"/>
    <w:pPr>
      <w:tabs>
        <w:tab w:val="center" w:pos="4819"/>
        <w:tab w:val="right" w:pos="9638"/>
      </w:tabs>
    </w:pPr>
  </w:style>
  <w:style w:type="character" w:customStyle="1" w:styleId="AntratsDiagrama">
    <w:name w:val="Antraštės Diagrama"/>
    <w:basedOn w:val="Numatytasispastraiposriftas"/>
    <w:link w:val="Antrats"/>
    <w:rsid w:val="00BB3A59"/>
    <w:rPr>
      <w:rFonts w:ascii="Calibri" w:eastAsia="Calibri" w:hAnsi="Calibri" w:cs="Times New Roman"/>
    </w:rPr>
  </w:style>
  <w:style w:type="character" w:styleId="Puslapionumeris">
    <w:name w:val="page number"/>
    <w:basedOn w:val="Numatytasispastraiposriftas"/>
    <w:rsid w:val="00BB3A59"/>
  </w:style>
  <w:style w:type="paragraph" w:styleId="Porat">
    <w:name w:val="footer"/>
    <w:basedOn w:val="prastasis"/>
    <w:link w:val="PoratDiagrama"/>
    <w:rsid w:val="00BB3A59"/>
    <w:pPr>
      <w:tabs>
        <w:tab w:val="center" w:pos="4819"/>
        <w:tab w:val="right" w:pos="9638"/>
      </w:tabs>
    </w:pPr>
  </w:style>
  <w:style w:type="character" w:customStyle="1" w:styleId="PoratDiagrama">
    <w:name w:val="Poraštė Diagrama"/>
    <w:basedOn w:val="Numatytasispastraiposriftas"/>
    <w:link w:val="Porat"/>
    <w:rsid w:val="00BB3A59"/>
    <w:rPr>
      <w:rFonts w:ascii="Calibri" w:eastAsia="Calibri" w:hAnsi="Calibri" w:cs="Times New Roman"/>
    </w:rPr>
  </w:style>
  <w:style w:type="paragraph" w:customStyle="1" w:styleId="bodytext">
    <w:name w:val="bodytext"/>
    <w:basedOn w:val="prastasis"/>
    <w:rsid w:val="00BB3A5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m">
    <w:name w:val="centrboldm"/>
    <w:basedOn w:val="prastasis"/>
    <w:rsid w:val="00BB3A59"/>
    <w:pPr>
      <w:spacing w:before="100" w:beforeAutospacing="1" w:after="100" w:afterAutospacing="1" w:line="240" w:lineRule="auto"/>
    </w:pPr>
    <w:rPr>
      <w:rFonts w:ascii="Times New Roman" w:eastAsia="Times New Roman" w:hAnsi="Times New Roman"/>
      <w:sz w:val="24"/>
      <w:szCs w:val="24"/>
      <w:lang w:eastAsia="lt-LT"/>
    </w:rPr>
  </w:style>
  <w:style w:type="paragraph" w:styleId="Turinioantrat">
    <w:name w:val="TOC Heading"/>
    <w:basedOn w:val="Antrat1"/>
    <w:next w:val="prastasis"/>
    <w:uiPriority w:val="39"/>
    <w:unhideWhenUsed/>
    <w:qFormat/>
    <w:rsid w:val="00BB3A59"/>
    <w:pPr>
      <w:keepLines/>
      <w:spacing w:before="480" w:after="0"/>
      <w:outlineLvl w:val="9"/>
    </w:pPr>
    <w:rPr>
      <w:color w:val="365F91"/>
      <w:kern w:val="0"/>
      <w:sz w:val="28"/>
      <w:szCs w:val="28"/>
      <w:lang w:val="en-US" w:eastAsia="ja-JP"/>
    </w:rPr>
  </w:style>
  <w:style w:type="paragraph" w:styleId="Turinys1">
    <w:name w:val="toc 1"/>
    <w:basedOn w:val="prastasis"/>
    <w:next w:val="prastasis"/>
    <w:autoRedefine/>
    <w:uiPriority w:val="39"/>
    <w:qFormat/>
    <w:rsid w:val="00BB3A59"/>
    <w:pPr>
      <w:tabs>
        <w:tab w:val="right" w:leader="dot" w:pos="10206"/>
      </w:tabs>
      <w:spacing w:after="0"/>
      <w:ind w:right="566"/>
      <w:jc w:val="both"/>
    </w:pPr>
    <w:rPr>
      <w:rFonts w:ascii="Times New Roman" w:hAnsi="Times New Roman"/>
    </w:rPr>
  </w:style>
  <w:style w:type="character" w:styleId="Komentaronuoroda">
    <w:name w:val="annotation reference"/>
    <w:uiPriority w:val="99"/>
    <w:unhideWhenUsed/>
    <w:rsid w:val="00BB3A59"/>
    <w:rPr>
      <w:sz w:val="16"/>
      <w:szCs w:val="16"/>
    </w:rPr>
  </w:style>
  <w:style w:type="paragraph" w:styleId="Komentarotekstas">
    <w:name w:val="annotation text"/>
    <w:basedOn w:val="prastasis"/>
    <w:link w:val="KomentarotekstasDiagrama"/>
    <w:uiPriority w:val="99"/>
    <w:unhideWhenUsed/>
    <w:rsid w:val="00BB3A59"/>
    <w:rPr>
      <w:sz w:val="20"/>
      <w:szCs w:val="20"/>
    </w:rPr>
  </w:style>
  <w:style w:type="character" w:customStyle="1" w:styleId="KomentarotekstasDiagrama">
    <w:name w:val="Komentaro tekstas Diagrama"/>
    <w:basedOn w:val="Numatytasispastraiposriftas"/>
    <w:link w:val="Komentarotekstas"/>
    <w:uiPriority w:val="99"/>
    <w:rsid w:val="00BB3A59"/>
    <w:rPr>
      <w:rFonts w:ascii="Calibri" w:eastAsia="Calibri" w:hAnsi="Calibri" w:cs="Times New Roman"/>
      <w:sz w:val="20"/>
      <w:szCs w:val="20"/>
    </w:rPr>
  </w:style>
  <w:style w:type="paragraph" w:styleId="Debesliotekstas">
    <w:name w:val="Balloon Text"/>
    <w:basedOn w:val="prastasis"/>
    <w:link w:val="DebesliotekstasDiagrama"/>
    <w:rsid w:val="00BB3A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B3A59"/>
    <w:rPr>
      <w:rFonts w:ascii="Tahoma" w:eastAsia="Calibri" w:hAnsi="Tahoma" w:cs="Tahoma"/>
      <w:sz w:val="16"/>
      <w:szCs w:val="16"/>
    </w:rPr>
  </w:style>
  <w:style w:type="paragraph" w:customStyle="1" w:styleId="Linija">
    <w:name w:val="Linija"/>
    <w:basedOn w:val="prastasis"/>
    <w:rsid w:val="00BB3A59"/>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paragraph" w:customStyle="1" w:styleId="CentrBoldm0">
    <w:name w:val="CentrBoldm"/>
    <w:basedOn w:val="prastasis"/>
    <w:rsid w:val="00BB3A59"/>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Sraopastraipa">
    <w:name w:val="List Paragraph"/>
    <w:basedOn w:val="prastasis"/>
    <w:uiPriority w:val="34"/>
    <w:qFormat/>
    <w:rsid w:val="00BB3A59"/>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BB3A59"/>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olor w:val="000000"/>
      <w:sz w:val="20"/>
      <w:szCs w:val="20"/>
    </w:rPr>
  </w:style>
  <w:style w:type="paragraph" w:customStyle="1" w:styleId="NumPar1">
    <w:name w:val="NumPar 1"/>
    <w:basedOn w:val="prastasis"/>
    <w:next w:val="prastasis"/>
    <w:rsid w:val="00BB3A59"/>
    <w:pPr>
      <w:tabs>
        <w:tab w:val="num" w:pos="360"/>
      </w:tabs>
      <w:spacing w:before="120" w:after="120" w:line="240" w:lineRule="auto"/>
      <w:jc w:val="both"/>
    </w:pPr>
    <w:rPr>
      <w:rFonts w:ascii="Times New Roman" w:eastAsia="Times New Roman" w:hAnsi="Times New Roman"/>
      <w:sz w:val="24"/>
      <w:szCs w:val="20"/>
    </w:rPr>
  </w:style>
  <w:style w:type="paragraph" w:customStyle="1" w:styleId="ISTATYMAS">
    <w:name w:val="ISTATYMAS"/>
    <w:basedOn w:val="prastasis"/>
    <w:rsid w:val="00BB3A59"/>
    <w:pPr>
      <w:keepLines/>
      <w:suppressAutoHyphens/>
      <w:autoSpaceDE w:val="0"/>
      <w:autoSpaceDN w:val="0"/>
      <w:adjustRightInd w:val="0"/>
      <w:spacing w:after="0" w:line="288" w:lineRule="auto"/>
      <w:jc w:val="center"/>
    </w:pPr>
    <w:rPr>
      <w:rFonts w:ascii="Times New Roman" w:eastAsia="Times New Roman" w:hAnsi="Times New Roman"/>
      <w:color w:val="000000"/>
      <w:sz w:val="20"/>
      <w:szCs w:val="20"/>
      <w:lang w:val="en-US" w:eastAsia="lt-LT"/>
    </w:rPr>
  </w:style>
  <w:style w:type="paragraph" w:styleId="Turinys3">
    <w:name w:val="toc 3"/>
    <w:basedOn w:val="prastasis"/>
    <w:next w:val="prastasis"/>
    <w:autoRedefine/>
    <w:uiPriority w:val="39"/>
    <w:qFormat/>
    <w:rsid w:val="00BB3A59"/>
    <w:pPr>
      <w:ind w:left="440"/>
    </w:pPr>
  </w:style>
  <w:style w:type="paragraph" w:styleId="Komentarotema">
    <w:name w:val="annotation subject"/>
    <w:basedOn w:val="Komentarotekstas"/>
    <w:next w:val="Komentarotekstas"/>
    <w:link w:val="KomentarotemaDiagrama"/>
    <w:rsid w:val="00BB3A59"/>
    <w:rPr>
      <w:b/>
      <w:bCs/>
    </w:rPr>
  </w:style>
  <w:style w:type="character" w:customStyle="1" w:styleId="KomentarotemaDiagrama">
    <w:name w:val="Komentaro tema Diagrama"/>
    <w:basedOn w:val="KomentarotekstasDiagrama"/>
    <w:link w:val="Komentarotema"/>
    <w:rsid w:val="00BB3A59"/>
    <w:rPr>
      <w:rFonts w:ascii="Calibri" w:eastAsia="Calibri" w:hAnsi="Calibri" w:cs="Times New Roman"/>
      <w:b/>
      <w:bCs/>
      <w:sz w:val="20"/>
      <w:szCs w:val="20"/>
    </w:rPr>
  </w:style>
  <w:style w:type="character" w:styleId="Perirtashipersaitas">
    <w:name w:val="FollowedHyperlink"/>
    <w:basedOn w:val="Numatytasispastraiposriftas"/>
    <w:rsid w:val="00BB3A59"/>
    <w:rPr>
      <w:color w:val="954F72" w:themeColor="followedHyperlink"/>
      <w:u w:val="single"/>
    </w:rPr>
  </w:style>
  <w:style w:type="table" w:styleId="Lentelstinklelis">
    <w:name w:val="Table Grid"/>
    <w:basedOn w:val="prastojilentel"/>
    <w:uiPriority w:val="59"/>
    <w:rsid w:val="00BB3A5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BB3A59"/>
    <w:pPr>
      <w:spacing w:line="240" w:lineRule="auto"/>
    </w:pPr>
    <w:rPr>
      <w:b/>
      <w:bCs/>
      <w:color w:val="5B9BD5" w:themeColor="accent1"/>
      <w:sz w:val="18"/>
      <w:szCs w:val="18"/>
    </w:rPr>
  </w:style>
  <w:style w:type="paragraph" w:customStyle="1" w:styleId="Default">
    <w:name w:val="Default"/>
    <w:rsid w:val="00BB3A59"/>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B3A59"/>
    <w:pPr>
      <w:spacing w:after="120" w:line="240" w:lineRule="auto"/>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rsid w:val="00BB3A59"/>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914D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14DDC"/>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14DDC"/>
    <w:rPr>
      <w:vertAlign w:val="superscript"/>
    </w:rPr>
  </w:style>
  <w:style w:type="paragraph" w:styleId="Pataisymai">
    <w:name w:val="Revision"/>
    <w:hidden/>
    <w:uiPriority w:val="99"/>
    <w:semiHidden/>
    <w:rsid w:val="00FD0F7D"/>
    <w:pPr>
      <w:spacing w:after="0" w:line="240" w:lineRule="auto"/>
    </w:pPr>
    <w:rPr>
      <w:rFonts w:ascii="Calibri" w:eastAsia="Calibri" w:hAnsi="Calibri" w:cs="Times New Roman"/>
    </w:rPr>
  </w:style>
  <w:style w:type="paragraph" w:styleId="Turinys2">
    <w:name w:val="toc 2"/>
    <w:basedOn w:val="prastasis"/>
    <w:next w:val="prastasis"/>
    <w:autoRedefine/>
    <w:uiPriority w:val="39"/>
    <w:semiHidden/>
    <w:unhideWhenUsed/>
    <w:qFormat/>
    <w:rsid w:val="000F349A"/>
    <w:pPr>
      <w:spacing w:after="100"/>
      <w:ind w:left="220"/>
    </w:pPr>
    <w:rPr>
      <w:rFonts w:asciiTheme="minorHAnsi" w:eastAsiaTheme="minorEastAsia" w:hAnsiTheme="minorHAnsi" w:cstheme="minorBidi"/>
      <w:lang w:eastAsia="lt-LT"/>
    </w:rPr>
  </w:style>
  <w:style w:type="paragraph" w:customStyle="1" w:styleId="Hyperlink1">
    <w:name w:val="Hyperlink1"/>
    <w:basedOn w:val="prastasis"/>
    <w:rsid w:val="002133BB"/>
    <w:pPr>
      <w:suppressAutoHyphens/>
      <w:autoSpaceDE w:val="0"/>
      <w:autoSpaceDN w:val="0"/>
      <w:adjustRightInd w:val="0"/>
      <w:spacing w:after="0" w:line="297" w:lineRule="auto"/>
      <w:ind w:firstLine="312"/>
      <w:jc w:val="both"/>
    </w:pPr>
    <w:rPr>
      <w:rFonts w:ascii="Times New Roman" w:hAnsi="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0C49-8746-4822-9A2E-E2486303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20177</Words>
  <Characters>11501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Lauryno Stuokos-Gucevičiaus gimnazija</Company>
  <LinksUpToDate>false</LinksUpToDate>
  <CharactersWithSpaces>31615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Pavlovienė</dc:creator>
  <cp:lastModifiedBy>Biblioteka3</cp:lastModifiedBy>
  <cp:revision>2</cp:revision>
  <cp:lastPrinted>2018-02-01T09:23:00Z</cp:lastPrinted>
  <dcterms:created xsi:type="dcterms:W3CDTF">2018-02-01T10:06:00Z</dcterms:created>
  <dcterms:modified xsi:type="dcterms:W3CDTF">2018-02-01T10:06:00Z</dcterms:modified>
</cp:coreProperties>
</file>