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23" w:rsidRDefault="00774023" w:rsidP="00774023">
      <w:pPr>
        <w:jc w:val="center"/>
        <w:rPr>
          <w:sz w:val="19"/>
        </w:rPr>
      </w:pPr>
      <w:r>
        <w:rPr>
          <w:noProof/>
          <w:lang w:val="en-US"/>
        </w:rPr>
        <w:drawing>
          <wp:inline distT="0" distB="0" distL="0" distR="0">
            <wp:extent cx="666750" cy="7683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3" w:rsidRDefault="00774023" w:rsidP="00774023">
      <w:pPr>
        <w:jc w:val="center"/>
        <w:rPr>
          <w:b/>
        </w:rPr>
      </w:pPr>
      <w:r>
        <w:rPr>
          <w:b/>
        </w:rPr>
        <w:t>MAŽEIKIŲ GABIJOS GIMNAZIJOS</w:t>
      </w:r>
    </w:p>
    <w:p w:rsidR="00774023" w:rsidRDefault="00774023" w:rsidP="00774023">
      <w:pPr>
        <w:jc w:val="center"/>
        <w:rPr>
          <w:b/>
        </w:rPr>
      </w:pPr>
      <w:r>
        <w:rPr>
          <w:b/>
        </w:rPr>
        <w:t>DIREKTORIUS</w:t>
      </w:r>
    </w:p>
    <w:p w:rsidR="00774023" w:rsidRDefault="00774023" w:rsidP="00774023">
      <w:pPr>
        <w:jc w:val="center"/>
        <w:rPr>
          <w:b/>
        </w:rPr>
      </w:pPr>
      <w:r>
        <w:rPr>
          <w:b/>
        </w:rPr>
        <w:t>ĮSAKYMAS</w:t>
      </w:r>
    </w:p>
    <w:p w:rsidR="00774023" w:rsidRDefault="00774023" w:rsidP="00774023">
      <w:pPr>
        <w:jc w:val="center"/>
        <w:rPr>
          <w:b/>
        </w:rPr>
      </w:pPr>
    </w:p>
    <w:p w:rsidR="00774023" w:rsidRDefault="00774023" w:rsidP="00774023">
      <w:pPr>
        <w:jc w:val="center"/>
        <w:rPr>
          <w:b/>
        </w:rPr>
      </w:pPr>
      <w:r>
        <w:rPr>
          <w:b/>
        </w:rPr>
        <w:t>DĖL   VIEŠŲJŲ PIRKIMŲ KOMISIJOS DARBO REGLAMENTO TVIRTINIMO</w:t>
      </w:r>
    </w:p>
    <w:p w:rsidR="00774023" w:rsidRDefault="00774023" w:rsidP="00774023">
      <w:pPr>
        <w:jc w:val="center"/>
        <w:rPr>
          <w:b/>
        </w:rPr>
      </w:pPr>
    </w:p>
    <w:p w:rsidR="00774023" w:rsidRDefault="00774023" w:rsidP="00774023">
      <w:pPr>
        <w:jc w:val="center"/>
      </w:pPr>
      <w:r>
        <w:t xml:space="preserve">2017-10-12  </w:t>
      </w:r>
      <w:proofErr w:type="spellStart"/>
      <w:r>
        <w:t>Nr</w:t>
      </w:r>
      <w:proofErr w:type="spellEnd"/>
      <w:r>
        <w:t>. 42 - V</w:t>
      </w:r>
    </w:p>
    <w:p w:rsidR="00774023" w:rsidRDefault="00774023" w:rsidP="00774023">
      <w:pPr>
        <w:jc w:val="center"/>
      </w:pPr>
      <w:r>
        <w:t>Mažeikiai</w:t>
      </w:r>
    </w:p>
    <w:p w:rsidR="00774023" w:rsidRDefault="00774023" w:rsidP="00774023">
      <w:pPr>
        <w:jc w:val="both"/>
      </w:pPr>
    </w:p>
    <w:p w:rsidR="00774023" w:rsidRDefault="00774023" w:rsidP="00774023">
      <w:pPr>
        <w:ind w:left="426"/>
        <w:jc w:val="both"/>
      </w:pPr>
      <w:r>
        <w:tab/>
      </w:r>
    </w:p>
    <w:p w:rsidR="00774023" w:rsidRDefault="00774023" w:rsidP="00774023">
      <w:pPr>
        <w:ind w:left="426"/>
        <w:jc w:val="both"/>
      </w:pPr>
    </w:p>
    <w:p w:rsidR="00774023" w:rsidRDefault="00774023" w:rsidP="00774023">
      <w:pPr>
        <w:ind w:left="426" w:firstLine="870"/>
        <w:jc w:val="both"/>
      </w:pPr>
      <w:r>
        <w:t xml:space="preserve">Vadovaudamasis Lietuvos Respublikos viešųjų pirkimų 2017 </w:t>
      </w:r>
      <w:proofErr w:type="spellStart"/>
      <w:r>
        <w:t>m</w:t>
      </w:r>
      <w:proofErr w:type="spellEnd"/>
      <w:r>
        <w:t xml:space="preserve">. gegužės 2 </w:t>
      </w:r>
      <w:proofErr w:type="spellStart"/>
      <w:r>
        <w:t>d</w:t>
      </w:r>
      <w:proofErr w:type="spellEnd"/>
      <w:r>
        <w:t xml:space="preserve">. įstatymu </w:t>
      </w:r>
      <w:proofErr w:type="spellStart"/>
      <w:r>
        <w:t>Nr</w:t>
      </w:r>
      <w:proofErr w:type="spellEnd"/>
      <w:r>
        <w:t xml:space="preserve">. XIII-327, 19 </w:t>
      </w:r>
      <w:proofErr w:type="spellStart"/>
      <w:r>
        <w:t>str</w:t>
      </w:r>
      <w:proofErr w:type="spellEnd"/>
      <w:r>
        <w:t>. 1 dalimi , t v i r t i n u viešųjų pirkimų komisijos darbo reglamentą (pridedama).</w:t>
      </w:r>
    </w:p>
    <w:p w:rsidR="00774023" w:rsidRDefault="00774023" w:rsidP="00774023">
      <w:pPr>
        <w:ind w:left="426" w:firstLine="870"/>
        <w:jc w:val="both"/>
      </w:pPr>
    </w:p>
    <w:p w:rsidR="00774023" w:rsidRDefault="00774023" w:rsidP="00774023">
      <w:pPr>
        <w:ind w:left="426" w:firstLine="870"/>
        <w:jc w:val="both"/>
      </w:pPr>
    </w:p>
    <w:p w:rsidR="00774023" w:rsidRDefault="00774023" w:rsidP="00774023">
      <w:pPr>
        <w:ind w:left="426" w:firstLine="870"/>
        <w:jc w:val="both"/>
      </w:pPr>
    </w:p>
    <w:p w:rsidR="00774023" w:rsidRDefault="00774023" w:rsidP="00774023">
      <w:pPr>
        <w:jc w:val="both"/>
      </w:pPr>
    </w:p>
    <w:p w:rsidR="00774023" w:rsidRDefault="00774023" w:rsidP="00774023">
      <w:pPr>
        <w:jc w:val="both"/>
      </w:pPr>
    </w:p>
    <w:p w:rsidR="00774023" w:rsidRDefault="00774023" w:rsidP="00774023">
      <w:pPr>
        <w:jc w:val="both"/>
      </w:pPr>
    </w:p>
    <w:p w:rsidR="00774023" w:rsidRDefault="00774023" w:rsidP="00774023">
      <w:pPr>
        <w:jc w:val="both"/>
      </w:pPr>
      <w:proofErr w:type="spellStart"/>
      <w:r>
        <w:t>L.e.direktoriaus</w:t>
      </w:r>
      <w:proofErr w:type="spellEnd"/>
      <w:r>
        <w:t xml:space="preserve"> pareigas                                                                          Liuda </w:t>
      </w:r>
      <w:proofErr w:type="spellStart"/>
      <w:r>
        <w:t>Braslauskienė</w:t>
      </w:r>
      <w:proofErr w:type="spellEnd"/>
    </w:p>
    <w:p w:rsidR="00774023" w:rsidRDefault="00774023" w:rsidP="00774023">
      <w:pPr>
        <w:jc w:val="both"/>
      </w:pPr>
    </w:p>
    <w:p w:rsidR="00D82F61" w:rsidRDefault="00D82F61">
      <w:bookmarkStart w:id="0" w:name="_GoBack"/>
      <w:bookmarkEnd w:id="0"/>
    </w:p>
    <w:sectPr w:rsidR="00D82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23"/>
    <w:rsid w:val="00774023"/>
    <w:rsid w:val="00D8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74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40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4023"/>
    <w:rPr>
      <w:rFonts w:ascii="Tahoma" w:eastAsia="Times New Roman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74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40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4023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Romos</dc:creator>
  <cp:lastModifiedBy>Romos</cp:lastModifiedBy>
  <cp:revision>1</cp:revision>
  <dcterms:created xsi:type="dcterms:W3CDTF">2017-11-14T08:55:00Z</dcterms:created>
  <dcterms:modified xsi:type="dcterms:W3CDTF">2017-11-14T08:55:00Z</dcterms:modified>
</cp:coreProperties>
</file>