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AC" w:rsidRDefault="000340AC" w:rsidP="000340AC">
      <w:pPr>
        <w:pStyle w:val="Heading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KAIŠIADORIŲ RAJONO SAVIVALDYBĖS </w:t>
      </w:r>
    </w:p>
    <w:p w:rsidR="000340AC" w:rsidRDefault="000340AC" w:rsidP="000340AC">
      <w:pPr>
        <w:pStyle w:val="Heading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VISUOMENĖS SVEIKATOS BIURO</w:t>
      </w:r>
    </w:p>
    <w:p w:rsidR="000340AC" w:rsidRDefault="000340AC" w:rsidP="000340AC">
      <w:pPr>
        <w:pStyle w:val="Heading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DIREKTORIUS</w:t>
      </w:r>
    </w:p>
    <w:p w:rsidR="000340AC" w:rsidRDefault="000340AC" w:rsidP="000340AC">
      <w:pPr>
        <w:spacing w:line="276" w:lineRule="auto"/>
        <w:rPr>
          <w:rFonts w:ascii="TimesLT" w:hAnsi="TimesLT"/>
          <w:sz w:val="20"/>
          <w:szCs w:val="20"/>
        </w:rPr>
      </w:pPr>
      <w:r>
        <w:t> </w:t>
      </w:r>
    </w:p>
    <w:p w:rsidR="000340AC" w:rsidRDefault="000340AC" w:rsidP="006251EB">
      <w:pPr>
        <w:pStyle w:val="Heading2"/>
        <w:spacing w:line="360" w:lineRule="auto"/>
        <w:rPr>
          <w:szCs w:val="24"/>
        </w:rPr>
      </w:pPr>
      <w:r>
        <w:rPr>
          <w:szCs w:val="24"/>
        </w:rPr>
        <w:t>Į S A K Y M A S</w:t>
      </w:r>
    </w:p>
    <w:p w:rsidR="000340AC" w:rsidRPr="00E8348D" w:rsidRDefault="000340AC" w:rsidP="006251EB">
      <w:pPr>
        <w:spacing w:line="360" w:lineRule="auto"/>
        <w:jc w:val="center"/>
        <w:rPr>
          <w:b/>
        </w:rPr>
      </w:pPr>
      <w:r w:rsidRPr="00E8348D">
        <w:rPr>
          <w:b/>
        </w:rPr>
        <w:t xml:space="preserve">DĖL </w:t>
      </w:r>
      <w:r>
        <w:rPr>
          <w:b/>
        </w:rPr>
        <w:t xml:space="preserve">KAIŠIADORIŲ RAJONO SAVIVALDYBĖS VISUOMENĖS SVEIKATOS BIURO </w:t>
      </w:r>
      <w:r w:rsidRPr="00E8348D">
        <w:rPr>
          <w:b/>
        </w:rPr>
        <w:t>SUPAPRASTINTŲ VIEŠŲJŲ PIRKIMŲ TAISYKLIŲ PATVIRTINIMO</w:t>
      </w:r>
    </w:p>
    <w:p w:rsidR="000340AC" w:rsidRDefault="000340AC" w:rsidP="006251EB">
      <w:pPr>
        <w:pStyle w:val="MAZAS"/>
        <w:spacing w:line="360" w:lineRule="auto"/>
        <w:rPr>
          <w:rFonts w:ascii="Times New Roman" w:hAnsi="Times New Roman"/>
          <w:color w:val="auto"/>
          <w:sz w:val="24"/>
          <w:lang w:val="lt-LT"/>
        </w:rPr>
      </w:pPr>
    </w:p>
    <w:p w:rsidR="000340AC" w:rsidRDefault="000340AC" w:rsidP="000340AC">
      <w:pPr>
        <w:pStyle w:val="ISTATYMAS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2010 m. gegužės</w:t>
      </w:r>
      <w:r w:rsidR="00A4019B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7 d. Nr. V-</w:t>
      </w:r>
      <w:r w:rsidR="00897CB5">
        <w:rPr>
          <w:rFonts w:ascii="Times New Roman" w:hAnsi="Times New Roman"/>
          <w:sz w:val="24"/>
          <w:lang w:val="lt-LT"/>
        </w:rPr>
        <w:t xml:space="preserve"> 7</w:t>
      </w:r>
    </w:p>
    <w:p w:rsidR="000340AC" w:rsidRDefault="000340AC" w:rsidP="000340AC">
      <w:pPr>
        <w:pStyle w:val="ISTATYMAS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Kaišiadorys</w:t>
      </w:r>
    </w:p>
    <w:p w:rsidR="000340AC" w:rsidRDefault="000340AC" w:rsidP="000340AC">
      <w:pPr>
        <w:jc w:val="center"/>
      </w:pPr>
    </w:p>
    <w:p w:rsidR="000340AC" w:rsidRDefault="000340AC" w:rsidP="000340AC">
      <w:pPr>
        <w:jc w:val="both"/>
      </w:pPr>
      <w:bookmarkStart w:id="0" w:name="r18"/>
    </w:p>
    <w:p w:rsidR="000340AC" w:rsidRPr="00E8348D" w:rsidRDefault="000340AC" w:rsidP="000340AC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8348D">
        <w:rPr>
          <w:rFonts w:ascii="Times New Roman" w:hAnsi="Times New Roman"/>
          <w:sz w:val="24"/>
          <w:szCs w:val="24"/>
        </w:rPr>
        <w:t xml:space="preserve">Vadovaudamasi </w:t>
      </w:r>
      <w:bookmarkEnd w:id="0"/>
      <w:r w:rsidRPr="00E8348D">
        <w:rPr>
          <w:rFonts w:ascii="Times New Roman" w:hAnsi="Times New Roman"/>
          <w:sz w:val="24"/>
          <w:szCs w:val="24"/>
        </w:rPr>
        <w:t>Lietuvos Respublikos viešųjų pirkimų įstatymo (Žin., 1996, Nr. 84-2000; 2006, N. 4-102; 2008, Nr. 81-3179, 2009, Nr. 93-3986) 85 straipsnio 3 dalimi:</w:t>
      </w:r>
    </w:p>
    <w:p w:rsidR="000340AC" w:rsidRPr="00E8348D" w:rsidRDefault="000340AC" w:rsidP="000340AC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40"/>
          <w:sz w:val="24"/>
          <w:szCs w:val="24"/>
        </w:rPr>
        <w:tab/>
      </w:r>
      <w:r w:rsidRPr="00E8348D">
        <w:rPr>
          <w:rFonts w:ascii="Times New Roman" w:hAnsi="Times New Roman"/>
          <w:spacing w:val="40"/>
          <w:sz w:val="24"/>
          <w:szCs w:val="24"/>
        </w:rPr>
        <w:t>1.Tvirtinu</w:t>
      </w:r>
      <w:r>
        <w:rPr>
          <w:rFonts w:ascii="Times New Roman" w:hAnsi="Times New Roman"/>
          <w:sz w:val="24"/>
          <w:szCs w:val="24"/>
        </w:rPr>
        <w:t xml:space="preserve"> Kaišiadorių rajono savivaldybės V</w:t>
      </w:r>
      <w:r w:rsidRPr="00E8348D">
        <w:rPr>
          <w:rFonts w:ascii="Times New Roman" w:hAnsi="Times New Roman"/>
          <w:sz w:val="24"/>
          <w:szCs w:val="24"/>
        </w:rPr>
        <w:t>isuomenės sveikatos biuro supaprastintų viešųjų pirkimų taisykles (pridedama).</w:t>
      </w:r>
    </w:p>
    <w:p w:rsidR="000340AC" w:rsidRDefault="000340AC" w:rsidP="000340AC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8348D">
        <w:rPr>
          <w:rFonts w:ascii="Times New Roman" w:hAnsi="Times New Roman"/>
          <w:sz w:val="24"/>
          <w:szCs w:val="24"/>
        </w:rPr>
        <w:t xml:space="preserve">2. L a i k a </w:t>
      </w:r>
      <w:r>
        <w:rPr>
          <w:rFonts w:ascii="Times New Roman" w:hAnsi="Times New Roman"/>
          <w:sz w:val="24"/>
          <w:szCs w:val="24"/>
        </w:rPr>
        <w:t>u netekusiu galios Kaišiadorių rajono</w:t>
      </w:r>
      <w:r w:rsidRPr="00E8348D">
        <w:rPr>
          <w:rFonts w:ascii="Times New Roman" w:hAnsi="Times New Roman"/>
          <w:sz w:val="24"/>
          <w:szCs w:val="24"/>
        </w:rPr>
        <w:t xml:space="preserve"> savivaldybės Visuomenės</w:t>
      </w:r>
      <w:r>
        <w:rPr>
          <w:rFonts w:ascii="Times New Roman" w:hAnsi="Times New Roman"/>
          <w:sz w:val="24"/>
          <w:szCs w:val="24"/>
        </w:rPr>
        <w:t xml:space="preserve"> sveikatos biuro direktorės 200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="00E16BF7">
        <w:rPr>
          <w:rFonts w:ascii="Times New Roman" w:hAnsi="Times New Roman"/>
          <w:sz w:val="24"/>
          <w:szCs w:val="24"/>
        </w:rPr>
        <w:t xml:space="preserve"> m. gegužės 13</w:t>
      </w:r>
      <w:r w:rsidRPr="00E8348D">
        <w:rPr>
          <w:rFonts w:ascii="Times New Roman" w:hAnsi="Times New Roman"/>
          <w:sz w:val="24"/>
          <w:szCs w:val="24"/>
        </w:rPr>
        <w:t xml:space="preserve"> d. įs</w:t>
      </w:r>
      <w:r>
        <w:rPr>
          <w:rFonts w:ascii="Times New Roman" w:hAnsi="Times New Roman"/>
          <w:sz w:val="24"/>
          <w:szCs w:val="24"/>
        </w:rPr>
        <w:t>akymu N</w:t>
      </w:r>
      <w:r w:rsidR="00E16BF7">
        <w:rPr>
          <w:rFonts w:ascii="Times New Roman" w:hAnsi="Times New Roman"/>
          <w:sz w:val="24"/>
          <w:szCs w:val="24"/>
        </w:rPr>
        <w:t>r. V-10</w:t>
      </w:r>
      <w:r>
        <w:rPr>
          <w:rFonts w:ascii="Times New Roman" w:hAnsi="Times New Roman"/>
          <w:sz w:val="24"/>
          <w:szCs w:val="24"/>
        </w:rPr>
        <w:t xml:space="preserve"> „Dėl </w:t>
      </w:r>
      <w:r w:rsidRPr="00E8348D">
        <w:rPr>
          <w:rFonts w:ascii="Times New Roman" w:hAnsi="Times New Roman"/>
          <w:sz w:val="24"/>
          <w:szCs w:val="24"/>
        </w:rPr>
        <w:t>supaprastintų viešųjų pirkimų</w:t>
      </w:r>
      <w:r w:rsidR="00E16BF7">
        <w:rPr>
          <w:rFonts w:ascii="Times New Roman" w:hAnsi="Times New Roman"/>
          <w:sz w:val="24"/>
          <w:szCs w:val="24"/>
        </w:rPr>
        <w:t>, atliekant įprastą komercinę praktiką,</w:t>
      </w:r>
      <w:r w:rsidRPr="00E8348D">
        <w:rPr>
          <w:rFonts w:ascii="Times New Roman" w:hAnsi="Times New Roman"/>
          <w:sz w:val="24"/>
          <w:szCs w:val="24"/>
        </w:rPr>
        <w:t xml:space="preserve"> taisyklių patvirtinimo”.</w:t>
      </w:r>
    </w:p>
    <w:p w:rsidR="006251EB" w:rsidRDefault="006251EB" w:rsidP="000340AC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Įsakymo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vykdymo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kontrolę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palieku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251EB" w:rsidRDefault="006251EB" w:rsidP="000340AC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51EB" w:rsidRDefault="006251EB" w:rsidP="000340AC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51EB" w:rsidRPr="006251EB" w:rsidRDefault="006251EB" w:rsidP="000340AC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Direktorė                                                                                                               Vidita Ražanienė</w:t>
      </w:r>
    </w:p>
    <w:p w:rsidR="00074F20" w:rsidRDefault="00074F20"/>
    <w:sectPr w:rsidR="00074F20" w:rsidSect="00074F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0340AC"/>
    <w:rsid w:val="000340AC"/>
    <w:rsid w:val="00074F20"/>
    <w:rsid w:val="006251EB"/>
    <w:rsid w:val="006340DD"/>
    <w:rsid w:val="00897CB5"/>
    <w:rsid w:val="00A4019B"/>
    <w:rsid w:val="00E1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0340AC"/>
    <w:pPr>
      <w:keepNext/>
      <w:spacing w:before="240" w:after="60"/>
      <w:outlineLvl w:val="0"/>
    </w:pPr>
    <w:rPr>
      <w:rFonts w:ascii="Arial" w:eastAsia="Arial Unicode MS" w:hAnsi="Arial"/>
      <w:b/>
      <w:kern w:val="28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40AC"/>
    <w:pPr>
      <w:keepNext/>
      <w:jc w:val="center"/>
      <w:outlineLvl w:val="1"/>
    </w:pPr>
    <w:rPr>
      <w:rFonts w:eastAsia="Arial Unicode MS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40AC"/>
    <w:rPr>
      <w:rFonts w:ascii="Arial" w:eastAsia="Arial Unicode MS" w:hAnsi="Arial" w:cs="Times New Roman"/>
      <w:b/>
      <w:kern w:val="28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0340AC"/>
    <w:rPr>
      <w:rFonts w:ascii="Times New Roman" w:eastAsia="Arial Unicode MS" w:hAnsi="Times New Roman" w:cs="Times New Roman"/>
      <w:b/>
      <w:sz w:val="24"/>
      <w:szCs w:val="20"/>
      <w:lang w:val="en-US"/>
    </w:rPr>
  </w:style>
  <w:style w:type="paragraph" w:customStyle="1" w:styleId="ISTATYMAS">
    <w:name w:val="ISTATYMAS"/>
    <w:rsid w:val="000340A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40A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uiPriority w:val="1"/>
    <w:qFormat/>
    <w:rsid w:val="00034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Sveikata</dc:creator>
  <cp:lastModifiedBy>Sveikata</cp:lastModifiedBy>
  <cp:revision>3</cp:revision>
  <cp:lastPrinted>2010-05-10T05:52:00Z</cp:lastPrinted>
  <dcterms:created xsi:type="dcterms:W3CDTF">2010-05-09T09:06:00Z</dcterms:created>
  <dcterms:modified xsi:type="dcterms:W3CDTF">2010-05-10T05:52:00Z</dcterms:modified>
</cp:coreProperties>
</file>