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A4" w:rsidRDefault="004B7BE2"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1C62580A" wp14:editId="03D836E0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BE2" w:rsidRPr="005A4EC5" w:rsidRDefault="004B7BE2" w:rsidP="004B7BE2">
      <w:pPr>
        <w:pStyle w:val="Caption"/>
        <w:jc w:val="left"/>
        <w:rPr>
          <w:bCs w:val="0"/>
          <w:sz w:val="22"/>
          <w:szCs w:val="22"/>
          <w:lang w:val="lt-LT"/>
        </w:rPr>
      </w:pPr>
      <w:r w:rsidRPr="005A4EC5">
        <w:rPr>
          <w:bCs w:val="0"/>
          <w:sz w:val="22"/>
          <w:szCs w:val="22"/>
          <w:lang w:val="lt-LT"/>
        </w:rPr>
        <w:t>L</w:t>
      </w:r>
      <w:r w:rsidRPr="004B7BE2">
        <w:rPr>
          <w:bCs w:val="0"/>
          <w:sz w:val="18"/>
          <w:szCs w:val="18"/>
          <w:lang w:val="lt-LT"/>
        </w:rPr>
        <w:t xml:space="preserve">IETUVOS SVEIKATOS MOKSLŲ UNIVERSITETO LIGONINĖ </w:t>
      </w:r>
    </w:p>
    <w:p w:rsidR="004B7BE2" w:rsidRPr="005A4EC5" w:rsidRDefault="004B7BE2" w:rsidP="004B7BE2">
      <w:pPr>
        <w:jc w:val="center"/>
        <w:rPr>
          <w:b/>
        </w:rPr>
      </w:pPr>
      <w:r w:rsidRPr="005A4EC5">
        <w:rPr>
          <w:b/>
        </w:rPr>
        <w:t>KAUNO KLINIKOS</w:t>
      </w:r>
    </w:p>
    <w:p w:rsidR="004B7BE2" w:rsidRPr="005A4EC5" w:rsidRDefault="004B7BE2" w:rsidP="004B7BE2">
      <w:pPr>
        <w:rPr>
          <w:b/>
        </w:rPr>
      </w:pPr>
    </w:p>
    <w:p w:rsidR="004B7BE2" w:rsidRPr="005A4EC5" w:rsidRDefault="004B7BE2" w:rsidP="004B7BE2">
      <w:pPr>
        <w:jc w:val="center"/>
        <w:rPr>
          <w:b/>
        </w:rPr>
      </w:pPr>
      <w:r w:rsidRPr="005A4EC5">
        <w:rPr>
          <w:b/>
        </w:rPr>
        <w:t>PASIŪLYMAS</w:t>
      </w:r>
    </w:p>
    <w:p w:rsidR="004B7BE2" w:rsidRPr="005A4EC5" w:rsidRDefault="004B7BE2" w:rsidP="004B7BE2">
      <w:pPr>
        <w:rPr>
          <w:b/>
        </w:rPr>
      </w:pPr>
    </w:p>
    <w:p w:rsidR="004B7BE2" w:rsidRPr="005A4EC5" w:rsidRDefault="004B7BE2" w:rsidP="004B7BE2">
      <w:pPr>
        <w:tabs>
          <w:tab w:val="right" w:leader="underscore" w:pos="8505"/>
        </w:tabs>
        <w:jc w:val="center"/>
        <w:rPr>
          <w:b/>
          <w:bCs/>
        </w:rPr>
      </w:pPr>
      <w:r w:rsidRPr="005A4EC5">
        <w:rPr>
          <w:b/>
          <w:bCs/>
        </w:rPr>
        <w:t xml:space="preserve">DĖL </w:t>
      </w:r>
      <w:r>
        <w:rPr>
          <w:b/>
          <w:bCs/>
        </w:rPr>
        <w:t>MEDICINOS PAGALBOS PRIEMONIŲ</w:t>
      </w:r>
      <w:r w:rsidRPr="005A4EC5">
        <w:rPr>
          <w:b/>
          <w:bCs/>
        </w:rPr>
        <w:t xml:space="preserve"> PIRKIMO</w:t>
      </w:r>
    </w:p>
    <w:p w:rsidR="004B7BE2" w:rsidRPr="005A4EC5" w:rsidRDefault="004B7BE2" w:rsidP="004B7BE2">
      <w:pPr>
        <w:shd w:val="clear" w:color="auto" w:fill="FFFFFF"/>
        <w:jc w:val="center"/>
      </w:pPr>
    </w:p>
    <w:p w:rsidR="004B7BE2" w:rsidRPr="004B7BE2" w:rsidRDefault="004B7BE2" w:rsidP="004B7BE2">
      <w:pPr>
        <w:shd w:val="clear" w:color="auto" w:fill="FFFFFF"/>
        <w:jc w:val="center"/>
        <w:rPr>
          <w:b/>
          <w:bCs/>
        </w:rPr>
      </w:pPr>
      <w:r>
        <w:t>2017 m. gruodžio 8 d.</w:t>
      </w:r>
      <w:r w:rsidRPr="005A4EC5">
        <w:rPr>
          <w:b/>
          <w:bCs/>
        </w:rPr>
        <w:t xml:space="preserve"> </w:t>
      </w:r>
      <w:r>
        <w:t>Nr. 11/12/17</w:t>
      </w:r>
    </w:p>
    <w:p w:rsidR="004B7BE2" w:rsidRDefault="004B7BE2" w:rsidP="004B7BE2">
      <w:pPr>
        <w:shd w:val="clear" w:color="auto" w:fill="FFFFFF"/>
        <w:jc w:val="center"/>
        <w:rPr>
          <w:bCs/>
        </w:rPr>
      </w:pPr>
      <w:r>
        <w:rPr>
          <w:bCs/>
        </w:rPr>
        <w:t>Kaunas</w:t>
      </w:r>
    </w:p>
    <w:p w:rsidR="004B7BE2" w:rsidRPr="004B7BE2" w:rsidRDefault="004B7BE2" w:rsidP="004B7BE2">
      <w:pPr>
        <w:shd w:val="clear" w:color="auto" w:fill="FFFFFF"/>
        <w:jc w:val="center"/>
        <w:rPr>
          <w:bCs/>
        </w:rPr>
      </w:pP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  <w:t>1 lentelė</w:t>
      </w:r>
    </w:p>
    <w:p w:rsidR="004B7BE2" w:rsidRPr="005A4EC5" w:rsidRDefault="004B7BE2" w:rsidP="004B7BE2">
      <w:pPr>
        <w:jc w:val="center"/>
        <w:rPr>
          <w:b/>
        </w:rPr>
      </w:pPr>
      <w:r w:rsidRPr="005A4EC5">
        <w:rPr>
          <w:b/>
        </w:rPr>
        <w:t>TIEKĖJO REKVIZITAI</w:t>
      </w:r>
    </w:p>
    <w:p w:rsidR="004B7BE2" w:rsidRPr="005A4EC5" w:rsidRDefault="004B7BE2" w:rsidP="004B7BE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  <w:rPr>
                <w:i/>
              </w:rPr>
            </w:pPr>
            <w:r w:rsidRPr="005A4EC5">
              <w:t xml:space="preserve">Tiekėjo pavadinimas </w:t>
            </w:r>
            <w:r w:rsidRPr="005A4EC5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</w:p>
          <w:p w:rsidR="004B7BE2" w:rsidRPr="005A4EC5" w:rsidRDefault="004B7BE2" w:rsidP="00CC0023">
            <w:pPr>
              <w:jc w:val="both"/>
            </w:pPr>
            <w:r>
              <w:t>UAB „</w:t>
            </w:r>
            <w:proofErr w:type="spellStart"/>
            <w:r>
              <w:t>Polsa</w:t>
            </w:r>
            <w:proofErr w:type="spellEnd"/>
            <w:r>
              <w:t>“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Tiekėjo adresas</w:t>
            </w:r>
            <w:r w:rsidRPr="005A4EC5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proofErr w:type="spellStart"/>
            <w:r>
              <w:t>Jučionių</w:t>
            </w:r>
            <w:proofErr w:type="spellEnd"/>
            <w:r>
              <w:t xml:space="preserve"> g. 8 Kulautuva, LT-53479 Kauno raj. sav.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proofErr w:type="spellStart"/>
            <w:r>
              <w:t>Įm.k</w:t>
            </w:r>
            <w:proofErr w:type="spellEnd"/>
            <w:r>
              <w:t>. 135102119; PVM k. LT 351021113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>
              <w:t>AB SEB bankas, A/s LT537044060003184430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>
              <w:t>Direktorius Vidmantas Jocius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>
              <w:t>Vidmantas Jocius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>
              <w:t>Direktorius Vidmantas Jocius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>
              <w:t>8-682-19866</w:t>
            </w: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</w:p>
        </w:tc>
      </w:tr>
      <w:tr w:rsidR="004B7BE2" w:rsidRPr="005A4EC5" w:rsidTr="00CC00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  <w:r w:rsidRPr="005A4EC5"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4B7BE2" w:rsidRDefault="004B7BE2" w:rsidP="00CC0023">
            <w:pPr>
              <w:jc w:val="both"/>
              <w:rPr>
                <w:lang w:val="en-US"/>
              </w:rPr>
            </w:pPr>
            <w:proofErr w:type="spellStart"/>
            <w:r>
              <w:t>info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polsa.lt</w:t>
            </w:r>
            <w:proofErr w:type="spellEnd"/>
          </w:p>
        </w:tc>
      </w:tr>
    </w:tbl>
    <w:p w:rsidR="004B7BE2" w:rsidRPr="005A4EC5" w:rsidRDefault="004B7BE2" w:rsidP="004B7BE2">
      <w:pPr>
        <w:ind w:firstLine="720"/>
        <w:jc w:val="both"/>
      </w:pPr>
      <w:r w:rsidRPr="005A4EC5">
        <w:t>Šiuo pasiūlymu pažymime, kad sutinkame su visomis pirkimo sąlygomis, nustatytomis:</w:t>
      </w:r>
    </w:p>
    <w:p w:rsidR="004B7BE2" w:rsidRPr="005A4EC5" w:rsidRDefault="004B7BE2" w:rsidP="004B7BE2">
      <w:pPr>
        <w:numPr>
          <w:ilvl w:val="0"/>
          <w:numId w:val="1"/>
        </w:numPr>
        <w:spacing w:after="0" w:line="240" w:lineRule="auto"/>
        <w:jc w:val="both"/>
      </w:pPr>
      <w:r w:rsidRPr="005A4EC5">
        <w:t>atviro konkurso skelbime, paskelbtame Viešųjų pirkimų įstatymo nustatyta tvarka;</w:t>
      </w:r>
    </w:p>
    <w:p w:rsidR="004B7BE2" w:rsidRPr="005A4EC5" w:rsidRDefault="004B7BE2" w:rsidP="004B7BE2">
      <w:pPr>
        <w:numPr>
          <w:ilvl w:val="0"/>
          <w:numId w:val="1"/>
        </w:numPr>
        <w:spacing w:after="0" w:line="240" w:lineRule="auto"/>
        <w:jc w:val="both"/>
      </w:pPr>
      <w:r w:rsidRPr="005A4EC5">
        <w:t xml:space="preserve">kituose pirkimo dokumentuose (jų paaiškinimuose, </w:t>
      </w:r>
      <w:proofErr w:type="spellStart"/>
      <w:r w:rsidRPr="005A4EC5">
        <w:t>papildymuose</w:t>
      </w:r>
      <w:proofErr w:type="spellEnd"/>
      <w:r w:rsidRPr="005A4EC5">
        <w:t>).</w:t>
      </w:r>
    </w:p>
    <w:p w:rsidR="004B7BE2" w:rsidRPr="005A4EC5" w:rsidRDefault="004B7BE2" w:rsidP="004B7BE2">
      <w:pPr>
        <w:jc w:val="both"/>
        <w:rPr>
          <w:b/>
        </w:rPr>
      </w:pPr>
      <w:r w:rsidRPr="005A4EC5">
        <w:rPr>
          <w:spacing w:val="-4"/>
        </w:rPr>
        <w:t>Pasirašydamas CVP IS priemonėmis pateiktą pasiūlymą saugiu elektroniniu parašu, patvirtinu, kad dokumentų skaitmeninės</w:t>
      </w:r>
      <w:r w:rsidRPr="005A4EC5">
        <w:t xml:space="preserve"> kopijos ir elektroninėmis priemonėmis pateikti duomenys yra tikri.</w:t>
      </w:r>
      <w:r w:rsidRPr="005A4EC5">
        <w:rPr>
          <w:b/>
        </w:rPr>
        <w:tab/>
      </w:r>
    </w:p>
    <w:p w:rsidR="004B7BE2" w:rsidRPr="005A4EC5" w:rsidRDefault="004B7BE2" w:rsidP="004B7BE2">
      <w:pPr>
        <w:jc w:val="both"/>
      </w:pPr>
      <w:r w:rsidRPr="005A4EC5">
        <w:lastRenderedPageBreak/>
        <w:tab/>
      </w:r>
      <w:r w:rsidRPr="005A4EC5">
        <w:tab/>
      </w:r>
      <w:r w:rsidRPr="005A4EC5">
        <w:tab/>
        <w:t xml:space="preserve">                 </w:t>
      </w:r>
    </w:p>
    <w:p w:rsidR="004B7BE2" w:rsidRPr="005A4EC5" w:rsidRDefault="004B7BE2" w:rsidP="004B7BE2">
      <w:pPr>
        <w:contextualSpacing/>
        <w:jc w:val="both"/>
      </w:pPr>
      <w:r w:rsidRPr="005A4EC5">
        <w:tab/>
      </w:r>
      <w:r w:rsidRPr="005A4EC5">
        <w:tab/>
      </w:r>
      <w:r w:rsidRPr="005A4EC5">
        <w:tab/>
      </w:r>
      <w:r w:rsidRPr="005A4EC5">
        <w:tab/>
        <w:t xml:space="preserve">  </w:t>
      </w: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</w:r>
      <w:r w:rsidRPr="005A4EC5">
        <w:tab/>
        <w:t xml:space="preserve">  </w:t>
      </w:r>
      <w:r>
        <w:tab/>
        <w:t xml:space="preserve">                                         </w:t>
      </w:r>
      <w:r w:rsidRPr="005A4EC5">
        <w:t>2 lentelė</w:t>
      </w:r>
    </w:p>
    <w:p w:rsidR="004B7BE2" w:rsidRPr="005A4EC5" w:rsidRDefault="004B7BE2" w:rsidP="004B7BE2">
      <w:pPr>
        <w:jc w:val="center"/>
        <w:rPr>
          <w:b/>
        </w:rPr>
      </w:pPr>
      <w:r w:rsidRPr="005A4EC5">
        <w:rPr>
          <w:b/>
        </w:rPr>
        <w:t>SUBTIEKĖJO REKVIZITAI</w:t>
      </w:r>
    </w:p>
    <w:p w:rsidR="004B7BE2" w:rsidRPr="005A4EC5" w:rsidRDefault="004B7BE2" w:rsidP="004B7BE2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4B7BE2" w:rsidRPr="005A4EC5" w:rsidTr="00CC00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ED19FF" w:rsidRDefault="004B7BE2" w:rsidP="00CC0023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</w:t>
            </w:r>
          </w:p>
          <w:p w:rsidR="004B7BE2" w:rsidRPr="00ED19FF" w:rsidRDefault="004B7BE2" w:rsidP="00CC0023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ED19FF" w:rsidRDefault="004B7BE2" w:rsidP="00CC0023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ED19FF">
              <w:rPr>
                <w:b/>
                <w:sz w:val="20"/>
                <w:szCs w:val="20"/>
              </w:rPr>
              <w:t>pavadinimas (-ai), adresas (-ai)</w:t>
            </w:r>
          </w:p>
          <w:p w:rsidR="004B7BE2" w:rsidRPr="00ED19FF" w:rsidRDefault="004B7BE2" w:rsidP="00CC00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7BE2" w:rsidRPr="005A4EC5" w:rsidTr="00CC00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</w:p>
        </w:tc>
      </w:tr>
      <w:tr w:rsidR="004B7BE2" w:rsidRPr="005A4EC5" w:rsidTr="00CC00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4B7BE2" w:rsidP="00CC0023">
            <w:pPr>
              <w:jc w:val="both"/>
            </w:pPr>
          </w:p>
        </w:tc>
      </w:tr>
    </w:tbl>
    <w:p w:rsidR="004B7BE2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:rsidR="004B7BE2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4B7BE2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4B7BE2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4B7BE2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4B7BE2" w:rsidRPr="005A4EC5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4B7BE2" w:rsidRPr="005A4EC5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4B7BE2" w:rsidRPr="005A4EC5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4B7BE2" w:rsidRDefault="004B7BE2" w:rsidP="004B7BE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6"/>
          <w:szCs w:val="26"/>
          <w:u w:val="single"/>
          <w:lang w:eastAsia="en-US"/>
        </w:rPr>
      </w:pPr>
      <w:r w:rsidRPr="003D10C3">
        <w:rPr>
          <w:b/>
          <w:sz w:val="26"/>
          <w:szCs w:val="26"/>
          <w:u w:val="single"/>
          <w:lang w:eastAsia="en-US"/>
        </w:rPr>
        <w:t xml:space="preserve">Kainų </w:t>
      </w:r>
      <w:proofErr w:type="spellStart"/>
      <w:r w:rsidRPr="003D10C3">
        <w:rPr>
          <w:b/>
          <w:sz w:val="26"/>
          <w:szCs w:val="26"/>
          <w:u w:val="single"/>
          <w:lang w:eastAsia="en-US"/>
        </w:rPr>
        <w:t>pasiūlyma</w:t>
      </w:r>
      <w:proofErr w:type="spellEnd"/>
      <w:r w:rsidRPr="003D10C3">
        <w:rPr>
          <w:b/>
          <w:sz w:val="26"/>
          <w:szCs w:val="26"/>
          <w:u w:val="single"/>
          <w:lang w:eastAsia="en-US"/>
        </w:rPr>
        <w:t xml:space="preserve"> užpildyti pirkimo dokumentų pri</w:t>
      </w:r>
      <w:r>
        <w:rPr>
          <w:b/>
          <w:sz w:val="26"/>
          <w:szCs w:val="26"/>
          <w:u w:val="single"/>
          <w:lang w:eastAsia="en-US"/>
        </w:rPr>
        <w:t>ede „Kainų pasiūlymo lentelė (37</w:t>
      </w:r>
      <w:r w:rsidRPr="003D10C3">
        <w:rPr>
          <w:b/>
          <w:sz w:val="26"/>
          <w:szCs w:val="26"/>
          <w:u w:val="single"/>
          <w:lang w:eastAsia="en-US"/>
        </w:rPr>
        <w:t xml:space="preserve"> dalys)“</w:t>
      </w:r>
      <w:r>
        <w:rPr>
          <w:b/>
          <w:sz w:val="26"/>
          <w:szCs w:val="26"/>
          <w:u w:val="single"/>
          <w:lang w:eastAsia="en-US"/>
        </w:rPr>
        <w:t xml:space="preserve"> </w:t>
      </w:r>
    </w:p>
    <w:p w:rsidR="004B7BE2" w:rsidRPr="005A4EC5" w:rsidRDefault="004B7BE2" w:rsidP="004B7BE2">
      <w:pPr>
        <w:jc w:val="both"/>
      </w:pPr>
      <w:r w:rsidRPr="005A4EC5">
        <w:t xml:space="preserve">       </w:t>
      </w:r>
      <w:r>
        <w:t xml:space="preserve">             </w:t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  <w:t xml:space="preserve">                4</w:t>
      </w:r>
      <w:r w:rsidRPr="005A4EC5">
        <w:t xml:space="preserve"> lentelė</w:t>
      </w:r>
    </w:p>
    <w:p w:rsidR="004B7BE2" w:rsidRPr="005A4EC5" w:rsidRDefault="004B7BE2" w:rsidP="004B7BE2">
      <w:pPr>
        <w:ind w:firstLine="720"/>
        <w:jc w:val="both"/>
      </w:pPr>
    </w:p>
    <w:p w:rsidR="004B7BE2" w:rsidRPr="005A4EC5" w:rsidRDefault="004B7BE2" w:rsidP="004B7BE2">
      <w:pPr>
        <w:jc w:val="center"/>
        <w:rPr>
          <w:b/>
        </w:rPr>
      </w:pPr>
      <w:r w:rsidRPr="005A4EC5">
        <w:rPr>
          <w:b/>
        </w:rPr>
        <w:t>PATEIKIAMŲ DOKUMENTŲ SĄRAŠAS</w:t>
      </w:r>
    </w:p>
    <w:p w:rsidR="004B7BE2" w:rsidRPr="005A4EC5" w:rsidRDefault="004B7BE2" w:rsidP="004B7BE2">
      <w:pPr>
        <w:rPr>
          <w:b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232"/>
      </w:tblGrid>
      <w:tr w:rsidR="004B7BE2" w:rsidRPr="005A4EC5" w:rsidTr="00AB13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ED19FF" w:rsidRDefault="004B7BE2" w:rsidP="00CC00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ED19FF" w:rsidRDefault="004B7BE2" w:rsidP="00CC0023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ED19FF" w:rsidRDefault="004B7BE2" w:rsidP="00CC0023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ED19FF" w:rsidRDefault="004B7BE2" w:rsidP="00CC0023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Failo, kuriame yra dokumentas, pavadinimas</w:t>
            </w:r>
          </w:p>
        </w:tc>
      </w:tr>
      <w:tr w:rsidR="004B7BE2" w:rsidRPr="005A4EC5" w:rsidTr="00AB13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Pasiūlymas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Pasiūlymas</w:t>
            </w:r>
          </w:p>
        </w:tc>
      </w:tr>
      <w:tr w:rsidR="004B7BE2" w:rsidRPr="005A4EC5" w:rsidTr="00AB13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13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EBVPD</w:t>
            </w:r>
          </w:p>
        </w:tc>
      </w:tr>
      <w:tr w:rsidR="0017392C" w:rsidRPr="005A4EC5" w:rsidTr="00AB13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2C" w:rsidRDefault="0017392C" w:rsidP="00CC0023">
            <w:pPr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2C" w:rsidRDefault="0017392C" w:rsidP="00CC00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3 Priedas </w:t>
            </w:r>
            <w:proofErr w:type="spellStart"/>
            <w:r>
              <w:rPr>
                <w:szCs w:val="22"/>
              </w:rPr>
              <w:t>tecninė</w:t>
            </w:r>
            <w:proofErr w:type="spellEnd"/>
            <w:r>
              <w:rPr>
                <w:szCs w:val="22"/>
              </w:rPr>
              <w:t xml:space="preserve">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2C" w:rsidRDefault="0017392C" w:rsidP="00CC0023">
            <w:pPr>
              <w:jc w:val="both"/>
            </w:pPr>
            <w: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2C" w:rsidRDefault="0017392C" w:rsidP="00CC0023">
            <w:pPr>
              <w:jc w:val="both"/>
            </w:pPr>
            <w:r>
              <w:t xml:space="preserve">3 Priedas </w:t>
            </w:r>
            <w:proofErr w:type="spellStart"/>
            <w:r>
              <w:t>tecninė</w:t>
            </w:r>
            <w:proofErr w:type="spellEnd"/>
            <w:r>
              <w:t xml:space="preserve"> specifikacija</w:t>
            </w:r>
          </w:p>
        </w:tc>
      </w:tr>
      <w:tr w:rsidR="004B7BE2" w:rsidRPr="005A4EC5" w:rsidTr="00AB13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 xml:space="preserve">Katalogas </w:t>
            </w:r>
            <w:proofErr w:type="spellStart"/>
            <w:r>
              <w:t>P.d</w:t>
            </w:r>
            <w:proofErr w:type="spellEnd"/>
            <w:r>
              <w:t>. Nr.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E2" w:rsidRPr="005A4EC5" w:rsidRDefault="00AB1392" w:rsidP="00CC0023">
            <w:pPr>
              <w:jc w:val="both"/>
            </w:pPr>
            <w:r>
              <w:t xml:space="preserve">Katalogas </w:t>
            </w:r>
            <w:proofErr w:type="spellStart"/>
            <w:r>
              <w:t>P.d</w:t>
            </w:r>
            <w:proofErr w:type="spellEnd"/>
            <w:r>
              <w:t>. Nr. 26</w:t>
            </w:r>
          </w:p>
        </w:tc>
      </w:tr>
      <w:tr w:rsidR="00AB1392" w:rsidRPr="005A4EC5" w:rsidTr="00AB13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92" w:rsidRDefault="00AB1392" w:rsidP="00CC0023">
            <w:pPr>
              <w:jc w:val="both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92" w:rsidRDefault="00AB1392" w:rsidP="00CC0023">
            <w:pPr>
              <w:jc w:val="both"/>
            </w:pPr>
            <w:r>
              <w:t xml:space="preserve">Katalogas </w:t>
            </w:r>
            <w:proofErr w:type="spellStart"/>
            <w:r>
              <w:t>P.d</w:t>
            </w:r>
            <w:proofErr w:type="spellEnd"/>
            <w:r>
              <w:t>. Nr.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92" w:rsidRDefault="00AB1392" w:rsidP="00CC0023">
            <w:pPr>
              <w:jc w:val="both"/>
            </w:pPr>
            <w: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92" w:rsidRDefault="00AB1392" w:rsidP="00CC0023">
            <w:pPr>
              <w:jc w:val="both"/>
            </w:pPr>
            <w:r>
              <w:t xml:space="preserve">Katalogas </w:t>
            </w:r>
            <w:proofErr w:type="spellStart"/>
            <w:r>
              <w:t>P.d</w:t>
            </w:r>
            <w:proofErr w:type="spellEnd"/>
            <w:r>
              <w:t>. Nr. 31</w:t>
            </w:r>
          </w:p>
        </w:tc>
      </w:tr>
      <w:tr w:rsidR="004B7BE2" w:rsidRPr="005A4EC5" w:rsidTr="00AB1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2" w:type="dxa"/>
          <w:trHeight w:val="324"/>
        </w:trPr>
        <w:tc>
          <w:tcPr>
            <w:tcW w:w="9828" w:type="dxa"/>
            <w:gridSpan w:val="4"/>
          </w:tcPr>
          <w:p w:rsidR="004B7BE2" w:rsidRPr="005A4EC5" w:rsidRDefault="004B7BE2" w:rsidP="00CC0023">
            <w:pPr>
              <w:ind w:right="-108"/>
              <w:jc w:val="both"/>
            </w:pPr>
          </w:p>
          <w:p w:rsidR="004B7BE2" w:rsidRPr="005A4EC5" w:rsidRDefault="004B7BE2" w:rsidP="00CC0023">
            <w:pPr>
              <w:ind w:right="-108" w:firstLine="720"/>
              <w:jc w:val="both"/>
            </w:pPr>
            <w:r w:rsidRPr="005A4EC5">
              <w:t>Pasiūlymas galioja iki termino, nustatyto pirkimo dokumentuose.</w:t>
            </w:r>
          </w:p>
          <w:p w:rsidR="004B7BE2" w:rsidRPr="005A4EC5" w:rsidRDefault="004B7BE2" w:rsidP="00CC0023">
            <w:pPr>
              <w:ind w:right="-108" w:firstLine="720"/>
              <w:jc w:val="both"/>
            </w:pPr>
          </w:p>
          <w:p w:rsidR="004B7BE2" w:rsidRPr="005A4EC5" w:rsidRDefault="004B7BE2" w:rsidP="00CC0023">
            <w:pPr>
              <w:ind w:right="-108" w:firstLine="720"/>
              <w:jc w:val="both"/>
            </w:pPr>
            <w:r w:rsidRPr="005A4EC5">
              <w:lastRenderedPageBreak/>
              <w:t>Pasiūlymo konfidencialią informaciją sudaro (tiekėjai turi nurodyti, kokia pasiūlyme pateikta informacija yra konfidenciali):</w:t>
            </w:r>
          </w:p>
          <w:p w:rsidR="004B7BE2" w:rsidRPr="005A4EC5" w:rsidRDefault="004B7BE2" w:rsidP="00CC0023">
            <w:pPr>
              <w:ind w:right="-108"/>
              <w:jc w:val="both"/>
            </w:pPr>
            <w:r w:rsidRPr="005A4EC5">
              <w:t>________________________________________________________________________________________________________________________________________________________________________________</w:t>
            </w:r>
          </w:p>
          <w:p w:rsidR="004B7BE2" w:rsidRPr="005A4EC5" w:rsidRDefault="004B7BE2" w:rsidP="00CC0023">
            <w:pPr>
              <w:ind w:right="-108"/>
              <w:jc w:val="both"/>
            </w:pPr>
          </w:p>
        </w:tc>
      </w:tr>
      <w:tr w:rsidR="004B7BE2" w:rsidRPr="005A4EC5" w:rsidTr="00AB1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43" w:type="dxa"/>
          <w:trHeight w:val="186"/>
        </w:trPr>
        <w:tc>
          <w:tcPr>
            <w:tcW w:w="817" w:type="dxa"/>
          </w:tcPr>
          <w:p w:rsidR="004B7BE2" w:rsidRPr="005A4EC5" w:rsidRDefault="004B7BE2" w:rsidP="00CC0023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B7BE2" w:rsidRPr="005A4EC5" w:rsidTr="00CC0023">
        <w:trPr>
          <w:trHeight w:val="324"/>
        </w:trPr>
        <w:tc>
          <w:tcPr>
            <w:tcW w:w="9828" w:type="dxa"/>
          </w:tcPr>
          <w:p w:rsidR="004B7BE2" w:rsidRPr="005A4EC5" w:rsidRDefault="004B7BE2" w:rsidP="00CC0023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4B7BE2" w:rsidRPr="005A4EC5" w:rsidTr="00CC002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7BE2" w:rsidRPr="005A4EC5" w:rsidRDefault="004B7BE2" w:rsidP="00CC0023">
                  <w:r>
                    <w:t>Direktorius</w:t>
                  </w:r>
                </w:p>
              </w:tc>
              <w:tc>
                <w:tcPr>
                  <w:tcW w:w="604" w:type="dxa"/>
                </w:tcPr>
                <w:p w:rsidR="004B7BE2" w:rsidRPr="005A4EC5" w:rsidRDefault="004B7BE2" w:rsidP="00CC0023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7BE2" w:rsidRPr="005A4EC5" w:rsidRDefault="004B7BE2" w:rsidP="00CC0023"/>
              </w:tc>
              <w:tc>
                <w:tcPr>
                  <w:tcW w:w="701" w:type="dxa"/>
                </w:tcPr>
                <w:p w:rsidR="004B7BE2" w:rsidRPr="005A4EC5" w:rsidRDefault="004B7BE2" w:rsidP="00CC0023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B7BE2" w:rsidRPr="005A4EC5" w:rsidRDefault="004B7BE2" w:rsidP="004B7BE2">
                  <w:pPr>
                    <w:jc w:val="center"/>
                  </w:pPr>
                  <w:r>
                    <w:t>Vidmantas Jocius</w:t>
                  </w:r>
                </w:p>
              </w:tc>
              <w:tc>
                <w:tcPr>
                  <w:tcW w:w="789" w:type="dxa"/>
                </w:tcPr>
                <w:p w:rsidR="004B7BE2" w:rsidRPr="005A4EC5" w:rsidRDefault="004B7BE2" w:rsidP="00CC0023">
                  <w:pPr>
                    <w:jc w:val="right"/>
                  </w:pPr>
                </w:p>
              </w:tc>
            </w:tr>
            <w:tr w:rsidR="004B7BE2" w:rsidRPr="005A4EC5" w:rsidTr="00CC0023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7BE2" w:rsidRPr="005A4EC5" w:rsidRDefault="004B7BE2" w:rsidP="00CC0023">
                  <w:pPr>
                    <w:jc w:val="center"/>
                  </w:pPr>
                  <w:r w:rsidRPr="005A4EC5"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4B7BE2" w:rsidRPr="005A4EC5" w:rsidRDefault="004B7BE2" w:rsidP="00CC0023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7BE2" w:rsidRPr="005A4EC5" w:rsidRDefault="004B7BE2" w:rsidP="00CC0023">
                  <w:pPr>
                    <w:jc w:val="center"/>
                  </w:pPr>
                  <w:r w:rsidRPr="005A4EC5">
                    <w:t>(Parašas)</w:t>
                  </w:r>
                </w:p>
              </w:tc>
              <w:tc>
                <w:tcPr>
                  <w:tcW w:w="701" w:type="dxa"/>
                </w:tcPr>
                <w:p w:rsidR="004B7BE2" w:rsidRPr="005A4EC5" w:rsidRDefault="004B7BE2" w:rsidP="00CC0023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7BE2" w:rsidRPr="005A4EC5" w:rsidRDefault="004B7BE2" w:rsidP="00CC0023">
                  <w:pPr>
                    <w:jc w:val="center"/>
                  </w:pPr>
                  <w:r w:rsidRPr="005A4EC5">
                    <w:t>(Vardas ir pavardė)</w:t>
                  </w:r>
                </w:p>
                <w:p w:rsidR="004B7BE2" w:rsidRPr="005A4EC5" w:rsidRDefault="004B7BE2" w:rsidP="00CC0023"/>
              </w:tc>
              <w:tc>
                <w:tcPr>
                  <w:tcW w:w="789" w:type="dxa"/>
                </w:tcPr>
                <w:p w:rsidR="004B7BE2" w:rsidRPr="005A4EC5" w:rsidRDefault="004B7BE2" w:rsidP="00CC0023"/>
              </w:tc>
            </w:tr>
          </w:tbl>
          <w:p w:rsidR="004B7BE2" w:rsidRPr="005A4EC5" w:rsidRDefault="004B7BE2" w:rsidP="00CC0023">
            <w:pPr>
              <w:ind w:right="-108" w:firstLine="720"/>
              <w:jc w:val="both"/>
            </w:pPr>
          </w:p>
        </w:tc>
      </w:tr>
    </w:tbl>
    <w:p w:rsidR="004B7BE2" w:rsidRPr="005A4EC5" w:rsidRDefault="004B7BE2" w:rsidP="004B7BE2">
      <w:pPr>
        <w:pStyle w:val="Body2"/>
      </w:pPr>
    </w:p>
    <w:p w:rsidR="004B7BE2" w:rsidRPr="005A4EC5" w:rsidRDefault="004B7BE2" w:rsidP="004B7BE2">
      <w:pPr>
        <w:pStyle w:val="Body2"/>
      </w:pPr>
    </w:p>
    <w:p w:rsidR="004B7BE2" w:rsidRDefault="004B7BE2"/>
    <w:sectPr w:rsidR="004B7BE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F4"/>
    <w:rsid w:val="0017392C"/>
    <w:rsid w:val="004B7BE2"/>
    <w:rsid w:val="007428F4"/>
    <w:rsid w:val="007855A4"/>
    <w:rsid w:val="00AB1392"/>
    <w:rsid w:val="00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B519B-EEB7-42AC-A7CA-32647DF8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4B7BE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4B7BE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4B7BE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4B7B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1671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Lina Laurinaitienė</cp:lastModifiedBy>
  <cp:revision>2</cp:revision>
  <dcterms:created xsi:type="dcterms:W3CDTF">2018-07-20T14:28:00Z</dcterms:created>
  <dcterms:modified xsi:type="dcterms:W3CDTF">2018-07-20T14:28:00Z</dcterms:modified>
</cp:coreProperties>
</file>