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0ABF" w14:textId="77777777" w:rsidR="79A52F8C" w:rsidRPr="00722796"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127834C8" w14:textId="77777777" w:rsidR="00C32E53" w:rsidRPr="00722796" w:rsidRDefault="00B8362B" w:rsidP="0067547D">
          <w:pPr>
            <w:spacing w:after="0" w:line="240" w:lineRule="auto"/>
            <w:contextualSpacing/>
            <w:jc w:val="center"/>
            <w:rPr>
              <w:rFonts w:ascii="Times New Roman" w:hAnsi="Times New Roman" w:cs="Times New Roman"/>
              <w:b/>
              <w:bCs/>
              <w:sz w:val="24"/>
              <w:szCs w:val="24"/>
            </w:rPr>
          </w:pPr>
          <w:r w:rsidRPr="00722796">
            <w:rPr>
              <w:rFonts w:ascii="Times New Roman" w:eastAsia="Times New Roman" w:hAnsi="Times New Roman" w:cs="Times New Roman"/>
              <w:noProof/>
              <w:sz w:val="24"/>
              <w:szCs w:val="24"/>
            </w:rPr>
            <w:drawing>
              <wp:inline distT="0" distB="0" distL="0" distR="0" wp14:anchorId="40EE9828" wp14:editId="1C50207B">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88D85A5" w14:textId="77777777" w:rsidR="00B8362B" w:rsidRPr="00722796" w:rsidRDefault="00B8362B" w:rsidP="0067547D">
          <w:pPr>
            <w:spacing w:after="0" w:line="240" w:lineRule="auto"/>
            <w:contextualSpacing/>
            <w:jc w:val="center"/>
            <w:rPr>
              <w:rFonts w:ascii="Times New Roman" w:hAnsi="Times New Roman" w:cs="Times New Roman"/>
              <w:b/>
              <w:bCs/>
              <w:sz w:val="24"/>
              <w:szCs w:val="24"/>
            </w:rPr>
          </w:pPr>
        </w:p>
        <w:p w14:paraId="584CCC21" w14:textId="77777777" w:rsidR="00141BF9" w:rsidRPr="00722796" w:rsidRDefault="00141BF9" w:rsidP="0067547D">
          <w:pPr>
            <w:spacing w:after="0" w:line="240" w:lineRule="auto"/>
            <w:jc w:val="center"/>
            <w:rPr>
              <w:rFonts w:ascii="Times New Roman" w:eastAsia="Times New Roman" w:hAnsi="Times New Roman" w:cs="Times New Roman"/>
              <w:b/>
              <w:bCs/>
              <w:sz w:val="24"/>
              <w:szCs w:val="24"/>
              <w:lang w:eastAsia="en-US"/>
            </w:rPr>
          </w:pPr>
          <w:r w:rsidRPr="00722796">
            <w:rPr>
              <w:rFonts w:ascii="Times New Roman" w:eastAsia="Times New Roman" w:hAnsi="Times New Roman" w:cs="Times New Roman"/>
              <w:b/>
              <w:bCs/>
              <w:sz w:val="24"/>
              <w:szCs w:val="24"/>
              <w:lang w:eastAsia="en-US"/>
            </w:rPr>
            <w:t>AKMENĖS RAJONO SAVIVALDYBĖS ADMINISTRACIJA</w:t>
          </w:r>
        </w:p>
        <w:p w14:paraId="153FE8E1" w14:textId="26133E53" w:rsidR="00B8362B" w:rsidRPr="00722796"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722796">
            <w:rPr>
              <w:rFonts w:ascii="Times New Roman" w:eastAsia="Times New Roman" w:hAnsi="Times New Roman" w:cs="Times New Roman"/>
              <w:sz w:val="18"/>
              <w:szCs w:val="18"/>
              <w:lang w:eastAsia="en-US"/>
            </w:rPr>
            <w:t xml:space="preserve">Biudžetinė įstaiga, L. Petravičiaus a. 2, LT-85132 Naujoji Akmenė, tel. </w:t>
          </w:r>
          <w:r w:rsidR="00E3430D" w:rsidRPr="00722796">
            <w:rPr>
              <w:rFonts w:ascii="Times New Roman" w:eastAsia="Times New Roman" w:hAnsi="Times New Roman" w:cs="Times New Roman"/>
              <w:sz w:val="18"/>
              <w:szCs w:val="18"/>
              <w:lang w:eastAsia="en-US"/>
            </w:rPr>
            <w:t>+370</w:t>
          </w:r>
          <w:r w:rsidRPr="00722796">
            <w:rPr>
              <w:rFonts w:ascii="Times New Roman" w:eastAsia="Times New Roman" w:hAnsi="Times New Roman" w:cs="Times New Roman"/>
              <w:sz w:val="18"/>
              <w:szCs w:val="18"/>
              <w:lang w:eastAsia="en-US"/>
            </w:rPr>
            <w:t xml:space="preserve"> 425 57 133, el. p. </w:t>
          </w:r>
          <w:hyperlink r:id="rId12" w:history="1">
            <w:r w:rsidRPr="00722796">
              <w:rPr>
                <w:rFonts w:ascii="Times New Roman" w:eastAsia="Calibri" w:hAnsi="Times New Roman" w:cs="Times New Roman"/>
                <w:color w:val="0000FF"/>
                <w:sz w:val="18"/>
                <w:szCs w:val="18"/>
                <w:u w:val="single"/>
                <w:lang w:eastAsia="en-US"/>
              </w:rPr>
              <w:t>info@akmene.lt</w:t>
            </w:r>
          </w:hyperlink>
          <w:r w:rsidRPr="00722796">
            <w:rPr>
              <w:rFonts w:ascii="Times New Roman" w:eastAsia="Times New Roman" w:hAnsi="Times New Roman" w:cs="Times New Roman"/>
              <w:sz w:val="18"/>
              <w:szCs w:val="18"/>
              <w:lang w:eastAsia="en-US"/>
            </w:rPr>
            <w:t>.</w:t>
          </w:r>
        </w:p>
        <w:p w14:paraId="4FD5BFE0" w14:textId="77777777" w:rsidR="00B8362B" w:rsidRPr="00722796"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722796">
            <w:rPr>
              <w:rFonts w:ascii="Times New Roman" w:eastAsia="Times New Roman" w:hAnsi="Times New Roman" w:cs="Times New Roman"/>
              <w:sz w:val="18"/>
              <w:szCs w:val="18"/>
              <w:lang w:eastAsia="en-US"/>
            </w:rPr>
            <w:t>Duomenys kaupiami ir saugomi Juridinių asmenų registre, kodas 188719391</w:t>
          </w:r>
        </w:p>
        <w:p w14:paraId="562EE0CC" w14:textId="77777777" w:rsidR="00B8362B" w:rsidRPr="00722796" w:rsidRDefault="00B8362B" w:rsidP="0067547D">
          <w:pPr>
            <w:spacing w:after="0" w:line="240" w:lineRule="auto"/>
            <w:jc w:val="center"/>
            <w:rPr>
              <w:rFonts w:ascii="Times New Roman" w:eastAsia="Times New Roman" w:hAnsi="Times New Roman" w:cs="Times New Roman"/>
              <w:iCs/>
              <w:sz w:val="24"/>
              <w:szCs w:val="24"/>
              <w:lang w:eastAsia="en-US"/>
            </w:rPr>
          </w:pPr>
        </w:p>
        <w:p w14:paraId="5F72C594" w14:textId="77777777" w:rsidR="00B8362B" w:rsidRPr="00722796"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722796">
            <w:rPr>
              <w:rFonts w:ascii="Times New Roman" w:eastAsia="Times New Roman" w:hAnsi="Times New Roman" w:cs="Times New Roman"/>
              <w:iCs/>
              <w:sz w:val="24"/>
              <w:szCs w:val="24"/>
              <w:lang w:eastAsia="en-US"/>
            </w:rPr>
            <w:t>PATVIRTINTA</w:t>
          </w:r>
        </w:p>
        <w:p w14:paraId="5112A5F1" w14:textId="77777777" w:rsidR="00B8362B" w:rsidRPr="00722796"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722796">
            <w:rPr>
              <w:rFonts w:ascii="Times New Roman" w:eastAsia="Times New Roman" w:hAnsi="Times New Roman" w:cs="Times New Roman"/>
              <w:iCs/>
              <w:sz w:val="24"/>
              <w:szCs w:val="24"/>
              <w:lang w:eastAsia="en-US"/>
            </w:rPr>
            <w:t>V</w:t>
          </w:r>
          <w:r w:rsidR="00B8362B" w:rsidRPr="00722796">
            <w:rPr>
              <w:rFonts w:ascii="Times New Roman" w:eastAsia="Times New Roman" w:hAnsi="Times New Roman" w:cs="Times New Roman"/>
              <w:iCs/>
              <w:sz w:val="24"/>
              <w:szCs w:val="24"/>
              <w:lang w:eastAsia="en-US"/>
            </w:rPr>
            <w:t xml:space="preserve">iešojo pirkimo komisijos </w:t>
          </w:r>
        </w:p>
        <w:p w14:paraId="5374ECF6" w14:textId="394D4097" w:rsidR="00B8362B" w:rsidRPr="00722796" w:rsidRDefault="009407B7"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722796">
            <w:rPr>
              <w:rFonts w:ascii="Times New Roman" w:eastAsia="Times New Roman" w:hAnsi="Times New Roman" w:cs="Times New Roman"/>
              <w:iCs/>
              <w:sz w:val="24"/>
              <w:szCs w:val="24"/>
              <w:lang w:eastAsia="en-US"/>
            </w:rPr>
            <w:t>202</w:t>
          </w:r>
          <w:r w:rsidR="009128C7" w:rsidRPr="00722796">
            <w:rPr>
              <w:rFonts w:ascii="Times New Roman" w:eastAsia="Times New Roman" w:hAnsi="Times New Roman" w:cs="Times New Roman"/>
              <w:iCs/>
              <w:sz w:val="24"/>
              <w:szCs w:val="24"/>
              <w:lang w:eastAsia="en-US"/>
            </w:rPr>
            <w:t>6</w:t>
          </w:r>
          <w:r w:rsidR="00193A9B" w:rsidRPr="00722796">
            <w:rPr>
              <w:rFonts w:ascii="Times New Roman" w:eastAsia="Times New Roman" w:hAnsi="Times New Roman" w:cs="Times New Roman"/>
              <w:iCs/>
              <w:sz w:val="24"/>
              <w:szCs w:val="24"/>
              <w:lang w:eastAsia="en-US"/>
            </w:rPr>
            <w:t>-</w:t>
          </w:r>
          <w:r w:rsidR="00771D30">
            <w:rPr>
              <w:rFonts w:ascii="Times New Roman" w:eastAsia="Times New Roman" w:hAnsi="Times New Roman" w:cs="Times New Roman"/>
              <w:iCs/>
              <w:sz w:val="24"/>
              <w:szCs w:val="24"/>
              <w:lang w:eastAsia="en-US"/>
            </w:rPr>
            <w:t>03</w:t>
          </w:r>
          <w:r w:rsidR="007440A1" w:rsidRPr="00722796">
            <w:rPr>
              <w:rFonts w:ascii="Times New Roman" w:eastAsia="Times New Roman" w:hAnsi="Times New Roman" w:cs="Times New Roman"/>
              <w:iCs/>
              <w:sz w:val="24"/>
              <w:szCs w:val="24"/>
              <w:lang w:eastAsia="en-US"/>
            </w:rPr>
            <w:t>-</w:t>
          </w:r>
          <w:r w:rsidR="00771D30">
            <w:rPr>
              <w:rFonts w:ascii="Times New Roman" w:eastAsia="Times New Roman" w:hAnsi="Times New Roman" w:cs="Times New Roman"/>
              <w:iCs/>
              <w:sz w:val="24"/>
              <w:szCs w:val="24"/>
              <w:lang w:eastAsia="en-US"/>
            </w:rPr>
            <w:t>03</w:t>
          </w:r>
          <w:r w:rsidRPr="00722796">
            <w:rPr>
              <w:rFonts w:ascii="Times New Roman" w:eastAsia="Times New Roman" w:hAnsi="Times New Roman" w:cs="Times New Roman"/>
              <w:iCs/>
              <w:sz w:val="24"/>
              <w:szCs w:val="24"/>
              <w:lang w:eastAsia="en-US"/>
            </w:rPr>
            <w:t xml:space="preserve"> </w:t>
          </w:r>
          <w:r w:rsidR="00B8362B" w:rsidRPr="00722796">
            <w:rPr>
              <w:rFonts w:ascii="Times New Roman" w:eastAsia="Times New Roman" w:hAnsi="Times New Roman" w:cs="Times New Roman"/>
              <w:iCs/>
              <w:sz w:val="24"/>
              <w:szCs w:val="24"/>
              <w:lang w:eastAsia="en-US"/>
            </w:rPr>
            <w:t xml:space="preserve"> protokolu Nr.</w:t>
          </w:r>
          <w:r w:rsidR="006E5724" w:rsidRPr="00722796">
            <w:rPr>
              <w:rFonts w:ascii="Times New Roman" w:eastAsia="Times New Roman" w:hAnsi="Times New Roman" w:cs="Times New Roman"/>
              <w:iCs/>
              <w:sz w:val="24"/>
              <w:szCs w:val="24"/>
              <w:lang w:eastAsia="en-US"/>
            </w:rPr>
            <w:t xml:space="preserve"> CPOVPP-</w:t>
          </w:r>
          <w:r w:rsidR="00771D30">
            <w:rPr>
              <w:rFonts w:ascii="Times New Roman" w:eastAsia="Times New Roman" w:hAnsi="Times New Roman" w:cs="Times New Roman"/>
              <w:iCs/>
              <w:sz w:val="24"/>
              <w:szCs w:val="24"/>
              <w:lang w:eastAsia="en-US"/>
            </w:rPr>
            <w:t>82</w:t>
          </w:r>
        </w:p>
        <w:p w14:paraId="47B36E1C" w14:textId="77777777" w:rsidR="00D526C8" w:rsidRPr="00722796" w:rsidRDefault="00D526C8" w:rsidP="001B5BA5">
          <w:pPr>
            <w:tabs>
              <w:tab w:val="left" w:pos="870"/>
            </w:tabs>
            <w:spacing w:after="0" w:line="240" w:lineRule="auto"/>
            <w:contextualSpacing/>
            <w:jc w:val="center"/>
            <w:rPr>
              <w:rFonts w:ascii="Times New Roman" w:hAnsi="Times New Roman" w:cs="Times New Roman"/>
              <w:sz w:val="24"/>
              <w:szCs w:val="24"/>
            </w:rPr>
          </w:pPr>
        </w:p>
        <w:p w14:paraId="499412B8" w14:textId="77777777" w:rsidR="00D526C8" w:rsidRPr="00722796" w:rsidRDefault="00D526C8" w:rsidP="0067547D">
          <w:pPr>
            <w:spacing w:after="0" w:line="240" w:lineRule="auto"/>
            <w:contextualSpacing/>
            <w:jc w:val="center"/>
            <w:rPr>
              <w:rFonts w:ascii="Times New Roman" w:hAnsi="Times New Roman" w:cs="Times New Roman"/>
              <w:sz w:val="24"/>
              <w:szCs w:val="24"/>
            </w:rPr>
          </w:pPr>
        </w:p>
        <w:p w14:paraId="10CBFAD6" w14:textId="0D2D9D04" w:rsidR="002B5291" w:rsidRPr="00722796" w:rsidRDefault="009128C7" w:rsidP="00DF7DC9">
          <w:pPr>
            <w:spacing w:after="120" w:line="240" w:lineRule="auto"/>
            <w:contextualSpacing/>
            <w:jc w:val="center"/>
            <w:rPr>
              <w:rFonts w:ascii="Times New Roman" w:eastAsia="Times New Roman" w:hAnsi="Times New Roman" w:cs="Times New Roman"/>
              <w:b/>
              <w:sz w:val="24"/>
              <w:szCs w:val="24"/>
              <w:lang w:eastAsia="en-US"/>
            </w:rPr>
          </w:pPr>
          <w:r w:rsidRPr="00722796">
            <w:rPr>
              <w:rFonts w:ascii="Times New Roman" w:eastAsia="Times New Roman" w:hAnsi="Times New Roman" w:cs="Times New Roman"/>
              <w:b/>
              <w:bCs/>
              <w:sz w:val="24"/>
              <w:szCs w:val="24"/>
              <w:lang w:eastAsia="en-US"/>
            </w:rPr>
            <w:t>MAŽOS VERTĖS VIEŠOJO PIRKIMO „</w:t>
          </w:r>
          <w:r w:rsidR="007B3D4C">
            <w:rPr>
              <w:rFonts w:ascii="Times New Roman" w:eastAsia="Times New Roman" w:hAnsi="Times New Roman" w:cs="Times New Roman"/>
              <w:b/>
              <w:bCs/>
              <w:sz w:val="24"/>
              <w:szCs w:val="24"/>
              <w:lang w:eastAsia="en-US"/>
            </w:rPr>
            <w:t>APSAUGINĖS PLĖVELĖS NUO SPROGIMO BANGOS SU PAPILDOMOMIS TVIRTINIMO SISTEMOMIS (APSAUGINĖMIS VIRVĖMIS SUGERIANČIOMIS SPROGIMO BANGĄ)</w:t>
          </w:r>
          <w:r w:rsidR="00DB4DF8" w:rsidRPr="00722796">
            <w:rPr>
              <w:rFonts w:ascii="Times New Roman" w:hAnsi="Times New Roman" w:cs="Times New Roman"/>
              <w:b/>
              <w:bCs/>
              <w:sz w:val="24"/>
              <w:szCs w:val="24"/>
            </w:rPr>
            <w:t xml:space="preserve">“ </w:t>
          </w:r>
          <w:r w:rsidR="002B5291" w:rsidRPr="00722796">
            <w:rPr>
              <w:rFonts w:ascii="Times New Roman" w:eastAsia="Times New Roman" w:hAnsi="Times New Roman" w:cs="Times New Roman"/>
              <w:b/>
              <w:bCs/>
              <w:sz w:val="24"/>
              <w:szCs w:val="24"/>
              <w:lang w:eastAsia="en-US"/>
            </w:rPr>
            <w:t>SKELBIAMOS APKLAUSOS</w:t>
          </w:r>
          <w:r w:rsidR="002B5291" w:rsidRPr="00722796">
            <w:rPr>
              <w:rFonts w:ascii="Times New Roman" w:eastAsia="Times New Roman" w:hAnsi="Times New Roman" w:cs="Times New Roman"/>
              <w:b/>
              <w:bCs/>
              <w:color w:val="FF0000"/>
              <w:sz w:val="24"/>
              <w:szCs w:val="24"/>
              <w:lang w:eastAsia="en-US"/>
            </w:rPr>
            <w:t xml:space="preserve"> </w:t>
          </w:r>
          <w:r w:rsidR="002B5291" w:rsidRPr="00722796">
            <w:rPr>
              <w:rFonts w:ascii="Times New Roman" w:eastAsia="Times New Roman" w:hAnsi="Times New Roman" w:cs="Times New Roman"/>
              <w:b/>
              <w:bCs/>
              <w:sz w:val="24"/>
              <w:szCs w:val="24"/>
              <w:lang w:eastAsia="en-US"/>
            </w:rPr>
            <w:t>SPECIALIOSIOS SĄLYGOS</w:t>
          </w:r>
        </w:p>
        <w:p w14:paraId="18AEE34E" w14:textId="77777777" w:rsidR="002B5291" w:rsidRPr="00722796" w:rsidRDefault="002B5291" w:rsidP="002B5291">
          <w:pPr>
            <w:spacing w:after="120" w:line="240" w:lineRule="auto"/>
            <w:contextualSpacing/>
            <w:jc w:val="center"/>
            <w:rPr>
              <w:rFonts w:ascii="Times New Roman" w:eastAsia="Times New Roman" w:hAnsi="Times New Roman" w:cs="Times New Roman"/>
              <w:b/>
              <w:bCs/>
              <w:sz w:val="24"/>
              <w:szCs w:val="24"/>
              <w:lang w:eastAsia="en-US"/>
            </w:rPr>
          </w:pPr>
        </w:p>
        <w:p w14:paraId="0EF4C383" w14:textId="77777777" w:rsidR="00D526C8" w:rsidRPr="00722796" w:rsidRDefault="00D526C8" w:rsidP="0067547D">
          <w:pPr>
            <w:spacing w:after="0" w:line="240" w:lineRule="auto"/>
            <w:contextualSpacing/>
            <w:rPr>
              <w:rFonts w:ascii="Times New Roman" w:hAnsi="Times New Roman" w:cs="Times New Roman"/>
              <w:sz w:val="24"/>
              <w:szCs w:val="24"/>
            </w:rPr>
          </w:pPr>
        </w:p>
        <w:p w14:paraId="5EFD2DCA" w14:textId="77777777" w:rsidR="0025461B" w:rsidRPr="00722796" w:rsidRDefault="0025461B" w:rsidP="0067547D">
          <w:pPr>
            <w:pStyle w:val="Turinioantrat"/>
            <w:spacing w:before="0" w:after="0"/>
            <w:ind w:left="432" w:hanging="432"/>
            <w:contextualSpacing/>
            <w:rPr>
              <w:rFonts w:ascii="Times New Roman" w:hAnsi="Times New Roman" w:cs="Times New Roman"/>
              <w:sz w:val="24"/>
              <w:szCs w:val="24"/>
            </w:rPr>
          </w:pPr>
          <w:bookmarkStart w:id="1" w:name="_Hlk145063144"/>
          <w:r w:rsidRPr="00722796">
            <w:rPr>
              <w:rFonts w:ascii="Times New Roman" w:hAnsi="Times New Roman" w:cs="Times New Roman"/>
              <w:sz w:val="24"/>
              <w:szCs w:val="24"/>
            </w:rPr>
            <w:t>TURINYS</w:t>
          </w:r>
        </w:p>
        <w:p w14:paraId="6C79589B" w14:textId="77777777" w:rsidR="00EA5579" w:rsidRPr="00722796"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bookmarkStart w:id="2" w:name="_Hlk189828311"/>
          <w:r w:rsidRPr="00722796">
            <w:rPr>
              <w:rFonts w:ascii="Times New Roman" w:eastAsia="Calibri" w:hAnsi="Times New Roman" w:cs="Times New Roman"/>
              <w:sz w:val="24"/>
              <w:szCs w:val="24"/>
            </w:rPr>
            <w:t>Bendra informacija</w:t>
          </w:r>
        </w:p>
        <w:p w14:paraId="06492F71" w14:textId="77777777" w:rsidR="00EA5579" w:rsidRPr="00722796"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Pirkimo objektas</w:t>
          </w:r>
        </w:p>
        <w:p w14:paraId="40ADC2B7" w14:textId="77777777" w:rsidR="00EA5579" w:rsidRPr="00722796"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 xml:space="preserve">Tiekėjų pašalinimo pagrindai, kvalifikacijos reikalavimai </w:t>
          </w:r>
          <w:r w:rsidRPr="00722796">
            <w:rPr>
              <w:rFonts w:ascii="Times New Roman" w:hAnsi="Times New Roman" w:cs="Times New Roman"/>
              <w:sz w:val="24"/>
              <w:szCs w:val="24"/>
            </w:rPr>
            <w:t>ir reikalaujami kokybės vadybos sistemos ir (arba) aplinkos apsaugos vadybos sistemos standartai</w:t>
          </w:r>
          <w:r w:rsidRPr="00722796">
            <w:rPr>
              <w:rFonts w:ascii="Times New Roman" w:eastAsia="Calibri" w:hAnsi="Times New Roman" w:cs="Times New Roman"/>
              <w:sz w:val="24"/>
              <w:szCs w:val="24"/>
            </w:rPr>
            <w:tab/>
          </w:r>
        </w:p>
        <w:p w14:paraId="6513B6F4" w14:textId="77777777" w:rsidR="00EA5579" w:rsidRPr="00722796"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Reikalavimai, susiję su nacionaliniu saugumu</w:t>
          </w:r>
          <w:r w:rsidRPr="00722796">
            <w:rPr>
              <w:rFonts w:ascii="Times New Roman" w:eastAsia="Calibri" w:hAnsi="Times New Roman" w:cs="Times New Roman"/>
              <w:sz w:val="24"/>
              <w:szCs w:val="24"/>
            </w:rPr>
            <w:tab/>
          </w:r>
        </w:p>
        <w:p w14:paraId="405E8BA0" w14:textId="77777777" w:rsidR="00EA5579" w:rsidRPr="00722796"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Specialieji reikalavimai pasiūlymų rengimui ir pateikimui</w:t>
          </w:r>
        </w:p>
        <w:p w14:paraId="3CD5AC53" w14:textId="2EEEE74A" w:rsidR="00BB037E" w:rsidRPr="00722796" w:rsidRDefault="00BB037E" w:rsidP="00BB037E">
          <w:pPr>
            <w:pStyle w:val="Sraopastraipa"/>
            <w:numPr>
              <w:ilvl w:val="0"/>
              <w:numId w:val="22"/>
            </w:numPr>
            <w:tabs>
              <w:tab w:val="left" w:pos="284"/>
            </w:tabs>
            <w:spacing w:after="0" w:line="240" w:lineRule="auto"/>
            <w:ind w:left="0" w:firstLine="0"/>
            <w:rPr>
              <w:rFonts w:ascii="Times New Roman" w:eastAsia="Calibri" w:hAnsi="Times New Roman" w:cs="Times New Roman"/>
              <w:sz w:val="24"/>
              <w:szCs w:val="24"/>
            </w:rPr>
          </w:pPr>
          <w:r w:rsidRPr="00722796">
            <w:rPr>
              <w:rFonts w:ascii="Times New Roman" w:eastAsia="Calibri" w:hAnsi="Times New Roman" w:cs="Times New Roman"/>
              <w:sz w:val="24"/>
              <w:szCs w:val="24"/>
            </w:rPr>
            <w:t>Pasiūlymo galiojimo užtikrinimas</w:t>
          </w:r>
        </w:p>
        <w:p w14:paraId="061F62ED" w14:textId="77777777" w:rsidR="00EA5579" w:rsidRPr="00722796" w:rsidRDefault="00EA5579" w:rsidP="00BB037E">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Pasiūlymų vertinimas</w:t>
          </w:r>
        </w:p>
        <w:p w14:paraId="7D22E3DA" w14:textId="77777777" w:rsidR="00EA5579" w:rsidRPr="00722796"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Sutarties sudarymas</w:t>
          </w:r>
        </w:p>
        <w:p w14:paraId="4500F766" w14:textId="3AC04197" w:rsidR="001A407D" w:rsidRPr="00722796" w:rsidRDefault="00EA5579" w:rsidP="00EA5579">
          <w:pPr>
            <w:numPr>
              <w:ilvl w:val="0"/>
              <w:numId w:val="22"/>
            </w:numPr>
            <w:tabs>
              <w:tab w:val="left" w:pos="284"/>
              <w:tab w:val="left" w:pos="426"/>
            </w:tabs>
            <w:spacing w:after="600" w:line="240" w:lineRule="auto"/>
            <w:ind w:left="1282" w:hanging="1293"/>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Kita informacija</w:t>
          </w:r>
        </w:p>
        <w:bookmarkEnd w:id="2"/>
        <w:p w14:paraId="511FCFA8" w14:textId="77777777" w:rsidR="003C0DB0" w:rsidRPr="00722796" w:rsidRDefault="0025461B" w:rsidP="00B57B24">
          <w:pPr>
            <w:pStyle w:val="Sraopastraipa"/>
            <w:tabs>
              <w:tab w:val="left" w:pos="284"/>
            </w:tabs>
            <w:spacing w:after="0" w:line="240" w:lineRule="auto"/>
            <w:ind w:left="0"/>
            <w:jc w:val="both"/>
            <w:rPr>
              <w:rFonts w:ascii="Times New Roman" w:hAnsi="Times New Roman" w:cs="Times New Roman"/>
              <w:sz w:val="24"/>
              <w:szCs w:val="24"/>
            </w:rPr>
          </w:pPr>
          <w:r w:rsidRPr="00722796">
            <w:fldChar w:fldCharType="begin"/>
          </w:r>
          <w:r w:rsidRPr="00722796">
            <w:instrText>HYPERLINK \l "_Toc132964693"</w:instrText>
          </w:r>
          <w:r w:rsidRPr="00722796">
            <w:fldChar w:fldCharType="separate"/>
          </w:r>
          <w:r w:rsidRPr="00722796">
            <w:rPr>
              <w:rFonts w:ascii="Times New Roman" w:hAnsi="Times New Roman" w:cs="Times New Roman"/>
              <w:sz w:val="24"/>
              <w:szCs w:val="24"/>
            </w:rPr>
            <w:t>Pirkimo sąlygų 1 priedas „Terminai“</w:t>
          </w:r>
          <w:r w:rsidRPr="00722796">
            <w:fldChar w:fldCharType="end"/>
          </w:r>
          <w:r w:rsidR="003C0DB0" w:rsidRPr="00722796">
            <w:rPr>
              <w:rFonts w:ascii="Times New Roman" w:hAnsi="Times New Roman" w:cs="Times New Roman"/>
              <w:sz w:val="24"/>
              <w:szCs w:val="24"/>
            </w:rPr>
            <w:t>;</w:t>
          </w:r>
        </w:p>
        <w:p w14:paraId="4C6E446F" w14:textId="5A05E1FF" w:rsidR="003C0DB0" w:rsidRPr="0072279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722796">
              <w:rPr>
                <w:rFonts w:ascii="Times New Roman" w:hAnsi="Times New Roman" w:cs="Times New Roman"/>
                <w:sz w:val="24"/>
                <w:szCs w:val="24"/>
              </w:rPr>
              <w:t>Pirkimo sąlygų 2 priedas „</w:t>
            </w:r>
          </w:hyperlink>
          <w:r w:rsidR="00F83B42" w:rsidRPr="00722796">
            <w:rPr>
              <w:rFonts w:ascii="Times New Roman" w:hAnsi="Times New Roman" w:cs="Times New Roman"/>
              <w:sz w:val="24"/>
              <w:szCs w:val="24"/>
            </w:rPr>
            <w:t>Techninė specifikacija</w:t>
          </w:r>
          <w:r w:rsidR="008C338F" w:rsidRPr="00722796">
            <w:rPr>
              <w:rFonts w:ascii="Times New Roman" w:hAnsi="Times New Roman" w:cs="Times New Roman"/>
              <w:sz w:val="24"/>
              <w:szCs w:val="24"/>
            </w:rPr>
            <w:t>“</w:t>
          </w:r>
          <w:r w:rsidR="006565E6" w:rsidRPr="00722796">
            <w:rPr>
              <w:rFonts w:ascii="Times New Roman" w:hAnsi="Times New Roman" w:cs="Times New Roman"/>
              <w:sz w:val="24"/>
              <w:szCs w:val="24"/>
            </w:rPr>
            <w:t xml:space="preserve"> (</w:t>
          </w:r>
          <w:r w:rsidR="00F84462" w:rsidRPr="00722796">
            <w:rPr>
              <w:rFonts w:ascii="Times New Roman" w:eastAsia="Calibri" w:hAnsi="Times New Roman" w:cs="Times New Roman"/>
              <w:sz w:val="24"/>
              <w:szCs w:val="24"/>
            </w:rPr>
            <w:t>pridedamas atskiru dokumentu</w:t>
          </w:r>
          <w:r w:rsidR="006565E6" w:rsidRPr="00722796">
            <w:rPr>
              <w:rFonts w:ascii="Times New Roman" w:hAnsi="Times New Roman" w:cs="Times New Roman"/>
              <w:sz w:val="24"/>
              <w:szCs w:val="24"/>
            </w:rPr>
            <w:t>)</w:t>
          </w:r>
          <w:r w:rsidR="00F113DA" w:rsidRPr="00722796">
            <w:rPr>
              <w:rFonts w:ascii="Times New Roman" w:hAnsi="Times New Roman" w:cs="Times New Roman"/>
              <w:sz w:val="24"/>
              <w:szCs w:val="24"/>
            </w:rPr>
            <w:t>;</w:t>
          </w:r>
        </w:p>
        <w:p w14:paraId="695FC18B" w14:textId="23286D81" w:rsidR="003C0DB0" w:rsidRPr="00722796" w:rsidRDefault="003C0DB0" w:rsidP="00D872B7">
          <w:pPr>
            <w:pStyle w:val="Sraopastraipa"/>
            <w:tabs>
              <w:tab w:val="left" w:pos="284"/>
            </w:tabs>
            <w:spacing w:after="0" w:line="240" w:lineRule="auto"/>
            <w:ind w:left="0"/>
            <w:jc w:val="both"/>
            <w:rPr>
              <w:rFonts w:ascii="Times New Roman" w:hAnsi="Times New Roman" w:cs="Times New Roman"/>
              <w:sz w:val="24"/>
              <w:szCs w:val="24"/>
            </w:rPr>
          </w:pPr>
          <w:r w:rsidRPr="00722796">
            <w:rPr>
              <w:rFonts w:ascii="Times New Roman" w:hAnsi="Times New Roman" w:cs="Times New Roman"/>
              <w:sz w:val="24"/>
              <w:szCs w:val="24"/>
            </w:rPr>
            <w:t>Pirkimo</w:t>
          </w:r>
          <w:r w:rsidR="00DE4DFA" w:rsidRPr="00722796">
            <w:rPr>
              <w:rFonts w:ascii="Times New Roman" w:hAnsi="Times New Roman" w:cs="Times New Roman"/>
              <w:sz w:val="24"/>
              <w:szCs w:val="24"/>
            </w:rPr>
            <w:t xml:space="preserve"> </w:t>
          </w:r>
          <w:r w:rsidRPr="00722796">
            <w:rPr>
              <w:rFonts w:ascii="Times New Roman" w:hAnsi="Times New Roman" w:cs="Times New Roman"/>
              <w:sz w:val="24"/>
              <w:szCs w:val="24"/>
            </w:rPr>
            <w:t xml:space="preserve">sąlygų </w:t>
          </w:r>
          <w:r w:rsidR="000B43C5" w:rsidRPr="00722796">
            <w:rPr>
              <w:rFonts w:ascii="Times New Roman" w:hAnsi="Times New Roman" w:cs="Times New Roman"/>
              <w:sz w:val="24"/>
              <w:szCs w:val="24"/>
            </w:rPr>
            <w:t>3</w:t>
          </w:r>
          <w:r w:rsidRPr="00722796">
            <w:rPr>
              <w:rFonts w:ascii="Times New Roman" w:hAnsi="Times New Roman" w:cs="Times New Roman"/>
              <w:sz w:val="24"/>
              <w:szCs w:val="24"/>
            </w:rPr>
            <w:t xml:space="preserve"> priedas „</w:t>
          </w:r>
          <w:r w:rsidR="008A48D5" w:rsidRPr="00722796">
            <w:rPr>
              <w:rFonts w:ascii="Times New Roman" w:hAnsi="Times New Roman" w:cs="Times New Roman"/>
              <w:sz w:val="24"/>
              <w:szCs w:val="24"/>
            </w:rPr>
            <w:t>Tiekėjų kvalifikacijos reikalavimai ir reikalaujami kokybės bei aplinkos apsaugos vadybos sistemų standartai“</w:t>
          </w:r>
          <w:r w:rsidRPr="00722796">
            <w:rPr>
              <w:rFonts w:ascii="Times New Roman" w:hAnsi="Times New Roman" w:cs="Times New Roman"/>
              <w:sz w:val="24"/>
              <w:szCs w:val="24"/>
            </w:rPr>
            <w:t>;</w:t>
          </w:r>
        </w:p>
        <w:p w14:paraId="66CF0621" w14:textId="0CC1AF1D" w:rsidR="003C0DB0" w:rsidRPr="0072279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722796">
            <w:rPr>
              <w:rFonts w:ascii="Times New Roman" w:hAnsi="Times New Roman" w:cs="Times New Roman"/>
              <w:sz w:val="24"/>
              <w:szCs w:val="24"/>
            </w:rPr>
            <w:t xml:space="preserve">Pirkimo sąlygų </w:t>
          </w:r>
          <w:r w:rsidR="000B43C5" w:rsidRPr="00722796">
            <w:rPr>
              <w:rFonts w:ascii="Times New Roman" w:hAnsi="Times New Roman" w:cs="Times New Roman"/>
              <w:sz w:val="24"/>
              <w:szCs w:val="24"/>
            </w:rPr>
            <w:t>4</w:t>
          </w:r>
          <w:r w:rsidRPr="00722796">
            <w:rPr>
              <w:rFonts w:ascii="Times New Roman" w:hAnsi="Times New Roman" w:cs="Times New Roman"/>
              <w:sz w:val="24"/>
              <w:szCs w:val="24"/>
            </w:rPr>
            <w:t xml:space="preserve"> priedas „Pasiūlymo forma“;</w:t>
          </w:r>
        </w:p>
        <w:p w14:paraId="1183BA89" w14:textId="19DAB45B" w:rsidR="003C0DB0" w:rsidRPr="0072279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722796">
            <w:rPr>
              <w:rFonts w:ascii="Times New Roman" w:hAnsi="Times New Roman" w:cs="Times New Roman"/>
              <w:sz w:val="24"/>
              <w:szCs w:val="24"/>
            </w:rPr>
            <w:t xml:space="preserve">Pirkimo sąlygų </w:t>
          </w:r>
          <w:r w:rsidR="000B43C5" w:rsidRPr="00722796">
            <w:rPr>
              <w:rFonts w:ascii="Times New Roman" w:hAnsi="Times New Roman" w:cs="Times New Roman"/>
              <w:sz w:val="24"/>
              <w:szCs w:val="24"/>
            </w:rPr>
            <w:t>5</w:t>
          </w:r>
          <w:r w:rsidRPr="00722796">
            <w:rPr>
              <w:rFonts w:ascii="Times New Roman" w:hAnsi="Times New Roman" w:cs="Times New Roman"/>
              <w:sz w:val="24"/>
              <w:szCs w:val="24"/>
            </w:rPr>
            <w:t xml:space="preserve"> priedas</w:t>
          </w:r>
          <w:hyperlink w:anchor="_Toc126333948" w:history="1">
            <w:r w:rsidRPr="00722796">
              <w:rPr>
                <w:rFonts w:ascii="Times New Roman" w:hAnsi="Times New Roman" w:cs="Times New Roman"/>
                <w:sz w:val="24"/>
                <w:szCs w:val="24"/>
              </w:rPr>
              <w:t xml:space="preserve"> „Sutarties projektas“</w:t>
            </w:r>
          </w:hyperlink>
          <w:r w:rsidR="00EA5579" w:rsidRPr="00722796">
            <w:t xml:space="preserve"> </w:t>
          </w:r>
          <w:r w:rsidR="00EA5579" w:rsidRPr="00722796">
            <w:rPr>
              <w:rFonts w:ascii="Times New Roman" w:eastAsia="Calibri" w:hAnsi="Times New Roman" w:cs="Times New Roman"/>
              <w:sz w:val="24"/>
              <w:szCs w:val="24"/>
            </w:rPr>
            <w:t>(pridedamas atskiru dokumentu)</w:t>
          </w:r>
          <w:r w:rsidR="00AB2023" w:rsidRPr="00722796">
            <w:rPr>
              <w:rFonts w:ascii="Times New Roman" w:hAnsi="Times New Roman" w:cs="Times New Roman"/>
              <w:sz w:val="24"/>
              <w:szCs w:val="24"/>
            </w:rPr>
            <w:t>.</w:t>
          </w:r>
        </w:p>
        <w:p w14:paraId="073CB755" w14:textId="74DBFCE8" w:rsidR="00B31138" w:rsidRPr="00722796" w:rsidRDefault="00A4531C" w:rsidP="00B31138">
          <w:pPr>
            <w:spacing w:after="0"/>
            <w:rPr>
              <w:rFonts w:ascii="Times New Roman" w:hAnsi="Times New Roman" w:cs="Times New Roman"/>
              <w:sz w:val="24"/>
              <w:szCs w:val="24"/>
            </w:rPr>
          </w:pPr>
          <w:r w:rsidRPr="00722796">
            <w:rPr>
              <w:rFonts w:ascii="Times New Roman" w:hAnsi="Times New Roman" w:cs="Times New Roman"/>
              <w:sz w:val="24"/>
              <w:szCs w:val="24"/>
            </w:rPr>
            <w:t>Pirkimo sąlygų 6 priedas „Tiekėjų pašalinimo pagrindai“</w:t>
          </w:r>
          <w:r w:rsidR="00150905">
            <w:rPr>
              <w:rFonts w:ascii="Times New Roman" w:hAnsi="Times New Roman" w:cs="Times New Roman"/>
              <w:sz w:val="24"/>
              <w:szCs w:val="24"/>
            </w:rPr>
            <w:t>.</w:t>
          </w:r>
        </w:p>
        <w:p w14:paraId="7D5AC9CB" w14:textId="16B38F87" w:rsidR="00A4531C" w:rsidRPr="00722796" w:rsidRDefault="00A4531C" w:rsidP="00A4531C">
          <w:pPr>
            <w:rPr>
              <w:rFonts w:ascii="Times New Roman" w:hAnsi="Times New Roman" w:cs="Times New Roman"/>
              <w:sz w:val="24"/>
              <w:szCs w:val="24"/>
            </w:rPr>
          </w:pPr>
        </w:p>
        <w:p w14:paraId="1430D358" w14:textId="77777777" w:rsidR="00A4531C" w:rsidRPr="00722796" w:rsidRDefault="00A4531C" w:rsidP="00B57B24">
          <w:pPr>
            <w:pStyle w:val="Sraopastraipa"/>
            <w:tabs>
              <w:tab w:val="left" w:pos="284"/>
            </w:tabs>
            <w:spacing w:after="0" w:line="240" w:lineRule="auto"/>
            <w:ind w:left="0"/>
            <w:jc w:val="both"/>
            <w:rPr>
              <w:rFonts w:ascii="Times New Roman" w:hAnsi="Times New Roman" w:cs="Times New Roman"/>
              <w:sz w:val="24"/>
              <w:szCs w:val="24"/>
            </w:rPr>
          </w:pPr>
        </w:p>
        <w:p w14:paraId="2CA1C6A5" w14:textId="1559CD5D" w:rsidR="00AB2023" w:rsidRDefault="00AB2023" w:rsidP="00B57B24">
          <w:pPr>
            <w:pStyle w:val="Sraopastraipa"/>
            <w:tabs>
              <w:tab w:val="left" w:pos="284"/>
            </w:tabs>
            <w:spacing w:after="0" w:line="240" w:lineRule="auto"/>
            <w:ind w:left="0"/>
            <w:jc w:val="both"/>
            <w:rPr>
              <w:rFonts w:ascii="Times New Roman" w:hAnsi="Times New Roman" w:cs="Times New Roman"/>
              <w:sz w:val="24"/>
              <w:szCs w:val="24"/>
            </w:rPr>
          </w:pPr>
        </w:p>
        <w:p w14:paraId="312820AF" w14:textId="77777777" w:rsidR="00664085" w:rsidRPr="00722796" w:rsidRDefault="00664085" w:rsidP="00B57B24">
          <w:pPr>
            <w:pStyle w:val="Sraopastraipa"/>
            <w:tabs>
              <w:tab w:val="left" w:pos="284"/>
            </w:tabs>
            <w:spacing w:after="0" w:line="240" w:lineRule="auto"/>
            <w:ind w:left="0"/>
            <w:jc w:val="both"/>
            <w:rPr>
              <w:rFonts w:ascii="Times New Roman" w:hAnsi="Times New Roman" w:cs="Times New Roman"/>
              <w:sz w:val="24"/>
              <w:szCs w:val="24"/>
            </w:rPr>
          </w:pPr>
        </w:p>
        <w:p w14:paraId="2E8C7A53" w14:textId="77777777" w:rsidR="005F13F0" w:rsidRPr="00722796" w:rsidRDefault="009A1DAA" w:rsidP="00D05557">
          <w:pPr>
            <w:pStyle w:val="Sraopastraipa"/>
            <w:tabs>
              <w:tab w:val="left" w:pos="284"/>
            </w:tabs>
            <w:spacing w:after="0" w:line="240" w:lineRule="auto"/>
            <w:ind w:left="0"/>
            <w:jc w:val="both"/>
            <w:rPr>
              <w:noProof/>
              <w:color w:val="FF0000"/>
            </w:rPr>
          </w:pPr>
        </w:p>
      </w:sdtContent>
    </w:sdt>
    <w:bookmarkEnd w:id="1" w:displacedByCustomXml="prev"/>
    <w:p w14:paraId="5E3D843D" w14:textId="77777777" w:rsidR="002415C7" w:rsidRPr="0072279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32964683"/>
      <w:bookmarkStart w:id="4" w:name="_Toc335201954"/>
      <w:bookmarkStart w:id="5" w:name="_Toc147739116"/>
      <w:bookmarkEnd w:id="0"/>
      <w:r w:rsidRPr="00722796">
        <w:rPr>
          <w:rFonts w:ascii="Times New Roman" w:hAnsi="Times New Roman" w:cs="Times New Roman"/>
          <w:sz w:val="24"/>
          <w:szCs w:val="24"/>
        </w:rPr>
        <w:lastRenderedPageBreak/>
        <w:t>Bendra informacija</w:t>
      </w:r>
      <w:bookmarkEnd w:id="3"/>
    </w:p>
    <w:p w14:paraId="7906F9F0" w14:textId="77777777" w:rsidR="0042364B" w:rsidRPr="00722796"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BAF6DF7" w14:textId="77777777" w:rsidR="00E32C8E" w:rsidRPr="00722796"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eastAsia="Calibri" w:hAnsi="Times New Roman" w:cs="Times New Roman"/>
          <w:sz w:val="24"/>
          <w:szCs w:val="24"/>
        </w:rPr>
        <w:t>Pirkimą</w:t>
      </w:r>
      <w:r w:rsidR="009407B7" w:rsidRPr="00722796">
        <w:rPr>
          <w:rFonts w:ascii="Times New Roman" w:eastAsia="Calibri" w:hAnsi="Times New Roman" w:cs="Times New Roman"/>
          <w:sz w:val="24"/>
          <w:szCs w:val="24"/>
        </w:rPr>
        <w:t xml:space="preserve"> </w:t>
      </w:r>
      <w:r w:rsidR="00DF4D30" w:rsidRPr="00722796">
        <w:rPr>
          <w:rFonts w:ascii="Times New Roman" w:hAnsi="Times New Roman" w:cs="Times New Roman"/>
          <w:sz w:val="24"/>
          <w:szCs w:val="24"/>
        </w:rPr>
        <w:t>perkančiosios organizacijos</w:t>
      </w:r>
      <w:r w:rsidRPr="00722796">
        <w:rPr>
          <w:rFonts w:ascii="Times New Roman" w:eastAsia="Calibri" w:hAnsi="Times New Roman" w:cs="Times New Roman"/>
          <w:sz w:val="24"/>
          <w:szCs w:val="24"/>
        </w:rPr>
        <w:t xml:space="preserve"> vardu atlieka </w:t>
      </w:r>
      <w:r w:rsidR="0042364B" w:rsidRPr="00722796">
        <w:rPr>
          <w:rFonts w:ascii="Times New Roman" w:eastAsia="Calibri" w:hAnsi="Times New Roman" w:cs="Times New Roman"/>
          <w:sz w:val="24"/>
          <w:szCs w:val="24"/>
        </w:rPr>
        <w:t>Akmenės rajono centrinė perkančioji organizacija</w:t>
      </w:r>
      <w:r w:rsidRPr="00722796">
        <w:rPr>
          <w:rFonts w:ascii="Times New Roman" w:eastAsia="Calibri" w:hAnsi="Times New Roman" w:cs="Times New Roman"/>
          <w:sz w:val="24"/>
          <w:szCs w:val="24"/>
        </w:rPr>
        <w:t xml:space="preserve">. Sutartį pasirašys </w:t>
      </w:r>
      <w:r w:rsidR="00DF4D30" w:rsidRPr="00722796">
        <w:rPr>
          <w:rFonts w:ascii="Times New Roman" w:hAnsi="Times New Roman" w:cs="Times New Roman"/>
          <w:sz w:val="24"/>
          <w:szCs w:val="24"/>
        </w:rPr>
        <w:t>perkančioji organizacija</w:t>
      </w:r>
      <w:r w:rsidRPr="00722796">
        <w:rPr>
          <w:rFonts w:ascii="Times New Roman" w:eastAsia="Calibri" w:hAnsi="Times New Roman" w:cs="Times New Roman"/>
          <w:sz w:val="24"/>
          <w:szCs w:val="24"/>
        </w:rPr>
        <w:t>.</w:t>
      </w:r>
    </w:p>
    <w:p w14:paraId="79DD01A7" w14:textId="7364331E" w:rsidR="00EA5579" w:rsidRPr="00722796" w:rsidRDefault="007D6857" w:rsidP="00EA5579">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hAnsi="Times New Roman" w:cs="Times New Roman"/>
          <w:color w:val="000000" w:themeColor="text1"/>
          <w:sz w:val="24"/>
          <w:szCs w:val="24"/>
        </w:rPr>
        <w:t>Pirkimas</w:t>
      </w:r>
      <w:r w:rsidR="00B37854" w:rsidRPr="00722796">
        <w:rPr>
          <w:rFonts w:ascii="Times New Roman" w:hAnsi="Times New Roman" w:cs="Times New Roman"/>
          <w:color w:val="000000" w:themeColor="text1"/>
          <w:sz w:val="24"/>
          <w:szCs w:val="24"/>
        </w:rPr>
        <w:t xml:space="preserve"> neatlieka</w:t>
      </w:r>
      <w:r w:rsidRPr="00722796">
        <w:rPr>
          <w:rFonts w:ascii="Times New Roman" w:hAnsi="Times New Roman" w:cs="Times New Roman"/>
          <w:color w:val="000000" w:themeColor="text1"/>
          <w:sz w:val="24"/>
          <w:szCs w:val="24"/>
        </w:rPr>
        <w:t>mas</w:t>
      </w:r>
      <w:r w:rsidR="009407B7" w:rsidRPr="00722796">
        <w:rPr>
          <w:rFonts w:ascii="Times New Roman" w:hAnsi="Times New Roman" w:cs="Times New Roman"/>
          <w:color w:val="000000" w:themeColor="text1"/>
          <w:sz w:val="24"/>
          <w:szCs w:val="24"/>
        </w:rPr>
        <w:t xml:space="preserve"> </w:t>
      </w:r>
      <w:r w:rsidR="002F5F8E" w:rsidRPr="00722796">
        <w:rPr>
          <w:rFonts w:ascii="Times New Roman" w:hAnsi="Times New Roman" w:cs="Times New Roman"/>
          <w:color w:val="000000" w:themeColor="text1"/>
          <w:sz w:val="24"/>
          <w:szCs w:val="24"/>
        </w:rPr>
        <w:t>naudojantis centralizuotų pirkimų katalogu</w:t>
      </w:r>
      <w:r w:rsidRPr="00722796">
        <w:rPr>
          <w:rFonts w:ascii="Times New Roman" w:hAnsi="Times New Roman" w:cs="Times New Roman"/>
          <w:color w:val="000000" w:themeColor="text1"/>
          <w:sz w:val="24"/>
          <w:szCs w:val="24"/>
        </w:rPr>
        <w:t xml:space="preserve">, nes </w:t>
      </w:r>
      <w:r w:rsidR="006F6C91" w:rsidRPr="00722796">
        <w:rPr>
          <w:rFonts w:ascii="Times New Roman" w:eastAsia="Times New Roman" w:hAnsi="Times New Roman" w:cs="Times New Roman"/>
          <w:sz w:val="24"/>
          <w:szCs w:val="24"/>
          <w:lang w:eastAsia="en-US"/>
        </w:rPr>
        <w:t xml:space="preserve">centrinės perkančiosios organizacijos kataloge tokių </w:t>
      </w:r>
      <w:r w:rsidR="00610A61">
        <w:rPr>
          <w:rFonts w:ascii="Times New Roman" w:eastAsia="Times New Roman" w:hAnsi="Times New Roman" w:cs="Times New Roman"/>
          <w:sz w:val="24"/>
          <w:szCs w:val="24"/>
          <w:lang w:eastAsia="en-US"/>
        </w:rPr>
        <w:t>prekių</w:t>
      </w:r>
      <w:r w:rsidR="006F6C91" w:rsidRPr="00722796">
        <w:rPr>
          <w:rFonts w:ascii="Times New Roman" w:eastAsia="Times New Roman" w:hAnsi="Times New Roman" w:cs="Times New Roman"/>
          <w:sz w:val="24"/>
          <w:szCs w:val="24"/>
          <w:lang w:eastAsia="en-US"/>
        </w:rPr>
        <w:t xml:space="preserve"> nėra.</w:t>
      </w:r>
    </w:p>
    <w:p w14:paraId="1B9D6C6B" w14:textId="6D94F0C5" w:rsidR="00EA5579" w:rsidRPr="00722796" w:rsidRDefault="00EA5579" w:rsidP="00830D71">
      <w:pPr>
        <w:pStyle w:val="Sraopastraipa"/>
        <w:numPr>
          <w:ilvl w:val="1"/>
          <w:numId w:val="1"/>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722796">
        <w:rPr>
          <w:rFonts w:ascii="Times New Roman" w:hAnsi="Times New Roman" w:cs="Times New Roman"/>
          <w:sz w:val="24"/>
          <w:szCs w:val="24"/>
        </w:rPr>
        <w:t>Pirkimo Komisija yra sudaroma.</w:t>
      </w:r>
    </w:p>
    <w:p w14:paraId="17544B88" w14:textId="1385D66E" w:rsidR="002D7379" w:rsidRPr="00722796" w:rsidRDefault="002D7379" w:rsidP="002D7379">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hAnsi="Times New Roman" w:cs="Times New Roman"/>
          <w:sz w:val="24"/>
          <w:szCs w:val="24"/>
        </w:rPr>
        <w:t xml:space="preserve">Atliekamas žaliasis pirkimas. </w:t>
      </w:r>
      <w:r w:rsidR="00610A61" w:rsidRPr="00610A61">
        <w:rPr>
          <w:rFonts w:ascii="Times New Roman" w:hAnsi="Times New Roman" w:cs="Times New Roman"/>
          <w:sz w:val="24"/>
          <w:szCs w:val="24"/>
        </w:rPr>
        <w:t>Šiame pirkime taikomi aplinkos apsaugos reikalavimai pagal Aplinkos apsaugos kriterijų taikymo, vykdant žaliuosius pirkimus, tvarkos aprašo (toliau – Aprašas), patvirtintą Lietuvos Respublikos aplinkos ministro 2011 m. birželio 28 d. įsakymu Nr. D1-508 „Dėl Aplinkos apsaugos kriterijų taikymo, vykdant žaliuosius pirkimus tvarkos aprašo patvirtinimo“  4.4.4.</w:t>
      </w:r>
      <w:r w:rsidR="00610A61">
        <w:rPr>
          <w:rFonts w:ascii="Times New Roman" w:hAnsi="Times New Roman" w:cs="Times New Roman"/>
          <w:sz w:val="24"/>
          <w:szCs w:val="24"/>
        </w:rPr>
        <w:t>3 papunkčiu</w:t>
      </w:r>
      <w:r w:rsidR="00610A61" w:rsidRPr="00610A61">
        <w:rPr>
          <w:rFonts w:ascii="Times New Roman" w:hAnsi="Times New Roman" w:cs="Times New Roman"/>
          <w:sz w:val="24"/>
          <w:szCs w:val="24"/>
        </w:rPr>
        <w:t>. Aplinkos apsaugos kriterijai nustatyti pirkimo dokumentų 2 priede „Sutarties projektas“. </w:t>
      </w:r>
    </w:p>
    <w:p w14:paraId="2BD60097" w14:textId="77777777" w:rsidR="00E32C8E" w:rsidRPr="00722796" w:rsidRDefault="00E32C8E" w:rsidP="00DD6A2D">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722796">
        <w:rPr>
          <w:rFonts w:ascii="Times New Roman" w:hAnsi="Times New Roman" w:cs="Times New Roman"/>
          <w:sz w:val="24"/>
          <w:szCs w:val="24"/>
        </w:rPr>
        <w:t xml:space="preserve">Bendrosios </w:t>
      </w:r>
      <w:r w:rsidR="007E5F55" w:rsidRPr="00722796">
        <w:rPr>
          <w:rFonts w:ascii="Times New Roman" w:hAnsi="Times New Roman" w:cs="Times New Roman"/>
          <w:sz w:val="24"/>
          <w:szCs w:val="24"/>
        </w:rPr>
        <w:t xml:space="preserve">pirkimo </w:t>
      </w:r>
      <w:r w:rsidRPr="00722796">
        <w:rPr>
          <w:rFonts w:ascii="Times New Roman" w:hAnsi="Times New Roman" w:cs="Times New Roman"/>
          <w:sz w:val="24"/>
          <w:szCs w:val="24"/>
        </w:rPr>
        <w:t>sąlygos yra neatskiriama ši</w:t>
      </w:r>
      <w:r w:rsidR="00C07F25" w:rsidRPr="00722796">
        <w:rPr>
          <w:rFonts w:ascii="Times New Roman" w:hAnsi="Times New Roman" w:cs="Times New Roman"/>
          <w:sz w:val="24"/>
          <w:szCs w:val="24"/>
        </w:rPr>
        <w:t>ų</w:t>
      </w:r>
      <w:r w:rsidR="009407B7" w:rsidRPr="00722796">
        <w:rPr>
          <w:rFonts w:ascii="Times New Roman" w:hAnsi="Times New Roman" w:cs="Times New Roman"/>
          <w:sz w:val="24"/>
          <w:szCs w:val="24"/>
        </w:rPr>
        <w:t xml:space="preserve"> </w:t>
      </w:r>
      <w:r w:rsidR="00F4541C" w:rsidRPr="00722796">
        <w:rPr>
          <w:rFonts w:ascii="Times New Roman" w:hAnsi="Times New Roman" w:cs="Times New Roman"/>
          <w:sz w:val="24"/>
          <w:szCs w:val="24"/>
        </w:rPr>
        <w:t>p</w:t>
      </w:r>
      <w:r w:rsidRPr="00722796">
        <w:rPr>
          <w:rFonts w:ascii="Times New Roman" w:hAnsi="Times New Roman" w:cs="Times New Roman"/>
          <w:sz w:val="24"/>
          <w:szCs w:val="24"/>
        </w:rPr>
        <w:t>irkimo sąlygų dalis.</w:t>
      </w:r>
    </w:p>
    <w:p w14:paraId="4BE16A23" w14:textId="77777777" w:rsidR="00B41C66" w:rsidRPr="00722796" w:rsidRDefault="00507DC9" w:rsidP="00717DCC">
      <w:pPr>
        <w:pStyle w:val="Antrat1"/>
        <w:spacing w:line="20" w:lineRule="atLeast"/>
        <w:contextualSpacing/>
        <w:rPr>
          <w:rFonts w:ascii="Times New Roman" w:eastAsiaTheme="minorEastAsia" w:hAnsi="Times New Roman" w:cs="Times New Roman"/>
          <w:color w:val="auto"/>
          <w:sz w:val="24"/>
          <w:szCs w:val="24"/>
        </w:rPr>
      </w:pPr>
      <w:bookmarkStart w:id="6" w:name="_Ref39426332"/>
      <w:bookmarkStart w:id="7" w:name="_Ref39426338"/>
      <w:bookmarkStart w:id="8" w:name="_Toc132964684"/>
      <w:bookmarkEnd w:id="4"/>
      <w:r w:rsidRPr="00722796">
        <w:rPr>
          <w:rFonts w:ascii="Times New Roman" w:eastAsiaTheme="minorEastAsia" w:hAnsi="Times New Roman" w:cs="Times New Roman"/>
          <w:color w:val="auto"/>
          <w:sz w:val="24"/>
          <w:szCs w:val="24"/>
        </w:rPr>
        <w:t xml:space="preserve">2. </w:t>
      </w:r>
      <w:r w:rsidR="00B41C66" w:rsidRPr="00722796">
        <w:rPr>
          <w:rFonts w:ascii="Times New Roman" w:eastAsiaTheme="minorEastAsia" w:hAnsi="Times New Roman" w:cs="Times New Roman"/>
          <w:color w:val="auto"/>
          <w:sz w:val="24"/>
          <w:szCs w:val="24"/>
        </w:rPr>
        <w:t>Pirkimo objektas</w:t>
      </w:r>
      <w:bookmarkEnd w:id="6"/>
      <w:bookmarkEnd w:id="7"/>
      <w:bookmarkEnd w:id="8"/>
    </w:p>
    <w:p w14:paraId="21B18CEB" w14:textId="2B87938F" w:rsidR="00B41C66" w:rsidRPr="003164A7" w:rsidRDefault="00DD2070" w:rsidP="003164A7">
      <w:pPr>
        <w:pStyle w:val="Betarp"/>
        <w:tabs>
          <w:tab w:val="left" w:pos="993"/>
        </w:tabs>
        <w:ind w:firstLine="567"/>
        <w:contextualSpacing/>
        <w:jc w:val="both"/>
        <w:rPr>
          <w:rFonts w:ascii="Times New Roman" w:eastAsia="Times New Roman" w:hAnsi="Times New Roman" w:cs="Times New Roman"/>
          <w:sz w:val="24"/>
          <w:szCs w:val="24"/>
          <w:lang w:eastAsia="en-US"/>
        </w:rPr>
      </w:pPr>
      <w:r w:rsidRPr="00722796">
        <w:rPr>
          <w:rFonts w:ascii="Times New Roman" w:eastAsia="Calibri" w:hAnsi="Times New Roman" w:cs="Times New Roman"/>
          <w:sz w:val="24"/>
          <w:szCs w:val="24"/>
        </w:rPr>
        <w:t>2.1.</w:t>
      </w:r>
      <w:r w:rsidRPr="00722796">
        <w:rPr>
          <w:rFonts w:ascii="Times New Roman" w:eastAsia="Calibri" w:hAnsi="Times New Roman" w:cs="Times New Roman"/>
          <w:b/>
          <w:bCs/>
          <w:sz w:val="24"/>
          <w:szCs w:val="24"/>
        </w:rPr>
        <w:t xml:space="preserve"> </w:t>
      </w:r>
      <w:r w:rsidR="00B41C66" w:rsidRPr="003164A7">
        <w:rPr>
          <w:rFonts w:ascii="Times New Roman" w:eastAsia="Calibri" w:hAnsi="Times New Roman" w:cs="Times New Roman"/>
          <w:bCs/>
          <w:sz w:val="24"/>
          <w:szCs w:val="24"/>
        </w:rPr>
        <w:t>Perkančioji organizacija numato įsigyti</w:t>
      </w:r>
      <w:r w:rsidR="00EE0252" w:rsidRPr="003164A7">
        <w:rPr>
          <w:rFonts w:ascii="Times New Roman" w:eastAsia="Times New Roman" w:hAnsi="Times New Roman" w:cs="Times New Roman"/>
          <w:sz w:val="24"/>
          <w:szCs w:val="24"/>
          <w:lang w:eastAsia="en-US"/>
        </w:rPr>
        <w:t xml:space="preserve"> </w:t>
      </w:r>
      <w:r w:rsidR="003164A7" w:rsidRPr="003164A7">
        <w:rPr>
          <w:rFonts w:ascii="Times New Roman" w:eastAsia="Times New Roman" w:hAnsi="Times New Roman" w:cs="Times New Roman"/>
          <w:sz w:val="24"/>
          <w:szCs w:val="24"/>
          <w:lang w:eastAsia="en-US"/>
        </w:rPr>
        <w:t xml:space="preserve">apsaugines plėveles nuo sprogimo bangos su papildomomis tvirtinimo sistemomis (apsauginėmis virvėmis sugeriančiomis sprogimo bangą) </w:t>
      </w:r>
      <w:r w:rsidR="00387821" w:rsidRPr="003164A7">
        <w:rPr>
          <w:rFonts w:ascii="Times New Roman" w:eastAsia="Calibri" w:hAnsi="Times New Roman" w:cs="Times New Roman"/>
          <w:bCs/>
          <w:sz w:val="24"/>
          <w:szCs w:val="24"/>
        </w:rPr>
        <w:t xml:space="preserve">(toliau – </w:t>
      </w:r>
      <w:r w:rsidR="00E04CF0" w:rsidRPr="003164A7">
        <w:rPr>
          <w:rFonts w:ascii="Times New Roman" w:eastAsia="Calibri" w:hAnsi="Times New Roman" w:cs="Times New Roman"/>
          <w:bCs/>
          <w:sz w:val="24"/>
          <w:szCs w:val="24"/>
        </w:rPr>
        <w:t>Prekės</w:t>
      </w:r>
      <w:r w:rsidR="00387821" w:rsidRPr="003164A7">
        <w:rPr>
          <w:rFonts w:ascii="Times New Roman" w:eastAsia="Calibri" w:hAnsi="Times New Roman" w:cs="Times New Roman"/>
          <w:bCs/>
          <w:sz w:val="24"/>
          <w:szCs w:val="24"/>
        </w:rPr>
        <w:t>)</w:t>
      </w:r>
      <w:r w:rsidR="003164A7" w:rsidRPr="003164A7">
        <w:t xml:space="preserve"> </w:t>
      </w:r>
      <w:r w:rsidR="003164A7" w:rsidRPr="003164A7">
        <w:rPr>
          <w:rFonts w:ascii="Times New Roman" w:eastAsia="Calibri" w:hAnsi="Times New Roman" w:cs="Times New Roman"/>
          <w:bCs/>
          <w:sz w:val="24"/>
          <w:szCs w:val="24"/>
        </w:rPr>
        <w:t>įskaitant Prekių pristatymą ir įrengimą</w:t>
      </w:r>
      <w:r w:rsidR="00193A9B" w:rsidRPr="003164A7">
        <w:rPr>
          <w:rFonts w:ascii="Times New Roman" w:eastAsia="Calibri" w:hAnsi="Times New Roman" w:cs="Times New Roman"/>
          <w:bCs/>
          <w:sz w:val="24"/>
          <w:szCs w:val="24"/>
        </w:rPr>
        <w:t>.</w:t>
      </w:r>
    </w:p>
    <w:p w14:paraId="3377E2CC" w14:textId="77777777" w:rsidR="00C90F42" w:rsidRPr="00722796" w:rsidRDefault="00DD2070" w:rsidP="00257919">
      <w:pPr>
        <w:pStyle w:val="Betarp"/>
        <w:tabs>
          <w:tab w:val="left" w:pos="993"/>
        </w:tabs>
        <w:ind w:firstLine="567"/>
        <w:contextualSpacing/>
        <w:jc w:val="both"/>
        <w:rPr>
          <w:rFonts w:ascii="Times New Roman" w:hAnsi="Times New Roman" w:cs="Times New Roman"/>
          <w:sz w:val="24"/>
          <w:szCs w:val="24"/>
        </w:rPr>
      </w:pPr>
      <w:r w:rsidRPr="00722796">
        <w:rPr>
          <w:rFonts w:ascii="Times New Roman" w:hAnsi="Times New Roman" w:cs="Times New Roman"/>
          <w:sz w:val="24"/>
          <w:szCs w:val="24"/>
        </w:rPr>
        <w:t xml:space="preserve">2.2. </w:t>
      </w:r>
      <w:r w:rsidR="00B41C66" w:rsidRPr="00722796">
        <w:rPr>
          <w:rFonts w:ascii="Times New Roman" w:hAnsi="Times New Roman" w:cs="Times New Roman"/>
          <w:sz w:val="24"/>
          <w:szCs w:val="24"/>
        </w:rPr>
        <w:t xml:space="preserve">Pirkimo objektas į dalis neskaidomas. </w:t>
      </w:r>
    </w:p>
    <w:p w14:paraId="19447445" w14:textId="0DF42D86" w:rsidR="00713DB7" w:rsidRPr="003A4600" w:rsidRDefault="00C90F42" w:rsidP="00257919">
      <w:pPr>
        <w:pStyle w:val="Betarp"/>
        <w:tabs>
          <w:tab w:val="left" w:pos="993"/>
        </w:tabs>
        <w:ind w:firstLine="567"/>
        <w:contextualSpacing/>
        <w:jc w:val="both"/>
        <w:rPr>
          <w:rFonts w:ascii="Times New Roman" w:hAnsi="Times New Roman" w:cs="Times New Roman"/>
          <w:sz w:val="24"/>
          <w:szCs w:val="24"/>
        </w:rPr>
      </w:pPr>
      <w:r w:rsidRPr="00722796">
        <w:rPr>
          <w:rFonts w:ascii="Times New Roman" w:hAnsi="Times New Roman" w:cs="Times New Roman"/>
          <w:sz w:val="24"/>
          <w:szCs w:val="24"/>
        </w:rPr>
        <w:t>2.3. Pirkimo apimtys ir</w:t>
      </w:r>
      <w:r w:rsidR="007554D6" w:rsidRPr="00722796">
        <w:rPr>
          <w:rFonts w:ascii="Times New Roman" w:hAnsi="Times New Roman" w:cs="Times New Roman"/>
          <w:sz w:val="24"/>
          <w:szCs w:val="24"/>
        </w:rPr>
        <w:t xml:space="preserve"> </w:t>
      </w:r>
      <w:r w:rsidR="007554D6" w:rsidRPr="003A4600">
        <w:rPr>
          <w:rFonts w:ascii="Times New Roman" w:hAnsi="Times New Roman" w:cs="Times New Roman"/>
          <w:sz w:val="24"/>
          <w:szCs w:val="24"/>
        </w:rPr>
        <w:t xml:space="preserve">reikalavimai apibrėžti </w:t>
      </w:r>
      <w:r w:rsidR="007204DB" w:rsidRPr="003A4600">
        <w:rPr>
          <w:rFonts w:ascii="Times New Roman" w:hAnsi="Times New Roman" w:cs="Times New Roman"/>
          <w:sz w:val="24"/>
          <w:szCs w:val="24"/>
        </w:rPr>
        <w:t xml:space="preserve">specialiųjų </w:t>
      </w:r>
      <w:r w:rsidR="007554D6" w:rsidRPr="003A4600">
        <w:rPr>
          <w:rFonts w:ascii="Times New Roman" w:hAnsi="Times New Roman" w:cs="Times New Roman"/>
          <w:sz w:val="24"/>
          <w:szCs w:val="24"/>
        </w:rPr>
        <w:t xml:space="preserve">pirkimo sąlygų </w:t>
      </w:r>
      <w:r w:rsidR="00FF13E1" w:rsidRPr="003A4600">
        <w:rPr>
          <w:rFonts w:ascii="Times New Roman" w:hAnsi="Times New Roman" w:cs="Times New Roman"/>
          <w:sz w:val="24"/>
          <w:szCs w:val="24"/>
        </w:rPr>
        <w:t>2</w:t>
      </w:r>
      <w:r w:rsidR="007554D6" w:rsidRPr="003A4600">
        <w:rPr>
          <w:rFonts w:ascii="Times New Roman" w:hAnsi="Times New Roman" w:cs="Times New Roman"/>
          <w:sz w:val="24"/>
          <w:szCs w:val="24"/>
        </w:rPr>
        <w:t xml:space="preserve"> priede</w:t>
      </w:r>
      <w:r w:rsidRPr="003A4600">
        <w:rPr>
          <w:rFonts w:ascii="Times New Roman" w:hAnsi="Times New Roman" w:cs="Times New Roman"/>
          <w:sz w:val="24"/>
          <w:szCs w:val="24"/>
        </w:rPr>
        <w:t xml:space="preserve"> „</w:t>
      </w:r>
      <w:r w:rsidR="007A2C30" w:rsidRPr="003A4600">
        <w:rPr>
          <w:rFonts w:ascii="Times New Roman" w:hAnsi="Times New Roman" w:cs="Times New Roman"/>
          <w:sz w:val="24"/>
          <w:szCs w:val="24"/>
        </w:rPr>
        <w:t>Techninė specifikacija</w:t>
      </w:r>
      <w:r w:rsidR="00AA4179" w:rsidRPr="003A4600">
        <w:rPr>
          <w:rFonts w:ascii="Times New Roman" w:hAnsi="Times New Roman" w:cs="Times New Roman"/>
          <w:sz w:val="24"/>
          <w:szCs w:val="24"/>
        </w:rPr>
        <w:t>“</w:t>
      </w:r>
      <w:r w:rsidR="007554D6" w:rsidRPr="003A4600">
        <w:rPr>
          <w:rFonts w:ascii="Times New Roman" w:hAnsi="Times New Roman" w:cs="Times New Roman"/>
          <w:sz w:val="24"/>
          <w:szCs w:val="24"/>
        </w:rPr>
        <w:t xml:space="preserve">. </w:t>
      </w:r>
    </w:p>
    <w:p w14:paraId="04D32F26" w14:textId="77777777" w:rsidR="00D271BE" w:rsidRDefault="00713DB7" w:rsidP="003A5CD3">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sidRPr="003A4600">
        <w:rPr>
          <w:rFonts w:ascii="Times New Roman" w:hAnsi="Times New Roman" w:cs="Times New Roman"/>
          <w:sz w:val="24"/>
          <w:szCs w:val="24"/>
        </w:rPr>
        <w:t>2.</w:t>
      </w:r>
      <w:r w:rsidR="006E796E" w:rsidRPr="003A4600">
        <w:rPr>
          <w:rFonts w:ascii="Times New Roman" w:hAnsi="Times New Roman" w:cs="Times New Roman"/>
          <w:sz w:val="24"/>
          <w:szCs w:val="24"/>
        </w:rPr>
        <w:t>4</w:t>
      </w:r>
      <w:r w:rsidRPr="003A4600">
        <w:rPr>
          <w:rFonts w:ascii="Times New Roman" w:hAnsi="Times New Roman" w:cs="Times New Roman"/>
          <w:sz w:val="24"/>
          <w:szCs w:val="24"/>
        </w:rPr>
        <w:t xml:space="preserve">. </w:t>
      </w:r>
      <w:r w:rsidR="003A4600" w:rsidRPr="003A4600">
        <w:rPr>
          <w:rFonts w:ascii="Times New Roman" w:hAnsi="Times New Roman" w:cs="Times New Roman"/>
          <w:sz w:val="24"/>
          <w:szCs w:val="24"/>
        </w:rPr>
        <w:t xml:space="preserve">Prekės turi būti pristatytos ir sumontuotos adresais: </w:t>
      </w:r>
    </w:p>
    <w:p w14:paraId="20AB7981" w14:textId="77777777" w:rsidR="00D271BE" w:rsidRDefault="00D271BE" w:rsidP="003A5CD3">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2.4.1. </w:t>
      </w:r>
      <w:r w:rsidR="003A4600" w:rsidRPr="003A4600">
        <w:rPr>
          <w:rFonts w:ascii="Times New Roman" w:hAnsi="Times New Roman" w:cs="Times New Roman"/>
          <w:sz w:val="24"/>
          <w:szCs w:val="24"/>
        </w:rPr>
        <w:t xml:space="preserve">Ramučių g. 1, Naujoji Akmenė (I korpusas), </w:t>
      </w:r>
    </w:p>
    <w:p w14:paraId="0C000E02" w14:textId="77777777" w:rsidR="00D271BE" w:rsidRDefault="00D271BE" w:rsidP="003A5CD3">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2.4.2. </w:t>
      </w:r>
      <w:r w:rsidR="003A4600" w:rsidRPr="003A4600">
        <w:rPr>
          <w:rFonts w:ascii="Times New Roman" w:hAnsi="Times New Roman" w:cs="Times New Roman"/>
          <w:sz w:val="24"/>
          <w:szCs w:val="24"/>
        </w:rPr>
        <w:t xml:space="preserve">Respublikos g. 4, Naujoji Akmenė, </w:t>
      </w:r>
    </w:p>
    <w:p w14:paraId="57BBA819" w14:textId="77777777" w:rsidR="00D271BE" w:rsidRDefault="00D271BE" w:rsidP="003A5CD3">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2.4.3. </w:t>
      </w:r>
      <w:r w:rsidR="003A4600" w:rsidRPr="003A4600">
        <w:rPr>
          <w:rFonts w:ascii="Times New Roman" w:hAnsi="Times New Roman" w:cs="Times New Roman"/>
          <w:sz w:val="24"/>
          <w:szCs w:val="24"/>
        </w:rPr>
        <w:t xml:space="preserve">Nepriklausomybės g. 62, Papilė, </w:t>
      </w:r>
    </w:p>
    <w:p w14:paraId="33E6A817" w14:textId="77777777" w:rsidR="00D271BE" w:rsidRDefault="00D271BE" w:rsidP="003A5CD3">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2.4.4. </w:t>
      </w:r>
      <w:r w:rsidR="003A4600" w:rsidRPr="003A4600">
        <w:rPr>
          <w:rFonts w:ascii="Times New Roman" w:hAnsi="Times New Roman" w:cs="Times New Roman"/>
          <w:sz w:val="24"/>
          <w:szCs w:val="24"/>
        </w:rPr>
        <w:t xml:space="preserve">Ventos g. 32B, Venta, </w:t>
      </w:r>
    </w:p>
    <w:p w14:paraId="5FDF3F1A" w14:textId="26FF3B22" w:rsidR="00851B36" w:rsidRPr="003A4600" w:rsidRDefault="00D271BE" w:rsidP="003A5CD3">
      <w:pPr>
        <w:tabs>
          <w:tab w:val="left" w:pos="284"/>
          <w:tab w:val="left" w:pos="993"/>
          <w:tab w:val="left" w:pos="1560"/>
        </w:tabs>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r>
        <w:rPr>
          <w:rFonts w:ascii="Times New Roman" w:hAnsi="Times New Roman" w:cs="Times New Roman"/>
          <w:sz w:val="24"/>
          <w:szCs w:val="24"/>
        </w:rPr>
        <w:t xml:space="preserve">2.4.5. </w:t>
      </w:r>
      <w:r w:rsidR="003A4600" w:rsidRPr="003A4600">
        <w:rPr>
          <w:rFonts w:ascii="Times New Roman" w:hAnsi="Times New Roman" w:cs="Times New Roman"/>
          <w:sz w:val="24"/>
          <w:szCs w:val="24"/>
        </w:rPr>
        <w:t>Laižuvos g. 7, Akmenė</w:t>
      </w:r>
      <w:r w:rsidR="00331C62" w:rsidRPr="003A4600">
        <w:rPr>
          <w:rFonts w:ascii="Times New Roman" w:eastAsia="Times New Roman" w:hAnsi="Times New Roman" w:cs="Times New Roman"/>
          <w:color w:val="000000" w:themeColor="text1"/>
          <w:sz w:val="24"/>
          <w:szCs w:val="24"/>
          <w:lang w:eastAsia="en-US"/>
        </w:rPr>
        <w:t>.</w:t>
      </w:r>
    </w:p>
    <w:p w14:paraId="49E98178" w14:textId="37239733" w:rsidR="000F3253" w:rsidRPr="003A4600" w:rsidRDefault="000F3253" w:rsidP="001454C9">
      <w:pPr>
        <w:tabs>
          <w:tab w:val="left" w:pos="284"/>
          <w:tab w:val="left" w:pos="993"/>
          <w:tab w:val="left" w:pos="1560"/>
        </w:tabs>
        <w:spacing w:after="0" w:line="240" w:lineRule="auto"/>
        <w:ind w:firstLine="567"/>
        <w:contextualSpacing/>
        <w:jc w:val="both"/>
        <w:rPr>
          <w:rFonts w:ascii="Times New Roman" w:eastAsia="Calibri" w:hAnsi="Times New Roman" w:cs="Times New Roman"/>
          <w:iCs/>
          <w:color w:val="000000" w:themeColor="text1"/>
          <w:sz w:val="24"/>
          <w:szCs w:val="24"/>
          <w:lang w:eastAsia="en-US"/>
        </w:rPr>
      </w:pPr>
      <w:r w:rsidRPr="003A4600">
        <w:rPr>
          <w:rFonts w:ascii="Times New Roman" w:hAnsi="Times New Roman" w:cs="Times New Roman"/>
          <w:color w:val="000000" w:themeColor="text1"/>
          <w:sz w:val="24"/>
          <w:szCs w:val="24"/>
        </w:rPr>
        <w:t>2.</w:t>
      </w:r>
      <w:r w:rsidR="006E796E" w:rsidRPr="003A4600">
        <w:rPr>
          <w:rFonts w:ascii="Times New Roman" w:hAnsi="Times New Roman" w:cs="Times New Roman"/>
          <w:color w:val="000000" w:themeColor="text1"/>
          <w:sz w:val="24"/>
          <w:szCs w:val="24"/>
        </w:rPr>
        <w:t>5</w:t>
      </w:r>
      <w:r w:rsidRPr="003A4600">
        <w:rPr>
          <w:rFonts w:ascii="Times New Roman" w:hAnsi="Times New Roman" w:cs="Times New Roman"/>
          <w:color w:val="000000" w:themeColor="text1"/>
          <w:sz w:val="24"/>
          <w:szCs w:val="24"/>
        </w:rPr>
        <w:t xml:space="preserve">. </w:t>
      </w:r>
      <w:r w:rsidRPr="003A4600">
        <w:rPr>
          <w:rFonts w:ascii="Times New Roman" w:eastAsia="Calibri" w:hAnsi="Times New Roman" w:cs="Times New Roman"/>
          <w:iCs/>
          <w:color w:val="000000" w:themeColor="text1"/>
          <w:sz w:val="24"/>
          <w:szCs w:val="24"/>
          <w:lang w:eastAsia="en-US"/>
        </w:rPr>
        <w:t xml:space="preserve">Maksimali </w:t>
      </w:r>
      <w:r w:rsidR="00852679" w:rsidRPr="003A4600">
        <w:rPr>
          <w:rFonts w:ascii="Times New Roman" w:eastAsia="Calibri" w:hAnsi="Times New Roman" w:cs="Times New Roman"/>
          <w:iCs/>
          <w:color w:val="000000" w:themeColor="text1"/>
          <w:sz w:val="24"/>
          <w:szCs w:val="24"/>
          <w:lang w:eastAsia="en-US"/>
        </w:rPr>
        <w:t>p</w:t>
      </w:r>
      <w:r w:rsidRPr="003A4600">
        <w:rPr>
          <w:rFonts w:ascii="Times New Roman" w:eastAsia="Calibri" w:hAnsi="Times New Roman" w:cs="Times New Roman"/>
          <w:iCs/>
          <w:color w:val="000000" w:themeColor="text1"/>
          <w:sz w:val="24"/>
          <w:szCs w:val="24"/>
          <w:lang w:eastAsia="en-US"/>
        </w:rPr>
        <w:t xml:space="preserve">irkimui skirta lėšų </w:t>
      </w:r>
      <w:r w:rsidRPr="003A4600">
        <w:rPr>
          <w:rFonts w:ascii="Times New Roman" w:hAnsi="Times New Roman" w:cs="Times New Roman"/>
          <w:color w:val="000000" w:themeColor="text1"/>
          <w:sz w:val="24"/>
          <w:szCs w:val="24"/>
        </w:rPr>
        <w:t>suma</w:t>
      </w:r>
      <w:r w:rsidRPr="003A4600">
        <w:rPr>
          <w:rFonts w:ascii="Times New Roman" w:eastAsia="Calibri" w:hAnsi="Times New Roman" w:cs="Times New Roman"/>
          <w:iCs/>
          <w:color w:val="000000" w:themeColor="text1"/>
          <w:sz w:val="24"/>
          <w:szCs w:val="24"/>
          <w:lang w:eastAsia="en-US"/>
        </w:rPr>
        <w:t>:</w:t>
      </w:r>
      <w:r w:rsidR="000B3BDD" w:rsidRPr="003A4600">
        <w:rPr>
          <w:rFonts w:ascii="Times New Roman" w:eastAsia="Calibri" w:hAnsi="Times New Roman" w:cs="Times New Roman"/>
          <w:iCs/>
          <w:color w:val="000000" w:themeColor="text1"/>
          <w:sz w:val="24"/>
          <w:szCs w:val="24"/>
          <w:lang w:eastAsia="en-US"/>
        </w:rPr>
        <w:t xml:space="preserve"> </w:t>
      </w:r>
      <w:r w:rsidR="00FD1FB0" w:rsidRPr="003A4600">
        <w:rPr>
          <w:rFonts w:ascii="Times New Roman" w:eastAsia="Calibri" w:hAnsi="Times New Roman" w:cs="Times New Roman"/>
          <w:iCs/>
          <w:color w:val="000000" w:themeColor="text1"/>
          <w:sz w:val="24"/>
          <w:szCs w:val="24"/>
          <w:lang w:eastAsia="en-US"/>
        </w:rPr>
        <w:t>22 452,46</w:t>
      </w:r>
      <w:r w:rsidR="003A5CD3" w:rsidRPr="003A4600">
        <w:rPr>
          <w:rFonts w:ascii="Times New Roman" w:eastAsia="Calibri" w:hAnsi="Times New Roman" w:cs="Times New Roman"/>
          <w:iCs/>
          <w:color w:val="000000" w:themeColor="text1"/>
          <w:sz w:val="24"/>
          <w:szCs w:val="24"/>
          <w:lang w:eastAsia="en-US"/>
        </w:rPr>
        <w:t xml:space="preserve"> </w:t>
      </w:r>
      <w:r w:rsidRPr="003A4600">
        <w:rPr>
          <w:rFonts w:ascii="Times New Roman" w:eastAsia="Calibri" w:hAnsi="Times New Roman" w:cs="Times New Roman"/>
          <w:iCs/>
          <w:color w:val="000000" w:themeColor="text1"/>
          <w:sz w:val="24"/>
          <w:szCs w:val="24"/>
          <w:lang w:eastAsia="en-US"/>
        </w:rPr>
        <w:t>Eur su PVM (</w:t>
      </w:r>
      <w:r w:rsidR="00FD1FB0" w:rsidRPr="003A4600">
        <w:rPr>
          <w:rFonts w:ascii="Times New Roman" w:eastAsia="Calibri" w:hAnsi="Times New Roman" w:cs="Times New Roman"/>
          <w:iCs/>
          <w:color w:val="000000" w:themeColor="text1"/>
          <w:sz w:val="24"/>
          <w:szCs w:val="24"/>
          <w:lang w:eastAsia="en-US"/>
        </w:rPr>
        <w:t>18 555,75</w:t>
      </w:r>
      <w:r w:rsidR="00DE4DFA" w:rsidRPr="003A4600">
        <w:rPr>
          <w:rFonts w:ascii="Times New Roman" w:eastAsia="Calibri" w:hAnsi="Times New Roman" w:cs="Times New Roman"/>
          <w:iCs/>
          <w:color w:val="000000" w:themeColor="text1"/>
          <w:sz w:val="24"/>
          <w:szCs w:val="24"/>
          <w:lang w:eastAsia="en-US"/>
        </w:rPr>
        <w:t xml:space="preserve"> </w:t>
      </w:r>
      <w:r w:rsidRPr="003A4600">
        <w:rPr>
          <w:rFonts w:ascii="Times New Roman" w:eastAsia="Calibri" w:hAnsi="Times New Roman" w:cs="Times New Roman"/>
          <w:iCs/>
          <w:color w:val="000000" w:themeColor="text1"/>
          <w:sz w:val="24"/>
          <w:szCs w:val="24"/>
          <w:lang w:eastAsia="en-US"/>
        </w:rPr>
        <w:t>Eur be PVM).</w:t>
      </w:r>
    </w:p>
    <w:p w14:paraId="2A0753CE" w14:textId="0C82FBF3" w:rsidR="003A4600" w:rsidRPr="003A4600" w:rsidRDefault="00713DB7" w:rsidP="003A4600">
      <w:pPr>
        <w:tabs>
          <w:tab w:val="left" w:pos="851"/>
          <w:tab w:val="left" w:pos="993"/>
        </w:tabs>
        <w:spacing w:after="0" w:line="240" w:lineRule="auto"/>
        <w:ind w:firstLine="567"/>
        <w:jc w:val="both"/>
        <w:rPr>
          <w:rFonts w:ascii="Times New Roman" w:hAnsi="Times New Roman" w:cs="Times New Roman"/>
          <w:sz w:val="24"/>
          <w:szCs w:val="24"/>
        </w:rPr>
      </w:pPr>
      <w:r w:rsidRPr="003A4600">
        <w:rPr>
          <w:rFonts w:ascii="Times New Roman" w:hAnsi="Times New Roman" w:cs="Times New Roman"/>
          <w:color w:val="000000" w:themeColor="text1"/>
          <w:sz w:val="24"/>
          <w:szCs w:val="24"/>
        </w:rPr>
        <w:t>2.</w:t>
      </w:r>
      <w:r w:rsidR="006E796E" w:rsidRPr="003A4600">
        <w:rPr>
          <w:rFonts w:ascii="Times New Roman" w:hAnsi="Times New Roman" w:cs="Times New Roman"/>
          <w:color w:val="000000" w:themeColor="text1"/>
          <w:sz w:val="24"/>
          <w:szCs w:val="24"/>
        </w:rPr>
        <w:t>6</w:t>
      </w:r>
      <w:r w:rsidR="003A4600" w:rsidRPr="003A4600">
        <w:rPr>
          <w:rFonts w:ascii="Times New Roman" w:hAnsi="Times New Roman" w:cs="Times New Roman"/>
          <w:sz w:val="24"/>
          <w:szCs w:val="24"/>
        </w:rPr>
        <w:t xml:space="preserve"> Prekių tiekimo terminas – Prekės nuo Sutarties įsigaliojimo dienos turi būti pristatytos ir įrengtos Techninėje specifikacijoje nurodytose vietose per 2 (du) mėnesius. </w:t>
      </w:r>
    </w:p>
    <w:p w14:paraId="1F2973A6" w14:textId="6A3E0D25" w:rsidR="003A422E" w:rsidRPr="003A422E" w:rsidRDefault="00C70720" w:rsidP="003A422E">
      <w:pPr>
        <w:tabs>
          <w:tab w:val="left" w:pos="851"/>
          <w:tab w:val="left" w:pos="993"/>
        </w:tabs>
        <w:spacing w:after="0" w:line="240" w:lineRule="auto"/>
        <w:ind w:firstLine="567"/>
        <w:jc w:val="both"/>
        <w:rPr>
          <w:rFonts w:ascii="Times New Roman" w:hAnsi="Times New Roman" w:cs="Times New Roman"/>
          <w:sz w:val="24"/>
          <w:szCs w:val="24"/>
        </w:rPr>
      </w:pPr>
      <w:r w:rsidRPr="003A4600">
        <w:rPr>
          <w:rFonts w:ascii="Times New Roman" w:hAnsi="Times New Roman" w:cs="Times New Roman"/>
          <w:sz w:val="24"/>
          <w:szCs w:val="24"/>
        </w:rPr>
        <w:t xml:space="preserve">2.7. Sutartyje yra </w:t>
      </w:r>
      <w:r w:rsidRPr="003A422E">
        <w:rPr>
          <w:rFonts w:ascii="Times New Roman" w:hAnsi="Times New Roman" w:cs="Times New Roman"/>
          <w:sz w:val="24"/>
          <w:szCs w:val="24"/>
        </w:rPr>
        <w:t>pasirinktas šis kainos apskaičiavimo būdas: fiksuoto</w:t>
      </w:r>
      <w:r w:rsidR="00950FE1">
        <w:rPr>
          <w:rFonts w:ascii="Times New Roman" w:hAnsi="Times New Roman" w:cs="Times New Roman"/>
          <w:sz w:val="24"/>
          <w:szCs w:val="24"/>
        </w:rPr>
        <w:t>s</w:t>
      </w:r>
      <w:r w:rsidRPr="003A422E">
        <w:rPr>
          <w:rFonts w:ascii="Times New Roman" w:hAnsi="Times New Roman" w:cs="Times New Roman"/>
          <w:sz w:val="24"/>
          <w:szCs w:val="24"/>
        </w:rPr>
        <w:t xml:space="preserve"> </w:t>
      </w:r>
      <w:r w:rsidR="00701133" w:rsidRPr="003A422E">
        <w:rPr>
          <w:rFonts w:ascii="Times New Roman" w:hAnsi="Times New Roman" w:cs="Times New Roman"/>
          <w:sz w:val="24"/>
          <w:szCs w:val="24"/>
        </w:rPr>
        <w:t>kainos</w:t>
      </w:r>
      <w:r w:rsidRPr="003A422E">
        <w:rPr>
          <w:rFonts w:ascii="Times New Roman" w:hAnsi="Times New Roman" w:cs="Times New Roman"/>
          <w:sz w:val="24"/>
          <w:szCs w:val="24"/>
        </w:rPr>
        <w:t>.</w:t>
      </w:r>
    </w:p>
    <w:p w14:paraId="256C3640" w14:textId="77777777" w:rsidR="00CE5D56" w:rsidRDefault="00CE5D56" w:rsidP="00CE5D56">
      <w:pPr>
        <w:tabs>
          <w:tab w:val="left" w:pos="851"/>
          <w:tab w:val="left" w:pos="993"/>
        </w:tabs>
        <w:spacing w:after="0" w:line="240" w:lineRule="auto"/>
        <w:ind w:firstLine="567"/>
        <w:jc w:val="both"/>
        <w:rPr>
          <w:rFonts w:ascii="Times New Roman" w:hAnsi="Times New Roman" w:cs="Times New Roman"/>
          <w:color w:val="000000"/>
          <w:sz w:val="24"/>
          <w:szCs w:val="24"/>
        </w:rPr>
      </w:pPr>
      <w:r w:rsidRPr="00CE5D56">
        <w:rPr>
          <w:rFonts w:ascii="Times New Roman" w:hAnsi="Times New Roman" w:cs="Times New Roman"/>
          <w:color w:val="000000"/>
          <w:sz w:val="24"/>
          <w:szCs w:val="24"/>
        </w:rPr>
        <w:t>2.8. Jeigu apibūdinant pirkimo objektą Techninėje specifikacijoje ir kituose pirkimo dokumentuose</w:t>
      </w:r>
      <w:r w:rsidRPr="00CE5D56">
        <w:rPr>
          <w:rFonts w:ascii="Times New Roman" w:hAnsi="Times New Roman" w:cs="Times New Roman"/>
          <w:color w:val="000000"/>
          <w:sz w:val="24"/>
          <w:szCs w:val="24"/>
        </w:rPr>
        <w:br/>
        <w:t>nurodytas konkretus modelis ar tiekimo šaltinis, konkretus procesas, būdingas konkretaus tiekėjo</w:t>
      </w:r>
      <w:r w:rsidRPr="00CE5D56">
        <w:rPr>
          <w:rFonts w:ascii="Times New Roman" w:hAnsi="Times New Roman" w:cs="Times New Roman"/>
          <w:color w:val="000000"/>
          <w:sz w:val="24"/>
          <w:szCs w:val="24"/>
        </w:rPr>
        <w:br/>
        <w:t>tiekiamoms prekėms ar teikiamoms paslaugoms, ar prekių ženklas, patentas, tipai, konkreti kilmė ar</w:t>
      </w:r>
      <w:r w:rsidRPr="00CE5D56">
        <w:rPr>
          <w:rFonts w:ascii="Times New Roman" w:hAnsi="Times New Roman" w:cs="Times New Roman"/>
          <w:color w:val="000000"/>
          <w:sz w:val="24"/>
          <w:szCs w:val="24"/>
        </w:rPr>
        <w:br/>
        <w:t>gamyba, turi būti laikoma, kad kiekviena tokia nuoroda yra pateikta su žodžiais „arba lygiavertis“.</w:t>
      </w:r>
    </w:p>
    <w:p w14:paraId="0A250BF3" w14:textId="2D72BA92" w:rsidR="00A35B7E" w:rsidRPr="003A422E" w:rsidRDefault="00CE5D56" w:rsidP="00CE5D56">
      <w:pPr>
        <w:tabs>
          <w:tab w:val="left" w:pos="851"/>
          <w:tab w:val="left" w:pos="993"/>
        </w:tabs>
        <w:spacing w:after="0" w:line="240" w:lineRule="auto"/>
        <w:ind w:firstLine="567"/>
        <w:jc w:val="both"/>
        <w:rPr>
          <w:rFonts w:ascii="Times New Roman" w:hAnsi="Times New Roman" w:cs="Times New Roman"/>
          <w:color w:val="000000"/>
          <w:sz w:val="24"/>
          <w:szCs w:val="24"/>
        </w:rPr>
      </w:pPr>
      <w:r w:rsidRPr="00CE5D56">
        <w:rPr>
          <w:rFonts w:ascii="Times New Roman" w:hAnsi="Times New Roman" w:cs="Times New Roman"/>
          <w:color w:val="000000"/>
          <w:sz w:val="24"/>
          <w:szCs w:val="24"/>
        </w:rPr>
        <w:t>2.9. Jeigu apibūdinant pirkimo objektą Techninėje specifikacijoje ir kituose pirkimo dokumentuose</w:t>
      </w:r>
      <w:r w:rsidRPr="00CE5D56">
        <w:rPr>
          <w:rFonts w:ascii="Times New Roman" w:hAnsi="Times New Roman" w:cs="Times New Roman"/>
          <w:color w:val="000000"/>
          <w:sz w:val="24"/>
          <w:szCs w:val="24"/>
        </w:rPr>
        <w:br/>
        <w:t>nurodytas standartas, techninis liudijimas ar bendrosios techninės specifikacijos (Europos standartą</w:t>
      </w:r>
      <w:r w:rsidRPr="00CE5D56">
        <w:rPr>
          <w:rFonts w:ascii="Times New Roman" w:hAnsi="Times New Roman" w:cs="Times New Roman"/>
          <w:color w:val="000000"/>
          <w:sz w:val="24"/>
          <w:szCs w:val="24"/>
        </w:rPr>
        <w:br/>
        <w:t>perimantis Lietuvos standartas, Europos techninio įvertinimo patvirtinimo dokumentas, informacinių ir</w:t>
      </w:r>
      <w:r w:rsidRPr="00CE5D56">
        <w:rPr>
          <w:rFonts w:ascii="Times New Roman" w:hAnsi="Times New Roman" w:cs="Times New Roman"/>
          <w:color w:val="000000"/>
          <w:sz w:val="24"/>
          <w:szCs w:val="24"/>
        </w:rPr>
        <w:br/>
        <w:t>ryšių technologijų bendrosios techninės specifikacijos, tarptautinis standartas, kitos Europos</w:t>
      </w:r>
      <w:r w:rsidRPr="00CE5D56">
        <w:rPr>
          <w:rFonts w:ascii="Times New Roman" w:hAnsi="Times New Roman" w:cs="Times New Roman"/>
          <w:color w:val="000000"/>
          <w:sz w:val="24"/>
          <w:szCs w:val="24"/>
        </w:rPr>
        <w:br/>
        <w:t>standartizacijos organizacijų nustatytos techninių normatyvų sistemos, nacionaliniai standartai,</w:t>
      </w:r>
      <w:r w:rsidRPr="00CE5D56">
        <w:rPr>
          <w:rFonts w:ascii="Times New Roman" w:hAnsi="Times New Roman" w:cs="Times New Roman"/>
          <w:color w:val="000000"/>
          <w:sz w:val="24"/>
          <w:szCs w:val="24"/>
        </w:rPr>
        <w:br/>
        <w:t>nacionaliniai techniniai liudijimai arba nacionalinės techninės specifikacijos, susijusios su darbų</w:t>
      </w:r>
      <w:r w:rsidRPr="00CE5D56">
        <w:rPr>
          <w:rFonts w:ascii="Times New Roman" w:hAnsi="Times New Roman" w:cs="Times New Roman"/>
          <w:color w:val="000000"/>
          <w:sz w:val="24"/>
          <w:szCs w:val="24"/>
        </w:rPr>
        <w:br/>
        <w:t>projektavimu, sąmatų apskaičiavimu ir vykdymu bei prekių naudojimu), turi būti laikoma, kad kiekviena</w:t>
      </w:r>
      <w:r w:rsidRPr="00CE5D56">
        <w:rPr>
          <w:rFonts w:ascii="Times New Roman" w:hAnsi="Times New Roman" w:cs="Times New Roman"/>
          <w:color w:val="000000"/>
          <w:sz w:val="24"/>
          <w:szCs w:val="24"/>
        </w:rPr>
        <w:br/>
        <w:t>tokia nuoroda yra pateikta su žodžiais „arba lygiavertis“.</w:t>
      </w:r>
    </w:p>
    <w:p w14:paraId="346E6CD4" w14:textId="77777777" w:rsidR="005C184C" w:rsidRPr="00722796" w:rsidRDefault="005C184C" w:rsidP="00DE7037">
      <w:pPr>
        <w:pStyle w:val="Sraopastraipa"/>
        <w:spacing w:after="0" w:line="240" w:lineRule="auto"/>
        <w:ind w:left="0" w:firstLine="567"/>
        <w:jc w:val="both"/>
        <w:rPr>
          <w:rFonts w:ascii="Times New Roman" w:hAnsi="Times New Roman" w:cs="Times New Roman"/>
          <w:sz w:val="24"/>
          <w:szCs w:val="24"/>
        </w:rPr>
      </w:pPr>
    </w:p>
    <w:p w14:paraId="76B3BC94" w14:textId="6C865037" w:rsidR="00C94B9F" w:rsidRPr="00722796" w:rsidRDefault="005C184C" w:rsidP="005C184C">
      <w:pPr>
        <w:pStyle w:val="Antrat1"/>
        <w:spacing w:before="0" w:after="0"/>
        <w:ind w:left="284" w:hanging="284"/>
        <w:jc w:val="both"/>
        <w:rPr>
          <w:rFonts w:ascii="Times New Roman" w:hAnsi="Times New Roman" w:cs="Times New Roman"/>
          <w:color w:val="auto"/>
          <w:sz w:val="24"/>
          <w:szCs w:val="24"/>
        </w:rPr>
      </w:pPr>
      <w:bookmarkStart w:id="9" w:name="_Ref39473754"/>
      <w:bookmarkStart w:id="10" w:name="_Ref39473761"/>
      <w:bookmarkStart w:id="11" w:name="_Ref39474188"/>
      <w:bookmarkStart w:id="12" w:name="_Toc132964686"/>
      <w:r w:rsidRPr="00722796">
        <w:rPr>
          <w:rFonts w:ascii="Times New Roman" w:hAnsi="Times New Roman" w:cs="Times New Roman"/>
          <w:sz w:val="24"/>
          <w:szCs w:val="24"/>
        </w:rPr>
        <w:lastRenderedPageBreak/>
        <w:t>3</w:t>
      </w:r>
      <w:r w:rsidR="00AD57B1" w:rsidRPr="00722796">
        <w:rPr>
          <w:rFonts w:ascii="Times New Roman" w:hAnsi="Times New Roman" w:cs="Times New Roman"/>
          <w:sz w:val="24"/>
          <w:szCs w:val="24"/>
        </w:rPr>
        <w:t xml:space="preserve">. </w:t>
      </w:r>
      <w:bookmarkStart w:id="13" w:name="_Toc137194949"/>
      <w:bookmarkEnd w:id="9"/>
      <w:bookmarkEnd w:id="10"/>
      <w:bookmarkEnd w:id="11"/>
      <w:bookmarkEnd w:id="12"/>
      <w:r w:rsidRPr="00722796">
        <w:rPr>
          <w:rFonts w:ascii="Times New Roman" w:hAnsi="Times New Roman" w:cs="Times New Roman"/>
          <w:color w:val="auto"/>
          <w:sz w:val="24"/>
          <w:szCs w:val="24"/>
        </w:rPr>
        <w:t xml:space="preserve">Tiekėjų pašalinimo pagrindai, kvalifikacijos reikalavimai </w:t>
      </w:r>
      <w:bookmarkStart w:id="14" w:name="_Hlk152054806"/>
      <w:r w:rsidRPr="00722796">
        <w:rPr>
          <w:rFonts w:ascii="Times New Roman" w:hAnsi="Times New Roman" w:cs="Times New Roman"/>
          <w:color w:val="auto"/>
          <w:sz w:val="24"/>
          <w:szCs w:val="24"/>
        </w:rPr>
        <w:t>ir reikalaujami kokybės vadybos sistemos ir (arba) aplinkos apsaugos vadybos sistemos standartai</w:t>
      </w:r>
      <w:bookmarkEnd w:id="13"/>
      <w:bookmarkEnd w:id="14"/>
    </w:p>
    <w:p w14:paraId="6856808F" w14:textId="73FDD509" w:rsidR="00EC4109" w:rsidRPr="007706C0" w:rsidRDefault="008749A5" w:rsidP="00EC4109">
      <w:pPr>
        <w:pStyle w:val="Sraopastraipa"/>
        <w:spacing w:after="120" w:line="20" w:lineRule="atLeast"/>
        <w:ind w:left="0" w:firstLine="567"/>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3</w:t>
      </w:r>
      <w:r w:rsidR="009D2F13" w:rsidRPr="00722796">
        <w:rPr>
          <w:rFonts w:ascii="Times New Roman" w:hAnsi="Times New Roman" w:cs="Times New Roman"/>
          <w:color w:val="000000" w:themeColor="text1"/>
          <w:sz w:val="24"/>
          <w:szCs w:val="24"/>
        </w:rPr>
        <w:t xml:space="preserve">.1. </w:t>
      </w:r>
      <w:r w:rsidR="003164A7" w:rsidRPr="003164A7">
        <w:rPr>
          <w:rFonts w:ascii="Times New Roman" w:hAnsi="Times New Roman" w:cs="Times New Roman"/>
          <w:color w:val="000000" w:themeColor="text1"/>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150905">
        <w:rPr>
          <w:rFonts w:ascii="Times New Roman" w:hAnsi="Times New Roman" w:cs="Times New Roman"/>
          <w:color w:val="000000" w:themeColor="text1"/>
          <w:sz w:val="24"/>
          <w:szCs w:val="24"/>
        </w:rPr>
        <w:t>6</w:t>
      </w:r>
      <w:r w:rsidR="003164A7" w:rsidRPr="003164A7">
        <w:rPr>
          <w:rFonts w:ascii="Times New Roman" w:hAnsi="Times New Roman" w:cs="Times New Roman"/>
          <w:color w:val="000000" w:themeColor="text1"/>
          <w:sz w:val="24"/>
          <w:szCs w:val="24"/>
        </w:rPr>
        <w:t xml:space="preserve"> priede „Tiekėjų pašalinimo pagrindai“.</w:t>
      </w:r>
    </w:p>
    <w:p w14:paraId="5D1B3391" w14:textId="63AC0B37" w:rsidR="007706C0" w:rsidRPr="003164A7" w:rsidRDefault="008749A5" w:rsidP="00BE6FBB">
      <w:pPr>
        <w:pStyle w:val="Sraopastraipa"/>
        <w:spacing w:after="120" w:line="20" w:lineRule="atLeast"/>
        <w:ind w:left="0" w:firstLine="567"/>
        <w:jc w:val="both"/>
        <w:rPr>
          <w:rFonts w:ascii="Times New Roman" w:hAnsi="Times New Roman" w:cs="Times New Roman"/>
          <w:color w:val="000000" w:themeColor="text1"/>
          <w:sz w:val="24"/>
          <w:szCs w:val="24"/>
        </w:rPr>
      </w:pPr>
      <w:r w:rsidRPr="007706C0">
        <w:rPr>
          <w:rFonts w:ascii="Times New Roman" w:hAnsi="Times New Roman" w:cs="Times New Roman"/>
          <w:color w:val="000000" w:themeColor="text1"/>
          <w:sz w:val="24"/>
          <w:szCs w:val="24"/>
        </w:rPr>
        <w:t>3</w:t>
      </w:r>
      <w:r w:rsidR="003B1B81" w:rsidRPr="007706C0">
        <w:rPr>
          <w:rFonts w:ascii="Times New Roman" w:hAnsi="Times New Roman" w:cs="Times New Roman"/>
          <w:color w:val="000000" w:themeColor="text1"/>
          <w:sz w:val="24"/>
          <w:szCs w:val="24"/>
        </w:rPr>
        <w:t xml:space="preserve">.2. </w:t>
      </w:r>
      <w:r w:rsidR="00BE6FBB" w:rsidRPr="00BE6FBB">
        <w:rPr>
          <w:rFonts w:ascii="Times New Roman" w:hAnsi="Times New Roman" w:cs="Times New Roman"/>
          <w:color w:val="000000" w:themeColor="text1"/>
          <w:sz w:val="24"/>
          <w:szCs w:val="24"/>
        </w:rPr>
        <w:t>Tiekėjams nenustatomi kvalifikacijos reikalavimai ir reikalavimai dėl aplinkos apsaugos</w:t>
      </w:r>
      <w:r w:rsidR="00BE6FBB" w:rsidRPr="00BE6FBB">
        <w:rPr>
          <w:rFonts w:ascii="Times New Roman" w:hAnsi="Times New Roman" w:cs="Times New Roman"/>
          <w:color w:val="000000" w:themeColor="text1"/>
          <w:sz w:val="24"/>
          <w:szCs w:val="24"/>
        </w:rPr>
        <w:br/>
        <w:t xml:space="preserve">vadybos sistemos standartų laikymosi. </w:t>
      </w:r>
      <w:r w:rsidR="00BE6FBB" w:rsidRPr="003164A7">
        <w:rPr>
          <w:rFonts w:ascii="Times New Roman" w:hAnsi="Times New Roman" w:cs="Times New Roman"/>
          <w:bCs/>
          <w:color w:val="000000" w:themeColor="text1"/>
          <w:sz w:val="24"/>
          <w:szCs w:val="24"/>
        </w:rPr>
        <w:t>Jeigu tiekėjo kvalifikacija dėl teisės verstis atitinkama veikla</w:t>
      </w:r>
      <w:r w:rsidR="00BE6FBB" w:rsidRPr="003164A7">
        <w:rPr>
          <w:rFonts w:ascii="Times New Roman" w:hAnsi="Times New Roman" w:cs="Times New Roman"/>
          <w:bCs/>
          <w:color w:val="000000" w:themeColor="text1"/>
          <w:sz w:val="24"/>
          <w:szCs w:val="24"/>
        </w:rPr>
        <w:br/>
        <w:t>nebuvo tikrinama arba tikrinama ne visa apimtimi, tiekėjas perkančiajai organizacijai</w:t>
      </w:r>
      <w:r w:rsidR="00BE6FBB" w:rsidRPr="003164A7">
        <w:rPr>
          <w:rFonts w:ascii="Times New Roman" w:hAnsi="Times New Roman" w:cs="Times New Roman"/>
          <w:bCs/>
          <w:color w:val="000000" w:themeColor="text1"/>
          <w:sz w:val="24"/>
          <w:szCs w:val="24"/>
        </w:rPr>
        <w:br/>
        <w:t>įsipareigoja, kad pirkimo sutartį vykdys tik tokią teisę turintys asmenys</w:t>
      </w:r>
      <w:r w:rsidR="00943893" w:rsidRPr="003164A7">
        <w:rPr>
          <w:rFonts w:ascii="Times New Roman" w:hAnsi="Times New Roman" w:cs="Times New Roman"/>
          <w:color w:val="000000" w:themeColor="text1"/>
          <w:sz w:val="24"/>
          <w:szCs w:val="24"/>
        </w:rPr>
        <w:t>.</w:t>
      </w:r>
    </w:p>
    <w:p w14:paraId="6DC0AEFC" w14:textId="31AA12E0" w:rsidR="008749A5" w:rsidRPr="007706C0" w:rsidRDefault="008749A5" w:rsidP="001E2DF7">
      <w:pPr>
        <w:pStyle w:val="Sraopastraipa"/>
        <w:tabs>
          <w:tab w:val="left" w:pos="993"/>
        </w:tabs>
        <w:spacing w:after="120" w:line="20" w:lineRule="atLeast"/>
        <w:ind w:left="0" w:firstLine="567"/>
        <w:jc w:val="both"/>
        <w:rPr>
          <w:rFonts w:ascii="Times New Roman" w:hAnsi="Times New Roman" w:cs="Times New Roman"/>
          <w:color w:val="000000" w:themeColor="text1"/>
          <w:sz w:val="24"/>
          <w:szCs w:val="24"/>
        </w:rPr>
      </w:pPr>
      <w:r w:rsidRPr="007706C0">
        <w:rPr>
          <w:rFonts w:ascii="Times New Roman" w:hAnsi="Times New Roman" w:cs="Times New Roman"/>
          <w:color w:val="000000" w:themeColor="text1"/>
          <w:sz w:val="24"/>
          <w:szCs w:val="24"/>
        </w:rPr>
        <w:t>3.3.</w:t>
      </w:r>
      <w:r w:rsidRPr="007706C0">
        <w:rPr>
          <w:rFonts w:ascii="Times New Roman" w:hAnsi="Times New Roman" w:cs="Times New Roman"/>
          <w:color w:val="000000" w:themeColor="text1"/>
          <w:sz w:val="24"/>
          <w:szCs w:val="24"/>
        </w:rPr>
        <w:tab/>
        <w:t>Tiekėjas teikdamas pasiūlymą neturi pateikti nei EBVPD, nei laisvos formos deklaracijos dėl atitikties reikalavimams.</w:t>
      </w:r>
    </w:p>
    <w:p w14:paraId="5A05AED7" w14:textId="66A82BA4" w:rsidR="00A000BE" w:rsidRPr="00722796" w:rsidRDefault="008749A5" w:rsidP="0037632B">
      <w:pPr>
        <w:pStyle w:val="Antrat1"/>
        <w:tabs>
          <w:tab w:val="left" w:pos="567"/>
        </w:tabs>
        <w:spacing w:after="0"/>
        <w:contextualSpacing/>
        <w:jc w:val="both"/>
        <w:rPr>
          <w:rFonts w:ascii="Times New Roman" w:hAnsi="Times New Roman" w:cs="Times New Roman"/>
          <w:color w:val="000000" w:themeColor="text1"/>
          <w:sz w:val="24"/>
          <w:szCs w:val="24"/>
        </w:rPr>
      </w:pPr>
      <w:bookmarkStart w:id="15" w:name="_Toc132964687"/>
      <w:r w:rsidRPr="00722796">
        <w:rPr>
          <w:rFonts w:ascii="Times New Roman" w:hAnsi="Times New Roman" w:cs="Times New Roman"/>
          <w:color w:val="000000" w:themeColor="text1"/>
          <w:sz w:val="24"/>
          <w:szCs w:val="24"/>
        </w:rPr>
        <w:t>4</w:t>
      </w:r>
      <w:r w:rsidR="001E3D5A" w:rsidRPr="00722796">
        <w:rPr>
          <w:rFonts w:ascii="Times New Roman" w:hAnsi="Times New Roman" w:cs="Times New Roman"/>
          <w:color w:val="000000" w:themeColor="text1"/>
          <w:sz w:val="24"/>
          <w:szCs w:val="24"/>
        </w:rPr>
        <w:t>.</w:t>
      </w:r>
      <w:r w:rsidRPr="00722796">
        <w:rPr>
          <w:rFonts w:ascii="Times New Roman" w:hAnsi="Times New Roman" w:cs="Times New Roman"/>
          <w:color w:val="000000" w:themeColor="text1"/>
          <w:sz w:val="24"/>
          <w:szCs w:val="24"/>
        </w:rPr>
        <w:t xml:space="preserve"> </w:t>
      </w:r>
      <w:r w:rsidR="009743D3" w:rsidRPr="00722796">
        <w:rPr>
          <w:rFonts w:ascii="Times New Roman" w:hAnsi="Times New Roman" w:cs="Times New Roman"/>
          <w:color w:val="000000" w:themeColor="text1"/>
          <w:sz w:val="24"/>
          <w:szCs w:val="24"/>
        </w:rPr>
        <w:t>Reikalavimai, susiję su nacionaliniu saugumu</w:t>
      </w:r>
      <w:bookmarkEnd w:id="15"/>
    </w:p>
    <w:p w14:paraId="5F9702D7" w14:textId="18602B9C" w:rsidR="00750860" w:rsidRPr="00722796" w:rsidRDefault="008749A5" w:rsidP="007313BA">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722796">
        <w:rPr>
          <w:rFonts w:ascii="Times New Roman" w:eastAsia="Calibri" w:hAnsi="Times New Roman" w:cs="Times New Roman"/>
          <w:color w:val="000000" w:themeColor="text1"/>
          <w:sz w:val="24"/>
          <w:szCs w:val="24"/>
        </w:rPr>
        <w:t>4</w:t>
      </w:r>
      <w:r w:rsidR="00750860" w:rsidRPr="00722796">
        <w:rPr>
          <w:rFonts w:ascii="Times New Roman" w:eastAsia="Calibri" w:hAnsi="Times New Roman" w:cs="Times New Roman"/>
          <w:color w:val="000000" w:themeColor="text1"/>
          <w:sz w:val="24"/>
          <w:szCs w:val="24"/>
        </w:rPr>
        <w:t>.</w:t>
      </w:r>
      <w:r w:rsidR="00DD03B7" w:rsidRPr="00722796">
        <w:rPr>
          <w:rFonts w:ascii="Times New Roman" w:eastAsia="Calibri" w:hAnsi="Times New Roman" w:cs="Times New Roman"/>
          <w:color w:val="000000" w:themeColor="text1"/>
          <w:sz w:val="24"/>
          <w:szCs w:val="24"/>
        </w:rPr>
        <w:t>1</w:t>
      </w:r>
      <w:r w:rsidR="00750860" w:rsidRPr="00722796">
        <w:rPr>
          <w:rFonts w:ascii="Times New Roman" w:eastAsia="Calibri" w:hAnsi="Times New Roman" w:cs="Times New Roman"/>
          <w:color w:val="000000" w:themeColor="text1"/>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54D6BC" w14:textId="071BEE28" w:rsidR="00AF62E6" w:rsidRPr="00722796" w:rsidRDefault="008749A5" w:rsidP="00142AB7">
      <w:pPr>
        <w:pStyle w:val="Antrat1"/>
        <w:spacing w:line="20" w:lineRule="atLeast"/>
        <w:contextualSpacing/>
        <w:rPr>
          <w:rFonts w:ascii="Times New Roman" w:hAnsi="Times New Roman" w:cs="Times New Roman"/>
          <w:color w:val="000000" w:themeColor="text1"/>
          <w:sz w:val="24"/>
          <w:szCs w:val="24"/>
        </w:rPr>
      </w:pPr>
      <w:bookmarkStart w:id="16" w:name="_Ref39666794"/>
      <w:bookmarkStart w:id="17" w:name="_Ref39666796"/>
      <w:bookmarkStart w:id="18" w:name="_Toc132964688"/>
      <w:r w:rsidRPr="00722796">
        <w:rPr>
          <w:rFonts w:ascii="Times New Roman" w:hAnsi="Times New Roman" w:cs="Times New Roman"/>
          <w:color w:val="000000" w:themeColor="text1"/>
          <w:sz w:val="24"/>
          <w:szCs w:val="24"/>
        </w:rPr>
        <w:t>5</w:t>
      </w:r>
      <w:r w:rsidR="0005396D" w:rsidRPr="00722796">
        <w:rPr>
          <w:rFonts w:ascii="Times New Roman" w:hAnsi="Times New Roman" w:cs="Times New Roman"/>
          <w:color w:val="000000" w:themeColor="text1"/>
          <w:sz w:val="24"/>
          <w:szCs w:val="24"/>
        </w:rPr>
        <w:t xml:space="preserve">. </w:t>
      </w:r>
      <w:r w:rsidR="00220588" w:rsidRPr="00722796">
        <w:rPr>
          <w:rFonts w:ascii="Times New Roman" w:hAnsi="Times New Roman" w:cs="Times New Roman"/>
          <w:color w:val="000000" w:themeColor="text1"/>
          <w:sz w:val="24"/>
          <w:szCs w:val="24"/>
        </w:rPr>
        <w:t>Specialieji r</w:t>
      </w:r>
      <w:r w:rsidR="00DF58E2" w:rsidRPr="00722796">
        <w:rPr>
          <w:rFonts w:ascii="Times New Roman" w:hAnsi="Times New Roman" w:cs="Times New Roman"/>
          <w:color w:val="000000" w:themeColor="text1"/>
          <w:sz w:val="24"/>
          <w:szCs w:val="24"/>
        </w:rPr>
        <w:t>eikalavimai pasiūlymų rengimui ir pateikimui</w:t>
      </w:r>
      <w:bookmarkEnd w:id="16"/>
      <w:bookmarkEnd w:id="17"/>
      <w:bookmarkEnd w:id="18"/>
    </w:p>
    <w:p w14:paraId="5D890236" w14:textId="4571B3D9"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32964689"/>
      <w:bookmarkEnd w:id="19"/>
      <w:bookmarkEnd w:id="20"/>
      <w:bookmarkEnd w:id="21"/>
      <w:bookmarkEnd w:id="22"/>
      <w:bookmarkEnd w:id="23"/>
      <w:r w:rsidRPr="00722796">
        <w:rPr>
          <w:rFonts w:ascii="Times New Roman" w:eastAsia="Times New Roman" w:hAnsi="Times New Roman" w:cs="Times New Roman"/>
          <w:sz w:val="24"/>
          <w:szCs w:val="24"/>
          <w:lang w:eastAsia="en-US"/>
        </w:rPr>
        <w:t>Pasiūlymas turi būti pateikiamas tik elektroninėmis priemonėmis, naudojant CVP IS.</w:t>
      </w:r>
    </w:p>
    <w:p w14:paraId="6C26BD10" w14:textId="51464943"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Times New Roman" w:hAnsi="Times New Roman" w:cs="Times New Roman"/>
          <w:sz w:val="24"/>
          <w:szCs w:val="24"/>
          <w:lang w:eastAsia="en-US"/>
        </w:rPr>
        <w:t>Tiekėjo pasiūlyme turi būti:</w:t>
      </w:r>
    </w:p>
    <w:p w14:paraId="252FFAC9" w14:textId="67C4BBC9"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Times New Roman" w:hAnsi="Times New Roman" w:cs="Times New Roman"/>
          <w:sz w:val="24"/>
          <w:szCs w:val="24"/>
          <w:lang w:eastAsia="en-US"/>
        </w:rPr>
        <w:t>užpildytas ir pasirašytas pasiūlymas pagal pasiūlymo formą (</w:t>
      </w:r>
      <w:r w:rsidR="0060695F" w:rsidRPr="00722796">
        <w:rPr>
          <w:rFonts w:ascii="Times New Roman" w:eastAsia="Times New Roman" w:hAnsi="Times New Roman" w:cs="Times New Roman"/>
          <w:sz w:val="24"/>
          <w:szCs w:val="24"/>
          <w:lang w:eastAsia="en-US"/>
        </w:rPr>
        <w:t>4</w:t>
      </w:r>
      <w:r w:rsidRPr="00722796">
        <w:rPr>
          <w:rFonts w:ascii="Times New Roman" w:eastAsia="Times New Roman" w:hAnsi="Times New Roman" w:cs="Times New Roman"/>
          <w:sz w:val="24"/>
          <w:szCs w:val="24"/>
          <w:lang w:eastAsia="en-US"/>
        </w:rPr>
        <w:t xml:space="preserve"> priedas);</w:t>
      </w:r>
    </w:p>
    <w:p w14:paraId="3CB4C11E" w14:textId="77777777"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7D617C67" w14:textId="77777777"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Calibri" w:hAnsi="Times New Roman" w:cs="Times New Roman"/>
          <w:sz w:val="24"/>
          <w:szCs w:val="24"/>
          <w:lang w:eastAsia="en-US"/>
        </w:rPr>
        <w:t>jungtinės veiklos sutartis, jei pasiūlymą pateikia tiekėjų grupė;</w:t>
      </w:r>
    </w:p>
    <w:p w14:paraId="1FEE79D3" w14:textId="77777777"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Times New Roman" w:hAnsi="Times New Roman" w:cs="Times New Roman"/>
          <w:sz w:val="24"/>
          <w:szCs w:val="24"/>
          <w:lang w:eastAsia="en-US"/>
        </w:rPr>
        <w:t xml:space="preserve"> jei tiekėjas pasitelkia ūkio subjektus, kurių pajėgumais remiasi, – įrodymai, kad šie ištekliai bus prieinami per visą sutartinių įsipareigojimų vykdymo laikotarpį;</w:t>
      </w:r>
    </w:p>
    <w:p w14:paraId="7961F235" w14:textId="7CBD514D"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004F377D" w:rsidRPr="00722796">
        <w:rPr>
          <w:rFonts w:ascii="Times New Roman" w:eastAsia="Times New Roman" w:hAnsi="Times New Roman" w:cs="Times New Roman"/>
          <w:sz w:val="24"/>
          <w:szCs w:val="24"/>
          <w:lang w:eastAsia="en-US"/>
        </w:rPr>
        <w:t>;</w:t>
      </w:r>
    </w:p>
    <w:p w14:paraId="3D95C2BB" w14:textId="77777777"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22796">
        <w:rPr>
          <w:rFonts w:ascii="Times New Roman" w:hAnsi="Times New Roman" w:cs="Times New Roman"/>
          <w:sz w:val="24"/>
          <w:szCs w:val="24"/>
        </w:rPr>
        <w:t>Perkančiajai organizacijai kilus abejonių dėl dokumentų tikrumo, ji turi teisę reikalauti pateikti dokumentų originalus.</w:t>
      </w:r>
      <w:r w:rsidRPr="00722796">
        <w:rPr>
          <w:rFonts w:ascii="Times New Roman" w:eastAsia="Calibri" w:hAnsi="Times New Roman" w:cs="Times New Roman"/>
          <w:sz w:val="24"/>
          <w:szCs w:val="24"/>
        </w:rPr>
        <w:t xml:space="preserve"> Gali būti:</w:t>
      </w:r>
    </w:p>
    <w:p w14:paraId="355C53EE" w14:textId="77777777"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pateikiami kvalifikuotu elektroniniu parašu pasirašyti elektroninėmis priemonėmis suformuoti dokumentai;</w:t>
      </w:r>
    </w:p>
    <w:p w14:paraId="320C9CB1" w14:textId="77777777"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skaitmeninės dokumentų kopijos (fiziniu parašu tvirtinami dokumentai turi būti pateikiami pasirašyti ir nuskenuoti).</w:t>
      </w:r>
    </w:p>
    <w:p w14:paraId="28E3F3DD" w14:textId="77777777"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722796">
        <w:rPr>
          <w:rFonts w:ascii="Times New Roman" w:eastAsia="Arial" w:hAnsi="Times New Roman" w:cs="Times New Roman"/>
          <w:sz w:val="24"/>
          <w:szCs w:val="24"/>
        </w:rPr>
        <w:t>Pasiūlymas turi būti parengtas lietuvių kalba. Jei kurie nors su pasiūlymu teikiami dokumentai parengti ne ta kalba, kuria reikalaujama, turi būti pateiktas tikslus vertimas į reikalaujamą kalbą.</w:t>
      </w:r>
    </w:p>
    <w:p w14:paraId="4C0F3CA7" w14:textId="77777777"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722796">
        <w:rPr>
          <w:rFonts w:ascii="Times New Roman" w:hAnsi="Times New Roman" w:cs="Times New Roman"/>
          <w:sz w:val="24"/>
          <w:szCs w:val="24"/>
        </w:rPr>
        <w:t>Pasiūlymuose nurodytos kainos bus vertinamos eurais</w:t>
      </w:r>
      <w:r w:rsidRPr="00722796">
        <w:rPr>
          <w:rFonts w:ascii="Times New Roman" w:eastAsia="Calibri" w:hAnsi="Times New Roman" w:cs="Times New Roman"/>
          <w:sz w:val="24"/>
          <w:szCs w:val="24"/>
        </w:rPr>
        <w:t>.</w:t>
      </w:r>
      <w:r w:rsidRPr="0072279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96A490" w14:textId="77777777"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722796">
        <w:rPr>
          <w:rFonts w:ascii="Times New Roman" w:eastAsia="Arial" w:hAnsi="Times New Roman" w:cs="Times New Roman"/>
          <w:sz w:val="24"/>
          <w:szCs w:val="24"/>
        </w:rPr>
        <w:lastRenderedPageBreak/>
        <w:t>Bendra pasiūlymo kaina (sąnaudos) su PVM  turi būti nurodoma dviejų skaitmenų po kablelio tikslumu. Šią kainą sudarančios kainos sudedamosios dalys ar įkainiai gali būti išreikšti neribojant skaitmenų po kablelio kiekio.</w:t>
      </w:r>
    </w:p>
    <w:p w14:paraId="5134169B" w14:textId="77777777" w:rsidR="008749A5" w:rsidRPr="00722796" w:rsidRDefault="008749A5" w:rsidP="00554E25">
      <w:pPr>
        <w:pStyle w:val="Sraopastraipa"/>
        <w:numPr>
          <w:ilvl w:val="1"/>
          <w:numId w:val="34"/>
        </w:numPr>
        <w:tabs>
          <w:tab w:val="left" w:pos="567"/>
        </w:tabs>
        <w:spacing w:after="240" w:line="240" w:lineRule="auto"/>
        <w:ind w:left="0" w:firstLine="491"/>
        <w:contextualSpacing w:val="0"/>
        <w:jc w:val="both"/>
        <w:rPr>
          <w:rFonts w:ascii="Times New Roman" w:eastAsia="Arial" w:hAnsi="Times New Roman" w:cs="Times New Roman"/>
          <w:sz w:val="24"/>
          <w:szCs w:val="24"/>
        </w:rPr>
      </w:pPr>
      <w:r w:rsidRPr="00722796">
        <w:rPr>
          <w:rFonts w:ascii="Times New Roman" w:eastAsia="Arial" w:hAnsi="Times New Roman" w:cs="Times New Roman"/>
          <w:sz w:val="24"/>
          <w:szCs w:val="24"/>
        </w:rPr>
        <w:t xml:space="preserve">Tiekėjų pasiūlymuose nurodytos kainos bus vertinamos </w:t>
      </w:r>
      <w:r w:rsidRPr="00722796">
        <w:rPr>
          <w:rFonts w:ascii="Times New Roman" w:hAnsi="Times New Roman" w:cs="Times New Roman"/>
          <w:sz w:val="24"/>
          <w:szCs w:val="24"/>
        </w:rPr>
        <w:t>ir lyginamos su visais mokesčiais, įskaitant PVM.</w:t>
      </w:r>
    </w:p>
    <w:p w14:paraId="66368C5A" w14:textId="78E2671B" w:rsidR="00EE1C85" w:rsidRPr="00722796" w:rsidRDefault="00EE1C85" w:rsidP="00DD6A2D">
      <w:pPr>
        <w:pStyle w:val="Antrat1"/>
        <w:numPr>
          <w:ilvl w:val="0"/>
          <w:numId w:val="8"/>
        </w:numPr>
        <w:tabs>
          <w:tab w:val="left" w:pos="709"/>
        </w:tabs>
        <w:rPr>
          <w:rFonts w:ascii="Times New Roman" w:hAnsi="Times New Roman" w:cs="Times New Roman"/>
          <w:color w:val="auto"/>
          <w:sz w:val="24"/>
          <w:szCs w:val="24"/>
        </w:rPr>
      </w:pPr>
      <w:r w:rsidRPr="00722796">
        <w:rPr>
          <w:rFonts w:ascii="Times New Roman" w:hAnsi="Times New Roman" w:cs="Times New Roman"/>
          <w:color w:val="auto"/>
          <w:sz w:val="24"/>
          <w:szCs w:val="24"/>
        </w:rPr>
        <w:t>Pasiūlymo galiojimo užtikrinimas</w:t>
      </w:r>
      <w:bookmarkEnd w:id="24"/>
      <w:bookmarkEnd w:id="25"/>
      <w:bookmarkEnd w:id="26"/>
    </w:p>
    <w:p w14:paraId="55B353E0" w14:textId="19FEB8A0" w:rsidR="00B37027" w:rsidRPr="00722796" w:rsidRDefault="00652B60" w:rsidP="00DF1CEB">
      <w:pPr>
        <w:spacing w:line="240" w:lineRule="auto"/>
        <w:ind w:firstLine="709"/>
        <w:contextualSpacing/>
        <w:rPr>
          <w:rFonts w:ascii="Times New Roman" w:hAnsi="Times New Roman" w:cs="Times New Roman"/>
          <w:color w:val="002060"/>
          <w:sz w:val="24"/>
          <w:szCs w:val="24"/>
        </w:rPr>
      </w:pPr>
      <w:r w:rsidRPr="00722796">
        <w:rPr>
          <w:rFonts w:ascii="Times New Roman" w:hAnsi="Times New Roman" w:cs="Times New Roman"/>
          <w:sz w:val="24"/>
          <w:szCs w:val="24"/>
        </w:rPr>
        <w:t>6</w:t>
      </w:r>
      <w:r w:rsidR="00655F17" w:rsidRPr="00722796">
        <w:rPr>
          <w:rFonts w:ascii="Times New Roman" w:hAnsi="Times New Roman" w:cs="Times New Roman"/>
          <w:sz w:val="24"/>
          <w:szCs w:val="24"/>
        </w:rPr>
        <w:t xml:space="preserve">.1. </w:t>
      </w:r>
      <w:r w:rsidR="00B37027" w:rsidRPr="0072279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7027" w:rsidRPr="00722796">
        <w:rPr>
          <w:rFonts w:ascii="Times New Roman" w:eastAsia="Times New Roman" w:hAnsi="Times New Roman" w:cs="Times New Roman"/>
          <w:sz w:val="24"/>
          <w:szCs w:val="24"/>
          <w:lang w:eastAsia="en-US"/>
        </w:rPr>
        <w:t>.</w:t>
      </w:r>
    </w:p>
    <w:p w14:paraId="223BFBE9" w14:textId="35603D41" w:rsidR="00003A3F" w:rsidRPr="00722796" w:rsidRDefault="00EA001C" w:rsidP="00B37027">
      <w:pPr>
        <w:pStyle w:val="Antrat1"/>
        <w:numPr>
          <w:ilvl w:val="0"/>
          <w:numId w:val="8"/>
        </w:numPr>
        <w:tabs>
          <w:tab w:val="left" w:pos="709"/>
        </w:tabs>
        <w:spacing w:line="20" w:lineRule="atLeast"/>
        <w:contextualSpacing/>
        <w:rPr>
          <w:rFonts w:ascii="Times New Roman" w:hAnsi="Times New Roman" w:cs="Times New Roman"/>
          <w:sz w:val="24"/>
          <w:szCs w:val="24"/>
        </w:rPr>
      </w:pPr>
      <w:bookmarkStart w:id="27" w:name="_Ref39485250"/>
      <w:bookmarkStart w:id="28" w:name="_Ref39485258"/>
      <w:bookmarkStart w:id="29" w:name="_Ref39667303"/>
      <w:bookmarkStart w:id="30" w:name="_Ref39667308"/>
      <w:bookmarkStart w:id="31" w:name="_Toc132964690"/>
      <w:r w:rsidRPr="00722796">
        <w:rPr>
          <w:rFonts w:ascii="Times New Roman" w:hAnsi="Times New Roman" w:cs="Times New Roman"/>
          <w:sz w:val="24"/>
          <w:szCs w:val="24"/>
        </w:rPr>
        <w:t>P</w:t>
      </w:r>
      <w:r w:rsidR="00014A61" w:rsidRPr="00722796">
        <w:rPr>
          <w:rFonts w:ascii="Times New Roman" w:hAnsi="Times New Roman" w:cs="Times New Roman"/>
          <w:sz w:val="24"/>
          <w:szCs w:val="24"/>
        </w:rPr>
        <w:t>asiūlymų vertinimas</w:t>
      </w:r>
      <w:bookmarkEnd w:id="27"/>
      <w:bookmarkEnd w:id="28"/>
      <w:bookmarkEnd w:id="29"/>
      <w:bookmarkEnd w:id="30"/>
      <w:bookmarkEnd w:id="31"/>
    </w:p>
    <w:p w14:paraId="723BDECD" w14:textId="18E0206C" w:rsidR="00003A3F" w:rsidRPr="00722796" w:rsidRDefault="00084D6A" w:rsidP="00B370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hAnsi="Times New Roman" w:cs="Times New Roman"/>
          <w:sz w:val="24"/>
          <w:szCs w:val="24"/>
        </w:rPr>
        <w:t xml:space="preserve">Perkančioji organizacija ekonomiškai naudingiausią pasiūlymą išrenka pagal </w:t>
      </w:r>
      <w:r w:rsidR="00D676AF" w:rsidRPr="00722796">
        <w:rPr>
          <w:rFonts w:ascii="Times New Roman" w:hAnsi="Times New Roman" w:cs="Times New Roman"/>
          <w:sz w:val="24"/>
          <w:szCs w:val="24"/>
        </w:rPr>
        <w:t xml:space="preserve">tiekėjo pasiūlyme nurodytą kainą, kuri turi būti apskaičiuota ir nurodyta taip, kaip reikalaujama specialiųjų pirkimo sąlygų </w:t>
      </w:r>
      <w:r w:rsidR="0060695F" w:rsidRPr="00722796">
        <w:rPr>
          <w:rFonts w:ascii="Times New Roman" w:hAnsi="Times New Roman" w:cs="Times New Roman"/>
          <w:sz w:val="24"/>
          <w:szCs w:val="24"/>
        </w:rPr>
        <w:t>4</w:t>
      </w:r>
      <w:r w:rsidRPr="00722796">
        <w:rPr>
          <w:rFonts w:ascii="Times New Roman" w:hAnsi="Times New Roman" w:cs="Times New Roman"/>
          <w:sz w:val="24"/>
          <w:szCs w:val="24"/>
        </w:rPr>
        <w:t xml:space="preserve"> priede</w:t>
      </w:r>
      <w:r w:rsidR="002012E5" w:rsidRPr="00722796">
        <w:rPr>
          <w:rFonts w:ascii="Times New Roman" w:hAnsi="Times New Roman" w:cs="Times New Roman"/>
          <w:sz w:val="24"/>
          <w:szCs w:val="24"/>
        </w:rPr>
        <w:t xml:space="preserve"> „Pasiūlymo forma“.</w:t>
      </w:r>
    </w:p>
    <w:p w14:paraId="7DDF5169" w14:textId="77777777" w:rsidR="00D734C6" w:rsidRPr="00722796" w:rsidRDefault="00D734C6" w:rsidP="00B370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hAnsi="Times New Roman" w:cs="Times New Roman"/>
          <w:color w:val="000000" w:themeColor="text1"/>
          <w:sz w:val="24"/>
          <w:szCs w:val="24"/>
        </w:rPr>
        <w:t xml:space="preserve">Laimėjusiu </w:t>
      </w:r>
      <w:r w:rsidR="005D7D8C" w:rsidRPr="00722796">
        <w:rPr>
          <w:rFonts w:ascii="Times New Roman" w:hAnsi="Times New Roman" w:cs="Times New Roman"/>
          <w:color w:val="000000" w:themeColor="text1"/>
          <w:sz w:val="24"/>
          <w:szCs w:val="24"/>
        </w:rPr>
        <w:t>pasiūlymu</w:t>
      </w:r>
      <w:r w:rsidRPr="00722796">
        <w:rPr>
          <w:rFonts w:ascii="Times New Roman" w:hAnsi="Times New Roman" w:cs="Times New Roman"/>
          <w:color w:val="000000" w:themeColor="text1"/>
          <w:sz w:val="24"/>
          <w:szCs w:val="24"/>
        </w:rPr>
        <w:t xml:space="preserve"> galės būti pripažintas tik 1 (vienas) </w:t>
      </w:r>
      <w:r w:rsidR="005D7D8C" w:rsidRPr="00722796">
        <w:rPr>
          <w:rFonts w:ascii="Times New Roman" w:hAnsi="Times New Roman" w:cs="Times New Roman"/>
          <w:color w:val="000000" w:themeColor="text1"/>
          <w:sz w:val="24"/>
          <w:szCs w:val="24"/>
        </w:rPr>
        <w:t>ekonomiškai naudingiausias pasiūlymas, esantis pasiūlymų eilės pirmojoje vietoje</w:t>
      </w:r>
      <w:r w:rsidRPr="00722796">
        <w:rPr>
          <w:rFonts w:ascii="Times New Roman" w:hAnsi="Times New Roman" w:cs="Times New Roman"/>
          <w:color w:val="000000" w:themeColor="text1"/>
          <w:sz w:val="24"/>
          <w:szCs w:val="24"/>
        </w:rPr>
        <w:t>.</w:t>
      </w:r>
    </w:p>
    <w:p w14:paraId="7B431B8F" w14:textId="77777777" w:rsidR="00FE7908" w:rsidRPr="00722796" w:rsidRDefault="00FE7908" w:rsidP="00DD6A2D">
      <w:pPr>
        <w:pStyle w:val="Antrat1"/>
        <w:numPr>
          <w:ilvl w:val="0"/>
          <w:numId w:val="24"/>
        </w:numPr>
        <w:tabs>
          <w:tab w:val="left" w:pos="567"/>
        </w:tabs>
        <w:spacing w:line="20" w:lineRule="atLeast"/>
        <w:contextualSpacing/>
        <w:rPr>
          <w:rFonts w:ascii="Times New Roman" w:hAnsi="Times New Roman" w:cs="Times New Roman"/>
          <w:sz w:val="24"/>
          <w:szCs w:val="24"/>
        </w:rPr>
      </w:pPr>
      <w:bookmarkStart w:id="32" w:name="_Ref39425999"/>
      <w:bookmarkStart w:id="33" w:name="_Ref39426005"/>
      <w:bookmarkStart w:id="34" w:name="_Toc132964691"/>
      <w:r w:rsidRPr="00722796">
        <w:rPr>
          <w:rFonts w:ascii="Times New Roman" w:hAnsi="Times New Roman" w:cs="Times New Roman"/>
          <w:sz w:val="24"/>
          <w:szCs w:val="24"/>
        </w:rPr>
        <w:t>S</w:t>
      </w:r>
      <w:r w:rsidR="00281735" w:rsidRPr="00722796">
        <w:rPr>
          <w:rFonts w:ascii="Times New Roman" w:hAnsi="Times New Roman" w:cs="Times New Roman"/>
          <w:sz w:val="24"/>
          <w:szCs w:val="24"/>
        </w:rPr>
        <w:t>utarties sudarymas</w:t>
      </w:r>
      <w:bookmarkEnd w:id="32"/>
      <w:bookmarkEnd w:id="33"/>
      <w:bookmarkEnd w:id="34"/>
    </w:p>
    <w:p w14:paraId="588524E0" w14:textId="3D76A65E" w:rsidR="00F57665" w:rsidRPr="00722796" w:rsidRDefault="00BB46E6" w:rsidP="00DF1CEB">
      <w:pPr>
        <w:pStyle w:val="Sraopastraipa"/>
        <w:numPr>
          <w:ilvl w:val="1"/>
          <w:numId w:val="37"/>
        </w:numPr>
        <w:tabs>
          <w:tab w:val="left" w:pos="993"/>
        </w:tabs>
        <w:spacing w:after="0" w:line="240" w:lineRule="auto"/>
        <w:ind w:left="0" w:firstLine="426"/>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 </w:t>
      </w:r>
      <w:r w:rsidR="00F57665" w:rsidRPr="00722796">
        <w:rPr>
          <w:rFonts w:ascii="Times New Roman" w:hAnsi="Times New Roman" w:cs="Times New Roman"/>
          <w:color w:val="000000" w:themeColor="text1"/>
          <w:sz w:val="24"/>
          <w:szCs w:val="24"/>
        </w:rPr>
        <w:t>Ši pirkimo procedūra atliekama siekiant sudaryti sutartį</w:t>
      </w:r>
      <w:r w:rsidR="009A7D11" w:rsidRPr="00722796">
        <w:rPr>
          <w:rFonts w:ascii="Times New Roman" w:hAnsi="Times New Roman" w:cs="Times New Roman"/>
          <w:color w:val="000000" w:themeColor="text1"/>
          <w:sz w:val="24"/>
          <w:szCs w:val="24"/>
        </w:rPr>
        <w:t xml:space="preserve"> su tiekėju, kurio pasiūlymas</w:t>
      </w:r>
      <w:r w:rsidR="007B12FF" w:rsidRPr="00722796">
        <w:rPr>
          <w:rFonts w:ascii="Times New Roman" w:hAnsi="Times New Roman" w:cs="Times New Roman"/>
          <w:color w:val="000000" w:themeColor="text1"/>
          <w:sz w:val="24"/>
          <w:szCs w:val="24"/>
        </w:rPr>
        <w:t xml:space="preserve">, vadovaujantis </w:t>
      </w:r>
      <w:r w:rsidR="008F4194" w:rsidRPr="00722796">
        <w:rPr>
          <w:rFonts w:ascii="Times New Roman" w:hAnsi="Times New Roman" w:cs="Times New Roman"/>
          <w:color w:val="000000" w:themeColor="text1"/>
          <w:sz w:val="24"/>
          <w:szCs w:val="24"/>
        </w:rPr>
        <w:t>p</w:t>
      </w:r>
      <w:r w:rsidR="007B12FF" w:rsidRPr="00722796">
        <w:rPr>
          <w:rFonts w:ascii="Times New Roman" w:hAnsi="Times New Roman" w:cs="Times New Roman"/>
          <w:color w:val="000000" w:themeColor="text1"/>
          <w:sz w:val="24"/>
          <w:szCs w:val="24"/>
        </w:rPr>
        <w:t xml:space="preserve">irkimo </w:t>
      </w:r>
      <w:r w:rsidR="00207E40" w:rsidRPr="00722796">
        <w:rPr>
          <w:rFonts w:ascii="Times New Roman" w:hAnsi="Times New Roman" w:cs="Times New Roman"/>
          <w:color w:val="000000" w:themeColor="text1"/>
          <w:sz w:val="24"/>
          <w:szCs w:val="24"/>
        </w:rPr>
        <w:t>sąlygose</w:t>
      </w:r>
      <w:r w:rsidR="00D402C8" w:rsidRPr="00722796">
        <w:rPr>
          <w:rFonts w:ascii="Times New Roman" w:hAnsi="Times New Roman" w:cs="Times New Roman"/>
          <w:color w:val="000000" w:themeColor="text1"/>
          <w:sz w:val="24"/>
          <w:szCs w:val="24"/>
        </w:rPr>
        <w:t xml:space="preserve"> </w:t>
      </w:r>
      <w:r w:rsidR="007B12FF" w:rsidRPr="00722796">
        <w:rPr>
          <w:rFonts w:ascii="Times New Roman" w:hAnsi="Times New Roman" w:cs="Times New Roman"/>
          <w:color w:val="000000" w:themeColor="text1"/>
          <w:sz w:val="24"/>
          <w:szCs w:val="24"/>
        </w:rPr>
        <w:t>nustatyta tvarka</w:t>
      </w:r>
      <w:r w:rsidR="0023505D" w:rsidRPr="00722796">
        <w:rPr>
          <w:rFonts w:ascii="Times New Roman" w:hAnsi="Times New Roman" w:cs="Times New Roman"/>
          <w:color w:val="000000" w:themeColor="text1"/>
          <w:sz w:val="24"/>
          <w:szCs w:val="24"/>
        </w:rPr>
        <w:t>,</w:t>
      </w:r>
      <w:r w:rsidR="009A7D11" w:rsidRPr="00722796">
        <w:rPr>
          <w:rFonts w:ascii="Times New Roman" w:hAnsi="Times New Roman" w:cs="Times New Roman"/>
          <w:color w:val="000000" w:themeColor="text1"/>
          <w:sz w:val="24"/>
          <w:szCs w:val="24"/>
        </w:rPr>
        <w:t xml:space="preserve"> bus pripažintas laimėjęs</w:t>
      </w:r>
      <w:r w:rsidR="008933BC" w:rsidRPr="00722796">
        <w:rPr>
          <w:rFonts w:ascii="Times New Roman" w:hAnsi="Times New Roman" w:cs="Times New Roman"/>
          <w:color w:val="000000" w:themeColor="text1"/>
          <w:sz w:val="24"/>
          <w:szCs w:val="24"/>
        </w:rPr>
        <w:t xml:space="preserve">, o jei pirkimas skaidomas į dalis – su tiekėjais, </w:t>
      </w:r>
      <w:r w:rsidR="008933BC" w:rsidRPr="00722796">
        <w:rPr>
          <w:rFonts w:ascii="Times New Roman" w:hAnsi="Times New Roman" w:cs="Times New Roman"/>
          <w:sz w:val="24"/>
          <w:szCs w:val="24"/>
        </w:rPr>
        <w:t>kurių pasiūlymai bus pripažinti laimėję</w:t>
      </w:r>
      <w:r w:rsidR="00F065D6" w:rsidRPr="00722796">
        <w:rPr>
          <w:rFonts w:ascii="Times New Roman" w:hAnsi="Times New Roman" w:cs="Times New Roman"/>
          <w:sz w:val="24"/>
          <w:szCs w:val="24"/>
        </w:rPr>
        <w:t xml:space="preserve">. </w:t>
      </w:r>
      <w:r w:rsidR="004B2DE4" w:rsidRPr="00722796">
        <w:rPr>
          <w:rFonts w:ascii="Times New Roman" w:hAnsi="Times New Roman" w:cs="Times New Roman"/>
          <w:sz w:val="24"/>
          <w:szCs w:val="24"/>
        </w:rPr>
        <w:t xml:space="preserve">Sutarties sąlygos pateikiamos </w:t>
      </w:r>
      <w:r w:rsidR="007A5D9C" w:rsidRPr="00722796">
        <w:rPr>
          <w:rFonts w:ascii="Times New Roman" w:hAnsi="Times New Roman" w:cs="Times New Roman"/>
          <w:sz w:val="24"/>
          <w:szCs w:val="24"/>
        </w:rPr>
        <w:t>P</w:t>
      </w:r>
      <w:r w:rsidR="00551FA7" w:rsidRPr="00722796">
        <w:rPr>
          <w:rFonts w:ascii="Times New Roman" w:hAnsi="Times New Roman" w:cs="Times New Roman"/>
          <w:sz w:val="24"/>
          <w:szCs w:val="24"/>
        </w:rPr>
        <w:t xml:space="preserve">irkimo </w:t>
      </w:r>
      <w:r w:rsidR="00D86901" w:rsidRPr="00722796">
        <w:rPr>
          <w:rFonts w:ascii="Times New Roman" w:hAnsi="Times New Roman" w:cs="Times New Roman"/>
          <w:sz w:val="24"/>
          <w:szCs w:val="24"/>
        </w:rPr>
        <w:t xml:space="preserve">sąlygų </w:t>
      </w:r>
      <w:r w:rsidR="005859B7" w:rsidRPr="00722796">
        <w:rPr>
          <w:rFonts w:ascii="Times New Roman" w:hAnsi="Times New Roman" w:cs="Times New Roman"/>
          <w:sz w:val="24"/>
          <w:szCs w:val="24"/>
        </w:rPr>
        <w:t>5</w:t>
      </w:r>
      <w:r w:rsidR="008B5100" w:rsidRPr="00722796">
        <w:rPr>
          <w:rFonts w:ascii="Times New Roman" w:hAnsi="Times New Roman" w:cs="Times New Roman"/>
          <w:sz w:val="24"/>
          <w:szCs w:val="24"/>
        </w:rPr>
        <w:t xml:space="preserve"> </w:t>
      </w:r>
      <w:r w:rsidR="00D86901" w:rsidRPr="00722796">
        <w:rPr>
          <w:rFonts w:ascii="Times New Roman" w:hAnsi="Times New Roman" w:cs="Times New Roman"/>
          <w:sz w:val="24"/>
          <w:szCs w:val="24"/>
        </w:rPr>
        <w:t>priede „Sutarties projektas“</w:t>
      </w:r>
      <w:r w:rsidR="004B2DE4" w:rsidRPr="00722796">
        <w:rPr>
          <w:rFonts w:ascii="Times New Roman" w:hAnsi="Times New Roman" w:cs="Times New Roman"/>
          <w:sz w:val="24"/>
          <w:szCs w:val="24"/>
        </w:rPr>
        <w:t>.</w:t>
      </w:r>
    </w:p>
    <w:p w14:paraId="06E47CD2" w14:textId="3BA3C872" w:rsidR="00640DBD" w:rsidRPr="00722796" w:rsidRDefault="007313BA" w:rsidP="00DF1CEB">
      <w:pPr>
        <w:pStyle w:val="Antrat1"/>
        <w:numPr>
          <w:ilvl w:val="0"/>
          <w:numId w:val="37"/>
        </w:numPr>
        <w:tabs>
          <w:tab w:val="left" w:pos="567"/>
        </w:tabs>
        <w:spacing w:line="20" w:lineRule="atLeast"/>
        <w:contextualSpacing/>
        <w:jc w:val="both"/>
        <w:rPr>
          <w:rFonts w:ascii="Times New Roman" w:hAnsi="Times New Roman" w:cs="Times New Roman"/>
          <w:b/>
          <w:bCs/>
          <w:sz w:val="24"/>
          <w:szCs w:val="24"/>
        </w:rPr>
      </w:pPr>
      <w:bookmarkStart w:id="35" w:name="_Toc132964692"/>
      <w:bookmarkEnd w:id="5"/>
      <w:r w:rsidRPr="00722796">
        <w:rPr>
          <w:rFonts w:ascii="Times New Roman" w:hAnsi="Times New Roman" w:cs="Times New Roman"/>
          <w:sz w:val="24"/>
          <w:szCs w:val="24"/>
        </w:rPr>
        <w:t xml:space="preserve"> </w:t>
      </w:r>
      <w:r w:rsidR="00640DBD" w:rsidRPr="00722796">
        <w:rPr>
          <w:rFonts w:ascii="Times New Roman" w:hAnsi="Times New Roman" w:cs="Times New Roman"/>
          <w:sz w:val="24"/>
          <w:szCs w:val="24"/>
        </w:rPr>
        <w:t>Kit</w:t>
      </w:r>
      <w:bookmarkEnd w:id="35"/>
      <w:r w:rsidR="00D402C8" w:rsidRPr="00722796">
        <w:rPr>
          <w:rFonts w:ascii="Times New Roman" w:hAnsi="Times New Roman" w:cs="Times New Roman"/>
          <w:sz w:val="24"/>
          <w:szCs w:val="24"/>
        </w:rPr>
        <w:t>a informacija</w:t>
      </w:r>
    </w:p>
    <w:p w14:paraId="61F41396" w14:textId="705D330F" w:rsidR="00172D12" w:rsidRPr="00722796" w:rsidRDefault="00461A77" w:rsidP="003164A7">
      <w:pPr>
        <w:shd w:val="clear" w:color="auto" w:fill="FFFFFF"/>
        <w:spacing w:after="0" w:line="240" w:lineRule="auto"/>
        <w:ind w:firstLine="567"/>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9</w:t>
      </w:r>
      <w:r w:rsidR="0035129D" w:rsidRPr="00722796">
        <w:rPr>
          <w:rFonts w:ascii="Times New Roman" w:hAnsi="Times New Roman" w:cs="Times New Roman"/>
          <w:color w:val="000000" w:themeColor="text1"/>
          <w:sz w:val="24"/>
          <w:szCs w:val="24"/>
        </w:rPr>
        <w:t>.1.</w:t>
      </w:r>
      <w:r w:rsidR="0035129D" w:rsidRPr="00722796">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r w:rsidR="003164A7">
        <w:rPr>
          <w:rFonts w:ascii="Times New Roman" w:hAnsi="Times New Roman" w:cs="Times New Roman"/>
          <w:color w:val="000000" w:themeColor="text1"/>
          <w:sz w:val="24"/>
          <w:szCs w:val="24"/>
        </w:rPr>
        <w:t xml:space="preserve">: </w:t>
      </w:r>
      <w:r w:rsidR="0035129D" w:rsidRPr="00722796">
        <w:rPr>
          <w:rFonts w:ascii="Times New Roman" w:hAnsi="Times New Roman" w:cs="Times New Roman"/>
          <w:color w:val="000000" w:themeColor="text1"/>
          <w:sz w:val="24"/>
          <w:szCs w:val="24"/>
        </w:rPr>
        <w:t xml:space="preserve">Viešųjų pirkimų skyriaus </w:t>
      </w:r>
      <w:r w:rsidR="007E42B5" w:rsidRPr="00722796">
        <w:rPr>
          <w:rFonts w:ascii="Times New Roman" w:hAnsi="Times New Roman" w:cs="Times New Roman"/>
          <w:color w:val="000000" w:themeColor="text1"/>
          <w:sz w:val="24"/>
          <w:szCs w:val="24"/>
        </w:rPr>
        <w:t>vy</w:t>
      </w:r>
      <w:r w:rsidR="002A7953" w:rsidRPr="00722796">
        <w:rPr>
          <w:rFonts w:ascii="Times New Roman" w:hAnsi="Times New Roman" w:cs="Times New Roman"/>
          <w:color w:val="000000" w:themeColor="text1"/>
          <w:sz w:val="24"/>
          <w:szCs w:val="24"/>
        </w:rPr>
        <w:t>riausiasis specialistas Dalius</w:t>
      </w:r>
      <w:r w:rsidR="0035129D" w:rsidRPr="00722796">
        <w:rPr>
          <w:rFonts w:ascii="Times New Roman" w:hAnsi="Times New Roman" w:cs="Times New Roman"/>
          <w:color w:val="000000" w:themeColor="text1"/>
          <w:sz w:val="24"/>
          <w:szCs w:val="24"/>
        </w:rPr>
        <w:t xml:space="preserve"> De</w:t>
      </w:r>
      <w:r w:rsidR="002A7953" w:rsidRPr="00722796">
        <w:rPr>
          <w:rFonts w:ascii="Times New Roman" w:hAnsi="Times New Roman" w:cs="Times New Roman"/>
          <w:color w:val="000000" w:themeColor="text1"/>
          <w:sz w:val="24"/>
          <w:szCs w:val="24"/>
        </w:rPr>
        <w:t>ržinskas</w:t>
      </w:r>
      <w:r w:rsidR="0035129D" w:rsidRPr="00722796">
        <w:rPr>
          <w:rFonts w:ascii="Times New Roman" w:hAnsi="Times New Roman" w:cs="Times New Roman"/>
          <w:color w:val="000000" w:themeColor="text1"/>
          <w:sz w:val="24"/>
          <w:szCs w:val="24"/>
        </w:rPr>
        <w:t xml:space="preserve">, tel. </w:t>
      </w:r>
      <w:r w:rsidR="004149DB" w:rsidRPr="00722796">
        <w:rPr>
          <w:rFonts w:ascii="Times New Roman" w:hAnsi="Times New Roman" w:cs="Times New Roman"/>
          <w:color w:val="000000" w:themeColor="text1"/>
          <w:sz w:val="24"/>
          <w:szCs w:val="24"/>
        </w:rPr>
        <w:t>+370</w:t>
      </w:r>
      <w:r w:rsidR="0035129D" w:rsidRPr="00722796">
        <w:rPr>
          <w:rFonts w:ascii="Times New Roman" w:hAnsi="Times New Roman" w:cs="Times New Roman"/>
          <w:color w:val="000000" w:themeColor="text1"/>
          <w:sz w:val="24"/>
          <w:szCs w:val="24"/>
        </w:rPr>
        <w:t xml:space="preserve"> 425 </w:t>
      </w:r>
      <w:r w:rsidR="002A7953" w:rsidRPr="00722796">
        <w:rPr>
          <w:rFonts w:ascii="Times New Roman" w:hAnsi="Times New Roman" w:cs="Times New Roman"/>
          <w:color w:val="000000" w:themeColor="text1"/>
          <w:sz w:val="24"/>
          <w:szCs w:val="24"/>
        </w:rPr>
        <w:t>40</w:t>
      </w:r>
      <w:r w:rsidR="0035129D" w:rsidRPr="00722796">
        <w:rPr>
          <w:rFonts w:ascii="Times New Roman" w:hAnsi="Times New Roman" w:cs="Times New Roman"/>
          <w:color w:val="000000" w:themeColor="text1"/>
          <w:sz w:val="24"/>
          <w:szCs w:val="24"/>
        </w:rPr>
        <w:t xml:space="preserve"> </w:t>
      </w:r>
      <w:r w:rsidR="002A7953" w:rsidRPr="00722796">
        <w:rPr>
          <w:rFonts w:ascii="Times New Roman" w:hAnsi="Times New Roman" w:cs="Times New Roman"/>
          <w:color w:val="000000" w:themeColor="text1"/>
          <w:sz w:val="24"/>
          <w:szCs w:val="24"/>
        </w:rPr>
        <w:t>066</w:t>
      </w:r>
      <w:r w:rsidR="0035129D" w:rsidRPr="00722796">
        <w:rPr>
          <w:rFonts w:ascii="Times New Roman" w:hAnsi="Times New Roman" w:cs="Times New Roman"/>
          <w:color w:val="000000" w:themeColor="text1"/>
          <w:sz w:val="24"/>
          <w:szCs w:val="24"/>
        </w:rPr>
        <w:t xml:space="preserve">, el. p. </w:t>
      </w:r>
      <w:hyperlink r:id="rId13" w:history="1">
        <w:r w:rsidR="00445FF1" w:rsidRPr="00722796">
          <w:rPr>
            <w:rStyle w:val="Hipersaitas"/>
            <w:rFonts w:ascii="Times New Roman" w:hAnsi="Times New Roman" w:cs="Times New Roman"/>
            <w:color w:val="000000" w:themeColor="text1"/>
            <w:sz w:val="24"/>
            <w:szCs w:val="24"/>
          </w:rPr>
          <w:t>dalius.derzinskas@akmene.lt</w:t>
        </w:r>
      </w:hyperlink>
      <w:r w:rsidR="0035129D" w:rsidRPr="00722796">
        <w:rPr>
          <w:rFonts w:ascii="Times New Roman" w:hAnsi="Times New Roman" w:cs="Times New Roman"/>
          <w:color w:val="000000" w:themeColor="text1"/>
          <w:sz w:val="24"/>
          <w:szCs w:val="24"/>
        </w:rPr>
        <w:t>.</w:t>
      </w:r>
    </w:p>
    <w:p w14:paraId="6BA039AE" w14:textId="77777777" w:rsidR="00172D12" w:rsidRPr="00722796" w:rsidRDefault="00172D12" w:rsidP="00172D12">
      <w:pPr>
        <w:spacing w:after="0" w:line="240" w:lineRule="auto"/>
        <w:ind w:firstLine="567"/>
        <w:jc w:val="both"/>
        <w:rPr>
          <w:rFonts w:ascii="Times New Roman" w:eastAsia="Times New Roman" w:hAnsi="Times New Roman" w:cs="Times New Roman"/>
          <w:sz w:val="24"/>
          <w:szCs w:val="24"/>
          <w:lang w:eastAsia="en-US"/>
        </w:rPr>
      </w:pPr>
    </w:p>
    <w:p w14:paraId="6DEBC1EA" w14:textId="77777777" w:rsidR="00172D12" w:rsidRPr="00722796" w:rsidRDefault="00172D12" w:rsidP="00F26653">
      <w:pPr>
        <w:shd w:val="clear" w:color="auto" w:fill="FFFFFF"/>
        <w:spacing w:after="0" w:line="240" w:lineRule="auto"/>
        <w:ind w:firstLine="567"/>
        <w:jc w:val="both"/>
        <w:rPr>
          <w:rFonts w:ascii="Times New Roman" w:hAnsi="Times New Roman" w:cs="Times New Roman"/>
          <w:color w:val="000000" w:themeColor="text1"/>
          <w:sz w:val="24"/>
          <w:szCs w:val="24"/>
        </w:rPr>
        <w:sectPr w:rsidR="00172D12" w:rsidRPr="00722796" w:rsidSect="00150905">
          <w:footerReference w:type="first" r:id="rId14"/>
          <w:pgSz w:w="12240" w:h="15840"/>
          <w:pgMar w:top="851" w:right="567" w:bottom="851" w:left="1701" w:header="720" w:footer="720" w:gutter="0"/>
          <w:pgNumType w:start="0"/>
          <w:cols w:space="720"/>
          <w:titlePg/>
          <w:docGrid w:linePitch="360"/>
        </w:sectPr>
      </w:pPr>
    </w:p>
    <w:p w14:paraId="087B2B2D" w14:textId="77777777" w:rsidR="00774AA5" w:rsidRPr="00722796" w:rsidRDefault="000631F1" w:rsidP="005C1E12">
      <w:pPr>
        <w:pStyle w:val="Antrat1"/>
        <w:jc w:val="right"/>
        <w:rPr>
          <w:rFonts w:ascii="Times New Roman" w:hAnsi="Times New Roman" w:cs="Times New Roman"/>
          <w:color w:val="auto"/>
          <w:sz w:val="24"/>
          <w:szCs w:val="24"/>
        </w:rPr>
      </w:pPr>
      <w:bookmarkStart w:id="36" w:name="_Toc132964693"/>
      <w:r w:rsidRPr="00722796">
        <w:rPr>
          <w:rFonts w:ascii="Times New Roman" w:hAnsi="Times New Roman" w:cs="Times New Roman"/>
          <w:color w:val="auto"/>
          <w:sz w:val="24"/>
          <w:szCs w:val="24"/>
        </w:rPr>
        <w:lastRenderedPageBreak/>
        <w:t>P</w:t>
      </w:r>
      <w:r w:rsidR="008F59C5" w:rsidRPr="00722796">
        <w:rPr>
          <w:rFonts w:ascii="Times New Roman" w:hAnsi="Times New Roman" w:cs="Times New Roman"/>
          <w:color w:val="auto"/>
          <w:sz w:val="24"/>
          <w:szCs w:val="24"/>
        </w:rPr>
        <w:t>irkimo sąlygų 1 priedas „Terminai“</w:t>
      </w:r>
      <w:bookmarkEnd w:id="36"/>
    </w:p>
    <w:p w14:paraId="783406A1" w14:textId="77777777" w:rsidR="00A53BAE" w:rsidRPr="0072279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3573"/>
        <w:gridCol w:w="2522"/>
        <w:gridCol w:w="3148"/>
      </w:tblGrid>
      <w:tr w:rsidR="00774AA5" w:rsidRPr="00722796" w14:paraId="45BB06C9" w14:textId="77777777" w:rsidTr="00150905">
        <w:trPr>
          <w:trHeight w:val="20"/>
        </w:trPr>
        <w:tc>
          <w:tcPr>
            <w:tcW w:w="709" w:type="dxa"/>
            <w:shd w:val="clear" w:color="auto" w:fill="D9D9D9" w:themeFill="background1" w:themeFillShade="D9"/>
            <w:tcMar>
              <w:top w:w="0" w:type="dxa"/>
              <w:left w:w="108" w:type="dxa"/>
              <w:bottom w:w="0" w:type="dxa"/>
              <w:right w:w="108" w:type="dxa"/>
            </w:tcMar>
            <w:vAlign w:val="center"/>
          </w:tcPr>
          <w:p w14:paraId="0249853D" w14:textId="77777777" w:rsidR="00742C88" w:rsidRPr="00722796" w:rsidRDefault="009F4FBE" w:rsidP="00742C88">
            <w:pPr>
              <w:spacing w:after="0"/>
              <w:jc w:val="center"/>
              <w:rPr>
                <w:rFonts w:ascii="Times New Roman" w:hAnsi="Times New Roman" w:cs="Times New Roman"/>
                <w:b/>
                <w:bCs/>
                <w:color w:val="000000" w:themeColor="text1"/>
                <w:sz w:val="24"/>
                <w:szCs w:val="24"/>
              </w:rPr>
            </w:pPr>
            <w:r w:rsidRPr="00722796">
              <w:rPr>
                <w:rFonts w:ascii="Times New Roman" w:hAnsi="Times New Roman" w:cs="Times New Roman"/>
                <w:b/>
                <w:bCs/>
                <w:color w:val="000000" w:themeColor="text1"/>
                <w:sz w:val="24"/>
                <w:szCs w:val="24"/>
              </w:rPr>
              <w:t>Eil.</w:t>
            </w:r>
          </w:p>
          <w:p w14:paraId="7EEF51E9" w14:textId="01DFD05F" w:rsidR="00774AA5" w:rsidRPr="00722796" w:rsidRDefault="009F4FBE" w:rsidP="00742C88">
            <w:pPr>
              <w:spacing w:after="0"/>
              <w:jc w:val="center"/>
              <w:rPr>
                <w:rFonts w:ascii="Times New Roman" w:hAnsi="Times New Roman" w:cs="Times New Roman"/>
                <w:b/>
                <w:bCs/>
                <w:color w:val="000000" w:themeColor="text1"/>
                <w:sz w:val="24"/>
                <w:szCs w:val="24"/>
              </w:rPr>
            </w:pPr>
            <w:r w:rsidRPr="00722796">
              <w:rPr>
                <w:rFonts w:ascii="Times New Roman" w:hAnsi="Times New Roman" w:cs="Times New Roman"/>
                <w:b/>
                <w:bCs/>
                <w:color w:val="000000" w:themeColor="text1"/>
                <w:sz w:val="24"/>
                <w:szCs w:val="24"/>
              </w:rPr>
              <w:t>Nr.</w:t>
            </w:r>
          </w:p>
        </w:tc>
        <w:tc>
          <w:tcPr>
            <w:tcW w:w="3573" w:type="dxa"/>
            <w:shd w:val="clear" w:color="auto" w:fill="D9D9D9" w:themeFill="background1" w:themeFillShade="D9"/>
            <w:tcMar>
              <w:top w:w="0" w:type="dxa"/>
              <w:left w:w="108" w:type="dxa"/>
              <w:bottom w:w="0" w:type="dxa"/>
              <w:right w:w="108" w:type="dxa"/>
            </w:tcMar>
            <w:vAlign w:val="center"/>
          </w:tcPr>
          <w:p w14:paraId="3E264890" w14:textId="77777777" w:rsidR="00774AA5" w:rsidRPr="00722796" w:rsidRDefault="004B3551" w:rsidP="00742C88">
            <w:pPr>
              <w:spacing w:after="0"/>
              <w:jc w:val="center"/>
              <w:rPr>
                <w:rFonts w:ascii="Times New Roman" w:hAnsi="Times New Roman" w:cs="Times New Roman"/>
                <w:b/>
                <w:bCs/>
                <w:color w:val="000000" w:themeColor="text1"/>
                <w:sz w:val="24"/>
                <w:szCs w:val="24"/>
              </w:rPr>
            </w:pPr>
            <w:r w:rsidRPr="00722796">
              <w:rPr>
                <w:rFonts w:ascii="Times New Roman" w:hAnsi="Times New Roman" w:cs="Times New Roman"/>
                <w:b/>
                <w:bCs/>
                <w:color w:val="000000" w:themeColor="text1"/>
                <w:sz w:val="24"/>
                <w:szCs w:val="24"/>
              </w:rPr>
              <w:t>VEIKSMAS</w:t>
            </w:r>
          </w:p>
        </w:tc>
        <w:tc>
          <w:tcPr>
            <w:tcW w:w="2522" w:type="dxa"/>
            <w:shd w:val="clear" w:color="auto" w:fill="D9D9D9" w:themeFill="background1" w:themeFillShade="D9"/>
            <w:tcMar>
              <w:top w:w="0" w:type="dxa"/>
              <w:left w:w="108" w:type="dxa"/>
              <w:bottom w:w="0" w:type="dxa"/>
              <w:right w:w="108" w:type="dxa"/>
            </w:tcMar>
            <w:vAlign w:val="center"/>
          </w:tcPr>
          <w:p w14:paraId="5DBA8BF6" w14:textId="77777777" w:rsidR="00774AA5" w:rsidRPr="00722796" w:rsidRDefault="00774AA5" w:rsidP="00742C88">
            <w:pPr>
              <w:spacing w:after="0"/>
              <w:jc w:val="center"/>
              <w:rPr>
                <w:rFonts w:ascii="Times New Roman" w:hAnsi="Times New Roman" w:cs="Times New Roman"/>
                <w:b/>
                <w:color w:val="000000" w:themeColor="text1"/>
                <w:sz w:val="24"/>
                <w:szCs w:val="24"/>
              </w:rPr>
            </w:pPr>
            <w:r w:rsidRPr="00722796">
              <w:rPr>
                <w:rFonts w:ascii="Times New Roman" w:hAnsi="Times New Roman" w:cs="Times New Roman"/>
                <w:b/>
                <w:color w:val="000000" w:themeColor="text1"/>
                <w:sz w:val="24"/>
                <w:szCs w:val="24"/>
              </w:rPr>
              <w:t>DATA/DIENŲ SKAIČIUS/ LAIKAS</w:t>
            </w:r>
          </w:p>
          <w:p w14:paraId="5898396D" w14:textId="77777777" w:rsidR="00774AA5" w:rsidRPr="00722796" w:rsidRDefault="00774AA5" w:rsidP="00742C88">
            <w:pPr>
              <w:spacing w:after="0"/>
              <w:jc w:val="center"/>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(Lietuvos laiku)</w:t>
            </w:r>
          </w:p>
        </w:tc>
        <w:tc>
          <w:tcPr>
            <w:tcW w:w="3148" w:type="dxa"/>
            <w:shd w:val="clear" w:color="auto" w:fill="D9D9D9" w:themeFill="background1" w:themeFillShade="D9"/>
            <w:tcMar>
              <w:top w:w="0" w:type="dxa"/>
              <w:left w:w="108" w:type="dxa"/>
              <w:bottom w:w="0" w:type="dxa"/>
              <w:right w:w="108" w:type="dxa"/>
            </w:tcMar>
            <w:vAlign w:val="center"/>
          </w:tcPr>
          <w:p w14:paraId="62DFFB5D" w14:textId="77777777" w:rsidR="00774AA5" w:rsidRPr="00722796" w:rsidRDefault="00774AA5" w:rsidP="00742C88">
            <w:pPr>
              <w:spacing w:after="0"/>
              <w:jc w:val="center"/>
              <w:rPr>
                <w:rFonts w:ascii="Times New Roman" w:hAnsi="Times New Roman" w:cs="Times New Roman"/>
                <w:b/>
                <w:color w:val="000000" w:themeColor="text1"/>
                <w:sz w:val="24"/>
                <w:szCs w:val="24"/>
              </w:rPr>
            </w:pPr>
            <w:r w:rsidRPr="00722796">
              <w:rPr>
                <w:rFonts w:ascii="Times New Roman" w:hAnsi="Times New Roman" w:cs="Times New Roman"/>
                <w:b/>
                <w:color w:val="000000" w:themeColor="text1"/>
                <w:sz w:val="24"/>
                <w:szCs w:val="24"/>
              </w:rPr>
              <w:t>PASTABOS</w:t>
            </w:r>
          </w:p>
        </w:tc>
      </w:tr>
      <w:tr w:rsidR="00742C88" w:rsidRPr="00722796" w14:paraId="4A490672" w14:textId="77777777" w:rsidTr="00150905">
        <w:trPr>
          <w:trHeight w:val="20"/>
        </w:trPr>
        <w:tc>
          <w:tcPr>
            <w:tcW w:w="709" w:type="dxa"/>
            <w:tcMar>
              <w:top w:w="0" w:type="dxa"/>
              <w:left w:w="108" w:type="dxa"/>
              <w:bottom w:w="0" w:type="dxa"/>
              <w:right w:w="108" w:type="dxa"/>
            </w:tcMar>
          </w:tcPr>
          <w:p w14:paraId="33002B5B" w14:textId="1F7BAD31" w:rsidR="00742C88" w:rsidRPr="00722796" w:rsidRDefault="00742C88" w:rsidP="00742C88">
            <w:pPr>
              <w:keepNext/>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1.</w:t>
            </w:r>
          </w:p>
        </w:tc>
        <w:tc>
          <w:tcPr>
            <w:tcW w:w="3573" w:type="dxa"/>
            <w:tcMar>
              <w:top w:w="0" w:type="dxa"/>
              <w:left w:w="108" w:type="dxa"/>
              <w:bottom w:w="0" w:type="dxa"/>
              <w:right w:w="108" w:type="dxa"/>
            </w:tcMar>
          </w:tcPr>
          <w:p w14:paraId="288C0FD6" w14:textId="083F2227" w:rsidR="00742C88" w:rsidRPr="00722796" w:rsidRDefault="00742C88" w:rsidP="00742C88">
            <w:pPr>
              <w:keepNext/>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Pasiūlymų pateikimo terminas</w:t>
            </w:r>
          </w:p>
        </w:tc>
        <w:tc>
          <w:tcPr>
            <w:tcW w:w="2522" w:type="dxa"/>
            <w:tcMar>
              <w:top w:w="0" w:type="dxa"/>
              <w:left w:w="108" w:type="dxa"/>
              <w:bottom w:w="0" w:type="dxa"/>
              <w:right w:w="108" w:type="dxa"/>
            </w:tcMar>
          </w:tcPr>
          <w:p w14:paraId="20484D0D" w14:textId="271866A1" w:rsidR="00742C88" w:rsidRPr="00722796" w:rsidRDefault="00742C88" w:rsidP="00742C88">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Bus nurodytas skelbime apie pirkimą. </w:t>
            </w:r>
          </w:p>
        </w:tc>
        <w:tc>
          <w:tcPr>
            <w:tcW w:w="3148" w:type="dxa"/>
            <w:tcMar>
              <w:top w:w="0" w:type="dxa"/>
              <w:left w:w="108" w:type="dxa"/>
              <w:bottom w:w="0" w:type="dxa"/>
              <w:right w:w="108" w:type="dxa"/>
            </w:tcMar>
          </w:tcPr>
          <w:p w14:paraId="10C0AA11" w14:textId="4287E24B" w:rsidR="00742C88" w:rsidRPr="00722796" w:rsidRDefault="00742C88" w:rsidP="00742C88">
            <w:pPr>
              <w:spacing w:after="0" w:line="240" w:lineRule="auto"/>
              <w:rPr>
                <w:rFonts w:ascii="Times New Roman" w:hAnsi="Times New Roman" w:cs="Times New Roman"/>
                <w:iCs/>
                <w:color w:val="000000" w:themeColor="text1"/>
                <w:sz w:val="24"/>
                <w:szCs w:val="24"/>
              </w:rPr>
            </w:pPr>
            <w:r w:rsidRPr="00722796">
              <w:rPr>
                <w:rFonts w:ascii="Times New Roman" w:hAnsi="Times New Roman" w:cs="Times New Roman"/>
                <w:color w:val="000000" w:themeColor="text1"/>
                <w:sz w:val="24"/>
                <w:szCs w:val="24"/>
              </w:rPr>
              <w:t>Perkančioji organizacija turi teisę pratęsti pasiūlymų pateikimo terminą.</w:t>
            </w:r>
          </w:p>
        </w:tc>
      </w:tr>
      <w:tr w:rsidR="00742C88" w:rsidRPr="00722796" w14:paraId="4E824483" w14:textId="77777777" w:rsidTr="00150905">
        <w:trPr>
          <w:trHeight w:val="20"/>
        </w:trPr>
        <w:tc>
          <w:tcPr>
            <w:tcW w:w="709" w:type="dxa"/>
            <w:tcMar>
              <w:top w:w="0" w:type="dxa"/>
              <w:left w:w="108" w:type="dxa"/>
              <w:bottom w:w="0" w:type="dxa"/>
              <w:right w:w="108" w:type="dxa"/>
            </w:tcMar>
          </w:tcPr>
          <w:p w14:paraId="6E892D0F" w14:textId="32F2E899" w:rsidR="00742C88" w:rsidRPr="00722796" w:rsidRDefault="00742C88" w:rsidP="00742C88">
            <w:pPr>
              <w:keepNext/>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2.</w:t>
            </w:r>
          </w:p>
        </w:tc>
        <w:tc>
          <w:tcPr>
            <w:tcW w:w="3573" w:type="dxa"/>
            <w:tcMar>
              <w:top w:w="0" w:type="dxa"/>
              <w:left w:w="108" w:type="dxa"/>
              <w:bottom w:w="0" w:type="dxa"/>
              <w:right w:w="108" w:type="dxa"/>
            </w:tcMar>
          </w:tcPr>
          <w:p w14:paraId="1F929D00" w14:textId="30792404" w:rsidR="00742C88" w:rsidRPr="00722796" w:rsidRDefault="00742C88" w:rsidP="00742C88">
            <w:pPr>
              <w:keepNext/>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Pasiūlymą patikslinti pirkimo dokumentus arba prašymus dėl pirkimo dokumentų paaiškinimų tiekėjas turi pateikti ne vėliau kaip:</w:t>
            </w:r>
          </w:p>
        </w:tc>
        <w:tc>
          <w:tcPr>
            <w:tcW w:w="2522" w:type="dxa"/>
            <w:tcMar>
              <w:top w:w="0" w:type="dxa"/>
              <w:left w:w="108" w:type="dxa"/>
              <w:bottom w:w="0" w:type="dxa"/>
              <w:right w:w="108" w:type="dxa"/>
            </w:tcMar>
          </w:tcPr>
          <w:p w14:paraId="569DC8EA" w14:textId="48735D48" w:rsidR="00742C88" w:rsidRPr="00722796" w:rsidRDefault="00742C88" w:rsidP="0018294B">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Likus </w:t>
            </w:r>
            <w:r w:rsidRPr="00722796">
              <w:rPr>
                <w:rFonts w:ascii="Times New Roman" w:hAnsi="Times New Roman" w:cs="Times New Roman"/>
                <w:b/>
                <w:bCs/>
                <w:color w:val="000000" w:themeColor="text1"/>
                <w:sz w:val="24"/>
                <w:szCs w:val="24"/>
              </w:rPr>
              <w:t>2 darbo dienoms</w:t>
            </w:r>
            <w:r w:rsidRPr="00722796">
              <w:rPr>
                <w:rFonts w:ascii="Times New Roman" w:hAnsi="Times New Roman" w:cs="Times New Roman"/>
                <w:color w:val="000000" w:themeColor="text1"/>
                <w:sz w:val="24"/>
                <w:szCs w:val="24"/>
              </w:rPr>
              <w:t xml:space="preserve"> iki pasiūlymų pateikimo termino pabaigos.</w:t>
            </w:r>
          </w:p>
        </w:tc>
        <w:tc>
          <w:tcPr>
            <w:tcW w:w="3148" w:type="dxa"/>
            <w:tcMar>
              <w:top w:w="0" w:type="dxa"/>
              <w:left w:w="108" w:type="dxa"/>
              <w:bottom w:w="0" w:type="dxa"/>
              <w:right w:w="108" w:type="dxa"/>
            </w:tcMar>
          </w:tcPr>
          <w:p w14:paraId="7E319085" w14:textId="77777777" w:rsidR="00742C88" w:rsidRPr="00722796" w:rsidRDefault="00742C88" w:rsidP="00742C88">
            <w:pPr>
              <w:spacing w:after="0" w:line="240" w:lineRule="auto"/>
              <w:rPr>
                <w:rFonts w:ascii="Times New Roman" w:hAnsi="Times New Roman" w:cs="Times New Roman"/>
                <w:iCs/>
                <w:color w:val="000000" w:themeColor="text1"/>
                <w:sz w:val="24"/>
                <w:szCs w:val="24"/>
              </w:rPr>
            </w:pPr>
          </w:p>
        </w:tc>
      </w:tr>
      <w:tr w:rsidR="00742C88" w:rsidRPr="00722796" w14:paraId="786215CC" w14:textId="77777777" w:rsidTr="00150905">
        <w:trPr>
          <w:trHeight w:val="20"/>
        </w:trPr>
        <w:tc>
          <w:tcPr>
            <w:tcW w:w="709" w:type="dxa"/>
            <w:tcMar>
              <w:top w:w="0" w:type="dxa"/>
              <w:left w:w="108" w:type="dxa"/>
              <w:bottom w:w="0" w:type="dxa"/>
              <w:right w:w="108" w:type="dxa"/>
            </w:tcMar>
          </w:tcPr>
          <w:p w14:paraId="768B3BB7" w14:textId="64F652CB" w:rsidR="00742C88" w:rsidRPr="00722796" w:rsidRDefault="00742C88" w:rsidP="00742C88">
            <w:pPr>
              <w:keepNext/>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3.</w:t>
            </w:r>
          </w:p>
        </w:tc>
        <w:tc>
          <w:tcPr>
            <w:tcW w:w="3573" w:type="dxa"/>
            <w:tcMar>
              <w:top w:w="0" w:type="dxa"/>
              <w:left w:w="108" w:type="dxa"/>
              <w:bottom w:w="0" w:type="dxa"/>
              <w:right w:w="108" w:type="dxa"/>
            </w:tcMar>
          </w:tcPr>
          <w:p w14:paraId="567ECB6C" w14:textId="34267DDF" w:rsidR="00742C88" w:rsidRPr="00722796" w:rsidRDefault="00742C88" w:rsidP="00742C88">
            <w:pPr>
              <w:keepNext/>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Perkančioji organizacija pirkimo dokumentų paaiškinimą, patikslinimą pateikia visiems dalyviams:</w:t>
            </w:r>
          </w:p>
        </w:tc>
        <w:tc>
          <w:tcPr>
            <w:tcW w:w="2522" w:type="dxa"/>
            <w:tcMar>
              <w:top w:w="0" w:type="dxa"/>
              <w:left w:w="108" w:type="dxa"/>
              <w:bottom w:w="0" w:type="dxa"/>
              <w:right w:w="108" w:type="dxa"/>
            </w:tcMar>
          </w:tcPr>
          <w:p w14:paraId="594ED675" w14:textId="7816DB8E" w:rsidR="00742C88" w:rsidRPr="00722796" w:rsidRDefault="00742C88" w:rsidP="0018294B">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Likus ne mažiau kaip </w:t>
            </w:r>
            <w:r w:rsidRPr="00722796">
              <w:rPr>
                <w:rFonts w:ascii="Times New Roman" w:hAnsi="Times New Roman" w:cs="Times New Roman"/>
                <w:b/>
                <w:bCs/>
                <w:color w:val="000000" w:themeColor="text1"/>
                <w:sz w:val="24"/>
                <w:szCs w:val="24"/>
              </w:rPr>
              <w:t>1 darbo dienai</w:t>
            </w:r>
            <w:r w:rsidRPr="00722796">
              <w:rPr>
                <w:rFonts w:ascii="Times New Roman" w:hAnsi="Times New Roman" w:cs="Times New Roman"/>
                <w:color w:val="000000" w:themeColor="text1"/>
                <w:sz w:val="24"/>
                <w:szCs w:val="24"/>
              </w:rPr>
              <w:t xml:space="preserve"> iki pasiūlymų pateikimo termino pabaigos.</w:t>
            </w:r>
          </w:p>
        </w:tc>
        <w:tc>
          <w:tcPr>
            <w:tcW w:w="3148" w:type="dxa"/>
            <w:tcMar>
              <w:top w:w="0" w:type="dxa"/>
              <w:left w:w="108" w:type="dxa"/>
              <w:bottom w:w="0" w:type="dxa"/>
              <w:right w:w="108" w:type="dxa"/>
            </w:tcMar>
          </w:tcPr>
          <w:p w14:paraId="408639BE" w14:textId="1FF1CBDA" w:rsidR="00742C88" w:rsidRPr="00722796" w:rsidRDefault="00742C88" w:rsidP="00742C88">
            <w:pPr>
              <w:spacing w:after="0" w:line="240" w:lineRule="auto"/>
              <w:rPr>
                <w:rFonts w:ascii="Times New Roman" w:hAnsi="Times New Roman" w:cs="Times New Roman"/>
                <w:iCs/>
                <w:color w:val="000000" w:themeColor="text1"/>
                <w:sz w:val="24"/>
                <w:szCs w:val="24"/>
              </w:rPr>
            </w:pPr>
            <w:r w:rsidRPr="00722796">
              <w:rPr>
                <w:rFonts w:ascii="Times New Roman" w:hAnsi="Times New Roman" w:cs="Times New Roman"/>
                <w:color w:val="000000" w:themeColor="text1"/>
                <w:sz w:val="24"/>
                <w:szCs w:val="24"/>
              </w:rPr>
              <w:t xml:space="preserve">Jei paaiškinimai ar patikslinimai teikiami perkančiosios organizacijos iniciatyva, jų pateikimo terminas nesikeičia. </w:t>
            </w:r>
          </w:p>
        </w:tc>
      </w:tr>
      <w:tr w:rsidR="00742C88" w:rsidRPr="00722796" w14:paraId="5D662533" w14:textId="77777777" w:rsidTr="00150905">
        <w:trPr>
          <w:trHeight w:val="20"/>
        </w:trPr>
        <w:tc>
          <w:tcPr>
            <w:tcW w:w="709" w:type="dxa"/>
            <w:tcMar>
              <w:top w:w="0" w:type="dxa"/>
              <w:left w:w="108" w:type="dxa"/>
              <w:bottom w:w="0" w:type="dxa"/>
              <w:right w:w="108" w:type="dxa"/>
            </w:tcMar>
          </w:tcPr>
          <w:p w14:paraId="65EB22E7" w14:textId="1A262804" w:rsidR="00742C88" w:rsidRPr="00722796" w:rsidRDefault="00742C88" w:rsidP="0018294B">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4.</w:t>
            </w:r>
          </w:p>
        </w:tc>
        <w:tc>
          <w:tcPr>
            <w:tcW w:w="3573" w:type="dxa"/>
            <w:tcMar>
              <w:top w:w="0" w:type="dxa"/>
              <w:left w:w="108" w:type="dxa"/>
              <w:bottom w:w="0" w:type="dxa"/>
              <w:right w:w="108" w:type="dxa"/>
            </w:tcMar>
          </w:tcPr>
          <w:p w14:paraId="08A6D20F" w14:textId="72F2E9D4" w:rsidR="00742C88" w:rsidRPr="00722796" w:rsidRDefault="00742C88" w:rsidP="00742C88">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Pradinis susipažinimas su CVP IS priemonėmis gautais pasiūlymais</w:t>
            </w:r>
          </w:p>
        </w:tc>
        <w:tc>
          <w:tcPr>
            <w:tcW w:w="2522" w:type="dxa"/>
            <w:tcMar>
              <w:top w:w="0" w:type="dxa"/>
              <w:left w:w="108" w:type="dxa"/>
              <w:bottom w:w="0" w:type="dxa"/>
              <w:right w:w="108" w:type="dxa"/>
            </w:tcMar>
          </w:tcPr>
          <w:p w14:paraId="02D550A3" w14:textId="0D96D532" w:rsidR="00742C88" w:rsidRPr="00722796" w:rsidRDefault="00742C88" w:rsidP="0018294B">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Pradedamas ne anksčiau nei po 30 minučių po galutinių pasiūlymų pateikimo termino pabaigos</w:t>
            </w:r>
          </w:p>
        </w:tc>
        <w:tc>
          <w:tcPr>
            <w:tcW w:w="3148" w:type="dxa"/>
            <w:tcMar>
              <w:top w:w="0" w:type="dxa"/>
              <w:left w:w="108" w:type="dxa"/>
              <w:bottom w:w="0" w:type="dxa"/>
              <w:right w:w="108" w:type="dxa"/>
            </w:tcMar>
          </w:tcPr>
          <w:p w14:paraId="4C831FC2" w14:textId="77777777" w:rsidR="00742C88" w:rsidRPr="00722796" w:rsidRDefault="00742C88" w:rsidP="00742C88">
            <w:pPr>
              <w:spacing w:after="0" w:line="240" w:lineRule="auto"/>
              <w:rPr>
                <w:rFonts w:ascii="Times New Roman" w:hAnsi="Times New Roman" w:cs="Times New Roman"/>
                <w:color w:val="000000" w:themeColor="text1"/>
                <w:sz w:val="24"/>
                <w:szCs w:val="24"/>
              </w:rPr>
            </w:pPr>
          </w:p>
        </w:tc>
      </w:tr>
      <w:tr w:rsidR="004149DB" w:rsidRPr="00722796" w14:paraId="5EB83CE7" w14:textId="77777777" w:rsidTr="00150905">
        <w:trPr>
          <w:trHeight w:val="20"/>
        </w:trPr>
        <w:tc>
          <w:tcPr>
            <w:tcW w:w="709" w:type="dxa"/>
            <w:tcMar>
              <w:top w:w="0" w:type="dxa"/>
              <w:left w:w="108" w:type="dxa"/>
              <w:bottom w:w="0" w:type="dxa"/>
              <w:right w:w="108" w:type="dxa"/>
            </w:tcMar>
          </w:tcPr>
          <w:p w14:paraId="32AE1090" w14:textId="6E7D8E24" w:rsidR="004149DB" w:rsidRPr="00722796" w:rsidRDefault="004149DB" w:rsidP="004149DB">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5.</w:t>
            </w:r>
          </w:p>
        </w:tc>
        <w:tc>
          <w:tcPr>
            <w:tcW w:w="3573" w:type="dxa"/>
            <w:tcMar>
              <w:top w:w="0" w:type="dxa"/>
              <w:left w:w="108" w:type="dxa"/>
              <w:bottom w:w="0" w:type="dxa"/>
              <w:right w:w="108" w:type="dxa"/>
            </w:tcMar>
          </w:tcPr>
          <w:p w14:paraId="5ABE2187" w14:textId="0F8AF25A" w:rsidR="004149DB" w:rsidRPr="00722796" w:rsidRDefault="004149DB" w:rsidP="004149DB">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Pasiūlymo galiojimo ir pasiūlymo galiojimo užtikrinimo (jei taikoma) terminas ne trumpesnis kaip</w:t>
            </w:r>
          </w:p>
        </w:tc>
        <w:tc>
          <w:tcPr>
            <w:tcW w:w="2522" w:type="dxa"/>
            <w:tcMar>
              <w:top w:w="0" w:type="dxa"/>
              <w:left w:w="108" w:type="dxa"/>
              <w:bottom w:w="0" w:type="dxa"/>
              <w:right w:w="108" w:type="dxa"/>
            </w:tcMar>
          </w:tcPr>
          <w:p w14:paraId="4B19213E" w14:textId="15F09657" w:rsidR="004149DB" w:rsidRPr="00722796" w:rsidRDefault="004149DB" w:rsidP="004149DB">
            <w:pPr>
              <w:spacing w:after="0" w:line="240" w:lineRule="auto"/>
              <w:rPr>
                <w:rFonts w:ascii="Times New Roman" w:hAnsi="Times New Roman" w:cs="Times New Roman"/>
                <w:iCs/>
                <w:color w:val="000000" w:themeColor="text1"/>
                <w:sz w:val="24"/>
                <w:szCs w:val="24"/>
              </w:rPr>
            </w:pPr>
            <w:r w:rsidRPr="00722796">
              <w:rPr>
                <w:rFonts w:ascii="Times New Roman" w:hAnsi="Times New Roman" w:cs="Times New Roman"/>
                <w:iCs/>
                <w:color w:val="000000" w:themeColor="text1"/>
                <w:sz w:val="24"/>
                <w:szCs w:val="24"/>
              </w:rPr>
              <w:t>90 (devyniasdešimt) dienų nuo pasiūlymų pateikimo galutinio termino pabaigos</w:t>
            </w:r>
          </w:p>
        </w:tc>
        <w:tc>
          <w:tcPr>
            <w:tcW w:w="3148" w:type="dxa"/>
            <w:tcMar>
              <w:top w:w="0" w:type="dxa"/>
              <w:left w:w="108" w:type="dxa"/>
              <w:bottom w:w="0" w:type="dxa"/>
              <w:right w:w="108" w:type="dxa"/>
            </w:tcMar>
          </w:tcPr>
          <w:p w14:paraId="1E1D2244" w14:textId="77777777" w:rsidR="004149DB" w:rsidRPr="00722796" w:rsidRDefault="004149DB" w:rsidP="004149DB">
            <w:pPr>
              <w:spacing w:after="0" w:line="240" w:lineRule="auto"/>
              <w:rPr>
                <w:rFonts w:ascii="Times New Roman" w:hAnsi="Times New Roman" w:cs="Times New Roman"/>
                <w:color w:val="000000" w:themeColor="text1"/>
                <w:sz w:val="24"/>
                <w:szCs w:val="24"/>
              </w:rPr>
            </w:pPr>
          </w:p>
        </w:tc>
      </w:tr>
      <w:tr w:rsidR="004149DB" w:rsidRPr="00722796" w14:paraId="7E10DC2D" w14:textId="77777777" w:rsidTr="00150905">
        <w:trPr>
          <w:trHeight w:val="20"/>
        </w:trPr>
        <w:tc>
          <w:tcPr>
            <w:tcW w:w="709" w:type="dxa"/>
            <w:tcMar>
              <w:top w:w="0" w:type="dxa"/>
              <w:left w:w="108" w:type="dxa"/>
              <w:bottom w:w="0" w:type="dxa"/>
              <w:right w:w="108" w:type="dxa"/>
            </w:tcMar>
          </w:tcPr>
          <w:p w14:paraId="5D055E94" w14:textId="3D6618DA" w:rsidR="004149DB" w:rsidRPr="00722796" w:rsidRDefault="004149DB" w:rsidP="004149DB">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6.</w:t>
            </w:r>
          </w:p>
        </w:tc>
        <w:tc>
          <w:tcPr>
            <w:tcW w:w="3573" w:type="dxa"/>
            <w:tcMar>
              <w:top w:w="0" w:type="dxa"/>
              <w:left w:w="108" w:type="dxa"/>
              <w:bottom w:w="0" w:type="dxa"/>
              <w:right w:w="108" w:type="dxa"/>
            </w:tcMar>
          </w:tcPr>
          <w:p w14:paraId="320A4CDA" w14:textId="399DCF49" w:rsidR="004149DB" w:rsidRPr="00722796" w:rsidRDefault="004149DB" w:rsidP="004149DB">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Perkančioji organizacija atsako dalyviui, ar jis sutinka priimti dalyvio siūlomą pasiūlymo galiojimo užtikrinimą patvirtinantį dokumentą ne vėliau kaip per</w:t>
            </w:r>
          </w:p>
        </w:tc>
        <w:tc>
          <w:tcPr>
            <w:tcW w:w="2522" w:type="dxa"/>
            <w:tcMar>
              <w:top w:w="0" w:type="dxa"/>
              <w:left w:w="108" w:type="dxa"/>
              <w:bottom w:w="0" w:type="dxa"/>
              <w:right w:w="108" w:type="dxa"/>
            </w:tcMar>
          </w:tcPr>
          <w:p w14:paraId="0AF2A596" w14:textId="3FE49210" w:rsidR="004149DB" w:rsidRPr="00722796" w:rsidRDefault="00F11143" w:rsidP="004149DB">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iCs/>
                <w:color w:val="000000" w:themeColor="text1"/>
                <w:sz w:val="24"/>
                <w:szCs w:val="24"/>
              </w:rPr>
              <w:t>Netaikoma</w:t>
            </w:r>
          </w:p>
          <w:p w14:paraId="50330F0D" w14:textId="49C44E0A" w:rsidR="004149DB" w:rsidRPr="00722796" w:rsidRDefault="004149DB" w:rsidP="004149DB">
            <w:pPr>
              <w:spacing w:after="0" w:line="240" w:lineRule="auto"/>
              <w:rPr>
                <w:rFonts w:ascii="Times New Roman" w:hAnsi="Times New Roman" w:cs="Times New Roman"/>
                <w:iCs/>
                <w:color w:val="000000" w:themeColor="text1"/>
                <w:sz w:val="24"/>
                <w:szCs w:val="24"/>
              </w:rPr>
            </w:pPr>
          </w:p>
        </w:tc>
        <w:tc>
          <w:tcPr>
            <w:tcW w:w="3148" w:type="dxa"/>
            <w:tcMar>
              <w:top w:w="0" w:type="dxa"/>
              <w:left w:w="108" w:type="dxa"/>
              <w:bottom w:w="0" w:type="dxa"/>
              <w:right w:w="108" w:type="dxa"/>
            </w:tcMar>
          </w:tcPr>
          <w:p w14:paraId="51D546FB" w14:textId="77777777" w:rsidR="004149DB" w:rsidRPr="00722796" w:rsidRDefault="004149DB" w:rsidP="004149DB">
            <w:pPr>
              <w:spacing w:after="0" w:line="240" w:lineRule="auto"/>
              <w:rPr>
                <w:rFonts w:ascii="Times New Roman" w:hAnsi="Times New Roman" w:cs="Times New Roman"/>
                <w:color w:val="000000" w:themeColor="text1"/>
                <w:sz w:val="24"/>
                <w:szCs w:val="24"/>
              </w:rPr>
            </w:pPr>
          </w:p>
        </w:tc>
      </w:tr>
      <w:tr w:rsidR="00742C88" w:rsidRPr="00722796" w14:paraId="1AA8878A" w14:textId="77777777" w:rsidTr="00150905">
        <w:trPr>
          <w:trHeight w:val="20"/>
        </w:trPr>
        <w:tc>
          <w:tcPr>
            <w:tcW w:w="709" w:type="dxa"/>
            <w:tcMar>
              <w:top w:w="0" w:type="dxa"/>
              <w:left w:w="108" w:type="dxa"/>
              <w:bottom w:w="0" w:type="dxa"/>
              <w:right w:w="108" w:type="dxa"/>
            </w:tcMar>
          </w:tcPr>
          <w:p w14:paraId="67DBB81C" w14:textId="2E670B55" w:rsidR="00742C88" w:rsidRPr="00722796" w:rsidRDefault="00742C88" w:rsidP="0018294B">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7.</w:t>
            </w:r>
          </w:p>
        </w:tc>
        <w:tc>
          <w:tcPr>
            <w:tcW w:w="3573" w:type="dxa"/>
            <w:tcMar>
              <w:top w:w="0" w:type="dxa"/>
              <w:left w:w="108" w:type="dxa"/>
              <w:bottom w:w="0" w:type="dxa"/>
              <w:right w:w="108" w:type="dxa"/>
            </w:tcMar>
          </w:tcPr>
          <w:p w14:paraId="7332FD7C" w14:textId="72BC53AF" w:rsidR="00742C88" w:rsidRPr="00722796" w:rsidRDefault="00742C88" w:rsidP="00742C88">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Pasiūlymo galiojimo užtikrinimas pirkimo dalyviui grąžinamas (arba atsisakoma teisių į jį) per</w:t>
            </w:r>
          </w:p>
        </w:tc>
        <w:tc>
          <w:tcPr>
            <w:tcW w:w="2522" w:type="dxa"/>
            <w:tcMar>
              <w:top w:w="0" w:type="dxa"/>
              <w:left w:w="108" w:type="dxa"/>
              <w:bottom w:w="0" w:type="dxa"/>
              <w:right w:w="108" w:type="dxa"/>
            </w:tcMar>
          </w:tcPr>
          <w:p w14:paraId="3F62D633" w14:textId="4AA06C91" w:rsidR="004149DB" w:rsidRPr="00722796" w:rsidRDefault="00F11143" w:rsidP="004149DB">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Netaikoma</w:t>
            </w:r>
          </w:p>
          <w:p w14:paraId="7DE16D33" w14:textId="05E50E50" w:rsidR="00742C88" w:rsidRPr="00722796" w:rsidRDefault="00742C88" w:rsidP="00742C88">
            <w:pPr>
              <w:spacing w:after="0" w:line="240" w:lineRule="auto"/>
              <w:rPr>
                <w:rFonts w:ascii="Times New Roman" w:hAnsi="Times New Roman" w:cs="Times New Roman"/>
                <w:iCs/>
                <w:color w:val="000000" w:themeColor="text1"/>
                <w:sz w:val="24"/>
                <w:szCs w:val="24"/>
              </w:rPr>
            </w:pPr>
          </w:p>
        </w:tc>
        <w:tc>
          <w:tcPr>
            <w:tcW w:w="3148" w:type="dxa"/>
            <w:tcMar>
              <w:top w:w="0" w:type="dxa"/>
              <w:left w:w="108" w:type="dxa"/>
              <w:bottom w:w="0" w:type="dxa"/>
              <w:right w:w="108" w:type="dxa"/>
            </w:tcMar>
          </w:tcPr>
          <w:p w14:paraId="4C274C57" w14:textId="77777777" w:rsidR="00742C88" w:rsidRPr="00722796" w:rsidRDefault="00742C88" w:rsidP="00742C88">
            <w:pPr>
              <w:spacing w:after="0" w:line="240" w:lineRule="auto"/>
              <w:rPr>
                <w:rFonts w:ascii="Times New Roman" w:hAnsi="Times New Roman" w:cs="Times New Roman"/>
                <w:color w:val="000000" w:themeColor="text1"/>
                <w:sz w:val="24"/>
                <w:szCs w:val="24"/>
              </w:rPr>
            </w:pPr>
          </w:p>
        </w:tc>
      </w:tr>
      <w:tr w:rsidR="00742C88" w:rsidRPr="00722796" w14:paraId="6591E370" w14:textId="77777777" w:rsidTr="00150905">
        <w:trPr>
          <w:trHeight w:val="20"/>
        </w:trPr>
        <w:tc>
          <w:tcPr>
            <w:tcW w:w="709" w:type="dxa"/>
            <w:tcMar>
              <w:top w:w="0" w:type="dxa"/>
              <w:left w:w="108" w:type="dxa"/>
              <w:bottom w:w="0" w:type="dxa"/>
              <w:right w:w="108" w:type="dxa"/>
            </w:tcMar>
          </w:tcPr>
          <w:p w14:paraId="4E647C1E" w14:textId="53360FCE" w:rsidR="00742C88" w:rsidRPr="00722796" w:rsidRDefault="00742C88" w:rsidP="0018294B">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8.</w:t>
            </w:r>
          </w:p>
        </w:tc>
        <w:tc>
          <w:tcPr>
            <w:tcW w:w="3573" w:type="dxa"/>
            <w:tcMar>
              <w:top w:w="0" w:type="dxa"/>
              <w:left w:w="108" w:type="dxa"/>
              <w:bottom w:w="0" w:type="dxa"/>
              <w:right w:w="108" w:type="dxa"/>
            </w:tcMar>
          </w:tcPr>
          <w:p w14:paraId="7FFA7392" w14:textId="693062BF" w:rsidR="00742C88" w:rsidRPr="00722796" w:rsidRDefault="00742C88" w:rsidP="00742C88">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Perkančioji organizacija informuoja dalyvius apie EBVPD vertinimo rezultatus, jeigu taikoma, ne vėliau kaip per</w:t>
            </w:r>
          </w:p>
        </w:tc>
        <w:tc>
          <w:tcPr>
            <w:tcW w:w="2522" w:type="dxa"/>
            <w:tcMar>
              <w:top w:w="0" w:type="dxa"/>
              <w:left w:w="108" w:type="dxa"/>
              <w:bottom w:w="0" w:type="dxa"/>
              <w:right w:w="108" w:type="dxa"/>
            </w:tcMar>
          </w:tcPr>
          <w:p w14:paraId="46309EBA" w14:textId="12C617F4" w:rsidR="00742C88" w:rsidRPr="00722796" w:rsidRDefault="00742C88" w:rsidP="00742C88">
            <w:pPr>
              <w:spacing w:after="0" w:line="240" w:lineRule="auto"/>
              <w:rPr>
                <w:rFonts w:ascii="Times New Roman" w:hAnsi="Times New Roman" w:cs="Times New Roman"/>
                <w:iCs/>
                <w:color w:val="000000" w:themeColor="text1"/>
                <w:sz w:val="24"/>
                <w:szCs w:val="24"/>
              </w:rPr>
            </w:pPr>
            <w:r w:rsidRPr="00722796">
              <w:rPr>
                <w:rFonts w:ascii="Times New Roman" w:hAnsi="Times New Roman" w:cs="Times New Roman"/>
                <w:color w:val="000000" w:themeColor="text1"/>
                <w:sz w:val="24"/>
                <w:szCs w:val="24"/>
              </w:rPr>
              <w:t>Netaikoma</w:t>
            </w:r>
          </w:p>
        </w:tc>
        <w:tc>
          <w:tcPr>
            <w:tcW w:w="3148" w:type="dxa"/>
            <w:tcMar>
              <w:top w:w="0" w:type="dxa"/>
              <w:left w:w="108" w:type="dxa"/>
              <w:bottom w:w="0" w:type="dxa"/>
              <w:right w:w="108" w:type="dxa"/>
            </w:tcMar>
          </w:tcPr>
          <w:p w14:paraId="5246149E" w14:textId="77777777" w:rsidR="00742C88" w:rsidRPr="00722796" w:rsidRDefault="00742C88" w:rsidP="00742C88">
            <w:pPr>
              <w:spacing w:after="0" w:line="240" w:lineRule="auto"/>
              <w:rPr>
                <w:rFonts w:ascii="Times New Roman" w:hAnsi="Times New Roman" w:cs="Times New Roman"/>
                <w:color w:val="000000" w:themeColor="text1"/>
                <w:sz w:val="24"/>
                <w:szCs w:val="24"/>
              </w:rPr>
            </w:pPr>
          </w:p>
        </w:tc>
      </w:tr>
      <w:tr w:rsidR="00742C88" w:rsidRPr="00722796" w14:paraId="0A10E319" w14:textId="77777777" w:rsidTr="00150905">
        <w:trPr>
          <w:trHeight w:val="20"/>
        </w:trPr>
        <w:tc>
          <w:tcPr>
            <w:tcW w:w="709" w:type="dxa"/>
            <w:tcMar>
              <w:top w:w="0" w:type="dxa"/>
              <w:left w:w="108" w:type="dxa"/>
              <w:bottom w:w="0" w:type="dxa"/>
              <w:right w:w="108" w:type="dxa"/>
            </w:tcMar>
          </w:tcPr>
          <w:p w14:paraId="28CF2B10" w14:textId="5491B752" w:rsidR="00742C88" w:rsidRPr="00722796" w:rsidRDefault="00742C88"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9.</w:t>
            </w:r>
          </w:p>
        </w:tc>
        <w:tc>
          <w:tcPr>
            <w:tcW w:w="3573" w:type="dxa"/>
            <w:tcMar>
              <w:top w:w="0" w:type="dxa"/>
              <w:left w:w="108" w:type="dxa"/>
              <w:bottom w:w="0" w:type="dxa"/>
              <w:right w:w="108" w:type="dxa"/>
            </w:tcMar>
          </w:tcPr>
          <w:p w14:paraId="2EB3C374" w14:textId="31046B56" w:rsidR="00742C88" w:rsidRPr="00722796" w:rsidRDefault="00742C88" w:rsidP="00742C88">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Perkančioji organizacija dalyviams praneša apie priimtą sprendimą nustatyti laimėjusį pasiūlymą, dėl kurio bus sudaroma sutartis ne vėliau kaip per</w:t>
            </w:r>
          </w:p>
        </w:tc>
        <w:tc>
          <w:tcPr>
            <w:tcW w:w="2522" w:type="dxa"/>
            <w:tcMar>
              <w:top w:w="0" w:type="dxa"/>
              <w:left w:w="108" w:type="dxa"/>
              <w:bottom w:w="0" w:type="dxa"/>
              <w:right w:w="108" w:type="dxa"/>
            </w:tcMar>
          </w:tcPr>
          <w:p w14:paraId="503082AF" w14:textId="11968143" w:rsidR="00742C88" w:rsidRPr="00722796" w:rsidRDefault="00742C88" w:rsidP="00742C88">
            <w:pPr>
              <w:spacing w:after="0" w:line="240" w:lineRule="auto"/>
              <w:rPr>
                <w:rFonts w:ascii="Times New Roman" w:hAnsi="Times New Roman" w:cs="Times New Roman"/>
                <w:iCs/>
                <w:color w:val="000000" w:themeColor="text1"/>
                <w:sz w:val="24"/>
                <w:szCs w:val="24"/>
              </w:rPr>
            </w:pPr>
            <w:r w:rsidRPr="00722796">
              <w:rPr>
                <w:rFonts w:ascii="Times New Roman" w:hAnsi="Times New Roman" w:cs="Times New Roman"/>
                <w:color w:val="000000" w:themeColor="text1"/>
                <w:sz w:val="24"/>
                <w:szCs w:val="24"/>
              </w:rPr>
              <w:t>3 (tris) darbo dienas nuo sprendimo priėmimo dienos</w:t>
            </w:r>
          </w:p>
        </w:tc>
        <w:tc>
          <w:tcPr>
            <w:tcW w:w="3148" w:type="dxa"/>
            <w:tcMar>
              <w:top w:w="0" w:type="dxa"/>
              <w:left w:w="108" w:type="dxa"/>
              <w:bottom w:w="0" w:type="dxa"/>
              <w:right w:w="108" w:type="dxa"/>
            </w:tcMar>
          </w:tcPr>
          <w:p w14:paraId="70125341" w14:textId="77777777" w:rsidR="00742C88" w:rsidRPr="00722796" w:rsidRDefault="00742C88" w:rsidP="00742C88">
            <w:pPr>
              <w:spacing w:after="0" w:line="240" w:lineRule="auto"/>
              <w:rPr>
                <w:rFonts w:ascii="Times New Roman" w:hAnsi="Times New Roman" w:cs="Times New Roman"/>
                <w:color w:val="000000" w:themeColor="text1"/>
                <w:sz w:val="24"/>
                <w:szCs w:val="24"/>
              </w:rPr>
            </w:pPr>
          </w:p>
        </w:tc>
      </w:tr>
      <w:tr w:rsidR="00742C88" w:rsidRPr="00722796" w14:paraId="3F1AED1B" w14:textId="77777777" w:rsidTr="00150905">
        <w:trPr>
          <w:trHeight w:val="20"/>
        </w:trPr>
        <w:tc>
          <w:tcPr>
            <w:tcW w:w="709" w:type="dxa"/>
            <w:tcMar>
              <w:top w:w="0" w:type="dxa"/>
              <w:left w:w="108" w:type="dxa"/>
              <w:bottom w:w="0" w:type="dxa"/>
              <w:right w:w="108" w:type="dxa"/>
            </w:tcMar>
          </w:tcPr>
          <w:p w14:paraId="44E4DA92" w14:textId="55E99199" w:rsidR="00742C88" w:rsidRPr="00722796" w:rsidRDefault="00742C88" w:rsidP="00203EDF">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lastRenderedPageBreak/>
              <w:t>10.</w:t>
            </w:r>
          </w:p>
        </w:tc>
        <w:tc>
          <w:tcPr>
            <w:tcW w:w="3573" w:type="dxa"/>
            <w:tcMar>
              <w:top w:w="0" w:type="dxa"/>
              <w:left w:w="108" w:type="dxa"/>
              <w:bottom w:w="0" w:type="dxa"/>
              <w:right w:w="108" w:type="dxa"/>
            </w:tcMar>
          </w:tcPr>
          <w:p w14:paraId="1AA1FE7D" w14:textId="5CA5876B" w:rsidR="00742C88" w:rsidRPr="00722796" w:rsidRDefault="00742C88" w:rsidP="00742C88">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Dalyvis turi teisę pateikti pretenziją perkančiajai organizacijai pateikti prašymą ar pareikšti ieškinį teismui ne vėliau kaip per</w:t>
            </w:r>
          </w:p>
        </w:tc>
        <w:tc>
          <w:tcPr>
            <w:tcW w:w="2522" w:type="dxa"/>
            <w:tcMar>
              <w:top w:w="0" w:type="dxa"/>
              <w:left w:w="108" w:type="dxa"/>
              <w:bottom w:w="0" w:type="dxa"/>
              <w:right w:w="108" w:type="dxa"/>
            </w:tcMar>
          </w:tcPr>
          <w:p w14:paraId="71E97C8B" w14:textId="77777777" w:rsidR="00742C88" w:rsidRPr="00722796" w:rsidRDefault="00742C88" w:rsidP="00742C88">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02CCBC2" w14:textId="77777777" w:rsidR="00640D41" w:rsidRPr="00722796" w:rsidRDefault="00640D41" w:rsidP="00742C88">
            <w:pPr>
              <w:spacing w:after="0" w:line="240" w:lineRule="auto"/>
              <w:jc w:val="both"/>
              <w:rPr>
                <w:rFonts w:ascii="Times New Roman" w:hAnsi="Times New Roman" w:cs="Times New Roman"/>
                <w:color w:val="000000" w:themeColor="text1"/>
                <w:sz w:val="24"/>
                <w:szCs w:val="24"/>
              </w:rPr>
            </w:pPr>
          </w:p>
          <w:p w14:paraId="265BDAD7" w14:textId="6CBD106A" w:rsidR="00640D41" w:rsidRPr="00722796" w:rsidRDefault="00640D41" w:rsidP="00742C88">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3148" w:type="dxa"/>
            <w:tcMar>
              <w:top w:w="0" w:type="dxa"/>
              <w:left w:w="108" w:type="dxa"/>
              <w:bottom w:w="0" w:type="dxa"/>
              <w:right w:w="108" w:type="dxa"/>
            </w:tcMar>
          </w:tcPr>
          <w:p w14:paraId="2CE743A5" w14:textId="77777777" w:rsidR="00742C88" w:rsidRPr="00722796" w:rsidRDefault="00742C88" w:rsidP="00742C88">
            <w:pPr>
              <w:spacing w:after="0" w:line="240" w:lineRule="auto"/>
              <w:rPr>
                <w:rFonts w:ascii="Times New Roman" w:hAnsi="Times New Roman" w:cs="Times New Roman"/>
                <w:color w:val="000000" w:themeColor="text1"/>
                <w:sz w:val="24"/>
                <w:szCs w:val="24"/>
              </w:rPr>
            </w:pPr>
          </w:p>
        </w:tc>
      </w:tr>
      <w:tr w:rsidR="00203EDF" w:rsidRPr="00722796" w14:paraId="2E044A43" w14:textId="77777777" w:rsidTr="00150905">
        <w:trPr>
          <w:trHeight w:val="20"/>
        </w:trPr>
        <w:tc>
          <w:tcPr>
            <w:tcW w:w="709" w:type="dxa"/>
            <w:tcMar>
              <w:top w:w="0" w:type="dxa"/>
              <w:left w:w="108" w:type="dxa"/>
              <w:bottom w:w="0" w:type="dxa"/>
              <w:right w:w="108" w:type="dxa"/>
            </w:tcMar>
          </w:tcPr>
          <w:p w14:paraId="0706E853" w14:textId="751A019B"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11.</w:t>
            </w:r>
          </w:p>
        </w:tc>
        <w:tc>
          <w:tcPr>
            <w:tcW w:w="3573" w:type="dxa"/>
            <w:tcMar>
              <w:top w:w="0" w:type="dxa"/>
              <w:left w:w="108" w:type="dxa"/>
              <w:bottom w:w="0" w:type="dxa"/>
              <w:right w:w="108" w:type="dxa"/>
            </w:tcMar>
          </w:tcPr>
          <w:p w14:paraId="2F0B5E84" w14:textId="01BC9FE8"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522" w:type="dxa"/>
            <w:tcMar>
              <w:top w:w="0" w:type="dxa"/>
              <w:left w:w="108" w:type="dxa"/>
              <w:bottom w:w="0" w:type="dxa"/>
              <w:right w:w="108" w:type="dxa"/>
            </w:tcMar>
          </w:tcPr>
          <w:p w14:paraId="6235C7CA" w14:textId="3C4F3FDA"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6 (šešias) darbo dienas nuo pretenzijos gavimo dienos</w:t>
            </w:r>
          </w:p>
        </w:tc>
        <w:tc>
          <w:tcPr>
            <w:tcW w:w="3148" w:type="dxa"/>
            <w:tcMar>
              <w:top w:w="0" w:type="dxa"/>
              <w:left w:w="108" w:type="dxa"/>
              <w:bottom w:w="0" w:type="dxa"/>
              <w:right w:w="108" w:type="dxa"/>
            </w:tcMar>
          </w:tcPr>
          <w:p w14:paraId="443E886B" w14:textId="77777777" w:rsidR="00203EDF" w:rsidRPr="00722796" w:rsidRDefault="00203EDF" w:rsidP="00203EDF">
            <w:pPr>
              <w:spacing w:after="0" w:line="240" w:lineRule="auto"/>
              <w:rPr>
                <w:rFonts w:ascii="Times New Roman" w:hAnsi="Times New Roman" w:cs="Times New Roman"/>
                <w:bCs/>
                <w:color w:val="000000" w:themeColor="text1"/>
                <w:sz w:val="24"/>
                <w:szCs w:val="24"/>
              </w:rPr>
            </w:pPr>
          </w:p>
        </w:tc>
      </w:tr>
      <w:tr w:rsidR="00203EDF" w:rsidRPr="00722796" w14:paraId="57C79FF3" w14:textId="77777777" w:rsidTr="00150905">
        <w:trPr>
          <w:trHeight w:val="20"/>
        </w:trPr>
        <w:tc>
          <w:tcPr>
            <w:tcW w:w="709" w:type="dxa"/>
            <w:tcMar>
              <w:top w:w="0" w:type="dxa"/>
              <w:left w:w="108" w:type="dxa"/>
              <w:bottom w:w="0" w:type="dxa"/>
              <w:right w:w="108" w:type="dxa"/>
            </w:tcMar>
          </w:tcPr>
          <w:p w14:paraId="75A1BA90" w14:textId="19DD20C4"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12.</w:t>
            </w:r>
          </w:p>
        </w:tc>
        <w:tc>
          <w:tcPr>
            <w:tcW w:w="3573" w:type="dxa"/>
            <w:tcMar>
              <w:top w:w="0" w:type="dxa"/>
              <w:left w:w="108" w:type="dxa"/>
              <w:bottom w:w="0" w:type="dxa"/>
              <w:right w:w="108" w:type="dxa"/>
            </w:tcMar>
          </w:tcPr>
          <w:p w14:paraId="587F186D" w14:textId="533EB779"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2522" w:type="dxa"/>
            <w:tcMar>
              <w:top w:w="0" w:type="dxa"/>
              <w:left w:w="108" w:type="dxa"/>
              <w:bottom w:w="0" w:type="dxa"/>
              <w:right w:w="108" w:type="dxa"/>
            </w:tcMar>
          </w:tcPr>
          <w:p w14:paraId="1ED90004" w14:textId="2811869C"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per 15 (penkiolika) dienų nuo dienos, kurią  perkančioji organizacija turėjo raštu pranešti apie priimtą sprendimą </w:t>
            </w:r>
          </w:p>
        </w:tc>
        <w:tc>
          <w:tcPr>
            <w:tcW w:w="3148" w:type="dxa"/>
            <w:tcMar>
              <w:top w:w="0" w:type="dxa"/>
              <w:left w:w="108" w:type="dxa"/>
              <w:bottom w:w="0" w:type="dxa"/>
              <w:right w:w="108" w:type="dxa"/>
            </w:tcMar>
          </w:tcPr>
          <w:p w14:paraId="3CBDB11D" w14:textId="77777777" w:rsidR="00203EDF" w:rsidRPr="00722796" w:rsidRDefault="00203EDF" w:rsidP="00203EDF">
            <w:pPr>
              <w:spacing w:after="0" w:line="240" w:lineRule="auto"/>
              <w:rPr>
                <w:rFonts w:ascii="Times New Roman" w:hAnsi="Times New Roman" w:cs="Times New Roman"/>
                <w:color w:val="000000" w:themeColor="text1"/>
                <w:sz w:val="24"/>
                <w:szCs w:val="24"/>
              </w:rPr>
            </w:pPr>
          </w:p>
          <w:p w14:paraId="4B771F9F" w14:textId="77777777" w:rsidR="003A5CD3" w:rsidRPr="00722796" w:rsidRDefault="003A5CD3" w:rsidP="003A5CD3">
            <w:pPr>
              <w:rPr>
                <w:rFonts w:ascii="Times New Roman" w:hAnsi="Times New Roman" w:cs="Times New Roman"/>
                <w:color w:val="000000" w:themeColor="text1"/>
                <w:sz w:val="24"/>
                <w:szCs w:val="24"/>
              </w:rPr>
            </w:pPr>
          </w:p>
          <w:p w14:paraId="3D38ADFD" w14:textId="77777777" w:rsidR="003A5CD3" w:rsidRPr="00722796" w:rsidRDefault="003A5CD3" w:rsidP="003A5CD3">
            <w:pPr>
              <w:rPr>
                <w:rFonts w:ascii="Times New Roman" w:hAnsi="Times New Roman" w:cs="Times New Roman"/>
                <w:color w:val="000000" w:themeColor="text1"/>
                <w:sz w:val="24"/>
                <w:szCs w:val="24"/>
              </w:rPr>
            </w:pPr>
          </w:p>
          <w:p w14:paraId="7FC2BA91" w14:textId="77777777" w:rsidR="003A5CD3" w:rsidRPr="00722796" w:rsidRDefault="003A5CD3" w:rsidP="003A5CD3">
            <w:pPr>
              <w:rPr>
                <w:rFonts w:ascii="Times New Roman" w:hAnsi="Times New Roman" w:cs="Times New Roman"/>
                <w:color w:val="000000" w:themeColor="text1"/>
                <w:sz w:val="24"/>
                <w:szCs w:val="24"/>
              </w:rPr>
            </w:pPr>
          </w:p>
          <w:p w14:paraId="78DD3734" w14:textId="77777777" w:rsidR="003A5CD3" w:rsidRPr="00722796" w:rsidRDefault="003A5CD3" w:rsidP="003A5CD3">
            <w:pPr>
              <w:rPr>
                <w:rFonts w:ascii="Times New Roman" w:hAnsi="Times New Roman" w:cs="Times New Roman"/>
                <w:color w:val="000000" w:themeColor="text1"/>
                <w:sz w:val="24"/>
                <w:szCs w:val="24"/>
              </w:rPr>
            </w:pPr>
          </w:p>
          <w:p w14:paraId="44C3FE3B" w14:textId="77777777" w:rsidR="003A5CD3" w:rsidRPr="00722796" w:rsidRDefault="003A5CD3" w:rsidP="003A5CD3">
            <w:pPr>
              <w:rPr>
                <w:rFonts w:ascii="Times New Roman" w:hAnsi="Times New Roman" w:cs="Times New Roman"/>
                <w:color w:val="000000" w:themeColor="text1"/>
                <w:sz w:val="24"/>
                <w:szCs w:val="24"/>
              </w:rPr>
            </w:pPr>
          </w:p>
          <w:p w14:paraId="05E25AF2" w14:textId="77777777" w:rsidR="003A5CD3" w:rsidRPr="00722796" w:rsidRDefault="003A5CD3" w:rsidP="003A5CD3">
            <w:pPr>
              <w:jc w:val="right"/>
              <w:rPr>
                <w:rFonts w:ascii="Times New Roman" w:hAnsi="Times New Roman" w:cs="Times New Roman"/>
                <w:color w:val="000000" w:themeColor="text1"/>
                <w:sz w:val="24"/>
                <w:szCs w:val="24"/>
              </w:rPr>
            </w:pPr>
          </w:p>
        </w:tc>
      </w:tr>
    </w:tbl>
    <w:p w14:paraId="6A9D64D3" w14:textId="2D2BA1E8" w:rsidR="005A4998" w:rsidRPr="00722796" w:rsidRDefault="005A4998" w:rsidP="005A4998">
      <w:pPr>
        <w:pStyle w:val="Antrat1"/>
        <w:jc w:val="right"/>
        <w:rPr>
          <w:rFonts w:ascii="Times New Roman" w:hAnsi="Times New Roman" w:cs="Times New Roman"/>
          <w:color w:val="auto"/>
          <w:sz w:val="24"/>
          <w:szCs w:val="24"/>
        </w:rPr>
      </w:pPr>
      <w:r w:rsidRPr="00722796">
        <w:rPr>
          <w:rFonts w:ascii="Times New Roman" w:hAnsi="Times New Roman" w:cs="Times New Roman"/>
          <w:color w:val="auto"/>
          <w:sz w:val="24"/>
          <w:szCs w:val="24"/>
        </w:rPr>
        <w:lastRenderedPageBreak/>
        <w:t>Pirkimo sąlygų 2 priedas „</w:t>
      </w:r>
      <w:r w:rsidR="005564B5" w:rsidRPr="00722796">
        <w:rPr>
          <w:rFonts w:ascii="Times New Roman" w:hAnsi="Times New Roman" w:cs="Times New Roman"/>
          <w:color w:val="auto"/>
          <w:sz w:val="24"/>
          <w:szCs w:val="24"/>
        </w:rPr>
        <w:t>Techninė</w:t>
      </w:r>
      <w:r w:rsidR="00234F00" w:rsidRPr="00722796">
        <w:rPr>
          <w:rFonts w:ascii="Times New Roman" w:hAnsi="Times New Roman" w:cs="Times New Roman"/>
          <w:color w:val="auto"/>
          <w:sz w:val="24"/>
          <w:szCs w:val="24"/>
        </w:rPr>
        <w:t xml:space="preserve"> </w:t>
      </w:r>
      <w:r w:rsidR="005564B5" w:rsidRPr="00722796">
        <w:rPr>
          <w:rFonts w:ascii="Times New Roman" w:hAnsi="Times New Roman" w:cs="Times New Roman"/>
          <w:color w:val="auto"/>
          <w:sz w:val="24"/>
          <w:szCs w:val="24"/>
        </w:rPr>
        <w:t>specifikacija</w:t>
      </w:r>
      <w:r w:rsidR="00A112B0" w:rsidRPr="00722796">
        <w:rPr>
          <w:rFonts w:ascii="Times New Roman" w:hAnsi="Times New Roman" w:cs="Times New Roman"/>
          <w:color w:val="auto"/>
          <w:sz w:val="24"/>
          <w:szCs w:val="24"/>
        </w:rPr>
        <w:t>“</w:t>
      </w:r>
    </w:p>
    <w:p w14:paraId="3331D4D0" w14:textId="77777777" w:rsidR="00717724" w:rsidRPr="00722796" w:rsidRDefault="00717724" w:rsidP="006015A1">
      <w:pPr>
        <w:tabs>
          <w:tab w:val="left" w:pos="810"/>
          <w:tab w:val="left" w:pos="990"/>
        </w:tabs>
        <w:spacing w:after="0" w:line="240" w:lineRule="auto"/>
        <w:jc w:val="both"/>
        <w:rPr>
          <w:rFonts w:ascii="Times New Roman" w:hAnsi="Times New Roman" w:cs="Times New Roman"/>
          <w:b/>
          <w:bCs/>
          <w:sz w:val="24"/>
          <w:szCs w:val="24"/>
        </w:rPr>
      </w:pPr>
    </w:p>
    <w:p w14:paraId="2628D7E2" w14:textId="2BE59BFC" w:rsidR="00511ED0" w:rsidRPr="00722796" w:rsidRDefault="005564B5" w:rsidP="00511ED0">
      <w:pPr>
        <w:spacing w:after="0" w:line="240" w:lineRule="auto"/>
        <w:jc w:val="center"/>
        <w:rPr>
          <w:rFonts w:ascii="Times New Roman" w:eastAsia="Times New Roman" w:hAnsi="Times New Roman" w:cs="Times New Roman"/>
          <w:b/>
          <w:sz w:val="24"/>
          <w:szCs w:val="24"/>
          <w:lang w:bidi="he-IL"/>
        </w:rPr>
      </w:pPr>
      <w:r w:rsidRPr="00722796">
        <w:rPr>
          <w:rFonts w:ascii="Times New Roman" w:hAnsi="Times New Roman" w:cs="Times New Roman"/>
          <w:b/>
          <w:sz w:val="24"/>
          <w:szCs w:val="24"/>
        </w:rPr>
        <w:t>TECHNINĖ SPECIFIKACIJA</w:t>
      </w:r>
    </w:p>
    <w:p w14:paraId="0E1E09CA" w14:textId="77777777" w:rsidR="00FB1142" w:rsidRPr="00722796" w:rsidRDefault="00FB1142" w:rsidP="006B61B1">
      <w:pPr>
        <w:spacing w:after="0" w:line="240" w:lineRule="auto"/>
        <w:rPr>
          <w:rFonts w:ascii="Times New Roman" w:hAnsi="Times New Roman"/>
          <w:sz w:val="24"/>
          <w:szCs w:val="24"/>
        </w:rPr>
      </w:pPr>
    </w:p>
    <w:p w14:paraId="07EEB9D8" w14:textId="63157863" w:rsidR="00511ED0" w:rsidRPr="00722796" w:rsidRDefault="00A112B0" w:rsidP="006B61B1">
      <w:pPr>
        <w:spacing w:after="0" w:line="240" w:lineRule="auto"/>
        <w:rPr>
          <w:rFonts w:ascii="Times New Roman" w:eastAsia="Times New Roman" w:hAnsi="Times New Roman" w:cs="Times New Roman"/>
          <w:sz w:val="24"/>
          <w:szCs w:val="24"/>
          <w:u w:val="single"/>
          <w:lang w:bidi="he-IL"/>
        </w:rPr>
      </w:pPr>
      <w:r w:rsidRPr="00722796">
        <w:rPr>
          <w:rFonts w:ascii="Times New Roman" w:hAnsi="Times New Roman"/>
          <w:sz w:val="24"/>
          <w:szCs w:val="24"/>
          <w:u w:val="single"/>
        </w:rPr>
        <w:t>Pateikiama atskiru dokumentu.</w:t>
      </w:r>
    </w:p>
    <w:p w14:paraId="6C5C448B" w14:textId="77777777" w:rsidR="00706AC0" w:rsidRPr="00722796" w:rsidRDefault="00706AC0" w:rsidP="00AA2F5E">
      <w:pPr>
        <w:spacing w:after="0"/>
        <w:jc w:val="both"/>
        <w:rPr>
          <w:rFonts w:ascii="Times New Roman" w:eastAsia="Times New Roman" w:hAnsi="Times New Roman" w:cs="Times New Roman"/>
          <w:color w:val="000000"/>
          <w:sz w:val="24"/>
          <w:szCs w:val="24"/>
          <w:u w:val="single"/>
          <w:lang w:eastAsia="en-US"/>
        </w:rPr>
      </w:pPr>
    </w:p>
    <w:p w14:paraId="2ABE87BA" w14:textId="4D803155" w:rsidR="00706AC0" w:rsidRPr="00722796" w:rsidRDefault="007E1FF9" w:rsidP="007E1FF9">
      <w:pPr>
        <w:tabs>
          <w:tab w:val="left" w:pos="2775"/>
        </w:tabs>
        <w:spacing w:after="0"/>
        <w:jc w:val="both"/>
        <w:rPr>
          <w:rFonts w:ascii="Times New Roman" w:eastAsia="Times New Roman" w:hAnsi="Times New Roman" w:cs="Times New Roman"/>
          <w:color w:val="000000"/>
          <w:sz w:val="24"/>
          <w:szCs w:val="24"/>
          <w:lang w:eastAsia="en-US"/>
        </w:rPr>
      </w:pPr>
      <w:r w:rsidRPr="00722796">
        <w:rPr>
          <w:rFonts w:ascii="Times New Roman" w:eastAsia="Times New Roman" w:hAnsi="Times New Roman" w:cs="Times New Roman"/>
          <w:color w:val="000000"/>
          <w:sz w:val="24"/>
          <w:szCs w:val="24"/>
          <w:lang w:eastAsia="en-US"/>
        </w:rPr>
        <w:tab/>
      </w:r>
    </w:p>
    <w:p w14:paraId="6A69AE87" w14:textId="77777777" w:rsidR="00706AC0" w:rsidRPr="00722796" w:rsidRDefault="00706AC0" w:rsidP="00AA2F5E">
      <w:pPr>
        <w:spacing w:after="0"/>
        <w:jc w:val="both"/>
        <w:rPr>
          <w:rFonts w:ascii="Times New Roman" w:eastAsia="Times New Roman" w:hAnsi="Times New Roman" w:cs="Times New Roman"/>
          <w:color w:val="000000"/>
          <w:sz w:val="24"/>
          <w:szCs w:val="24"/>
          <w:lang w:eastAsia="en-US"/>
        </w:rPr>
      </w:pPr>
    </w:p>
    <w:p w14:paraId="73596794" w14:textId="77777777" w:rsidR="00706AC0" w:rsidRPr="00722796" w:rsidRDefault="00706AC0" w:rsidP="00AA2F5E">
      <w:pPr>
        <w:spacing w:after="0"/>
        <w:jc w:val="both"/>
        <w:rPr>
          <w:rFonts w:ascii="Times New Roman" w:eastAsia="Times New Roman" w:hAnsi="Times New Roman" w:cs="Times New Roman"/>
          <w:color w:val="000000"/>
          <w:sz w:val="24"/>
          <w:szCs w:val="24"/>
          <w:lang w:eastAsia="en-US"/>
        </w:rPr>
      </w:pPr>
    </w:p>
    <w:p w14:paraId="47E7803E" w14:textId="77777777" w:rsidR="00706AC0" w:rsidRPr="00722796" w:rsidRDefault="00706AC0" w:rsidP="00AA2F5E">
      <w:pPr>
        <w:spacing w:after="0"/>
        <w:jc w:val="both"/>
        <w:rPr>
          <w:rFonts w:ascii="Times New Roman" w:eastAsia="Times New Roman" w:hAnsi="Times New Roman" w:cs="Times New Roman"/>
          <w:color w:val="000000"/>
          <w:sz w:val="24"/>
          <w:szCs w:val="24"/>
          <w:lang w:eastAsia="en-US"/>
        </w:rPr>
      </w:pPr>
    </w:p>
    <w:p w14:paraId="172F9E85" w14:textId="77777777" w:rsidR="00CE4C81" w:rsidRPr="00722796" w:rsidRDefault="00CE4C81" w:rsidP="00AA2F5E">
      <w:pPr>
        <w:spacing w:after="0"/>
        <w:jc w:val="both"/>
        <w:rPr>
          <w:rFonts w:ascii="Times New Roman" w:eastAsia="Times New Roman" w:hAnsi="Times New Roman" w:cs="Times New Roman"/>
          <w:color w:val="000000"/>
          <w:sz w:val="24"/>
          <w:szCs w:val="24"/>
          <w:lang w:eastAsia="en-US"/>
        </w:rPr>
      </w:pPr>
    </w:p>
    <w:p w14:paraId="18E11F8C" w14:textId="77777777" w:rsidR="00CE4C81" w:rsidRPr="00722796" w:rsidRDefault="00CE4C81" w:rsidP="00AA2F5E">
      <w:pPr>
        <w:spacing w:after="0"/>
        <w:jc w:val="both"/>
        <w:rPr>
          <w:rFonts w:ascii="Times New Roman" w:eastAsia="Times New Roman" w:hAnsi="Times New Roman" w:cs="Times New Roman"/>
          <w:color w:val="000000"/>
          <w:sz w:val="24"/>
          <w:szCs w:val="24"/>
          <w:lang w:eastAsia="en-US"/>
        </w:rPr>
      </w:pPr>
    </w:p>
    <w:p w14:paraId="0F83FF6D" w14:textId="77777777" w:rsidR="00706AC0" w:rsidRPr="00722796" w:rsidRDefault="00706AC0" w:rsidP="00CE4C81">
      <w:pPr>
        <w:spacing w:after="0"/>
        <w:jc w:val="center"/>
        <w:rPr>
          <w:rFonts w:ascii="Times New Roman" w:eastAsia="Times New Roman" w:hAnsi="Times New Roman" w:cs="Times New Roman"/>
          <w:color w:val="000000"/>
          <w:sz w:val="24"/>
          <w:szCs w:val="24"/>
          <w:lang w:eastAsia="en-US"/>
        </w:rPr>
      </w:pPr>
    </w:p>
    <w:p w14:paraId="55EAA99A" w14:textId="77777777" w:rsidR="00706AC0" w:rsidRPr="00722796"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6794AD8"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6390867"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5041948"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94AAC09"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0B696AF"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7BF8100"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8C4DD81"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372650B"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69B4645"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DE36E81"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130F7F"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B4663AA"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66A3324"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338E9BB"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96B9C4E"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5808FE"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C5DDC00" w14:textId="77777777" w:rsidR="00B548FF" w:rsidRPr="00722796"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7CDE324" w14:textId="77777777" w:rsidR="00B548FF" w:rsidRPr="00722796"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8F8836" w14:textId="77777777" w:rsidR="00B548FF" w:rsidRPr="00722796"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D6958EF" w14:textId="77777777" w:rsidR="00B548FF" w:rsidRPr="00722796"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D859015" w14:textId="77777777" w:rsidR="00706AC0" w:rsidRPr="00722796"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7F54581"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7783178"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90E86A2"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570749D" w14:textId="77777777" w:rsidR="000263FF" w:rsidRPr="00722796" w:rsidRDefault="000263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D4FDDFA"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C039398"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041E48C"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AE9766B"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70E37A"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AD3AA3F"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7D8B974" w14:textId="77777777" w:rsidR="00FB1142" w:rsidRPr="00722796" w:rsidRDefault="00FB1142" w:rsidP="009C2357">
      <w:pPr>
        <w:pStyle w:val="Antrat2"/>
        <w:ind w:left="5103"/>
        <w:rPr>
          <w:rFonts w:ascii="Times New Roman" w:eastAsia="Calibri" w:hAnsi="Times New Roman" w:cs="Times New Roman"/>
          <w:color w:val="auto"/>
          <w:sz w:val="24"/>
          <w:szCs w:val="24"/>
        </w:rPr>
      </w:pPr>
      <w:bookmarkStart w:id="37" w:name="_Ref38291223"/>
      <w:bookmarkStart w:id="38" w:name="_Ref38291334"/>
      <w:bookmarkStart w:id="39" w:name="_Ref38533412"/>
      <w:bookmarkStart w:id="40" w:name="_Toc132964696"/>
    </w:p>
    <w:p w14:paraId="04ED04FF" w14:textId="77777777" w:rsidR="00FB1142" w:rsidRPr="00722796" w:rsidRDefault="00FB1142" w:rsidP="00FB1142"/>
    <w:p w14:paraId="7392949F" w14:textId="0DC39534" w:rsidR="008D704D" w:rsidRPr="00722796" w:rsidRDefault="008D704D" w:rsidP="009C2357">
      <w:pPr>
        <w:pStyle w:val="Antrat2"/>
        <w:ind w:left="5103"/>
        <w:rPr>
          <w:rFonts w:ascii="Times New Roman" w:eastAsia="Calibri" w:hAnsi="Times New Roman" w:cs="Times New Roman"/>
          <w:color w:val="auto"/>
          <w:sz w:val="24"/>
          <w:szCs w:val="24"/>
        </w:rPr>
      </w:pPr>
      <w:r w:rsidRPr="00722796">
        <w:rPr>
          <w:rFonts w:ascii="Times New Roman" w:eastAsia="Calibri" w:hAnsi="Times New Roman" w:cs="Times New Roman"/>
          <w:color w:val="auto"/>
          <w:sz w:val="24"/>
          <w:szCs w:val="24"/>
        </w:rPr>
        <w:lastRenderedPageBreak/>
        <w:t xml:space="preserve">Pirkimo sąlygų </w:t>
      </w:r>
      <w:r w:rsidR="00D770C5" w:rsidRPr="00722796">
        <w:rPr>
          <w:rFonts w:ascii="Times New Roman" w:eastAsia="Calibri" w:hAnsi="Times New Roman" w:cs="Times New Roman"/>
          <w:color w:val="auto"/>
          <w:sz w:val="24"/>
          <w:szCs w:val="24"/>
        </w:rPr>
        <w:t>3</w:t>
      </w:r>
      <w:r w:rsidRPr="00722796">
        <w:rPr>
          <w:rFonts w:ascii="Times New Roman" w:eastAsia="Calibri" w:hAnsi="Times New Roman" w:cs="Times New Roman"/>
          <w:color w:val="auto"/>
          <w:sz w:val="24"/>
          <w:szCs w:val="24"/>
        </w:rPr>
        <w:t xml:space="preserve"> priedas „</w:t>
      </w:r>
      <w:r w:rsidR="008A48D5" w:rsidRPr="00722796">
        <w:rPr>
          <w:rFonts w:ascii="Times New Roman" w:eastAsia="Calibri" w:hAnsi="Times New Roman" w:cs="Times New Roman"/>
          <w:color w:val="auto"/>
          <w:sz w:val="24"/>
          <w:szCs w:val="24"/>
        </w:rPr>
        <w:t>Tiekėjų kvalifikacijos reikalavimai ir reikalaujami kokybės bei aplinkos apsaugos vadybos sistemų standartai</w:t>
      </w:r>
      <w:r w:rsidRPr="00722796">
        <w:rPr>
          <w:rFonts w:ascii="Times New Roman" w:eastAsia="Calibri" w:hAnsi="Times New Roman" w:cs="Times New Roman"/>
          <w:color w:val="auto"/>
          <w:sz w:val="24"/>
          <w:szCs w:val="24"/>
        </w:rPr>
        <w:t>“</w:t>
      </w:r>
      <w:bookmarkEnd w:id="37"/>
      <w:bookmarkEnd w:id="38"/>
      <w:bookmarkEnd w:id="39"/>
      <w:bookmarkEnd w:id="40"/>
    </w:p>
    <w:p w14:paraId="595C9916" w14:textId="77777777" w:rsidR="002F396F" w:rsidRPr="00722796" w:rsidRDefault="002F396F" w:rsidP="00DE290C">
      <w:pPr>
        <w:rPr>
          <w:rFonts w:ascii="Times New Roman" w:hAnsi="Times New Roman" w:cs="Times New Roman"/>
          <w:b/>
          <w:bCs/>
          <w:smallCaps/>
          <w:color w:val="000000" w:themeColor="text1"/>
          <w:sz w:val="24"/>
          <w:szCs w:val="24"/>
        </w:rPr>
      </w:pPr>
    </w:p>
    <w:p w14:paraId="3C2D08D3" w14:textId="25A10DE3" w:rsidR="00914274" w:rsidRPr="00413802" w:rsidRDefault="00413802" w:rsidP="00413802">
      <w:pPr>
        <w:spacing w:after="0"/>
        <w:jc w:val="center"/>
        <w:rPr>
          <w:rFonts w:ascii="Times New Roman" w:eastAsia="Arial" w:hAnsi="Times New Roman" w:cs="Times New Roman"/>
          <w:b/>
          <w:bCs/>
          <w:color w:val="000000" w:themeColor="text1"/>
          <w:sz w:val="24"/>
          <w:szCs w:val="24"/>
        </w:rPr>
      </w:pPr>
      <w:bookmarkStart w:id="41" w:name="_Ref38291379"/>
      <w:bookmarkStart w:id="42" w:name="_Ref38291394"/>
      <w:bookmarkStart w:id="43" w:name="_Ref38898251"/>
      <w:bookmarkStart w:id="44" w:name="_Toc132964697"/>
      <w:r w:rsidRPr="00413802">
        <w:rPr>
          <w:rFonts w:ascii="Times New Roman" w:eastAsia="Arial" w:hAnsi="Times New Roman" w:cs="Times New Roman"/>
          <w:b/>
          <w:bCs/>
          <w:color w:val="000000" w:themeColor="text1"/>
          <w:sz w:val="24"/>
          <w:szCs w:val="24"/>
        </w:rPr>
        <w:t>TIEKĖJŲ KVALIFIKACIJOS REIKALAVIMAI IR REIKALAVIMAI LAIKYTIS</w:t>
      </w:r>
      <w:r w:rsidRPr="00413802">
        <w:rPr>
          <w:rFonts w:ascii="Times New Roman" w:eastAsia="Arial" w:hAnsi="Times New Roman" w:cs="Times New Roman"/>
          <w:b/>
          <w:bCs/>
          <w:color w:val="000000" w:themeColor="text1"/>
          <w:sz w:val="24"/>
          <w:szCs w:val="24"/>
        </w:rPr>
        <w:br/>
        <w:t>KOKYBĖS VADYBOS SISTEMOS IR (ARBA) APLINKOS APSAUGOS VADYBOS</w:t>
      </w:r>
      <w:r w:rsidRPr="00413802">
        <w:rPr>
          <w:rFonts w:ascii="Times New Roman" w:eastAsia="Arial" w:hAnsi="Times New Roman" w:cs="Times New Roman"/>
          <w:b/>
          <w:bCs/>
          <w:color w:val="000000" w:themeColor="text1"/>
          <w:sz w:val="24"/>
          <w:szCs w:val="24"/>
        </w:rPr>
        <w:br/>
        <w:t>SISTEMOS STANDARTŲ</w:t>
      </w:r>
    </w:p>
    <w:p w14:paraId="6DDD1BC7" w14:textId="57290027" w:rsidR="00636645" w:rsidRDefault="00636645" w:rsidP="002B03B6">
      <w:pPr>
        <w:spacing w:after="0"/>
        <w:rPr>
          <w:rFonts w:ascii="Times New Roman" w:eastAsia="Calibri" w:hAnsi="Times New Roman" w:cs="Times New Roman"/>
          <w:sz w:val="24"/>
          <w:szCs w:val="24"/>
        </w:rPr>
      </w:pPr>
      <w:bookmarkStart w:id="45" w:name="_Ref38540913"/>
      <w:bookmarkStart w:id="46" w:name="_Ref38898051"/>
      <w:bookmarkStart w:id="47" w:name="_Ref38901392"/>
      <w:bookmarkEnd w:id="41"/>
      <w:bookmarkEnd w:id="42"/>
      <w:bookmarkEnd w:id="43"/>
      <w:bookmarkEnd w:id="44"/>
    </w:p>
    <w:p w14:paraId="1BEEA57A" w14:textId="77777777" w:rsidR="00413802" w:rsidRDefault="00413802" w:rsidP="002B03B6">
      <w:pPr>
        <w:spacing w:after="0"/>
        <w:ind w:firstLine="709"/>
        <w:jc w:val="both"/>
        <w:rPr>
          <w:rFonts w:ascii="Times New Roman" w:eastAsia="Calibri" w:hAnsi="Times New Roman" w:cs="Times New Roman"/>
          <w:sz w:val="24"/>
          <w:szCs w:val="24"/>
        </w:rPr>
      </w:pPr>
      <w:r w:rsidRPr="00413802">
        <w:rPr>
          <w:rFonts w:ascii="Times New Roman" w:eastAsia="Calibri" w:hAnsi="Times New Roman" w:cs="Times New Roman"/>
          <w:sz w:val="24"/>
          <w:szCs w:val="24"/>
        </w:rPr>
        <w:t>Reikalavimai tiekėjo kvalifikacijai, kokybės vadybos sistemos ir (ar) aplinkos apsaugos vadybos</w:t>
      </w:r>
    </w:p>
    <w:p w14:paraId="5017A0CB" w14:textId="77777777" w:rsidR="002B03B6" w:rsidRDefault="00413802" w:rsidP="002B03B6">
      <w:pPr>
        <w:spacing w:after="0"/>
        <w:jc w:val="both"/>
        <w:rPr>
          <w:rFonts w:ascii="Times New Roman" w:eastAsia="Calibri" w:hAnsi="Times New Roman" w:cs="Times New Roman"/>
          <w:sz w:val="24"/>
          <w:szCs w:val="24"/>
        </w:rPr>
      </w:pPr>
      <w:r w:rsidRPr="00413802">
        <w:rPr>
          <w:rFonts w:ascii="Times New Roman" w:eastAsia="Calibri" w:hAnsi="Times New Roman" w:cs="Times New Roman"/>
          <w:sz w:val="24"/>
          <w:szCs w:val="24"/>
        </w:rPr>
        <w:t>sistemos standartams nėra nustatomi.</w:t>
      </w:r>
      <w:r>
        <w:rPr>
          <w:rFonts w:ascii="Times New Roman" w:eastAsia="Calibri" w:hAnsi="Times New Roman" w:cs="Times New Roman"/>
          <w:sz w:val="24"/>
          <w:szCs w:val="24"/>
        </w:rPr>
        <w:t xml:space="preserve"> </w:t>
      </w:r>
    </w:p>
    <w:p w14:paraId="4CD1EA72" w14:textId="7E4FA270" w:rsidR="00413802" w:rsidRPr="00413802" w:rsidRDefault="00413802" w:rsidP="002B03B6">
      <w:pPr>
        <w:spacing w:after="0"/>
        <w:ind w:firstLine="709"/>
        <w:jc w:val="both"/>
        <w:rPr>
          <w:rFonts w:ascii="Times New Roman" w:eastAsia="Calibri" w:hAnsi="Times New Roman" w:cs="Times New Roman"/>
          <w:sz w:val="24"/>
          <w:szCs w:val="24"/>
        </w:rPr>
      </w:pPr>
      <w:r w:rsidRPr="00413802">
        <w:rPr>
          <w:rFonts w:ascii="Times New Roman" w:eastAsia="Calibri" w:hAnsi="Times New Roman" w:cs="Times New Roman"/>
          <w:sz w:val="24"/>
          <w:szCs w:val="24"/>
        </w:rPr>
        <w:t>Jeigu tiekėjo kvalifikacija dėl teisės verstis atitinkama veikla nebuvo tikrinama arba tikrinama ne</w:t>
      </w:r>
    </w:p>
    <w:p w14:paraId="1306C7F7" w14:textId="77777777" w:rsidR="002B03B6" w:rsidRDefault="00413802" w:rsidP="002B03B6">
      <w:pPr>
        <w:spacing w:after="0"/>
        <w:jc w:val="both"/>
        <w:rPr>
          <w:rFonts w:ascii="Times New Roman" w:eastAsia="Calibri" w:hAnsi="Times New Roman" w:cs="Times New Roman"/>
          <w:sz w:val="24"/>
          <w:szCs w:val="24"/>
        </w:rPr>
      </w:pPr>
      <w:r w:rsidRPr="00413802">
        <w:rPr>
          <w:rFonts w:ascii="Times New Roman" w:eastAsia="Calibri" w:hAnsi="Times New Roman" w:cs="Times New Roman"/>
          <w:sz w:val="24"/>
          <w:szCs w:val="24"/>
        </w:rPr>
        <w:t>visa apimtimi, tiekėjas perkančiajai organizacijai įsipareigoja, kad pirkimo sutartį vykdys tik tokią teisę</w:t>
      </w:r>
    </w:p>
    <w:p w14:paraId="716EDB32" w14:textId="3483D898" w:rsidR="00413802" w:rsidRPr="002B03B6" w:rsidRDefault="00413802" w:rsidP="002B03B6">
      <w:pPr>
        <w:spacing w:after="0"/>
        <w:jc w:val="both"/>
        <w:rPr>
          <w:rFonts w:ascii="Times New Roman" w:eastAsia="Calibri" w:hAnsi="Times New Roman" w:cs="Times New Roman"/>
          <w:b/>
          <w:bCs/>
          <w:sz w:val="24"/>
          <w:szCs w:val="24"/>
        </w:rPr>
      </w:pPr>
      <w:r w:rsidRPr="00413802">
        <w:rPr>
          <w:rFonts w:ascii="Times New Roman" w:eastAsia="Calibri" w:hAnsi="Times New Roman" w:cs="Times New Roman"/>
          <w:sz w:val="24"/>
          <w:szCs w:val="24"/>
        </w:rPr>
        <w:t xml:space="preserve">turintys asmenys. </w:t>
      </w:r>
      <w:r w:rsidRPr="00413802">
        <w:rPr>
          <w:rFonts w:ascii="Times New Roman" w:eastAsia="Calibri" w:hAnsi="Times New Roman" w:cs="Times New Roman"/>
          <w:b/>
          <w:bCs/>
          <w:sz w:val="24"/>
          <w:szCs w:val="24"/>
        </w:rPr>
        <w:t>Perkančiajai organizacijai pareikalavus, tiekėjas turės pateikti dokumentus,</w:t>
      </w:r>
      <w:r w:rsidR="002B03B6" w:rsidRPr="002B03B6">
        <w:rPr>
          <w:rFonts w:ascii="Times New Roman" w:eastAsia="Calibri" w:hAnsi="Times New Roman" w:cs="Times New Roman"/>
          <w:b/>
          <w:bCs/>
          <w:sz w:val="24"/>
          <w:szCs w:val="24"/>
        </w:rPr>
        <w:t xml:space="preserve"> </w:t>
      </w:r>
      <w:r w:rsidRPr="002B03B6">
        <w:rPr>
          <w:rFonts w:ascii="Times New Roman" w:eastAsia="Calibri" w:hAnsi="Times New Roman" w:cs="Times New Roman"/>
          <w:b/>
          <w:bCs/>
          <w:sz w:val="24"/>
          <w:szCs w:val="24"/>
        </w:rPr>
        <w:t>įrodančius, kad pirkimo sutartį vykdo ar vykdys tik tokią teisę turintys asmenys.</w:t>
      </w:r>
    </w:p>
    <w:p w14:paraId="3FC85030" w14:textId="77777777" w:rsidR="00274C99" w:rsidRDefault="00274C9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57AC7A0" w14:textId="451B34E0" w:rsidR="008D704D" w:rsidRPr="00722796" w:rsidRDefault="008D704D" w:rsidP="000F15B4">
      <w:pPr>
        <w:jc w:val="right"/>
        <w:rPr>
          <w:rFonts w:ascii="Times New Roman" w:hAnsi="Times New Roman" w:cs="Times New Roman"/>
          <w:b/>
          <w:bCs/>
          <w:smallCaps/>
          <w:sz w:val="24"/>
          <w:szCs w:val="24"/>
        </w:rPr>
      </w:pPr>
      <w:r w:rsidRPr="00722796">
        <w:rPr>
          <w:rFonts w:ascii="Times New Roman" w:eastAsia="Calibri" w:hAnsi="Times New Roman" w:cs="Times New Roman"/>
          <w:sz w:val="24"/>
          <w:szCs w:val="24"/>
        </w:rPr>
        <w:lastRenderedPageBreak/>
        <w:t xml:space="preserve">Pirkimo sąlygų </w:t>
      </w:r>
      <w:r w:rsidR="0060695F" w:rsidRPr="00722796">
        <w:rPr>
          <w:rFonts w:ascii="Times New Roman" w:eastAsia="Calibri" w:hAnsi="Times New Roman" w:cs="Times New Roman"/>
          <w:sz w:val="24"/>
          <w:szCs w:val="24"/>
        </w:rPr>
        <w:t>4</w:t>
      </w:r>
      <w:r w:rsidRPr="00722796">
        <w:rPr>
          <w:rFonts w:ascii="Times New Roman" w:eastAsia="Calibri" w:hAnsi="Times New Roman" w:cs="Times New Roman"/>
          <w:sz w:val="24"/>
          <w:szCs w:val="24"/>
        </w:rPr>
        <w:t xml:space="preserve"> priedas „Pasiūlymo forma“</w:t>
      </w:r>
      <w:bookmarkEnd w:id="45"/>
      <w:bookmarkEnd w:id="46"/>
      <w:bookmarkEnd w:id="47"/>
    </w:p>
    <w:p w14:paraId="5F5CDAC9" w14:textId="77777777" w:rsidR="000F15B4" w:rsidRPr="00722796" w:rsidRDefault="000F15B4" w:rsidP="000F15B4">
      <w:pPr>
        <w:spacing w:after="0" w:line="240" w:lineRule="auto"/>
        <w:jc w:val="center"/>
        <w:rPr>
          <w:rFonts w:ascii="Times New Roman" w:eastAsia="Times New Roman" w:hAnsi="Times New Roman" w:cs="Times New Roman"/>
          <w:b/>
          <w:sz w:val="24"/>
          <w:szCs w:val="24"/>
          <w:lang w:eastAsia="zh-CN"/>
        </w:rPr>
      </w:pPr>
    </w:p>
    <w:p w14:paraId="08423A86" w14:textId="77777777" w:rsidR="000F15B4" w:rsidRPr="00722796" w:rsidRDefault="000F15B4" w:rsidP="000F15B4">
      <w:pPr>
        <w:spacing w:after="0" w:line="240" w:lineRule="auto"/>
        <w:jc w:val="center"/>
        <w:rPr>
          <w:rFonts w:ascii="Times New Roman" w:eastAsia="Times New Roman" w:hAnsi="Times New Roman" w:cs="Times New Roman"/>
          <w:b/>
          <w:sz w:val="24"/>
          <w:szCs w:val="24"/>
          <w:lang w:eastAsia="zh-CN"/>
        </w:rPr>
      </w:pPr>
      <w:r w:rsidRPr="00722796">
        <w:rPr>
          <w:rFonts w:ascii="Times New Roman" w:eastAsia="Times New Roman" w:hAnsi="Times New Roman" w:cs="Times New Roman"/>
          <w:b/>
          <w:sz w:val="24"/>
          <w:szCs w:val="24"/>
          <w:lang w:eastAsia="zh-CN"/>
        </w:rPr>
        <w:t>PASIŪLYMAS</w:t>
      </w:r>
    </w:p>
    <w:p w14:paraId="6FCBD090" w14:textId="77777777" w:rsidR="000F15B4" w:rsidRPr="00722796" w:rsidRDefault="000F15B4" w:rsidP="000F15B4">
      <w:pPr>
        <w:spacing w:after="0" w:line="240" w:lineRule="auto"/>
        <w:jc w:val="center"/>
        <w:rPr>
          <w:rFonts w:ascii="Times New Roman" w:eastAsia="Times New Roman" w:hAnsi="Times New Roman" w:cs="Times New Roman"/>
          <w:sz w:val="24"/>
          <w:szCs w:val="24"/>
          <w:lang w:eastAsia="zh-CN"/>
        </w:rPr>
      </w:pPr>
    </w:p>
    <w:p w14:paraId="790D12C1" w14:textId="0C392ACE" w:rsidR="000F15B4" w:rsidRPr="00722796" w:rsidRDefault="004E7722" w:rsidP="000F15B4">
      <w:pPr>
        <w:spacing w:after="0" w:line="240" w:lineRule="auto"/>
        <w:jc w:val="center"/>
        <w:rPr>
          <w:rFonts w:ascii="Times New Roman" w:eastAsia="Times New Roman" w:hAnsi="Times New Roman" w:cs="Times New Roman"/>
          <w:sz w:val="24"/>
          <w:szCs w:val="24"/>
          <w:lang w:eastAsia="zh-CN"/>
        </w:rPr>
      </w:pPr>
      <w:r w:rsidRPr="00722796">
        <w:rPr>
          <w:rFonts w:ascii="Times New Roman" w:eastAsia="Times New Roman" w:hAnsi="Times New Roman" w:cs="Times New Roman"/>
          <w:sz w:val="24"/>
          <w:szCs w:val="24"/>
          <w:lang w:eastAsia="zh-CN"/>
        </w:rPr>
        <w:t>202</w:t>
      </w:r>
      <w:r w:rsidR="00461D67" w:rsidRPr="00722796">
        <w:rPr>
          <w:rFonts w:ascii="Times New Roman" w:eastAsia="Times New Roman" w:hAnsi="Times New Roman" w:cs="Times New Roman"/>
          <w:sz w:val="24"/>
          <w:szCs w:val="24"/>
          <w:lang w:eastAsia="zh-CN"/>
        </w:rPr>
        <w:t>6</w:t>
      </w:r>
      <w:r w:rsidR="000F15B4" w:rsidRPr="00722796">
        <w:rPr>
          <w:rFonts w:ascii="Times New Roman" w:eastAsia="Times New Roman" w:hAnsi="Times New Roman" w:cs="Times New Roman"/>
          <w:sz w:val="24"/>
          <w:szCs w:val="24"/>
          <w:lang w:eastAsia="zh-CN"/>
        </w:rPr>
        <w:t>-___-___</w:t>
      </w:r>
    </w:p>
    <w:p w14:paraId="05956C6E" w14:textId="77777777" w:rsidR="000F15B4" w:rsidRPr="00722796" w:rsidRDefault="000F15B4" w:rsidP="000F15B4">
      <w:pPr>
        <w:spacing w:after="0" w:line="240" w:lineRule="auto"/>
        <w:jc w:val="center"/>
        <w:rPr>
          <w:rFonts w:ascii="Times New Roman" w:eastAsia="Times New Roman" w:hAnsi="Times New Roman" w:cs="Times New Roman"/>
          <w:b/>
          <w:sz w:val="24"/>
          <w:szCs w:val="24"/>
          <w:lang w:eastAsia="en-US"/>
        </w:rPr>
      </w:pPr>
    </w:p>
    <w:p w14:paraId="18B6BA5F" w14:textId="634C9B9D" w:rsidR="00461D67" w:rsidRDefault="004F5930" w:rsidP="00E16B2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APSAUGINĖS PLĖVELĖS NUO SPROGIMO BANGOS SU PAPILDOMOMIS TVIRTINIMO SISTEMOMIS (APSAUGINĖMIS VIRVĖMIS SUGERIANČIOMIS SPROGIMO BANGĄ)</w:t>
      </w:r>
      <w:r w:rsidR="007B3D4C">
        <w:rPr>
          <w:rFonts w:ascii="Times New Roman" w:eastAsia="Times New Roman" w:hAnsi="Times New Roman" w:cs="Times New Roman"/>
          <w:b/>
          <w:bCs/>
          <w:sz w:val="24"/>
          <w:szCs w:val="24"/>
          <w:lang w:eastAsia="en-US"/>
        </w:rPr>
        <w:t xml:space="preserve"> </w:t>
      </w:r>
      <w:r w:rsidR="00F7239D">
        <w:rPr>
          <w:rFonts w:ascii="Times New Roman" w:eastAsia="Times New Roman" w:hAnsi="Times New Roman" w:cs="Times New Roman"/>
          <w:b/>
          <w:bCs/>
          <w:sz w:val="24"/>
          <w:szCs w:val="24"/>
          <w:lang w:eastAsia="en-US"/>
        </w:rPr>
        <w:t>PIRKIMAS</w:t>
      </w:r>
    </w:p>
    <w:p w14:paraId="76367762" w14:textId="77777777" w:rsidR="00F7239D" w:rsidRPr="00722796" w:rsidRDefault="00F7239D" w:rsidP="00E16B26">
      <w:pPr>
        <w:spacing w:after="0" w:line="240" w:lineRule="auto"/>
        <w:jc w:val="center"/>
        <w:rPr>
          <w:rFonts w:ascii="Times New Roman" w:eastAsia="Times New Roman" w:hAnsi="Times New Roman" w:cs="Times New Roman"/>
          <w:b/>
          <w:bCs/>
          <w:sz w:val="24"/>
          <w:szCs w:val="20"/>
          <w:lang w:eastAsia="zh-CN"/>
        </w:rPr>
      </w:pPr>
    </w:p>
    <w:tbl>
      <w:tblPr>
        <w:tblStyle w:val="Lentelstinklelis2"/>
        <w:tblW w:w="0" w:type="auto"/>
        <w:jc w:val="center"/>
        <w:tblLook w:val="04A0" w:firstRow="1" w:lastRow="0" w:firstColumn="1" w:lastColumn="0" w:noHBand="0" w:noVBand="1"/>
      </w:tblPr>
      <w:tblGrid>
        <w:gridCol w:w="5665"/>
        <w:gridCol w:w="3963"/>
      </w:tblGrid>
      <w:tr w:rsidR="00F60D1B" w:rsidRPr="00722796" w14:paraId="7D5594BF" w14:textId="77777777" w:rsidTr="004E7722">
        <w:trPr>
          <w:jc w:val="center"/>
        </w:trPr>
        <w:tc>
          <w:tcPr>
            <w:tcW w:w="5665" w:type="dxa"/>
          </w:tcPr>
          <w:p w14:paraId="74F1C152" w14:textId="18CB967F" w:rsidR="00F60D1B" w:rsidRPr="00722796" w:rsidRDefault="00F60D1B" w:rsidP="00F60D1B">
            <w:pPr>
              <w:jc w:val="both"/>
              <w:rPr>
                <w:sz w:val="24"/>
                <w:szCs w:val="24"/>
              </w:rPr>
            </w:pPr>
            <w:r w:rsidRPr="00722796">
              <w:rPr>
                <w:sz w:val="24"/>
                <w:szCs w:val="24"/>
              </w:rPr>
              <w:t>Tiekėjo pavadinimas ir kodas</w:t>
            </w:r>
          </w:p>
        </w:tc>
        <w:tc>
          <w:tcPr>
            <w:tcW w:w="3963" w:type="dxa"/>
          </w:tcPr>
          <w:p w14:paraId="799251B5" w14:textId="77777777" w:rsidR="00F60D1B" w:rsidRPr="00722796" w:rsidRDefault="00F60D1B" w:rsidP="00F60D1B">
            <w:pPr>
              <w:jc w:val="both"/>
              <w:rPr>
                <w:sz w:val="24"/>
              </w:rPr>
            </w:pPr>
          </w:p>
        </w:tc>
      </w:tr>
      <w:tr w:rsidR="00F60D1B" w:rsidRPr="00722796" w14:paraId="12ED2E30" w14:textId="77777777" w:rsidTr="004E7722">
        <w:trPr>
          <w:jc w:val="center"/>
        </w:trPr>
        <w:tc>
          <w:tcPr>
            <w:tcW w:w="5665" w:type="dxa"/>
          </w:tcPr>
          <w:p w14:paraId="2779FED0" w14:textId="5F81D9FA" w:rsidR="00F60D1B" w:rsidRPr="00722796" w:rsidRDefault="00F60D1B" w:rsidP="00F60D1B">
            <w:pPr>
              <w:jc w:val="both"/>
              <w:rPr>
                <w:sz w:val="24"/>
                <w:szCs w:val="24"/>
              </w:rPr>
            </w:pPr>
            <w:r w:rsidRPr="00722796">
              <w:rPr>
                <w:sz w:val="24"/>
                <w:szCs w:val="24"/>
              </w:rPr>
              <w:t>(jei pasiūlymą pateikia tiekėjų grupė, nurodomi visų partnerių pavadinimai ir kodai)</w:t>
            </w:r>
          </w:p>
        </w:tc>
        <w:tc>
          <w:tcPr>
            <w:tcW w:w="3963" w:type="dxa"/>
          </w:tcPr>
          <w:p w14:paraId="0E31433D" w14:textId="77777777" w:rsidR="00F60D1B" w:rsidRPr="00722796" w:rsidRDefault="00F60D1B" w:rsidP="00F60D1B">
            <w:pPr>
              <w:jc w:val="both"/>
              <w:rPr>
                <w:sz w:val="24"/>
              </w:rPr>
            </w:pPr>
          </w:p>
        </w:tc>
      </w:tr>
      <w:tr w:rsidR="00F60D1B" w:rsidRPr="00722796" w14:paraId="01CD9B92" w14:textId="77777777" w:rsidTr="004E7722">
        <w:trPr>
          <w:jc w:val="center"/>
        </w:trPr>
        <w:tc>
          <w:tcPr>
            <w:tcW w:w="5665" w:type="dxa"/>
          </w:tcPr>
          <w:p w14:paraId="3011B5AA" w14:textId="359254C6" w:rsidR="00F60D1B" w:rsidRPr="00722796" w:rsidRDefault="00F60D1B" w:rsidP="00F60D1B">
            <w:pPr>
              <w:jc w:val="both"/>
              <w:rPr>
                <w:sz w:val="24"/>
                <w:szCs w:val="24"/>
              </w:rPr>
            </w:pPr>
            <w:r w:rsidRPr="00722796">
              <w:rPr>
                <w:sz w:val="24"/>
                <w:szCs w:val="24"/>
              </w:rPr>
              <w:t>Tiekėjo adresas</w:t>
            </w:r>
          </w:p>
        </w:tc>
        <w:tc>
          <w:tcPr>
            <w:tcW w:w="3963" w:type="dxa"/>
          </w:tcPr>
          <w:p w14:paraId="32730683" w14:textId="77777777" w:rsidR="00F60D1B" w:rsidRPr="00722796" w:rsidRDefault="00F60D1B" w:rsidP="00F60D1B">
            <w:pPr>
              <w:jc w:val="both"/>
              <w:rPr>
                <w:sz w:val="24"/>
              </w:rPr>
            </w:pPr>
          </w:p>
        </w:tc>
      </w:tr>
      <w:tr w:rsidR="00F60D1B" w:rsidRPr="00722796" w14:paraId="77139C3D" w14:textId="77777777" w:rsidTr="004E7722">
        <w:trPr>
          <w:jc w:val="center"/>
        </w:trPr>
        <w:tc>
          <w:tcPr>
            <w:tcW w:w="5665" w:type="dxa"/>
          </w:tcPr>
          <w:p w14:paraId="47D5EA8F" w14:textId="0CC421EF" w:rsidR="00F60D1B" w:rsidRPr="00722796" w:rsidRDefault="00F60D1B" w:rsidP="00F60D1B">
            <w:pPr>
              <w:jc w:val="both"/>
              <w:rPr>
                <w:sz w:val="24"/>
                <w:szCs w:val="24"/>
              </w:rPr>
            </w:pPr>
            <w:r w:rsidRPr="00722796">
              <w:rPr>
                <w:sz w:val="24"/>
                <w:szCs w:val="24"/>
              </w:rPr>
              <w:t>(jei pasiūlymą pateikia tiekėjų grupė, nurodomi visų partnerių adresai)</w:t>
            </w:r>
          </w:p>
        </w:tc>
        <w:tc>
          <w:tcPr>
            <w:tcW w:w="3963" w:type="dxa"/>
          </w:tcPr>
          <w:p w14:paraId="74944478" w14:textId="77777777" w:rsidR="00F60D1B" w:rsidRPr="00722796" w:rsidRDefault="00F60D1B" w:rsidP="00F60D1B">
            <w:pPr>
              <w:jc w:val="both"/>
              <w:rPr>
                <w:sz w:val="24"/>
              </w:rPr>
            </w:pPr>
          </w:p>
        </w:tc>
      </w:tr>
      <w:tr w:rsidR="00F60D1B" w:rsidRPr="00722796" w14:paraId="7FCCF950" w14:textId="77777777" w:rsidTr="004E7722">
        <w:trPr>
          <w:jc w:val="center"/>
        </w:trPr>
        <w:tc>
          <w:tcPr>
            <w:tcW w:w="5665" w:type="dxa"/>
          </w:tcPr>
          <w:p w14:paraId="465DB8AF" w14:textId="1F078B87" w:rsidR="00F60D1B" w:rsidRPr="00722796" w:rsidRDefault="00F60D1B" w:rsidP="00F60D1B">
            <w:pPr>
              <w:jc w:val="both"/>
              <w:rPr>
                <w:sz w:val="24"/>
                <w:szCs w:val="24"/>
              </w:rPr>
            </w:pPr>
            <w:r w:rsidRPr="00722796">
              <w:rPr>
                <w:sz w:val="24"/>
                <w:szCs w:val="24"/>
              </w:rPr>
              <w:t>Asmens atsakingo už pasiūlymą pareigos, vardas, pavardė, tel., el. p.</w:t>
            </w:r>
          </w:p>
        </w:tc>
        <w:tc>
          <w:tcPr>
            <w:tcW w:w="3963" w:type="dxa"/>
          </w:tcPr>
          <w:p w14:paraId="1482FA67" w14:textId="77777777" w:rsidR="00F60D1B" w:rsidRPr="00722796" w:rsidRDefault="00F60D1B" w:rsidP="00F60D1B">
            <w:pPr>
              <w:jc w:val="both"/>
              <w:rPr>
                <w:sz w:val="24"/>
              </w:rPr>
            </w:pPr>
          </w:p>
        </w:tc>
      </w:tr>
      <w:tr w:rsidR="00F60D1B" w:rsidRPr="00722796" w14:paraId="4BD947FB" w14:textId="77777777" w:rsidTr="004E7722">
        <w:trPr>
          <w:jc w:val="center"/>
        </w:trPr>
        <w:tc>
          <w:tcPr>
            <w:tcW w:w="5665" w:type="dxa"/>
            <w:shd w:val="clear" w:color="auto" w:fill="FFFFFF"/>
          </w:tcPr>
          <w:p w14:paraId="75855F3B" w14:textId="00D32C81" w:rsidR="00F60D1B" w:rsidRPr="00722796" w:rsidRDefault="00F60D1B" w:rsidP="00F60D1B">
            <w:pPr>
              <w:jc w:val="both"/>
              <w:rPr>
                <w:sz w:val="24"/>
                <w:szCs w:val="24"/>
              </w:rPr>
            </w:pPr>
            <w:r w:rsidRPr="00722796">
              <w:rPr>
                <w:sz w:val="24"/>
                <w:szCs w:val="24"/>
              </w:rPr>
              <w:t xml:space="preserve">Tiekėjo, laimėjimo atveju, pasirašančio sutartį asmens vardas, pavardė, pareigos </w:t>
            </w:r>
          </w:p>
        </w:tc>
        <w:tc>
          <w:tcPr>
            <w:tcW w:w="3963" w:type="dxa"/>
          </w:tcPr>
          <w:p w14:paraId="18A34D4D" w14:textId="77777777" w:rsidR="00F60D1B" w:rsidRPr="00722796" w:rsidRDefault="00F60D1B" w:rsidP="00F60D1B">
            <w:pPr>
              <w:jc w:val="both"/>
              <w:rPr>
                <w:sz w:val="24"/>
              </w:rPr>
            </w:pPr>
          </w:p>
        </w:tc>
      </w:tr>
    </w:tbl>
    <w:p w14:paraId="69AB4D2F"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6BBCFE94" w14:textId="77777777" w:rsidR="000F15B4" w:rsidRPr="00722796"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sz w:val="24"/>
          <w:szCs w:val="20"/>
          <w:lang w:eastAsia="zh-CN"/>
        </w:rPr>
        <w:t>Pažymime, kad sutinkame su visomis pirkimo dokumentų sąlygomis.</w:t>
      </w:r>
    </w:p>
    <w:p w14:paraId="4C7F734B"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5076E414" w14:textId="310959FD" w:rsidR="000F15B4" w:rsidRPr="00722796" w:rsidRDefault="00150905" w:rsidP="000F15B4">
      <w:pPr>
        <w:spacing w:after="0" w:line="240" w:lineRule="auto"/>
        <w:ind w:firstLine="567"/>
        <w:jc w:val="both"/>
        <w:rPr>
          <w:rFonts w:ascii="Times New Roman" w:eastAsia="Times New Roman" w:hAnsi="Times New Roman" w:cs="Times New Roman"/>
          <w:sz w:val="24"/>
          <w:szCs w:val="20"/>
          <w:lang w:eastAsia="en-US"/>
        </w:rPr>
      </w:pPr>
      <w:r w:rsidRPr="00150905">
        <w:rPr>
          <w:rFonts w:ascii="Times New Roman" w:eastAsia="Times New Roman" w:hAnsi="Times New Roman" w:cs="Times New Roman"/>
          <w:sz w:val="24"/>
          <w:szCs w:val="20"/>
          <w:lang w:eastAsia="en-US"/>
        </w:rPr>
        <w:t>Siūlome šią pasiūlymo kainą</w:t>
      </w:r>
      <w:r w:rsidR="000F15B4" w:rsidRPr="00722796">
        <w:rPr>
          <w:rFonts w:ascii="Times New Roman" w:eastAsia="Times New Roman" w:hAnsi="Times New Roman" w:cs="Times New Roman"/>
          <w:sz w:val="24"/>
          <w:szCs w:val="20"/>
          <w:lang w:eastAsia="en-US"/>
        </w:rPr>
        <w:t>:</w:t>
      </w:r>
    </w:p>
    <w:tbl>
      <w:tblPr>
        <w:tblStyle w:val="Lentelstinklelis"/>
        <w:tblW w:w="0" w:type="auto"/>
        <w:jc w:val="center"/>
        <w:tblLook w:val="04A0" w:firstRow="1" w:lastRow="0" w:firstColumn="1" w:lastColumn="0" w:noHBand="0" w:noVBand="1"/>
      </w:tblPr>
      <w:tblGrid>
        <w:gridCol w:w="678"/>
        <w:gridCol w:w="4750"/>
        <w:gridCol w:w="1563"/>
        <w:gridCol w:w="1448"/>
        <w:gridCol w:w="1523"/>
      </w:tblGrid>
      <w:tr w:rsidR="00D56FF9" w:rsidRPr="00722796" w14:paraId="143A9727" w14:textId="38E423D6" w:rsidTr="004B0ED2">
        <w:trPr>
          <w:jc w:val="center"/>
        </w:trPr>
        <w:tc>
          <w:tcPr>
            <w:tcW w:w="678" w:type="dxa"/>
            <w:vAlign w:val="center"/>
          </w:tcPr>
          <w:p w14:paraId="0BEF9B33" w14:textId="77777777" w:rsidR="00D56FF9" w:rsidRPr="00722796" w:rsidRDefault="00D56FF9" w:rsidP="009C64DA">
            <w:pPr>
              <w:spacing w:line="276" w:lineRule="auto"/>
              <w:rPr>
                <w:rFonts w:hAnsi="Times New Roman" w:cs="Times New Roman"/>
                <w:b/>
                <w:bCs/>
                <w:sz w:val="24"/>
                <w:szCs w:val="24"/>
              </w:rPr>
            </w:pPr>
            <w:r w:rsidRPr="00722796">
              <w:rPr>
                <w:rFonts w:hAnsi="Times New Roman" w:cs="Times New Roman"/>
                <w:b/>
                <w:bCs/>
                <w:sz w:val="24"/>
                <w:szCs w:val="24"/>
              </w:rPr>
              <w:t>Eil.</w:t>
            </w:r>
          </w:p>
          <w:p w14:paraId="0221B8EA" w14:textId="77777777" w:rsidR="00D56FF9" w:rsidRPr="00722796" w:rsidRDefault="00D56FF9" w:rsidP="009C64DA">
            <w:pPr>
              <w:spacing w:line="276" w:lineRule="auto"/>
              <w:rPr>
                <w:rFonts w:hAnsi="Times New Roman" w:cs="Times New Roman"/>
                <w:sz w:val="24"/>
                <w:szCs w:val="24"/>
              </w:rPr>
            </w:pPr>
            <w:r w:rsidRPr="00722796">
              <w:rPr>
                <w:rFonts w:hAnsi="Times New Roman" w:cs="Times New Roman"/>
                <w:b/>
                <w:bCs/>
                <w:sz w:val="24"/>
                <w:szCs w:val="24"/>
              </w:rPr>
              <w:t>Nr.</w:t>
            </w:r>
          </w:p>
        </w:tc>
        <w:tc>
          <w:tcPr>
            <w:tcW w:w="4750" w:type="dxa"/>
            <w:vAlign w:val="center"/>
          </w:tcPr>
          <w:p w14:paraId="62BFA420" w14:textId="552024E3" w:rsidR="00D56FF9" w:rsidRPr="00722796" w:rsidRDefault="0095656F" w:rsidP="009C64DA">
            <w:pPr>
              <w:spacing w:line="276" w:lineRule="auto"/>
              <w:jc w:val="center"/>
              <w:rPr>
                <w:rFonts w:hAnsi="Times New Roman" w:cs="Times New Roman"/>
                <w:sz w:val="24"/>
                <w:szCs w:val="24"/>
              </w:rPr>
            </w:pPr>
            <w:r>
              <w:rPr>
                <w:rFonts w:hAnsi="Times New Roman" w:cs="Times New Roman"/>
                <w:b/>
                <w:bCs/>
                <w:sz w:val="24"/>
                <w:szCs w:val="24"/>
              </w:rPr>
              <w:t>Prek</w:t>
            </w:r>
            <w:r w:rsidR="00150905">
              <w:rPr>
                <w:rFonts w:hAnsi="Times New Roman" w:cs="Times New Roman"/>
                <w:b/>
                <w:bCs/>
                <w:sz w:val="24"/>
                <w:szCs w:val="24"/>
              </w:rPr>
              <w:t>ės</w:t>
            </w:r>
          </w:p>
        </w:tc>
        <w:tc>
          <w:tcPr>
            <w:tcW w:w="1563" w:type="dxa"/>
            <w:vAlign w:val="center"/>
          </w:tcPr>
          <w:p w14:paraId="6D084587" w14:textId="755487A8" w:rsidR="00D56FF9" w:rsidRPr="00722796" w:rsidRDefault="0095656F" w:rsidP="009C64DA">
            <w:pPr>
              <w:spacing w:line="276" w:lineRule="auto"/>
              <w:jc w:val="center"/>
              <w:rPr>
                <w:rFonts w:hAnsi="Times New Roman" w:cs="Times New Roman"/>
                <w:sz w:val="24"/>
                <w:szCs w:val="24"/>
              </w:rPr>
            </w:pPr>
            <w:r>
              <w:rPr>
                <w:rFonts w:hAnsi="Times New Roman" w:cs="Times New Roman"/>
                <w:b/>
                <w:bCs/>
                <w:sz w:val="24"/>
                <w:szCs w:val="24"/>
              </w:rPr>
              <w:t>Kaina Eur be PVM</w:t>
            </w:r>
          </w:p>
        </w:tc>
        <w:tc>
          <w:tcPr>
            <w:tcW w:w="1448" w:type="dxa"/>
            <w:vAlign w:val="center"/>
          </w:tcPr>
          <w:p w14:paraId="71603E15" w14:textId="0E907965" w:rsidR="00D56FF9" w:rsidRPr="00722796" w:rsidRDefault="0095656F" w:rsidP="009C64DA">
            <w:pPr>
              <w:spacing w:line="276" w:lineRule="auto"/>
              <w:jc w:val="center"/>
              <w:rPr>
                <w:rFonts w:hAnsi="Times New Roman" w:cs="Times New Roman"/>
                <w:sz w:val="24"/>
                <w:szCs w:val="24"/>
              </w:rPr>
            </w:pPr>
            <w:r>
              <w:rPr>
                <w:rFonts w:hAnsi="Times New Roman" w:cs="Times New Roman"/>
                <w:b/>
                <w:bCs/>
                <w:sz w:val="24"/>
                <w:szCs w:val="24"/>
              </w:rPr>
              <w:t>PVM</w:t>
            </w:r>
          </w:p>
        </w:tc>
        <w:tc>
          <w:tcPr>
            <w:tcW w:w="1523" w:type="dxa"/>
          </w:tcPr>
          <w:p w14:paraId="233F995E" w14:textId="407CDB1A" w:rsidR="00D56FF9" w:rsidRPr="00722796" w:rsidRDefault="0095656F" w:rsidP="009C64DA">
            <w:pPr>
              <w:jc w:val="center"/>
              <w:rPr>
                <w:rFonts w:hAnsi="Times New Roman" w:cs="Times New Roman"/>
                <w:b/>
                <w:bCs/>
                <w:sz w:val="24"/>
                <w:szCs w:val="24"/>
              </w:rPr>
            </w:pPr>
            <w:r>
              <w:rPr>
                <w:rFonts w:hAnsi="Times New Roman" w:cs="Times New Roman"/>
                <w:b/>
                <w:bCs/>
                <w:sz w:val="24"/>
                <w:szCs w:val="24"/>
              </w:rPr>
              <w:t>Kaina Eur su PVM</w:t>
            </w:r>
          </w:p>
        </w:tc>
      </w:tr>
      <w:tr w:rsidR="004B0ED2" w:rsidRPr="00722796" w14:paraId="56C55125" w14:textId="77777777" w:rsidTr="004B0ED2">
        <w:trPr>
          <w:jc w:val="center"/>
        </w:trPr>
        <w:tc>
          <w:tcPr>
            <w:tcW w:w="678" w:type="dxa"/>
            <w:vAlign w:val="center"/>
          </w:tcPr>
          <w:p w14:paraId="21315F3D" w14:textId="6AC6D919" w:rsidR="004B0ED2" w:rsidRPr="00722796" w:rsidRDefault="004B0ED2" w:rsidP="009C64DA">
            <w:pPr>
              <w:rPr>
                <w:rFonts w:hAnsi="Times New Roman" w:cs="Times New Roman"/>
                <w:i/>
                <w:iCs/>
                <w:sz w:val="24"/>
                <w:szCs w:val="24"/>
              </w:rPr>
            </w:pPr>
            <w:r w:rsidRPr="00722796">
              <w:rPr>
                <w:rFonts w:hAnsi="Times New Roman" w:cs="Times New Roman"/>
                <w:i/>
                <w:iCs/>
                <w:sz w:val="24"/>
                <w:szCs w:val="24"/>
              </w:rPr>
              <w:t>1</w:t>
            </w:r>
          </w:p>
        </w:tc>
        <w:tc>
          <w:tcPr>
            <w:tcW w:w="4750" w:type="dxa"/>
            <w:vAlign w:val="center"/>
          </w:tcPr>
          <w:p w14:paraId="7E1F62A6" w14:textId="69837A0F" w:rsidR="004B0ED2" w:rsidRPr="00722796" w:rsidRDefault="004B0ED2" w:rsidP="009C64DA">
            <w:pPr>
              <w:jc w:val="center"/>
              <w:rPr>
                <w:rFonts w:hAnsi="Times New Roman" w:cs="Times New Roman"/>
                <w:i/>
                <w:iCs/>
                <w:sz w:val="24"/>
                <w:szCs w:val="24"/>
              </w:rPr>
            </w:pPr>
            <w:r w:rsidRPr="00722796">
              <w:rPr>
                <w:rFonts w:hAnsi="Times New Roman" w:cs="Times New Roman"/>
                <w:i/>
                <w:iCs/>
                <w:sz w:val="24"/>
                <w:szCs w:val="24"/>
              </w:rPr>
              <w:t>2</w:t>
            </w:r>
          </w:p>
        </w:tc>
        <w:tc>
          <w:tcPr>
            <w:tcW w:w="1563" w:type="dxa"/>
            <w:vAlign w:val="center"/>
          </w:tcPr>
          <w:p w14:paraId="1518830D" w14:textId="73EE7387" w:rsidR="004B0ED2" w:rsidRPr="00722796" w:rsidRDefault="004B0ED2" w:rsidP="009C64DA">
            <w:pPr>
              <w:jc w:val="center"/>
              <w:rPr>
                <w:rFonts w:hAnsi="Times New Roman" w:cs="Times New Roman"/>
                <w:i/>
                <w:iCs/>
                <w:sz w:val="24"/>
                <w:szCs w:val="24"/>
              </w:rPr>
            </w:pPr>
            <w:r w:rsidRPr="00722796">
              <w:rPr>
                <w:rFonts w:hAnsi="Times New Roman" w:cs="Times New Roman"/>
                <w:i/>
                <w:iCs/>
                <w:sz w:val="24"/>
                <w:szCs w:val="24"/>
              </w:rPr>
              <w:t>3</w:t>
            </w:r>
          </w:p>
        </w:tc>
        <w:tc>
          <w:tcPr>
            <w:tcW w:w="1448" w:type="dxa"/>
            <w:vAlign w:val="center"/>
          </w:tcPr>
          <w:p w14:paraId="6868503A" w14:textId="1DD2F955" w:rsidR="004B0ED2" w:rsidRPr="00722796" w:rsidRDefault="004B0ED2" w:rsidP="009C64DA">
            <w:pPr>
              <w:jc w:val="center"/>
              <w:rPr>
                <w:rFonts w:hAnsi="Times New Roman" w:cs="Times New Roman"/>
                <w:i/>
                <w:iCs/>
                <w:sz w:val="24"/>
                <w:szCs w:val="24"/>
              </w:rPr>
            </w:pPr>
            <w:r w:rsidRPr="00722796">
              <w:rPr>
                <w:rFonts w:hAnsi="Times New Roman" w:cs="Times New Roman"/>
                <w:i/>
                <w:iCs/>
                <w:sz w:val="24"/>
                <w:szCs w:val="24"/>
              </w:rPr>
              <w:t>4</w:t>
            </w:r>
          </w:p>
        </w:tc>
        <w:tc>
          <w:tcPr>
            <w:tcW w:w="1523" w:type="dxa"/>
          </w:tcPr>
          <w:p w14:paraId="04DABE5B" w14:textId="4BFD7316" w:rsidR="004B0ED2" w:rsidRPr="00722796" w:rsidRDefault="004B0ED2" w:rsidP="009C64DA">
            <w:pPr>
              <w:jc w:val="center"/>
              <w:rPr>
                <w:rFonts w:hAnsi="Times New Roman" w:cs="Times New Roman"/>
                <w:i/>
                <w:iCs/>
                <w:sz w:val="24"/>
                <w:szCs w:val="24"/>
              </w:rPr>
            </w:pPr>
            <w:r w:rsidRPr="00722796">
              <w:rPr>
                <w:rFonts w:hAnsi="Times New Roman" w:cs="Times New Roman"/>
                <w:i/>
                <w:iCs/>
                <w:sz w:val="24"/>
                <w:szCs w:val="24"/>
              </w:rPr>
              <w:t xml:space="preserve">5 = 3 </w:t>
            </w:r>
            <w:r w:rsidR="0095656F">
              <w:rPr>
                <w:rFonts w:hAnsi="Times New Roman" w:cs="Times New Roman"/>
                <w:i/>
                <w:iCs/>
                <w:sz w:val="24"/>
                <w:szCs w:val="24"/>
                <w:lang w:val="en-US"/>
              </w:rPr>
              <w:t>+</w:t>
            </w:r>
            <w:r w:rsidRPr="00722796">
              <w:rPr>
                <w:rFonts w:hAnsi="Times New Roman" w:cs="Times New Roman"/>
                <w:i/>
                <w:iCs/>
                <w:sz w:val="24"/>
                <w:szCs w:val="24"/>
              </w:rPr>
              <w:t xml:space="preserve"> 4</w:t>
            </w:r>
          </w:p>
        </w:tc>
      </w:tr>
      <w:tr w:rsidR="001455D4" w:rsidRPr="00722796" w14:paraId="06044165" w14:textId="24944792" w:rsidTr="00F57840">
        <w:trPr>
          <w:jc w:val="center"/>
        </w:trPr>
        <w:tc>
          <w:tcPr>
            <w:tcW w:w="678" w:type="dxa"/>
            <w:vAlign w:val="center"/>
          </w:tcPr>
          <w:p w14:paraId="26C57FD2" w14:textId="0A1326B6" w:rsidR="001455D4" w:rsidRPr="00722796" w:rsidRDefault="001455D4" w:rsidP="001455D4">
            <w:pPr>
              <w:spacing w:line="276" w:lineRule="auto"/>
              <w:ind w:hanging="120"/>
              <w:jc w:val="center"/>
              <w:rPr>
                <w:rFonts w:hAnsi="Times New Roman" w:cs="Times New Roman"/>
                <w:sz w:val="24"/>
                <w:szCs w:val="24"/>
              </w:rPr>
            </w:pPr>
            <w:r w:rsidRPr="00722796">
              <w:rPr>
                <w:rFonts w:hAnsi="Times New Roman" w:cs="Times New Roman"/>
                <w:sz w:val="24"/>
                <w:szCs w:val="24"/>
              </w:rPr>
              <w:t>1.</w:t>
            </w:r>
          </w:p>
        </w:tc>
        <w:tc>
          <w:tcPr>
            <w:tcW w:w="4750" w:type="dxa"/>
            <w:vAlign w:val="center"/>
          </w:tcPr>
          <w:p w14:paraId="01C56E2A" w14:textId="55917024" w:rsidR="001455D4" w:rsidRPr="00722796" w:rsidRDefault="00861C75" w:rsidP="0095656F">
            <w:pPr>
              <w:jc w:val="both"/>
              <w:rPr>
                <w:rFonts w:hAnsi="Times New Roman" w:cs="Times New Roman"/>
                <w:sz w:val="24"/>
                <w:szCs w:val="24"/>
              </w:rPr>
            </w:pPr>
            <w:r>
              <w:rPr>
                <w:rFonts w:hAnsi="Times New Roman" w:cs="Times New Roman"/>
                <w:sz w:val="24"/>
                <w:szCs w:val="24"/>
              </w:rPr>
              <w:t>Apsauginės plėvelės nuo sprogimo bangos su papildomomis tvirtinimo sistemomis (apsauginėmis virvėmis sugeriančiomis sprogimo bangą)</w:t>
            </w:r>
            <w:r w:rsidR="003164A7">
              <w:rPr>
                <w:rFonts w:hAnsi="Times New Roman" w:cs="Times New Roman"/>
                <w:sz w:val="24"/>
                <w:szCs w:val="24"/>
              </w:rPr>
              <w:t>,</w:t>
            </w:r>
            <w:r w:rsidR="00230D19">
              <w:rPr>
                <w:rFonts w:hAnsi="Times New Roman" w:cs="Times New Roman"/>
                <w:sz w:val="24"/>
                <w:szCs w:val="24"/>
              </w:rPr>
              <w:t xml:space="preserve"> </w:t>
            </w:r>
            <w:r w:rsidR="003164A7" w:rsidRPr="003164A7">
              <w:rPr>
                <w:rFonts w:hAnsi="Times New Roman" w:cs="Times New Roman"/>
                <w:sz w:val="24"/>
                <w:szCs w:val="24"/>
              </w:rPr>
              <w:t xml:space="preserve">įskaitant </w:t>
            </w:r>
            <w:r w:rsidR="003164A7">
              <w:rPr>
                <w:rFonts w:hAnsi="Times New Roman" w:cs="Times New Roman"/>
                <w:sz w:val="24"/>
                <w:szCs w:val="24"/>
              </w:rPr>
              <w:t>jų</w:t>
            </w:r>
            <w:r w:rsidR="003164A7" w:rsidRPr="003164A7">
              <w:rPr>
                <w:rFonts w:hAnsi="Times New Roman" w:cs="Times New Roman"/>
                <w:sz w:val="24"/>
                <w:szCs w:val="24"/>
              </w:rPr>
              <w:t xml:space="preserve"> pristatymą ir įrengimą</w:t>
            </w:r>
          </w:p>
        </w:tc>
        <w:tc>
          <w:tcPr>
            <w:tcW w:w="1563" w:type="dxa"/>
            <w:vAlign w:val="center"/>
          </w:tcPr>
          <w:p w14:paraId="0E1FF0B1" w14:textId="5534EFAD" w:rsidR="001455D4" w:rsidRPr="00722796" w:rsidRDefault="001455D4" w:rsidP="001455D4">
            <w:pPr>
              <w:spacing w:line="276" w:lineRule="auto"/>
              <w:jc w:val="center"/>
              <w:rPr>
                <w:rFonts w:hAnsi="Times New Roman" w:cs="Times New Roman"/>
                <w:sz w:val="24"/>
                <w:szCs w:val="24"/>
              </w:rPr>
            </w:pPr>
          </w:p>
        </w:tc>
        <w:tc>
          <w:tcPr>
            <w:tcW w:w="1448" w:type="dxa"/>
            <w:vAlign w:val="center"/>
          </w:tcPr>
          <w:p w14:paraId="7A6168F4" w14:textId="3064D18D" w:rsidR="001455D4" w:rsidRPr="00722796" w:rsidRDefault="001455D4" w:rsidP="001455D4">
            <w:pPr>
              <w:spacing w:line="276" w:lineRule="auto"/>
              <w:jc w:val="center"/>
              <w:rPr>
                <w:rFonts w:hAnsi="Times New Roman" w:cs="Times New Roman"/>
                <w:sz w:val="24"/>
                <w:szCs w:val="24"/>
              </w:rPr>
            </w:pPr>
          </w:p>
        </w:tc>
        <w:tc>
          <w:tcPr>
            <w:tcW w:w="1523" w:type="dxa"/>
            <w:vAlign w:val="center"/>
          </w:tcPr>
          <w:p w14:paraId="678A82F4" w14:textId="77777777" w:rsidR="001455D4" w:rsidRPr="00722796" w:rsidRDefault="001455D4" w:rsidP="001455D4">
            <w:pPr>
              <w:jc w:val="center"/>
              <w:rPr>
                <w:rFonts w:hAnsi="Times New Roman" w:cs="Times New Roman"/>
                <w:sz w:val="24"/>
                <w:szCs w:val="24"/>
              </w:rPr>
            </w:pPr>
          </w:p>
        </w:tc>
      </w:tr>
    </w:tbl>
    <w:p w14:paraId="196A2FC4" w14:textId="77777777" w:rsidR="009440DC" w:rsidRPr="00722796" w:rsidRDefault="009440DC" w:rsidP="007C778C">
      <w:pPr>
        <w:spacing w:after="0" w:line="240" w:lineRule="auto"/>
        <w:rPr>
          <w:rFonts w:ascii="Times New Roman" w:eastAsia="Times New Roman" w:hAnsi="Times New Roman" w:cs="Times New Roman"/>
          <w:b/>
          <w:sz w:val="24"/>
          <w:szCs w:val="24"/>
          <w:lang w:eastAsia="zh-CN"/>
        </w:rPr>
      </w:pPr>
    </w:p>
    <w:p w14:paraId="3F103EF1" w14:textId="7E1C7150" w:rsidR="0095656F" w:rsidRDefault="00150905" w:rsidP="0095656F">
      <w:pPr>
        <w:spacing w:after="0" w:line="240" w:lineRule="auto"/>
        <w:ind w:firstLine="567"/>
        <w:jc w:val="both"/>
        <w:rPr>
          <w:rFonts w:ascii="Times New Roman" w:eastAsia="Times New Roman" w:hAnsi="Times New Roman" w:cs="Times New Roman"/>
          <w:sz w:val="24"/>
          <w:szCs w:val="24"/>
          <w:lang w:eastAsia="zh-CN"/>
        </w:rPr>
      </w:pPr>
      <w:r w:rsidRPr="00150905">
        <w:rPr>
          <w:rFonts w:ascii="Times New Roman" w:eastAsia="Times New Roman" w:hAnsi="Times New Roman" w:cs="Times New Roman"/>
          <w:b/>
          <w:sz w:val="24"/>
          <w:szCs w:val="24"/>
          <w:lang w:eastAsia="zh-CN"/>
        </w:rPr>
        <w:t xml:space="preserve">Bendra  pasiūlymo kaina: </w:t>
      </w:r>
      <w:r w:rsidRPr="00150905">
        <w:rPr>
          <w:rFonts w:ascii="Times New Roman" w:eastAsia="Times New Roman" w:hAnsi="Times New Roman" w:cs="Times New Roman"/>
          <w:sz w:val="24"/>
          <w:szCs w:val="24"/>
          <w:lang w:eastAsia="zh-CN"/>
        </w:rPr>
        <w:t>_______________________( žodžiais)</w:t>
      </w:r>
    </w:p>
    <w:p w14:paraId="3F92FF97" w14:textId="77777777" w:rsidR="00150905" w:rsidRDefault="00150905" w:rsidP="0095656F">
      <w:pPr>
        <w:spacing w:after="0" w:line="240" w:lineRule="auto"/>
        <w:ind w:firstLine="567"/>
        <w:jc w:val="both"/>
        <w:rPr>
          <w:rFonts w:asciiTheme="majorBidi" w:eastAsia="Times New Roman" w:hAnsiTheme="majorBidi" w:cstheme="majorBidi"/>
          <w:sz w:val="24"/>
          <w:szCs w:val="24"/>
        </w:rPr>
      </w:pPr>
    </w:p>
    <w:p w14:paraId="6C4304E6" w14:textId="36824B64" w:rsidR="00DF0094" w:rsidRPr="00722796" w:rsidRDefault="00DF0094" w:rsidP="0095656F">
      <w:pPr>
        <w:spacing w:after="0" w:line="240" w:lineRule="auto"/>
        <w:ind w:firstLine="567"/>
        <w:jc w:val="both"/>
        <w:rPr>
          <w:rFonts w:ascii="Times New Roman" w:eastAsia="Times New Roman" w:hAnsi="Times New Roman" w:cs="Times New Roman"/>
          <w:sz w:val="24"/>
          <w:szCs w:val="24"/>
          <w:lang w:eastAsia="zh-CN"/>
        </w:rPr>
      </w:pPr>
      <w:r w:rsidRPr="00722796">
        <w:rPr>
          <w:rFonts w:asciiTheme="majorBidi" w:eastAsia="Times New Roman" w:hAnsiTheme="majorBidi" w:cstheme="majorBidi"/>
          <w:sz w:val="24"/>
          <w:szCs w:val="24"/>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r w:rsidR="00C95F77">
        <w:rPr>
          <w:rFonts w:asciiTheme="majorBidi" w:eastAsia="Times New Roman" w:hAnsiTheme="majorBidi" w:cstheme="majorBidi"/>
          <w:sz w:val="24"/>
          <w:szCs w:val="24"/>
        </w:rPr>
        <w:t>.</w:t>
      </w:r>
    </w:p>
    <w:p w14:paraId="69323254" w14:textId="77777777" w:rsidR="00FE7262" w:rsidRPr="00722796" w:rsidRDefault="00FE7262" w:rsidP="000F15B4">
      <w:pPr>
        <w:spacing w:after="0" w:line="240" w:lineRule="auto"/>
        <w:jc w:val="both"/>
        <w:rPr>
          <w:rFonts w:ascii="Times New Roman" w:eastAsia="Times New Roman" w:hAnsi="Times New Roman" w:cs="Times New Roman"/>
          <w:sz w:val="24"/>
          <w:szCs w:val="24"/>
          <w:lang w:eastAsia="zh-CN"/>
        </w:rPr>
      </w:pPr>
    </w:p>
    <w:p w14:paraId="7C4892A9" w14:textId="77777777" w:rsidR="000F15B4" w:rsidRPr="00722796" w:rsidRDefault="000F15B4" w:rsidP="000F15B4">
      <w:pPr>
        <w:spacing w:after="0" w:line="240" w:lineRule="auto"/>
        <w:ind w:firstLine="567"/>
        <w:jc w:val="both"/>
        <w:rPr>
          <w:rFonts w:ascii="Times New Roman" w:eastAsia="Times New Roman" w:hAnsi="Times New Roman" w:cs="Times New Roman"/>
          <w:sz w:val="24"/>
          <w:szCs w:val="24"/>
          <w:lang w:eastAsia="zh-CN"/>
        </w:rPr>
      </w:pPr>
      <w:r w:rsidRPr="00722796">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 </w:t>
      </w:r>
    </w:p>
    <w:p w14:paraId="48EB9441" w14:textId="77777777" w:rsidR="00150905" w:rsidRDefault="00150905" w:rsidP="00150905">
      <w:pPr>
        <w:tabs>
          <w:tab w:val="left" w:pos="567"/>
        </w:tabs>
        <w:spacing w:after="0" w:line="240" w:lineRule="auto"/>
        <w:jc w:val="both"/>
        <w:rPr>
          <w:rFonts w:ascii="Times New Roman" w:eastAsia="Times New Roman" w:hAnsi="Times New Roman" w:cs="Times New Roman"/>
          <w:sz w:val="24"/>
          <w:szCs w:val="24"/>
        </w:rPr>
      </w:pPr>
    </w:p>
    <w:p w14:paraId="0F45EF9A" w14:textId="1EA206CC" w:rsidR="0046357F" w:rsidRPr="00722796" w:rsidRDefault="0046357F" w:rsidP="0046357F">
      <w:pPr>
        <w:tabs>
          <w:tab w:val="left" w:pos="567"/>
        </w:tabs>
        <w:spacing w:after="0" w:line="240" w:lineRule="auto"/>
        <w:ind w:firstLine="567"/>
        <w:jc w:val="both"/>
        <w:rPr>
          <w:rFonts w:ascii="Times New Roman" w:eastAsia="Times New Roman" w:hAnsi="Times New Roman" w:cs="Times New Roman"/>
          <w:sz w:val="24"/>
          <w:szCs w:val="24"/>
        </w:rPr>
      </w:pPr>
      <w:r w:rsidRPr="00722796">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0905A30B"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384C8409" w14:textId="77777777" w:rsidR="000F15B4" w:rsidRPr="00722796"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sz w:val="24"/>
          <w:szCs w:val="20"/>
          <w:lang w:eastAsia="zh-CN"/>
        </w:rPr>
        <w:t xml:space="preserve">Informacija apie kiekvieno tiekėjų grupės partnerio savo jėgomis numatomų </w:t>
      </w:r>
      <w:r w:rsidR="002012E5" w:rsidRPr="00722796">
        <w:rPr>
          <w:rFonts w:ascii="Times New Roman" w:eastAsia="Times New Roman" w:hAnsi="Times New Roman" w:cs="Times New Roman"/>
          <w:sz w:val="24"/>
          <w:szCs w:val="20"/>
          <w:lang w:eastAsia="zh-CN"/>
        </w:rPr>
        <w:t>atlikti darbų</w:t>
      </w:r>
      <w:r w:rsidRPr="00722796">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0F15B4" w:rsidRPr="00722796" w14:paraId="2F452E8E" w14:textId="77777777" w:rsidTr="00FC0B1C">
        <w:trPr>
          <w:jc w:val="center"/>
        </w:trPr>
        <w:tc>
          <w:tcPr>
            <w:tcW w:w="670" w:type="dxa"/>
            <w:vMerge w:val="restart"/>
            <w:vAlign w:val="center"/>
          </w:tcPr>
          <w:p w14:paraId="6A721918" w14:textId="77777777" w:rsidR="000F15B4" w:rsidRPr="00722796" w:rsidRDefault="000F15B4" w:rsidP="000F15B4">
            <w:pPr>
              <w:jc w:val="center"/>
              <w:rPr>
                <w:b/>
                <w:sz w:val="24"/>
              </w:rPr>
            </w:pPr>
            <w:r w:rsidRPr="00722796">
              <w:rPr>
                <w:b/>
                <w:sz w:val="24"/>
              </w:rPr>
              <w:t>Eil. Nr.</w:t>
            </w:r>
          </w:p>
        </w:tc>
        <w:tc>
          <w:tcPr>
            <w:tcW w:w="2368" w:type="dxa"/>
            <w:vMerge w:val="restart"/>
            <w:vAlign w:val="center"/>
          </w:tcPr>
          <w:p w14:paraId="3639A707" w14:textId="77777777" w:rsidR="000F15B4" w:rsidRPr="00722796" w:rsidRDefault="000F15B4" w:rsidP="000F15B4">
            <w:pPr>
              <w:jc w:val="center"/>
              <w:rPr>
                <w:b/>
                <w:sz w:val="24"/>
              </w:rPr>
            </w:pPr>
            <w:r w:rsidRPr="00722796">
              <w:rPr>
                <w:b/>
                <w:sz w:val="24"/>
              </w:rPr>
              <w:t>Partnerio pavadinimas</w:t>
            </w:r>
          </w:p>
        </w:tc>
        <w:tc>
          <w:tcPr>
            <w:tcW w:w="3175" w:type="dxa"/>
            <w:vMerge w:val="restart"/>
            <w:vAlign w:val="center"/>
          </w:tcPr>
          <w:p w14:paraId="5CC9944E" w14:textId="3C04AB78" w:rsidR="000F15B4" w:rsidRPr="00722796" w:rsidRDefault="00FF40B4" w:rsidP="000F15B4">
            <w:pPr>
              <w:jc w:val="center"/>
              <w:rPr>
                <w:b/>
                <w:sz w:val="24"/>
              </w:rPr>
            </w:pPr>
            <w:r>
              <w:rPr>
                <w:b/>
                <w:sz w:val="24"/>
              </w:rPr>
              <w:t>Numatomos tiekti prekės</w:t>
            </w:r>
          </w:p>
        </w:tc>
        <w:tc>
          <w:tcPr>
            <w:tcW w:w="3415" w:type="dxa"/>
            <w:gridSpan w:val="2"/>
            <w:vAlign w:val="center"/>
          </w:tcPr>
          <w:p w14:paraId="3C4B493B" w14:textId="6BF246E5" w:rsidR="000F15B4" w:rsidRPr="00722796" w:rsidRDefault="000F15B4" w:rsidP="000F15B4">
            <w:pPr>
              <w:jc w:val="center"/>
              <w:rPr>
                <w:b/>
                <w:sz w:val="24"/>
              </w:rPr>
            </w:pPr>
            <w:r w:rsidRPr="00722796">
              <w:rPr>
                <w:b/>
                <w:sz w:val="24"/>
              </w:rPr>
              <w:t xml:space="preserve">Partnerio </w:t>
            </w:r>
            <w:r w:rsidR="0047767D">
              <w:rPr>
                <w:b/>
                <w:sz w:val="24"/>
              </w:rPr>
              <w:t>prekių</w:t>
            </w:r>
            <w:r w:rsidRPr="00722796">
              <w:rPr>
                <w:b/>
                <w:sz w:val="24"/>
              </w:rPr>
              <w:t xml:space="preserve"> dalies vertė pasiūlymo kainoje</w:t>
            </w:r>
          </w:p>
        </w:tc>
      </w:tr>
      <w:tr w:rsidR="000F15B4" w:rsidRPr="00722796" w14:paraId="7AB2E52B" w14:textId="77777777" w:rsidTr="00FC0B1C">
        <w:trPr>
          <w:jc w:val="center"/>
        </w:trPr>
        <w:tc>
          <w:tcPr>
            <w:tcW w:w="670" w:type="dxa"/>
            <w:vMerge/>
          </w:tcPr>
          <w:p w14:paraId="0C17DA6D" w14:textId="77777777" w:rsidR="000F15B4" w:rsidRPr="00722796" w:rsidRDefault="000F15B4" w:rsidP="000F15B4">
            <w:pPr>
              <w:jc w:val="both"/>
              <w:rPr>
                <w:sz w:val="24"/>
              </w:rPr>
            </w:pPr>
          </w:p>
        </w:tc>
        <w:tc>
          <w:tcPr>
            <w:tcW w:w="2368" w:type="dxa"/>
            <w:vMerge/>
          </w:tcPr>
          <w:p w14:paraId="0A233D1A" w14:textId="77777777" w:rsidR="000F15B4" w:rsidRPr="00722796" w:rsidRDefault="000F15B4" w:rsidP="000F15B4">
            <w:pPr>
              <w:jc w:val="both"/>
              <w:rPr>
                <w:sz w:val="24"/>
              </w:rPr>
            </w:pPr>
          </w:p>
        </w:tc>
        <w:tc>
          <w:tcPr>
            <w:tcW w:w="3175" w:type="dxa"/>
            <w:vMerge/>
          </w:tcPr>
          <w:p w14:paraId="04EBB616" w14:textId="77777777" w:rsidR="000F15B4" w:rsidRPr="00722796" w:rsidRDefault="000F15B4" w:rsidP="000F15B4">
            <w:pPr>
              <w:jc w:val="both"/>
              <w:rPr>
                <w:sz w:val="24"/>
              </w:rPr>
            </w:pPr>
          </w:p>
        </w:tc>
        <w:tc>
          <w:tcPr>
            <w:tcW w:w="1707" w:type="dxa"/>
          </w:tcPr>
          <w:p w14:paraId="61B520D7" w14:textId="77777777" w:rsidR="000F15B4" w:rsidRPr="00722796" w:rsidRDefault="000F15B4" w:rsidP="000F15B4">
            <w:pPr>
              <w:jc w:val="center"/>
              <w:rPr>
                <w:b/>
                <w:sz w:val="24"/>
              </w:rPr>
            </w:pPr>
            <w:r w:rsidRPr="00722796">
              <w:rPr>
                <w:b/>
                <w:sz w:val="24"/>
              </w:rPr>
              <w:t>EUR su PVM</w:t>
            </w:r>
          </w:p>
        </w:tc>
        <w:tc>
          <w:tcPr>
            <w:tcW w:w="1708" w:type="dxa"/>
          </w:tcPr>
          <w:p w14:paraId="7CB9B071" w14:textId="77777777" w:rsidR="000F15B4" w:rsidRPr="00722796" w:rsidRDefault="000F15B4" w:rsidP="000F15B4">
            <w:pPr>
              <w:jc w:val="center"/>
              <w:rPr>
                <w:b/>
                <w:sz w:val="24"/>
              </w:rPr>
            </w:pPr>
            <w:r w:rsidRPr="00722796">
              <w:rPr>
                <w:b/>
                <w:sz w:val="24"/>
              </w:rPr>
              <w:t>Proc.</w:t>
            </w:r>
          </w:p>
        </w:tc>
      </w:tr>
      <w:tr w:rsidR="000F15B4" w:rsidRPr="00722796" w14:paraId="58494EFA" w14:textId="77777777" w:rsidTr="00FC0B1C">
        <w:trPr>
          <w:jc w:val="center"/>
        </w:trPr>
        <w:tc>
          <w:tcPr>
            <w:tcW w:w="670" w:type="dxa"/>
          </w:tcPr>
          <w:p w14:paraId="3C0EA838" w14:textId="77777777" w:rsidR="000F15B4" w:rsidRPr="00722796" w:rsidRDefault="000F15B4" w:rsidP="000F15B4">
            <w:pPr>
              <w:jc w:val="both"/>
              <w:rPr>
                <w:sz w:val="24"/>
              </w:rPr>
            </w:pPr>
          </w:p>
        </w:tc>
        <w:tc>
          <w:tcPr>
            <w:tcW w:w="2368" w:type="dxa"/>
          </w:tcPr>
          <w:p w14:paraId="19584117" w14:textId="77777777" w:rsidR="000F15B4" w:rsidRPr="00722796" w:rsidRDefault="000F15B4" w:rsidP="00FC0B1C">
            <w:pPr>
              <w:jc w:val="center"/>
              <w:rPr>
                <w:sz w:val="24"/>
              </w:rPr>
            </w:pPr>
          </w:p>
        </w:tc>
        <w:tc>
          <w:tcPr>
            <w:tcW w:w="3175" w:type="dxa"/>
          </w:tcPr>
          <w:p w14:paraId="69C5D38A" w14:textId="77777777" w:rsidR="000F15B4" w:rsidRPr="00722796" w:rsidRDefault="000F15B4" w:rsidP="000F15B4">
            <w:pPr>
              <w:jc w:val="both"/>
              <w:rPr>
                <w:sz w:val="24"/>
              </w:rPr>
            </w:pPr>
          </w:p>
        </w:tc>
        <w:tc>
          <w:tcPr>
            <w:tcW w:w="1707" w:type="dxa"/>
          </w:tcPr>
          <w:p w14:paraId="65513A36" w14:textId="77777777" w:rsidR="000F15B4" w:rsidRPr="00722796" w:rsidRDefault="000F15B4" w:rsidP="000F15B4">
            <w:pPr>
              <w:jc w:val="both"/>
              <w:rPr>
                <w:sz w:val="24"/>
              </w:rPr>
            </w:pPr>
          </w:p>
        </w:tc>
        <w:tc>
          <w:tcPr>
            <w:tcW w:w="1708" w:type="dxa"/>
          </w:tcPr>
          <w:p w14:paraId="783304BA" w14:textId="77777777" w:rsidR="000F15B4" w:rsidRPr="00722796" w:rsidRDefault="000F15B4" w:rsidP="000F15B4">
            <w:pPr>
              <w:jc w:val="both"/>
              <w:rPr>
                <w:sz w:val="24"/>
              </w:rPr>
            </w:pPr>
          </w:p>
        </w:tc>
      </w:tr>
      <w:tr w:rsidR="000F15B4" w:rsidRPr="00722796" w14:paraId="7BBCD5EE" w14:textId="77777777" w:rsidTr="00FC0B1C">
        <w:trPr>
          <w:jc w:val="center"/>
        </w:trPr>
        <w:tc>
          <w:tcPr>
            <w:tcW w:w="6213" w:type="dxa"/>
            <w:gridSpan w:val="3"/>
          </w:tcPr>
          <w:p w14:paraId="0F67ACF5" w14:textId="77777777" w:rsidR="000F15B4" w:rsidRPr="00722796" w:rsidRDefault="000F15B4" w:rsidP="000F15B4">
            <w:pPr>
              <w:jc w:val="right"/>
              <w:rPr>
                <w:b/>
                <w:sz w:val="24"/>
              </w:rPr>
            </w:pPr>
            <w:r w:rsidRPr="00722796">
              <w:rPr>
                <w:b/>
                <w:sz w:val="24"/>
              </w:rPr>
              <w:t>Viso:</w:t>
            </w:r>
          </w:p>
        </w:tc>
        <w:tc>
          <w:tcPr>
            <w:tcW w:w="1707" w:type="dxa"/>
          </w:tcPr>
          <w:p w14:paraId="1762E835" w14:textId="77777777" w:rsidR="000F15B4" w:rsidRPr="00722796" w:rsidRDefault="000F15B4" w:rsidP="000F15B4">
            <w:pPr>
              <w:jc w:val="both"/>
              <w:rPr>
                <w:sz w:val="24"/>
              </w:rPr>
            </w:pPr>
          </w:p>
        </w:tc>
        <w:tc>
          <w:tcPr>
            <w:tcW w:w="1708" w:type="dxa"/>
          </w:tcPr>
          <w:p w14:paraId="4872EB61" w14:textId="77777777" w:rsidR="000F15B4" w:rsidRPr="00722796" w:rsidRDefault="000F15B4" w:rsidP="000F15B4">
            <w:pPr>
              <w:jc w:val="both"/>
              <w:rPr>
                <w:sz w:val="24"/>
              </w:rPr>
            </w:pPr>
          </w:p>
        </w:tc>
      </w:tr>
    </w:tbl>
    <w:p w14:paraId="166808AB"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43EB82F1" w14:textId="13190528" w:rsidR="00150905" w:rsidRPr="00722796" w:rsidRDefault="00150905" w:rsidP="00150905">
      <w:pPr>
        <w:spacing w:after="0" w:line="240" w:lineRule="auto"/>
        <w:ind w:firstLine="567"/>
        <w:jc w:val="both"/>
        <w:rPr>
          <w:rFonts w:ascii="Times New Roman" w:eastAsia="Times New Roman" w:hAnsi="Times New Roman" w:cs="Times New Roman"/>
          <w:sz w:val="24"/>
          <w:szCs w:val="20"/>
          <w:lang w:eastAsia="zh-CN"/>
        </w:rPr>
      </w:pPr>
      <w:r w:rsidRPr="00150905">
        <w:rPr>
          <w:rFonts w:ascii="Times New Roman" w:eastAsia="Times New Roman" w:hAnsi="Times New Roman" w:cs="Times New Roman"/>
          <w:sz w:val="24"/>
          <w:szCs w:val="20"/>
          <w:lang w:eastAsia="zh-CN"/>
        </w:rPr>
        <w:t>Žinomi subtiekėjai, kurie bus pasitelkti vykdant pirkimo sutartį ir kurių pajėgumais nesiremiama įrodinėjant kvalifikacijos atitikties: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0F15B4" w:rsidRPr="00722796" w14:paraId="79F088A6" w14:textId="77777777" w:rsidTr="00FC0B1C">
        <w:trPr>
          <w:jc w:val="center"/>
        </w:trPr>
        <w:tc>
          <w:tcPr>
            <w:tcW w:w="670" w:type="dxa"/>
            <w:vMerge w:val="restart"/>
            <w:vAlign w:val="center"/>
          </w:tcPr>
          <w:p w14:paraId="08FA8B99" w14:textId="77777777" w:rsidR="000F15B4" w:rsidRPr="00722796" w:rsidRDefault="000F15B4" w:rsidP="000F15B4">
            <w:pPr>
              <w:jc w:val="center"/>
              <w:rPr>
                <w:b/>
                <w:sz w:val="24"/>
              </w:rPr>
            </w:pPr>
            <w:r w:rsidRPr="00722796">
              <w:rPr>
                <w:b/>
                <w:sz w:val="24"/>
              </w:rPr>
              <w:t>Eil. Nr.</w:t>
            </w:r>
          </w:p>
        </w:tc>
        <w:tc>
          <w:tcPr>
            <w:tcW w:w="2371" w:type="dxa"/>
            <w:vMerge w:val="restart"/>
            <w:vAlign w:val="center"/>
          </w:tcPr>
          <w:p w14:paraId="0ECA27B4" w14:textId="77777777" w:rsidR="000F15B4" w:rsidRPr="00722796" w:rsidRDefault="000F15B4" w:rsidP="000F15B4">
            <w:pPr>
              <w:jc w:val="center"/>
              <w:rPr>
                <w:b/>
                <w:sz w:val="24"/>
              </w:rPr>
            </w:pPr>
            <w:r w:rsidRPr="00722796">
              <w:rPr>
                <w:b/>
                <w:sz w:val="24"/>
              </w:rPr>
              <w:t>Pavadinimas, kodas ir adresas</w:t>
            </w:r>
          </w:p>
        </w:tc>
        <w:tc>
          <w:tcPr>
            <w:tcW w:w="3173" w:type="dxa"/>
            <w:vMerge w:val="restart"/>
            <w:vAlign w:val="center"/>
          </w:tcPr>
          <w:p w14:paraId="7C61E3ED" w14:textId="47FCC380" w:rsidR="000F15B4" w:rsidRPr="00722796" w:rsidRDefault="00FF40B4" w:rsidP="000F15B4">
            <w:pPr>
              <w:jc w:val="center"/>
              <w:rPr>
                <w:b/>
                <w:sz w:val="24"/>
              </w:rPr>
            </w:pPr>
            <w:r>
              <w:rPr>
                <w:b/>
                <w:sz w:val="24"/>
              </w:rPr>
              <w:t>Numatomos tiekti prekės</w:t>
            </w:r>
          </w:p>
        </w:tc>
        <w:tc>
          <w:tcPr>
            <w:tcW w:w="3414" w:type="dxa"/>
            <w:gridSpan w:val="2"/>
            <w:vAlign w:val="center"/>
          </w:tcPr>
          <w:p w14:paraId="5271FC7F" w14:textId="77777777" w:rsidR="000F15B4" w:rsidRPr="00722796" w:rsidRDefault="000F15B4" w:rsidP="000F15B4">
            <w:pPr>
              <w:jc w:val="center"/>
              <w:rPr>
                <w:b/>
                <w:sz w:val="24"/>
              </w:rPr>
            </w:pPr>
            <w:r w:rsidRPr="00722796">
              <w:rPr>
                <w:b/>
                <w:sz w:val="24"/>
              </w:rPr>
              <w:t>Pirkimo sutarties dalis pasiūlymo kainoje, kuriai ketinama pasitelkti subtiekėjus</w:t>
            </w:r>
          </w:p>
        </w:tc>
      </w:tr>
      <w:tr w:rsidR="000F15B4" w:rsidRPr="00722796" w14:paraId="7EA7D6E2" w14:textId="77777777" w:rsidTr="00FC0B1C">
        <w:trPr>
          <w:jc w:val="center"/>
        </w:trPr>
        <w:tc>
          <w:tcPr>
            <w:tcW w:w="670" w:type="dxa"/>
            <w:vMerge/>
            <w:vAlign w:val="center"/>
          </w:tcPr>
          <w:p w14:paraId="1BB73374" w14:textId="77777777" w:rsidR="000F15B4" w:rsidRPr="00722796" w:rsidRDefault="000F15B4" w:rsidP="000F15B4">
            <w:pPr>
              <w:jc w:val="center"/>
              <w:rPr>
                <w:b/>
                <w:sz w:val="24"/>
              </w:rPr>
            </w:pPr>
          </w:p>
        </w:tc>
        <w:tc>
          <w:tcPr>
            <w:tcW w:w="2371" w:type="dxa"/>
            <w:vMerge/>
            <w:vAlign w:val="center"/>
          </w:tcPr>
          <w:p w14:paraId="5E3DB963" w14:textId="77777777" w:rsidR="000F15B4" w:rsidRPr="00722796" w:rsidRDefault="000F15B4" w:rsidP="000F15B4">
            <w:pPr>
              <w:jc w:val="center"/>
              <w:rPr>
                <w:b/>
                <w:sz w:val="24"/>
              </w:rPr>
            </w:pPr>
          </w:p>
        </w:tc>
        <w:tc>
          <w:tcPr>
            <w:tcW w:w="3173" w:type="dxa"/>
            <w:vMerge/>
            <w:vAlign w:val="center"/>
          </w:tcPr>
          <w:p w14:paraId="00FDF96A" w14:textId="77777777" w:rsidR="000F15B4" w:rsidRPr="00722796" w:rsidRDefault="000F15B4" w:rsidP="000F15B4">
            <w:pPr>
              <w:jc w:val="center"/>
              <w:rPr>
                <w:b/>
                <w:sz w:val="24"/>
              </w:rPr>
            </w:pPr>
          </w:p>
        </w:tc>
        <w:tc>
          <w:tcPr>
            <w:tcW w:w="2062" w:type="dxa"/>
            <w:vAlign w:val="center"/>
          </w:tcPr>
          <w:p w14:paraId="2A5600F2" w14:textId="77777777" w:rsidR="000F15B4" w:rsidRPr="00722796" w:rsidRDefault="000F15B4" w:rsidP="000F15B4">
            <w:pPr>
              <w:jc w:val="center"/>
              <w:rPr>
                <w:b/>
                <w:sz w:val="24"/>
              </w:rPr>
            </w:pPr>
            <w:r w:rsidRPr="00722796">
              <w:rPr>
                <w:b/>
                <w:sz w:val="24"/>
              </w:rPr>
              <w:t>EUR su PVM</w:t>
            </w:r>
          </w:p>
        </w:tc>
        <w:tc>
          <w:tcPr>
            <w:tcW w:w="1352" w:type="dxa"/>
            <w:vAlign w:val="center"/>
          </w:tcPr>
          <w:p w14:paraId="406F088D" w14:textId="77777777" w:rsidR="000F15B4" w:rsidRPr="00722796" w:rsidRDefault="000F15B4" w:rsidP="000F15B4">
            <w:pPr>
              <w:jc w:val="center"/>
              <w:rPr>
                <w:b/>
                <w:sz w:val="24"/>
              </w:rPr>
            </w:pPr>
            <w:r w:rsidRPr="00722796">
              <w:rPr>
                <w:b/>
                <w:sz w:val="24"/>
              </w:rPr>
              <w:t>Proc.</w:t>
            </w:r>
          </w:p>
        </w:tc>
      </w:tr>
      <w:tr w:rsidR="000F15B4" w:rsidRPr="00722796" w14:paraId="0FC138DA" w14:textId="77777777" w:rsidTr="00FC0B1C">
        <w:trPr>
          <w:jc w:val="center"/>
        </w:trPr>
        <w:tc>
          <w:tcPr>
            <w:tcW w:w="670" w:type="dxa"/>
          </w:tcPr>
          <w:p w14:paraId="3E4136A6" w14:textId="77777777" w:rsidR="000F15B4" w:rsidRPr="00722796" w:rsidRDefault="000F15B4" w:rsidP="000F15B4">
            <w:pPr>
              <w:jc w:val="both"/>
              <w:rPr>
                <w:sz w:val="24"/>
              </w:rPr>
            </w:pPr>
          </w:p>
        </w:tc>
        <w:tc>
          <w:tcPr>
            <w:tcW w:w="2371" w:type="dxa"/>
          </w:tcPr>
          <w:p w14:paraId="66DA6554" w14:textId="77777777" w:rsidR="000F15B4" w:rsidRPr="00722796" w:rsidRDefault="000F15B4" w:rsidP="000F15B4">
            <w:pPr>
              <w:jc w:val="both"/>
              <w:rPr>
                <w:sz w:val="24"/>
              </w:rPr>
            </w:pPr>
          </w:p>
        </w:tc>
        <w:tc>
          <w:tcPr>
            <w:tcW w:w="3173" w:type="dxa"/>
          </w:tcPr>
          <w:p w14:paraId="636E3E5A" w14:textId="77777777" w:rsidR="000F15B4" w:rsidRPr="00722796" w:rsidRDefault="000F15B4" w:rsidP="000F15B4">
            <w:pPr>
              <w:jc w:val="both"/>
              <w:rPr>
                <w:sz w:val="24"/>
              </w:rPr>
            </w:pPr>
          </w:p>
        </w:tc>
        <w:tc>
          <w:tcPr>
            <w:tcW w:w="2062" w:type="dxa"/>
          </w:tcPr>
          <w:p w14:paraId="175ADFAF" w14:textId="77777777" w:rsidR="000F15B4" w:rsidRPr="00722796" w:rsidRDefault="000F15B4" w:rsidP="000F15B4">
            <w:pPr>
              <w:jc w:val="both"/>
              <w:rPr>
                <w:sz w:val="24"/>
              </w:rPr>
            </w:pPr>
          </w:p>
        </w:tc>
        <w:tc>
          <w:tcPr>
            <w:tcW w:w="1352" w:type="dxa"/>
          </w:tcPr>
          <w:p w14:paraId="14440003" w14:textId="77777777" w:rsidR="000F15B4" w:rsidRPr="00722796" w:rsidRDefault="000F15B4" w:rsidP="000F15B4">
            <w:pPr>
              <w:jc w:val="both"/>
              <w:rPr>
                <w:sz w:val="24"/>
              </w:rPr>
            </w:pPr>
          </w:p>
        </w:tc>
      </w:tr>
      <w:tr w:rsidR="000F15B4" w:rsidRPr="00722796" w14:paraId="3AC8DD57" w14:textId="77777777" w:rsidTr="00FC0B1C">
        <w:trPr>
          <w:jc w:val="center"/>
        </w:trPr>
        <w:tc>
          <w:tcPr>
            <w:tcW w:w="670" w:type="dxa"/>
          </w:tcPr>
          <w:p w14:paraId="02AEBACC" w14:textId="77777777" w:rsidR="000F15B4" w:rsidRPr="00722796" w:rsidRDefault="000F15B4" w:rsidP="000F15B4">
            <w:pPr>
              <w:jc w:val="both"/>
              <w:rPr>
                <w:sz w:val="24"/>
              </w:rPr>
            </w:pPr>
          </w:p>
        </w:tc>
        <w:tc>
          <w:tcPr>
            <w:tcW w:w="2371" w:type="dxa"/>
          </w:tcPr>
          <w:p w14:paraId="0440CF0C" w14:textId="77777777" w:rsidR="000F15B4" w:rsidRPr="00722796" w:rsidRDefault="000F15B4" w:rsidP="000F15B4">
            <w:pPr>
              <w:jc w:val="both"/>
              <w:rPr>
                <w:sz w:val="24"/>
              </w:rPr>
            </w:pPr>
          </w:p>
        </w:tc>
        <w:tc>
          <w:tcPr>
            <w:tcW w:w="3173" w:type="dxa"/>
          </w:tcPr>
          <w:p w14:paraId="4553B5E9" w14:textId="77777777" w:rsidR="000F15B4" w:rsidRPr="00722796" w:rsidRDefault="000F15B4" w:rsidP="000F15B4">
            <w:pPr>
              <w:jc w:val="both"/>
              <w:rPr>
                <w:sz w:val="24"/>
              </w:rPr>
            </w:pPr>
          </w:p>
        </w:tc>
        <w:tc>
          <w:tcPr>
            <w:tcW w:w="2062" w:type="dxa"/>
          </w:tcPr>
          <w:p w14:paraId="37767F1B" w14:textId="77777777" w:rsidR="000F15B4" w:rsidRPr="00722796" w:rsidRDefault="000F15B4" w:rsidP="000F15B4">
            <w:pPr>
              <w:jc w:val="both"/>
              <w:rPr>
                <w:sz w:val="24"/>
              </w:rPr>
            </w:pPr>
          </w:p>
        </w:tc>
        <w:tc>
          <w:tcPr>
            <w:tcW w:w="1352" w:type="dxa"/>
          </w:tcPr>
          <w:p w14:paraId="57F706B3" w14:textId="77777777" w:rsidR="000F15B4" w:rsidRPr="00722796" w:rsidRDefault="000F15B4" w:rsidP="000F15B4">
            <w:pPr>
              <w:jc w:val="both"/>
              <w:rPr>
                <w:sz w:val="24"/>
              </w:rPr>
            </w:pPr>
          </w:p>
        </w:tc>
      </w:tr>
      <w:tr w:rsidR="000F15B4" w:rsidRPr="00722796" w14:paraId="63DA131D" w14:textId="77777777" w:rsidTr="00FC0B1C">
        <w:trPr>
          <w:jc w:val="center"/>
        </w:trPr>
        <w:tc>
          <w:tcPr>
            <w:tcW w:w="6214" w:type="dxa"/>
            <w:gridSpan w:val="3"/>
          </w:tcPr>
          <w:p w14:paraId="46E0240D" w14:textId="77777777" w:rsidR="000F15B4" w:rsidRPr="00722796" w:rsidRDefault="000F15B4" w:rsidP="000F15B4">
            <w:pPr>
              <w:jc w:val="right"/>
              <w:rPr>
                <w:sz w:val="24"/>
              </w:rPr>
            </w:pPr>
            <w:r w:rsidRPr="00722796">
              <w:rPr>
                <w:b/>
                <w:sz w:val="24"/>
              </w:rPr>
              <w:t>Viso:</w:t>
            </w:r>
          </w:p>
        </w:tc>
        <w:tc>
          <w:tcPr>
            <w:tcW w:w="2062" w:type="dxa"/>
          </w:tcPr>
          <w:p w14:paraId="1FD3F193" w14:textId="77777777" w:rsidR="000F15B4" w:rsidRPr="00722796" w:rsidRDefault="000F15B4" w:rsidP="000F15B4">
            <w:pPr>
              <w:jc w:val="both"/>
              <w:rPr>
                <w:sz w:val="24"/>
              </w:rPr>
            </w:pPr>
          </w:p>
        </w:tc>
        <w:tc>
          <w:tcPr>
            <w:tcW w:w="1352" w:type="dxa"/>
          </w:tcPr>
          <w:p w14:paraId="20E748A1" w14:textId="77777777" w:rsidR="000F15B4" w:rsidRPr="00722796" w:rsidRDefault="000F15B4" w:rsidP="000F15B4">
            <w:pPr>
              <w:jc w:val="both"/>
              <w:rPr>
                <w:sz w:val="24"/>
              </w:rPr>
            </w:pPr>
          </w:p>
        </w:tc>
      </w:tr>
    </w:tbl>
    <w:p w14:paraId="197CA861"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5E545007" w14:textId="77777777" w:rsidR="000F15B4" w:rsidRPr="00722796" w:rsidRDefault="000F15B4" w:rsidP="000F15B4">
      <w:pPr>
        <w:spacing w:after="0" w:line="240" w:lineRule="auto"/>
        <w:ind w:firstLine="567"/>
        <w:contextualSpacing/>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b/>
          <w:sz w:val="24"/>
          <w:szCs w:val="20"/>
          <w:lang w:eastAsia="zh-CN"/>
        </w:rPr>
        <w:t xml:space="preserve">Pastaba. </w:t>
      </w:r>
      <w:r w:rsidRPr="00722796">
        <w:rPr>
          <w:rFonts w:ascii="Times New Roman" w:eastAsia="Times New Roman" w:hAnsi="Times New Roman" w:cs="Times New Roman"/>
          <w:sz w:val="24"/>
          <w:szCs w:val="20"/>
          <w:lang w:eastAsia="zh-CN"/>
        </w:rPr>
        <w:t xml:space="preserve">Tiekėjo (tiekėjų grupės partnerių) ir subtiekėjų bendra numatomų </w:t>
      </w:r>
      <w:r w:rsidR="002012E5" w:rsidRPr="00722796">
        <w:rPr>
          <w:rFonts w:ascii="Times New Roman" w:eastAsia="Times New Roman" w:hAnsi="Times New Roman" w:cs="Times New Roman"/>
          <w:sz w:val="24"/>
          <w:szCs w:val="20"/>
          <w:lang w:eastAsia="zh-CN"/>
        </w:rPr>
        <w:t xml:space="preserve">atlikti darbų </w:t>
      </w:r>
      <w:r w:rsidRPr="00722796">
        <w:rPr>
          <w:rFonts w:ascii="Times New Roman" w:eastAsia="Times New Roman" w:hAnsi="Times New Roman" w:cs="Times New Roman"/>
          <w:sz w:val="24"/>
          <w:szCs w:val="20"/>
          <w:lang w:eastAsia="zh-CN"/>
        </w:rPr>
        <w:t>vertė turi atitikti bendrą pasiūlymo sumą EUR su PVM.</w:t>
      </w:r>
    </w:p>
    <w:p w14:paraId="638EFE9F"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7002C324" w14:textId="41E7810F" w:rsidR="00E22291" w:rsidRPr="00150905" w:rsidRDefault="000F15B4" w:rsidP="00150905">
      <w:pPr>
        <w:spacing w:after="200" w:line="240" w:lineRule="auto"/>
        <w:ind w:firstLine="567"/>
        <w:jc w:val="both"/>
        <w:rPr>
          <w:rFonts w:ascii="Times New Roman" w:eastAsia="Times New Roman" w:hAnsi="Times New Roman" w:cs="Times New Roman"/>
          <w:b/>
          <w:bCs/>
          <w:sz w:val="24"/>
          <w:szCs w:val="20"/>
          <w:lang w:eastAsia="zh-CN"/>
        </w:rPr>
      </w:pPr>
      <w:r w:rsidRPr="00150905">
        <w:rPr>
          <w:rFonts w:ascii="Times New Roman" w:eastAsia="Times New Roman" w:hAnsi="Times New Roman" w:cs="Times New Roman"/>
          <w:b/>
          <w:bCs/>
          <w:sz w:val="24"/>
          <w:szCs w:val="20"/>
          <w:lang w:eastAsia="zh-CN"/>
        </w:rPr>
        <w:t>Siūlom</w:t>
      </w:r>
      <w:r w:rsidR="00E976B2" w:rsidRPr="00150905">
        <w:rPr>
          <w:rFonts w:ascii="Times New Roman" w:eastAsia="Times New Roman" w:hAnsi="Times New Roman" w:cs="Times New Roman"/>
          <w:b/>
          <w:bCs/>
          <w:sz w:val="24"/>
          <w:szCs w:val="20"/>
          <w:lang w:eastAsia="zh-CN"/>
        </w:rPr>
        <w:t>os</w:t>
      </w:r>
      <w:r w:rsidR="00B4485C" w:rsidRPr="00150905">
        <w:rPr>
          <w:rFonts w:ascii="Times New Roman" w:eastAsia="Times New Roman" w:hAnsi="Times New Roman" w:cs="Times New Roman"/>
          <w:b/>
          <w:bCs/>
          <w:sz w:val="24"/>
          <w:szCs w:val="20"/>
          <w:lang w:eastAsia="zh-CN"/>
        </w:rPr>
        <w:t xml:space="preserve"> </w:t>
      </w:r>
      <w:r w:rsidR="00E976B2" w:rsidRPr="00150905">
        <w:rPr>
          <w:rFonts w:ascii="Times New Roman" w:eastAsia="Times New Roman" w:hAnsi="Times New Roman" w:cs="Times New Roman"/>
          <w:b/>
          <w:bCs/>
          <w:sz w:val="24"/>
          <w:szCs w:val="20"/>
          <w:lang w:eastAsia="zh-CN"/>
        </w:rPr>
        <w:t>prekės</w:t>
      </w:r>
      <w:r w:rsidRPr="00150905">
        <w:rPr>
          <w:rFonts w:ascii="Times New Roman" w:eastAsia="Times New Roman" w:hAnsi="Times New Roman" w:cs="Times New Roman"/>
          <w:b/>
          <w:bCs/>
          <w:sz w:val="24"/>
          <w:szCs w:val="20"/>
          <w:lang w:eastAsia="zh-CN"/>
        </w:rPr>
        <w:t xml:space="preserve"> visiškai atitinka pirkimo dokumentuose nurodytus reikalavimus</w:t>
      </w:r>
      <w:r w:rsidR="00E976B2" w:rsidRPr="00150905">
        <w:rPr>
          <w:rFonts w:ascii="Times New Roman" w:eastAsia="Times New Roman" w:hAnsi="Times New Roman" w:cs="Times New Roman"/>
          <w:b/>
          <w:bCs/>
          <w:sz w:val="24"/>
          <w:szCs w:val="20"/>
          <w:lang w:eastAsia="zh-CN"/>
        </w:rPr>
        <w:t xml:space="preserve"> ir jų savybės tokios:</w:t>
      </w:r>
    </w:p>
    <w:tbl>
      <w:tblPr>
        <w:tblStyle w:val="Lentelstinklelis"/>
        <w:tblW w:w="0" w:type="auto"/>
        <w:jc w:val="center"/>
        <w:tblLook w:val="04A0" w:firstRow="1" w:lastRow="0" w:firstColumn="1" w:lastColumn="0" w:noHBand="0" w:noVBand="1"/>
      </w:tblPr>
      <w:tblGrid>
        <w:gridCol w:w="701"/>
        <w:gridCol w:w="1629"/>
        <w:gridCol w:w="2081"/>
        <w:gridCol w:w="3204"/>
        <w:gridCol w:w="2347"/>
      </w:tblGrid>
      <w:tr w:rsidR="00F57840" w14:paraId="1CABD64D" w14:textId="77777777" w:rsidTr="00F57840">
        <w:trPr>
          <w:trHeight w:val="528"/>
          <w:jc w:val="center"/>
        </w:trPr>
        <w:tc>
          <w:tcPr>
            <w:tcW w:w="701" w:type="dxa"/>
            <w:vMerge w:val="restart"/>
            <w:vAlign w:val="center"/>
          </w:tcPr>
          <w:p w14:paraId="09977FEF" w14:textId="0FF8C03B" w:rsidR="00F57840" w:rsidRDefault="00F57840" w:rsidP="00E622A8">
            <w:pPr>
              <w:rPr>
                <w:rFonts w:hAnsi="Times New Roman" w:cs="Times New Roman"/>
                <w:b/>
                <w:bCs/>
                <w:sz w:val="24"/>
                <w:szCs w:val="24"/>
              </w:rPr>
            </w:pPr>
            <w:r>
              <w:rPr>
                <w:rFonts w:hAnsi="Times New Roman" w:cs="Times New Roman"/>
                <w:b/>
                <w:bCs/>
                <w:sz w:val="24"/>
                <w:szCs w:val="24"/>
              </w:rPr>
              <w:t xml:space="preserve">Eil. Nr. </w:t>
            </w:r>
          </w:p>
        </w:tc>
        <w:tc>
          <w:tcPr>
            <w:tcW w:w="1567" w:type="dxa"/>
            <w:vMerge w:val="restart"/>
            <w:vAlign w:val="center"/>
          </w:tcPr>
          <w:p w14:paraId="68B4146A" w14:textId="0F2FCC0F" w:rsidR="00F57840" w:rsidRDefault="00F57840" w:rsidP="00E622A8">
            <w:pPr>
              <w:jc w:val="center"/>
              <w:rPr>
                <w:rFonts w:hAnsi="Times New Roman" w:cs="Times New Roman"/>
                <w:b/>
                <w:bCs/>
                <w:sz w:val="24"/>
                <w:szCs w:val="24"/>
              </w:rPr>
            </w:pPr>
            <w:r>
              <w:rPr>
                <w:rFonts w:hAnsi="Times New Roman" w:cs="Times New Roman"/>
                <w:b/>
                <w:bCs/>
                <w:sz w:val="24"/>
                <w:szCs w:val="24"/>
              </w:rPr>
              <w:t xml:space="preserve">Rodiklis </w:t>
            </w:r>
          </w:p>
        </w:tc>
        <w:tc>
          <w:tcPr>
            <w:tcW w:w="2090" w:type="dxa"/>
            <w:vMerge w:val="restart"/>
            <w:vAlign w:val="center"/>
          </w:tcPr>
          <w:p w14:paraId="1413A129" w14:textId="2DEC98F1" w:rsidR="00F57840" w:rsidRDefault="00F57840" w:rsidP="00E622A8">
            <w:pPr>
              <w:jc w:val="center"/>
              <w:rPr>
                <w:rFonts w:hAnsi="Times New Roman" w:cs="Times New Roman"/>
                <w:b/>
                <w:bCs/>
                <w:sz w:val="24"/>
                <w:szCs w:val="24"/>
              </w:rPr>
            </w:pPr>
            <w:r>
              <w:rPr>
                <w:rFonts w:hAnsi="Times New Roman" w:cs="Times New Roman"/>
                <w:b/>
                <w:bCs/>
                <w:sz w:val="24"/>
                <w:szCs w:val="24"/>
              </w:rPr>
              <w:t>Perkančiosios organizacijos nustatyti reikalavimai</w:t>
            </w:r>
          </w:p>
        </w:tc>
        <w:tc>
          <w:tcPr>
            <w:tcW w:w="5604" w:type="dxa"/>
            <w:gridSpan w:val="2"/>
            <w:tcBorders>
              <w:bottom w:val="single" w:sz="4" w:space="0" w:color="auto"/>
            </w:tcBorders>
            <w:vAlign w:val="center"/>
          </w:tcPr>
          <w:p w14:paraId="501A5140" w14:textId="6728D8DC" w:rsidR="00F57840" w:rsidRDefault="00F57840" w:rsidP="00150905">
            <w:pPr>
              <w:jc w:val="center"/>
              <w:rPr>
                <w:rFonts w:hAnsi="Times New Roman" w:cs="Times New Roman"/>
                <w:b/>
                <w:bCs/>
                <w:sz w:val="24"/>
                <w:szCs w:val="24"/>
              </w:rPr>
            </w:pPr>
            <w:r>
              <w:rPr>
                <w:rFonts w:hAnsi="Times New Roman" w:cs="Times New Roman"/>
                <w:b/>
                <w:bCs/>
                <w:sz w:val="24"/>
                <w:szCs w:val="24"/>
              </w:rPr>
              <w:t>Tiekėjo siūlomi prekių parametrai</w:t>
            </w:r>
          </w:p>
        </w:tc>
      </w:tr>
      <w:tr w:rsidR="00F57840" w14:paraId="2E3F908A" w14:textId="5D160580" w:rsidTr="00F57840">
        <w:trPr>
          <w:trHeight w:val="564"/>
          <w:jc w:val="center"/>
        </w:trPr>
        <w:tc>
          <w:tcPr>
            <w:tcW w:w="701" w:type="dxa"/>
            <w:vMerge/>
          </w:tcPr>
          <w:p w14:paraId="5EE7EE3D" w14:textId="77777777" w:rsidR="00F57840" w:rsidRDefault="00F57840" w:rsidP="00E622A8">
            <w:pPr>
              <w:rPr>
                <w:rFonts w:hAnsi="Times New Roman" w:cs="Times New Roman"/>
                <w:b/>
                <w:bCs/>
                <w:sz w:val="24"/>
                <w:szCs w:val="24"/>
              </w:rPr>
            </w:pPr>
          </w:p>
        </w:tc>
        <w:tc>
          <w:tcPr>
            <w:tcW w:w="1567" w:type="dxa"/>
            <w:vMerge/>
            <w:vAlign w:val="center"/>
          </w:tcPr>
          <w:p w14:paraId="4EE1ADC0" w14:textId="1A24C1E9" w:rsidR="00F57840" w:rsidRDefault="00F57840" w:rsidP="00E622A8">
            <w:pPr>
              <w:jc w:val="center"/>
              <w:rPr>
                <w:rFonts w:hAnsi="Times New Roman" w:cs="Times New Roman"/>
                <w:b/>
                <w:bCs/>
                <w:sz w:val="24"/>
                <w:szCs w:val="24"/>
              </w:rPr>
            </w:pPr>
          </w:p>
        </w:tc>
        <w:tc>
          <w:tcPr>
            <w:tcW w:w="2090" w:type="dxa"/>
            <w:vMerge/>
          </w:tcPr>
          <w:p w14:paraId="02AB81F1" w14:textId="5F800F8E" w:rsidR="00F57840" w:rsidRDefault="00F57840" w:rsidP="00E622A8">
            <w:pPr>
              <w:jc w:val="center"/>
              <w:rPr>
                <w:rFonts w:hAnsi="Times New Roman" w:cs="Times New Roman"/>
                <w:b/>
                <w:bCs/>
                <w:sz w:val="24"/>
                <w:szCs w:val="24"/>
              </w:rPr>
            </w:pPr>
          </w:p>
        </w:tc>
        <w:tc>
          <w:tcPr>
            <w:tcW w:w="3234" w:type="dxa"/>
            <w:tcBorders>
              <w:top w:val="single" w:sz="4" w:space="0" w:color="auto"/>
              <w:right w:val="single" w:sz="4" w:space="0" w:color="auto"/>
            </w:tcBorders>
            <w:vAlign w:val="center"/>
          </w:tcPr>
          <w:p w14:paraId="5C4F526A" w14:textId="21E35A5F" w:rsidR="00F57840" w:rsidRDefault="00F57840" w:rsidP="00E22291">
            <w:pPr>
              <w:jc w:val="center"/>
              <w:rPr>
                <w:rFonts w:hAnsi="Times New Roman" w:cs="Times New Roman"/>
                <w:b/>
                <w:bCs/>
                <w:sz w:val="24"/>
                <w:szCs w:val="24"/>
              </w:rPr>
            </w:pPr>
            <w:r w:rsidRPr="00E22291">
              <w:rPr>
                <w:rFonts w:hAnsi="Times New Roman" w:cs="Times New Roman"/>
                <w:b/>
                <w:bCs/>
                <w:sz w:val="24"/>
                <w:szCs w:val="24"/>
              </w:rPr>
              <w:t>Tiekėjo siūlomos prekės</w:t>
            </w:r>
            <w:r w:rsidRPr="00E22291">
              <w:rPr>
                <w:rFonts w:hAnsi="Times New Roman" w:cs="Times New Roman"/>
                <w:b/>
                <w:bCs/>
                <w:sz w:val="24"/>
                <w:szCs w:val="24"/>
              </w:rPr>
              <w:br/>
              <w:t>parametrų reikšmės (nurodyti</w:t>
            </w:r>
            <w:r w:rsidRPr="00E22291">
              <w:rPr>
                <w:rFonts w:hAnsi="Times New Roman" w:cs="Times New Roman"/>
                <w:b/>
                <w:bCs/>
                <w:sz w:val="24"/>
                <w:szCs w:val="24"/>
              </w:rPr>
              <w:br/>
              <w:t>(įrašyti/pasirinkti) tikslius</w:t>
            </w:r>
            <w:r w:rsidRPr="00E22291">
              <w:rPr>
                <w:rFonts w:hAnsi="Times New Roman" w:cs="Times New Roman"/>
                <w:b/>
                <w:bCs/>
                <w:sz w:val="24"/>
                <w:szCs w:val="24"/>
              </w:rPr>
              <w:br/>
              <w:t>siūlomos prekės rodiklius)</w:t>
            </w:r>
          </w:p>
          <w:p w14:paraId="08A49D9F" w14:textId="77777777" w:rsidR="00F57840" w:rsidRDefault="00F57840" w:rsidP="00E22291">
            <w:pPr>
              <w:jc w:val="center"/>
              <w:rPr>
                <w:rFonts w:hAnsi="Times New Roman" w:cs="Times New Roman"/>
                <w:b/>
                <w:bCs/>
                <w:sz w:val="24"/>
                <w:szCs w:val="24"/>
              </w:rPr>
            </w:pPr>
          </w:p>
        </w:tc>
        <w:tc>
          <w:tcPr>
            <w:tcW w:w="2370" w:type="dxa"/>
            <w:tcBorders>
              <w:top w:val="single" w:sz="4" w:space="0" w:color="auto"/>
              <w:left w:val="single" w:sz="4" w:space="0" w:color="auto"/>
            </w:tcBorders>
            <w:vAlign w:val="center"/>
          </w:tcPr>
          <w:p w14:paraId="6A19A3B7" w14:textId="77777777" w:rsidR="00F57840" w:rsidRDefault="00F57840" w:rsidP="00E22291">
            <w:pPr>
              <w:jc w:val="center"/>
              <w:rPr>
                <w:rFonts w:hAnsi="Times New Roman" w:cs="Times New Roman"/>
                <w:b/>
                <w:bCs/>
                <w:sz w:val="24"/>
                <w:szCs w:val="24"/>
              </w:rPr>
            </w:pPr>
          </w:p>
          <w:p w14:paraId="30DDD9DD" w14:textId="7C407207" w:rsidR="00F57840" w:rsidRPr="00625742" w:rsidRDefault="00F57840" w:rsidP="00E22291">
            <w:pPr>
              <w:jc w:val="center"/>
              <w:rPr>
                <w:rFonts w:hAnsi="Times New Roman" w:cs="Times New Roman"/>
                <w:b/>
                <w:bCs/>
                <w:sz w:val="24"/>
                <w:szCs w:val="24"/>
                <w:lang w:val="en-US"/>
              </w:rPr>
            </w:pPr>
            <w:r w:rsidRPr="00E22291">
              <w:rPr>
                <w:rFonts w:hAnsi="Times New Roman" w:cs="Times New Roman"/>
                <w:b/>
                <w:bCs/>
                <w:sz w:val="24"/>
                <w:szCs w:val="24"/>
              </w:rPr>
              <w:t>Kartu su pasiūlymu turi</w:t>
            </w:r>
            <w:r w:rsidRPr="00E22291">
              <w:rPr>
                <w:rFonts w:hAnsi="Times New Roman" w:cs="Times New Roman"/>
                <w:b/>
                <w:bCs/>
                <w:sz w:val="24"/>
                <w:szCs w:val="24"/>
              </w:rPr>
              <w:br/>
              <w:t>būti pateikti atitiktį</w:t>
            </w:r>
            <w:r w:rsidRPr="00E22291">
              <w:rPr>
                <w:rFonts w:hAnsi="Times New Roman" w:cs="Times New Roman"/>
                <w:b/>
                <w:bCs/>
                <w:sz w:val="24"/>
                <w:szCs w:val="24"/>
              </w:rPr>
              <w:br/>
              <w:t>įrodantys dokumentai</w:t>
            </w:r>
            <w:r w:rsidRPr="00E22291">
              <w:rPr>
                <w:rFonts w:hAnsi="Times New Roman" w:cs="Times New Roman"/>
                <w:b/>
                <w:bCs/>
                <w:sz w:val="24"/>
                <w:szCs w:val="24"/>
              </w:rPr>
              <w:br/>
              <w:t>(lietuvių k.), kuriuose</w:t>
            </w:r>
            <w:r w:rsidRPr="00E22291">
              <w:rPr>
                <w:rFonts w:hAnsi="Times New Roman" w:cs="Times New Roman"/>
                <w:b/>
                <w:bCs/>
                <w:sz w:val="24"/>
                <w:szCs w:val="24"/>
              </w:rPr>
              <w:br/>
              <w:t>privalo būti pažymėtos</w:t>
            </w:r>
            <w:r w:rsidRPr="00E22291">
              <w:rPr>
                <w:rFonts w:hAnsi="Times New Roman" w:cs="Times New Roman"/>
                <w:b/>
                <w:bCs/>
                <w:sz w:val="24"/>
                <w:szCs w:val="24"/>
              </w:rPr>
              <w:br/>
              <w:t>aktualios pirkimui siūlomų</w:t>
            </w:r>
            <w:r w:rsidRPr="00E22291">
              <w:rPr>
                <w:rFonts w:hAnsi="Times New Roman" w:cs="Times New Roman"/>
                <w:b/>
                <w:bCs/>
                <w:sz w:val="24"/>
                <w:szCs w:val="24"/>
              </w:rPr>
              <w:br/>
              <w:t>parametrų reikšmės</w:t>
            </w:r>
            <w:r w:rsidRPr="00E22291">
              <w:rPr>
                <w:rFonts w:hAnsi="Times New Roman" w:cs="Times New Roman"/>
                <w:b/>
                <w:bCs/>
                <w:sz w:val="24"/>
                <w:szCs w:val="24"/>
              </w:rPr>
              <w:br/>
              <w:t>ir nurodoma prekės</w:t>
            </w:r>
            <w:r w:rsidRPr="00E22291">
              <w:rPr>
                <w:rFonts w:hAnsi="Times New Roman" w:cs="Times New Roman"/>
                <w:b/>
                <w:bCs/>
                <w:sz w:val="24"/>
                <w:szCs w:val="24"/>
              </w:rPr>
              <w:br/>
              <w:t>rodiklių vieta dokumente</w:t>
            </w:r>
            <w:r w:rsidRPr="00E22291">
              <w:rPr>
                <w:rFonts w:hAnsi="Times New Roman" w:cs="Times New Roman"/>
                <w:b/>
                <w:bCs/>
                <w:sz w:val="24"/>
                <w:szCs w:val="24"/>
              </w:rPr>
              <w:br/>
              <w:t>(psl. Nr.)</w:t>
            </w:r>
            <w:r>
              <w:rPr>
                <w:rFonts w:hAnsi="Times New Roman" w:cs="Times New Roman"/>
                <w:b/>
                <w:bCs/>
                <w:sz w:val="24"/>
                <w:szCs w:val="24"/>
              </w:rPr>
              <w:t>*</w:t>
            </w:r>
          </w:p>
        </w:tc>
      </w:tr>
      <w:tr w:rsidR="00F57840" w14:paraId="74086219" w14:textId="378AF984" w:rsidTr="00F2724F">
        <w:trPr>
          <w:jc w:val="center"/>
        </w:trPr>
        <w:tc>
          <w:tcPr>
            <w:tcW w:w="701" w:type="dxa"/>
          </w:tcPr>
          <w:p w14:paraId="0748F77B" w14:textId="77777777" w:rsidR="00F57840" w:rsidRPr="009303F5" w:rsidRDefault="00F57840" w:rsidP="00E622A8">
            <w:pPr>
              <w:rPr>
                <w:rFonts w:hAnsi="Times New Roman" w:cs="Times New Roman"/>
                <w:sz w:val="24"/>
                <w:szCs w:val="24"/>
              </w:rPr>
            </w:pPr>
            <w:r>
              <w:rPr>
                <w:rFonts w:hAnsi="Times New Roman" w:cs="Times New Roman"/>
                <w:sz w:val="24"/>
                <w:szCs w:val="24"/>
              </w:rPr>
              <w:t>1.</w:t>
            </w:r>
          </w:p>
        </w:tc>
        <w:tc>
          <w:tcPr>
            <w:tcW w:w="3657" w:type="dxa"/>
            <w:gridSpan w:val="2"/>
          </w:tcPr>
          <w:p w14:paraId="154AE34E" w14:textId="42D37F8F" w:rsidR="00F57840" w:rsidRPr="00150905" w:rsidRDefault="00F57840" w:rsidP="00E622A8">
            <w:pPr>
              <w:rPr>
                <w:rFonts w:hAnsi="Times New Roman" w:cs="Times New Roman"/>
                <w:bCs/>
                <w:sz w:val="24"/>
                <w:szCs w:val="24"/>
              </w:rPr>
            </w:pPr>
            <w:r w:rsidRPr="00150905">
              <w:rPr>
                <w:rFonts w:hAnsi="Times New Roman" w:cs="Times New Roman"/>
                <w:bCs/>
                <w:sz w:val="24"/>
                <w:szCs w:val="24"/>
              </w:rPr>
              <w:t>Apsauginė plėvelė</w:t>
            </w:r>
          </w:p>
        </w:tc>
        <w:tc>
          <w:tcPr>
            <w:tcW w:w="3234" w:type="dxa"/>
            <w:tcBorders>
              <w:right w:val="single" w:sz="4" w:space="0" w:color="auto"/>
            </w:tcBorders>
          </w:tcPr>
          <w:p w14:paraId="32F9AD80" w14:textId="076F52FC" w:rsidR="00F57840" w:rsidRDefault="00F57840" w:rsidP="00E622A8">
            <w:pPr>
              <w:rPr>
                <w:rFonts w:hAnsi="Times New Roman" w:cs="Times New Roman"/>
                <w:sz w:val="24"/>
                <w:szCs w:val="24"/>
              </w:rPr>
            </w:pPr>
            <w:r w:rsidRPr="00CE39D6">
              <w:rPr>
                <w:rFonts w:hAnsi="Times New Roman" w:cs="Times New Roman"/>
                <w:sz w:val="24"/>
                <w:szCs w:val="24"/>
              </w:rPr>
              <w:t>Gamintojas</w:t>
            </w:r>
            <w:r>
              <w:rPr>
                <w:rFonts w:hAnsi="Times New Roman" w:cs="Times New Roman"/>
                <w:sz w:val="24"/>
                <w:szCs w:val="24"/>
              </w:rPr>
              <w:t xml:space="preserve"> _____ (įrašyti)</w:t>
            </w:r>
            <w:r w:rsidRPr="00CE39D6">
              <w:rPr>
                <w:rFonts w:hAnsi="Times New Roman" w:cs="Times New Roman"/>
                <w:sz w:val="24"/>
                <w:szCs w:val="24"/>
              </w:rPr>
              <w:t xml:space="preserve">, </w:t>
            </w:r>
          </w:p>
          <w:p w14:paraId="24191F01" w14:textId="32E7EEC9" w:rsidR="00F57840" w:rsidRDefault="00F57840" w:rsidP="00E622A8">
            <w:pPr>
              <w:rPr>
                <w:rFonts w:hAnsi="Times New Roman" w:cs="Times New Roman"/>
                <w:sz w:val="24"/>
                <w:szCs w:val="24"/>
              </w:rPr>
            </w:pPr>
            <w:r w:rsidRPr="00CE39D6">
              <w:rPr>
                <w:rFonts w:hAnsi="Times New Roman" w:cs="Times New Roman"/>
                <w:sz w:val="24"/>
                <w:szCs w:val="24"/>
              </w:rPr>
              <w:t>Modelis</w:t>
            </w:r>
            <w:r>
              <w:rPr>
                <w:rFonts w:hAnsi="Times New Roman" w:cs="Times New Roman"/>
                <w:sz w:val="24"/>
                <w:szCs w:val="24"/>
              </w:rPr>
              <w:t xml:space="preserve"> ______ (įrašyti)</w:t>
            </w:r>
          </w:p>
          <w:p w14:paraId="74FEF4F5" w14:textId="7C932ADC" w:rsidR="00F57840" w:rsidRPr="00CE39D6" w:rsidRDefault="00F57840" w:rsidP="00E622A8">
            <w:pPr>
              <w:rPr>
                <w:rFonts w:hAnsi="Times New Roman" w:cs="Times New Roman"/>
                <w:sz w:val="24"/>
                <w:szCs w:val="24"/>
              </w:rPr>
            </w:pPr>
            <w:r w:rsidRPr="00CE39D6">
              <w:rPr>
                <w:rFonts w:hAnsi="Times New Roman" w:cs="Times New Roman"/>
                <w:sz w:val="24"/>
                <w:szCs w:val="24"/>
              </w:rPr>
              <w:t>konkretus produkto kodas</w:t>
            </w:r>
            <w:r>
              <w:rPr>
                <w:rFonts w:hAnsi="Times New Roman" w:cs="Times New Roman"/>
                <w:sz w:val="24"/>
                <w:szCs w:val="24"/>
              </w:rPr>
              <w:t xml:space="preserve"> ______ (įrašyti)</w:t>
            </w:r>
          </w:p>
        </w:tc>
        <w:tc>
          <w:tcPr>
            <w:tcW w:w="2370" w:type="dxa"/>
            <w:tcBorders>
              <w:left w:val="single" w:sz="4" w:space="0" w:color="auto"/>
            </w:tcBorders>
          </w:tcPr>
          <w:p w14:paraId="69931FA2" w14:textId="57FC5FE2" w:rsidR="00F57840" w:rsidRPr="00CE39D6" w:rsidRDefault="00F57840" w:rsidP="00E622A8">
            <w:pPr>
              <w:rPr>
                <w:rFonts w:hAnsi="Times New Roman" w:cs="Times New Roman"/>
                <w:sz w:val="24"/>
                <w:szCs w:val="24"/>
              </w:rPr>
            </w:pPr>
            <w:r>
              <w:rPr>
                <w:rFonts w:hAnsi="Times New Roman" w:cs="Times New Roman"/>
                <w:sz w:val="24"/>
                <w:szCs w:val="24"/>
              </w:rPr>
              <w:t xml:space="preserve">Įrašomas dokumento pavadinimas, psl. </w:t>
            </w:r>
            <w:r w:rsidR="00FF40B4">
              <w:rPr>
                <w:rFonts w:hAnsi="Times New Roman" w:cs="Times New Roman"/>
                <w:sz w:val="24"/>
                <w:szCs w:val="24"/>
              </w:rPr>
              <w:t>N</w:t>
            </w:r>
            <w:r>
              <w:rPr>
                <w:rFonts w:hAnsi="Times New Roman" w:cs="Times New Roman"/>
                <w:sz w:val="24"/>
                <w:szCs w:val="24"/>
              </w:rPr>
              <w:t xml:space="preserve">r. </w:t>
            </w:r>
          </w:p>
        </w:tc>
      </w:tr>
      <w:tr w:rsidR="00F57840" w14:paraId="5BD9722D" w14:textId="5DC23DE5" w:rsidTr="007548B7">
        <w:trPr>
          <w:trHeight w:val="2340"/>
          <w:jc w:val="center"/>
        </w:trPr>
        <w:tc>
          <w:tcPr>
            <w:tcW w:w="701" w:type="dxa"/>
          </w:tcPr>
          <w:p w14:paraId="00A8461B" w14:textId="6B378A94" w:rsidR="00F57840" w:rsidRPr="00030A9E" w:rsidRDefault="00F57840" w:rsidP="00F57840">
            <w:pPr>
              <w:pStyle w:val="Sraopastraipa"/>
              <w:numPr>
                <w:ilvl w:val="1"/>
                <w:numId w:val="39"/>
              </w:numPr>
              <w:rPr>
                <w:rFonts w:hAnsi="Times New Roman" w:cs="Times New Roman"/>
                <w:sz w:val="24"/>
                <w:szCs w:val="24"/>
              </w:rPr>
            </w:pPr>
          </w:p>
        </w:tc>
        <w:tc>
          <w:tcPr>
            <w:tcW w:w="1567" w:type="dxa"/>
            <w:vAlign w:val="center"/>
          </w:tcPr>
          <w:p w14:paraId="05B2B169" w14:textId="4F046765" w:rsidR="00F57840" w:rsidRDefault="00F57840" w:rsidP="00F57840">
            <w:pPr>
              <w:rPr>
                <w:rFonts w:hAnsi="Times New Roman" w:cs="Times New Roman"/>
                <w:sz w:val="24"/>
                <w:szCs w:val="24"/>
              </w:rPr>
            </w:pPr>
            <w:r>
              <w:rPr>
                <w:rFonts w:hAnsi="Times New Roman" w:cs="Times New Roman"/>
                <w:sz w:val="24"/>
                <w:szCs w:val="24"/>
              </w:rPr>
              <w:t>Plėvelė</w:t>
            </w:r>
          </w:p>
        </w:tc>
        <w:tc>
          <w:tcPr>
            <w:tcW w:w="2090" w:type="dxa"/>
            <w:vAlign w:val="center"/>
          </w:tcPr>
          <w:p w14:paraId="7D5F5C61" w14:textId="6F525C35" w:rsidR="00F57840" w:rsidRDefault="00F57840" w:rsidP="00F57840">
            <w:pPr>
              <w:rPr>
                <w:rFonts w:hAnsi="Times New Roman" w:cs="Times New Roman"/>
                <w:sz w:val="24"/>
                <w:szCs w:val="24"/>
              </w:rPr>
            </w:pPr>
            <w:r>
              <w:rPr>
                <w:rFonts w:hAnsi="Times New Roman" w:cs="Times New Roman"/>
                <w:sz w:val="24"/>
                <w:szCs w:val="24"/>
              </w:rPr>
              <w:t>A</w:t>
            </w:r>
            <w:r w:rsidRPr="00E41362">
              <w:rPr>
                <w:rFonts w:hAnsi="Times New Roman" w:cs="Times New Roman"/>
                <w:sz w:val="24"/>
                <w:szCs w:val="24"/>
              </w:rPr>
              <w:t>psauginė plėvelė turi būti skaidri</w:t>
            </w:r>
            <w:r>
              <w:rPr>
                <w:rFonts w:hAnsi="Times New Roman" w:cs="Times New Roman"/>
                <w:sz w:val="24"/>
                <w:szCs w:val="24"/>
              </w:rPr>
              <w:t>.</w:t>
            </w:r>
            <w:r w:rsidRPr="00E41362">
              <w:rPr>
                <w:rFonts w:hAnsi="Times New Roman" w:cs="Times New Roman"/>
                <w:sz w:val="24"/>
                <w:szCs w:val="24"/>
              </w:rPr>
              <w:t xml:space="preserve"> </w:t>
            </w:r>
          </w:p>
          <w:p w14:paraId="4E68028D" w14:textId="77777777" w:rsidR="00F57840" w:rsidRDefault="00F57840" w:rsidP="00F57840">
            <w:pPr>
              <w:rPr>
                <w:rFonts w:hAnsi="Times New Roman" w:cs="Times New Roman"/>
                <w:sz w:val="24"/>
                <w:szCs w:val="24"/>
              </w:rPr>
            </w:pPr>
            <w:r w:rsidRPr="00E41362">
              <w:rPr>
                <w:rFonts w:hAnsi="Times New Roman" w:cs="Times New Roman"/>
                <w:sz w:val="24"/>
                <w:szCs w:val="24"/>
              </w:rPr>
              <w:t xml:space="preserve">Apsauginė plėvelė skirta apsaugoti nuo sprogimo bangos t. y. , klijuojama prie stiklo, skirta stiklo šukių sulaikymui, nesuyrant stiklui </w:t>
            </w:r>
            <w:r w:rsidRPr="00E41362">
              <w:rPr>
                <w:rFonts w:hAnsi="Times New Roman" w:cs="Times New Roman"/>
                <w:sz w:val="24"/>
                <w:szCs w:val="24"/>
              </w:rPr>
              <w:lastRenderedPageBreak/>
              <w:t xml:space="preserve">dalims ir sprogimo slėgiui atlaikyti bei sprogimo padariniams sumažinti. </w:t>
            </w:r>
          </w:p>
          <w:p w14:paraId="5296385F" w14:textId="2A4B9BF9" w:rsidR="00F57840" w:rsidRPr="00E41362" w:rsidRDefault="00F57840" w:rsidP="00F57840">
            <w:pPr>
              <w:rPr>
                <w:rFonts w:hAnsi="Times New Roman" w:cs="Times New Roman"/>
                <w:sz w:val="24"/>
                <w:szCs w:val="24"/>
              </w:rPr>
            </w:pPr>
            <w:r w:rsidRPr="00E41362">
              <w:rPr>
                <w:rFonts w:hAnsi="Times New Roman" w:cs="Times New Roman"/>
                <w:sz w:val="24"/>
                <w:szCs w:val="24"/>
              </w:rPr>
              <w:t>Apsauginė plėvelės įrengimas su sprogimo energiją sugeriančiomis virvėmis-gaudyklėmis</w:t>
            </w:r>
            <w:r>
              <w:rPr>
                <w:rFonts w:hAnsi="Times New Roman" w:cs="Times New Roman"/>
                <w:sz w:val="24"/>
                <w:szCs w:val="24"/>
              </w:rPr>
              <w:t>.</w:t>
            </w:r>
          </w:p>
        </w:tc>
        <w:tc>
          <w:tcPr>
            <w:tcW w:w="3234" w:type="dxa"/>
            <w:tcBorders>
              <w:right w:val="single" w:sz="4" w:space="0" w:color="auto"/>
            </w:tcBorders>
          </w:tcPr>
          <w:p w14:paraId="38FE59A8" w14:textId="4BCF256A" w:rsidR="00F57840" w:rsidRDefault="00F57840" w:rsidP="00F57840">
            <w:pPr>
              <w:rPr>
                <w:rFonts w:hAnsi="Times New Roman" w:cs="Times New Roman"/>
                <w:sz w:val="24"/>
                <w:szCs w:val="24"/>
              </w:rPr>
            </w:pPr>
            <w:r>
              <w:rPr>
                <w:rFonts w:hAnsi="Times New Roman" w:cs="Times New Roman"/>
                <w:sz w:val="24"/>
                <w:szCs w:val="24"/>
              </w:rPr>
              <w:lastRenderedPageBreak/>
              <w:t xml:space="preserve">Skaidri </w:t>
            </w:r>
            <w:r w:rsidRPr="00E22291">
              <w:rPr>
                <w:rFonts w:hAnsi="Times New Roman" w:cs="Times New Roman"/>
                <w:sz w:val="24"/>
                <w:szCs w:val="24"/>
                <w:shd w:val="clear" w:color="auto" w:fill="E7E6E6" w:themeFill="background2"/>
              </w:rPr>
              <w:t>Taip/N</w:t>
            </w:r>
            <w:r>
              <w:rPr>
                <w:rFonts w:hAnsi="Times New Roman" w:cs="Times New Roman"/>
                <w:sz w:val="24"/>
                <w:szCs w:val="24"/>
                <w:shd w:val="clear" w:color="auto" w:fill="E7E6E6" w:themeFill="background2"/>
              </w:rPr>
              <w:t>e</w:t>
            </w:r>
            <w:r>
              <w:rPr>
                <w:rFonts w:hAnsi="Times New Roman" w:cs="Times New Roman"/>
                <w:sz w:val="24"/>
                <w:szCs w:val="24"/>
              </w:rPr>
              <w:t xml:space="preserve"> (pasirinkti)</w:t>
            </w:r>
          </w:p>
          <w:p w14:paraId="0B59AB0A" w14:textId="77777777" w:rsidR="00F57840" w:rsidRDefault="00F57840" w:rsidP="00F57840">
            <w:pPr>
              <w:rPr>
                <w:rFonts w:hAnsi="Times New Roman" w:cs="Times New Roman"/>
                <w:sz w:val="24"/>
                <w:szCs w:val="24"/>
              </w:rPr>
            </w:pPr>
          </w:p>
          <w:p w14:paraId="294B1533" w14:textId="49F45182" w:rsidR="00F57840" w:rsidRDefault="00F57840" w:rsidP="00F57840">
            <w:pPr>
              <w:rPr>
                <w:rFonts w:hAnsi="Times New Roman" w:cs="Times New Roman"/>
                <w:sz w:val="24"/>
                <w:szCs w:val="24"/>
              </w:rPr>
            </w:pPr>
            <w:r w:rsidRPr="00E41362">
              <w:rPr>
                <w:rFonts w:hAnsi="Times New Roman" w:cs="Times New Roman"/>
                <w:sz w:val="24"/>
                <w:szCs w:val="24"/>
              </w:rPr>
              <w:t xml:space="preserve">Apsauginė plėvelė skirta apsaugoti nuo sprogimo bangos t. y. , klijuojama prie stiklo, skirta stiklo šukių sulaikymui, nesuyrant stiklui dalims ir sprogimo slėgiui atlaikyti bei sprogimo </w:t>
            </w:r>
            <w:r w:rsidRPr="00E41362">
              <w:rPr>
                <w:rFonts w:hAnsi="Times New Roman" w:cs="Times New Roman"/>
                <w:sz w:val="24"/>
                <w:szCs w:val="24"/>
              </w:rPr>
              <w:lastRenderedPageBreak/>
              <w:t xml:space="preserve">padariniams sumažinti. </w:t>
            </w:r>
            <w:r w:rsidRPr="00E22291">
              <w:rPr>
                <w:rFonts w:hAnsi="Times New Roman" w:cs="Times New Roman"/>
                <w:sz w:val="24"/>
                <w:szCs w:val="24"/>
                <w:shd w:val="clear" w:color="auto" w:fill="E7E6E6" w:themeFill="background2"/>
              </w:rPr>
              <w:t>Taip/Ne</w:t>
            </w:r>
            <w:r>
              <w:rPr>
                <w:rFonts w:hAnsi="Times New Roman" w:cs="Times New Roman"/>
                <w:sz w:val="24"/>
                <w:szCs w:val="24"/>
              </w:rPr>
              <w:t xml:space="preserve"> (pasirinkti)</w:t>
            </w:r>
          </w:p>
          <w:p w14:paraId="4A3620AC" w14:textId="77777777" w:rsidR="00F57840" w:rsidRDefault="00F57840" w:rsidP="00F57840">
            <w:pPr>
              <w:rPr>
                <w:rFonts w:hAnsi="Times New Roman" w:cs="Times New Roman"/>
                <w:sz w:val="24"/>
                <w:szCs w:val="24"/>
              </w:rPr>
            </w:pPr>
          </w:p>
          <w:p w14:paraId="4EC3F908" w14:textId="12EAE9FF" w:rsidR="00F57840" w:rsidRDefault="00F57840" w:rsidP="00F57840">
            <w:pPr>
              <w:rPr>
                <w:rFonts w:hAnsi="Times New Roman" w:cs="Times New Roman"/>
                <w:sz w:val="24"/>
                <w:szCs w:val="24"/>
              </w:rPr>
            </w:pPr>
            <w:r w:rsidRPr="00E41362">
              <w:rPr>
                <w:rFonts w:hAnsi="Times New Roman" w:cs="Times New Roman"/>
                <w:sz w:val="24"/>
                <w:szCs w:val="24"/>
              </w:rPr>
              <w:t>Apsauginė plėvelės įrengimas su sprogimo energiją sugeriančiomis virvėmis-gaudyklėmis</w:t>
            </w:r>
            <w:r>
              <w:rPr>
                <w:rFonts w:hAnsi="Times New Roman" w:cs="Times New Roman"/>
                <w:sz w:val="24"/>
                <w:szCs w:val="24"/>
              </w:rPr>
              <w:t xml:space="preserve">. </w:t>
            </w:r>
            <w:r w:rsidRPr="00E22291">
              <w:rPr>
                <w:rFonts w:hAnsi="Times New Roman" w:cs="Times New Roman"/>
                <w:sz w:val="24"/>
                <w:szCs w:val="24"/>
                <w:shd w:val="clear" w:color="auto" w:fill="E7E6E6" w:themeFill="background2"/>
              </w:rPr>
              <w:t>Taip/Ne</w:t>
            </w:r>
            <w:r>
              <w:rPr>
                <w:rFonts w:hAnsi="Times New Roman" w:cs="Times New Roman"/>
                <w:sz w:val="24"/>
                <w:szCs w:val="24"/>
              </w:rPr>
              <w:t xml:space="preserve"> (pasirinkti)</w:t>
            </w:r>
          </w:p>
          <w:p w14:paraId="6F7E503F" w14:textId="6A12946D" w:rsidR="00F57840" w:rsidRPr="00E41362" w:rsidRDefault="00F57840" w:rsidP="00F57840">
            <w:pPr>
              <w:rPr>
                <w:rFonts w:hAnsi="Times New Roman" w:cs="Times New Roman"/>
                <w:sz w:val="24"/>
                <w:szCs w:val="24"/>
              </w:rPr>
            </w:pPr>
          </w:p>
        </w:tc>
        <w:tc>
          <w:tcPr>
            <w:tcW w:w="2370" w:type="dxa"/>
            <w:tcBorders>
              <w:left w:val="single" w:sz="4" w:space="0" w:color="auto"/>
            </w:tcBorders>
          </w:tcPr>
          <w:p w14:paraId="7FCD5BD2" w14:textId="36E42FF3" w:rsidR="00F57840" w:rsidRPr="00E41362" w:rsidRDefault="00F57840" w:rsidP="00F57840">
            <w:pPr>
              <w:rPr>
                <w:rFonts w:hAnsi="Times New Roman" w:cs="Times New Roman"/>
                <w:sz w:val="24"/>
                <w:szCs w:val="24"/>
              </w:rPr>
            </w:pPr>
            <w:r>
              <w:rPr>
                <w:rFonts w:hAnsi="Times New Roman" w:cs="Times New Roman"/>
                <w:sz w:val="24"/>
                <w:szCs w:val="24"/>
              </w:rPr>
              <w:lastRenderedPageBreak/>
              <w:t xml:space="preserve">Įrašomas dokumento pavadinimas, psl. </w:t>
            </w:r>
            <w:r w:rsidR="00FF40B4">
              <w:rPr>
                <w:rFonts w:hAnsi="Times New Roman" w:cs="Times New Roman"/>
                <w:sz w:val="24"/>
                <w:szCs w:val="24"/>
              </w:rPr>
              <w:t>N</w:t>
            </w:r>
            <w:r>
              <w:rPr>
                <w:rFonts w:hAnsi="Times New Roman" w:cs="Times New Roman"/>
                <w:sz w:val="24"/>
                <w:szCs w:val="24"/>
              </w:rPr>
              <w:t>r.</w:t>
            </w:r>
          </w:p>
        </w:tc>
      </w:tr>
      <w:tr w:rsidR="00F57840" w14:paraId="4F2F890B" w14:textId="21D40DB0" w:rsidTr="00030A9E">
        <w:trPr>
          <w:jc w:val="center"/>
        </w:trPr>
        <w:tc>
          <w:tcPr>
            <w:tcW w:w="701" w:type="dxa"/>
          </w:tcPr>
          <w:p w14:paraId="3FFE1AC3" w14:textId="77777777" w:rsidR="00F57840" w:rsidRPr="00E41362" w:rsidRDefault="00F57840" w:rsidP="00F57840">
            <w:pPr>
              <w:rPr>
                <w:rFonts w:hAnsi="Times New Roman" w:cs="Times New Roman"/>
                <w:sz w:val="24"/>
                <w:szCs w:val="24"/>
              </w:rPr>
            </w:pPr>
            <w:r>
              <w:rPr>
                <w:rFonts w:hAnsi="Times New Roman" w:cs="Times New Roman"/>
                <w:sz w:val="24"/>
                <w:szCs w:val="24"/>
              </w:rPr>
              <w:t>1.2.</w:t>
            </w:r>
          </w:p>
        </w:tc>
        <w:tc>
          <w:tcPr>
            <w:tcW w:w="1567" w:type="dxa"/>
          </w:tcPr>
          <w:p w14:paraId="2279CB19" w14:textId="76FF64C1" w:rsidR="00F57840" w:rsidRPr="009303F5" w:rsidRDefault="00F57840" w:rsidP="00F57840">
            <w:pPr>
              <w:rPr>
                <w:rFonts w:hAnsi="Times New Roman" w:cs="Times New Roman"/>
                <w:sz w:val="24"/>
                <w:szCs w:val="24"/>
              </w:rPr>
            </w:pPr>
            <w:r w:rsidRPr="009303F5">
              <w:rPr>
                <w:rFonts w:hAnsi="Times New Roman" w:cs="Times New Roman"/>
                <w:sz w:val="24"/>
                <w:szCs w:val="24"/>
              </w:rPr>
              <w:t xml:space="preserve">Šviesos pralaidumas </w:t>
            </w:r>
          </w:p>
        </w:tc>
        <w:tc>
          <w:tcPr>
            <w:tcW w:w="2090" w:type="dxa"/>
          </w:tcPr>
          <w:p w14:paraId="125592B2" w14:textId="45A85165" w:rsidR="00F57840" w:rsidRPr="009303F5" w:rsidRDefault="00F57840" w:rsidP="00F57840">
            <w:pPr>
              <w:rPr>
                <w:rFonts w:hAnsi="Times New Roman" w:cs="Times New Roman"/>
                <w:sz w:val="24"/>
                <w:szCs w:val="24"/>
              </w:rPr>
            </w:pPr>
            <w:r w:rsidRPr="009303F5">
              <w:rPr>
                <w:rFonts w:hAnsi="Times New Roman" w:cs="Times New Roman"/>
                <w:sz w:val="24"/>
                <w:szCs w:val="24"/>
              </w:rPr>
              <w:t>ne mažesnis nei 80 proc</w:t>
            </w:r>
            <w:r>
              <w:rPr>
                <w:rFonts w:hAnsi="Times New Roman" w:cs="Times New Roman"/>
                <w:sz w:val="24"/>
                <w:szCs w:val="24"/>
              </w:rPr>
              <w:t>.</w:t>
            </w:r>
          </w:p>
        </w:tc>
        <w:tc>
          <w:tcPr>
            <w:tcW w:w="3234" w:type="dxa"/>
            <w:tcBorders>
              <w:right w:val="single" w:sz="4" w:space="0" w:color="auto"/>
            </w:tcBorders>
          </w:tcPr>
          <w:p w14:paraId="77E960B2" w14:textId="19808766" w:rsidR="00F57840" w:rsidRPr="004C644B" w:rsidRDefault="00F57840" w:rsidP="00F57840">
            <w:pPr>
              <w:rPr>
                <w:rFonts w:hAnsi="Times New Roman" w:cs="Times New Roman"/>
                <w:sz w:val="24"/>
                <w:szCs w:val="24"/>
                <w:lang w:val="en-US"/>
              </w:rPr>
            </w:pPr>
            <w:r>
              <w:rPr>
                <w:rFonts w:hAnsi="Times New Roman" w:cs="Times New Roman"/>
                <w:sz w:val="24"/>
                <w:szCs w:val="24"/>
              </w:rPr>
              <w:t xml:space="preserve">Šviesos pralaidumas </w:t>
            </w:r>
            <w:r w:rsidRPr="004C644B">
              <w:rPr>
                <w:rFonts w:hAnsi="Times New Roman" w:cs="Times New Roman"/>
                <w:sz w:val="24"/>
                <w:szCs w:val="24"/>
                <w:shd w:val="clear" w:color="auto" w:fill="E7E6E6" w:themeFill="background2"/>
              </w:rPr>
              <w:t>___</w:t>
            </w:r>
            <w:r>
              <w:rPr>
                <w:rFonts w:hAnsi="Times New Roman" w:cs="Times New Roman"/>
                <w:sz w:val="24"/>
                <w:szCs w:val="24"/>
              </w:rPr>
              <w:t xml:space="preserve"> </w:t>
            </w:r>
            <w:r>
              <w:rPr>
                <w:rFonts w:hAnsi="Times New Roman" w:cs="Times New Roman"/>
                <w:sz w:val="24"/>
                <w:szCs w:val="24"/>
                <w:lang w:val="en-US"/>
              </w:rPr>
              <w:t>% (įrašyti)</w:t>
            </w:r>
          </w:p>
        </w:tc>
        <w:tc>
          <w:tcPr>
            <w:tcW w:w="2370" w:type="dxa"/>
            <w:tcBorders>
              <w:left w:val="single" w:sz="4" w:space="0" w:color="auto"/>
            </w:tcBorders>
          </w:tcPr>
          <w:p w14:paraId="5F1DCEA9" w14:textId="6F61FE45" w:rsidR="00F57840" w:rsidRPr="00E41362"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708E79DC" w14:textId="36DA0AB2" w:rsidTr="00030A9E">
        <w:trPr>
          <w:jc w:val="center"/>
        </w:trPr>
        <w:tc>
          <w:tcPr>
            <w:tcW w:w="701" w:type="dxa"/>
          </w:tcPr>
          <w:p w14:paraId="6DA958EA" w14:textId="77777777" w:rsidR="00F57840" w:rsidRPr="00E41362" w:rsidRDefault="00F57840" w:rsidP="00F57840">
            <w:pPr>
              <w:rPr>
                <w:rFonts w:hAnsi="Times New Roman" w:cs="Times New Roman"/>
                <w:sz w:val="24"/>
                <w:szCs w:val="24"/>
              </w:rPr>
            </w:pPr>
            <w:r>
              <w:rPr>
                <w:rFonts w:hAnsi="Times New Roman" w:cs="Times New Roman"/>
                <w:sz w:val="24"/>
                <w:szCs w:val="24"/>
              </w:rPr>
              <w:t>1.3.</w:t>
            </w:r>
          </w:p>
        </w:tc>
        <w:tc>
          <w:tcPr>
            <w:tcW w:w="1567" w:type="dxa"/>
          </w:tcPr>
          <w:p w14:paraId="56B17CA4" w14:textId="3EC942DD" w:rsidR="00F57840" w:rsidRPr="009303F5" w:rsidRDefault="00F57840" w:rsidP="00F57840">
            <w:pPr>
              <w:rPr>
                <w:rFonts w:hAnsi="Times New Roman" w:cs="Times New Roman"/>
                <w:sz w:val="24"/>
                <w:szCs w:val="24"/>
              </w:rPr>
            </w:pPr>
            <w:r w:rsidRPr="009303F5">
              <w:rPr>
                <w:rFonts w:hAnsi="Times New Roman" w:cs="Times New Roman"/>
                <w:sz w:val="24"/>
                <w:szCs w:val="24"/>
              </w:rPr>
              <w:t xml:space="preserve">Plėvelės storis </w:t>
            </w:r>
          </w:p>
        </w:tc>
        <w:tc>
          <w:tcPr>
            <w:tcW w:w="2090" w:type="dxa"/>
          </w:tcPr>
          <w:p w14:paraId="14C4F4C2" w14:textId="65475825" w:rsidR="00F57840" w:rsidRPr="009303F5" w:rsidRDefault="00F57840" w:rsidP="00F57840">
            <w:pPr>
              <w:rPr>
                <w:rFonts w:hAnsi="Times New Roman" w:cs="Times New Roman"/>
                <w:sz w:val="24"/>
                <w:szCs w:val="24"/>
              </w:rPr>
            </w:pPr>
            <w:r w:rsidRPr="009303F5">
              <w:rPr>
                <w:rFonts w:hAnsi="Times New Roman" w:cs="Times New Roman"/>
                <w:sz w:val="24"/>
                <w:szCs w:val="24"/>
              </w:rPr>
              <w:t>ne mažesnis, nei 200 mikronų</w:t>
            </w:r>
          </w:p>
        </w:tc>
        <w:tc>
          <w:tcPr>
            <w:tcW w:w="3234" w:type="dxa"/>
            <w:tcBorders>
              <w:right w:val="single" w:sz="4" w:space="0" w:color="auto"/>
            </w:tcBorders>
          </w:tcPr>
          <w:p w14:paraId="62EE71BE" w14:textId="46C5B843" w:rsidR="00F57840" w:rsidRPr="00E41362" w:rsidRDefault="00F57840" w:rsidP="00F57840">
            <w:pPr>
              <w:rPr>
                <w:rFonts w:hAnsi="Times New Roman" w:cs="Times New Roman"/>
                <w:sz w:val="24"/>
                <w:szCs w:val="24"/>
              </w:rPr>
            </w:pPr>
            <w:r>
              <w:rPr>
                <w:rFonts w:hAnsi="Times New Roman" w:cs="Times New Roman"/>
                <w:sz w:val="24"/>
                <w:szCs w:val="24"/>
              </w:rPr>
              <w:t xml:space="preserve">Storis </w:t>
            </w:r>
            <w:r w:rsidRPr="004C644B">
              <w:rPr>
                <w:rFonts w:hAnsi="Times New Roman" w:cs="Times New Roman"/>
                <w:sz w:val="24"/>
                <w:szCs w:val="24"/>
                <w:shd w:val="clear" w:color="auto" w:fill="E7E6E6" w:themeFill="background2"/>
              </w:rPr>
              <w:t>___</w:t>
            </w:r>
            <w:r>
              <w:rPr>
                <w:rFonts w:hAnsi="Times New Roman" w:cs="Times New Roman"/>
                <w:sz w:val="24"/>
                <w:szCs w:val="24"/>
              </w:rPr>
              <w:t xml:space="preserve"> </w:t>
            </w:r>
            <w:r w:rsidRPr="004C644B">
              <w:rPr>
                <w:rFonts w:hAnsi="Times New Roman" w:cs="Times New Roman"/>
                <w:sz w:val="24"/>
                <w:szCs w:val="24"/>
              </w:rPr>
              <w:t>µm</w:t>
            </w:r>
            <w:r>
              <w:rPr>
                <w:rFonts w:hAnsi="Times New Roman" w:cs="Times New Roman"/>
                <w:sz w:val="24"/>
                <w:szCs w:val="24"/>
              </w:rPr>
              <w:t xml:space="preserve"> (įrašyti)</w:t>
            </w:r>
          </w:p>
        </w:tc>
        <w:tc>
          <w:tcPr>
            <w:tcW w:w="2370" w:type="dxa"/>
            <w:tcBorders>
              <w:left w:val="single" w:sz="4" w:space="0" w:color="auto"/>
            </w:tcBorders>
          </w:tcPr>
          <w:p w14:paraId="65D92E7F" w14:textId="35DE69D0" w:rsidR="00F57840" w:rsidRPr="00E41362"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598CD40E" w14:textId="6BCF7110" w:rsidTr="00030A9E">
        <w:trPr>
          <w:jc w:val="center"/>
        </w:trPr>
        <w:tc>
          <w:tcPr>
            <w:tcW w:w="701" w:type="dxa"/>
          </w:tcPr>
          <w:p w14:paraId="24E5E615" w14:textId="77777777" w:rsidR="00F57840" w:rsidRPr="00E41362" w:rsidRDefault="00F57840" w:rsidP="00F57840">
            <w:pPr>
              <w:rPr>
                <w:rFonts w:hAnsi="Times New Roman" w:cs="Times New Roman"/>
                <w:sz w:val="24"/>
                <w:szCs w:val="24"/>
              </w:rPr>
            </w:pPr>
            <w:r>
              <w:rPr>
                <w:rFonts w:hAnsi="Times New Roman" w:cs="Times New Roman"/>
                <w:sz w:val="24"/>
                <w:szCs w:val="24"/>
              </w:rPr>
              <w:t>1.4.</w:t>
            </w:r>
          </w:p>
        </w:tc>
        <w:tc>
          <w:tcPr>
            <w:tcW w:w="1567" w:type="dxa"/>
          </w:tcPr>
          <w:p w14:paraId="2490269F" w14:textId="4A16F0C6" w:rsidR="00F57840" w:rsidRPr="009303F5" w:rsidRDefault="00F57840" w:rsidP="00F57840">
            <w:pPr>
              <w:rPr>
                <w:rFonts w:hAnsi="Times New Roman" w:cs="Times New Roman"/>
                <w:sz w:val="24"/>
                <w:szCs w:val="24"/>
              </w:rPr>
            </w:pPr>
            <w:r w:rsidRPr="009303F5">
              <w:rPr>
                <w:rFonts w:hAnsi="Times New Roman" w:cs="Times New Roman"/>
                <w:sz w:val="24"/>
                <w:szCs w:val="24"/>
              </w:rPr>
              <w:t>Klijų tipas</w:t>
            </w:r>
          </w:p>
        </w:tc>
        <w:tc>
          <w:tcPr>
            <w:tcW w:w="2090" w:type="dxa"/>
          </w:tcPr>
          <w:p w14:paraId="22B88288" w14:textId="1CAF4368" w:rsidR="00F57840" w:rsidRPr="009303F5" w:rsidRDefault="00F57840" w:rsidP="00F57840">
            <w:pPr>
              <w:rPr>
                <w:rFonts w:hAnsi="Times New Roman" w:cs="Times New Roman"/>
                <w:sz w:val="24"/>
                <w:szCs w:val="24"/>
              </w:rPr>
            </w:pPr>
            <w:r w:rsidRPr="009303F5">
              <w:rPr>
                <w:rFonts w:hAnsi="Times New Roman" w:cs="Times New Roman"/>
                <w:sz w:val="24"/>
                <w:szCs w:val="24"/>
              </w:rPr>
              <w:t>akriliniai, slėgiui jautrūs klija</w:t>
            </w:r>
            <w:r>
              <w:rPr>
                <w:rFonts w:hAnsi="Times New Roman" w:cs="Times New Roman"/>
                <w:sz w:val="24"/>
                <w:szCs w:val="24"/>
              </w:rPr>
              <w:t>i (arba lygiavertis)</w:t>
            </w:r>
          </w:p>
        </w:tc>
        <w:tc>
          <w:tcPr>
            <w:tcW w:w="3234" w:type="dxa"/>
            <w:tcBorders>
              <w:right w:val="single" w:sz="4" w:space="0" w:color="auto"/>
            </w:tcBorders>
          </w:tcPr>
          <w:p w14:paraId="1B745926" w14:textId="3B4A5E61" w:rsidR="00F57840" w:rsidRPr="00E41362" w:rsidRDefault="00F57840" w:rsidP="00F57840">
            <w:pPr>
              <w:rPr>
                <w:rFonts w:hAnsi="Times New Roman" w:cs="Times New Roman"/>
                <w:sz w:val="24"/>
                <w:szCs w:val="24"/>
              </w:rPr>
            </w:pPr>
            <w:r>
              <w:rPr>
                <w:rFonts w:hAnsi="Times New Roman" w:cs="Times New Roman"/>
                <w:sz w:val="24"/>
                <w:szCs w:val="24"/>
              </w:rPr>
              <w:t xml:space="preserve">Klijų tipas: </w:t>
            </w:r>
            <w:r w:rsidRPr="00DA0728">
              <w:rPr>
                <w:rFonts w:hAnsi="Times New Roman" w:cs="Times New Roman"/>
                <w:sz w:val="24"/>
                <w:szCs w:val="24"/>
                <w:shd w:val="clear" w:color="auto" w:fill="E7E6E6" w:themeFill="background2"/>
              </w:rPr>
              <w:t>______</w:t>
            </w:r>
            <w:r>
              <w:rPr>
                <w:rFonts w:hAnsi="Times New Roman" w:cs="Times New Roman"/>
                <w:sz w:val="24"/>
                <w:szCs w:val="24"/>
              </w:rPr>
              <w:t xml:space="preserve"> (įrašyti)</w:t>
            </w:r>
          </w:p>
        </w:tc>
        <w:tc>
          <w:tcPr>
            <w:tcW w:w="2370" w:type="dxa"/>
            <w:tcBorders>
              <w:left w:val="single" w:sz="4" w:space="0" w:color="auto"/>
            </w:tcBorders>
          </w:tcPr>
          <w:p w14:paraId="10316E26" w14:textId="7DAE7EA2" w:rsidR="00F57840" w:rsidRPr="00E41362"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704CC269" w14:textId="690B013A" w:rsidTr="00030A9E">
        <w:trPr>
          <w:jc w:val="center"/>
        </w:trPr>
        <w:tc>
          <w:tcPr>
            <w:tcW w:w="701" w:type="dxa"/>
          </w:tcPr>
          <w:p w14:paraId="0AB00158" w14:textId="77777777" w:rsidR="00F57840" w:rsidRPr="009303F5" w:rsidRDefault="00F57840" w:rsidP="00F57840">
            <w:pPr>
              <w:rPr>
                <w:rFonts w:hAnsi="Times New Roman" w:cs="Times New Roman"/>
                <w:sz w:val="24"/>
                <w:szCs w:val="24"/>
                <w:lang w:val="en-US"/>
              </w:rPr>
            </w:pPr>
            <w:r>
              <w:rPr>
                <w:rFonts w:hAnsi="Times New Roman" w:cs="Times New Roman"/>
                <w:sz w:val="24"/>
                <w:szCs w:val="24"/>
                <w:lang w:val="en-US"/>
              </w:rPr>
              <w:t>1.5.</w:t>
            </w:r>
          </w:p>
        </w:tc>
        <w:tc>
          <w:tcPr>
            <w:tcW w:w="1567" w:type="dxa"/>
          </w:tcPr>
          <w:p w14:paraId="61F3B08D" w14:textId="6D1FC99F" w:rsidR="00F57840" w:rsidRPr="009303F5" w:rsidRDefault="00F57840" w:rsidP="00F57840">
            <w:pPr>
              <w:rPr>
                <w:rFonts w:hAnsi="Times New Roman" w:cs="Times New Roman"/>
                <w:sz w:val="24"/>
                <w:szCs w:val="24"/>
              </w:rPr>
            </w:pPr>
            <w:r w:rsidRPr="009303F5">
              <w:rPr>
                <w:rFonts w:hAnsi="Times New Roman" w:cs="Times New Roman"/>
                <w:sz w:val="24"/>
                <w:szCs w:val="24"/>
              </w:rPr>
              <w:t>Plėvelės struktūra</w:t>
            </w:r>
          </w:p>
        </w:tc>
        <w:tc>
          <w:tcPr>
            <w:tcW w:w="2090" w:type="dxa"/>
          </w:tcPr>
          <w:p w14:paraId="1D3041CC" w14:textId="7D0D7614" w:rsidR="00F57840" w:rsidRPr="009303F5" w:rsidRDefault="00F57840" w:rsidP="00F57840">
            <w:pPr>
              <w:rPr>
                <w:rFonts w:hAnsi="Times New Roman" w:cs="Times New Roman"/>
                <w:sz w:val="24"/>
                <w:szCs w:val="24"/>
              </w:rPr>
            </w:pPr>
            <w:r w:rsidRPr="009303F5">
              <w:rPr>
                <w:rFonts w:hAnsi="Times New Roman" w:cs="Times New Roman"/>
                <w:sz w:val="24"/>
                <w:szCs w:val="24"/>
              </w:rPr>
              <w:t>poliesterio daugiasluoksnis skaidrus laminatas</w:t>
            </w:r>
            <w:r>
              <w:rPr>
                <w:rFonts w:hAnsi="Times New Roman" w:cs="Times New Roman"/>
                <w:sz w:val="24"/>
                <w:szCs w:val="24"/>
              </w:rPr>
              <w:t xml:space="preserve"> (arba lygiavertis)</w:t>
            </w:r>
          </w:p>
        </w:tc>
        <w:tc>
          <w:tcPr>
            <w:tcW w:w="3234" w:type="dxa"/>
            <w:tcBorders>
              <w:right w:val="single" w:sz="4" w:space="0" w:color="auto"/>
            </w:tcBorders>
          </w:tcPr>
          <w:p w14:paraId="5F58E4C2" w14:textId="4969907D" w:rsidR="00F57840" w:rsidRPr="009303F5" w:rsidRDefault="00F57840" w:rsidP="00F57840">
            <w:pPr>
              <w:rPr>
                <w:rFonts w:hAnsi="Times New Roman" w:cs="Times New Roman"/>
                <w:sz w:val="24"/>
                <w:szCs w:val="24"/>
              </w:rPr>
            </w:pPr>
            <w:r>
              <w:rPr>
                <w:rFonts w:hAnsi="Times New Roman" w:cs="Times New Roman"/>
                <w:sz w:val="24"/>
                <w:szCs w:val="24"/>
              </w:rPr>
              <w:t xml:space="preserve">Plėvelės struktūra: </w:t>
            </w:r>
            <w:r w:rsidRPr="00713BE3">
              <w:rPr>
                <w:rFonts w:hAnsi="Times New Roman" w:cs="Times New Roman"/>
                <w:sz w:val="24"/>
                <w:szCs w:val="24"/>
                <w:shd w:val="clear" w:color="auto" w:fill="E7E6E6" w:themeFill="background2"/>
              </w:rPr>
              <w:t>______</w:t>
            </w:r>
            <w:r>
              <w:rPr>
                <w:rFonts w:hAnsi="Times New Roman" w:cs="Times New Roman"/>
                <w:sz w:val="24"/>
                <w:szCs w:val="24"/>
              </w:rPr>
              <w:t xml:space="preserve"> (įrašyti)</w:t>
            </w:r>
          </w:p>
        </w:tc>
        <w:tc>
          <w:tcPr>
            <w:tcW w:w="2370" w:type="dxa"/>
            <w:tcBorders>
              <w:left w:val="single" w:sz="4" w:space="0" w:color="auto"/>
            </w:tcBorders>
          </w:tcPr>
          <w:p w14:paraId="663B0EA5" w14:textId="7FB82B75"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112249F1" w14:textId="1D7B77A9" w:rsidTr="00030A9E">
        <w:trPr>
          <w:jc w:val="center"/>
        </w:trPr>
        <w:tc>
          <w:tcPr>
            <w:tcW w:w="701" w:type="dxa"/>
          </w:tcPr>
          <w:p w14:paraId="4BCB317A" w14:textId="77777777" w:rsidR="00F57840" w:rsidRDefault="00F57840" w:rsidP="00F57840">
            <w:pPr>
              <w:rPr>
                <w:rFonts w:hAnsi="Times New Roman" w:cs="Times New Roman"/>
                <w:sz w:val="24"/>
                <w:szCs w:val="24"/>
              </w:rPr>
            </w:pPr>
            <w:r>
              <w:rPr>
                <w:rFonts w:hAnsi="Times New Roman" w:cs="Times New Roman"/>
                <w:sz w:val="24"/>
                <w:szCs w:val="24"/>
              </w:rPr>
              <w:t>1.6.</w:t>
            </w:r>
          </w:p>
        </w:tc>
        <w:tc>
          <w:tcPr>
            <w:tcW w:w="1567" w:type="dxa"/>
          </w:tcPr>
          <w:p w14:paraId="240849D0" w14:textId="78F3DC49" w:rsidR="00F57840" w:rsidRPr="009303F5" w:rsidRDefault="00F57840" w:rsidP="00F57840">
            <w:pPr>
              <w:rPr>
                <w:rFonts w:hAnsi="Times New Roman" w:cs="Times New Roman"/>
                <w:sz w:val="24"/>
                <w:szCs w:val="24"/>
              </w:rPr>
            </w:pPr>
            <w:r w:rsidRPr="009303F5">
              <w:rPr>
                <w:rFonts w:hAnsi="Times New Roman" w:cs="Times New Roman"/>
                <w:sz w:val="24"/>
                <w:szCs w:val="24"/>
              </w:rPr>
              <w:t>Tempimo stipris</w:t>
            </w:r>
          </w:p>
        </w:tc>
        <w:tc>
          <w:tcPr>
            <w:tcW w:w="2090" w:type="dxa"/>
          </w:tcPr>
          <w:p w14:paraId="4D35EE8F" w14:textId="0877DA06" w:rsidR="00F57840" w:rsidRPr="009303F5" w:rsidRDefault="00F57840" w:rsidP="00F57840">
            <w:pPr>
              <w:rPr>
                <w:rFonts w:hAnsi="Times New Roman" w:cs="Times New Roman"/>
                <w:sz w:val="24"/>
                <w:szCs w:val="24"/>
              </w:rPr>
            </w:pPr>
            <w:r w:rsidRPr="009303F5">
              <w:rPr>
                <w:rFonts w:hAnsi="Times New Roman" w:cs="Times New Roman"/>
                <w:sz w:val="24"/>
                <w:szCs w:val="24"/>
              </w:rPr>
              <w:t>ne mažiau 2 kg kv. cm</w:t>
            </w:r>
            <w:r>
              <w:rPr>
                <w:rFonts w:hAnsi="Times New Roman" w:cs="Times New Roman"/>
                <w:sz w:val="24"/>
                <w:szCs w:val="24"/>
              </w:rPr>
              <w:t>.</w:t>
            </w:r>
          </w:p>
        </w:tc>
        <w:tc>
          <w:tcPr>
            <w:tcW w:w="3234" w:type="dxa"/>
            <w:tcBorders>
              <w:right w:val="single" w:sz="4" w:space="0" w:color="auto"/>
            </w:tcBorders>
          </w:tcPr>
          <w:p w14:paraId="290DCA9A" w14:textId="05BE7B70" w:rsidR="00F57840" w:rsidRPr="009303F5" w:rsidRDefault="00F57840" w:rsidP="00F57840">
            <w:pPr>
              <w:rPr>
                <w:rFonts w:hAnsi="Times New Roman" w:cs="Times New Roman"/>
                <w:sz w:val="24"/>
                <w:szCs w:val="24"/>
              </w:rPr>
            </w:pPr>
            <w:r>
              <w:rPr>
                <w:rFonts w:hAnsi="Times New Roman" w:cs="Times New Roman"/>
                <w:sz w:val="24"/>
                <w:szCs w:val="24"/>
              </w:rPr>
              <w:t xml:space="preserve">Tempimo stipris </w:t>
            </w:r>
            <w:r w:rsidRPr="00CC243B">
              <w:rPr>
                <w:rFonts w:hAnsi="Times New Roman" w:cs="Times New Roman"/>
                <w:sz w:val="24"/>
                <w:szCs w:val="24"/>
                <w:shd w:val="clear" w:color="auto" w:fill="E7E6E6" w:themeFill="background2"/>
              </w:rPr>
              <w:t xml:space="preserve">_____ </w:t>
            </w:r>
            <w:r>
              <w:rPr>
                <w:rFonts w:hAnsi="Times New Roman" w:cs="Times New Roman"/>
                <w:sz w:val="24"/>
                <w:szCs w:val="24"/>
              </w:rPr>
              <w:t>kg. Kv. cm. (įrašyti)</w:t>
            </w:r>
          </w:p>
        </w:tc>
        <w:tc>
          <w:tcPr>
            <w:tcW w:w="2370" w:type="dxa"/>
            <w:tcBorders>
              <w:left w:val="single" w:sz="4" w:space="0" w:color="auto"/>
            </w:tcBorders>
          </w:tcPr>
          <w:p w14:paraId="24AA4685" w14:textId="51973EC6"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1C1291F6" w14:textId="3E6D6C0A" w:rsidTr="00030A9E">
        <w:trPr>
          <w:jc w:val="center"/>
        </w:trPr>
        <w:tc>
          <w:tcPr>
            <w:tcW w:w="701" w:type="dxa"/>
          </w:tcPr>
          <w:p w14:paraId="6B7B6DC7" w14:textId="77777777" w:rsidR="00F57840" w:rsidRDefault="00F57840" w:rsidP="00F57840">
            <w:pPr>
              <w:rPr>
                <w:rFonts w:hAnsi="Times New Roman" w:cs="Times New Roman"/>
                <w:sz w:val="24"/>
                <w:szCs w:val="24"/>
              </w:rPr>
            </w:pPr>
            <w:r>
              <w:rPr>
                <w:rFonts w:hAnsi="Times New Roman" w:cs="Times New Roman"/>
                <w:sz w:val="24"/>
                <w:szCs w:val="24"/>
              </w:rPr>
              <w:t>1.7.</w:t>
            </w:r>
          </w:p>
        </w:tc>
        <w:tc>
          <w:tcPr>
            <w:tcW w:w="1567" w:type="dxa"/>
          </w:tcPr>
          <w:p w14:paraId="5F2506C8" w14:textId="0ACB52A7" w:rsidR="00F57840" w:rsidRPr="009303F5" w:rsidRDefault="00F57840" w:rsidP="00F57840">
            <w:pPr>
              <w:rPr>
                <w:rFonts w:hAnsi="Times New Roman" w:cs="Times New Roman"/>
                <w:sz w:val="24"/>
                <w:szCs w:val="24"/>
              </w:rPr>
            </w:pPr>
            <w:r w:rsidRPr="009303F5">
              <w:rPr>
                <w:rFonts w:hAnsi="Times New Roman" w:cs="Times New Roman"/>
                <w:sz w:val="24"/>
                <w:szCs w:val="24"/>
              </w:rPr>
              <w:t>Plyšimo stipris</w:t>
            </w:r>
          </w:p>
        </w:tc>
        <w:tc>
          <w:tcPr>
            <w:tcW w:w="2090" w:type="dxa"/>
          </w:tcPr>
          <w:p w14:paraId="792F5337" w14:textId="3E56E0FE" w:rsidR="00F57840" w:rsidRPr="009303F5" w:rsidRDefault="00F57840" w:rsidP="00F57840">
            <w:pPr>
              <w:rPr>
                <w:rFonts w:hAnsi="Times New Roman" w:cs="Times New Roman"/>
                <w:sz w:val="24"/>
                <w:szCs w:val="24"/>
              </w:rPr>
            </w:pPr>
            <w:r w:rsidRPr="009303F5">
              <w:rPr>
                <w:rFonts w:hAnsi="Times New Roman" w:cs="Times New Roman"/>
                <w:sz w:val="24"/>
                <w:szCs w:val="24"/>
              </w:rPr>
              <w:t>ne mažiau kaip 4 gramo mm</w:t>
            </w:r>
            <w:r>
              <w:rPr>
                <w:rFonts w:hAnsi="Times New Roman" w:cs="Times New Roman"/>
                <w:sz w:val="24"/>
                <w:szCs w:val="24"/>
              </w:rPr>
              <w:t>.</w:t>
            </w:r>
          </w:p>
        </w:tc>
        <w:tc>
          <w:tcPr>
            <w:tcW w:w="3234" w:type="dxa"/>
            <w:tcBorders>
              <w:right w:val="single" w:sz="4" w:space="0" w:color="auto"/>
            </w:tcBorders>
          </w:tcPr>
          <w:p w14:paraId="279862C9" w14:textId="2A5B181C" w:rsidR="00F57840" w:rsidRPr="009303F5" w:rsidRDefault="00F57840" w:rsidP="00F57840">
            <w:pPr>
              <w:rPr>
                <w:rFonts w:hAnsi="Times New Roman" w:cs="Times New Roman"/>
                <w:sz w:val="24"/>
                <w:szCs w:val="24"/>
              </w:rPr>
            </w:pPr>
            <w:r>
              <w:rPr>
                <w:rFonts w:hAnsi="Times New Roman" w:cs="Times New Roman"/>
                <w:sz w:val="24"/>
                <w:szCs w:val="24"/>
              </w:rPr>
              <w:t xml:space="preserve">Plyšimo stipris </w:t>
            </w:r>
            <w:r w:rsidRPr="00CC243B">
              <w:rPr>
                <w:rFonts w:hAnsi="Times New Roman" w:cs="Times New Roman"/>
                <w:sz w:val="24"/>
                <w:szCs w:val="24"/>
                <w:shd w:val="clear" w:color="auto" w:fill="E7E6E6" w:themeFill="background2"/>
              </w:rPr>
              <w:t>____</w:t>
            </w:r>
            <w:r>
              <w:rPr>
                <w:rFonts w:hAnsi="Times New Roman" w:cs="Times New Roman"/>
                <w:sz w:val="24"/>
                <w:szCs w:val="24"/>
              </w:rPr>
              <w:t xml:space="preserve"> mm (įrašyti)</w:t>
            </w:r>
          </w:p>
        </w:tc>
        <w:tc>
          <w:tcPr>
            <w:tcW w:w="2370" w:type="dxa"/>
            <w:tcBorders>
              <w:left w:val="single" w:sz="4" w:space="0" w:color="auto"/>
            </w:tcBorders>
          </w:tcPr>
          <w:p w14:paraId="06D68AB0" w14:textId="44E5EA78"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1E8A9FE2" w14:textId="7D75E719" w:rsidTr="00030A9E">
        <w:trPr>
          <w:jc w:val="center"/>
        </w:trPr>
        <w:tc>
          <w:tcPr>
            <w:tcW w:w="701" w:type="dxa"/>
          </w:tcPr>
          <w:p w14:paraId="0F765526" w14:textId="77777777" w:rsidR="00F57840" w:rsidRDefault="00F57840" w:rsidP="00F57840">
            <w:pPr>
              <w:rPr>
                <w:rFonts w:hAnsi="Times New Roman" w:cs="Times New Roman"/>
                <w:sz w:val="24"/>
                <w:szCs w:val="24"/>
              </w:rPr>
            </w:pPr>
            <w:r>
              <w:rPr>
                <w:rFonts w:hAnsi="Times New Roman" w:cs="Times New Roman"/>
                <w:sz w:val="24"/>
                <w:szCs w:val="24"/>
              </w:rPr>
              <w:t xml:space="preserve">1.8. </w:t>
            </w:r>
          </w:p>
        </w:tc>
        <w:tc>
          <w:tcPr>
            <w:tcW w:w="1567" w:type="dxa"/>
          </w:tcPr>
          <w:p w14:paraId="5C08AF63" w14:textId="352E9621" w:rsidR="00F57840" w:rsidRPr="009303F5" w:rsidRDefault="00F57840" w:rsidP="00F57840">
            <w:pPr>
              <w:rPr>
                <w:rFonts w:hAnsi="Times New Roman" w:cs="Times New Roman"/>
                <w:sz w:val="24"/>
                <w:szCs w:val="24"/>
              </w:rPr>
            </w:pPr>
            <w:r w:rsidRPr="009303F5">
              <w:rPr>
                <w:rFonts w:hAnsi="Times New Roman" w:cs="Times New Roman"/>
                <w:sz w:val="24"/>
                <w:szCs w:val="24"/>
              </w:rPr>
              <w:t>Pradūrimo ir plyšimo stipris</w:t>
            </w:r>
          </w:p>
        </w:tc>
        <w:tc>
          <w:tcPr>
            <w:tcW w:w="2090" w:type="dxa"/>
          </w:tcPr>
          <w:p w14:paraId="49AD50EC" w14:textId="26024F82" w:rsidR="00F57840" w:rsidRPr="009303F5" w:rsidRDefault="00F57840" w:rsidP="00F57840">
            <w:pPr>
              <w:rPr>
                <w:rFonts w:hAnsi="Times New Roman" w:cs="Times New Roman"/>
                <w:sz w:val="24"/>
                <w:szCs w:val="24"/>
              </w:rPr>
            </w:pPr>
            <w:r w:rsidRPr="009303F5">
              <w:rPr>
                <w:rFonts w:hAnsi="Times New Roman" w:cs="Times New Roman"/>
                <w:sz w:val="24"/>
                <w:szCs w:val="24"/>
              </w:rPr>
              <w:t>ne mažiau kaip 30 (vidutiniškai) Niutonai</w:t>
            </w:r>
            <w:r>
              <w:rPr>
                <w:rFonts w:hAnsi="Times New Roman" w:cs="Times New Roman"/>
                <w:sz w:val="24"/>
                <w:szCs w:val="24"/>
              </w:rPr>
              <w:t>,</w:t>
            </w:r>
          </w:p>
        </w:tc>
        <w:tc>
          <w:tcPr>
            <w:tcW w:w="3234" w:type="dxa"/>
            <w:tcBorders>
              <w:right w:val="single" w:sz="4" w:space="0" w:color="auto"/>
            </w:tcBorders>
          </w:tcPr>
          <w:p w14:paraId="19063777" w14:textId="4E537317" w:rsidR="00F57840" w:rsidRPr="009303F5" w:rsidRDefault="00F57840" w:rsidP="00F57840">
            <w:pPr>
              <w:rPr>
                <w:rFonts w:hAnsi="Times New Roman" w:cs="Times New Roman"/>
                <w:sz w:val="24"/>
                <w:szCs w:val="24"/>
              </w:rPr>
            </w:pPr>
            <w:r>
              <w:rPr>
                <w:rFonts w:hAnsi="Times New Roman" w:cs="Times New Roman"/>
                <w:sz w:val="24"/>
                <w:szCs w:val="24"/>
              </w:rPr>
              <w:t xml:space="preserve">Pradūrimo ir plyšimo stipris </w:t>
            </w:r>
            <w:r w:rsidRPr="00CC243B">
              <w:rPr>
                <w:rFonts w:hAnsi="Times New Roman" w:cs="Times New Roman"/>
                <w:sz w:val="24"/>
                <w:szCs w:val="24"/>
                <w:shd w:val="clear" w:color="auto" w:fill="E7E6E6" w:themeFill="background2"/>
              </w:rPr>
              <w:t>____</w:t>
            </w:r>
            <w:r>
              <w:rPr>
                <w:rFonts w:hAnsi="Times New Roman" w:cs="Times New Roman"/>
                <w:sz w:val="24"/>
                <w:szCs w:val="24"/>
              </w:rPr>
              <w:t xml:space="preserve"> Niutonai (įrašyti)</w:t>
            </w:r>
          </w:p>
        </w:tc>
        <w:tc>
          <w:tcPr>
            <w:tcW w:w="2370" w:type="dxa"/>
            <w:tcBorders>
              <w:left w:val="single" w:sz="4" w:space="0" w:color="auto"/>
            </w:tcBorders>
          </w:tcPr>
          <w:p w14:paraId="2F2FA472" w14:textId="7B5B4F04"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Nr</w:t>
            </w:r>
            <w:r>
              <w:rPr>
                <w:rFonts w:hAnsi="Times New Roman" w:cs="Times New Roman"/>
                <w:sz w:val="24"/>
                <w:szCs w:val="24"/>
              </w:rPr>
              <w:t>.</w:t>
            </w:r>
          </w:p>
        </w:tc>
      </w:tr>
      <w:tr w:rsidR="00F57840" w14:paraId="4FC3FB36" w14:textId="5BF89897" w:rsidTr="00030A9E">
        <w:trPr>
          <w:jc w:val="center"/>
        </w:trPr>
        <w:tc>
          <w:tcPr>
            <w:tcW w:w="701" w:type="dxa"/>
          </w:tcPr>
          <w:p w14:paraId="472457CD" w14:textId="77777777" w:rsidR="00F57840" w:rsidRDefault="00F57840" w:rsidP="00F57840">
            <w:pPr>
              <w:rPr>
                <w:rFonts w:hAnsi="Times New Roman" w:cs="Times New Roman"/>
                <w:sz w:val="24"/>
                <w:szCs w:val="24"/>
              </w:rPr>
            </w:pPr>
            <w:r>
              <w:rPr>
                <w:rFonts w:hAnsi="Times New Roman" w:cs="Times New Roman"/>
                <w:sz w:val="24"/>
                <w:szCs w:val="24"/>
              </w:rPr>
              <w:t xml:space="preserve">1.9. </w:t>
            </w:r>
          </w:p>
        </w:tc>
        <w:tc>
          <w:tcPr>
            <w:tcW w:w="1567" w:type="dxa"/>
          </w:tcPr>
          <w:p w14:paraId="518E3896" w14:textId="57423213" w:rsidR="00F57840" w:rsidRPr="009303F5" w:rsidRDefault="00F57840" w:rsidP="00F57840">
            <w:pPr>
              <w:rPr>
                <w:rFonts w:hAnsi="Times New Roman" w:cs="Times New Roman"/>
                <w:sz w:val="24"/>
                <w:szCs w:val="24"/>
              </w:rPr>
            </w:pPr>
            <w:r w:rsidRPr="009303F5">
              <w:rPr>
                <w:rFonts w:hAnsi="Times New Roman" w:cs="Times New Roman"/>
                <w:sz w:val="24"/>
                <w:szCs w:val="24"/>
              </w:rPr>
              <w:t>Atplėšimo stipris</w:t>
            </w:r>
          </w:p>
        </w:tc>
        <w:tc>
          <w:tcPr>
            <w:tcW w:w="2090" w:type="dxa"/>
          </w:tcPr>
          <w:p w14:paraId="58491DE0" w14:textId="41B102E5" w:rsidR="00F57840" w:rsidRPr="009303F5" w:rsidRDefault="00F57840" w:rsidP="00F57840">
            <w:pPr>
              <w:rPr>
                <w:rFonts w:hAnsi="Times New Roman" w:cs="Times New Roman"/>
                <w:sz w:val="24"/>
                <w:szCs w:val="24"/>
              </w:rPr>
            </w:pPr>
            <w:r w:rsidRPr="009303F5">
              <w:rPr>
                <w:rFonts w:hAnsi="Times New Roman" w:cs="Times New Roman"/>
                <w:sz w:val="24"/>
                <w:szCs w:val="24"/>
              </w:rPr>
              <w:t>mažiausiai 80 gramų milimetre</w:t>
            </w:r>
            <w:r>
              <w:rPr>
                <w:rFonts w:hAnsi="Times New Roman" w:cs="Times New Roman"/>
                <w:sz w:val="24"/>
                <w:szCs w:val="24"/>
              </w:rPr>
              <w:t>,</w:t>
            </w:r>
          </w:p>
        </w:tc>
        <w:tc>
          <w:tcPr>
            <w:tcW w:w="3234" w:type="dxa"/>
            <w:tcBorders>
              <w:right w:val="single" w:sz="4" w:space="0" w:color="auto"/>
            </w:tcBorders>
          </w:tcPr>
          <w:p w14:paraId="080C0261" w14:textId="22D71FA0" w:rsidR="00F57840" w:rsidRPr="009303F5" w:rsidRDefault="00F57840" w:rsidP="00F57840">
            <w:pPr>
              <w:rPr>
                <w:rFonts w:hAnsi="Times New Roman" w:cs="Times New Roman"/>
                <w:sz w:val="24"/>
                <w:szCs w:val="24"/>
              </w:rPr>
            </w:pPr>
            <w:r>
              <w:rPr>
                <w:rFonts w:hAnsi="Times New Roman" w:cs="Times New Roman"/>
                <w:sz w:val="24"/>
                <w:szCs w:val="24"/>
              </w:rPr>
              <w:t xml:space="preserve">Atplėšimo stipris </w:t>
            </w:r>
            <w:r w:rsidRPr="00CC243B">
              <w:rPr>
                <w:rFonts w:hAnsi="Times New Roman" w:cs="Times New Roman"/>
                <w:sz w:val="24"/>
                <w:szCs w:val="24"/>
                <w:shd w:val="clear" w:color="auto" w:fill="E7E6E6" w:themeFill="background2"/>
              </w:rPr>
              <w:t>___</w:t>
            </w:r>
            <w:r>
              <w:rPr>
                <w:rFonts w:hAnsi="Times New Roman" w:cs="Times New Roman"/>
                <w:sz w:val="24"/>
                <w:szCs w:val="24"/>
              </w:rPr>
              <w:t xml:space="preserve"> gramų milimetre (įrašyti)</w:t>
            </w:r>
          </w:p>
        </w:tc>
        <w:tc>
          <w:tcPr>
            <w:tcW w:w="2370" w:type="dxa"/>
            <w:tcBorders>
              <w:left w:val="single" w:sz="4" w:space="0" w:color="auto"/>
            </w:tcBorders>
          </w:tcPr>
          <w:p w14:paraId="6B02D2B0" w14:textId="28C23B80"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7FA6D53D" w14:textId="7EF5A1EA" w:rsidTr="00030A9E">
        <w:trPr>
          <w:jc w:val="center"/>
        </w:trPr>
        <w:tc>
          <w:tcPr>
            <w:tcW w:w="701" w:type="dxa"/>
          </w:tcPr>
          <w:p w14:paraId="2C891465" w14:textId="77777777" w:rsidR="00F57840" w:rsidRDefault="00F57840" w:rsidP="00F57840">
            <w:pPr>
              <w:rPr>
                <w:rFonts w:hAnsi="Times New Roman" w:cs="Times New Roman"/>
                <w:sz w:val="24"/>
                <w:szCs w:val="24"/>
              </w:rPr>
            </w:pPr>
            <w:r>
              <w:rPr>
                <w:rFonts w:hAnsi="Times New Roman" w:cs="Times New Roman"/>
                <w:sz w:val="24"/>
                <w:szCs w:val="24"/>
              </w:rPr>
              <w:t xml:space="preserve">1.10. </w:t>
            </w:r>
          </w:p>
        </w:tc>
        <w:tc>
          <w:tcPr>
            <w:tcW w:w="1567" w:type="dxa"/>
          </w:tcPr>
          <w:p w14:paraId="086B67E5" w14:textId="2187E4B0" w:rsidR="00F57840" w:rsidRPr="009303F5" w:rsidRDefault="00F57840" w:rsidP="00F57840">
            <w:pPr>
              <w:rPr>
                <w:rFonts w:hAnsi="Times New Roman" w:cs="Times New Roman"/>
                <w:sz w:val="24"/>
                <w:szCs w:val="24"/>
              </w:rPr>
            </w:pPr>
            <w:r w:rsidRPr="009303F5">
              <w:rPr>
                <w:rFonts w:hAnsi="Times New Roman" w:cs="Times New Roman"/>
                <w:sz w:val="24"/>
                <w:szCs w:val="24"/>
              </w:rPr>
              <w:t>Paviršiaus degumo charakteristika</w:t>
            </w:r>
          </w:p>
        </w:tc>
        <w:tc>
          <w:tcPr>
            <w:tcW w:w="2090" w:type="dxa"/>
          </w:tcPr>
          <w:p w14:paraId="21E02F00" w14:textId="3EC8EEC6" w:rsidR="00F57840" w:rsidRPr="009303F5" w:rsidRDefault="00F57840" w:rsidP="00F57840">
            <w:pPr>
              <w:rPr>
                <w:rFonts w:hAnsi="Times New Roman" w:cs="Times New Roman"/>
                <w:sz w:val="24"/>
                <w:szCs w:val="24"/>
              </w:rPr>
            </w:pPr>
            <w:r w:rsidRPr="009303F5">
              <w:rPr>
                <w:rFonts w:hAnsi="Times New Roman" w:cs="Times New Roman"/>
                <w:sz w:val="24"/>
                <w:szCs w:val="24"/>
              </w:rPr>
              <w:t>ne mažiau kaip A klasė</w:t>
            </w:r>
            <w:r>
              <w:rPr>
                <w:rFonts w:hAnsi="Times New Roman" w:cs="Times New Roman"/>
                <w:sz w:val="24"/>
                <w:szCs w:val="24"/>
              </w:rPr>
              <w:t>.</w:t>
            </w:r>
          </w:p>
        </w:tc>
        <w:tc>
          <w:tcPr>
            <w:tcW w:w="3234" w:type="dxa"/>
            <w:tcBorders>
              <w:right w:val="single" w:sz="4" w:space="0" w:color="auto"/>
            </w:tcBorders>
          </w:tcPr>
          <w:p w14:paraId="3077D157" w14:textId="105B66D6" w:rsidR="00F57840" w:rsidRPr="009303F5" w:rsidRDefault="00F57840" w:rsidP="00F57840">
            <w:pPr>
              <w:rPr>
                <w:rFonts w:hAnsi="Times New Roman" w:cs="Times New Roman"/>
                <w:sz w:val="24"/>
                <w:szCs w:val="24"/>
              </w:rPr>
            </w:pPr>
            <w:r w:rsidRPr="009303F5">
              <w:rPr>
                <w:rFonts w:hAnsi="Times New Roman" w:cs="Times New Roman"/>
                <w:sz w:val="24"/>
                <w:szCs w:val="24"/>
              </w:rPr>
              <w:t>ne mažiau kaip A klasė</w:t>
            </w:r>
            <w:r>
              <w:rPr>
                <w:rFonts w:hAnsi="Times New Roman" w:cs="Times New Roman"/>
                <w:sz w:val="24"/>
                <w:szCs w:val="24"/>
              </w:rPr>
              <w:t xml:space="preserve">. </w:t>
            </w:r>
            <w:r w:rsidRPr="00CC243B">
              <w:rPr>
                <w:rFonts w:hAnsi="Times New Roman" w:cs="Times New Roman"/>
                <w:sz w:val="24"/>
                <w:szCs w:val="24"/>
                <w:shd w:val="clear" w:color="auto" w:fill="E7E6E6" w:themeFill="background2"/>
              </w:rPr>
              <w:t>Taip/Ne</w:t>
            </w:r>
            <w:r>
              <w:rPr>
                <w:rFonts w:hAnsi="Times New Roman" w:cs="Times New Roman"/>
                <w:sz w:val="24"/>
                <w:szCs w:val="24"/>
              </w:rPr>
              <w:t xml:space="preserve"> (pasirinkti) </w:t>
            </w:r>
          </w:p>
        </w:tc>
        <w:tc>
          <w:tcPr>
            <w:tcW w:w="2370" w:type="dxa"/>
            <w:tcBorders>
              <w:left w:val="single" w:sz="4" w:space="0" w:color="auto"/>
            </w:tcBorders>
          </w:tcPr>
          <w:p w14:paraId="30519601" w14:textId="215B1D86"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7165052A" w14:textId="6A014BB4" w:rsidTr="00030A9E">
        <w:trPr>
          <w:jc w:val="center"/>
        </w:trPr>
        <w:tc>
          <w:tcPr>
            <w:tcW w:w="701" w:type="dxa"/>
          </w:tcPr>
          <w:p w14:paraId="3E4F6ECF" w14:textId="563EF8A7" w:rsidR="00F57840" w:rsidRDefault="00F57840" w:rsidP="00F57840">
            <w:pPr>
              <w:rPr>
                <w:rFonts w:hAnsi="Times New Roman" w:cs="Times New Roman"/>
                <w:sz w:val="24"/>
                <w:szCs w:val="24"/>
              </w:rPr>
            </w:pPr>
            <w:r>
              <w:rPr>
                <w:rFonts w:hAnsi="Times New Roman" w:cs="Times New Roman"/>
                <w:sz w:val="24"/>
                <w:szCs w:val="24"/>
              </w:rPr>
              <w:t xml:space="preserve">2. </w:t>
            </w:r>
          </w:p>
        </w:tc>
        <w:tc>
          <w:tcPr>
            <w:tcW w:w="1567" w:type="dxa"/>
          </w:tcPr>
          <w:p w14:paraId="755CE8FC" w14:textId="77777777" w:rsidR="00F57840" w:rsidRDefault="00F57840" w:rsidP="00F57840">
            <w:pPr>
              <w:rPr>
                <w:rFonts w:hAnsi="Times New Roman" w:cs="Times New Roman"/>
                <w:sz w:val="24"/>
                <w:szCs w:val="24"/>
              </w:rPr>
            </w:pPr>
            <w:r>
              <w:rPr>
                <w:rFonts w:hAnsi="Times New Roman" w:cs="Times New Roman"/>
                <w:sz w:val="24"/>
                <w:szCs w:val="24"/>
              </w:rPr>
              <w:t>Sprogimo energija sugeriančios virvės</w:t>
            </w:r>
          </w:p>
          <w:p w14:paraId="3756F79A" w14:textId="0862FC78" w:rsidR="00F57840" w:rsidRDefault="00F57840" w:rsidP="00F57840">
            <w:pPr>
              <w:rPr>
                <w:rFonts w:hAnsi="Times New Roman" w:cs="Times New Roman"/>
                <w:sz w:val="24"/>
                <w:szCs w:val="24"/>
              </w:rPr>
            </w:pPr>
            <w:r>
              <w:rPr>
                <w:rFonts w:hAnsi="Times New Roman" w:cs="Times New Roman"/>
                <w:sz w:val="24"/>
                <w:szCs w:val="24"/>
              </w:rPr>
              <w:t xml:space="preserve">Fiksavimo elementas – ankeris </w:t>
            </w:r>
          </w:p>
        </w:tc>
        <w:tc>
          <w:tcPr>
            <w:tcW w:w="2090" w:type="dxa"/>
          </w:tcPr>
          <w:p w14:paraId="455DE297" w14:textId="3D7CE4C4" w:rsidR="00F57840" w:rsidRDefault="00F57840" w:rsidP="00F57840">
            <w:pPr>
              <w:rPr>
                <w:rFonts w:hAnsi="Times New Roman" w:cs="Times New Roman"/>
                <w:sz w:val="24"/>
                <w:szCs w:val="24"/>
              </w:rPr>
            </w:pPr>
            <w:r>
              <w:rPr>
                <w:rFonts w:hAnsi="Times New Roman" w:cs="Times New Roman"/>
                <w:sz w:val="24"/>
                <w:szCs w:val="24"/>
              </w:rPr>
              <w:t xml:space="preserve"> „Omega“ formos (arba lygiavertis)</w:t>
            </w:r>
          </w:p>
          <w:p w14:paraId="4BC833B3" w14:textId="77777777" w:rsidR="00F57840" w:rsidRDefault="00F57840" w:rsidP="00F57840">
            <w:pPr>
              <w:rPr>
                <w:rFonts w:hAnsi="Times New Roman" w:cs="Times New Roman"/>
                <w:sz w:val="24"/>
                <w:szCs w:val="24"/>
              </w:rPr>
            </w:pPr>
          </w:p>
          <w:p w14:paraId="30A89351" w14:textId="77777777" w:rsidR="00F57840" w:rsidRDefault="00F57840" w:rsidP="00F57840">
            <w:pPr>
              <w:rPr>
                <w:rFonts w:hAnsi="Times New Roman" w:cs="Times New Roman"/>
                <w:sz w:val="24"/>
                <w:szCs w:val="24"/>
              </w:rPr>
            </w:pPr>
            <w:r>
              <w:rPr>
                <w:rFonts w:hAnsi="Times New Roman" w:cs="Times New Roman"/>
                <w:sz w:val="24"/>
                <w:szCs w:val="24"/>
              </w:rPr>
              <w:t xml:space="preserve">Skirta virvės skerspjūviui nuo 3 iki 6mm / </w:t>
            </w:r>
            <w:r w:rsidRPr="002B0E1A">
              <w:rPr>
                <w:rFonts w:hAnsi="Times New Roman" w:cs="Times New Roman"/>
                <w:sz w:val="24"/>
                <w:szCs w:val="24"/>
              </w:rPr>
              <w:t>±1</w:t>
            </w:r>
            <w:r>
              <w:rPr>
                <w:rFonts w:hAnsi="Times New Roman" w:cs="Times New Roman"/>
                <w:sz w:val="24"/>
                <w:szCs w:val="24"/>
              </w:rPr>
              <w:t xml:space="preserve"> 0,5mm</w:t>
            </w:r>
          </w:p>
          <w:p w14:paraId="7B345D8F" w14:textId="77777777" w:rsidR="00F57840" w:rsidRDefault="00F57840" w:rsidP="00F57840">
            <w:pPr>
              <w:rPr>
                <w:rFonts w:hAnsi="Times New Roman" w:cs="Times New Roman"/>
                <w:sz w:val="24"/>
                <w:szCs w:val="24"/>
              </w:rPr>
            </w:pPr>
          </w:p>
          <w:p w14:paraId="700B82C9" w14:textId="77777777" w:rsidR="00F57840" w:rsidRDefault="00F57840" w:rsidP="00F57840">
            <w:pPr>
              <w:rPr>
                <w:rFonts w:hAnsi="Times New Roman" w:cs="Times New Roman"/>
                <w:sz w:val="24"/>
                <w:szCs w:val="24"/>
              </w:rPr>
            </w:pPr>
            <w:r>
              <w:rPr>
                <w:rFonts w:hAnsi="Times New Roman" w:cs="Times New Roman"/>
                <w:sz w:val="24"/>
                <w:szCs w:val="24"/>
              </w:rPr>
              <w:t>Medžiaga: Aliuminis (arba lygiavertis)</w:t>
            </w:r>
          </w:p>
          <w:p w14:paraId="297A6BC4" w14:textId="067D1CCE" w:rsidR="00F57840" w:rsidRDefault="00F57840" w:rsidP="00F57840">
            <w:pPr>
              <w:rPr>
                <w:rFonts w:hAnsi="Times New Roman" w:cs="Times New Roman"/>
                <w:sz w:val="24"/>
                <w:szCs w:val="24"/>
              </w:rPr>
            </w:pPr>
            <w:r>
              <w:rPr>
                <w:rFonts w:hAnsi="Times New Roman" w:cs="Times New Roman"/>
                <w:sz w:val="24"/>
                <w:szCs w:val="24"/>
              </w:rPr>
              <w:t xml:space="preserve">Plotis: 43mm / </w:t>
            </w:r>
            <w:r w:rsidRPr="002B0E1A">
              <w:rPr>
                <w:rFonts w:hAnsi="Times New Roman" w:cs="Times New Roman"/>
                <w:sz w:val="24"/>
                <w:szCs w:val="24"/>
              </w:rPr>
              <w:t>±1 mm</w:t>
            </w:r>
            <w:r>
              <w:rPr>
                <w:rFonts w:hAnsi="Times New Roman" w:cs="Times New Roman"/>
                <w:sz w:val="24"/>
                <w:szCs w:val="24"/>
              </w:rPr>
              <w:t xml:space="preserve">  </w:t>
            </w:r>
          </w:p>
          <w:p w14:paraId="58850CA7" w14:textId="4A0D056B" w:rsidR="00F57840" w:rsidRDefault="00F57840" w:rsidP="00F57840">
            <w:pPr>
              <w:rPr>
                <w:rFonts w:hAnsi="Times New Roman" w:cs="Times New Roman"/>
                <w:sz w:val="24"/>
                <w:szCs w:val="24"/>
              </w:rPr>
            </w:pPr>
            <w:r>
              <w:rPr>
                <w:rFonts w:hAnsi="Times New Roman" w:cs="Times New Roman"/>
                <w:sz w:val="24"/>
                <w:szCs w:val="24"/>
              </w:rPr>
              <w:t xml:space="preserve">Aukštis: 26mm / </w:t>
            </w:r>
            <w:r w:rsidRPr="002B0E1A">
              <w:rPr>
                <w:rFonts w:hAnsi="Times New Roman" w:cs="Times New Roman"/>
                <w:sz w:val="24"/>
                <w:szCs w:val="24"/>
              </w:rPr>
              <w:t>±1 mm</w:t>
            </w:r>
            <w:r>
              <w:rPr>
                <w:rFonts w:hAnsi="Times New Roman" w:cs="Times New Roman"/>
                <w:sz w:val="24"/>
                <w:szCs w:val="24"/>
              </w:rPr>
              <w:t xml:space="preserve"> </w:t>
            </w:r>
          </w:p>
          <w:p w14:paraId="085AD98A" w14:textId="39390902" w:rsidR="00F57840" w:rsidRPr="00BC1E93" w:rsidRDefault="00F57840" w:rsidP="00F57840">
            <w:pPr>
              <w:rPr>
                <w:rFonts w:hAnsi="Times New Roman" w:cs="Times New Roman"/>
                <w:sz w:val="24"/>
                <w:szCs w:val="24"/>
              </w:rPr>
            </w:pPr>
            <w:r>
              <w:rPr>
                <w:rFonts w:hAnsi="Times New Roman" w:cs="Times New Roman"/>
                <w:sz w:val="24"/>
                <w:szCs w:val="24"/>
              </w:rPr>
              <w:t xml:space="preserve">Tvirtinimo skylės: 27mm atstumu </w:t>
            </w:r>
            <w:r>
              <w:rPr>
                <w:rFonts w:hAnsi="Times New Roman" w:cs="Times New Roman"/>
                <w:sz w:val="24"/>
                <w:szCs w:val="24"/>
              </w:rPr>
              <w:lastRenderedPageBreak/>
              <w:t xml:space="preserve">viena nuo kitos / </w:t>
            </w:r>
            <w:r w:rsidRPr="002B0E1A">
              <w:rPr>
                <w:rFonts w:hAnsi="Times New Roman" w:cs="Times New Roman"/>
                <w:sz w:val="24"/>
                <w:szCs w:val="24"/>
              </w:rPr>
              <w:t>±1 mm</w:t>
            </w:r>
          </w:p>
        </w:tc>
        <w:tc>
          <w:tcPr>
            <w:tcW w:w="3234" w:type="dxa"/>
            <w:tcBorders>
              <w:right w:val="single" w:sz="4" w:space="0" w:color="auto"/>
            </w:tcBorders>
          </w:tcPr>
          <w:p w14:paraId="043D0172" w14:textId="3B22CF42" w:rsidR="00F57840" w:rsidRDefault="00F57840" w:rsidP="00F57840">
            <w:pPr>
              <w:rPr>
                <w:rFonts w:hAnsi="Times New Roman" w:cs="Times New Roman"/>
                <w:sz w:val="24"/>
                <w:szCs w:val="24"/>
              </w:rPr>
            </w:pPr>
            <w:r>
              <w:rPr>
                <w:rFonts w:hAnsi="Times New Roman" w:cs="Times New Roman"/>
                <w:sz w:val="24"/>
                <w:szCs w:val="24"/>
              </w:rPr>
              <w:lastRenderedPageBreak/>
              <w:t xml:space="preserve">Forma </w:t>
            </w:r>
            <w:r w:rsidRPr="0024228D">
              <w:rPr>
                <w:rFonts w:hAnsi="Times New Roman" w:cs="Times New Roman"/>
                <w:sz w:val="24"/>
                <w:szCs w:val="24"/>
                <w:shd w:val="clear" w:color="auto" w:fill="E7E6E6" w:themeFill="background2"/>
              </w:rPr>
              <w:t>____</w:t>
            </w:r>
            <w:r>
              <w:rPr>
                <w:rFonts w:hAnsi="Times New Roman" w:cs="Times New Roman"/>
                <w:sz w:val="24"/>
                <w:szCs w:val="24"/>
                <w:shd w:val="clear" w:color="auto" w:fill="E7E6E6" w:themeFill="background2"/>
              </w:rPr>
              <w:t>_____</w:t>
            </w:r>
            <w:r>
              <w:rPr>
                <w:rFonts w:hAnsi="Times New Roman" w:cs="Times New Roman"/>
                <w:sz w:val="24"/>
                <w:szCs w:val="24"/>
              </w:rPr>
              <w:t xml:space="preserve"> (įrašyti)</w:t>
            </w:r>
          </w:p>
          <w:p w14:paraId="1C4A81E3" w14:textId="77777777" w:rsidR="00F57840" w:rsidRDefault="00F57840" w:rsidP="00F57840">
            <w:pPr>
              <w:rPr>
                <w:rFonts w:hAnsi="Times New Roman" w:cs="Times New Roman"/>
                <w:sz w:val="24"/>
                <w:szCs w:val="24"/>
              </w:rPr>
            </w:pPr>
          </w:p>
          <w:p w14:paraId="336D2B83" w14:textId="38E23032" w:rsidR="00F57840" w:rsidRDefault="00F57840" w:rsidP="00F57840">
            <w:pPr>
              <w:rPr>
                <w:rFonts w:hAnsi="Times New Roman" w:cs="Times New Roman"/>
                <w:sz w:val="24"/>
                <w:szCs w:val="24"/>
              </w:rPr>
            </w:pPr>
            <w:r>
              <w:rPr>
                <w:rFonts w:hAnsi="Times New Roman" w:cs="Times New Roman"/>
                <w:sz w:val="24"/>
                <w:szCs w:val="24"/>
              </w:rPr>
              <w:t xml:space="preserve">Skirtas virvės skerspjūviui: </w:t>
            </w:r>
            <w:r w:rsidRPr="0024228D">
              <w:rPr>
                <w:rFonts w:hAnsi="Times New Roman" w:cs="Times New Roman"/>
                <w:sz w:val="24"/>
                <w:szCs w:val="24"/>
                <w:shd w:val="clear" w:color="auto" w:fill="E7E6E6" w:themeFill="background2"/>
              </w:rPr>
              <w:t>_</w:t>
            </w:r>
            <w:r>
              <w:rPr>
                <w:rFonts w:hAnsi="Times New Roman" w:cs="Times New Roman"/>
                <w:sz w:val="24"/>
                <w:szCs w:val="24"/>
                <w:shd w:val="clear" w:color="auto" w:fill="E7E6E6" w:themeFill="background2"/>
              </w:rPr>
              <w:t>_____</w:t>
            </w:r>
            <w:r w:rsidRPr="0024228D">
              <w:rPr>
                <w:rFonts w:hAnsi="Times New Roman" w:cs="Times New Roman"/>
                <w:sz w:val="24"/>
                <w:szCs w:val="24"/>
                <w:shd w:val="clear" w:color="auto" w:fill="E7E6E6" w:themeFill="background2"/>
              </w:rPr>
              <w:t>__</w:t>
            </w:r>
            <w:r>
              <w:rPr>
                <w:rFonts w:hAnsi="Times New Roman" w:cs="Times New Roman"/>
                <w:sz w:val="24"/>
                <w:szCs w:val="24"/>
              </w:rPr>
              <w:t xml:space="preserve"> (įrašyti)</w:t>
            </w:r>
          </w:p>
          <w:p w14:paraId="648ACB21" w14:textId="77777777" w:rsidR="00F57840" w:rsidRDefault="00F57840" w:rsidP="00F57840">
            <w:pPr>
              <w:rPr>
                <w:rFonts w:hAnsi="Times New Roman" w:cs="Times New Roman"/>
                <w:sz w:val="24"/>
                <w:szCs w:val="24"/>
              </w:rPr>
            </w:pPr>
          </w:p>
          <w:p w14:paraId="7E2B03CC" w14:textId="585FCBD3" w:rsidR="00F57840" w:rsidRDefault="00F57840" w:rsidP="00F57840">
            <w:pPr>
              <w:rPr>
                <w:rFonts w:hAnsi="Times New Roman" w:cs="Times New Roman"/>
                <w:sz w:val="24"/>
                <w:szCs w:val="24"/>
              </w:rPr>
            </w:pPr>
            <w:r>
              <w:rPr>
                <w:rFonts w:hAnsi="Times New Roman" w:cs="Times New Roman"/>
                <w:sz w:val="24"/>
                <w:szCs w:val="24"/>
              </w:rPr>
              <w:t xml:space="preserve">Medžiaga: </w:t>
            </w:r>
            <w:r w:rsidRPr="0011387B">
              <w:rPr>
                <w:rFonts w:hAnsi="Times New Roman" w:cs="Times New Roman"/>
                <w:sz w:val="24"/>
                <w:szCs w:val="24"/>
                <w:shd w:val="clear" w:color="auto" w:fill="E7E6E6" w:themeFill="background2"/>
              </w:rPr>
              <w:t>_</w:t>
            </w:r>
            <w:r>
              <w:rPr>
                <w:rFonts w:hAnsi="Times New Roman" w:cs="Times New Roman"/>
                <w:sz w:val="24"/>
                <w:szCs w:val="24"/>
                <w:shd w:val="clear" w:color="auto" w:fill="E7E6E6" w:themeFill="background2"/>
              </w:rPr>
              <w:t>_</w:t>
            </w:r>
            <w:r w:rsidRPr="0011387B">
              <w:rPr>
                <w:rFonts w:hAnsi="Times New Roman" w:cs="Times New Roman"/>
                <w:sz w:val="24"/>
                <w:szCs w:val="24"/>
                <w:shd w:val="clear" w:color="auto" w:fill="E7E6E6" w:themeFill="background2"/>
              </w:rPr>
              <w:t>______</w:t>
            </w:r>
            <w:r>
              <w:rPr>
                <w:rFonts w:hAnsi="Times New Roman" w:cs="Times New Roman"/>
                <w:sz w:val="24"/>
                <w:szCs w:val="24"/>
              </w:rPr>
              <w:t xml:space="preserve"> (įrašyti)</w:t>
            </w:r>
          </w:p>
          <w:p w14:paraId="533DA6B0" w14:textId="7153E5F5" w:rsidR="00F57840" w:rsidRDefault="00F57840" w:rsidP="00F57840">
            <w:pPr>
              <w:rPr>
                <w:rFonts w:hAnsi="Times New Roman" w:cs="Times New Roman"/>
                <w:sz w:val="24"/>
                <w:szCs w:val="24"/>
              </w:rPr>
            </w:pPr>
            <w:r>
              <w:rPr>
                <w:rFonts w:hAnsi="Times New Roman" w:cs="Times New Roman"/>
                <w:sz w:val="24"/>
                <w:szCs w:val="24"/>
              </w:rPr>
              <w:t xml:space="preserve">Ilgis: </w:t>
            </w:r>
            <w:r w:rsidRPr="0024228D">
              <w:rPr>
                <w:rFonts w:hAnsi="Times New Roman" w:cs="Times New Roman"/>
                <w:sz w:val="24"/>
                <w:szCs w:val="24"/>
                <w:shd w:val="clear" w:color="auto" w:fill="E7E6E6" w:themeFill="background2"/>
              </w:rPr>
              <w:t>_</w:t>
            </w:r>
            <w:r>
              <w:rPr>
                <w:rFonts w:hAnsi="Times New Roman" w:cs="Times New Roman"/>
                <w:sz w:val="24"/>
                <w:szCs w:val="24"/>
                <w:shd w:val="clear" w:color="auto" w:fill="E7E6E6" w:themeFill="background2"/>
              </w:rPr>
              <w:t>__</w:t>
            </w:r>
            <w:r w:rsidRPr="0024228D">
              <w:rPr>
                <w:rFonts w:hAnsi="Times New Roman" w:cs="Times New Roman"/>
                <w:sz w:val="24"/>
                <w:szCs w:val="24"/>
                <w:shd w:val="clear" w:color="auto" w:fill="E7E6E6" w:themeFill="background2"/>
              </w:rPr>
              <w:t>__</w:t>
            </w:r>
            <w:r>
              <w:rPr>
                <w:rFonts w:hAnsi="Times New Roman" w:cs="Times New Roman"/>
                <w:sz w:val="24"/>
                <w:szCs w:val="24"/>
              </w:rPr>
              <w:t xml:space="preserve"> (įrašyti) </w:t>
            </w:r>
          </w:p>
          <w:p w14:paraId="7F309842" w14:textId="602DB7CA" w:rsidR="00F57840" w:rsidRDefault="00F57840" w:rsidP="00F57840">
            <w:pPr>
              <w:rPr>
                <w:rFonts w:hAnsi="Times New Roman" w:cs="Times New Roman"/>
                <w:sz w:val="24"/>
                <w:szCs w:val="24"/>
              </w:rPr>
            </w:pPr>
            <w:r>
              <w:rPr>
                <w:rFonts w:hAnsi="Times New Roman" w:cs="Times New Roman"/>
                <w:sz w:val="24"/>
                <w:szCs w:val="24"/>
              </w:rPr>
              <w:t xml:space="preserve">Plotis: </w:t>
            </w:r>
            <w:r w:rsidRPr="0024228D">
              <w:rPr>
                <w:rFonts w:hAnsi="Times New Roman" w:cs="Times New Roman"/>
                <w:sz w:val="24"/>
                <w:szCs w:val="24"/>
                <w:shd w:val="clear" w:color="auto" w:fill="E7E6E6" w:themeFill="background2"/>
              </w:rPr>
              <w:t>_</w:t>
            </w:r>
            <w:r>
              <w:rPr>
                <w:rFonts w:hAnsi="Times New Roman" w:cs="Times New Roman"/>
                <w:sz w:val="24"/>
                <w:szCs w:val="24"/>
                <w:shd w:val="clear" w:color="auto" w:fill="E7E6E6" w:themeFill="background2"/>
              </w:rPr>
              <w:t>___</w:t>
            </w:r>
            <w:r w:rsidRPr="0024228D">
              <w:rPr>
                <w:rFonts w:hAnsi="Times New Roman" w:cs="Times New Roman"/>
                <w:sz w:val="24"/>
                <w:szCs w:val="24"/>
                <w:shd w:val="clear" w:color="auto" w:fill="E7E6E6" w:themeFill="background2"/>
              </w:rPr>
              <w:t>__</w:t>
            </w:r>
            <w:r>
              <w:rPr>
                <w:rFonts w:hAnsi="Times New Roman" w:cs="Times New Roman"/>
                <w:sz w:val="24"/>
                <w:szCs w:val="24"/>
              </w:rPr>
              <w:t xml:space="preserve"> (įrašyti)</w:t>
            </w:r>
          </w:p>
          <w:p w14:paraId="064E1284" w14:textId="5A63D702" w:rsidR="00F57840" w:rsidRDefault="00F57840" w:rsidP="00F57840">
            <w:pPr>
              <w:rPr>
                <w:rFonts w:hAnsi="Times New Roman" w:cs="Times New Roman"/>
                <w:sz w:val="24"/>
                <w:szCs w:val="24"/>
              </w:rPr>
            </w:pPr>
            <w:r>
              <w:rPr>
                <w:rFonts w:hAnsi="Times New Roman" w:cs="Times New Roman"/>
                <w:sz w:val="24"/>
                <w:szCs w:val="24"/>
              </w:rPr>
              <w:t xml:space="preserve">Aukštis: </w:t>
            </w:r>
            <w:r w:rsidRPr="0024228D">
              <w:rPr>
                <w:rFonts w:hAnsi="Times New Roman" w:cs="Times New Roman"/>
                <w:sz w:val="24"/>
                <w:szCs w:val="24"/>
                <w:shd w:val="clear" w:color="auto" w:fill="E7E6E6" w:themeFill="background2"/>
              </w:rPr>
              <w:t>__</w:t>
            </w:r>
            <w:r>
              <w:rPr>
                <w:rFonts w:hAnsi="Times New Roman" w:cs="Times New Roman"/>
                <w:sz w:val="24"/>
                <w:szCs w:val="24"/>
                <w:shd w:val="clear" w:color="auto" w:fill="E7E6E6" w:themeFill="background2"/>
              </w:rPr>
              <w:t>___</w:t>
            </w:r>
            <w:r w:rsidRPr="0024228D">
              <w:rPr>
                <w:rFonts w:hAnsi="Times New Roman" w:cs="Times New Roman"/>
                <w:sz w:val="24"/>
                <w:szCs w:val="24"/>
                <w:shd w:val="clear" w:color="auto" w:fill="E7E6E6" w:themeFill="background2"/>
              </w:rPr>
              <w:t>_</w:t>
            </w:r>
            <w:r>
              <w:rPr>
                <w:rFonts w:hAnsi="Times New Roman" w:cs="Times New Roman"/>
                <w:sz w:val="24"/>
                <w:szCs w:val="24"/>
              </w:rPr>
              <w:t xml:space="preserve"> (įrašyti)</w:t>
            </w:r>
          </w:p>
          <w:p w14:paraId="20582A8C" w14:textId="65A530A9" w:rsidR="00F57840" w:rsidRPr="009303F5" w:rsidRDefault="00F57840" w:rsidP="00F57840">
            <w:pPr>
              <w:rPr>
                <w:rFonts w:hAnsi="Times New Roman" w:cs="Times New Roman"/>
                <w:b/>
                <w:bCs/>
                <w:sz w:val="24"/>
                <w:szCs w:val="24"/>
              </w:rPr>
            </w:pPr>
            <w:r>
              <w:rPr>
                <w:rFonts w:hAnsi="Times New Roman" w:cs="Times New Roman"/>
                <w:sz w:val="24"/>
                <w:szCs w:val="24"/>
              </w:rPr>
              <w:t xml:space="preserve">Tvirtinimo skylės: </w:t>
            </w:r>
            <w:r w:rsidRPr="0024228D">
              <w:rPr>
                <w:rFonts w:hAnsi="Times New Roman" w:cs="Times New Roman"/>
                <w:sz w:val="24"/>
                <w:szCs w:val="24"/>
                <w:shd w:val="clear" w:color="auto" w:fill="E7E6E6" w:themeFill="background2"/>
              </w:rPr>
              <w:t>__</w:t>
            </w:r>
            <w:r>
              <w:rPr>
                <w:rFonts w:hAnsi="Times New Roman" w:cs="Times New Roman"/>
                <w:sz w:val="24"/>
                <w:szCs w:val="24"/>
                <w:shd w:val="clear" w:color="auto" w:fill="E7E6E6" w:themeFill="background2"/>
              </w:rPr>
              <w:t>__</w:t>
            </w:r>
            <w:r w:rsidRPr="0024228D">
              <w:rPr>
                <w:rFonts w:hAnsi="Times New Roman" w:cs="Times New Roman"/>
                <w:sz w:val="24"/>
                <w:szCs w:val="24"/>
                <w:shd w:val="clear" w:color="auto" w:fill="E7E6E6" w:themeFill="background2"/>
              </w:rPr>
              <w:t>_</w:t>
            </w:r>
            <w:r>
              <w:rPr>
                <w:rFonts w:hAnsi="Times New Roman" w:cs="Times New Roman"/>
                <w:sz w:val="24"/>
                <w:szCs w:val="24"/>
              </w:rPr>
              <w:t xml:space="preserve"> (įrašyti)</w:t>
            </w:r>
          </w:p>
        </w:tc>
        <w:tc>
          <w:tcPr>
            <w:tcW w:w="2370" w:type="dxa"/>
            <w:tcBorders>
              <w:left w:val="single" w:sz="4" w:space="0" w:color="auto"/>
            </w:tcBorders>
          </w:tcPr>
          <w:p w14:paraId="4EC2238A" w14:textId="6BA3FCF1" w:rsidR="00F57840" w:rsidRPr="009303F5" w:rsidRDefault="00F57840" w:rsidP="00F57840">
            <w:pPr>
              <w:rPr>
                <w:rFonts w:hAnsi="Times New Roman" w:cs="Times New Roman"/>
                <w:b/>
                <w:bCs/>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48D8FF7D" w14:textId="50D2C574" w:rsidTr="00030A9E">
        <w:trPr>
          <w:jc w:val="center"/>
        </w:trPr>
        <w:tc>
          <w:tcPr>
            <w:tcW w:w="701" w:type="dxa"/>
          </w:tcPr>
          <w:p w14:paraId="4B8400F6" w14:textId="10BA2247" w:rsidR="00F57840" w:rsidRPr="009303F5" w:rsidRDefault="00F57840" w:rsidP="00F57840">
            <w:pPr>
              <w:rPr>
                <w:rFonts w:hAnsi="Times New Roman" w:cs="Times New Roman"/>
                <w:sz w:val="24"/>
                <w:szCs w:val="24"/>
                <w:lang w:val="en-US"/>
              </w:rPr>
            </w:pPr>
            <w:r>
              <w:rPr>
                <w:rFonts w:hAnsi="Times New Roman" w:cs="Times New Roman"/>
                <w:sz w:val="24"/>
                <w:szCs w:val="24"/>
                <w:lang w:val="en-US"/>
              </w:rPr>
              <w:t>3.</w:t>
            </w:r>
          </w:p>
        </w:tc>
        <w:tc>
          <w:tcPr>
            <w:tcW w:w="1567" w:type="dxa"/>
          </w:tcPr>
          <w:p w14:paraId="3D36F69F" w14:textId="587C30E1" w:rsidR="00F57840" w:rsidRDefault="00F57840" w:rsidP="00F57840">
            <w:pPr>
              <w:rPr>
                <w:rFonts w:hAnsi="Times New Roman" w:cs="Times New Roman"/>
                <w:sz w:val="24"/>
                <w:szCs w:val="24"/>
              </w:rPr>
            </w:pPr>
            <w:r>
              <w:rPr>
                <w:rFonts w:hAnsi="Times New Roman" w:cs="Times New Roman"/>
                <w:sz w:val="24"/>
                <w:szCs w:val="24"/>
              </w:rPr>
              <w:t>Sprogimo energija sugeriančios virvės</w:t>
            </w:r>
          </w:p>
        </w:tc>
        <w:tc>
          <w:tcPr>
            <w:tcW w:w="2090" w:type="dxa"/>
          </w:tcPr>
          <w:p w14:paraId="6A8057F0" w14:textId="77777777" w:rsidR="00F57840" w:rsidRDefault="00F57840" w:rsidP="00F57840">
            <w:pPr>
              <w:rPr>
                <w:rFonts w:hAnsi="Times New Roman" w:cs="Times New Roman"/>
                <w:sz w:val="24"/>
                <w:szCs w:val="24"/>
              </w:rPr>
            </w:pPr>
            <w:r>
              <w:rPr>
                <w:rFonts w:hAnsi="Times New Roman" w:cs="Times New Roman"/>
                <w:sz w:val="24"/>
                <w:szCs w:val="24"/>
              </w:rPr>
              <w:t xml:space="preserve">Skersmuo: 6 mm / </w:t>
            </w:r>
            <w:r w:rsidRPr="002B0E1A">
              <w:rPr>
                <w:rFonts w:hAnsi="Times New Roman" w:cs="Times New Roman"/>
                <w:sz w:val="24"/>
                <w:szCs w:val="24"/>
              </w:rPr>
              <w:t>±</w:t>
            </w:r>
            <w:r>
              <w:rPr>
                <w:rFonts w:hAnsi="Times New Roman" w:cs="Times New Roman"/>
                <w:sz w:val="24"/>
                <w:szCs w:val="24"/>
              </w:rPr>
              <w:t>0,5</w:t>
            </w:r>
            <w:r w:rsidRPr="002B0E1A">
              <w:rPr>
                <w:rFonts w:hAnsi="Times New Roman" w:cs="Times New Roman"/>
                <w:sz w:val="24"/>
                <w:szCs w:val="24"/>
              </w:rPr>
              <w:t xml:space="preserve"> mm</w:t>
            </w:r>
          </w:p>
          <w:p w14:paraId="6E686CF9" w14:textId="77777777" w:rsidR="00F57840" w:rsidRDefault="00F57840" w:rsidP="00F57840">
            <w:pPr>
              <w:rPr>
                <w:rFonts w:hAnsi="Times New Roman" w:cs="Times New Roman"/>
                <w:sz w:val="24"/>
                <w:szCs w:val="24"/>
              </w:rPr>
            </w:pPr>
            <w:r>
              <w:rPr>
                <w:rFonts w:hAnsi="Times New Roman" w:cs="Times New Roman"/>
                <w:sz w:val="24"/>
                <w:szCs w:val="24"/>
              </w:rPr>
              <w:t>Konstrukcija: Dvigubo pynimo (poliesterio šerdis ir apvalkalas) (arba lygiavertis)</w:t>
            </w:r>
          </w:p>
          <w:p w14:paraId="6D425F11" w14:textId="77777777" w:rsidR="00F57840" w:rsidRDefault="00F57840" w:rsidP="00F57840">
            <w:pPr>
              <w:rPr>
                <w:rFonts w:hAnsi="Times New Roman" w:cs="Times New Roman"/>
                <w:sz w:val="24"/>
                <w:szCs w:val="24"/>
              </w:rPr>
            </w:pPr>
            <w:r>
              <w:rPr>
                <w:rFonts w:hAnsi="Times New Roman" w:cs="Times New Roman"/>
                <w:sz w:val="24"/>
                <w:szCs w:val="24"/>
              </w:rPr>
              <w:t>Vidutinė nutraukimo jėga: ne mažiau kaip 19,6 kN</w:t>
            </w:r>
          </w:p>
          <w:p w14:paraId="2225BC01" w14:textId="26460ABC" w:rsidR="00F57840" w:rsidRPr="009303F5" w:rsidRDefault="00F57840" w:rsidP="00F57840">
            <w:pPr>
              <w:rPr>
                <w:rFonts w:hAnsi="Times New Roman" w:cs="Times New Roman"/>
                <w:sz w:val="24"/>
                <w:szCs w:val="24"/>
              </w:rPr>
            </w:pPr>
            <w:r>
              <w:rPr>
                <w:rFonts w:hAnsi="Times New Roman" w:cs="Times New Roman"/>
                <w:sz w:val="24"/>
                <w:szCs w:val="24"/>
              </w:rPr>
              <w:t>Atsparumas UV spinduliams: puikus</w:t>
            </w:r>
          </w:p>
        </w:tc>
        <w:tc>
          <w:tcPr>
            <w:tcW w:w="3234" w:type="dxa"/>
            <w:tcBorders>
              <w:right w:val="single" w:sz="4" w:space="0" w:color="auto"/>
            </w:tcBorders>
          </w:tcPr>
          <w:p w14:paraId="1E8FBB26" w14:textId="17EE120D" w:rsidR="00F57840" w:rsidRDefault="00F57840" w:rsidP="00F57840">
            <w:pPr>
              <w:rPr>
                <w:rFonts w:hAnsi="Times New Roman" w:cs="Times New Roman"/>
                <w:sz w:val="24"/>
                <w:szCs w:val="24"/>
              </w:rPr>
            </w:pPr>
            <w:r>
              <w:rPr>
                <w:rFonts w:hAnsi="Times New Roman" w:cs="Times New Roman"/>
                <w:sz w:val="24"/>
                <w:szCs w:val="24"/>
              </w:rPr>
              <w:t xml:space="preserve">Skersmuo: </w:t>
            </w:r>
            <w:r w:rsidRPr="00CF4FA7">
              <w:rPr>
                <w:rFonts w:hAnsi="Times New Roman" w:cs="Times New Roman"/>
                <w:sz w:val="24"/>
                <w:szCs w:val="24"/>
                <w:shd w:val="clear" w:color="auto" w:fill="E7E6E6" w:themeFill="background2"/>
              </w:rPr>
              <w:t>_</w:t>
            </w:r>
            <w:r>
              <w:rPr>
                <w:rFonts w:hAnsi="Times New Roman" w:cs="Times New Roman"/>
                <w:sz w:val="24"/>
                <w:szCs w:val="24"/>
                <w:shd w:val="clear" w:color="auto" w:fill="E7E6E6" w:themeFill="background2"/>
              </w:rPr>
              <w:t>____</w:t>
            </w:r>
            <w:r w:rsidRPr="00CF4FA7">
              <w:rPr>
                <w:rFonts w:hAnsi="Times New Roman" w:cs="Times New Roman"/>
                <w:sz w:val="24"/>
                <w:szCs w:val="24"/>
                <w:shd w:val="clear" w:color="auto" w:fill="E7E6E6" w:themeFill="background2"/>
              </w:rPr>
              <w:t>___</w:t>
            </w:r>
            <w:r>
              <w:rPr>
                <w:rFonts w:hAnsi="Times New Roman" w:cs="Times New Roman"/>
                <w:sz w:val="24"/>
                <w:szCs w:val="24"/>
              </w:rPr>
              <w:t xml:space="preserve"> (įrašyti)</w:t>
            </w:r>
          </w:p>
          <w:p w14:paraId="0B0B6119" w14:textId="2B81CF5D" w:rsidR="00F57840" w:rsidRDefault="00F57840" w:rsidP="00F57840">
            <w:pPr>
              <w:rPr>
                <w:rFonts w:hAnsi="Times New Roman" w:cs="Times New Roman"/>
                <w:sz w:val="24"/>
                <w:szCs w:val="24"/>
              </w:rPr>
            </w:pPr>
            <w:r>
              <w:rPr>
                <w:rFonts w:hAnsi="Times New Roman" w:cs="Times New Roman"/>
                <w:sz w:val="24"/>
                <w:szCs w:val="24"/>
              </w:rPr>
              <w:t xml:space="preserve">Konstrukcija: </w:t>
            </w:r>
            <w:r w:rsidRPr="00CF4FA7">
              <w:rPr>
                <w:rFonts w:hAnsi="Times New Roman" w:cs="Times New Roman"/>
                <w:sz w:val="24"/>
                <w:szCs w:val="24"/>
                <w:shd w:val="clear" w:color="auto" w:fill="E7E6E6" w:themeFill="background2"/>
              </w:rPr>
              <w:t>___</w:t>
            </w:r>
            <w:r>
              <w:rPr>
                <w:rFonts w:hAnsi="Times New Roman" w:cs="Times New Roman"/>
                <w:sz w:val="24"/>
                <w:szCs w:val="24"/>
                <w:shd w:val="clear" w:color="auto" w:fill="E7E6E6" w:themeFill="background2"/>
              </w:rPr>
              <w:t>___</w:t>
            </w:r>
            <w:r w:rsidRPr="00CF4FA7">
              <w:rPr>
                <w:rFonts w:hAnsi="Times New Roman" w:cs="Times New Roman"/>
                <w:sz w:val="24"/>
                <w:szCs w:val="24"/>
                <w:shd w:val="clear" w:color="auto" w:fill="E7E6E6" w:themeFill="background2"/>
              </w:rPr>
              <w:t>_</w:t>
            </w:r>
            <w:r>
              <w:rPr>
                <w:rFonts w:hAnsi="Times New Roman" w:cs="Times New Roman"/>
                <w:sz w:val="24"/>
                <w:szCs w:val="24"/>
              </w:rPr>
              <w:t xml:space="preserve"> (įrašyti)</w:t>
            </w:r>
          </w:p>
          <w:p w14:paraId="1D32BC51" w14:textId="0DF4B6CE" w:rsidR="00F57840" w:rsidRDefault="00F57840" w:rsidP="00F57840">
            <w:pPr>
              <w:rPr>
                <w:rFonts w:hAnsi="Times New Roman" w:cs="Times New Roman"/>
                <w:sz w:val="24"/>
                <w:szCs w:val="24"/>
                <w:shd w:val="clear" w:color="auto" w:fill="E7E6E6" w:themeFill="background2"/>
              </w:rPr>
            </w:pPr>
            <w:r>
              <w:rPr>
                <w:rFonts w:hAnsi="Times New Roman" w:cs="Times New Roman"/>
                <w:sz w:val="24"/>
                <w:szCs w:val="24"/>
              </w:rPr>
              <w:t xml:space="preserve">Vidutinė nutraukimo jėga: </w:t>
            </w:r>
            <w:r w:rsidRPr="00CF4FA7">
              <w:rPr>
                <w:rFonts w:hAnsi="Times New Roman" w:cs="Times New Roman"/>
                <w:sz w:val="24"/>
                <w:szCs w:val="24"/>
                <w:shd w:val="clear" w:color="auto" w:fill="E7E6E6" w:themeFill="background2"/>
              </w:rPr>
              <w:t>_____</w:t>
            </w:r>
            <w:r>
              <w:rPr>
                <w:rFonts w:hAnsi="Times New Roman" w:cs="Times New Roman"/>
                <w:sz w:val="24"/>
                <w:szCs w:val="24"/>
                <w:shd w:val="clear" w:color="auto" w:fill="E7E6E6" w:themeFill="background2"/>
              </w:rPr>
              <w:t xml:space="preserve"> </w:t>
            </w:r>
            <w:r w:rsidRPr="00CF4FA7">
              <w:rPr>
                <w:rFonts w:hAnsi="Times New Roman" w:cs="Times New Roman"/>
                <w:sz w:val="24"/>
                <w:szCs w:val="24"/>
              </w:rPr>
              <w:t xml:space="preserve"> (įrašyti)</w:t>
            </w:r>
          </w:p>
          <w:p w14:paraId="1CAA35A7" w14:textId="49212B08" w:rsidR="00F57840" w:rsidRPr="009303F5" w:rsidRDefault="00F57840" w:rsidP="00F57840">
            <w:pPr>
              <w:rPr>
                <w:rFonts w:hAnsi="Times New Roman" w:cs="Times New Roman"/>
                <w:sz w:val="24"/>
                <w:szCs w:val="24"/>
              </w:rPr>
            </w:pPr>
            <w:r>
              <w:rPr>
                <w:rFonts w:hAnsi="Times New Roman" w:cs="Times New Roman"/>
                <w:sz w:val="24"/>
                <w:szCs w:val="24"/>
              </w:rPr>
              <w:t xml:space="preserve">Atsparumas UV spinduliams: </w:t>
            </w:r>
            <w:r w:rsidRPr="00CF4FA7">
              <w:rPr>
                <w:rFonts w:hAnsi="Times New Roman" w:cs="Times New Roman"/>
                <w:sz w:val="24"/>
                <w:szCs w:val="24"/>
                <w:shd w:val="clear" w:color="auto" w:fill="E7E6E6" w:themeFill="background2"/>
              </w:rPr>
              <w:t>_____</w:t>
            </w:r>
            <w:r>
              <w:rPr>
                <w:rFonts w:hAnsi="Times New Roman" w:cs="Times New Roman"/>
                <w:sz w:val="24"/>
                <w:szCs w:val="24"/>
              </w:rPr>
              <w:t xml:space="preserve"> (įrašyti)</w:t>
            </w:r>
          </w:p>
        </w:tc>
        <w:tc>
          <w:tcPr>
            <w:tcW w:w="2370" w:type="dxa"/>
            <w:tcBorders>
              <w:left w:val="single" w:sz="4" w:space="0" w:color="auto"/>
            </w:tcBorders>
          </w:tcPr>
          <w:p w14:paraId="40EDD632" w14:textId="5DCEB1DC"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72405716" w14:textId="77777777" w:rsidTr="00F57840">
        <w:trPr>
          <w:jc w:val="center"/>
        </w:trPr>
        <w:tc>
          <w:tcPr>
            <w:tcW w:w="701" w:type="dxa"/>
          </w:tcPr>
          <w:p w14:paraId="5691F5DF" w14:textId="0DECF195" w:rsidR="00F57840" w:rsidRDefault="00F57840" w:rsidP="00F57840">
            <w:pPr>
              <w:rPr>
                <w:rFonts w:hAnsi="Times New Roman" w:cs="Times New Roman"/>
                <w:sz w:val="24"/>
                <w:szCs w:val="24"/>
                <w:lang w:val="en-US"/>
              </w:rPr>
            </w:pPr>
            <w:r>
              <w:rPr>
                <w:rFonts w:hAnsi="Times New Roman" w:cs="Times New Roman"/>
                <w:sz w:val="24"/>
                <w:szCs w:val="24"/>
                <w:lang w:val="en-US"/>
              </w:rPr>
              <w:t>4.</w:t>
            </w:r>
          </w:p>
        </w:tc>
        <w:tc>
          <w:tcPr>
            <w:tcW w:w="1567" w:type="dxa"/>
          </w:tcPr>
          <w:p w14:paraId="187692C6" w14:textId="2F6C04CD" w:rsidR="00F57840" w:rsidRDefault="00F57840" w:rsidP="00F57840">
            <w:pPr>
              <w:rPr>
                <w:rFonts w:hAnsi="Times New Roman" w:cs="Times New Roman"/>
                <w:sz w:val="24"/>
                <w:szCs w:val="24"/>
              </w:rPr>
            </w:pPr>
            <w:r>
              <w:rPr>
                <w:rFonts w:hAnsi="Times New Roman" w:cs="Times New Roman"/>
                <w:sz w:val="24"/>
                <w:szCs w:val="24"/>
              </w:rPr>
              <w:t>Apsaugos sistema</w:t>
            </w:r>
          </w:p>
        </w:tc>
        <w:tc>
          <w:tcPr>
            <w:tcW w:w="2090" w:type="dxa"/>
          </w:tcPr>
          <w:p w14:paraId="389256EF" w14:textId="0F605B91" w:rsidR="00F57840" w:rsidRPr="009303F5" w:rsidRDefault="00F57840" w:rsidP="00F57840">
            <w:pPr>
              <w:rPr>
                <w:rFonts w:hAnsi="Times New Roman" w:cs="Times New Roman"/>
                <w:sz w:val="24"/>
                <w:szCs w:val="24"/>
              </w:rPr>
            </w:pPr>
            <w:r w:rsidRPr="00F57840">
              <w:rPr>
                <w:rFonts w:hAnsi="Times New Roman" w:cs="Times New Roman"/>
                <w:bCs/>
                <w:sz w:val="24"/>
                <w:szCs w:val="24"/>
              </w:rPr>
              <w:t>Sistema:</w:t>
            </w:r>
            <w:r>
              <w:rPr>
                <w:rFonts w:hAnsi="Times New Roman" w:cs="Times New Roman"/>
                <w:b/>
                <w:bCs/>
                <w:sz w:val="24"/>
                <w:szCs w:val="24"/>
              </w:rPr>
              <w:t xml:space="preserve"> plėvelė + virvės gaudykles su tvirtinimo elementais </w:t>
            </w:r>
            <w:r>
              <w:rPr>
                <w:rFonts w:hAnsi="Times New Roman" w:cs="Times New Roman"/>
                <w:sz w:val="24"/>
                <w:szCs w:val="24"/>
              </w:rPr>
              <w:t>ankeriais turi būti išbandytos atviro tipo sprogimo apkrovomis kurių slėgis siekė ne mažiau kaip 27,58 kPa ir 193,05 kPa-ms</w:t>
            </w:r>
          </w:p>
        </w:tc>
        <w:tc>
          <w:tcPr>
            <w:tcW w:w="3234" w:type="dxa"/>
            <w:tcBorders>
              <w:right w:val="single" w:sz="4" w:space="0" w:color="auto"/>
            </w:tcBorders>
          </w:tcPr>
          <w:p w14:paraId="1178F129" w14:textId="39A9B126" w:rsidR="00F57840" w:rsidRDefault="00F57840" w:rsidP="00F57840">
            <w:pPr>
              <w:rPr>
                <w:rFonts w:hAnsi="Times New Roman" w:cs="Times New Roman"/>
                <w:sz w:val="24"/>
                <w:szCs w:val="24"/>
              </w:rPr>
            </w:pPr>
            <w:r w:rsidRPr="00D92005">
              <w:rPr>
                <w:rFonts w:hAnsi="Times New Roman" w:cs="Times New Roman"/>
                <w:sz w:val="24"/>
                <w:szCs w:val="24"/>
                <w:shd w:val="clear" w:color="auto" w:fill="E7E6E6" w:themeFill="background2"/>
              </w:rPr>
              <w:t>Taip/Ne</w:t>
            </w:r>
            <w:r>
              <w:rPr>
                <w:rFonts w:hAnsi="Times New Roman" w:cs="Times New Roman"/>
                <w:sz w:val="24"/>
                <w:szCs w:val="24"/>
              </w:rPr>
              <w:t xml:space="preserve"> (pasirinkti)</w:t>
            </w:r>
          </w:p>
          <w:p w14:paraId="611DF061" w14:textId="1B621249" w:rsidR="00F57840" w:rsidRPr="009303F5" w:rsidRDefault="00F57840" w:rsidP="00F57840">
            <w:pPr>
              <w:rPr>
                <w:rFonts w:hAnsi="Times New Roman" w:cs="Times New Roman"/>
                <w:sz w:val="24"/>
                <w:szCs w:val="24"/>
              </w:rPr>
            </w:pPr>
          </w:p>
        </w:tc>
        <w:tc>
          <w:tcPr>
            <w:tcW w:w="2370" w:type="dxa"/>
            <w:tcBorders>
              <w:left w:val="single" w:sz="4" w:space="0" w:color="auto"/>
              <w:tl2br w:val="single" w:sz="4" w:space="0" w:color="auto"/>
              <w:tr2bl w:val="single" w:sz="4" w:space="0" w:color="auto"/>
            </w:tcBorders>
          </w:tcPr>
          <w:p w14:paraId="549BA61C" w14:textId="7EA570B6" w:rsidR="00F57840" w:rsidRDefault="00F57840" w:rsidP="00F57840">
            <w:pPr>
              <w:rPr>
                <w:rFonts w:hAnsi="Times New Roman" w:cs="Times New Roman"/>
                <w:sz w:val="24"/>
                <w:szCs w:val="24"/>
              </w:rPr>
            </w:pPr>
          </w:p>
        </w:tc>
      </w:tr>
      <w:tr w:rsidR="00030A9E" w14:paraId="290CBF43" w14:textId="77777777" w:rsidTr="00030A9E">
        <w:trPr>
          <w:jc w:val="center"/>
        </w:trPr>
        <w:tc>
          <w:tcPr>
            <w:tcW w:w="701" w:type="dxa"/>
          </w:tcPr>
          <w:p w14:paraId="35B06139" w14:textId="1A6B66BE" w:rsidR="00030A9E" w:rsidRDefault="00BA17E4" w:rsidP="001668C4">
            <w:pPr>
              <w:rPr>
                <w:rFonts w:hAnsi="Times New Roman" w:cs="Times New Roman"/>
                <w:sz w:val="24"/>
                <w:szCs w:val="24"/>
                <w:lang w:val="en-US"/>
              </w:rPr>
            </w:pPr>
            <w:r>
              <w:rPr>
                <w:rFonts w:hAnsi="Times New Roman" w:cs="Times New Roman"/>
                <w:sz w:val="24"/>
                <w:szCs w:val="24"/>
                <w:lang w:val="en-US"/>
              </w:rPr>
              <w:t>5.</w:t>
            </w:r>
          </w:p>
        </w:tc>
        <w:tc>
          <w:tcPr>
            <w:tcW w:w="1567" w:type="dxa"/>
          </w:tcPr>
          <w:p w14:paraId="716F0D17" w14:textId="5446561B" w:rsidR="00030A9E" w:rsidRPr="00B70D4A" w:rsidRDefault="00BA17E4" w:rsidP="001668C4">
            <w:pPr>
              <w:rPr>
                <w:rFonts w:hAnsi="Times New Roman" w:cs="Times New Roman"/>
                <w:sz w:val="24"/>
                <w:szCs w:val="24"/>
              </w:rPr>
            </w:pPr>
            <w:r>
              <w:rPr>
                <w:rFonts w:hAnsi="Times New Roman" w:cs="Times New Roman"/>
                <w:sz w:val="24"/>
                <w:szCs w:val="24"/>
              </w:rPr>
              <w:t>Sertifikatas</w:t>
            </w:r>
          </w:p>
        </w:tc>
        <w:tc>
          <w:tcPr>
            <w:tcW w:w="2090" w:type="dxa"/>
          </w:tcPr>
          <w:p w14:paraId="4A8E9A21" w14:textId="17E96FB4" w:rsidR="00030A9E" w:rsidRDefault="00030A9E" w:rsidP="001668C4">
            <w:pPr>
              <w:rPr>
                <w:rFonts w:hAnsi="Times New Roman" w:cs="Times New Roman"/>
                <w:sz w:val="24"/>
                <w:szCs w:val="24"/>
              </w:rPr>
            </w:pPr>
            <w:r w:rsidRPr="00B70D4A">
              <w:rPr>
                <w:rFonts w:hAnsi="Times New Roman" w:cs="Times New Roman"/>
                <w:sz w:val="24"/>
                <w:szCs w:val="24"/>
              </w:rPr>
              <w:t>Prekės turi turėti dokumentą (sertifikatą) patvirtinantį apsaugos nuo sprogimo bangos lygį pagal EN 13123-2, arba EN13124-2, arba ISO 16933 EXV45( E), o visa sistema GSA 3B.</w:t>
            </w:r>
          </w:p>
        </w:tc>
        <w:tc>
          <w:tcPr>
            <w:tcW w:w="3234" w:type="dxa"/>
            <w:tcBorders>
              <w:right w:val="single" w:sz="4" w:space="0" w:color="auto"/>
            </w:tcBorders>
          </w:tcPr>
          <w:p w14:paraId="5BBBB655" w14:textId="4E7917E0" w:rsidR="00030A9E" w:rsidRDefault="00030A9E" w:rsidP="001668C4">
            <w:pPr>
              <w:rPr>
                <w:rFonts w:hAnsi="Times New Roman" w:cs="Times New Roman"/>
                <w:sz w:val="24"/>
                <w:szCs w:val="24"/>
              </w:rPr>
            </w:pPr>
            <w:r w:rsidRPr="00D92005">
              <w:rPr>
                <w:rFonts w:hAnsi="Times New Roman" w:cs="Times New Roman"/>
                <w:sz w:val="24"/>
                <w:szCs w:val="24"/>
                <w:shd w:val="clear" w:color="auto" w:fill="E7E6E6" w:themeFill="background2"/>
              </w:rPr>
              <w:t>Taip/Ne</w:t>
            </w:r>
            <w:r>
              <w:rPr>
                <w:rFonts w:hAnsi="Times New Roman" w:cs="Times New Roman"/>
                <w:sz w:val="24"/>
                <w:szCs w:val="24"/>
              </w:rPr>
              <w:t xml:space="preserve"> (pasirinkti)</w:t>
            </w:r>
          </w:p>
        </w:tc>
        <w:tc>
          <w:tcPr>
            <w:tcW w:w="2370" w:type="dxa"/>
            <w:tcBorders>
              <w:left w:val="single" w:sz="4" w:space="0" w:color="auto"/>
              <w:tl2br w:val="single" w:sz="4" w:space="0" w:color="auto"/>
              <w:tr2bl w:val="single" w:sz="4" w:space="0" w:color="auto"/>
            </w:tcBorders>
          </w:tcPr>
          <w:p w14:paraId="4B4ECC9F" w14:textId="77777777" w:rsidR="00030A9E" w:rsidRDefault="00030A9E" w:rsidP="001668C4">
            <w:pPr>
              <w:rPr>
                <w:rFonts w:hAnsi="Times New Roman" w:cs="Times New Roman"/>
                <w:sz w:val="24"/>
                <w:szCs w:val="24"/>
              </w:rPr>
            </w:pPr>
          </w:p>
        </w:tc>
      </w:tr>
    </w:tbl>
    <w:p w14:paraId="20B63838" w14:textId="77777777" w:rsidR="00E22291" w:rsidRDefault="00E22291" w:rsidP="000F15B4">
      <w:pPr>
        <w:spacing w:after="200" w:line="240" w:lineRule="auto"/>
        <w:ind w:firstLine="567"/>
        <w:jc w:val="both"/>
        <w:rPr>
          <w:rFonts w:ascii="Times New Roman" w:eastAsia="Times New Roman" w:hAnsi="Times New Roman" w:cs="Times New Roman"/>
          <w:b/>
          <w:bCs/>
          <w:sz w:val="24"/>
          <w:szCs w:val="20"/>
          <w:u w:val="single"/>
          <w:lang w:eastAsia="zh-CN"/>
        </w:rPr>
      </w:pPr>
    </w:p>
    <w:p w14:paraId="21000E25" w14:textId="1695D2E1" w:rsidR="00375E97" w:rsidRPr="00B70D4A" w:rsidRDefault="00625742" w:rsidP="00B70D4A">
      <w:pPr>
        <w:spacing w:after="200" w:line="240" w:lineRule="auto"/>
        <w:ind w:firstLine="567"/>
        <w:jc w:val="both"/>
        <w:rPr>
          <w:rFonts w:ascii="Times New Roman" w:eastAsia="Times New Roman" w:hAnsi="Times New Roman" w:cs="Times New Roman"/>
          <w:b/>
          <w:bCs/>
          <w:sz w:val="24"/>
          <w:szCs w:val="20"/>
          <w:u w:val="single"/>
          <w:lang w:eastAsia="zh-CN"/>
        </w:rPr>
      </w:pPr>
      <w:r w:rsidRPr="000307E3">
        <w:rPr>
          <w:rFonts w:ascii="Times New Roman" w:eastAsia="Times New Roman" w:hAnsi="Times New Roman" w:cs="Times New Roman"/>
          <w:b/>
          <w:bCs/>
          <w:sz w:val="24"/>
          <w:szCs w:val="20"/>
          <w:lang w:eastAsia="zh-CN"/>
        </w:rPr>
        <w:t>*</w:t>
      </w:r>
      <w:r w:rsidRPr="00B70D4A">
        <w:rPr>
          <w:rFonts w:ascii="Times New Roman" w:eastAsia="Times New Roman" w:hAnsi="Times New Roman" w:cs="Times New Roman"/>
          <w:sz w:val="24"/>
          <w:szCs w:val="20"/>
          <w:lang w:eastAsia="zh-CN"/>
        </w:rPr>
        <w:t>Kartu su pasiūlymu turi būti pateikti dokumentai lietuvių k., patvirtinantys, kad siūlomos prekės atitinka lentelėje nurodytus reikalavimus. Tiekėjas privalo pateikti gamintojo arba jo įgalioto atstovo raštiškus patvirtinimus (pvz., prekės ar jos dalies gamintojo atitikties deklaraciją, eksploatacinių savybių deklaraciją ar kitus dokumentus), įrodančius atitiktį nustatytiems reikalavimams ir juose tiksliai pažymint atitikimo vietą. Pateikti dokumentai turi sudaryti galimybę perkančiajai organizacijai įsitikinti, kad siūlomos prekės atitinka nustatytus reikalavimus. Tiekėjo deklaracija nelaikoma lygiaverčiu dokumentu.</w:t>
      </w:r>
    </w:p>
    <w:p w14:paraId="44D378ED" w14:textId="77777777" w:rsidR="000F15B4" w:rsidRPr="00722796"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90"/>
        <w:gridCol w:w="8944"/>
      </w:tblGrid>
      <w:tr w:rsidR="000F15B4" w:rsidRPr="00722796" w14:paraId="47B8220E" w14:textId="77777777" w:rsidTr="00B70D4A">
        <w:trPr>
          <w:trHeight w:val="597"/>
          <w:jc w:val="center"/>
        </w:trPr>
        <w:tc>
          <w:tcPr>
            <w:tcW w:w="690" w:type="dxa"/>
          </w:tcPr>
          <w:p w14:paraId="7FD2EC91" w14:textId="77777777" w:rsidR="000F15B4" w:rsidRPr="00722796" w:rsidRDefault="000F15B4" w:rsidP="000F15B4">
            <w:pPr>
              <w:jc w:val="center"/>
              <w:rPr>
                <w:b/>
                <w:sz w:val="24"/>
              </w:rPr>
            </w:pPr>
            <w:r w:rsidRPr="00722796">
              <w:rPr>
                <w:b/>
                <w:sz w:val="24"/>
              </w:rPr>
              <w:lastRenderedPageBreak/>
              <w:t>Eil. Nr.</w:t>
            </w:r>
          </w:p>
        </w:tc>
        <w:tc>
          <w:tcPr>
            <w:tcW w:w="8944" w:type="dxa"/>
          </w:tcPr>
          <w:p w14:paraId="59CA7A06" w14:textId="77777777" w:rsidR="000F15B4" w:rsidRPr="00722796" w:rsidRDefault="000F15B4" w:rsidP="000F15B4">
            <w:pPr>
              <w:jc w:val="center"/>
              <w:rPr>
                <w:b/>
                <w:sz w:val="24"/>
              </w:rPr>
            </w:pPr>
            <w:r w:rsidRPr="00722796">
              <w:rPr>
                <w:b/>
                <w:sz w:val="24"/>
              </w:rPr>
              <w:t>Dokumentų pavadinimai</w:t>
            </w:r>
          </w:p>
        </w:tc>
      </w:tr>
      <w:tr w:rsidR="000F15B4" w:rsidRPr="00722796" w14:paraId="62C3892A" w14:textId="77777777" w:rsidTr="00B70D4A">
        <w:trPr>
          <w:trHeight w:val="298"/>
          <w:jc w:val="center"/>
        </w:trPr>
        <w:tc>
          <w:tcPr>
            <w:tcW w:w="690" w:type="dxa"/>
          </w:tcPr>
          <w:p w14:paraId="7DFF3FCF" w14:textId="0EF60CEC" w:rsidR="000F15B4" w:rsidRPr="00722796" w:rsidRDefault="00B70D4A" w:rsidP="000F15B4">
            <w:pPr>
              <w:jc w:val="both"/>
              <w:rPr>
                <w:sz w:val="24"/>
              </w:rPr>
            </w:pPr>
            <w:r>
              <w:rPr>
                <w:sz w:val="24"/>
              </w:rPr>
              <w:t>1.</w:t>
            </w:r>
          </w:p>
        </w:tc>
        <w:tc>
          <w:tcPr>
            <w:tcW w:w="8944" w:type="dxa"/>
          </w:tcPr>
          <w:p w14:paraId="443FE867" w14:textId="77777777" w:rsidR="000F15B4" w:rsidRPr="00722796" w:rsidRDefault="000F15B4" w:rsidP="000F15B4">
            <w:pPr>
              <w:jc w:val="both"/>
              <w:rPr>
                <w:sz w:val="24"/>
              </w:rPr>
            </w:pPr>
          </w:p>
        </w:tc>
      </w:tr>
      <w:tr w:rsidR="00B70D4A" w:rsidRPr="00722796" w14:paraId="3F79051D" w14:textId="77777777" w:rsidTr="00B70D4A">
        <w:trPr>
          <w:trHeight w:val="298"/>
          <w:jc w:val="center"/>
        </w:trPr>
        <w:tc>
          <w:tcPr>
            <w:tcW w:w="690" w:type="dxa"/>
          </w:tcPr>
          <w:p w14:paraId="6AAB04F1" w14:textId="7886DD80" w:rsidR="00B70D4A" w:rsidRPr="00722796" w:rsidRDefault="00B70D4A" w:rsidP="000F15B4">
            <w:pPr>
              <w:jc w:val="both"/>
              <w:rPr>
                <w:sz w:val="24"/>
              </w:rPr>
            </w:pPr>
            <w:r>
              <w:rPr>
                <w:sz w:val="24"/>
              </w:rPr>
              <w:t>2.</w:t>
            </w:r>
          </w:p>
        </w:tc>
        <w:tc>
          <w:tcPr>
            <w:tcW w:w="8944" w:type="dxa"/>
          </w:tcPr>
          <w:p w14:paraId="3DE96FF6" w14:textId="77777777" w:rsidR="00B70D4A" w:rsidRPr="00722796" w:rsidRDefault="00B70D4A" w:rsidP="000F15B4">
            <w:pPr>
              <w:jc w:val="both"/>
              <w:rPr>
                <w:sz w:val="24"/>
              </w:rPr>
            </w:pPr>
          </w:p>
        </w:tc>
      </w:tr>
      <w:tr w:rsidR="00B70D4A" w:rsidRPr="00722796" w14:paraId="5309F8A3" w14:textId="77777777" w:rsidTr="00B70D4A">
        <w:trPr>
          <w:trHeight w:val="298"/>
          <w:jc w:val="center"/>
        </w:trPr>
        <w:tc>
          <w:tcPr>
            <w:tcW w:w="690" w:type="dxa"/>
          </w:tcPr>
          <w:p w14:paraId="231D122E" w14:textId="19FF8F10" w:rsidR="00B70D4A" w:rsidRDefault="00B70D4A" w:rsidP="000F15B4">
            <w:pPr>
              <w:jc w:val="both"/>
              <w:rPr>
                <w:sz w:val="24"/>
              </w:rPr>
            </w:pPr>
            <w:r>
              <w:rPr>
                <w:sz w:val="24"/>
              </w:rPr>
              <w:t>....</w:t>
            </w:r>
          </w:p>
        </w:tc>
        <w:tc>
          <w:tcPr>
            <w:tcW w:w="8944" w:type="dxa"/>
          </w:tcPr>
          <w:p w14:paraId="2D4F3751" w14:textId="77777777" w:rsidR="00B70D4A" w:rsidRPr="00722796" w:rsidRDefault="00B70D4A" w:rsidP="000F15B4">
            <w:pPr>
              <w:jc w:val="both"/>
              <w:rPr>
                <w:sz w:val="24"/>
              </w:rPr>
            </w:pPr>
          </w:p>
        </w:tc>
      </w:tr>
    </w:tbl>
    <w:p w14:paraId="0271F09F"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6828A780" w14:textId="77777777" w:rsidR="000F15B4" w:rsidRPr="00722796" w:rsidRDefault="000F15B4" w:rsidP="000F15B4">
      <w:pPr>
        <w:spacing w:after="0" w:line="240" w:lineRule="auto"/>
        <w:ind w:firstLine="720"/>
        <w:jc w:val="both"/>
        <w:rPr>
          <w:rFonts w:ascii="Times New Roman" w:eastAsia="Times New Roman" w:hAnsi="Times New Roman" w:cs="Times New Roman"/>
          <w:sz w:val="24"/>
          <w:szCs w:val="24"/>
          <w:lang w:eastAsia="zh-CN"/>
        </w:rPr>
      </w:pPr>
      <w:r w:rsidRPr="00722796">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3260"/>
        <w:gridCol w:w="3118"/>
      </w:tblGrid>
      <w:tr w:rsidR="000F15B4" w:rsidRPr="00722796" w14:paraId="3DD4C374" w14:textId="77777777" w:rsidTr="00B70D4A">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AAECBFD" w14:textId="77777777" w:rsidR="000F15B4" w:rsidRPr="00722796"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722796">
              <w:rPr>
                <w:rFonts w:ascii="Times New Roman" w:eastAsia="Times New Roman" w:hAnsi="Times New Roman" w:cs="Times New Roman"/>
                <w:b/>
                <w:bCs/>
                <w:sz w:val="24"/>
                <w:szCs w:val="24"/>
                <w:lang w:eastAsia="zh-CN"/>
              </w:rPr>
              <w:t>Eil.</w:t>
            </w:r>
          </w:p>
          <w:p w14:paraId="1ED4AEBC" w14:textId="77777777" w:rsidR="000F15B4" w:rsidRPr="00722796"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722796">
              <w:rPr>
                <w:rFonts w:ascii="Times New Roman" w:eastAsia="Times New Roman" w:hAnsi="Times New Roman" w:cs="Times New Roman"/>
                <w:b/>
                <w:bCs/>
                <w:sz w:val="24"/>
                <w:szCs w:val="24"/>
                <w:lang w:eastAsia="zh-CN"/>
              </w:rPr>
              <w:t>Nr.</w:t>
            </w:r>
          </w:p>
        </w:tc>
        <w:tc>
          <w:tcPr>
            <w:tcW w:w="2552" w:type="dxa"/>
            <w:tcBorders>
              <w:top w:val="single" w:sz="4" w:space="0" w:color="auto"/>
              <w:left w:val="single" w:sz="4" w:space="0" w:color="auto"/>
              <w:bottom w:val="single" w:sz="4" w:space="0" w:color="auto"/>
              <w:right w:val="single" w:sz="4" w:space="0" w:color="auto"/>
            </w:tcBorders>
            <w:vAlign w:val="center"/>
          </w:tcPr>
          <w:p w14:paraId="604025A8" w14:textId="77777777" w:rsidR="000F15B4" w:rsidRPr="00722796"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722796">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F18330" w14:textId="77777777" w:rsidR="000F15B4" w:rsidRPr="00722796"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722796">
              <w:rPr>
                <w:rFonts w:ascii="Times New Roman" w:eastAsia="Times New Roman" w:hAnsi="Times New Roman" w:cs="Times New Roman"/>
                <w:b/>
                <w:bCs/>
                <w:sz w:val="24"/>
                <w:szCs w:val="24"/>
                <w:lang w:eastAsia="zh-CN"/>
              </w:rPr>
              <w:t>Dokumente esanti konfidenciali informacija</w:t>
            </w:r>
            <w:r w:rsidRPr="00722796">
              <w:rPr>
                <w:rFonts w:ascii="Times New Roman" w:eastAsia="Times New Roman" w:hAnsi="Times New Roman" w:cs="Times New Roman"/>
                <w:b/>
                <w:bCs/>
                <w:sz w:val="24"/>
                <w:szCs w:val="24"/>
                <w:vertAlign w:val="superscript"/>
                <w:lang w:eastAsia="zh-CN"/>
              </w:rPr>
              <w:footnoteReference w:id="2"/>
            </w:r>
            <w:r w:rsidRPr="00722796">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7428428" w14:textId="77777777" w:rsidR="000F15B4" w:rsidRPr="00722796"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722796">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0F15B4" w:rsidRPr="00722796" w14:paraId="417BD316" w14:textId="77777777" w:rsidTr="00B70D4A">
        <w:trPr>
          <w:jc w:val="center"/>
        </w:trPr>
        <w:tc>
          <w:tcPr>
            <w:tcW w:w="704" w:type="dxa"/>
            <w:tcBorders>
              <w:top w:val="single" w:sz="4" w:space="0" w:color="auto"/>
              <w:left w:val="single" w:sz="4" w:space="0" w:color="auto"/>
              <w:bottom w:val="single" w:sz="4" w:space="0" w:color="auto"/>
              <w:right w:val="single" w:sz="4" w:space="0" w:color="auto"/>
            </w:tcBorders>
          </w:tcPr>
          <w:p w14:paraId="265B1993" w14:textId="16C73A61" w:rsidR="000F15B4" w:rsidRPr="00722796" w:rsidRDefault="00B70D4A"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FF0ED7A" w14:textId="77777777" w:rsidR="000F15B4" w:rsidRPr="00722796"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722796">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28D32954" w14:textId="77777777" w:rsidR="000F15B4" w:rsidRPr="00722796"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47E54459" w14:textId="77777777" w:rsidR="000F15B4" w:rsidRPr="00722796"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r w:rsidR="00B70D4A" w:rsidRPr="00722796" w14:paraId="3A252708" w14:textId="77777777" w:rsidTr="00B70D4A">
        <w:trPr>
          <w:jc w:val="center"/>
        </w:trPr>
        <w:tc>
          <w:tcPr>
            <w:tcW w:w="704" w:type="dxa"/>
            <w:tcBorders>
              <w:top w:val="single" w:sz="4" w:space="0" w:color="auto"/>
              <w:left w:val="single" w:sz="4" w:space="0" w:color="auto"/>
              <w:bottom w:val="single" w:sz="4" w:space="0" w:color="auto"/>
              <w:right w:val="single" w:sz="4" w:space="0" w:color="auto"/>
            </w:tcBorders>
          </w:tcPr>
          <w:p w14:paraId="372B9FE9" w14:textId="400513B1" w:rsidR="00B70D4A" w:rsidRPr="00722796" w:rsidRDefault="00B70D4A"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2552" w:type="dxa"/>
            <w:tcBorders>
              <w:top w:val="single" w:sz="4" w:space="0" w:color="auto"/>
              <w:left w:val="single" w:sz="4" w:space="0" w:color="auto"/>
              <w:bottom w:val="single" w:sz="4" w:space="0" w:color="auto"/>
              <w:right w:val="single" w:sz="4" w:space="0" w:color="auto"/>
            </w:tcBorders>
          </w:tcPr>
          <w:p w14:paraId="1FA2720E" w14:textId="1060C69D" w:rsidR="00B70D4A" w:rsidRPr="00722796" w:rsidRDefault="00B70D4A"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35FE56B5" w14:textId="77777777" w:rsidR="00B70D4A" w:rsidRPr="00722796" w:rsidRDefault="00B70D4A"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79512C80" w14:textId="77777777" w:rsidR="00B70D4A" w:rsidRPr="00722796" w:rsidRDefault="00B70D4A"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465DDB24" w14:textId="77777777" w:rsidR="000F15B4" w:rsidRPr="00722796" w:rsidRDefault="000F15B4" w:rsidP="000F15B4">
      <w:pPr>
        <w:suppressAutoHyphens/>
        <w:spacing w:after="0" w:line="240" w:lineRule="auto"/>
        <w:jc w:val="both"/>
        <w:rPr>
          <w:rFonts w:ascii="Times New Roman" w:eastAsia="Times New Roman" w:hAnsi="Times New Roman" w:cs="Times New Roman"/>
          <w:sz w:val="24"/>
          <w:szCs w:val="24"/>
          <w:lang w:eastAsia="zh-CN"/>
        </w:rPr>
      </w:pPr>
    </w:p>
    <w:p w14:paraId="19ACE05A" w14:textId="77777777" w:rsidR="000F15B4" w:rsidRPr="00722796"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perkančiajai organizacijai, kad pirkimo sutartį vykdys tik tokią teisę turintys asmenys.</w:t>
      </w:r>
    </w:p>
    <w:p w14:paraId="1827A23B" w14:textId="77777777" w:rsidR="000F15B4" w:rsidRPr="00722796"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75921022" w14:textId="57150E59" w:rsidR="0030775B" w:rsidRPr="00722796" w:rsidRDefault="00946C85" w:rsidP="00946C85">
      <w:pPr>
        <w:spacing w:after="0" w:line="240" w:lineRule="auto"/>
        <w:ind w:firstLine="567"/>
        <w:jc w:val="both"/>
        <w:rPr>
          <w:rFonts w:ascii="Times New Roman" w:eastAsia="Calibri" w:hAnsi="Times New Roman" w:cs="Times New Roman"/>
          <w:sz w:val="24"/>
          <w:szCs w:val="24"/>
          <w:lang w:eastAsia="en-US"/>
        </w:rPr>
      </w:pPr>
      <w:r w:rsidRPr="00722796">
        <w:rPr>
          <w:rFonts w:ascii="Times New Roman" w:eastAsia="Calibri" w:hAnsi="Times New Roman" w:cs="Times New Roman"/>
          <w:sz w:val="24"/>
          <w:szCs w:val="24"/>
          <w:lang w:eastAsia="en-US"/>
        </w:rPr>
        <w:t>Patvirtiname, kad dėl tiekėjo, visų tiekėjų grupės partnerių bei subtiekėjų (jei taikoma) nėra nustatyti pirkimo dokumentuose numatyti pašalinimo pagrindai.</w:t>
      </w:r>
      <w:r w:rsidR="0030775B" w:rsidRPr="00722796">
        <w:rPr>
          <w:rFonts w:ascii="Times New Roman" w:eastAsia="Calibri" w:hAnsi="Times New Roman" w:cs="Times New Roman"/>
          <w:sz w:val="24"/>
          <w:szCs w:val="24"/>
        </w:rPr>
        <w:t xml:space="preserve"> </w:t>
      </w:r>
    </w:p>
    <w:p w14:paraId="5C54018F" w14:textId="77777777" w:rsidR="0030775B" w:rsidRPr="00722796" w:rsidRDefault="0030775B" w:rsidP="000F15B4">
      <w:pPr>
        <w:suppressAutoHyphens/>
        <w:spacing w:after="0" w:line="240" w:lineRule="auto"/>
        <w:jc w:val="both"/>
        <w:rPr>
          <w:rFonts w:ascii="Times New Roman" w:eastAsia="Times New Roman" w:hAnsi="Times New Roman" w:cs="Times New Roman"/>
          <w:sz w:val="24"/>
          <w:szCs w:val="20"/>
          <w:lang w:eastAsia="zh-CN"/>
        </w:rPr>
      </w:pPr>
    </w:p>
    <w:p w14:paraId="43877A7D" w14:textId="77777777" w:rsidR="000F15B4" w:rsidRPr="00722796"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sz w:val="24"/>
          <w:szCs w:val="20"/>
          <w:lang w:eastAsia="zh-CN"/>
        </w:rPr>
        <w:t>Pasiūlymas galioja iki pirkimo dokumentuose nurodyto termino pabaigos.</w:t>
      </w:r>
    </w:p>
    <w:p w14:paraId="2D29F7B9" w14:textId="77777777" w:rsidR="00C46D15" w:rsidRPr="00722796" w:rsidRDefault="00C46D15" w:rsidP="000F15B4">
      <w:pPr>
        <w:suppressAutoHyphens/>
        <w:spacing w:after="0" w:line="240" w:lineRule="auto"/>
        <w:ind w:firstLine="567"/>
        <w:jc w:val="both"/>
        <w:rPr>
          <w:rFonts w:ascii="Times New Roman" w:eastAsia="Times New Roman" w:hAnsi="Times New Roman" w:cs="Times New Roman"/>
          <w:sz w:val="24"/>
          <w:szCs w:val="20"/>
          <w:lang w:eastAsia="zh-CN"/>
        </w:rPr>
      </w:pPr>
    </w:p>
    <w:p w14:paraId="3F72EB12" w14:textId="77777777" w:rsidR="000F15B4" w:rsidRPr="00722796"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36B0ED54" w14:textId="77777777" w:rsidR="00F861A6" w:rsidRPr="00722796" w:rsidRDefault="000F15B4" w:rsidP="00F861A6">
      <w:pPr>
        <w:suppressAutoHyphens/>
        <w:spacing w:after="0" w:line="240" w:lineRule="auto"/>
        <w:ind w:right="-2"/>
        <w:jc w:val="both"/>
        <w:rPr>
          <w:rFonts w:ascii="Times New Roman" w:eastAsia="Times New Roman" w:hAnsi="Times New Roman" w:cs="Times New Roman"/>
          <w:sz w:val="24"/>
          <w:szCs w:val="20"/>
          <w:lang w:eastAsia="zh-CN"/>
        </w:rPr>
      </w:pPr>
      <w:bookmarkStart w:id="48" w:name="_Hlk109290521"/>
      <w:r w:rsidRPr="00722796">
        <w:rPr>
          <w:rFonts w:ascii="Times New Roman" w:eastAsia="Times New Roman" w:hAnsi="Times New Roman" w:cs="Times New Roman"/>
          <w:sz w:val="24"/>
          <w:szCs w:val="20"/>
          <w:lang w:eastAsia="zh-CN"/>
        </w:rPr>
        <w:t>_________________________</w:t>
      </w:r>
      <w:r w:rsidR="00F861A6" w:rsidRPr="00722796">
        <w:rPr>
          <w:rFonts w:ascii="Times New Roman" w:eastAsia="Times New Roman" w:hAnsi="Times New Roman" w:cs="Times New Roman"/>
          <w:sz w:val="24"/>
          <w:szCs w:val="20"/>
          <w:lang w:eastAsia="zh-CN"/>
        </w:rPr>
        <w:t>_____</w:t>
      </w:r>
      <w:r w:rsidR="00F861A6" w:rsidRPr="00722796">
        <w:rPr>
          <w:rFonts w:ascii="Times New Roman" w:eastAsia="Times New Roman" w:hAnsi="Times New Roman" w:cs="Times New Roman"/>
          <w:sz w:val="24"/>
          <w:szCs w:val="20"/>
          <w:lang w:eastAsia="zh-CN"/>
        </w:rPr>
        <w:tab/>
        <w:t>__</w:t>
      </w:r>
      <w:r w:rsidRPr="00722796">
        <w:rPr>
          <w:rFonts w:ascii="Times New Roman" w:eastAsia="Times New Roman" w:hAnsi="Times New Roman" w:cs="Times New Roman"/>
          <w:sz w:val="24"/>
          <w:szCs w:val="20"/>
          <w:lang w:eastAsia="zh-CN"/>
        </w:rPr>
        <w:t>__________</w:t>
      </w:r>
      <w:r w:rsidR="00F861A6" w:rsidRPr="00722796">
        <w:rPr>
          <w:rFonts w:ascii="Times New Roman" w:eastAsia="Times New Roman" w:hAnsi="Times New Roman" w:cs="Times New Roman"/>
          <w:sz w:val="24"/>
          <w:szCs w:val="20"/>
          <w:lang w:eastAsia="zh-CN"/>
        </w:rPr>
        <w:tab/>
      </w:r>
      <w:r w:rsidR="00022509" w:rsidRPr="00722796">
        <w:rPr>
          <w:rFonts w:ascii="Times New Roman" w:eastAsia="Times New Roman" w:hAnsi="Times New Roman" w:cs="Times New Roman"/>
          <w:sz w:val="24"/>
          <w:szCs w:val="20"/>
          <w:lang w:eastAsia="zh-CN"/>
        </w:rPr>
        <w:t>_________</w:t>
      </w:r>
      <w:r w:rsidR="00F861A6" w:rsidRPr="00722796">
        <w:rPr>
          <w:rFonts w:ascii="Times New Roman" w:eastAsia="Times New Roman" w:hAnsi="Times New Roman" w:cs="Times New Roman"/>
          <w:sz w:val="24"/>
          <w:szCs w:val="20"/>
          <w:lang w:eastAsia="zh-CN"/>
        </w:rPr>
        <w:t>_____________</w:t>
      </w:r>
    </w:p>
    <w:p w14:paraId="566E5F7B" w14:textId="3D9AF096" w:rsidR="00F861A6" w:rsidRPr="00722796" w:rsidRDefault="004139A0" w:rsidP="00093B03">
      <w:pPr>
        <w:suppressAutoHyphens/>
        <w:spacing w:after="0" w:line="240" w:lineRule="auto"/>
        <w:ind w:right="-2"/>
        <w:jc w:val="both"/>
        <w:rPr>
          <w:rFonts w:ascii="Times New Roman" w:eastAsia="Times New Roman" w:hAnsi="Times New Roman" w:cs="Times New Roman"/>
          <w:i/>
          <w:sz w:val="24"/>
          <w:szCs w:val="20"/>
          <w:lang w:eastAsia="zh-CN"/>
        </w:rPr>
      </w:pPr>
      <w:r w:rsidRPr="00722796">
        <w:rPr>
          <w:rFonts w:ascii="Times New Roman" w:eastAsia="Times New Roman" w:hAnsi="Times New Roman" w:cs="Times New Roman"/>
          <w:i/>
          <w:sz w:val="24"/>
          <w:szCs w:val="20"/>
          <w:lang w:eastAsia="zh-CN"/>
        </w:rPr>
        <w:t xml:space="preserve">   </w:t>
      </w:r>
      <w:r w:rsidR="000F15B4" w:rsidRPr="00722796">
        <w:rPr>
          <w:rFonts w:ascii="Times New Roman" w:eastAsia="Times New Roman" w:hAnsi="Times New Roman" w:cs="Times New Roman"/>
          <w:i/>
          <w:sz w:val="24"/>
          <w:szCs w:val="20"/>
          <w:lang w:eastAsia="zh-CN"/>
        </w:rPr>
        <w:t>Dalyvis</w:t>
      </w:r>
      <w:r w:rsidR="007D3DD4" w:rsidRPr="00722796">
        <w:rPr>
          <w:rFonts w:ascii="Times New Roman" w:eastAsia="Times New Roman" w:hAnsi="Times New Roman" w:cs="Times New Roman"/>
          <w:i/>
          <w:sz w:val="24"/>
          <w:szCs w:val="20"/>
          <w:lang w:eastAsia="zh-CN"/>
        </w:rPr>
        <w:t xml:space="preserve"> </w:t>
      </w:r>
      <w:r w:rsidR="000F15B4" w:rsidRPr="00722796">
        <w:rPr>
          <w:rFonts w:ascii="Times New Roman" w:eastAsia="Times New Roman" w:hAnsi="Times New Roman" w:cs="Times New Roman"/>
          <w:i/>
          <w:sz w:val="24"/>
          <w:szCs w:val="20"/>
          <w:lang w:eastAsia="zh-CN"/>
        </w:rPr>
        <w:t>arba jo</w:t>
      </w:r>
      <w:r w:rsidR="007D3DD4" w:rsidRPr="00722796">
        <w:rPr>
          <w:rFonts w:ascii="Times New Roman" w:eastAsia="Times New Roman" w:hAnsi="Times New Roman" w:cs="Times New Roman"/>
          <w:i/>
          <w:sz w:val="24"/>
          <w:szCs w:val="20"/>
          <w:lang w:eastAsia="zh-CN"/>
        </w:rPr>
        <w:t xml:space="preserve"> </w:t>
      </w:r>
      <w:r w:rsidR="000F15B4" w:rsidRPr="00722796">
        <w:rPr>
          <w:rFonts w:ascii="Times New Roman" w:eastAsia="Times New Roman" w:hAnsi="Times New Roman" w:cs="Times New Roman"/>
          <w:i/>
          <w:sz w:val="24"/>
          <w:szCs w:val="20"/>
          <w:lang w:eastAsia="zh-CN"/>
        </w:rPr>
        <w:t>įgaliotas asmuo</w:t>
      </w:r>
      <w:r w:rsidR="00F861A6" w:rsidRPr="00722796">
        <w:rPr>
          <w:rFonts w:ascii="Times New Roman" w:eastAsia="Times New Roman" w:hAnsi="Times New Roman" w:cs="Times New Roman"/>
          <w:i/>
          <w:sz w:val="24"/>
          <w:szCs w:val="20"/>
          <w:lang w:eastAsia="zh-CN"/>
        </w:rPr>
        <w:tab/>
      </w:r>
      <w:r w:rsidRPr="00722796">
        <w:rPr>
          <w:rFonts w:ascii="Times New Roman" w:eastAsia="Times New Roman" w:hAnsi="Times New Roman" w:cs="Times New Roman"/>
          <w:i/>
          <w:sz w:val="24"/>
          <w:szCs w:val="20"/>
          <w:lang w:eastAsia="zh-CN"/>
        </w:rPr>
        <w:t xml:space="preserve">     </w:t>
      </w:r>
      <w:r w:rsidR="000F15B4" w:rsidRPr="00722796">
        <w:rPr>
          <w:rFonts w:ascii="Times New Roman" w:eastAsia="Times New Roman" w:hAnsi="Times New Roman" w:cs="Times New Roman"/>
          <w:i/>
          <w:sz w:val="24"/>
          <w:szCs w:val="20"/>
          <w:lang w:eastAsia="zh-CN"/>
        </w:rPr>
        <w:t>parašas</w:t>
      </w:r>
      <w:r w:rsidR="000F15B4" w:rsidRPr="00722796">
        <w:rPr>
          <w:rFonts w:ascii="Times New Roman" w:eastAsia="Times New Roman" w:hAnsi="Times New Roman" w:cs="Times New Roman"/>
          <w:i/>
          <w:sz w:val="24"/>
          <w:szCs w:val="20"/>
          <w:lang w:eastAsia="zh-CN"/>
        </w:rPr>
        <w:tab/>
      </w:r>
      <w:r w:rsidR="00F861A6" w:rsidRPr="00722796">
        <w:rPr>
          <w:rFonts w:ascii="Times New Roman" w:eastAsia="Times New Roman" w:hAnsi="Times New Roman" w:cs="Times New Roman"/>
          <w:i/>
          <w:sz w:val="24"/>
          <w:szCs w:val="20"/>
          <w:lang w:eastAsia="zh-CN"/>
        </w:rPr>
        <w:tab/>
      </w:r>
      <w:r w:rsidRPr="00722796">
        <w:rPr>
          <w:rFonts w:ascii="Times New Roman" w:eastAsia="Times New Roman" w:hAnsi="Times New Roman" w:cs="Times New Roman"/>
          <w:i/>
          <w:sz w:val="24"/>
          <w:szCs w:val="20"/>
          <w:lang w:eastAsia="zh-CN"/>
        </w:rPr>
        <w:t xml:space="preserve">      </w:t>
      </w:r>
      <w:r w:rsidR="000F15B4" w:rsidRPr="00722796">
        <w:rPr>
          <w:rFonts w:ascii="Times New Roman" w:eastAsia="Times New Roman" w:hAnsi="Times New Roman" w:cs="Times New Roman"/>
          <w:i/>
          <w:sz w:val="24"/>
          <w:szCs w:val="20"/>
          <w:lang w:eastAsia="zh-CN"/>
        </w:rPr>
        <w:t>vardas ir pavardė</w:t>
      </w:r>
      <w:bookmarkStart w:id="49" w:name="_Ref39484039"/>
      <w:bookmarkStart w:id="50" w:name="_Ref40278562"/>
      <w:bookmarkEnd w:id="48"/>
    </w:p>
    <w:p w14:paraId="62E21E8B" w14:textId="77777777" w:rsidR="00BC2AAD" w:rsidRDefault="00BC2AA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ABEA1B3" w14:textId="575B4139" w:rsidR="00D80449" w:rsidRPr="00722796" w:rsidRDefault="008D704D" w:rsidP="00D80449">
      <w:pPr>
        <w:jc w:val="right"/>
        <w:rPr>
          <w:rFonts w:ascii="Times New Roman" w:eastAsia="Calibri" w:hAnsi="Times New Roman" w:cs="Times New Roman"/>
          <w:sz w:val="24"/>
          <w:szCs w:val="24"/>
        </w:rPr>
      </w:pPr>
      <w:r w:rsidRPr="00722796">
        <w:rPr>
          <w:rFonts w:ascii="Times New Roman" w:eastAsia="Calibri" w:hAnsi="Times New Roman" w:cs="Times New Roman"/>
          <w:sz w:val="24"/>
          <w:szCs w:val="24"/>
        </w:rPr>
        <w:lastRenderedPageBreak/>
        <w:t xml:space="preserve">Pirkimo sąlygų </w:t>
      </w:r>
      <w:r w:rsidR="0060695F" w:rsidRPr="00722796">
        <w:rPr>
          <w:rFonts w:ascii="Times New Roman" w:eastAsia="Calibri" w:hAnsi="Times New Roman" w:cs="Times New Roman"/>
          <w:sz w:val="24"/>
          <w:szCs w:val="24"/>
        </w:rPr>
        <w:t>5</w:t>
      </w:r>
      <w:r w:rsidRPr="00722796">
        <w:rPr>
          <w:rFonts w:ascii="Times New Roman" w:eastAsia="Calibri" w:hAnsi="Times New Roman" w:cs="Times New Roman"/>
          <w:sz w:val="24"/>
          <w:szCs w:val="24"/>
        </w:rPr>
        <w:t xml:space="preserve"> priedas „</w:t>
      </w:r>
      <w:r w:rsidR="00D80449" w:rsidRPr="00722796">
        <w:rPr>
          <w:rFonts w:ascii="Times New Roman" w:eastAsia="Calibri" w:hAnsi="Times New Roman" w:cs="Times New Roman"/>
          <w:sz w:val="24"/>
          <w:szCs w:val="24"/>
        </w:rPr>
        <w:t>Sutarties projektas“</w:t>
      </w:r>
    </w:p>
    <w:p w14:paraId="4BCDA62F" w14:textId="0CAB4332" w:rsidR="00A01D82" w:rsidRPr="00722796" w:rsidRDefault="00A01D82" w:rsidP="0092199B">
      <w:pPr>
        <w:suppressAutoHyphens/>
        <w:spacing w:after="0" w:line="240" w:lineRule="auto"/>
        <w:jc w:val="right"/>
        <w:rPr>
          <w:rFonts w:ascii="Times New Roman" w:eastAsia="Calibri" w:hAnsi="Times New Roman" w:cs="Times New Roman"/>
          <w:sz w:val="24"/>
          <w:szCs w:val="24"/>
        </w:rPr>
      </w:pPr>
      <w:bookmarkStart w:id="51" w:name="_Toc132964712"/>
      <w:bookmarkEnd w:id="49"/>
      <w:bookmarkEnd w:id="50"/>
    </w:p>
    <w:p w14:paraId="7CA6AB55" w14:textId="255E4647" w:rsidR="00F503BC" w:rsidRPr="00722796" w:rsidRDefault="00BA17E4" w:rsidP="00F503BC">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PR</w:t>
      </w:r>
      <w:r w:rsidR="00D803F4">
        <w:rPr>
          <w:rFonts w:ascii="Times New Roman" w:eastAsia="Times New Roman" w:hAnsi="Times New Roman" w:cs="Times New Roman"/>
          <w:b/>
          <w:color w:val="000000"/>
          <w:sz w:val="24"/>
          <w:szCs w:val="24"/>
          <w:lang w:eastAsia="en-US"/>
        </w:rPr>
        <w:t>EKIŲ</w:t>
      </w:r>
      <w:r w:rsidR="00F503BC" w:rsidRPr="00722796">
        <w:rPr>
          <w:rFonts w:ascii="Times New Roman" w:eastAsia="Times New Roman" w:hAnsi="Times New Roman" w:cs="Times New Roman"/>
          <w:b/>
          <w:color w:val="000000"/>
          <w:sz w:val="24"/>
          <w:szCs w:val="24"/>
          <w:lang w:eastAsia="en-US"/>
        </w:rPr>
        <w:t xml:space="preserve"> VIEŠOJO PIRKIMO-PARDAVIMO SUTARTIS</w:t>
      </w:r>
    </w:p>
    <w:p w14:paraId="1638D8D7" w14:textId="77777777" w:rsidR="00A01D82" w:rsidRPr="00722796" w:rsidRDefault="00A01D82" w:rsidP="00916DE2">
      <w:pPr>
        <w:pStyle w:val="Antrat2"/>
        <w:ind w:left="5103"/>
        <w:rPr>
          <w:rFonts w:ascii="Times New Roman" w:hAnsi="Times New Roman" w:cs="Times New Roman"/>
          <w:color w:val="auto"/>
          <w:sz w:val="24"/>
          <w:szCs w:val="24"/>
        </w:rPr>
      </w:pPr>
    </w:p>
    <w:p w14:paraId="0F837D2E" w14:textId="45CEF257" w:rsidR="00F503BC" w:rsidRPr="00722796" w:rsidRDefault="00F503BC" w:rsidP="00F503BC">
      <w:pPr>
        <w:spacing w:after="0" w:line="240" w:lineRule="auto"/>
        <w:rPr>
          <w:rFonts w:ascii="Times New Roman" w:eastAsia="Times New Roman" w:hAnsi="Times New Roman" w:cs="Times New Roman"/>
          <w:sz w:val="24"/>
          <w:szCs w:val="24"/>
          <w:u w:val="single"/>
          <w:lang w:bidi="he-IL"/>
        </w:rPr>
      </w:pPr>
      <w:r w:rsidRPr="00722796">
        <w:rPr>
          <w:rFonts w:ascii="Times New Roman" w:hAnsi="Times New Roman"/>
          <w:sz w:val="24"/>
          <w:szCs w:val="24"/>
          <w:u w:val="single"/>
        </w:rPr>
        <w:t>Pateikiama atskiru dokumentu.</w:t>
      </w:r>
    </w:p>
    <w:p w14:paraId="426607EE" w14:textId="77777777" w:rsidR="00F503BC" w:rsidRPr="00722796" w:rsidRDefault="00F503BC" w:rsidP="00F503BC">
      <w:pPr>
        <w:spacing w:after="0"/>
        <w:jc w:val="both"/>
        <w:rPr>
          <w:rFonts w:ascii="Times New Roman" w:eastAsia="Times New Roman" w:hAnsi="Times New Roman" w:cs="Times New Roman"/>
          <w:color w:val="000000"/>
          <w:sz w:val="24"/>
          <w:szCs w:val="24"/>
          <w:lang w:eastAsia="en-US"/>
        </w:rPr>
      </w:pPr>
    </w:p>
    <w:p w14:paraId="37EE971C" w14:textId="77777777" w:rsidR="00A01D82" w:rsidRPr="00722796" w:rsidRDefault="00A01D82" w:rsidP="00F503BC">
      <w:pPr>
        <w:pStyle w:val="Antrat2"/>
        <w:rPr>
          <w:rFonts w:ascii="Times New Roman" w:hAnsi="Times New Roman" w:cs="Times New Roman"/>
          <w:color w:val="auto"/>
          <w:sz w:val="24"/>
          <w:szCs w:val="24"/>
        </w:rPr>
      </w:pPr>
    </w:p>
    <w:p w14:paraId="32575E6F" w14:textId="77777777" w:rsidR="00A01D82" w:rsidRPr="00722796" w:rsidRDefault="00A01D82" w:rsidP="00916DE2">
      <w:pPr>
        <w:pStyle w:val="Antrat2"/>
        <w:ind w:left="5103"/>
        <w:rPr>
          <w:rFonts w:ascii="Times New Roman" w:hAnsi="Times New Roman" w:cs="Times New Roman"/>
          <w:color w:val="auto"/>
          <w:sz w:val="24"/>
          <w:szCs w:val="24"/>
        </w:rPr>
      </w:pPr>
    </w:p>
    <w:p w14:paraId="7BDA11D3" w14:textId="77777777" w:rsidR="00A01D82" w:rsidRPr="00722796" w:rsidRDefault="00A01D82" w:rsidP="00916DE2">
      <w:pPr>
        <w:pStyle w:val="Antrat2"/>
        <w:ind w:left="5103"/>
        <w:rPr>
          <w:rFonts w:ascii="Times New Roman" w:hAnsi="Times New Roman" w:cs="Times New Roman"/>
          <w:color w:val="auto"/>
          <w:sz w:val="24"/>
          <w:szCs w:val="24"/>
        </w:rPr>
      </w:pPr>
    </w:p>
    <w:p w14:paraId="07840C53" w14:textId="77777777" w:rsidR="00A01D82" w:rsidRPr="00722796" w:rsidRDefault="00A01D82" w:rsidP="00916DE2">
      <w:pPr>
        <w:pStyle w:val="Antrat2"/>
        <w:ind w:left="5103"/>
        <w:rPr>
          <w:rFonts w:ascii="Times New Roman" w:hAnsi="Times New Roman" w:cs="Times New Roman"/>
          <w:color w:val="auto"/>
          <w:sz w:val="24"/>
          <w:szCs w:val="24"/>
        </w:rPr>
      </w:pPr>
    </w:p>
    <w:p w14:paraId="057DDB1D" w14:textId="77777777" w:rsidR="00A01D82" w:rsidRPr="00722796" w:rsidRDefault="00A01D82" w:rsidP="00916DE2">
      <w:pPr>
        <w:pStyle w:val="Antrat2"/>
        <w:ind w:left="5103"/>
        <w:rPr>
          <w:rFonts w:ascii="Times New Roman" w:hAnsi="Times New Roman" w:cs="Times New Roman"/>
          <w:color w:val="auto"/>
          <w:sz w:val="24"/>
          <w:szCs w:val="24"/>
        </w:rPr>
      </w:pPr>
    </w:p>
    <w:p w14:paraId="171F186C" w14:textId="77777777" w:rsidR="00A01D82" w:rsidRPr="00722796" w:rsidRDefault="00A01D82" w:rsidP="00916DE2">
      <w:pPr>
        <w:pStyle w:val="Antrat2"/>
        <w:ind w:left="5103"/>
        <w:rPr>
          <w:rFonts w:ascii="Times New Roman" w:hAnsi="Times New Roman" w:cs="Times New Roman"/>
          <w:color w:val="auto"/>
          <w:sz w:val="24"/>
          <w:szCs w:val="24"/>
        </w:rPr>
      </w:pPr>
    </w:p>
    <w:p w14:paraId="417F535C" w14:textId="77777777" w:rsidR="00A01D82" w:rsidRPr="00722796" w:rsidRDefault="00A01D82" w:rsidP="00916DE2">
      <w:pPr>
        <w:pStyle w:val="Antrat2"/>
        <w:ind w:left="5103"/>
        <w:rPr>
          <w:rFonts w:ascii="Times New Roman" w:hAnsi="Times New Roman" w:cs="Times New Roman"/>
          <w:color w:val="auto"/>
          <w:sz w:val="24"/>
          <w:szCs w:val="24"/>
        </w:rPr>
      </w:pPr>
    </w:p>
    <w:p w14:paraId="41D94226" w14:textId="77777777" w:rsidR="00A01D82" w:rsidRPr="00722796" w:rsidRDefault="00A01D82" w:rsidP="00916DE2">
      <w:pPr>
        <w:pStyle w:val="Antrat2"/>
        <w:ind w:left="5103"/>
        <w:rPr>
          <w:rFonts w:ascii="Times New Roman" w:hAnsi="Times New Roman" w:cs="Times New Roman"/>
          <w:color w:val="auto"/>
          <w:sz w:val="24"/>
          <w:szCs w:val="24"/>
        </w:rPr>
      </w:pPr>
    </w:p>
    <w:p w14:paraId="1219C0B0" w14:textId="77777777" w:rsidR="003C087D" w:rsidRPr="00722796" w:rsidRDefault="003C087D" w:rsidP="003C087D"/>
    <w:p w14:paraId="0B45806C" w14:textId="77777777" w:rsidR="00A01D82" w:rsidRPr="00722796" w:rsidRDefault="00A01D82" w:rsidP="00916DE2">
      <w:pPr>
        <w:pStyle w:val="Antrat2"/>
        <w:ind w:left="5103"/>
        <w:rPr>
          <w:rFonts w:ascii="Times New Roman" w:hAnsi="Times New Roman" w:cs="Times New Roman"/>
          <w:color w:val="auto"/>
          <w:sz w:val="24"/>
          <w:szCs w:val="24"/>
        </w:rPr>
      </w:pPr>
    </w:p>
    <w:p w14:paraId="6A8B0C06" w14:textId="77777777" w:rsidR="00A01D82" w:rsidRPr="00722796" w:rsidRDefault="00A01D82" w:rsidP="00916DE2">
      <w:pPr>
        <w:pStyle w:val="Antrat2"/>
        <w:ind w:left="5103"/>
        <w:rPr>
          <w:rFonts w:ascii="Times New Roman" w:hAnsi="Times New Roman" w:cs="Times New Roman"/>
          <w:color w:val="auto"/>
          <w:sz w:val="24"/>
          <w:szCs w:val="24"/>
        </w:rPr>
      </w:pPr>
    </w:p>
    <w:p w14:paraId="4026D45D" w14:textId="77777777" w:rsidR="00A01D82" w:rsidRPr="00722796" w:rsidRDefault="00A01D82" w:rsidP="00916DE2">
      <w:pPr>
        <w:pStyle w:val="Antrat2"/>
        <w:ind w:left="5103"/>
        <w:rPr>
          <w:rFonts w:ascii="Times New Roman" w:hAnsi="Times New Roman" w:cs="Times New Roman"/>
          <w:color w:val="auto"/>
          <w:sz w:val="24"/>
          <w:szCs w:val="24"/>
        </w:rPr>
      </w:pPr>
    </w:p>
    <w:p w14:paraId="21B9502E" w14:textId="77777777" w:rsidR="00A01D82" w:rsidRPr="00722796" w:rsidRDefault="00A01D82" w:rsidP="00916DE2">
      <w:pPr>
        <w:pStyle w:val="Antrat2"/>
        <w:ind w:left="5103"/>
        <w:rPr>
          <w:rFonts w:ascii="Times New Roman" w:hAnsi="Times New Roman" w:cs="Times New Roman"/>
          <w:color w:val="auto"/>
          <w:sz w:val="24"/>
          <w:szCs w:val="24"/>
        </w:rPr>
      </w:pPr>
    </w:p>
    <w:p w14:paraId="56DBADE1" w14:textId="77777777" w:rsidR="00A01D82" w:rsidRPr="00722796" w:rsidRDefault="00A01D82" w:rsidP="00916DE2">
      <w:pPr>
        <w:pStyle w:val="Antrat2"/>
        <w:ind w:left="5103"/>
        <w:rPr>
          <w:rFonts w:ascii="Times New Roman" w:hAnsi="Times New Roman" w:cs="Times New Roman"/>
          <w:color w:val="auto"/>
          <w:sz w:val="24"/>
          <w:szCs w:val="24"/>
        </w:rPr>
      </w:pPr>
    </w:p>
    <w:p w14:paraId="5CDDD25D" w14:textId="77777777" w:rsidR="00A01D82" w:rsidRPr="00722796" w:rsidRDefault="00A01D82" w:rsidP="00916DE2">
      <w:pPr>
        <w:pStyle w:val="Antrat2"/>
        <w:ind w:left="5103"/>
        <w:rPr>
          <w:rFonts w:ascii="Times New Roman" w:hAnsi="Times New Roman" w:cs="Times New Roman"/>
          <w:color w:val="auto"/>
          <w:sz w:val="24"/>
          <w:szCs w:val="24"/>
        </w:rPr>
      </w:pPr>
    </w:p>
    <w:p w14:paraId="4942FA4C" w14:textId="77777777" w:rsidR="00A01D82" w:rsidRPr="00722796" w:rsidRDefault="00A01D82" w:rsidP="00916DE2">
      <w:pPr>
        <w:pStyle w:val="Antrat2"/>
        <w:ind w:left="5103"/>
        <w:rPr>
          <w:rFonts w:ascii="Times New Roman" w:hAnsi="Times New Roman" w:cs="Times New Roman"/>
          <w:color w:val="auto"/>
          <w:sz w:val="24"/>
          <w:szCs w:val="24"/>
        </w:rPr>
      </w:pPr>
    </w:p>
    <w:p w14:paraId="07472463" w14:textId="77777777" w:rsidR="00E307BA" w:rsidRPr="00722796" w:rsidRDefault="00E307BA" w:rsidP="00E307BA"/>
    <w:p w14:paraId="20BBE28E" w14:textId="77777777" w:rsidR="00E307BA" w:rsidRPr="00722796" w:rsidRDefault="00E307BA" w:rsidP="00E307BA"/>
    <w:p w14:paraId="0C8E6FE1" w14:textId="77777777" w:rsidR="00E307BA" w:rsidRPr="00722796" w:rsidRDefault="00E307BA" w:rsidP="00E307BA"/>
    <w:p w14:paraId="35178495" w14:textId="77777777" w:rsidR="00E307BA" w:rsidRPr="00722796" w:rsidRDefault="00E307BA" w:rsidP="00E307BA"/>
    <w:p w14:paraId="36784571" w14:textId="77777777" w:rsidR="00E307BA" w:rsidRPr="00722796" w:rsidRDefault="00E307BA" w:rsidP="00E307BA"/>
    <w:p w14:paraId="6846F192" w14:textId="77777777" w:rsidR="00E307BA" w:rsidRPr="00722796" w:rsidRDefault="00E307BA" w:rsidP="00E307BA"/>
    <w:p w14:paraId="30A5EAC5" w14:textId="77777777" w:rsidR="00E307BA" w:rsidRPr="00722796" w:rsidRDefault="00E307BA" w:rsidP="00E307BA"/>
    <w:p w14:paraId="062C4C4A" w14:textId="77777777" w:rsidR="00E307BA" w:rsidRPr="00722796" w:rsidRDefault="00E307BA" w:rsidP="00E307BA"/>
    <w:p w14:paraId="3C0BE42E" w14:textId="77777777" w:rsidR="00E307BA" w:rsidRPr="00722796" w:rsidRDefault="00E307BA" w:rsidP="00E307BA"/>
    <w:p w14:paraId="6BBCDA68" w14:textId="77777777" w:rsidR="00E02B5D" w:rsidRPr="00722796" w:rsidRDefault="00E02B5D" w:rsidP="00E307BA"/>
    <w:p w14:paraId="663F19E0" w14:textId="77777777" w:rsidR="00E307BA" w:rsidRDefault="00E307BA" w:rsidP="00E307BA"/>
    <w:p w14:paraId="1C8EECBC" w14:textId="77777777" w:rsidR="0083025D" w:rsidRPr="00722796" w:rsidRDefault="0083025D" w:rsidP="00E307BA"/>
    <w:bookmarkEnd w:id="51"/>
    <w:p w14:paraId="289A05B5" w14:textId="77777777" w:rsidR="00916DE2" w:rsidRPr="00722796"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2284EEEF" w14:textId="77777777" w:rsidR="007E3358" w:rsidRDefault="007E3358" w:rsidP="003C087D">
      <w:pPr>
        <w:spacing w:after="0" w:line="240" w:lineRule="auto"/>
        <w:jc w:val="right"/>
        <w:rPr>
          <w:rFonts w:ascii="Times New Roman" w:eastAsia="Times New Roman" w:hAnsi="Times New Roman" w:cs="Times New Roman"/>
          <w:sz w:val="24"/>
          <w:szCs w:val="24"/>
          <w:lang w:eastAsia="en-US"/>
        </w:rPr>
      </w:pPr>
    </w:p>
    <w:p w14:paraId="00BE1E21" w14:textId="77777777" w:rsidR="007E3358" w:rsidRDefault="007E3358" w:rsidP="003C087D">
      <w:pPr>
        <w:spacing w:after="0" w:line="240" w:lineRule="auto"/>
        <w:jc w:val="right"/>
        <w:rPr>
          <w:rFonts w:ascii="Times New Roman" w:eastAsia="Times New Roman" w:hAnsi="Times New Roman" w:cs="Times New Roman"/>
          <w:sz w:val="24"/>
          <w:szCs w:val="24"/>
          <w:lang w:eastAsia="en-US"/>
        </w:rPr>
      </w:pPr>
    </w:p>
    <w:p w14:paraId="6B5E933E" w14:textId="60CF034A" w:rsidR="003C087D" w:rsidRPr="00722796" w:rsidRDefault="003C087D" w:rsidP="003C087D">
      <w:pPr>
        <w:spacing w:after="0" w:line="240" w:lineRule="auto"/>
        <w:jc w:val="right"/>
        <w:rPr>
          <w:rFonts w:ascii="Times New Roman" w:eastAsia="Times New Roman" w:hAnsi="Times New Roman" w:cs="Times New Roman"/>
          <w:sz w:val="24"/>
          <w:szCs w:val="24"/>
          <w:lang w:eastAsia="en-US"/>
        </w:rPr>
      </w:pPr>
      <w:r w:rsidRPr="00722796">
        <w:rPr>
          <w:rFonts w:ascii="Times New Roman" w:eastAsia="Times New Roman" w:hAnsi="Times New Roman" w:cs="Times New Roman"/>
          <w:sz w:val="24"/>
          <w:szCs w:val="24"/>
          <w:lang w:eastAsia="en-US"/>
        </w:rPr>
        <w:t>Pirkimo sąlygų 6 priedas „Tiekėjų pašalinimo pagrindai“</w:t>
      </w:r>
    </w:p>
    <w:p w14:paraId="2643910F" w14:textId="77777777" w:rsidR="003C087D" w:rsidRPr="00722796" w:rsidRDefault="003C087D" w:rsidP="003C087D">
      <w:pPr>
        <w:spacing w:after="0" w:line="240" w:lineRule="auto"/>
        <w:jc w:val="both"/>
        <w:rPr>
          <w:rFonts w:ascii="Times New Roman" w:eastAsia="Times New Roman" w:hAnsi="Times New Roman" w:cs="Times New Roman"/>
          <w:sz w:val="24"/>
          <w:szCs w:val="24"/>
          <w:lang w:eastAsia="en-US"/>
        </w:rPr>
      </w:pPr>
    </w:p>
    <w:p w14:paraId="6B9D1714" w14:textId="77777777" w:rsidR="003C087D" w:rsidRPr="00722796" w:rsidRDefault="003C087D" w:rsidP="003C087D">
      <w:pPr>
        <w:spacing w:after="0" w:line="240" w:lineRule="auto"/>
        <w:jc w:val="both"/>
        <w:rPr>
          <w:rFonts w:ascii="Times New Roman" w:eastAsia="Times New Roman" w:hAnsi="Times New Roman" w:cs="Times New Roman"/>
          <w:sz w:val="24"/>
          <w:szCs w:val="24"/>
          <w:lang w:eastAsia="en-US"/>
        </w:rPr>
      </w:pPr>
    </w:p>
    <w:p w14:paraId="0920B6B5" w14:textId="77777777" w:rsidR="003C087D" w:rsidRPr="00722796" w:rsidRDefault="003C087D" w:rsidP="003C087D">
      <w:pPr>
        <w:spacing w:after="0" w:line="240" w:lineRule="auto"/>
        <w:jc w:val="center"/>
        <w:rPr>
          <w:rFonts w:ascii="Times New Roman" w:eastAsia="Times New Roman" w:hAnsi="Times New Roman" w:cs="Times New Roman"/>
          <w:b/>
          <w:bCs/>
          <w:sz w:val="24"/>
          <w:szCs w:val="24"/>
          <w:lang w:eastAsia="en-US"/>
        </w:rPr>
      </w:pPr>
      <w:r w:rsidRPr="00722796">
        <w:rPr>
          <w:rFonts w:ascii="Times New Roman" w:eastAsia="Times New Roman" w:hAnsi="Times New Roman" w:cs="Times New Roman"/>
          <w:b/>
          <w:bCs/>
          <w:sz w:val="24"/>
          <w:szCs w:val="24"/>
          <w:lang w:eastAsia="en-US"/>
        </w:rPr>
        <w:t>TIEKĖJŲ PAŠALINIMO PAGRINDAI</w:t>
      </w:r>
    </w:p>
    <w:p w14:paraId="23CF8730" w14:textId="77777777" w:rsidR="003C087D" w:rsidRPr="00722796" w:rsidRDefault="003C087D" w:rsidP="003C087D">
      <w:pPr>
        <w:spacing w:after="0" w:line="240" w:lineRule="auto"/>
        <w:jc w:val="center"/>
        <w:rPr>
          <w:rFonts w:ascii="Times New Roman" w:eastAsia="Times New Roman" w:hAnsi="Times New Roman" w:cs="Times New Roman"/>
          <w:b/>
          <w:bCs/>
          <w:sz w:val="24"/>
          <w:szCs w:val="24"/>
          <w:lang w:eastAsia="en-US"/>
        </w:rPr>
      </w:pPr>
    </w:p>
    <w:p w14:paraId="470DF174" w14:textId="213D7E87" w:rsidR="003C087D" w:rsidRPr="00722796" w:rsidRDefault="003C087D" w:rsidP="00D838E2">
      <w:pPr>
        <w:spacing w:after="0" w:line="240" w:lineRule="auto"/>
        <w:ind w:firstLine="567"/>
        <w:rPr>
          <w:rFonts w:ascii="Times New Roman" w:eastAsia="Times New Roman" w:hAnsi="Times New Roman" w:cs="Times New Roman"/>
          <w:iCs/>
          <w:sz w:val="24"/>
          <w:szCs w:val="24"/>
          <w:lang w:eastAsia="en-US"/>
        </w:rPr>
      </w:pPr>
      <w:r w:rsidRPr="00722796">
        <w:rPr>
          <w:rFonts w:ascii="Times New Roman" w:eastAsia="Times New Roman" w:hAnsi="Times New Roman" w:cs="Times New Roman"/>
          <w:iCs/>
          <w:sz w:val="24"/>
          <w:szCs w:val="24"/>
          <w:lang w:eastAsia="en-US"/>
        </w:rPr>
        <w:t>Perkančioji organizacija atmeta tiekėjo pasiūlymą, jeigu:</w:t>
      </w:r>
    </w:p>
    <w:p w14:paraId="7CF4D5B7" w14:textId="77777777" w:rsidR="003C087D" w:rsidRPr="00722796" w:rsidRDefault="003C087D" w:rsidP="00D838E2">
      <w:pPr>
        <w:spacing w:after="0" w:line="240" w:lineRule="auto"/>
        <w:ind w:firstLine="567"/>
        <w:rPr>
          <w:rFonts w:ascii="Times New Roman" w:eastAsia="Times New Roman" w:hAnsi="Times New Roman" w:cs="Times New Roman"/>
          <w:b/>
          <w:bCs/>
          <w:iCs/>
          <w:sz w:val="24"/>
          <w:szCs w:val="24"/>
          <w:lang w:eastAsia="en-US"/>
        </w:rPr>
      </w:pPr>
      <w:r w:rsidRPr="00722796">
        <w:rPr>
          <w:rFonts w:ascii="Times New Roman" w:eastAsia="Times New Roman" w:hAnsi="Times New Roman" w:cs="Times New Roman"/>
          <w:iCs/>
          <w:sz w:val="24"/>
          <w:szCs w:val="24"/>
          <w:lang w:eastAsia="en-US"/>
        </w:rPr>
        <w:t xml:space="preserve">1. Tiekėjas su kitais tiekėjais yra sudaręs susitarimų, kuriais siekiama iškreipti konkurenciją atliekamame pirkime, ir perkančioji organizacija dėl to turi įtikinamų duomenų </w:t>
      </w:r>
      <w:r w:rsidRPr="00722796">
        <w:rPr>
          <w:rFonts w:ascii="Times New Roman" w:eastAsia="Times New Roman" w:hAnsi="Times New Roman" w:cs="Times New Roman"/>
          <w:b/>
          <w:iCs/>
          <w:sz w:val="24"/>
          <w:szCs w:val="24"/>
          <w:lang w:eastAsia="en-US"/>
        </w:rPr>
        <w:t>(VPĮ 46 straipsnio 4 dalies 1 punktas</w:t>
      </w:r>
      <w:r w:rsidRPr="00722796">
        <w:rPr>
          <w:rFonts w:ascii="Times New Roman" w:eastAsia="Times New Roman" w:hAnsi="Times New Roman" w:cs="Times New Roman"/>
          <w:iCs/>
          <w:sz w:val="24"/>
          <w:szCs w:val="24"/>
          <w:lang w:eastAsia="en-US"/>
        </w:rPr>
        <w:t>).</w:t>
      </w:r>
    </w:p>
    <w:p w14:paraId="57B7C0DE" w14:textId="77777777" w:rsidR="003C087D" w:rsidRPr="00722796" w:rsidRDefault="003C087D" w:rsidP="00D838E2">
      <w:pPr>
        <w:spacing w:after="0" w:line="240" w:lineRule="auto"/>
        <w:ind w:firstLine="567"/>
        <w:rPr>
          <w:rFonts w:ascii="Times New Roman" w:eastAsia="Times New Roman" w:hAnsi="Times New Roman" w:cs="Times New Roman"/>
          <w:b/>
          <w:iCs/>
          <w:sz w:val="24"/>
          <w:szCs w:val="24"/>
          <w:lang w:eastAsia="en-US"/>
        </w:rPr>
      </w:pPr>
      <w:r w:rsidRPr="00722796">
        <w:rPr>
          <w:rFonts w:ascii="Times New Roman" w:eastAsia="Times New Roman" w:hAnsi="Times New Roman" w:cs="Times New Roman"/>
          <w:iCs/>
          <w:sz w:val="24"/>
          <w:szCs w:val="24"/>
          <w:lang w:eastAsia="en-US"/>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22796">
        <w:rPr>
          <w:rFonts w:ascii="Times New Roman" w:eastAsia="Times New Roman" w:hAnsi="Times New Roman" w:cs="Times New Roman"/>
          <w:b/>
          <w:iCs/>
          <w:sz w:val="24"/>
          <w:szCs w:val="24"/>
          <w:lang w:eastAsia="en-US"/>
        </w:rPr>
        <w:t>(VPĮ 46 straipsnio 4 dalies 2 punktas)</w:t>
      </w:r>
      <w:r w:rsidRPr="00722796">
        <w:rPr>
          <w:rFonts w:ascii="Times New Roman" w:eastAsia="Times New Roman" w:hAnsi="Times New Roman" w:cs="Times New Roman"/>
          <w:iCs/>
          <w:sz w:val="24"/>
          <w:szCs w:val="24"/>
          <w:lang w:eastAsia="en-US"/>
        </w:rPr>
        <w:t>.</w:t>
      </w:r>
    </w:p>
    <w:p w14:paraId="3F6EFA5C" w14:textId="77777777" w:rsidR="003C087D" w:rsidRPr="00722796" w:rsidRDefault="003C087D" w:rsidP="00D838E2">
      <w:pPr>
        <w:spacing w:after="0" w:line="240" w:lineRule="auto"/>
        <w:ind w:firstLine="567"/>
        <w:rPr>
          <w:rFonts w:ascii="Times New Roman" w:eastAsia="Times New Roman" w:hAnsi="Times New Roman" w:cs="Times New Roman"/>
          <w:b/>
          <w:bCs/>
          <w:iCs/>
          <w:sz w:val="24"/>
          <w:szCs w:val="24"/>
          <w:lang w:eastAsia="en-US"/>
        </w:rPr>
      </w:pPr>
      <w:r w:rsidRPr="00722796">
        <w:rPr>
          <w:rFonts w:ascii="Times New Roman" w:eastAsia="Times New Roman" w:hAnsi="Times New Roman" w:cs="Times New Roman"/>
          <w:iCs/>
          <w:sz w:val="24"/>
          <w:szCs w:val="24"/>
          <w:lang w:eastAsia="en-US"/>
        </w:rPr>
        <w:t xml:space="preserve">3. Pažeista konkurencija, kaip nustatyta VPĮ 27 straipsnio 3 ir 4 dalyse, ir atitinkamos padėties negalima ištaisyti </w:t>
      </w:r>
      <w:r w:rsidRPr="00722796">
        <w:rPr>
          <w:rFonts w:ascii="Times New Roman" w:eastAsia="Times New Roman" w:hAnsi="Times New Roman" w:cs="Times New Roman"/>
          <w:b/>
          <w:iCs/>
          <w:sz w:val="24"/>
          <w:szCs w:val="24"/>
          <w:lang w:eastAsia="en-US"/>
        </w:rPr>
        <w:t>(VPĮ 46 straipsnio 4 dalies 3 punktas).</w:t>
      </w:r>
    </w:p>
    <w:p w14:paraId="1F8782FA" w14:textId="4F2BBEB5" w:rsidR="003C087D" w:rsidRPr="00722796" w:rsidRDefault="003C087D" w:rsidP="00D838E2">
      <w:pPr>
        <w:spacing w:after="0" w:line="240" w:lineRule="auto"/>
        <w:ind w:firstLine="567"/>
        <w:rPr>
          <w:rFonts w:ascii="Times New Roman" w:eastAsia="Times New Roman" w:hAnsi="Times New Roman" w:cs="Times New Roman"/>
          <w:sz w:val="24"/>
          <w:szCs w:val="24"/>
          <w:lang w:eastAsia="en-US"/>
        </w:rPr>
      </w:pPr>
      <w:r w:rsidRPr="00722796">
        <w:rPr>
          <w:rFonts w:ascii="Times New Roman" w:eastAsia="Times New Roman" w:hAnsi="Times New Roman" w:cs="Times New Roman"/>
          <w:iCs/>
          <w:sz w:val="24"/>
          <w:szCs w:val="24"/>
          <w:lang w:eastAsia="en-US"/>
        </w:rPr>
        <w:t>4. Tiekėjas pirkimo procedūrų metu nuslėpė informaciją ar pateikė melagingą informaciją apie atitiktį VPĮ 46 ir 47 straipsniuose nustatytiems reikalavimams</w:t>
      </w:r>
      <w:r w:rsidRPr="00722796">
        <w:rPr>
          <w:rFonts w:ascii="Times New Roman" w:eastAsia="Times New Roman" w:hAnsi="Times New Roman" w:cs="Times New Roman"/>
          <w:sz w:val="24"/>
          <w:szCs w:val="24"/>
          <w:lang w:eastAsia="en-US"/>
        </w:rPr>
        <w:t>, ir perkančioji organizacija gali tai įrodyti bet kokiomis teisėtomis priemonėmis, arba tiekėjas dėl pateiktos melagingos informacijos negali pateikti patvirtinančių dokumentų, reikalaujamų pagal VPĮ 50 straipsnį.</w:t>
      </w:r>
    </w:p>
    <w:p w14:paraId="2CB86559" w14:textId="77777777" w:rsidR="003C087D" w:rsidRPr="00722796" w:rsidRDefault="003C087D" w:rsidP="00D838E2">
      <w:pPr>
        <w:spacing w:after="0" w:line="240" w:lineRule="auto"/>
        <w:ind w:firstLine="567"/>
        <w:rPr>
          <w:rFonts w:ascii="Times New Roman" w:eastAsia="Times New Roman" w:hAnsi="Times New Roman" w:cs="Times New Roman"/>
          <w:b/>
          <w:bCs/>
          <w:iCs/>
          <w:sz w:val="24"/>
          <w:szCs w:val="24"/>
          <w:lang w:eastAsia="en-US"/>
        </w:rPr>
      </w:pPr>
      <w:r w:rsidRPr="00722796">
        <w:rPr>
          <w:rFonts w:ascii="Times New Roman" w:eastAsia="Times New Roman" w:hAnsi="Times New Roman" w:cs="Times New Roman"/>
          <w:sz w:val="24"/>
          <w:szCs w:val="24"/>
          <w:lang w:eastAsia="en-US"/>
        </w:rPr>
        <w:t>5.</w:t>
      </w:r>
      <w:r w:rsidRPr="00722796">
        <w:rPr>
          <w:rFonts w:ascii="Times New Roman" w:eastAsia="Times New Roman" w:hAnsi="Times New Roman" w:cs="Times New Roman"/>
          <w:iCs/>
          <w:sz w:val="24"/>
          <w:szCs w:val="24"/>
          <w:lang w:eastAsia="en-U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22796">
        <w:rPr>
          <w:rFonts w:ascii="Times New Roman" w:eastAsia="Times New Roman" w:hAnsi="Times New Roman" w:cs="Times New Roman"/>
          <w:sz w:val="24"/>
          <w:szCs w:val="24"/>
          <w:lang w:eastAsia="en-US"/>
        </w:rPr>
        <w:t>(</w:t>
      </w:r>
      <w:r w:rsidRPr="00722796">
        <w:rPr>
          <w:rFonts w:ascii="Times New Roman" w:eastAsia="Times New Roman" w:hAnsi="Times New Roman" w:cs="Times New Roman"/>
          <w:b/>
          <w:sz w:val="24"/>
          <w:szCs w:val="24"/>
          <w:lang w:eastAsia="en-US"/>
        </w:rPr>
        <w:t>VPĮ 46 straipsnio 4 dalies 5 punktas).</w:t>
      </w:r>
    </w:p>
    <w:p w14:paraId="74779EE0" w14:textId="7AE83A14" w:rsidR="00626DC2" w:rsidRPr="006A6F08" w:rsidRDefault="003C087D" w:rsidP="007B5AAB">
      <w:pPr>
        <w:spacing w:after="0" w:line="240" w:lineRule="auto"/>
        <w:ind w:firstLine="567"/>
        <w:rPr>
          <w:rFonts w:ascii="Times New Roman" w:eastAsia="Times New Roman" w:hAnsi="Times New Roman" w:cs="Times New Roman"/>
          <w:sz w:val="20"/>
          <w:szCs w:val="20"/>
          <w:lang w:eastAsia="en-US"/>
        </w:rPr>
      </w:pPr>
      <w:r w:rsidRPr="00722796">
        <w:rPr>
          <w:rFonts w:ascii="Times New Roman" w:eastAsia="Times New Roman" w:hAnsi="Times New Roman" w:cs="Times New Roman"/>
          <w:bCs/>
          <w:sz w:val="24"/>
          <w:szCs w:val="24"/>
          <w:lang w:eastAsia="en-US"/>
        </w:rPr>
        <w:t xml:space="preserve">6. Tiekėjas yra neatlikęs jam paskirtos baudžiamojo poveikio priemonės – uždraudimo juridiniam asmeniui dalyvauti viešuosiuose pirkimuose </w:t>
      </w:r>
      <w:r w:rsidRPr="00722796">
        <w:rPr>
          <w:rFonts w:ascii="Times New Roman" w:eastAsia="Times New Roman" w:hAnsi="Times New Roman" w:cs="Times New Roman"/>
          <w:b/>
          <w:bCs/>
          <w:sz w:val="24"/>
          <w:szCs w:val="24"/>
          <w:lang w:eastAsia="en-US"/>
        </w:rPr>
        <w:t>(VPĮ 46 straipsnio 2¹ dali</w:t>
      </w:r>
      <w:r w:rsidR="00C95F77">
        <w:rPr>
          <w:rFonts w:ascii="Times New Roman" w:eastAsia="Times New Roman" w:hAnsi="Times New Roman" w:cs="Times New Roman"/>
          <w:b/>
          <w:bCs/>
          <w:sz w:val="24"/>
          <w:szCs w:val="24"/>
          <w:lang w:eastAsia="en-US"/>
        </w:rPr>
        <w:t>s</w:t>
      </w:r>
      <w:r w:rsidR="00315D2F">
        <w:rPr>
          <w:rFonts w:ascii="Times New Roman" w:eastAsia="Times New Roman" w:hAnsi="Times New Roman" w:cs="Times New Roman"/>
          <w:b/>
          <w:bCs/>
          <w:sz w:val="24"/>
          <w:szCs w:val="24"/>
          <w:lang w:eastAsia="en-US"/>
        </w:rPr>
        <w:t>)</w:t>
      </w:r>
      <w:r w:rsidR="007B5AAB">
        <w:rPr>
          <w:rFonts w:ascii="Times New Roman" w:eastAsia="Times New Roman" w:hAnsi="Times New Roman" w:cs="Times New Roman"/>
          <w:b/>
          <w:bCs/>
          <w:sz w:val="24"/>
          <w:szCs w:val="24"/>
          <w:lang w:eastAsia="en-US"/>
        </w:rPr>
        <w:t>.</w:t>
      </w:r>
      <w:r w:rsidR="007B5AAB" w:rsidRPr="006A6F08">
        <w:rPr>
          <w:rFonts w:ascii="Times New Roman" w:eastAsia="Times New Roman" w:hAnsi="Times New Roman" w:cs="Times New Roman"/>
          <w:sz w:val="20"/>
          <w:szCs w:val="20"/>
          <w:lang w:eastAsia="en-US"/>
        </w:rPr>
        <w:t xml:space="preserve"> </w:t>
      </w:r>
    </w:p>
    <w:sectPr w:rsidR="00626DC2" w:rsidRPr="006A6F08" w:rsidSect="0037355B">
      <w:footerReference w:type="default" r:id="rId15"/>
      <w:footerReference w:type="first" r:id="rId16"/>
      <w:pgSz w:w="12240" w:h="15840"/>
      <w:pgMar w:top="851"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FF8A" w14:textId="77777777" w:rsidR="009A1DAA" w:rsidRDefault="009A1DAA" w:rsidP="00D05666">
      <w:r>
        <w:separator/>
      </w:r>
    </w:p>
  </w:endnote>
  <w:endnote w:type="continuationSeparator" w:id="0">
    <w:p w14:paraId="5800B3F6" w14:textId="77777777" w:rsidR="009A1DAA" w:rsidRDefault="009A1DAA" w:rsidP="00D05666">
      <w:r>
        <w:continuationSeparator/>
      </w:r>
    </w:p>
  </w:endnote>
  <w:endnote w:type="continuationNotice" w:id="1">
    <w:p w14:paraId="0A3DA3AF" w14:textId="77777777" w:rsidR="009A1DAA" w:rsidRDefault="009A1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C1E3" w14:textId="77777777" w:rsidR="008E2EFA" w:rsidRDefault="008E2EFA">
    <w:pPr>
      <w:pStyle w:val="Porat"/>
      <w:jc w:val="right"/>
    </w:pPr>
  </w:p>
  <w:p w14:paraId="6252014C" w14:textId="77777777" w:rsidR="008E2EFA" w:rsidRDefault="008E2E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0BD9" w14:textId="3A2232CE" w:rsidR="009144D5" w:rsidRPr="00DE4DFA" w:rsidRDefault="009144D5" w:rsidP="00DE4D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8A5F" w14:textId="77777777" w:rsidR="008E2EFA" w:rsidRDefault="00AA23FC" w:rsidP="0037355B">
    <w:pPr>
      <w:pStyle w:val="Porat"/>
    </w:pPr>
    <w:r>
      <w:fldChar w:fldCharType="begin"/>
    </w:r>
    <w:r>
      <w:instrText xml:space="preserve"> PAGE   \* MERGEFORMAT </w:instrText>
    </w:r>
    <w:r>
      <w:fldChar w:fldCharType="separate"/>
    </w:r>
    <w:r w:rsidR="00DF1400">
      <w:rPr>
        <w:noProof/>
      </w:rPr>
      <w:t>22</w:t>
    </w:r>
    <w:r>
      <w:rPr>
        <w:noProof/>
      </w:rPr>
      <w:fldChar w:fldCharType="end"/>
    </w:r>
  </w:p>
  <w:p w14:paraId="1F3F246C" w14:textId="77777777" w:rsidR="008E2EFA" w:rsidRDefault="008E2E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1CAA" w14:textId="77777777" w:rsidR="009A1DAA" w:rsidRDefault="009A1DAA" w:rsidP="00D05666">
      <w:r>
        <w:separator/>
      </w:r>
    </w:p>
  </w:footnote>
  <w:footnote w:type="continuationSeparator" w:id="0">
    <w:p w14:paraId="1EE7E250" w14:textId="77777777" w:rsidR="009A1DAA" w:rsidRDefault="009A1DAA" w:rsidP="00D05666">
      <w:r>
        <w:continuationSeparator/>
      </w:r>
    </w:p>
  </w:footnote>
  <w:footnote w:type="continuationNotice" w:id="1">
    <w:p w14:paraId="33C1A3AC" w14:textId="77777777" w:rsidR="009A1DAA" w:rsidRDefault="009A1DAA">
      <w:pPr>
        <w:spacing w:after="0" w:line="240" w:lineRule="auto"/>
      </w:pPr>
    </w:p>
  </w:footnote>
  <w:footnote w:id="2">
    <w:p w14:paraId="092A2042" w14:textId="2CE592AD" w:rsidR="00DC2083" w:rsidRPr="00DC2083" w:rsidRDefault="00DC2083" w:rsidP="00DC2083">
      <w:pPr>
        <w:pStyle w:val="Puslapioinaostekstas"/>
        <w:spacing w:line="240" w:lineRule="auto"/>
        <w:rPr>
          <w:rFonts w:ascii="Times New Roman" w:eastAsia="Times New Roman" w:hAnsi="Times New Roman" w:cs="Times New Roman"/>
          <w:lang w:eastAsia="en-US"/>
        </w:rPr>
      </w:pPr>
      <w:r w:rsidRPr="00DC2083">
        <w:rPr>
          <w:rFonts w:ascii="Times New Roman" w:hAnsi="Times New Roman"/>
          <w:vertAlign w:val="superscript"/>
        </w:rPr>
        <w:footnoteRef/>
      </w:r>
      <w:r w:rsidRPr="00DC2083">
        <w:rPr>
          <w:rFonts w:ascii="Times New Roman" w:eastAsia="Times New Roman" w:hAnsi="Times New Roman" w:cs="Times New Roman"/>
          <w:bCs/>
          <w:lang w:eastAsia="en-US"/>
        </w:rPr>
        <w:t xml:space="preserve">Pildyti tuomet, jei bus pateikta konfidenciali informacija. </w:t>
      </w:r>
      <w:r w:rsidRPr="00DC2083">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 Tiekėjas negali nurodyti, kad visas pasiūlymas yra konfidenciali informacija. Pastaba: Informacija, kuri pagal Viešųjų pirkimų įstatymą laikytina nekonfidencialia, bus laikoma vieša, nepriklausomai nuo to, kad tiekėjas ją nurodė šioje lentelėje.</w:t>
      </w:r>
    </w:p>
    <w:p w14:paraId="5C1B4AFD" w14:textId="54A92849" w:rsidR="008E2EFA" w:rsidRPr="00C45DE1" w:rsidRDefault="008E2EFA" w:rsidP="000F15B4">
      <w:pPr>
        <w:pStyle w:val="Puslapioinaostekstas"/>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3AD4"/>
    <w:multiLevelType w:val="multilevel"/>
    <w:tmpl w:val="1C0C51AA"/>
    <w:lvl w:ilvl="0">
      <w:start w:val="8"/>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850826"/>
    <w:multiLevelType w:val="multilevel"/>
    <w:tmpl w:val="94B443F2"/>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A14013"/>
    <w:multiLevelType w:val="multilevel"/>
    <w:tmpl w:val="29FE55E4"/>
    <w:lvl w:ilvl="0">
      <w:start w:val="8"/>
      <w:numFmt w:val="decimal"/>
      <w:lvlText w:val="%1."/>
      <w:lvlJc w:val="left"/>
      <w:pPr>
        <w:ind w:left="360" w:hanging="360"/>
      </w:pPr>
      <w:rPr>
        <w:rFonts w:hint="default"/>
        <w:b w:val="0"/>
        <w:bCs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5"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40A70A85"/>
    <w:multiLevelType w:val="multilevel"/>
    <w:tmpl w:val="DDEE739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CB548E"/>
    <w:multiLevelType w:val="multilevel"/>
    <w:tmpl w:val="2A0C8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236C6254"/>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6A4ABA"/>
    <w:multiLevelType w:val="multilevel"/>
    <w:tmpl w:val="FD22CEF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51F31D5E"/>
    <w:multiLevelType w:val="hybridMultilevel"/>
    <w:tmpl w:val="833C2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D55F32"/>
    <w:multiLevelType w:val="multilevel"/>
    <w:tmpl w:val="43B27F8E"/>
    <w:lvl w:ilvl="0">
      <w:start w:val="1"/>
      <w:numFmt w:val="decimal"/>
      <w:lvlText w:val="%1."/>
      <w:lvlJc w:val="left"/>
      <w:pPr>
        <w:ind w:left="1650" w:hanging="129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03437043">
    <w:abstractNumId w:val="9"/>
  </w:num>
  <w:num w:numId="2" w16cid:durableId="1867525391">
    <w:abstractNumId w:val="3"/>
  </w:num>
  <w:num w:numId="3" w16cid:durableId="1697342808">
    <w:abstractNumId w:val="35"/>
  </w:num>
  <w:num w:numId="4" w16cid:durableId="459228835">
    <w:abstractNumId w:val="31"/>
  </w:num>
  <w:num w:numId="5" w16cid:durableId="709260045">
    <w:abstractNumId w:val="37"/>
  </w:num>
  <w:num w:numId="6" w16cid:durableId="1110006684">
    <w:abstractNumId w:val="36"/>
  </w:num>
  <w:num w:numId="7" w16cid:durableId="1283069890">
    <w:abstractNumId w:val="2"/>
  </w:num>
  <w:num w:numId="8" w16cid:durableId="1886671145">
    <w:abstractNumId w:val="20"/>
  </w:num>
  <w:num w:numId="9" w16cid:durableId="1086879370">
    <w:abstractNumId w:val="34"/>
  </w:num>
  <w:num w:numId="10" w16cid:durableId="562251321">
    <w:abstractNumId w:val="8"/>
  </w:num>
  <w:num w:numId="11" w16cid:durableId="2022197073">
    <w:abstractNumId w:val="13"/>
  </w:num>
  <w:num w:numId="12" w16cid:durableId="1325205890">
    <w:abstractNumId w:val="5"/>
  </w:num>
  <w:num w:numId="13" w16cid:durableId="996344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818231">
    <w:abstractNumId w:val="30"/>
  </w:num>
  <w:num w:numId="15" w16cid:durableId="266936870">
    <w:abstractNumId w:val="25"/>
  </w:num>
  <w:num w:numId="16" w16cid:durableId="516581126">
    <w:abstractNumId w:val="29"/>
  </w:num>
  <w:num w:numId="17" w16cid:durableId="47268712">
    <w:abstractNumId w:val="12"/>
  </w:num>
  <w:num w:numId="18" w16cid:durableId="1741515823">
    <w:abstractNumId w:val="27"/>
  </w:num>
  <w:num w:numId="19" w16cid:durableId="211505647">
    <w:abstractNumId w:val="32"/>
  </w:num>
  <w:num w:numId="20" w16cid:durableId="852454024">
    <w:abstractNumId w:val="0"/>
  </w:num>
  <w:num w:numId="21" w16cid:durableId="784689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8337939">
    <w:abstractNumId w:val="23"/>
  </w:num>
  <w:num w:numId="23" w16cid:durableId="1721632722">
    <w:abstractNumId w:val="10"/>
  </w:num>
  <w:num w:numId="24" w16cid:durableId="1985770839">
    <w:abstractNumId w:val="11"/>
  </w:num>
  <w:num w:numId="25" w16cid:durableId="65617792">
    <w:abstractNumId w:val="6"/>
  </w:num>
  <w:num w:numId="26" w16cid:durableId="367922418">
    <w:abstractNumId w:val="14"/>
  </w:num>
  <w:num w:numId="27" w16cid:durableId="761996714">
    <w:abstractNumId w:val="16"/>
  </w:num>
  <w:num w:numId="28" w16cid:durableId="2110000790">
    <w:abstractNumId w:val="33"/>
  </w:num>
  <w:num w:numId="29" w16cid:durableId="851264334">
    <w:abstractNumId w:val="28"/>
  </w:num>
  <w:num w:numId="30" w16cid:durableId="908728772">
    <w:abstractNumId w:val="15"/>
  </w:num>
  <w:num w:numId="31" w16cid:durableId="1631666070">
    <w:abstractNumId w:val="26"/>
  </w:num>
  <w:num w:numId="32" w16cid:durableId="527182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2711843">
    <w:abstractNumId w:val="17"/>
  </w:num>
  <w:num w:numId="34" w16cid:durableId="797650932">
    <w:abstractNumId w:val="24"/>
  </w:num>
  <w:num w:numId="35" w16cid:durableId="643196485">
    <w:abstractNumId w:val="21"/>
  </w:num>
  <w:num w:numId="36" w16cid:durableId="825819916">
    <w:abstractNumId w:val="7"/>
  </w:num>
  <w:num w:numId="37" w16cid:durableId="1699622561">
    <w:abstractNumId w:val="1"/>
  </w:num>
  <w:num w:numId="38" w16cid:durableId="572548506">
    <w:abstractNumId w:val="22"/>
  </w:num>
  <w:num w:numId="39" w16cid:durableId="169542185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2B3C"/>
    <w:rsid w:val="00003568"/>
    <w:rsid w:val="000035DA"/>
    <w:rsid w:val="00003A28"/>
    <w:rsid w:val="00003A3F"/>
    <w:rsid w:val="00004521"/>
    <w:rsid w:val="00004A08"/>
    <w:rsid w:val="00005F36"/>
    <w:rsid w:val="000060AC"/>
    <w:rsid w:val="000061D7"/>
    <w:rsid w:val="00006558"/>
    <w:rsid w:val="00006873"/>
    <w:rsid w:val="00006991"/>
    <w:rsid w:val="00006C47"/>
    <w:rsid w:val="000074A0"/>
    <w:rsid w:val="00007D23"/>
    <w:rsid w:val="00007EC9"/>
    <w:rsid w:val="00007F36"/>
    <w:rsid w:val="00010001"/>
    <w:rsid w:val="0001089B"/>
    <w:rsid w:val="00010B64"/>
    <w:rsid w:val="00010EAD"/>
    <w:rsid w:val="00010FA6"/>
    <w:rsid w:val="00011834"/>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01"/>
    <w:rsid w:val="00023641"/>
    <w:rsid w:val="00024DB9"/>
    <w:rsid w:val="0002541F"/>
    <w:rsid w:val="0002578F"/>
    <w:rsid w:val="00026197"/>
    <w:rsid w:val="00026246"/>
    <w:rsid w:val="000263FF"/>
    <w:rsid w:val="00026673"/>
    <w:rsid w:val="00026690"/>
    <w:rsid w:val="00026A51"/>
    <w:rsid w:val="00026D16"/>
    <w:rsid w:val="000307E3"/>
    <w:rsid w:val="00030A9E"/>
    <w:rsid w:val="00030C02"/>
    <w:rsid w:val="00030C76"/>
    <w:rsid w:val="00030F90"/>
    <w:rsid w:val="000315EB"/>
    <w:rsid w:val="0003169B"/>
    <w:rsid w:val="00031A62"/>
    <w:rsid w:val="000321E6"/>
    <w:rsid w:val="0003281A"/>
    <w:rsid w:val="00032D19"/>
    <w:rsid w:val="00034A4A"/>
    <w:rsid w:val="00035221"/>
    <w:rsid w:val="000356C7"/>
    <w:rsid w:val="0003587B"/>
    <w:rsid w:val="00035B3E"/>
    <w:rsid w:val="0003638B"/>
    <w:rsid w:val="000372C8"/>
    <w:rsid w:val="000372F4"/>
    <w:rsid w:val="000373E5"/>
    <w:rsid w:val="00037649"/>
    <w:rsid w:val="00040233"/>
    <w:rsid w:val="00040C0F"/>
    <w:rsid w:val="000422B8"/>
    <w:rsid w:val="00042720"/>
    <w:rsid w:val="00042937"/>
    <w:rsid w:val="00042D50"/>
    <w:rsid w:val="000431AC"/>
    <w:rsid w:val="00043C51"/>
    <w:rsid w:val="00043D65"/>
    <w:rsid w:val="00044283"/>
    <w:rsid w:val="00044728"/>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007F"/>
    <w:rsid w:val="00051151"/>
    <w:rsid w:val="0005148B"/>
    <w:rsid w:val="00051544"/>
    <w:rsid w:val="00051A51"/>
    <w:rsid w:val="00051E9D"/>
    <w:rsid w:val="00051F2D"/>
    <w:rsid w:val="000521F2"/>
    <w:rsid w:val="00052365"/>
    <w:rsid w:val="0005295E"/>
    <w:rsid w:val="00053139"/>
    <w:rsid w:val="0005396D"/>
    <w:rsid w:val="00053ABC"/>
    <w:rsid w:val="00053B5E"/>
    <w:rsid w:val="000543B5"/>
    <w:rsid w:val="00055235"/>
    <w:rsid w:val="000561CC"/>
    <w:rsid w:val="0005702F"/>
    <w:rsid w:val="000571AD"/>
    <w:rsid w:val="00057346"/>
    <w:rsid w:val="000578C9"/>
    <w:rsid w:val="00057C78"/>
    <w:rsid w:val="0006040C"/>
    <w:rsid w:val="000605C5"/>
    <w:rsid w:val="000608EF"/>
    <w:rsid w:val="00061084"/>
    <w:rsid w:val="00061466"/>
    <w:rsid w:val="00061E86"/>
    <w:rsid w:val="0006300C"/>
    <w:rsid w:val="000631F1"/>
    <w:rsid w:val="00064868"/>
    <w:rsid w:val="0006575D"/>
    <w:rsid w:val="000659E9"/>
    <w:rsid w:val="00066BB9"/>
    <w:rsid w:val="00066D29"/>
    <w:rsid w:val="000678AC"/>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4FFE"/>
    <w:rsid w:val="0007511C"/>
    <w:rsid w:val="000754B3"/>
    <w:rsid w:val="00075511"/>
    <w:rsid w:val="00075D27"/>
    <w:rsid w:val="00076C02"/>
    <w:rsid w:val="00076FB7"/>
    <w:rsid w:val="00077583"/>
    <w:rsid w:val="000775B4"/>
    <w:rsid w:val="00080396"/>
    <w:rsid w:val="00080EE8"/>
    <w:rsid w:val="00080F53"/>
    <w:rsid w:val="0008241E"/>
    <w:rsid w:val="00082F6A"/>
    <w:rsid w:val="000835CE"/>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B3"/>
    <w:rsid w:val="00090916"/>
    <w:rsid w:val="00090F9B"/>
    <w:rsid w:val="00091346"/>
    <w:rsid w:val="000917F2"/>
    <w:rsid w:val="00091C9D"/>
    <w:rsid w:val="00092FB5"/>
    <w:rsid w:val="000932F6"/>
    <w:rsid w:val="000938FA"/>
    <w:rsid w:val="00093B03"/>
    <w:rsid w:val="00094604"/>
    <w:rsid w:val="00095834"/>
    <w:rsid w:val="00095A99"/>
    <w:rsid w:val="00095EA5"/>
    <w:rsid w:val="000964E4"/>
    <w:rsid w:val="0009724E"/>
    <w:rsid w:val="00097B80"/>
    <w:rsid w:val="000A05FB"/>
    <w:rsid w:val="000A09BB"/>
    <w:rsid w:val="000A0DFE"/>
    <w:rsid w:val="000A0E3F"/>
    <w:rsid w:val="000A0F5D"/>
    <w:rsid w:val="000A1E34"/>
    <w:rsid w:val="000A1F0E"/>
    <w:rsid w:val="000A202B"/>
    <w:rsid w:val="000A2CBA"/>
    <w:rsid w:val="000A2D88"/>
    <w:rsid w:val="000A4405"/>
    <w:rsid w:val="000A5738"/>
    <w:rsid w:val="000A5FB1"/>
    <w:rsid w:val="000A6BBE"/>
    <w:rsid w:val="000A76C1"/>
    <w:rsid w:val="000A7BF8"/>
    <w:rsid w:val="000A7E99"/>
    <w:rsid w:val="000B049C"/>
    <w:rsid w:val="000B0CED"/>
    <w:rsid w:val="000B1A0B"/>
    <w:rsid w:val="000B201A"/>
    <w:rsid w:val="000B2E23"/>
    <w:rsid w:val="000B36CB"/>
    <w:rsid w:val="000B3BDD"/>
    <w:rsid w:val="000B43C5"/>
    <w:rsid w:val="000B4E01"/>
    <w:rsid w:val="000B4E6D"/>
    <w:rsid w:val="000B4E90"/>
    <w:rsid w:val="000B51DF"/>
    <w:rsid w:val="000B5255"/>
    <w:rsid w:val="000B6164"/>
    <w:rsid w:val="000B685D"/>
    <w:rsid w:val="000B7223"/>
    <w:rsid w:val="000C006A"/>
    <w:rsid w:val="000C02F3"/>
    <w:rsid w:val="000C041D"/>
    <w:rsid w:val="000C1AE5"/>
    <w:rsid w:val="000C1F59"/>
    <w:rsid w:val="000C211C"/>
    <w:rsid w:val="000C2217"/>
    <w:rsid w:val="000C238A"/>
    <w:rsid w:val="000C2C07"/>
    <w:rsid w:val="000C33DD"/>
    <w:rsid w:val="000C34A7"/>
    <w:rsid w:val="000C3BDC"/>
    <w:rsid w:val="000C3D2E"/>
    <w:rsid w:val="000C3F71"/>
    <w:rsid w:val="000C4D87"/>
    <w:rsid w:val="000C4DF9"/>
    <w:rsid w:val="000C55D6"/>
    <w:rsid w:val="000C59B8"/>
    <w:rsid w:val="000C6068"/>
    <w:rsid w:val="000C6316"/>
    <w:rsid w:val="000C68B8"/>
    <w:rsid w:val="000C7160"/>
    <w:rsid w:val="000C768C"/>
    <w:rsid w:val="000D0924"/>
    <w:rsid w:val="000D0CE5"/>
    <w:rsid w:val="000D0F58"/>
    <w:rsid w:val="000D13D6"/>
    <w:rsid w:val="000D15C1"/>
    <w:rsid w:val="000D18E9"/>
    <w:rsid w:val="000D26D8"/>
    <w:rsid w:val="000D412D"/>
    <w:rsid w:val="000D4406"/>
    <w:rsid w:val="000D4B9C"/>
    <w:rsid w:val="000D4E2B"/>
    <w:rsid w:val="000D5C58"/>
    <w:rsid w:val="000D638A"/>
    <w:rsid w:val="000D6A19"/>
    <w:rsid w:val="000D71C2"/>
    <w:rsid w:val="000D7494"/>
    <w:rsid w:val="000D7AD2"/>
    <w:rsid w:val="000E01F1"/>
    <w:rsid w:val="000E035E"/>
    <w:rsid w:val="000E083B"/>
    <w:rsid w:val="000E0EAE"/>
    <w:rsid w:val="000E10BD"/>
    <w:rsid w:val="000E149B"/>
    <w:rsid w:val="000E1743"/>
    <w:rsid w:val="000E2119"/>
    <w:rsid w:val="000E266E"/>
    <w:rsid w:val="000E28F0"/>
    <w:rsid w:val="000E2F92"/>
    <w:rsid w:val="000E2FD9"/>
    <w:rsid w:val="000E31D4"/>
    <w:rsid w:val="000E3448"/>
    <w:rsid w:val="000E37BD"/>
    <w:rsid w:val="000E3E3A"/>
    <w:rsid w:val="000E430C"/>
    <w:rsid w:val="000E458D"/>
    <w:rsid w:val="000E4BE5"/>
    <w:rsid w:val="000E5999"/>
    <w:rsid w:val="000E6130"/>
    <w:rsid w:val="000E6657"/>
    <w:rsid w:val="000E675E"/>
    <w:rsid w:val="000E7154"/>
    <w:rsid w:val="000E799D"/>
    <w:rsid w:val="000E7CF8"/>
    <w:rsid w:val="000F01E1"/>
    <w:rsid w:val="000F0276"/>
    <w:rsid w:val="000F04F7"/>
    <w:rsid w:val="000F051B"/>
    <w:rsid w:val="000F1287"/>
    <w:rsid w:val="000F15B4"/>
    <w:rsid w:val="000F1B57"/>
    <w:rsid w:val="000F2282"/>
    <w:rsid w:val="000F2369"/>
    <w:rsid w:val="000F24B6"/>
    <w:rsid w:val="000F28F8"/>
    <w:rsid w:val="000F2FF1"/>
    <w:rsid w:val="000F3253"/>
    <w:rsid w:val="000F32FF"/>
    <w:rsid w:val="000F403D"/>
    <w:rsid w:val="000F49CD"/>
    <w:rsid w:val="000F4AA3"/>
    <w:rsid w:val="000F4B8F"/>
    <w:rsid w:val="000F513D"/>
    <w:rsid w:val="000F54E7"/>
    <w:rsid w:val="000F55C2"/>
    <w:rsid w:val="000F5948"/>
    <w:rsid w:val="000F5BA8"/>
    <w:rsid w:val="000F7102"/>
    <w:rsid w:val="00100B38"/>
    <w:rsid w:val="001010F7"/>
    <w:rsid w:val="00101313"/>
    <w:rsid w:val="00101C48"/>
    <w:rsid w:val="00101DB0"/>
    <w:rsid w:val="001025A2"/>
    <w:rsid w:val="0010270D"/>
    <w:rsid w:val="00102D1D"/>
    <w:rsid w:val="00103779"/>
    <w:rsid w:val="00103790"/>
    <w:rsid w:val="001037DB"/>
    <w:rsid w:val="00103E5F"/>
    <w:rsid w:val="001045A6"/>
    <w:rsid w:val="0010505E"/>
    <w:rsid w:val="001059F7"/>
    <w:rsid w:val="00105CC6"/>
    <w:rsid w:val="00105FA3"/>
    <w:rsid w:val="00106329"/>
    <w:rsid w:val="00106813"/>
    <w:rsid w:val="00107140"/>
    <w:rsid w:val="001072BE"/>
    <w:rsid w:val="0010779C"/>
    <w:rsid w:val="0010794B"/>
    <w:rsid w:val="00107A04"/>
    <w:rsid w:val="0011007F"/>
    <w:rsid w:val="00110481"/>
    <w:rsid w:val="00111429"/>
    <w:rsid w:val="00111943"/>
    <w:rsid w:val="0011199A"/>
    <w:rsid w:val="001123B4"/>
    <w:rsid w:val="001126FB"/>
    <w:rsid w:val="00112EE8"/>
    <w:rsid w:val="0011320C"/>
    <w:rsid w:val="0011344C"/>
    <w:rsid w:val="0011387B"/>
    <w:rsid w:val="00113B07"/>
    <w:rsid w:val="00113C79"/>
    <w:rsid w:val="00113EAE"/>
    <w:rsid w:val="00113EFA"/>
    <w:rsid w:val="00113FD3"/>
    <w:rsid w:val="00115438"/>
    <w:rsid w:val="00116A84"/>
    <w:rsid w:val="00116D2B"/>
    <w:rsid w:val="0011798C"/>
    <w:rsid w:val="00117DD0"/>
    <w:rsid w:val="00120668"/>
    <w:rsid w:val="00120D69"/>
    <w:rsid w:val="00120F58"/>
    <w:rsid w:val="00121867"/>
    <w:rsid w:val="00121982"/>
    <w:rsid w:val="00121F5B"/>
    <w:rsid w:val="0012267C"/>
    <w:rsid w:val="001229FD"/>
    <w:rsid w:val="00124338"/>
    <w:rsid w:val="00124345"/>
    <w:rsid w:val="00124FB1"/>
    <w:rsid w:val="00125082"/>
    <w:rsid w:val="0012584E"/>
    <w:rsid w:val="0012599F"/>
    <w:rsid w:val="0012639E"/>
    <w:rsid w:val="00126CBF"/>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0AA"/>
    <w:rsid w:val="00142352"/>
    <w:rsid w:val="00142759"/>
    <w:rsid w:val="0014277F"/>
    <w:rsid w:val="001427AB"/>
    <w:rsid w:val="001429E3"/>
    <w:rsid w:val="00142AB7"/>
    <w:rsid w:val="00143338"/>
    <w:rsid w:val="00143940"/>
    <w:rsid w:val="0014414A"/>
    <w:rsid w:val="001454C9"/>
    <w:rsid w:val="001455B2"/>
    <w:rsid w:val="001455D4"/>
    <w:rsid w:val="0014578C"/>
    <w:rsid w:val="00145B8E"/>
    <w:rsid w:val="00146BC9"/>
    <w:rsid w:val="00147552"/>
    <w:rsid w:val="0014787C"/>
    <w:rsid w:val="00147A63"/>
    <w:rsid w:val="00147A8C"/>
    <w:rsid w:val="0015079A"/>
    <w:rsid w:val="00150905"/>
    <w:rsid w:val="00150D95"/>
    <w:rsid w:val="00150E77"/>
    <w:rsid w:val="001532EA"/>
    <w:rsid w:val="0015376E"/>
    <w:rsid w:val="001538C5"/>
    <w:rsid w:val="00153D1C"/>
    <w:rsid w:val="00154110"/>
    <w:rsid w:val="00154487"/>
    <w:rsid w:val="001548FB"/>
    <w:rsid w:val="0015529C"/>
    <w:rsid w:val="00155354"/>
    <w:rsid w:val="00156148"/>
    <w:rsid w:val="00156AC9"/>
    <w:rsid w:val="001575AD"/>
    <w:rsid w:val="001578E4"/>
    <w:rsid w:val="001578F5"/>
    <w:rsid w:val="001607EC"/>
    <w:rsid w:val="001609D9"/>
    <w:rsid w:val="00160A4A"/>
    <w:rsid w:val="001617AF"/>
    <w:rsid w:val="001622E6"/>
    <w:rsid w:val="00162B45"/>
    <w:rsid w:val="00162C93"/>
    <w:rsid w:val="001640AF"/>
    <w:rsid w:val="00164443"/>
    <w:rsid w:val="001647BD"/>
    <w:rsid w:val="00165795"/>
    <w:rsid w:val="00166037"/>
    <w:rsid w:val="00166073"/>
    <w:rsid w:val="0016665C"/>
    <w:rsid w:val="001668C4"/>
    <w:rsid w:val="00166EB7"/>
    <w:rsid w:val="00167192"/>
    <w:rsid w:val="00167555"/>
    <w:rsid w:val="00167E09"/>
    <w:rsid w:val="00170676"/>
    <w:rsid w:val="00170CF0"/>
    <w:rsid w:val="00170E5C"/>
    <w:rsid w:val="00170E7B"/>
    <w:rsid w:val="0017154D"/>
    <w:rsid w:val="00171C73"/>
    <w:rsid w:val="00171FE7"/>
    <w:rsid w:val="0017277D"/>
    <w:rsid w:val="00172D12"/>
    <w:rsid w:val="00172D53"/>
    <w:rsid w:val="0017343E"/>
    <w:rsid w:val="00173ACB"/>
    <w:rsid w:val="00173E9D"/>
    <w:rsid w:val="001741F9"/>
    <w:rsid w:val="00174A4C"/>
    <w:rsid w:val="00174EE0"/>
    <w:rsid w:val="0017505D"/>
    <w:rsid w:val="0017506F"/>
    <w:rsid w:val="0017533E"/>
    <w:rsid w:val="00176FD3"/>
    <w:rsid w:val="00177EC6"/>
    <w:rsid w:val="001801B7"/>
    <w:rsid w:val="00180340"/>
    <w:rsid w:val="00180466"/>
    <w:rsid w:val="00181168"/>
    <w:rsid w:val="00181511"/>
    <w:rsid w:val="00181962"/>
    <w:rsid w:val="00182729"/>
    <w:rsid w:val="0018294B"/>
    <w:rsid w:val="00182CBF"/>
    <w:rsid w:val="00182E25"/>
    <w:rsid w:val="001832B2"/>
    <w:rsid w:val="0018349F"/>
    <w:rsid w:val="00183AD9"/>
    <w:rsid w:val="00183BC8"/>
    <w:rsid w:val="00183BF1"/>
    <w:rsid w:val="00183D89"/>
    <w:rsid w:val="001849BD"/>
    <w:rsid w:val="001853B6"/>
    <w:rsid w:val="00185454"/>
    <w:rsid w:val="00185997"/>
    <w:rsid w:val="00185BC4"/>
    <w:rsid w:val="001865A6"/>
    <w:rsid w:val="00190204"/>
    <w:rsid w:val="00190BAE"/>
    <w:rsid w:val="0019130D"/>
    <w:rsid w:val="001918F8"/>
    <w:rsid w:val="00191A74"/>
    <w:rsid w:val="00191CEF"/>
    <w:rsid w:val="001926B1"/>
    <w:rsid w:val="00192AF9"/>
    <w:rsid w:val="00192B6B"/>
    <w:rsid w:val="00192ED3"/>
    <w:rsid w:val="00193984"/>
    <w:rsid w:val="00193A9B"/>
    <w:rsid w:val="00193D61"/>
    <w:rsid w:val="00194439"/>
    <w:rsid w:val="00194544"/>
    <w:rsid w:val="00194723"/>
    <w:rsid w:val="001954F1"/>
    <w:rsid w:val="00195572"/>
    <w:rsid w:val="0019597B"/>
    <w:rsid w:val="00195BD8"/>
    <w:rsid w:val="00195C8A"/>
    <w:rsid w:val="00195CF3"/>
    <w:rsid w:val="0019637E"/>
    <w:rsid w:val="00196FAF"/>
    <w:rsid w:val="0019749C"/>
    <w:rsid w:val="00197943"/>
    <w:rsid w:val="00197A5F"/>
    <w:rsid w:val="00197EF6"/>
    <w:rsid w:val="001A04E7"/>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297F"/>
    <w:rsid w:val="001B3250"/>
    <w:rsid w:val="001B33A4"/>
    <w:rsid w:val="001B370C"/>
    <w:rsid w:val="001B399A"/>
    <w:rsid w:val="001B3B94"/>
    <w:rsid w:val="001B3C7D"/>
    <w:rsid w:val="001B3F4C"/>
    <w:rsid w:val="001B4266"/>
    <w:rsid w:val="001B50F3"/>
    <w:rsid w:val="001B53D6"/>
    <w:rsid w:val="001B59DE"/>
    <w:rsid w:val="001B5BA5"/>
    <w:rsid w:val="001B77FA"/>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071A"/>
    <w:rsid w:val="001D140B"/>
    <w:rsid w:val="001D1F14"/>
    <w:rsid w:val="001D2623"/>
    <w:rsid w:val="001D2CB6"/>
    <w:rsid w:val="001D3794"/>
    <w:rsid w:val="001D37D8"/>
    <w:rsid w:val="001D3B9F"/>
    <w:rsid w:val="001D414C"/>
    <w:rsid w:val="001D41F4"/>
    <w:rsid w:val="001D5752"/>
    <w:rsid w:val="001D5C90"/>
    <w:rsid w:val="001D612E"/>
    <w:rsid w:val="001D65F8"/>
    <w:rsid w:val="001D7492"/>
    <w:rsid w:val="001D766A"/>
    <w:rsid w:val="001D7890"/>
    <w:rsid w:val="001D7BC3"/>
    <w:rsid w:val="001E0107"/>
    <w:rsid w:val="001E250F"/>
    <w:rsid w:val="001E2BC5"/>
    <w:rsid w:val="001E2DF7"/>
    <w:rsid w:val="001E33F6"/>
    <w:rsid w:val="001E3801"/>
    <w:rsid w:val="001E3D5A"/>
    <w:rsid w:val="001E4891"/>
    <w:rsid w:val="001E4C29"/>
    <w:rsid w:val="001E4DB2"/>
    <w:rsid w:val="001E5701"/>
    <w:rsid w:val="001E61DF"/>
    <w:rsid w:val="001E76C7"/>
    <w:rsid w:val="001E7E24"/>
    <w:rsid w:val="001F04C1"/>
    <w:rsid w:val="001F09D8"/>
    <w:rsid w:val="001F15A0"/>
    <w:rsid w:val="001F1D6C"/>
    <w:rsid w:val="001F1DB6"/>
    <w:rsid w:val="001F1FB1"/>
    <w:rsid w:val="001F2168"/>
    <w:rsid w:val="001F2E11"/>
    <w:rsid w:val="001F2EB6"/>
    <w:rsid w:val="001F3174"/>
    <w:rsid w:val="001F504F"/>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2323"/>
    <w:rsid w:val="0020254E"/>
    <w:rsid w:val="00202922"/>
    <w:rsid w:val="00202A46"/>
    <w:rsid w:val="00202B69"/>
    <w:rsid w:val="00202DC9"/>
    <w:rsid w:val="00203725"/>
    <w:rsid w:val="002037C0"/>
    <w:rsid w:val="00203D02"/>
    <w:rsid w:val="00203EDF"/>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7158"/>
    <w:rsid w:val="00217893"/>
    <w:rsid w:val="0022052B"/>
    <w:rsid w:val="00220588"/>
    <w:rsid w:val="00220B88"/>
    <w:rsid w:val="002211A1"/>
    <w:rsid w:val="002211A8"/>
    <w:rsid w:val="00221235"/>
    <w:rsid w:val="00221846"/>
    <w:rsid w:val="00221CC0"/>
    <w:rsid w:val="0022234B"/>
    <w:rsid w:val="00223614"/>
    <w:rsid w:val="0022362D"/>
    <w:rsid w:val="00223D79"/>
    <w:rsid w:val="00224F0F"/>
    <w:rsid w:val="002256CF"/>
    <w:rsid w:val="002257D8"/>
    <w:rsid w:val="002258FC"/>
    <w:rsid w:val="00225BEF"/>
    <w:rsid w:val="00225E96"/>
    <w:rsid w:val="002267DE"/>
    <w:rsid w:val="00226AD0"/>
    <w:rsid w:val="002276CF"/>
    <w:rsid w:val="002279BC"/>
    <w:rsid w:val="002306AB"/>
    <w:rsid w:val="002309CB"/>
    <w:rsid w:val="00230D19"/>
    <w:rsid w:val="00231166"/>
    <w:rsid w:val="0023232F"/>
    <w:rsid w:val="00232D22"/>
    <w:rsid w:val="00232EDA"/>
    <w:rsid w:val="00233169"/>
    <w:rsid w:val="0023335E"/>
    <w:rsid w:val="002338C0"/>
    <w:rsid w:val="002342E3"/>
    <w:rsid w:val="00234717"/>
    <w:rsid w:val="00234920"/>
    <w:rsid w:val="00234F00"/>
    <w:rsid w:val="0023505D"/>
    <w:rsid w:val="002358F1"/>
    <w:rsid w:val="002374F8"/>
    <w:rsid w:val="0023772F"/>
    <w:rsid w:val="00237EA0"/>
    <w:rsid w:val="00240115"/>
    <w:rsid w:val="0024015A"/>
    <w:rsid w:val="002411C2"/>
    <w:rsid w:val="002415C7"/>
    <w:rsid w:val="0024180E"/>
    <w:rsid w:val="00241B08"/>
    <w:rsid w:val="00241D43"/>
    <w:rsid w:val="0024228D"/>
    <w:rsid w:val="00242459"/>
    <w:rsid w:val="002425E8"/>
    <w:rsid w:val="00242773"/>
    <w:rsid w:val="00242CEB"/>
    <w:rsid w:val="002430AE"/>
    <w:rsid w:val="00244688"/>
    <w:rsid w:val="00245655"/>
    <w:rsid w:val="00245DD5"/>
    <w:rsid w:val="00245E8F"/>
    <w:rsid w:val="00246045"/>
    <w:rsid w:val="0024735B"/>
    <w:rsid w:val="002476D5"/>
    <w:rsid w:val="002510C4"/>
    <w:rsid w:val="0025176F"/>
    <w:rsid w:val="0025192A"/>
    <w:rsid w:val="00251D4A"/>
    <w:rsid w:val="002526A3"/>
    <w:rsid w:val="00252A35"/>
    <w:rsid w:val="00253090"/>
    <w:rsid w:val="0025359C"/>
    <w:rsid w:val="0025393B"/>
    <w:rsid w:val="00253C3C"/>
    <w:rsid w:val="0025461B"/>
    <w:rsid w:val="00254895"/>
    <w:rsid w:val="00254B13"/>
    <w:rsid w:val="00255225"/>
    <w:rsid w:val="002558DB"/>
    <w:rsid w:val="0025607C"/>
    <w:rsid w:val="002576BB"/>
    <w:rsid w:val="00257919"/>
    <w:rsid w:val="00257ABA"/>
    <w:rsid w:val="00257DA9"/>
    <w:rsid w:val="002601F1"/>
    <w:rsid w:val="002602D9"/>
    <w:rsid w:val="002603C7"/>
    <w:rsid w:val="002609DE"/>
    <w:rsid w:val="0026146E"/>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29F9"/>
    <w:rsid w:val="0027399D"/>
    <w:rsid w:val="00273E64"/>
    <w:rsid w:val="00273F59"/>
    <w:rsid w:val="002749A3"/>
    <w:rsid w:val="00274C8A"/>
    <w:rsid w:val="00274C99"/>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1E"/>
    <w:rsid w:val="00283C6E"/>
    <w:rsid w:val="00283D6A"/>
    <w:rsid w:val="00284221"/>
    <w:rsid w:val="002847F1"/>
    <w:rsid w:val="00285B02"/>
    <w:rsid w:val="00285DEA"/>
    <w:rsid w:val="00285E5E"/>
    <w:rsid w:val="002879D6"/>
    <w:rsid w:val="002907D9"/>
    <w:rsid w:val="00290850"/>
    <w:rsid w:val="00290E7C"/>
    <w:rsid w:val="00290F12"/>
    <w:rsid w:val="00291D17"/>
    <w:rsid w:val="00291DCB"/>
    <w:rsid w:val="0029216D"/>
    <w:rsid w:val="002926A1"/>
    <w:rsid w:val="0029273A"/>
    <w:rsid w:val="00293969"/>
    <w:rsid w:val="00294B97"/>
    <w:rsid w:val="00294BE3"/>
    <w:rsid w:val="002955C5"/>
    <w:rsid w:val="002960E2"/>
    <w:rsid w:val="00296B31"/>
    <w:rsid w:val="002970CF"/>
    <w:rsid w:val="00297490"/>
    <w:rsid w:val="002974D4"/>
    <w:rsid w:val="00297EFC"/>
    <w:rsid w:val="002A00F8"/>
    <w:rsid w:val="002A0D02"/>
    <w:rsid w:val="002A0F00"/>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953"/>
    <w:rsid w:val="002A7A35"/>
    <w:rsid w:val="002B0002"/>
    <w:rsid w:val="002B03B6"/>
    <w:rsid w:val="002B062F"/>
    <w:rsid w:val="002B12BE"/>
    <w:rsid w:val="002B144C"/>
    <w:rsid w:val="002B165D"/>
    <w:rsid w:val="002B189A"/>
    <w:rsid w:val="002B19CD"/>
    <w:rsid w:val="002B1AD3"/>
    <w:rsid w:val="002B2FCD"/>
    <w:rsid w:val="002B32CA"/>
    <w:rsid w:val="002B3349"/>
    <w:rsid w:val="002B3F04"/>
    <w:rsid w:val="002B42DA"/>
    <w:rsid w:val="002B49CA"/>
    <w:rsid w:val="002B4DFD"/>
    <w:rsid w:val="002B5291"/>
    <w:rsid w:val="002B60CC"/>
    <w:rsid w:val="002B611F"/>
    <w:rsid w:val="002B6251"/>
    <w:rsid w:val="002B6B9E"/>
    <w:rsid w:val="002B6D01"/>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90C"/>
    <w:rsid w:val="002C5998"/>
    <w:rsid w:val="002C5FF7"/>
    <w:rsid w:val="002C65B9"/>
    <w:rsid w:val="002C6E0F"/>
    <w:rsid w:val="002C7383"/>
    <w:rsid w:val="002D1083"/>
    <w:rsid w:val="002D1C99"/>
    <w:rsid w:val="002D1EFA"/>
    <w:rsid w:val="002D236C"/>
    <w:rsid w:val="002D28EF"/>
    <w:rsid w:val="002D3712"/>
    <w:rsid w:val="002D470F"/>
    <w:rsid w:val="002D48BB"/>
    <w:rsid w:val="002D4919"/>
    <w:rsid w:val="002D51D8"/>
    <w:rsid w:val="002D54D5"/>
    <w:rsid w:val="002D5ABC"/>
    <w:rsid w:val="002D61AE"/>
    <w:rsid w:val="002D6348"/>
    <w:rsid w:val="002D6D51"/>
    <w:rsid w:val="002D6E52"/>
    <w:rsid w:val="002D6F74"/>
    <w:rsid w:val="002D71B6"/>
    <w:rsid w:val="002D7379"/>
    <w:rsid w:val="002D7F06"/>
    <w:rsid w:val="002E00F1"/>
    <w:rsid w:val="002E0205"/>
    <w:rsid w:val="002E115D"/>
    <w:rsid w:val="002E120E"/>
    <w:rsid w:val="002E1796"/>
    <w:rsid w:val="002E23E8"/>
    <w:rsid w:val="002E259F"/>
    <w:rsid w:val="002E2B93"/>
    <w:rsid w:val="002E2CD8"/>
    <w:rsid w:val="002E348F"/>
    <w:rsid w:val="002E3C32"/>
    <w:rsid w:val="002E4A5A"/>
    <w:rsid w:val="002E5060"/>
    <w:rsid w:val="002E5C9B"/>
    <w:rsid w:val="002E5D89"/>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5FAF"/>
    <w:rsid w:val="002F67FD"/>
    <w:rsid w:val="002F6C31"/>
    <w:rsid w:val="002F6EDD"/>
    <w:rsid w:val="002F7A04"/>
    <w:rsid w:val="002F7B28"/>
    <w:rsid w:val="002F7D23"/>
    <w:rsid w:val="003005D5"/>
    <w:rsid w:val="00300787"/>
    <w:rsid w:val="00300FEF"/>
    <w:rsid w:val="00301185"/>
    <w:rsid w:val="00301B49"/>
    <w:rsid w:val="0030230E"/>
    <w:rsid w:val="0030313E"/>
    <w:rsid w:val="00303C2A"/>
    <w:rsid w:val="00303D02"/>
    <w:rsid w:val="003049FC"/>
    <w:rsid w:val="00304E45"/>
    <w:rsid w:val="00306261"/>
    <w:rsid w:val="00306737"/>
    <w:rsid w:val="00306D9F"/>
    <w:rsid w:val="00306F87"/>
    <w:rsid w:val="003074D1"/>
    <w:rsid w:val="0030775B"/>
    <w:rsid w:val="00307836"/>
    <w:rsid w:val="003101E1"/>
    <w:rsid w:val="00310753"/>
    <w:rsid w:val="0031109D"/>
    <w:rsid w:val="00311111"/>
    <w:rsid w:val="00311142"/>
    <w:rsid w:val="003114DE"/>
    <w:rsid w:val="0031208C"/>
    <w:rsid w:val="003127FC"/>
    <w:rsid w:val="0031284C"/>
    <w:rsid w:val="00312FEE"/>
    <w:rsid w:val="0031309D"/>
    <w:rsid w:val="00313947"/>
    <w:rsid w:val="00313A09"/>
    <w:rsid w:val="00313C2B"/>
    <w:rsid w:val="00313F3C"/>
    <w:rsid w:val="0031420A"/>
    <w:rsid w:val="00314972"/>
    <w:rsid w:val="00314A80"/>
    <w:rsid w:val="00314BA3"/>
    <w:rsid w:val="003155D3"/>
    <w:rsid w:val="0031595F"/>
    <w:rsid w:val="00315D2F"/>
    <w:rsid w:val="003164A7"/>
    <w:rsid w:val="003173AB"/>
    <w:rsid w:val="00317AC3"/>
    <w:rsid w:val="00320115"/>
    <w:rsid w:val="00320B42"/>
    <w:rsid w:val="00320ED5"/>
    <w:rsid w:val="003212FB"/>
    <w:rsid w:val="00321802"/>
    <w:rsid w:val="00321A79"/>
    <w:rsid w:val="00321B1F"/>
    <w:rsid w:val="0032266C"/>
    <w:rsid w:val="003232C3"/>
    <w:rsid w:val="00324073"/>
    <w:rsid w:val="003241B0"/>
    <w:rsid w:val="003241B4"/>
    <w:rsid w:val="00324373"/>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C62"/>
    <w:rsid w:val="00331ED1"/>
    <w:rsid w:val="0033256F"/>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764"/>
    <w:rsid w:val="00344C49"/>
    <w:rsid w:val="00344F46"/>
    <w:rsid w:val="00344FFB"/>
    <w:rsid w:val="00345141"/>
    <w:rsid w:val="003451F8"/>
    <w:rsid w:val="003453C2"/>
    <w:rsid w:val="00346410"/>
    <w:rsid w:val="00347B28"/>
    <w:rsid w:val="00350286"/>
    <w:rsid w:val="0035041E"/>
    <w:rsid w:val="00350730"/>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A4D"/>
    <w:rsid w:val="00357BB8"/>
    <w:rsid w:val="00357C23"/>
    <w:rsid w:val="003600F2"/>
    <w:rsid w:val="00360DB9"/>
    <w:rsid w:val="00360F9B"/>
    <w:rsid w:val="003610B2"/>
    <w:rsid w:val="00361525"/>
    <w:rsid w:val="003617F1"/>
    <w:rsid w:val="00362719"/>
    <w:rsid w:val="00363134"/>
    <w:rsid w:val="00363C6E"/>
    <w:rsid w:val="00365384"/>
    <w:rsid w:val="00365457"/>
    <w:rsid w:val="0036559C"/>
    <w:rsid w:val="003660B8"/>
    <w:rsid w:val="003671C3"/>
    <w:rsid w:val="00367496"/>
    <w:rsid w:val="0037005C"/>
    <w:rsid w:val="00370489"/>
    <w:rsid w:val="00370682"/>
    <w:rsid w:val="003713E4"/>
    <w:rsid w:val="00371433"/>
    <w:rsid w:val="00371EFF"/>
    <w:rsid w:val="00373245"/>
    <w:rsid w:val="0037355B"/>
    <w:rsid w:val="00373912"/>
    <w:rsid w:val="00373C97"/>
    <w:rsid w:val="003741D5"/>
    <w:rsid w:val="00374529"/>
    <w:rsid w:val="00374650"/>
    <w:rsid w:val="00374A04"/>
    <w:rsid w:val="00375417"/>
    <w:rsid w:val="0037545E"/>
    <w:rsid w:val="003754D9"/>
    <w:rsid w:val="00375946"/>
    <w:rsid w:val="00375B68"/>
    <w:rsid w:val="00375E97"/>
    <w:rsid w:val="0037632B"/>
    <w:rsid w:val="00376628"/>
    <w:rsid w:val="0037691C"/>
    <w:rsid w:val="003771ED"/>
    <w:rsid w:val="00377349"/>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114B"/>
    <w:rsid w:val="0039183A"/>
    <w:rsid w:val="00391E67"/>
    <w:rsid w:val="00391FE7"/>
    <w:rsid w:val="0039299B"/>
    <w:rsid w:val="00393698"/>
    <w:rsid w:val="0039371E"/>
    <w:rsid w:val="00394C27"/>
    <w:rsid w:val="00395A4F"/>
    <w:rsid w:val="00395A95"/>
    <w:rsid w:val="003967B9"/>
    <w:rsid w:val="00396CB4"/>
    <w:rsid w:val="003977D0"/>
    <w:rsid w:val="003A0011"/>
    <w:rsid w:val="003A00F1"/>
    <w:rsid w:val="003A050E"/>
    <w:rsid w:val="003A050F"/>
    <w:rsid w:val="003A0894"/>
    <w:rsid w:val="003A0CAA"/>
    <w:rsid w:val="003A0EC0"/>
    <w:rsid w:val="003A1229"/>
    <w:rsid w:val="003A1F9F"/>
    <w:rsid w:val="003A2659"/>
    <w:rsid w:val="003A274D"/>
    <w:rsid w:val="003A2F4F"/>
    <w:rsid w:val="003A30C5"/>
    <w:rsid w:val="003A3B84"/>
    <w:rsid w:val="003A3C99"/>
    <w:rsid w:val="003A422E"/>
    <w:rsid w:val="003A43DD"/>
    <w:rsid w:val="003A441C"/>
    <w:rsid w:val="003A4559"/>
    <w:rsid w:val="003A4600"/>
    <w:rsid w:val="003A469E"/>
    <w:rsid w:val="003A5CD3"/>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B7F85"/>
    <w:rsid w:val="003C018A"/>
    <w:rsid w:val="003C07A3"/>
    <w:rsid w:val="003C087D"/>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AA"/>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2B3"/>
    <w:rsid w:val="003E23F7"/>
    <w:rsid w:val="003E2574"/>
    <w:rsid w:val="003E2796"/>
    <w:rsid w:val="003E4314"/>
    <w:rsid w:val="003E436D"/>
    <w:rsid w:val="003E4AC7"/>
    <w:rsid w:val="003E4DB9"/>
    <w:rsid w:val="003E51C1"/>
    <w:rsid w:val="003E6257"/>
    <w:rsid w:val="003E6626"/>
    <w:rsid w:val="003E664F"/>
    <w:rsid w:val="003E713F"/>
    <w:rsid w:val="003E727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558"/>
    <w:rsid w:val="003F740A"/>
    <w:rsid w:val="003F7F1F"/>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237A"/>
    <w:rsid w:val="004132EE"/>
    <w:rsid w:val="0041361C"/>
    <w:rsid w:val="00413802"/>
    <w:rsid w:val="004139A0"/>
    <w:rsid w:val="00413D2E"/>
    <w:rsid w:val="00413FA7"/>
    <w:rsid w:val="004147BD"/>
    <w:rsid w:val="004149DB"/>
    <w:rsid w:val="004157B6"/>
    <w:rsid w:val="004167CA"/>
    <w:rsid w:val="0041685F"/>
    <w:rsid w:val="00416CD6"/>
    <w:rsid w:val="00416D08"/>
    <w:rsid w:val="004170BC"/>
    <w:rsid w:val="00417604"/>
    <w:rsid w:val="00421D7D"/>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81"/>
    <w:rsid w:val="004417E5"/>
    <w:rsid w:val="00441FDE"/>
    <w:rsid w:val="00442E06"/>
    <w:rsid w:val="00442EB4"/>
    <w:rsid w:val="00442F8D"/>
    <w:rsid w:val="004432C7"/>
    <w:rsid w:val="00443B91"/>
    <w:rsid w:val="00443DE5"/>
    <w:rsid w:val="00443FA8"/>
    <w:rsid w:val="00443FEB"/>
    <w:rsid w:val="00444241"/>
    <w:rsid w:val="0044441D"/>
    <w:rsid w:val="00444600"/>
    <w:rsid w:val="0044489D"/>
    <w:rsid w:val="00444CAF"/>
    <w:rsid w:val="00444DC8"/>
    <w:rsid w:val="00445041"/>
    <w:rsid w:val="00445162"/>
    <w:rsid w:val="00445179"/>
    <w:rsid w:val="00445FF1"/>
    <w:rsid w:val="00446913"/>
    <w:rsid w:val="00446DA2"/>
    <w:rsid w:val="0044761B"/>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810"/>
    <w:rsid w:val="00455A08"/>
    <w:rsid w:val="00455AA9"/>
    <w:rsid w:val="00455D76"/>
    <w:rsid w:val="00456067"/>
    <w:rsid w:val="0045661A"/>
    <w:rsid w:val="00456A2D"/>
    <w:rsid w:val="00456E53"/>
    <w:rsid w:val="00457163"/>
    <w:rsid w:val="0045773D"/>
    <w:rsid w:val="00457F5A"/>
    <w:rsid w:val="00460069"/>
    <w:rsid w:val="00460244"/>
    <w:rsid w:val="004603C3"/>
    <w:rsid w:val="00460401"/>
    <w:rsid w:val="00460A16"/>
    <w:rsid w:val="00461904"/>
    <w:rsid w:val="00461A77"/>
    <w:rsid w:val="00461CE4"/>
    <w:rsid w:val="00461D67"/>
    <w:rsid w:val="004624F4"/>
    <w:rsid w:val="00462587"/>
    <w:rsid w:val="00463465"/>
    <w:rsid w:val="0046357F"/>
    <w:rsid w:val="004635E0"/>
    <w:rsid w:val="00463897"/>
    <w:rsid w:val="004642FA"/>
    <w:rsid w:val="00464400"/>
    <w:rsid w:val="0046472C"/>
    <w:rsid w:val="004648A2"/>
    <w:rsid w:val="00465067"/>
    <w:rsid w:val="004658BF"/>
    <w:rsid w:val="004658C7"/>
    <w:rsid w:val="00467B1D"/>
    <w:rsid w:val="00467DD6"/>
    <w:rsid w:val="00467FCB"/>
    <w:rsid w:val="0047047D"/>
    <w:rsid w:val="00471043"/>
    <w:rsid w:val="004712AC"/>
    <w:rsid w:val="004712B7"/>
    <w:rsid w:val="004713B5"/>
    <w:rsid w:val="0047174A"/>
    <w:rsid w:val="004720C4"/>
    <w:rsid w:val="00472910"/>
    <w:rsid w:val="00472F7A"/>
    <w:rsid w:val="00472F8C"/>
    <w:rsid w:val="0047399D"/>
    <w:rsid w:val="00473DA9"/>
    <w:rsid w:val="004745B4"/>
    <w:rsid w:val="00475028"/>
    <w:rsid w:val="00475262"/>
    <w:rsid w:val="0047554A"/>
    <w:rsid w:val="00475F9B"/>
    <w:rsid w:val="00476119"/>
    <w:rsid w:val="0047687E"/>
    <w:rsid w:val="004768F0"/>
    <w:rsid w:val="00476CDD"/>
    <w:rsid w:val="00476F8C"/>
    <w:rsid w:val="0047767D"/>
    <w:rsid w:val="00477E28"/>
    <w:rsid w:val="004805E7"/>
    <w:rsid w:val="00480F39"/>
    <w:rsid w:val="00481849"/>
    <w:rsid w:val="00482647"/>
    <w:rsid w:val="00482BC0"/>
    <w:rsid w:val="00483066"/>
    <w:rsid w:val="00483462"/>
    <w:rsid w:val="00483E10"/>
    <w:rsid w:val="004847DE"/>
    <w:rsid w:val="00484906"/>
    <w:rsid w:val="00484E76"/>
    <w:rsid w:val="0048587E"/>
    <w:rsid w:val="00485E23"/>
    <w:rsid w:val="004860C3"/>
    <w:rsid w:val="0048654D"/>
    <w:rsid w:val="004867B9"/>
    <w:rsid w:val="00486B0D"/>
    <w:rsid w:val="00486DCD"/>
    <w:rsid w:val="004873D5"/>
    <w:rsid w:val="004878B3"/>
    <w:rsid w:val="00490509"/>
    <w:rsid w:val="004905CE"/>
    <w:rsid w:val="004909FF"/>
    <w:rsid w:val="004910CA"/>
    <w:rsid w:val="004923AA"/>
    <w:rsid w:val="00494AB8"/>
    <w:rsid w:val="00494E8F"/>
    <w:rsid w:val="0049538A"/>
    <w:rsid w:val="00495F71"/>
    <w:rsid w:val="0049621A"/>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C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0ED2"/>
    <w:rsid w:val="004B12A8"/>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90A"/>
    <w:rsid w:val="004B7E66"/>
    <w:rsid w:val="004B7FBC"/>
    <w:rsid w:val="004C010A"/>
    <w:rsid w:val="004C076A"/>
    <w:rsid w:val="004C0B12"/>
    <w:rsid w:val="004C0BB9"/>
    <w:rsid w:val="004C1141"/>
    <w:rsid w:val="004C11AA"/>
    <w:rsid w:val="004C13BC"/>
    <w:rsid w:val="004C29F1"/>
    <w:rsid w:val="004C3894"/>
    <w:rsid w:val="004C3C5E"/>
    <w:rsid w:val="004C40E5"/>
    <w:rsid w:val="004C428D"/>
    <w:rsid w:val="004C42C8"/>
    <w:rsid w:val="004C432C"/>
    <w:rsid w:val="004C4413"/>
    <w:rsid w:val="004C4855"/>
    <w:rsid w:val="004C4ADF"/>
    <w:rsid w:val="004C4FDA"/>
    <w:rsid w:val="004C5089"/>
    <w:rsid w:val="004C52DC"/>
    <w:rsid w:val="004C53C3"/>
    <w:rsid w:val="004C606C"/>
    <w:rsid w:val="004C644B"/>
    <w:rsid w:val="004C722C"/>
    <w:rsid w:val="004C7D75"/>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377D"/>
    <w:rsid w:val="004F4C75"/>
    <w:rsid w:val="004F4D51"/>
    <w:rsid w:val="004F50BE"/>
    <w:rsid w:val="004F5930"/>
    <w:rsid w:val="004F6FEF"/>
    <w:rsid w:val="004F7943"/>
    <w:rsid w:val="005002B8"/>
    <w:rsid w:val="00500818"/>
    <w:rsid w:val="00501200"/>
    <w:rsid w:val="00501215"/>
    <w:rsid w:val="005018BA"/>
    <w:rsid w:val="005020EF"/>
    <w:rsid w:val="0050218B"/>
    <w:rsid w:val="0050224F"/>
    <w:rsid w:val="00502B37"/>
    <w:rsid w:val="00502CDE"/>
    <w:rsid w:val="005032DE"/>
    <w:rsid w:val="00503500"/>
    <w:rsid w:val="005035B0"/>
    <w:rsid w:val="005037C6"/>
    <w:rsid w:val="00503E5F"/>
    <w:rsid w:val="005047B8"/>
    <w:rsid w:val="00504E9D"/>
    <w:rsid w:val="00505506"/>
    <w:rsid w:val="00506ABC"/>
    <w:rsid w:val="005070CC"/>
    <w:rsid w:val="0050724C"/>
    <w:rsid w:val="00507441"/>
    <w:rsid w:val="00507A8B"/>
    <w:rsid w:val="00507DC9"/>
    <w:rsid w:val="005107DF"/>
    <w:rsid w:val="0051113D"/>
    <w:rsid w:val="0051148D"/>
    <w:rsid w:val="005119BB"/>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0A79"/>
    <w:rsid w:val="005212AF"/>
    <w:rsid w:val="00522200"/>
    <w:rsid w:val="00522C57"/>
    <w:rsid w:val="00522E11"/>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3F2"/>
    <w:rsid w:val="005315A7"/>
    <w:rsid w:val="005321FB"/>
    <w:rsid w:val="0053254A"/>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8EE"/>
    <w:rsid w:val="00540B72"/>
    <w:rsid w:val="00540C9A"/>
    <w:rsid w:val="00541203"/>
    <w:rsid w:val="0054132A"/>
    <w:rsid w:val="005415E4"/>
    <w:rsid w:val="00541BC4"/>
    <w:rsid w:val="005420ED"/>
    <w:rsid w:val="00542A74"/>
    <w:rsid w:val="00542E9D"/>
    <w:rsid w:val="00543AE0"/>
    <w:rsid w:val="005448A6"/>
    <w:rsid w:val="0054635D"/>
    <w:rsid w:val="005464B7"/>
    <w:rsid w:val="00547265"/>
    <w:rsid w:val="00547443"/>
    <w:rsid w:val="005505A6"/>
    <w:rsid w:val="005505BF"/>
    <w:rsid w:val="00551B0D"/>
    <w:rsid w:val="00551FA7"/>
    <w:rsid w:val="00552944"/>
    <w:rsid w:val="00553286"/>
    <w:rsid w:val="005533BD"/>
    <w:rsid w:val="00553E2C"/>
    <w:rsid w:val="0055476C"/>
    <w:rsid w:val="00554E25"/>
    <w:rsid w:val="005564B5"/>
    <w:rsid w:val="0055710D"/>
    <w:rsid w:val="00557458"/>
    <w:rsid w:val="005605D0"/>
    <w:rsid w:val="00560AD2"/>
    <w:rsid w:val="00561265"/>
    <w:rsid w:val="005613FF"/>
    <w:rsid w:val="00561B70"/>
    <w:rsid w:val="00561DBA"/>
    <w:rsid w:val="005627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9F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27D1"/>
    <w:rsid w:val="00582CE9"/>
    <w:rsid w:val="00583195"/>
    <w:rsid w:val="0058377F"/>
    <w:rsid w:val="00583982"/>
    <w:rsid w:val="00583B84"/>
    <w:rsid w:val="00583CA7"/>
    <w:rsid w:val="00584A49"/>
    <w:rsid w:val="00584DCA"/>
    <w:rsid w:val="00584F4D"/>
    <w:rsid w:val="0058525D"/>
    <w:rsid w:val="005859B7"/>
    <w:rsid w:val="00585C84"/>
    <w:rsid w:val="0058726C"/>
    <w:rsid w:val="005872C9"/>
    <w:rsid w:val="00587852"/>
    <w:rsid w:val="00587BAC"/>
    <w:rsid w:val="00590030"/>
    <w:rsid w:val="00590232"/>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4F0C"/>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3E"/>
    <w:rsid w:val="005C0258"/>
    <w:rsid w:val="005C0B37"/>
    <w:rsid w:val="005C17C2"/>
    <w:rsid w:val="005C184C"/>
    <w:rsid w:val="005C1E12"/>
    <w:rsid w:val="005C3F18"/>
    <w:rsid w:val="005C4065"/>
    <w:rsid w:val="005C4854"/>
    <w:rsid w:val="005C5BD5"/>
    <w:rsid w:val="005C6C2A"/>
    <w:rsid w:val="005C6D8F"/>
    <w:rsid w:val="005C6FDC"/>
    <w:rsid w:val="005D08AD"/>
    <w:rsid w:val="005D0981"/>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61"/>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871"/>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1F6F"/>
    <w:rsid w:val="005F2443"/>
    <w:rsid w:val="005F297E"/>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BC7"/>
    <w:rsid w:val="005F7EBF"/>
    <w:rsid w:val="006015A1"/>
    <w:rsid w:val="006015E1"/>
    <w:rsid w:val="00601890"/>
    <w:rsid w:val="00601B91"/>
    <w:rsid w:val="00601DD0"/>
    <w:rsid w:val="0060200D"/>
    <w:rsid w:val="00602773"/>
    <w:rsid w:val="00602BFB"/>
    <w:rsid w:val="0060396B"/>
    <w:rsid w:val="00603E31"/>
    <w:rsid w:val="006041B7"/>
    <w:rsid w:val="0060451D"/>
    <w:rsid w:val="00605629"/>
    <w:rsid w:val="006059FB"/>
    <w:rsid w:val="00605CF6"/>
    <w:rsid w:val="00605D03"/>
    <w:rsid w:val="0060691E"/>
    <w:rsid w:val="0060695F"/>
    <w:rsid w:val="00606FD4"/>
    <w:rsid w:val="00607C46"/>
    <w:rsid w:val="006102F3"/>
    <w:rsid w:val="0061093E"/>
    <w:rsid w:val="00610A61"/>
    <w:rsid w:val="00611333"/>
    <w:rsid w:val="006119DC"/>
    <w:rsid w:val="00611AEB"/>
    <w:rsid w:val="00612434"/>
    <w:rsid w:val="00612CE6"/>
    <w:rsid w:val="00612DA3"/>
    <w:rsid w:val="00612EDD"/>
    <w:rsid w:val="00612FBA"/>
    <w:rsid w:val="00613FC5"/>
    <w:rsid w:val="006142B5"/>
    <w:rsid w:val="00614A7B"/>
    <w:rsid w:val="00614FF2"/>
    <w:rsid w:val="006158E4"/>
    <w:rsid w:val="006158FB"/>
    <w:rsid w:val="00615C08"/>
    <w:rsid w:val="00616A42"/>
    <w:rsid w:val="00616ACB"/>
    <w:rsid w:val="0061733E"/>
    <w:rsid w:val="0061741C"/>
    <w:rsid w:val="0061785B"/>
    <w:rsid w:val="006207BC"/>
    <w:rsid w:val="00620E5B"/>
    <w:rsid w:val="00621335"/>
    <w:rsid w:val="0062150E"/>
    <w:rsid w:val="0062324B"/>
    <w:rsid w:val="00623F37"/>
    <w:rsid w:val="00623F56"/>
    <w:rsid w:val="006242E9"/>
    <w:rsid w:val="006250F6"/>
    <w:rsid w:val="00625742"/>
    <w:rsid w:val="006258F1"/>
    <w:rsid w:val="00626341"/>
    <w:rsid w:val="00626BBC"/>
    <w:rsid w:val="00626DC2"/>
    <w:rsid w:val="00626EDE"/>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645"/>
    <w:rsid w:val="0063684B"/>
    <w:rsid w:val="00636A2C"/>
    <w:rsid w:val="006375BD"/>
    <w:rsid w:val="00637F68"/>
    <w:rsid w:val="00640399"/>
    <w:rsid w:val="006403CE"/>
    <w:rsid w:val="00640D41"/>
    <w:rsid w:val="00640DBD"/>
    <w:rsid w:val="0064169B"/>
    <w:rsid w:val="006424D3"/>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0BB4"/>
    <w:rsid w:val="0065109E"/>
    <w:rsid w:val="006512AF"/>
    <w:rsid w:val="00651301"/>
    <w:rsid w:val="0065132D"/>
    <w:rsid w:val="00651E2B"/>
    <w:rsid w:val="006524E0"/>
    <w:rsid w:val="006524E3"/>
    <w:rsid w:val="00652A2E"/>
    <w:rsid w:val="00652B60"/>
    <w:rsid w:val="00653069"/>
    <w:rsid w:val="006535A4"/>
    <w:rsid w:val="00653A37"/>
    <w:rsid w:val="00653C2C"/>
    <w:rsid w:val="00653C49"/>
    <w:rsid w:val="006541EB"/>
    <w:rsid w:val="00654265"/>
    <w:rsid w:val="00654366"/>
    <w:rsid w:val="006545F9"/>
    <w:rsid w:val="006553A2"/>
    <w:rsid w:val="006553EF"/>
    <w:rsid w:val="00655F17"/>
    <w:rsid w:val="006565E6"/>
    <w:rsid w:val="00657DFD"/>
    <w:rsid w:val="00660F6D"/>
    <w:rsid w:val="0066166D"/>
    <w:rsid w:val="0066179A"/>
    <w:rsid w:val="00661860"/>
    <w:rsid w:val="00661FC2"/>
    <w:rsid w:val="00662606"/>
    <w:rsid w:val="00662701"/>
    <w:rsid w:val="0066271C"/>
    <w:rsid w:val="00662FB9"/>
    <w:rsid w:val="00663099"/>
    <w:rsid w:val="006638AF"/>
    <w:rsid w:val="00664085"/>
    <w:rsid w:val="00664184"/>
    <w:rsid w:val="00664540"/>
    <w:rsid w:val="00664C39"/>
    <w:rsid w:val="0066500F"/>
    <w:rsid w:val="006651AD"/>
    <w:rsid w:val="00665508"/>
    <w:rsid w:val="00665D82"/>
    <w:rsid w:val="00665E29"/>
    <w:rsid w:val="00666B84"/>
    <w:rsid w:val="00667365"/>
    <w:rsid w:val="006676A8"/>
    <w:rsid w:val="00670121"/>
    <w:rsid w:val="00670373"/>
    <w:rsid w:val="006715F4"/>
    <w:rsid w:val="00671B2B"/>
    <w:rsid w:val="00671DB5"/>
    <w:rsid w:val="0067225C"/>
    <w:rsid w:val="0067281B"/>
    <w:rsid w:val="0067282A"/>
    <w:rsid w:val="00673538"/>
    <w:rsid w:val="006742D7"/>
    <w:rsid w:val="006752D5"/>
    <w:rsid w:val="0067547D"/>
    <w:rsid w:val="00675AFC"/>
    <w:rsid w:val="00676607"/>
    <w:rsid w:val="00676AB3"/>
    <w:rsid w:val="00677236"/>
    <w:rsid w:val="006773B6"/>
    <w:rsid w:val="00677704"/>
    <w:rsid w:val="00680281"/>
    <w:rsid w:val="00681CDE"/>
    <w:rsid w:val="00681E77"/>
    <w:rsid w:val="0068231A"/>
    <w:rsid w:val="006824FC"/>
    <w:rsid w:val="006836F7"/>
    <w:rsid w:val="006837D6"/>
    <w:rsid w:val="00683DA8"/>
    <w:rsid w:val="0068448B"/>
    <w:rsid w:val="00684808"/>
    <w:rsid w:val="00684A39"/>
    <w:rsid w:val="00685538"/>
    <w:rsid w:val="00685C49"/>
    <w:rsid w:val="00685F30"/>
    <w:rsid w:val="006864E5"/>
    <w:rsid w:val="0068660C"/>
    <w:rsid w:val="006876B2"/>
    <w:rsid w:val="00687997"/>
    <w:rsid w:val="00687E47"/>
    <w:rsid w:val="0069025B"/>
    <w:rsid w:val="00690580"/>
    <w:rsid w:val="0069058D"/>
    <w:rsid w:val="00690613"/>
    <w:rsid w:val="006906C5"/>
    <w:rsid w:val="00690B5C"/>
    <w:rsid w:val="0069189E"/>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929"/>
    <w:rsid w:val="00697FA2"/>
    <w:rsid w:val="006A049B"/>
    <w:rsid w:val="006A1307"/>
    <w:rsid w:val="006A13BA"/>
    <w:rsid w:val="006A2327"/>
    <w:rsid w:val="006A26F5"/>
    <w:rsid w:val="006A2889"/>
    <w:rsid w:val="006A291B"/>
    <w:rsid w:val="006A3033"/>
    <w:rsid w:val="006A4AF7"/>
    <w:rsid w:val="006A52F3"/>
    <w:rsid w:val="006A58FD"/>
    <w:rsid w:val="006A5FCC"/>
    <w:rsid w:val="006A6750"/>
    <w:rsid w:val="006A675A"/>
    <w:rsid w:val="006A6EA4"/>
    <w:rsid w:val="006A6F08"/>
    <w:rsid w:val="006A737F"/>
    <w:rsid w:val="006A7476"/>
    <w:rsid w:val="006A7518"/>
    <w:rsid w:val="006A7D03"/>
    <w:rsid w:val="006B019A"/>
    <w:rsid w:val="006B02BE"/>
    <w:rsid w:val="006B0411"/>
    <w:rsid w:val="006B0940"/>
    <w:rsid w:val="006B11F3"/>
    <w:rsid w:val="006B1A1E"/>
    <w:rsid w:val="006B257C"/>
    <w:rsid w:val="006B286D"/>
    <w:rsid w:val="006B30B8"/>
    <w:rsid w:val="006B35FA"/>
    <w:rsid w:val="006B3B0C"/>
    <w:rsid w:val="006B3FBF"/>
    <w:rsid w:val="006B4137"/>
    <w:rsid w:val="006B4773"/>
    <w:rsid w:val="006B4B0E"/>
    <w:rsid w:val="006B5492"/>
    <w:rsid w:val="006B5692"/>
    <w:rsid w:val="006B56F2"/>
    <w:rsid w:val="006B5A2F"/>
    <w:rsid w:val="006B61B1"/>
    <w:rsid w:val="006B68E3"/>
    <w:rsid w:val="006B746E"/>
    <w:rsid w:val="006B7F6F"/>
    <w:rsid w:val="006C0723"/>
    <w:rsid w:val="006C0B42"/>
    <w:rsid w:val="006C0F06"/>
    <w:rsid w:val="006C176F"/>
    <w:rsid w:val="006C1CEA"/>
    <w:rsid w:val="006C2BE5"/>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7D8"/>
    <w:rsid w:val="006D3C8B"/>
    <w:rsid w:val="006D463E"/>
    <w:rsid w:val="006D52CF"/>
    <w:rsid w:val="006D5E06"/>
    <w:rsid w:val="006D65C1"/>
    <w:rsid w:val="006D6694"/>
    <w:rsid w:val="006D675E"/>
    <w:rsid w:val="006E0293"/>
    <w:rsid w:val="006E04DD"/>
    <w:rsid w:val="006E0C32"/>
    <w:rsid w:val="006E0DEA"/>
    <w:rsid w:val="006E1496"/>
    <w:rsid w:val="006E17D5"/>
    <w:rsid w:val="006E1CFB"/>
    <w:rsid w:val="006E202E"/>
    <w:rsid w:val="006E28D7"/>
    <w:rsid w:val="006E2957"/>
    <w:rsid w:val="006E2C57"/>
    <w:rsid w:val="006E2DE6"/>
    <w:rsid w:val="006E2F05"/>
    <w:rsid w:val="006E3012"/>
    <w:rsid w:val="006E3394"/>
    <w:rsid w:val="006E3E73"/>
    <w:rsid w:val="006E5188"/>
    <w:rsid w:val="006E533D"/>
    <w:rsid w:val="006E5724"/>
    <w:rsid w:val="006E6883"/>
    <w:rsid w:val="006E75C7"/>
    <w:rsid w:val="006E7679"/>
    <w:rsid w:val="006E796E"/>
    <w:rsid w:val="006F06B5"/>
    <w:rsid w:val="006F141A"/>
    <w:rsid w:val="006F184A"/>
    <w:rsid w:val="006F2478"/>
    <w:rsid w:val="006F2F71"/>
    <w:rsid w:val="006F4380"/>
    <w:rsid w:val="006F48A6"/>
    <w:rsid w:val="006F506C"/>
    <w:rsid w:val="006F5B33"/>
    <w:rsid w:val="006F631C"/>
    <w:rsid w:val="006F6C91"/>
    <w:rsid w:val="006F6DAA"/>
    <w:rsid w:val="006F7115"/>
    <w:rsid w:val="006F78C5"/>
    <w:rsid w:val="00701093"/>
    <w:rsid w:val="0070113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1D80"/>
    <w:rsid w:val="007128D8"/>
    <w:rsid w:val="007128DA"/>
    <w:rsid w:val="00712D41"/>
    <w:rsid w:val="0071379D"/>
    <w:rsid w:val="00713BE3"/>
    <w:rsid w:val="00713C6F"/>
    <w:rsid w:val="00713DB7"/>
    <w:rsid w:val="00714305"/>
    <w:rsid w:val="007152B7"/>
    <w:rsid w:val="00715EF8"/>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796"/>
    <w:rsid w:val="0072292C"/>
    <w:rsid w:val="00722B34"/>
    <w:rsid w:val="00723157"/>
    <w:rsid w:val="007233EE"/>
    <w:rsid w:val="00723492"/>
    <w:rsid w:val="00723B58"/>
    <w:rsid w:val="00723FC5"/>
    <w:rsid w:val="00724291"/>
    <w:rsid w:val="007243EB"/>
    <w:rsid w:val="007245C1"/>
    <w:rsid w:val="00724B68"/>
    <w:rsid w:val="00725292"/>
    <w:rsid w:val="00725A44"/>
    <w:rsid w:val="00725AB6"/>
    <w:rsid w:val="00725D1E"/>
    <w:rsid w:val="00726566"/>
    <w:rsid w:val="00726D3A"/>
    <w:rsid w:val="00726E9F"/>
    <w:rsid w:val="007270DC"/>
    <w:rsid w:val="0072745C"/>
    <w:rsid w:val="00727CEA"/>
    <w:rsid w:val="007306AA"/>
    <w:rsid w:val="007313B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C88"/>
    <w:rsid w:val="00742F8F"/>
    <w:rsid w:val="00743205"/>
    <w:rsid w:val="0074401D"/>
    <w:rsid w:val="007440A1"/>
    <w:rsid w:val="0074429A"/>
    <w:rsid w:val="0074475B"/>
    <w:rsid w:val="007449CC"/>
    <w:rsid w:val="00744D22"/>
    <w:rsid w:val="00745110"/>
    <w:rsid w:val="00746011"/>
    <w:rsid w:val="007461B1"/>
    <w:rsid w:val="007466F8"/>
    <w:rsid w:val="00747175"/>
    <w:rsid w:val="0074743B"/>
    <w:rsid w:val="00747663"/>
    <w:rsid w:val="00747A97"/>
    <w:rsid w:val="00747F7F"/>
    <w:rsid w:val="007507D8"/>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48"/>
    <w:rsid w:val="00754F0F"/>
    <w:rsid w:val="007552F1"/>
    <w:rsid w:val="007554D6"/>
    <w:rsid w:val="00755ABF"/>
    <w:rsid w:val="00755F3B"/>
    <w:rsid w:val="007560A1"/>
    <w:rsid w:val="0075626B"/>
    <w:rsid w:val="007566CB"/>
    <w:rsid w:val="0075678B"/>
    <w:rsid w:val="00757947"/>
    <w:rsid w:val="00757968"/>
    <w:rsid w:val="00757E81"/>
    <w:rsid w:val="007603B6"/>
    <w:rsid w:val="007620BE"/>
    <w:rsid w:val="0076216E"/>
    <w:rsid w:val="00762659"/>
    <w:rsid w:val="0076284D"/>
    <w:rsid w:val="00762B52"/>
    <w:rsid w:val="007630E3"/>
    <w:rsid w:val="00763843"/>
    <w:rsid w:val="00764CFF"/>
    <w:rsid w:val="00764FD6"/>
    <w:rsid w:val="00765189"/>
    <w:rsid w:val="007654C6"/>
    <w:rsid w:val="00766211"/>
    <w:rsid w:val="00767410"/>
    <w:rsid w:val="00767D66"/>
    <w:rsid w:val="00767E88"/>
    <w:rsid w:val="00770198"/>
    <w:rsid w:val="007706C0"/>
    <w:rsid w:val="00771120"/>
    <w:rsid w:val="00771A43"/>
    <w:rsid w:val="00771D30"/>
    <w:rsid w:val="00771D7A"/>
    <w:rsid w:val="00771EC8"/>
    <w:rsid w:val="007720C2"/>
    <w:rsid w:val="00772E31"/>
    <w:rsid w:val="007731F0"/>
    <w:rsid w:val="007740AD"/>
    <w:rsid w:val="00774AA5"/>
    <w:rsid w:val="0077554C"/>
    <w:rsid w:val="00775B59"/>
    <w:rsid w:val="00775BCD"/>
    <w:rsid w:val="00775FC3"/>
    <w:rsid w:val="007763E1"/>
    <w:rsid w:val="00777670"/>
    <w:rsid w:val="00777D37"/>
    <w:rsid w:val="00777DC5"/>
    <w:rsid w:val="00780D6E"/>
    <w:rsid w:val="00780F8E"/>
    <w:rsid w:val="00781B75"/>
    <w:rsid w:val="00782B3B"/>
    <w:rsid w:val="00782BF8"/>
    <w:rsid w:val="00782DCD"/>
    <w:rsid w:val="007834AA"/>
    <w:rsid w:val="00783536"/>
    <w:rsid w:val="00783C19"/>
    <w:rsid w:val="0078453C"/>
    <w:rsid w:val="00785BA2"/>
    <w:rsid w:val="00785F17"/>
    <w:rsid w:val="007860B6"/>
    <w:rsid w:val="0078665B"/>
    <w:rsid w:val="007869D1"/>
    <w:rsid w:val="00786D50"/>
    <w:rsid w:val="007872CB"/>
    <w:rsid w:val="007872CE"/>
    <w:rsid w:val="00787DC2"/>
    <w:rsid w:val="00787EB6"/>
    <w:rsid w:val="0079007C"/>
    <w:rsid w:val="00790588"/>
    <w:rsid w:val="007909D9"/>
    <w:rsid w:val="00790D67"/>
    <w:rsid w:val="00790FAD"/>
    <w:rsid w:val="00791021"/>
    <w:rsid w:val="007912DE"/>
    <w:rsid w:val="00791867"/>
    <w:rsid w:val="00791E5B"/>
    <w:rsid w:val="00791FC9"/>
    <w:rsid w:val="0079367F"/>
    <w:rsid w:val="00793A26"/>
    <w:rsid w:val="00793AF7"/>
    <w:rsid w:val="0079488E"/>
    <w:rsid w:val="007948D0"/>
    <w:rsid w:val="00794F1E"/>
    <w:rsid w:val="00796861"/>
    <w:rsid w:val="00796EB0"/>
    <w:rsid w:val="007976F5"/>
    <w:rsid w:val="007979E8"/>
    <w:rsid w:val="007A049C"/>
    <w:rsid w:val="007A059A"/>
    <w:rsid w:val="007A130B"/>
    <w:rsid w:val="007A15EC"/>
    <w:rsid w:val="007A1E23"/>
    <w:rsid w:val="007A2C30"/>
    <w:rsid w:val="007A2F2E"/>
    <w:rsid w:val="007A55C8"/>
    <w:rsid w:val="007A5905"/>
    <w:rsid w:val="007A5BDA"/>
    <w:rsid w:val="007A5D9C"/>
    <w:rsid w:val="007A68AD"/>
    <w:rsid w:val="007A706C"/>
    <w:rsid w:val="007A7113"/>
    <w:rsid w:val="007A739D"/>
    <w:rsid w:val="007A7D55"/>
    <w:rsid w:val="007A7E8A"/>
    <w:rsid w:val="007B0F0F"/>
    <w:rsid w:val="007B0F81"/>
    <w:rsid w:val="007B12FF"/>
    <w:rsid w:val="007B185F"/>
    <w:rsid w:val="007B261C"/>
    <w:rsid w:val="007B2A01"/>
    <w:rsid w:val="007B2E75"/>
    <w:rsid w:val="007B2E78"/>
    <w:rsid w:val="007B3B8D"/>
    <w:rsid w:val="007B3D4C"/>
    <w:rsid w:val="007B43A1"/>
    <w:rsid w:val="007B4DFE"/>
    <w:rsid w:val="007B52AF"/>
    <w:rsid w:val="007B53FD"/>
    <w:rsid w:val="007B57CD"/>
    <w:rsid w:val="007B5AAB"/>
    <w:rsid w:val="007B5B2C"/>
    <w:rsid w:val="007B6219"/>
    <w:rsid w:val="007B6F6D"/>
    <w:rsid w:val="007B732B"/>
    <w:rsid w:val="007B7651"/>
    <w:rsid w:val="007B773D"/>
    <w:rsid w:val="007C020D"/>
    <w:rsid w:val="007C0612"/>
    <w:rsid w:val="007C1305"/>
    <w:rsid w:val="007C1C57"/>
    <w:rsid w:val="007C348D"/>
    <w:rsid w:val="007C3B9B"/>
    <w:rsid w:val="007C4A8E"/>
    <w:rsid w:val="007C4EA7"/>
    <w:rsid w:val="007C4F49"/>
    <w:rsid w:val="007C4FA1"/>
    <w:rsid w:val="007C50E5"/>
    <w:rsid w:val="007C5376"/>
    <w:rsid w:val="007C5A8A"/>
    <w:rsid w:val="007C65CC"/>
    <w:rsid w:val="007C778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FF9"/>
    <w:rsid w:val="007E232C"/>
    <w:rsid w:val="007E2CF6"/>
    <w:rsid w:val="007E2E51"/>
    <w:rsid w:val="007E3358"/>
    <w:rsid w:val="007E3D46"/>
    <w:rsid w:val="007E3D62"/>
    <w:rsid w:val="007E41FF"/>
    <w:rsid w:val="007E42B5"/>
    <w:rsid w:val="007E50FE"/>
    <w:rsid w:val="007E5F3B"/>
    <w:rsid w:val="007E5F55"/>
    <w:rsid w:val="007E6039"/>
    <w:rsid w:val="007E625C"/>
    <w:rsid w:val="007E63A2"/>
    <w:rsid w:val="007E6857"/>
    <w:rsid w:val="007E7010"/>
    <w:rsid w:val="007E7231"/>
    <w:rsid w:val="007F0164"/>
    <w:rsid w:val="007F1543"/>
    <w:rsid w:val="007F155B"/>
    <w:rsid w:val="007F1A0D"/>
    <w:rsid w:val="007F1B2E"/>
    <w:rsid w:val="007F1B84"/>
    <w:rsid w:val="007F2173"/>
    <w:rsid w:val="007F2491"/>
    <w:rsid w:val="007F24C0"/>
    <w:rsid w:val="007F2536"/>
    <w:rsid w:val="007F34C7"/>
    <w:rsid w:val="007F366E"/>
    <w:rsid w:val="007F47E7"/>
    <w:rsid w:val="007F49A3"/>
    <w:rsid w:val="007F4AB6"/>
    <w:rsid w:val="007F4F75"/>
    <w:rsid w:val="007F5995"/>
    <w:rsid w:val="007F5D30"/>
    <w:rsid w:val="007F6402"/>
    <w:rsid w:val="007F660B"/>
    <w:rsid w:val="007F6C4A"/>
    <w:rsid w:val="007F6C5E"/>
    <w:rsid w:val="007F70F3"/>
    <w:rsid w:val="007F7199"/>
    <w:rsid w:val="0080079C"/>
    <w:rsid w:val="00801A35"/>
    <w:rsid w:val="00801B91"/>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3BB3"/>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2BF"/>
    <w:rsid w:val="008216CF"/>
    <w:rsid w:val="00821BB1"/>
    <w:rsid w:val="00822735"/>
    <w:rsid w:val="00822FE2"/>
    <w:rsid w:val="00823BF2"/>
    <w:rsid w:val="00823F2C"/>
    <w:rsid w:val="0082502F"/>
    <w:rsid w:val="008253EC"/>
    <w:rsid w:val="0082571E"/>
    <w:rsid w:val="00825FEE"/>
    <w:rsid w:val="008268F7"/>
    <w:rsid w:val="0082692A"/>
    <w:rsid w:val="00826A7E"/>
    <w:rsid w:val="00826C98"/>
    <w:rsid w:val="008272CE"/>
    <w:rsid w:val="00827AF2"/>
    <w:rsid w:val="0083025D"/>
    <w:rsid w:val="008305F0"/>
    <w:rsid w:val="00830CAF"/>
    <w:rsid w:val="00830D3F"/>
    <w:rsid w:val="00830D71"/>
    <w:rsid w:val="00831187"/>
    <w:rsid w:val="00831650"/>
    <w:rsid w:val="008320EC"/>
    <w:rsid w:val="0083270B"/>
    <w:rsid w:val="00832E99"/>
    <w:rsid w:val="0083310A"/>
    <w:rsid w:val="008335C6"/>
    <w:rsid w:val="00833AB8"/>
    <w:rsid w:val="00834CBF"/>
    <w:rsid w:val="00835378"/>
    <w:rsid w:val="0083576F"/>
    <w:rsid w:val="008358C9"/>
    <w:rsid w:val="00835AA5"/>
    <w:rsid w:val="00836AC1"/>
    <w:rsid w:val="00837056"/>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B36"/>
    <w:rsid w:val="00851D60"/>
    <w:rsid w:val="00852202"/>
    <w:rsid w:val="00852679"/>
    <w:rsid w:val="00852F58"/>
    <w:rsid w:val="00853570"/>
    <w:rsid w:val="0085364E"/>
    <w:rsid w:val="0085372A"/>
    <w:rsid w:val="00853B64"/>
    <w:rsid w:val="008540C3"/>
    <w:rsid w:val="0085443F"/>
    <w:rsid w:val="00855179"/>
    <w:rsid w:val="00855F05"/>
    <w:rsid w:val="008563C3"/>
    <w:rsid w:val="0085681A"/>
    <w:rsid w:val="00856832"/>
    <w:rsid w:val="00856CFA"/>
    <w:rsid w:val="008576A8"/>
    <w:rsid w:val="00857DE3"/>
    <w:rsid w:val="00860140"/>
    <w:rsid w:val="008601A5"/>
    <w:rsid w:val="00860F5E"/>
    <w:rsid w:val="00861205"/>
    <w:rsid w:val="00861C17"/>
    <w:rsid w:val="00861C75"/>
    <w:rsid w:val="00861F49"/>
    <w:rsid w:val="0086202D"/>
    <w:rsid w:val="00862DB8"/>
    <w:rsid w:val="0086303D"/>
    <w:rsid w:val="008637F0"/>
    <w:rsid w:val="008638DF"/>
    <w:rsid w:val="00863F17"/>
    <w:rsid w:val="0086429A"/>
    <w:rsid w:val="00864390"/>
    <w:rsid w:val="008643DD"/>
    <w:rsid w:val="008656E1"/>
    <w:rsid w:val="00865E3B"/>
    <w:rsid w:val="008662A0"/>
    <w:rsid w:val="0086727C"/>
    <w:rsid w:val="00867806"/>
    <w:rsid w:val="008678E4"/>
    <w:rsid w:val="00867D33"/>
    <w:rsid w:val="0087000F"/>
    <w:rsid w:val="00870F9D"/>
    <w:rsid w:val="008715AB"/>
    <w:rsid w:val="0087164F"/>
    <w:rsid w:val="008717FB"/>
    <w:rsid w:val="00871873"/>
    <w:rsid w:val="00871B4B"/>
    <w:rsid w:val="0087218A"/>
    <w:rsid w:val="008721F6"/>
    <w:rsid w:val="0087372C"/>
    <w:rsid w:val="00873D68"/>
    <w:rsid w:val="00874051"/>
    <w:rsid w:val="00874383"/>
    <w:rsid w:val="008749A5"/>
    <w:rsid w:val="00874FB7"/>
    <w:rsid w:val="00875609"/>
    <w:rsid w:val="00875E60"/>
    <w:rsid w:val="0087685F"/>
    <w:rsid w:val="00876B29"/>
    <w:rsid w:val="00876B6A"/>
    <w:rsid w:val="00876F48"/>
    <w:rsid w:val="00877A2D"/>
    <w:rsid w:val="00877A5D"/>
    <w:rsid w:val="008802B8"/>
    <w:rsid w:val="00881064"/>
    <w:rsid w:val="008816E4"/>
    <w:rsid w:val="00881B1D"/>
    <w:rsid w:val="0088228F"/>
    <w:rsid w:val="00882826"/>
    <w:rsid w:val="00882956"/>
    <w:rsid w:val="008833D2"/>
    <w:rsid w:val="008834C6"/>
    <w:rsid w:val="00884341"/>
    <w:rsid w:val="00884B13"/>
    <w:rsid w:val="00884D1B"/>
    <w:rsid w:val="0088536D"/>
    <w:rsid w:val="00885677"/>
    <w:rsid w:val="008866C5"/>
    <w:rsid w:val="008877C1"/>
    <w:rsid w:val="00887B5D"/>
    <w:rsid w:val="008919DA"/>
    <w:rsid w:val="00891A20"/>
    <w:rsid w:val="00891C65"/>
    <w:rsid w:val="00891D9E"/>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63C"/>
    <w:rsid w:val="008A5873"/>
    <w:rsid w:val="008A5D2E"/>
    <w:rsid w:val="008A6002"/>
    <w:rsid w:val="008A60BA"/>
    <w:rsid w:val="008A6B05"/>
    <w:rsid w:val="008A7E15"/>
    <w:rsid w:val="008B0EC5"/>
    <w:rsid w:val="008B1FB2"/>
    <w:rsid w:val="008B2C34"/>
    <w:rsid w:val="008B31B9"/>
    <w:rsid w:val="008B3754"/>
    <w:rsid w:val="008B47EE"/>
    <w:rsid w:val="008B4851"/>
    <w:rsid w:val="008B4BAF"/>
    <w:rsid w:val="008B4F0C"/>
    <w:rsid w:val="008B5100"/>
    <w:rsid w:val="008B5444"/>
    <w:rsid w:val="008B5670"/>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38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8"/>
    <w:rsid w:val="008D07EC"/>
    <w:rsid w:val="008D0A7E"/>
    <w:rsid w:val="008D0F70"/>
    <w:rsid w:val="008D10F7"/>
    <w:rsid w:val="008D114E"/>
    <w:rsid w:val="008D16CF"/>
    <w:rsid w:val="008D1798"/>
    <w:rsid w:val="008D181A"/>
    <w:rsid w:val="008D1BF0"/>
    <w:rsid w:val="008D2C3D"/>
    <w:rsid w:val="008D2D3D"/>
    <w:rsid w:val="008D2D94"/>
    <w:rsid w:val="008D3187"/>
    <w:rsid w:val="008D3752"/>
    <w:rsid w:val="008D3AE8"/>
    <w:rsid w:val="008D454C"/>
    <w:rsid w:val="008D49D8"/>
    <w:rsid w:val="008D6B5A"/>
    <w:rsid w:val="008D6DD2"/>
    <w:rsid w:val="008D6F67"/>
    <w:rsid w:val="008D6FCC"/>
    <w:rsid w:val="008D704D"/>
    <w:rsid w:val="008E02DE"/>
    <w:rsid w:val="008E0519"/>
    <w:rsid w:val="008E0877"/>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5B61"/>
    <w:rsid w:val="008E5C88"/>
    <w:rsid w:val="008E654F"/>
    <w:rsid w:val="008E656A"/>
    <w:rsid w:val="008E6844"/>
    <w:rsid w:val="008E6D07"/>
    <w:rsid w:val="008E7939"/>
    <w:rsid w:val="008E79CC"/>
    <w:rsid w:val="008E7C2A"/>
    <w:rsid w:val="008E7D27"/>
    <w:rsid w:val="008E7D87"/>
    <w:rsid w:val="008E7DB3"/>
    <w:rsid w:val="008F02EA"/>
    <w:rsid w:val="008F0404"/>
    <w:rsid w:val="008F0B38"/>
    <w:rsid w:val="008F0FD1"/>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BE"/>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7F4"/>
    <w:rsid w:val="00905C8B"/>
    <w:rsid w:val="009073BB"/>
    <w:rsid w:val="009079D3"/>
    <w:rsid w:val="00910C39"/>
    <w:rsid w:val="00911B90"/>
    <w:rsid w:val="00911C54"/>
    <w:rsid w:val="009122A7"/>
    <w:rsid w:val="00912795"/>
    <w:rsid w:val="009128C7"/>
    <w:rsid w:val="00913029"/>
    <w:rsid w:val="00913A8D"/>
    <w:rsid w:val="00913EE3"/>
    <w:rsid w:val="00914274"/>
    <w:rsid w:val="009142CB"/>
    <w:rsid w:val="009144D5"/>
    <w:rsid w:val="00914D3F"/>
    <w:rsid w:val="00914FBB"/>
    <w:rsid w:val="009152F5"/>
    <w:rsid w:val="0091557F"/>
    <w:rsid w:val="00915AF0"/>
    <w:rsid w:val="00915BD5"/>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199B"/>
    <w:rsid w:val="00922326"/>
    <w:rsid w:val="00922922"/>
    <w:rsid w:val="00923A02"/>
    <w:rsid w:val="00924445"/>
    <w:rsid w:val="00925348"/>
    <w:rsid w:val="00925B89"/>
    <w:rsid w:val="00926170"/>
    <w:rsid w:val="009265B6"/>
    <w:rsid w:val="0092774E"/>
    <w:rsid w:val="00927DE7"/>
    <w:rsid w:val="00927FB2"/>
    <w:rsid w:val="00927FFC"/>
    <w:rsid w:val="009302A6"/>
    <w:rsid w:val="009303AD"/>
    <w:rsid w:val="0093049E"/>
    <w:rsid w:val="00930569"/>
    <w:rsid w:val="00931518"/>
    <w:rsid w:val="00931863"/>
    <w:rsid w:val="00931E5B"/>
    <w:rsid w:val="00931F19"/>
    <w:rsid w:val="009323DD"/>
    <w:rsid w:val="0093255A"/>
    <w:rsid w:val="0093261C"/>
    <w:rsid w:val="00934599"/>
    <w:rsid w:val="00934C60"/>
    <w:rsid w:val="00935371"/>
    <w:rsid w:val="00935826"/>
    <w:rsid w:val="0093767A"/>
    <w:rsid w:val="009379A1"/>
    <w:rsid w:val="009400B9"/>
    <w:rsid w:val="009407B7"/>
    <w:rsid w:val="00940EF8"/>
    <w:rsid w:val="00942030"/>
    <w:rsid w:val="00942226"/>
    <w:rsid w:val="00942379"/>
    <w:rsid w:val="009425A7"/>
    <w:rsid w:val="00942662"/>
    <w:rsid w:val="00942B80"/>
    <w:rsid w:val="00942BCA"/>
    <w:rsid w:val="00942C62"/>
    <w:rsid w:val="00942C81"/>
    <w:rsid w:val="009435C6"/>
    <w:rsid w:val="00943893"/>
    <w:rsid w:val="009440DC"/>
    <w:rsid w:val="0094429A"/>
    <w:rsid w:val="00945487"/>
    <w:rsid w:val="00945504"/>
    <w:rsid w:val="009465A0"/>
    <w:rsid w:val="00946722"/>
    <w:rsid w:val="0094675A"/>
    <w:rsid w:val="00946C85"/>
    <w:rsid w:val="00947E43"/>
    <w:rsid w:val="009501C3"/>
    <w:rsid w:val="009502BE"/>
    <w:rsid w:val="009502F5"/>
    <w:rsid w:val="00950B62"/>
    <w:rsid w:val="00950FE1"/>
    <w:rsid w:val="00951563"/>
    <w:rsid w:val="0095251F"/>
    <w:rsid w:val="0095321C"/>
    <w:rsid w:val="00953D09"/>
    <w:rsid w:val="00953F2B"/>
    <w:rsid w:val="00954A8F"/>
    <w:rsid w:val="00955067"/>
    <w:rsid w:val="00955109"/>
    <w:rsid w:val="00955F2F"/>
    <w:rsid w:val="0095656F"/>
    <w:rsid w:val="00956A4E"/>
    <w:rsid w:val="00956AB5"/>
    <w:rsid w:val="009572B3"/>
    <w:rsid w:val="00957893"/>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67B23"/>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2F0"/>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112"/>
    <w:rsid w:val="00995821"/>
    <w:rsid w:val="00995FEE"/>
    <w:rsid w:val="00996076"/>
    <w:rsid w:val="0099696F"/>
    <w:rsid w:val="00996A31"/>
    <w:rsid w:val="0099736C"/>
    <w:rsid w:val="00997429"/>
    <w:rsid w:val="009974AF"/>
    <w:rsid w:val="009978CF"/>
    <w:rsid w:val="009A06C0"/>
    <w:rsid w:val="009A0886"/>
    <w:rsid w:val="009A0D44"/>
    <w:rsid w:val="009A180D"/>
    <w:rsid w:val="009A1DAA"/>
    <w:rsid w:val="009A201E"/>
    <w:rsid w:val="009A3252"/>
    <w:rsid w:val="009A384F"/>
    <w:rsid w:val="009A3A73"/>
    <w:rsid w:val="009A43BF"/>
    <w:rsid w:val="009A505A"/>
    <w:rsid w:val="009A50B5"/>
    <w:rsid w:val="009A61DC"/>
    <w:rsid w:val="009A6678"/>
    <w:rsid w:val="009A7D11"/>
    <w:rsid w:val="009B018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C00DC"/>
    <w:rsid w:val="009C06DA"/>
    <w:rsid w:val="009C1155"/>
    <w:rsid w:val="009C19E0"/>
    <w:rsid w:val="009C1B9B"/>
    <w:rsid w:val="009C2357"/>
    <w:rsid w:val="009C2518"/>
    <w:rsid w:val="009C30B3"/>
    <w:rsid w:val="009C3882"/>
    <w:rsid w:val="009C436F"/>
    <w:rsid w:val="009C43B4"/>
    <w:rsid w:val="009C4513"/>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1F1A"/>
    <w:rsid w:val="009D2F13"/>
    <w:rsid w:val="009D2F4F"/>
    <w:rsid w:val="009D4AA0"/>
    <w:rsid w:val="009D5909"/>
    <w:rsid w:val="009D5D9E"/>
    <w:rsid w:val="009D61CE"/>
    <w:rsid w:val="009D62CF"/>
    <w:rsid w:val="009D6598"/>
    <w:rsid w:val="009D6B3F"/>
    <w:rsid w:val="009D7294"/>
    <w:rsid w:val="009D73D9"/>
    <w:rsid w:val="009D7771"/>
    <w:rsid w:val="009D779F"/>
    <w:rsid w:val="009D7A90"/>
    <w:rsid w:val="009E064A"/>
    <w:rsid w:val="009E1FFB"/>
    <w:rsid w:val="009E20B7"/>
    <w:rsid w:val="009E22DA"/>
    <w:rsid w:val="009E2403"/>
    <w:rsid w:val="009E27F2"/>
    <w:rsid w:val="009E2FBA"/>
    <w:rsid w:val="009E3E43"/>
    <w:rsid w:val="009E43D5"/>
    <w:rsid w:val="009E46B6"/>
    <w:rsid w:val="009E46BC"/>
    <w:rsid w:val="009E4CDE"/>
    <w:rsid w:val="009E61A9"/>
    <w:rsid w:val="009E6E3B"/>
    <w:rsid w:val="009E77D8"/>
    <w:rsid w:val="009E7FE7"/>
    <w:rsid w:val="009F0698"/>
    <w:rsid w:val="009F0935"/>
    <w:rsid w:val="009F0A4E"/>
    <w:rsid w:val="009F18CF"/>
    <w:rsid w:val="009F20E2"/>
    <w:rsid w:val="009F3379"/>
    <w:rsid w:val="009F37E1"/>
    <w:rsid w:val="009F402F"/>
    <w:rsid w:val="009F474E"/>
    <w:rsid w:val="009F4CE8"/>
    <w:rsid w:val="009F4E56"/>
    <w:rsid w:val="009F4FBE"/>
    <w:rsid w:val="009F595F"/>
    <w:rsid w:val="009F5AAD"/>
    <w:rsid w:val="009F639D"/>
    <w:rsid w:val="009F644C"/>
    <w:rsid w:val="009F71B6"/>
    <w:rsid w:val="009F739B"/>
    <w:rsid w:val="009F7959"/>
    <w:rsid w:val="009F7C63"/>
    <w:rsid w:val="009F7D62"/>
    <w:rsid w:val="009F7F79"/>
    <w:rsid w:val="00A000BE"/>
    <w:rsid w:val="00A000F5"/>
    <w:rsid w:val="00A0039E"/>
    <w:rsid w:val="00A00765"/>
    <w:rsid w:val="00A01B3A"/>
    <w:rsid w:val="00A01D82"/>
    <w:rsid w:val="00A0216C"/>
    <w:rsid w:val="00A021C2"/>
    <w:rsid w:val="00A024B4"/>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2B0"/>
    <w:rsid w:val="00A113C1"/>
    <w:rsid w:val="00A129E7"/>
    <w:rsid w:val="00A130D3"/>
    <w:rsid w:val="00A1366A"/>
    <w:rsid w:val="00A13EAF"/>
    <w:rsid w:val="00A147C9"/>
    <w:rsid w:val="00A14833"/>
    <w:rsid w:val="00A15D1C"/>
    <w:rsid w:val="00A16B95"/>
    <w:rsid w:val="00A176D5"/>
    <w:rsid w:val="00A1780C"/>
    <w:rsid w:val="00A17812"/>
    <w:rsid w:val="00A20445"/>
    <w:rsid w:val="00A20960"/>
    <w:rsid w:val="00A215B6"/>
    <w:rsid w:val="00A217B2"/>
    <w:rsid w:val="00A21B2B"/>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7E"/>
    <w:rsid w:val="00A3675E"/>
    <w:rsid w:val="00A3699B"/>
    <w:rsid w:val="00A36D58"/>
    <w:rsid w:val="00A37335"/>
    <w:rsid w:val="00A37503"/>
    <w:rsid w:val="00A40884"/>
    <w:rsid w:val="00A41AC1"/>
    <w:rsid w:val="00A41CA4"/>
    <w:rsid w:val="00A42B33"/>
    <w:rsid w:val="00A42FE7"/>
    <w:rsid w:val="00A43140"/>
    <w:rsid w:val="00A4394E"/>
    <w:rsid w:val="00A43BC1"/>
    <w:rsid w:val="00A43C02"/>
    <w:rsid w:val="00A44166"/>
    <w:rsid w:val="00A44C01"/>
    <w:rsid w:val="00A4531C"/>
    <w:rsid w:val="00A45433"/>
    <w:rsid w:val="00A4580A"/>
    <w:rsid w:val="00A4599F"/>
    <w:rsid w:val="00A4619E"/>
    <w:rsid w:val="00A46696"/>
    <w:rsid w:val="00A466F1"/>
    <w:rsid w:val="00A4760B"/>
    <w:rsid w:val="00A478DF"/>
    <w:rsid w:val="00A47A85"/>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0B0D"/>
    <w:rsid w:val="00A6180D"/>
    <w:rsid w:val="00A61D36"/>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C7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86E37"/>
    <w:rsid w:val="00A90AF8"/>
    <w:rsid w:val="00A91483"/>
    <w:rsid w:val="00A924B4"/>
    <w:rsid w:val="00A92611"/>
    <w:rsid w:val="00A934E0"/>
    <w:rsid w:val="00A93A06"/>
    <w:rsid w:val="00A93C5D"/>
    <w:rsid w:val="00A93EA3"/>
    <w:rsid w:val="00A940CF"/>
    <w:rsid w:val="00A94866"/>
    <w:rsid w:val="00A9488B"/>
    <w:rsid w:val="00A94AAE"/>
    <w:rsid w:val="00A96518"/>
    <w:rsid w:val="00A96630"/>
    <w:rsid w:val="00A97192"/>
    <w:rsid w:val="00A97EDD"/>
    <w:rsid w:val="00A97EF0"/>
    <w:rsid w:val="00AA0DC1"/>
    <w:rsid w:val="00AA1198"/>
    <w:rsid w:val="00AA1D7C"/>
    <w:rsid w:val="00AA1F45"/>
    <w:rsid w:val="00AA23FB"/>
    <w:rsid w:val="00AA23FC"/>
    <w:rsid w:val="00AA2718"/>
    <w:rsid w:val="00AA29DF"/>
    <w:rsid w:val="00AA2A14"/>
    <w:rsid w:val="00AA2F5E"/>
    <w:rsid w:val="00AA362E"/>
    <w:rsid w:val="00AA4179"/>
    <w:rsid w:val="00AA4CE6"/>
    <w:rsid w:val="00AA52E1"/>
    <w:rsid w:val="00AA6016"/>
    <w:rsid w:val="00AA62D6"/>
    <w:rsid w:val="00AA62D8"/>
    <w:rsid w:val="00AA6640"/>
    <w:rsid w:val="00AA66DF"/>
    <w:rsid w:val="00AA6796"/>
    <w:rsid w:val="00AA78B2"/>
    <w:rsid w:val="00AA7C0D"/>
    <w:rsid w:val="00AA7DD1"/>
    <w:rsid w:val="00AB1754"/>
    <w:rsid w:val="00AB1EF3"/>
    <w:rsid w:val="00AB202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12"/>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4F4A"/>
    <w:rsid w:val="00AC5EE6"/>
    <w:rsid w:val="00AC69AA"/>
    <w:rsid w:val="00AC6CCC"/>
    <w:rsid w:val="00AC6F14"/>
    <w:rsid w:val="00AC7575"/>
    <w:rsid w:val="00AC7C29"/>
    <w:rsid w:val="00AD010C"/>
    <w:rsid w:val="00AD0186"/>
    <w:rsid w:val="00AD0431"/>
    <w:rsid w:val="00AD0911"/>
    <w:rsid w:val="00AD0F22"/>
    <w:rsid w:val="00AD14F3"/>
    <w:rsid w:val="00AD16FA"/>
    <w:rsid w:val="00AD1B88"/>
    <w:rsid w:val="00AD21D9"/>
    <w:rsid w:val="00AD2428"/>
    <w:rsid w:val="00AD352D"/>
    <w:rsid w:val="00AD3648"/>
    <w:rsid w:val="00AD3951"/>
    <w:rsid w:val="00AD3DCD"/>
    <w:rsid w:val="00AD4055"/>
    <w:rsid w:val="00AD4278"/>
    <w:rsid w:val="00AD5069"/>
    <w:rsid w:val="00AD51F7"/>
    <w:rsid w:val="00AD56F4"/>
    <w:rsid w:val="00AD57B1"/>
    <w:rsid w:val="00AD5912"/>
    <w:rsid w:val="00AD5BC5"/>
    <w:rsid w:val="00AD5DD1"/>
    <w:rsid w:val="00AD6119"/>
    <w:rsid w:val="00AD6A9B"/>
    <w:rsid w:val="00AD7A0C"/>
    <w:rsid w:val="00AD7D83"/>
    <w:rsid w:val="00AE0668"/>
    <w:rsid w:val="00AE1244"/>
    <w:rsid w:val="00AE1C5F"/>
    <w:rsid w:val="00AE2B70"/>
    <w:rsid w:val="00AE3439"/>
    <w:rsid w:val="00AE422D"/>
    <w:rsid w:val="00AE485C"/>
    <w:rsid w:val="00AE53D3"/>
    <w:rsid w:val="00AE557B"/>
    <w:rsid w:val="00AE55E5"/>
    <w:rsid w:val="00AE60D1"/>
    <w:rsid w:val="00AE6605"/>
    <w:rsid w:val="00AE6BCB"/>
    <w:rsid w:val="00AE6F0A"/>
    <w:rsid w:val="00AE7354"/>
    <w:rsid w:val="00AE7624"/>
    <w:rsid w:val="00AF0AB7"/>
    <w:rsid w:val="00AF0F4B"/>
    <w:rsid w:val="00AF120E"/>
    <w:rsid w:val="00AF1429"/>
    <w:rsid w:val="00AF1430"/>
    <w:rsid w:val="00AF176A"/>
    <w:rsid w:val="00AF17A1"/>
    <w:rsid w:val="00AF1844"/>
    <w:rsid w:val="00AF19EE"/>
    <w:rsid w:val="00AF1C29"/>
    <w:rsid w:val="00AF2310"/>
    <w:rsid w:val="00AF2399"/>
    <w:rsid w:val="00AF24D0"/>
    <w:rsid w:val="00AF2695"/>
    <w:rsid w:val="00AF2BB5"/>
    <w:rsid w:val="00AF2BCE"/>
    <w:rsid w:val="00AF3260"/>
    <w:rsid w:val="00AF36EE"/>
    <w:rsid w:val="00AF40A0"/>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A47"/>
    <w:rsid w:val="00B06EA0"/>
    <w:rsid w:val="00B07665"/>
    <w:rsid w:val="00B0777F"/>
    <w:rsid w:val="00B1096B"/>
    <w:rsid w:val="00B109E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72B"/>
    <w:rsid w:val="00B210DB"/>
    <w:rsid w:val="00B2125E"/>
    <w:rsid w:val="00B219ED"/>
    <w:rsid w:val="00B21AC5"/>
    <w:rsid w:val="00B21EFA"/>
    <w:rsid w:val="00B2239D"/>
    <w:rsid w:val="00B22538"/>
    <w:rsid w:val="00B24214"/>
    <w:rsid w:val="00B2459A"/>
    <w:rsid w:val="00B24708"/>
    <w:rsid w:val="00B24BE9"/>
    <w:rsid w:val="00B24D95"/>
    <w:rsid w:val="00B252D4"/>
    <w:rsid w:val="00B25B02"/>
    <w:rsid w:val="00B25F75"/>
    <w:rsid w:val="00B27D89"/>
    <w:rsid w:val="00B30554"/>
    <w:rsid w:val="00B3055F"/>
    <w:rsid w:val="00B3068F"/>
    <w:rsid w:val="00B30979"/>
    <w:rsid w:val="00B30AC8"/>
    <w:rsid w:val="00B30CEA"/>
    <w:rsid w:val="00B31138"/>
    <w:rsid w:val="00B31908"/>
    <w:rsid w:val="00B31D3E"/>
    <w:rsid w:val="00B31D5E"/>
    <w:rsid w:val="00B3233B"/>
    <w:rsid w:val="00B3287D"/>
    <w:rsid w:val="00B33394"/>
    <w:rsid w:val="00B33EAC"/>
    <w:rsid w:val="00B33F65"/>
    <w:rsid w:val="00B34FE6"/>
    <w:rsid w:val="00B3551C"/>
    <w:rsid w:val="00B359A7"/>
    <w:rsid w:val="00B35FC1"/>
    <w:rsid w:val="00B368D9"/>
    <w:rsid w:val="00B3699E"/>
    <w:rsid w:val="00B37027"/>
    <w:rsid w:val="00B37854"/>
    <w:rsid w:val="00B40021"/>
    <w:rsid w:val="00B4080D"/>
    <w:rsid w:val="00B40DCB"/>
    <w:rsid w:val="00B41056"/>
    <w:rsid w:val="00B411DB"/>
    <w:rsid w:val="00B413C6"/>
    <w:rsid w:val="00B41C66"/>
    <w:rsid w:val="00B42273"/>
    <w:rsid w:val="00B424B6"/>
    <w:rsid w:val="00B43A30"/>
    <w:rsid w:val="00B44178"/>
    <w:rsid w:val="00B4485C"/>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0A19"/>
    <w:rsid w:val="00B5221E"/>
    <w:rsid w:val="00B522AC"/>
    <w:rsid w:val="00B52729"/>
    <w:rsid w:val="00B52F7B"/>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2EF9"/>
    <w:rsid w:val="00B64F95"/>
    <w:rsid w:val="00B6522C"/>
    <w:rsid w:val="00B65F97"/>
    <w:rsid w:val="00B669F2"/>
    <w:rsid w:val="00B66E67"/>
    <w:rsid w:val="00B676A0"/>
    <w:rsid w:val="00B67D76"/>
    <w:rsid w:val="00B70104"/>
    <w:rsid w:val="00B70D4A"/>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936"/>
    <w:rsid w:val="00B81E4A"/>
    <w:rsid w:val="00B825B5"/>
    <w:rsid w:val="00B82E13"/>
    <w:rsid w:val="00B83109"/>
    <w:rsid w:val="00B8362B"/>
    <w:rsid w:val="00B8383C"/>
    <w:rsid w:val="00B83AF3"/>
    <w:rsid w:val="00B84D7D"/>
    <w:rsid w:val="00B84F51"/>
    <w:rsid w:val="00B852B7"/>
    <w:rsid w:val="00B856FF"/>
    <w:rsid w:val="00B85888"/>
    <w:rsid w:val="00B85A34"/>
    <w:rsid w:val="00B85D0A"/>
    <w:rsid w:val="00B85D18"/>
    <w:rsid w:val="00B8671F"/>
    <w:rsid w:val="00B86CBC"/>
    <w:rsid w:val="00B87DE9"/>
    <w:rsid w:val="00B87FE9"/>
    <w:rsid w:val="00B9137D"/>
    <w:rsid w:val="00B91E60"/>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0CC"/>
    <w:rsid w:val="00B97D87"/>
    <w:rsid w:val="00BA05C9"/>
    <w:rsid w:val="00BA080B"/>
    <w:rsid w:val="00BA0A4F"/>
    <w:rsid w:val="00BA0F66"/>
    <w:rsid w:val="00BA1311"/>
    <w:rsid w:val="00BA17E4"/>
    <w:rsid w:val="00BA1BB4"/>
    <w:rsid w:val="00BA1D8F"/>
    <w:rsid w:val="00BA22F4"/>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D7"/>
    <w:rsid w:val="00BB02FF"/>
    <w:rsid w:val="00BB037E"/>
    <w:rsid w:val="00BB0514"/>
    <w:rsid w:val="00BB0FC8"/>
    <w:rsid w:val="00BB174C"/>
    <w:rsid w:val="00BB1ED5"/>
    <w:rsid w:val="00BB259C"/>
    <w:rsid w:val="00BB2F46"/>
    <w:rsid w:val="00BB34FE"/>
    <w:rsid w:val="00BB3B0E"/>
    <w:rsid w:val="00BB410E"/>
    <w:rsid w:val="00BB45B4"/>
    <w:rsid w:val="00BB45DF"/>
    <w:rsid w:val="00BB46E6"/>
    <w:rsid w:val="00BB4A57"/>
    <w:rsid w:val="00BB4FB3"/>
    <w:rsid w:val="00BB51BA"/>
    <w:rsid w:val="00BB5270"/>
    <w:rsid w:val="00BB536B"/>
    <w:rsid w:val="00BB54F0"/>
    <w:rsid w:val="00BB5E08"/>
    <w:rsid w:val="00BB6B79"/>
    <w:rsid w:val="00BB71B1"/>
    <w:rsid w:val="00BB7C27"/>
    <w:rsid w:val="00BB7D63"/>
    <w:rsid w:val="00BC0EC9"/>
    <w:rsid w:val="00BC10FB"/>
    <w:rsid w:val="00BC1792"/>
    <w:rsid w:val="00BC1CD4"/>
    <w:rsid w:val="00BC1DBB"/>
    <w:rsid w:val="00BC1E93"/>
    <w:rsid w:val="00BC1F2F"/>
    <w:rsid w:val="00BC22EF"/>
    <w:rsid w:val="00BC2907"/>
    <w:rsid w:val="00BC2AAD"/>
    <w:rsid w:val="00BC2E44"/>
    <w:rsid w:val="00BC2E6B"/>
    <w:rsid w:val="00BC3440"/>
    <w:rsid w:val="00BC3480"/>
    <w:rsid w:val="00BC3BBD"/>
    <w:rsid w:val="00BC3DF9"/>
    <w:rsid w:val="00BC3EEA"/>
    <w:rsid w:val="00BC403A"/>
    <w:rsid w:val="00BC4415"/>
    <w:rsid w:val="00BC498A"/>
    <w:rsid w:val="00BC512A"/>
    <w:rsid w:val="00BC5391"/>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17D"/>
    <w:rsid w:val="00BD7C43"/>
    <w:rsid w:val="00BE0587"/>
    <w:rsid w:val="00BE180E"/>
    <w:rsid w:val="00BE1858"/>
    <w:rsid w:val="00BE190E"/>
    <w:rsid w:val="00BE2540"/>
    <w:rsid w:val="00BE2699"/>
    <w:rsid w:val="00BE26FA"/>
    <w:rsid w:val="00BE31CC"/>
    <w:rsid w:val="00BE3204"/>
    <w:rsid w:val="00BE38D5"/>
    <w:rsid w:val="00BE3B73"/>
    <w:rsid w:val="00BE3C0E"/>
    <w:rsid w:val="00BE598F"/>
    <w:rsid w:val="00BE6552"/>
    <w:rsid w:val="00BE6FBB"/>
    <w:rsid w:val="00BE7C72"/>
    <w:rsid w:val="00BE7D38"/>
    <w:rsid w:val="00BF073D"/>
    <w:rsid w:val="00BF129F"/>
    <w:rsid w:val="00BF1959"/>
    <w:rsid w:val="00BF1D3B"/>
    <w:rsid w:val="00BF22F5"/>
    <w:rsid w:val="00BF2B58"/>
    <w:rsid w:val="00BF4570"/>
    <w:rsid w:val="00BF4594"/>
    <w:rsid w:val="00BF5AEB"/>
    <w:rsid w:val="00BF6ABE"/>
    <w:rsid w:val="00BF6BED"/>
    <w:rsid w:val="00BF6C92"/>
    <w:rsid w:val="00BF73B5"/>
    <w:rsid w:val="00BF7726"/>
    <w:rsid w:val="00BF780E"/>
    <w:rsid w:val="00C00F86"/>
    <w:rsid w:val="00C011B5"/>
    <w:rsid w:val="00C01740"/>
    <w:rsid w:val="00C0177E"/>
    <w:rsid w:val="00C01B4A"/>
    <w:rsid w:val="00C02966"/>
    <w:rsid w:val="00C02B55"/>
    <w:rsid w:val="00C02BA7"/>
    <w:rsid w:val="00C02EE5"/>
    <w:rsid w:val="00C03EB7"/>
    <w:rsid w:val="00C04406"/>
    <w:rsid w:val="00C0495E"/>
    <w:rsid w:val="00C04FFE"/>
    <w:rsid w:val="00C0533D"/>
    <w:rsid w:val="00C056F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CD"/>
    <w:rsid w:val="00C171EA"/>
    <w:rsid w:val="00C179C4"/>
    <w:rsid w:val="00C20A77"/>
    <w:rsid w:val="00C20E68"/>
    <w:rsid w:val="00C21108"/>
    <w:rsid w:val="00C21132"/>
    <w:rsid w:val="00C21A30"/>
    <w:rsid w:val="00C21BB0"/>
    <w:rsid w:val="00C2268F"/>
    <w:rsid w:val="00C22DB0"/>
    <w:rsid w:val="00C23DFD"/>
    <w:rsid w:val="00C23E06"/>
    <w:rsid w:val="00C25F86"/>
    <w:rsid w:val="00C25FC8"/>
    <w:rsid w:val="00C26588"/>
    <w:rsid w:val="00C265EA"/>
    <w:rsid w:val="00C271D1"/>
    <w:rsid w:val="00C3061F"/>
    <w:rsid w:val="00C309D4"/>
    <w:rsid w:val="00C31457"/>
    <w:rsid w:val="00C31BFE"/>
    <w:rsid w:val="00C32030"/>
    <w:rsid w:val="00C327B5"/>
    <w:rsid w:val="00C32E53"/>
    <w:rsid w:val="00C338F5"/>
    <w:rsid w:val="00C33DBC"/>
    <w:rsid w:val="00C34753"/>
    <w:rsid w:val="00C34BAF"/>
    <w:rsid w:val="00C35066"/>
    <w:rsid w:val="00C3528A"/>
    <w:rsid w:val="00C357D8"/>
    <w:rsid w:val="00C35B09"/>
    <w:rsid w:val="00C35C26"/>
    <w:rsid w:val="00C3731B"/>
    <w:rsid w:val="00C373EA"/>
    <w:rsid w:val="00C37C99"/>
    <w:rsid w:val="00C37CB5"/>
    <w:rsid w:val="00C37E50"/>
    <w:rsid w:val="00C4066F"/>
    <w:rsid w:val="00C4099E"/>
    <w:rsid w:val="00C42A0E"/>
    <w:rsid w:val="00C43726"/>
    <w:rsid w:val="00C438F5"/>
    <w:rsid w:val="00C441D7"/>
    <w:rsid w:val="00C4420B"/>
    <w:rsid w:val="00C4463D"/>
    <w:rsid w:val="00C447D2"/>
    <w:rsid w:val="00C46663"/>
    <w:rsid w:val="00C468E9"/>
    <w:rsid w:val="00C46D15"/>
    <w:rsid w:val="00C46FE7"/>
    <w:rsid w:val="00C47599"/>
    <w:rsid w:val="00C476FC"/>
    <w:rsid w:val="00C477E1"/>
    <w:rsid w:val="00C47CE7"/>
    <w:rsid w:val="00C504F9"/>
    <w:rsid w:val="00C50B8F"/>
    <w:rsid w:val="00C515B6"/>
    <w:rsid w:val="00C51B82"/>
    <w:rsid w:val="00C52086"/>
    <w:rsid w:val="00C52854"/>
    <w:rsid w:val="00C52A24"/>
    <w:rsid w:val="00C5354D"/>
    <w:rsid w:val="00C535B2"/>
    <w:rsid w:val="00C544C8"/>
    <w:rsid w:val="00C54574"/>
    <w:rsid w:val="00C552B6"/>
    <w:rsid w:val="00C56765"/>
    <w:rsid w:val="00C5753C"/>
    <w:rsid w:val="00C57816"/>
    <w:rsid w:val="00C605A8"/>
    <w:rsid w:val="00C61071"/>
    <w:rsid w:val="00C611D3"/>
    <w:rsid w:val="00C612F6"/>
    <w:rsid w:val="00C61989"/>
    <w:rsid w:val="00C619A2"/>
    <w:rsid w:val="00C61C6C"/>
    <w:rsid w:val="00C62047"/>
    <w:rsid w:val="00C62355"/>
    <w:rsid w:val="00C62D98"/>
    <w:rsid w:val="00C632A3"/>
    <w:rsid w:val="00C6399F"/>
    <w:rsid w:val="00C63A6A"/>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720"/>
    <w:rsid w:val="00C70AD7"/>
    <w:rsid w:val="00C70F76"/>
    <w:rsid w:val="00C714A2"/>
    <w:rsid w:val="00C7179F"/>
    <w:rsid w:val="00C71FB1"/>
    <w:rsid w:val="00C725E4"/>
    <w:rsid w:val="00C727CF"/>
    <w:rsid w:val="00C72D44"/>
    <w:rsid w:val="00C75E83"/>
    <w:rsid w:val="00C7706C"/>
    <w:rsid w:val="00C77938"/>
    <w:rsid w:val="00C77AC5"/>
    <w:rsid w:val="00C77CAE"/>
    <w:rsid w:val="00C80574"/>
    <w:rsid w:val="00C80C24"/>
    <w:rsid w:val="00C80EBC"/>
    <w:rsid w:val="00C8106D"/>
    <w:rsid w:val="00C822DC"/>
    <w:rsid w:val="00C829D8"/>
    <w:rsid w:val="00C82DCF"/>
    <w:rsid w:val="00C8357B"/>
    <w:rsid w:val="00C83859"/>
    <w:rsid w:val="00C83FE2"/>
    <w:rsid w:val="00C840C6"/>
    <w:rsid w:val="00C84434"/>
    <w:rsid w:val="00C84604"/>
    <w:rsid w:val="00C84723"/>
    <w:rsid w:val="00C8502B"/>
    <w:rsid w:val="00C85258"/>
    <w:rsid w:val="00C85777"/>
    <w:rsid w:val="00C8580A"/>
    <w:rsid w:val="00C85D49"/>
    <w:rsid w:val="00C86519"/>
    <w:rsid w:val="00C865A4"/>
    <w:rsid w:val="00C8691A"/>
    <w:rsid w:val="00C87941"/>
    <w:rsid w:val="00C87AB8"/>
    <w:rsid w:val="00C87B0E"/>
    <w:rsid w:val="00C87E49"/>
    <w:rsid w:val="00C906F5"/>
    <w:rsid w:val="00C90770"/>
    <w:rsid w:val="00C90917"/>
    <w:rsid w:val="00C90E94"/>
    <w:rsid w:val="00C90F42"/>
    <w:rsid w:val="00C91381"/>
    <w:rsid w:val="00C91D8B"/>
    <w:rsid w:val="00C924CD"/>
    <w:rsid w:val="00C9264D"/>
    <w:rsid w:val="00C93240"/>
    <w:rsid w:val="00C940CA"/>
    <w:rsid w:val="00C9427A"/>
    <w:rsid w:val="00C94445"/>
    <w:rsid w:val="00C948BF"/>
    <w:rsid w:val="00C94A83"/>
    <w:rsid w:val="00C94B9F"/>
    <w:rsid w:val="00C955E6"/>
    <w:rsid w:val="00C95AF3"/>
    <w:rsid w:val="00C95B05"/>
    <w:rsid w:val="00C95D9A"/>
    <w:rsid w:val="00C95E75"/>
    <w:rsid w:val="00C95F77"/>
    <w:rsid w:val="00C96406"/>
    <w:rsid w:val="00C96CEC"/>
    <w:rsid w:val="00C970BE"/>
    <w:rsid w:val="00C970C8"/>
    <w:rsid w:val="00C97CC3"/>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0F6"/>
    <w:rsid w:val="00CB3C1E"/>
    <w:rsid w:val="00CB3E24"/>
    <w:rsid w:val="00CB46BF"/>
    <w:rsid w:val="00CB55B3"/>
    <w:rsid w:val="00CB577F"/>
    <w:rsid w:val="00CB5945"/>
    <w:rsid w:val="00CB5C1D"/>
    <w:rsid w:val="00CB5CA0"/>
    <w:rsid w:val="00CB5FF7"/>
    <w:rsid w:val="00CB607B"/>
    <w:rsid w:val="00CB6B3C"/>
    <w:rsid w:val="00CB70A1"/>
    <w:rsid w:val="00CB7156"/>
    <w:rsid w:val="00CB72BE"/>
    <w:rsid w:val="00CB748D"/>
    <w:rsid w:val="00CC045F"/>
    <w:rsid w:val="00CC0E46"/>
    <w:rsid w:val="00CC0EAB"/>
    <w:rsid w:val="00CC108F"/>
    <w:rsid w:val="00CC1BF5"/>
    <w:rsid w:val="00CC1E27"/>
    <w:rsid w:val="00CC243B"/>
    <w:rsid w:val="00CC278B"/>
    <w:rsid w:val="00CC3078"/>
    <w:rsid w:val="00CC3925"/>
    <w:rsid w:val="00CC45EE"/>
    <w:rsid w:val="00CC4C7B"/>
    <w:rsid w:val="00CC4E78"/>
    <w:rsid w:val="00CC4EEC"/>
    <w:rsid w:val="00CC4F9F"/>
    <w:rsid w:val="00CC565E"/>
    <w:rsid w:val="00CC620F"/>
    <w:rsid w:val="00CC6A9C"/>
    <w:rsid w:val="00CC70B1"/>
    <w:rsid w:val="00CC718A"/>
    <w:rsid w:val="00CC7433"/>
    <w:rsid w:val="00CC7915"/>
    <w:rsid w:val="00CC7BF3"/>
    <w:rsid w:val="00CC7C6B"/>
    <w:rsid w:val="00CD03A8"/>
    <w:rsid w:val="00CD03AD"/>
    <w:rsid w:val="00CD0A3B"/>
    <w:rsid w:val="00CD1769"/>
    <w:rsid w:val="00CD1D0B"/>
    <w:rsid w:val="00CD2536"/>
    <w:rsid w:val="00CD28BB"/>
    <w:rsid w:val="00CD2D93"/>
    <w:rsid w:val="00CD338F"/>
    <w:rsid w:val="00CD34B2"/>
    <w:rsid w:val="00CD401E"/>
    <w:rsid w:val="00CD41CC"/>
    <w:rsid w:val="00CD46EA"/>
    <w:rsid w:val="00CD483E"/>
    <w:rsid w:val="00CD4A66"/>
    <w:rsid w:val="00CD5A4E"/>
    <w:rsid w:val="00CD5F1C"/>
    <w:rsid w:val="00CD6F81"/>
    <w:rsid w:val="00CD73FF"/>
    <w:rsid w:val="00CE07F5"/>
    <w:rsid w:val="00CE0A3E"/>
    <w:rsid w:val="00CE0F0B"/>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C15"/>
    <w:rsid w:val="00CE5D0F"/>
    <w:rsid w:val="00CE5D56"/>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2DAF"/>
    <w:rsid w:val="00CF4BC8"/>
    <w:rsid w:val="00CF4FA7"/>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D7C"/>
    <w:rsid w:val="00D11E3A"/>
    <w:rsid w:val="00D134FE"/>
    <w:rsid w:val="00D137B6"/>
    <w:rsid w:val="00D14BB3"/>
    <w:rsid w:val="00D1501C"/>
    <w:rsid w:val="00D1581F"/>
    <w:rsid w:val="00D159D2"/>
    <w:rsid w:val="00D1609F"/>
    <w:rsid w:val="00D16D69"/>
    <w:rsid w:val="00D17945"/>
    <w:rsid w:val="00D17972"/>
    <w:rsid w:val="00D202BA"/>
    <w:rsid w:val="00D20B5F"/>
    <w:rsid w:val="00D22226"/>
    <w:rsid w:val="00D232D9"/>
    <w:rsid w:val="00D232F1"/>
    <w:rsid w:val="00D23CC8"/>
    <w:rsid w:val="00D247A7"/>
    <w:rsid w:val="00D248D9"/>
    <w:rsid w:val="00D24970"/>
    <w:rsid w:val="00D24EF8"/>
    <w:rsid w:val="00D25088"/>
    <w:rsid w:val="00D25782"/>
    <w:rsid w:val="00D26CFC"/>
    <w:rsid w:val="00D2708E"/>
    <w:rsid w:val="00D271BE"/>
    <w:rsid w:val="00D273C1"/>
    <w:rsid w:val="00D27B3A"/>
    <w:rsid w:val="00D27E76"/>
    <w:rsid w:val="00D304B1"/>
    <w:rsid w:val="00D3058D"/>
    <w:rsid w:val="00D30752"/>
    <w:rsid w:val="00D307EF"/>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191"/>
    <w:rsid w:val="00D5020B"/>
    <w:rsid w:val="00D50778"/>
    <w:rsid w:val="00D50D63"/>
    <w:rsid w:val="00D51C5E"/>
    <w:rsid w:val="00D52566"/>
    <w:rsid w:val="00D5263E"/>
    <w:rsid w:val="00D526C8"/>
    <w:rsid w:val="00D52DFE"/>
    <w:rsid w:val="00D53BF4"/>
    <w:rsid w:val="00D5428E"/>
    <w:rsid w:val="00D54741"/>
    <w:rsid w:val="00D551E2"/>
    <w:rsid w:val="00D56865"/>
    <w:rsid w:val="00D56B13"/>
    <w:rsid w:val="00D56E36"/>
    <w:rsid w:val="00D56FF9"/>
    <w:rsid w:val="00D5753E"/>
    <w:rsid w:val="00D5779B"/>
    <w:rsid w:val="00D57812"/>
    <w:rsid w:val="00D60217"/>
    <w:rsid w:val="00D60271"/>
    <w:rsid w:val="00D60623"/>
    <w:rsid w:val="00D60E01"/>
    <w:rsid w:val="00D611AB"/>
    <w:rsid w:val="00D61620"/>
    <w:rsid w:val="00D61638"/>
    <w:rsid w:val="00D62793"/>
    <w:rsid w:val="00D62B64"/>
    <w:rsid w:val="00D65C16"/>
    <w:rsid w:val="00D65F8F"/>
    <w:rsid w:val="00D6652F"/>
    <w:rsid w:val="00D6654D"/>
    <w:rsid w:val="00D66697"/>
    <w:rsid w:val="00D668C3"/>
    <w:rsid w:val="00D66A43"/>
    <w:rsid w:val="00D66EE4"/>
    <w:rsid w:val="00D66F4C"/>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0C5"/>
    <w:rsid w:val="00D77C78"/>
    <w:rsid w:val="00D803F4"/>
    <w:rsid w:val="00D80449"/>
    <w:rsid w:val="00D8046D"/>
    <w:rsid w:val="00D80CDF"/>
    <w:rsid w:val="00D8178E"/>
    <w:rsid w:val="00D82029"/>
    <w:rsid w:val="00D820FC"/>
    <w:rsid w:val="00D82723"/>
    <w:rsid w:val="00D82EFF"/>
    <w:rsid w:val="00D838E2"/>
    <w:rsid w:val="00D83945"/>
    <w:rsid w:val="00D840DA"/>
    <w:rsid w:val="00D84298"/>
    <w:rsid w:val="00D84542"/>
    <w:rsid w:val="00D86254"/>
    <w:rsid w:val="00D8625D"/>
    <w:rsid w:val="00D8686A"/>
    <w:rsid w:val="00D86901"/>
    <w:rsid w:val="00D86A7B"/>
    <w:rsid w:val="00D870A9"/>
    <w:rsid w:val="00D872B7"/>
    <w:rsid w:val="00D87817"/>
    <w:rsid w:val="00D8792F"/>
    <w:rsid w:val="00D8795A"/>
    <w:rsid w:val="00D90B3E"/>
    <w:rsid w:val="00D90C01"/>
    <w:rsid w:val="00D91242"/>
    <w:rsid w:val="00D91789"/>
    <w:rsid w:val="00D92005"/>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728"/>
    <w:rsid w:val="00DA0A61"/>
    <w:rsid w:val="00DA0BE3"/>
    <w:rsid w:val="00DA0D6F"/>
    <w:rsid w:val="00DA1264"/>
    <w:rsid w:val="00DA155E"/>
    <w:rsid w:val="00DA1942"/>
    <w:rsid w:val="00DA1B9B"/>
    <w:rsid w:val="00DA22F0"/>
    <w:rsid w:val="00DA2D47"/>
    <w:rsid w:val="00DA2E99"/>
    <w:rsid w:val="00DA4805"/>
    <w:rsid w:val="00DA55D1"/>
    <w:rsid w:val="00DA5C07"/>
    <w:rsid w:val="00DA62B5"/>
    <w:rsid w:val="00DA649F"/>
    <w:rsid w:val="00DA6C21"/>
    <w:rsid w:val="00DA72F8"/>
    <w:rsid w:val="00DA758B"/>
    <w:rsid w:val="00DA75A3"/>
    <w:rsid w:val="00DA7A8A"/>
    <w:rsid w:val="00DA7EE1"/>
    <w:rsid w:val="00DB0683"/>
    <w:rsid w:val="00DB1C3A"/>
    <w:rsid w:val="00DB27C4"/>
    <w:rsid w:val="00DB2857"/>
    <w:rsid w:val="00DB28D9"/>
    <w:rsid w:val="00DB31BB"/>
    <w:rsid w:val="00DB374C"/>
    <w:rsid w:val="00DB48B9"/>
    <w:rsid w:val="00DB4B5C"/>
    <w:rsid w:val="00DB4CE3"/>
    <w:rsid w:val="00DB4DF8"/>
    <w:rsid w:val="00DB58DD"/>
    <w:rsid w:val="00DB623E"/>
    <w:rsid w:val="00DB66D9"/>
    <w:rsid w:val="00DB693A"/>
    <w:rsid w:val="00DB6BB0"/>
    <w:rsid w:val="00DB6D53"/>
    <w:rsid w:val="00DB7E29"/>
    <w:rsid w:val="00DB7F65"/>
    <w:rsid w:val="00DB7F9E"/>
    <w:rsid w:val="00DC0229"/>
    <w:rsid w:val="00DC09FD"/>
    <w:rsid w:val="00DC0DE3"/>
    <w:rsid w:val="00DC0F56"/>
    <w:rsid w:val="00DC165B"/>
    <w:rsid w:val="00DC18B0"/>
    <w:rsid w:val="00DC1957"/>
    <w:rsid w:val="00DC1AF4"/>
    <w:rsid w:val="00DC2083"/>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066A"/>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49D2"/>
    <w:rsid w:val="00DD5A6E"/>
    <w:rsid w:val="00DD5EB4"/>
    <w:rsid w:val="00DD6064"/>
    <w:rsid w:val="00DD6138"/>
    <w:rsid w:val="00DD6240"/>
    <w:rsid w:val="00DD649E"/>
    <w:rsid w:val="00DD65A3"/>
    <w:rsid w:val="00DD6A2D"/>
    <w:rsid w:val="00DD7697"/>
    <w:rsid w:val="00DD772F"/>
    <w:rsid w:val="00DDB847"/>
    <w:rsid w:val="00DE0954"/>
    <w:rsid w:val="00DE0A53"/>
    <w:rsid w:val="00DE0BE4"/>
    <w:rsid w:val="00DE0C9C"/>
    <w:rsid w:val="00DE1720"/>
    <w:rsid w:val="00DE18FF"/>
    <w:rsid w:val="00DE2046"/>
    <w:rsid w:val="00DE290C"/>
    <w:rsid w:val="00DE34A5"/>
    <w:rsid w:val="00DE36F4"/>
    <w:rsid w:val="00DE37BE"/>
    <w:rsid w:val="00DE3D84"/>
    <w:rsid w:val="00DE4696"/>
    <w:rsid w:val="00DE4BE1"/>
    <w:rsid w:val="00DE4DFA"/>
    <w:rsid w:val="00DE4FAD"/>
    <w:rsid w:val="00DE504D"/>
    <w:rsid w:val="00DE5120"/>
    <w:rsid w:val="00DE5711"/>
    <w:rsid w:val="00DE5F20"/>
    <w:rsid w:val="00DE661B"/>
    <w:rsid w:val="00DE6E2B"/>
    <w:rsid w:val="00DE7037"/>
    <w:rsid w:val="00DF0094"/>
    <w:rsid w:val="00DF0AF7"/>
    <w:rsid w:val="00DF0B14"/>
    <w:rsid w:val="00DF0D4D"/>
    <w:rsid w:val="00DF1400"/>
    <w:rsid w:val="00DF144A"/>
    <w:rsid w:val="00DF16B3"/>
    <w:rsid w:val="00DF17DB"/>
    <w:rsid w:val="00DF1869"/>
    <w:rsid w:val="00DF1CEB"/>
    <w:rsid w:val="00DF27B3"/>
    <w:rsid w:val="00DF28BA"/>
    <w:rsid w:val="00DF3708"/>
    <w:rsid w:val="00DF3DDF"/>
    <w:rsid w:val="00DF4D30"/>
    <w:rsid w:val="00DF5388"/>
    <w:rsid w:val="00DF5705"/>
    <w:rsid w:val="00DF58E2"/>
    <w:rsid w:val="00DF5B1D"/>
    <w:rsid w:val="00DF6484"/>
    <w:rsid w:val="00DF6558"/>
    <w:rsid w:val="00DF6904"/>
    <w:rsid w:val="00DF690E"/>
    <w:rsid w:val="00DF6A09"/>
    <w:rsid w:val="00DF6B3F"/>
    <w:rsid w:val="00DF6C8C"/>
    <w:rsid w:val="00DF7403"/>
    <w:rsid w:val="00DF75AC"/>
    <w:rsid w:val="00DF7D38"/>
    <w:rsid w:val="00DF7DC9"/>
    <w:rsid w:val="00DF7FC3"/>
    <w:rsid w:val="00E0152E"/>
    <w:rsid w:val="00E01599"/>
    <w:rsid w:val="00E0173A"/>
    <w:rsid w:val="00E0179C"/>
    <w:rsid w:val="00E02773"/>
    <w:rsid w:val="00E0288C"/>
    <w:rsid w:val="00E02B5D"/>
    <w:rsid w:val="00E02E87"/>
    <w:rsid w:val="00E037F9"/>
    <w:rsid w:val="00E042BB"/>
    <w:rsid w:val="00E04697"/>
    <w:rsid w:val="00E04919"/>
    <w:rsid w:val="00E04CC8"/>
    <w:rsid w:val="00E04CF0"/>
    <w:rsid w:val="00E05E2D"/>
    <w:rsid w:val="00E068F8"/>
    <w:rsid w:val="00E069E3"/>
    <w:rsid w:val="00E07000"/>
    <w:rsid w:val="00E0752C"/>
    <w:rsid w:val="00E076BB"/>
    <w:rsid w:val="00E101B8"/>
    <w:rsid w:val="00E10741"/>
    <w:rsid w:val="00E110DE"/>
    <w:rsid w:val="00E113C6"/>
    <w:rsid w:val="00E12044"/>
    <w:rsid w:val="00E1204F"/>
    <w:rsid w:val="00E121DF"/>
    <w:rsid w:val="00E123CC"/>
    <w:rsid w:val="00E12FBA"/>
    <w:rsid w:val="00E1304E"/>
    <w:rsid w:val="00E1329C"/>
    <w:rsid w:val="00E133CD"/>
    <w:rsid w:val="00E13E63"/>
    <w:rsid w:val="00E14179"/>
    <w:rsid w:val="00E146F6"/>
    <w:rsid w:val="00E146F8"/>
    <w:rsid w:val="00E148AF"/>
    <w:rsid w:val="00E15311"/>
    <w:rsid w:val="00E16072"/>
    <w:rsid w:val="00E160F5"/>
    <w:rsid w:val="00E16240"/>
    <w:rsid w:val="00E16397"/>
    <w:rsid w:val="00E16B26"/>
    <w:rsid w:val="00E16B33"/>
    <w:rsid w:val="00E20832"/>
    <w:rsid w:val="00E20941"/>
    <w:rsid w:val="00E20B63"/>
    <w:rsid w:val="00E21018"/>
    <w:rsid w:val="00E213D4"/>
    <w:rsid w:val="00E217CA"/>
    <w:rsid w:val="00E2216E"/>
    <w:rsid w:val="00E22291"/>
    <w:rsid w:val="00E2272C"/>
    <w:rsid w:val="00E22C49"/>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29A"/>
    <w:rsid w:val="00E27A96"/>
    <w:rsid w:val="00E307BA"/>
    <w:rsid w:val="00E30A51"/>
    <w:rsid w:val="00E30EE4"/>
    <w:rsid w:val="00E30F82"/>
    <w:rsid w:val="00E312B5"/>
    <w:rsid w:val="00E32664"/>
    <w:rsid w:val="00E32C8E"/>
    <w:rsid w:val="00E33261"/>
    <w:rsid w:val="00E3430D"/>
    <w:rsid w:val="00E345D2"/>
    <w:rsid w:val="00E347D3"/>
    <w:rsid w:val="00E3525E"/>
    <w:rsid w:val="00E355F1"/>
    <w:rsid w:val="00E3566E"/>
    <w:rsid w:val="00E3567D"/>
    <w:rsid w:val="00E357B2"/>
    <w:rsid w:val="00E35897"/>
    <w:rsid w:val="00E35F01"/>
    <w:rsid w:val="00E365AF"/>
    <w:rsid w:val="00E375BF"/>
    <w:rsid w:val="00E3782C"/>
    <w:rsid w:val="00E37A98"/>
    <w:rsid w:val="00E41326"/>
    <w:rsid w:val="00E41B4B"/>
    <w:rsid w:val="00E42587"/>
    <w:rsid w:val="00E42A6B"/>
    <w:rsid w:val="00E42AB8"/>
    <w:rsid w:val="00E42B7C"/>
    <w:rsid w:val="00E42CEA"/>
    <w:rsid w:val="00E4339E"/>
    <w:rsid w:val="00E43E42"/>
    <w:rsid w:val="00E43FBD"/>
    <w:rsid w:val="00E448B7"/>
    <w:rsid w:val="00E450CC"/>
    <w:rsid w:val="00E4783A"/>
    <w:rsid w:val="00E50833"/>
    <w:rsid w:val="00E50B63"/>
    <w:rsid w:val="00E50D81"/>
    <w:rsid w:val="00E50F51"/>
    <w:rsid w:val="00E50F94"/>
    <w:rsid w:val="00E52B67"/>
    <w:rsid w:val="00E53741"/>
    <w:rsid w:val="00E53CA2"/>
    <w:rsid w:val="00E53E12"/>
    <w:rsid w:val="00E54362"/>
    <w:rsid w:val="00E547A6"/>
    <w:rsid w:val="00E54BE2"/>
    <w:rsid w:val="00E54ECE"/>
    <w:rsid w:val="00E55E1A"/>
    <w:rsid w:val="00E56BA8"/>
    <w:rsid w:val="00E57702"/>
    <w:rsid w:val="00E577C7"/>
    <w:rsid w:val="00E6008D"/>
    <w:rsid w:val="00E6084D"/>
    <w:rsid w:val="00E60B06"/>
    <w:rsid w:val="00E60C92"/>
    <w:rsid w:val="00E61D90"/>
    <w:rsid w:val="00E61F77"/>
    <w:rsid w:val="00E628FA"/>
    <w:rsid w:val="00E62C22"/>
    <w:rsid w:val="00E6341D"/>
    <w:rsid w:val="00E6378C"/>
    <w:rsid w:val="00E63E0C"/>
    <w:rsid w:val="00E64158"/>
    <w:rsid w:val="00E6448D"/>
    <w:rsid w:val="00E655C9"/>
    <w:rsid w:val="00E655D1"/>
    <w:rsid w:val="00E65C12"/>
    <w:rsid w:val="00E65C56"/>
    <w:rsid w:val="00E660CD"/>
    <w:rsid w:val="00E66292"/>
    <w:rsid w:val="00E668C5"/>
    <w:rsid w:val="00E670F8"/>
    <w:rsid w:val="00E673D7"/>
    <w:rsid w:val="00E70410"/>
    <w:rsid w:val="00E7043E"/>
    <w:rsid w:val="00E70F0F"/>
    <w:rsid w:val="00E72851"/>
    <w:rsid w:val="00E729B9"/>
    <w:rsid w:val="00E73B41"/>
    <w:rsid w:val="00E74C72"/>
    <w:rsid w:val="00E75068"/>
    <w:rsid w:val="00E75549"/>
    <w:rsid w:val="00E76292"/>
    <w:rsid w:val="00E76434"/>
    <w:rsid w:val="00E76947"/>
    <w:rsid w:val="00E76A3A"/>
    <w:rsid w:val="00E776CA"/>
    <w:rsid w:val="00E77D11"/>
    <w:rsid w:val="00E80EDE"/>
    <w:rsid w:val="00E8134A"/>
    <w:rsid w:val="00E81505"/>
    <w:rsid w:val="00E81709"/>
    <w:rsid w:val="00E81834"/>
    <w:rsid w:val="00E81CD8"/>
    <w:rsid w:val="00E81D97"/>
    <w:rsid w:val="00E81E81"/>
    <w:rsid w:val="00E8279E"/>
    <w:rsid w:val="00E83154"/>
    <w:rsid w:val="00E83222"/>
    <w:rsid w:val="00E8345A"/>
    <w:rsid w:val="00E8432A"/>
    <w:rsid w:val="00E85013"/>
    <w:rsid w:val="00E85E8B"/>
    <w:rsid w:val="00E865C4"/>
    <w:rsid w:val="00E865CE"/>
    <w:rsid w:val="00E86BCE"/>
    <w:rsid w:val="00E871A9"/>
    <w:rsid w:val="00E9025B"/>
    <w:rsid w:val="00E909CE"/>
    <w:rsid w:val="00E90D60"/>
    <w:rsid w:val="00E91223"/>
    <w:rsid w:val="00E915FB"/>
    <w:rsid w:val="00E92B77"/>
    <w:rsid w:val="00E93148"/>
    <w:rsid w:val="00E934C8"/>
    <w:rsid w:val="00E93534"/>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6B2"/>
    <w:rsid w:val="00E97C7F"/>
    <w:rsid w:val="00EA001C"/>
    <w:rsid w:val="00EA0CD1"/>
    <w:rsid w:val="00EA100E"/>
    <w:rsid w:val="00EA141A"/>
    <w:rsid w:val="00EA1790"/>
    <w:rsid w:val="00EA256A"/>
    <w:rsid w:val="00EA287B"/>
    <w:rsid w:val="00EA2A65"/>
    <w:rsid w:val="00EA3C21"/>
    <w:rsid w:val="00EA4193"/>
    <w:rsid w:val="00EA435A"/>
    <w:rsid w:val="00EA4684"/>
    <w:rsid w:val="00EA4970"/>
    <w:rsid w:val="00EA4E23"/>
    <w:rsid w:val="00EA5579"/>
    <w:rsid w:val="00EA56A6"/>
    <w:rsid w:val="00EA6573"/>
    <w:rsid w:val="00EA6D1E"/>
    <w:rsid w:val="00EA6E8F"/>
    <w:rsid w:val="00EA6F5B"/>
    <w:rsid w:val="00EA7102"/>
    <w:rsid w:val="00EA76DD"/>
    <w:rsid w:val="00EB01C2"/>
    <w:rsid w:val="00EB03BA"/>
    <w:rsid w:val="00EB0868"/>
    <w:rsid w:val="00EB164F"/>
    <w:rsid w:val="00EB1851"/>
    <w:rsid w:val="00EB1C86"/>
    <w:rsid w:val="00EB23E7"/>
    <w:rsid w:val="00EB2880"/>
    <w:rsid w:val="00EB2923"/>
    <w:rsid w:val="00EB3280"/>
    <w:rsid w:val="00EB33BE"/>
    <w:rsid w:val="00EB35C1"/>
    <w:rsid w:val="00EB3686"/>
    <w:rsid w:val="00EB381D"/>
    <w:rsid w:val="00EB39DC"/>
    <w:rsid w:val="00EB421E"/>
    <w:rsid w:val="00EB4447"/>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2A6B"/>
    <w:rsid w:val="00EC3339"/>
    <w:rsid w:val="00EC3E8D"/>
    <w:rsid w:val="00EC4109"/>
    <w:rsid w:val="00EC42F8"/>
    <w:rsid w:val="00EC470F"/>
    <w:rsid w:val="00EC4989"/>
    <w:rsid w:val="00EC4A1B"/>
    <w:rsid w:val="00EC4EBE"/>
    <w:rsid w:val="00EC5275"/>
    <w:rsid w:val="00EC59DB"/>
    <w:rsid w:val="00EC6810"/>
    <w:rsid w:val="00EC76CF"/>
    <w:rsid w:val="00EC77B6"/>
    <w:rsid w:val="00ED0C16"/>
    <w:rsid w:val="00ED0DC7"/>
    <w:rsid w:val="00ED1268"/>
    <w:rsid w:val="00ED1DC6"/>
    <w:rsid w:val="00ED209B"/>
    <w:rsid w:val="00ED2787"/>
    <w:rsid w:val="00ED2CE2"/>
    <w:rsid w:val="00ED2DE8"/>
    <w:rsid w:val="00ED315B"/>
    <w:rsid w:val="00ED33FA"/>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830"/>
    <w:rsid w:val="00ED7950"/>
    <w:rsid w:val="00ED7E03"/>
    <w:rsid w:val="00ED7F3E"/>
    <w:rsid w:val="00EE0116"/>
    <w:rsid w:val="00EE0252"/>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62E"/>
    <w:rsid w:val="00EF1105"/>
    <w:rsid w:val="00EF13E9"/>
    <w:rsid w:val="00EF1A09"/>
    <w:rsid w:val="00EF22B7"/>
    <w:rsid w:val="00EF256B"/>
    <w:rsid w:val="00EF2C7C"/>
    <w:rsid w:val="00EF393F"/>
    <w:rsid w:val="00EF5623"/>
    <w:rsid w:val="00EF577C"/>
    <w:rsid w:val="00EF595E"/>
    <w:rsid w:val="00EF5E21"/>
    <w:rsid w:val="00EF6136"/>
    <w:rsid w:val="00EF6436"/>
    <w:rsid w:val="00EF653C"/>
    <w:rsid w:val="00EF67DA"/>
    <w:rsid w:val="00EF6E23"/>
    <w:rsid w:val="00EF7124"/>
    <w:rsid w:val="00EF7384"/>
    <w:rsid w:val="00EF77A6"/>
    <w:rsid w:val="00EF7A05"/>
    <w:rsid w:val="00EF7CBF"/>
    <w:rsid w:val="00EF7CDF"/>
    <w:rsid w:val="00F0044A"/>
    <w:rsid w:val="00F008AE"/>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43"/>
    <w:rsid w:val="00F11188"/>
    <w:rsid w:val="00F113DA"/>
    <w:rsid w:val="00F1174E"/>
    <w:rsid w:val="00F1242D"/>
    <w:rsid w:val="00F126A8"/>
    <w:rsid w:val="00F1334C"/>
    <w:rsid w:val="00F133E3"/>
    <w:rsid w:val="00F13921"/>
    <w:rsid w:val="00F151D3"/>
    <w:rsid w:val="00F15943"/>
    <w:rsid w:val="00F166A2"/>
    <w:rsid w:val="00F170D1"/>
    <w:rsid w:val="00F17A1F"/>
    <w:rsid w:val="00F20241"/>
    <w:rsid w:val="00F2069A"/>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1B2"/>
    <w:rsid w:val="00F31B00"/>
    <w:rsid w:val="00F31ED9"/>
    <w:rsid w:val="00F32018"/>
    <w:rsid w:val="00F327E4"/>
    <w:rsid w:val="00F32DE5"/>
    <w:rsid w:val="00F332DC"/>
    <w:rsid w:val="00F33465"/>
    <w:rsid w:val="00F33516"/>
    <w:rsid w:val="00F33852"/>
    <w:rsid w:val="00F33A43"/>
    <w:rsid w:val="00F33B8A"/>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0EA7"/>
    <w:rsid w:val="00F4188C"/>
    <w:rsid w:val="00F41BF7"/>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672"/>
    <w:rsid w:val="00F46943"/>
    <w:rsid w:val="00F46984"/>
    <w:rsid w:val="00F46CA3"/>
    <w:rsid w:val="00F46E88"/>
    <w:rsid w:val="00F472AA"/>
    <w:rsid w:val="00F500F9"/>
    <w:rsid w:val="00F503BC"/>
    <w:rsid w:val="00F50491"/>
    <w:rsid w:val="00F504C4"/>
    <w:rsid w:val="00F50C57"/>
    <w:rsid w:val="00F510FD"/>
    <w:rsid w:val="00F511B0"/>
    <w:rsid w:val="00F51433"/>
    <w:rsid w:val="00F5171B"/>
    <w:rsid w:val="00F51A37"/>
    <w:rsid w:val="00F51A87"/>
    <w:rsid w:val="00F52939"/>
    <w:rsid w:val="00F52B84"/>
    <w:rsid w:val="00F53059"/>
    <w:rsid w:val="00F53752"/>
    <w:rsid w:val="00F5388C"/>
    <w:rsid w:val="00F54219"/>
    <w:rsid w:val="00F55531"/>
    <w:rsid w:val="00F555C4"/>
    <w:rsid w:val="00F557D1"/>
    <w:rsid w:val="00F55DB5"/>
    <w:rsid w:val="00F560B4"/>
    <w:rsid w:val="00F56281"/>
    <w:rsid w:val="00F56594"/>
    <w:rsid w:val="00F56FD0"/>
    <w:rsid w:val="00F56FE6"/>
    <w:rsid w:val="00F57102"/>
    <w:rsid w:val="00F5729B"/>
    <w:rsid w:val="00F57665"/>
    <w:rsid w:val="00F57840"/>
    <w:rsid w:val="00F57868"/>
    <w:rsid w:val="00F57A84"/>
    <w:rsid w:val="00F57C4E"/>
    <w:rsid w:val="00F60112"/>
    <w:rsid w:val="00F602FE"/>
    <w:rsid w:val="00F60AE9"/>
    <w:rsid w:val="00F60D1B"/>
    <w:rsid w:val="00F610E0"/>
    <w:rsid w:val="00F611D1"/>
    <w:rsid w:val="00F61A15"/>
    <w:rsid w:val="00F61EF8"/>
    <w:rsid w:val="00F6347F"/>
    <w:rsid w:val="00F636E5"/>
    <w:rsid w:val="00F638A8"/>
    <w:rsid w:val="00F63BE9"/>
    <w:rsid w:val="00F644F1"/>
    <w:rsid w:val="00F650C8"/>
    <w:rsid w:val="00F65227"/>
    <w:rsid w:val="00F65810"/>
    <w:rsid w:val="00F658DA"/>
    <w:rsid w:val="00F65E74"/>
    <w:rsid w:val="00F65FF2"/>
    <w:rsid w:val="00F668D2"/>
    <w:rsid w:val="00F6698E"/>
    <w:rsid w:val="00F67417"/>
    <w:rsid w:val="00F678A1"/>
    <w:rsid w:val="00F701DB"/>
    <w:rsid w:val="00F71B90"/>
    <w:rsid w:val="00F7215F"/>
    <w:rsid w:val="00F7239D"/>
    <w:rsid w:val="00F73B04"/>
    <w:rsid w:val="00F7522D"/>
    <w:rsid w:val="00F75592"/>
    <w:rsid w:val="00F7599F"/>
    <w:rsid w:val="00F75FB4"/>
    <w:rsid w:val="00F7680D"/>
    <w:rsid w:val="00F76C42"/>
    <w:rsid w:val="00F7725C"/>
    <w:rsid w:val="00F7789D"/>
    <w:rsid w:val="00F80241"/>
    <w:rsid w:val="00F80B9A"/>
    <w:rsid w:val="00F812E5"/>
    <w:rsid w:val="00F81F56"/>
    <w:rsid w:val="00F82282"/>
    <w:rsid w:val="00F82324"/>
    <w:rsid w:val="00F83041"/>
    <w:rsid w:val="00F83398"/>
    <w:rsid w:val="00F835DF"/>
    <w:rsid w:val="00F83B42"/>
    <w:rsid w:val="00F84093"/>
    <w:rsid w:val="00F84462"/>
    <w:rsid w:val="00F84DD1"/>
    <w:rsid w:val="00F85285"/>
    <w:rsid w:val="00F85A77"/>
    <w:rsid w:val="00F85EE3"/>
    <w:rsid w:val="00F861A6"/>
    <w:rsid w:val="00F86AF6"/>
    <w:rsid w:val="00F86F43"/>
    <w:rsid w:val="00F870AB"/>
    <w:rsid w:val="00F874F9"/>
    <w:rsid w:val="00F87CD9"/>
    <w:rsid w:val="00F87DF1"/>
    <w:rsid w:val="00F9024D"/>
    <w:rsid w:val="00F908E9"/>
    <w:rsid w:val="00F914B7"/>
    <w:rsid w:val="00F9167D"/>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7C2"/>
    <w:rsid w:val="00FA3A6A"/>
    <w:rsid w:val="00FA56CE"/>
    <w:rsid w:val="00FA5EA4"/>
    <w:rsid w:val="00FA6816"/>
    <w:rsid w:val="00FA7142"/>
    <w:rsid w:val="00FA7269"/>
    <w:rsid w:val="00FA75F8"/>
    <w:rsid w:val="00FA7D78"/>
    <w:rsid w:val="00FB0339"/>
    <w:rsid w:val="00FB059B"/>
    <w:rsid w:val="00FB10F0"/>
    <w:rsid w:val="00FB1142"/>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54"/>
    <w:rsid w:val="00FB66D2"/>
    <w:rsid w:val="00FB6A6A"/>
    <w:rsid w:val="00FB78A1"/>
    <w:rsid w:val="00FB7BCA"/>
    <w:rsid w:val="00FC0B1C"/>
    <w:rsid w:val="00FC0DC2"/>
    <w:rsid w:val="00FC11E6"/>
    <w:rsid w:val="00FC1A04"/>
    <w:rsid w:val="00FC2982"/>
    <w:rsid w:val="00FC30FB"/>
    <w:rsid w:val="00FC399F"/>
    <w:rsid w:val="00FC46D9"/>
    <w:rsid w:val="00FC516B"/>
    <w:rsid w:val="00FC56BD"/>
    <w:rsid w:val="00FC5AAA"/>
    <w:rsid w:val="00FC5CAE"/>
    <w:rsid w:val="00FC5EA5"/>
    <w:rsid w:val="00FC6326"/>
    <w:rsid w:val="00FC674E"/>
    <w:rsid w:val="00FC69A5"/>
    <w:rsid w:val="00FC7724"/>
    <w:rsid w:val="00FC7AD6"/>
    <w:rsid w:val="00FD003B"/>
    <w:rsid w:val="00FD03FA"/>
    <w:rsid w:val="00FD1A28"/>
    <w:rsid w:val="00FD1E9A"/>
    <w:rsid w:val="00FD1FB0"/>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7F6"/>
    <w:rsid w:val="00FE6998"/>
    <w:rsid w:val="00FE7262"/>
    <w:rsid w:val="00FE7908"/>
    <w:rsid w:val="00FF0550"/>
    <w:rsid w:val="00FF0594"/>
    <w:rsid w:val="00FF05F7"/>
    <w:rsid w:val="00FF0683"/>
    <w:rsid w:val="00FF074B"/>
    <w:rsid w:val="00FF0E01"/>
    <w:rsid w:val="00FF116E"/>
    <w:rsid w:val="00FF12F1"/>
    <w:rsid w:val="00FF13E1"/>
    <w:rsid w:val="00FF203A"/>
    <w:rsid w:val="00FF25B9"/>
    <w:rsid w:val="00FF3486"/>
    <w:rsid w:val="00FF3518"/>
    <w:rsid w:val="00FF40B4"/>
    <w:rsid w:val="00FF53EF"/>
    <w:rsid w:val="00FF5672"/>
    <w:rsid w:val="00FF5BD4"/>
    <w:rsid w:val="00FF607F"/>
    <w:rsid w:val="00FF60FE"/>
    <w:rsid w:val="00FF6252"/>
    <w:rsid w:val="00FF6DA7"/>
    <w:rsid w:val="00FF769F"/>
    <w:rsid w:val="00FF7969"/>
    <w:rsid w:val="00FF7C62"/>
    <w:rsid w:val="00FF7DBE"/>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D4B7"/>
  <w15:docId w15:val="{2252976C-3E74-4FA5-9094-B98F3FB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6">
    <w:name w:val="Lentelės tinklelis6"/>
    <w:basedOn w:val="prastojilentel"/>
    <w:next w:val="Lentelstinklelis"/>
    <w:rsid w:val="000E28F0"/>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45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95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0597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ius.derzinskas@akmen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E2CD1-4262-44E8-8C12-057EE793903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15499</Words>
  <Characters>8835</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Dalius Deržinskas</cp:lastModifiedBy>
  <cp:revision>98</cp:revision>
  <cp:lastPrinted>2023-05-10T10:54:00Z</cp:lastPrinted>
  <dcterms:created xsi:type="dcterms:W3CDTF">2026-02-10T08:49:00Z</dcterms:created>
  <dcterms:modified xsi:type="dcterms:W3CDTF">2026-03-03T13:33:00Z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