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4E3" w:rsidRPr="00C204E3" w:rsidRDefault="00C204E3" w:rsidP="00C204E3">
      <w:pPr>
        <w:spacing w:after="0" w:line="240" w:lineRule="auto"/>
        <w:ind w:firstLine="540"/>
        <w:jc w:val="center"/>
        <w:rPr>
          <w:rFonts w:ascii="Times New Roman" w:eastAsia="Times New Roman" w:hAnsi="Times New Roman" w:cs="Times New Roman"/>
          <w:b/>
          <w:bCs/>
          <w:caps/>
          <w:sz w:val="23"/>
          <w:szCs w:val="23"/>
          <w:lang w:eastAsia="lt-LT"/>
        </w:rPr>
      </w:pPr>
      <w:bookmarkStart w:id="0" w:name="_GoBack"/>
      <w:bookmarkEnd w:id="0"/>
    </w:p>
    <w:p w:rsidR="00C204E3" w:rsidRPr="00C204E3" w:rsidRDefault="00C204E3" w:rsidP="00C204E3">
      <w:pPr>
        <w:spacing w:after="0" w:line="240" w:lineRule="auto"/>
        <w:ind w:firstLine="540"/>
        <w:jc w:val="center"/>
        <w:rPr>
          <w:rFonts w:ascii="Times New Roman" w:eastAsia="Times New Roman" w:hAnsi="Times New Roman" w:cs="Times New Roman"/>
          <w:b/>
          <w:bCs/>
          <w:caps/>
          <w:sz w:val="23"/>
          <w:szCs w:val="23"/>
          <w:lang w:eastAsia="lt-LT"/>
        </w:rPr>
      </w:pPr>
    </w:p>
    <w:p w:rsidR="00C204E3" w:rsidRPr="00C204E3" w:rsidRDefault="00C204E3" w:rsidP="00C204E3">
      <w:pPr>
        <w:spacing w:after="0" w:line="240" w:lineRule="auto"/>
        <w:ind w:firstLine="540"/>
        <w:jc w:val="center"/>
        <w:rPr>
          <w:rFonts w:ascii="Times New Roman" w:eastAsia="Times New Roman" w:hAnsi="Times New Roman" w:cs="Times New Roman"/>
          <w:b/>
          <w:bCs/>
          <w:caps/>
          <w:sz w:val="23"/>
          <w:szCs w:val="23"/>
          <w:lang w:eastAsia="lt-LT"/>
        </w:rPr>
      </w:pPr>
    </w:p>
    <w:p w:rsidR="00C204E3" w:rsidRPr="00C204E3" w:rsidRDefault="00C204E3" w:rsidP="00C204E3">
      <w:pPr>
        <w:spacing w:after="0" w:line="240" w:lineRule="auto"/>
        <w:ind w:firstLine="540"/>
        <w:jc w:val="center"/>
        <w:outlineLvl w:val="0"/>
        <w:rPr>
          <w:rFonts w:ascii="Times New Roman" w:eastAsia="Times New Roman" w:hAnsi="Times New Roman" w:cs="Times New Roman"/>
          <w:b/>
          <w:bCs/>
          <w:caps/>
          <w:sz w:val="24"/>
          <w:szCs w:val="24"/>
          <w:lang w:eastAsia="lt-LT"/>
        </w:rPr>
      </w:pPr>
      <w:r w:rsidRPr="00C204E3">
        <w:rPr>
          <w:rFonts w:ascii="Times New Roman" w:eastAsia="Times New Roman" w:hAnsi="Times New Roman" w:cs="Times New Roman"/>
          <w:b/>
          <w:bCs/>
          <w:caps/>
          <w:sz w:val="24"/>
          <w:szCs w:val="24"/>
          <w:lang w:eastAsia="lt-LT"/>
        </w:rPr>
        <w:t>KRETINGOS RAJONO SAVIVALDYBĖS VIEŠOJI ĮSTAIGA</w:t>
      </w:r>
    </w:p>
    <w:p w:rsidR="00C204E3" w:rsidRPr="00C204E3" w:rsidRDefault="00C204E3" w:rsidP="00C204E3">
      <w:pPr>
        <w:spacing w:after="0" w:line="240" w:lineRule="auto"/>
        <w:ind w:firstLine="540"/>
        <w:jc w:val="center"/>
        <w:outlineLvl w:val="0"/>
        <w:rPr>
          <w:rFonts w:ascii="Times New Roman" w:eastAsia="Times New Roman" w:hAnsi="Times New Roman" w:cs="Times New Roman"/>
          <w:b/>
          <w:bCs/>
          <w:caps/>
          <w:sz w:val="24"/>
          <w:szCs w:val="24"/>
          <w:lang w:eastAsia="lt-LT"/>
        </w:rPr>
      </w:pPr>
      <w:r w:rsidRPr="00C204E3">
        <w:rPr>
          <w:rFonts w:ascii="Times New Roman" w:eastAsia="Times New Roman" w:hAnsi="Times New Roman" w:cs="Times New Roman"/>
          <w:b/>
          <w:bCs/>
          <w:caps/>
          <w:sz w:val="24"/>
          <w:szCs w:val="24"/>
          <w:lang w:eastAsia="lt-LT"/>
        </w:rPr>
        <w:t>KARTENOS PIRMINĖS SVEIKATOS PRIEŽIŪROS CENTRAS</w:t>
      </w:r>
    </w:p>
    <w:p w:rsidR="00C204E3" w:rsidRPr="00C204E3" w:rsidRDefault="00C204E3" w:rsidP="00C204E3">
      <w:pPr>
        <w:spacing w:after="0" w:line="240" w:lineRule="auto"/>
        <w:ind w:firstLine="540"/>
        <w:jc w:val="center"/>
        <w:outlineLvl w:val="0"/>
        <w:rPr>
          <w:rFonts w:ascii="Times New Roman" w:eastAsia="Times New Roman" w:hAnsi="Times New Roman" w:cs="Times New Roman"/>
          <w:b/>
          <w:bCs/>
          <w:caps/>
          <w:sz w:val="24"/>
          <w:szCs w:val="24"/>
          <w:lang w:eastAsia="lt-LT"/>
        </w:rPr>
      </w:pPr>
    </w:p>
    <w:p w:rsidR="00C204E3" w:rsidRPr="00C204E3" w:rsidRDefault="00C204E3" w:rsidP="00C204E3">
      <w:pPr>
        <w:spacing w:after="0" w:line="240" w:lineRule="auto"/>
        <w:ind w:firstLine="540"/>
        <w:jc w:val="center"/>
        <w:outlineLvl w:val="0"/>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MAŽOS VERTĖS maisto DUONOS  GAMINIŲ</w:t>
      </w:r>
      <w:r w:rsidRPr="00C204E3">
        <w:rPr>
          <w:rFonts w:ascii="Times New Roman" w:eastAsia="Times New Roman" w:hAnsi="Times New Roman" w:cs="Times New Roman"/>
          <w:b/>
          <w:bCs/>
          <w:caps/>
          <w:sz w:val="24"/>
          <w:szCs w:val="24"/>
          <w:lang w:eastAsia="lt-LT"/>
        </w:rPr>
        <w:t xml:space="preserve"> pirkimas neskelbiamos apklausos būdu</w:t>
      </w:r>
    </w:p>
    <w:p w:rsidR="00C204E3" w:rsidRPr="00C204E3" w:rsidRDefault="00C204E3" w:rsidP="00C204E3">
      <w:pPr>
        <w:spacing w:after="0" w:line="240" w:lineRule="auto"/>
        <w:ind w:firstLine="540"/>
        <w:jc w:val="center"/>
        <w:outlineLvl w:val="0"/>
        <w:rPr>
          <w:rFonts w:ascii="Times New Roman" w:eastAsia="Times New Roman" w:hAnsi="Times New Roman" w:cs="Times New Roman"/>
          <w:b/>
          <w:bCs/>
          <w:caps/>
          <w:sz w:val="24"/>
          <w:szCs w:val="24"/>
          <w:lang w:eastAsia="lt-LT"/>
        </w:rPr>
      </w:pPr>
    </w:p>
    <w:p w:rsidR="00C204E3" w:rsidRPr="00C204E3" w:rsidRDefault="00C204E3" w:rsidP="00C204E3">
      <w:pPr>
        <w:spacing w:after="0" w:line="240" w:lineRule="auto"/>
        <w:ind w:firstLine="540"/>
        <w:jc w:val="center"/>
        <w:outlineLvl w:val="0"/>
        <w:rPr>
          <w:rFonts w:ascii="Times New Roman" w:eastAsia="Times New Roman" w:hAnsi="Times New Roman" w:cs="Times New Roman"/>
          <w:b/>
          <w:bCs/>
          <w:caps/>
          <w:sz w:val="24"/>
          <w:szCs w:val="24"/>
          <w:lang w:eastAsia="lt-LT"/>
        </w:rPr>
      </w:pPr>
    </w:p>
    <w:p w:rsidR="00C204E3" w:rsidRPr="00C204E3" w:rsidRDefault="00C204E3" w:rsidP="00C204E3">
      <w:pPr>
        <w:spacing w:after="0" w:line="240" w:lineRule="auto"/>
        <w:ind w:firstLine="540"/>
        <w:jc w:val="center"/>
        <w:outlineLvl w:val="0"/>
        <w:rPr>
          <w:rFonts w:ascii="Times New Roman" w:eastAsia="Times New Roman" w:hAnsi="Times New Roman" w:cs="Times New Roman"/>
          <w:b/>
          <w:bCs/>
          <w:caps/>
          <w:sz w:val="24"/>
          <w:szCs w:val="24"/>
          <w:lang w:eastAsia="lt-LT"/>
        </w:rPr>
      </w:pPr>
    </w:p>
    <w:p w:rsidR="00C204E3" w:rsidRPr="00C204E3" w:rsidRDefault="00C204E3" w:rsidP="00C204E3">
      <w:pPr>
        <w:spacing w:after="0" w:line="240" w:lineRule="auto"/>
        <w:ind w:firstLine="540"/>
        <w:jc w:val="center"/>
        <w:outlineLvl w:val="0"/>
        <w:rPr>
          <w:rFonts w:ascii="Times New Roman" w:eastAsia="Times New Roman" w:hAnsi="Times New Roman" w:cs="Times New Roman"/>
          <w:b/>
          <w:bCs/>
          <w:caps/>
          <w:sz w:val="24"/>
          <w:szCs w:val="24"/>
          <w:lang w:eastAsia="lt-LT"/>
        </w:rPr>
      </w:pPr>
    </w:p>
    <w:p w:rsidR="00C204E3" w:rsidRPr="00C204E3" w:rsidRDefault="00C204E3" w:rsidP="00C204E3">
      <w:pPr>
        <w:spacing w:after="0" w:line="240" w:lineRule="auto"/>
        <w:ind w:firstLine="540"/>
        <w:jc w:val="center"/>
        <w:rPr>
          <w:rFonts w:ascii="Times New Roman" w:eastAsia="Times New Roman" w:hAnsi="Times New Roman" w:cs="Times New Roman"/>
          <w:sz w:val="16"/>
          <w:szCs w:val="16"/>
          <w:lang w:eastAsia="lt-LT"/>
        </w:rPr>
      </w:pPr>
    </w:p>
    <w:p w:rsidR="00C204E3" w:rsidRPr="00C204E3" w:rsidRDefault="00C204E3" w:rsidP="00C204E3">
      <w:pPr>
        <w:numPr>
          <w:ilvl w:val="0"/>
          <w:numId w:val="2"/>
        </w:numPr>
        <w:spacing w:after="0" w:line="240" w:lineRule="auto"/>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Bendrosios nuostatos.</w:t>
      </w:r>
    </w:p>
    <w:p w:rsidR="00C204E3" w:rsidRPr="00C204E3" w:rsidRDefault="00C204E3" w:rsidP="00C204E3">
      <w:pPr>
        <w:numPr>
          <w:ilvl w:val="0"/>
          <w:numId w:val="2"/>
        </w:numPr>
        <w:spacing w:after="0" w:line="240" w:lineRule="auto"/>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Pirkimo objektas.</w:t>
      </w:r>
    </w:p>
    <w:p w:rsidR="00C204E3" w:rsidRPr="00C204E3" w:rsidRDefault="00C204E3" w:rsidP="00C204E3">
      <w:pPr>
        <w:numPr>
          <w:ilvl w:val="0"/>
          <w:numId w:val="2"/>
        </w:numPr>
        <w:spacing w:after="0" w:line="240" w:lineRule="auto"/>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Tiekėjų kvalifikacijos reikalavimai.</w:t>
      </w:r>
    </w:p>
    <w:p w:rsidR="00C204E3" w:rsidRPr="00C204E3" w:rsidRDefault="00C204E3" w:rsidP="00C204E3">
      <w:pPr>
        <w:numPr>
          <w:ilvl w:val="0"/>
          <w:numId w:val="2"/>
        </w:numPr>
        <w:spacing w:after="0" w:line="240" w:lineRule="auto"/>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Pasiūlymų rengimas, pateikimas, keitimas.</w:t>
      </w:r>
    </w:p>
    <w:p w:rsidR="00C204E3" w:rsidRPr="00C204E3" w:rsidRDefault="00C204E3" w:rsidP="00C204E3">
      <w:pPr>
        <w:numPr>
          <w:ilvl w:val="0"/>
          <w:numId w:val="2"/>
        </w:numPr>
        <w:spacing w:after="0" w:line="240" w:lineRule="auto"/>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Reikalavimai produkcijai ir produktų tiekimui.</w:t>
      </w:r>
    </w:p>
    <w:p w:rsidR="00C204E3" w:rsidRPr="00C204E3" w:rsidRDefault="00C204E3" w:rsidP="00C204E3">
      <w:pPr>
        <w:numPr>
          <w:ilvl w:val="0"/>
          <w:numId w:val="2"/>
        </w:numPr>
        <w:spacing w:after="0" w:line="240" w:lineRule="auto"/>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Pasiūlymų vertinimas.</w:t>
      </w:r>
    </w:p>
    <w:p w:rsidR="00C204E3" w:rsidRPr="00C204E3" w:rsidRDefault="00C204E3" w:rsidP="00C204E3">
      <w:pPr>
        <w:numPr>
          <w:ilvl w:val="0"/>
          <w:numId w:val="2"/>
        </w:numPr>
        <w:spacing w:after="0" w:line="240" w:lineRule="auto"/>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Pirkimo sutarties sąlygos.</w:t>
      </w:r>
    </w:p>
    <w:p w:rsidR="00C204E3" w:rsidRPr="00C204E3" w:rsidRDefault="00C204E3" w:rsidP="00C204E3">
      <w:pPr>
        <w:numPr>
          <w:ilvl w:val="0"/>
          <w:numId w:val="2"/>
        </w:numPr>
        <w:spacing w:after="0" w:line="240" w:lineRule="auto"/>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Priedai:</w:t>
      </w:r>
    </w:p>
    <w:p w:rsidR="00C204E3" w:rsidRPr="00C204E3" w:rsidRDefault="00E50E45" w:rsidP="00C204E3">
      <w:pPr>
        <w:spacing w:after="0"/>
        <w:ind w:firstLine="851"/>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8.1.  Duonos gaminių sąrašas,</w:t>
      </w:r>
      <w:r w:rsidR="00C204E3" w:rsidRPr="00C204E3">
        <w:rPr>
          <w:rFonts w:ascii="Times New Roman" w:eastAsia="Times New Roman" w:hAnsi="Times New Roman" w:cs="Times New Roman"/>
          <w:sz w:val="23"/>
          <w:szCs w:val="23"/>
          <w:lang w:eastAsia="lt-LT"/>
        </w:rPr>
        <w:t xml:space="preserve"> 1 priedas;</w:t>
      </w:r>
    </w:p>
    <w:p w:rsidR="00C204E3" w:rsidRPr="00C204E3" w:rsidRDefault="00E50E45" w:rsidP="00C204E3">
      <w:pPr>
        <w:spacing w:after="0"/>
        <w:ind w:firstLine="851"/>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8.2.  Duonos gaminių specifikacija</w:t>
      </w:r>
      <w:r w:rsidR="00C204E3" w:rsidRPr="00C204E3">
        <w:rPr>
          <w:rFonts w:ascii="Times New Roman" w:eastAsia="Times New Roman" w:hAnsi="Times New Roman" w:cs="Times New Roman"/>
          <w:sz w:val="23"/>
          <w:szCs w:val="23"/>
          <w:lang w:eastAsia="lt-LT"/>
        </w:rPr>
        <w:t>, 2 priedas;</w:t>
      </w:r>
    </w:p>
    <w:p w:rsidR="00C204E3" w:rsidRPr="00C204E3" w:rsidRDefault="00C204E3" w:rsidP="00C204E3">
      <w:pPr>
        <w:spacing w:after="0"/>
        <w:ind w:firstLine="851"/>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8.3. T</w:t>
      </w:r>
      <w:r w:rsidRPr="00C204E3">
        <w:rPr>
          <w:rFonts w:ascii="Times New Roman" w:eastAsia="Times New Roman" w:hAnsi="Times New Roman" w:cs="Times New Roman"/>
          <w:color w:val="000000"/>
          <w:spacing w:val="-1"/>
          <w:sz w:val="23"/>
          <w:szCs w:val="23"/>
          <w:lang w:eastAsia="lt-LT"/>
        </w:rPr>
        <w:t>iekėjo</w:t>
      </w:r>
      <w:r w:rsidRPr="00C204E3">
        <w:rPr>
          <w:rFonts w:ascii="Times New Roman" w:eastAsia="Times New Roman" w:hAnsi="Times New Roman" w:cs="Times New Roman"/>
          <w:sz w:val="23"/>
          <w:szCs w:val="23"/>
          <w:lang w:eastAsia="lt-LT"/>
        </w:rPr>
        <w:t xml:space="preserve"> sąžiningumo deklaracija, 3 priedas;</w:t>
      </w:r>
    </w:p>
    <w:p w:rsidR="00C204E3" w:rsidRPr="00C204E3" w:rsidRDefault="00C204E3" w:rsidP="00C204E3">
      <w:pPr>
        <w:spacing w:after="0"/>
        <w:ind w:firstLine="851"/>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8.4. Pasiūlymo formos pavyzdys, 4 priedas.</w:t>
      </w:r>
    </w:p>
    <w:p w:rsidR="00C204E3" w:rsidRPr="00C204E3" w:rsidRDefault="00C204E3" w:rsidP="00C204E3">
      <w:pPr>
        <w:spacing w:after="0"/>
        <w:ind w:firstLine="851"/>
        <w:rPr>
          <w:rFonts w:ascii="Times New Roman" w:eastAsia="Times New Roman" w:hAnsi="Times New Roman" w:cs="Times New Roman"/>
          <w:sz w:val="23"/>
          <w:szCs w:val="23"/>
          <w:lang w:eastAsia="lt-LT"/>
        </w:rPr>
      </w:pPr>
    </w:p>
    <w:p w:rsidR="00C204E3" w:rsidRPr="00C204E3" w:rsidRDefault="00C204E3" w:rsidP="00C204E3">
      <w:pPr>
        <w:spacing w:after="0"/>
        <w:ind w:firstLine="851"/>
        <w:rPr>
          <w:rFonts w:ascii="Times New Roman" w:eastAsia="Times New Roman" w:hAnsi="Times New Roman" w:cs="Times New Roman"/>
          <w:sz w:val="23"/>
          <w:szCs w:val="23"/>
          <w:lang w:eastAsia="lt-LT"/>
        </w:rPr>
      </w:pPr>
    </w:p>
    <w:p w:rsidR="00C204E3" w:rsidRPr="00C204E3" w:rsidRDefault="00C204E3" w:rsidP="00C204E3">
      <w:pPr>
        <w:spacing w:after="0" w:line="240" w:lineRule="auto"/>
        <w:ind w:left="900"/>
        <w:jc w:val="center"/>
        <w:outlineLvl w:val="0"/>
        <w:rPr>
          <w:rFonts w:ascii="Times New Roman" w:eastAsia="Times New Roman" w:hAnsi="Times New Roman" w:cs="Times New Roman"/>
          <w:b/>
          <w:bCs/>
          <w:caps/>
          <w:sz w:val="23"/>
          <w:szCs w:val="23"/>
          <w:lang w:eastAsia="lt-LT"/>
        </w:rPr>
      </w:pPr>
      <w:r w:rsidRPr="00C204E3">
        <w:rPr>
          <w:rFonts w:ascii="Times New Roman" w:eastAsia="Times New Roman" w:hAnsi="Times New Roman" w:cs="Times New Roman"/>
          <w:b/>
          <w:bCs/>
          <w:caps/>
          <w:sz w:val="23"/>
          <w:szCs w:val="23"/>
          <w:lang w:eastAsia="lt-LT"/>
        </w:rPr>
        <w:t>I.  Bendrosios nuostatos</w:t>
      </w:r>
    </w:p>
    <w:p w:rsidR="00C204E3" w:rsidRPr="00C204E3" w:rsidRDefault="00C204E3" w:rsidP="00C204E3">
      <w:pPr>
        <w:spacing w:after="0" w:line="240" w:lineRule="auto"/>
        <w:ind w:left="900"/>
        <w:jc w:val="center"/>
        <w:outlineLvl w:val="0"/>
        <w:rPr>
          <w:rFonts w:ascii="Times New Roman" w:eastAsia="Times New Roman" w:hAnsi="Times New Roman" w:cs="Times New Roman"/>
          <w:b/>
          <w:bCs/>
          <w:caps/>
          <w:sz w:val="23"/>
          <w:szCs w:val="23"/>
          <w:lang w:eastAsia="lt-LT"/>
        </w:rPr>
      </w:pPr>
    </w:p>
    <w:p w:rsidR="00C204E3" w:rsidRPr="00C204E3" w:rsidRDefault="00C204E3" w:rsidP="00C204E3">
      <w:pPr>
        <w:spacing w:after="0" w:line="240" w:lineRule="auto"/>
        <w:ind w:right="-142"/>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sz w:val="23"/>
          <w:szCs w:val="23"/>
          <w:lang w:eastAsia="lt-LT"/>
        </w:rPr>
        <w:t xml:space="preserve">                </w:t>
      </w:r>
      <w:r w:rsidRPr="00C204E3">
        <w:rPr>
          <w:rFonts w:ascii="Times New Roman" w:eastAsia="Times New Roman" w:hAnsi="Times New Roman" w:cs="Times New Roman"/>
          <w:color w:val="000000"/>
          <w:spacing w:val="-1"/>
          <w:sz w:val="23"/>
          <w:szCs w:val="23"/>
          <w:lang w:eastAsia="lt-LT"/>
        </w:rPr>
        <w:t xml:space="preserve">1. VšĮ Kartenos PSPC (toliau – Perkančioji organizacija) </w:t>
      </w:r>
      <w:r>
        <w:rPr>
          <w:rFonts w:ascii="Times New Roman" w:eastAsia="Times New Roman" w:hAnsi="Times New Roman" w:cs="Times New Roman"/>
          <w:color w:val="000000"/>
          <w:spacing w:val="-1"/>
          <w:sz w:val="23"/>
          <w:szCs w:val="23"/>
          <w:lang w:eastAsia="lt-LT"/>
        </w:rPr>
        <w:t xml:space="preserve">numato įsigyti duonos gaminius </w:t>
      </w:r>
      <w:r w:rsidRPr="00C204E3">
        <w:rPr>
          <w:rFonts w:ascii="Times New Roman" w:eastAsia="Times New Roman" w:hAnsi="Times New Roman" w:cs="Times New Roman"/>
          <w:color w:val="000000"/>
          <w:spacing w:val="-1"/>
          <w:sz w:val="23"/>
          <w:szCs w:val="23"/>
          <w:lang w:eastAsia="lt-LT"/>
        </w:rPr>
        <w:t xml:space="preserve">neskelbiamos  apklausos raštu būdu. Perkančiosios organizacijos adresas: Mokyklos g.22, Kartenos mstl., </w:t>
      </w:r>
    </w:p>
    <w:p w:rsidR="00C204E3" w:rsidRPr="00C204E3" w:rsidRDefault="00C204E3" w:rsidP="00C204E3">
      <w:pPr>
        <w:spacing w:after="0" w:line="240" w:lineRule="auto"/>
        <w:ind w:right="-142"/>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Kretingos r., įstaigos kodas 190301520, tel./faks.8-445-47 491, el. paštas : kartenos.pspc</w:t>
      </w:r>
      <w:r w:rsidRPr="00C204E3">
        <w:rPr>
          <w:rFonts w:ascii="Times New Roman" w:eastAsia="Times New Roman" w:hAnsi="Times New Roman" w:cs="Times New Roman"/>
          <w:color w:val="000000"/>
          <w:spacing w:val="-1"/>
          <w:sz w:val="23"/>
          <w:szCs w:val="23"/>
          <w:lang w:val="en-US" w:eastAsia="lt-LT"/>
        </w:rPr>
        <w:t>@gmail.com</w:t>
      </w:r>
      <w:r w:rsidRPr="00C204E3">
        <w:rPr>
          <w:rFonts w:ascii="Times New Roman" w:eastAsia="Times New Roman" w:hAnsi="Times New Roman" w:cs="Times New Roman"/>
          <w:color w:val="000000"/>
          <w:spacing w:val="-1"/>
          <w:sz w:val="23"/>
          <w:szCs w:val="23"/>
          <w:lang w:eastAsia="lt-LT"/>
        </w:rPr>
        <w:t xml:space="preserve"> .</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lastRenderedPageBreak/>
        <w:t xml:space="preserve">                2. Vartojamos  pagrindinės  sąvokos,  apibrėžtos  Lietuvos  Respublikos  viešųjų  pirkimų  įstatyme (Žin., 1996, Nr. 84-2000; 2006, Nr. 4-102, 2008, Nr. 81-3179, 2009, Nr. 93-3986, Žin., 2010, Nr. 25-1174, Nr. 25-1175,  Nr. 158-8018, Nr. 158-8019; 2011, Nr. 2-36, Nr. 85-4133, Nr. 123-5813; 2012, Nr. 82-4264, toliau -VPĮ ). </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color w:val="000000"/>
          <w:spacing w:val="-1"/>
          <w:sz w:val="23"/>
          <w:szCs w:val="23"/>
          <w:lang w:eastAsia="lt-LT"/>
        </w:rPr>
        <w:t xml:space="preserve">               3.  Pirkimas  vykdomas  vadovaujantis Mažos vertės pirkimų aprašu, patvirtintu 2017m. birželio 28 d. įsakymu Nr.1S-97, Lietuvos Respublikos viešųjų  pirkimų  įstatymu, LR civiliniu kodeksu,  kitais  teisės  aktais  bei šiomis pirkimo sąlygomis.</w:t>
      </w:r>
    </w:p>
    <w:p w:rsidR="00C204E3" w:rsidRPr="00C204E3" w:rsidRDefault="00C204E3" w:rsidP="00C204E3">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4</w:t>
      </w:r>
      <w:r>
        <w:rPr>
          <w:rFonts w:ascii="Times New Roman" w:eastAsia="Times New Roman" w:hAnsi="Times New Roman" w:cs="Times New Roman"/>
          <w:color w:val="000000"/>
          <w:spacing w:val="-1"/>
          <w:sz w:val="23"/>
          <w:szCs w:val="23"/>
          <w:lang w:eastAsia="lt-LT"/>
        </w:rPr>
        <w:t>.  Duonos gaminių</w:t>
      </w:r>
      <w:r w:rsidRPr="00C204E3">
        <w:rPr>
          <w:rFonts w:ascii="Times New Roman" w:eastAsia="Times New Roman" w:hAnsi="Times New Roman" w:cs="Times New Roman"/>
          <w:color w:val="000000"/>
          <w:spacing w:val="-1"/>
          <w:sz w:val="23"/>
          <w:szCs w:val="23"/>
          <w:lang w:eastAsia="lt-LT"/>
        </w:rPr>
        <w:t xml:space="preserve"> pirkimas  atliekamas  laikantis  lygiateisiškumo,  nediskriminavimo,  abipusio  pripažinimo, proporcingumo ir skaidrumo principų,</w:t>
      </w:r>
      <w:r w:rsidRPr="00C204E3">
        <w:rPr>
          <w:rFonts w:ascii="Times New Roman" w:eastAsia="Times New Roman" w:hAnsi="Times New Roman" w:cs="Times New Roman"/>
          <w:b/>
          <w:bCs/>
          <w:color w:val="000000"/>
          <w:spacing w:val="-1"/>
          <w:sz w:val="23"/>
          <w:szCs w:val="23"/>
          <w:lang w:eastAsia="lt-LT"/>
        </w:rPr>
        <w:t xml:space="preserve">  </w:t>
      </w:r>
      <w:r w:rsidRPr="00C204E3">
        <w:rPr>
          <w:rFonts w:ascii="Times New Roman" w:eastAsia="Times New Roman" w:hAnsi="Times New Roman" w:cs="Times New Roman"/>
          <w:color w:val="000000"/>
          <w:spacing w:val="-1"/>
          <w:sz w:val="23"/>
          <w:szCs w:val="23"/>
          <w:lang w:eastAsia="lt-LT"/>
        </w:rPr>
        <w:t xml:space="preserve"> bei nešališkumo ir konfidencialumo reikalavimų.</w:t>
      </w:r>
    </w:p>
    <w:p w:rsidR="00C204E3" w:rsidRPr="00C204E3" w:rsidRDefault="00C204E3" w:rsidP="00C204E3">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5</w:t>
      </w:r>
      <w:r>
        <w:rPr>
          <w:rFonts w:ascii="Times New Roman" w:eastAsia="Times New Roman" w:hAnsi="Times New Roman" w:cs="Times New Roman"/>
          <w:color w:val="000000"/>
          <w:spacing w:val="-1"/>
          <w:sz w:val="23"/>
          <w:szCs w:val="23"/>
          <w:lang w:eastAsia="lt-LT"/>
        </w:rPr>
        <w:t>.  Duonos gaminių</w:t>
      </w:r>
      <w:r w:rsidRPr="00C204E3">
        <w:rPr>
          <w:rFonts w:ascii="Times New Roman" w:eastAsia="Times New Roman" w:hAnsi="Times New Roman" w:cs="Times New Roman"/>
          <w:color w:val="000000"/>
          <w:spacing w:val="-1"/>
          <w:sz w:val="23"/>
          <w:szCs w:val="23"/>
          <w:lang w:eastAsia="lt-LT"/>
        </w:rPr>
        <w:t xml:space="preserve"> pirkimą atlieka viešųjų pirkimų organizatorius.</w:t>
      </w:r>
    </w:p>
    <w:p w:rsidR="00C204E3" w:rsidRPr="00C204E3" w:rsidRDefault="00C204E3" w:rsidP="00C204E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color w:val="000000"/>
          <w:spacing w:val="-1"/>
          <w:sz w:val="23"/>
          <w:szCs w:val="23"/>
          <w:lang w:eastAsia="lt-LT"/>
        </w:rPr>
        <w:t xml:space="preserve">               6</w:t>
      </w:r>
      <w:r w:rsidRPr="00C204E3">
        <w:rPr>
          <w:rFonts w:ascii="Times New Roman" w:eastAsia="Times New Roman" w:hAnsi="Times New Roman" w:cs="Times New Roman"/>
          <w:color w:val="000000"/>
          <w:spacing w:val="-1"/>
          <w:sz w:val="23"/>
          <w:szCs w:val="23"/>
          <w:lang w:eastAsia="lt-LT"/>
        </w:rPr>
        <w:t>.  Įgaliotas asmuo palaikyti tiesioginį ryšį su tiekėjais, gauti iš jų pranešimus, susijusius su pirkimo procedūromis yra Dalia Tamošauskienė, tel. 8 606 08718</w:t>
      </w:r>
    </w:p>
    <w:p w:rsidR="00C204E3" w:rsidRPr="00C204E3" w:rsidRDefault="00C204E3" w:rsidP="00C204E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color w:val="000000"/>
          <w:spacing w:val="-1"/>
          <w:sz w:val="23"/>
          <w:szCs w:val="23"/>
          <w:lang w:eastAsia="lt-LT"/>
        </w:rPr>
        <w:t xml:space="preserve">               7</w:t>
      </w:r>
      <w:r w:rsidRPr="00C204E3">
        <w:rPr>
          <w:rFonts w:ascii="Times New Roman" w:eastAsia="Times New Roman" w:hAnsi="Times New Roman" w:cs="Times New Roman"/>
          <w:color w:val="000000"/>
          <w:spacing w:val="-1"/>
          <w:sz w:val="23"/>
          <w:szCs w:val="23"/>
          <w:lang w:eastAsia="lt-LT"/>
        </w:rPr>
        <w:t xml:space="preserve">.   Perkančioji organizacija nėra PVM mokėtoja. </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color w:val="000000"/>
          <w:spacing w:val="-1"/>
          <w:sz w:val="23"/>
          <w:szCs w:val="23"/>
          <w:lang w:eastAsia="lt-LT"/>
        </w:rPr>
        <w:tab/>
        <w:t xml:space="preserve">    </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1"/>
          <w:sz w:val="23"/>
          <w:szCs w:val="23"/>
          <w:lang w:eastAsia="lt-LT"/>
        </w:rPr>
      </w:pP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1"/>
          <w:sz w:val="23"/>
          <w:szCs w:val="23"/>
          <w:lang w:eastAsia="lt-LT"/>
        </w:rPr>
      </w:pP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lt-LT"/>
        </w:rPr>
      </w:pPr>
      <w:r w:rsidRPr="00C204E3">
        <w:rPr>
          <w:rFonts w:ascii="Times New Roman" w:eastAsia="Times New Roman" w:hAnsi="Times New Roman" w:cs="Times New Roman"/>
          <w:b/>
          <w:bCs/>
          <w:color w:val="000000"/>
          <w:spacing w:val="-1"/>
          <w:sz w:val="23"/>
          <w:szCs w:val="23"/>
          <w:lang w:eastAsia="lt-LT"/>
        </w:rPr>
        <w:t>II.   PIRKIMO OBJEKTAS</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color w:val="0000FF"/>
          <w:sz w:val="23"/>
          <w:szCs w:val="23"/>
          <w:lang w:eastAsia="lt-LT"/>
        </w:rPr>
      </w:pP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color w:val="000000"/>
          <w:spacing w:val="-1"/>
          <w:sz w:val="23"/>
          <w:szCs w:val="23"/>
          <w:lang w:eastAsia="lt-LT"/>
        </w:rPr>
        <w:t xml:space="preserve">               1</w:t>
      </w:r>
      <w:r>
        <w:rPr>
          <w:rFonts w:ascii="Times New Roman" w:eastAsia="Times New Roman" w:hAnsi="Times New Roman" w:cs="Times New Roman"/>
          <w:color w:val="000000"/>
          <w:spacing w:val="-1"/>
          <w:sz w:val="23"/>
          <w:szCs w:val="23"/>
          <w:lang w:eastAsia="lt-LT"/>
        </w:rPr>
        <w:t>.  Pirkimo  objektas –  duonos gaminiai</w:t>
      </w:r>
      <w:r w:rsidR="005F1DA7">
        <w:rPr>
          <w:rFonts w:ascii="Times New Roman" w:eastAsia="Times New Roman" w:hAnsi="Times New Roman" w:cs="Times New Roman"/>
          <w:color w:val="000000"/>
          <w:spacing w:val="-1"/>
          <w:sz w:val="23"/>
          <w:szCs w:val="23"/>
          <w:lang w:eastAsia="lt-LT"/>
        </w:rPr>
        <w:t xml:space="preserve"> (BVPŽ 15811000-6)</w:t>
      </w:r>
      <w:r>
        <w:rPr>
          <w:rFonts w:ascii="Times New Roman" w:eastAsia="Times New Roman" w:hAnsi="Times New Roman" w:cs="Times New Roman"/>
          <w:color w:val="000000"/>
          <w:spacing w:val="-1"/>
          <w:sz w:val="23"/>
          <w:szCs w:val="23"/>
          <w:lang w:eastAsia="lt-LT"/>
        </w:rPr>
        <w:t xml:space="preserve"> </w:t>
      </w:r>
      <w:r w:rsidRPr="00C204E3">
        <w:rPr>
          <w:rFonts w:ascii="Times New Roman" w:eastAsia="Times New Roman" w:hAnsi="Times New Roman" w:cs="Times New Roman"/>
          <w:color w:val="000000"/>
          <w:spacing w:val="-1"/>
          <w:sz w:val="23"/>
          <w:szCs w:val="23"/>
          <w:lang w:eastAsia="lt-LT"/>
        </w:rPr>
        <w:t>, išvardinti  apklausos  sąlygų  1</w:t>
      </w:r>
      <w:r>
        <w:rPr>
          <w:rFonts w:ascii="Times New Roman" w:eastAsia="Times New Roman" w:hAnsi="Times New Roman" w:cs="Times New Roman"/>
          <w:color w:val="000000"/>
          <w:spacing w:val="-1"/>
          <w:sz w:val="23"/>
          <w:szCs w:val="23"/>
          <w:lang w:eastAsia="lt-LT"/>
        </w:rPr>
        <w:t xml:space="preserve"> priede. Pirkimas</w:t>
      </w:r>
      <w:r w:rsidRPr="00C204E3">
        <w:rPr>
          <w:rFonts w:ascii="Times New Roman" w:eastAsia="Times New Roman" w:hAnsi="Times New Roman" w:cs="Times New Roman"/>
          <w:color w:val="000000"/>
          <w:spacing w:val="-1"/>
          <w:sz w:val="23"/>
          <w:szCs w:val="23"/>
          <w:lang w:eastAsia="lt-LT"/>
        </w:rPr>
        <w:t xml:space="preserve"> į atskiras dalis</w:t>
      </w:r>
      <w:r>
        <w:rPr>
          <w:rFonts w:ascii="Times New Roman" w:eastAsia="Times New Roman" w:hAnsi="Times New Roman" w:cs="Times New Roman"/>
          <w:color w:val="000000"/>
          <w:spacing w:val="-1"/>
          <w:sz w:val="23"/>
          <w:szCs w:val="23"/>
          <w:lang w:eastAsia="lt-LT"/>
        </w:rPr>
        <w:t xml:space="preserve"> neskirstomas. </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2.  Tiek</w:t>
      </w:r>
      <w:r>
        <w:rPr>
          <w:rFonts w:ascii="Times New Roman" w:eastAsia="Times New Roman" w:hAnsi="Times New Roman" w:cs="Times New Roman"/>
          <w:color w:val="000000"/>
          <w:spacing w:val="-1"/>
          <w:sz w:val="23"/>
          <w:szCs w:val="23"/>
          <w:lang w:eastAsia="lt-LT"/>
        </w:rPr>
        <w:t>ėjo   duonos gaminiai</w:t>
      </w:r>
      <w:r w:rsidRPr="00C204E3">
        <w:rPr>
          <w:rFonts w:ascii="Times New Roman" w:eastAsia="Times New Roman" w:hAnsi="Times New Roman" w:cs="Times New Roman"/>
          <w:color w:val="000000"/>
          <w:spacing w:val="-1"/>
          <w:sz w:val="23"/>
          <w:szCs w:val="23"/>
          <w:lang w:eastAsia="lt-LT"/>
        </w:rPr>
        <w:t xml:space="preserve"> turi  atitikti  reikalavimus,  numatytus  apklausos sąlygų priede Nr. 2.</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3"/>
          <w:szCs w:val="23"/>
          <w:lang w:eastAsia="lt-LT"/>
        </w:rPr>
      </w:pPr>
    </w:p>
    <w:p w:rsidR="00C204E3" w:rsidRPr="00C204E3" w:rsidRDefault="00C204E3" w:rsidP="00C204E3">
      <w:pPr>
        <w:widowControl w:val="0"/>
        <w:tabs>
          <w:tab w:val="left" w:pos="2268"/>
          <w:tab w:val="left" w:pos="2410"/>
          <w:tab w:val="left" w:pos="3119"/>
        </w:tabs>
        <w:autoSpaceDE w:val="0"/>
        <w:autoSpaceDN w:val="0"/>
        <w:adjustRightInd w:val="0"/>
        <w:spacing w:after="0" w:line="240" w:lineRule="auto"/>
        <w:ind w:left="1418"/>
        <w:rPr>
          <w:rFonts w:ascii="Times New Roman" w:eastAsia="Times New Roman" w:hAnsi="Times New Roman" w:cs="Times New Roman"/>
          <w:b/>
          <w:sz w:val="23"/>
          <w:szCs w:val="23"/>
          <w:lang w:eastAsia="lt-LT"/>
        </w:rPr>
      </w:pPr>
      <w:r w:rsidRPr="00C204E3">
        <w:rPr>
          <w:rFonts w:ascii="Times New Roman" w:eastAsia="Times New Roman" w:hAnsi="Times New Roman" w:cs="Times New Roman"/>
          <w:b/>
          <w:bCs/>
          <w:color w:val="000000"/>
          <w:spacing w:val="-1"/>
          <w:sz w:val="23"/>
          <w:szCs w:val="23"/>
          <w:lang w:eastAsia="lt-LT"/>
        </w:rPr>
        <w:t>III.  TIEKĖJŲ KVALIFIKACIJOS REIKALAVIMAI</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lt-LT"/>
        </w:rPr>
      </w:pPr>
    </w:p>
    <w:p w:rsidR="00C204E3" w:rsidRPr="00C204E3" w:rsidRDefault="00C204E3" w:rsidP="00C204E3">
      <w:pPr>
        <w:widowControl w:val="0"/>
        <w:autoSpaceDE w:val="0"/>
        <w:autoSpaceDN w:val="0"/>
        <w:adjustRightInd w:val="0"/>
        <w:snapToGrid w:val="0"/>
        <w:spacing w:after="0" w:line="240" w:lineRule="auto"/>
        <w:ind w:left="709"/>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color w:val="000000"/>
          <w:spacing w:val="-1"/>
          <w:sz w:val="23"/>
          <w:szCs w:val="23"/>
          <w:lang w:eastAsia="lt-LT"/>
        </w:rPr>
        <w:t>1.Tiekėjas turi   atitikti šiuos minimalius kvalifikacijos reikalavimus:</w:t>
      </w:r>
    </w:p>
    <w:p w:rsidR="00C204E3" w:rsidRPr="00C204E3" w:rsidRDefault="00C204E3" w:rsidP="00C204E3">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 xml:space="preserve">             1.1. tiekėjas turi būti įregistruotas įstatymų nustatyta tvarka ir turėti  teisę verstis  maisto produktų pardavimo veikla;</w:t>
      </w:r>
    </w:p>
    <w:p w:rsidR="00C204E3" w:rsidRPr="00C204E3" w:rsidRDefault="00C204E3" w:rsidP="00C204E3">
      <w:pPr>
        <w:snapToGrid w:val="0"/>
        <w:spacing w:after="0" w:line="240" w:lineRule="auto"/>
        <w:ind w:right="-149" w:firstLine="72"/>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 xml:space="preserve">           1.2. tiekėjas turi turėti Valstybinės maisto ir veterinarijos tarnybos išduotą maisto tvarkymo subjekto patvirtinimo pažymėjimą , suteikiantį teisę užsiimti maisto tvarkymu.</w:t>
      </w:r>
    </w:p>
    <w:p w:rsidR="00C204E3" w:rsidRPr="00C204E3" w:rsidRDefault="00C204E3" w:rsidP="00C204E3">
      <w:pPr>
        <w:snapToGrid w:val="0"/>
        <w:spacing w:after="0" w:line="240" w:lineRule="auto"/>
        <w:ind w:right="-149" w:firstLine="72"/>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lastRenderedPageBreak/>
        <w:t xml:space="preserve">          1.3.  tiekėjas turi turėti Visuomenės sveikatos centro išduotą leidimą – higienos pasą, leidžiantį užsiimti ūkine komercine veikla.</w:t>
      </w:r>
    </w:p>
    <w:p w:rsidR="00C204E3" w:rsidRPr="00C204E3" w:rsidRDefault="00C204E3" w:rsidP="00C204E3">
      <w:pPr>
        <w:snapToGrid w:val="0"/>
        <w:spacing w:after="0" w:line="240" w:lineRule="auto"/>
        <w:ind w:right="-149" w:firstLine="72"/>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          </w:t>
      </w:r>
    </w:p>
    <w:p w:rsidR="00C204E3" w:rsidRPr="00C204E3" w:rsidRDefault="00C204E3" w:rsidP="00C204E3">
      <w:pPr>
        <w:snapToGrid w:val="0"/>
        <w:spacing w:after="0" w:line="240" w:lineRule="auto"/>
        <w:ind w:right="-149" w:firstLine="72"/>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 xml:space="preserve">          </w:t>
      </w:r>
    </w:p>
    <w:p w:rsidR="00C204E3" w:rsidRPr="00C204E3" w:rsidRDefault="00C204E3" w:rsidP="00C204E3">
      <w:pPr>
        <w:widowControl w:val="0"/>
        <w:autoSpaceDE w:val="0"/>
        <w:autoSpaceDN w:val="0"/>
        <w:spacing w:after="0" w:line="240" w:lineRule="auto"/>
        <w:rPr>
          <w:rFonts w:ascii="Times New Roman" w:eastAsia="Times New Roman" w:hAnsi="Times New Roman" w:cs="Times New Roman"/>
          <w:b/>
          <w:bCs/>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lt-LT"/>
        </w:rPr>
      </w:pPr>
      <w:r w:rsidRPr="00C204E3">
        <w:rPr>
          <w:rFonts w:ascii="Times New Roman" w:eastAsia="Times New Roman" w:hAnsi="Times New Roman" w:cs="Times New Roman"/>
          <w:b/>
          <w:bCs/>
          <w:color w:val="000000"/>
          <w:spacing w:val="-1"/>
          <w:sz w:val="23"/>
          <w:szCs w:val="23"/>
          <w:lang w:eastAsia="lt-LT"/>
        </w:rPr>
        <w:t>IV.   PASIŪLYMŲ RENGIMAS, PATEIKIMAS, KEITIMAS</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color w:val="0000FF"/>
          <w:sz w:val="23"/>
          <w:szCs w:val="23"/>
          <w:lang w:eastAsia="lt-LT"/>
        </w:rPr>
      </w:pP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color w:val="000000"/>
          <w:spacing w:val="-1"/>
          <w:sz w:val="23"/>
          <w:szCs w:val="23"/>
          <w:lang w:eastAsia="lt-LT"/>
        </w:rPr>
        <w:t xml:space="preserve">           1. Pateik</w:t>
      </w:r>
      <w:r>
        <w:rPr>
          <w:rFonts w:ascii="Times New Roman" w:eastAsia="Times New Roman" w:hAnsi="Times New Roman" w:cs="Times New Roman"/>
          <w:color w:val="000000"/>
          <w:spacing w:val="-1"/>
          <w:sz w:val="23"/>
          <w:szCs w:val="23"/>
          <w:lang w:eastAsia="lt-LT"/>
        </w:rPr>
        <w:t xml:space="preserve">damas užpildytą  pasiūlymą dėl duonos gaminių </w:t>
      </w:r>
      <w:r w:rsidRPr="00C204E3">
        <w:rPr>
          <w:rFonts w:ascii="Times New Roman" w:eastAsia="Times New Roman" w:hAnsi="Times New Roman" w:cs="Times New Roman"/>
          <w:color w:val="000000"/>
          <w:spacing w:val="-1"/>
          <w:sz w:val="23"/>
          <w:szCs w:val="23"/>
          <w:lang w:eastAsia="lt-LT"/>
        </w:rPr>
        <w:t>pirkimo (apklausos sąlygų 4 priedas) tiekėjas patvirtina, kad sutinka su visomis pirkimo sąlygomis, nustatytomis šiame mažos vertės neskelbiamos apklausos pirkime.</w:t>
      </w:r>
    </w:p>
    <w:p w:rsidR="00C204E3" w:rsidRPr="00C204E3" w:rsidRDefault="00C204E3" w:rsidP="00C204E3">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color w:val="000000"/>
          <w:spacing w:val="-1"/>
          <w:sz w:val="23"/>
          <w:szCs w:val="23"/>
          <w:lang w:eastAsia="lt-LT"/>
        </w:rPr>
        <w:t>2. Pri</w:t>
      </w:r>
      <w:r>
        <w:rPr>
          <w:rFonts w:ascii="Times New Roman" w:eastAsia="Times New Roman" w:hAnsi="Times New Roman" w:cs="Times New Roman"/>
          <w:color w:val="000000"/>
          <w:spacing w:val="-1"/>
          <w:sz w:val="23"/>
          <w:szCs w:val="23"/>
          <w:lang w:eastAsia="lt-LT"/>
        </w:rPr>
        <w:t xml:space="preserve">e pasiūlymo dėl duonos gaminių </w:t>
      </w:r>
      <w:r w:rsidRPr="00C204E3">
        <w:rPr>
          <w:rFonts w:ascii="Times New Roman" w:eastAsia="Times New Roman" w:hAnsi="Times New Roman" w:cs="Times New Roman"/>
          <w:color w:val="000000"/>
          <w:spacing w:val="-1"/>
          <w:sz w:val="23"/>
          <w:szCs w:val="23"/>
          <w:lang w:eastAsia="lt-LT"/>
        </w:rPr>
        <w:t xml:space="preserve">pirkimo tiekėjas  prideda  šiuos dokumentus: </w:t>
      </w:r>
    </w:p>
    <w:p w:rsidR="00C204E3" w:rsidRPr="00C204E3" w:rsidRDefault="00C204E3" w:rsidP="00C204E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2.1. tiekėjo sąžiningumo deklaraciją (apklausos sąlygų 3 priedas);</w:t>
      </w:r>
    </w:p>
    <w:p w:rsidR="00C204E3" w:rsidRPr="00C204E3" w:rsidRDefault="00C204E3" w:rsidP="00C204E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2.2. tiekėjo kvalifikacijos reikalavimų atitikimą patvirtinančius dokumentus (kopijos patvirtintos vadovo arba įgalioto asmens).</w:t>
      </w:r>
    </w:p>
    <w:p w:rsidR="00C204E3" w:rsidRPr="00C204E3" w:rsidRDefault="00C204E3" w:rsidP="00C204E3">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pacing w:val="-1"/>
          <w:sz w:val="23"/>
          <w:szCs w:val="23"/>
          <w:lang w:eastAsia="lt-LT"/>
        </w:rPr>
      </w:pPr>
      <w:r w:rsidRPr="00C204E3">
        <w:rPr>
          <w:rFonts w:ascii="Times New Roman" w:eastAsia="Times New Roman" w:hAnsi="Times New Roman" w:cs="Times New Roman"/>
          <w:bCs/>
          <w:color w:val="000000"/>
          <w:spacing w:val="-1"/>
          <w:sz w:val="23"/>
          <w:szCs w:val="23"/>
          <w:lang w:eastAsia="lt-LT"/>
        </w:rPr>
        <w:t>3</w:t>
      </w:r>
      <w:r w:rsidRPr="00C204E3">
        <w:rPr>
          <w:rFonts w:ascii="Times New Roman" w:eastAsia="Times New Roman" w:hAnsi="Times New Roman" w:cs="Times New Roman"/>
          <w:color w:val="000000"/>
          <w:spacing w:val="-1"/>
          <w:sz w:val="23"/>
          <w:szCs w:val="23"/>
          <w:lang w:eastAsia="lt-LT"/>
        </w:rPr>
        <w:t xml:space="preserve">. Pasiūlymas Perkančiajai organizacijai pateikiamas </w:t>
      </w:r>
      <w:r w:rsidRPr="00C204E3">
        <w:rPr>
          <w:rFonts w:ascii="Times New Roman" w:eastAsia="Times New Roman" w:hAnsi="Times New Roman" w:cs="Times New Roman"/>
          <w:b/>
          <w:color w:val="000000"/>
          <w:spacing w:val="-1"/>
          <w:sz w:val="23"/>
          <w:szCs w:val="23"/>
          <w:lang w:eastAsia="lt-LT"/>
        </w:rPr>
        <w:t>el</w:t>
      </w:r>
      <w:r w:rsidR="00D328DD">
        <w:rPr>
          <w:rFonts w:ascii="Times New Roman" w:eastAsia="Times New Roman" w:hAnsi="Times New Roman" w:cs="Times New Roman"/>
          <w:b/>
          <w:color w:val="000000"/>
          <w:spacing w:val="-1"/>
          <w:sz w:val="23"/>
          <w:szCs w:val="23"/>
          <w:lang w:eastAsia="lt-LT"/>
        </w:rPr>
        <w:t>ektroniniu paštu : statistika</w:t>
      </w:r>
      <w:r w:rsidRPr="00C204E3">
        <w:rPr>
          <w:rFonts w:ascii="Times New Roman" w:eastAsia="Times New Roman" w:hAnsi="Times New Roman" w:cs="Times New Roman"/>
          <w:b/>
          <w:color w:val="000000"/>
          <w:spacing w:val="-1"/>
          <w:sz w:val="23"/>
          <w:szCs w:val="23"/>
          <w:lang w:val="en-US" w:eastAsia="lt-LT"/>
        </w:rPr>
        <w:t>@</w:t>
      </w:r>
      <w:r w:rsidR="00D328DD">
        <w:rPr>
          <w:rFonts w:ascii="Times New Roman" w:eastAsia="Times New Roman" w:hAnsi="Times New Roman" w:cs="Times New Roman"/>
          <w:b/>
          <w:color w:val="000000"/>
          <w:spacing w:val="-1"/>
          <w:sz w:val="23"/>
          <w:szCs w:val="23"/>
          <w:lang w:eastAsia="lt-LT"/>
        </w:rPr>
        <w:t>kartenospspc.lt</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color w:val="000000"/>
          <w:spacing w:val="-1"/>
          <w:sz w:val="23"/>
          <w:szCs w:val="23"/>
          <w:lang w:eastAsia="lt-LT"/>
        </w:rPr>
        <w:t xml:space="preserve">           4. Tiekėjo  pasiūlymas  bei  kita  korespondencija  pateikiama  lietuvių  kalba.  Jei  atitinkami dokumentai yra išduoti kita kalba, turi būti pateiktas vertimų biuro ar  notaro patvirtintas vertimas į lietuvių</w:t>
      </w:r>
      <w:r w:rsidRPr="00C204E3">
        <w:rPr>
          <w:rFonts w:ascii="Times New Roman" w:eastAsia="Times New Roman" w:hAnsi="Times New Roman" w:cs="Times New Roman"/>
          <w:i/>
          <w:iCs/>
          <w:color w:val="000000"/>
          <w:spacing w:val="-1"/>
          <w:sz w:val="23"/>
          <w:szCs w:val="23"/>
          <w:lang w:eastAsia="lt-LT"/>
        </w:rPr>
        <w:t xml:space="preserve">  </w:t>
      </w:r>
      <w:r w:rsidRPr="00C204E3">
        <w:rPr>
          <w:rFonts w:ascii="Times New Roman" w:eastAsia="Times New Roman" w:hAnsi="Times New Roman" w:cs="Times New Roman"/>
          <w:color w:val="000000"/>
          <w:spacing w:val="-1"/>
          <w:sz w:val="23"/>
          <w:szCs w:val="23"/>
          <w:lang w:eastAsia="lt-LT"/>
        </w:rPr>
        <w:t xml:space="preserve">kalbą.  </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kern w:val="2"/>
          <w:sz w:val="23"/>
          <w:szCs w:val="23"/>
          <w:lang w:eastAsia="lt-LT"/>
        </w:rPr>
      </w:pPr>
      <w:r w:rsidRPr="00C204E3">
        <w:rPr>
          <w:rFonts w:ascii="Times New Roman" w:eastAsia="Times New Roman" w:hAnsi="Times New Roman" w:cs="Times New Roman"/>
          <w:color w:val="000000"/>
          <w:spacing w:val="-1"/>
          <w:sz w:val="23"/>
          <w:szCs w:val="23"/>
          <w:lang w:eastAsia="lt-LT"/>
        </w:rPr>
        <w:t xml:space="preserve">            5.</w:t>
      </w:r>
      <w:r w:rsidRPr="00C204E3">
        <w:rPr>
          <w:rFonts w:ascii="Times New Roman" w:eastAsia="Times New Roman" w:hAnsi="Times New Roman" w:cs="Times New Roman"/>
          <w:kern w:val="2"/>
          <w:sz w:val="23"/>
          <w:szCs w:val="23"/>
          <w:lang w:eastAsia="lt-LT"/>
        </w:rPr>
        <w:t>Tiekėjas negali pateikti alternatyvių pasiūlymų. Jei tiekėjas pateikia alternatyvų pasiūlymą – tokie  pasiūlymai bus atmesti.</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6. Prekių kainos pateikiamos eurais.</w:t>
      </w:r>
      <w:r w:rsidRPr="00C204E3">
        <w:rPr>
          <w:rFonts w:ascii="Times New Roman" w:eastAsia="Times New Roman" w:hAnsi="Times New Roman" w:cs="Times New Roman"/>
          <w:i/>
          <w:iCs/>
          <w:color w:val="000000"/>
          <w:spacing w:val="-1"/>
          <w:sz w:val="23"/>
          <w:szCs w:val="23"/>
          <w:lang w:eastAsia="lt-LT"/>
        </w:rPr>
        <w:t xml:space="preserve">  </w:t>
      </w:r>
      <w:r w:rsidRPr="00C204E3">
        <w:rPr>
          <w:rFonts w:ascii="Times New Roman" w:eastAsia="Times New Roman" w:hAnsi="Times New Roman" w:cs="Times New Roman"/>
          <w:color w:val="000000"/>
          <w:spacing w:val="-1"/>
          <w:sz w:val="23"/>
          <w:szCs w:val="23"/>
          <w:lang w:eastAsia="lt-LT"/>
        </w:rPr>
        <w:t xml:space="preserve">Į prekės kainą įeina visi mokesčiai (taip pat ir PVM) ir </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visos  tiekėjo  išlaidos  (sandėliavimo,  transportavimo,  pakavimo  ir  kitos).  </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7</w:t>
      </w:r>
      <w:r w:rsidRPr="00C204E3">
        <w:rPr>
          <w:rFonts w:ascii="Times New Roman" w:eastAsia="Times New Roman" w:hAnsi="Times New Roman" w:cs="Times New Roman"/>
          <w:spacing w:val="-1"/>
          <w:sz w:val="23"/>
          <w:szCs w:val="23"/>
          <w:lang w:eastAsia="lt-LT"/>
        </w:rPr>
        <w:t xml:space="preserve">. Pasiūlymas  turi  būti  pateiktas  iki </w:t>
      </w:r>
      <w:r w:rsidR="00D90C2D">
        <w:rPr>
          <w:rFonts w:ascii="Times New Roman" w:eastAsia="Times New Roman" w:hAnsi="Times New Roman" w:cs="Times New Roman"/>
          <w:b/>
          <w:bCs/>
          <w:spacing w:val="-1"/>
          <w:sz w:val="23"/>
          <w:szCs w:val="23"/>
          <w:lang w:eastAsia="lt-LT"/>
        </w:rPr>
        <w:t>2024  m. sausio 12</w:t>
      </w:r>
      <w:r>
        <w:rPr>
          <w:rFonts w:ascii="Times New Roman" w:eastAsia="Times New Roman" w:hAnsi="Times New Roman" w:cs="Times New Roman"/>
          <w:b/>
          <w:bCs/>
          <w:spacing w:val="-1"/>
          <w:sz w:val="23"/>
          <w:szCs w:val="23"/>
          <w:lang w:eastAsia="lt-LT"/>
        </w:rPr>
        <w:t xml:space="preserve"> </w:t>
      </w:r>
      <w:r w:rsidR="00D90C2D">
        <w:rPr>
          <w:rFonts w:ascii="Times New Roman" w:eastAsia="Times New Roman" w:hAnsi="Times New Roman" w:cs="Times New Roman"/>
          <w:b/>
          <w:bCs/>
          <w:spacing w:val="-1"/>
          <w:sz w:val="23"/>
          <w:szCs w:val="23"/>
          <w:lang w:eastAsia="lt-LT"/>
        </w:rPr>
        <w:t>d. 13</w:t>
      </w:r>
      <w:r w:rsidRPr="00C204E3">
        <w:rPr>
          <w:rFonts w:ascii="Times New Roman" w:eastAsia="Times New Roman" w:hAnsi="Times New Roman" w:cs="Times New Roman"/>
          <w:b/>
          <w:bCs/>
          <w:spacing w:val="-1"/>
          <w:sz w:val="23"/>
          <w:szCs w:val="23"/>
          <w:lang w:eastAsia="lt-LT"/>
        </w:rPr>
        <w:t xml:space="preserve">  val.  00  min</w:t>
      </w:r>
      <w:r w:rsidRPr="00C204E3">
        <w:rPr>
          <w:rFonts w:ascii="Times New Roman" w:eastAsia="Times New Roman" w:hAnsi="Times New Roman" w:cs="Times New Roman"/>
          <w:b/>
          <w:bCs/>
          <w:color w:val="FF0000"/>
          <w:spacing w:val="-1"/>
          <w:sz w:val="23"/>
          <w:szCs w:val="23"/>
          <w:lang w:eastAsia="lt-LT"/>
        </w:rPr>
        <w:t>.</w:t>
      </w:r>
      <w:r w:rsidRPr="00C204E3">
        <w:rPr>
          <w:rFonts w:ascii="Times New Roman" w:eastAsia="Times New Roman" w:hAnsi="Times New Roman" w:cs="Times New Roman"/>
          <w:color w:val="000000"/>
          <w:spacing w:val="-1"/>
          <w:sz w:val="23"/>
          <w:szCs w:val="23"/>
          <w:lang w:eastAsia="lt-LT"/>
        </w:rPr>
        <w:t xml:space="preserve">   (Lietuvos Respublikos  laiku).  Tiekėjui  paprašius,  Perkančioji  organizacija  patvirtina,  kad  tiekėjo  pasiūlymas  yra gautas ir nurodo gavimo dieną, valandą ir minutę. </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8. Tiekėjas pasiūlyme privalo nurodyti, kad jo pasiūlymas atitinka reikalavimus ir sąlygas, pateiktas  pirkimo dokumentuose.</w:t>
      </w:r>
    </w:p>
    <w:p w:rsidR="00C204E3" w:rsidRPr="00C204E3" w:rsidRDefault="00C204E3" w:rsidP="00C204E3">
      <w:pPr>
        <w:spacing w:after="0" w:line="240" w:lineRule="auto"/>
        <w:jc w:val="both"/>
        <w:rPr>
          <w:rFonts w:ascii="Times New Roman" w:eastAsia="Times New Roman" w:hAnsi="Times New Roman" w:cs="Times New Roman"/>
          <w:snapToGrid w:val="0"/>
          <w:kern w:val="2"/>
          <w:sz w:val="23"/>
          <w:szCs w:val="23"/>
          <w:lang w:eastAsia="lt-LT"/>
        </w:rPr>
      </w:pPr>
      <w:r w:rsidRPr="00C204E3">
        <w:rPr>
          <w:rFonts w:ascii="Times New Roman" w:eastAsia="Times New Roman" w:hAnsi="Times New Roman" w:cs="Times New Roman"/>
          <w:kern w:val="2"/>
          <w:sz w:val="23"/>
          <w:szCs w:val="23"/>
          <w:lang w:eastAsia="lt-LT"/>
        </w:rPr>
        <w:t xml:space="preserve">             9. </w:t>
      </w:r>
      <w:r w:rsidRPr="00C204E3">
        <w:rPr>
          <w:rFonts w:ascii="Times New Roman" w:eastAsia="Times New Roman" w:hAnsi="Times New Roman" w:cs="Times New Roman"/>
          <w:snapToGrid w:val="0"/>
          <w:kern w:val="2"/>
          <w:sz w:val="23"/>
          <w:szCs w:val="23"/>
          <w:lang w:eastAsia="lt-LT"/>
        </w:rPr>
        <w:t>Pasiūlym</w:t>
      </w:r>
      <w:r w:rsidR="005F1DA7">
        <w:rPr>
          <w:rFonts w:ascii="Times New Roman" w:eastAsia="Times New Roman" w:hAnsi="Times New Roman" w:cs="Times New Roman"/>
          <w:snapToGrid w:val="0"/>
          <w:kern w:val="2"/>
          <w:sz w:val="23"/>
          <w:szCs w:val="23"/>
          <w:lang w:eastAsia="lt-LT"/>
        </w:rPr>
        <w:t>as turi galioti ne mažiau kaip 3</w:t>
      </w:r>
      <w:r w:rsidRPr="00C204E3">
        <w:rPr>
          <w:rFonts w:ascii="Times New Roman" w:eastAsia="Times New Roman" w:hAnsi="Times New Roman" w:cs="Times New Roman"/>
          <w:snapToGrid w:val="0"/>
          <w:kern w:val="2"/>
          <w:sz w:val="23"/>
          <w:szCs w:val="23"/>
          <w:lang w:eastAsia="lt-LT"/>
        </w:rPr>
        <w:t>0 d. nuo pateikimo termino pabaigos.</w:t>
      </w:r>
      <w:r w:rsidRPr="00C204E3">
        <w:rPr>
          <w:rFonts w:ascii="Times New Roman" w:eastAsia="Times New Roman" w:hAnsi="Times New Roman" w:cs="Times New Roman"/>
          <w:kern w:val="2"/>
          <w:sz w:val="23"/>
          <w:szCs w:val="23"/>
          <w:lang w:eastAsia="lt-LT"/>
        </w:rPr>
        <w:t xml:space="preserve"> Jeigu pasiūlyme nenurodytas jo galiojimo laikas, laikoma, kad pasiūlymas galioja tiek, kiek numatyta pirkimo dokumentuose.</w:t>
      </w:r>
    </w:p>
    <w:p w:rsidR="00C204E3" w:rsidRPr="00C204E3" w:rsidRDefault="00C204E3" w:rsidP="00C204E3">
      <w:pPr>
        <w:spacing w:after="0" w:line="240" w:lineRule="auto"/>
        <w:jc w:val="both"/>
        <w:rPr>
          <w:rFonts w:ascii="Times New Roman" w:eastAsia="Times New Roman" w:hAnsi="Times New Roman" w:cs="Times New Roman"/>
          <w:sz w:val="23"/>
          <w:szCs w:val="23"/>
          <w:lang w:eastAsia="lt-LT"/>
        </w:rPr>
      </w:pP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b/>
          <w:bCs/>
          <w:sz w:val="23"/>
          <w:szCs w:val="23"/>
          <w:lang w:eastAsia="lt-LT"/>
        </w:rPr>
      </w:pPr>
      <w:r w:rsidRPr="00C204E3">
        <w:rPr>
          <w:rFonts w:ascii="Times New Roman" w:eastAsia="Times New Roman" w:hAnsi="Times New Roman" w:cs="Times New Roman"/>
          <w:b/>
          <w:bCs/>
          <w:sz w:val="23"/>
          <w:szCs w:val="23"/>
          <w:lang w:eastAsia="lt-LT"/>
        </w:rPr>
        <w:t>V.  REIKALAVIMAI  PRODUKCIJAI IR PRODUKTŲ TIEKIMUI</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b/>
          <w:bCs/>
          <w:sz w:val="23"/>
          <w:szCs w:val="23"/>
          <w:lang w:eastAsia="lt-LT"/>
        </w:rPr>
      </w:pPr>
    </w:p>
    <w:p w:rsidR="00C204E3" w:rsidRPr="00C204E3" w:rsidRDefault="00C204E3" w:rsidP="00C204E3">
      <w:pPr>
        <w:widowControl w:val="0"/>
        <w:autoSpaceDE w:val="0"/>
        <w:autoSpaceDN w:val="0"/>
        <w:adjustRightInd w:val="0"/>
        <w:spacing w:after="0" w:line="240" w:lineRule="auto"/>
        <w:ind w:firstLine="851"/>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 xml:space="preserve">1. Visa siūloma  produkcija turi būti šviežia ir kokybiška, t.y. turi atitikti  LR HN 15:2005, </w:t>
      </w:r>
      <w:r w:rsidRPr="00C204E3">
        <w:rPr>
          <w:rFonts w:ascii="Times New Roman" w:eastAsia="Times New Roman" w:hAnsi="Times New Roman" w:cs="Times New Roman"/>
          <w:sz w:val="23"/>
          <w:szCs w:val="23"/>
          <w:lang w:eastAsia="lt-LT"/>
        </w:rPr>
        <w:lastRenderedPageBreak/>
        <w:t xml:space="preserve">bei kitus Lietuvos Respublikos ir Europos sąjungos teisės aktuose maisto saugą ir higieną reglamentuojančius reikalavimus. </w:t>
      </w:r>
    </w:p>
    <w:p w:rsidR="00C204E3" w:rsidRPr="00C204E3" w:rsidRDefault="00C204E3" w:rsidP="00C204E3">
      <w:pPr>
        <w:widowControl w:val="0"/>
        <w:autoSpaceDE w:val="0"/>
        <w:autoSpaceDN w:val="0"/>
        <w:adjustRightInd w:val="0"/>
        <w:spacing w:after="0" w:line="240" w:lineRule="auto"/>
        <w:ind w:firstLine="851"/>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2. Turi būti pagaminta teisėtai, atitikti teisės aktų reikalavimus bei deklaruojamus standartus, turėtų reikiamus lydimuosius dokumentus, kuriuose būtų visa reikalinga informacija apie teikiamų produktų saugą ir kokybę.</w:t>
      </w:r>
    </w:p>
    <w:p w:rsidR="00C204E3" w:rsidRPr="00C204E3" w:rsidRDefault="00C204E3" w:rsidP="00C204E3">
      <w:pPr>
        <w:widowControl w:val="0"/>
        <w:autoSpaceDE w:val="0"/>
        <w:autoSpaceDN w:val="0"/>
        <w:adjustRightInd w:val="0"/>
        <w:spacing w:after="0" w:line="240" w:lineRule="auto"/>
        <w:ind w:firstLine="851"/>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sz w:val="23"/>
          <w:szCs w:val="23"/>
          <w:lang w:eastAsia="lt-LT"/>
        </w:rPr>
        <w:t xml:space="preserve">3. </w:t>
      </w:r>
      <w:r>
        <w:rPr>
          <w:rFonts w:ascii="Times New Roman" w:eastAsia="Times New Roman" w:hAnsi="Times New Roman" w:cs="Times New Roman"/>
          <w:color w:val="000000"/>
          <w:spacing w:val="-1"/>
          <w:sz w:val="23"/>
          <w:szCs w:val="23"/>
          <w:lang w:eastAsia="lt-LT"/>
        </w:rPr>
        <w:t xml:space="preserve">Duonos gaminiai </w:t>
      </w:r>
      <w:r w:rsidRPr="00C204E3">
        <w:rPr>
          <w:rFonts w:ascii="Times New Roman" w:eastAsia="Times New Roman" w:hAnsi="Times New Roman" w:cs="Times New Roman"/>
          <w:color w:val="000000"/>
          <w:spacing w:val="-1"/>
          <w:sz w:val="23"/>
          <w:szCs w:val="23"/>
          <w:lang w:eastAsia="lt-LT"/>
        </w:rPr>
        <w:t xml:space="preserve"> </w:t>
      </w:r>
      <w:r w:rsidRPr="00C204E3">
        <w:rPr>
          <w:rFonts w:ascii="Times New Roman" w:eastAsia="Times New Roman" w:hAnsi="Times New Roman" w:cs="Times New Roman"/>
          <w:sz w:val="23"/>
          <w:szCs w:val="23"/>
          <w:lang w:eastAsia="lt-LT"/>
        </w:rPr>
        <w:t>tiekiami supakuoti  pageidauja</w:t>
      </w:r>
      <w:r>
        <w:rPr>
          <w:rFonts w:ascii="Times New Roman" w:eastAsia="Times New Roman" w:hAnsi="Times New Roman" w:cs="Times New Roman"/>
          <w:sz w:val="23"/>
          <w:szCs w:val="23"/>
          <w:lang w:eastAsia="lt-LT"/>
        </w:rPr>
        <w:t>mais kiekiais.</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color w:val="000000"/>
          <w:spacing w:val="-1"/>
          <w:sz w:val="23"/>
          <w:szCs w:val="23"/>
          <w:lang w:eastAsia="lt-LT"/>
        </w:rPr>
        <w:t xml:space="preserve">               4. </w:t>
      </w:r>
      <w:r w:rsidRPr="00C204E3">
        <w:rPr>
          <w:rFonts w:ascii="Times New Roman" w:eastAsia="Times New Roman" w:hAnsi="Times New Roman" w:cs="Times New Roman"/>
          <w:sz w:val="23"/>
          <w:szCs w:val="23"/>
          <w:lang w:eastAsia="lt-LT"/>
        </w:rPr>
        <w:t>Prekės</w:t>
      </w:r>
      <w:r w:rsidRPr="00C204E3">
        <w:rPr>
          <w:rFonts w:ascii="Times New Roman" w:eastAsia="Times New Roman" w:hAnsi="Times New Roman" w:cs="Times New Roman"/>
          <w:color w:val="000000"/>
          <w:spacing w:val="-1"/>
          <w:sz w:val="23"/>
          <w:szCs w:val="23"/>
          <w:lang w:eastAsia="lt-LT"/>
        </w:rPr>
        <w:t xml:space="preserve"> turi būti pristatomos į VšĮ Kartenos PSPC Kartenos katalikiškosios palaikomojo gydymo ir slaugos ligoninės patalpas, adresu Mokyklos g.22, Kartenos mstl., Kretingos r.,  </w:t>
      </w:r>
      <w:r w:rsidRPr="00C204E3">
        <w:rPr>
          <w:rFonts w:ascii="Times New Roman" w:eastAsia="Times New Roman" w:hAnsi="Times New Roman" w:cs="Times New Roman"/>
          <w:sz w:val="23"/>
          <w:szCs w:val="23"/>
          <w:lang w:eastAsia="lt-LT"/>
        </w:rPr>
        <w:t>tiekėjo</w:t>
      </w:r>
      <w:r w:rsidRPr="00C204E3">
        <w:rPr>
          <w:rFonts w:ascii="Times New Roman" w:eastAsia="Times New Roman" w:hAnsi="Times New Roman" w:cs="Times New Roman"/>
          <w:color w:val="000000"/>
          <w:spacing w:val="-1"/>
          <w:sz w:val="23"/>
          <w:szCs w:val="23"/>
          <w:lang w:eastAsia="lt-LT"/>
        </w:rPr>
        <w:t xml:space="preserve"> transportu .</w:t>
      </w:r>
    </w:p>
    <w:p w:rsidR="00C204E3" w:rsidRPr="00C204E3" w:rsidRDefault="00C204E3" w:rsidP="00417279">
      <w:pPr>
        <w:widowControl w:val="0"/>
        <w:autoSpaceDE w:val="0"/>
        <w:autoSpaceDN w:val="0"/>
        <w:adjustRightInd w:val="0"/>
        <w:spacing w:after="0" w:line="240" w:lineRule="auto"/>
        <w:jc w:val="both"/>
        <w:rPr>
          <w:rFonts w:ascii="Times New Roman" w:eastAsia="Times New Roman" w:hAnsi="Times New Roman" w:cs="Times New Roman"/>
          <w:kern w:val="2"/>
          <w:sz w:val="23"/>
          <w:szCs w:val="23"/>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b/>
          <w:bCs/>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w:t>
      </w:r>
    </w:p>
    <w:p w:rsidR="00C204E3" w:rsidRPr="00C204E3" w:rsidRDefault="00C204E3" w:rsidP="00C204E3">
      <w:pPr>
        <w:spacing w:after="0" w:line="240" w:lineRule="auto"/>
        <w:jc w:val="center"/>
        <w:rPr>
          <w:rFonts w:ascii="Times New Roman" w:eastAsia="Times New Roman" w:hAnsi="Times New Roman" w:cs="Times New Roman"/>
          <w:sz w:val="23"/>
          <w:szCs w:val="23"/>
          <w:lang w:eastAsia="lt-LT"/>
        </w:rPr>
      </w:pPr>
      <w:r w:rsidRPr="00C204E3">
        <w:rPr>
          <w:rFonts w:ascii="Times New Roman" w:eastAsia="Times New Roman" w:hAnsi="Times New Roman" w:cs="Times New Roman"/>
          <w:b/>
          <w:bCs/>
          <w:color w:val="000000"/>
          <w:spacing w:val="-1"/>
          <w:sz w:val="23"/>
          <w:szCs w:val="23"/>
          <w:lang w:eastAsia="lt-LT"/>
        </w:rPr>
        <w:t>VI. PASIŪLYMŲ VERTINIMAS</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i/>
          <w:iCs/>
          <w:color w:val="000000"/>
          <w:spacing w:val="-1"/>
          <w:sz w:val="23"/>
          <w:szCs w:val="23"/>
          <w:lang w:eastAsia="lt-LT"/>
        </w:rPr>
      </w:pPr>
      <w:r w:rsidRPr="00C204E3">
        <w:rPr>
          <w:rFonts w:ascii="Times New Roman" w:eastAsia="Times New Roman" w:hAnsi="Times New Roman" w:cs="Times New Roman"/>
          <w:i/>
          <w:iCs/>
          <w:color w:val="000000"/>
          <w:spacing w:val="-1"/>
          <w:sz w:val="23"/>
          <w:szCs w:val="23"/>
          <w:lang w:eastAsia="lt-LT"/>
        </w:rPr>
        <w:t xml:space="preserve"> </w:t>
      </w:r>
    </w:p>
    <w:p w:rsid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bCs/>
          <w:iCs/>
          <w:sz w:val="23"/>
          <w:szCs w:val="23"/>
          <w:lang w:eastAsia="lt-LT"/>
        </w:rPr>
      </w:pPr>
      <w:r w:rsidRPr="00C204E3">
        <w:rPr>
          <w:rFonts w:ascii="Times New Roman" w:eastAsia="Times New Roman" w:hAnsi="Times New Roman" w:cs="Times New Roman"/>
          <w:iCs/>
          <w:sz w:val="23"/>
          <w:szCs w:val="23"/>
          <w:lang w:eastAsia="lt-LT"/>
        </w:rPr>
        <w:t xml:space="preserve">             1 </w:t>
      </w:r>
      <w:r w:rsidRPr="00C204E3">
        <w:rPr>
          <w:rFonts w:ascii="Times New Roman" w:eastAsia="Times New Roman" w:hAnsi="Times New Roman" w:cs="Times New Roman"/>
          <w:bCs/>
          <w:iCs/>
          <w:sz w:val="23"/>
          <w:szCs w:val="23"/>
          <w:lang w:eastAsia="lt-LT"/>
        </w:rPr>
        <w:t>. Perkančiosios organizacijos neatmesti pasiūlymai bus vertinami pagal mažiausios kainos kriterijų.</w:t>
      </w:r>
    </w:p>
    <w:p w:rsidR="00417279" w:rsidRPr="00C204E3" w:rsidRDefault="00417279" w:rsidP="00C204E3">
      <w:pPr>
        <w:widowControl w:val="0"/>
        <w:autoSpaceDE w:val="0"/>
        <w:autoSpaceDN w:val="0"/>
        <w:adjustRightInd w:val="0"/>
        <w:spacing w:after="0" w:line="240" w:lineRule="auto"/>
        <w:jc w:val="both"/>
        <w:rPr>
          <w:rFonts w:ascii="Times New Roman" w:eastAsia="Times New Roman" w:hAnsi="Times New Roman" w:cs="Times New Roman"/>
          <w:bCs/>
          <w:iCs/>
          <w:sz w:val="23"/>
          <w:szCs w:val="23"/>
          <w:lang w:eastAsia="lt-LT"/>
        </w:rPr>
      </w:pP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lt-LT"/>
        </w:rPr>
      </w:pPr>
      <w:r w:rsidRPr="00C204E3">
        <w:rPr>
          <w:rFonts w:ascii="Times New Roman" w:eastAsia="Times New Roman" w:hAnsi="Times New Roman" w:cs="Times New Roman"/>
          <w:b/>
          <w:bCs/>
          <w:color w:val="000000"/>
          <w:spacing w:val="-1"/>
          <w:sz w:val="23"/>
          <w:szCs w:val="23"/>
          <w:lang w:eastAsia="lt-LT"/>
        </w:rPr>
        <w:t>VII.  PIRKIMO SUTARTIES SĄLYGOS</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color w:val="0000FF"/>
          <w:sz w:val="23"/>
          <w:szCs w:val="23"/>
          <w:lang w:eastAsia="lt-LT"/>
        </w:rPr>
      </w:pPr>
    </w:p>
    <w:p w:rsidR="00C204E3" w:rsidRPr="00C204E3" w:rsidRDefault="00C204E3" w:rsidP="00C204E3">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color w:val="000000"/>
          <w:spacing w:val="-1"/>
          <w:sz w:val="23"/>
          <w:szCs w:val="23"/>
          <w:lang w:eastAsia="lt-LT"/>
        </w:rPr>
        <w:t xml:space="preserve">   1.  Perkančioji  organizacija  pirkimo  sutartis  siūlo  sudaryti  tam  dalyviui,  kurio  pasiūlymas VPĮ nustatyta tvarka pripažintas laimėjusiu.  </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2. Pirkimo  sutarties  sąlygos  pirkimo  sutarties  galiojimo  laikotarpiu  negali  būti  keičiamos, išskyrus  tokias  pirkimo  sutarties  sąlygas,  kurias  pakeitus  nebūtų  pažeisti  VPĮ  nustatyti principai.</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C204E3">
        <w:rPr>
          <w:rFonts w:ascii="Times New Roman" w:eastAsia="Times New Roman" w:hAnsi="Times New Roman" w:cs="Times New Roman"/>
          <w:color w:val="000000"/>
          <w:spacing w:val="-1"/>
          <w:sz w:val="23"/>
          <w:szCs w:val="23"/>
          <w:lang w:eastAsia="lt-LT"/>
        </w:rPr>
        <w:t xml:space="preserve">            3. Sutarties kaina Sutarties galiojimo metu  gali būti keičiama dėl pasikeitusių mokesčių, infliacijos, rinkos kainų pokyčių ar kitų nuo sutarties šalių valios nepriklausančių aplinkybių. Tokiu atveju tiekėjas tai gali įrodyti pagrįstais dokumentais (statistikos departamento pažyma).</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4. Pasikeitus PVM,  kainų pokyčio papildomai įforminti nereikia. Jis didėja arba mažėja, remiantis LR Vyriausybės nutarimais).</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5.  Sutartis galioja  vienerius </w:t>
      </w:r>
      <w:r w:rsidR="000F6AA6">
        <w:rPr>
          <w:rFonts w:ascii="Times New Roman" w:eastAsia="Times New Roman" w:hAnsi="Times New Roman" w:cs="Times New Roman"/>
          <w:color w:val="000000"/>
          <w:spacing w:val="-1"/>
          <w:sz w:val="23"/>
          <w:szCs w:val="23"/>
          <w:lang w:eastAsia="lt-LT"/>
        </w:rPr>
        <w:t xml:space="preserve">metus </w:t>
      </w:r>
      <w:r w:rsidR="00017DF8">
        <w:rPr>
          <w:rFonts w:ascii="Times New Roman" w:eastAsia="Times New Roman" w:hAnsi="Times New Roman" w:cs="Times New Roman"/>
          <w:b/>
          <w:color w:val="000000"/>
          <w:spacing w:val="-1"/>
          <w:sz w:val="23"/>
          <w:szCs w:val="23"/>
          <w:lang w:eastAsia="lt-LT"/>
        </w:rPr>
        <w:t xml:space="preserve"> nuo pasirašymo datos.</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sidRPr="00C204E3">
        <w:rPr>
          <w:rFonts w:ascii="Times New Roman" w:eastAsia="Times New Roman" w:hAnsi="Times New Roman" w:cs="Times New Roman"/>
          <w:color w:val="000000"/>
          <w:spacing w:val="-1"/>
          <w:sz w:val="23"/>
          <w:szCs w:val="23"/>
          <w:lang w:eastAsia="lt-LT"/>
        </w:rPr>
        <w:t xml:space="preserve">           6. Sutartis gali būti nutraukta vienos šalies sprendimu, prieš 15 d. raštu įspėjus kitą šalį, jei ši nevykdo ar netinkamai vykdo savo įsipareigojimus,  ir tai yra esminis sutarties pažeidimas.</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r w:rsidRPr="00C204E3">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3D3A0E2E" wp14:editId="773ED1A0">
                <wp:simplePos x="0" y="0"/>
                <wp:positionH relativeFrom="column">
                  <wp:posOffset>1529080</wp:posOffset>
                </wp:positionH>
                <wp:positionV relativeFrom="paragraph">
                  <wp:posOffset>61595</wp:posOffset>
                </wp:positionV>
                <wp:extent cx="2667000" cy="0"/>
                <wp:effectExtent l="5080" t="13970" r="13970" b="508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1C90D"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4.85pt" to="330.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"/>
            </w:pict>
          </mc:Fallback>
        </mc:AlternateContent>
      </w:r>
      <w:r w:rsidRPr="00C204E3">
        <w:rPr>
          <w:rFonts w:ascii="Times New Roman" w:eastAsia="Times New Roman" w:hAnsi="Times New Roman" w:cs="Times New Roman"/>
          <w:bCs/>
          <w:lang w:eastAsia="lt-LT"/>
        </w:rPr>
        <w:t xml:space="preserve">     </w:t>
      </w: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p>
    <w:p w:rsidR="00C204E3" w:rsidRDefault="00C204E3" w:rsidP="00C204E3">
      <w:pPr>
        <w:spacing w:after="0" w:line="240" w:lineRule="auto"/>
        <w:jc w:val="right"/>
        <w:outlineLvl w:val="0"/>
        <w:rPr>
          <w:rFonts w:ascii="Times New Roman" w:eastAsia="Times New Roman" w:hAnsi="Times New Roman" w:cs="Times New Roman"/>
          <w:bCs/>
          <w:lang w:eastAsia="lt-LT"/>
        </w:rPr>
      </w:pPr>
    </w:p>
    <w:p w:rsidR="00EE4942" w:rsidRDefault="00EE4942" w:rsidP="00C204E3">
      <w:pPr>
        <w:spacing w:after="0" w:line="240" w:lineRule="auto"/>
        <w:jc w:val="right"/>
        <w:outlineLvl w:val="0"/>
        <w:rPr>
          <w:rFonts w:ascii="Times New Roman" w:eastAsia="Times New Roman" w:hAnsi="Times New Roman" w:cs="Times New Roman"/>
          <w:bCs/>
          <w:lang w:eastAsia="lt-LT"/>
        </w:rPr>
      </w:pPr>
    </w:p>
    <w:p w:rsidR="00EE4942" w:rsidRDefault="00EE4942" w:rsidP="00C204E3">
      <w:pPr>
        <w:spacing w:after="0" w:line="240" w:lineRule="auto"/>
        <w:jc w:val="right"/>
        <w:outlineLvl w:val="0"/>
        <w:rPr>
          <w:rFonts w:ascii="Times New Roman" w:eastAsia="Times New Roman" w:hAnsi="Times New Roman" w:cs="Times New Roman"/>
          <w:bCs/>
          <w:lang w:eastAsia="lt-LT"/>
        </w:rPr>
      </w:pPr>
    </w:p>
    <w:p w:rsidR="00EE4942" w:rsidRDefault="00EE4942" w:rsidP="00C204E3">
      <w:pPr>
        <w:spacing w:after="0" w:line="240" w:lineRule="auto"/>
        <w:jc w:val="right"/>
        <w:outlineLvl w:val="0"/>
        <w:rPr>
          <w:rFonts w:ascii="Times New Roman" w:eastAsia="Times New Roman" w:hAnsi="Times New Roman" w:cs="Times New Roman"/>
          <w:bCs/>
          <w:lang w:eastAsia="lt-LT"/>
        </w:rPr>
      </w:pPr>
    </w:p>
    <w:p w:rsidR="00EE4942" w:rsidRPr="00C204E3" w:rsidRDefault="00EE4942" w:rsidP="00C204E3">
      <w:pPr>
        <w:spacing w:after="0" w:line="240" w:lineRule="auto"/>
        <w:jc w:val="right"/>
        <w:outlineLvl w:val="0"/>
        <w:rPr>
          <w:rFonts w:ascii="Times New Roman" w:eastAsia="Times New Roman" w:hAnsi="Times New Roman" w:cs="Times New Roman"/>
          <w:bCs/>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r w:rsidRPr="00C204E3">
        <w:rPr>
          <w:rFonts w:ascii="Times New Roman" w:eastAsia="Times New Roman" w:hAnsi="Times New Roman" w:cs="Times New Roman"/>
          <w:bCs/>
          <w:lang w:eastAsia="lt-LT"/>
        </w:rPr>
        <w:t xml:space="preserve">  </w:t>
      </w:r>
    </w:p>
    <w:p w:rsidR="00C204E3" w:rsidRPr="00C204E3" w:rsidRDefault="00EE4942" w:rsidP="00C204E3">
      <w:pPr>
        <w:spacing w:after="0" w:line="240" w:lineRule="auto"/>
        <w:jc w:val="right"/>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  </w:t>
      </w:r>
    </w:p>
    <w:p w:rsidR="00C204E3" w:rsidRPr="00C204E3" w:rsidRDefault="00C204E3" w:rsidP="00C204E3">
      <w:pPr>
        <w:spacing w:after="0" w:line="240" w:lineRule="auto"/>
        <w:jc w:val="center"/>
        <w:outlineLvl w:val="0"/>
        <w:rPr>
          <w:rFonts w:ascii="Times New Roman" w:eastAsia="Times New Roman" w:hAnsi="Times New Roman" w:cs="Times New Roman"/>
          <w:b/>
          <w:bCs/>
          <w:sz w:val="24"/>
          <w:szCs w:val="24"/>
          <w:lang w:eastAsia="lt-LT"/>
        </w:rPr>
      </w:pPr>
    </w:p>
    <w:p w:rsidR="00C204E3" w:rsidRPr="00C204E3" w:rsidRDefault="00C204E3" w:rsidP="00C204E3">
      <w:pPr>
        <w:spacing w:after="0" w:line="240" w:lineRule="auto"/>
        <w:jc w:val="center"/>
        <w:outlineLvl w:val="0"/>
        <w:rPr>
          <w:rFonts w:ascii="Times New Roman" w:eastAsia="Times New Roman" w:hAnsi="Times New Roman" w:cs="Times New Roman"/>
          <w:b/>
          <w:bCs/>
          <w:sz w:val="24"/>
          <w:szCs w:val="24"/>
          <w:lang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val="en-US" w:eastAsia="lt-LT"/>
        </w:rPr>
      </w:pPr>
      <w:r w:rsidRPr="00C204E3">
        <w:rPr>
          <w:rFonts w:ascii="Times New Roman" w:eastAsia="Times New Roman" w:hAnsi="Times New Roman" w:cs="Times New Roman"/>
          <w:bCs/>
          <w:lang w:val="en-US" w:eastAsia="lt-LT"/>
        </w:rPr>
        <w:t xml:space="preserve">  </w:t>
      </w:r>
    </w:p>
    <w:p w:rsidR="00C204E3" w:rsidRPr="00C204E3" w:rsidRDefault="00C204E3" w:rsidP="00C204E3">
      <w:pPr>
        <w:spacing w:after="0" w:line="240" w:lineRule="auto"/>
        <w:outlineLvl w:val="0"/>
        <w:rPr>
          <w:rFonts w:ascii="Times New Roman" w:eastAsia="Times New Roman" w:hAnsi="Times New Roman" w:cs="Times New Roman"/>
          <w:bCs/>
          <w:lang w:val="en-US"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val="en-US"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val="en-US" w:eastAsia="lt-LT"/>
        </w:rPr>
      </w:pPr>
    </w:p>
    <w:p w:rsidR="00C204E3" w:rsidRPr="00C204E3" w:rsidRDefault="00C204E3" w:rsidP="00C204E3">
      <w:pPr>
        <w:spacing w:after="0" w:line="240" w:lineRule="auto"/>
        <w:jc w:val="right"/>
        <w:outlineLvl w:val="0"/>
        <w:rPr>
          <w:rFonts w:ascii="Times New Roman" w:eastAsia="Times New Roman" w:hAnsi="Times New Roman" w:cs="Times New Roman"/>
          <w:bCs/>
          <w:lang w:eastAsia="lt-LT"/>
        </w:rPr>
      </w:pPr>
      <w:r w:rsidRPr="00C204E3">
        <w:rPr>
          <w:rFonts w:ascii="Times New Roman" w:eastAsia="Times New Roman" w:hAnsi="Times New Roman" w:cs="Times New Roman"/>
          <w:bCs/>
          <w:lang w:val="en-US" w:eastAsia="lt-LT"/>
        </w:rPr>
        <w:t xml:space="preserve">Apklausos </w:t>
      </w:r>
      <w:r w:rsidRPr="00C204E3">
        <w:rPr>
          <w:rFonts w:ascii="Times New Roman" w:eastAsia="Times New Roman" w:hAnsi="Times New Roman" w:cs="Times New Roman"/>
          <w:bCs/>
          <w:lang w:eastAsia="lt-LT"/>
        </w:rPr>
        <w:t xml:space="preserve"> sąlygų</w:t>
      </w:r>
    </w:p>
    <w:p w:rsidR="00C204E3" w:rsidRPr="00C204E3" w:rsidRDefault="00C204E3" w:rsidP="00C204E3">
      <w:pPr>
        <w:spacing w:after="0" w:line="240" w:lineRule="auto"/>
        <w:jc w:val="right"/>
        <w:rPr>
          <w:rFonts w:ascii="Times New Roman" w:eastAsia="Times New Roman" w:hAnsi="Times New Roman" w:cs="Times New Roman"/>
          <w:bCs/>
          <w:lang w:eastAsia="lt-LT"/>
        </w:rPr>
      </w:pPr>
      <w:r w:rsidRPr="00C204E3">
        <w:rPr>
          <w:rFonts w:ascii="Times New Roman" w:eastAsia="Times New Roman" w:hAnsi="Times New Roman" w:cs="Times New Roman"/>
          <w:bCs/>
          <w:lang w:eastAsia="lt-LT"/>
        </w:rPr>
        <w:t xml:space="preserve"> 1 p</w:t>
      </w:r>
      <w:r w:rsidR="00417279">
        <w:rPr>
          <w:rFonts w:ascii="Times New Roman" w:eastAsia="Times New Roman" w:hAnsi="Times New Roman" w:cs="Times New Roman"/>
          <w:bCs/>
          <w:lang w:eastAsia="lt-LT"/>
        </w:rPr>
        <w:t>riedas</w:t>
      </w:r>
    </w:p>
    <w:p w:rsidR="00C204E3" w:rsidRPr="00C204E3" w:rsidRDefault="00C204E3" w:rsidP="00C204E3">
      <w:pPr>
        <w:spacing w:after="0" w:line="240" w:lineRule="auto"/>
        <w:jc w:val="right"/>
        <w:rPr>
          <w:rFonts w:ascii="Times New Roman" w:eastAsia="Times New Roman" w:hAnsi="Times New Roman" w:cs="Times New Roman"/>
          <w:b/>
          <w:bCs/>
          <w:lang w:eastAsia="lt-LT"/>
        </w:rPr>
      </w:pPr>
    </w:p>
    <w:p w:rsidR="00C204E3" w:rsidRPr="00C204E3" w:rsidRDefault="00417279" w:rsidP="00C204E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DUONOS GAMINIAI</w:t>
      </w:r>
    </w:p>
    <w:p w:rsidR="00C204E3" w:rsidRPr="00C204E3" w:rsidRDefault="00C204E3" w:rsidP="00C204E3">
      <w:pPr>
        <w:spacing w:after="0" w:line="240" w:lineRule="auto"/>
        <w:jc w:val="center"/>
        <w:rPr>
          <w:rFonts w:ascii="Times New Roman" w:eastAsia="Times New Roman" w:hAnsi="Times New Roman" w:cs="Times New Roman"/>
          <w:b/>
          <w:sz w:val="24"/>
          <w:szCs w:val="24"/>
          <w:lang w:eastAsia="lt-LT"/>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960"/>
        <w:gridCol w:w="1316"/>
        <w:gridCol w:w="2057"/>
        <w:gridCol w:w="2126"/>
      </w:tblGrid>
      <w:tr w:rsidR="00C204E3" w:rsidRPr="00C204E3" w:rsidTr="00C204E3">
        <w:tc>
          <w:tcPr>
            <w:tcW w:w="720" w:type="dxa"/>
            <w:tcBorders>
              <w:top w:val="thinThickSmallGap" w:sz="24" w:space="0" w:color="auto"/>
              <w:bottom w:val="thinThickSmallGap" w:sz="24" w:space="0" w:color="auto"/>
            </w:tcBorders>
          </w:tcPr>
          <w:p w:rsidR="00C204E3" w:rsidRPr="00C204E3" w:rsidRDefault="00C204E3" w:rsidP="00C204E3">
            <w:pPr>
              <w:spacing w:after="0" w:line="240" w:lineRule="auto"/>
              <w:jc w:val="center"/>
              <w:rPr>
                <w:rFonts w:ascii="Times New Roman" w:eastAsia="Times New Roman" w:hAnsi="Times New Roman" w:cs="Times New Roman"/>
                <w:lang w:eastAsia="lt-LT"/>
              </w:rPr>
            </w:pPr>
            <w:r w:rsidRPr="00C204E3">
              <w:rPr>
                <w:rFonts w:ascii="Times New Roman" w:eastAsia="Times New Roman" w:hAnsi="Times New Roman" w:cs="Times New Roman"/>
                <w:b/>
                <w:bCs/>
                <w:lang w:eastAsia="lt-LT"/>
              </w:rPr>
              <w:t>Eil. Nr</w:t>
            </w:r>
            <w:r w:rsidRPr="00C204E3">
              <w:rPr>
                <w:rFonts w:ascii="Times New Roman" w:eastAsia="Times New Roman" w:hAnsi="Times New Roman" w:cs="Times New Roman"/>
                <w:lang w:eastAsia="lt-LT"/>
              </w:rPr>
              <w:t>.</w:t>
            </w:r>
          </w:p>
        </w:tc>
        <w:tc>
          <w:tcPr>
            <w:tcW w:w="3960" w:type="dxa"/>
            <w:tcBorders>
              <w:top w:val="thinThickSmallGap" w:sz="24" w:space="0" w:color="auto"/>
              <w:bottom w:val="thinThickSmallGap" w:sz="24" w:space="0" w:color="auto"/>
            </w:tcBorders>
          </w:tcPr>
          <w:p w:rsidR="00C204E3" w:rsidRPr="00C204E3" w:rsidRDefault="00C204E3" w:rsidP="00C204E3">
            <w:pPr>
              <w:keepNext/>
              <w:spacing w:before="240" w:after="60" w:line="240" w:lineRule="auto"/>
              <w:outlineLvl w:val="0"/>
              <w:rPr>
                <w:rFonts w:ascii="Times New Roman" w:eastAsia="Times New Roman" w:hAnsi="Times New Roman" w:cs="Times New Roman"/>
                <w:b/>
                <w:bCs/>
                <w:kern w:val="32"/>
                <w:lang w:eastAsia="lt-LT"/>
              </w:rPr>
            </w:pPr>
            <w:r w:rsidRPr="00C204E3">
              <w:rPr>
                <w:rFonts w:ascii="Times New Roman" w:eastAsia="Times New Roman" w:hAnsi="Times New Roman" w:cs="Times New Roman"/>
                <w:b/>
                <w:bCs/>
                <w:kern w:val="32"/>
                <w:lang w:eastAsia="lt-LT"/>
              </w:rPr>
              <w:t>Produkto pavadinimas,</w:t>
            </w:r>
            <w:r w:rsidRPr="00C204E3">
              <w:rPr>
                <w:rFonts w:ascii="Times New Roman" w:eastAsia="Times New Roman" w:hAnsi="Times New Roman" w:cs="Times New Roman"/>
                <w:bCs/>
                <w:kern w:val="32"/>
                <w:lang w:eastAsia="lt-LT"/>
              </w:rPr>
              <w:t xml:space="preserve"> </w:t>
            </w:r>
            <w:r w:rsidRPr="00C204E3">
              <w:rPr>
                <w:rFonts w:ascii="Times New Roman" w:eastAsia="Times New Roman" w:hAnsi="Times New Roman" w:cs="Times New Roman"/>
                <w:b/>
                <w:bCs/>
                <w:kern w:val="32"/>
                <w:lang w:eastAsia="lt-LT"/>
              </w:rPr>
              <w:t>BVPŽ kodas</w:t>
            </w:r>
          </w:p>
        </w:tc>
        <w:tc>
          <w:tcPr>
            <w:tcW w:w="1316" w:type="dxa"/>
            <w:tcBorders>
              <w:top w:val="thinThickSmallGap" w:sz="24" w:space="0" w:color="auto"/>
              <w:bottom w:val="thinThickSmallGap" w:sz="24" w:space="0" w:color="auto"/>
            </w:tcBorders>
          </w:tcPr>
          <w:p w:rsidR="00C204E3" w:rsidRPr="00C204E3" w:rsidRDefault="00C204E3" w:rsidP="00C204E3">
            <w:pPr>
              <w:spacing w:after="0" w:line="240" w:lineRule="auto"/>
              <w:jc w:val="center"/>
              <w:rPr>
                <w:rFonts w:ascii="Times New Roman" w:eastAsia="Times New Roman" w:hAnsi="Times New Roman" w:cs="Times New Roman"/>
                <w:b/>
                <w:bCs/>
                <w:lang w:eastAsia="lt-LT"/>
              </w:rPr>
            </w:pPr>
            <w:r w:rsidRPr="00C204E3">
              <w:rPr>
                <w:rFonts w:ascii="Times New Roman" w:eastAsia="Times New Roman" w:hAnsi="Times New Roman" w:cs="Times New Roman"/>
                <w:b/>
                <w:bCs/>
                <w:lang w:eastAsia="lt-LT"/>
              </w:rPr>
              <w:t>Mato</w:t>
            </w:r>
          </w:p>
          <w:p w:rsidR="00C204E3" w:rsidRPr="00C204E3" w:rsidRDefault="00C204E3" w:rsidP="00C204E3">
            <w:pPr>
              <w:spacing w:after="0" w:line="240" w:lineRule="auto"/>
              <w:jc w:val="center"/>
              <w:rPr>
                <w:rFonts w:ascii="Times New Roman" w:eastAsia="Times New Roman" w:hAnsi="Times New Roman" w:cs="Times New Roman"/>
                <w:b/>
                <w:bCs/>
                <w:lang w:eastAsia="lt-LT"/>
              </w:rPr>
            </w:pPr>
            <w:r w:rsidRPr="00C204E3">
              <w:rPr>
                <w:rFonts w:ascii="Times New Roman" w:eastAsia="Times New Roman" w:hAnsi="Times New Roman" w:cs="Times New Roman"/>
                <w:b/>
                <w:bCs/>
                <w:lang w:eastAsia="lt-LT"/>
              </w:rPr>
              <w:t>vnt.</w:t>
            </w:r>
          </w:p>
        </w:tc>
        <w:tc>
          <w:tcPr>
            <w:tcW w:w="2057" w:type="dxa"/>
            <w:tcBorders>
              <w:top w:val="thinThickSmallGap" w:sz="24" w:space="0" w:color="auto"/>
              <w:bottom w:val="thinThickSmallGap" w:sz="24" w:space="0" w:color="auto"/>
            </w:tcBorders>
          </w:tcPr>
          <w:p w:rsidR="00C204E3" w:rsidRPr="00C204E3" w:rsidRDefault="00C204E3" w:rsidP="00C204E3">
            <w:pPr>
              <w:spacing w:after="0" w:line="240" w:lineRule="auto"/>
              <w:jc w:val="center"/>
              <w:rPr>
                <w:rFonts w:ascii="Times New Roman" w:eastAsia="Times New Roman" w:hAnsi="Times New Roman" w:cs="Times New Roman"/>
                <w:lang w:eastAsia="lt-LT"/>
              </w:rPr>
            </w:pPr>
            <w:r w:rsidRPr="00C204E3">
              <w:rPr>
                <w:rFonts w:ascii="Times New Roman" w:eastAsia="Times New Roman" w:hAnsi="Times New Roman" w:cs="Times New Roman"/>
                <w:b/>
                <w:bCs/>
                <w:lang w:eastAsia="lt-LT"/>
              </w:rPr>
              <w:t>Poreikis 1 metams</w:t>
            </w:r>
            <w:r w:rsidRPr="00C204E3">
              <w:rPr>
                <w:rFonts w:ascii="Times New Roman" w:eastAsia="Times New Roman" w:hAnsi="Times New Roman" w:cs="Times New Roman"/>
                <w:lang w:eastAsia="lt-LT"/>
              </w:rPr>
              <w:t xml:space="preserve"> (vienetais, nurodytais 3-oje skiltyje)</w:t>
            </w:r>
          </w:p>
        </w:tc>
        <w:tc>
          <w:tcPr>
            <w:tcW w:w="2126" w:type="dxa"/>
            <w:tcBorders>
              <w:top w:val="thinThickSmallGap" w:sz="24" w:space="0" w:color="auto"/>
              <w:bottom w:val="thinThickSmallGap" w:sz="24" w:space="0" w:color="auto"/>
            </w:tcBorders>
          </w:tcPr>
          <w:p w:rsidR="00C204E3" w:rsidRPr="00C204E3" w:rsidRDefault="00C204E3" w:rsidP="00C204E3">
            <w:pPr>
              <w:spacing w:after="0" w:line="240" w:lineRule="auto"/>
              <w:jc w:val="center"/>
              <w:rPr>
                <w:rFonts w:ascii="Times New Roman" w:eastAsia="Times New Roman" w:hAnsi="Times New Roman" w:cs="Times New Roman"/>
                <w:lang w:eastAsia="lt-LT"/>
              </w:rPr>
            </w:pPr>
            <w:r w:rsidRPr="00C204E3">
              <w:rPr>
                <w:rFonts w:ascii="Times New Roman" w:eastAsia="Times New Roman" w:hAnsi="Times New Roman" w:cs="Times New Roman"/>
                <w:lang w:eastAsia="lt-LT"/>
              </w:rPr>
              <w:t xml:space="preserve">Pastabos </w:t>
            </w:r>
          </w:p>
        </w:tc>
      </w:tr>
      <w:tr w:rsidR="00C204E3" w:rsidRPr="00C204E3" w:rsidTr="00C204E3">
        <w:tc>
          <w:tcPr>
            <w:tcW w:w="720" w:type="dxa"/>
          </w:tcPr>
          <w:p w:rsidR="00C204E3" w:rsidRPr="00C204E3" w:rsidRDefault="00C204E3" w:rsidP="00C204E3">
            <w:pPr>
              <w:spacing w:after="0" w:line="240" w:lineRule="auto"/>
              <w:jc w:val="center"/>
              <w:rPr>
                <w:rFonts w:ascii="Times New Roman" w:eastAsia="Times New Roman" w:hAnsi="Times New Roman" w:cs="Times New Roman"/>
                <w:b/>
                <w:bCs/>
                <w:lang w:eastAsia="lt-LT"/>
              </w:rPr>
            </w:pPr>
            <w:r w:rsidRPr="00C204E3">
              <w:rPr>
                <w:rFonts w:ascii="Times New Roman" w:eastAsia="Times New Roman" w:hAnsi="Times New Roman" w:cs="Times New Roman"/>
                <w:b/>
                <w:bCs/>
                <w:lang w:eastAsia="lt-LT"/>
              </w:rPr>
              <w:t>1.</w:t>
            </w:r>
          </w:p>
        </w:tc>
        <w:tc>
          <w:tcPr>
            <w:tcW w:w="3960" w:type="dxa"/>
          </w:tcPr>
          <w:p w:rsidR="00C204E3" w:rsidRPr="00C204E3" w:rsidRDefault="005F1DA7" w:rsidP="00C204E3">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Duonos gaminiai,       15811000-6</w:t>
            </w:r>
          </w:p>
        </w:tc>
        <w:tc>
          <w:tcPr>
            <w:tcW w:w="1316" w:type="dxa"/>
          </w:tcPr>
          <w:p w:rsidR="00C204E3" w:rsidRPr="00C204E3" w:rsidRDefault="00C204E3" w:rsidP="00C204E3">
            <w:pPr>
              <w:spacing w:after="0" w:line="240" w:lineRule="auto"/>
              <w:rPr>
                <w:rFonts w:ascii="Times New Roman" w:eastAsia="Times New Roman" w:hAnsi="Times New Roman" w:cs="Times New Roman"/>
                <w:b/>
                <w:bCs/>
                <w:lang w:eastAsia="lt-LT"/>
              </w:rPr>
            </w:pPr>
            <w:r w:rsidRPr="00C204E3">
              <w:rPr>
                <w:rFonts w:ascii="Times New Roman" w:eastAsia="Times New Roman" w:hAnsi="Times New Roman" w:cs="Times New Roman"/>
                <w:b/>
                <w:bCs/>
                <w:lang w:eastAsia="lt-LT"/>
              </w:rPr>
              <w:t xml:space="preserve">kg                   </w:t>
            </w:r>
          </w:p>
        </w:tc>
        <w:tc>
          <w:tcPr>
            <w:tcW w:w="4183" w:type="dxa"/>
            <w:gridSpan w:val="2"/>
          </w:tcPr>
          <w:p w:rsidR="00C204E3" w:rsidRPr="00C204E3" w:rsidRDefault="00C204E3" w:rsidP="00C204E3">
            <w:pPr>
              <w:spacing w:after="0" w:line="240" w:lineRule="auto"/>
              <w:rPr>
                <w:rFonts w:ascii="Times New Roman" w:eastAsia="Times New Roman" w:hAnsi="Times New Roman" w:cs="Times New Roman"/>
                <w:lang w:eastAsia="lt-LT"/>
              </w:rPr>
            </w:pPr>
          </w:p>
        </w:tc>
      </w:tr>
      <w:tr w:rsidR="00C204E3" w:rsidRPr="00C204E3" w:rsidTr="00C204E3">
        <w:tc>
          <w:tcPr>
            <w:tcW w:w="720" w:type="dxa"/>
          </w:tcPr>
          <w:p w:rsidR="00C204E3" w:rsidRPr="00C204E3" w:rsidRDefault="00C204E3" w:rsidP="00C204E3">
            <w:pPr>
              <w:spacing w:after="0" w:line="240" w:lineRule="auto"/>
              <w:jc w:val="center"/>
              <w:rPr>
                <w:rFonts w:ascii="Times New Roman" w:eastAsia="Times New Roman" w:hAnsi="Times New Roman" w:cs="Times New Roman"/>
                <w:lang w:eastAsia="lt-LT"/>
              </w:rPr>
            </w:pPr>
            <w:r w:rsidRPr="00C204E3">
              <w:rPr>
                <w:rFonts w:ascii="Times New Roman" w:eastAsia="Times New Roman" w:hAnsi="Times New Roman" w:cs="Times New Roman"/>
                <w:lang w:eastAsia="lt-LT"/>
              </w:rPr>
              <w:t>1.1.</w:t>
            </w:r>
          </w:p>
        </w:tc>
        <w:tc>
          <w:tcPr>
            <w:tcW w:w="3960" w:type="dxa"/>
          </w:tcPr>
          <w:p w:rsidR="00C204E3" w:rsidRPr="00C204E3" w:rsidRDefault="00417279" w:rsidP="00C204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Duona šviesi</w:t>
            </w:r>
            <w:r w:rsidR="00D328DD">
              <w:rPr>
                <w:rFonts w:ascii="Times New Roman" w:eastAsia="Times New Roman" w:hAnsi="Times New Roman" w:cs="Times New Roman"/>
                <w:lang w:eastAsia="lt-LT"/>
              </w:rPr>
              <w:t xml:space="preserve"> plikyta</w:t>
            </w:r>
            <w:r>
              <w:rPr>
                <w:rFonts w:ascii="Times New Roman" w:eastAsia="Times New Roman" w:hAnsi="Times New Roman" w:cs="Times New Roman"/>
                <w:lang w:eastAsia="lt-LT"/>
              </w:rPr>
              <w:t xml:space="preserve"> ,</w:t>
            </w:r>
            <w:r w:rsidR="00D328DD">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raikyta</w:t>
            </w:r>
            <w:r w:rsidR="00D328DD">
              <w:rPr>
                <w:rFonts w:ascii="Times New Roman" w:eastAsia="Times New Roman" w:hAnsi="Times New Roman" w:cs="Times New Roman"/>
                <w:lang w:eastAsia="lt-LT"/>
              </w:rPr>
              <w:t>, su saulėgrąžomis</w:t>
            </w:r>
            <w:r w:rsidR="00DD56C3">
              <w:rPr>
                <w:rFonts w:ascii="Times New Roman" w:eastAsia="Times New Roman" w:hAnsi="Times New Roman" w:cs="Times New Roman"/>
                <w:lang w:eastAsia="lt-LT"/>
              </w:rPr>
              <w:t xml:space="preserve"> ( ,,Palanga močiučių‘‘ arba lygiavertė )</w:t>
            </w:r>
          </w:p>
        </w:tc>
        <w:tc>
          <w:tcPr>
            <w:tcW w:w="1316" w:type="dxa"/>
          </w:tcPr>
          <w:p w:rsidR="00C204E3" w:rsidRPr="00C204E3" w:rsidRDefault="00017DF8" w:rsidP="00C204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kg</w:t>
            </w:r>
          </w:p>
        </w:tc>
        <w:tc>
          <w:tcPr>
            <w:tcW w:w="2057" w:type="dxa"/>
          </w:tcPr>
          <w:p w:rsidR="00C204E3" w:rsidRPr="00C204E3" w:rsidRDefault="0049065E" w:rsidP="00C204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300</w:t>
            </w:r>
          </w:p>
        </w:tc>
        <w:tc>
          <w:tcPr>
            <w:tcW w:w="2126" w:type="dxa"/>
          </w:tcPr>
          <w:p w:rsidR="00C204E3" w:rsidRPr="00C204E3" w:rsidRDefault="00C204E3" w:rsidP="00C204E3">
            <w:pPr>
              <w:spacing w:after="0" w:line="240" w:lineRule="auto"/>
              <w:rPr>
                <w:rFonts w:ascii="Times New Roman" w:eastAsia="Times New Roman" w:hAnsi="Times New Roman" w:cs="Times New Roman"/>
                <w:lang w:eastAsia="lt-LT"/>
              </w:rPr>
            </w:pPr>
          </w:p>
        </w:tc>
      </w:tr>
      <w:tr w:rsidR="00417279" w:rsidRPr="00C204E3" w:rsidTr="00C204E3">
        <w:tc>
          <w:tcPr>
            <w:tcW w:w="720" w:type="dxa"/>
          </w:tcPr>
          <w:p w:rsidR="00417279" w:rsidRPr="00C204E3" w:rsidRDefault="00417279" w:rsidP="00C204E3">
            <w:pPr>
              <w:spacing w:after="0" w:line="240" w:lineRule="auto"/>
              <w:jc w:val="center"/>
              <w:rPr>
                <w:rFonts w:ascii="Times New Roman" w:eastAsia="Times New Roman" w:hAnsi="Times New Roman" w:cs="Times New Roman"/>
                <w:lang w:eastAsia="lt-LT"/>
              </w:rPr>
            </w:pPr>
          </w:p>
        </w:tc>
        <w:tc>
          <w:tcPr>
            <w:tcW w:w="3960" w:type="dxa"/>
          </w:tcPr>
          <w:p w:rsidR="00417279" w:rsidRPr="00C204E3" w:rsidRDefault="00417279" w:rsidP="00C204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Pasiūlo tiekėjas</w:t>
            </w:r>
          </w:p>
        </w:tc>
        <w:tc>
          <w:tcPr>
            <w:tcW w:w="1316" w:type="dxa"/>
          </w:tcPr>
          <w:p w:rsidR="00417279" w:rsidRPr="00C204E3" w:rsidRDefault="00417279" w:rsidP="00C204E3">
            <w:pPr>
              <w:spacing w:after="0" w:line="240" w:lineRule="auto"/>
              <w:rPr>
                <w:rFonts w:ascii="Times New Roman" w:eastAsia="Times New Roman" w:hAnsi="Times New Roman" w:cs="Times New Roman"/>
                <w:lang w:eastAsia="lt-LT"/>
              </w:rPr>
            </w:pPr>
          </w:p>
        </w:tc>
        <w:tc>
          <w:tcPr>
            <w:tcW w:w="2057" w:type="dxa"/>
          </w:tcPr>
          <w:p w:rsidR="00417279" w:rsidRPr="00C204E3" w:rsidRDefault="00417279" w:rsidP="00C204E3">
            <w:pPr>
              <w:spacing w:after="0" w:line="240" w:lineRule="auto"/>
              <w:rPr>
                <w:rFonts w:ascii="Times New Roman" w:eastAsia="Times New Roman" w:hAnsi="Times New Roman" w:cs="Times New Roman"/>
                <w:lang w:eastAsia="lt-LT"/>
              </w:rPr>
            </w:pPr>
          </w:p>
        </w:tc>
        <w:tc>
          <w:tcPr>
            <w:tcW w:w="2126" w:type="dxa"/>
          </w:tcPr>
          <w:p w:rsidR="00417279" w:rsidRPr="00C204E3" w:rsidRDefault="00417279" w:rsidP="00C204E3">
            <w:pPr>
              <w:spacing w:after="0" w:line="240" w:lineRule="auto"/>
              <w:rPr>
                <w:rFonts w:ascii="Times New Roman" w:eastAsia="Times New Roman" w:hAnsi="Times New Roman" w:cs="Times New Roman"/>
                <w:lang w:eastAsia="lt-LT"/>
              </w:rPr>
            </w:pPr>
          </w:p>
        </w:tc>
      </w:tr>
      <w:tr w:rsidR="00017DF8" w:rsidRPr="00C204E3" w:rsidTr="00C204E3">
        <w:tc>
          <w:tcPr>
            <w:tcW w:w="720" w:type="dxa"/>
          </w:tcPr>
          <w:p w:rsidR="00017DF8" w:rsidRDefault="00017DF8" w:rsidP="00C204E3">
            <w:pPr>
              <w:spacing w:after="0" w:line="240" w:lineRule="auto"/>
              <w:jc w:val="center"/>
              <w:rPr>
                <w:rFonts w:ascii="Times New Roman" w:eastAsia="Times New Roman" w:hAnsi="Times New Roman" w:cs="Times New Roman"/>
                <w:lang w:eastAsia="lt-LT"/>
              </w:rPr>
            </w:pPr>
          </w:p>
        </w:tc>
        <w:tc>
          <w:tcPr>
            <w:tcW w:w="3960" w:type="dxa"/>
          </w:tcPr>
          <w:p w:rsidR="00017DF8" w:rsidRDefault="00017DF8" w:rsidP="00C204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Pasiūlo tiekėjas</w:t>
            </w:r>
          </w:p>
        </w:tc>
        <w:tc>
          <w:tcPr>
            <w:tcW w:w="1316" w:type="dxa"/>
          </w:tcPr>
          <w:p w:rsidR="00017DF8" w:rsidRPr="00C204E3" w:rsidRDefault="00017DF8" w:rsidP="00C204E3">
            <w:pPr>
              <w:spacing w:after="0" w:line="240" w:lineRule="auto"/>
              <w:rPr>
                <w:rFonts w:ascii="Times New Roman" w:eastAsia="Times New Roman" w:hAnsi="Times New Roman" w:cs="Times New Roman"/>
                <w:lang w:eastAsia="lt-LT"/>
              </w:rPr>
            </w:pPr>
          </w:p>
        </w:tc>
        <w:tc>
          <w:tcPr>
            <w:tcW w:w="2057" w:type="dxa"/>
          </w:tcPr>
          <w:p w:rsidR="00017DF8" w:rsidRDefault="00017DF8" w:rsidP="00C204E3">
            <w:pPr>
              <w:spacing w:after="0" w:line="240" w:lineRule="auto"/>
              <w:rPr>
                <w:rFonts w:ascii="Times New Roman" w:eastAsia="Times New Roman" w:hAnsi="Times New Roman" w:cs="Times New Roman"/>
                <w:lang w:eastAsia="lt-LT"/>
              </w:rPr>
            </w:pPr>
          </w:p>
        </w:tc>
        <w:tc>
          <w:tcPr>
            <w:tcW w:w="2126" w:type="dxa"/>
          </w:tcPr>
          <w:p w:rsidR="00017DF8" w:rsidRPr="00C204E3" w:rsidRDefault="00017DF8" w:rsidP="00C204E3">
            <w:pPr>
              <w:spacing w:after="0" w:line="240" w:lineRule="auto"/>
              <w:rPr>
                <w:rFonts w:ascii="Times New Roman" w:eastAsia="Times New Roman" w:hAnsi="Times New Roman" w:cs="Times New Roman"/>
                <w:lang w:eastAsia="lt-LT"/>
              </w:rPr>
            </w:pPr>
          </w:p>
        </w:tc>
      </w:tr>
      <w:tr w:rsidR="00D328DD" w:rsidRPr="00C204E3" w:rsidTr="00C204E3">
        <w:tc>
          <w:tcPr>
            <w:tcW w:w="720" w:type="dxa"/>
          </w:tcPr>
          <w:p w:rsidR="00D328DD" w:rsidRDefault="007F149C" w:rsidP="00C204E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r w:rsidR="00D328DD">
              <w:rPr>
                <w:rFonts w:ascii="Times New Roman" w:eastAsia="Times New Roman" w:hAnsi="Times New Roman" w:cs="Times New Roman"/>
                <w:lang w:eastAsia="lt-LT"/>
              </w:rPr>
              <w:t>.</w:t>
            </w:r>
          </w:p>
        </w:tc>
        <w:tc>
          <w:tcPr>
            <w:tcW w:w="3960" w:type="dxa"/>
          </w:tcPr>
          <w:p w:rsidR="00D328DD" w:rsidRDefault="00D328DD" w:rsidP="00C204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Pusruginė šviesi duona, raikyta</w:t>
            </w:r>
            <w:r w:rsidR="00DD56C3">
              <w:rPr>
                <w:rFonts w:ascii="Times New Roman" w:eastAsia="Times New Roman" w:hAnsi="Times New Roman" w:cs="Times New Roman"/>
                <w:lang w:eastAsia="lt-LT"/>
              </w:rPr>
              <w:t xml:space="preserve">  arba lygiavertė</w:t>
            </w:r>
          </w:p>
        </w:tc>
        <w:tc>
          <w:tcPr>
            <w:tcW w:w="1316" w:type="dxa"/>
          </w:tcPr>
          <w:p w:rsidR="00D328DD" w:rsidRPr="00C204E3" w:rsidRDefault="00D328DD" w:rsidP="00C204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kg</w:t>
            </w:r>
          </w:p>
        </w:tc>
        <w:tc>
          <w:tcPr>
            <w:tcW w:w="2057" w:type="dxa"/>
          </w:tcPr>
          <w:p w:rsidR="00D328DD" w:rsidRDefault="00DD56C3" w:rsidP="00C204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400</w:t>
            </w:r>
          </w:p>
        </w:tc>
        <w:tc>
          <w:tcPr>
            <w:tcW w:w="2126" w:type="dxa"/>
          </w:tcPr>
          <w:p w:rsidR="00D328DD" w:rsidRPr="00C204E3" w:rsidRDefault="00D328DD" w:rsidP="00C204E3">
            <w:pPr>
              <w:spacing w:after="0" w:line="240" w:lineRule="auto"/>
              <w:rPr>
                <w:rFonts w:ascii="Times New Roman" w:eastAsia="Times New Roman" w:hAnsi="Times New Roman" w:cs="Times New Roman"/>
                <w:lang w:eastAsia="lt-LT"/>
              </w:rPr>
            </w:pPr>
          </w:p>
        </w:tc>
      </w:tr>
      <w:tr w:rsidR="00D328DD" w:rsidRPr="00C204E3" w:rsidTr="00C204E3">
        <w:tc>
          <w:tcPr>
            <w:tcW w:w="720" w:type="dxa"/>
          </w:tcPr>
          <w:p w:rsidR="00D328DD" w:rsidRDefault="00D328DD" w:rsidP="00C204E3">
            <w:pPr>
              <w:spacing w:after="0" w:line="240" w:lineRule="auto"/>
              <w:jc w:val="center"/>
              <w:rPr>
                <w:rFonts w:ascii="Times New Roman" w:eastAsia="Times New Roman" w:hAnsi="Times New Roman" w:cs="Times New Roman"/>
                <w:lang w:eastAsia="lt-LT"/>
              </w:rPr>
            </w:pPr>
          </w:p>
        </w:tc>
        <w:tc>
          <w:tcPr>
            <w:tcW w:w="3960" w:type="dxa"/>
          </w:tcPr>
          <w:p w:rsidR="00D328DD" w:rsidRDefault="0049065E" w:rsidP="00C204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Pasiūlo tiekėjas</w:t>
            </w:r>
          </w:p>
        </w:tc>
        <w:tc>
          <w:tcPr>
            <w:tcW w:w="1316" w:type="dxa"/>
          </w:tcPr>
          <w:p w:rsidR="00D328DD" w:rsidRPr="00C204E3" w:rsidRDefault="00D328DD" w:rsidP="00C204E3">
            <w:pPr>
              <w:spacing w:after="0" w:line="240" w:lineRule="auto"/>
              <w:rPr>
                <w:rFonts w:ascii="Times New Roman" w:eastAsia="Times New Roman" w:hAnsi="Times New Roman" w:cs="Times New Roman"/>
                <w:lang w:eastAsia="lt-LT"/>
              </w:rPr>
            </w:pPr>
          </w:p>
        </w:tc>
        <w:tc>
          <w:tcPr>
            <w:tcW w:w="2057" w:type="dxa"/>
          </w:tcPr>
          <w:p w:rsidR="00D328DD" w:rsidRDefault="00D328DD" w:rsidP="00C204E3">
            <w:pPr>
              <w:spacing w:after="0" w:line="240" w:lineRule="auto"/>
              <w:rPr>
                <w:rFonts w:ascii="Times New Roman" w:eastAsia="Times New Roman" w:hAnsi="Times New Roman" w:cs="Times New Roman"/>
                <w:lang w:eastAsia="lt-LT"/>
              </w:rPr>
            </w:pPr>
          </w:p>
        </w:tc>
        <w:tc>
          <w:tcPr>
            <w:tcW w:w="2126" w:type="dxa"/>
          </w:tcPr>
          <w:p w:rsidR="00D328DD" w:rsidRPr="00C204E3" w:rsidRDefault="00D328DD" w:rsidP="00C204E3">
            <w:pPr>
              <w:spacing w:after="0" w:line="240" w:lineRule="auto"/>
              <w:rPr>
                <w:rFonts w:ascii="Times New Roman" w:eastAsia="Times New Roman" w:hAnsi="Times New Roman" w:cs="Times New Roman"/>
                <w:lang w:eastAsia="lt-LT"/>
              </w:rPr>
            </w:pPr>
          </w:p>
        </w:tc>
      </w:tr>
      <w:tr w:rsidR="00C204E3" w:rsidRPr="00C204E3" w:rsidTr="00C204E3">
        <w:tc>
          <w:tcPr>
            <w:tcW w:w="720" w:type="dxa"/>
          </w:tcPr>
          <w:p w:rsidR="00C204E3" w:rsidRPr="00C204E3" w:rsidRDefault="007F149C" w:rsidP="00C204E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1.3</w:t>
            </w:r>
            <w:r w:rsidR="00017DF8">
              <w:rPr>
                <w:rFonts w:ascii="Times New Roman" w:eastAsia="Times New Roman" w:hAnsi="Times New Roman" w:cs="Times New Roman"/>
                <w:lang w:eastAsia="lt-LT"/>
              </w:rPr>
              <w:t>.</w:t>
            </w:r>
          </w:p>
        </w:tc>
        <w:tc>
          <w:tcPr>
            <w:tcW w:w="3960" w:type="dxa"/>
          </w:tcPr>
          <w:p w:rsidR="00C204E3" w:rsidRPr="00C204E3" w:rsidRDefault="00417279" w:rsidP="00C204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Batonas, raikytas</w:t>
            </w:r>
            <w:r w:rsidR="00DD56C3">
              <w:rPr>
                <w:rFonts w:ascii="Times New Roman" w:eastAsia="Times New Roman" w:hAnsi="Times New Roman" w:cs="Times New Roman"/>
                <w:lang w:eastAsia="lt-LT"/>
              </w:rPr>
              <w:t xml:space="preserve"> , ‚‘Kvietys‘‘ arba lygiavertis</w:t>
            </w:r>
          </w:p>
        </w:tc>
        <w:tc>
          <w:tcPr>
            <w:tcW w:w="1316" w:type="dxa"/>
          </w:tcPr>
          <w:p w:rsidR="00C204E3" w:rsidRPr="00C204E3" w:rsidRDefault="00C204E3" w:rsidP="00C204E3">
            <w:pPr>
              <w:spacing w:after="0" w:line="240" w:lineRule="auto"/>
              <w:rPr>
                <w:rFonts w:ascii="Times New Roman" w:eastAsia="Times New Roman" w:hAnsi="Times New Roman" w:cs="Times New Roman"/>
                <w:lang w:eastAsia="lt-LT"/>
              </w:rPr>
            </w:pPr>
            <w:r w:rsidRPr="00C204E3">
              <w:rPr>
                <w:rFonts w:ascii="Times New Roman" w:eastAsia="Times New Roman" w:hAnsi="Times New Roman" w:cs="Times New Roman"/>
                <w:lang w:eastAsia="lt-LT"/>
              </w:rPr>
              <w:t>kg</w:t>
            </w:r>
          </w:p>
        </w:tc>
        <w:tc>
          <w:tcPr>
            <w:tcW w:w="2057" w:type="dxa"/>
          </w:tcPr>
          <w:p w:rsidR="00C204E3" w:rsidRPr="00C204E3" w:rsidRDefault="001872B1" w:rsidP="00C204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800</w:t>
            </w:r>
          </w:p>
        </w:tc>
        <w:tc>
          <w:tcPr>
            <w:tcW w:w="2126" w:type="dxa"/>
          </w:tcPr>
          <w:p w:rsidR="00C204E3" w:rsidRPr="00C204E3" w:rsidRDefault="00C204E3" w:rsidP="00C204E3">
            <w:pPr>
              <w:spacing w:after="0" w:line="240" w:lineRule="auto"/>
              <w:rPr>
                <w:rFonts w:ascii="Times New Roman" w:eastAsia="Times New Roman" w:hAnsi="Times New Roman" w:cs="Times New Roman"/>
                <w:lang w:eastAsia="lt-LT"/>
              </w:rPr>
            </w:pPr>
          </w:p>
        </w:tc>
      </w:tr>
      <w:tr w:rsidR="00417279" w:rsidRPr="00C204E3" w:rsidTr="00C204E3">
        <w:tc>
          <w:tcPr>
            <w:tcW w:w="720" w:type="dxa"/>
          </w:tcPr>
          <w:p w:rsidR="00417279" w:rsidRPr="00C204E3" w:rsidRDefault="00417279" w:rsidP="00C204E3">
            <w:pPr>
              <w:spacing w:after="0" w:line="240" w:lineRule="auto"/>
              <w:jc w:val="center"/>
              <w:rPr>
                <w:rFonts w:ascii="Times New Roman" w:eastAsia="Times New Roman" w:hAnsi="Times New Roman" w:cs="Times New Roman"/>
                <w:lang w:eastAsia="lt-LT"/>
              </w:rPr>
            </w:pPr>
          </w:p>
        </w:tc>
        <w:tc>
          <w:tcPr>
            <w:tcW w:w="3960" w:type="dxa"/>
          </w:tcPr>
          <w:p w:rsidR="00417279" w:rsidRDefault="00417279" w:rsidP="00C204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Pasiūlo tiekėjas</w:t>
            </w:r>
          </w:p>
        </w:tc>
        <w:tc>
          <w:tcPr>
            <w:tcW w:w="1316" w:type="dxa"/>
          </w:tcPr>
          <w:p w:rsidR="00417279" w:rsidRPr="00C204E3" w:rsidRDefault="00417279" w:rsidP="00C204E3">
            <w:pPr>
              <w:spacing w:after="0" w:line="240" w:lineRule="auto"/>
              <w:rPr>
                <w:rFonts w:ascii="Times New Roman" w:eastAsia="Times New Roman" w:hAnsi="Times New Roman" w:cs="Times New Roman"/>
                <w:lang w:eastAsia="lt-LT"/>
              </w:rPr>
            </w:pPr>
          </w:p>
        </w:tc>
        <w:tc>
          <w:tcPr>
            <w:tcW w:w="2057" w:type="dxa"/>
          </w:tcPr>
          <w:p w:rsidR="00417279" w:rsidRPr="00C204E3" w:rsidRDefault="00417279" w:rsidP="00C204E3">
            <w:pPr>
              <w:spacing w:after="0" w:line="240" w:lineRule="auto"/>
              <w:rPr>
                <w:rFonts w:ascii="Times New Roman" w:eastAsia="Times New Roman" w:hAnsi="Times New Roman" w:cs="Times New Roman"/>
                <w:lang w:eastAsia="lt-LT"/>
              </w:rPr>
            </w:pPr>
          </w:p>
        </w:tc>
        <w:tc>
          <w:tcPr>
            <w:tcW w:w="2126" w:type="dxa"/>
          </w:tcPr>
          <w:p w:rsidR="00417279" w:rsidRPr="00C204E3" w:rsidRDefault="00417279" w:rsidP="00C204E3">
            <w:pPr>
              <w:spacing w:after="0" w:line="240" w:lineRule="auto"/>
              <w:rPr>
                <w:rFonts w:ascii="Times New Roman" w:eastAsia="Times New Roman" w:hAnsi="Times New Roman" w:cs="Times New Roman"/>
                <w:lang w:eastAsia="lt-LT"/>
              </w:rPr>
            </w:pPr>
          </w:p>
        </w:tc>
      </w:tr>
    </w:tbl>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Default="00C204E3"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EE4942" w:rsidRDefault="00EE4942"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jc w:val="right"/>
        <w:rPr>
          <w:rFonts w:ascii="Times New Roman" w:eastAsia="Times New Roman" w:hAnsi="Times New Roman" w:cs="Times New Roman"/>
          <w:bCs/>
          <w:lang w:val="en-US" w:eastAsia="lt-LT"/>
        </w:rPr>
      </w:pPr>
    </w:p>
    <w:p w:rsidR="00C204E3" w:rsidRPr="00C204E3" w:rsidRDefault="00C204E3" w:rsidP="00C204E3">
      <w:pPr>
        <w:widowControl w:val="0"/>
        <w:autoSpaceDE w:val="0"/>
        <w:autoSpaceDN w:val="0"/>
        <w:adjustRightInd w:val="0"/>
        <w:spacing w:after="0" w:line="240" w:lineRule="auto"/>
        <w:jc w:val="right"/>
        <w:outlineLvl w:val="0"/>
        <w:rPr>
          <w:rFonts w:ascii="Times New Roman" w:eastAsia="Times New Roman" w:hAnsi="Times New Roman" w:cs="Times New Roman"/>
          <w:lang w:eastAsia="lt-LT"/>
        </w:rPr>
      </w:pPr>
      <w:r w:rsidRPr="00C204E3">
        <w:rPr>
          <w:rFonts w:ascii="Times New Roman" w:eastAsia="Times New Roman" w:hAnsi="Times New Roman" w:cs="Times New Roman"/>
          <w:color w:val="000000"/>
          <w:spacing w:val="-1"/>
          <w:sz w:val="24"/>
          <w:szCs w:val="24"/>
          <w:lang w:eastAsia="lt-LT"/>
        </w:rPr>
        <w:t xml:space="preserve">      </w:t>
      </w:r>
      <w:r w:rsidRPr="00C204E3">
        <w:rPr>
          <w:rFonts w:ascii="Times New Roman" w:eastAsia="Times New Roman" w:hAnsi="Times New Roman" w:cs="Times New Roman"/>
          <w:color w:val="000000"/>
          <w:spacing w:val="-1"/>
          <w:lang w:eastAsia="lt-LT"/>
        </w:rPr>
        <w:t xml:space="preserve">                Apklausos sąlygų </w:t>
      </w:r>
    </w:p>
    <w:p w:rsidR="00C204E3" w:rsidRPr="00C204E3" w:rsidRDefault="00C204E3" w:rsidP="00C204E3">
      <w:pPr>
        <w:widowControl w:val="0"/>
        <w:autoSpaceDE w:val="0"/>
        <w:autoSpaceDN w:val="0"/>
        <w:adjustRightInd w:val="0"/>
        <w:spacing w:after="0" w:line="240" w:lineRule="auto"/>
        <w:jc w:val="right"/>
        <w:rPr>
          <w:rFonts w:ascii="Times New Roman" w:eastAsia="Times New Roman" w:hAnsi="Times New Roman" w:cs="Times New Roman"/>
          <w:lang w:eastAsia="lt-LT"/>
        </w:rPr>
      </w:pPr>
      <w:r w:rsidRPr="00C204E3">
        <w:rPr>
          <w:rFonts w:ascii="Times New Roman" w:eastAsia="Times New Roman" w:hAnsi="Times New Roman" w:cs="Times New Roman"/>
          <w:color w:val="000000"/>
          <w:spacing w:val="-1"/>
          <w:lang w:eastAsia="lt-LT"/>
        </w:rPr>
        <w:t xml:space="preserve">                                                                                                         2 priedas</w:t>
      </w:r>
    </w:p>
    <w:p w:rsidR="00C204E3" w:rsidRPr="00C204E3" w:rsidRDefault="00417279" w:rsidP="00C204E3">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pacing w:val="-1"/>
          <w:sz w:val="23"/>
          <w:szCs w:val="23"/>
          <w:lang w:eastAsia="lt-LT"/>
        </w:rPr>
      </w:pPr>
      <w:r>
        <w:rPr>
          <w:rFonts w:ascii="Times New Roman" w:eastAsia="Times New Roman" w:hAnsi="Times New Roman" w:cs="Times New Roman"/>
          <w:b/>
          <w:bCs/>
          <w:color w:val="000000"/>
          <w:spacing w:val="-1"/>
          <w:sz w:val="23"/>
          <w:szCs w:val="23"/>
          <w:lang w:eastAsia="lt-LT"/>
        </w:rPr>
        <w:t>TECHNINĖ SPECIFIKACIJA</w:t>
      </w:r>
    </w:p>
    <w:p w:rsidR="00C204E3" w:rsidRPr="00C204E3" w:rsidRDefault="00C204E3" w:rsidP="00C204E3">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pacing w:val="-1"/>
          <w:sz w:val="23"/>
          <w:szCs w:val="23"/>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686"/>
        <w:gridCol w:w="4785"/>
      </w:tblGrid>
      <w:tr w:rsidR="00C204E3" w:rsidRPr="00C204E3" w:rsidTr="00C204E3">
        <w:tc>
          <w:tcPr>
            <w:tcW w:w="1242" w:type="dxa"/>
          </w:tcPr>
          <w:p w:rsidR="00C204E3" w:rsidRPr="00C204E3" w:rsidRDefault="00C204E3" w:rsidP="00C204E3">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lt-LT"/>
              </w:rPr>
            </w:pPr>
            <w:r w:rsidRPr="00C204E3">
              <w:rPr>
                <w:rFonts w:ascii="Times New Roman" w:eastAsia="Times New Roman" w:hAnsi="Times New Roman" w:cs="Times New Roman"/>
                <w:b/>
                <w:sz w:val="23"/>
                <w:szCs w:val="23"/>
                <w:lang w:eastAsia="lt-LT"/>
              </w:rPr>
              <w:t>Eil.Nr.</w:t>
            </w:r>
          </w:p>
        </w:tc>
        <w:tc>
          <w:tcPr>
            <w:tcW w:w="3686" w:type="dxa"/>
          </w:tcPr>
          <w:p w:rsidR="00C204E3" w:rsidRPr="00C204E3" w:rsidRDefault="00C204E3" w:rsidP="00C204E3">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lt-LT"/>
              </w:rPr>
            </w:pPr>
            <w:r w:rsidRPr="00C204E3">
              <w:rPr>
                <w:rFonts w:ascii="Times New Roman" w:eastAsia="Times New Roman" w:hAnsi="Times New Roman" w:cs="Times New Roman"/>
                <w:b/>
                <w:sz w:val="23"/>
                <w:szCs w:val="23"/>
                <w:lang w:eastAsia="lt-LT"/>
              </w:rPr>
              <w:t>Produktas</w:t>
            </w:r>
          </w:p>
        </w:tc>
        <w:tc>
          <w:tcPr>
            <w:tcW w:w="4785"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b/>
                <w:color w:val="000000"/>
                <w:spacing w:val="-1"/>
                <w:sz w:val="23"/>
                <w:szCs w:val="23"/>
                <w:lang w:eastAsia="lt-LT"/>
              </w:rPr>
            </w:pPr>
            <w:r w:rsidRPr="00C204E3">
              <w:rPr>
                <w:rFonts w:ascii="Times New Roman" w:eastAsia="Times New Roman" w:hAnsi="Times New Roman" w:cs="Times New Roman"/>
                <w:b/>
                <w:color w:val="000000"/>
                <w:spacing w:val="-1"/>
                <w:sz w:val="23"/>
                <w:szCs w:val="23"/>
                <w:lang w:eastAsia="lt-LT"/>
              </w:rPr>
              <w:t>Reikalavimai</w:t>
            </w:r>
          </w:p>
        </w:tc>
      </w:tr>
      <w:tr w:rsidR="00C204E3" w:rsidRPr="00C204E3" w:rsidTr="00C204E3">
        <w:tc>
          <w:tcPr>
            <w:tcW w:w="1242" w:type="dxa"/>
          </w:tcPr>
          <w:p w:rsidR="00C204E3" w:rsidRPr="00417279" w:rsidRDefault="00417279" w:rsidP="00C204E3">
            <w:pPr>
              <w:widowControl w:val="0"/>
              <w:autoSpaceDE w:val="0"/>
              <w:autoSpaceDN w:val="0"/>
              <w:adjustRightInd w:val="0"/>
              <w:spacing w:after="0" w:line="240" w:lineRule="auto"/>
              <w:jc w:val="center"/>
              <w:outlineLv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lastRenderedPageBreak/>
              <w:t>1.</w:t>
            </w:r>
          </w:p>
        </w:tc>
        <w:tc>
          <w:tcPr>
            <w:tcW w:w="3686" w:type="dxa"/>
          </w:tcPr>
          <w:p w:rsidR="00C204E3" w:rsidRPr="00417279" w:rsidRDefault="0049065E" w:rsidP="00C204E3">
            <w:pPr>
              <w:widowControl w:val="0"/>
              <w:autoSpaceDE w:val="0"/>
              <w:autoSpaceDN w:val="0"/>
              <w:adjustRightInd w:val="0"/>
              <w:spacing w:after="0" w:line="240" w:lineRule="auto"/>
              <w:outlineLv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Pusruginė š</w:t>
            </w:r>
            <w:r w:rsidR="00417279">
              <w:rPr>
                <w:rFonts w:ascii="Times New Roman" w:eastAsia="Times New Roman" w:hAnsi="Times New Roman" w:cs="Times New Roman"/>
                <w:sz w:val="23"/>
                <w:szCs w:val="23"/>
                <w:lang w:eastAsia="lt-LT"/>
              </w:rPr>
              <w:t>viesi duona</w:t>
            </w:r>
          </w:p>
        </w:tc>
        <w:tc>
          <w:tcPr>
            <w:tcW w:w="4785" w:type="dxa"/>
          </w:tcPr>
          <w:p w:rsidR="005F1DA7" w:rsidRPr="00C204E3" w:rsidRDefault="0049065E"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Pr>
                <w:rFonts w:ascii="Times New Roman" w:eastAsia="Times New Roman" w:hAnsi="Times New Roman" w:cs="Times New Roman"/>
                <w:color w:val="000000"/>
                <w:spacing w:val="-1"/>
                <w:sz w:val="23"/>
                <w:szCs w:val="23"/>
                <w:lang w:eastAsia="lt-LT"/>
              </w:rPr>
              <w:t>Pusruginė</w:t>
            </w:r>
            <w:r w:rsidR="00017DF8">
              <w:rPr>
                <w:rFonts w:ascii="Times New Roman" w:eastAsia="Times New Roman" w:hAnsi="Times New Roman" w:cs="Times New Roman"/>
                <w:color w:val="000000"/>
                <w:spacing w:val="-1"/>
                <w:sz w:val="23"/>
                <w:szCs w:val="23"/>
                <w:lang w:eastAsia="lt-LT"/>
              </w:rPr>
              <w:t xml:space="preserve"> švie</w:t>
            </w:r>
            <w:r>
              <w:rPr>
                <w:rFonts w:ascii="Times New Roman" w:eastAsia="Times New Roman" w:hAnsi="Times New Roman" w:cs="Times New Roman"/>
                <w:color w:val="000000"/>
                <w:spacing w:val="-1"/>
                <w:sz w:val="23"/>
                <w:szCs w:val="23"/>
                <w:lang w:eastAsia="lt-LT"/>
              </w:rPr>
              <w:t>si duona, raikyta, fasuota nuo 800 gr</w:t>
            </w:r>
            <w:r w:rsidR="00017DF8">
              <w:rPr>
                <w:rFonts w:ascii="Times New Roman" w:eastAsia="Times New Roman" w:hAnsi="Times New Roman" w:cs="Times New Roman"/>
                <w:color w:val="000000"/>
                <w:spacing w:val="-1"/>
                <w:sz w:val="23"/>
                <w:szCs w:val="23"/>
                <w:lang w:eastAsia="lt-LT"/>
              </w:rPr>
              <w:t>,</w:t>
            </w:r>
            <w:r w:rsidR="00E12283">
              <w:rPr>
                <w:rFonts w:ascii="Times New Roman" w:eastAsia="Times New Roman" w:hAnsi="Times New Roman" w:cs="Times New Roman"/>
                <w:color w:val="000000"/>
                <w:spacing w:val="-1"/>
                <w:sz w:val="23"/>
                <w:szCs w:val="23"/>
                <w:lang w:eastAsia="lt-LT"/>
              </w:rPr>
              <w:t xml:space="preserve"> cukrų ne daugiau 2,1 g/100g,druskos ne daugiau 0,98g/100g,</w:t>
            </w:r>
            <w:r>
              <w:rPr>
                <w:rFonts w:ascii="Times New Roman" w:eastAsia="Times New Roman" w:hAnsi="Times New Roman" w:cs="Times New Roman"/>
                <w:color w:val="000000"/>
                <w:spacing w:val="-1"/>
                <w:sz w:val="23"/>
                <w:szCs w:val="23"/>
                <w:lang w:eastAsia="lt-LT"/>
              </w:rPr>
              <w:t xml:space="preserve"> maistingumo deklaracija turi atitikti maitinimo organizavimo vaikų ir sveikatos priežiūros įstaigose reikalavimus ( 2020m.)</w:t>
            </w:r>
          </w:p>
        </w:tc>
      </w:tr>
      <w:tr w:rsidR="00C204E3" w:rsidRPr="00C204E3" w:rsidTr="00C204E3">
        <w:tc>
          <w:tcPr>
            <w:tcW w:w="1242" w:type="dxa"/>
          </w:tcPr>
          <w:p w:rsidR="00C204E3" w:rsidRPr="00417279" w:rsidRDefault="007F149C" w:rsidP="007F149C">
            <w:pPr>
              <w:widowControl w:val="0"/>
              <w:autoSpaceDE w:val="0"/>
              <w:autoSpaceDN w:val="0"/>
              <w:adjustRightInd w:val="0"/>
              <w:spacing w:after="0" w:line="240" w:lineRule="auto"/>
              <w:jc w:val="center"/>
              <w:outlineLv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2.</w:t>
            </w:r>
          </w:p>
        </w:tc>
        <w:tc>
          <w:tcPr>
            <w:tcW w:w="3686" w:type="dxa"/>
          </w:tcPr>
          <w:p w:rsidR="00C204E3" w:rsidRPr="00C204E3" w:rsidRDefault="00463C02" w:rsidP="00C204E3">
            <w:pPr>
              <w:widowControl w:val="0"/>
              <w:autoSpaceDE w:val="0"/>
              <w:autoSpaceDN w:val="0"/>
              <w:adjustRightInd w:val="0"/>
              <w:spacing w:after="0" w:line="240" w:lineRule="auto"/>
              <w:outlineLv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Šviesi plikyta duona su saulėgrąžomis</w:t>
            </w:r>
          </w:p>
        </w:tc>
        <w:tc>
          <w:tcPr>
            <w:tcW w:w="4785" w:type="dxa"/>
          </w:tcPr>
          <w:p w:rsidR="00C204E3" w:rsidRPr="00C204E3" w:rsidRDefault="00EE4942" w:rsidP="00C204E3">
            <w:pPr>
              <w:widowControl w:val="0"/>
              <w:autoSpaceDE w:val="0"/>
              <w:autoSpaceDN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color w:val="000000"/>
                <w:spacing w:val="-1"/>
                <w:sz w:val="23"/>
                <w:szCs w:val="23"/>
                <w:lang w:eastAsia="lt-LT"/>
              </w:rPr>
              <w:t>Pagamintas iš kvietinių</w:t>
            </w:r>
            <w:r w:rsidR="00463C02">
              <w:rPr>
                <w:rFonts w:ascii="Times New Roman" w:eastAsia="Times New Roman" w:hAnsi="Times New Roman" w:cs="Times New Roman"/>
                <w:color w:val="000000"/>
                <w:spacing w:val="-1"/>
                <w:sz w:val="23"/>
                <w:szCs w:val="23"/>
                <w:lang w:eastAsia="lt-LT"/>
              </w:rPr>
              <w:t xml:space="preserve"> ir ruginių miltų </w:t>
            </w:r>
            <w:r w:rsidR="009A210B">
              <w:rPr>
                <w:rFonts w:ascii="Times New Roman" w:eastAsia="Times New Roman" w:hAnsi="Times New Roman" w:cs="Times New Roman"/>
                <w:color w:val="000000"/>
                <w:spacing w:val="-1"/>
                <w:sz w:val="23"/>
                <w:szCs w:val="23"/>
                <w:lang w:eastAsia="lt-LT"/>
              </w:rPr>
              <w:t>,  i</w:t>
            </w:r>
            <w:r w:rsidR="00463C02">
              <w:rPr>
                <w:rFonts w:ascii="Times New Roman" w:eastAsia="Times New Roman" w:hAnsi="Times New Roman" w:cs="Times New Roman"/>
                <w:color w:val="000000"/>
                <w:spacing w:val="-1"/>
                <w:sz w:val="23"/>
                <w:szCs w:val="23"/>
                <w:lang w:eastAsia="lt-LT"/>
              </w:rPr>
              <w:t>šfasuota</w:t>
            </w:r>
            <w:r w:rsidR="009A210B">
              <w:rPr>
                <w:rFonts w:ascii="Times New Roman" w:eastAsia="Times New Roman" w:hAnsi="Times New Roman" w:cs="Times New Roman"/>
                <w:color w:val="000000"/>
                <w:spacing w:val="-1"/>
                <w:sz w:val="23"/>
                <w:szCs w:val="23"/>
                <w:lang w:eastAsia="lt-LT"/>
              </w:rPr>
              <w:t xml:space="preserve"> po 800 gr,</w:t>
            </w:r>
            <w:r w:rsidR="007F149C">
              <w:rPr>
                <w:rFonts w:ascii="Times New Roman" w:eastAsia="Times New Roman" w:hAnsi="Times New Roman" w:cs="Times New Roman"/>
                <w:color w:val="000000"/>
                <w:spacing w:val="-1"/>
                <w:sz w:val="23"/>
                <w:szCs w:val="23"/>
                <w:lang w:eastAsia="lt-LT"/>
              </w:rPr>
              <w:t>cukrų ne daugiau 3,5 g /100g</w:t>
            </w:r>
            <w:r w:rsidR="00E12283">
              <w:rPr>
                <w:rFonts w:ascii="Times New Roman" w:eastAsia="Times New Roman" w:hAnsi="Times New Roman" w:cs="Times New Roman"/>
                <w:color w:val="000000"/>
                <w:spacing w:val="-1"/>
                <w:sz w:val="23"/>
                <w:szCs w:val="23"/>
                <w:lang w:eastAsia="lt-LT"/>
              </w:rPr>
              <w:t>, druskos ne daugiau 0,83g/100g</w:t>
            </w:r>
            <w:r w:rsidR="007F149C">
              <w:rPr>
                <w:rFonts w:ascii="Times New Roman" w:eastAsia="Times New Roman" w:hAnsi="Times New Roman" w:cs="Times New Roman"/>
                <w:color w:val="000000"/>
                <w:spacing w:val="-1"/>
                <w:sz w:val="23"/>
                <w:szCs w:val="23"/>
                <w:lang w:eastAsia="lt-LT"/>
              </w:rPr>
              <w:t>,</w:t>
            </w:r>
            <w:r w:rsidR="009A210B">
              <w:rPr>
                <w:rFonts w:ascii="Times New Roman" w:eastAsia="Times New Roman" w:hAnsi="Times New Roman" w:cs="Times New Roman"/>
                <w:color w:val="000000"/>
                <w:spacing w:val="-1"/>
                <w:sz w:val="23"/>
                <w:szCs w:val="23"/>
                <w:lang w:eastAsia="lt-LT"/>
              </w:rPr>
              <w:t xml:space="preserve"> pagaminta be konservantų, maisto priedų.</w:t>
            </w:r>
          </w:p>
        </w:tc>
      </w:tr>
      <w:tr w:rsidR="009A210B" w:rsidRPr="00C204E3" w:rsidTr="00C204E3">
        <w:tc>
          <w:tcPr>
            <w:tcW w:w="1242" w:type="dxa"/>
          </w:tcPr>
          <w:p w:rsidR="009A210B" w:rsidRDefault="007F149C" w:rsidP="00C204E3">
            <w:pPr>
              <w:widowControl w:val="0"/>
              <w:autoSpaceDE w:val="0"/>
              <w:autoSpaceDN w:val="0"/>
              <w:adjustRightInd w:val="0"/>
              <w:spacing w:after="0" w:line="240" w:lineRule="auto"/>
              <w:jc w:val="center"/>
              <w:outlineLv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3</w:t>
            </w:r>
            <w:r w:rsidR="009A210B">
              <w:rPr>
                <w:rFonts w:ascii="Times New Roman" w:eastAsia="Times New Roman" w:hAnsi="Times New Roman" w:cs="Times New Roman"/>
                <w:sz w:val="23"/>
                <w:szCs w:val="23"/>
                <w:lang w:eastAsia="lt-LT"/>
              </w:rPr>
              <w:t>.</w:t>
            </w:r>
          </w:p>
        </w:tc>
        <w:tc>
          <w:tcPr>
            <w:tcW w:w="3686" w:type="dxa"/>
          </w:tcPr>
          <w:p w:rsidR="009A210B" w:rsidRDefault="009A210B" w:rsidP="00C204E3">
            <w:pPr>
              <w:widowControl w:val="0"/>
              <w:autoSpaceDE w:val="0"/>
              <w:autoSpaceDN w:val="0"/>
              <w:adjustRightInd w:val="0"/>
              <w:spacing w:after="0" w:line="240" w:lineRule="auto"/>
              <w:outlineLv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Batonas</w:t>
            </w:r>
          </w:p>
        </w:tc>
        <w:tc>
          <w:tcPr>
            <w:tcW w:w="4785" w:type="dxa"/>
          </w:tcPr>
          <w:p w:rsidR="00E12283" w:rsidRDefault="009A210B"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Pr>
                <w:rFonts w:ascii="Times New Roman" w:eastAsia="Times New Roman" w:hAnsi="Times New Roman" w:cs="Times New Roman"/>
                <w:color w:val="000000"/>
                <w:spacing w:val="-1"/>
                <w:sz w:val="23"/>
                <w:szCs w:val="23"/>
                <w:lang w:eastAsia="lt-LT"/>
              </w:rPr>
              <w:t>Pagamintas iš kvietinių miltų, sudėtyje turi būti kvietinių sėlenų, išfasuotas po 500 gr,</w:t>
            </w:r>
          </w:p>
          <w:p w:rsidR="009A210B" w:rsidRDefault="00E12283" w:rsidP="00C204E3">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3"/>
                <w:szCs w:val="23"/>
                <w:lang w:eastAsia="lt-LT"/>
              </w:rPr>
            </w:pPr>
            <w:r>
              <w:rPr>
                <w:rFonts w:ascii="Times New Roman" w:eastAsia="Times New Roman" w:hAnsi="Times New Roman" w:cs="Times New Roman"/>
                <w:color w:val="000000"/>
                <w:spacing w:val="-1"/>
                <w:sz w:val="23"/>
                <w:szCs w:val="23"/>
                <w:lang w:eastAsia="lt-LT"/>
              </w:rPr>
              <w:t>Cukrų ne daugiau 3,0/100g, druskos ne daugiau 0,97 g/100g,</w:t>
            </w:r>
            <w:r w:rsidR="009A210B">
              <w:rPr>
                <w:rFonts w:ascii="Times New Roman" w:eastAsia="Times New Roman" w:hAnsi="Times New Roman" w:cs="Times New Roman"/>
                <w:color w:val="000000"/>
                <w:spacing w:val="-1"/>
                <w:sz w:val="23"/>
                <w:szCs w:val="23"/>
                <w:lang w:eastAsia="lt-LT"/>
              </w:rPr>
              <w:t xml:space="preserve"> maistingumo deklaracija turi atitikti maitinimo organizavimo vaikų ir sveikatos priežiūros įstaigose reikalavimus ( 2020m.)</w:t>
            </w:r>
          </w:p>
        </w:tc>
      </w:tr>
    </w:tbl>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C204E3">
      <w:pPr>
        <w:spacing w:after="0" w:line="240" w:lineRule="auto"/>
        <w:rPr>
          <w:rFonts w:ascii="Times New Roman" w:eastAsia="Times New Roman" w:hAnsi="Times New Roman" w:cs="Times New Roman"/>
          <w:sz w:val="24"/>
          <w:szCs w:val="24"/>
          <w:lang w:eastAsia="lt-LT"/>
        </w:rPr>
      </w:pPr>
    </w:p>
    <w:p w:rsidR="00C204E3" w:rsidRPr="00C204E3" w:rsidRDefault="00C204E3" w:rsidP="00EE4942">
      <w:pPr>
        <w:widowControl w:val="0"/>
        <w:autoSpaceDE w:val="0"/>
        <w:autoSpaceDN w:val="0"/>
        <w:adjustRightInd w:val="0"/>
        <w:spacing w:after="0" w:line="240" w:lineRule="auto"/>
        <w:outlineLvl w:val="0"/>
        <w:rPr>
          <w:rFonts w:ascii="Times New Roman" w:eastAsia="Times New Roman" w:hAnsi="Times New Roman" w:cs="Times New Roman"/>
          <w:b/>
          <w:bCs/>
          <w:sz w:val="24"/>
          <w:szCs w:val="24"/>
          <w:lang w:eastAsia="lt-LT"/>
        </w:rPr>
      </w:pP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 xml:space="preserve">      </w:t>
      </w: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color w:val="000000"/>
          <w:spacing w:val="-1"/>
          <w:sz w:val="24"/>
          <w:szCs w:val="24"/>
          <w:lang w:eastAsia="lt-LT"/>
        </w:rPr>
      </w:pPr>
      <w:r w:rsidRPr="00C204E3">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649EB416" wp14:editId="376F961F">
                <wp:simplePos x="0" y="0"/>
                <wp:positionH relativeFrom="column">
                  <wp:posOffset>1423670</wp:posOffset>
                </wp:positionH>
                <wp:positionV relativeFrom="paragraph">
                  <wp:posOffset>91440</wp:posOffset>
                </wp:positionV>
                <wp:extent cx="2800350" cy="28575"/>
                <wp:effectExtent l="13970" t="5715" r="5080" b="1333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E9ED3" id="_x0000_t32" coordsize="21600,21600" o:spt="32" o:oned="t" path="m,l21600,21600e" filled="f">
                <v:path arrowok="t" fillok="f" o:connecttype="none"/>
                <o:lock v:ext="edit" shapetype="t"/>
              </v:shapetype>
              <v:shape id="Tiesioji rodyklės jungtis 1" o:spid="_x0000_s1026" type="#_x0000_t32" style="position:absolute;margin-left:112.1pt;margin-top:7.2pt;width:220.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"/>
            </w:pict>
          </mc:Fallback>
        </mc:AlternateContent>
      </w:r>
      <w:r w:rsidRPr="00C204E3">
        <w:rPr>
          <w:rFonts w:ascii="Times New Roman" w:eastAsia="Times New Roman" w:hAnsi="Times New Roman" w:cs="Times New Roman"/>
          <w:color w:val="000000"/>
          <w:spacing w:val="-1"/>
          <w:sz w:val="24"/>
          <w:szCs w:val="24"/>
          <w:lang w:eastAsia="lt-LT"/>
        </w:rPr>
        <w:t xml:space="preserve">                                                                                                                 </w:t>
      </w: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color w:val="000000"/>
          <w:spacing w:val="-1"/>
          <w:sz w:val="24"/>
          <w:szCs w:val="24"/>
          <w:lang w:eastAsia="lt-LT"/>
        </w:rPr>
      </w:pP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color w:val="000000"/>
          <w:spacing w:val="-1"/>
          <w:sz w:val="24"/>
          <w:szCs w:val="24"/>
          <w:lang w:eastAsia="lt-LT"/>
        </w:rPr>
      </w:pPr>
      <w:r w:rsidRPr="00C204E3">
        <w:rPr>
          <w:rFonts w:ascii="Times New Roman" w:eastAsia="Times New Roman" w:hAnsi="Times New Roman" w:cs="Times New Roman"/>
          <w:color w:val="000000"/>
          <w:spacing w:val="-1"/>
          <w:sz w:val="24"/>
          <w:szCs w:val="24"/>
          <w:lang w:eastAsia="lt-LT"/>
        </w:rPr>
        <w:t xml:space="preserve">         </w:t>
      </w: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color w:val="000000"/>
          <w:spacing w:val="-1"/>
          <w:sz w:val="24"/>
          <w:szCs w:val="24"/>
          <w:lang w:eastAsia="lt-LT"/>
        </w:rPr>
      </w:pP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color w:val="000000"/>
          <w:spacing w:val="-1"/>
          <w:sz w:val="24"/>
          <w:szCs w:val="24"/>
          <w:lang w:eastAsia="lt-LT"/>
        </w:rPr>
      </w:pP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color w:val="000000"/>
          <w:spacing w:val="-1"/>
          <w:sz w:val="24"/>
          <w:szCs w:val="24"/>
          <w:lang w:eastAsia="lt-LT"/>
        </w:rPr>
      </w:pP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color w:val="000000"/>
          <w:spacing w:val="-1"/>
          <w:sz w:val="24"/>
          <w:szCs w:val="24"/>
          <w:lang w:eastAsia="lt-LT"/>
        </w:rPr>
      </w:pP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color w:val="000000"/>
          <w:spacing w:val="-1"/>
          <w:sz w:val="24"/>
          <w:szCs w:val="24"/>
          <w:lang w:eastAsia="lt-LT"/>
        </w:rPr>
      </w:pP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color w:val="000000"/>
          <w:spacing w:val="-1"/>
          <w:sz w:val="24"/>
          <w:szCs w:val="24"/>
          <w:lang w:eastAsia="lt-LT"/>
        </w:rPr>
      </w:pP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color w:val="000000"/>
          <w:spacing w:val="-1"/>
          <w:sz w:val="24"/>
          <w:szCs w:val="24"/>
          <w:lang w:eastAsia="lt-LT"/>
        </w:rPr>
      </w:pP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color w:val="000000"/>
          <w:spacing w:val="-1"/>
          <w:sz w:val="24"/>
          <w:szCs w:val="24"/>
          <w:lang w:eastAsia="lt-LT"/>
        </w:rPr>
      </w:pP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color w:val="000000"/>
          <w:spacing w:val="-1"/>
          <w:sz w:val="24"/>
          <w:szCs w:val="24"/>
          <w:lang w:eastAsia="lt-LT"/>
        </w:rPr>
      </w:pPr>
    </w:p>
    <w:p w:rsidR="00C204E3" w:rsidRDefault="00C204E3" w:rsidP="00C204E3">
      <w:pPr>
        <w:widowControl w:val="0"/>
        <w:autoSpaceDE w:val="0"/>
        <w:autoSpaceDN w:val="0"/>
        <w:adjustRightInd w:val="0"/>
        <w:spacing w:after="0" w:line="240" w:lineRule="auto"/>
        <w:outlineLvl w:val="0"/>
        <w:rPr>
          <w:rFonts w:ascii="Times New Roman" w:eastAsia="Times New Roman" w:hAnsi="Times New Roman" w:cs="Times New Roman"/>
          <w:color w:val="000000"/>
          <w:spacing w:val="-1"/>
          <w:sz w:val="24"/>
          <w:szCs w:val="24"/>
          <w:lang w:eastAsia="lt-LT"/>
        </w:rPr>
      </w:pPr>
    </w:p>
    <w:p w:rsidR="00EE4942" w:rsidRDefault="00EE4942" w:rsidP="00C204E3">
      <w:pPr>
        <w:widowControl w:val="0"/>
        <w:autoSpaceDE w:val="0"/>
        <w:autoSpaceDN w:val="0"/>
        <w:adjustRightInd w:val="0"/>
        <w:spacing w:after="0" w:line="240" w:lineRule="auto"/>
        <w:outlineLvl w:val="0"/>
        <w:rPr>
          <w:rFonts w:ascii="Times New Roman" w:eastAsia="Times New Roman" w:hAnsi="Times New Roman" w:cs="Times New Roman"/>
          <w:color w:val="000000"/>
          <w:spacing w:val="-1"/>
          <w:sz w:val="24"/>
          <w:szCs w:val="24"/>
          <w:lang w:eastAsia="lt-LT"/>
        </w:rPr>
      </w:pPr>
    </w:p>
    <w:p w:rsidR="00EE4942" w:rsidRDefault="00EE4942" w:rsidP="00C204E3">
      <w:pPr>
        <w:widowControl w:val="0"/>
        <w:autoSpaceDE w:val="0"/>
        <w:autoSpaceDN w:val="0"/>
        <w:adjustRightInd w:val="0"/>
        <w:spacing w:after="0" w:line="240" w:lineRule="auto"/>
        <w:outlineLvl w:val="0"/>
        <w:rPr>
          <w:rFonts w:ascii="Times New Roman" w:eastAsia="Times New Roman" w:hAnsi="Times New Roman" w:cs="Times New Roman"/>
          <w:color w:val="000000"/>
          <w:spacing w:val="-1"/>
          <w:sz w:val="24"/>
          <w:szCs w:val="24"/>
          <w:lang w:eastAsia="lt-LT"/>
        </w:rPr>
      </w:pPr>
    </w:p>
    <w:p w:rsidR="00EE4942" w:rsidRDefault="00EE4942" w:rsidP="00C204E3">
      <w:pPr>
        <w:widowControl w:val="0"/>
        <w:autoSpaceDE w:val="0"/>
        <w:autoSpaceDN w:val="0"/>
        <w:adjustRightInd w:val="0"/>
        <w:spacing w:after="0" w:line="240" w:lineRule="auto"/>
        <w:outlineLvl w:val="0"/>
        <w:rPr>
          <w:rFonts w:ascii="Times New Roman" w:eastAsia="Times New Roman" w:hAnsi="Times New Roman" w:cs="Times New Roman"/>
          <w:color w:val="000000"/>
          <w:spacing w:val="-1"/>
          <w:sz w:val="24"/>
          <w:szCs w:val="24"/>
          <w:lang w:eastAsia="lt-LT"/>
        </w:rPr>
      </w:pPr>
    </w:p>
    <w:p w:rsidR="00EE4942" w:rsidRDefault="00EE4942" w:rsidP="00C204E3">
      <w:pPr>
        <w:widowControl w:val="0"/>
        <w:autoSpaceDE w:val="0"/>
        <w:autoSpaceDN w:val="0"/>
        <w:adjustRightInd w:val="0"/>
        <w:spacing w:after="0" w:line="240" w:lineRule="auto"/>
        <w:outlineLvl w:val="0"/>
        <w:rPr>
          <w:rFonts w:ascii="Times New Roman" w:eastAsia="Times New Roman" w:hAnsi="Times New Roman" w:cs="Times New Roman"/>
          <w:color w:val="000000"/>
          <w:spacing w:val="-1"/>
          <w:sz w:val="24"/>
          <w:szCs w:val="24"/>
          <w:lang w:eastAsia="lt-LT"/>
        </w:rPr>
      </w:pPr>
    </w:p>
    <w:p w:rsidR="00EE4942" w:rsidRDefault="00EE4942" w:rsidP="00C204E3">
      <w:pPr>
        <w:widowControl w:val="0"/>
        <w:autoSpaceDE w:val="0"/>
        <w:autoSpaceDN w:val="0"/>
        <w:adjustRightInd w:val="0"/>
        <w:spacing w:after="0" w:line="240" w:lineRule="auto"/>
        <w:outlineLvl w:val="0"/>
        <w:rPr>
          <w:rFonts w:ascii="Times New Roman" w:eastAsia="Times New Roman" w:hAnsi="Times New Roman" w:cs="Times New Roman"/>
          <w:color w:val="000000"/>
          <w:spacing w:val="-1"/>
          <w:sz w:val="24"/>
          <w:szCs w:val="24"/>
          <w:lang w:eastAsia="lt-LT"/>
        </w:rPr>
      </w:pPr>
    </w:p>
    <w:p w:rsidR="00EE4942" w:rsidRDefault="00EE4942" w:rsidP="00C204E3">
      <w:pPr>
        <w:widowControl w:val="0"/>
        <w:autoSpaceDE w:val="0"/>
        <w:autoSpaceDN w:val="0"/>
        <w:adjustRightInd w:val="0"/>
        <w:spacing w:after="0" w:line="240" w:lineRule="auto"/>
        <w:outlineLvl w:val="0"/>
        <w:rPr>
          <w:rFonts w:ascii="Times New Roman" w:eastAsia="Times New Roman" w:hAnsi="Times New Roman" w:cs="Times New Roman"/>
          <w:color w:val="000000"/>
          <w:spacing w:val="-1"/>
          <w:sz w:val="24"/>
          <w:szCs w:val="24"/>
          <w:lang w:eastAsia="lt-LT"/>
        </w:rPr>
      </w:pPr>
    </w:p>
    <w:p w:rsidR="00EE4942" w:rsidRDefault="00EE4942" w:rsidP="00C204E3">
      <w:pPr>
        <w:widowControl w:val="0"/>
        <w:autoSpaceDE w:val="0"/>
        <w:autoSpaceDN w:val="0"/>
        <w:adjustRightInd w:val="0"/>
        <w:spacing w:after="0" w:line="240" w:lineRule="auto"/>
        <w:outlineLvl w:val="0"/>
        <w:rPr>
          <w:rFonts w:ascii="Times New Roman" w:eastAsia="Times New Roman" w:hAnsi="Times New Roman" w:cs="Times New Roman"/>
          <w:color w:val="000000"/>
          <w:spacing w:val="-1"/>
          <w:sz w:val="24"/>
          <w:szCs w:val="24"/>
          <w:lang w:eastAsia="lt-LT"/>
        </w:rPr>
      </w:pPr>
    </w:p>
    <w:p w:rsidR="00EE4942" w:rsidRDefault="00EE4942" w:rsidP="00C204E3">
      <w:pPr>
        <w:widowControl w:val="0"/>
        <w:autoSpaceDE w:val="0"/>
        <w:autoSpaceDN w:val="0"/>
        <w:adjustRightInd w:val="0"/>
        <w:spacing w:after="0" w:line="240" w:lineRule="auto"/>
        <w:outlineLvl w:val="0"/>
        <w:rPr>
          <w:rFonts w:ascii="Times New Roman" w:eastAsia="Times New Roman" w:hAnsi="Times New Roman" w:cs="Times New Roman"/>
          <w:color w:val="000000"/>
          <w:spacing w:val="-1"/>
          <w:sz w:val="24"/>
          <w:szCs w:val="24"/>
          <w:lang w:eastAsia="lt-LT"/>
        </w:rPr>
      </w:pPr>
    </w:p>
    <w:p w:rsidR="00EE4942" w:rsidRPr="00C204E3" w:rsidRDefault="00EE4942" w:rsidP="00C204E3">
      <w:pPr>
        <w:widowControl w:val="0"/>
        <w:autoSpaceDE w:val="0"/>
        <w:autoSpaceDN w:val="0"/>
        <w:adjustRightInd w:val="0"/>
        <w:spacing w:after="0" w:line="240" w:lineRule="auto"/>
        <w:outlineLvl w:val="0"/>
        <w:rPr>
          <w:rFonts w:ascii="Times New Roman" w:eastAsia="Times New Roman" w:hAnsi="Times New Roman" w:cs="Times New Roman"/>
          <w:color w:val="000000"/>
          <w:spacing w:val="-1"/>
          <w:sz w:val="24"/>
          <w:szCs w:val="24"/>
          <w:lang w:eastAsia="lt-LT"/>
        </w:rPr>
      </w:pPr>
    </w:p>
    <w:p w:rsidR="00C204E3" w:rsidRPr="00C204E3" w:rsidRDefault="00C204E3" w:rsidP="00C204E3">
      <w:pPr>
        <w:widowControl w:val="0"/>
        <w:autoSpaceDE w:val="0"/>
        <w:autoSpaceDN w:val="0"/>
        <w:adjustRightInd w:val="0"/>
        <w:spacing w:after="0" w:line="240" w:lineRule="auto"/>
        <w:jc w:val="right"/>
        <w:outlineLvl w:val="0"/>
        <w:rPr>
          <w:rFonts w:ascii="Times New Roman" w:eastAsia="Times New Roman" w:hAnsi="Times New Roman" w:cs="Times New Roman"/>
          <w:color w:val="000000"/>
          <w:spacing w:val="-1"/>
          <w:sz w:val="24"/>
          <w:szCs w:val="24"/>
          <w:lang w:eastAsia="lt-LT"/>
        </w:rPr>
      </w:pPr>
    </w:p>
    <w:p w:rsidR="00C204E3" w:rsidRPr="00C204E3" w:rsidRDefault="005F1DA7" w:rsidP="00C204E3">
      <w:pPr>
        <w:widowControl w:val="0"/>
        <w:autoSpaceDE w:val="0"/>
        <w:autoSpaceDN w:val="0"/>
        <w:adjustRightInd w:val="0"/>
        <w:spacing w:after="0" w:line="240" w:lineRule="auto"/>
        <w:jc w:val="right"/>
        <w:outlineLvl w:val="0"/>
        <w:rPr>
          <w:rFonts w:ascii="Times New Roman" w:eastAsia="Times New Roman" w:hAnsi="Times New Roman" w:cs="Times New Roman"/>
          <w:color w:val="000000"/>
          <w:spacing w:val="-1"/>
          <w:sz w:val="24"/>
          <w:szCs w:val="24"/>
          <w:lang w:eastAsia="lt-LT"/>
        </w:rPr>
      </w:pPr>
      <w:r>
        <w:rPr>
          <w:rFonts w:ascii="Times New Roman" w:eastAsia="Times New Roman" w:hAnsi="Times New Roman" w:cs="Times New Roman"/>
          <w:color w:val="000000"/>
          <w:spacing w:val="-1"/>
          <w:sz w:val="24"/>
          <w:szCs w:val="24"/>
          <w:lang w:eastAsia="lt-LT"/>
        </w:rPr>
        <w:t xml:space="preserve"> Apklausos</w:t>
      </w:r>
      <w:r w:rsidR="00C204E3" w:rsidRPr="00C204E3">
        <w:rPr>
          <w:rFonts w:ascii="Times New Roman" w:eastAsia="Times New Roman" w:hAnsi="Times New Roman" w:cs="Times New Roman"/>
          <w:color w:val="000000"/>
          <w:spacing w:val="-1"/>
          <w:sz w:val="24"/>
          <w:szCs w:val="24"/>
          <w:lang w:eastAsia="lt-LT"/>
        </w:rPr>
        <w:t xml:space="preserve"> sąlygų                                                                                                                </w:t>
      </w:r>
    </w:p>
    <w:p w:rsidR="00C204E3" w:rsidRPr="00C204E3" w:rsidRDefault="00C204E3" w:rsidP="00C204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 xml:space="preserve">          3 priedas  </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 xml:space="preserve"> </w:t>
      </w:r>
    </w:p>
    <w:p w:rsidR="00C204E3" w:rsidRPr="00C204E3" w:rsidRDefault="00C204E3" w:rsidP="00C204E3">
      <w:pPr>
        <w:widowControl w:val="0"/>
        <w:spacing w:after="0" w:line="240" w:lineRule="auto"/>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204E3">
        <w:rPr>
          <w:rFonts w:ascii="Times New Roman" w:eastAsia="Times New Roman" w:hAnsi="Times New Roman" w:cs="Times New Roman"/>
          <w:b/>
          <w:bCs/>
          <w:color w:val="000000"/>
          <w:spacing w:val="-1"/>
          <w:sz w:val="24"/>
          <w:szCs w:val="24"/>
          <w:lang w:eastAsia="lt-LT"/>
        </w:rPr>
        <w:t xml:space="preserve">  </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(Tiekėjo pavadinimas)</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b/>
          <w:bCs/>
          <w:color w:val="000000"/>
          <w:spacing w:val="-1"/>
          <w:sz w:val="24"/>
          <w:szCs w:val="24"/>
          <w:lang w:eastAsia="lt-LT"/>
        </w:rPr>
        <w:t>TIEKĖJO (JURIDINIO ASMENS, KITOS ORGANIZACIJOS AR JO (JOS) PADALINIO) SĄŽININGUMO DEKLARACIJA</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lang w:eastAsia="lt-LT"/>
        </w:rPr>
      </w:pP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(Data, numeris)</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(Vieta)</w:t>
      </w: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u w:val="single"/>
          <w:lang w:eastAsia="lt-LT"/>
        </w:rPr>
      </w:pPr>
      <w:r w:rsidRPr="00C204E3">
        <w:rPr>
          <w:rFonts w:ascii="Times New Roman" w:eastAsia="Times New Roman" w:hAnsi="Times New Roman" w:cs="Times New Roman"/>
          <w:color w:val="000000"/>
          <w:spacing w:val="-1"/>
          <w:sz w:val="24"/>
          <w:szCs w:val="24"/>
          <w:u w:val="single"/>
          <w:lang w:eastAsia="lt-LT"/>
        </w:rPr>
        <w:t xml:space="preserve">     Aš,                                                                     __________________________</w:t>
      </w:r>
      <w:r w:rsidRPr="00C204E3">
        <w:rPr>
          <w:rFonts w:ascii="Times New Roman" w:eastAsia="Times New Roman" w:hAnsi="Times New Roman" w:cs="Times New Roman"/>
          <w:color w:val="000000"/>
          <w:spacing w:val="-1"/>
          <w:sz w:val="24"/>
          <w:szCs w:val="24"/>
          <w:u w:val="single"/>
          <w:lang w:eastAsia="lt-LT"/>
        </w:rPr>
        <w:softHyphen/>
      </w:r>
      <w:r w:rsidRPr="00C204E3">
        <w:rPr>
          <w:rFonts w:ascii="Times New Roman" w:eastAsia="Times New Roman" w:hAnsi="Times New Roman" w:cs="Times New Roman"/>
          <w:color w:val="000000"/>
          <w:spacing w:val="-1"/>
          <w:sz w:val="24"/>
          <w:szCs w:val="24"/>
          <w:u w:val="single"/>
          <w:lang w:eastAsia="lt-LT"/>
        </w:rPr>
        <w:softHyphen/>
      </w:r>
      <w:r w:rsidRPr="00C204E3">
        <w:rPr>
          <w:rFonts w:ascii="Times New Roman" w:eastAsia="Times New Roman" w:hAnsi="Times New Roman" w:cs="Times New Roman"/>
          <w:color w:val="000000"/>
          <w:spacing w:val="-1"/>
          <w:sz w:val="24"/>
          <w:szCs w:val="24"/>
          <w:u w:val="single"/>
          <w:lang w:eastAsia="lt-LT"/>
        </w:rPr>
        <w:softHyphen/>
      </w:r>
      <w:r w:rsidRPr="00C204E3">
        <w:rPr>
          <w:rFonts w:ascii="Times New Roman" w:eastAsia="Times New Roman" w:hAnsi="Times New Roman" w:cs="Times New Roman"/>
          <w:color w:val="000000"/>
          <w:spacing w:val="-1"/>
          <w:sz w:val="24"/>
          <w:szCs w:val="24"/>
          <w:u w:val="single"/>
          <w:lang w:eastAsia="lt-LT"/>
        </w:rPr>
        <w:softHyphen/>
      </w:r>
      <w:r w:rsidRPr="00C204E3">
        <w:rPr>
          <w:rFonts w:ascii="Times New Roman" w:eastAsia="Times New Roman" w:hAnsi="Times New Roman" w:cs="Times New Roman"/>
          <w:color w:val="000000"/>
          <w:spacing w:val="-1"/>
          <w:sz w:val="24"/>
          <w:szCs w:val="24"/>
          <w:u w:val="single"/>
          <w:lang w:eastAsia="lt-LT"/>
        </w:rPr>
        <w:softHyphen/>
        <w:t>___________   ,</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C204E3">
        <w:rPr>
          <w:rFonts w:ascii="Times New Roman" w:eastAsia="Times New Roman" w:hAnsi="Times New Roman" w:cs="Times New Roman"/>
          <w:color w:val="000000"/>
          <w:spacing w:val="-1"/>
          <w:sz w:val="20"/>
          <w:szCs w:val="20"/>
          <w:lang w:eastAsia="lt-LT"/>
        </w:rPr>
        <w:t xml:space="preserve">   (tiekėjo vadovo  ar jo įgalioto asmens vardas, pavardė)</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vadovaujantis (atstovaujantis)_______________________________________________________</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C204E3">
        <w:rPr>
          <w:rFonts w:ascii="Times New Roman" w:eastAsia="Times New Roman" w:hAnsi="Times New Roman" w:cs="Times New Roman"/>
          <w:color w:val="000000"/>
          <w:spacing w:val="-1"/>
          <w:sz w:val="24"/>
          <w:szCs w:val="24"/>
          <w:lang w:eastAsia="lt-LT"/>
        </w:rPr>
        <w:t xml:space="preserve">                                                                        </w:t>
      </w:r>
      <w:r w:rsidRPr="00C204E3">
        <w:rPr>
          <w:rFonts w:ascii="Times New Roman" w:eastAsia="Times New Roman" w:hAnsi="Times New Roman" w:cs="Times New Roman"/>
          <w:color w:val="000000"/>
          <w:spacing w:val="-1"/>
          <w:sz w:val="20"/>
          <w:szCs w:val="20"/>
          <w:lang w:eastAsia="lt-LT"/>
        </w:rPr>
        <w:t xml:space="preserve">  (tiekėjo pavadinimas)</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 xml:space="preserve"> (toliau – ūkio  subjektas),  kuris (-i)  dalyvauja  perkančiosios  organizacijos atliekamame viešėjame</w:t>
      </w:r>
      <w:r w:rsidRPr="00C204E3">
        <w:rPr>
          <w:rFonts w:ascii="Times New Roman" w:eastAsia="Times New Roman" w:hAnsi="Times New Roman" w:cs="Times New Roman"/>
          <w:sz w:val="24"/>
          <w:szCs w:val="24"/>
          <w:lang w:eastAsia="lt-LT"/>
        </w:rPr>
        <w:t xml:space="preserve"> </w:t>
      </w:r>
      <w:r w:rsidRPr="00C204E3">
        <w:rPr>
          <w:rFonts w:ascii="Times New Roman" w:eastAsia="Times New Roman" w:hAnsi="Times New Roman" w:cs="Times New Roman"/>
          <w:color w:val="000000"/>
          <w:spacing w:val="-1"/>
          <w:sz w:val="24"/>
          <w:szCs w:val="24"/>
          <w:lang w:eastAsia="lt-LT"/>
        </w:rPr>
        <w:t>pirkime, tvirtinu, kad mano vadovaujamas (atstovaujamas) ūkio subjektas:</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 xml:space="preserve">         1.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w:t>
      </w:r>
      <w:r w:rsidRPr="00C204E3">
        <w:rPr>
          <w:rFonts w:ascii="Times New Roman" w:eastAsia="Times New Roman" w:hAnsi="Times New Roman" w:cs="Times New Roman"/>
          <w:sz w:val="24"/>
          <w:szCs w:val="24"/>
          <w:lang w:eastAsia="lt-LT"/>
        </w:rPr>
        <w:t xml:space="preserve"> </w:t>
      </w:r>
      <w:r w:rsidRPr="00C204E3">
        <w:rPr>
          <w:rFonts w:ascii="Times New Roman" w:eastAsia="Times New Roman" w:hAnsi="Times New Roman" w:cs="Times New Roman"/>
          <w:color w:val="000000"/>
          <w:spacing w:val="-1"/>
          <w:sz w:val="24"/>
          <w:szCs w:val="24"/>
          <w:lang w:eastAsia="lt-LT"/>
        </w:rPr>
        <w:t>jokių  paslaugų  ar  kitokio  atlygio  už   sudarytas  ar  nesudarytas  sąlygas,  susijusias  su  palankiais</w:t>
      </w:r>
      <w:r w:rsidRPr="00C204E3">
        <w:rPr>
          <w:rFonts w:ascii="Times New Roman" w:eastAsia="Times New Roman" w:hAnsi="Times New Roman" w:cs="Times New Roman"/>
          <w:sz w:val="24"/>
          <w:szCs w:val="24"/>
          <w:lang w:eastAsia="lt-LT"/>
        </w:rPr>
        <w:t xml:space="preserve"> </w:t>
      </w:r>
      <w:r w:rsidRPr="00C204E3">
        <w:rPr>
          <w:rFonts w:ascii="Times New Roman" w:eastAsia="Times New Roman" w:hAnsi="Times New Roman" w:cs="Times New Roman"/>
          <w:color w:val="000000"/>
          <w:spacing w:val="-1"/>
          <w:sz w:val="24"/>
          <w:szCs w:val="24"/>
          <w:lang w:eastAsia="lt-LT"/>
        </w:rPr>
        <w:t>veiksmais laimėti viešąjį pirkimą;</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lastRenderedPageBreak/>
        <w:t xml:space="preserve">         2.  nedalyvauja  Lietuvos  Respublikos  konkurencijos  įstatymo  ( in.,  1999,  Nr.  30-856)5 straipsnyje nurodytuose draudžiamuose susitarimuose ir susitarimuose, pažeidžiančiuose Lietuvos</w:t>
      </w:r>
      <w:r w:rsidRPr="00C204E3">
        <w:rPr>
          <w:rFonts w:ascii="Times New Roman" w:eastAsia="Times New Roman" w:hAnsi="Times New Roman" w:cs="Times New Roman"/>
          <w:sz w:val="24"/>
          <w:szCs w:val="24"/>
          <w:lang w:eastAsia="lt-LT"/>
        </w:rPr>
        <w:t xml:space="preserve"> </w:t>
      </w:r>
      <w:r w:rsidRPr="00C204E3">
        <w:rPr>
          <w:rFonts w:ascii="Times New Roman" w:eastAsia="Times New Roman" w:hAnsi="Times New Roman" w:cs="Times New Roman"/>
          <w:color w:val="000000"/>
          <w:spacing w:val="-1"/>
          <w:sz w:val="24"/>
          <w:szCs w:val="24"/>
          <w:lang w:eastAsia="lt-LT"/>
        </w:rPr>
        <w:t>Respublikos  viešųjų  pirkimų  įstatymo  ( in.,  1996,  Nr.  84-2000;  2006,  Nr.  4-102)  3 straipsnyje</w:t>
      </w:r>
      <w:r w:rsidRPr="00C204E3">
        <w:rPr>
          <w:rFonts w:ascii="Times New Roman" w:eastAsia="Times New Roman" w:hAnsi="Times New Roman" w:cs="Times New Roman"/>
          <w:sz w:val="24"/>
          <w:szCs w:val="24"/>
          <w:lang w:eastAsia="lt-LT"/>
        </w:rPr>
        <w:t xml:space="preserve"> </w:t>
      </w:r>
      <w:r w:rsidRPr="00C204E3">
        <w:rPr>
          <w:rFonts w:ascii="Times New Roman" w:eastAsia="Times New Roman" w:hAnsi="Times New Roman" w:cs="Times New Roman"/>
          <w:color w:val="000000"/>
          <w:spacing w:val="-1"/>
          <w:sz w:val="24"/>
          <w:szCs w:val="24"/>
          <w:lang w:eastAsia="lt-LT"/>
        </w:rPr>
        <w:t>nurodytus principus;</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 xml:space="preserve">        3. šiame viešajame pirkime veikia nepriklausomai ir jeigu vienas ar keli ūkio subjektai, su kuriais  mano  vadovaujamas  (atstovaujamas)  ūkio  subjektas  yra  susijęs  Lietuvos  Respublikos konkurencijos įstatymo 3 straipsnio 12 dalyje nustatytais būdais, dalyvauja tame pačiame viešėjame pirkime  ir  pateikia  savarankišką  ( -us)  pasiūlymą  (-us),  jie  laikytini  mano  vadovaujamo (atstovaujamo) ūkio subjekto konkurentais;</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 xml:space="preserve">        4. perkančiosios organizacijos prašymu per  jos nustatytą terminą pateiks ūkio subjektų, su kuriais  mano  vadovaujamas  (atstovaujamas)  ūkio  subjektas  yra  susijęs  Lietuvos  Respublikos konkurencijos įstatymo 3 straipsnio 12 dalyje nustatytais būdais, sąrašą.</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Man   žinoma,  kad  jeigu  mano  pateikta  deklaracija  yra  melaginga,  mano  vadovaujamas</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(atstovaujamas) ūkio subjektas atsakys įstatymų nustatyta tvarka.</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C204E3">
        <w:rPr>
          <w:rFonts w:ascii="Times New Roman" w:eastAsia="Times New Roman" w:hAnsi="Times New Roman" w:cs="Times New Roman"/>
          <w:color w:val="000000"/>
          <w:spacing w:val="-1"/>
          <w:sz w:val="20"/>
          <w:szCs w:val="20"/>
          <w:lang w:eastAsia="lt-LT"/>
        </w:rPr>
        <w:t>(Deklaraciją teikiančio asmens                                       (Parašas)                                              (Vardas, pavardė)</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C204E3">
        <w:rPr>
          <w:rFonts w:ascii="Times New Roman" w:eastAsia="Times New Roman" w:hAnsi="Times New Roman" w:cs="Times New Roman"/>
          <w:color w:val="000000"/>
          <w:spacing w:val="-1"/>
          <w:sz w:val="20"/>
          <w:szCs w:val="20"/>
          <w:lang w:eastAsia="lt-LT"/>
        </w:rPr>
        <w:t>pareigos)</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0"/>
          <w:lang w:eastAsia="lt-LT"/>
        </w:rPr>
      </w:pPr>
      <w:r w:rsidRPr="00C204E3">
        <w:rPr>
          <w:rFonts w:ascii="Times New Roman" w:eastAsia="Times New Roman" w:hAnsi="Times New Roman" w:cs="Times New Roman"/>
          <w:color w:val="000000"/>
          <w:spacing w:val="-1"/>
          <w:sz w:val="20"/>
          <w:szCs w:val="20"/>
          <w:lang w:eastAsia="lt-LT"/>
        </w:rPr>
        <w:t>Jeigu viešajame pirkime dalyvauja ūkio subjektų grupė, deklaraciją pildo kiekvienas ūkio subjektas</w:t>
      </w:r>
      <w:r w:rsidRPr="00C204E3">
        <w:rPr>
          <w:rFonts w:ascii="Times New Roman" w:eastAsia="Times New Roman" w:hAnsi="Times New Roman" w:cs="Times New Roman"/>
          <w:sz w:val="20"/>
          <w:szCs w:val="20"/>
          <w:lang w:eastAsia="lt-LT"/>
        </w:rPr>
        <w:t xml:space="preserve"> </w:t>
      </w:r>
      <w:r w:rsidRPr="00C204E3">
        <w:rPr>
          <w:rFonts w:ascii="Times New Roman" w:eastAsia="Times New Roman" w:hAnsi="Times New Roman" w:cs="Times New Roman"/>
          <w:color w:val="000000"/>
          <w:spacing w:val="-1"/>
          <w:sz w:val="20"/>
          <w:szCs w:val="20"/>
          <w:lang w:eastAsia="lt-LT"/>
        </w:rPr>
        <w:t>atskirai.</w:t>
      </w: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sectPr w:rsidR="00C204E3" w:rsidRPr="00C204E3" w:rsidSect="00C204E3">
          <w:footerReference w:type="default" r:id="rId7"/>
          <w:pgSz w:w="11907" w:h="16840" w:code="9"/>
          <w:pgMar w:top="142" w:right="992" w:bottom="221" w:left="1418" w:header="567" w:footer="567" w:gutter="0"/>
          <w:cols w:space="1296"/>
          <w:noEndnote/>
        </w:sectPr>
      </w:pPr>
    </w:p>
    <w:p w:rsidR="00C204E3" w:rsidRPr="00C204E3" w:rsidRDefault="00C204E3" w:rsidP="00EE494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C204E3" w:rsidRPr="00C204E3" w:rsidRDefault="005F1DA7" w:rsidP="00C204E3">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pacing w:val="-1"/>
          <w:sz w:val="24"/>
          <w:szCs w:val="24"/>
          <w:lang w:eastAsia="lt-LT"/>
        </w:rPr>
        <w:t>Apklausos</w:t>
      </w:r>
      <w:r w:rsidR="00C204E3" w:rsidRPr="00C204E3">
        <w:rPr>
          <w:rFonts w:ascii="Times New Roman" w:eastAsia="Times New Roman" w:hAnsi="Times New Roman" w:cs="Times New Roman"/>
          <w:color w:val="000000"/>
          <w:spacing w:val="-1"/>
          <w:sz w:val="24"/>
          <w:szCs w:val="24"/>
          <w:lang w:eastAsia="lt-LT"/>
        </w:rPr>
        <w:t xml:space="preserve"> sąlygų</w:t>
      </w:r>
    </w:p>
    <w:p w:rsidR="00C204E3" w:rsidRPr="00C204E3" w:rsidRDefault="00C204E3" w:rsidP="00C204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 xml:space="preserve">4 priedas </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lt-LT"/>
        </w:rPr>
      </w:pPr>
      <w:r w:rsidRPr="00C204E3">
        <w:rPr>
          <w:rFonts w:ascii="Times New Roman" w:eastAsia="Times New Roman" w:hAnsi="Times New Roman" w:cs="Times New Roman"/>
          <w:b/>
          <w:bCs/>
          <w:color w:val="000000"/>
          <w:spacing w:val="-1"/>
          <w:sz w:val="24"/>
          <w:szCs w:val="24"/>
          <w:lang w:eastAsia="lt-LT"/>
        </w:rPr>
        <w:t>PASIŪLYMAS</w:t>
      </w:r>
    </w:p>
    <w:p w:rsidR="00C204E3" w:rsidRPr="00C204E3" w:rsidRDefault="00EE4942" w:rsidP="00C204E3">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1"/>
          <w:sz w:val="24"/>
          <w:szCs w:val="24"/>
          <w:lang w:eastAsia="lt-LT"/>
        </w:rPr>
      </w:pPr>
      <w:r>
        <w:rPr>
          <w:rFonts w:ascii="Times New Roman" w:eastAsia="Times New Roman" w:hAnsi="Times New Roman" w:cs="Times New Roman"/>
          <w:b/>
          <w:bCs/>
          <w:color w:val="000000"/>
          <w:spacing w:val="-1"/>
          <w:sz w:val="24"/>
          <w:szCs w:val="24"/>
          <w:lang w:eastAsia="lt-LT"/>
        </w:rPr>
        <w:t>DĖL DUONOS GAMINIŲ</w:t>
      </w:r>
      <w:r w:rsidR="00C204E3" w:rsidRPr="00C204E3">
        <w:rPr>
          <w:rFonts w:ascii="Times New Roman" w:eastAsia="Times New Roman" w:hAnsi="Times New Roman" w:cs="Times New Roman"/>
          <w:b/>
          <w:bCs/>
          <w:color w:val="000000"/>
          <w:spacing w:val="-1"/>
          <w:sz w:val="24"/>
          <w:szCs w:val="24"/>
          <w:lang w:eastAsia="lt-LT"/>
        </w:rPr>
        <w:t xml:space="preserve"> PIRKIMO</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lang w:eastAsia="lt-LT"/>
        </w:rPr>
      </w:pPr>
      <w:r w:rsidRPr="00C204E3">
        <w:rPr>
          <w:rFonts w:ascii="Times New Roman" w:eastAsia="Times New Roman" w:hAnsi="Times New Roman" w:cs="Times New Roman"/>
          <w:color w:val="000000"/>
          <w:spacing w:val="-1"/>
          <w:sz w:val="24"/>
          <w:szCs w:val="24"/>
          <w:lang w:eastAsia="lt-LT"/>
        </w:rPr>
        <w:t>____________________</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C204E3">
        <w:rPr>
          <w:rFonts w:ascii="Times New Roman" w:eastAsia="Times New Roman" w:hAnsi="Times New Roman" w:cs="Times New Roman"/>
          <w:color w:val="000000"/>
          <w:spacing w:val="-1"/>
          <w:sz w:val="20"/>
          <w:szCs w:val="20"/>
          <w:lang w:eastAsia="lt-LT"/>
        </w:rPr>
        <w:t>(Data)</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__________________</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C204E3">
        <w:rPr>
          <w:rFonts w:ascii="Times New Roman" w:eastAsia="Times New Roman" w:hAnsi="Times New Roman" w:cs="Times New Roman"/>
          <w:color w:val="000000"/>
          <w:spacing w:val="-1"/>
          <w:sz w:val="20"/>
          <w:szCs w:val="20"/>
          <w:lang w:eastAsia="lt-LT"/>
        </w:rPr>
        <w:t>( Vieta)</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3"/>
        <w:gridCol w:w="4607"/>
      </w:tblGrid>
      <w:tr w:rsidR="00C204E3" w:rsidRPr="00C204E3" w:rsidTr="00C204E3">
        <w:tc>
          <w:tcPr>
            <w:tcW w:w="4843"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i/>
                <w:iCs/>
                <w:color w:val="000000"/>
                <w:spacing w:val="-1"/>
                <w:sz w:val="24"/>
                <w:szCs w:val="24"/>
                <w:lang w:eastAsia="lt-LT"/>
              </w:rPr>
            </w:pPr>
            <w:r w:rsidRPr="00C204E3">
              <w:rPr>
                <w:rFonts w:ascii="Times New Roman" w:eastAsia="Times New Roman" w:hAnsi="Times New Roman" w:cs="Times New Roman"/>
                <w:color w:val="000000"/>
                <w:spacing w:val="-1"/>
                <w:sz w:val="24"/>
                <w:szCs w:val="24"/>
                <w:lang w:eastAsia="lt-LT"/>
              </w:rPr>
              <w:t xml:space="preserve">Tiekėjo   pavadinimas </w:t>
            </w:r>
            <w:r w:rsidRPr="00C204E3">
              <w:rPr>
                <w:rFonts w:ascii="Times New Roman" w:eastAsia="Times New Roman" w:hAnsi="Times New Roman" w:cs="Times New Roman"/>
                <w:i/>
                <w:iCs/>
                <w:color w:val="000000"/>
                <w:spacing w:val="-1"/>
                <w:sz w:val="24"/>
                <w:szCs w:val="24"/>
                <w:lang w:eastAsia="lt-LT"/>
              </w:rPr>
              <w:t xml:space="preserve">  </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4607"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C204E3" w:rsidRPr="00C204E3" w:rsidTr="00C204E3">
        <w:tc>
          <w:tcPr>
            <w:tcW w:w="4843"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Tiekėjo adresas</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4607"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C204E3" w:rsidRPr="00C204E3" w:rsidTr="00C204E3">
        <w:tc>
          <w:tcPr>
            <w:tcW w:w="4843"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Už pasiūlymą atsakingo asmens vardas, pavardė</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4607"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C204E3" w:rsidRPr="00C204E3" w:rsidTr="00C204E3">
        <w:tc>
          <w:tcPr>
            <w:tcW w:w="4843"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Telefono numeris</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4607"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C204E3" w:rsidRPr="00C204E3" w:rsidTr="00C204E3">
        <w:tc>
          <w:tcPr>
            <w:tcW w:w="4843"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Fakso numeris</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4607"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C204E3" w:rsidRPr="00C204E3" w:rsidTr="00C204E3">
        <w:tc>
          <w:tcPr>
            <w:tcW w:w="4843"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El. pašto adresas</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4607"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bl>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ind w:firstLine="709"/>
        <w:outlineLvl w:val="0"/>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1. Šiuo pasiūlymu pažymime, kad sutinkame su visomis pirkimo sąlygomis, nustatytomis šioje apklausoje .</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color w:val="000000"/>
          <w:spacing w:val="-1"/>
          <w:sz w:val="24"/>
          <w:szCs w:val="24"/>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 xml:space="preserve">           2. Mes siūlome _____________________________________________ pagal apklausos dokumentuose pateiktas sąlygas:</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C204E3">
        <w:rPr>
          <w:rFonts w:ascii="Times New Roman" w:eastAsia="Times New Roman" w:hAnsi="Times New Roman" w:cs="Times New Roman"/>
          <w:color w:val="000000"/>
          <w:spacing w:val="-1"/>
          <w:sz w:val="24"/>
          <w:szCs w:val="24"/>
          <w:lang w:eastAsia="lt-LT"/>
        </w:rPr>
        <w:t xml:space="preserve">                                             </w:t>
      </w:r>
      <w:r w:rsidRPr="00C204E3">
        <w:rPr>
          <w:rFonts w:ascii="Times New Roman" w:eastAsia="Times New Roman" w:hAnsi="Times New Roman" w:cs="Times New Roman"/>
          <w:color w:val="000000"/>
          <w:spacing w:val="-1"/>
          <w:sz w:val="20"/>
          <w:szCs w:val="20"/>
          <w:lang w:eastAsia="lt-LT"/>
        </w:rPr>
        <w:t xml:space="preserve">          (tinkamą ( -us) įrašyti)</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052"/>
        <w:gridCol w:w="1523"/>
        <w:gridCol w:w="1523"/>
        <w:gridCol w:w="1615"/>
        <w:gridCol w:w="1518"/>
      </w:tblGrid>
      <w:tr w:rsidR="00C204E3" w:rsidRPr="00C204E3" w:rsidTr="00C204E3">
        <w:tc>
          <w:tcPr>
            <w:tcW w:w="983"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lang w:eastAsia="lt-LT"/>
              </w:rPr>
            </w:pPr>
            <w:r w:rsidRPr="00C204E3">
              <w:rPr>
                <w:rFonts w:ascii="Times New Roman" w:eastAsia="Times New Roman" w:hAnsi="Times New Roman" w:cs="Times New Roman"/>
                <w:color w:val="000000"/>
                <w:spacing w:val="-1"/>
                <w:sz w:val="24"/>
                <w:szCs w:val="24"/>
                <w:lang w:eastAsia="lt-LT"/>
              </w:rPr>
              <w:t>Pirkimo</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lang w:eastAsia="lt-LT"/>
              </w:rPr>
            </w:pPr>
            <w:r w:rsidRPr="00C204E3">
              <w:rPr>
                <w:rFonts w:ascii="Times New Roman" w:eastAsia="Times New Roman" w:hAnsi="Times New Roman" w:cs="Times New Roman"/>
                <w:color w:val="000000"/>
                <w:spacing w:val="-1"/>
                <w:sz w:val="24"/>
                <w:szCs w:val="24"/>
                <w:lang w:eastAsia="lt-LT"/>
              </w:rPr>
              <w:t xml:space="preserve"> dalis</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 xml:space="preserve">Eil. Nr.                     </w:t>
            </w:r>
          </w:p>
        </w:tc>
        <w:tc>
          <w:tcPr>
            <w:tcW w:w="2052"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sz w:val="24"/>
                <w:szCs w:val="24"/>
                <w:lang w:eastAsia="lt-LT"/>
              </w:rPr>
              <w:t>Siūloma prekė</w:t>
            </w:r>
          </w:p>
        </w:tc>
        <w:tc>
          <w:tcPr>
            <w:tcW w:w="1523"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 xml:space="preserve">1 kilogramo kaina Eur be  PVM            </w:t>
            </w:r>
          </w:p>
        </w:tc>
        <w:tc>
          <w:tcPr>
            <w:tcW w:w="1523"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 xml:space="preserve">1 kilogramo kaina Eur su                        PVM    </w:t>
            </w:r>
          </w:p>
        </w:tc>
        <w:tc>
          <w:tcPr>
            <w:tcW w:w="1615"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 xml:space="preserve">Kiekis (kilogramais)  </w:t>
            </w:r>
          </w:p>
        </w:tc>
        <w:tc>
          <w:tcPr>
            <w:tcW w:w="1518"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Perkamo kiekio</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204E3">
              <w:rPr>
                <w:rFonts w:ascii="Times New Roman" w:eastAsia="Times New Roman" w:hAnsi="Times New Roman" w:cs="Times New Roman"/>
                <w:color w:val="000000"/>
                <w:spacing w:val="-1"/>
                <w:sz w:val="24"/>
                <w:szCs w:val="24"/>
                <w:lang w:eastAsia="lt-LT"/>
              </w:rPr>
              <w:t>kaina, Eur su PVM</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C204E3" w:rsidRPr="00C204E3" w:rsidTr="00C204E3">
        <w:tc>
          <w:tcPr>
            <w:tcW w:w="983"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2052"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523"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523"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615"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518" w:type="dxa"/>
          </w:tcPr>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bl>
    <w:p w:rsidR="00EE4942"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lang w:eastAsia="lt-LT"/>
        </w:rPr>
      </w:pPr>
      <w:r w:rsidRPr="00C204E3">
        <w:rPr>
          <w:rFonts w:ascii="Times New Roman" w:eastAsia="Times New Roman" w:hAnsi="Times New Roman" w:cs="Times New Roman"/>
          <w:color w:val="000000"/>
          <w:spacing w:val="-1"/>
          <w:sz w:val="24"/>
          <w:szCs w:val="24"/>
          <w:lang w:eastAsia="lt-LT"/>
        </w:rPr>
        <w:t xml:space="preserve">                                                            Viso: </w:t>
      </w:r>
    </w:p>
    <w:p w:rsidR="00EE4942" w:rsidRDefault="00EE4942" w:rsidP="00EE4942">
      <w:pPr>
        <w:widowControl w:val="0"/>
        <w:autoSpaceDE w:val="0"/>
        <w:autoSpaceDN w:val="0"/>
        <w:adjustRightInd w:val="0"/>
        <w:spacing w:after="0" w:line="240" w:lineRule="auto"/>
        <w:rPr>
          <w:rFonts w:ascii="Times New Roman" w:eastAsia="Times New Roman" w:hAnsi="Times New Roman" w:cs="Times New Roman"/>
          <w:color w:val="000000"/>
          <w:spacing w:val="-1"/>
          <w:sz w:val="24"/>
          <w:szCs w:val="24"/>
          <w:lang w:eastAsia="lt-LT"/>
        </w:rPr>
      </w:pPr>
    </w:p>
    <w:p w:rsidR="00C204E3" w:rsidRPr="00C204E3" w:rsidRDefault="00EE4942" w:rsidP="00EE494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pacing w:val="-1"/>
          <w:sz w:val="24"/>
          <w:szCs w:val="24"/>
          <w:lang w:eastAsia="lt-LT"/>
        </w:rPr>
        <w:lastRenderedPageBreak/>
        <w:t>Suma žodžiais :</w:t>
      </w:r>
      <w:r w:rsidR="00C204E3" w:rsidRPr="00C204E3">
        <w:rPr>
          <w:rFonts w:ascii="Times New Roman" w:eastAsia="Times New Roman" w:hAnsi="Times New Roman" w:cs="Times New Roman"/>
          <w:color w:val="000000"/>
          <w:spacing w:val="-1"/>
          <w:sz w:val="24"/>
          <w:szCs w:val="24"/>
          <w:lang w:eastAsia="lt-LT"/>
        </w:rPr>
        <w:t xml:space="preserve">    </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C204E3">
        <w:rPr>
          <w:rFonts w:ascii="Times New Roman" w:eastAsia="Times New Roman" w:hAnsi="Times New Roman" w:cs="Times New Roman"/>
          <w:color w:val="000000"/>
          <w:spacing w:val="-1"/>
          <w:sz w:val="20"/>
          <w:szCs w:val="20"/>
          <w:lang w:eastAsia="lt-LT"/>
        </w:rPr>
        <w:t>Į šią kainą įeina visos išlaidos ir visi mokesčiai.</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C204E3" w:rsidRPr="00C204E3" w:rsidRDefault="00C204E3" w:rsidP="00C204E3">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lang w:eastAsia="lt-LT"/>
        </w:rPr>
      </w:pPr>
      <w:r w:rsidRPr="00C204E3">
        <w:rPr>
          <w:rFonts w:ascii="Times New Roman" w:eastAsia="Times New Roman" w:hAnsi="Times New Roman" w:cs="Times New Roman"/>
          <w:sz w:val="24"/>
          <w:szCs w:val="24"/>
          <w:lang w:eastAsia="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950"/>
        <w:gridCol w:w="3096"/>
      </w:tblGrid>
      <w:tr w:rsidR="00C204E3" w:rsidRPr="00C204E3" w:rsidTr="00C204E3">
        <w:tc>
          <w:tcPr>
            <w:tcW w:w="1242" w:type="dxa"/>
          </w:tcPr>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C204E3">
              <w:rPr>
                <w:rFonts w:ascii="Times New Roman" w:eastAsia="Times New Roman" w:hAnsi="Times New Roman" w:cs="Times New Roman"/>
                <w:sz w:val="24"/>
                <w:szCs w:val="24"/>
                <w:lang w:eastAsia="lt-LT"/>
              </w:rPr>
              <w:t>Eil. Nr.</w:t>
            </w:r>
          </w:p>
        </w:tc>
        <w:tc>
          <w:tcPr>
            <w:tcW w:w="4950" w:type="dxa"/>
          </w:tcPr>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C204E3">
              <w:rPr>
                <w:rFonts w:ascii="Times New Roman" w:eastAsia="Times New Roman" w:hAnsi="Times New Roman" w:cs="Times New Roman"/>
                <w:sz w:val="24"/>
                <w:szCs w:val="24"/>
                <w:lang w:eastAsia="lt-LT"/>
              </w:rPr>
              <w:t>Pateiktų dokumentų pavadinimas</w:t>
            </w:r>
          </w:p>
        </w:tc>
        <w:tc>
          <w:tcPr>
            <w:tcW w:w="3096" w:type="dxa"/>
          </w:tcPr>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C204E3" w:rsidRPr="00C204E3" w:rsidTr="00C204E3">
        <w:tc>
          <w:tcPr>
            <w:tcW w:w="1242" w:type="dxa"/>
          </w:tcPr>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4950" w:type="dxa"/>
          </w:tcPr>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3096" w:type="dxa"/>
          </w:tcPr>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C204E3" w:rsidRPr="00C204E3" w:rsidTr="00C204E3">
        <w:tc>
          <w:tcPr>
            <w:tcW w:w="1242" w:type="dxa"/>
          </w:tcPr>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4950" w:type="dxa"/>
          </w:tcPr>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3096" w:type="dxa"/>
          </w:tcPr>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bl>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C204E3">
        <w:rPr>
          <w:rFonts w:ascii="Times New Roman" w:eastAsia="Times New Roman" w:hAnsi="Times New Roman" w:cs="Times New Roman"/>
          <w:sz w:val="24"/>
          <w:szCs w:val="24"/>
          <w:lang w:eastAsia="lt-LT"/>
        </w:rPr>
        <w:t xml:space="preserve">          Patvirtiname, kad šis  pasiūlymas atitinka pasiūlymo reikalavimus ir sąlygas, pateiktas pirkimo dokumentuose.</w:t>
      </w: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C204E3">
        <w:rPr>
          <w:rFonts w:ascii="Times New Roman" w:eastAsia="Times New Roman" w:hAnsi="Times New Roman" w:cs="Times New Roman"/>
          <w:sz w:val="24"/>
          <w:szCs w:val="24"/>
          <w:lang w:eastAsia="lt-LT"/>
        </w:rPr>
        <w:t>..................................................                     A.V.</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C204E3">
        <w:rPr>
          <w:rFonts w:ascii="Times New Roman" w:eastAsia="Times New Roman" w:hAnsi="Times New Roman" w:cs="Times New Roman"/>
          <w:sz w:val="20"/>
          <w:szCs w:val="20"/>
          <w:lang w:eastAsia="lt-LT"/>
        </w:rPr>
        <w:t>/Įgalioto asmens parašas/</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C204E3">
        <w:rPr>
          <w:rFonts w:ascii="Times New Roman" w:eastAsia="Times New Roman" w:hAnsi="Times New Roman" w:cs="Times New Roman"/>
          <w:sz w:val="24"/>
          <w:szCs w:val="24"/>
          <w:lang w:eastAsia="lt-LT"/>
        </w:rPr>
        <w:t>................................................................................................</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C204E3">
        <w:rPr>
          <w:rFonts w:ascii="Times New Roman" w:eastAsia="Times New Roman" w:hAnsi="Times New Roman" w:cs="Times New Roman"/>
          <w:sz w:val="20"/>
          <w:szCs w:val="20"/>
          <w:lang w:eastAsia="lt-LT"/>
        </w:rPr>
        <w:t>/Pasirašiusio asmens pareigos, vardas, pavardė/</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C204E3">
        <w:rPr>
          <w:rFonts w:ascii="Times New Roman" w:eastAsia="Times New Roman" w:hAnsi="Times New Roman" w:cs="Times New Roman"/>
          <w:sz w:val="24"/>
          <w:szCs w:val="24"/>
          <w:lang w:eastAsia="lt-LT"/>
        </w:rPr>
        <w:t>................................................................................................................................</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r w:rsidRPr="00C204E3">
        <w:rPr>
          <w:rFonts w:ascii="Times New Roman" w:eastAsia="Times New Roman" w:hAnsi="Times New Roman" w:cs="Times New Roman"/>
          <w:lang w:eastAsia="lt-LT"/>
        </w:rPr>
        <w:t>/Tiekėjo pavadinimas, įm. kodas, adresas, tel.</w:t>
      </w: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rPr>
          <w:rFonts w:ascii="Times New Roman" w:eastAsia="Times New Roman" w:hAnsi="Times New Roman" w:cs="Times New Roman"/>
          <w:lang w:eastAsia="lt-LT"/>
        </w:rPr>
      </w:pPr>
    </w:p>
    <w:p w:rsidR="00C204E3" w:rsidRPr="00C204E3" w:rsidRDefault="00C204E3" w:rsidP="00C204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C204E3" w:rsidRPr="00C204E3" w:rsidRDefault="00C204E3" w:rsidP="00C204E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1"/>
          <w:sz w:val="23"/>
          <w:szCs w:val="23"/>
          <w:lang w:eastAsia="lt-LT"/>
        </w:rPr>
      </w:pPr>
    </w:p>
    <w:sectPr w:rsidR="00C204E3" w:rsidRPr="00C204E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565" w:rsidRDefault="00001565">
      <w:pPr>
        <w:spacing w:after="0" w:line="240" w:lineRule="auto"/>
      </w:pPr>
      <w:r>
        <w:separator/>
      </w:r>
    </w:p>
  </w:endnote>
  <w:endnote w:type="continuationSeparator" w:id="0">
    <w:p w:rsidR="00001565" w:rsidRDefault="0000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4E3" w:rsidRDefault="00C204E3" w:rsidP="00C204E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4A9A">
      <w:rPr>
        <w:rStyle w:val="PageNumber"/>
        <w:noProof/>
      </w:rPr>
      <w:t>1</w:t>
    </w:r>
    <w:r>
      <w:rPr>
        <w:rStyle w:val="PageNumber"/>
      </w:rPr>
      <w:fldChar w:fldCharType="end"/>
    </w:r>
  </w:p>
  <w:p w:rsidR="00C204E3" w:rsidRDefault="00C204E3" w:rsidP="00C204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565" w:rsidRDefault="00001565">
      <w:pPr>
        <w:spacing w:after="0" w:line="240" w:lineRule="auto"/>
      </w:pPr>
      <w:r>
        <w:separator/>
      </w:r>
    </w:p>
  </w:footnote>
  <w:footnote w:type="continuationSeparator" w:id="0">
    <w:p w:rsidR="00001565" w:rsidRDefault="00001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2D4"/>
    <w:multiLevelType w:val="hybridMultilevel"/>
    <w:tmpl w:val="32925A20"/>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D854CE8"/>
    <w:multiLevelType w:val="multilevel"/>
    <w:tmpl w:val="35E607F8"/>
    <w:lvl w:ilvl="0">
      <w:start w:val="3"/>
      <w:numFmt w:val="decimal"/>
      <w:lvlText w:val="%1."/>
      <w:lvlJc w:val="left"/>
      <w:pPr>
        <w:tabs>
          <w:tab w:val="num" w:pos="765"/>
        </w:tabs>
        <w:ind w:left="765" w:hanging="765"/>
      </w:pPr>
      <w:rPr>
        <w:rFonts w:cs="Times New Roman" w:hint="default"/>
      </w:rPr>
    </w:lvl>
    <w:lvl w:ilvl="1">
      <w:start w:val="1"/>
      <w:numFmt w:val="decimal"/>
      <w:lvlText w:val="%1.%2."/>
      <w:lvlJc w:val="left"/>
      <w:pPr>
        <w:tabs>
          <w:tab w:val="num" w:pos="765"/>
        </w:tabs>
        <w:ind w:left="765" w:hanging="765"/>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765"/>
        </w:tabs>
        <w:ind w:left="765" w:hanging="76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7FF3BFB"/>
    <w:multiLevelType w:val="hybridMultilevel"/>
    <w:tmpl w:val="32925A20"/>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A881064"/>
    <w:multiLevelType w:val="hybridMultilevel"/>
    <w:tmpl w:val="9DB497C6"/>
    <w:lvl w:ilvl="0" w:tplc="DA00B984">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1C41AE1"/>
    <w:multiLevelType w:val="hybridMultilevel"/>
    <w:tmpl w:val="F5CC1A50"/>
    <w:lvl w:ilvl="0" w:tplc="0427000F">
      <w:start w:val="9"/>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2DF67B9A"/>
    <w:multiLevelType w:val="hybridMultilevel"/>
    <w:tmpl w:val="956E394A"/>
    <w:lvl w:ilvl="0" w:tplc="6DF24B34">
      <w:start w:val="3"/>
      <w:numFmt w:val="upperRoman"/>
      <w:lvlText w:val="%1."/>
      <w:lvlJc w:val="left"/>
      <w:pPr>
        <w:ind w:left="1080" w:hanging="72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4D906D7"/>
    <w:multiLevelType w:val="hybridMultilevel"/>
    <w:tmpl w:val="FE0A625A"/>
    <w:lvl w:ilvl="0" w:tplc="3D787AEA">
      <w:start w:val="14"/>
      <w:numFmt w:val="decimal"/>
      <w:lvlText w:val="%1."/>
      <w:lvlJc w:val="left"/>
      <w:pPr>
        <w:ind w:left="1069" w:hanging="360"/>
      </w:pPr>
      <w:rPr>
        <w:rFonts w:cs="Times New Roman" w:hint="default"/>
        <w:color w:val="00000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5160084F"/>
    <w:multiLevelType w:val="multilevel"/>
    <w:tmpl w:val="2B500F64"/>
    <w:lvl w:ilvl="0">
      <w:start w:val="1"/>
      <w:numFmt w:val="decimal"/>
      <w:lvlText w:val="%1."/>
      <w:lvlJc w:val="left"/>
      <w:pPr>
        <w:tabs>
          <w:tab w:val="num" w:pos="1260"/>
        </w:tabs>
        <w:ind w:left="1260" w:hanging="360"/>
      </w:pPr>
      <w:rPr>
        <w:rFonts w:cs="Times New Roman"/>
      </w:rPr>
    </w:lvl>
    <w:lvl w:ilvl="1">
      <w:start w:val="1"/>
      <w:numFmt w:val="decimal"/>
      <w:isLgl/>
      <w:lvlText w:val="%1.%2."/>
      <w:lvlJc w:val="left"/>
      <w:pPr>
        <w:tabs>
          <w:tab w:val="num" w:pos="1440"/>
        </w:tabs>
        <w:ind w:left="1440" w:hanging="54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1980"/>
        </w:tabs>
        <w:ind w:left="1980" w:hanging="108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340"/>
        </w:tabs>
        <w:ind w:left="2340" w:hanging="1440"/>
      </w:pPr>
      <w:rPr>
        <w:rFonts w:cs="Times New Roman" w:hint="default"/>
      </w:rPr>
    </w:lvl>
    <w:lvl w:ilvl="8">
      <w:start w:val="1"/>
      <w:numFmt w:val="decimal"/>
      <w:isLgl/>
      <w:lvlText w:val="%1.%2.%3.%4.%5.%6.%7.%8.%9."/>
      <w:lvlJc w:val="left"/>
      <w:pPr>
        <w:tabs>
          <w:tab w:val="num" w:pos="2700"/>
        </w:tabs>
        <w:ind w:left="2700" w:hanging="1800"/>
      </w:pPr>
      <w:rPr>
        <w:rFonts w:cs="Times New Roman" w:hint="default"/>
      </w:rPr>
    </w:lvl>
  </w:abstractNum>
  <w:abstractNum w:abstractNumId="8" w15:restartNumberingAfterBreak="0">
    <w:nsid w:val="518D56AC"/>
    <w:multiLevelType w:val="hybridMultilevel"/>
    <w:tmpl w:val="0C40368C"/>
    <w:lvl w:ilvl="0" w:tplc="9BDCDA2A">
      <w:start w:val="15"/>
      <w:numFmt w:val="decimal"/>
      <w:lvlText w:val="%1."/>
      <w:lvlJc w:val="left"/>
      <w:pPr>
        <w:ind w:left="1069" w:hanging="360"/>
      </w:pPr>
      <w:rPr>
        <w:rFonts w:cs="Times New Roman" w:hint="default"/>
        <w:color w:val="00000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5D14145E"/>
    <w:multiLevelType w:val="multilevel"/>
    <w:tmpl w:val="EADA3D80"/>
    <w:lvl w:ilvl="0">
      <w:start w:val="1"/>
      <w:numFmt w:val="decimal"/>
      <w:lvlText w:val="%1."/>
      <w:lvlJc w:val="left"/>
      <w:pPr>
        <w:tabs>
          <w:tab w:val="num" w:pos="1946"/>
        </w:tabs>
        <w:ind w:left="1946" w:hanging="1095"/>
      </w:pPr>
      <w:rPr>
        <w:rFonts w:cs="Times New Roman" w:hint="default"/>
      </w:rPr>
    </w:lvl>
    <w:lvl w:ilvl="1">
      <w:start w:val="1"/>
      <w:numFmt w:val="decimal"/>
      <w:isLgl/>
      <w:lvlText w:val="%1.%2."/>
      <w:lvlJc w:val="left"/>
      <w:pPr>
        <w:tabs>
          <w:tab w:val="num" w:pos="2246"/>
        </w:tabs>
        <w:ind w:left="2246" w:hanging="1395"/>
      </w:pPr>
      <w:rPr>
        <w:rFonts w:cs="Times New Roman" w:hint="default"/>
      </w:rPr>
    </w:lvl>
    <w:lvl w:ilvl="2">
      <w:start w:val="1"/>
      <w:numFmt w:val="decimal"/>
      <w:isLgl/>
      <w:lvlText w:val="%1.%2.%3."/>
      <w:lvlJc w:val="left"/>
      <w:pPr>
        <w:tabs>
          <w:tab w:val="num" w:pos="2246"/>
        </w:tabs>
        <w:ind w:left="2246" w:hanging="1395"/>
      </w:pPr>
      <w:rPr>
        <w:rFonts w:cs="Times New Roman" w:hint="default"/>
      </w:rPr>
    </w:lvl>
    <w:lvl w:ilvl="3">
      <w:start w:val="1"/>
      <w:numFmt w:val="decimal"/>
      <w:isLgl/>
      <w:lvlText w:val="%1.%2.%3.%4."/>
      <w:lvlJc w:val="left"/>
      <w:pPr>
        <w:tabs>
          <w:tab w:val="num" w:pos="2246"/>
        </w:tabs>
        <w:ind w:left="2246" w:hanging="1395"/>
      </w:pPr>
      <w:rPr>
        <w:rFonts w:cs="Times New Roman" w:hint="default"/>
      </w:rPr>
    </w:lvl>
    <w:lvl w:ilvl="4">
      <w:start w:val="1"/>
      <w:numFmt w:val="decimal"/>
      <w:isLgl/>
      <w:lvlText w:val="%1.%2.%3.%4.%5."/>
      <w:lvlJc w:val="left"/>
      <w:pPr>
        <w:tabs>
          <w:tab w:val="num" w:pos="2246"/>
        </w:tabs>
        <w:ind w:left="2246" w:hanging="1395"/>
      </w:pPr>
      <w:rPr>
        <w:rFonts w:cs="Times New Roman" w:hint="default"/>
      </w:rPr>
    </w:lvl>
    <w:lvl w:ilvl="5">
      <w:start w:val="1"/>
      <w:numFmt w:val="decimal"/>
      <w:isLgl/>
      <w:lvlText w:val="%1.%2.%3.%4.%5.%6."/>
      <w:lvlJc w:val="left"/>
      <w:pPr>
        <w:tabs>
          <w:tab w:val="num" w:pos="2246"/>
        </w:tabs>
        <w:ind w:left="2246" w:hanging="1395"/>
      </w:pPr>
      <w:rPr>
        <w:rFonts w:cs="Times New Roman" w:hint="default"/>
      </w:rPr>
    </w:lvl>
    <w:lvl w:ilvl="6">
      <w:start w:val="1"/>
      <w:numFmt w:val="decimal"/>
      <w:isLgl/>
      <w:lvlText w:val="%1.%2.%3.%4.%5.%6.%7."/>
      <w:lvlJc w:val="left"/>
      <w:pPr>
        <w:tabs>
          <w:tab w:val="num" w:pos="2291"/>
        </w:tabs>
        <w:ind w:left="2291" w:hanging="1440"/>
      </w:pPr>
      <w:rPr>
        <w:rFonts w:cs="Times New Roman" w:hint="default"/>
      </w:rPr>
    </w:lvl>
    <w:lvl w:ilvl="7">
      <w:start w:val="1"/>
      <w:numFmt w:val="decimal"/>
      <w:isLgl/>
      <w:lvlText w:val="%1.%2.%3.%4.%5.%6.%7.%8."/>
      <w:lvlJc w:val="left"/>
      <w:pPr>
        <w:tabs>
          <w:tab w:val="num" w:pos="2291"/>
        </w:tabs>
        <w:ind w:left="2291" w:hanging="1440"/>
      </w:pPr>
      <w:rPr>
        <w:rFonts w:cs="Times New Roman" w:hint="default"/>
      </w:rPr>
    </w:lvl>
    <w:lvl w:ilvl="8">
      <w:start w:val="1"/>
      <w:numFmt w:val="decimal"/>
      <w:isLgl/>
      <w:lvlText w:val="%1.%2.%3.%4.%5.%6.%7.%8.%9."/>
      <w:lvlJc w:val="left"/>
      <w:pPr>
        <w:tabs>
          <w:tab w:val="num" w:pos="2651"/>
        </w:tabs>
        <w:ind w:left="2651" w:hanging="1800"/>
      </w:pPr>
      <w:rPr>
        <w:rFonts w:cs="Times New Roman" w:hint="default"/>
      </w:rPr>
    </w:lvl>
  </w:abstractNum>
  <w:num w:numId="1">
    <w:abstractNumId w:val="2"/>
  </w:num>
  <w:num w:numId="2">
    <w:abstractNumId w:val="7"/>
  </w:num>
  <w:num w:numId="3">
    <w:abstractNumId w:val="1"/>
  </w:num>
  <w:num w:numId="4">
    <w:abstractNumId w:val="3"/>
  </w:num>
  <w:num w:numId="5">
    <w:abstractNumId w:val="9"/>
  </w:num>
  <w:num w:numId="6">
    <w:abstractNumId w:val="4"/>
  </w:num>
  <w:num w:numId="7">
    <w:abstractNumId w:val="0"/>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E3"/>
    <w:rsid w:val="00001565"/>
    <w:rsid w:val="00017DF8"/>
    <w:rsid w:val="000B145E"/>
    <w:rsid w:val="000F6AA6"/>
    <w:rsid w:val="001452BB"/>
    <w:rsid w:val="001872B1"/>
    <w:rsid w:val="001E1E4F"/>
    <w:rsid w:val="00270B46"/>
    <w:rsid w:val="00294A9A"/>
    <w:rsid w:val="00296C41"/>
    <w:rsid w:val="003908D8"/>
    <w:rsid w:val="00417279"/>
    <w:rsid w:val="00463C02"/>
    <w:rsid w:val="00467F01"/>
    <w:rsid w:val="00482AC1"/>
    <w:rsid w:val="0049065E"/>
    <w:rsid w:val="004C046B"/>
    <w:rsid w:val="004D5E0A"/>
    <w:rsid w:val="005930E1"/>
    <w:rsid w:val="005F1DA7"/>
    <w:rsid w:val="00707392"/>
    <w:rsid w:val="007565E9"/>
    <w:rsid w:val="007F149C"/>
    <w:rsid w:val="008E1609"/>
    <w:rsid w:val="009A210B"/>
    <w:rsid w:val="009D2552"/>
    <w:rsid w:val="00C05FEB"/>
    <w:rsid w:val="00C204E3"/>
    <w:rsid w:val="00C52D8C"/>
    <w:rsid w:val="00D328DD"/>
    <w:rsid w:val="00D90C2D"/>
    <w:rsid w:val="00DA0627"/>
    <w:rsid w:val="00DD56C3"/>
    <w:rsid w:val="00DE1E3E"/>
    <w:rsid w:val="00E12283"/>
    <w:rsid w:val="00E50E45"/>
    <w:rsid w:val="00EE4942"/>
    <w:rsid w:val="00F24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329A0-298D-48F8-974C-932A3E61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C204E3"/>
    <w:pPr>
      <w:keepNext/>
      <w:spacing w:before="240" w:after="60" w:line="240" w:lineRule="auto"/>
      <w:outlineLvl w:val="0"/>
    </w:pPr>
    <w:rPr>
      <w:rFonts w:ascii="Arial" w:eastAsia="Times New Roman" w:hAnsi="Arial" w:cs="Arial"/>
      <w:b/>
      <w:bCs/>
      <w:kern w:val="32"/>
      <w:sz w:val="32"/>
      <w:szCs w:val="32"/>
      <w:lang w:eastAsia="lt-LT"/>
    </w:rPr>
  </w:style>
  <w:style w:type="paragraph" w:styleId="Heading2">
    <w:name w:val="heading 2"/>
    <w:basedOn w:val="Normal"/>
    <w:next w:val="Normal"/>
    <w:link w:val="Heading2Char"/>
    <w:uiPriority w:val="99"/>
    <w:qFormat/>
    <w:rsid w:val="00C204E3"/>
    <w:pPr>
      <w:keepNext/>
      <w:spacing w:before="240" w:after="60" w:line="240" w:lineRule="auto"/>
      <w:outlineLvl w:val="1"/>
    </w:pPr>
    <w:rPr>
      <w:rFonts w:ascii="Arial" w:eastAsia="Times New Roman" w:hAnsi="Arial" w:cs="Arial"/>
      <w:b/>
      <w:bCs/>
      <w:i/>
      <w:iCs/>
      <w:sz w:val="28"/>
      <w:szCs w:val="28"/>
      <w:lang w:eastAsia="lt-LT"/>
    </w:rPr>
  </w:style>
  <w:style w:type="paragraph" w:styleId="Heading4">
    <w:name w:val="heading 4"/>
    <w:basedOn w:val="Normal"/>
    <w:next w:val="Normal"/>
    <w:link w:val="Heading4Char"/>
    <w:uiPriority w:val="99"/>
    <w:qFormat/>
    <w:rsid w:val="00C204E3"/>
    <w:pPr>
      <w:keepNext/>
      <w:spacing w:after="0"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04E3"/>
    <w:rPr>
      <w:rFonts w:ascii="Arial" w:eastAsia="Times New Roman" w:hAnsi="Arial" w:cs="Arial"/>
      <w:b/>
      <w:bCs/>
      <w:kern w:val="32"/>
      <w:sz w:val="32"/>
      <w:szCs w:val="32"/>
      <w:lang w:eastAsia="lt-LT"/>
    </w:rPr>
  </w:style>
  <w:style w:type="character" w:customStyle="1" w:styleId="Heading2Char">
    <w:name w:val="Heading 2 Char"/>
    <w:basedOn w:val="DefaultParagraphFont"/>
    <w:link w:val="Heading2"/>
    <w:uiPriority w:val="99"/>
    <w:rsid w:val="00C204E3"/>
    <w:rPr>
      <w:rFonts w:ascii="Arial" w:eastAsia="Times New Roman" w:hAnsi="Arial" w:cs="Arial"/>
      <w:b/>
      <w:bCs/>
      <w:i/>
      <w:iCs/>
      <w:sz w:val="28"/>
      <w:szCs w:val="28"/>
      <w:lang w:eastAsia="lt-LT"/>
    </w:rPr>
  </w:style>
  <w:style w:type="character" w:customStyle="1" w:styleId="Heading4Char">
    <w:name w:val="Heading 4 Char"/>
    <w:basedOn w:val="DefaultParagraphFont"/>
    <w:link w:val="Heading4"/>
    <w:uiPriority w:val="99"/>
    <w:rsid w:val="00C204E3"/>
    <w:rPr>
      <w:rFonts w:ascii="Times New Roman" w:eastAsia="Times New Roman" w:hAnsi="Times New Roman" w:cs="Times New Roman"/>
      <w:b/>
      <w:bCs/>
    </w:rPr>
  </w:style>
  <w:style w:type="numbering" w:customStyle="1" w:styleId="Sraonra1">
    <w:name w:val="Sąrašo nėra1"/>
    <w:next w:val="NoList"/>
    <w:uiPriority w:val="99"/>
    <w:semiHidden/>
    <w:unhideWhenUsed/>
    <w:rsid w:val="00C204E3"/>
  </w:style>
  <w:style w:type="paragraph" w:customStyle="1" w:styleId="CharChar1Char">
    <w:name w:val="Char Char1 Char"/>
    <w:basedOn w:val="Normal"/>
    <w:uiPriority w:val="99"/>
    <w:rsid w:val="00C204E3"/>
    <w:pPr>
      <w:spacing w:after="160" w:line="240" w:lineRule="exact"/>
    </w:pPr>
    <w:rPr>
      <w:rFonts w:ascii="Verdana" w:eastAsia="Times New Roman" w:hAnsi="Verdana" w:cs="Verdana"/>
      <w:sz w:val="20"/>
      <w:szCs w:val="20"/>
      <w:lang w:val="en-US"/>
    </w:rPr>
  </w:style>
  <w:style w:type="character" w:styleId="Hyperlink">
    <w:name w:val="Hyperlink"/>
    <w:basedOn w:val="DefaultParagraphFont"/>
    <w:uiPriority w:val="99"/>
    <w:rsid w:val="00C204E3"/>
    <w:rPr>
      <w:color w:val="0000FF"/>
      <w:u w:val="single"/>
    </w:rPr>
  </w:style>
  <w:style w:type="table" w:styleId="TableGrid">
    <w:name w:val="Table Grid"/>
    <w:basedOn w:val="TableNormal"/>
    <w:uiPriority w:val="99"/>
    <w:rsid w:val="00C204E3"/>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204E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C204E3"/>
    <w:rPr>
      <w:rFonts w:ascii="Tahoma" w:eastAsia="Times New Roman" w:hAnsi="Tahoma" w:cs="Tahoma"/>
      <w:sz w:val="16"/>
      <w:szCs w:val="16"/>
      <w:lang w:eastAsia="lt-LT"/>
    </w:rPr>
  </w:style>
  <w:style w:type="character" w:customStyle="1" w:styleId="FontStyle56">
    <w:name w:val="Font Style56"/>
    <w:uiPriority w:val="99"/>
    <w:rsid w:val="00C204E3"/>
    <w:rPr>
      <w:rFonts w:ascii="Times New Roman" w:hAnsi="Times New Roman"/>
      <w:sz w:val="22"/>
    </w:rPr>
  </w:style>
  <w:style w:type="paragraph" w:styleId="Footer">
    <w:name w:val="footer"/>
    <w:basedOn w:val="Normal"/>
    <w:link w:val="FooterChar"/>
    <w:uiPriority w:val="99"/>
    <w:rsid w:val="00C204E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04E3"/>
    <w:rPr>
      <w:rFonts w:ascii="Times New Roman" w:eastAsia="Times New Roman" w:hAnsi="Times New Roman" w:cs="Times New Roman"/>
      <w:sz w:val="24"/>
      <w:szCs w:val="24"/>
    </w:rPr>
  </w:style>
  <w:style w:type="paragraph" w:customStyle="1" w:styleId="CharChar1Char1">
    <w:name w:val="Char Char1 Char1"/>
    <w:basedOn w:val="Normal"/>
    <w:uiPriority w:val="99"/>
    <w:rsid w:val="00C204E3"/>
    <w:pPr>
      <w:spacing w:after="160" w:line="240" w:lineRule="exact"/>
    </w:pPr>
    <w:rPr>
      <w:rFonts w:ascii="Verdana" w:eastAsia="Times New Roman" w:hAnsi="Verdana" w:cs="Verdana"/>
      <w:sz w:val="20"/>
      <w:szCs w:val="20"/>
      <w:lang w:val="en-US"/>
    </w:rPr>
  </w:style>
  <w:style w:type="paragraph" w:styleId="DocumentMap">
    <w:name w:val="Document Map"/>
    <w:basedOn w:val="Normal"/>
    <w:link w:val="DocumentMapChar"/>
    <w:uiPriority w:val="99"/>
    <w:semiHidden/>
    <w:rsid w:val="00C204E3"/>
    <w:pPr>
      <w:shd w:val="clear" w:color="auto" w:fill="000080"/>
      <w:spacing w:after="0" w:line="240" w:lineRule="auto"/>
    </w:pPr>
    <w:rPr>
      <w:rFonts w:ascii="Tahoma" w:eastAsia="Times New Roman" w:hAnsi="Tahoma" w:cs="Tahoma"/>
      <w:sz w:val="20"/>
      <w:szCs w:val="20"/>
      <w:lang w:eastAsia="lt-LT"/>
    </w:rPr>
  </w:style>
  <w:style w:type="character" w:customStyle="1" w:styleId="DocumentMapChar">
    <w:name w:val="Document Map Char"/>
    <w:basedOn w:val="DefaultParagraphFont"/>
    <w:link w:val="DocumentMap"/>
    <w:uiPriority w:val="99"/>
    <w:semiHidden/>
    <w:rsid w:val="00C204E3"/>
    <w:rPr>
      <w:rFonts w:ascii="Tahoma" w:eastAsia="Times New Roman" w:hAnsi="Tahoma" w:cs="Tahoma"/>
      <w:sz w:val="20"/>
      <w:szCs w:val="20"/>
      <w:shd w:val="clear" w:color="auto" w:fill="000080"/>
      <w:lang w:eastAsia="lt-LT"/>
    </w:rPr>
  </w:style>
  <w:style w:type="character" w:styleId="PageNumber">
    <w:name w:val="page number"/>
    <w:basedOn w:val="DefaultParagraphFont"/>
    <w:uiPriority w:val="99"/>
    <w:rsid w:val="00C204E3"/>
  </w:style>
  <w:style w:type="paragraph" w:styleId="Header">
    <w:name w:val="header"/>
    <w:basedOn w:val="Normal"/>
    <w:link w:val="HeaderChar"/>
    <w:uiPriority w:val="99"/>
    <w:rsid w:val="00C204E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C204E3"/>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C204E3"/>
    <w:rPr>
      <w:rFonts w:cs="Times New Roman"/>
      <w:color w:val="800080" w:themeColor="followedHyperlink"/>
      <w:u w:val="single"/>
    </w:rPr>
  </w:style>
  <w:style w:type="paragraph" w:styleId="ListParagraph">
    <w:name w:val="List Paragraph"/>
    <w:basedOn w:val="Normal"/>
    <w:uiPriority w:val="34"/>
    <w:qFormat/>
    <w:rsid w:val="00C20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8315</Words>
  <Characters>4740</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Kartena1</dc:creator>
  <cp:lastModifiedBy>Kartena</cp:lastModifiedBy>
  <cp:revision>2</cp:revision>
  <dcterms:created xsi:type="dcterms:W3CDTF">2024-05-27T06:43:00Z</dcterms:created>
  <dcterms:modified xsi:type="dcterms:W3CDTF">2024-05-27T06:43:00Z</dcterms:modified>
</cp:coreProperties>
</file>