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9677" w14:textId="3EB6E7FE" w:rsidR="008F46FC" w:rsidRDefault="008C2B45">
      <w:pPr>
        <w:pStyle w:val="Pagrindinistekstas"/>
        <w:ind w:left="-12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C4896A8" wp14:editId="09EEDC02">
                <wp:extent cx="3365500" cy="482600"/>
                <wp:effectExtent l="0" t="0" r="6350" b="6350"/>
                <wp:docPr id="158713686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00" cy="482600"/>
                          <a:chOff x="0" y="0"/>
                          <a:chExt cx="5300" cy="760"/>
                        </a:xfrm>
                      </wpg:grpSpPr>
                      <pic:pic xmlns:pic="http://schemas.openxmlformats.org/drawingml/2006/picture">
                        <pic:nvPicPr>
                          <pic:cNvPr id="97299036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0831718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80" y="0"/>
                            <a:ext cx="262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CC6E250" id="docshapegroup1" o:spid="_x0000_s1026" style="width:265pt;height:38pt;mso-position-horizontal-relative:char;mso-position-vertical-relative:line" coordsize="5300,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2620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">
                  <v:imagedata r:id="rId7" o:title=""/>
                </v:shape>
                <v:shape id="docshape3" o:spid="_x0000_s1028" type="#_x0000_t75" style="position:absolute;left:2680;width:2620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">
                  <v:imagedata r:id="rId8" o:title=""/>
                </v:shape>
                <w10:anchorlock/>
              </v:group>
            </w:pict>
          </mc:Fallback>
        </mc:AlternateContent>
      </w:r>
    </w:p>
    <w:p w14:paraId="6C489678" w14:textId="77777777" w:rsidR="008F46FC" w:rsidRDefault="008F46FC">
      <w:pPr>
        <w:pStyle w:val="Pagrindinistekstas"/>
        <w:rPr>
          <w:sz w:val="20"/>
        </w:rPr>
      </w:pPr>
    </w:p>
    <w:p w14:paraId="6C489679" w14:textId="77777777" w:rsidR="008F46FC" w:rsidRDefault="008F46FC">
      <w:pPr>
        <w:pStyle w:val="Pagrindinistekstas"/>
        <w:spacing w:before="5"/>
        <w:rPr>
          <w:sz w:val="23"/>
        </w:rPr>
      </w:pPr>
    </w:p>
    <w:p w14:paraId="6C48967A" w14:textId="77777777" w:rsidR="008F46FC" w:rsidRDefault="006705F4">
      <w:pPr>
        <w:spacing w:before="90"/>
        <w:ind w:left="23"/>
        <w:jc w:val="center"/>
        <w:rPr>
          <w:b/>
          <w:sz w:val="24"/>
        </w:rPr>
      </w:pPr>
      <w:bookmarkStart w:id="0" w:name="SUSITARIMAS"/>
      <w:bookmarkEnd w:id="0"/>
      <w:r>
        <w:rPr>
          <w:b/>
          <w:spacing w:val="-2"/>
          <w:sz w:val="24"/>
        </w:rPr>
        <w:t>SUSITARIMAS</w:t>
      </w:r>
    </w:p>
    <w:p w14:paraId="6C48967B" w14:textId="77777777" w:rsidR="008F46FC" w:rsidRDefault="006705F4">
      <w:pPr>
        <w:ind w:left="23"/>
        <w:jc w:val="center"/>
        <w:rPr>
          <w:b/>
          <w:sz w:val="24"/>
        </w:rPr>
      </w:pPr>
      <w:bookmarkStart w:id="1" w:name="DĖL_2025_M._LAPKRIČIO_14_D._PREKIŲ_PIRKI"/>
      <w:bookmarkEnd w:id="1"/>
      <w:r>
        <w:rPr>
          <w:b/>
          <w:sz w:val="24"/>
        </w:rPr>
        <w:t>DĖL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LAPKRIČIO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PREKIŲ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PIRKIMO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SUTARTIES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NR.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2025-P-01255 </w:t>
      </w:r>
      <w:bookmarkStart w:id="2" w:name="KAINOS/ĮKAINIŲ_PERŽIŪROS"/>
      <w:bookmarkEnd w:id="2"/>
      <w:r>
        <w:rPr>
          <w:b/>
          <w:sz w:val="24"/>
        </w:rPr>
        <w:t>KAINOS/ĮKAINIŲ PERŽIŪROS</w:t>
      </w:r>
    </w:p>
    <w:p w14:paraId="6C48967C" w14:textId="77777777" w:rsidR="008F46FC" w:rsidRDefault="008F46FC">
      <w:pPr>
        <w:pStyle w:val="Pagrindinistekstas"/>
        <w:rPr>
          <w:b/>
        </w:rPr>
      </w:pPr>
    </w:p>
    <w:p w14:paraId="6C48967D" w14:textId="77777777" w:rsidR="008F46FC" w:rsidRDefault="006705F4">
      <w:pPr>
        <w:pStyle w:val="Pagrindinistekstas"/>
        <w:tabs>
          <w:tab w:val="left" w:pos="2063"/>
        </w:tabs>
        <w:ind w:left="24"/>
        <w:jc w:val="center"/>
      </w:pPr>
      <w:bookmarkStart w:id="3" w:name="2026_m._......_mėn._d._Nr._............."/>
      <w:bookmarkEnd w:id="3"/>
      <w:r>
        <w:t>2026</w:t>
      </w:r>
      <w:r>
        <w:rPr>
          <w:spacing w:val="-3"/>
        </w:rPr>
        <w:t xml:space="preserve"> </w:t>
      </w:r>
      <w:r>
        <w:t xml:space="preserve">m. ...... </w:t>
      </w:r>
      <w:r>
        <w:rPr>
          <w:spacing w:val="-4"/>
        </w:rPr>
        <w:t>mėn.</w:t>
      </w:r>
      <w:r>
        <w:tab/>
        <w:t>d.</w:t>
      </w:r>
      <w:r>
        <w:rPr>
          <w:spacing w:val="-2"/>
        </w:rPr>
        <w:t xml:space="preserve"> </w:t>
      </w:r>
      <w:r>
        <w:t xml:space="preserve">Nr. </w:t>
      </w:r>
      <w:r>
        <w:rPr>
          <w:spacing w:val="-2"/>
        </w:rPr>
        <w:t>...................</w:t>
      </w:r>
    </w:p>
    <w:p w14:paraId="6C48967E" w14:textId="77777777" w:rsidR="008F46FC" w:rsidRDefault="006705F4">
      <w:pPr>
        <w:pStyle w:val="Pagrindinistekstas"/>
        <w:ind w:left="25"/>
        <w:jc w:val="center"/>
      </w:pPr>
      <w:bookmarkStart w:id="4" w:name="Kaunas"/>
      <w:bookmarkEnd w:id="4"/>
      <w:r>
        <w:rPr>
          <w:spacing w:val="-2"/>
        </w:rPr>
        <w:t>Kaunas</w:t>
      </w:r>
    </w:p>
    <w:p w14:paraId="6C48967F" w14:textId="77777777" w:rsidR="008F46FC" w:rsidRDefault="008F46FC">
      <w:pPr>
        <w:pStyle w:val="Pagrindinistekstas"/>
        <w:rPr>
          <w:sz w:val="22"/>
        </w:rPr>
      </w:pPr>
    </w:p>
    <w:p w14:paraId="6C489680" w14:textId="77777777" w:rsidR="008F46FC" w:rsidRDefault="006705F4">
      <w:pPr>
        <w:pStyle w:val="Pagrindinistekstas"/>
        <w:ind w:left="136" w:right="125"/>
        <w:jc w:val="both"/>
      </w:pPr>
      <w:r>
        <w:rPr>
          <w:b/>
        </w:rPr>
        <w:t>Lietuvos sveikatos mokslų universitetas</w:t>
      </w:r>
      <w:r>
        <w:t xml:space="preserve">, juridinio asmens kodas 302536989, kurio registruota buveinė yra A. Mickevičiaus g. 9, Kaunas, duomenys apie įmonę kaupiami ir saugomi Lietuvos Respublikos juridinių asmenų registre, (toliau - </w:t>
      </w:r>
      <w:r>
        <w:rPr>
          <w:i/>
        </w:rPr>
        <w:t>Pirkėjas</w:t>
      </w:r>
      <w:r>
        <w:t>), iš vienos pusės, ir</w:t>
      </w:r>
    </w:p>
    <w:p w14:paraId="6C489681" w14:textId="77777777" w:rsidR="008F46FC" w:rsidRDefault="006705F4">
      <w:pPr>
        <w:pStyle w:val="Pagrindinistekstas"/>
        <w:spacing w:before="110"/>
        <w:ind w:left="141" w:right="120"/>
        <w:jc w:val="both"/>
      </w:pPr>
      <w:r>
        <w:rPr>
          <w:b/>
        </w:rPr>
        <w:t>UAB „Humanitas“</w:t>
      </w:r>
      <w:r>
        <w:t xml:space="preserve">, juridinio asmens kodas 233990960, kurios registruota buveinė yra Butrimonių g. 9, Kaunas, duomenys apie įmonę kaupiami ir saugomi Lietuvos Respublikos juridinių asmenų registre, (toliau – </w:t>
      </w:r>
      <w:r>
        <w:rPr>
          <w:i/>
        </w:rPr>
        <w:t>Tiekėjas</w:t>
      </w:r>
      <w:r>
        <w:t>), iš kitos pusės,</w:t>
      </w:r>
    </w:p>
    <w:p w14:paraId="6C489682" w14:textId="77777777" w:rsidR="008F46FC" w:rsidRDefault="006705F4">
      <w:pPr>
        <w:pStyle w:val="Pagrindinistekstas"/>
        <w:spacing w:before="120"/>
        <w:ind w:left="141" w:right="128"/>
        <w:jc w:val="both"/>
      </w:pPr>
      <w:r>
        <w:t>toliau</w:t>
      </w:r>
      <w:r>
        <w:rPr>
          <w:spacing w:val="-3"/>
        </w:rPr>
        <w:t xml:space="preserve"> </w:t>
      </w:r>
      <w:r>
        <w:t>šio</w:t>
      </w:r>
      <w:r>
        <w:rPr>
          <w:spacing w:val="-3"/>
        </w:rPr>
        <w:t xml:space="preserve"> </w:t>
      </w:r>
      <w:r>
        <w:t>susitarimo</w:t>
      </w:r>
      <w:r>
        <w:rPr>
          <w:spacing w:val="-3"/>
        </w:rPr>
        <w:t xml:space="preserve"> </w:t>
      </w:r>
      <w:r>
        <w:t>tekste</w:t>
      </w:r>
      <w:r>
        <w:rPr>
          <w:spacing w:val="-2"/>
        </w:rPr>
        <w:t xml:space="preserve"> </w:t>
      </w:r>
      <w:r>
        <w:t>kiekviena</w:t>
      </w:r>
      <w:r>
        <w:rPr>
          <w:spacing w:val="-2"/>
        </w:rPr>
        <w:t xml:space="preserve"> </w:t>
      </w:r>
      <w:r>
        <w:t>šalis</w:t>
      </w:r>
      <w:r>
        <w:rPr>
          <w:spacing w:val="-2"/>
        </w:rPr>
        <w:t xml:space="preserve"> </w:t>
      </w:r>
      <w:r>
        <w:t>atskirai</w:t>
      </w:r>
      <w:r>
        <w:rPr>
          <w:spacing w:val="-3"/>
        </w:rPr>
        <w:t xml:space="preserve"> </w:t>
      </w:r>
      <w:r>
        <w:t>vadinama</w:t>
      </w:r>
      <w:r>
        <w:rPr>
          <w:spacing w:val="-2"/>
        </w:rPr>
        <w:t xml:space="preserve"> </w:t>
      </w:r>
      <w:r>
        <w:t>Šalimi,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abi</w:t>
      </w:r>
      <w:r>
        <w:rPr>
          <w:spacing w:val="-3"/>
        </w:rPr>
        <w:t xml:space="preserve"> </w:t>
      </w:r>
      <w:r>
        <w:t>kartu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Šalimis,</w:t>
      </w:r>
      <w:r>
        <w:rPr>
          <w:spacing w:val="-3"/>
        </w:rPr>
        <w:t xml:space="preserve"> </w:t>
      </w:r>
      <w:r>
        <w:t xml:space="preserve">sudarė šį susitarimą (toliau – </w:t>
      </w:r>
      <w:r>
        <w:rPr>
          <w:i/>
        </w:rPr>
        <w:t>Susitarimas</w:t>
      </w:r>
      <w:r>
        <w:t>).</w:t>
      </w:r>
    </w:p>
    <w:p w14:paraId="6C489683" w14:textId="77777777" w:rsidR="008F46FC" w:rsidRDefault="006705F4">
      <w:pPr>
        <w:pStyle w:val="Sraopastraipa"/>
        <w:numPr>
          <w:ilvl w:val="0"/>
          <w:numId w:val="1"/>
        </w:numPr>
        <w:tabs>
          <w:tab w:val="left" w:pos="862"/>
        </w:tabs>
        <w:spacing w:before="121"/>
        <w:ind w:hanging="361"/>
        <w:jc w:val="both"/>
        <w:rPr>
          <w:sz w:val="24"/>
        </w:rPr>
      </w:pPr>
      <w:r>
        <w:rPr>
          <w:sz w:val="24"/>
        </w:rPr>
        <w:t>Šalys</w:t>
      </w:r>
      <w:r>
        <w:rPr>
          <w:spacing w:val="29"/>
          <w:sz w:val="24"/>
        </w:rPr>
        <w:t xml:space="preserve">  </w:t>
      </w:r>
      <w:r>
        <w:rPr>
          <w:sz w:val="24"/>
        </w:rPr>
        <w:t>į v e r t</w:t>
      </w:r>
      <w:r>
        <w:rPr>
          <w:spacing w:val="-1"/>
          <w:sz w:val="24"/>
        </w:rPr>
        <w:t xml:space="preserve"> </w:t>
      </w:r>
      <w:r>
        <w:rPr>
          <w:sz w:val="24"/>
        </w:rPr>
        <w:t>i n o</w:t>
      </w:r>
      <w:r>
        <w:rPr>
          <w:spacing w:val="59"/>
          <w:sz w:val="24"/>
        </w:rPr>
        <w:t xml:space="preserve"> </w:t>
      </w:r>
      <w:r>
        <w:rPr>
          <w:sz w:val="24"/>
        </w:rPr>
        <w:t>a p l</w:t>
      </w:r>
      <w:r>
        <w:rPr>
          <w:spacing w:val="-1"/>
          <w:sz w:val="24"/>
        </w:rPr>
        <w:t xml:space="preserve"> </w:t>
      </w:r>
      <w:r>
        <w:rPr>
          <w:sz w:val="24"/>
        </w:rPr>
        <w:t>i n k y b 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s, </w:t>
      </w:r>
      <w:r>
        <w:rPr>
          <w:spacing w:val="-4"/>
          <w:sz w:val="24"/>
        </w:rPr>
        <w:t>kad:</w:t>
      </w:r>
    </w:p>
    <w:p w14:paraId="6C489684" w14:textId="77777777" w:rsidR="008F46FC" w:rsidRDefault="006705F4">
      <w:pPr>
        <w:pStyle w:val="Sraopastraipa"/>
        <w:numPr>
          <w:ilvl w:val="1"/>
          <w:numId w:val="1"/>
        </w:numPr>
        <w:tabs>
          <w:tab w:val="left" w:pos="937"/>
        </w:tabs>
        <w:spacing w:before="21" w:line="249" w:lineRule="auto"/>
        <w:ind w:left="936" w:right="121"/>
        <w:jc w:val="both"/>
        <w:rPr>
          <w:sz w:val="24"/>
        </w:rPr>
      </w:pP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m.</w:t>
      </w:r>
      <w:r>
        <w:rPr>
          <w:spacing w:val="-2"/>
          <w:sz w:val="24"/>
        </w:rPr>
        <w:t xml:space="preserve"> </w:t>
      </w:r>
      <w:r>
        <w:rPr>
          <w:sz w:val="24"/>
        </w:rPr>
        <w:t>lapkričio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sudarė</w:t>
      </w:r>
      <w:r>
        <w:rPr>
          <w:spacing w:val="-2"/>
          <w:sz w:val="24"/>
        </w:rPr>
        <w:t xml:space="preserve"> </w:t>
      </w:r>
      <w:r>
        <w:rPr>
          <w:sz w:val="24"/>
        </w:rPr>
        <w:t>sutartį</w:t>
      </w:r>
      <w:r>
        <w:rPr>
          <w:spacing w:val="-3"/>
          <w:sz w:val="24"/>
        </w:rPr>
        <w:t xml:space="preserve"> </w:t>
      </w:r>
      <w:r>
        <w:rPr>
          <w:sz w:val="24"/>
        </w:rPr>
        <w:t>Nr. 2025-P-01255</w:t>
      </w:r>
      <w:r>
        <w:rPr>
          <w:spacing w:val="-1"/>
          <w:sz w:val="24"/>
        </w:rPr>
        <w:t xml:space="preserve"> </w:t>
      </w:r>
      <w:r>
        <w:rPr>
          <w:sz w:val="24"/>
        </w:rPr>
        <w:t>dėl</w:t>
      </w:r>
      <w:r>
        <w:rPr>
          <w:spacing w:val="-2"/>
          <w:sz w:val="24"/>
        </w:rPr>
        <w:t xml:space="preserve"> </w:t>
      </w:r>
      <w:r>
        <w:rPr>
          <w:sz w:val="24"/>
        </w:rPr>
        <w:t>bibliotekos</w:t>
      </w:r>
      <w:r>
        <w:rPr>
          <w:spacing w:val="-2"/>
          <w:sz w:val="24"/>
        </w:rPr>
        <w:t xml:space="preserve"> </w:t>
      </w:r>
      <w:r>
        <w:rPr>
          <w:sz w:val="24"/>
        </w:rPr>
        <w:t>knygų</w:t>
      </w:r>
      <w:r>
        <w:rPr>
          <w:spacing w:val="-2"/>
          <w:sz w:val="24"/>
        </w:rPr>
        <w:t xml:space="preserve"> </w:t>
      </w:r>
      <w:r>
        <w:rPr>
          <w:sz w:val="24"/>
        </w:rPr>
        <w:t>pirkimo</w:t>
      </w:r>
      <w:r>
        <w:rPr>
          <w:spacing w:val="-2"/>
          <w:sz w:val="24"/>
        </w:rPr>
        <w:t xml:space="preserve"> </w:t>
      </w:r>
      <w:r>
        <w:rPr>
          <w:sz w:val="24"/>
        </w:rPr>
        <w:t>2 pirkimo</w:t>
      </w:r>
      <w:r>
        <w:rPr>
          <w:spacing w:val="-4"/>
          <w:sz w:val="24"/>
        </w:rPr>
        <w:t xml:space="preserve"> </w:t>
      </w:r>
      <w:r>
        <w:rPr>
          <w:sz w:val="24"/>
        </w:rPr>
        <w:t>objekto</w:t>
      </w:r>
      <w:r>
        <w:rPr>
          <w:spacing w:val="-4"/>
          <w:sz w:val="24"/>
        </w:rPr>
        <w:t xml:space="preserve"> </w:t>
      </w:r>
      <w:r>
        <w:rPr>
          <w:sz w:val="24"/>
        </w:rPr>
        <w:t>daliai:</w:t>
      </w:r>
      <w:r>
        <w:rPr>
          <w:spacing w:val="-3"/>
          <w:sz w:val="24"/>
        </w:rPr>
        <w:t xml:space="preserve"> </w:t>
      </w:r>
      <w:r>
        <w:rPr>
          <w:sz w:val="24"/>
        </w:rPr>
        <w:t>įvairūs</w:t>
      </w:r>
      <w:r>
        <w:rPr>
          <w:spacing w:val="-4"/>
          <w:sz w:val="24"/>
        </w:rPr>
        <w:t xml:space="preserve"> </w:t>
      </w:r>
      <w:r>
        <w:rPr>
          <w:sz w:val="24"/>
        </w:rPr>
        <w:t>užsienio</w:t>
      </w:r>
      <w:r>
        <w:rPr>
          <w:spacing w:val="-4"/>
          <w:sz w:val="24"/>
        </w:rPr>
        <w:t xml:space="preserve"> </w:t>
      </w:r>
      <w:r>
        <w:rPr>
          <w:sz w:val="24"/>
        </w:rPr>
        <w:t>leidyklų</w:t>
      </w:r>
      <w:r>
        <w:rPr>
          <w:spacing w:val="-4"/>
          <w:sz w:val="24"/>
        </w:rPr>
        <w:t xml:space="preserve"> </w:t>
      </w:r>
      <w:r>
        <w:rPr>
          <w:sz w:val="24"/>
        </w:rPr>
        <w:t>biomedicinos,</w:t>
      </w:r>
      <w:r>
        <w:rPr>
          <w:spacing w:val="-4"/>
          <w:sz w:val="24"/>
        </w:rPr>
        <w:t xml:space="preserve"> </w:t>
      </w:r>
      <w:r>
        <w:rPr>
          <w:sz w:val="24"/>
        </w:rPr>
        <w:t>socialinių,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humanitarinių, žemės ūkio ir kitų mokslų sričių išleisti leidiniai (toliau – </w:t>
      </w:r>
      <w:r>
        <w:rPr>
          <w:i/>
          <w:sz w:val="24"/>
        </w:rPr>
        <w:t>Sutartis</w:t>
      </w:r>
      <w:r>
        <w:rPr>
          <w:sz w:val="24"/>
        </w:rPr>
        <w:t>).</w:t>
      </w:r>
    </w:p>
    <w:p w14:paraId="6C489685" w14:textId="77777777" w:rsidR="008F46FC" w:rsidRDefault="006705F4">
      <w:pPr>
        <w:pStyle w:val="Sraopastraipa"/>
        <w:numPr>
          <w:ilvl w:val="1"/>
          <w:numId w:val="1"/>
        </w:numPr>
        <w:tabs>
          <w:tab w:val="left" w:pos="937"/>
        </w:tabs>
        <w:ind w:hanging="436"/>
        <w:jc w:val="both"/>
        <w:rPr>
          <w:sz w:val="24"/>
        </w:rPr>
      </w:pPr>
      <w:r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z w:val="24"/>
        </w:rPr>
        <w:t>m. birželio</w:t>
      </w:r>
      <w:r>
        <w:rPr>
          <w:spacing w:val="-1"/>
          <w:sz w:val="24"/>
        </w:rPr>
        <w:t xml:space="preserve"> </w:t>
      </w:r>
      <w:r>
        <w:rPr>
          <w:sz w:val="24"/>
        </w:rPr>
        <w:t>17 d.</w:t>
      </w:r>
      <w:r>
        <w:rPr>
          <w:spacing w:val="-1"/>
          <w:sz w:val="24"/>
        </w:rPr>
        <w:t xml:space="preserve"> </w:t>
      </w:r>
      <w:r>
        <w:rPr>
          <w:sz w:val="24"/>
        </w:rPr>
        <w:t>priimtas</w:t>
      </w:r>
      <w:r>
        <w:rPr>
          <w:spacing w:val="1"/>
          <w:sz w:val="24"/>
        </w:rPr>
        <w:t xml:space="preserve"> </w:t>
      </w:r>
      <w:r>
        <w:rPr>
          <w:sz w:val="24"/>
        </w:rPr>
        <w:t>Lietuvos respublikos pridėtinės vertės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mokesčio </w:t>
      </w:r>
      <w:r>
        <w:rPr>
          <w:spacing w:val="-2"/>
          <w:sz w:val="24"/>
        </w:rPr>
        <w:t>įstatymo</w:t>
      </w:r>
    </w:p>
    <w:p w14:paraId="6C489686" w14:textId="77777777" w:rsidR="008F46FC" w:rsidRDefault="006705F4">
      <w:pPr>
        <w:pStyle w:val="Pagrindinistekstas"/>
        <w:spacing w:before="11" w:line="249" w:lineRule="auto"/>
        <w:ind w:left="936" w:right="122"/>
        <w:jc w:val="both"/>
      </w:pPr>
      <w:r>
        <w:t xml:space="preserve">N. IX-751 19 str. pakeitimo įstatymas Nr. XV-287, pagal kurį nuo 2026 m. sausio 1 d. spausdintoms ir elektroninėms knygoms bei spausdintiems ir elektroniniams neperiodiniams informaciniams leidiniams yra taikomas lengvatinis 5 procentų PVM </w:t>
      </w:r>
      <w:r>
        <w:rPr>
          <w:spacing w:val="-2"/>
        </w:rPr>
        <w:t>tarifas;</w:t>
      </w:r>
    </w:p>
    <w:p w14:paraId="6C489687" w14:textId="77777777" w:rsidR="008F46FC" w:rsidRDefault="006705F4">
      <w:pPr>
        <w:pStyle w:val="Sraopastraipa"/>
        <w:numPr>
          <w:ilvl w:val="1"/>
          <w:numId w:val="1"/>
        </w:numPr>
        <w:tabs>
          <w:tab w:val="left" w:pos="937"/>
        </w:tabs>
        <w:spacing w:before="9" w:line="249" w:lineRule="auto"/>
        <w:ind w:left="936" w:right="141"/>
        <w:jc w:val="both"/>
        <w:rPr>
          <w:sz w:val="24"/>
        </w:rPr>
      </w:pPr>
      <w:r>
        <w:rPr>
          <w:sz w:val="24"/>
        </w:rPr>
        <w:t>Sutarties specialiųjų sąlygų 5.3.1. papunktis numato, kad „</w:t>
      </w:r>
      <w:r>
        <w:rPr>
          <w:i/>
          <w:sz w:val="24"/>
        </w:rPr>
        <w:t>Jeigu Sutarties vykdymo metu pasikeičia PVM mokėjimą reglamentuojantys teisės aktai, darantys tiesioginę įtaką Tiekėjo tiekiamų Prekių Sutartyje nurodytai kainai / įkainiams, Sutarties kaina / įkainiai perskaičiuojami nekeičiant Prekių kainos / įkainio be PVM.</w:t>
      </w:r>
      <w:r>
        <w:rPr>
          <w:sz w:val="24"/>
        </w:rPr>
        <w:t>“</w:t>
      </w:r>
    </w:p>
    <w:p w14:paraId="6C489688" w14:textId="77777777" w:rsidR="008F46FC" w:rsidRDefault="006705F4">
      <w:pPr>
        <w:pStyle w:val="Sraopastraipa"/>
        <w:numPr>
          <w:ilvl w:val="1"/>
          <w:numId w:val="1"/>
        </w:numPr>
        <w:tabs>
          <w:tab w:val="left" w:pos="937"/>
        </w:tabs>
        <w:spacing w:line="249" w:lineRule="auto"/>
        <w:ind w:left="936" w:right="129"/>
        <w:jc w:val="both"/>
        <w:rPr>
          <w:sz w:val="24"/>
        </w:rPr>
      </w:pPr>
      <w:r>
        <w:rPr>
          <w:sz w:val="24"/>
        </w:rPr>
        <w:t xml:space="preserve">Sutarties specialiųjų sąlygų 5.1 punkte nustatyta, kad Sutarčiai taikoma kintamo įkainio </w:t>
      </w:r>
      <w:r>
        <w:rPr>
          <w:spacing w:val="-2"/>
          <w:sz w:val="24"/>
        </w:rPr>
        <w:t>kainodara.</w:t>
      </w:r>
    </w:p>
    <w:p w14:paraId="6C489689" w14:textId="77777777" w:rsidR="008F46FC" w:rsidRDefault="006705F4">
      <w:pPr>
        <w:pStyle w:val="Sraopastraipa"/>
        <w:numPr>
          <w:ilvl w:val="0"/>
          <w:numId w:val="1"/>
        </w:numPr>
        <w:tabs>
          <w:tab w:val="left" w:pos="862"/>
        </w:tabs>
        <w:ind w:hanging="361"/>
        <w:jc w:val="both"/>
        <w:rPr>
          <w:sz w:val="24"/>
        </w:rPr>
      </w:pPr>
      <w:r>
        <w:rPr>
          <w:sz w:val="24"/>
        </w:rPr>
        <w:t>Šalys</w:t>
      </w:r>
      <w:r>
        <w:rPr>
          <w:spacing w:val="27"/>
          <w:sz w:val="24"/>
        </w:rPr>
        <w:t xml:space="preserve"> 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u t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k a</w:t>
      </w:r>
      <w:r>
        <w:rPr>
          <w:spacing w:val="29"/>
          <w:sz w:val="24"/>
        </w:rPr>
        <w:t xml:space="preserve">  </w:t>
      </w:r>
      <w:r>
        <w:rPr>
          <w:sz w:val="24"/>
        </w:rPr>
        <w:t>ir</w:t>
      </w:r>
      <w:r>
        <w:rPr>
          <w:spacing w:val="29"/>
          <w:sz w:val="24"/>
        </w:rPr>
        <w:t xml:space="preserve">  </w:t>
      </w:r>
      <w:r>
        <w:rPr>
          <w:sz w:val="24"/>
        </w:rPr>
        <w:t>s u 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 i</w:t>
      </w:r>
      <w:r>
        <w:rPr>
          <w:spacing w:val="-1"/>
          <w:sz w:val="24"/>
        </w:rPr>
        <w:t xml:space="preserve"> </w:t>
      </w:r>
      <w:r>
        <w:rPr>
          <w:sz w:val="24"/>
        </w:rPr>
        <w:t>a, kad,</w:t>
      </w:r>
      <w:r>
        <w:rPr>
          <w:spacing w:val="-1"/>
          <w:sz w:val="24"/>
        </w:rPr>
        <w:t xml:space="preserve"> </w:t>
      </w:r>
      <w:r>
        <w:rPr>
          <w:sz w:val="24"/>
        </w:rPr>
        <w:t>atsižvelgiant į</w:t>
      </w:r>
      <w:r>
        <w:rPr>
          <w:spacing w:val="-1"/>
          <w:sz w:val="24"/>
        </w:rPr>
        <w:t xml:space="preserve"> </w:t>
      </w:r>
      <w:r>
        <w:rPr>
          <w:sz w:val="24"/>
        </w:rPr>
        <w:t>šio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Susitarimo 1 </w:t>
      </w:r>
      <w:r>
        <w:rPr>
          <w:spacing w:val="-2"/>
          <w:sz w:val="24"/>
        </w:rPr>
        <w:t>punktą:</w:t>
      </w:r>
    </w:p>
    <w:p w14:paraId="6C48968A" w14:textId="77777777" w:rsidR="008F46FC" w:rsidRDefault="006705F4">
      <w:pPr>
        <w:pStyle w:val="Sraopastraipa"/>
        <w:numPr>
          <w:ilvl w:val="1"/>
          <w:numId w:val="1"/>
        </w:numPr>
        <w:tabs>
          <w:tab w:val="left" w:pos="937"/>
        </w:tabs>
        <w:spacing w:before="21" w:after="12" w:line="249" w:lineRule="auto"/>
        <w:ind w:left="936" w:right="128"/>
        <w:jc w:val="both"/>
        <w:rPr>
          <w:sz w:val="24"/>
        </w:rPr>
      </w:pPr>
      <w:r>
        <w:rPr>
          <w:sz w:val="24"/>
        </w:rPr>
        <w:t>Peržiūrėti Sutarties kainą taikant naują 5 procentų PVM tarifą nekeičiant pradinės Sutarties vertės ir Sutarties 5.2 punktą išdėstyti sekančiai:</w:t>
      </w:r>
    </w:p>
    <w:tbl>
      <w:tblPr>
        <w:tblStyle w:val="TableNormal"/>
        <w:tblW w:w="0" w:type="auto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304"/>
      </w:tblGrid>
      <w:tr w:rsidR="008F46FC" w14:paraId="6C48968E" w14:textId="77777777">
        <w:trPr>
          <w:trHeight w:val="3146"/>
        </w:trPr>
        <w:tc>
          <w:tcPr>
            <w:tcW w:w="4252" w:type="dxa"/>
          </w:tcPr>
          <w:p w14:paraId="6C48968B" w14:textId="77777777" w:rsidR="008F46FC" w:rsidRDefault="006705F4">
            <w:pPr>
              <w:pStyle w:val="TableParagraph"/>
              <w:spacing w:line="249" w:lineRule="auto"/>
              <w:ind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5.2.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Pradinės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Sutarties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vertė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Sutarties kaina, kai taikoma </w:t>
            </w:r>
            <w:r>
              <w:rPr>
                <w:b/>
                <w:sz w:val="24"/>
                <w:u w:val="single"/>
              </w:rPr>
              <w:t>kintamo įkainio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kainodara</w:t>
            </w:r>
          </w:p>
        </w:tc>
        <w:tc>
          <w:tcPr>
            <w:tcW w:w="4304" w:type="dxa"/>
          </w:tcPr>
          <w:p w14:paraId="6C48968C" w14:textId="77777777" w:rsidR="008F46FC" w:rsidRDefault="006705F4">
            <w:pPr>
              <w:pStyle w:val="TableParagraph"/>
              <w:spacing w:line="249" w:lineRule="auto"/>
              <w:ind w:right="92"/>
              <w:rPr>
                <w:sz w:val="24"/>
              </w:rPr>
            </w:pPr>
            <w:r>
              <w:rPr>
                <w:sz w:val="24"/>
              </w:rPr>
              <w:t>Pradinės Sutarties vertė yra 110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091,74 Eur, (</w:t>
            </w:r>
            <w:r>
              <w:rPr>
                <w:i/>
                <w:sz w:val="24"/>
              </w:rPr>
              <w:t>šimtas dešimt tūkstančių devyniasdešimt vienas euras 74 ct</w:t>
            </w:r>
            <w:r>
              <w:rPr>
                <w:sz w:val="24"/>
              </w:rPr>
              <w:t>) be PVM. PVM sudaro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504,59 Eur, (</w:t>
            </w:r>
            <w:r>
              <w:rPr>
                <w:i/>
                <w:sz w:val="24"/>
              </w:rPr>
              <w:t>penki tūkstančiai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penki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šimtai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keturi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eurai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59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ct</w:t>
            </w:r>
            <w:r>
              <w:rPr>
                <w:sz w:val="24"/>
              </w:rPr>
              <w:t>). Sutarties kaina yra 115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596,33 Eur, (</w:t>
            </w:r>
            <w:r>
              <w:rPr>
                <w:i/>
                <w:sz w:val="24"/>
              </w:rPr>
              <w:t>šimtas penkiolika tūkstančių penki šimtai devyniasdešimt šeši eurai 33 ct</w:t>
            </w:r>
            <w:r>
              <w:rPr>
                <w:sz w:val="24"/>
              </w:rPr>
              <w:t>) Eur su PVM. Šioje Sutartyje Pradinės Sutarties vertė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yra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lygi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maksimaliai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pirkimui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skirtai</w:t>
            </w:r>
          </w:p>
          <w:p w14:paraId="6C48968D" w14:textId="77777777" w:rsidR="008F46FC" w:rsidRDefault="006705F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lėšų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sumai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be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z w:val="24"/>
              </w:rPr>
              <w:t>PVM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pirkimo</w:t>
            </w:r>
          </w:p>
        </w:tc>
      </w:tr>
    </w:tbl>
    <w:p w14:paraId="6C48968F" w14:textId="77777777" w:rsidR="008F46FC" w:rsidRDefault="008F46FC">
      <w:pPr>
        <w:spacing w:line="257" w:lineRule="exact"/>
        <w:rPr>
          <w:sz w:val="24"/>
        </w:rPr>
        <w:sectPr w:rsidR="008F46FC">
          <w:type w:val="continuous"/>
          <w:pgSz w:w="12240" w:h="15840"/>
          <w:pgMar w:top="80" w:right="1320" w:bottom="280" w:left="1300" w:header="567" w:footer="567" w:gutter="0"/>
          <w:cols w:space="1296"/>
        </w:sectPr>
      </w:pPr>
    </w:p>
    <w:p w14:paraId="6C489690" w14:textId="4EB01CB5" w:rsidR="008F46FC" w:rsidRDefault="008C2B45">
      <w:pPr>
        <w:pStyle w:val="Pagrindinistekstas"/>
        <w:ind w:left="93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C4896AB" wp14:editId="4AD0FE14">
                <wp:extent cx="5439410" cy="1295400"/>
                <wp:effectExtent l="12700" t="9525" r="5715" b="9525"/>
                <wp:docPr id="200200045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9410" cy="1295400"/>
                          <a:chOff x="0" y="0"/>
                          <a:chExt cx="8566" cy="2040"/>
                        </a:xfrm>
                      </wpg:grpSpPr>
                      <wps:wsp>
                        <wps:cNvPr id="1355557835" name="docshape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66" cy="2040"/>
                          </a:xfrm>
                          <a:custGeom>
                            <a:avLst/>
                            <a:gdLst>
                              <a:gd name="T0" fmla="*/ 0 w 8566"/>
                              <a:gd name="T1" fmla="*/ 5 h 2040"/>
                              <a:gd name="T2" fmla="*/ 8566 w 8566"/>
                              <a:gd name="T3" fmla="*/ 5 h 2040"/>
                              <a:gd name="T4" fmla="*/ 0 w 8566"/>
                              <a:gd name="T5" fmla="*/ 2035 h 2040"/>
                              <a:gd name="T6" fmla="*/ 8566 w 8566"/>
                              <a:gd name="T7" fmla="*/ 2035 h 2040"/>
                              <a:gd name="T8" fmla="*/ 5 w 8566"/>
                              <a:gd name="T9" fmla="*/ 0 h 2040"/>
                              <a:gd name="T10" fmla="*/ 5 w 8566"/>
                              <a:gd name="T11" fmla="*/ 2040 h 20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566" h="2040">
                                <a:moveTo>
                                  <a:pt x="0" y="5"/>
                                </a:moveTo>
                                <a:lnTo>
                                  <a:pt x="8566" y="5"/>
                                </a:lnTo>
                                <a:moveTo>
                                  <a:pt x="0" y="2035"/>
                                </a:moveTo>
                                <a:lnTo>
                                  <a:pt x="8566" y="2035"/>
                                </a:lnTo>
                                <a:moveTo>
                                  <a:pt x="5" y="0"/>
                                </a:moveTo>
                                <a:lnTo>
                                  <a:pt x="5" y="20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137719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4257" y="5"/>
                            <a:ext cx="4304" cy="20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C4896AD" w14:textId="77777777" w:rsidR="008F46FC" w:rsidRDefault="006705F4">
                              <w:pPr>
                                <w:spacing w:line="249" w:lineRule="auto"/>
                                <w:ind w:left="105" w:right="97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dokumentuose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Sutartyje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nurodytų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Prekių </w:t>
                              </w:r>
                              <w:r>
                                <w:rPr>
                                  <w:sz w:val="24"/>
                                </w:rPr>
                                <w:t>įsigijimui Tiekėjo pasiūlyme nurodytais įkainiais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PVM,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mažiau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kaip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už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9 090,91 Eur, (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devyni tūkstančiai devyniasdešimt eurų 91 ct</w:t>
                              </w:r>
                              <w:r>
                                <w:rPr>
                                  <w:sz w:val="24"/>
                                </w:rPr>
                                <w:t xml:space="preserve">) be PVM, įvertinant ir Tiekėjo siūlomą nuolaidą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(antkainį).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4896AB" id="docshapegroup4" o:spid="_x0000_s1026" style="width:428.3pt;height:102pt;mso-position-horizontal-relative:char;mso-position-vertical-relative:line" coordsize="8566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">
                <v:shape id="docshape5" o:spid="_x0000_s1027" style="position:absolute;width:8566;height:2040;visibility:visible;mso-wrap-style:square;v-text-anchor:top" coordsize="8566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" path="m,5r8566,m,2035r8566,m5,r,2040e" filled="f" strokeweight=".5pt">
                  <v:path arrowok="t" o:connecttype="custom" o:connectlocs="0,5;8566,5;0,2035;8566,2035;5,0;5,2040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8" type="#_x0000_t202" style="position:absolute;left:4257;top:5;width:4304;height:2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" filled="f" strokeweight=".5pt">
                  <v:textbox inset="0,0,0,0">
                    <w:txbxContent>
                      <w:p w14:paraId="6C4896AD" w14:textId="77777777" w:rsidR="008F46FC" w:rsidRDefault="006705F4">
                        <w:pPr>
                          <w:spacing w:line="249" w:lineRule="auto"/>
                          <w:ind w:left="105" w:right="9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dokumentuose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ir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Sutartyje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nurodytų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Prekių </w:t>
                        </w:r>
                        <w:r>
                          <w:rPr>
                            <w:sz w:val="24"/>
                          </w:rPr>
                          <w:t>įsigijimui Tiekėjo pasiūlyme nurodytais įkainiais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PVM,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mažiau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kaip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9 090,91 Eur, (</w:t>
                        </w:r>
                        <w:r>
                          <w:rPr>
                            <w:i/>
                            <w:sz w:val="24"/>
                          </w:rPr>
                          <w:t>devyni tūkstančiai devyniasdešimt eurų 91 ct</w:t>
                        </w:r>
                        <w:r>
                          <w:rPr>
                            <w:sz w:val="24"/>
                          </w:rPr>
                          <w:t xml:space="preserve">) be PVM, įvertinant ir Tiekėjo siūlomą nuolaidą </w:t>
                        </w:r>
                        <w:r>
                          <w:rPr>
                            <w:spacing w:val="-2"/>
                            <w:sz w:val="24"/>
                          </w:rPr>
                          <w:t>(antkainį).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489691" w14:textId="77777777" w:rsidR="008F46FC" w:rsidRDefault="008F46FC">
      <w:pPr>
        <w:pStyle w:val="Pagrindinistekstas"/>
        <w:spacing w:before="5"/>
        <w:rPr>
          <w:sz w:val="14"/>
        </w:rPr>
      </w:pPr>
    </w:p>
    <w:p w14:paraId="6C489692" w14:textId="77777777" w:rsidR="008F46FC" w:rsidRDefault="006705F4">
      <w:pPr>
        <w:pStyle w:val="Sraopastraipa"/>
        <w:numPr>
          <w:ilvl w:val="1"/>
          <w:numId w:val="1"/>
        </w:numPr>
        <w:tabs>
          <w:tab w:val="left" w:pos="937"/>
        </w:tabs>
        <w:spacing w:before="90" w:line="249" w:lineRule="auto"/>
        <w:ind w:left="936" w:right="135"/>
        <w:jc w:val="both"/>
        <w:rPr>
          <w:sz w:val="24"/>
        </w:rPr>
      </w:pPr>
      <w:r>
        <w:rPr>
          <w:sz w:val="24"/>
        </w:rPr>
        <w:t>Visų pagal sutartį gautų prekių įkainiams be PVM nuo 2026-01-01 taikyti naują 5 proc. PVM tarifą;</w:t>
      </w:r>
    </w:p>
    <w:p w14:paraId="6C489693" w14:textId="77777777" w:rsidR="008F46FC" w:rsidRDefault="006705F4">
      <w:pPr>
        <w:pStyle w:val="Sraopastraipa"/>
        <w:numPr>
          <w:ilvl w:val="1"/>
          <w:numId w:val="1"/>
        </w:numPr>
        <w:tabs>
          <w:tab w:val="left" w:pos="937"/>
        </w:tabs>
        <w:spacing w:line="249" w:lineRule="auto"/>
        <w:ind w:left="936" w:right="130"/>
        <w:jc w:val="both"/>
        <w:rPr>
          <w:sz w:val="24"/>
        </w:rPr>
      </w:pPr>
      <w:r>
        <w:rPr>
          <w:sz w:val="24"/>
        </w:rPr>
        <w:t>Susitarimas įsigalioja, kai Susitarimą pasirašo abi Šalys ir galioja kartu su Sutartimi. Susitarimas yra neatskiriama Sutarties dalis;</w:t>
      </w:r>
    </w:p>
    <w:p w14:paraId="6C489694" w14:textId="77777777" w:rsidR="008F46FC" w:rsidRDefault="006705F4">
      <w:pPr>
        <w:pStyle w:val="Sraopastraipa"/>
        <w:numPr>
          <w:ilvl w:val="1"/>
          <w:numId w:val="1"/>
        </w:numPr>
        <w:tabs>
          <w:tab w:val="left" w:pos="937"/>
        </w:tabs>
        <w:spacing w:line="249" w:lineRule="auto"/>
        <w:ind w:left="936" w:right="134"/>
        <w:jc w:val="both"/>
        <w:rPr>
          <w:sz w:val="24"/>
        </w:rPr>
      </w:pPr>
      <w:r>
        <w:rPr>
          <w:sz w:val="24"/>
        </w:rPr>
        <w:t xml:space="preserve">Šiuo Susitarimu Šalys nekeičia kitų Sutartyje prisiimtų įsipareigojimų, sąlygų, teksto ar </w:t>
      </w:r>
      <w:r>
        <w:rPr>
          <w:spacing w:val="-2"/>
          <w:sz w:val="24"/>
        </w:rPr>
        <w:t>turinio;</w:t>
      </w:r>
    </w:p>
    <w:p w14:paraId="6C489695" w14:textId="77777777" w:rsidR="008F46FC" w:rsidRDefault="006705F4">
      <w:pPr>
        <w:pStyle w:val="Sraopastraipa"/>
        <w:numPr>
          <w:ilvl w:val="1"/>
          <w:numId w:val="1"/>
        </w:numPr>
        <w:tabs>
          <w:tab w:val="left" w:pos="937"/>
        </w:tabs>
        <w:spacing w:line="249" w:lineRule="auto"/>
        <w:ind w:left="936" w:right="118"/>
        <w:jc w:val="both"/>
        <w:rPr>
          <w:sz w:val="24"/>
        </w:rPr>
      </w:pPr>
      <w:r>
        <w:rPr>
          <w:sz w:val="24"/>
        </w:rPr>
        <w:t>Šalys susitaria, jog Susitarimas sudaromas Šalims ją pasirašant kvalifikuotais elektroniniais parašais (tokiu būdu pasirašytas Susitarimas turi originalaus dokumento galią) arba pasirašant</w:t>
      </w:r>
      <w:r>
        <w:rPr>
          <w:spacing w:val="-1"/>
          <w:sz w:val="24"/>
        </w:rPr>
        <w:t xml:space="preserve"> </w:t>
      </w:r>
      <w:r>
        <w:rPr>
          <w:sz w:val="24"/>
        </w:rPr>
        <w:t>fiziniais parašais. Abi Šalys Susitarimą</w:t>
      </w:r>
      <w:r>
        <w:rPr>
          <w:spacing w:val="-1"/>
          <w:sz w:val="24"/>
        </w:rPr>
        <w:t xml:space="preserve"> </w:t>
      </w:r>
      <w:r>
        <w:rPr>
          <w:sz w:val="24"/>
        </w:rPr>
        <w:t>privalo pasirašyti tuo pačiu būdu.</w:t>
      </w:r>
      <w:r>
        <w:rPr>
          <w:spacing w:val="-2"/>
          <w:sz w:val="24"/>
        </w:rPr>
        <w:t xml:space="preserve"> </w:t>
      </w:r>
      <w:r>
        <w:rPr>
          <w:sz w:val="24"/>
        </w:rPr>
        <w:t>Jei</w:t>
      </w:r>
      <w:r>
        <w:rPr>
          <w:spacing w:val="-2"/>
          <w:sz w:val="24"/>
        </w:rPr>
        <w:t xml:space="preserve"> </w:t>
      </w:r>
      <w:r>
        <w:rPr>
          <w:sz w:val="24"/>
        </w:rPr>
        <w:t>Susitarimas</w:t>
      </w:r>
      <w:r>
        <w:rPr>
          <w:spacing w:val="-2"/>
          <w:sz w:val="24"/>
        </w:rPr>
        <w:t xml:space="preserve"> </w:t>
      </w:r>
      <w:r>
        <w:rPr>
          <w:sz w:val="24"/>
        </w:rPr>
        <w:t>sudaromas</w:t>
      </w:r>
      <w:r>
        <w:rPr>
          <w:spacing w:val="-1"/>
          <w:sz w:val="24"/>
        </w:rPr>
        <w:t xml:space="preserve"> </w:t>
      </w:r>
      <w:r>
        <w:rPr>
          <w:sz w:val="24"/>
        </w:rPr>
        <w:t>jį</w:t>
      </w:r>
      <w:r>
        <w:rPr>
          <w:spacing w:val="-2"/>
          <w:sz w:val="24"/>
        </w:rPr>
        <w:t xml:space="preserve"> </w:t>
      </w:r>
      <w:r>
        <w:rPr>
          <w:sz w:val="24"/>
        </w:rPr>
        <w:t>pasirašant</w:t>
      </w:r>
      <w:r>
        <w:rPr>
          <w:spacing w:val="-2"/>
          <w:sz w:val="24"/>
        </w:rPr>
        <w:t xml:space="preserve"> </w:t>
      </w:r>
      <w:r>
        <w:rPr>
          <w:sz w:val="24"/>
        </w:rPr>
        <w:t>fiziškai,</w:t>
      </w:r>
      <w:r>
        <w:rPr>
          <w:spacing w:val="-2"/>
          <w:sz w:val="24"/>
        </w:rPr>
        <w:t xml:space="preserve"> </w:t>
      </w:r>
      <w:r>
        <w:rPr>
          <w:sz w:val="24"/>
        </w:rPr>
        <w:t>pasirašomi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du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vienodą</w:t>
      </w:r>
      <w:r>
        <w:rPr>
          <w:spacing w:val="-2"/>
          <w:sz w:val="24"/>
        </w:rPr>
        <w:t xml:space="preserve"> </w:t>
      </w:r>
      <w:r>
        <w:rPr>
          <w:sz w:val="24"/>
        </w:rPr>
        <w:t>juridinę galią turintys egzemplioriai, po 1 (</w:t>
      </w:r>
      <w:r>
        <w:rPr>
          <w:i/>
          <w:sz w:val="24"/>
        </w:rPr>
        <w:t>vieną</w:t>
      </w:r>
      <w:r>
        <w:rPr>
          <w:sz w:val="24"/>
        </w:rPr>
        <w:t>) kiekvienai Šaliai.</w:t>
      </w:r>
    </w:p>
    <w:p w14:paraId="6C489696" w14:textId="77777777" w:rsidR="008F46FC" w:rsidRDefault="006705F4">
      <w:pPr>
        <w:pStyle w:val="Pagrindinistekstas"/>
        <w:spacing w:before="9"/>
        <w:ind w:left="709"/>
        <w:jc w:val="both"/>
      </w:pPr>
      <w:r>
        <w:t>Šalių</w:t>
      </w:r>
      <w:r>
        <w:rPr>
          <w:spacing w:val="-2"/>
        </w:rPr>
        <w:t xml:space="preserve"> </w:t>
      </w:r>
      <w:r>
        <w:t>rekvizitai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rPr>
          <w:spacing w:val="-2"/>
        </w:rPr>
        <w:t>parašai:</w:t>
      </w:r>
    </w:p>
    <w:p w14:paraId="6C489697" w14:textId="77777777" w:rsidR="008F46FC" w:rsidRDefault="008F46FC">
      <w:pPr>
        <w:pStyle w:val="Pagrindinistekstas"/>
        <w:rPr>
          <w:sz w:val="20"/>
        </w:rPr>
      </w:pPr>
    </w:p>
    <w:p w14:paraId="6C489698" w14:textId="77777777" w:rsidR="008F46FC" w:rsidRDefault="008F46FC">
      <w:pPr>
        <w:rPr>
          <w:sz w:val="20"/>
        </w:rPr>
        <w:sectPr w:rsidR="008F46FC">
          <w:pgSz w:w="12240" w:h="15840"/>
          <w:pgMar w:top="1440" w:right="1320" w:bottom="280" w:left="1300" w:header="567" w:footer="567" w:gutter="0"/>
          <w:cols w:space="1296"/>
        </w:sectPr>
      </w:pPr>
    </w:p>
    <w:p w14:paraId="6C489699" w14:textId="77777777" w:rsidR="008F46FC" w:rsidRDefault="006705F4">
      <w:pPr>
        <w:spacing w:before="90"/>
        <w:ind w:left="108"/>
        <w:rPr>
          <w:b/>
          <w:sz w:val="24"/>
        </w:rPr>
      </w:pPr>
      <w:r>
        <w:rPr>
          <w:b/>
          <w:spacing w:val="-2"/>
          <w:sz w:val="24"/>
        </w:rPr>
        <w:t>PIRKĖJAS</w:t>
      </w:r>
    </w:p>
    <w:p w14:paraId="6C48969A" w14:textId="77777777" w:rsidR="008F46FC" w:rsidRDefault="006705F4">
      <w:pPr>
        <w:spacing w:before="22"/>
        <w:ind w:left="108"/>
        <w:rPr>
          <w:b/>
          <w:sz w:val="24"/>
        </w:rPr>
      </w:pPr>
      <w:r>
        <w:rPr>
          <w:b/>
          <w:sz w:val="24"/>
        </w:rPr>
        <w:t>Lietuvos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sveikatos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mokslų</w:t>
      </w:r>
      <w:r>
        <w:rPr>
          <w:b/>
          <w:spacing w:val="-2"/>
          <w:sz w:val="24"/>
        </w:rPr>
        <w:t xml:space="preserve"> universitetas</w:t>
      </w:r>
    </w:p>
    <w:p w14:paraId="6C48969B" w14:textId="77777777" w:rsidR="008F46FC" w:rsidRDefault="006705F4">
      <w:pPr>
        <w:pStyle w:val="Pagrindinistekstas"/>
        <w:spacing w:before="188" w:line="259" w:lineRule="auto"/>
        <w:ind w:left="108" w:right="991"/>
      </w:pPr>
      <w:r>
        <w:t>Pasirašančiojo</w:t>
      </w:r>
      <w:r>
        <w:rPr>
          <w:spacing w:val="-15"/>
        </w:rPr>
        <w:t xml:space="preserve"> </w:t>
      </w:r>
      <w:r>
        <w:t>vardas,</w:t>
      </w:r>
      <w:r>
        <w:rPr>
          <w:spacing w:val="-15"/>
        </w:rPr>
        <w:t xml:space="preserve"> </w:t>
      </w:r>
      <w:r>
        <w:t>pavardė: Prof. Rimantas Benetis Pareigos: Rektorius</w:t>
      </w:r>
    </w:p>
    <w:p w14:paraId="6C48969C" w14:textId="77777777" w:rsidR="008F46FC" w:rsidRDefault="008F46FC">
      <w:pPr>
        <w:pStyle w:val="Pagrindinistekstas"/>
        <w:spacing w:before="10"/>
        <w:rPr>
          <w:sz w:val="21"/>
        </w:rPr>
      </w:pPr>
    </w:p>
    <w:p w14:paraId="6C48969D" w14:textId="77777777" w:rsidR="008F46FC" w:rsidRDefault="006705F4">
      <w:pPr>
        <w:pStyle w:val="Pagrindinistekstas"/>
        <w:ind w:left="108"/>
      </w:pPr>
      <w:r>
        <w:t>Parašas</w:t>
      </w:r>
      <w:r>
        <w:rPr>
          <w:spacing w:val="56"/>
        </w:rPr>
        <w:t xml:space="preserve"> </w:t>
      </w:r>
      <w:r>
        <w:rPr>
          <w:spacing w:val="-2"/>
        </w:rPr>
        <w:t>..............................................</w:t>
      </w:r>
    </w:p>
    <w:p w14:paraId="6C48969E" w14:textId="77777777" w:rsidR="008F46FC" w:rsidRDefault="006705F4">
      <w:pPr>
        <w:pStyle w:val="Pagrindinistekstas"/>
        <w:spacing w:before="22"/>
        <w:ind w:left="108"/>
      </w:pPr>
      <w:r>
        <w:t>Data:</w:t>
      </w:r>
      <w:r>
        <w:rPr>
          <w:spacing w:val="-3"/>
        </w:rPr>
        <w:t xml:space="preserve"> </w:t>
      </w:r>
      <w:r>
        <w:rPr>
          <w:spacing w:val="-2"/>
        </w:rPr>
        <w:t>......................</w:t>
      </w:r>
    </w:p>
    <w:p w14:paraId="6C48969F" w14:textId="77777777" w:rsidR="008F46FC" w:rsidRDefault="006705F4">
      <w:pPr>
        <w:pStyle w:val="Pagrindinistekstas"/>
        <w:spacing w:before="22"/>
        <w:ind w:left="108"/>
      </w:pPr>
      <w:r>
        <w:rPr>
          <w:spacing w:val="-4"/>
        </w:rPr>
        <w:t>A.V.</w:t>
      </w:r>
    </w:p>
    <w:p w14:paraId="6C4896A0" w14:textId="77777777" w:rsidR="008F46FC" w:rsidRDefault="006705F4">
      <w:pPr>
        <w:spacing w:before="90"/>
        <w:ind w:left="107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t>TIEKĖJAS</w:t>
      </w:r>
    </w:p>
    <w:p w14:paraId="6C4896A1" w14:textId="77777777" w:rsidR="008F46FC" w:rsidRDefault="006705F4">
      <w:pPr>
        <w:spacing w:before="22"/>
        <w:ind w:left="107"/>
        <w:rPr>
          <w:b/>
          <w:sz w:val="24"/>
        </w:rPr>
      </w:pPr>
      <w:r>
        <w:rPr>
          <w:b/>
          <w:sz w:val="24"/>
        </w:rPr>
        <w:t>UAB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„Humanitas“</w:t>
      </w:r>
    </w:p>
    <w:p w14:paraId="6C4896A2" w14:textId="77777777" w:rsidR="008F46FC" w:rsidRDefault="006705F4">
      <w:pPr>
        <w:pStyle w:val="Pagrindinistekstas"/>
        <w:spacing w:before="142" w:line="259" w:lineRule="auto"/>
        <w:ind w:left="107" w:right="1240"/>
      </w:pPr>
      <w:r>
        <w:t>Pasirašančiojo</w:t>
      </w:r>
      <w:r>
        <w:rPr>
          <w:spacing w:val="-15"/>
        </w:rPr>
        <w:t xml:space="preserve"> </w:t>
      </w:r>
      <w:r>
        <w:t>vardas,</w:t>
      </w:r>
      <w:r>
        <w:rPr>
          <w:spacing w:val="-15"/>
        </w:rPr>
        <w:t xml:space="preserve"> </w:t>
      </w:r>
      <w:r>
        <w:t>pavardė: Alikas Sačilka</w:t>
      </w:r>
    </w:p>
    <w:p w14:paraId="6C4896A3" w14:textId="77777777" w:rsidR="008F46FC" w:rsidRDefault="006705F4">
      <w:pPr>
        <w:pStyle w:val="Pagrindinistekstas"/>
        <w:ind w:left="107"/>
      </w:pPr>
      <w:r>
        <w:t>Pareigos:</w:t>
      </w:r>
      <w:r>
        <w:rPr>
          <w:spacing w:val="-4"/>
        </w:rPr>
        <w:t xml:space="preserve"> </w:t>
      </w:r>
      <w:r>
        <w:t>Generalinis</w:t>
      </w:r>
      <w:r>
        <w:rPr>
          <w:spacing w:val="-3"/>
        </w:rPr>
        <w:t xml:space="preserve"> </w:t>
      </w:r>
      <w:r>
        <w:rPr>
          <w:spacing w:val="-2"/>
        </w:rPr>
        <w:t>direktorius</w:t>
      </w:r>
    </w:p>
    <w:p w14:paraId="6C4896A4" w14:textId="77777777" w:rsidR="008F46FC" w:rsidRDefault="008F46FC">
      <w:pPr>
        <w:pStyle w:val="Pagrindinistekstas"/>
        <w:spacing w:before="9"/>
        <w:rPr>
          <w:sz w:val="27"/>
        </w:rPr>
      </w:pPr>
    </w:p>
    <w:p w14:paraId="6C4896A5" w14:textId="77777777" w:rsidR="008F46FC" w:rsidRDefault="006705F4">
      <w:pPr>
        <w:pStyle w:val="Pagrindinistekstas"/>
        <w:ind w:left="107"/>
      </w:pPr>
      <w:r>
        <w:t>Parašas</w:t>
      </w:r>
      <w:r>
        <w:rPr>
          <w:spacing w:val="56"/>
        </w:rPr>
        <w:t xml:space="preserve"> </w:t>
      </w:r>
      <w:r>
        <w:rPr>
          <w:spacing w:val="-2"/>
        </w:rPr>
        <w:t>...................................................</w:t>
      </w:r>
    </w:p>
    <w:p w14:paraId="6C4896A6" w14:textId="77777777" w:rsidR="008F46FC" w:rsidRDefault="006705F4">
      <w:pPr>
        <w:pStyle w:val="Pagrindinistekstas"/>
        <w:spacing w:before="22"/>
        <w:ind w:left="107"/>
      </w:pPr>
      <w:r>
        <w:t>Data:</w:t>
      </w:r>
      <w:r>
        <w:rPr>
          <w:spacing w:val="-5"/>
        </w:rPr>
        <w:t xml:space="preserve"> </w:t>
      </w:r>
      <w:r>
        <w:rPr>
          <w:spacing w:val="-2"/>
        </w:rPr>
        <w:t>...........................</w:t>
      </w:r>
    </w:p>
    <w:p w14:paraId="6C4896A7" w14:textId="77777777" w:rsidR="008F46FC" w:rsidRDefault="006705F4">
      <w:pPr>
        <w:pStyle w:val="Pagrindinistekstas"/>
        <w:spacing w:before="22"/>
        <w:ind w:left="107"/>
      </w:pPr>
      <w:r>
        <w:rPr>
          <w:spacing w:val="-5"/>
        </w:rPr>
        <w:t>A.V</w:t>
      </w:r>
    </w:p>
    <w:sectPr w:rsidR="008F46FC">
      <w:type w:val="continuous"/>
      <w:pgSz w:w="12240" w:h="15840"/>
      <w:pgMar w:top="80" w:right="1320" w:bottom="280" w:left="1300" w:header="567" w:footer="567" w:gutter="0"/>
      <w:cols w:num="2" w:space="1296" w:equalWidth="0">
        <w:col w:w="4192" w:space="485"/>
        <w:col w:w="49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00F34"/>
    <w:multiLevelType w:val="multilevel"/>
    <w:tmpl w:val="C4185282"/>
    <w:lvl w:ilvl="0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937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4" w:hanging="43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68" w:hanging="43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33" w:hanging="43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797" w:hanging="43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762" w:hanging="43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726" w:hanging="43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691" w:hanging="435"/>
      </w:pPr>
      <w:rPr>
        <w:rFonts w:hint="default"/>
        <w:lang w:val="lt-LT" w:eastAsia="en-US" w:bidi="ar-SA"/>
      </w:rPr>
    </w:lvl>
  </w:abstractNum>
  <w:num w:numId="1" w16cid:durableId="203916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FC"/>
    <w:rsid w:val="008C2B45"/>
    <w:rsid w:val="008F46FC"/>
    <w:rsid w:val="00E5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9677"/>
  <w15:docId w15:val="{B2593FC7-9BF6-4C8D-AAAD-F37D10EE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spacing w:before="10"/>
      <w:ind w:left="936" w:hanging="435"/>
      <w:jc w:val="both"/>
    </w:pPr>
  </w:style>
  <w:style w:type="paragraph" w:customStyle="1" w:styleId="TableParagraph">
    <w:name w:val="Table Paragraph"/>
    <w:basedOn w:val="prastasis"/>
    <w:uiPriority w:val="1"/>
    <w:qFormat/>
    <w:pPr>
      <w:ind w:left="11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2427</Words>
  <Characters>1384</Characters>
  <Application>Microsoft Office Word</Application>
  <DocSecurity>0</DocSecurity>
  <Lines>11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u054</dc:creator>
  <cp:lastModifiedBy>Dalia Petreikienė</cp:lastModifiedBy>
  <cp:revision>2</cp:revision>
  <dcterms:created xsi:type="dcterms:W3CDTF">2026-03-03T13:20:00Z</dcterms:created>
  <dcterms:modified xsi:type="dcterms:W3CDTF">2026-03-03T13:20:00Z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Writer</vt:lpwstr>
  </property>
  <property fmtid="{D5CDD505-2E9C-101B-9397-08002B2CF9AE}" pid="4" name="LastSaved">
    <vt:filetime>2026-01-27T00:00:00Z</vt:filetime>
  </property>
</Properties>
</file>