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7D29B466"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w:t>
      </w:r>
      <w:r w:rsidR="004F7864">
        <w:rPr>
          <w:b/>
          <w:color w:val="000000" w:themeColor="text1"/>
          <w:lang w:val="lt-LT"/>
        </w:rPr>
        <w:t>2533</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75A6614"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w:t>
      </w:r>
      <w:r w:rsidR="004F7864">
        <w:rPr>
          <w:color w:val="000000" w:themeColor="text1"/>
          <w:lang w:val="lt-LT"/>
        </w:rPr>
        <w:t>2533</w:t>
      </w:r>
    </w:p>
    <w:p w14:paraId="7A3BB489" w14:textId="19C1CF67"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4F7864">
        <w:rPr>
          <w:color w:val="000000" w:themeColor="text1"/>
        </w:rPr>
        <w:t>cheminis</w:t>
      </w:r>
      <w:r w:rsidR="00513698" w:rsidRPr="00AF3D8E">
        <w:rPr>
          <w:color w:val="000000" w:themeColor="text1"/>
        </w:rPr>
        <w:t>.</w:t>
      </w:r>
    </w:p>
    <w:p w14:paraId="58FE0C78" w14:textId="1637FC66" w:rsidR="00D935DF" w:rsidRPr="009B584C" w:rsidRDefault="006B33F9" w:rsidP="00D71E07">
      <w:pPr>
        <w:pStyle w:val="ListParagraph"/>
        <w:numPr>
          <w:ilvl w:val="0"/>
          <w:numId w:val="23"/>
        </w:numPr>
        <w:spacing w:line="252" w:lineRule="auto"/>
        <w:jc w:val="both"/>
      </w:pPr>
      <w:r w:rsidRPr="009B584C">
        <w:rPr>
          <w:color w:val="000000" w:themeColor="text1"/>
        </w:rPr>
        <w:t xml:space="preserve">Bendra informacija. </w:t>
      </w:r>
      <w:r w:rsidR="004F7864">
        <w:rPr>
          <w:lang w:eastAsia="lt-LT"/>
        </w:rPr>
        <w:t>Pirminės progresuojančios išsėtinės sklerozės gydymas</w:t>
      </w:r>
      <w:r w:rsidR="00E430E9" w:rsidRPr="009B584C">
        <w:rPr>
          <w:lang w:val="lt-LT" w:eastAsia="lt-LT"/>
        </w:rPr>
        <w:t>.</w:t>
      </w:r>
      <w:r w:rsidR="00AF3D8E" w:rsidRPr="009B584C">
        <w:rPr>
          <w:color w:val="202124"/>
          <w:shd w:val="clear" w:color="auto" w:fill="FFFFFF"/>
        </w:rPr>
        <w:t xml:space="preserve"> </w:t>
      </w:r>
    </w:p>
    <w:p w14:paraId="73425FBA" w14:textId="385303A4"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8C038E">
        <w:rPr>
          <w:rFonts w:ascii="Times New Roman" w:hAnsi="Times New Roman" w:cs="Times New Roman"/>
          <w:color w:val="000000" w:themeColor="text1"/>
          <w:sz w:val="24"/>
          <w:szCs w:val="24"/>
        </w:rPr>
        <w:t>5</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4F7864"/>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038E"/>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769bc51b-b670-468e-9604-6f39aeda1462"/>
    <ds:schemaRef ds:uri="http://schemas.openxmlformats.org/package/2006/metadata/core-properties"/>
    <ds:schemaRef ds:uri="http://purl.org/dc/dcmitype/"/>
    <ds:schemaRef ds:uri="http://schemas.microsoft.com/office/2006/documentManagement/types"/>
    <ds:schemaRef ds:uri="http://schemas.microsoft.com/office/2006/metadata/properties"/>
    <ds:schemaRef ds:uri="2422a8cf-a3aa-48ab-bf5e-65a88b48a00b"/>
    <ds:schemaRef ds:uri="http://purl.org/dc/elements/1.1/"/>
    <ds:schemaRef ds:uri="http://www.w3.org/XML/1998/namespace"/>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57B88D10-8E50-4ECB-9B37-D600FB50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4640</Words>
  <Characters>2645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2025-09-09T09:20:00Z</dcterms:created>
  <dcterms:modified xsi:type="dcterms:W3CDTF">2025-09-09T09:20:00Z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