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389AA17" w:rsidR="004E5F88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B824A6">
        <w:rPr>
          <w:rFonts w:ascii="Tahoma" w:eastAsia="Arial" w:hAnsi="Tahoma" w:cs="Tahoma"/>
          <w:b/>
          <w:sz w:val="18"/>
          <w:szCs w:val="18"/>
          <w:lang w:val="lt-LT"/>
        </w:rPr>
        <w:t>6</w:t>
      </w:r>
    </w:p>
    <w:p w14:paraId="6E69DD19" w14:textId="77777777" w:rsidR="00B824A6" w:rsidRPr="002F2D6B" w:rsidRDefault="00B824A6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A" w14:textId="1421F82C" w:rsidR="004E5F88" w:rsidRPr="002F2D6B" w:rsidRDefault="00B824A6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>
        <w:rPr>
          <w:rFonts w:ascii="Tahoma" w:eastAsia="Arial" w:hAnsi="Tahoma" w:cs="Tahoma"/>
          <w:b/>
          <w:sz w:val="18"/>
          <w:szCs w:val="18"/>
          <w:lang w:val="lt-LT"/>
        </w:rPr>
        <w:t>PASLAUGŲ</w:t>
      </w:r>
      <w:r w:rsidR="00AF0418"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F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2F2D6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2F2D6B" w:rsidRDefault="008D195A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2F2D6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542EC1DA" w:rsidR="00216CFB" w:rsidRPr="002F2D6B" w:rsidRDefault="00216CFB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Priimam</w:t>
            </w:r>
            <w:r w:rsidR="00B824A6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os paslaugos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3E6287C0" w:rsidR="00216CFB" w:rsidRPr="002F2D6B" w:rsidRDefault="008D195A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[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nurodyti </w:t>
            </w:r>
            <w:r w:rsidR="00D30F76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E</w:t>
            </w:r>
            <w:r w:rsidR="007C665D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tapo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pavadinimą, nurodytą </w:t>
            </w:r>
            <w:r w:rsidR="00FB6FC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Grafike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] Dalis</w:t>
            </w:r>
          </w:p>
          <w:p w14:paraId="0A8DB49E" w14:textId="1BF5106E" w:rsidR="00216CFB" w:rsidRPr="002F2D6B" w:rsidRDefault="008D195A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vis</w:t>
            </w:r>
            <w:r w:rsidR="00B824A6">
              <w:rPr>
                <w:rFonts w:ascii="Tahoma" w:eastAsia="Arial" w:hAnsi="Tahoma" w:cs="Tahoma"/>
                <w:sz w:val="18"/>
                <w:szCs w:val="18"/>
                <w:lang w:val="lt-LT"/>
              </w:rPr>
              <w:t>os paslaugos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F2D6B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6BB48870" w:rsidR="004E5F88" w:rsidRPr="002F2D6B" w:rsidRDefault="00B824A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Paslaugų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4D6B87D4" w14:textId="19FE0D9D" w:rsidR="004E5F88" w:rsidRPr="002F2D6B" w:rsidRDefault="00AF0418">
            <w:pPr>
              <w:spacing w:before="40"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Šalys patvirtina, kad </w:t>
            </w:r>
            <w:r w:rsidR="00B824A6">
              <w:rPr>
                <w:rFonts w:ascii="Tahoma" w:eastAsia="Arial" w:hAnsi="Tahoma" w:cs="Tahoma"/>
                <w:sz w:val="18"/>
                <w:szCs w:val="18"/>
                <w:lang w:val="lt-LT"/>
              </w:rPr>
              <w:t>Tiekėjas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="00B824A6">
              <w:rPr>
                <w:rFonts w:ascii="Tahoma" w:eastAsia="Arial" w:hAnsi="Tahoma" w:cs="Tahoma"/>
                <w:sz w:val="18"/>
                <w:szCs w:val="18"/>
                <w:lang w:val="lt-LT"/>
              </w:rPr>
              <w:t>suteikė paslaugas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, </w:t>
            </w:r>
            <w:r w:rsidR="00B824A6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atitinkančias paslaugų teikimą reglamentuojančių teisės aktų reikalavimus. </w:t>
            </w:r>
          </w:p>
          <w:p w14:paraId="4D6B87D5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6" w14:textId="7CED5275" w:rsidR="004E5F88" w:rsidRPr="002F2D6B" w:rsidRDefault="00B824A6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>
              <w:rPr>
                <w:rFonts w:ascii="Tahoma" w:eastAsia="Arial" w:hAnsi="Tahoma" w:cs="Tahoma"/>
                <w:sz w:val="18"/>
                <w:szCs w:val="18"/>
                <w:lang w:val="lt-LT"/>
              </w:rPr>
              <w:t>Tiekėjas</w:t>
            </w:r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perduoda, o Užsakovas priima</w:t>
            </w:r>
            <w:r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paslaugas</w:t>
            </w:r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:</w:t>
            </w:r>
          </w:p>
          <w:p w14:paraId="4D6B87D7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8" w14:textId="77777777" w:rsidR="004E5F88" w:rsidRPr="002F2D6B" w:rsidRDefault="008D195A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A" w14:textId="36219FF4" w:rsidR="004E5F88" w:rsidRPr="002F2D6B" w:rsidRDefault="008D195A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2F2D6B" w:rsidRDefault="004E5F88">
            <w:pPr>
              <w:spacing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2DDEDD7" w:rsidR="004E5F88" w:rsidRPr="002F2D6B" w:rsidRDefault="00B824A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Paslaugų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 pabaigos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18C18B17" w:rsidR="004E5F88" w:rsidRPr="002F2D6B" w:rsidRDefault="00AF041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nurodyti datą, kada </w:t>
            </w:r>
            <w:r w:rsidR="00B824A6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Tiekėjas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2F2D6B" w:rsidDel="00F875BC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B824A6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v</w:t>
            </w:r>
            <w:r w:rsidR="00B824A6" w:rsidRPr="00B824A6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isus dokumentus, kurie yra būtini pateikti pagal paslaugų teikimą reglamentuojančius teisės aktus]</w:t>
            </w:r>
          </w:p>
        </w:tc>
      </w:tr>
      <w:tr w:rsidR="009B2BAB" w:rsidRPr="002F2D6B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2F2D6B" w:rsidRDefault="009B2BAB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2F2D6B" w:rsidRDefault="009B2BAB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2F2D6B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Defektų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2F2D6B" w:rsidRDefault="008D195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2F2D6B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2B396EE8" w14:textId="53DC03BC" w:rsidR="004E5F88" w:rsidRPr="002F2D6B" w:rsidRDefault="00AF0418" w:rsidP="00874A25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2F2D6B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C0B86" w14:textId="77777777" w:rsidR="008D195A" w:rsidRDefault="008D195A">
      <w:pPr>
        <w:spacing w:after="0" w:line="240" w:lineRule="auto"/>
      </w:pPr>
      <w:r>
        <w:separator/>
      </w:r>
    </w:p>
  </w:endnote>
  <w:endnote w:type="continuationSeparator" w:id="0">
    <w:p w14:paraId="3073027D" w14:textId="77777777" w:rsidR="008D195A" w:rsidRDefault="008D1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8BAD1" w14:textId="77777777" w:rsidR="008D195A" w:rsidRDefault="008D195A">
      <w:pPr>
        <w:spacing w:after="0" w:line="240" w:lineRule="auto"/>
      </w:pPr>
      <w:r>
        <w:separator/>
      </w:r>
    </w:p>
  </w:footnote>
  <w:footnote w:type="continuationSeparator" w:id="0">
    <w:p w14:paraId="0648B16B" w14:textId="77777777" w:rsidR="008D195A" w:rsidRDefault="008D1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1224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869B4"/>
    <w:rsid w:val="00123B2C"/>
    <w:rsid w:val="001C1B3D"/>
    <w:rsid w:val="001C29D5"/>
    <w:rsid w:val="00216CFB"/>
    <w:rsid w:val="002A2DA3"/>
    <w:rsid w:val="002B4585"/>
    <w:rsid w:val="002F2D6B"/>
    <w:rsid w:val="0034610C"/>
    <w:rsid w:val="00376A7F"/>
    <w:rsid w:val="004E5F88"/>
    <w:rsid w:val="00683E96"/>
    <w:rsid w:val="0073001D"/>
    <w:rsid w:val="007C665D"/>
    <w:rsid w:val="00864186"/>
    <w:rsid w:val="0087275A"/>
    <w:rsid w:val="00874A25"/>
    <w:rsid w:val="008D195A"/>
    <w:rsid w:val="008F100F"/>
    <w:rsid w:val="0093450D"/>
    <w:rsid w:val="009B2BAB"/>
    <w:rsid w:val="00A119F6"/>
    <w:rsid w:val="00AA789E"/>
    <w:rsid w:val="00AF0418"/>
    <w:rsid w:val="00B36F96"/>
    <w:rsid w:val="00B65749"/>
    <w:rsid w:val="00B7671F"/>
    <w:rsid w:val="00B824A6"/>
    <w:rsid w:val="00BD6FAE"/>
    <w:rsid w:val="00C249D6"/>
    <w:rsid w:val="00D145D5"/>
    <w:rsid w:val="00D30F76"/>
    <w:rsid w:val="00D60A53"/>
    <w:rsid w:val="00DD4BC3"/>
    <w:rsid w:val="00DE5330"/>
    <w:rsid w:val="00E30D0A"/>
    <w:rsid w:val="00E41F03"/>
    <w:rsid w:val="00E94AC0"/>
    <w:rsid w:val="00F015D6"/>
    <w:rsid w:val="00F1778E"/>
    <w:rsid w:val="00F22D0D"/>
    <w:rsid w:val="00F875BC"/>
    <w:rsid w:val="00FB4543"/>
    <w:rsid w:val="00F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E75D1-7079-4F27-B764-8677A1EA258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Eglė Mickevičienė</cp:lastModifiedBy>
  <cp:revision>2</cp:revision>
  <dcterms:created xsi:type="dcterms:W3CDTF">2026-03-06T12:36:00Z</dcterms:created>
  <dcterms:modified xsi:type="dcterms:W3CDTF">2026-03-06T12:36:00Z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