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089AAB26" w14:textId="5E7EF5CA" w:rsidR="00E71FD4" w:rsidRPr="007B7871" w:rsidRDefault="003C34FD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 xml:space="preserve">Pirkimo sąlygų </w:t>
      </w:r>
      <w:r w:rsidR="00066E0E">
        <w:rPr>
          <w:rFonts w:eastAsia="Calibri"/>
          <w:sz w:val="24"/>
          <w:szCs w:val="24"/>
        </w:rPr>
        <w:t>7</w:t>
      </w:r>
      <w:r w:rsidRPr="007B7871"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77777777" w:rsidR="00E71FD4" w:rsidRPr="007B7871" w:rsidRDefault="003C34FD" w:rsidP="00630982">
      <w:pPr>
        <w:pStyle w:val="Subtitle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6DF0AB91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B770AA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 w:rsidR="00CC567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AFD3320" w:rsidR="00E71FD4" w:rsidRPr="007B7871" w:rsidRDefault="00453FDC" w:rsidP="00630982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043AD1" w:rsidRPr="00043A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="00DA505D" w:rsidRPr="00DA505D">
              <w:rPr>
                <w:rFonts w:ascii="Times New Roman" w:eastAsia="Times New Roman" w:hAnsi="Times New Roman"/>
                <w:sz w:val="24"/>
                <w:szCs w:val="24"/>
              </w:rPr>
              <w:t xml:space="preserve">rojekto vadovo </w:t>
            </w:r>
            <w:r w:rsidR="004E5CF0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patirtis 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5BB9D21" w14:textId="61D78AF2" w:rsidR="004B1DB0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ypatingojo statinio projekto vadovo, turinčio teisę </w:t>
            </w:r>
            <w:r w:rsidR="00335323" w:rsidRPr="00335323">
              <w:rPr>
                <w:rFonts w:ascii="Times New Roman" w:eastAsia="Times New Roman" w:hAnsi="Times New Roman"/>
                <w:sz w:val="24"/>
                <w:szCs w:val="24"/>
              </w:rPr>
              <w:t xml:space="preserve">eiti pareigas statinių pobūdyje inžineriniai statiniai, </w:t>
            </w:r>
            <w:r w:rsidR="000E46F8" w:rsidRPr="000E46F8">
              <w:rPr>
                <w:rFonts w:ascii="Times New Roman" w:eastAsia="Times New Roman" w:hAnsi="Times New Roman"/>
                <w:sz w:val="24"/>
                <w:szCs w:val="24"/>
              </w:rPr>
              <w:t>taip pat minėti statiniai, esantys kultūros paveldo objekto teritorijoje, jo apsaugos zonoje, kultūros paveldo vietovėje, grupėje –  Susiekimo komunikacijų statiniai, pogrupyje – Gatvių</w:t>
            </w:r>
            <w:r w:rsidR="008A206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A206F" w:rsidRPr="008A20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patirtis per pastaruosius 5 metus iki pasiūlymo pateikimo termino pabaigos pareng</w:t>
            </w:r>
            <w:r w:rsidR="00D8136F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ypatingųjų </w:t>
            </w:r>
            <w:r w:rsidR="003B5D3C">
              <w:rPr>
                <w:rFonts w:ascii="Times New Roman" w:eastAsia="Times New Roman" w:hAnsi="Times New Roman"/>
                <w:sz w:val="24"/>
                <w:szCs w:val="24"/>
              </w:rPr>
              <w:t xml:space="preserve">inžinerinių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statinių remonto ir/ar rekonstravimo</w:t>
            </w:r>
            <w:r w:rsidR="00E718A6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Vertinamas parengtų projektų</w:t>
            </w:r>
            <w:r w:rsidR="00E2360C">
              <w:rPr>
                <w:rFonts w:ascii="Times New Roman" w:eastAsia="Times New Roman" w:hAnsi="Times New Roman"/>
                <w:sz w:val="24"/>
                <w:szCs w:val="24"/>
              </w:rPr>
              <w:t>, kuriems gautas statybą leidžiantis dokumentas</w:t>
            </w:r>
            <w:r w:rsidR="00EC1C3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</w:t>
            </w:r>
          </w:p>
          <w:p w14:paraId="6F21D2BB" w14:textId="6C0FF9AC" w:rsidR="00631697" w:rsidRPr="007B7871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>projektų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 xml:space="preserve"> projektų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  <w:r w:rsidR="003E3DB7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58956860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453FD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453FDC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6FAB738F" w14:textId="77777777" w:rsidR="00E71FD4" w:rsidRPr="007B7871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21631B63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B770AA">
        <w:rPr>
          <w:rFonts w:ascii="Times New Roman" w:hAnsi="Times New Roman"/>
          <w:sz w:val="24"/>
          <w:szCs w:val="24"/>
        </w:rPr>
        <w:t xml:space="preserve"> ir</w:t>
      </w:r>
      <w:r w:rsidR="00A03050">
        <w:rPr>
          <w:rFonts w:ascii="Times New Roman" w:hAnsi="Times New Roman"/>
          <w:sz w:val="24"/>
          <w:szCs w:val="24"/>
        </w:rPr>
        <w:t xml:space="preserve"> </w:t>
      </w:r>
      <w:r w:rsidR="007F69A3" w:rsidRPr="007F69A3">
        <w:rPr>
          <w:rFonts w:ascii="Times New Roman" w:hAnsi="Times New Roman"/>
          <w:sz w:val="24"/>
          <w:szCs w:val="24"/>
        </w:rPr>
        <w:t xml:space="preserve">Projekto vadovo </w:t>
      </w:r>
      <w:r w:rsidR="00A03050">
        <w:rPr>
          <w:rFonts w:ascii="Times New Roman" w:hAnsi="Times New Roman"/>
          <w:sz w:val="24"/>
          <w:szCs w:val="24"/>
        </w:rPr>
        <w:t>patirties kriterijaus</w:t>
      </w:r>
      <w:r w:rsidRPr="007B7871">
        <w:rPr>
          <w:rFonts w:ascii="Times New Roman" w:hAnsi="Times New Roman"/>
          <w:sz w:val="24"/>
          <w:szCs w:val="24"/>
        </w:rPr>
        <w:t xml:space="preserve">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hAnsi="Times New Roman"/>
          <w:sz w:val="24"/>
          <w:szCs w:val="24"/>
        </w:rPr>
        <w:t>)</w:t>
      </w:r>
      <w:r w:rsidR="007F69A3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E71FD4" w:rsidRPr="007B7871" w14:paraId="59687836" w14:textId="77777777" w:rsidTr="007F69A3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0AB6C9A9" w:rsidR="00E71FD4" w:rsidRPr="007B7871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68C7E30E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721E57E7" w:rsidR="00E71FD4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387492">
        <w:rPr>
          <w:rFonts w:ascii="Times New Roman" w:hAnsi="Times New Roman"/>
          <w:bCs/>
          <w:sz w:val="24"/>
          <w:szCs w:val="24"/>
        </w:rPr>
        <w:t xml:space="preserve"> (</w:t>
      </w:r>
      <w:r w:rsidR="00682888" w:rsidRPr="00682888">
        <w:rPr>
          <w:rFonts w:ascii="Times New Roman" w:hAnsi="Times New Roman"/>
          <w:bCs/>
          <w:sz w:val="24"/>
          <w:szCs w:val="24"/>
        </w:rPr>
        <w:t>Projekto vadovo</w:t>
      </w:r>
      <w:r w:rsidR="00863EB7" w:rsidRPr="00863EB7">
        <w:rPr>
          <w:rFonts w:ascii="Times New Roman" w:hAnsi="Times New Roman"/>
          <w:bCs/>
          <w:sz w:val="24"/>
          <w:szCs w:val="24"/>
        </w:rPr>
        <w:t xml:space="preserve"> 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387492"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525FF6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7871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2902000A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56B6F240" w:rsidR="00E71FD4" w:rsidRPr="007B7871" w:rsidRDefault="00682888" w:rsidP="0068288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</w:t>
            </w:r>
            <w:r w:rsidR="008961CC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111F3DA8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8C7F1B" w:rsidRPr="007B7871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4416543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8C7F1B" w:rsidRPr="007B7871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1164EDF3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</w:tr>
      <w:tr w:rsidR="008C7F1B" w:rsidRPr="007B7871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24C1E5A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</w:tr>
      <w:tr w:rsidR="008C7F1B" w:rsidRPr="007B7871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59A8013B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0C2B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2B33055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20</w:t>
            </w:r>
          </w:p>
        </w:tc>
      </w:tr>
    </w:tbl>
    <w:bookmarkEnd w:id="2"/>
    <w:p w14:paraId="5974F25D" w14:textId="3328AC43" w:rsidR="00C75B9A" w:rsidRPr="007B7871" w:rsidRDefault="00C75B9A" w:rsidP="00525FF6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 </w:t>
      </w:r>
      <w:r w:rsidR="00387492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0C2B5D" w:rsidRPr="000C2B5D">
        <w:rPr>
          <w:rFonts w:ascii="Times New Roman" w:hAnsi="Times New Roman"/>
          <w:bCs/>
          <w:sz w:val="24"/>
          <w:szCs w:val="24"/>
        </w:rPr>
        <w:t xml:space="preserve">Projekto vadovo </w:t>
      </w:r>
      <w:r w:rsidR="00B248BB" w:rsidRPr="00B248BB">
        <w:rPr>
          <w:rFonts w:ascii="Times New Roman" w:hAnsi="Times New Roman"/>
          <w:bCs/>
          <w:sz w:val="24"/>
          <w:szCs w:val="24"/>
        </w:rPr>
        <w:t>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526BCD">
        <w:rPr>
          <w:rFonts w:ascii="Times New Roman" w:hAnsi="Times New Roman"/>
          <w:bCs/>
          <w:sz w:val="24"/>
          <w:szCs w:val="24"/>
        </w:rPr>
        <w:t>a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(T)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 turi pateikti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 Įsakymo dėl 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paskyrimo vykdyti pareigas projekte kopij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060B7D" w:rsidRP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ir (ar) kit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pagrindžian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čius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dokument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iš kurių būtų galima nustatyti, kad siūlomas specialistas ėjo deklaruojamas pareigas projekte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užsakovo atsiliepim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dėl tinkamai parengto projekto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1F21A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statybą leidžiančio dokumento kopiją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nepateikus </w:t>
      </w:r>
      <w:r w:rsidR="002C797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="006427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 patirtį pagrindžiančių dokumentų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 skiriama 0 balų.</w:t>
      </w:r>
    </w:p>
    <w:sectPr w:rsidR="00C75B9A" w:rsidRPr="007B78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4A71" w14:textId="77777777" w:rsidR="000E35B9" w:rsidRDefault="000E35B9">
      <w:r>
        <w:separator/>
      </w:r>
    </w:p>
  </w:endnote>
  <w:endnote w:type="continuationSeparator" w:id="0">
    <w:p w14:paraId="0AE31F01" w14:textId="77777777" w:rsidR="000E35B9" w:rsidRDefault="000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6CCC" w14:textId="77777777" w:rsidR="000E35B9" w:rsidRDefault="000E35B9">
      <w:r>
        <w:separator/>
      </w:r>
    </w:p>
  </w:footnote>
  <w:footnote w:type="continuationSeparator" w:id="0">
    <w:p w14:paraId="706E5C07" w14:textId="77777777" w:rsidR="000E35B9" w:rsidRDefault="000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3544B"/>
    <w:rsid w:val="00043AD1"/>
    <w:rsid w:val="00051198"/>
    <w:rsid w:val="00053160"/>
    <w:rsid w:val="00057B6B"/>
    <w:rsid w:val="00060B7D"/>
    <w:rsid w:val="00066E0E"/>
    <w:rsid w:val="00072011"/>
    <w:rsid w:val="000728E8"/>
    <w:rsid w:val="00081D90"/>
    <w:rsid w:val="00082B8C"/>
    <w:rsid w:val="000847E8"/>
    <w:rsid w:val="00092206"/>
    <w:rsid w:val="000932B3"/>
    <w:rsid w:val="000B74CB"/>
    <w:rsid w:val="000C2B5D"/>
    <w:rsid w:val="000E12DA"/>
    <w:rsid w:val="000E35B9"/>
    <w:rsid w:val="000E46F8"/>
    <w:rsid w:val="000E685C"/>
    <w:rsid w:val="000E7F0A"/>
    <w:rsid w:val="000F0E56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44037"/>
    <w:rsid w:val="00144B11"/>
    <w:rsid w:val="00144E8E"/>
    <w:rsid w:val="00150A22"/>
    <w:rsid w:val="00151D90"/>
    <w:rsid w:val="00153843"/>
    <w:rsid w:val="001544D0"/>
    <w:rsid w:val="00170FAE"/>
    <w:rsid w:val="00171CED"/>
    <w:rsid w:val="00173FFC"/>
    <w:rsid w:val="0017714B"/>
    <w:rsid w:val="001809FB"/>
    <w:rsid w:val="001850E8"/>
    <w:rsid w:val="001917C2"/>
    <w:rsid w:val="0019745A"/>
    <w:rsid w:val="001B50EF"/>
    <w:rsid w:val="001B5721"/>
    <w:rsid w:val="001C6446"/>
    <w:rsid w:val="001D421D"/>
    <w:rsid w:val="001D55FE"/>
    <w:rsid w:val="001F17BA"/>
    <w:rsid w:val="001F21A9"/>
    <w:rsid w:val="001F224A"/>
    <w:rsid w:val="00213AB9"/>
    <w:rsid w:val="00216585"/>
    <w:rsid w:val="00221797"/>
    <w:rsid w:val="00225C2D"/>
    <w:rsid w:val="002626F2"/>
    <w:rsid w:val="0026337E"/>
    <w:rsid w:val="00264BCD"/>
    <w:rsid w:val="002A2097"/>
    <w:rsid w:val="002A7128"/>
    <w:rsid w:val="002B1FE3"/>
    <w:rsid w:val="002C7977"/>
    <w:rsid w:val="002E4EE0"/>
    <w:rsid w:val="002E74C2"/>
    <w:rsid w:val="00301EF7"/>
    <w:rsid w:val="00304BB8"/>
    <w:rsid w:val="00311D99"/>
    <w:rsid w:val="0031285C"/>
    <w:rsid w:val="00325A07"/>
    <w:rsid w:val="0033355E"/>
    <w:rsid w:val="00335323"/>
    <w:rsid w:val="0034162A"/>
    <w:rsid w:val="00366581"/>
    <w:rsid w:val="00371C8D"/>
    <w:rsid w:val="00374C53"/>
    <w:rsid w:val="00374FBB"/>
    <w:rsid w:val="00375200"/>
    <w:rsid w:val="00377F56"/>
    <w:rsid w:val="00387492"/>
    <w:rsid w:val="00387820"/>
    <w:rsid w:val="00393600"/>
    <w:rsid w:val="003B0FDA"/>
    <w:rsid w:val="003B3462"/>
    <w:rsid w:val="003B5D3C"/>
    <w:rsid w:val="003C0119"/>
    <w:rsid w:val="003C34FD"/>
    <w:rsid w:val="003D57B2"/>
    <w:rsid w:val="003E1A1F"/>
    <w:rsid w:val="003E3DB7"/>
    <w:rsid w:val="003E3F72"/>
    <w:rsid w:val="003E4989"/>
    <w:rsid w:val="003F32F5"/>
    <w:rsid w:val="00406E5B"/>
    <w:rsid w:val="00412669"/>
    <w:rsid w:val="00426B5E"/>
    <w:rsid w:val="0043769F"/>
    <w:rsid w:val="00441CC8"/>
    <w:rsid w:val="00443819"/>
    <w:rsid w:val="00444054"/>
    <w:rsid w:val="00444733"/>
    <w:rsid w:val="00446EAB"/>
    <w:rsid w:val="004509F7"/>
    <w:rsid w:val="00453FDC"/>
    <w:rsid w:val="0045725F"/>
    <w:rsid w:val="00462733"/>
    <w:rsid w:val="00464D36"/>
    <w:rsid w:val="00467760"/>
    <w:rsid w:val="00471B14"/>
    <w:rsid w:val="00476FC6"/>
    <w:rsid w:val="0048519E"/>
    <w:rsid w:val="0048773E"/>
    <w:rsid w:val="00492F54"/>
    <w:rsid w:val="004A13BE"/>
    <w:rsid w:val="004B1DB0"/>
    <w:rsid w:val="004B2A68"/>
    <w:rsid w:val="004B3CD0"/>
    <w:rsid w:val="004B6552"/>
    <w:rsid w:val="004C1DEE"/>
    <w:rsid w:val="004C5EA3"/>
    <w:rsid w:val="004E0262"/>
    <w:rsid w:val="004E5CF0"/>
    <w:rsid w:val="005018F1"/>
    <w:rsid w:val="00521294"/>
    <w:rsid w:val="0052570D"/>
    <w:rsid w:val="00525FF6"/>
    <w:rsid w:val="00526BCD"/>
    <w:rsid w:val="00531B95"/>
    <w:rsid w:val="00556199"/>
    <w:rsid w:val="005855A9"/>
    <w:rsid w:val="005B1BD7"/>
    <w:rsid w:val="005B589D"/>
    <w:rsid w:val="005F3B21"/>
    <w:rsid w:val="006002B5"/>
    <w:rsid w:val="00606A03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34043"/>
    <w:rsid w:val="00640979"/>
    <w:rsid w:val="006427F6"/>
    <w:rsid w:val="00643B3C"/>
    <w:rsid w:val="006555AC"/>
    <w:rsid w:val="00662FE8"/>
    <w:rsid w:val="006649D9"/>
    <w:rsid w:val="00674FCF"/>
    <w:rsid w:val="00682888"/>
    <w:rsid w:val="006832E8"/>
    <w:rsid w:val="006877FA"/>
    <w:rsid w:val="00687F3A"/>
    <w:rsid w:val="006A55FD"/>
    <w:rsid w:val="006A7B33"/>
    <w:rsid w:val="006D1368"/>
    <w:rsid w:val="006D4F95"/>
    <w:rsid w:val="006E0ADE"/>
    <w:rsid w:val="006E4295"/>
    <w:rsid w:val="00700046"/>
    <w:rsid w:val="00701BF9"/>
    <w:rsid w:val="0070283C"/>
    <w:rsid w:val="007030EF"/>
    <w:rsid w:val="00705980"/>
    <w:rsid w:val="00705C5E"/>
    <w:rsid w:val="007065D5"/>
    <w:rsid w:val="00706C87"/>
    <w:rsid w:val="0071038C"/>
    <w:rsid w:val="00736C1E"/>
    <w:rsid w:val="00737E5A"/>
    <w:rsid w:val="00740140"/>
    <w:rsid w:val="0075541C"/>
    <w:rsid w:val="007643BF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50CD"/>
    <w:rsid w:val="007D0FCF"/>
    <w:rsid w:val="007D10AE"/>
    <w:rsid w:val="007D59B3"/>
    <w:rsid w:val="007D778C"/>
    <w:rsid w:val="007F24A8"/>
    <w:rsid w:val="007F69A3"/>
    <w:rsid w:val="007F7A58"/>
    <w:rsid w:val="00805D43"/>
    <w:rsid w:val="00806A16"/>
    <w:rsid w:val="0081041F"/>
    <w:rsid w:val="0081200A"/>
    <w:rsid w:val="00823CFD"/>
    <w:rsid w:val="00842780"/>
    <w:rsid w:val="00844BB1"/>
    <w:rsid w:val="00846037"/>
    <w:rsid w:val="00863EB7"/>
    <w:rsid w:val="00866F0B"/>
    <w:rsid w:val="00873F6B"/>
    <w:rsid w:val="008961CC"/>
    <w:rsid w:val="008A0619"/>
    <w:rsid w:val="008A206F"/>
    <w:rsid w:val="008A4401"/>
    <w:rsid w:val="008B7017"/>
    <w:rsid w:val="008C4FA4"/>
    <w:rsid w:val="008C7F1B"/>
    <w:rsid w:val="008D20F5"/>
    <w:rsid w:val="008D2256"/>
    <w:rsid w:val="008E6636"/>
    <w:rsid w:val="008F3690"/>
    <w:rsid w:val="009023DB"/>
    <w:rsid w:val="0091796C"/>
    <w:rsid w:val="0092056C"/>
    <w:rsid w:val="009217E8"/>
    <w:rsid w:val="00926F6C"/>
    <w:rsid w:val="00931E84"/>
    <w:rsid w:val="00933807"/>
    <w:rsid w:val="009340C1"/>
    <w:rsid w:val="00963886"/>
    <w:rsid w:val="00964647"/>
    <w:rsid w:val="0096526E"/>
    <w:rsid w:val="00974D61"/>
    <w:rsid w:val="00981163"/>
    <w:rsid w:val="00984D53"/>
    <w:rsid w:val="009907B9"/>
    <w:rsid w:val="0099719A"/>
    <w:rsid w:val="009A40F0"/>
    <w:rsid w:val="009A4B08"/>
    <w:rsid w:val="009B22D5"/>
    <w:rsid w:val="009B6FF2"/>
    <w:rsid w:val="009C777B"/>
    <w:rsid w:val="009D700E"/>
    <w:rsid w:val="009E5489"/>
    <w:rsid w:val="009E648F"/>
    <w:rsid w:val="009E6B92"/>
    <w:rsid w:val="009E762D"/>
    <w:rsid w:val="009F6F2A"/>
    <w:rsid w:val="00A03050"/>
    <w:rsid w:val="00A1076E"/>
    <w:rsid w:val="00A12433"/>
    <w:rsid w:val="00A27EA8"/>
    <w:rsid w:val="00A42978"/>
    <w:rsid w:val="00A54D68"/>
    <w:rsid w:val="00A70A55"/>
    <w:rsid w:val="00A72249"/>
    <w:rsid w:val="00A76FFA"/>
    <w:rsid w:val="00A86519"/>
    <w:rsid w:val="00A97B5B"/>
    <w:rsid w:val="00AA252B"/>
    <w:rsid w:val="00AA5D95"/>
    <w:rsid w:val="00AB2BFC"/>
    <w:rsid w:val="00AC2713"/>
    <w:rsid w:val="00AC7988"/>
    <w:rsid w:val="00AD0379"/>
    <w:rsid w:val="00AD283F"/>
    <w:rsid w:val="00AD6483"/>
    <w:rsid w:val="00AD6C93"/>
    <w:rsid w:val="00AE4E31"/>
    <w:rsid w:val="00AE64DB"/>
    <w:rsid w:val="00AF2C3D"/>
    <w:rsid w:val="00B07976"/>
    <w:rsid w:val="00B1713D"/>
    <w:rsid w:val="00B24021"/>
    <w:rsid w:val="00B248BB"/>
    <w:rsid w:val="00B249B8"/>
    <w:rsid w:val="00B30271"/>
    <w:rsid w:val="00B317E5"/>
    <w:rsid w:val="00B37A03"/>
    <w:rsid w:val="00B415CB"/>
    <w:rsid w:val="00B41E23"/>
    <w:rsid w:val="00B470ED"/>
    <w:rsid w:val="00B50CB0"/>
    <w:rsid w:val="00B52D99"/>
    <w:rsid w:val="00B52EFD"/>
    <w:rsid w:val="00B668C8"/>
    <w:rsid w:val="00B770AA"/>
    <w:rsid w:val="00B92B02"/>
    <w:rsid w:val="00B94291"/>
    <w:rsid w:val="00B94719"/>
    <w:rsid w:val="00B969AB"/>
    <w:rsid w:val="00BB17D4"/>
    <w:rsid w:val="00BB79B9"/>
    <w:rsid w:val="00BC14C6"/>
    <w:rsid w:val="00BC14D3"/>
    <w:rsid w:val="00BE014F"/>
    <w:rsid w:val="00BE199C"/>
    <w:rsid w:val="00BF2A9F"/>
    <w:rsid w:val="00C05899"/>
    <w:rsid w:val="00C114EF"/>
    <w:rsid w:val="00C15640"/>
    <w:rsid w:val="00C234D0"/>
    <w:rsid w:val="00C37C4F"/>
    <w:rsid w:val="00C753FD"/>
    <w:rsid w:val="00C75B9A"/>
    <w:rsid w:val="00C82F79"/>
    <w:rsid w:val="00C9311E"/>
    <w:rsid w:val="00C95255"/>
    <w:rsid w:val="00CB4AFF"/>
    <w:rsid w:val="00CC19D5"/>
    <w:rsid w:val="00CC3631"/>
    <w:rsid w:val="00CC567B"/>
    <w:rsid w:val="00CD1E1C"/>
    <w:rsid w:val="00CD23CB"/>
    <w:rsid w:val="00CE2796"/>
    <w:rsid w:val="00CE2C09"/>
    <w:rsid w:val="00CE761D"/>
    <w:rsid w:val="00CF2938"/>
    <w:rsid w:val="00CF53DF"/>
    <w:rsid w:val="00CF7D78"/>
    <w:rsid w:val="00D04553"/>
    <w:rsid w:val="00D13809"/>
    <w:rsid w:val="00D30483"/>
    <w:rsid w:val="00D33062"/>
    <w:rsid w:val="00D413CF"/>
    <w:rsid w:val="00D440CB"/>
    <w:rsid w:val="00D44760"/>
    <w:rsid w:val="00D528DD"/>
    <w:rsid w:val="00D80BD0"/>
    <w:rsid w:val="00D8136F"/>
    <w:rsid w:val="00D82DFE"/>
    <w:rsid w:val="00D83E71"/>
    <w:rsid w:val="00D9051F"/>
    <w:rsid w:val="00D90CD1"/>
    <w:rsid w:val="00DA1AE8"/>
    <w:rsid w:val="00DA1E89"/>
    <w:rsid w:val="00DA1EE6"/>
    <w:rsid w:val="00DA226A"/>
    <w:rsid w:val="00DA505D"/>
    <w:rsid w:val="00DA7CBD"/>
    <w:rsid w:val="00DC5029"/>
    <w:rsid w:val="00DE0DB5"/>
    <w:rsid w:val="00DE3F02"/>
    <w:rsid w:val="00DE5839"/>
    <w:rsid w:val="00DF00E8"/>
    <w:rsid w:val="00DF3B4F"/>
    <w:rsid w:val="00E06906"/>
    <w:rsid w:val="00E06E58"/>
    <w:rsid w:val="00E17EF3"/>
    <w:rsid w:val="00E226A6"/>
    <w:rsid w:val="00E2360C"/>
    <w:rsid w:val="00E24775"/>
    <w:rsid w:val="00E3349E"/>
    <w:rsid w:val="00E346D6"/>
    <w:rsid w:val="00E35C4A"/>
    <w:rsid w:val="00E3656F"/>
    <w:rsid w:val="00E37B49"/>
    <w:rsid w:val="00E532C9"/>
    <w:rsid w:val="00E54514"/>
    <w:rsid w:val="00E718A6"/>
    <w:rsid w:val="00E71FD4"/>
    <w:rsid w:val="00E755EA"/>
    <w:rsid w:val="00E90A5B"/>
    <w:rsid w:val="00E936A4"/>
    <w:rsid w:val="00E95946"/>
    <w:rsid w:val="00EA026D"/>
    <w:rsid w:val="00EA4F16"/>
    <w:rsid w:val="00EA55B8"/>
    <w:rsid w:val="00EC1C33"/>
    <w:rsid w:val="00EC4B47"/>
    <w:rsid w:val="00EC5E6B"/>
    <w:rsid w:val="00ED50D0"/>
    <w:rsid w:val="00EE0AD2"/>
    <w:rsid w:val="00EE3E6D"/>
    <w:rsid w:val="00EE753D"/>
    <w:rsid w:val="00EF2E1C"/>
    <w:rsid w:val="00EF35F8"/>
    <w:rsid w:val="00EF6FE3"/>
    <w:rsid w:val="00F001EC"/>
    <w:rsid w:val="00F01335"/>
    <w:rsid w:val="00F03CC7"/>
    <w:rsid w:val="00F10A3A"/>
    <w:rsid w:val="00F14038"/>
    <w:rsid w:val="00F226F8"/>
    <w:rsid w:val="00F22F86"/>
    <w:rsid w:val="00F265E6"/>
    <w:rsid w:val="00F269E1"/>
    <w:rsid w:val="00F35F11"/>
    <w:rsid w:val="00F57C17"/>
    <w:rsid w:val="00F64342"/>
    <w:rsid w:val="00F65E91"/>
    <w:rsid w:val="00F747C8"/>
    <w:rsid w:val="00F75EA4"/>
    <w:rsid w:val="00F764C9"/>
    <w:rsid w:val="00F81411"/>
    <w:rsid w:val="00F832CA"/>
    <w:rsid w:val="00F83A8A"/>
    <w:rsid w:val="00F86261"/>
    <w:rsid w:val="00F8720E"/>
    <w:rsid w:val="00F94C26"/>
    <w:rsid w:val="00F94EA9"/>
    <w:rsid w:val="00F972A9"/>
    <w:rsid w:val="00FA3E98"/>
    <w:rsid w:val="00FB0DB5"/>
    <w:rsid w:val="00FC1EA0"/>
    <w:rsid w:val="00FC3EB7"/>
    <w:rsid w:val="00FD1D28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7B7871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 M</cp:lastModifiedBy>
  <cp:revision>3</cp:revision>
  <dcterms:created xsi:type="dcterms:W3CDTF">2024-12-13T06:40:00Z</dcterms:created>
  <dcterms:modified xsi:type="dcterms:W3CDTF">2025-07-24T15:35:00Z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