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98E7B1" w14:textId="568946C3" w:rsidR="00E33D58" w:rsidRPr="00FA226D" w:rsidRDefault="00E33D58" w:rsidP="00FA226D">
      <w:pPr>
        <w:spacing w:after="0" w:line="240" w:lineRule="auto"/>
        <w:jc w:val="center"/>
        <w:rPr>
          <w:rFonts w:ascii="Cambria" w:eastAsia="Calibri" w:hAnsi="Cambria" w:cs="Times New Roman"/>
          <w:b/>
          <w:lang w:val="lt-LT"/>
        </w:rPr>
      </w:pPr>
      <w:r w:rsidRPr="00FA226D">
        <w:rPr>
          <w:rFonts w:ascii="Cambria" w:eastAsia="Calibri" w:hAnsi="Cambria" w:cs="Times New Roman"/>
          <w:b/>
          <w:noProof/>
          <w:lang w:val="lt-LT"/>
        </w:rPr>
        <w:t>TECHNINĖ SPECIFIKACIJA MEDICINOS PAGALBOS PRIEMONĖMS</w:t>
      </w:r>
      <w:r w:rsidR="004D23EF">
        <w:rPr>
          <w:rFonts w:ascii="Cambria" w:eastAsia="Calibri" w:hAnsi="Cambria" w:cs="Times New Roman"/>
          <w:b/>
          <w:noProof/>
          <w:lang w:val="lt-LT"/>
        </w:rPr>
        <w:t xml:space="preserve"> (Nr. 514)</w:t>
      </w:r>
      <w:r w:rsidRPr="00FA226D">
        <w:rPr>
          <w:rFonts w:ascii="Cambria" w:eastAsia="Calibri" w:hAnsi="Cambria" w:cs="Times New Roman"/>
          <w:b/>
          <w:noProof/>
          <w:lang w:val="lt-LT"/>
        </w:rPr>
        <w:t xml:space="preserve"> ĮS</w:t>
      </w:r>
      <w:r w:rsidRPr="00FA226D">
        <w:rPr>
          <w:rFonts w:ascii="Cambria" w:eastAsia="Calibri" w:hAnsi="Cambria" w:cs="Times New Roman"/>
          <w:b/>
          <w:lang w:val="lt-LT"/>
        </w:rPr>
        <w:t>IGYTI</w:t>
      </w:r>
    </w:p>
    <w:p w14:paraId="4D0764BA" w14:textId="77777777" w:rsidR="003A5A49" w:rsidRPr="00FA226D" w:rsidRDefault="003A5A49" w:rsidP="00FA226D">
      <w:pPr>
        <w:spacing w:after="0" w:line="240" w:lineRule="auto"/>
        <w:jc w:val="center"/>
        <w:rPr>
          <w:rFonts w:ascii="Cambria" w:eastAsia="Times New Roman" w:hAnsi="Cambria" w:cs="Calibri"/>
          <w:b/>
          <w:bCs/>
          <w:color w:val="000000"/>
          <w:lang w:val="lt-LT"/>
        </w:rPr>
      </w:pPr>
    </w:p>
    <w:p w14:paraId="6C3EFCDF" w14:textId="130A13CA" w:rsidR="007C3E23" w:rsidRPr="00FA226D" w:rsidRDefault="007C3E23" w:rsidP="00FA226D">
      <w:pPr>
        <w:pStyle w:val="Default"/>
        <w:ind w:left="-142"/>
        <w:jc w:val="both"/>
        <w:rPr>
          <w:rFonts w:ascii="Cambria" w:hAnsi="Cambria"/>
          <w:b/>
          <w:iCs/>
          <w:color w:val="auto"/>
          <w:sz w:val="22"/>
          <w:szCs w:val="22"/>
          <w:u w:val="single"/>
        </w:rPr>
      </w:pPr>
      <w:r w:rsidRPr="00FA226D">
        <w:rPr>
          <w:rFonts w:ascii="Cambria" w:hAnsi="Cambria"/>
          <w:b/>
          <w:iCs/>
          <w:color w:val="auto"/>
          <w:sz w:val="22"/>
          <w:szCs w:val="22"/>
          <w:u w:val="single"/>
        </w:rPr>
        <w:t>12. Purškiamas pleistras:</w:t>
      </w:r>
      <w:r w:rsidR="00DB2264">
        <w:rPr>
          <w:rFonts w:ascii="Cambria" w:hAnsi="Cambria"/>
          <w:b/>
          <w:iCs/>
          <w:color w:val="auto"/>
          <w:sz w:val="22"/>
          <w:szCs w:val="22"/>
          <w:u w:val="single"/>
        </w:rPr>
        <w:t xml:space="preserve"> (</w:t>
      </w:r>
      <w:proofErr w:type="spellStart"/>
      <w:r w:rsidR="00DB2264">
        <w:rPr>
          <w:rFonts w:ascii="Cambria" w:hAnsi="Cambria"/>
          <w:b/>
          <w:iCs/>
          <w:color w:val="auto"/>
          <w:sz w:val="22"/>
          <w:szCs w:val="22"/>
          <w:u w:val="single"/>
        </w:rPr>
        <w:t>žr.į</w:t>
      </w:r>
      <w:proofErr w:type="spellEnd"/>
      <w:r w:rsidR="00DB2264">
        <w:rPr>
          <w:rFonts w:ascii="Cambria" w:hAnsi="Cambria"/>
          <w:b/>
          <w:iCs/>
          <w:color w:val="auto"/>
          <w:sz w:val="22"/>
          <w:szCs w:val="22"/>
          <w:u w:val="single"/>
        </w:rPr>
        <w:t xml:space="preserve"> pateiktą dokumentą pavadinimu „Katalogas“)</w:t>
      </w:r>
    </w:p>
    <w:p w14:paraId="4777F125" w14:textId="2EA9BDD8" w:rsidR="007C3E23" w:rsidRPr="00DF5B98" w:rsidRDefault="0073790F" w:rsidP="00FA226D">
      <w:pPr>
        <w:pStyle w:val="Default"/>
        <w:numPr>
          <w:ilvl w:val="0"/>
          <w:numId w:val="26"/>
        </w:numPr>
        <w:ind w:left="284"/>
        <w:jc w:val="both"/>
        <w:rPr>
          <w:rFonts w:ascii="Cambria" w:hAnsi="Cambria"/>
          <w:color w:val="auto"/>
          <w:sz w:val="22"/>
          <w:szCs w:val="22"/>
        </w:rPr>
      </w:pPr>
      <w:r w:rsidRPr="00DF5B98">
        <w:rPr>
          <w:rFonts w:ascii="Cambria" w:hAnsi="Cambria"/>
          <w:color w:val="auto"/>
          <w:sz w:val="22"/>
          <w:szCs w:val="22"/>
        </w:rPr>
        <w:t>talpa</w:t>
      </w:r>
      <w:r w:rsidR="007C3E23" w:rsidRPr="00DF5B98">
        <w:rPr>
          <w:rFonts w:ascii="Cambria" w:hAnsi="Cambria"/>
          <w:color w:val="auto"/>
          <w:sz w:val="22"/>
          <w:szCs w:val="22"/>
        </w:rPr>
        <w:t xml:space="preserve"> 100 ml;</w:t>
      </w:r>
    </w:p>
    <w:p w14:paraId="5F6AF547" w14:textId="77777777" w:rsidR="0073790F" w:rsidRPr="00DF5B98" w:rsidRDefault="0073790F" w:rsidP="00FA226D">
      <w:pPr>
        <w:pStyle w:val="Default"/>
        <w:numPr>
          <w:ilvl w:val="0"/>
          <w:numId w:val="26"/>
        </w:numPr>
        <w:ind w:left="284"/>
        <w:jc w:val="both"/>
        <w:rPr>
          <w:rFonts w:ascii="Cambria" w:hAnsi="Cambria"/>
          <w:color w:val="auto"/>
          <w:sz w:val="22"/>
          <w:szCs w:val="22"/>
        </w:rPr>
      </w:pPr>
      <w:r w:rsidRPr="00DF5B98">
        <w:rPr>
          <w:rFonts w:ascii="Cambria" w:hAnsi="Cambria"/>
          <w:color w:val="auto"/>
          <w:sz w:val="22"/>
          <w:szCs w:val="22"/>
        </w:rPr>
        <w:t>bespalvis;</w:t>
      </w:r>
    </w:p>
    <w:p w14:paraId="255080A8" w14:textId="77777777" w:rsidR="0073790F" w:rsidRPr="00DF5B98" w:rsidRDefault="0073790F" w:rsidP="00FA226D">
      <w:pPr>
        <w:pStyle w:val="Default"/>
        <w:numPr>
          <w:ilvl w:val="0"/>
          <w:numId w:val="26"/>
        </w:numPr>
        <w:ind w:left="284"/>
        <w:jc w:val="both"/>
        <w:rPr>
          <w:rFonts w:ascii="Cambria" w:hAnsi="Cambria"/>
          <w:color w:val="auto"/>
          <w:sz w:val="22"/>
          <w:szCs w:val="22"/>
        </w:rPr>
      </w:pPr>
      <w:r w:rsidRPr="00DF5B98">
        <w:rPr>
          <w:rFonts w:ascii="Cambria" w:hAnsi="Cambria"/>
          <w:color w:val="auto"/>
          <w:sz w:val="22"/>
          <w:szCs w:val="22"/>
        </w:rPr>
        <w:t>individualiame flakonėlyje;</w:t>
      </w:r>
    </w:p>
    <w:p w14:paraId="1C647B09" w14:textId="77777777" w:rsidR="007C3E23" w:rsidRPr="00DF5B98" w:rsidRDefault="007C3E23" w:rsidP="00FA226D">
      <w:pPr>
        <w:pStyle w:val="Default"/>
        <w:numPr>
          <w:ilvl w:val="0"/>
          <w:numId w:val="26"/>
        </w:numPr>
        <w:ind w:left="284"/>
        <w:jc w:val="both"/>
        <w:rPr>
          <w:rFonts w:ascii="Cambria" w:hAnsi="Cambria"/>
          <w:color w:val="auto"/>
          <w:sz w:val="22"/>
          <w:szCs w:val="22"/>
        </w:rPr>
      </w:pPr>
      <w:r w:rsidRPr="00DF5B98">
        <w:rPr>
          <w:rFonts w:ascii="Cambria" w:hAnsi="Cambria"/>
          <w:color w:val="auto"/>
          <w:sz w:val="22"/>
          <w:szCs w:val="22"/>
        </w:rPr>
        <w:t>skaidri, greitai džiūstanti plėvelė;</w:t>
      </w:r>
    </w:p>
    <w:p w14:paraId="55D0BF1E" w14:textId="77777777" w:rsidR="007C3E23" w:rsidRPr="00DF5B98" w:rsidRDefault="007C3E23" w:rsidP="00FA226D">
      <w:pPr>
        <w:pStyle w:val="Default"/>
        <w:numPr>
          <w:ilvl w:val="0"/>
          <w:numId w:val="26"/>
        </w:numPr>
        <w:ind w:left="284"/>
        <w:jc w:val="both"/>
        <w:rPr>
          <w:rFonts w:ascii="Cambria" w:hAnsi="Cambria"/>
          <w:color w:val="auto"/>
          <w:sz w:val="22"/>
          <w:szCs w:val="22"/>
        </w:rPr>
      </w:pPr>
      <w:r w:rsidRPr="00DF5B98">
        <w:rPr>
          <w:rFonts w:ascii="Cambria" w:hAnsi="Cambria"/>
          <w:color w:val="auto"/>
          <w:sz w:val="22"/>
          <w:szCs w:val="22"/>
        </w:rPr>
        <w:t>plėvelė padeda apsaugoti nedideles chirurgines, paviršines žaizdas ir oda aplink jas nuo bakterijų;</w:t>
      </w:r>
    </w:p>
    <w:p w14:paraId="4440BA3D" w14:textId="77777777" w:rsidR="007C3E23" w:rsidRPr="00DF5B98" w:rsidRDefault="007C3E23" w:rsidP="00FA226D">
      <w:pPr>
        <w:pStyle w:val="Default"/>
        <w:numPr>
          <w:ilvl w:val="0"/>
          <w:numId w:val="26"/>
        </w:numPr>
        <w:ind w:left="284"/>
        <w:jc w:val="both"/>
        <w:rPr>
          <w:rFonts w:ascii="Cambria" w:hAnsi="Cambria"/>
          <w:color w:val="auto"/>
          <w:sz w:val="22"/>
          <w:szCs w:val="22"/>
        </w:rPr>
      </w:pPr>
      <w:r w:rsidRPr="00DF5B98">
        <w:rPr>
          <w:rFonts w:ascii="Cambria" w:hAnsi="Cambria"/>
          <w:color w:val="auto"/>
          <w:sz w:val="22"/>
          <w:szCs w:val="22"/>
        </w:rPr>
        <w:t>pralaidus drėgmės garams ir orui. leidžia žaizdai kvėpuoti;</w:t>
      </w:r>
    </w:p>
    <w:p w14:paraId="023595EC" w14:textId="77777777" w:rsidR="007C3E23" w:rsidRPr="00DF5B98" w:rsidRDefault="007C3E23" w:rsidP="00FA226D">
      <w:pPr>
        <w:pStyle w:val="Default"/>
        <w:numPr>
          <w:ilvl w:val="0"/>
          <w:numId w:val="26"/>
        </w:numPr>
        <w:ind w:left="284"/>
        <w:jc w:val="both"/>
        <w:rPr>
          <w:rFonts w:ascii="Cambria" w:hAnsi="Cambria"/>
          <w:color w:val="auto"/>
          <w:sz w:val="22"/>
          <w:szCs w:val="22"/>
        </w:rPr>
      </w:pPr>
      <w:r w:rsidRPr="00DF5B98">
        <w:rPr>
          <w:rFonts w:ascii="Cambria" w:hAnsi="Cambria"/>
          <w:color w:val="auto"/>
          <w:sz w:val="22"/>
          <w:szCs w:val="22"/>
        </w:rPr>
        <w:t>sudėtyje yra acetono ar lygiavertės medžiagos;</w:t>
      </w:r>
    </w:p>
    <w:p w14:paraId="5CC53774" w14:textId="77777777" w:rsidR="007C3E23" w:rsidRPr="00DF5B98" w:rsidRDefault="007C3E23" w:rsidP="00FA226D">
      <w:pPr>
        <w:pStyle w:val="Default"/>
        <w:numPr>
          <w:ilvl w:val="0"/>
          <w:numId w:val="26"/>
        </w:numPr>
        <w:ind w:left="284"/>
        <w:jc w:val="both"/>
        <w:rPr>
          <w:rFonts w:ascii="Cambria" w:hAnsi="Cambria"/>
          <w:color w:val="auto"/>
          <w:sz w:val="22"/>
          <w:szCs w:val="22"/>
        </w:rPr>
      </w:pPr>
      <w:r w:rsidRPr="00DF5B98">
        <w:rPr>
          <w:rFonts w:ascii="Cambria" w:hAnsi="Cambria"/>
          <w:color w:val="auto"/>
          <w:sz w:val="22"/>
          <w:szCs w:val="22"/>
        </w:rPr>
        <w:t>purškiamas;</w:t>
      </w:r>
    </w:p>
    <w:p w14:paraId="14ED4A3E" w14:textId="77777777" w:rsidR="0073790F" w:rsidRPr="00DF5B98" w:rsidRDefault="0073790F" w:rsidP="00FA226D">
      <w:pPr>
        <w:pStyle w:val="ListParagraph"/>
        <w:numPr>
          <w:ilvl w:val="0"/>
          <w:numId w:val="26"/>
        </w:numPr>
        <w:ind w:left="284"/>
        <w:jc w:val="both"/>
        <w:rPr>
          <w:rFonts w:ascii="Cambria" w:hAnsi="Cambria"/>
          <w:sz w:val="22"/>
          <w:szCs w:val="22"/>
          <w:lang w:val="lt-LT"/>
        </w:rPr>
      </w:pPr>
      <w:r w:rsidRPr="00DF5B98">
        <w:rPr>
          <w:rFonts w:ascii="Cambria" w:hAnsi="Cambria"/>
          <w:sz w:val="22"/>
          <w:szCs w:val="22"/>
          <w:lang w:val="lt-LT"/>
        </w:rPr>
        <w:t>ant pakuotės pažymėtas produkto galiojimo laikas;</w:t>
      </w:r>
    </w:p>
    <w:p w14:paraId="6E45E29F" w14:textId="77777777" w:rsidR="007C3E23" w:rsidRDefault="0073790F" w:rsidP="00FA226D">
      <w:pPr>
        <w:pStyle w:val="Default"/>
        <w:jc w:val="both"/>
        <w:rPr>
          <w:rFonts w:ascii="Cambria" w:hAnsi="Cambria"/>
          <w:i/>
          <w:sz w:val="22"/>
          <w:szCs w:val="22"/>
        </w:rPr>
      </w:pPr>
      <w:r w:rsidRPr="00FA226D">
        <w:rPr>
          <w:rFonts w:ascii="Cambria" w:hAnsi="Cambria"/>
          <w:i/>
          <w:sz w:val="22"/>
          <w:szCs w:val="22"/>
        </w:rPr>
        <w:t xml:space="preserve">Orientacinis poreikis: 200 </w:t>
      </w:r>
      <w:proofErr w:type="spellStart"/>
      <w:r w:rsidR="00B72B44" w:rsidRPr="00FA226D">
        <w:rPr>
          <w:rFonts w:ascii="Cambria" w:hAnsi="Cambria"/>
          <w:i/>
          <w:sz w:val="22"/>
          <w:szCs w:val="22"/>
        </w:rPr>
        <w:t>flak</w:t>
      </w:r>
      <w:proofErr w:type="spellEnd"/>
      <w:r w:rsidRPr="00FA226D">
        <w:rPr>
          <w:rFonts w:ascii="Cambria" w:hAnsi="Cambria"/>
          <w:i/>
          <w:sz w:val="22"/>
          <w:szCs w:val="22"/>
        </w:rPr>
        <w:t>.</w:t>
      </w:r>
    </w:p>
    <w:p w14:paraId="03DF8F3C" w14:textId="77777777" w:rsidR="00DB2264" w:rsidRPr="00FA226D" w:rsidRDefault="00DB2264" w:rsidP="00FA226D">
      <w:pPr>
        <w:pStyle w:val="Default"/>
        <w:jc w:val="both"/>
        <w:rPr>
          <w:rFonts w:ascii="Cambria" w:hAnsi="Cambria"/>
          <w:i/>
          <w:sz w:val="22"/>
          <w:szCs w:val="22"/>
        </w:rPr>
      </w:pPr>
    </w:p>
    <w:p w14:paraId="4F8D0F06" w14:textId="77777777" w:rsidR="008841EA" w:rsidRPr="00FA226D" w:rsidRDefault="008841EA" w:rsidP="00FA226D">
      <w:pPr>
        <w:spacing w:after="0" w:line="240" w:lineRule="auto"/>
        <w:jc w:val="both"/>
        <w:rPr>
          <w:rFonts w:ascii="Cambria" w:hAnsi="Cambria"/>
          <w:lang w:val="lt-LT"/>
        </w:rPr>
      </w:pPr>
      <w:bookmarkStart w:id="0" w:name="_GoBack"/>
      <w:bookmarkEnd w:id="0"/>
    </w:p>
    <w:p w14:paraId="070DD6D3" w14:textId="77777777" w:rsidR="00BC1F6F" w:rsidRPr="00FA226D" w:rsidRDefault="00BC1F6F" w:rsidP="00FA226D">
      <w:pPr>
        <w:spacing w:after="0" w:line="240" w:lineRule="auto"/>
        <w:jc w:val="both"/>
        <w:rPr>
          <w:rFonts w:ascii="Cambria" w:hAnsi="Cambria"/>
          <w:lang w:val="lt-LT"/>
        </w:rPr>
      </w:pPr>
    </w:p>
    <w:p w14:paraId="71864380" w14:textId="77777777" w:rsidR="008841EA" w:rsidRPr="00FA226D" w:rsidRDefault="008841EA" w:rsidP="00FA226D">
      <w:pPr>
        <w:spacing w:after="0" w:line="240" w:lineRule="auto"/>
        <w:ind w:left="66"/>
        <w:jc w:val="both"/>
        <w:rPr>
          <w:rFonts w:ascii="Cambria" w:hAnsi="Cambria" w:cs="Times New Roman"/>
          <w:lang w:val="lt-LT"/>
        </w:rPr>
      </w:pPr>
    </w:p>
    <w:p w14:paraId="46D87C09" w14:textId="77777777" w:rsidR="00B72B44" w:rsidRPr="00FA226D" w:rsidRDefault="00B72B44" w:rsidP="00FA226D">
      <w:pPr>
        <w:spacing w:after="0" w:line="240" w:lineRule="auto"/>
        <w:ind w:firstLine="540"/>
        <w:jc w:val="center"/>
        <w:rPr>
          <w:rFonts w:ascii="Cambria" w:eastAsia="Calibri" w:hAnsi="Cambria" w:cs="Times New Roman"/>
          <w:lang w:val="lt-LT"/>
        </w:rPr>
      </w:pPr>
      <w:r w:rsidRPr="00FA226D">
        <w:rPr>
          <w:rFonts w:ascii="Cambria" w:eastAsia="Calibri" w:hAnsi="Cambria" w:cs="Times New Roman"/>
          <w:lang w:val="lt-LT"/>
        </w:rPr>
        <w:t>Priemonės (prietaisai) turi atitikti tarptautinių kokybės standartų reikalavimus, turi būti žymimos CE ženklu pagal Europos Parlamento ir Tarybos reglamentą (ES) 2017/745 dėl medicinos priemonių.</w:t>
      </w:r>
    </w:p>
    <w:p w14:paraId="7A1B4CE4" w14:textId="77777777" w:rsidR="00B72B44" w:rsidRPr="00FA226D" w:rsidRDefault="00B72B44" w:rsidP="00FA226D">
      <w:pPr>
        <w:spacing w:after="0" w:line="240" w:lineRule="auto"/>
        <w:jc w:val="center"/>
        <w:rPr>
          <w:rFonts w:ascii="Cambria" w:eastAsia="Calibri" w:hAnsi="Cambria" w:cs="Times New Roman"/>
          <w:lang w:val="lt-LT"/>
        </w:rPr>
      </w:pPr>
    </w:p>
    <w:p w14:paraId="0461CF0D" w14:textId="77777777" w:rsidR="00B72B44" w:rsidRPr="00FA226D" w:rsidRDefault="00B72B44" w:rsidP="00FA226D">
      <w:pPr>
        <w:spacing w:after="0" w:line="240" w:lineRule="auto"/>
        <w:ind w:firstLine="540"/>
        <w:jc w:val="center"/>
        <w:rPr>
          <w:rFonts w:ascii="Cambria" w:eastAsia="Calibri" w:hAnsi="Cambria" w:cs="Times New Roman"/>
          <w:lang w:val="lt-LT"/>
        </w:rPr>
      </w:pPr>
      <w:r w:rsidRPr="00FA226D">
        <w:rPr>
          <w:rFonts w:ascii="Cambria" w:eastAsia="Calibri" w:hAnsi="Cambria" w:cs="Times New Roman"/>
          <w:lang w:val="lt-LT"/>
        </w:rPr>
        <w:t>Viešojo pirkimo komisijai pareikalavus, turi būti pateikti siūlomų prekių pavyzdžiai.</w:t>
      </w:r>
    </w:p>
    <w:p w14:paraId="3750E1E4" w14:textId="77777777" w:rsidR="00B72B44" w:rsidRPr="00FA226D" w:rsidRDefault="00B72B44" w:rsidP="00FA226D">
      <w:pPr>
        <w:spacing w:after="0" w:line="240" w:lineRule="auto"/>
        <w:ind w:firstLine="540"/>
        <w:jc w:val="both"/>
        <w:rPr>
          <w:rFonts w:ascii="Cambria" w:eastAsia="Calibri" w:hAnsi="Cambria" w:cs="Times New Roman"/>
          <w:lang w:val="lt-LT"/>
        </w:rPr>
      </w:pPr>
    </w:p>
    <w:p w14:paraId="34F6BC33" w14:textId="77777777" w:rsidR="00B72B44" w:rsidRPr="00FA226D" w:rsidRDefault="00B72B44" w:rsidP="00FA226D">
      <w:pPr>
        <w:spacing w:after="0" w:line="240" w:lineRule="auto"/>
        <w:ind w:firstLine="540"/>
        <w:jc w:val="both"/>
        <w:rPr>
          <w:rFonts w:ascii="Cambria" w:eastAsia="Calibri" w:hAnsi="Cambria" w:cs="Times New Roman"/>
          <w:lang w:val="lt-LT"/>
        </w:rPr>
      </w:pPr>
    </w:p>
    <w:p w14:paraId="789EB83B" w14:textId="77777777" w:rsidR="00B72B44" w:rsidRPr="00FA226D" w:rsidRDefault="00B72B44" w:rsidP="00FA226D">
      <w:pPr>
        <w:spacing w:after="0" w:line="240" w:lineRule="auto"/>
        <w:ind w:left="3888" w:right="282" w:hanging="3888"/>
        <w:jc w:val="both"/>
        <w:rPr>
          <w:rFonts w:ascii="Cambria" w:eastAsia="Calibri" w:hAnsi="Cambria" w:cs="Times New Roman"/>
          <w:lang w:val="lt-LT"/>
        </w:rPr>
      </w:pPr>
    </w:p>
    <w:p w14:paraId="5A224522" w14:textId="77777777" w:rsidR="008841EA" w:rsidRPr="00FA226D" w:rsidRDefault="008841EA" w:rsidP="00FA226D">
      <w:pPr>
        <w:tabs>
          <w:tab w:val="left" w:pos="709"/>
          <w:tab w:val="left" w:pos="851"/>
        </w:tabs>
        <w:spacing w:after="0" w:line="240" w:lineRule="auto"/>
        <w:rPr>
          <w:rFonts w:ascii="Cambria" w:hAnsi="Cambria" w:cs="Times New Roman"/>
          <w:lang w:val="lt-LT"/>
        </w:rPr>
      </w:pPr>
    </w:p>
    <w:sectPr w:rsidR="008841EA" w:rsidRPr="00FA226D" w:rsidSect="005B507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306C7"/>
    <w:multiLevelType w:val="hybridMultilevel"/>
    <w:tmpl w:val="541ADDE8"/>
    <w:lvl w:ilvl="0" w:tplc="825EC22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E02C8"/>
    <w:multiLevelType w:val="hybridMultilevel"/>
    <w:tmpl w:val="C9FEA58A"/>
    <w:lvl w:ilvl="0" w:tplc="704A56F4">
      <w:numFmt w:val="bullet"/>
      <w:lvlText w:val="-"/>
      <w:lvlJc w:val="left"/>
      <w:pPr>
        <w:ind w:left="780" w:hanging="360"/>
      </w:pPr>
      <w:rPr>
        <w:rFonts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8B961CB"/>
    <w:multiLevelType w:val="hybridMultilevel"/>
    <w:tmpl w:val="C6C06E6C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72C1C"/>
    <w:multiLevelType w:val="multilevel"/>
    <w:tmpl w:val="D9FAD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3373B5"/>
    <w:multiLevelType w:val="hybridMultilevel"/>
    <w:tmpl w:val="7DE2D44C"/>
    <w:lvl w:ilvl="0" w:tplc="704A56F4">
      <w:numFmt w:val="bullet"/>
      <w:lvlText w:val="-"/>
      <w:lvlJc w:val="left"/>
      <w:pPr>
        <w:ind w:left="794" w:hanging="360"/>
      </w:pPr>
      <w:rPr>
        <w:rFonts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5" w15:restartNumberingAfterBreak="0">
    <w:nsid w:val="16865582"/>
    <w:multiLevelType w:val="hybridMultilevel"/>
    <w:tmpl w:val="238E6D18"/>
    <w:lvl w:ilvl="0" w:tplc="13BEE69A">
      <w:numFmt w:val="bullet"/>
      <w:lvlText w:val="-"/>
      <w:lvlJc w:val="left"/>
      <w:pPr>
        <w:ind w:left="720" w:hanging="360"/>
      </w:p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03FF5"/>
    <w:multiLevelType w:val="hybridMultilevel"/>
    <w:tmpl w:val="BBF07134"/>
    <w:lvl w:ilvl="0" w:tplc="E256B2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87DBB"/>
    <w:multiLevelType w:val="multilevel"/>
    <w:tmpl w:val="83D4E8F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00"/>
      <w:numFmt w:val="decimal"/>
      <w:lvlText w:val="%3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1434CC"/>
    <w:multiLevelType w:val="multilevel"/>
    <w:tmpl w:val="8E1EA87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0E269F"/>
    <w:multiLevelType w:val="hybridMultilevel"/>
    <w:tmpl w:val="C980CDB8"/>
    <w:lvl w:ilvl="0" w:tplc="D0C0DEB4"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66436"/>
    <w:multiLevelType w:val="hybridMultilevel"/>
    <w:tmpl w:val="944EE064"/>
    <w:lvl w:ilvl="0" w:tplc="0427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E1470D0"/>
    <w:multiLevelType w:val="multilevel"/>
    <w:tmpl w:val="539624B4"/>
    <w:lvl w:ilvl="0">
      <w:start w:val="1"/>
      <w:numFmt w:val="decimal"/>
      <w:lvlText w:val="%1."/>
      <w:lvlJc w:val="left"/>
      <w:pPr>
        <w:tabs>
          <w:tab w:val="num" w:pos="0"/>
        </w:tabs>
        <w:ind w:left="450" w:hanging="360"/>
      </w:pPr>
      <w:rPr>
        <w:color w:val="0070C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96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30F0392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9B34E9B"/>
    <w:multiLevelType w:val="hybridMultilevel"/>
    <w:tmpl w:val="CD921586"/>
    <w:lvl w:ilvl="0" w:tplc="704A56F4"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803BF5"/>
    <w:multiLevelType w:val="hybridMultilevel"/>
    <w:tmpl w:val="C33A1750"/>
    <w:lvl w:ilvl="0" w:tplc="704A56F4"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E6F31"/>
    <w:multiLevelType w:val="singleLevel"/>
    <w:tmpl w:val="AF944BA6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43EE54F0"/>
    <w:multiLevelType w:val="hybridMultilevel"/>
    <w:tmpl w:val="00423C90"/>
    <w:lvl w:ilvl="0" w:tplc="E256B2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908D5"/>
    <w:multiLevelType w:val="hybridMultilevel"/>
    <w:tmpl w:val="E3CCBC8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830785"/>
    <w:multiLevelType w:val="hybridMultilevel"/>
    <w:tmpl w:val="7180A7FC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614A4"/>
    <w:multiLevelType w:val="multilevel"/>
    <w:tmpl w:val="1E0C3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561737"/>
    <w:multiLevelType w:val="hybridMultilevel"/>
    <w:tmpl w:val="97982D18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4C2FD3"/>
    <w:multiLevelType w:val="multilevel"/>
    <w:tmpl w:val="CDC4782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873ADC"/>
    <w:multiLevelType w:val="hybridMultilevel"/>
    <w:tmpl w:val="90B05C54"/>
    <w:lvl w:ilvl="0" w:tplc="AD8A1240">
      <w:start w:val="8"/>
      <w:numFmt w:val="decimal"/>
      <w:lvlText w:val="%1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91ACB"/>
    <w:multiLevelType w:val="hybridMultilevel"/>
    <w:tmpl w:val="219E33CC"/>
    <w:lvl w:ilvl="0" w:tplc="D5C6CDC2">
      <w:start w:val="4"/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42C43B6"/>
    <w:multiLevelType w:val="hybridMultilevel"/>
    <w:tmpl w:val="D2965BD2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D5410D"/>
    <w:multiLevelType w:val="multilevel"/>
    <w:tmpl w:val="AF8AF742"/>
    <w:lvl w:ilvl="0">
      <w:numFmt w:val="bullet"/>
      <w:lvlText w:val="-"/>
      <w:lvlJc w:val="left"/>
      <w:pPr>
        <w:tabs>
          <w:tab w:val="num" w:pos="0"/>
        </w:tabs>
        <w:ind w:left="45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96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A992E38"/>
    <w:multiLevelType w:val="multilevel"/>
    <w:tmpl w:val="8CA89804"/>
    <w:lvl w:ilvl="0">
      <w:start w:val="1"/>
      <w:numFmt w:val="bullet"/>
      <w:lvlText w:val=""/>
      <w:lvlJc w:val="left"/>
      <w:pPr>
        <w:tabs>
          <w:tab w:val="num" w:pos="0"/>
        </w:tabs>
        <w:ind w:left="450" w:hanging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96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E6F71C1"/>
    <w:multiLevelType w:val="multilevel"/>
    <w:tmpl w:val="AC502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0F6560"/>
    <w:multiLevelType w:val="hybridMultilevel"/>
    <w:tmpl w:val="8D6CCA60"/>
    <w:lvl w:ilvl="0" w:tplc="F4DEAB3C">
      <w:start w:val="10"/>
      <w:numFmt w:val="decimal"/>
      <w:lvlText w:val="%1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A55C1F"/>
    <w:multiLevelType w:val="singleLevel"/>
    <w:tmpl w:val="AF944BA6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48608DF"/>
    <w:multiLevelType w:val="hybridMultilevel"/>
    <w:tmpl w:val="E89C664E"/>
    <w:lvl w:ilvl="0" w:tplc="AF1C36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C67B47"/>
    <w:multiLevelType w:val="hybridMultilevel"/>
    <w:tmpl w:val="553C42FC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2" w15:restartNumberingAfterBreak="0">
    <w:nsid w:val="7BAE059B"/>
    <w:multiLevelType w:val="hybridMultilevel"/>
    <w:tmpl w:val="9552EF90"/>
    <w:lvl w:ilvl="0" w:tplc="704A56F4"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7"/>
  </w:num>
  <w:num w:numId="3">
    <w:abstractNumId w:val="7"/>
    <w:lvlOverride w:ilvl="0"/>
    <w:lvlOverride w:ilvl="1">
      <w:startOverride w:val="4"/>
    </w:lvlOverride>
    <w:lvlOverride w:ilvl="2">
      <w:startOverride w:val="400"/>
    </w:lvlOverride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20"/>
  </w:num>
  <w:num w:numId="6">
    <w:abstractNumId w:val="15"/>
  </w:num>
  <w:num w:numId="7">
    <w:abstractNumId w:val="29"/>
  </w:num>
  <w:num w:numId="8">
    <w:abstractNumId w:val="6"/>
  </w:num>
  <w:num w:numId="9">
    <w:abstractNumId w:val="9"/>
  </w:num>
  <w:num w:numId="10">
    <w:abstractNumId w:val="18"/>
  </w:num>
  <w:num w:numId="11">
    <w:abstractNumId w:val="30"/>
  </w:num>
  <w:num w:numId="12">
    <w:abstractNumId w:val="14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11"/>
    <w:lvlOverride w:ilvl="0">
      <w:startOverride w:val="1"/>
    </w:lvlOverride>
  </w:num>
  <w:num w:numId="17">
    <w:abstractNumId w:val="11"/>
  </w:num>
  <w:num w:numId="18">
    <w:abstractNumId w:val="26"/>
  </w:num>
  <w:num w:numId="19">
    <w:abstractNumId w:val="25"/>
  </w:num>
  <w:num w:numId="20">
    <w:abstractNumId w:val="16"/>
  </w:num>
  <w:num w:numId="21">
    <w:abstractNumId w:val="0"/>
  </w:num>
  <w:num w:numId="22">
    <w:abstractNumId w:val="2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1"/>
  </w:num>
  <w:num w:numId="26">
    <w:abstractNumId w:val="13"/>
  </w:num>
  <w:num w:numId="27">
    <w:abstractNumId w:val="31"/>
  </w:num>
  <w:num w:numId="28">
    <w:abstractNumId w:val="12"/>
  </w:num>
  <w:num w:numId="29">
    <w:abstractNumId w:val="24"/>
  </w:num>
  <w:num w:numId="30">
    <w:abstractNumId w:val="4"/>
  </w:num>
  <w:num w:numId="31">
    <w:abstractNumId w:val="17"/>
  </w:num>
  <w:num w:numId="32">
    <w:abstractNumId w:val="10"/>
  </w:num>
  <w:num w:numId="33">
    <w:abstractNumId w:val="23"/>
  </w:num>
  <w:num w:numId="34">
    <w:abstractNumId w:val="21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84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38A"/>
    <w:rsid w:val="000018C5"/>
    <w:rsid w:val="0006401A"/>
    <w:rsid w:val="00106771"/>
    <w:rsid w:val="001451F7"/>
    <w:rsid w:val="00181AFF"/>
    <w:rsid w:val="001A0DDD"/>
    <w:rsid w:val="001D6A95"/>
    <w:rsid w:val="00270089"/>
    <w:rsid w:val="002736FD"/>
    <w:rsid w:val="0028638A"/>
    <w:rsid w:val="002E0AED"/>
    <w:rsid w:val="002E64C1"/>
    <w:rsid w:val="00312B53"/>
    <w:rsid w:val="0032612F"/>
    <w:rsid w:val="003A5A49"/>
    <w:rsid w:val="003D60AB"/>
    <w:rsid w:val="003F4FEF"/>
    <w:rsid w:val="003F6CC6"/>
    <w:rsid w:val="004537E7"/>
    <w:rsid w:val="00480130"/>
    <w:rsid w:val="004C23A6"/>
    <w:rsid w:val="004D23EF"/>
    <w:rsid w:val="004E2AFD"/>
    <w:rsid w:val="00536429"/>
    <w:rsid w:val="005B507F"/>
    <w:rsid w:val="00606084"/>
    <w:rsid w:val="00620CEF"/>
    <w:rsid w:val="0063156F"/>
    <w:rsid w:val="00632076"/>
    <w:rsid w:val="00637520"/>
    <w:rsid w:val="00653344"/>
    <w:rsid w:val="00656A7D"/>
    <w:rsid w:val="00686101"/>
    <w:rsid w:val="00693439"/>
    <w:rsid w:val="006A2274"/>
    <w:rsid w:val="00714169"/>
    <w:rsid w:val="0073790F"/>
    <w:rsid w:val="007877D5"/>
    <w:rsid w:val="007A6C7A"/>
    <w:rsid w:val="007C3E23"/>
    <w:rsid w:val="008054F4"/>
    <w:rsid w:val="00834B43"/>
    <w:rsid w:val="008841EA"/>
    <w:rsid w:val="0088556F"/>
    <w:rsid w:val="008A61E5"/>
    <w:rsid w:val="00920145"/>
    <w:rsid w:val="00936A06"/>
    <w:rsid w:val="00941E92"/>
    <w:rsid w:val="00982C68"/>
    <w:rsid w:val="009F46F2"/>
    <w:rsid w:val="00A04210"/>
    <w:rsid w:val="00A41EA3"/>
    <w:rsid w:val="00A90A20"/>
    <w:rsid w:val="00A91527"/>
    <w:rsid w:val="00AA0ECE"/>
    <w:rsid w:val="00AA2119"/>
    <w:rsid w:val="00AA7B56"/>
    <w:rsid w:val="00AD2C1C"/>
    <w:rsid w:val="00AD6853"/>
    <w:rsid w:val="00AF2C9D"/>
    <w:rsid w:val="00B164AD"/>
    <w:rsid w:val="00B72B44"/>
    <w:rsid w:val="00B84808"/>
    <w:rsid w:val="00BA7CDA"/>
    <w:rsid w:val="00BB0CBE"/>
    <w:rsid w:val="00BB0CE2"/>
    <w:rsid w:val="00BC1F6F"/>
    <w:rsid w:val="00BC2769"/>
    <w:rsid w:val="00BE17C5"/>
    <w:rsid w:val="00C22AB3"/>
    <w:rsid w:val="00C32B78"/>
    <w:rsid w:val="00C52BC5"/>
    <w:rsid w:val="00C969B2"/>
    <w:rsid w:val="00CB411B"/>
    <w:rsid w:val="00D825A8"/>
    <w:rsid w:val="00DB2264"/>
    <w:rsid w:val="00DD5EDE"/>
    <w:rsid w:val="00DF5B98"/>
    <w:rsid w:val="00E33D58"/>
    <w:rsid w:val="00E63F53"/>
    <w:rsid w:val="00ED79A7"/>
    <w:rsid w:val="00EE6692"/>
    <w:rsid w:val="00F008E2"/>
    <w:rsid w:val="00F3359D"/>
    <w:rsid w:val="00F3531D"/>
    <w:rsid w:val="00F81538"/>
    <w:rsid w:val="00FA1507"/>
    <w:rsid w:val="00FA226D"/>
    <w:rsid w:val="00FD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80A93"/>
  <w15:chartTrackingRefBased/>
  <w15:docId w15:val="{42056F24-1D15-4B73-8D34-B23DFBF99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1EA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qFormat/>
    <w:locked/>
    <w:rsid w:val="00106771"/>
    <w:rPr>
      <w:rFonts w:ascii="Times New Roman" w:eastAsia="Calibri" w:hAnsi="Times New Roman" w:cs="Times New Roman"/>
      <w:sz w:val="24"/>
      <w:szCs w:val="24"/>
      <w:lang w:val="en-GB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10677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1"/>
    <w:qFormat/>
    <w:rsid w:val="006A22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lt-LT"/>
    </w:rPr>
  </w:style>
  <w:style w:type="character" w:customStyle="1" w:styleId="BodyTextChar">
    <w:name w:val="Body Text Char"/>
    <w:basedOn w:val="DefaultParagraphFont"/>
    <w:link w:val="BodyText"/>
    <w:uiPriority w:val="1"/>
    <w:rsid w:val="006A2274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714169"/>
    <w:pPr>
      <w:spacing w:after="0" w:line="240" w:lineRule="auto"/>
    </w:pPr>
    <w:rPr>
      <w:rFonts w:ascii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3E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C2769"/>
    <w:pPr>
      <w:spacing w:after="0" w:line="240" w:lineRule="auto"/>
    </w:pPr>
    <w:rPr>
      <w:rFonts w:ascii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7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87468-C29F-4C46-BEC3-E3B3C78EAD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A45739-63DF-4A9D-81D7-3C65BDB2B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931F57-CCB1-4F4D-940C-3DFA5406C8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4EB2DE-CA6E-4334-B1B2-46FAC641B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Vaidotienė</dc:creator>
  <cp:keywords/>
  <dc:description/>
  <cp:lastModifiedBy>Agnė Tamašauskienė</cp:lastModifiedBy>
  <cp:revision>2</cp:revision>
  <dcterms:created xsi:type="dcterms:W3CDTF">2026-03-06T15:07:00Z</dcterms:created>
  <dcterms:modified xsi:type="dcterms:W3CDTF">2026-03-06T15:07:00Z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