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B9" w:rsidRDefault="00BF0575" w:rsidP="00BF0575">
      <w:r>
        <w:tab/>
      </w:r>
    </w:p>
    <w:p w:rsidR="00BF0575" w:rsidRDefault="00E453B9" w:rsidP="00BF0575">
      <w:r>
        <w:tab/>
      </w:r>
      <w:r w:rsidR="00BF0575">
        <w:tab/>
      </w:r>
      <w:r w:rsidR="00BF0575">
        <w:tab/>
      </w:r>
      <w:r w:rsidR="00BF0575">
        <w:tab/>
      </w:r>
      <w:r w:rsidR="00BF0575">
        <w:tab/>
        <w:t>Direktorė</w:t>
      </w:r>
    </w:p>
    <w:p w:rsidR="00BF0575" w:rsidRDefault="00BF0575" w:rsidP="00BF0575">
      <w:pPr>
        <w:ind w:left="5760" w:firstLine="720"/>
      </w:pPr>
      <w:r>
        <w:t>Edita Kanapeckienė</w:t>
      </w:r>
    </w:p>
    <w:p w:rsidR="00BF0575" w:rsidRDefault="00BF0575" w:rsidP="00BF0575">
      <w:r>
        <w:tab/>
      </w:r>
      <w:r>
        <w:tab/>
      </w:r>
      <w:r>
        <w:tab/>
      </w:r>
      <w:r>
        <w:tab/>
      </w:r>
      <w:r>
        <w:tab/>
        <w:t>_________</w:t>
      </w:r>
      <w:r>
        <w:softHyphen/>
      </w:r>
      <w:r>
        <w:softHyphen/>
      </w:r>
      <w:r>
        <w:softHyphen/>
      </w:r>
      <w:r>
        <w:softHyphen/>
        <w:t>____________</w:t>
      </w:r>
    </w:p>
    <w:p w:rsidR="00BF0575" w:rsidRDefault="00BF0575" w:rsidP="00BF0575"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141A05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</w:t>
      </w:r>
    </w:p>
    <w:p w:rsidR="00BF0575" w:rsidRPr="002F0B40" w:rsidRDefault="00685CC0" w:rsidP="00BF0575">
      <w:r>
        <w:tab/>
      </w:r>
      <w:r>
        <w:tab/>
      </w:r>
      <w:r>
        <w:tab/>
      </w:r>
      <w:r>
        <w:tab/>
      </w:r>
      <w:r>
        <w:tab/>
        <w:t xml:space="preserve">    201</w:t>
      </w:r>
      <w:r w:rsidR="00E951A4">
        <w:t>8</w:t>
      </w:r>
      <w:r>
        <w:t xml:space="preserve"> m. lapkričio 19</w:t>
      </w:r>
      <w:r w:rsidR="00BF0575">
        <w:t xml:space="preserve"> d.</w:t>
      </w:r>
    </w:p>
    <w:p w:rsidR="00804A6C" w:rsidRDefault="00804A6C" w:rsidP="00BF0575">
      <w:pPr>
        <w:rPr>
          <w:b/>
          <w:sz w:val="28"/>
          <w:szCs w:val="28"/>
        </w:rPr>
      </w:pPr>
    </w:p>
    <w:p w:rsidR="00E453B9" w:rsidRDefault="00E453B9" w:rsidP="00BF0575">
      <w:pPr>
        <w:rPr>
          <w:b/>
          <w:sz w:val="28"/>
          <w:szCs w:val="28"/>
        </w:rPr>
      </w:pPr>
    </w:p>
    <w:p w:rsidR="00E453B9" w:rsidRDefault="00E453B9" w:rsidP="00BF0575">
      <w:pPr>
        <w:rPr>
          <w:b/>
          <w:sz w:val="28"/>
          <w:szCs w:val="28"/>
        </w:rPr>
      </w:pPr>
    </w:p>
    <w:p w:rsidR="00BF0575" w:rsidRPr="00EC7E1E" w:rsidRDefault="00BF0575" w:rsidP="00BF0575">
      <w:pPr>
        <w:tabs>
          <w:tab w:val="right" w:leader="underscore" w:pos="8505"/>
        </w:tabs>
        <w:jc w:val="center"/>
        <w:rPr>
          <w:b/>
        </w:rPr>
      </w:pPr>
      <w:r>
        <w:rPr>
          <w:b/>
        </w:rPr>
        <w:t>UTENOS VAIKŲ IR JAUNIMO UŽIMTUMO CENTRO</w:t>
      </w:r>
    </w:p>
    <w:p w:rsidR="00BF0575" w:rsidRPr="00EC7E1E" w:rsidRDefault="00BF0575" w:rsidP="00BF0575">
      <w:pPr>
        <w:jc w:val="center"/>
        <w:rPr>
          <w:b/>
        </w:rPr>
      </w:pPr>
      <w:r w:rsidRPr="00EC7E1E">
        <w:rPr>
          <w:b/>
        </w:rPr>
        <w:t xml:space="preserve">MAŽOS VERTĖS </w:t>
      </w:r>
      <w:r>
        <w:rPr>
          <w:b/>
        </w:rPr>
        <w:t>NESKELBIAMO PIRKIMO KVIETIMAS</w:t>
      </w:r>
    </w:p>
    <w:p w:rsidR="00BF0575" w:rsidRDefault="000676FF" w:rsidP="00BF0575">
      <w:pPr>
        <w:tabs>
          <w:tab w:val="left" w:pos="284"/>
          <w:tab w:val="left" w:pos="1418"/>
          <w:tab w:val="left" w:pos="1985"/>
          <w:tab w:val="left" w:pos="2410"/>
        </w:tabs>
        <w:jc w:val="center"/>
        <w:rPr>
          <w:b/>
          <w:lang w:eastAsia="lt-LT"/>
        </w:rPr>
      </w:pPr>
      <w:r>
        <w:rPr>
          <w:b/>
          <w:lang w:eastAsia="lt-LT"/>
        </w:rPr>
        <w:t>Pramoninių prekių pirkimas</w:t>
      </w:r>
    </w:p>
    <w:p w:rsidR="00BF0575" w:rsidRDefault="00BF0575" w:rsidP="00BF0575">
      <w:pPr>
        <w:tabs>
          <w:tab w:val="left" w:pos="284"/>
          <w:tab w:val="left" w:pos="1418"/>
          <w:tab w:val="left" w:pos="1985"/>
          <w:tab w:val="left" w:pos="2410"/>
        </w:tabs>
        <w:jc w:val="center"/>
        <w:rPr>
          <w:b/>
          <w:lang w:eastAsia="lt-LT"/>
        </w:rPr>
      </w:pPr>
    </w:p>
    <w:tbl>
      <w:tblPr>
        <w:tblW w:w="130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9537"/>
        <w:gridCol w:w="66"/>
        <w:gridCol w:w="3268"/>
      </w:tblGrid>
      <w:tr w:rsidR="00BF0575" w:rsidRPr="007C51CF" w:rsidTr="000D7964">
        <w:trPr>
          <w:trHeight w:val="897"/>
          <w:tblCellSpacing w:w="15" w:type="dxa"/>
        </w:trPr>
        <w:tc>
          <w:tcPr>
            <w:tcW w:w="9639" w:type="dxa"/>
            <w:gridSpan w:val="3"/>
            <w:vAlign w:val="center"/>
            <w:hideMark/>
          </w:tcPr>
          <w:p w:rsidR="00BF0575" w:rsidRPr="00826CEC" w:rsidRDefault="0034581B" w:rsidP="00F4562F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</w:t>
            </w:r>
            <w:r w:rsidR="00BF0575">
              <w:rPr>
                <w:bCs/>
                <w:color w:val="000000"/>
              </w:rPr>
              <w:t>Utenos vaikų ir jaunimo užimtumo centras (L</w:t>
            </w:r>
            <w:r w:rsidR="00BF0575" w:rsidRPr="003927F7">
              <w:rPr>
                <w:bCs/>
                <w:color w:val="000000"/>
              </w:rPr>
              <w:t xml:space="preserve">auko g. 19a, </w:t>
            </w:r>
            <w:r w:rsidR="00BF0575">
              <w:rPr>
                <w:bCs/>
                <w:color w:val="000000"/>
              </w:rPr>
              <w:t xml:space="preserve">LT-28203 </w:t>
            </w:r>
            <w:r w:rsidR="00BF0575" w:rsidRPr="003927F7">
              <w:rPr>
                <w:bCs/>
                <w:color w:val="000000"/>
              </w:rPr>
              <w:t xml:space="preserve">Utena) vykdo supaprastintą mažos vertės </w:t>
            </w:r>
            <w:r w:rsidR="00BF0575">
              <w:rPr>
                <w:bCs/>
                <w:color w:val="000000"/>
              </w:rPr>
              <w:t>„</w:t>
            </w:r>
            <w:r w:rsidR="00EB045A">
              <w:rPr>
                <w:bCs/>
                <w:color w:val="000000"/>
              </w:rPr>
              <w:t>Pramoninių prekių pirkimas</w:t>
            </w:r>
            <w:r w:rsidR="00BF0575">
              <w:rPr>
                <w:bCs/>
                <w:color w:val="000000"/>
              </w:rPr>
              <w:t>“ pirkimą</w:t>
            </w:r>
            <w:r w:rsidR="00BF0575" w:rsidRPr="003927F7">
              <w:rPr>
                <w:bCs/>
                <w:color w:val="000000"/>
              </w:rPr>
              <w:t xml:space="preserve"> </w:t>
            </w:r>
            <w:r w:rsidR="00F4562F">
              <w:rPr>
                <w:bCs/>
                <w:color w:val="000000"/>
              </w:rPr>
              <w:t xml:space="preserve">apklausos būdu, </w:t>
            </w:r>
            <w:r w:rsidR="00F4562F" w:rsidRPr="00F4562F">
              <w:rPr>
                <w:bCs/>
                <w:color w:val="000000"/>
              </w:rPr>
              <w:t>n</w:t>
            </w:r>
            <w:r w:rsidR="00F4562F" w:rsidRPr="00F4562F">
              <w:t>audojantis Centrine viešųjų pirkimų informacine sistema</w:t>
            </w:r>
          </w:p>
        </w:tc>
        <w:tc>
          <w:tcPr>
            <w:tcW w:w="36" w:type="dxa"/>
            <w:vAlign w:val="center"/>
            <w:hideMark/>
          </w:tcPr>
          <w:p w:rsidR="00BF0575" w:rsidRPr="007C51CF" w:rsidRDefault="00BF0575" w:rsidP="000D7964">
            <w:pPr>
              <w:rPr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:rsidR="00BF0575" w:rsidRPr="007C51CF" w:rsidRDefault="00BF0575" w:rsidP="000D7964">
            <w:pPr>
              <w:rPr>
                <w:lang w:eastAsia="lt-LT"/>
              </w:rPr>
            </w:pPr>
          </w:p>
        </w:tc>
      </w:tr>
      <w:tr w:rsidR="00BF0575" w:rsidRPr="008B61C3" w:rsidTr="000D7964">
        <w:trPr>
          <w:gridAfter w:val="2"/>
          <w:wAfter w:w="3289" w:type="dxa"/>
          <w:tblCellSpacing w:w="15" w:type="dxa"/>
        </w:trPr>
        <w:tc>
          <w:tcPr>
            <w:tcW w:w="0" w:type="auto"/>
            <w:vAlign w:val="center"/>
            <w:hideMark/>
          </w:tcPr>
          <w:p w:rsidR="00BF0575" w:rsidRPr="008B61C3" w:rsidRDefault="00BF0575" w:rsidP="000D7964">
            <w:pPr>
              <w:rPr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:rsidR="00BF0575" w:rsidRPr="008B61C3" w:rsidRDefault="00BF0575" w:rsidP="000D7964">
            <w:pPr>
              <w:rPr>
                <w:lang w:eastAsia="lt-LT"/>
              </w:rPr>
            </w:pPr>
          </w:p>
        </w:tc>
        <w:tc>
          <w:tcPr>
            <w:tcW w:w="9507" w:type="dxa"/>
            <w:vAlign w:val="center"/>
            <w:hideMark/>
          </w:tcPr>
          <w:p w:rsidR="00BF0575" w:rsidRPr="008B61C3" w:rsidRDefault="00BF0575" w:rsidP="000D7964">
            <w:pPr>
              <w:rPr>
                <w:lang w:eastAsia="lt-LT"/>
              </w:rPr>
            </w:pPr>
          </w:p>
        </w:tc>
      </w:tr>
    </w:tbl>
    <w:p w:rsidR="00BF0575" w:rsidRPr="007C51CF" w:rsidRDefault="00BF0575" w:rsidP="00BF0575">
      <w:pPr>
        <w:ind w:firstLine="720"/>
        <w:jc w:val="both"/>
      </w:pPr>
      <w:r w:rsidRPr="00D25F8D">
        <w:rPr>
          <w:b/>
        </w:rPr>
        <w:t>Pirkimo objektas</w:t>
      </w:r>
      <w:r>
        <w:rPr>
          <w:b/>
        </w:rPr>
        <w:t xml:space="preserve"> </w:t>
      </w:r>
      <w:r w:rsidRPr="00907957">
        <w:rPr>
          <w:b/>
        </w:rPr>
        <w:t xml:space="preserve">– </w:t>
      </w:r>
      <w:r w:rsidR="00EB045A">
        <w:rPr>
          <w:rStyle w:val="FontStyle15"/>
          <w:sz w:val="24"/>
          <w:szCs w:val="24"/>
        </w:rPr>
        <w:t>vidaus patalpų remonto medžiagos, švaros bei higienos reikmenų prekės, elektros bei santechnikos prekės</w:t>
      </w:r>
      <w:r>
        <w:t xml:space="preserve"> </w:t>
      </w:r>
      <w:r w:rsidR="00EB045A">
        <w:t xml:space="preserve">pagal įmonės poreikį </w:t>
      </w:r>
      <w:r w:rsidRPr="00907957">
        <w:t xml:space="preserve">(toliau – </w:t>
      </w:r>
      <w:r>
        <w:t>prekė).</w:t>
      </w:r>
      <w:r w:rsidR="002C2829">
        <w:t xml:space="preserve"> Pirkimo vertė yra 2300 Eurų.</w:t>
      </w:r>
    </w:p>
    <w:p w:rsidR="0034581B" w:rsidRDefault="00BF0575" w:rsidP="0034581B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Organizuojame pirkimą ir </w:t>
      </w:r>
      <w:r w:rsidRPr="003927F7">
        <w:rPr>
          <w:bCs/>
          <w:color w:val="000000"/>
        </w:rPr>
        <w:t xml:space="preserve"> kviečiame dalyvauti pirkime </w:t>
      </w:r>
      <w:r>
        <w:rPr>
          <w:bCs/>
          <w:color w:val="000000"/>
        </w:rPr>
        <w:t xml:space="preserve">pateikiant </w:t>
      </w:r>
      <w:r w:rsidRPr="003927F7">
        <w:rPr>
          <w:bCs/>
          <w:color w:val="000000"/>
        </w:rPr>
        <w:t xml:space="preserve">savo pasiūlymus </w:t>
      </w:r>
      <w:r w:rsidRPr="00577F2E">
        <w:rPr>
          <w:bCs/>
        </w:rPr>
        <w:t>pagal 1 priedą.</w:t>
      </w:r>
      <w:r w:rsidRPr="003927F7">
        <w:rPr>
          <w:bCs/>
          <w:color w:val="000000"/>
        </w:rPr>
        <w:t xml:space="preserve"> </w:t>
      </w:r>
      <w:r>
        <w:t xml:space="preserve">Pirkimo sutartis sudaroma  po pasiūlymų gavimo (iki </w:t>
      </w:r>
      <w:r w:rsidR="00376E24">
        <w:t>2018 m. gruodžio</w:t>
      </w:r>
      <w:r w:rsidR="00B54756">
        <w:t xml:space="preserve"> 07</w:t>
      </w:r>
      <w:r w:rsidRPr="009E2A5A">
        <w:t xml:space="preserve"> dienos</w:t>
      </w:r>
      <w:r>
        <w:t>) ir paskelbus laimėtoją.</w:t>
      </w:r>
    </w:p>
    <w:p w:rsidR="00930D31" w:rsidRDefault="00BF0575" w:rsidP="0034581B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P</w:t>
      </w:r>
      <w:r w:rsidRPr="003927F7">
        <w:rPr>
          <w:bCs/>
          <w:color w:val="000000"/>
        </w:rPr>
        <w:t>asiūlymai vertinami pagal</w:t>
      </w:r>
      <w:r w:rsidR="00930D31" w:rsidRPr="00930D31">
        <w:rPr>
          <w:bCs/>
          <w:color w:val="000000"/>
        </w:rPr>
        <w:t xml:space="preserve"> </w:t>
      </w:r>
      <w:r w:rsidR="00E951A4">
        <w:rPr>
          <w:bCs/>
          <w:color w:val="000000"/>
        </w:rPr>
        <w:t xml:space="preserve">kriterijus: </w:t>
      </w:r>
      <w:r w:rsidR="00930D31">
        <w:rPr>
          <w:bCs/>
          <w:color w:val="000000"/>
        </w:rPr>
        <w:t>(</w:t>
      </w:r>
      <w:r w:rsidR="00930D31" w:rsidRPr="00BB743B">
        <w:rPr>
          <w:i/>
        </w:rPr>
        <w:t>V</w:t>
      </w:r>
      <w:r w:rsidR="00E453B9">
        <w:rPr>
          <w:i/>
        </w:rPr>
        <w:t>PĮ</w:t>
      </w:r>
      <w:r w:rsidR="00930D31" w:rsidRPr="00E43322">
        <w:rPr>
          <w:i/>
        </w:rPr>
        <w:t xml:space="preserve"> 55 straipsnis, 6 dali</w:t>
      </w:r>
      <w:r w:rsidR="00930D31" w:rsidRPr="002B430C">
        <w:rPr>
          <w:i/>
        </w:rPr>
        <w:t>s</w:t>
      </w:r>
      <w:r w:rsidR="00930D31" w:rsidRPr="002B430C">
        <w:t>)</w:t>
      </w:r>
      <w:r w:rsidR="00930D31">
        <w:t>:</w:t>
      </w:r>
    </w:p>
    <w:p w:rsidR="00930D31" w:rsidRDefault="00930D31" w:rsidP="0034581B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="00D1521B">
        <w:rPr>
          <w:bCs/>
          <w:color w:val="000000"/>
        </w:rPr>
        <w:t xml:space="preserve"> </w:t>
      </w:r>
      <w:r w:rsidR="00804A6C">
        <w:rPr>
          <w:bCs/>
          <w:color w:val="000000"/>
        </w:rPr>
        <w:t xml:space="preserve">prekyboje </w:t>
      </w:r>
      <w:r w:rsidR="00B54756">
        <w:rPr>
          <w:bCs/>
          <w:color w:val="000000"/>
        </w:rPr>
        <w:t xml:space="preserve">turimų </w:t>
      </w:r>
      <w:r w:rsidR="00804A6C">
        <w:rPr>
          <w:bCs/>
          <w:color w:val="000000"/>
        </w:rPr>
        <w:t>prekių įvairovę</w:t>
      </w:r>
      <w:r>
        <w:rPr>
          <w:bCs/>
          <w:color w:val="000000"/>
        </w:rPr>
        <w:t>;</w:t>
      </w:r>
      <w:r w:rsidRPr="00930D31">
        <w:rPr>
          <w:bCs/>
          <w:color w:val="000000"/>
        </w:rPr>
        <w:t xml:space="preserve"> </w:t>
      </w:r>
    </w:p>
    <w:p w:rsidR="00930D31" w:rsidRDefault="00930D31" w:rsidP="0034581B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="00804A6C">
        <w:rPr>
          <w:bCs/>
          <w:color w:val="000000"/>
        </w:rPr>
        <w:t>atstumo</w:t>
      </w:r>
      <w:r w:rsidR="00124E46">
        <w:rPr>
          <w:bCs/>
          <w:color w:val="000000"/>
        </w:rPr>
        <w:t xml:space="preserve"> tarp </w:t>
      </w:r>
      <w:r w:rsidR="00F53925">
        <w:rPr>
          <w:bCs/>
          <w:color w:val="000000"/>
        </w:rPr>
        <w:t xml:space="preserve">aptarnaujančios </w:t>
      </w:r>
      <w:r w:rsidR="00124E46">
        <w:rPr>
          <w:bCs/>
          <w:color w:val="000000"/>
        </w:rPr>
        <w:t>parduotuvės ir Centro</w:t>
      </w:r>
      <w:r>
        <w:rPr>
          <w:bCs/>
          <w:color w:val="000000"/>
        </w:rPr>
        <w:t>;</w:t>
      </w:r>
    </w:p>
    <w:p w:rsidR="0034581B" w:rsidRPr="00CB34C5" w:rsidRDefault="00930D31" w:rsidP="0034581B">
      <w:pPr>
        <w:ind w:firstLine="720"/>
        <w:jc w:val="both"/>
        <w:rPr>
          <w:bCs/>
          <w:color w:val="FF0000"/>
        </w:rPr>
      </w:pPr>
      <w:r>
        <w:rPr>
          <w:bCs/>
          <w:color w:val="000000"/>
        </w:rPr>
        <w:t xml:space="preserve">3. </w:t>
      </w:r>
      <w:r w:rsidR="00D1521B">
        <w:rPr>
          <w:bCs/>
          <w:color w:val="000000"/>
        </w:rPr>
        <w:t xml:space="preserve">pasiūlymo </w:t>
      </w:r>
      <w:r w:rsidR="00124E46">
        <w:rPr>
          <w:bCs/>
          <w:color w:val="000000"/>
        </w:rPr>
        <w:t xml:space="preserve">kainų </w:t>
      </w:r>
      <w:r w:rsidR="00BF0575" w:rsidRPr="003927F7">
        <w:rPr>
          <w:bCs/>
          <w:color w:val="000000"/>
        </w:rPr>
        <w:t xml:space="preserve">bendros sumos mažiausios </w:t>
      </w:r>
      <w:r w:rsidR="00124E46">
        <w:rPr>
          <w:bCs/>
          <w:color w:val="000000"/>
        </w:rPr>
        <w:t>vertės</w:t>
      </w:r>
      <w:r w:rsidR="00BF0575" w:rsidRPr="003927F7">
        <w:rPr>
          <w:bCs/>
          <w:color w:val="000000"/>
        </w:rPr>
        <w:t xml:space="preserve"> kriterijų</w:t>
      </w:r>
      <w:r>
        <w:rPr>
          <w:bCs/>
          <w:color w:val="000000"/>
        </w:rPr>
        <w:t>.</w:t>
      </w:r>
      <w:r w:rsidR="00BF0575" w:rsidRPr="00CB34C5">
        <w:rPr>
          <w:color w:val="FF0000"/>
        </w:rPr>
        <w:t xml:space="preserve">     </w:t>
      </w:r>
    </w:p>
    <w:p w:rsidR="00BF0575" w:rsidRDefault="0034581B" w:rsidP="00BF0575">
      <w:pPr>
        <w:pStyle w:val="Antrat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</w:t>
      </w:r>
      <w:r w:rsidR="00BF0575" w:rsidRPr="003F500E">
        <w:rPr>
          <w:rFonts w:ascii="Times New Roman" w:hAnsi="Times New Roman" w:cs="Times New Roman"/>
          <w:b w:val="0"/>
          <w:i w:val="0"/>
          <w:sz w:val="24"/>
          <w:szCs w:val="24"/>
        </w:rPr>
        <w:t>Perkančiosios org</w:t>
      </w:r>
      <w:r w:rsidR="00BF0575">
        <w:rPr>
          <w:rFonts w:ascii="Times New Roman" w:hAnsi="Times New Roman" w:cs="Times New Roman"/>
          <w:b w:val="0"/>
          <w:i w:val="0"/>
          <w:sz w:val="24"/>
          <w:szCs w:val="24"/>
        </w:rPr>
        <w:t>anizacijos kontaktinis asmuo –</w:t>
      </w:r>
      <w:r w:rsidR="00BF0575" w:rsidRPr="009E2A5A">
        <w:rPr>
          <w:rFonts w:ascii="Times New Roman" w:hAnsi="Times New Roman" w:cs="Times New Roman"/>
          <w:b w:val="0"/>
          <w:i w:val="0"/>
          <w:sz w:val="24"/>
          <w:szCs w:val="24"/>
        </w:rPr>
        <w:t>viešųjų pirkimų organizatorius Rimantas Biržietis, Lauko 19a, Utena tel. (8-389) 61690, mob.tel. 860112739</w:t>
      </w:r>
      <w:r w:rsidR="00BF0575" w:rsidRPr="003F500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; el.p. </w:t>
      </w:r>
      <w:hyperlink r:id="rId5" w:history="1">
        <w:r w:rsidR="00BF0575" w:rsidRPr="003A0955">
          <w:rPr>
            <w:rStyle w:val="Hipersaitas"/>
            <w:rFonts w:ascii="Times New Roman" w:hAnsi="Times New Roman" w:cs="Times New Roman"/>
            <w:b w:val="0"/>
            <w:i w:val="0"/>
            <w:sz w:val="24"/>
            <w:szCs w:val="24"/>
          </w:rPr>
          <w:t>rimanciukasbster@gmail.com</w:t>
        </w:r>
      </w:hyperlink>
      <w:r w:rsidR="00BF0575" w:rsidRPr="003A0955">
        <w:rPr>
          <w:rFonts w:ascii="Times New Roman" w:hAnsi="Times New Roman" w:cs="Times New Roman"/>
          <w:b w:val="0"/>
          <w:i w:val="0"/>
        </w:rPr>
        <w:t xml:space="preserve"> </w:t>
      </w:r>
      <w:r w:rsidR="00BF0575" w:rsidRPr="003A095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arba </w:t>
      </w:r>
      <w:r w:rsidR="00BF0575" w:rsidRPr="003A0955">
        <w:rPr>
          <w:rFonts w:ascii="Times New Roman" w:hAnsi="Times New Roman" w:cs="Times New Roman"/>
          <w:b w:val="0"/>
          <w:i w:val="0"/>
        </w:rPr>
        <w:t xml:space="preserve"> </w:t>
      </w:r>
      <w:hyperlink r:id="rId6" w:history="1">
        <w:r w:rsidR="00BF0575" w:rsidRPr="002A30E5">
          <w:rPr>
            <w:rStyle w:val="Hipersaitas"/>
            <w:rFonts w:ascii="Times New Roman" w:hAnsi="Times New Roman" w:cs="Times New Roman"/>
            <w:b w:val="0"/>
            <w:i w:val="0"/>
            <w:sz w:val="24"/>
            <w:szCs w:val="24"/>
          </w:rPr>
          <w:t>jaunimom@jaunimas.utena.lm.lt</w:t>
        </w:r>
      </w:hyperlink>
    </w:p>
    <w:p w:rsidR="00E453B9" w:rsidRDefault="00E453B9" w:rsidP="00BF0575"/>
    <w:p w:rsidR="00BF0575" w:rsidRDefault="00BF0575" w:rsidP="00E453B9">
      <w:pPr>
        <w:jc w:val="center"/>
      </w:pPr>
      <w:r>
        <w:t>PIRKIMO OBJEKTAS</w:t>
      </w:r>
    </w:p>
    <w:p w:rsidR="00A305BD" w:rsidRPr="00EA6718" w:rsidRDefault="00A305BD" w:rsidP="00BF0575"/>
    <w:p w:rsidR="00BF0575" w:rsidRDefault="00EB045A" w:rsidP="00BF0575">
      <w:pPr>
        <w:pStyle w:val="Sraopastraipa"/>
        <w:numPr>
          <w:ilvl w:val="0"/>
          <w:numId w:val="2"/>
        </w:numPr>
        <w:ind w:left="1701" w:hanging="425"/>
      </w:pPr>
      <w:r>
        <w:rPr>
          <w:rStyle w:val="FontStyle15"/>
          <w:sz w:val="24"/>
          <w:szCs w:val="24"/>
        </w:rPr>
        <w:t>Vidaus patalpų remonto medžiagos</w:t>
      </w:r>
      <w:r w:rsidR="00804A6C">
        <w:rPr>
          <w:rStyle w:val="FontStyle15"/>
          <w:sz w:val="24"/>
          <w:szCs w:val="24"/>
        </w:rPr>
        <w:t xml:space="preserve"> ir priemonės</w:t>
      </w:r>
      <w:r>
        <w:t>:</w:t>
      </w:r>
    </w:p>
    <w:p w:rsidR="00EB045A" w:rsidRDefault="00EB045A" w:rsidP="00EB045A">
      <w:pPr>
        <w:pStyle w:val="Sraopastraipa"/>
        <w:ind w:left="1701"/>
      </w:pPr>
      <w:r>
        <w:t>a) betonavimo - tinkavimo paruošti mišiniai;</w:t>
      </w:r>
    </w:p>
    <w:p w:rsidR="00EB045A" w:rsidRDefault="00EB045A" w:rsidP="00EB045A">
      <w:pPr>
        <w:pStyle w:val="Sraopastraipa"/>
        <w:ind w:left="1701"/>
      </w:pPr>
      <w:r>
        <w:t>b) glaistymo, gruntavimo bei dažymo medžiagos;</w:t>
      </w:r>
    </w:p>
    <w:p w:rsidR="00617B25" w:rsidRPr="00C0608C" w:rsidRDefault="00EB045A" w:rsidP="00617B25">
      <w:pPr>
        <w:ind w:firstLine="1701"/>
        <w:jc w:val="both"/>
      </w:pPr>
      <w:r>
        <w:t>c)</w:t>
      </w:r>
      <w:r w:rsidR="00617B25" w:rsidRPr="00617B25">
        <w:t xml:space="preserve"> </w:t>
      </w:r>
      <w:r w:rsidR="00617B25">
        <w:t>d</w:t>
      </w:r>
      <w:r w:rsidR="00617B25" w:rsidRPr="00C0608C">
        <w:t>urų spynos, užraktai, sklendės, lankstai, įvairios tvirtinamosios detalės</w:t>
      </w:r>
      <w:r w:rsidR="00617B25">
        <w:t>, grindų dangos</w:t>
      </w:r>
      <w:r w:rsidR="00617B25" w:rsidRPr="00C0608C">
        <w:t>;</w:t>
      </w:r>
    </w:p>
    <w:p w:rsidR="002E1EB9" w:rsidRDefault="002E1EB9" w:rsidP="00617B25">
      <w:pPr>
        <w:pStyle w:val="Sraopastraipa"/>
        <w:ind w:left="0" w:firstLine="1701"/>
      </w:pPr>
      <w:r>
        <w:t>d)</w:t>
      </w:r>
      <w:r w:rsidR="00617B25">
        <w:rPr>
          <w:rStyle w:val="FontStyle15"/>
          <w:sz w:val="24"/>
          <w:szCs w:val="24"/>
        </w:rPr>
        <w:t xml:space="preserve"> darbų atlikimui reikalingi įrankiai, tvirtinimo detalės, medvarščiai, kaiščiai, varžtai</w:t>
      </w:r>
      <w:r>
        <w:t>.</w:t>
      </w:r>
    </w:p>
    <w:p w:rsidR="002E1EB9" w:rsidRDefault="002E1EB9" w:rsidP="002E1EB9">
      <w:pPr>
        <w:pStyle w:val="Sraopastraipa"/>
        <w:ind w:left="1276"/>
        <w:rPr>
          <w:rStyle w:val="FontStyle15"/>
          <w:sz w:val="24"/>
          <w:szCs w:val="24"/>
        </w:rPr>
      </w:pPr>
      <w:r>
        <w:t>2.  Š</w:t>
      </w:r>
      <w:r>
        <w:rPr>
          <w:rStyle w:val="FontStyle15"/>
          <w:sz w:val="24"/>
          <w:szCs w:val="24"/>
        </w:rPr>
        <w:t>varos bei higienos reikmenų prekės:</w:t>
      </w:r>
    </w:p>
    <w:p w:rsidR="002E1EB9" w:rsidRDefault="002E1EB9" w:rsidP="002E1EB9">
      <w:pPr>
        <w:pStyle w:val="Sraopastraipa"/>
        <w:ind w:left="1276" w:firstLine="425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a) įvairios </w:t>
      </w:r>
      <w:r w:rsidR="00526406">
        <w:rPr>
          <w:rStyle w:val="FontStyle15"/>
          <w:sz w:val="24"/>
          <w:szCs w:val="24"/>
        </w:rPr>
        <w:t xml:space="preserve">patalpų </w:t>
      </w:r>
      <w:r>
        <w:rPr>
          <w:rStyle w:val="FontStyle15"/>
          <w:sz w:val="24"/>
          <w:szCs w:val="24"/>
        </w:rPr>
        <w:t>higienos cheminės medžiagos;</w:t>
      </w:r>
    </w:p>
    <w:p w:rsidR="002E1EB9" w:rsidRDefault="00D1521B" w:rsidP="002E1EB9">
      <w:pPr>
        <w:pStyle w:val="Sraopastraipa"/>
        <w:ind w:left="1276" w:firstLine="425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b) t</w:t>
      </w:r>
      <w:r w:rsidR="002E1EB9">
        <w:rPr>
          <w:rStyle w:val="FontStyle15"/>
          <w:sz w:val="24"/>
          <w:szCs w:val="24"/>
        </w:rPr>
        <w:t>ualetų priežiūros įrankiai ir medžiagos;</w:t>
      </w:r>
    </w:p>
    <w:p w:rsidR="00D1521B" w:rsidRDefault="00D1521B" w:rsidP="00D1521B">
      <w:pPr>
        <w:pStyle w:val="Sraopastraipa"/>
        <w:ind w:left="1276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3.</w:t>
      </w:r>
      <w:r w:rsidR="00617B25">
        <w:rPr>
          <w:rStyle w:val="FontStyle15"/>
          <w:sz w:val="24"/>
          <w:szCs w:val="24"/>
        </w:rPr>
        <w:t xml:space="preserve"> E</w:t>
      </w:r>
      <w:r>
        <w:rPr>
          <w:rStyle w:val="FontStyle15"/>
          <w:sz w:val="24"/>
          <w:szCs w:val="24"/>
        </w:rPr>
        <w:t>lektros bei santechnikos prekės:</w:t>
      </w:r>
    </w:p>
    <w:p w:rsidR="00D1521B" w:rsidRDefault="00D1521B" w:rsidP="00D1521B">
      <w:pPr>
        <w:pStyle w:val="Sraopastraipa"/>
        <w:ind w:left="1276" w:firstLine="425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a) įvairios apšvietimo lempos, šviestuvai</w:t>
      </w:r>
      <w:r w:rsidR="00617B25">
        <w:rPr>
          <w:rStyle w:val="FontStyle15"/>
          <w:sz w:val="24"/>
          <w:szCs w:val="24"/>
        </w:rPr>
        <w:t>, instaliaciniai laidai</w:t>
      </w:r>
      <w:r>
        <w:rPr>
          <w:rStyle w:val="FontStyle15"/>
          <w:sz w:val="24"/>
          <w:szCs w:val="24"/>
        </w:rPr>
        <w:t>;</w:t>
      </w:r>
    </w:p>
    <w:p w:rsidR="00D1521B" w:rsidRDefault="00D1521B" w:rsidP="00D1521B">
      <w:pPr>
        <w:pStyle w:val="Sraopastraipa"/>
        <w:ind w:left="1276" w:firstLine="425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b) patalpų  ar vandens elektriniai </w:t>
      </w:r>
      <w:r w:rsidR="00804A6C">
        <w:rPr>
          <w:rStyle w:val="FontStyle15"/>
          <w:sz w:val="24"/>
          <w:szCs w:val="24"/>
        </w:rPr>
        <w:t>pašildytajai</w:t>
      </w:r>
      <w:r>
        <w:rPr>
          <w:rStyle w:val="FontStyle15"/>
          <w:sz w:val="24"/>
          <w:szCs w:val="24"/>
        </w:rPr>
        <w:t>;</w:t>
      </w:r>
    </w:p>
    <w:p w:rsidR="00E07078" w:rsidRDefault="00D1521B" w:rsidP="00617B25">
      <w:pPr>
        <w:pStyle w:val="Sraopastraipa"/>
        <w:ind w:left="1276" w:firstLine="425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c) santechnikos įranga</w:t>
      </w:r>
      <w:r w:rsidR="00617B25">
        <w:rPr>
          <w:rStyle w:val="FontStyle15"/>
          <w:sz w:val="24"/>
          <w:szCs w:val="24"/>
        </w:rPr>
        <w:t>, maišytuvai, kranai, sandarinimo priemonės.</w:t>
      </w:r>
    </w:p>
    <w:p w:rsidR="00A305BD" w:rsidRDefault="00A305BD" w:rsidP="002E1EB9">
      <w:pPr>
        <w:pStyle w:val="Sraopastraipa"/>
        <w:ind w:left="1276" w:firstLine="425"/>
      </w:pPr>
    </w:p>
    <w:p w:rsidR="00E453B9" w:rsidRDefault="00E453B9" w:rsidP="002E1EB9">
      <w:pPr>
        <w:pStyle w:val="Sraopastraipa"/>
        <w:ind w:left="1276" w:firstLine="425"/>
      </w:pPr>
    </w:p>
    <w:p w:rsidR="00BF0575" w:rsidRPr="00E453B9" w:rsidRDefault="00BF0575" w:rsidP="00E453B9">
      <w:pPr>
        <w:pStyle w:val="Antrat1"/>
      </w:pPr>
      <w:r w:rsidRPr="00E453B9">
        <w:lastRenderedPageBreak/>
        <w:t>PASIŪLYMO SĄLYGŲ RENGIMAS, PATEIKIMAS</w:t>
      </w:r>
    </w:p>
    <w:p w:rsidR="00BF0575" w:rsidRPr="00EA6718" w:rsidRDefault="00BF0575" w:rsidP="00BF0575"/>
    <w:p w:rsidR="00BF0575" w:rsidRPr="00EA6718" w:rsidRDefault="00BF0575" w:rsidP="00BF0575">
      <w:pPr>
        <w:pStyle w:val="Antrat2"/>
        <w:numPr>
          <w:ilvl w:val="1"/>
          <w:numId w:val="0"/>
        </w:numPr>
        <w:tabs>
          <w:tab w:val="num" w:pos="741"/>
        </w:tabs>
        <w:spacing w:before="0" w:after="0"/>
        <w:ind w:left="171" w:right="31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  <w:t xml:space="preserve"> </w:t>
      </w:r>
      <w:r w:rsidR="00BC46D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EA6718">
        <w:rPr>
          <w:rFonts w:ascii="Times New Roman" w:hAnsi="Times New Roman" w:cs="Times New Roman"/>
          <w:b w:val="0"/>
          <w:i w:val="0"/>
          <w:sz w:val="24"/>
          <w:szCs w:val="24"/>
        </w:rPr>
        <w:t>Dalyvis gali pateikti vieną pasiūlymą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(Priedas Nr. 1). Alternatyvūs pasiūlymai</w:t>
      </w:r>
      <w:r w:rsidRPr="00EA671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nepriimami</w:t>
      </w:r>
      <w:r w:rsidRPr="00EA6718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Pr="002D6B0B">
        <w:rPr>
          <w:szCs w:val="24"/>
        </w:rPr>
        <w:t xml:space="preserve"> </w:t>
      </w:r>
      <w:r w:rsidRPr="002D6B0B">
        <w:rPr>
          <w:rFonts w:ascii="Times New Roman" w:hAnsi="Times New Roman" w:cs="Times New Roman"/>
          <w:b w:val="0"/>
          <w:i w:val="0"/>
          <w:sz w:val="24"/>
          <w:szCs w:val="24"/>
        </w:rPr>
        <w:t>Tiekėjo pasiūlymas bei kita korespondencija pateikiama lietuvių kalba.</w:t>
      </w:r>
    </w:p>
    <w:p w:rsidR="009D4FBB" w:rsidRDefault="00BC46D0" w:rsidP="00BC46D0">
      <w:pPr>
        <w:pStyle w:val="Antrat3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 </w:t>
      </w:r>
      <w:r w:rsidR="00BF0575" w:rsidRPr="00BC46D0">
        <w:rPr>
          <w:rFonts w:ascii="Times New Roman" w:hAnsi="Times New Roman" w:cs="Times New Roman"/>
          <w:b w:val="0"/>
          <w:color w:val="auto"/>
        </w:rPr>
        <w:t xml:space="preserve"> Pasiūlymas, pasirašytas tiekėjo arba jo įgalioto asmens turi būti pateiktas raštu (</w:t>
      </w:r>
      <w:r w:rsidR="002B430C" w:rsidRPr="00BC46D0">
        <w:rPr>
          <w:rFonts w:ascii="Times New Roman" w:hAnsi="Times New Roman" w:cs="Times New Roman"/>
          <w:b w:val="0"/>
          <w:color w:val="auto"/>
        </w:rPr>
        <w:t>CVP IS priemonėmis</w:t>
      </w:r>
      <w:r>
        <w:rPr>
          <w:rFonts w:ascii="Times New Roman" w:hAnsi="Times New Roman" w:cs="Times New Roman"/>
          <w:b w:val="0"/>
          <w:color w:val="auto"/>
        </w:rPr>
        <w:t xml:space="preserve"> arba</w:t>
      </w:r>
    </w:p>
    <w:p w:rsidR="00BF0575" w:rsidRPr="00BC46D0" w:rsidRDefault="00BC46D0" w:rsidP="00BC46D0">
      <w:pPr>
        <w:pStyle w:val="Antrat3"/>
        <w:spacing w:before="0"/>
        <w:rPr>
          <w:rFonts w:ascii="Times New Roman" w:hAnsi="Times New Roman" w:cs="Times New Roman"/>
          <w:b w:val="0"/>
          <w:color w:val="auto"/>
        </w:rPr>
      </w:pPr>
      <w:r w:rsidRPr="00BC46D0">
        <w:rPr>
          <w:rFonts w:ascii="Times New Roman" w:hAnsi="Times New Roman" w:cs="Times New Roman"/>
          <w:b w:val="0"/>
          <w:color w:val="auto"/>
        </w:rPr>
        <w:t xml:space="preserve"> el. a. rimanciukasbster</w:t>
      </w:r>
      <w:r w:rsidRPr="00BC46D0">
        <w:rPr>
          <w:rStyle w:val="Antrat2Diagrama"/>
          <w:rFonts w:ascii="Times New Roman" w:eastAsiaTheme="majorEastAsia" w:hAnsi="Times New Roman" w:cs="Times New Roman"/>
          <w:b/>
          <w:color w:val="auto"/>
          <w:sz w:val="24"/>
          <w:szCs w:val="24"/>
        </w:rPr>
        <w:t xml:space="preserve"> </w:t>
      </w:r>
      <w:r w:rsidRPr="00BC46D0">
        <w:rPr>
          <w:rStyle w:val="go"/>
          <w:rFonts w:ascii="Times New Roman" w:hAnsi="Times New Roman" w:cs="Times New Roman"/>
          <w:b w:val="0"/>
          <w:color w:val="auto"/>
        </w:rPr>
        <w:t>@gmail.com</w:t>
      </w:r>
      <w:r w:rsidR="00BF0575" w:rsidRPr="00BC46D0">
        <w:rPr>
          <w:rFonts w:ascii="Times New Roman" w:hAnsi="Times New Roman" w:cs="Times New Roman"/>
          <w:b w:val="0"/>
          <w:color w:val="auto"/>
        </w:rPr>
        <w:t>), nurodant perkančiosios organizacijos adresą</w:t>
      </w:r>
      <w:r w:rsidR="00804A6C" w:rsidRPr="00BC46D0">
        <w:rPr>
          <w:rFonts w:ascii="Times New Roman" w:hAnsi="Times New Roman" w:cs="Times New Roman"/>
          <w:b w:val="0"/>
          <w:color w:val="auto"/>
        </w:rPr>
        <w:t>,</w:t>
      </w:r>
      <w:r w:rsidR="00BF0575" w:rsidRPr="00BC46D0">
        <w:rPr>
          <w:rFonts w:ascii="Times New Roman" w:hAnsi="Times New Roman" w:cs="Times New Roman"/>
          <w:b w:val="0"/>
          <w:color w:val="auto"/>
        </w:rPr>
        <w:t xml:space="preserve"> pareigas, var</w:t>
      </w:r>
      <w:r w:rsidR="00B54756" w:rsidRPr="00BC46D0">
        <w:rPr>
          <w:rFonts w:ascii="Times New Roman" w:hAnsi="Times New Roman" w:cs="Times New Roman"/>
          <w:b w:val="0"/>
          <w:color w:val="auto"/>
        </w:rPr>
        <w:t>dą, pavardę, telefono</w:t>
      </w:r>
      <w:r w:rsidR="00804A6C" w:rsidRPr="00BC46D0">
        <w:rPr>
          <w:rFonts w:ascii="Times New Roman" w:hAnsi="Times New Roman" w:cs="Times New Roman"/>
          <w:b w:val="0"/>
          <w:color w:val="auto"/>
        </w:rPr>
        <w:t xml:space="preserve"> numerį darbuotojo, kuris įgaliotas</w:t>
      </w:r>
      <w:r w:rsidR="00BF0575" w:rsidRPr="00BC46D0">
        <w:rPr>
          <w:rFonts w:ascii="Times New Roman" w:hAnsi="Times New Roman" w:cs="Times New Roman"/>
          <w:b w:val="0"/>
          <w:color w:val="auto"/>
        </w:rPr>
        <w:t xml:space="preserve"> palaikyti ryšį su perkanči</w:t>
      </w:r>
      <w:r w:rsidR="00BB743B" w:rsidRPr="00BC46D0">
        <w:rPr>
          <w:rFonts w:ascii="Times New Roman" w:hAnsi="Times New Roman" w:cs="Times New Roman"/>
          <w:b w:val="0"/>
          <w:color w:val="auto"/>
        </w:rPr>
        <w:t>ąja organizacija ir gauti iš jo</w:t>
      </w:r>
      <w:r w:rsidR="00BF0575" w:rsidRPr="00BC46D0">
        <w:rPr>
          <w:rFonts w:ascii="Times New Roman" w:hAnsi="Times New Roman" w:cs="Times New Roman"/>
          <w:b w:val="0"/>
          <w:color w:val="auto"/>
        </w:rPr>
        <w:t xml:space="preserve"> su pirkimų procedūromis susijusius pranešimus.</w:t>
      </w:r>
    </w:p>
    <w:p w:rsidR="00BF0575" w:rsidRPr="00826CEC" w:rsidRDefault="00BF0575" w:rsidP="00BF0575">
      <w:pPr>
        <w:ind w:firstLine="720"/>
        <w:jc w:val="both"/>
      </w:pPr>
      <w:r>
        <w:t xml:space="preserve">  </w:t>
      </w:r>
      <w:r w:rsidRPr="008E73C2">
        <w:t xml:space="preserve"> </w:t>
      </w:r>
      <w:r>
        <w:t>Prekės</w:t>
      </w:r>
      <w:r w:rsidRPr="008E73C2">
        <w:t xml:space="preserve"> kainos pateikiamos </w:t>
      </w:r>
      <w:r>
        <w:t>Eurais be PVM mokesčio</w:t>
      </w:r>
      <w:r w:rsidR="00E07078">
        <w:t>.</w:t>
      </w:r>
    </w:p>
    <w:p w:rsidR="00BF0575" w:rsidRPr="0097167F" w:rsidRDefault="00BF0575" w:rsidP="00BF0575">
      <w:pPr>
        <w:ind w:firstLine="720"/>
        <w:jc w:val="both"/>
      </w:pPr>
      <w:r w:rsidRPr="0097167F">
        <w:t xml:space="preserve">  </w:t>
      </w:r>
      <w:r>
        <w:t xml:space="preserve"> Pasiūlymą pateikti iki </w:t>
      </w:r>
      <w:r w:rsidR="000676FF">
        <w:rPr>
          <w:b/>
        </w:rPr>
        <w:t>2018</w:t>
      </w:r>
      <w:r w:rsidRPr="00EA76EF">
        <w:rPr>
          <w:b/>
        </w:rPr>
        <w:t xml:space="preserve"> m. </w:t>
      </w:r>
      <w:r w:rsidR="000676FF">
        <w:rPr>
          <w:b/>
        </w:rPr>
        <w:t>gruodžio</w:t>
      </w:r>
      <w:r w:rsidRPr="00EA76EF">
        <w:rPr>
          <w:b/>
        </w:rPr>
        <w:t xml:space="preserve"> </w:t>
      </w:r>
      <w:r w:rsidR="00B54756">
        <w:rPr>
          <w:b/>
        </w:rPr>
        <w:t>07</w:t>
      </w:r>
      <w:r w:rsidRPr="00EA76EF">
        <w:rPr>
          <w:b/>
        </w:rPr>
        <w:t xml:space="preserve"> d.</w:t>
      </w:r>
      <w:r w:rsidRPr="0097167F">
        <w:t xml:space="preserve"> </w:t>
      </w:r>
      <w:r w:rsidR="00B43C2A" w:rsidRPr="00B43C2A">
        <w:t>naudojantis Centrine viešųjų pirkimų informacine sistema.</w:t>
      </w:r>
      <w:r w:rsidR="00B43C2A" w:rsidRPr="0097167F">
        <w:t xml:space="preserve"> </w:t>
      </w:r>
    </w:p>
    <w:p w:rsidR="00BF0575" w:rsidRDefault="00BF0575" w:rsidP="00BF0575">
      <w:pPr>
        <w:ind w:firstLine="720"/>
        <w:jc w:val="both"/>
      </w:pPr>
      <w:r>
        <w:t xml:space="preserve">   </w:t>
      </w:r>
      <w:r w:rsidRPr="00485AA5">
        <w:t xml:space="preserve">Pasiūlyme turi būti nurodytas jo galiojimo terminas. Pasiūlymas turi galioti  </w:t>
      </w:r>
      <w:r>
        <w:t xml:space="preserve">ne mažiau  kaip </w:t>
      </w:r>
      <w:r w:rsidRPr="00485AA5">
        <w:t>30 dienų nuo konkurso pasiūlymo pateikimo dienos</w:t>
      </w:r>
      <w:r>
        <w:t>.</w:t>
      </w:r>
    </w:p>
    <w:p w:rsidR="00E90D30" w:rsidRDefault="00E90D30" w:rsidP="00E90D30">
      <w:pPr>
        <w:autoSpaceDE w:val="0"/>
        <w:autoSpaceDN w:val="0"/>
        <w:adjustRightInd w:val="0"/>
        <w:jc w:val="both"/>
      </w:pPr>
    </w:p>
    <w:p w:rsidR="00E90D30" w:rsidRPr="00E453B9" w:rsidRDefault="00E90D30" w:rsidP="00E90D30">
      <w:pPr>
        <w:autoSpaceDE w:val="0"/>
        <w:autoSpaceDN w:val="0"/>
        <w:adjustRightInd w:val="0"/>
        <w:jc w:val="center"/>
      </w:pPr>
      <w:r w:rsidRPr="00E453B9">
        <w:t>SVARBIAUSIOS PIRKIMO SUTARTIES SĄLYGOS</w:t>
      </w:r>
    </w:p>
    <w:p w:rsidR="00B43C2A" w:rsidRDefault="00B43C2A" w:rsidP="00E90D30">
      <w:pPr>
        <w:autoSpaceDE w:val="0"/>
        <w:autoSpaceDN w:val="0"/>
        <w:adjustRightInd w:val="0"/>
        <w:jc w:val="center"/>
        <w:rPr>
          <w:b/>
        </w:rPr>
      </w:pPr>
    </w:p>
    <w:p w:rsidR="00E90D30" w:rsidRPr="00B43C2A" w:rsidRDefault="00C324C1" w:rsidP="00E90D30">
      <w:pPr>
        <w:autoSpaceDE w:val="0"/>
        <w:autoSpaceDN w:val="0"/>
        <w:adjustRightInd w:val="0"/>
        <w:jc w:val="both"/>
      </w:pPr>
      <w:r>
        <w:t xml:space="preserve">            </w:t>
      </w:r>
      <w:r w:rsidR="00B43C2A">
        <w:t>Pirkėjas</w:t>
      </w:r>
      <w:r w:rsidR="0045734D">
        <w:t xml:space="preserve"> negali</w:t>
      </w:r>
      <w:r w:rsidR="00B43C2A" w:rsidRPr="00B43C2A">
        <w:t xml:space="preserve"> nurodyti </w:t>
      </w:r>
      <w:r>
        <w:t>perkamų prekių rūšies</w:t>
      </w:r>
      <w:r w:rsidR="00B43C2A" w:rsidRPr="00B43C2A">
        <w:t xml:space="preserve"> ir kiek</w:t>
      </w:r>
      <w:r>
        <w:t xml:space="preserve">io, </w:t>
      </w:r>
      <w:r w:rsidR="00B43C2A">
        <w:t>nes</w:t>
      </w:r>
      <w:r w:rsidR="00376E24">
        <w:t xml:space="preserve"> </w:t>
      </w:r>
      <w:r w:rsidR="00B43C2A">
        <w:t xml:space="preserve">jos bus perkamos pagal tuo metu atsiradusį </w:t>
      </w:r>
      <w:r w:rsidR="00804A6C">
        <w:t>įstaigos</w:t>
      </w:r>
      <w:r w:rsidR="00B43C2A">
        <w:t xml:space="preserve"> poreikį.</w:t>
      </w:r>
      <w:r w:rsidR="003107BF">
        <w:t xml:space="preserve"> </w:t>
      </w:r>
    </w:p>
    <w:p w:rsidR="00E90D30" w:rsidRPr="00376E24" w:rsidRDefault="00E90D30" w:rsidP="00E90D30">
      <w:pPr>
        <w:pStyle w:val="prastasistinklapis"/>
        <w:spacing w:before="0" w:beforeAutospacing="0" w:after="0" w:afterAutospacing="0"/>
        <w:ind w:firstLine="709"/>
        <w:jc w:val="both"/>
        <w:rPr>
          <w:lang w:val="lt-LT"/>
        </w:rPr>
      </w:pPr>
      <w:r w:rsidRPr="00376E24">
        <w:rPr>
          <w:lang w:val="lt-LT"/>
        </w:rPr>
        <w:t xml:space="preserve"> Pirkėjas atsiskaito už prekes pagal pateiktą PVM sąskaitą-faktūrą. Atsiskaitymo terminas – 30 (trisdešimt) kalendorinių dienų nuo sąskaitos-faktūros išrašymo dienos.</w:t>
      </w:r>
    </w:p>
    <w:p w:rsidR="00E90D30" w:rsidRPr="00376E24" w:rsidRDefault="00E90D30" w:rsidP="00E90D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76E24">
        <w:rPr>
          <w:bCs/>
        </w:rPr>
        <w:t xml:space="preserve">  Pardavėjas pirkėjui suteikia mėnesio</w:t>
      </w:r>
      <w:r w:rsidR="00804A6C">
        <w:rPr>
          <w:bCs/>
        </w:rPr>
        <w:t xml:space="preserve"> kreditą ne mažesnį kaip 1500 Eur</w:t>
      </w:r>
      <w:r w:rsidRPr="00376E24">
        <w:rPr>
          <w:bCs/>
        </w:rPr>
        <w:t>.</w:t>
      </w:r>
    </w:p>
    <w:p w:rsidR="00E90D30" w:rsidRPr="00376E24" w:rsidRDefault="00C324C1" w:rsidP="00E90D30">
      <w:pPr>
        <w:pStyle w:val="prastasistinklapis"/>
        <w:spacing w:before="0" w:beforeAutospacing="0" w:after="0" w:afterAutospacing="0"/>
        <w:ind w:firstLine="709"/>
        <w:jc w:val="both"/>
        <w:rPr>
          <w:lang w:val="lt-LT"/>
        </w:rPr>
      </w:pPr>
      <w:r>
        <w:rPr>
          <w:lang w:val="lt-LT"/>
        </w:rPr>
        <w:t xml:space="preserve">  </w:t>
      </w:r>
      <w:r w:rsidR="00E90D30" w:rsidRPr="00376E24">
        <w:rPr>
          <w:lang w:val="lt-LT"/>
        </w:rPr>
        <w:t>Apmokėjimas laikomas įvykdytu, kai pinigai patenka į Tiekėjo pirkimo sutartyje nurodytą sąskaitą</w:t>
      </w:r>
      <w:r w:rsidR="00376E24" w:rsidRPr="00376E24">
        <w:rPr>
          <w:lang w:val="lt-LT"/>
        </w:rPr>
        <w:t>.</w:t>
      </w:r>
    </w:p>
    <w:p w:rsidR="00E90D30" w:rsidRDefault="00C324C1" w:rsidP="00376E24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E90D30">
        <w:t xml:space="preserve"> </w:t>
      </w:r>
      <w:r w:rsidR="00824B58">
        <w:t>Sutartis sudaroma 1</w:t>
      </w:r>
      <w:r w:rsidR="00E90D30" w:rsidRPr="00AB6B8C">
        <w:t xml:space="preserve"> (</w:t>
      </w:r>
      <w:r w:rsidR="00824B58">
        <w:t>vienų</w:t>
      </w:r>
      <w:r w:rsidR="00E90D30" w:rsidRPr="00AB6B8C">
        <w:t xml:space="preserve">) metų laikotarpiui, jos trukmę skaičiuojant nuo sutarties </w:t>
      </w:r>
      <w:r w:rsidR="00E90D30">
        <w:t>pasirašymo</w:t>
      </w:r>
      <w:r w:rsidR="00E90D30" w:rsidRPr="00AB6B8C">
        <w:t xml:space="preserve"> dienos.</w:t>
      </w:r>
      <w:r w:rsidR="00376E24">
        <w:t xml:space="preserve"> </w:t>
      </w:r>
      <w:r w:rsidR="00BB743B">
        <w:t>Abipusiu Šalių sutarimu j</w:t>
      </w:r>
      <w:r w:rsidR="00376E24">
        <w:t>i gali būti pratęsta ne ilgiau kaip iki 3 (trijų) metų.</w:t>
      </w:r>
    </w:p>
    <w:p w:rsidR="00E90D30" w:rsidRDefault="00E90D30" w:rsidP="00E90D30">
      <w:pPr>
        <w:autoSpaceDE w:val="0"/>
        <w:autoSpaceDN w:val="0"/>
        <w:adjustRightInd w:val="0"/>
        <w:jc w:val="both"/>
      </w:pPr>
    </w:p>
    <w:p w:rsidR="00E90D30" w:rsidRDefault="00E90D30" w:rsidP="00E90D30">
      <w:pPr>
        <w:pStyle w:val="Patvirtinta"/>
        <w:ind w:left="0"/>
        <w:jc w:val="both"/>
        <w:rPr>
          <w:rFonts w:ascii="Times New Roman" w:hAnsi="Times New Roman"/>
          <w:lang w:val="lt-LT"/>
        </w:rPr>
      </w:pPr>
    </w:p>
    <w:p w:rsidR="00E90D30" w:rsidRDefault="00E90D30" w:rsidP="00E90D30">
      <w:pPr>
        <w:pStyle w:val="Patvirtinta"/>
        <w:ind w:left="0"/>
        <w:jc w:val="both"/>
        <w:rPr>
          <w:rFonts w:ascii="Times New Roman" w:hAnsi="Times New Roman"/>
          <w:lang w:val="lt-LT"/>
        </w:rPr>
      </w:pPr>
    </w:p>
    <w:p w:rsidR="00BF0575" w:rsidRDefault="00BF0575" w:rsidP="00BF0575">
      <w:pPr>
        <w:pStyle w:val="Sraopastraipa"/>
        <w:ind w:left="1650"/>
        <w:jc w:val="center"/>
        <w:rPr>
          <w:bCs/>
        </w:rPr>
      </w:pPr>
    </w:p>
    <w:p w:rsidR="00BF0575" w:rsidRDefault="00BF0575" w:rsidP="00BF0575">
      <w:pPr>
        <w:pStyle w:val="Sraopastraipa"/>
        <w:ind w:left="1650"/>
        <w:jc w:val="center"/>
        <w:rPr>
          <w:bCs/>
        </w:rPr>
      </w:pPr>
    </w:p>
    <w:p w:rsidR="00BF0575" w:rsidRDefault="00BF0575" w:rsidP="00BF0575">
      <w:pPr>
        <w:pStyle w:val="Sraopastraipa"/>
        <w:ind w:left="1650"/>
        <w:jc w:val="center"/>
        <w:rPr>
          <w:bCs/>
        </w:rPr>
      </w:pPr>
    </w:p>
    <w:p w:rsidR="00BF0575" w:rsidRDefault="00BF0575" w:rsidP="00BF0575">
      <w:pPr>
        <w:pStyle w:val="Sraopastraipa"/>
        <w:ind w:left="1650"/>
        <w:jc w:val="center"/>
        <w:rPr>
          <w:bCs/>
        </w:rPr>
      </w:pPr>
      <w:r>
        <w:rPr>
          <w:bCs/>
        </w:rPr>
        <w:t>Pirkimų organizatorius: ______________ūkvedys Rimantas Biržietis</w:t>
      </w:r>
    </w:p>
    <w:p w:rsidR="00BF0575" w:rsidRDefault="00BF0575" w:rsidP="00BF0575">
      <w:pPr>
        <w:pStyle w:val="Sraopastraipa"/>
        <w:ind w:left="1650"/>
        <w:jc w:val="center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BF0575" w:rsidRDefault="00BF0575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45734D" w:rsidRDefault="0045734D" w:rsidP="00BF0575">
      <w:pPr>
        <w:pStyle w:val="Sraopastraipa"/>
        <w:ind w:left="1650"/>
        <w:jc w:val="center"/>
        <w:rPr>
          <w:bCs/>
        </w:rPr>
      </w:pPr>
    </w:p>
    <w:p w:rsidR="0045734D" w:rsidRDefault="0045734D" w:rsidP="00BF0575">
      <w:pPr>
        <w:pStyle w:val="Sraopastraipa"/>
        <w:ind w:left="1650"/>
        <w:jc w:val="center"/>
        <w:rPr>
          <w:bCs/>
        </w:rPr>
      </w:pPr>
    </w:p>
    <w:p w:rsidR="002C2829" w:rsidRDefault="002C2829" w:rsidP="00BF0575">
      <w:pPr>
        <w:pStyle w:val="Sraopastraipa"/>
        <w:ind w:left="1650"/>
        <w:jc w:val="center"/>
        <w:rPr>
          <w:bCs/>
        </w:rPr>
      </w:pPr>
    </w:p>
    <w:p w:rsidR="002C2829" w:rsidRPr="00A305BD" w:rsidRDefault="00BF0575" w:rsidP="00A305BD">
      <w:pPr>
        <w:pStyle w:val="Sraopastraipa"/>
        <w:ind w:left="1650"/>
        <w:jc w:val="right"/>
        <w:rPr>
          <w:bCs/>
        </w:rPr>
      </w:pPr>
      <w:r w:rsidRPr="00E065B5">
        <w:rPr>
          <w:bCs/>
        </w:rPr>
        <w:t xml:space="preserve">1 </w:t>
      </w:r>
      <w:r w:rsidR="00A305BD">
        <w:rPr>
          <w:bCs/>
        </w:rPr>
        <w:t>priedas</w:t>
      </w:r>
    </w:p>
    <w:p w:rsidR="00BF0575" w:rsidRDefault="00BF0575" w:rsidP="00BF0575">
      <w:pPr>
        <w:pStyle w:val="Pagrindiniotekstotrauka2"/>
        <w:spacing w:after="0"/>
        <w:ind w:left="0"/>
        <w:jc w:val="center"/>
        <w:rPr>
          <w:rFonts w:eastAsia="Arial Unicode MS"/>
        </w:rPr>
      </w:pPr>
      <w:r w:rsidRPr="00BD5851">
        <w:rPr>
          <w:rFonts w:eastAsia="Arial Unicode MS"/>
        </w:rPr>
        <w:t>Herbas arba prekių ženklas</w:t>
      </w:r>
    </w:p>
    <w:p w:rsidR="00BF0575" w:rsidRPr="001A7726" w:rsidRDefault="00BF0575" w:rsidP="00BF0575">
      <w:pPr>
        <w:pStyle w:val="Pagrindiniotekstotrauka2"/>
        <w:spacing w:after="0" w:line="240" w:lineRule="auto"/>
        <w:ind w:left="0"/>
        <w:jc w:val="center"/>
        <w:rPr>
          <w:rFonts w:eastAsia="Arial Unicode MS"/>
        </w:rPr>
      </w:pPr>
      <w:r>
        <w:rPr>
          <w:rFonts w:eastAsia="Arial Unicode MS"/>
        </w:rPr>
        <w:t>--------------------------------------------------</w:t>
      </w:r>
    </w:p>
    <w:p w:rsidR="00BF0575" w:rsidRPr="002011EF" w:rsidRDefault="00BF0575" w:rsidP="00BF0575">
      <w:pPr>
        <w:pStyle w:val="Pagrindiniotekstotrauka2"/>
        <w:spacing w:after="0" w:line="240" w:lineRule="auto"/>
        <w:ind w:left="0"/>
        <w:jc w:val="center"/>
        <w:rPr>
          <w:rFonts w:eastAsia="Arial Unicode MS"/>
        </w:rPr>
      </w:pPr>
      <w:r w:rsidRPr="00BD5851">
        <w:rPr>
          <w:rFonts w:eastAsia="Arial Unicode MS"/>
        </w:rPr>
        <w:t>(Tiekėjo pavadinimas)</w:t>
      </w:r>
    </w:p>
    <w:p w:rsidR="00BF0575" w:rsidRPr="004D0BA7" w:rsidRDefault="00BF0575" w:rsidP="00BF0575">
      <w:pPr>
        <w:pStyle w:val="Pagrindiniotekstotrauka2"/>
        <w:spacing w:after="0"/>
        <w:ind w:left="0"/>
        <w:rPr>
          <w:b/>
        </w:rPr>
      </w:pPr>
      <w:r w:rsidRPr="004D0BA7">
        <w:rPr>
          <w:b/>
        </w:rPr>
        <w:t xml:space="preserve">Utenos </w:t>
      </w:r>
      <w:r>
        <w:rPr>
          <w:b/>
        </w:rPr>
        <w:t>vaikų ir jaunimo užimtumo centrui</w:t>
      </w:r>
    </w:p>
    <w:p w:rsidR="00BF0575" w:rsidRPr="00032EAD" w:rsidRDefault="00BF0575" w:rsidP="00BF0575">
      <w:pPr>
        <w:jc w:val="center"/>
        <w:rPr>
          <w:b/>
          <w:bCs/>
          <w:color w:val="000000"/>
        </w:rPr>
      </w:pPr>
      <w:r>
        <w:rPr>
          <w:b/>
        </w:rPr>
        <w:t xml:space="preserve">PASIŪLYMAS </w:t>
      </w:r>
      <w:r w:rsidRPr="00032EAD">
        <w:rPr>
          <w:b/>
        </w:rPr>
        <w:t xml:space="preserve">DĖL </w:t>
      </w:r>
      <w:r w:rsidR="00025979">
        <w:rPr>
          <w:b/>
        </w:rPr>
        <w:t>PRAMONINIŲ PREKIŲ PIRKIMO</w:t>
      </w:r>
    </w:p>
    <w:p w:rsidR="00BF0575" w:rsidRPr="00032EAD" w:rsidRDefault="00BF0575" w:rsidP="00BF0575">
      <w:pPr>
        <w:jc w:val="center"/>
      </w:pPr>
      <w:r w:rsidRPr="00032EAD">
        <w:t>________________</w:t>
      </w:r>
    </w:p>
    <w:p w:rsidR="00BF0575" w:rsidRPr="00032EAD" w:rsidRDefault="00BF0575" w:rsidP="00BF0575">
      <w:pPr>
        <w:jc w:val="center"/>
        <w:rPr>
          <w:sz w:val="16"/>
        </w:rPr>
      </w:pPr>
      <w:r w:rsidRPr="00032EAD">
        <w:rPr>
          <w:sz w:val="16"/>
        </w:rPr>
        <w:t>(Data)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5636"/>
      </w:tblGrid>
      <w:tr w:rsidR="00BF0575" w:rsidRPr="00032EAD" w:rsidTr="000D7964">
        <w:tc>
          <w:tcPr>
            <w:tcW w:w="4219" w:type="dxa"/>
          </w:tcPr>
          <w:p w:rsidR="00BF0575" w:rsidRPr="00032EAD" w:rsidRDefault="00BF0575" w:rsidP="000D7964">
            <w:pPr>
              <w:jc w:val="both"/>
            </w:pPr>
            <w:r>
              <w:t>Tiekėj</w:t>
            </w:r>
            <w:r w:rsidRPr="00032EAD">
              <w:t>o pavadinimas</w:t>
            </w:r>
          </w:p>
          <w:p w:rsidR="00BF0575" w:rsidRPr="00032EAD" w:rsidRDefault="00BF0575" w:rsidP="000D7964">
            <w:pPr>
              <w:jc w:val="both"/>
            </w:pPr>
            <w:r w:rsidRPr="00032EAD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5636" w:type="dxa"/>
          </w:tcPr>
          <w:p w:rsidR="00BF0575" w:rsidRPr="00032EAD" w:rsidRDefault="00BF0575" w:rsidP="000D7964">
            <w:pPr>
              <w:jc w:val="both"/>
            </w:pPr>
          </w:p>
        </w:tc>
      </w:tr>
      <w:tr w:rsidR="00BF0575" w:rsidRPr="00032EAD" w:rsidTr="000D7964">
        <w:tc>
          <w:tcPr>
            <w:tcW w:w="4219" w:type="dxa"/>
          </w:tcPr>
          <w:p w:rsidR="00BF0575" w:rsidRPr="00032EAD" w:rsidRDefault="00BF0575" w:rsidP="000D7964">
            <w:pPr>
              <w:jc w:val="both"/>
            </w:pPr>
            <w:r>
              <w:t>Tiekėj</w:t>
            </w:r>
            <w:r w:rsidRPr="00032EAD">
              <w:t>o adresas</w:t>
            </w:r>
          </w:p>
        </w:tc>
        <w:tc>
          <w:tcPr>
            <w:tcW w:w="5636" w:type="dxa"/>
          </w:tcPr>
          <w:p w:rsidR="00BF0575" w:rsidRPr="00032EAD" w:rsidRDefault="00BF0575" w:rsidP="000D7964">
            <w:pPr>
              <w:jc w:val="both"/>
            </w:pPr>
          </w:p>
        </w:tc>
      </w:tr>
      <w:tr w:rsidR="00BF0575" w:rsidRPr="00032EAD" w:rsidTr="000D7964">
        <w:tc>
          <w:tcPr>
            <w:tcW w:w="4219" w:type="dxa"/>
          </w:tcPr>
          <w:p w:rsidR="00BF0575" w:rsidRPr="00032EAD" w:rsidRDefault="00BF0575" w:rsidP="000D7964">
            <w:pPr>
              <w:jc w:val="both"/>
            </w:pPr>
            <w:r w:rsidRPr="00032EAD">
              <w:t>Įmonės kodas</w:t>
            </w:r>
          </w:p>
        </w:tc>
        <w:tc>
          <w:tcPr>
            <w:tcW w:w="5636" w:type="dxa"/>
          </w:tcPr>
          <w:p w:rsidR="00BF0575" w:rsidRPr="00032EAD" w:rsidRDefault="00BF0575" w:rsidP="000D7964">
            <w:pPr>
              <w:jc w:val="both"/>
            </w:pPr>
          </w:p>
        </w:tc>
      </w:tr>
      <w:tr w:rsidR="00BF0575" w:rsidRPr="00032EAD" w:rsidTr="000D7964">
        <w:tc>
          <w:tcPr>
            <w:tcW w:w="4219" w:type="dxa"/>
          </w:tcPr>
          <w:p w:rsidR="00BF0575" w:rsidRPr="00032EAD" w:rsidRDefault="00BF0575" w:rsidP="000D7964">
            <w:pPr>
              <w:jc w:val="both"/>
            </w:pPr>
            <w:r w:rsidRPr="00032EAD">
              <w:t xml:space="preserve">Už pasiūlymą atsakingo asmens </w:t>
            </w:r>
          </w:p>
          <w:p w:rsidR="00BF0575" w:rsidRPr="00032EAD" w:rsidRDefault="00BF0575" w:rsidP="000D7964">
            <w:pPr>
              <w:jc w:val="both"/>
            </w:pPr>
            <w:r w:rsidRPr="00032EAD">
              <w:t>vardas, pavardė</w:t>
            </w:r>
          </w:p>
        </w:tc>
        <w:tc>
          <w:tcPr>
            <w:tcW w:w="5636" w:type="dxa"/>
          </w:tcPr>
          <w:p w:rsidR="00BF0575" w:rsidRPr="00032EAD" w:rsidRDefault="00BF0575" w:rsidP="000D7964">
            <w:pPr>
              <w:jc w:val="both"/>
            </w:pPr>
          </w:p>
        </w:tc>
      </w:tr>
      <w:tr w:rsidR="00BF0575" w:rsidRPr="00032EAD" w:rsidTr="000D7964">
        <w:tc>
          <w:tcPr>
            <w:tcW w:w="4219" w:type="dxa"/>
          </w:tcPr>
          <w:p w:rsidR="00BF0575" w:rsidRPr="00032EAD" w:rsidRDefault="00BF0575" w:rsidP="000D7964">
            <w:pPr>
              <w:jc w:val="both"/>
            </w:pPr>
            <w:r w:rsidRPr="00032EAD">
              <w:t>Telefono numeris</w:t>
            </w:r>
          </w:p>
        </w:tc>
        <w:tc>
          <w:tcPr>
            <w:tcW w:w="5636" w:type="dxa"/>
          </w:tcPr>
          <w:p w:rsidR="00BF0575" w:rsidRPr="00032EAD" w:rsidRDefault="00BF0575" w:rsidP="000D7964">
            <w:pPr>
              <w:jc w:val="both"/>
            </w:pPr>
          </w:p>
        </w:tc>
      </w:tr>
      <w:tr w:rsidR="00BF0575" w:rsidRPr="00032EAD" w:rsidTr="000D7964">
        <w:tc>
          <w:tcPr>
            <w:tcW w:w="4219" w:type="dxa"/>
          </w:tcPr>
          <w:p w:rsidR="00BF0575" w:rsidRPr="00032EAD" w:rsidRDefault="00BF0575" w:rsidP="000D7964">
            <w:pPr>
              <w:jc w:val="both"/>
            </w:pPr>
            <w:r w:rsidRPr="00032EAD">
              <w:t>Fakso numeris</w:t>
            </w:r>
          </w:p>
        </w:tc>
        <w:tc>
          <w:tcPr>
            <w:tcW w:w="5636" w:type="dxa"/>
          </w:tcPr>
          <w:p w:rsidR="00BF0575" w:rsidRPr="00032EAD" w:rsidRDefault="00BF0575" w:rsidP="000D7964">
            <w:pPr>
              <w:jc w:val="both"/>
            </w:pPr>
          </w:p>
        </w:tc>
      </w:tr>
      <w:tr w:rsidR="00BF0575" w:rsidRPr="00032EAD" w:rsidTr="000D7964">
        <w:tc>
          <w:tcPr>
            <w:tcW w:w="4219" w:type="dxa"/>
          </w:tcPr>
          <w:p w:rsidR="00BF0575" w:rsidRPr="00032EAD" w:rsidRDefault="00F53925" w:rsidP="000D7964">
            <w:pPr>
              <w:jc w:val="both"/>
            </w:pPr>
            <w:r>
              <w:t>El. p</w:t>
            </w:r>
            <w:r w:rsidR="00BF0575" w:rsidRPr="00032EAD">
              <w:t>ašto adresas</w:t>
            </w:r>
          </w:p>
        </w:tc>
        <w:tc>
          <w:tcPr>
            <w:tcW w:w="5636" w:type="dxa"/>
          </w:tcPr>
          <w:p w:rsidR="00BF0575" w:rsidRPr="00032EAD" w:rsidRDefault="00BF0575" w:rsidP="000D7964">
            <w:pPr>
              <w:jc w:val="both"/>
            </w:pPr>
          </w:p>
        </w:tc>
      </w:tr>
    </w:tbl>
    <w:p w:rsidR="00BF0575" w:rsidRPr="001A7726" w:rsidRDefault="00BF0575" w:rsidP="00BF0575">
      <w:pPr>
        <w:ind w:firstLine="720"/>
        <w:jc w:val="both"/>
        <w:rPr>
          <w:color w:val="000000"/>
        </w:rPr>
      </w:pPr>
      <w:r w:rsidRPr="00032EAD">
        <w:t xml:space="preserve">Šiuo pasiūlymu pažymime ir patvirtiname, kad sutinkame su visomis </w:t>
      </w:r>
      <w:r>
        <w:t xml:space="preserve">pirkimo sąlygomis ir </w:t>
      </w:r>
      <w:r w:rsidRPr="00032EAD">
        <w:t>teikiame savo pasiūlymą</w:t>
      </w:r>
      <w:r>
        <w:rPr>
          <w:color w:val="000000"/>
        </w:rPr>
        <w:t>. Pasiūlymas galioja iki _________</w:t>
      </w:r>
    </w:p>
    <w:p w:rsidR="00BF0575" w:rsidRPr="00C130BF" w:rsidRDefault="00BF0575" w:rsidP="00BF0575">
      <w:pPr>
        <w:jc w:val="both"/>
        <w:rPr>
          <w:rFonts w:eastAsia="Arial Unicode MS"/>
          <w:b/>
          <w:u w:val="single"/>
        </w:rPr>
      </w:pPr>
      <w:r w:rsidRPr="00C130BF">
        <w:rPr>
          <w:rFonts w:eastAsia="Arial Unicode MS"/>
          <w:b/>
          <w:u w:val="single"/>
        </w:rPr>
        <w:t xml:space="preserve">Siūlome </w:t>
      </w:r>
      <w:r>
        <w:rPr>
          <w:rFonts w:eastAsia="Arial Unicode MS"/>
          <w:b/>
          <w:u w:val="single"/>
        </w:rPr>
        <w:t xml:space="preserve">įsigyti prekes pagal šias </w:t>
      </w:r>
      <w:r w:rsidRPr="00C130BF">
        <w:rPr>
          <w:rFonts w:eastAsia="Arial Unicode MS"/>
          <w:b/>
          <w:u w:val="single"/>
        </w:rPr>
        <w:t>kainas:</w:t>
      </w:r>
    </w:p>
    <w:p w:rsidR="00BF0575" w:rsidRPr="00C130BF" w:rsidRDefault="00BF0575" w:rsidP="00BF0575">
      <w:pPr>
        <w:tabs>
          <w:tab w:val="left" w:pos="1276"/>
        </w:tabs>
        <w:rPr>
          <w:rFonts w:eastAsia="Arial Unicode MS"/>
        </w:rPr>
      </w:pPr>
      <w:r w:rsidRPr="00C130BF">
        <w:rPr>
          <w:rFonts w:eastAsia="Arial Unicode MS"/>
        </w:rPr>
        <w:tab/>
      </w:r>
      <w:r w:rsidRPr="00C130BF">
        <w:rPr>
          <w:rFonts w:eastAsia="Arial Unicode MS"/>
        </w:rPr>
        <w:tab/>
      </w:r>
      <w:r w:rsidRPr="00C130BF">
        <w:rPr>
          <w:rFonts w:eastAsia="Arial Unicode MS"/>
        </w:rPr>
        <w:tab/>
      </w:r>
    </w:p>
    <w:tbl>
      <w:tblPr>
        <w:tblStyle w:val="Lentelstinklelis"/>
        <w:tblW w:w="0" w:type="auto"/>
        <w:tblLook w:val="04A0"/>
      </w:tblPr>
      <w:tblGrid>
        <w:gridCol w:w="533"/>
        <w:gridCol w:w="6521"/>
        <w:gridCol w:w="2552"/>
      </w:tblGrid>
      <w:tr w:rsidR="002C2829" w:rsidTr="002C2829">
        <w:tc>
          <w:tcPr>
            <w:tcW w:w="533" w:type="dxa"/>
          </w:tcPr>
          <w:p w:rsidR="002C2829" w:rsidRPr="00B74F3C" w:rsidRDefault="002C2829" w:rsidP="000D7964">
            <w:pPr>
              <w:jc w:val="both"/>
            </w:pPr>
            <w:r>
              <w:t>Eil. Nr.</w:t>
            </w:r>
          </w:p>
        </w:tc>
        <w:tc>
          <w:tcPr>
            <w:tcW w:w="6521" w:type="dxa"/>
            <w:vAlign w:val="center"/>
          </w:tcPr>
          <w:p w:rsidR="002C2829" w:rsidRPr="00B74F3C" w:rsidRDefault="002C2829" w:rsidP="002C2829">
            <w:pPr>
              <w:jc w:val="center"/>
            </w:pPr>
            <w:r>
              <w:t>Prekės pavadinimas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AF1C6E" w:rsidRDefault="002C2829" w:rsidP="000D79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Prekės </w:t>
            </w:r>
            <w:r w:rsidR="00025979">
              <w:rPr>
                <w:bCs/>
                <w:sz w:val="24"/>
                <w:szCs w:val="24"/>
              </w:rPr>
              <w:t xml:space="preserve">vieneto </w:t>
            </w:r>
            <w:r>
              <w:rPr>
                <w:bCs/>
                <w:sz w:val="24"/>
                <w:szCs w:val="24"/>
              </w:rPr>
              <w:t>kaina be PVM</w:t>
            </w:r>
          </w:p>
        </w:tc>
      </w:tr>
      <w:tr w:rsidR="002C2829" w:rsidRPr="00B74F3C" w:rsidTr="002C2829">
        <w:tc>
          <w:tcPr>
            <w:tcW w:w="533" w:type="dxa"/>
          </w:tcPr>
          <w:p w:rsidR="002C2829" w:rsidRPr="00B74F3C" w:rsidRDefault="002C2829" w:rsidP="000D7964">
            <w:pPr>
              <w:jc w:val="both"/>
            </w:pPr>
            <w:r w:rsidRPr="00B74F3C">
              <w:t>1</w:t>
            </w:r>
          </w:p>
        </w:tc>
        <w:tc>
          <w:tcPr>
            <w:tcW w:w="6521" w:type="dxa"/>
          </w:tcPr>
          <w:p w:rsidR="002C2829" w:rsidRPr="00B74F3C" w:rsidRDefault="002C2829" w:rsidP="00526406">
            <w:pPr>
              <w:pStyle w:val="Sraopastraipa"/>
              <w:ind w:left="176"/>
              <w:jc w:val="both"/>
            </w:pPr>
            <w:r w:rsidRPr="00C0608C">
              <w:t>Emaliniai grindų dažai 4,5</w:t>
            </w:r>
            <w:r w:rsidR="00F53925">
              <w:t xml:space="preserve"> </w:t>
            </w:r>
            <w:r w:rsidRPr="00C0608C">
              <w:t>kg</w:t>
            </w:r>
            <w:r>
              <w:t xml:space="preserve"> (rudi)</w:t>
            </w:r>
            <w:r w:rsidRPr="00C0608C">
              <w:t>;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B74F3C" w:rsidRDefault="002C2829" w:rsidP="000D7964">
            <w:pPr>
              <w:jc w:val="both"/>
            </w:pPr>
          </w:p>
        </w:tc>
      </w:tr>
      <w:tr w:rsidR="002C2829" w:rsidRPr="00B74F3C" w:rsidTr="002C2829">
        <w:tc>
          <w:tcPr>
            <w:tcW w:w="533" w:type="dxa"/>
          </w:tcPr>
          <w:p w:rsidR="002C2829" w:rsidRPr="00B74F3C" w:rsidRDefault="00510F7D" w:rsidP="000D7964">
            <w:pPr>
              <w:jc w:val="both"/>
            </w:pPr>
            <w:r>
              <w:t>2</w:t>
            </w:r>
          </w:p>
        </w:tc>
        <w:tc>
          <w:tcPr>
            <w:tcW w:w="6521" w:type="dxa"/>
          </w:tcPr>
          <w:p w:rsidR="002C2829" w:rsidRPr="00C0608C" w:rsidRDefault="002C2829" w:rsidP="00526406">
            <w:pPr>
              <w:pStyle w:val="Sraopastraipa"/>
              <w:ind w:left="34" w:firstLine="142"/>
              <w:jc w:val="both"/>
            </w:pPr>
            <w:r w:rsidRPr="00C0608C">
              <w:t>Emaliniai balti dažai 2,7</w:t>
            </w:r>
            <w:r w:rsidR="00F53925">
              <w:t xml:space="preserve"> </w:t>
            </w:r>
            <w:r w:rsidRPr="00C0608C">
              <w:t>kg;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B74F3C" w:rsidRDefault="002C2829" w:rsidP="000D7964">
            <w:pPr>
              <w:jc w:val="both"/>
            </w:pPr>
          </w:p>
        </w:tc>
      </w:tr>
      <w:tr w:rsidR="002C2829" w:rsidRPr="00B74F3C" w:rsidTr="002C2829">
        <w:tc>
          <w:tcPr>
            <w:tcW w:w="533" w:type="dxa"/>
          </w:tcPr>
          <w:p w:rsidR="002C2829" w:rsidRPr="00B74F3C" w:rsidRDefault="00510F7D" w:rsidP="000D7964">
            <w:pPr>
              <w:jc w:val="both"/>
            </w:pPr>
            <w:r>
              <w:t>3</w:t>
            </w:r>
          </w:p>
        </w:tc>
        <w:tc>
          <w:tcPr>
            <w:tcW w:w="6521" w:type="dxa"/>
          </w:tcPr>
          <w:p w:rsidR="002C2829" w:rsidRPr="00C0608C" w:rsidRDefault="00F53925" w:rsidP="00526406">
            <w:pPr>
              <w:pStyle w:val="Sraopastraipa"/>
              <w:ind w:left="176"/>
              <w:jc w:val="both"/>
            </w:pPr>
            <w:r>
              <w:t>Polimerinis glaistas 5 ltr</w:t>
            </w:r>
            <w:r w:rsidR="002C2829" w:rsidRPr="00C0608C">
              <w:t>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B74F3C" w:rsidRDefault="002C2829" w:rsidP="000D7964">
            <w:pPr>
              <w:jc w:val="both"/>
            </w:pPr>
          </w:p>
        </w:tc>
      </w:tr>
      <w:tr w:rsidR="002C2829" w:rsidRPr="00B74F3C" w:rsidTr="002C2829">
        <w:tc>
          <w:tcPr>
            <w:tcW w:w="533" w:type="dxa"/>
          </w:tcPr>
          <w:p w:rsidR="002C2829" w:rsidRPr="00B74F3C" w:rsidRDefault="00510F7D" w:rsidP="000D7964">
            <w:pPr>
              <w:jc w:val="both"/>
            </w:pPr>
            <w:r>
              <w:t>4</w:t>
            </w:r>
          </w:p>
        </w:tc>
        <w:tc>
          <w:tcPr>
            <w:tcW w:w="6521" w:type="dxa"/>
          </w:tcPr>
          <w:p w:rsidR="002C2829" w:rsidRPr="00C0608C" w:rsidRDefault="002C2829" w:rsidP="00526406">
            <w:pPr>
              <w:pStyle w:val="Sraopastraipa"/>
              <w:ind w:left="176"/>
              <w:jc w:val="both"/>
            </w:pPr>
            <w:r w:rsidRPr="00C0608C">
              <w:t>Plastmasinis kilimėlis 1</w:t>
            </w:r>
            <w:r w:rsidR="00F53925">
              <w:t xml:space="preserve"> </w:t>
            </w:r>
            <w:r w:rsidRPr="00C0608C">
              <w:t>m</w:t>
            </w:r>
            <w:r w:rsidRPr="00C0608C">
              <w:rPr>
                <w:vertAlign w:val="superscript"/>
              </w:rPr>
              <w:t>2</w:t>
            </w:r>
            <w:r w:rsidRPr="00C0608C">
              <w:t>;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B74F3C" w:rsidRDefault="002C2829" w:rsidP="000D7964">
            <w:pPr>
              <w:jc w:val="both"/>
            </w:pPr>
          </w:p>
        </w:tc>
      </w:tr>
      <w:tr w:rsidR="002C2829" w:rsidRPr="00B74F3C" w:rsidTr="002C2829">
        <w:tc>
          <w:tcPr>
            <w:tcW w:w="533" w:type="dxa"/>
          </w:tcPr>
          <w:p w:rsidR="002C2829" w:rsidRPr="00B74F3C" w:rsidRDefault="00510F7D" w:rsidP="000D7964">
            <w:pPr>
              <w:jc w:val="both"/>
            </w:pPr>
            <w:r>
              <w:t>5</w:t>
            </w:r>
          </w:p>
        </w:tc>
        <w:tc>
          <w:tcPr>
            <w:tcW w:w="6521" w:type="dxa"/>
          </w:tcPr>
          <w:p w:rsidR="002C2829" w:rsidRPr="00C0608C" w:rsidRDefault="002C2829" w:rsidP="00526406">
            <w:pPr>
              <w:pStyle w:val="Sraopastraipa"/>
              <w:ind w:left="176"/>
              <w:jc w:val="both"/>
            </w:pPr>
            <w:r w:rsidRPr="00C0608C">
              <w:t>Įleidžiama durų spyna su šerdimi;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B74F3C" w:rsidRDefault="002C2829" w:rsidP="000D7964">
            <w:pPr>
              <w:jc w:val="both"/>
            </w:pPr>
          </w:p>
        </w:tc>
      </w:tr>
      <w:tr w:rsidR="002C2829" w:rsidRPr="00B74F3C" w:rsidTr="002C2829">
        <w:tc>
          <w:tcPr>
            <w:tcW w:w="533" w:type="dxa"/>
          </w:tcPr>
          <w:p w:rsidR="002C2829" w:rsidRPr="00B74F3C" w:rsidRDefault="00510F7D" w:rsidP="000D7964">
            <w:pPr>
              <w:jc w:val="both"/>
            </w:pPr>
            <w:r>
              <w:t>6</w:t>
            </w:r>
          </w:p>
        </w:tc>
        <w:tc>
          <w:tcPr>
            <w:tcW w:w="6521" w:type="dxa"/>
          </w:tcPr>
          <w:p w:rsidR="002C2829" w:rsidRPr="00C0608C" w:rsidRDefault="002C2829" w:rsidP="00526406">
            <w:pPr>
              <w:pStyle w:val="Sraopastraipa"/>
              <w:ind w:left="176"/>
              <w:jc w:val="both"/>
            </w:pPr>
            <w:r w:rsidRPr="00C0608C">
              <w:t>Šepetys su kotu ir semtuvėliu.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B74F3C" w:rsidRDefault="002C2829" w:rsidP="000D7964">
            <w:pPr>
              <w:jc w:val="both"/>
            </w:pPr>
          </w:p>
        </w:tc>
      </w:tr>
      <w:tr w:rsidR="002C2829" w:rsidRPr="00B74F3C" w:rsidTr="00510F7D">
        <w:trPr>
          <w:trHeight w:val="248"/>
        </w:trPr>
        <w:tc>
          <w:tcPr>
            <w:tcW w:w="533" w:type="dxa"/>
          </w:tcPr>
          <w:p w:rsidR="002C2829" w:rsidRPr="00B74F3C" w:rsidRDefault="00510F7D" w:rsidP="000D7964">
            <w:pPr>
              <w:jc w:val="both"/>
            </w:pPr>
            <w:r>
              <w:t>7</w:t>
            </w:r>
          </w:p>
        </w:tc>
        <w:tc>
          <w:tcPr>
            <w:tcW w:w="6521" w:type="dxa"/>
            <w:vAlign w:val="center"/>
          </w:tcPr>
          <w:p w:rsidR="002C2829" w:rsidRPr="00B74F3C" w:rsidRDefault="002C2829" w:rsidP="00526406">
            <w:pPr>
              <w:pStyle w:val="Sraopastraipa"/>
              <w:ind w:left="176"/>
              <w:jc w:val="both"/>
            </w:pPr>
            <w:r w:rsidRPr="00C0608C">
              <w:t>Klijai „Lipalas 1</w:t>
            </w:r>
            <w:r w:rsidR="00F53925">
              <w:t xml:space="preserve"> </w:t>
            </w:r>
            <w:r w:rsidRPr="00C0608C">
              <w:t>kg“;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B74F3C" w:rsidRDefault="002C2829" w:rsidP="000D7964">
            <w:pPr>
              <w:jc w:val="both"/>
            </w:pPr>
          </w:p>
        </w:tc>
      </w:tr>
      <w:tr w:rsidR="002C2829" w:rsidRPr="00B74F3C" w:rsidTr="00510F7D">
        <w:trPr>
          <w:trHeight w:val="265"/>
        </w:trPr>
        <w:tc>
          <w:tcPr>
            <w:tcW w:w="533" w:type="dxa"/>
          </w:tcPr>
          <w:p w:rsidR="002C2829" w:rsidRPr="00B74F3C" w:rsidRDefault="00510F7D" w:rsidP="000D7964">
            <w:pPr>
              <w:jc w:val="both"/>
            </w:pPr>
            <w:r>
              <w:t>8</w:t>
            </w:r>
          </w:p>
        </w:tc>
        <w:tc>
          <w:tcPr>
            <w:tcW w:w="6521" w:type="dxa"/>
            <w:vAlign w:val="center"/>
          </w:tcPr>
          <w:p w:rsidR="002C2829" w:rsidRPr="00B74F3C" w:rsidRDefault="002C2829" w:rsidP="00526406">
            <w:pPr>
              <w:pStyle w:val="Sraopastraipa"/>
              <w:ind w:left="176"/>
              <w:jc w:val="both"/>
            </w:pPr>
            <w:r w:rsidRPr="00C0608C">
              <w:t>Grąžtas betonui 6</w:t>
            </w:r>
            <w:r w:rsidR="00F53925">
              <w:t xml:space="preserve"> </w:t>
            </w:r>
            <w:r w:rsidRPr="00C0608C">
              <w:t>mm;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B74F3C" w:rsidRDefault="002C2829" w:rsidP="000D7964">
            <w:pPr>
              <w:jc w:val="both"/>
            </w:pPr>
          </w:p>
        </w:tc>
      </w:tr>
      <w:tr w:rsidR="002C2829" w:rsidRPr="00B74F3C" w:rsidTr="00510F7D">
        <w:trPr>
          <w:trHeight w:val="270"/>
        </w:trPr>
        <w:tc>
          <w:tcPr>
            <w:tcW w:w="533" w:type="dxa"/>
          </w:tcPr>
          <w:p w:rsidR="002C2829" w:rsidRPr="00B74F3C" w:rsidRDefault="00510F7D" w:rsidP="000D7964">
            <w:pPr>
              <w:jc w:val="both"/>
            </w:pPr>
            <w:r>
              <w:t>9</w:t>
            </w:r>
          </w:p>
        </w:tc>
        <w:tc>
          <w:tcPr>
            <w:tcW w:w="6521" w:type="dxa"/>
            <w:vAlign w:val="center"/>
          </w:tcPr>
          <w:p w:rsidR="002C2829" w:rsidRPr="002C2829" w:rsidRDefault="002C2829" w:rsidP="00526406">
            <w:pPr>
              <w:pStyle w:val="Sraopastraipa"/>
              <w:ind w:left="176"/>
              <w:jc w:val="both"/>
            </w:pPr>
            <w:r w:rsidRPr="00C0608C">
              <w:t>Halogeninė lempa 200W (lauko prožektoriui</w:t>
            </w:r>
            <w:r w:rsidR="00A80807">
              <w:t>)</w:t>
            </w:r>
            <w:r w:rsidRPr="00C0608C">
              <w:t>;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B74F3C" w:rsidRDefault="002C2829" w:rsidP="000D7964">
            <w:pPr>
              <w:jc w:val="both"/>
            </w:pPr>
          </w:p>
        </w:tc>
      </w:tr>
      <w:tr w:rsidR="002C2829" w:rsidRPr="00B74F3C" w:rsidTr="00510F7D">
        <w:trPr>
          <w:trHeight w:val="287"/>
        </w:trPr>
        <w:tc>
          <w:tcPr>
            <w:tcW w:w="533" w:type="dxa"/>
          </w:tcPr>
          <w:p w:rsidR="002C2829" w:rsidRPr="00B74F3C" w:rsidRDefault="00510F7D" w:rsidP="000D7964">
            <w:pPr>
              <w:jc w:val="both"/>
            </w:pPr>
            <w:r>
              <w:t>10</w:t>
            </w:r>
          </w:p>
        </w:tc>
        <w:tc>
          <w:tcPr>
            <w:tcW w:w="6521" w:type="dxa"/>
            <w:vAlign w:val="center"/>
          </w:tcPr>
          <w:p w:rsidR="002C2829" w:rsidRPr="00B74F3C" w:rsidRDefault="002C2829" w:rsidP="00526406">
            <w:pPr>
              <w:pStyle w:val="Sraopastraipa"/>
              <w:ind w:left="176"/>
              <w:jc w:val="both"/>
            </w:pPr>
            <w:r w:rsidRPr="00C0608C">
              <w:t>Lempa liuminiscensinė 840 NARVA (vidaus apšvietimo)</w:t>
            </w:r>
            <w:r>
              <w:t>;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B74F3C" w:rsidRDefault="002C2829" w:rsidP="000D7964">
            <w:pPr>
              <w:jc w:val="both"/>
            </w:pPr>
          </w:p>
        </w:tc>
      </w:tr>
      <w:tr w:rsidR="002C2829" w:rsidRPr="00B74F3C" w:rsidTr="00510F7D">
        <w:trPr>
          <w:trHeight w:val="264"/>
        </w:trPr>
        <w:tc>
          <w:tcPr>
            <w:tcW w:w="533" w:type="dxa"/>
          </w:tcPr>
          <w:p w:rsidR="002C2829" w:rsidRPr="00B74F3C" w:rsidRDefault="00510F7D" w:rsidP="000D7964">
            <w:pPr>
              <w:jc w:val="both"/>
            </w:pPr>
            <w:r>
              <w:t>11</w:t>
            </w:r>
          </w:p>
        </w:tc>
        <w:tc>
          <w:tcPr>
            <w:tcW w:w="6521" w:type="dxa"/>
            <w:vAlign w:val="center"/>
          </w:tcPr>
          <w:p w:rsidR="002C2829" w:rsidRPr="00B74F3C" w:rsidRDefault="002C2829" w:rsidP="00526406">
            <w:pPr>
              <w:pStyle w:val="Sraopastraipa"/>
              <w:ind w:left="176"/>
              <w:jc w:val="both"/>
            </w:pPr>
            <w:r w:rsidRPr="00C0608C">
              <w:t>Tualetinis popierius 3 sluoksnių 8</w:t>
            </w:r>
            <w:r w:rsidR="00F53925">
              <w:t xml:space="preserve"> </w:t>
            </w:r>
            <w:r w:rsidRPr="00C0608C">
              <w:t>vnt;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B74F3C" w:rsidRDefault="002C2829" w:rsidP="000D7964">
            <w:pPr>
              <w:jc w:val="both"/>
            </w:pPr>
          </w:p>
        </w:tc>
      </w:tr>
      <w:tr w:rsidR="002C2829" w:rsidRPr="00B74F3C" w:rsidTr="00510F7D">
        <w:trPr>
          <w:trHeight w:val="281"/>
        </w:trPr>
        <w:tc>
          <w:tcPr>
            <w:tcW w:w="533" w:type="dxa"/>
          </w:tcPr>
          <w:p w:rsidR="002C2829" w:rsidRPr="00B74F3C" w:rsidRDefault="00510F7D" w:rsidP="000D7964">
            <w:pPr>
              <w:jc w:val="both"/>
            </w:pPr>
            <w:r>
              <w:t>12</w:t>
            </w:r>
          </w:p>
        </w:tc>
        <w:tc>
          <w:tcPr>
            <w:tcW w:w="6521" w:type="dxa"/>
            <w:vAlign w:val="center"/>
          </w:tcPr>
          <w:p w:rsidR="002C2829" w:rsidRPr="00B74F3C" w:rsidRDefault="002C2829" w:rsidP="00526406">
            <w:pPr>
              <w:pStyle w:val="Sraopastraipa"/>
              <w:ind w:left="176"/>
              <w:jc w:val="both"/>
            </w:pPr>
            <w:r w:rsidRPr="00C0608C">
              <w:t>Medinių grindų valiklis „Ula“</w:t>
            </w:r>
            <w:r>
              <w:t>;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C2829" w:rsidRPr="00B74F3C" w:rsidRDefault="002C2829" w:rsidP="000D7964">
            <w:pPr>
              <w:jc w:val="both"/>
            </w:pPr>
          </w:p>
        </w:tc>
      </w:tr>
    </w:tbl>
    <w:p w:rsidR="00BF0575" w:rsidRPr="00D45FEA" w:rsidRDefault="00BF0575" w:rsidP="00BF0575">
      <w:pPr>
        <w:numPr>
          <w:ilvl w:val="0"/>
          <w:numId w:val="1"/>
        </w:numPr>
        <w:tabs>
          <w:tab w:val="clear" w:pos="720"/>
          <w:tab w:val="num" w:pos="0"/>
          <w:tab w:val="left" w:pos="570"/>
        </w:tabs>
        <w:ind w:hanging="436"/>
        <w:jc w:val="both"/>
        <w:rPr>
          <w:b/>
          <w:color w:val="000000"/>
        </w:rPr>
      </w:pPr>
      <w:r w:rsidRPr="00D45FEA">
        <w:t>Kainos nurodomos</w:t>
      </w:r>
      <w:r w:rsidRPr="00D45FEA">
        <w:rPr>
          <w:b/>
        </w:rPr>
        <w:t xml:space="preserve"> </w:t>
      </w:r>
      <w:r w:rsidRPr="00D45FEA">
        <w:t>ne didesniu kaip dviejų skaitmenų po kablelio tikslumu.</w:t>
      </w:r>
      <w:r w:rsidRPr="00D45FEA">
        <w:rPr>
          <w:b/>
          <w:color w:val="000000"/>
        </w:rPr>
        <w:t xml:space="preserve"> </w:t>
      </w:r>
    </w:p>
    <w:p w:rsidR="00BF0575" w:rsidRPr="007A7BAD" w:rsidRDefault="00BF0575" w:rsidP="00BF0575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ind w:left="567" w:hanging="283"/>
        <w:jc w:val="both"/>
        <w:rPr>
          <w:color w:val="000000"/>
        </w:rPr>
      </w:pPr>
      <w:r>
        <w:rPr>
          <w:b/>
          <w:color w:val="000000"/>
        </w:rPr>
        <w:t>Prekės</w:t>
      </w:r>
      <w:r w:rsidRPr="007A7BAD">
        <w:rPr>
          <w:b/>
          <w:color w:val="000000"/>
        </w:rPr>
        <w:t xml:space="preserve"> kaina </w:t>
      </w:r>
      <w:r w:rsidRPr="007A7BAD">
        <w:rPr>
          <w:color w:val="000000"/>
        </w:rPr>
        <w:t xml:space="preserve">bus naudojama </w:t>
      </w:r>
      <w:r w:rsidRPr="007A7BAD">
        <w:rPr>
          <w:color w:val="000000"/>
          <w:u w:val="single"/>
        </w:rPr>
        <w:t>tik laimėjusiam pasiūlymui nustatyti.</w:t>
      </w:r>
      <w:r w:rsidRPr="007A7BAD">
        <w:rPr>
          <w:color w:val="000000"/>
        </w:rPr>
        <w:t xml:space="preserve"> </w:t>
      </w:r>
    </w:p>
    <w:p w:rsidR="00BF0575" w:rsidRPr="00BF0DB5" w:rsidRDefault="00BF0575" w:rsidP="00BF0575">
      <w:pPr>
        <w:tabs>
          <w:tab w:val="left" w:pos="570"/>
        </w:tabs>
        <w:jc w:val="both"/>
        <w:rPr>
          <w:b/>
          <w:color w:val="000000"/>
          <w:sz w:val="18"/>
          <w:szCs w:val="18"/>
        </w:rPr>
      </w:pPr>
      <w:r w:rsidRPr="00190993">
        <w:rPr>
          <w:b/>
          <w:color w:val="000000"/>
        </w:rPr>
        <w:t>Pastaba.</w:t>
      </w:r>
      <w:r>
        <w:rPr>
          <w:color w:val="000000"/>
        </w:rPr>
        <w:t xml:space="preserve">   </w:t>
      </w:r>
      <w:r w:rsidRPr="00BF0DB5">
        <w:rPr>
          <w:color w:val="000000"/>
          <w:sz w:val="18"/>
          <w:szCs w:val="18"/>
        </w:rPr>
        <w:tab/>
      </w:r>
    </w:p>
    <w:p w:rsidR="00BF0575" w:rsidRPr="00BF0DB5" w:rsidRDefault="00BF0575" w:rsidP="00BF0575">
      <w:pPr>
        <w:ind w:firstLine="1276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Pr="00BF0DB5">
        <w:rPr>
          <w:sz w:val="18"/>
          <w:szCs w:val="18"/>
        </w:rPr>
        <w:t>. Jei pasiūlyme yra konfidencialios informacijos, prašome nurodyti kuri informacija yra konfidenciali.</w:t>
      </w:r>
    </w:p>
    <w:p w:rsidR="00BF0575" w:rsidRPr="00BF0DB5" w:rsidRDefault="00BF0575" w:rsidP="00BF0575">
      <w:pPr>
        <w:ind w:firstLine="1276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BF0DB5">
        <w:rPr>
          <w:sz w:val="18"/>
          <w:szCs w:val="18"/>
        </w:rPr>
        <w:t>.Tiekėjai gali pasiūlyti ir įvairius variantus, kurie bus nagrinėjami kartu su lentelėse esančiais duomenimis.</w:t>
      </w:r>
    </w:p>
    <w:p w:rsidR="0034581B" w:rsidRPr="0034581B" w:rsidRDefault="0034581B" w:rsidP="0034581B">
      <w:pPr>
        <w:ind w:firstLine="720"/>
        <w:jc w:val="both"/>
        <w:rPr>
          <w:sz w:val="18"/>
          <w:szCs w:val="18"/>
        </w:rPr>
      </w:pPr>
      <w:r w:rsidRPr="0034581B">
        <w:rPr>
          <w:sz w:val="18"/>
          <w:szCs w:val="18"/>
        </w:rPr>
        <w:tab/>
        <w:t>3. tiekėjas perkančiajai organizacijai įsipareigoja, kad pirkimo sutartį vykdys tik tokią teisę turintys asmenys.</w:t>
      </w:r>
    </w:p>
    <w:p w:rsidR="00BF0575" w:rsidRPr="00937ECE" w:rsidRDefault="00BF0575" w:rsidP="00BF0575">
      <w:pPr>
        <w:tabs>
          <w:tab w:val="left" w:pos="570"/>
        </w:tabs>
        <w:jc w:val="both"/>
        <w:rPr>
          <w:b/>
          <w:color w:val="000000"/>
          <w:sz w:val="20"/>
          <w:szCs w:val="20"/>
        </w:rPr>
      </w:pPr>
    </w:p>
    <w:p w:rsidR="00BF0575" w:rsidRDefault="00BF0575" w:rsidP="00BF0575">
      <w:pPr>
        <w:pStyle w:val="prastasistinklapis"/>
        <w:spacing w:before="0" w:beforeAutospacing="0" w:after="0" w:afterAutospacing="0"/>
        <w:ind w:left="357" w:hanging="357"/>
        <w:rPr>
          <w:lang w:val="es-ES"/>
        </w:rPr>
      </w:pPr>
      <w:r w:rsidRPr="000E4B65">
        <w:rPr>
          <w:lang w:val="es-ES"/>
        </w:rPr>
        <w:t>______</w:t>
      </w:r>
      <w:r>
        <w:rPr>
          <w:lang w:val="es-ES"/>
        </w:rPr>
        <w:t>__________________________</w:t>
      </w:r>
      <w:r w:rsidRPr="000E4B65">
        <w:rPr>
          <w:lang w:val="es-ES"/>
        </w:rPr>
        <w:t xml:space="preserve">        _</w:t>
      </w:r>
      <w:r>
        <w:rPr>
          <w:lang w:val="es-ES"/>
        </w:rPr>
        <w:t>___________               _______________</w:t>
      </w:r>
    </w:p>
    <w:p w:rsidR="00510F7D" w:rsidRDefault="00BF0575" w:rsidP="00510F7D">
      <w:pPr>
        <w:pStyle w:val="prastasistinklapis"/>
        <w:spacing w:before="0" w:beforeAutospacing="0" w:after="0" w:afterAutospacing="0"/>
        <w:ind w:left="357" w:hanging="357"/>
        <w:rPr>
          <w:lang w:val="es-ES"/>
        </w:rPr>
      </w:pPr>
      <w:r w:rsidRPr="000E4B65">
        <w:rPr>
          <w:lang w:val="es-ES"/>
        </w:rPr>
        <w:t xml:space="preserve">(tiekėjo, ar jo įgalioto asmens pareigos)            </w:t>
      </w:r>
      <w:r>
        <w:rPr>
          <w:lang w:val="es-ES"/>
        </w:rPr>
        <w:t xml:space="preserve">  </w:t>
      </w:r>
      <w:r w:rsidRPr="000E4B65">
        <w:rPr>
          <w:lang w:val="es-ES"/>
        </w:rPr>
        <w:t xml:space="preserve"> (parašas)   </w:t>
      </w:r>
      <w:r w:rsidRPr="000E4B65">
        <w:rPr>
          <w:lang w:val="es-ES"/>
        </w:rPr>
        <w:tab/>
      </w:r>
      <w:r>
        <w:rPr>
          <w:lang w:val="es-ES"/>
        </w:rPr>
        <w:t xml:space="preserve">    </w:t>
      </w:r>
      <w:r w:rsidRPr="000E4B65">
        <w:rPr>
          <w:lang w:val="es-ES"/>
        </w:rPr>
        <w:t>(vardas, pavardė)</w:t>
      </w:r>
    </w:p>
    <w:p w:rsidR="0034581B" w:rsidRDefault="0034581B" w:rsidP="00510F7D">
      <w:pPr>
        <w:pStyle w:val="prastasistinklapis"/>
        <w:spacing w:before="0" w:beforeAutospacing="0" w:after="0" w:afterAutospacing="0"/>
        <w:ind w:left="357" w:hanging="357"/>
        <w:rPr>
          <w:lang w:val="es-ES"/>
        </w:rPr>
      </w:pPr>
    </w:p>
    <w:p w:rsidR="0034581B" w:rsidRDefault="00BF0575" w:rsidP="00510F7D">
      <w:pPr>
        <w:pStyle w:val="prastasistinklapis"/>
        <w:spacing w:before="0" w:beforeAutospacing="0" w:after="0" w:afterAutospacing="0"/>
        <w:ind w:left="357" w:hanging="357"/>
        <w:rPr>
          <w:sz w:val="22"/>
          <w:szCs w:val="22"/>
          <w:lang w:val="lt-LT"/>
        </w:rPr>
      </w:pPr>
      <w:r w:rsidRPr="008428FD">
        <w:rPr>
          <w:lang w:val="es-ES"/>
        </w:rPr>
        <w:t>A.V.</w:t>
      </w:r>
      <w:r>
        <w:rPr>
          <w:lang w:val="es-ES"/>
        </w:rPr>
        <w:t xml:space="preserve">    </w:t>
      </w:r>
      <w:r w:rsidRPr="00062ECB">
        <w:rPr>
          <w:sz w:val="22"/>
          <w:szCs w:val="22"/>
          <w:lang w:val="lt-LT"/>
        </w:rPr>
        <w:tab/>
      </w:r>
      <w:r w:rsidRPr="00062ECB">
        <w:rPr>
          <w:sz w:val="22"/>
          <w:szCs w:val="22"/>
          <w:lang w:val="lt-LT"/>
        </w:rPr>
        <w:tab/>
      </w:r>
      <w:r w:rsidRPr="00062ECB">
        <w:rPr>
          <w:sz w:val="22"/>
          <w:szCs w:val="22"/>
          <w:lang w:val="lt-LT"/>
        </w:rPr>
        <w:tab/>
      </w:r>
      <w:r w:rsidRPr="00062ECB">
        <w:rPr>
          <w:sz w:val="22"/>
          <w:szCs w:val="22"/>
          <w:lang w:val="lt-LT"/>
        </w:rPr>
        <w:tab/>
      </w:r>
      <w:r w:rsidRPr="00062ECB">
        <w:rPr>
          <w:sz w:val="22"/>
          <w:szCs w:val="22"/>
          <w:lang w:val="lt-LT"/>
        </w:rPr>
        <w:tab/>
      </w:r>
      <w:r w:rsidRPr="00062ECB">
        <w:rPr>
          <w:sz w:val="22"/>
          <w:szCs w:val="22"/>
          <w:lang w:val="lt-LT"/>
        </w:rPr>
        <w:tab/>
      </w:r>
    </w:p>
    <w:sectPr w:rsidR="0034581B" w:rsidSect="001C35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7883"/>
    <w:multiLevelType w:val="hybridMultilevel"/>
    <w:tmpl w:val="FDAC455A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C24E08"/>
    <w:multiLevelType w:val="hybridMultilevel"/>
    <w:tmpl w:val="AE2ECF72"/>
    <w:lvl w:ilvl="0" w:tplc="600C3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655FA7"/>
    <w:multiLevelType w:val="hybridMultilevel"/>
    <w:tmpl w:val="AE2ECF72"/>
    <w:lvl w:ilvl="0" w:tplc="600C3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E608D8"/>
    <w:multiLevelType w:val="hybridMultilevel"/>
    <w:tmpl w:val="AE2ECF72"/>
    <w:lvl w:ilvl="0" w:tplc="600C3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8D38A9"/>
    <w:multiLevelType w:val="hybridMultilevel"/>
    <w:tmpl w:val="AE2ECF72"/>
    <w:lvl w:ilvl="0" w:tplc="600C3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FE3153"/>
    <w:multiLevelType w:val="hybridMultilevel"/>
    <w:tmpl w:val="AE2ECF72"/>
    <w:lvl w:ilvl="0" w:tplc="600C3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7229F7"/>
    <w:multiLevelType w:val="hybridMultilevel"/>
    <w:tmpl w:val="AE2ECF72"/>
    <w:lvl w:ilvl="0" w:tplc="600C3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830960"/>
    <w:multiLevelType w:val="hybridMultilevel"/>
    <w:tmpl w:val="0764BFDE"/>
    <w:lvl w:ilvl="0" w:tplc="842884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2C180E"/>
    <w:multiLevelType w:val="hybridMultilevel"/>
    <w:tmpl w:val="AE2ECF72"/>
    <w:lvl w:ilvl="0" w:tplc="600C3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AE6FE5"/>
    <w:multiLevelType w:val="hybridMultilevel"/>
    <w:tmpl w:val="AA0AC15A"/>
    <w:lvl w:ilvl="0" w:tplc="0427000F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>
    <w:nsid w:val="7CB618E8"/>
    <w:multiLevelType w:val="hybridMultilevel"/>
    <w:tmpl w:val="AE2ECF72"/>
    <w:lvl w:ilvl="0" w:tplc="600C3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296"/>
  <w:hyphenationZone w:val="396"/>
  <w:characterSpacingControl w:val="doNotCompress"/>
  <w:compat/>
  <w:rsids>
    <w:rsidRoot w:val="00BF0575"/>
    <w:rsid w:val="00014880"/>
    <w:rsid w:val="00025979"/>
    <w:rsid w:val="000676FF"/>
    <w:rsid w:val="000908FD"/>
    <w:rsid w:val="00124E46"/>
    <w:rsid w:val="001C353A"/>
    <w:rsid w:val="00282089"/>
    <w:rsid w:val="002B430C"/>
    <w:rsid w:val="002C2829"/>
    <w:rsid w:val="002E1EB9"/>
    <w:rsid w:val="003107BF"/>
    <w:rsid w:val="0034581B"/>
    <w:rsid w:val="00353B2C"/>
    <w:rsid w:val="00376E24"/>
    <w:rsid w:val="0045734D"/>
    <w:rsid w:val="00510F7D"/>
    <w:rsid w:val="005149BB"/>
    <w:rsid w:val="00526406"/>
    <w:rsid w:val="00617B25"/>
    <w:rsid w:val="00640014"/>
    <w:rsid w:val="00685CC0"/>
    <w:rsid w:val="006C6D73"/>
    <w:rsid w:val="006F5F5A"/>
    <w:rsid w:val="007F480A"/>
    <w:rsid w:val="00804A6C"/>
    <w:rsid w:val="00824B58"/>
    <w:rsid w:val="008B412E"/>
    <w:rsid w:val="00930D31"/>
    <w:rsid w:val="00986A90"/>
    <w:rsid w:val="009D4FBB"/>
    <w:rsid w:val="00A305BD"/>
    <w:rsid w:val="00A80807"/>
    <w:rsid w:val="00A83F4A"/>
    <w:rsid w:val="00AA7CA2"/>
    <w:rsid w:val="00B055D3"/>
    <w:rsid w:val="00B42DA3"/>
    <w:rsid w:val="00B43C2A"/>
    <w:rsid w:val="00B54756"/>
    <w:rsid w:val="00BB743B"/>
    <w:rsid w:val="00BC46D0"/>
    <w:rsid w:val="00BF0575"/>
    <w:rsid w:val="00C324C1"/>
    <w:rsid w:val="00CA13F4"/>
    <w:rsid w:val="00CB34C5"/>
    <w:rsid w:val="00D1521B"/>
    <w:rsid w:val="00D35081"/>
    <w:rsid w:val="00D73648"/>
    <w:rsid w:val="00E07078"/>
    <w:rsid w:val="00E43322"/>
    <w:rsid w:val="00E453B9"/>
    <w:rsid w:val="00E90D30"/>
    <w:rsid w:val="00E951A4"/>
    <w:rsid w:val="00EB045A"/>
    <w:rsid w:val="00F4562F"/>
    <w:rsid w:val="00F5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E453B9"/>
    <w:pPr>
      <w:keepNext/>
      <w:ind w:firstLine="171"/>
      <w:jc w:val="center"/>
      <w:outlineLvl w:val="0"/>
    </w:pPr>
    <w:rPr>
      <w:bCs/>
      <w:kern w:val="32"/>
    </w:rPr>
  </w:style>
  <w:style w:type="paragraph" w:styleId="Antrat2">
    <w:name w:val="heading 2"/>
    <w:basedOn w:val="prastasis"/>
    <w:next w:val="prastasis"/>
    <w:link w:val="Antrat2Diagrama"/>
    <w:qFormat/>
    <w:rsid w:val="00BF05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C46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453B9"/>
    <w:rPr>
      <w:rFonts w:ascii="Times New Roman" w:eastAsia="Times New Roman" w:hAnsi="Times New Roman" w:cs="Times New Roman"/>
      <w:bCs/>
      <w:kern w:val="32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BF0575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ipersaitas">
    <w:name w:val="Hyperlink"/>
    <w:aliases w:val="Alna"/>
    <w:basedOn w:val="Numatytasispastraiposriftas"/>
    <w:rsid w:val="00BF0575"/>
    <w:rPr>
      <w:color w:val="0000FF"/>
      <w:u w:val="single"/>
    </w:rPr>
  </w:style>
  <w:style w:type="character" w:customStyle="1" w:styleId="FontStyle15">
    <w:name w:val="Font Style15"/>
    <w:basedOn w:val="Numatytasispastraiposriftas"/>
    <w:rsid w:val="00BF0575"/>
    <w:rPr>
      <w:rFonts w:ascii="Times New Roman" w:hAnsi="Times New Roman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BF0575"/>
    <w:pPr>
      <w:widowControl w:val="0"/>
      <w:suppressAutoHyphens/>
      <w:spacing w:after="120" w:line="480" w:lineRule="auto"/>
      <w:ind w:left="283"/>
    </w:pPr>
    <w:rPr>
      <w:rFonts w:eastAsia="Lucida Sans Unicode"/>
      <w:kern w:val="1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F057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rastasistinklapis">
    <w:name w:val="Normal (Web)"/>
    <w:basedOn w:val="prastasis"/>
    <w:rsid w:val="00BF0575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uiPriority w:val="59"/>
    <w:rsid w:val="00BF05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F0575"/>
    <w:pPr>
      <w:ind w:left="720"/>
      <w:contextualSpacing/>
    </w:pPr>
  </w:style>
  <w:style w:type="paragraph" w:customStyle="1" w:styleId="Bodytext">
    <w:name w:val="Body text"/>
    <w:rsid w:val="00BF057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BF0575"/>
    <w:pPr>
      <w:autoSpaceDE w:val="0"/>
      <w:autoSpaceDN w:val="0"/>
      <w:adjustRightInd w:val="0"/>
      <w:jc w:val="center"/>
    </w:pPr>
    <w:rPr>
      <w:rFonts w:ascii="TimesLT" w:hAnsi="TimesLT"/>
      <w:b/>
      <w:sz w:val="20"/>
      <w:szCs w:val="20"/>
      <w:lang w:val="en-US" w:eastAsia="lt-LT"/>
    </w:rPr>
  </w:style>
  <w:style w:type="paragraph" w:customStyle="1" w:styleId="MAZAS">
    <w:name w:val="MAZAS"/>
    <w:rsid w:val="00BF057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HTMLiankstoformatuotas">
    <w:name w:val="HTML Preformatted"/>
    <w:basedOn w:val="prastasis"/>
    <w:link w:val="HTMLiankstoformatuotasDiagrama"/>
    <w:rsid w:val="00BF0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F0575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tvirtinta">
    <w:name w:val="Patvirtinta"/>
    <w:rsid w:val="00BF057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C46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go">
    <w:name w:val="go"/>
    <w:basedOn w:val="Numatytasispastraiposriftas"/>
    <w:rsid w:val="00BC4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unimom@jaunimas.utena.lm.lt" TargetMode="External"/><Relationship Id="rId5" Type="http://schemas.openxmlformats.org/officeDocument/2006/relationships/hyperlink" Target="https://google.com/profi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3596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Ukvedys</dc:creator>
  <cp:lastModifiedBy>Ukvedys</cp:lastModifiedBy>
  <cp:revision>25</cp:revision>
  <cp:lastPrinted>2018-12-10T07:37:00Z</cp:lastPrinted>
  <dcterms:created xsi:type="dcterms:W3CDTF">2018-11-09T10:45:00Z</dcterms:created>
  <dcterms:modified xsi:type="dcterms:W3CDTF">2018-12-10T07:39:00Z</dcterms:modified>
</cp:coreProperties>
</file>