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812" w:type="dxa"/>
        <w:tblLook w:val="04A0" w:firstRow="1" w:lastRow="0" w:firstColumn="1" w:lastColumn="0" w:noHBand="0" w:noVBand="1"/>
      </w:tblPr>
      <w:tblGrid>
        <w:gridCol w:w="3810"/>
      </w:tblGrid>
      <w:tr w:rsidR="006E2610" w:rsidRPr="006E2610" w14:paraId="3C3C89F2" w14:textId="77777777" w:rsidTr="00AE4EDD">
        <w:tc>
          <w:tcPr>
            <w:tcW w:w="3810" w:type="dxa"/>
            <w:shd w:val="clear" w:color="auto" w:fill="auto"/>
            <w:hideMark/>
          </w:tcPr>
          <w:p w14:paraId="19DE958A" w14:textId="49926C05" w:rsidR="006E2610" w:rsidRPr="006E2610" w:rsidRDefault="00AE4EDD" w:rsidP="006E2610">
            <w:pPr>
              <w:tabs>
                <w:tab w:val="left" w:pos="210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Supaprastinto atviro </w:t>
            </w:r>
            <w:proofErr w:type="spellStart"/>
            <w:r>
              <w:rPr>
                <w:rFonts w:ascii="Times New Roman" w:hAnsi="Times New Roman" w:cs="Times New Roman"/>
                <w:sz w:val="24"/>
                <w:szCs w:val="24"/>
              </w:rPr>
              <w:t>konkuso</w:t>
            </w:r>
            <w:proofErr w:type="spellEnd"/>
            <w:r w:rsidR="006E2610" w:rsidRPr="006E2610">
              <w:rPr>
                <w:rFonts w:ascii="Times New Roman" w:hAnsi="Times New Roman" w:cs="Times New Roman"/>
                <w:sz w:val="24"/>
                <w:szCs w:val="24"/>
              </w:rPr>
              <w:t xml:space="preserve"> sąlygų </w:t>
            </w:r>
          </w:p>
          <w:p w14:paraId="0B1B96C5" w14:textId="2DF70E0D" w:rsidR="006E2610" w:rsidRPr="006E2610" w:rsidRDefault="006E2610" w:rsidP="006E2610">
            <w:pPr>
              <w:tabs>
                <w:tab w:val="left" w:pos="2100"/>
              </w:tabs>
              <w:spacing w:after="0" w:line="240" w:lineRule="auto"/>
              <w:rPr>
                <w:rFonts w:ascii="Times New Roman" w:hAnsi="Times New Roman" w:cs="Times New Roman"/>
                <w:sz w:val="24"/>
                <w:szCs w:val="24"/>
              </w:rPr>
            </w:pPr>
            <w:r w:rsidRPr="006E2610">
              <w:rPr>
                <w:rFonts w:ascii="Times New Roman" w:hAnsi="Times New Roman" w:cs="Times New Roman"/>
                <w:sz w:val="24"/>
                <w:szCs w:val="24"/>
              </w:rPr>
              <w:t>„</w:t>
            </w:r>
            <w:r w:rsidR="00330582" w:rsidRPr="00330582">
              <w:rPr>
                <w:rFonts w:ascii="Times New Roman" w:hAnsi="Times New Roman" w:cs="Times New Roman"/>
                <w:bCs/>
                <w:sz w:val="24"/>
                <w:szCs w:val="24"/>
              </w:rPr>
              <w:t>Odontologinių ir slaugos priemonių, skirtų sveikatos priežiūros paslaugų prieinamumo gerinimui neįgaliesiems, pirkimas</w:t>
            </w:r>
            <w:r w:rsidRPr="006E2610">
              <w:rPr>
                <w:rFonts w:ascii="Times New Roman" w:hAnsi="Times New Roman" w:cs="Times New Roman"/>
                <w:sz w:val="24"/>
                <w:szCs w:val="24"/>
              </w:rPr>
              <w:t>“</w:t>
            </w:r>
          </w:p>
          <w:p w14:paraId="3C73A98E" w14:textId="77777777" w:rsidR="006E2610" w:rsidRPr="006E2610" w:rsidRDefault="006E2610" w:rsidP="006E2610">
            <w:pPr>
              <w:tabs>
                <w:tab w:val="left" w:pos="2100"/>
              </w:tabs>
              <w:spacing w:after="0" w:line="240" w:lineRule="auto"/>
              <w:rPr>
                <w:rFonts w:ascii="Times New Roman" w:hAnsi="Times New Roman" w:cs="Times New Roman"/>
                <w:sz w:val="24"/>
                <w:szCs w:val="24"/>
              </w:rPr>
            </w:pPr>
            <w:r w:rsidRPr="006E2610">
              <w:rPr>
                <w:rFonts w:ascii="Times New Roman" w:hAnsi="Times New Roman" w:cs="Times New Roman"/>
                <w:sz w:val="24"/>
                <w:szCs w:val="24"/>
              </w:rPr>
              <w:t>3 priedas</w:t>
            </w:r>
          </w:p>
        </w:tc>
      </w:tr>
    </w:tbl>
    <w:p w14:paraId="30745EFE" w14:textId="77777777" w:rsidR="00054BF6" w:rsidRDefault="00054BF6" w:rsidP="006E2610">
      <w:pPr>
        <w:spacing w:after="0" w:line="240" w:lineRule="auto"/>
        <w:rPr>
          <w:rFonts w:ascii="Times New Roman" w:hAnsi="Times New Roman" w:cs="Times New Roman"/>
          <w:b/>
        </w:rPr>
      </w:pPr>
    </w:p>
    <w:p w14:paraId="05244756" w14:textId="4A1D1966" w:rsidR="006E2610" w:rsidRPr="006E2610" w:rsidRDefault="006E2610" w:rsidP="006E2610">
      <w:pPr>
        <w:spacing w:after="0" w:line="240" w:lineRule="auto"/>
        <w:jc w:val="center"/>
        <w:rPr>
          <w:rFonts w:ascii="Times New Roman" w:hAnsi="Times New Roman" w:cs="Times New Roman"/>
          <w:b/>
          <w:sz w:val="24"/>
          <w:szCs w:val="24"/>
        </w:rPr>
      </w:pPr>
      <w:r w:rsidRPr="006E2610">
        <w:rPr>
          <w:rFonts w:ascii="Times New Roman" w:hAnsi="Times New Roman" w:cs="Times New Roman"/>
          <w:b/>
          <w:sz w:val="24"/>
          <w:szCs w:val="24"/>
        </w:rPr>
        <w:t>TECHNINĖ SPECIFIKACIJA</w:t>
      </w:r>
    </w:p>
    <w:p w14:paraId="5BD172CD" w14:textId="77777777" w:rsidR="006E2610" w:rsidRPr="006E2610" w:rsidRDefault="006E2610" w:rsidP="006E2610">
      <w:pPr>
        <w:spacing w:after="0" w:line="240" w:lineRule="auto"/>
        <w:rPr>
          <w:rFonts w:ascii="Times New Roman" w:hAnsi="Times New Roman" w:cs="Times New Roman"/>
          <w:b/>
        </w:rPr>
      </w:pPr>
    </w:p>
    <w:p w14:paraId="6F07C982" w14:textId="77777777" w:rsidR="00FC04DD" w:rsidRPr="006E2610" w:rsidRDefault="00FC04DD" w:rsidP="006E2610">
      <w:pPr>
        <w:pStyle w:val="ListParagraph"/>
        <w:ind w:left="360"/>
        <w:rPr>
          <w:b/>
          <w:sz w:val="22"/>
          <w:szCs w:val="22"/>
        </w:rPr>
      </w:pPr>
    </w:p>
    <w:p w14:paraId="38ECEBE0" w14:textId="7421CBB6" w:rsidR="00EC4AC9" w:rsidRDefault="00EC4AC9" w:rsidP="00177A2A">
      <w:pPr>
        <w:pStyle w:val="Standarduser"/>
        <w:jc w:val="center"/>
        <w:rPr>
          <w:b/>
          <w:bCs/>
          <w:sz w:val="22"/>
          <w:szCs w:val="22"/>
        </w:rPr>
      </w:pPr>
      <w:r>
        <w:rPr>
          <w:b/>
          <w:bCs/>
          <w:sz w:val="22"/>
          <w:szCs w:val="22"/>
        </w:rPr>
        <w:t>PIRKIMO 1 DALIS</w:t>
      </w:r>
    </w:p>
    <w:p w14:paraId="7A8A3184" w14:textId="16201E3E" w:rsidR="00F26C00" w:rsidRPr="006E2610" w:rsidRDefault="00F26C00" w:rsidP="00177A2A">
      <w:pPr>
        <w:pStyle w:val="Standarduser"/>
        <w:jc w:val="center"/>
        <w:rPr>
          <w:b/>
          <w:bCs/>
          <w:sz w:val="22"/>
          <w:szCs w:val="22"/>
        </w:rPr>
      </w:pPr>
      <w:proofErr w:type="spellStart"/>
      <w:r w:rsidRPr="006E2610">
        <w:rPr>
          <w:b/>
          <w:bCs/>
          <w:sz w:val="22"/>
          <w:szCs w:val="22"/>
        </w:rPr>
        <w:t>Paciento</w:t>
      </w:r>
      <w:proofErr w:type="spellEnd"/>
      <w:r w:rsidRPr="006E2610">
        <w:rPr>
          <w:b/>
          <w:bCs/>
          <w:sz w:val="22"/>
          <w:szCs w:val="22"/>
        </w:rPr>
        <w:t xml:space="preserve"> </w:t>
      </w:r>
      <w:proofErr w:type="spellStart"/>
      <w:r w:rsidRPr="006E2610">
        <w:rPr>
          <w:b/>
          <w:bCs/>
          <w:sz w:val="22"/>
          <w:szCs w:val="22"/>
        </w:rPr>
        <w:t>burnos</w:t>
      </w:r>
      <w:proofErr w:type="spellEnd"/>
      <w:r w:rsidRPr="006E2610">
        <w:rPr>
          <w:b/>
          <w:bCs/>
          <w:sz w:val="22"/>
          <w:szCs w:val="22"/>
        </w:rPr>
        <w:t xml:space="preserve"> </w:t>
      </w:r>
      <w:proofErr w:type="spellStart"/>
      <w:r w:rsidRPr="006E2610">
        <w:rPr>
          <w:b/>
          <w:bCs/>
          <w:sz w:val="22"/>
          <w:szCs w:val="22"/>
        </w:rPr>
        <w:t>ir</w:t>
      </w:r>
      <w:proofErr w:type="spellEnd"/>
      <w:r w:rsidRPr="006E2610">
        <w:rPr>
          <w:b/>
          <w:bCs/>
          <w:sz w:val="22"/>
          <w:szCs w:val="22"/>
        </w:rPr>
        <w:t xml:space="preserve"> </w:t>
      </w:r>
      <w:proofErr w:type="spellStart"/>
      <w:r w:rsidRPr="006E2610">
        <w:rPr>
          <w:b/>
          <w:bCs/>
          <w:sz w:val="22"/>
          <w:szCs w:val="22"/>
        </w:rPr>
        <w:t>dantų</w:t>
      </w:r>
      <w:proofErr w:type="spellEnd"/>
      <w:r w:rsidRPr="006E2610">
        <w:rPr>
          <w:b/>
          <w:bCs/>
          <w:sz w:val="22"/>
          <w:szCs w:val="22"/>
        </w:rPr>
        <w:t xml:space="preserve"> </w:t>
      </w:r>
      <w:proofErr w:type="spellStart"/>
      <w:r w:rsidRPr="006E2610">
        <w:rPr>
          <w:b/>
          <w:bCs/>
          <w:sz w:val="22"/>
          <w:szCs w:val="22"/>
        </w:rPr>
        <w:t>dokumentavimo</w:t>
      </w:r>
      <w:proofErr w:type="spellEnd"/>
      <w:r w:rsidRPr="006E2610">
        <w:rPr>
          <w:b/>
          <w:bCs/>
          <w:sz w:val="22"/>
          <w:szCs w:val="22"/>
        </w:rPr>
        <w:t xml:space="preserve"> </w:t>
      </w:r>
      <w:proofErr w:type="spellStart"/>
      <w:r w:rsidRPr="006E2610">
        <w:rPr>
          <w:b/>
          <w:bCs/>
          <w:sz w:val="22"/>
          <w:szCs w:val="22"/>
        </w:rPr>
        <w:t>įranga</w:t>
      </w:r>
      <w:proofErr w:type="spellEnd"/>
      <w:r w:rsidRPr="006E2610">
        <w:rPr>
          <w:b/>
          <w:bCs/>
          <w:sz w:val="22"/>
          <w:szCs w:val="22"/>
        </w:rPr>
        <w:t xml:space="preserve"> </w:t>
      </w:r>
      <w:r w:rsidR="00EC4AC9">
        <w:rPr>
          <w:b/>
          <w:bCs/>
          <w:sz w:val="22"/>
          <w:szCs w:val="22"/>
        </w:rPr>
        <w:t xml:space="preserve">Nr. 1 </w:t>
      </w:r>
      <w:r w:rsidRPr="006E2610">
        <w:rPr>
          <w:b/>
          <w:bCs/>
          <w:sz w:val="22"/>
          <w:szCs w:val="22"/>
        </w:rPr>
        <w:t xml:space="preserve">– </w:t>
      </w:r>
      <w:r w:rsidR="00F10971" w:rsidRPr="006E2610">
        <w:rPr>
          <w:b/>
          <w:bCs/>
          <w:sz w:val="22"/>
          <w:szCs w:val="22"/>
        </w:rPr>
        <w:t>1</w:t>
      </w:r>
      <w:r w:rsidRPr="006E2610">
        <w:rPr>
          <w:b/>
          <w:bCs/>
          <w:sz w:val="22"/>
          <w:szCs w:val="22"/>
        </w:rPr>
        <w:t xml:space="preserve"> </w:t>
      </w:r>
      <w:proofErr w:type="spellStart"/>
      <w:r w:rsidRPr="006E2610">
        <w:rPr>
          <w:b/>
          <w:bCs/>
          <w:sz w:val="22"/>
          <w:szCs w:val="22"/>
        </w:rPr>
        <w:t>vnt</w:t>
      </w:r>
      <w:proofErr w:type="spellEnd"/>
      <w:r w:rsidRPr="006E2610">
        <w:rPr>
          <w:b/>
          <w:bCs/>
          <w:sz w:val="22"/>
          <w:szCs w:val="22"/>
        </w:rPr>
        <w:t>.</w:t>
      </w:r>
    </w:p>
    <w:p w14:paraId="5A5DD074" w14:textId="77777777" w:rsidR="00F26C00" w:rsidRPr="006E2610" w:rsidRDefault="00F26C00" w:rsidP="006E2610">
      <w:pPr>
        <w:pStyle w:val="Standarduser"/>
        <w:ind w:left="720"/>
        <w:rPr>
          <w:b/>
          <w:bCs/>
          <w:sz w:val="22"/>
          <w:szCs w:val="22"/>
        </w:rPr>
      </w:pPr>
    </w:p>
    <w:tbl>
      <w:tblPr>
        <w:tblpPr w:leftFromText="180" w:rightFromText="180" w:vertAnchor="text" w:horzAnchor="margin" w:tblpXSpec="center" w:tblpY="17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103"/>
        <w:gridCol w:w="3260"/>
        <w:gridCol w:w="2693"/>
      </w:tblGrid>
      <w:tr w:rsidR="00D6691E" w:rsidRPr="006E2610" w14:paraId="536CD290" w14:textId="77777777" w:rsidTr="0017156D">
        <w:trPr>
          <w:trHeight w:val="752"/>
          <w:tblHeader/>
        </w:trPr>
        <w:tc>
          <w:tcPr>
            <w:tcW w:w="720" w:type="dxa"/>
            <w:tcBorders>
              <w:top w:val="single" w:sz="4" w:space="0" w:color="auto"/>
              <w:left w:val="single" w:sz="4" w:space="0" w:color="auto"/>
              <w:bottom w:val="single" w:sz="4" w:space="0" w:color="auto"/>
              <w:right w:val="single" w:sz="4" w:space="0" w:color="auto"/>
            </w:tcBorders>
            <w:vAlign w:val="center"/>
          </w:tcPr>
          <w:p w14:paraId="18659652"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rPr>
              <w:t>Eil. Nr.</w:t>
            </w:r>
          </w:p>
        </w:tc>
        <w:tc>
          <w:tcPr>
            <w:tcW w:w="3103" w:type="dxa"/>
            <w:tcBorders>
              <w:top w:val="single" w:sz="4" w:space="0" w:color="auto"/>
              <w:left w:val="single" w:sz="4" w:space="0" w:color="auto"/>
              <w:bottom w:val="single" w:sz="4" w:space="0" w:color="auto"/>
              <w:right w:val="single" w:sz="4" w:space="0" w:color="auto"/>
            </w:tcBorders>
            <w:vAlign w:val="center"/>
          </w:tcPr>
          <w:p w14:paraId="0C448C80" w14:textId="77777777" w:rsidR="00D6691E" w:rsidRPr="006E2610" w:rsidRDefault="00D6691E" w:rsidP="006E2610">
            <w:pPr>
              <w:spacing w:after="0" w:line="240" w:lineRule="auto"/>
              <w:jc w:val="center"/>
              <w:rPr>
                <w:rFonts w:ascii="Times New Roman" w:eastAsia="Times New Roman" w:hAnsi="Times New Roman" w:cs="Times New Roman"/>
                <w:b/>
                <w:bCs/>
              </w:rPr>
            </w:pPr>
            <w:r w:rsidRPr="006E2610">
              <w:rPr>
                <w:rFonts w:ascii="Times New Roman" w:eastAsia="Times New Roman" w:hAnsi="Times New Roman" w:cs="Times New Roman"/>
                <w:b/>
                <w:bCs/>
              </w:rPr>
              <w:t>Reikalaujamas parametras</w:t>
            </w:r>
          </w:p>
        </w:tc>
        <w:tc>
          <w:tcPr>
            <w:tcW w:w="3260" w:type="dxa"/>
            <w:tcBorders>
              <w:top w:val="single" w:sz="4" w:space="0" w:color="auto"/>
              <w:left w:val="single" w:sz="4" w:space="0" w:color="auto"/>
              <w:bottom w:val="single" w:sz="4" w:space="0" w:color="auto"/>
              <w:right w:val="single" w:sz="4" w:space="0" w:color="auto"/>
            </w:tcBorders>
            <w:vAlign w:val="center"/>
          </w:tcPr>
          <w:p w14:paraId="3CCED3A1" w14:textId="77777777" w:rsidR="00D6691E" w:rsidRPr="006E2610" w:rsidRDefault="00D6691E" w:rsidP="006E2610">
            <w:pPr>
              <w:spacing w:after="0" w:line="240" w:lineRule="auto"/>
              <w:jc w:val="center"/>
              <w:rPr>
                <w:rFonts w:ascii="Times New Roman" w:eastAsia="Times New Roman" w:hAnsi="Times New Roman" w:cs="Times New Roman"/>
                <w:b/>
                <w:bCs/>
              </w:rPr>
            </w:pPr>
            <w:proofErr w:type="spellStart"/>
            <w:r w:rsidRPr="006E2610">
              <w:rPr>
                <w:rFonts w:ascii="Times New Roman" w:eastAsia="Times New Roman" w:hAnsi="Times New Roman" w:cs="Times New Roman"/>
                <w:b/>
                <w:bCs/>
              </w:rPr>
              <w:t>Reiklaujamo</w:t>
            </w:r>
            <w:proofErr w:type="spellEnd"/>
            <w:r w:rsidRPr="006E2610">
              <w:rPr>
                <w:rFonts w:ascii="Times New Roman" w:eastAsia="Times New Roman" w:hAnsi="Times New Roman" w:cs="Times New Roman"/>
                <w:b/>
                <w:bCs/>
              </w:rPr>
              <w:t xml:space="preserve"> parametro reikšmė</w:t>
            </w:r>
          </w:p>
        </w:tc>
        <w:tc>
          <w:tcPr>
            <w:tcW w:w="2693" w:type="dxa"/>
            <w:tcBorders>
              <w:top w:val="single" w:sz="4" w:space="0" w:color="auto"/>
              <w:left w:val="single" w:sz="4" w:space="0" w:color="auto"/>
              <w:bottom w:val="single" w:sz="4" w:space="0" w:color="auto"/>
              <w:right w:val="single" w:sz="4" w:space="0" w:color="auto"/>
            </w:tcBorders>
            <w:vAlign w:val="center"/>
          </w:tcPr>
          <w:p w14:paraId="6599AC1D"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bCs/>
              </w:rPr>
              <w:t>Siūlomos prekės gamintojas, modelis, techninių reikalavimų reikšmės ir nuoroda į atitinkamo gamintojo dokumentaciją, kurioje aprašomas prekės atitikimas nustatytiems reikalavimams (dokumento pavadinimas ir puslapis)</w:t>
            </w:r>
          </w:p>
        </w:tc>
      </w:tr>
      <w:tr w:rsidR="00EC4AC9" w:rsidRPr="006E2610" w14:paraId="67381FB0" w14:textId="77777777" w:rsidTr="00EC4AC9">
        <w:trPr>
          <w:trHeight w:val="752"/>
        </w:trPr>
        <w:tc>
          <w:tcPr>
            <w:tcW w:w="9776" w:type="dxa"/>
            <w:gridSpan w:val="4"/>
            <w:tcBorders>
              <w:top w:val="single" w:sz="4" w:space="0" w:color="auto"/>
              <w:left w:val="single" w:sz="4" w:space="0" w:color="auto"/>
              <w:bottom w:val="single" w:sz="4" w:space="0" w:color="auto"/>
              <w:right w:val="single" w:sz="4" w:space="0" w:color="auto"/>
            </w:tcBorders>
            <w:vAlign w:val="center"/>
          </w:tcPr>
          <w:p w14:paraId="73ADA24B" w14:textId="142D7280" w:rsidR="00EC4AC9" w:rsidRPr="006E2610" w:rsidRDefault="00EC4AC9" w:rsidP="00EC4AC9">
            <w:pPr>
              <w:spacing w:after="0" w:line="240" w:lineRule="auto"/>
              <w:rPr>
                <w:rFonts w:ascii="Times New Roman" w:eastAsia="Times New Roman" w:hAnsi="Times New Roman" w:cs="Times New Roman"/>
                <w:b/>
                <w:bCs/>
              </w:rPr>
            </w:pPr>
            <w:r w:rsidRPr="00EC4AC9">
              <w:rPr>
                <w:rFonts w:ascii="Times New Roman" w:eastAsia="Times New Roman" w:hAnsi="Times New Roman" w:cs="Times New Roman"/>
                <w:b/>
                <w:bCs/>
              </w:rPr>
              <w:t>Paciento burn</w:t>
            </w:r>
            <w:r>
              <w:rPr>
                <w:rFonts w:ascii="Times New Roman" w:eastAsia="Times New Roman" w:hAnsi="Times New Roman" w:cs="Times New Roman"/>
                <w:b/>
                <w:bCs/>
              </w:rPr>
              <w:t>os ir dantų dokumentavimo įrangą</w:t>
            </w:r>
            <w:r w:rsidRPr="00EC4AC9">
              <w:rPr>
                <w:rFonts w:ascii="Times New Roman" w:eastAsia="Times New Roman" w:hAnsi="Times New Roman" w:cs="Times New Roman"/>
                <w:b/>
                <w:bCs/>
              </w:rPr>
              <w:t xml:space="preserve"> Nr. 1</w:t>
            </w:r>
            <w:r>
              <w:rPr>
                <w:rFonts w:ascii="Times New Roman" w:eastAsia="Times New Roman" w:hAnsi="Times New Roman" w:cs="Times New Roman"/>
                <w:b/>
                <w:bCs/>
              </w:rPr>
              <w:t xml:space="preserve"> (1 vnt.) sudaro</w:t>
            </w:r>
            <w:r w:rsidR="0048674B">
              <w:rPr>
                <w:rFonts w:ascii="Times New Roman" w:eastAsia="Times New Roman" w:hAnsi="Times New Roman" w:cs="Times New Roman"/>
                <w:b/>
                <w:bCs/>
              </w:rPr>
              <w:t xml:space="preserve"> toliau išvardintos prekės. Perkamas</w:t>
            </w:r>
            <w:r w:rsidR="0048674B" w:rsidRPr="00EC4AC9">
              <w:rPr>
                <w:rFonts w:ascii="Times New Roman" w:eastAsia="Times New Roman" w:hAnsi="Times New Roman" w:cs="Times New Roman"/>
                <w:b/>
                <w:bCs/>
              </w:rPr>
              <w:t xml:space="preserve"> Paciento burn</w:t>
            </w:r>
            <w:r w:rsidR="0048674B">
              <w:rPr>
                <w:rFonts w:ascii="Times New Roman" w:eastAsia="Times New Roman" w:hAnsi="Times New Roman" w:cs="Times New Roman"/>
                <w:b/>
                <w:bCs/>
              </w:rPr>
              <w:t>os ir dantų dokumentavimo įrangos</w:t>
            </w:r>
            <w:r w:rsidR="0048674B" w:rsidRPr="00EC4AC9">
              <w:rPr>
                <w:rFonts w:ascii="Times New Roman" w:eastAsia="Times New Roman" w:hAnsi="Times New Roman" w:cs="Times New Roman"/>
                <w:b/>
                <w:bCs/>
              </w:rPr>
              <w:t xml:space="preserve"> Nr. 1</w:t>
            </w:r>
            <w:r w:rsidR="0048674B">
              <w:rPr>
                <w:rFonts w:ascii="Times New Roman" w:eastAsia="Times New Roman" w:hAnsi="Times New Roman" w:cs="Times New Roman"/>
                <w:b/>
                <w:bCs/>
              </w:rPr>
              <w:t xml:space="preserve"> kiekis – 1 vnt.</w:t>
            </w:r>
          </w:p>
        </w:tc>
      </w:tr>
      <w:tr w:rsidR="00EC4AC9" w:rsidRPr="006E2610" w14:paraId="517EB26E" w14:textId="77777777" w:rsidTr="0017156D">
        <w:trPr>
          <w:trHeight w:val="752"/>
        </w:trPr>
        <w:tc>
          <w:tcPr>
            <w:tcW w:w="720" w:type="dxa"/>
            <w:tcBorders>
              <w:top w:val="single" w:sz="4" w:space="0" w:color="auto"/>
              <w:left w:val="single" w:sz="4" w:space="0" w:color="auto"/>
              <w:bottom w:val="single" w:sz="4" w:space="0" w:color="auto"/>
              <w:right w:val="single" w:sz="4" w:space="0" w:color="auto"/>
            </w:tcBorders>
            <w:vAlign w:val="center"/>
          </w:tcPr>
          <w:p w14:paraId="46325BC0" w14:textId="4C08AC68" w:rsidR="00EC4AC9" w:rsidRPr="0048674B" w:rsidRDefault="00EC4AC9" w:rsidP="00EC4AC9">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 xml:space="preserve">1. </w:t>
            </w:r>
          </w:p>
        </w:tc>
        <w:tc>
          <w:tcPr>
            <w:tcW w:w="3103" w:type="dxa"/>
            <w:tcBorders>
              <w:top w:val="single" w:sz="4" w:space="0" w:color="auto"/>
              <w:left w:val="single" w:sz="4" w:space="0" w:color="auto"/>
              <w:bottom w:val="single" w:sz="4" w:space="0" w:color="auto"/>
              <w:right w:val="single" w:sz="4" w:space="0" w:color="auto"/>
            </w:tcBorders>
            <w:vAlign w:val="center"/>
          </w:tcPr>
          <w:p w14:paraId="14F6B0C4" w14:textId="03CAE927" w:rsidR="00EC4AC9" w:rsidRPr="0048674B" w:rsidRDefault="00EC4AC9" w:rsidP="00EC4AC9">
            <w:pPr>
              <w:spacing w:after="0" w:line="240" w:lineRule="auto"/>
              <w:rPr>
                <w:rFonts w:ascii="Times New Roman" w:eastAsia="Times New Roman" w:hAnsi="Times New Roman" w:cs="Times New Roman"/>
                <w:b/>
                <w:bCs/>
              </w:rPr>
            </w:pPr>
            <w:r w:rsidRPr="0048674B">
              <w:rPr>
                <w:rFonts w:ascii="Times New Roman" w:eastAsia="Times New Roman" w:hAnsi="Times New Roman" w:cs="Times New Roman"/>
                <w:b/>
                <w:bCs/>
              </w:rPr>
              <w:t>Fotoaparatas</w:t>
            </w:r>
          </w:p>
        </w:tc>
        <w:tc>
          <w:tcPr>
            <w:tcW w:w="3260" w:type="dxa"/>
            <w:tcBorders>
              <w:top w:val="single" w:sz="4" w:space="0" w:color="auto"/>
              <w:left w:val="single" w:sz="4" w:space="0" w:color="auto"/>
              <w:bottom w:val="single" w:sz="4" w:space="0" w:color="auto"/>
              <w:right w:val="single" w:sz="4" w:space="0" w:color="auto"/>
            </w:tcBorders>
            <w:vAlign w:val="center"/>
          </w:tcPr>
          <w:p w14:paraId="56E804C7" w14:textId="77777777" w:rsidR="00EC4AC9" w:rsidRPr="006E2610" w:rsidRDefault="00EC4AC9" w:rsidP="00EC4AC9">
            <w:pPr>
              <w:spacing w:after="0" w:line="240" w:lineRule="auto"/>
              <w:jc w:val="center"/>
              <w:rPr>
                <w:rFonts w:ascii="Times New Roman" w:eastAsia="Times New Roman" w:hAnsi="Times New Roman" w:cs="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tcPr>
          <w:p w14:paraId="1E0C1B44" w14:textId="296785AC" w:rsidR="00EC4AC9" w:rsidRPr="006E2610" w:rsidRDefault="00D27EE0" w:rsidP="00EC4AC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Fotoaparatas </w:t>
            </w:r>
            <w:proofErr w:type="spellStart"/>
            <w:r>
              <w:rPr>
                <w:rFonts w:ascii="Times New Roman" w:eastAsia="Times New Roman" w:hAnsi="Times New Roman" w:cs="Times New Roman"/>
                <w:b/>
                <w:bCs/>
              </w:rPr>
              <w:t>Cannon</w:t>
            </w:r>
            <w:proofErr w:type="spellEnd"/>
            <w:r>
              <w:rPr>
                <w:rFonts w:ascii="Times New Roman" w:eastAsia="Times New Roman" w:hAnsi="Times New Roman" w:cs="Times New Roman"/>
                <w:b/>
                <w:bCs/>
              </w:rPr>
              <w:t xml:space="preserve"> EOS 80D</w:t>
            </w:r>
          </w:p>
        </w:tc>
      </w:tr>
      <w:tr w:rsidR="00D6691E" w:rsidRPr="006E2610" w14:paraId="166DD1ED" w14:textId="77777777" w:rsidTr="0017156D">
        <w:trPr>
          <w:trHeight w:val="409"/>
        </w:trPr>
        <w:tc>
          <w:tcPr>
            <w:tcW w:w="720" w:type="dxa"/>
          </w:tcPr>
          <w:p w14:paraId="6F249A4C" w14:textId="77777777" w:rsidR="00D6691E" w:rsidRPr="006E2610" w:rsidRDefault="00D6691E" w:rsidP="006E261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1.1</w:t>
            </w:r>
          </w:p>
        </w:tc>
        <w:tc>
          <w:tcPr>
            <w:tcW w:w="3103" w:type="dxa"/>
          </w:tcPr>
          <w:p w14:paraId="6A403D02"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Ekranas</w:t>
            </w:r>
          </w:p>
        </w:tc>
        <w:tc>
          <w:tcPr>
            <w:tcW w:w="3260" w:type="dxa"/>
          </w:tcPr>
          <w:p w14:paraId="3D71690B" w14:textId="77777777" w:rsidR="00D6691E" w:rsidRPr="006E2610" w:rsidRDefault="00D6691E" w:rsidP="006E261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1.Kintamojo kampo </w:t>
            </w:r>
          </w:p>
          <w:p w14:paraId="42D79361"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2. Ne mažiau 7,5 cm, 1040 000 taškų</w:t>
            </w:r>
          </w:p>
          <w:p w14:paraId="633DB58C"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3. LCD (kraštinių santykis 3:2) tipo arba lygiavertis </w:t>
            </w:r>
          </w:p>
          <w:p w14:paraId="516A965F" w14:textId="77777777" w:rsidR="00D6691E" w:rsidRPr="006E2610" w:rsidRDefault="00D6691E" w:rsidP="006E2610">
            <w:pPr>
              <w:spacing w:after="0" w:line="240" w:lineRule="auto"/>
              <w:rPr>
                <w:rFonts w:ascii="Times New Roman" w:eastAsia="Times New Roman" w:hAnsi="Times New Roman" w:cs="Times New Roman"/>
                <w:bCs/>
                <w:highlight w:val="yellow"/>
              </w:rPr>
            </w:pPr>
            <w:r w:rsidRPr="006E2610">
              <w:rPr>
                <w:rFonts w:ascii="Times New Roman" w:eastAsia="Times New Roman" w:hAnsi="Times New Roman" w:cs="Times New Roman"/>
                <w:bCs/>
              </w:rPr>
              <w:t xml:space="preserve">4. </w:t>
            </w:r>
            <w:r w:rsidRPr="006E2610">
              <w:rPr>
                <w:rFonts w:ascii="Times New Roman" w:eastAsia="Times New Roman" w:hAnsi="Times New Roman" w:cs="Times New Roman"/>
              </w:rPr>
              <w:t xml:space="preserve"> Žiūrėjimo kampas ≥160°</w:t>
            </w:r>
          </w:p>
          <w:p w14:paraId="0117A48A"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5. </w:t>
            </w:r>
            <w:r w:rsidRPr="006E2610">
              <w:rPr>
                <w:rFonts w:ascii="Times New Roman" w:eastAsia="Times New Roman" w:hAnsi="Times New Roman" w:cs="Times New Roman"/>
              </w:rPr>
              <w:t xml:space="preserve"> Dviguba antirefleksinė danga arba lygiavertė</w:t>
            </w:r>
          </w:p>
        </w:tc>
        <w:tc>
          <w:tcPr>
            <w:tcW w:w="2693" w:type="dxa"/>
          </w:tcPr>
          <w:p w14:paraId="3A631F30" w14:textId="77777777" w:rsidR="00D27EE0" w:rsidRDefault="00D27EE0" w:rsidP="00D27EE0">
            <w:pPr>
              <w:spacing w:after="0" w:line="240" w:lineRule="auto"/>
              <w:rPr>
                <w:rFonts w:ascii="Times New Roman" w:eastAsia="Times New Roman" w:hAnsi="Times New Roman" w:cs="Times New Roman"/>
              </w:rPr>
            </w:pPr>
            <w:r>
              <w:rPr>
                <w:rFonts w:ascii="Times New Roman" w:eastAsia="Times New Roman" w:hAnsi="Times New Roman" w:cs="Times New Roman"/>
              </w:rPr>
              <w:t>Ekranas;</w:t>
            </w:r>
          </w:p>
          <w:p w14:paraId="07B03C9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1.Kintamojo kampo </w:t>
            </w:r>
          </w:p>
          <w:p w14:paraId="0F1169FD"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2.  7,</w:t>
            </w:r>
            <w:r>
              <w:rPr>
                <w:rFonts w:ascii="Times New Roman" w:eastAsia="Times New Roman" w:hAnsi="Times New Roman" w:cs="Times New Roman"/>
                <w:bCs/>
              </w:rPr>
              <w:t>7</w:t>
            </w:r>
            <w:r w:rsidRPr="006E2610">
              <w:rPr>
                <w:rFonts w:ascii="Times New Roman" w:eastAsia="Times New Roman" w:hAnsi="Times New Roman" w:cs="Times New Roman"/>
                <w:bCs/>
              </w:rPr>
              <w:t xml:space="preserve"> cm, 1040 000 taškų</w:t>
            </w:r>
          </w:p>
          <w:p w14:paraId="2A1BCF6D"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3. LCD (kraštinių santykis 3:2) tipo </w:t>
            </w:r>
          </w:p>
          <w:p w14:paraId="07F14B23" w14:textId="77777777" w:rsidR="00D27EE0" w:rsidRPr="006E2610" w:rsidRDefault="00D27EE0" w:rsidP="00D27EE0">
            <w:pPr>
              <w:spacing w:after="0" w:line="240" w:lineRule="auto"/>
              <w:rPr>
                <w:rFonts w:ascii="Times New Roman" w:eastAsia="Times New Roman" w:hAnsi="Times New Roman" w:cs="Times New Roman"/>
                <w:bCs/>
                <w:highlight w:val="yellow"/>
              </w:rPr>
            </w:pPr>
            <w:r w:rsidRPr="006E2610">
              <w:rPr>
                <w:rFonts w:ascii="Times New Roman" w:eastAsia="Times New Roman" w:hAnsi="Times New Roman" w:cs="Times New Roman"/>
                <w:bCs/>
              </w:rPr>
              <w:t xml:space="preserve">4. </w:t>
            </w:r>
            <w:r w:rsidRPr="006E2610">
              <w:rPr>
                <w:rFonts w:ascii="Times New Roman" w:eastAsia="Times New Roman" w:hAnsi="Times New Roman" w:cs="Times New Roman"/>
              </w:rPr>
              <w:t xml:space="preserve"> Žiūrėjimo kampas1</w:t>
            </w:r>
            <w:r>
              <w:rPr>
                <w:rFonts w:ascii="Times New Roman" w:eastAsia="Times New Roman" w:hAnsi="Times New Roman" w:cs="Times New Roman"/>
              </w:rPr>
              <w:t>7</w:t>
            </w:r>
            <w:r w:rsidRPr="006E2610">
              <w:rPr>
                <w:rFonts w:ascii="Times New Roman" w:eastAsia="Times New Roman" w:hAnsi="Times New Roman" w:cs="Times New Roman"/>
              </w:rPr>
              <w:t>0°</w:t>
            </w:r>
          </w:p>
          <w:p w14:paraId="030FF670" w14:textId="4EDC3C94" w:rsidR="00D6691E"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 xml:space="preserve">5. </w:t>
            </w:r>
            <w:r w:rsidRPr="006E2610">
              <w:rPr>
                <w:rFonts w:ascii="Times New Roman" w:eastAsia="Times New Roman" w:hAnsi="Times New Roman" w:cs="Times New Roman"/>
              </w:rPr>
              <w:t xml:space="preserve"> Dviguba antirefleksinė danga</w:t>
            </w:r>
          </w:p>
        </w:tc>
      </w:tr>
      <w:tr w:rsidR="00D6691E" w:rsidRPr="006E2610" w14:paraId="28CF6B02" w14:textId="77777777" w:rsidTr="0017156D">
        <w:trPr>
          <w:trHeight w:val="409"/>
        </w:trPr>
        <w:tc>
          <w:tcPr>
            <w:tcW w:w="720" w:type="dxa"/>
          </w:tcPr>
          <w:p w14:paraId="0E1B28A8" w14:textId="77777777" w:rsidR="00D6691E" w:rsidRPr="006E2610" w:rsidRDefault="00D6691E" w:rsidP="006E261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1.2</w:t>
            </w:r>
          </w:p>
        </w:tc>
        <w:tc>
          <w:tcPr>
            <w:tcW w:w="3103" w:type="dxa"/>
          </w:tcPr>
          <w:p w14:paraId="42F37F06"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įrašymo kokybė</w:t>
            </w:r>
          </w:p>
        </w:tc>
        <w:tc>
          <w:tcPr>
            <w:tcW w:w="3260" w:type="dxa"/>
          </w:tcPr>
          <w:p w14:paraId="125CDE0A" w14:textId="77777777" w:rsidR="00D6691E" w:rsidRPr="006E2610" w:rsidRDefault="00D6691E" w:rsidP="006E261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Aukštos raiškos </w:t>
            </w:r>
            <w:proofErr w:type="spellStart"/>
            <w:r w:rsidRPr="006E2610">
              <w:rPr>
                <w:rFonts w:ascii="Times New Roman" w:eastAsia="Times New Roman" w:hAnsi="Times New Roman" w:cs="Times New Roman"/>
                <w:bCs/>
              </w:rPr>
              <w:t>Full</w:t>
            </w:r>
            <w:proofErr w:type="spellEnd"/>
            <w:r w:rsidRPr="006E2610">
              <w:rPr>
                <w:rFonts w:ascii="Times New Roman" w:eastAsia="Times New Roman" w:hAnsi="Times New Roman" w:cs="Times New Roman"/>
                <w:bCs/>
              </w:rPr>
              <w:t xml:space="preserve"> HD (</w:t>
            </w:r>
            <w:r w:rsidRPr="006E2610">
              <w:rPr>
                <w:rFonts w:ascii="Times New Roman" w:eastAsia="Times New Roman" w:hAnsi="Times New Roman" w:cs="Times New Roman"/>
              </w:rPr>
              <w:t>aukštos raiškos signalo perdavimo)</w:t>
            </w:r>
          </w:p>
        </w:tc>
        <w:tc>
          <w:tcPr>
            <w:tcW w:w="2693" w:type="dxa"/>
          </w:tcPr>
          <w:p w14:paraId="0FBEE121" w14:textId="5EA47EE8" w:rsidR="00D6691E" w:rsidRPr="006E2610" w:rsidRDefault="00D27EE0" w:rsidP="006E261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Vaizdo įrašymo kokybė</w:t>
            </w:r>
            <w:r>
              <w:rPr>
                <w:rFonts w:ascii="Times New Roman" w:eastAsia="Times New Roman" w:hAnsi="Times New Roman" w:cs="Times New Roman"/>
                <w:bCs/>
              </w:rPr>
              <w:t xml:space="preserve"> </w:t>
            </w:r>
            <w:r w:rsidRPr="006E2610">
              <w:rPr>
                <w:rFonts w:ascii="Times New Roman" w:eastAsia="Times New Roman" w:hAnsi="Times New Roman" w:cs="Times New Roman"/>
              </w:rPr>
              <w:t xml:space="preserve"> </w:t>
            </w:r>
            <w:r>
              <w:rPr>
                <w:rFonts w:ascii="Times New Roman" w:eastAsia="Times New Roman" w:hAnsi="Times New Roman" w:cs="Times New Roman"/>
              </w:rPr>
              <w:t>a</w:t>
            </w:r>
            <w:r w:rsidRPr="006E2610">
              <w:rPr>
                <w:rFonts w:ascii="Times New Roman" w:eastAsia="Times New Roman" w:hAnsi="Times New Roman" w:cs="Times New Roman"/>
              </w:rPr>
              <w:t xml:space="preserve">ukštos raiškos </w:t>
            </w:r>
            <w:proofErr w:type="spellStart"/>
            <w:r w:rsidRPr="006E2610">
              <w:rPr>
                <w:rFonts w:ascii="Times New Roman" w:eastAsia="Times New Roman" w:hAnsi="Times New Roman" w:cs="Times New Roman"/>
                <w:bCs/>
              </w:rPr>
              <w:t>Full</w:t>
            </w:r>
            <w:proofErr w:type="spellEnd"/>
            <w:r w:rsidRPr="006E2610">
              <w:rPr>
                <w:rFonts w:ascii="Times New Roman" w:eastAsia="Times New Roman" w:hAnsi="Times New Roman" w:cs="Times New Roman"/>
                <w:bCs/>
              </w:rPr>
              <w:t xml:space="preserve"> HD</w:t>
            </w:r>
          </w:p>
        </w:tc>
      </w:tr>
      <w:tr w:rsidR="00D27EE0" w:rsidRPr="006E2610" w14:paraId="53154C82" w14:textId="77777777" w:rsidTr="0017156D">
        <w:trPr>
          <w:trHeight w:val="409"/>
        </w:trPr>
        <w:tc>
          <w:tcPr>
            <w:tcW w:w="720" w:type="dxa"/>
          </w:tcPr>
          <w:p w14:paraId="3848F22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1.3</w:t>
            </w:r>
          </w:p>
        </w:tc>
        <w:tc>
          <w:tcPr>
            <w:tcW w:w="3103" w:type="dxa"/>
          </w:tcPr>
          <w:p w14:paraId="617EDED7"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procesorius</w:t>
            </w:r>
          </w:p>
        </w:tc>
        <w:tc>
          <w:tcPr>
            <w:tcW w:w="3260" w:type="dxa"/>
          </w:tcPr>
          <w:p w14:paraId="5B37D70A"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DIGIC 6 arba lygiavertis</w:t>
            </w:r>
          </w:p>
        </w:tc>
        <w:tc>
          <w:tcPr>
            <w:tcW w:w="2693" w:type="dxa"/>
          </w:tcPr>
          <w:p w14:paraId="08417AEB" w14:textId="59739C4E"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Vaizdo procesorius</w:t>
            </w:r>
            <w:r>
              <w:rPr>
                <w:rFonts w:ascii="Times New Roman" w:eastAsia="Times New Roman" w:hAnsi="Times New Roman" w:cs="Times New Roman"/>
                <w:bCs/>
              </w:rPr>
              <w:t xml:space="preserve"> </w:t>
            </w:r>
            <w:r w:rsidRPr="006E2610">
              <w:rPr>
                <w:rFonts w:ascii="Times New Roman" w:eastAsia="Times New Roman" w:hAnsi="Times New Roman" w:cs="Times New Roman"/>
                <w:bCs/>
              </w:rPr>
              <w:t xml:space="preserve"> DIGIC 6</w:t>
            </w:r>
          </w:p>
        </w:tc>
      </w:tr>
      <w:tr w:rsidR="00D27EE0" w:rsidRPr="006E2610" w14:paraId="4D3C1920" w14:textId="77777777" w:rsidTr="0017156D">
        <w:trPr>
          <w:trHeight w:val="409"/>
        </w:trPr>
        <w:tc>
          <w:tcPr>
            <w:tcW w:w="720" w:type="dxa"/>
          </w:tcPr>
          <w:p w14:paraId="7324E77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1.4</w:t>
            </w:r>
          </w:p>
        </w:tc>
        <w:tc>
          <w:tcPr>
            <w:tcW w:w="3103" w:type="dxa"/>
          </w:tcPr>
          <w:p w14:paraId="69D0FB66"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Fotografavimo sparta</w:t>
            </w:r>
          </w:p>
        </w:tc>
        <w:tc>
          <w:tcPr>
            <w:tcW w:w="3260" w:type="dxa"/>
          </w:tcPr>
          <w:p w14:paraId="11496E5F"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Ne mažesnė kaip 7 kadro /s</w:t>
            </w:r>
          </w:p>
        </w:tc>
        <w:tc>
          <w:tcPr>
            <w:tcW w:w="2693" w:type="dxa"/>
          </w:tcPr>
          <w:p w14:paraId="491BDEB8" w14:textId="434043E3"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Fotografavimo sparta</w:t>
            </w:r>
            <w:r>
              <w:rPr>
                <w:rFonts w:ascii="Times New Roman" w:eastAsia="Times New Roman" w:hAnsi="Times New Roman" w:cs="Times New Roman"/>
                <w:bCs/>
              </w:rPr>
              <w:t xml:space="preserve"> </w:t>
            </w:r>
            <w:r w:rsidRPr="006E2610">
              <w:rPr>
                <w:rFonts w:ascii="Times New Roman" w:eastAsia="Times New Roman" w:hAnsi="Times New Roman" w:cs="Times New Roman"/>
                <w:bCs/>
              </w:rPr>
              <w:t>7 kadro /s</w:t>
            </w:r>
          </w:p>
        </w:tc>
      </w:tr>
      <w:tr w:rsidR="00D27EE0" w:rsidRPr="006E2610" w14:paraId="6FFE3F0B" w14:textId="77777777" w:rsidTr="0017156D">
        <w:trPr>
          <w:trHeight w:val="409"/>
        </w:trPr>
        <w:tc>
          <w:tcPr>
            <w:tcW w:w="720" w:type="dxa"/>
          </w:tcPr>
          <w:p w14:paraId="159CCA20"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1.5</w:t>
            </w:r>
          </w:p>
        </w:tc>
        <w:tc>
          <w:tcPr>
            <w:tcW w:w="3103" w:type="dxa"/>
          </w:tcPr>
          <w:p w14:paraId="3B02FDE0"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Vaizdo jutiklis </w:t>
            </w:r>
          </w:p>
        </w:tc>
        <w:tc>
          <w:tcPr>
            <w:tcW w:w="3260" w:type="dxa"/>
          </w:tcPr>
          <w:p w14:paraId="7CD24274"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Ne mažiau kaip 24 </w:t>
            </w:r>
            <w:proofErr w:type="spellStart"/>
            <w:r w:rsidRPr="006E2610">
              <w:rPr>
                <w:rFonts w:ascii="Times New Roman" w:eastAsia="Times New Roman" w:hAnsi="Times New Roman" w:cs="Times New Roman"/>
                <w:bCs/>
              </w:rPr>
              <w:t>megapikselių</w:t>
            </w:r>
            <w:proofErr w:type="spellEnd"/>
            <w:r w:rsidRPr="006E2610">
              <w:rPr>
                <w:rFonts w:ascii="Times New Roman" w:eastAsia="Times New Roman" w:hAnsi="Times New Roman" w:cs="Times New Roman"/>
                <w:bCs/>
              </w:rPr>
              <w:t>, APS–C CMOS arba lygiavertis</w:t>
            </w:r>
          </w:p>
        </w:tc>
        <w:tc>
          <w:tcPr>
            <w:tcW w:w="2693" w:type="dxa"/>
          </w:tcPr>
          <w:p w14:paraId="294C524E" w14:textId="1379365B"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Vaizdo jutiklis</w:t>
            </w:r>
            <w:r>
              <w:rPr>
                <w:rFonts w:ascii="Times New Roman" w:eastAsia="Times New Roman" w:hAnsi="Times New Roman" w:cs="Times New Roman"/>
                <w:bCs/>
              </w:rPr>
              <w:t xml:space="preserve"> </w:t>
            </w:r>
            <w:r w:rsidRPr="006E2610">
              <w:rPr>
                <w:rFonts w:ascii="Times New Roman" w:eastAsia="Times New Roman" w:hAnsi="Times New Roman" w:cs="Times New Roman"/>
                <w:bCs/>
              </w:rPr>
              <w:t xml:space="preserve">24 </w:t>
            </w:r>
            <w:proofErr w:type="spellStart"/>
            <w:r w:rsidRPr="006E2610">
              <w:rPr>
                <w:rFonts w:ascii="Times New Roman" w:eastAsia="Times New Roman" w:hAnsi="Times New Roman" w:cs="Times New Roman"/>
                <w:bCs/>
              </w:rPr>
              <w:t>megapikselių</w:t>
            </w:r>
            <w:proofErr w:type="spellEnd"/>
            <w:r w:rsidRPr="006E2610">
              <w:rPr>
                <w:rFonts w:ascii="Times New Roman" w:eastAsia="Times New Roman" w:hAnsi="Times New Roman" w:cs="Times New Roman"/>
                <w:bCs/>
              </w:rPr>
              <w:t>, APS–C CMOS</w:t>
            </w:r>
          </w:p>
        </w:tc>
      </w:tr>
      <w:tr w:rsidR="00D27EE0" w:rsidRPr="006E2610" w14:paraId="42932515" w14:textId="77777777" w:rsidTr="0017156D">
        <w:trPr>
          <w:trHeight w:val="409"/>
        </w:trPr>
        <w:tc>
          <w:tcPr>
            <w:tcW w:w="720" w:type="dxa"/>
          </w:tcPr>
          <w:p w14:paraId="07C5787E"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1.6</w:t>
            </w:r>
          </w:p>
        </w:tc>
        <w:tc>
          <w:tcPr>
            <w:tcW w:w="3103" w:type="dxa"/>
          </w:tcPr>
          <w:p w14:paraId="3DAC380A"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Fokusavimas</w:t>
            </w:r>
          </w:p>
        </w:tc>
        <w:tc>
          <w:tcPr>
            <w:tcW w:w="3260" w:type="dxa"/>
          </w:tcPr>
          <w:p w14:paraId="12EEAF4D" w14:textId="77777777" w:rsidR="00D27EE0" w:rsidRPr="006E2610" w:rsidRDefault="00D27EE0" w:rsidP="00D27EE0">
            <w:pPr>
              <w:numPr>
                <w:ilvl w:val="0"/>
                <w:numId w:val="31"/>
              </w:num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Ne mažiau kaip 45 taškų kryžminio centro automatinio fokusavimo (AF)  sistema.  </w:t>
            </w:r>
          </w:p>
          <w:p w14:paraId="69C7E461" w14:textId="77777777" w:rsidR="00D27EE0" w:rsidRPr="006E2610" w:rsidRDefault="00D27EE0" w:rsidP="00D27EE0">
            <w:pPr>
              <w:numPr>
                <w:ilvl w:val="0"/>
                <w:numId w:val="31"/>
              </w:num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 xml:space="preserve">Automatinis ir rankinis taškų pasirinkimas. </w:t>
            </w:r>
          </w:p>
        </w:tc>
        <w:tc>
          <w:tcPr>
            <w:tcW w:w="2693" w:type="dxa"/>
          </w:tcPr>
          <w:p w14:paraId="2C270133" w14:textId="77777777" w:rsidR="00D27EE0" w:rsidRDefault="00D27EE0" w:rsidP="00D27EE0">
            <w:pPr>
              <w:spacing w:after="0" w:line="240" w:lineRule="auto"/>
              <w:rPr>
                <w:rFonts w:ascii="inherit" w:hAnsi="inherit" w:cs="Arial"/>
                <w:color w:val="000000" w:themeColor="text1"/>
                <w:sz w:val="23"/>
                <w:szCs w:val="23"/>
              </w:rPr>
            </w:pPr>
            <w:r w:rsidRPr="006E2610">
              <w:rPr>
                <w:rFonts w:ascii="Times New Roman" w:eastAsia="Times New Roman" w:hAnsi="Times New Roman" w:cs="Times New Roman"/>
                <w:bCs/>
              </w:rPr>
              <w:t>Fokusavimas</w:t>
            </w:r>
            <w:r>
              <w:rPr>
                <w:rFonts w:ascii="Times New Roman" w:eastAsia="Times New Roman" w:hAnsi="Times New Roman" w:cs="Times New Roman"/>
                <w:bCs/>
              </w:rPr>
              <w:t xml:space="preserve"> </w:t>
            </w:r>
            <w:r w:rsidRPr="002F2F24">
              <w:rPr>
                <w:rFonts w:ascii="inherit" w:hAnsi="inherit" w:cs="Arial"/>
                <w:color w:val="000000" w:themeColor="text1"/>
                <w:sz w:val="23"/>
                <w:szCs w:val="23"/>
              </w:rPr>
              <w:t>45 kryželio tipo AF taškai </w:t>
            </w:r>
          </w:p>
          <w:p w14:paraId="34913B0D" w14:textId="6F65C795"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Automatinis ir rankinis taškų pasirinkimas</w:t>
            </w:r>
          </w:p>
        </w:tc>
      </w:tr>
      <w:tr w:rsidR="00D27EE0" w:rsidRPr="006E2610" w14:paraId="53717162" w14:textId="77777777" w:rsidTr="0017156D">
        <w:trPr>
          <w:trHeight w:val="409"/>
        </w:trPr>
        <w:tc>
          <w:tcPr>
            <w:tcW w:w="720" w:type="dxa"/>
          </w:tcPr>
          <w:p w14:paraId="22027BC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1.7. </w:t>
            </w:r>
          </w:p>
        </w:tc>
        <w:tc>
          <w:tcPr>
            <w:tcW w:w="3103" w:type="dxa"/>
          </w:tcPr>
          <w:p w14:paraId="545389BD"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Vaizdo ieškiklis</w:t>
            </w:r>
          </w:p>
        </w:tc>
        <w:tc>
          <w:tcPr>
            <w:tcW w:w="3260" w:type="dxa"/>
          </w:tcPr>
          <w:p w14:paraId="23D7E896" w14:textId="77777777" w:rsidR="00D27EE0" w:rsidRPr="006E2610" w:rsidRDefault="00D27EE0" w:rsidP="00D27EE0">
            <w:pPr>
              <w:spacing w:after="0" w:line="240" w:lineRule="auto"/>
              <w:ind w:left="33"/>
              <w:rPr>
                <w:rFonts w:ascii="Times New Roman" w:eastAsia="Times New Roman" w:hAnsi="Times New Roman" w:cs="Times New Roman"/>
              </w:rPr>
            </w:pPr>
            <w:r w:rsidRPr="006E2610">
              <w:rPr>
                <w:rFonts w:ascii="Times New Roman" w:eastAsia="Times New Roman" w:hAnsi="Times New Roman" w:cs="Times New Roman"/>
              </w:rPr>
              <w:t xml:space="preserve">Dengia 100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c>
          <w:tcPr>
            <w:tcW w:w="2693" w:type="dxa"/>
          </w:tcPr>
          <w:p w14:paraId="2D027C90" w14:textId="2EA698F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Vaizdo ieškiklis</w:t>
            </w:r>
            <w:r>
              <w:rPr>
                <w:rFonts w:ascii="Times New Roman" w:eastAsia="Times New Roman" w:hAnsi="Times New Roman" w:cs="Times New Roman"/>
              </w:rPr>
              <w:t xml:space="preserve"> </w:t>
            </w:r>
            <w:r w:rsidRPr="006E2610">
              <w:rPr>
                <w:rFonts w:ascii="Times New Roman" w:eastAsia="Times New Roman" w:hAnsi="Times New Roman" w:cs="Times New Roman"/>
              </w:rPr>
              <w:t xml:space="preserve"> </w:t>
            </w:r>
            <w:r>
              <w:rPr>
                <w:rFonts w:ascii="Times New Roman" w:eastAsia="Times New Roman" w:hAnsi="Times New Roman" w:cs="Times New Roman"/>
              </w:rPr>
              <w:t>d</w:t>
            </w:r>
            <w:r w:rsidRPr="006E2610">
              <w:rPr>
                <w:rFonts w:ascii="Times New Roman" w:eastAsia="Times New Roman" w:hAnsi="Times New Roman" w:cs="Times New Roman"/>
              </w:rPr>
              <w:t xml:space="preserve">engia 100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r>
      <w:tr w:rsidR="00D6691E" w:rsidRPr="006E2610" w14:paraId="49E41B0E" w14:textId="77777777" w:rsidTr="0017156D">
        <w:trPr>
          <w:trHeight w:val="409"/>
        </w:trPr>
        <w:tc>
          <w:tcPr>
            <w:tcW w:w="720" w:type="dxa"/>
          </w:tcPr>
          <w:p w14:paraId="4217AAF9" w14:textId="77777777" w:rsidR="00D6691E" w:rsidRPr="0048674B" w:rsidRDefault="00D6691E" w:rsidP="006E261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2.</w:t>
            </w:r>
          </w:p>
        </w:tc>
        <w:tc>
          <w:tcPr>
            <w:tcW w:w="3103" w:type="dxa"/>
          </w:tcPr>
          <w:p w14:paraId="2106DB4A" w14:textId="77777777" w:rsidR="00D6691E" w:rsidRPr="0048674B" w:rsidRDefault="00D6691E" w:rsidP="006E2610">
            <w:pPr>
              <w:spacing w:after="0" w:line="240" w:lineRule="auto"/>
              <w:rPr>
                <w:rFonts w:ascii="Times New Roman" w:eastAsia="Times New Roman" w:hAnsi="Times New Roman" w:cs="Times New Roman"/>
                <w:b/>
                <w:bCs/>
              </w:rPr>
            </w:pPr>
            <w:r w:rsidRPr="0048674B">
              <w:rPr>
                <w:rFonts w:ascii="Times New Roman" w:eastAsia="Times New Roman" w:hAnsi="Times New Roman" w:cs="Times New Roman"/>
                <w:b/>
                <w:bCs/>
              </w:rPr>
              <w:t>Blykstė</w:t>
            </w:r>
          </w:p>
        </w:tc>
        <w:tc>
          <w:tcPr>
            <w:tcW w:w="3260" w:type="dxa"/>
          </w:tcPr>
          <w:p w14:paraId="1F176EA4" w14:textId="77777777" w:rsidR="00D6691E" w:rsidRPr="006E2610" w:rsidRDefault="00D6691E" w:rsidP="006E2610">
            <w:pPr>
              <w:spacing w:after="0" w:line="240" w:lineRule="auto"/>
              <w:rPr>
                <w:rFonts w:ascii="Times New Roman" w:eastAsia="Times New Roman" w:hAnsi="Times New Roman" w:cs="Times New Roman"/>
              </w:rPr>
            </w:pPr>
          </w:p>
        </w:tc>
        <w:tc>
          <w:tcPr>
            <w:tcW w:w="2693" w:type="dxa"/>
          </w:tcPr>
          <w:p w14:paraId="60FC4B5D" w14:textId="77777777" w:rsidR="00D6691E" w:rsidRPr="006E2610" w:rsidRDefault="00D6691E" w:rsidP="006E2610">
            <w:pPr>
              <w:spacing w:after="0" w:line="240" w:lineRule="auto"/>
              <w:rPr>
                <w:rFonts w:ascii="Times New Roman" w:eastAsia="Times New Roman" w:hAnsi="Times New Roman" w:cs="Times New Roman"/>
              </w:rPr>
            </w:pPr>
          </w:p>
        </w:tc>
      </w:tr>
      <w:tr w:rsidR="00D27EE0" w:rsidRPr="006E2610" w14:paraId="4AD1BC1D" w14:textId="77777777" w:rsidTr="0017156D">
        <w:trPr>
          <w:trHeight w:val="409"/>
        </w:trPr>
        <w:tc>
          <w:tcPr>
            <w:tcW w:w="720" w:type="dxa"/>
          </w:tcPr>
          <w:p w14:paraId="4EEED3FB"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lastRenderedPageBreak/>
              <w:t>2.1</w:t>
            </w:r>
          </w:p>
        </w:tc>
        <w:tc>
          <w:tcPr>
            <w:tcW w:w="3103" w:type="dxa"/>
          </w:tcPr>
          <w:p w14:paraId="3B47339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Įtaisytos blykstės perdirbimo laikas</w:t>
            </w:r>
          </w:p>
        </w:tc>
        <w:tc>
          <w:tcPr>
            <w:tcW w:w="3260" w:type="dxa"/>
          </w:tcPr>
          <w:p w14:paraId="3593789B"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3 sek. ± 0,1 s</w:t>
            </w:r>
          </w:p>
        </w:tc>
        <w:tc>
          <w:tcPr>
            <w:tcW w:w="2693" w:type="dxa"/>
          </w:tcPr>
          <w:p w14:paraId="7586AE18" w14:textId="6E3C1A3A"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Įtaisytos blykstės perdirbimo laikas</w:t>
            </w:r>
            <w:r>
              <w:rPr>
                <w:rFonts w:ascii="Times New Roman" w:eastAsia="Times New Roman" w:hAnsi="Times New Roman" w:cs="Times New Roman"/>
              </w:rPr>
              <w:t xml:space="preserve"> apie 3 sek.</w:t>
            </w:r>
          </w:p>
        </w:tc>
      </w:tr>
      <w:tr w:rsidR="00D27EE0" w:rsidRPr="006E2610" w14:paraId="6B0802AD" w14:textId="77777777" w:rsidTr="0017156D">
        <w:trPr>
          <w:trHeight w:val="409"/>
        </w:trPr>
        <w:tc>
          <w:tcPr>
            <w:tcW w:w="720" w:type="dxa"/>
          </w:tcPr>
          <w:p w14:paraId="5C4C36EE"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3.</w:t>
            </w:r>
          </w:p>
        </w:tc>
        <w:tc>
          <w:tcPr>
            <w:tcW w:w="3103" w:type="dxa"/>
          </w:tcPr>
          <w:p w14:paraId="72E41DCD" w14:textId="77777777" w:rsidR="00D27EE0" w:rsidRPr="0048674B" w:rsidRDefault="00D27EE0" w:rsidP="00D27EE0">
            <w:pPr>
              <w:spacing w:after="0" w:line="240" w:lineRule="auto"/>
              <w:rPr>
                <w:rFonts w:ascii="Times New Roman" w:eastAsia="Times New Roman" w:hAnsi="Times New Roman" w:cs="Times New Roman"/>
                <w:b/>
              </w:rPr>
            </w:pPr>
            <w:proofErr w:type="spellStart"/>
            <w:r w:rsidRPr="0048674B">
              <w:rPr>
                <w:rFonts w:ascii="Times New Roman" w:eastAsia="Times New Roman" w:hAnsi="Times New Roman" w:cs="Times New Roman"/>
                <w:b/>
              </w:rPr>
              <w:t>Makro</w:t>
            </w:r>
            <w:proofErr w:type="spellEnd"/>
            <w:r w:rsidRPr="0048674B">
              <w:rPr>
                <w:rFonts w:ascii="Times New Roman" w:eastAsia="Times New Roman" w:hAnsi="Times New Roman" w:cs="Times New Roman"/>
                <w:b/>
              </w:rPr>
              <w:t xml:space="preserve"> žiedinė blykstė</w:t>
            </w:r>
          </w:p>
        </w:tc>
        <w:tc>
          <w:tcPr>
            <w:tcW w:w="3260" w:type="dxa"/>
          </w:tcPr>
          <w:p w14:paraId="34583D68"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To paties gamintojo kaip ir fotoaparatas</w:t>
            </w:r>
          </w:p>
        </w:tc>
        <w:tc>
          <w:tcPr>
            <w:tcW w:w="2693" w:type="dxa"/>
          </w:tcPr>
          <w:p w14:paraId="3838830B" w14:textId="12C72260" w:rsidR="00D27EE0" w:rsidRPr="006E2610" w:rsidRDefault="00D27EE0" w:rsidP="00D27EE0">
            <w:pPr>
              <w:spacing w:after="0" w:line="240" w:lineRule="auto"/>
              <w:rPr>
                <w:rFonts w:ascii="Times New Roman" w:eastAsia="Times New Roman" w:hAnsi="Times New Roman" w:cs="Times New Roman"/>
                <w:b/>
              </w:rPr>
            </w:pPr>
            <w:proofErr w:type="spellStart"/>
            <w:r w:rsidRPr="006E2610">
              <w:rPr>
                <w:rFonts w:ascii="Times New Roman" w:eastAsia="Times New Roman" w:hAnsi="Times New Roman" w:cs="Times New Roman"/>
              </w:rPr>
              <w:t>Makro</w:t>
            </w:r>
            <w:proofErr w:type="spellEnd"/>
            <w:r w:rsidRPr="006E2610">
              <w:rPr>
                <w:rFonts w:ascii="Times New Roman" w:eastAsia="Times New Roman" w:hAnsi="Times New Roman" w:cs="Times New Roman"/>
              </w:rPr>
              <w:t xml:space="preserve"> žiedinė blykstė</w:t>
            </w:r>
            <w:r>
              <w:rPr>
                <w:rFonts w:ascii="Times New Roman" w:eastAsia="Times New Roman" w:hAnsi="Times New Roman" w:cs="Times New Roman"/>
              </w:rPr>
              <w:t xml:space="preserve"> </w:t>
            </w:r>
            <w:r>
              <w:rPr>
                <w:rFonts w:ascii="Arial" w:hAnsi="Arial" w:cs="Arial"/>
                <w:b/>
                <w:bCs/>
                <w:color w:val="CC0000"/>
              </w:rPr>
              <w:t xml:space="preserve"> </w:t>
            </w:r>
            <w:r w:rsidRPr="00D27EE0">
              <w:rPr>
                <w:rFonts w:ascii="Arial" w:hAnsi="Arial" w:cs="Arial"/>
                <w:bCs/>
                <w:color w:val="000000" w:themeColor="text1"/>
              </w:rPr>
              <w:t xml:space="preserve">Canon </w:t>
            </w:r>
            <w:proofErr w:type="spellStart"/>
            <w:r w:rsidRPr="00D27EE0">
              <w:rPr>
                <w:rFonts w:ascii="Arial" w:hAnsi="Arial" w:cs="Arial"/>
                <w:bCs/>
                <w:color w:val="000000" w:themeColor="text1"/>
              </w:rPr>
              <w:t>Macro</w:t>
            </w:r>
            <w:proofErr w:type="spellEnd"/>
            <w:r w:rsidRPr="00D27EE0">
              <w:rPr>
                <w:rFonts w:ascii="Arial" w:hAnsi="Arial" w:cs="Arial"/>
                <w:bCs/>
                <w:color w:val="000000" w:themeColor="text1"/>
              </w:rPr>
              <w:t xml:space="preserve"> </w:t>
            </w:r>
            <w:proofErr w:type="spellStart"/>
            <w:r w:rsidRPr="00D27EE0">
              <w:rPr>
                <w:rFonts w:ascii="Arial" w:hAnsi="Arial" w:cs="Arial"/>
                <w:bCs/>
                <w:color w:val="000000" w:themeColor="text1"/>
              </w:rPr>
              <w:t>Ring</w:t>
            </w:r>
            <w:proofErr w:type="spellEnd"/>
            <w:r w:rsidRPr="00D27EE0">
              <w:rPr>
                <w:rFonts w:ascii="Arial" w:hAnsi="Arial" w:cs="Arial"/>
                <w:bCs/>
                <w:color w:val="000000" w:themeColor="text1"/>
              </w:rPr>
              <w:t xml:space="preserve"> Lite MR-14EX II</w:t>
            </w:r>
          </w:p>
        </w:tc>
      </w:tr>
      <w:tr w:rsidR="00D27EE0" w:rsidRPr="006E2610" w14:paraId="2FEA437E" w14:textId="77777777" w:rsidTr="0017156D">
        <w:trPr>
          <w:trHeight w:val="409"/>
        </w:trPr>
        <w:tc>
          <w:tcPr>
            <w:tcW w:w="720" w:type="dxa"/>
          </w:tcPr>
          <w:p w14:paraId="2D5BA434"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3.1</w:t>
            </w:r>
          </w:p>
        </w:tc>
        <w:tc>
          <w:tcPr>
            <w:tcW w:w="3103" w:type="dxa"/>
          </w:tcPr>
          <w:p w14:paraId="2FB7346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Efektyvumo spektras</w:t>
            </w:r>
          </w:p>
        </w:tc>
        <w:tc>
          <w:tcPr>
            <w:tcW w:w="3260" w:type="dxa"/>
          </w:tcPr>
          <w:p w14:paraId="2261771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≥14 m</w:t>
            </w:r>
          </w:p>
        </w:tc>
        <w:tc>
          <w:tcPr>
            <w:tcW w:w="2693" w:type="dxa"/>
          </w:tcPr>
          <w:p w14:paraId="1023290B" w14:textId="7C7E87BA"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Efektyvumo spektras</w:t>
            </w:r>
            <w:r>
              <w:rPr>
                <w:rFonts w:ascii="Times New Roman" w:eastAsia="Times New Roman" w:hAnsi="Times New Roman" w:cs="Times New Roman"/>
              </w:rPr>
              <w:t xml:space="preserve"> 14m</w:t>
            </w:r>
          </w:p>
        </w:tc>
      </w:tr>
      <w:tr w:rsidR="00D27EE0" w:rsidRPr="006E2610" w14:paraId="611A29C1" w14:textId="77777777" w:rsidTr="0017156D">
        <w:trPr>
          <w:trHeight w:val="409"/>
        </w:trPr>
        <w:tc>
          <w:tcPr>
            <w:tcW w:w="720" w:type="dxa"/>
          </w:tcPr>
          <w:p w14:paraId="492C10F7"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3.2</w:t>
            </w:r>
          </w:p>
        </w:tc>
        <w:tc>
          <w:tcPr>
            <w:tcW w:w="3103" w:type="dxa"/>
          </w:tcPr>
          <w:p w14:paraId="3A93A58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Nuokrypio kampas vertikaliai/</w:t>
            </w:r>
            <w:proofErr w:type="spellStart"/>
            <w:r w:rsidRPr="006E2610">
              <w:rPr>
                <w:rFonts w:ascii="Times New Roman" w:eastAsia="Times New Roman" w:hAnsi="Times New Roman" w:cs="Times New Roman"/>
              </w:rPr>
              <w:t>horihontaliai</w:t>
            </w:r>
            <w:proofErr w:type="spellEnd"/>
          </w:p>
        </w:tc>
        <w:tc>
          <w:tcPr>
            <w:tcW w:w="3260" w:type="dxa"/>
          </w:tcPr>
          <w:p w14:paraId="4D42F98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≥80°/80°</w:t>
            </w:r>
          </w:p>
        </w:tc>
        <w:tc>
          <w:tcPr>
            <w:tcW w:w="2693" w:type="dxa"/>
          </w:tcPr>
          <w:p w14:paraId="1D6C5C35" w14:textId="340324B9" w:rsidR="00D27EE0" w:rsidRPr="006E2610" w:rsidRDefault="00D27EE0" w:rsidP="00D27EE0">
            <w:pPr>
              <w:spacing w:after="0" w:line="240" w:lineRule="auto"/>
              <w:rPr>
                <w:rFonts w:ascii="Times New Roman" w:eastAsia="Times New Roman" w:hAnsi="Times New Roman" w:cs="Times New Roman"/>
                <w:b/>
              </w:rPr>
            </w:pPr>
            <w:r w:rsidRPr="0060098C">
              <w:rPr>
                <w:rFonts w:ascii="Times New Roman" w:eastAsia="Times New Roman" w:hAnsi="Times New Roman" w:cs="Times New Roman"/>
              </w:rPr>
              <w:t>Nuokrypio kampas vertikaliai/</w:t>
            </w:r>
            <w:proofErr w:type="spellStart"/>
            <w:r w:rsidRPr="0060098C">
              <w:rPr>
                <w:rFonts w:ascii="Times New Roman" w:eastAsia="Times New Roman" w:hAnsi="Times New Roman" w:cs="Times New Roman"/>
              </w:rPr>
              <w:t>horihontaliai</w:t>
            </w:r>
            <w:proofErr w:type="spellEnd"/>
            <w:r w:rsidRPr="0060098C">
              <w:rPr>
                <w:rFonts w:ascii="Times New Roman" w:eastAsia="Times New Roman" w:hAnsi="Times New Roman" w:cs="Times New Roman"/>
              </w:rPr>
              <w:t xml:space="preserve"> 80°/80°</w:t>
            </w:r>
          </w:p>
        </w:tc>
      </w:tr>
      <w:tr w:rsidR="00D27EE0" w:rsidRPr="006E2610" w14:paraId="097747F5" w14:textId="77777777" w:rsidTr="0017156D">
        <w:trPr>
          <w:trHeight w:val="409"/>
        </w:trPr>
        <w:tc>
          <w:tcPr>
            <w:tcW w:w="720" w:type="dxa"/>
          </w:tcPr>
          <w:p w14:paraId="43C0BC6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3.3</w:t>
            </w:r>
          </w:p>
        </w:tc>
        <w:tc>
          <w:tcPr>
            <w:tcW w:w="3103" w:type="dxa"/>
          </w:tcPr>
          <w:p w14:paraId="5408E62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Ruošimosi laikas</w:t>
            </w:r>
          </w:p>
        </w:tc>
        <w:tc>
          <w:tcPr>
            <w:tcW w:w="3260" w:type="dxa"/>
          </w:tcPr>
          <w:p w14:paraId="74734AF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Nemažesniuose intervaluose nei:</w:t>
            </w:r>
          </w:p>
          <w:p w14:paraId="0610319D"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Normalus: apytiksliai 0.1- 5.5 sekundės</w:t>
            </w:r>
          </w:p>
          <w:p w14:paraId="364C10F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Greitas: 0.1 – 3.3 sekundės</w:t>
            </w:r>
          </w:p>
        </w:tc>
        <w:tc>
          <w:tcPr>
            <w:tcW w:w="2693" w:type="dxa"/>
          </w:tcPr>
          <w:p w14:paraId="77A48F11" w14:textId="77777777" w:rsidR="00D27EE0" w:rsidRPr="00514193" w:rsidRDefault="00D27EE0" w:rsidP="00D27EE0">
            <w:pPr>
              <w:spacing w:after="0" w:line="240" w:lineRule="auto"/>
              <w:rPr>
                <w:rFonts w:ascii="Times New Roman" w:eastAsia="Times New Roman" w:hAnsi="Times New Roman" w:cs="Times New Roman"/>
              </w:rPr>
            </w:pPr>
            <w:r w:rsidRPr="00514193">
              <w:rPr>
                <w:rFonts w:ascii="Times New Roman" w:eastAsia="Times New Roman" w:hAnsi="Times New Roman" w:cs="Times New Roman"/>
              </w:rPr>
              <w:t>Ruošimosi laikas  normalus: apytiksliai 0.1- 5.5 sekundės</w:t>
            </w:r>
          </w:p>
          <w:p w14:paraId="1F332DF8" w14:textId="7F117269" w:rsidR="00D27EE0" w:rsidRPr="006E2610" w:rsidRDefault="00D27EE0" w:rsidP="00D27EE0">
            <w:pPr>
              <w:spacing w:after="0" w:line="240" w:lineRule="auto"/>
              <w:rPr>
                <w:rFonts w:ascii="Times New Roman" w:eastAsia="Times New Roman" w:hAnsi="Times New Roman" w:cs="Times New Roman"/>
                <w:b/>
              </w:rPr>
            </w:pPr>
            <w:r w:rsidRPr="00514193">
              <w:rPr>
                <w:rFonts w:ascii="Times New Roman" w:eastAsia="Times New Roman" w:hAnsi="Times New Roman" w:cs="Times New Roman"/>
              </w:rPr>
              <w:t>Greitas: 0.1 – 3.3 sekundės</w:t>
            </w:r>
          </w:p>
        </w:tc>
      </w:tr>
      <w:tr w:rsidR="00D27EE0" w:rsidRPr="006E2610" w14:paraId="72B55489" w14:textId="77777777" w:rsidTr="0017156D">
        <w:trPr>
          <w:trHeight w:val="409"/>
        </w:trPr>
        <w:tc>
          <w:tcPr>
            <w:tcW w:w="720" w:type="dxa"/>
          </w:tcPr>
          <w:p w14:paraId="401032B5"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3.4</w:t>
            </w:r>
          </w:p>
        </w:tc>
        <w:tc>
          <w:tcPr>
            <w:tcW w:w="3103" w:type="dxa"/>
          </w:tcPr>
          <w:p w14:paraId="4876262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Maitinimo šaltinis </w:t>
            </w:r>
          </w:p>
        </w:tc>
        <w:tc>
          <w:tcPr>
            <w:tcW w:w="3260" w:type="dxa"/>
          </w:tcPr>
          <w:p w14:paraId="77A20B7E" w14:textId="17E66898"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 xml:space="preserve">Būtinas ( baterijos arba akumuliatorinio tipo) </w:t>
            </w:r>
          </w:p>
        </w:tc>
        <w:tc>
          <w:tcPr>
            <w:tcW w:w="2693" w:type="dxa"/>
          </w:tcPr>
          <w:p w14:paraId="5B5F346F" w14:textId="77777777" w:rsidR="00D27EE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Maitinimo šaltinis</w:t>
            </w:r>
          </w:p>
          <w:p w14:paraId="6E6B5DC3" w14:textId="77777777" w:rsidR="00D27EE0" w:rsidRDefault="00D27EE0" w:rsidP="00D27EE0">
            <w:pPr>
              <w:spacing w:after="0" w:line="240" w:lineRule="auto"/>
              <w:rPr>
                <w:rFonts w:ascii="Times New Roman" w:eastAsia="Times New Roman" w:hAnsi="Times New Roman" w:cs="Times New Roman"/>
              </w:rPr>
            </w:pPr>
            <w:r w:rsidRPr="002F2F24">
              <w:rPr>
                <w:rFonts w:ascii="Times New Roman" w:eastAsia="Times New Roman" w:hAnsi="Times New Roman" w:cs="Times New Roman"/>
              </w:rPr>
              <w:t>Elementai 4xAA tipo</w:t>
            </w:r>
          </w:p>
          <w:p w14:paraId="1E9FC781" w14:textId="27F90112"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rPr>
              <w:t>Išorinis maitinimo šaltinis CP-4</w:t>
            </w:r>
          </w:p>
        </w:tc>
      </w:tr>
      <w:tr w:rsidR="00D27EE0" w:rsidRPr="006E2610" w14:paraId="018CCF76" w14:textId="77777777" w:rsidTr="0017156D">
        <w:trPr>
          <w:trHeight w:val="409"/>
        </w:trPr>
        <w:tc>
          <w:tcPr>
            <w:tcW w:w="720" w:type="dxa"/>
          </w:tcPr>
          <w:p w14:paraId="31790036"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 xml:space="preserve">4. </w:t>
            </w:r>
          </w:p>
        </w:tc>
        <w:tc>
          <w:tcPr>
            <w:tcW w:w="3103" w:type="dxa"/>
          </w:tcPr>
          <w:p w14:paraId="0A09D596" w14:textId="77777777" w:rsidR="00D27EE0" w:rsidRPr="0048674B" w:rsidRDefault="00D27EE0" w:rsidP="00D27EE0">
            <w:pPr>
              <w:spacing w:after="0" w:line="240" w:lineRule="auto"/>
              <w:rPr>
                <w:rFonts w:ascii="Times New Roman" w:eastAsia="Times New Roman" w:hAnsi="Times New Roman" w:cs="Times New Roman"/>
                <w:b/>
              </w:rPr>
            </w:pPr>
            <w:r w:rsidRPr="0048674B">
              <w:rPr>
                <w:rFonts w:ascii="Times New Roman" w:eastAsia="Times New Roman" w:hAnsi="Times New Roman" w:cs="Times New Roman"/>
                <w:b/>
              </w:rPr>
              <w:t>Objektyvas</w:t>
            </w:r>
          </w:p>
        </w:tc>
        <w:tc>
          <w:tcPr>
            <w:tcW w:w="3260" w:type="dxa"/>
          </w:tcPr>
          <w:p w14:paraId="36539749" w14:textId="77777777" w:rsidR="00D27EE0" w:rsidRPr="006E2610" w:rsidRDefault="00D27EE0" w:rsidP="00D27EE0">
            <w:pPr>
              <w:spacing w:after="0" w:line="240" w:lineRule="auto"/>
              <w:rPr>
                <w:rFonts w:ascii="Times New Roman" w:eastAsia="Times New Roman" w:hAnsi="Times New Roman" w:cs="Times New Roman"/>
              </w:rPr>
            </w:pPr>
          </w:p>
        </w:tc>
        <w:tc>
          <w:tcPr>
            <w:tcW w:w="2693" w:type="dxa"/>
          </w:tcPr>
          <w:p w14:paraId="0D6D25CD" w14:textId="77777777" w:rsidR="00D27EE0" w:rsidRDefault="00D27EE0" w:rsidP="00D27EE0">
            <w:pPr>
              <w:spacing w:after="0" w:line="240" w:lineRule="auto"/>
              <w:rPr>
                <w:rFonts w:ascii="Arial" w:hAnsi="Arial" w:cs="Arial"/>
                <w:b/>
                <w:bCs/>
                <w:color w:val="CC0000"/>
              </w:rPr>
            </w:pPr>
            <w:r w:rsidRPr="006E2610">
              <w:rPr>
                <w:rFonts w:ascii="Times New Roman" w:eastAsia="Times New Roman" w:hAnsi="Times New Roman" w:cs="Times New Roman"/>
              </w:rPr>
              <w:t>Objektyvas</w:t>
            </w:r>
            <w:r>
              <w:rPr>
                <w:rFonts w:ascii="Arial" w:hAnsi="Arial" w:cs="Arial"/>
                <w:b/>
                <w:bCs/>
                <w:color w:val="CC0000"/>
              </w:rPr>
              <w:t xml:space="preserve"> </w:t>
            </w:r>
          </w:p>
          <w:p w14:paraId="3FDFA369" w14:textId="2F4FEA36" w:rsidR="00D27EE0" w:rsidRPr="006E2610" w:rsidRDefault="00D27EE0" w:rsidP="00D27EE0">
            <w:pPr>
              <w:spacing w:after="0" w:line="240" w:lineRule="auto"/>
              <w:rPr>
                <w:rFonts w:ascii="Times New Roman" w:eastAsia="Times New Roman" w:hAnsi="Times New Roman" w:cs="Times New Roman"/>
                <w:b/>
              </w:rPr>
            </w:pPr>
            <w:r w:rsidRPr="002F2F24">
              <w:rPr>
                <w:rFonts w:ascii="Arial" w:hAnsi="Arial" w:cs="Arial"/>
                <w:bCs/>
                <w:color w:val="000000" w:themeColor="text1"/>
              </w:rPr>
              <w:t xml:space="preserve">Canon EF 100mm f/2.8L </w:t>
            </w:r>
            <w:proofErr w:type="spellStart"/>
            <w:r w:rsidRPr="002F2F24">
              <w:rPr>
                <w:rFonts w:ascii="Arial" w:hAnsi="Arial" w:cs="Arial"/>
                <w:bCs/>
                <w:color w:val="000000" w:themeColor="text1"/>
              </w:rPr>
              <w:t>Macro</w:t>
            </w:r>
            <w:proofErr w:type="spellEnd"/>
            <w:r w:rsidRPr="002F2F24">
              <w:rPr>
                <w:rFonts w:ascii="Arial" w:hAnsi="Arial" w:cs="Arial"/>
                <w:bCs/>
                <w:color w:val="000000" w:themeColor="text1"/>
              </w:rPr>
              <w:t xml:space="preserve"> IS USM</w:t>
            </w:r>
          </w:p>
        </w:tc>
      </w:tr>
      <w:tr w:rsidR="00D27EE0" w:rsidRPr="006E2610" w14:paraId="76EDE86E" w14:textId="77777777" w:rsidTr="0017156D">
        <w:trPr>
          <w:trHeight w:val="409"/>
        </w:trPr>
        <w:tc>
          <w:tcPr>
            <w:tcW w:w="720" w:type="dxa"/>
          </w:tcPr>
          <w:p w14:paraId="11FF8CF4"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4.1 </w:t>
            </w:r>
          </w:p>
        </w:tc>
        <w:tc>
          <w:tcPr>
            <w:tcW w:w="3103" w:type="dxa"/>
          </w:tcPr>
          <w:p w14:paraId="13CF3121"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Židinio nuotolis</w:t>
            </w:r>
          </w:p>
        </w:tc>
        <w:tc>
          <w:tcPr>
            <w:tcW w:w="3260" w:type="dxa"/>
          </w:tcPr>
          <w:p w14:paraId="0E9C7EB8"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100 mm</w:t>
            </w:r>
          </w:p>
        </w:tc>
        <w:tc>
          <w:tcPr>
            <w:tcW w:w="2693" w:type="dxa"/>
          </w:tcPr>
          <w:p w14:paraId="24B60BC2" w14:textId="27D8F10F"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514193">
              <w:rPr>
                <w:rFonts w:ascii="Times New Roman" w:eastAsia="Times New Roman" w:hAnsi="Times New Roman" w:cs="Times New Roman"/>
              </w:rPr>
              <w:t>Židinio nuotolis 100mm</w:t>
            </w:r>
          </w:p>
        </w:tc>
      </w:tr>
      <w:tr w:rsidR="00D27EE0" w:rsidRPr="006E2610" w14:paraId="10C722F1" w14:textId="77777777" w:rsidTr="0017156D">
        <w:trPr>
          <w:trHeight w:val="409"/>
        </w:trPr>
        <w:tc>
          <w:tcPr>
            <w:tcW w:w="720" w:type="dxa"/>
          </w:tcPr>
          <w:p w14:paraId="1FFAA914"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4.2</w:t>
            </w:r>
          </w:p>
        </w:tc>
        <w:tc>
          <w:tcPr>
            <w:tcW w:w="3103" w:type="dxa"/>
          </w:tcPr>
          <w:p w14:paraId="6E352FB7"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Diafragma</w:t>
            </w:r>
          </w:p>
        </w:tc>
        <w:tc>
          <w:tcPr>
            <w:tcW w:w="3260" w:type="dxa"/>
          </w:tcPr>
          <w:p w14:paraId="09747C51"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f/2.8</w:t>
            </w:r>
          </w:p>
        </w:tc>
        <w:tc>
          <w:tcPr>
            <w:tcW w:w="2693" w:type="dxa"/>
          </w:tcPr>
          <w:p w14:paraId="54D1D437" w14:textId="48A4A550"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514193">
              <w:rPr>
                <w:rFonts w:ascii="Times New Roman" w:eastAsia="Times New Roman" w:hAnsi="Times New Roman" w:cs="Times New Roman"/>
              </w:rPr>
              <w:t>Diafragma  f/2.8</w:t>
            </w:r>
          </w:p>
        </w:tc>
      </w:tr>
      <w:tr w:rsidR="00D27EE0" w:rsidRPr="006E2610" w14:paraId="36CDC288" w14:textId="77777777" w:rsidTr="0017156D">
        <w:trPr>
          <w:trHeight w:val="409"/>
        </w:trPr>
        <w:tc>
          <w:tcPr>
            <w:tcW w:w="720" w:type="dxa"/>
          </w:tcPr>
          <w:p w14:paraId="42942CAD"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4.3</w:t>
            </w:r>
          </w:p>
        </w:tc>
        <w:tc>
          <w:tcPr>
            <w:tcW w:w="3103" w:type="dxa"/>
          </w:tcPr>
          <w:p w14:paraId="4982BA5F"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Filtro diametras</w:t>
            </w:r>
          </w:p>
        </w:tc>
        <w:tc>
          <w:tcPr>
            <w:tcW w:w="3260" w:type="dxa"/>
          </w:tcPr>
          <w:p w14:paraId="373499F7"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67 mm</w:t>
            </w:r>
          </w:p>
        </w:tc>
        <w:tc>
          <w:tcPr>
            <w:tcW w:w="2693" w:type="dxa"/>
          </w:tcPr>
          <w:p w14:paraId="78036F32" w14:textId="6F66D83C"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Filtro diametras</w:t>
            </w:r>
            <w:r>
              <w:rPr>
                <w:rFonts w:ascii="Times New Roman" w:eastAsia="Times New Roman" w:hAnsi="Times New Roman" w:cs="Times New Roman"/>
                <w:color w:val="222222"/>
                <w:shd w:val="clear" w:color="auto" w:fill="FFFFFF"/>
              </w:rPr>
              <w:t xml:space="preserve"> </w:t>
            </w:r>
            <w:r w:rsidRPr="006E2610">
              <w:rPr>
                <w:rFonts w:ascii="Times New Roman" w:eastAsia="Times New Roman" w:hAnsi="Times New Roman" w:cs="Times New Roman"/>
              </w:rPr>
              <w:t>67 mm</w:t>
            </w:r>
          </w:p>
        </w:tc>
      </w:tr>
      <w:tr w:rsidR="00D27EE0" w:rsidRPr="006E2610" w14:paraId="7314E8EB" w14:textId="77777777" w:rsidTr="0017156D">
        <w:trPr>
          <w:trHeight w:val="409"/>
        </w:trPr>
        <w:tc>
          <w:tcPr>
            <w:tcW w:w="720" w:type="dxa"/>
          </w:tcPr>
          <w:p w14:paraId="0EACAE81"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4.4</w:t>
            </w:r>
          </w:p>
        </w:tc>
        <w:tc>
          <w:tcPr>
            <w:tcW w:w="3103" w:type="dxa"/>
          </w:tcPr>
          <w:p w14:paraId="11AF4F3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Stabilizavimas</w:t>
            </w:r>
          </w:p>
        </w:tc>
        <w:tc>
          <w:tcPr>
            <w:tcW w:w="3260" w:type="dxa"/>
          </w:tcPr>
          <w:p w14:paraId="0D7E242F"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color w:val="222222"/>
              </w:rPr>
              <w:t>Būtinas - 4 žingsniai</w:t>
            </w:r>
          </w:p>
        </w:tc>
        <w:tc>
          <w:tcPr>
            <w:tcW w:w="2693" w:type="dxa"/>
          </w:tcPr>
          <w:p w14:paraId="3B3ECB95" w14:textId="57825E65"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Stabilizavimas</w:t>
            </w:r>
            <w:r>
              <w:rPr>
                <w:rFonts w:ascii="Times New Roman" w:eastAsia="Times New Roman" w:hAnsi="Times New Roman" w:cs="Times New Roman"/>
                <w:color w:val="222222"/>
                <w:shd w:val="clear" w:color="auto" w:fill="FFFFFF"/>
              </w:rPr>
              <w:t xml:space="preserve"> </w:t>
            </w:r>
            <w:r w:rsidRPr="006E2610">
              <w:rPr>
                <w:rFonts w:ascii="Times New Roman" w:eastAsia="Times New Roman" w:hAnsi="Times New Roman" w:cs="Times New Roman"/>
                <w:bCs/>
                <w:color w:val="222222"/>
              </w:rPr>
              <w:t>4 žingsniai</w:t>
            </w:r>
          </w:p>
        </w:tc>
      </w:tr>
      <w:tr w:rsidR="00D27EE0" w:rsidRPr="006E2610" w14:paraId="08BF59A7" w14:textId="77777777" w:rsidTr="0017156D">
        <w:trPr>
          <w:trHeight w:val="409"/>
        </w:trPr>
        <w:tc>
          <w:tcPr>
            <w:tcW w:w="720" w:type="dxa"/>
          </w:tcPr>
          <w:p w14:paraId="04387EC1"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4.5</w:t>
            </w:r>
          </w:p>
        </w:tc>
        <w:tc>
          <w:tcPr>
            <w:tcW w:w="3103" w:type="dxa"/>
          </w:tcPr>
          <w:p w14:paraId="06635D80" w14:textId="77777777" w:rsidR="00D27EE0" w:rsidRPr="006E2610" w:rsidRDefault="00D27EE0" w:rsidP="00D27EE0">
            <w:pPr>
              <w:spacing w:after="0" w:line="240" w:lineRule="auto"/>
              <w:rPr>
                <w:rFonts w:ascii="Times New Roman" w:eastAsia="Times New Roman" w:hAnsi="Times New Roman" w:cs="Times New Roman"/>
                <w:color w:val="222222"/>
                <w:shd w:val="clear" w:color="auto" w:fill="FFFFFF"/>
              </w:rPr>
            </w:pPr>
            <w:r w:rsidRPr="006E2610">
              <w:rPr>
                <w:rFonts w:ascii="Times New Roman" w:eastAsia="Times New Roman" w:hAnsi="Times New Roman" w:cs="Times New Roman"/>
                <w:color w:val="222222"/>
                <w:shd w:val="clear" w:color="auto" w:fill="FFFFFF"/>
              </w:rPr>
              <w:t>Diafragmos lapelių skaičius</w:t>
            </w:r>
          </w:p>
        </w:tc>
        <w:tc>
          <w:tcPr>
            <w:tcW w:w="3260" w:type="dxa"/>
          </w:tcPr>
          <w:p w14:paraId="2D06B17F"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9</w:t>
            </w:r>
          </w:p>
        </w:tc>
        <w:tc>
          <w:tcPr>
            <w:tcW w:w="2693" w:type="dxa"/>
          </w:tcPr>
          <w:p w14:paraId="74D41F3D" w14:textId="3F6C3869"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Diafragmos lapelių skaičius</w:t>
            </w:r>
            <w:r>
              <w:rPr>
                <w:rFonts w:ascii="Times New Roman" w:eastAsia="Times New Roman" w:hAnsi="Times New Roman" w:cs="Times New Roman"/>
                <w:color w:val="222222"/>
                <w:shd w:val="clear" w:color="auto" w:fill="FFFFFF"/>
              </w:rPr>
              <w:t xml:space="preserve"> 9</w:t>
            </w:r>
          </w:p>
        </w:tc>
      </w:tr>
      <w:tr w:rsidR="00D27EE0" w:rsidRPr="006E2610" w14:paraId="23931E3A" w14:textId="77777777" w:rsidTr="0017156D">
        <w:trPr>
          <w:trHeight w:val="409"/>
        </w:trPr>
        <w:tc>
          <w:tcPr>
            <w:tcW w:w="720" w:type="dxa"/>
          </w:tcPr>
          <w:p w14:paraId="2FDF2420"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5.</w:t>
            </w:r>
          </w:p>
        </w:tc>
        <w:tc>
          <w:tcPr>
            <w:tcW w:w="3103" w:type="dxa"/>
          </w:tcPr>
          <w:p w14:paraId="1E79ABE8" w14:textId="77777777" w:rsidR="00D27EE0" w:rsidRPr="0048674B" w:rsidRDefault="00D27EE0" w:rsidP="00D27EE0">
            <w:pPr>
              <w:spacing w:after="0" w:line="240" w:lineRule="auto"/>
              <w:rPr>
                <w:rFonts w:ascii="Times New Roman" w:eastAsia="Times New Roman" w:hAnsi="Times New Roman" w:cs="Times New Roman"/>
                <w:b/>
                <w:color w:val="222222"/>
                <w:shd w:val="clear" w:color="auto" w:fill="FFFFFF"/>
              </w:rPr>
            </w:pPr>
            <w:r w:rsidRPr="0048674B">
              <w:rPr>
                <w:rFonts w:ascii="Times New Roman" w:eastAsia="Times New Roman" w:hAnsi="Times New Roman" w:cs="Times New Roman"/>
                <w:b/>
              </w:rPr>
              <w:t>Pakrovėjas</w:t>
            </w:r>
          </w:p>
        </w:tc>
        <w:tc>
          <w:tcPr>
            <w:tcW w:w="3260" w:type="dxa"/>
          </w:tcPr>
          <w:p w14:paraId="3CC49350"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Suderinamas su fotoaparatu</w:t>
            </w:r>
          </w:p>
        </w:tc>
        <w:tc>
          <w:tcPr>
            <w:tcW w:w="2693" w:type="dxa"/>
          </w:tcPr>
          <w:p w14:paraId="5C542819" w14:textId="35BCE751"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Pakrovėjas</w:t>
            </w:r>
            <w:r>
              <w:rPr>
                <w:rFonts w:ascii="Times New Roman" w:eastAsia="Times New Roman" w:hAnsi="Times New Roman" w:cs="Times New Roman"/>
              </w:rPr>
              <w:t xml:space="preserve"> </w:t>
            </w:r>
            <w:r w:rsidRPr="006E2610">
              <w:rPr>
                <w:rFonts w:ascii="Times New Roman" w:eastAsia="Times New Roman" w:hAnsi="Times New Roman" w:cs="Times New Roman"/>
                <w:bCs/>
                <w:color w:val="222222"/>
              </w:rPr>
              <w:t xml:space="preserve"> </w:t>
            </w:r>
            <w:r>
              <w:rPr>
                <w:rFonts w:ascii="Times New Roman" w:eastAsia="Times New Roman" w:hAnsi="Times New Roman" w:cs="Times New Roman"/>
                <w:bCs/>
                <w:color w:val="222222"/>
              </w:rPr>
              <w:t>s</w:t>
            </w:r>
            <w:r w:rsidRPr="006E2610">
              <w:rPr>
                <w:rFonts w:ascii="Times New Roman" w:eastAsia="Times New Roman" w:hAnsi="Times New Roman" w:cs="Times New Roman"/>
                <w:bCs/>
                <w:color w:val="222222"/>
              </w:rPr>
              <w:t>uderinamas su fotoaparatu</w:t>
            </w:r>
          </w:p>
        </w:tc>
      </w:tr>
      <w:tr w:rsidR="00D27EE0" w:rsidRPr="006E2610" w14:paraId="76C556DB" w14:textId="77777777" w:rsidTr="0017156D">
        <w:trPr>
          <w:trHeight w:val="409"/>
        </w:trPr>
        <w:tc>
          <w:tcPr>
            <w:tcW w:w="720" w:type="dxa"/>
          </w:tcPr>
          <w:p w14:paraId="5DFB540F"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 xml:space="preserve">6. </w:t>
            </w:r>
          </w:p>
        </w:tc>
        <w:tc>
          <w:tcPr>
            <w:tcW w:w="3103" w:type="dxa"/>
          </w:tcPr>
          <w:p w14:paraId="0DD4BE1C" w14:textId="77777777" w:rsidR="00D27EE0" w:rsidRPr="0048674B" w:rsidRDefault="00D27EE0" w:rsidP="00D27EE0">
            <w:pPr>
              <w:spacing w:after="0" w:line="240" w:lineRule="auto"/>
              <w:rPr>
                <w:rFonts w:ascii="Times New Roman" w:eastAsia="Times New Roman" w:hAnsi="Times New Roman" w:cs="Times New Roman"/>
                <w:b/>
              </w:rPr>
            </w:pPr>
            <w:r w:rsidRPr="0048674B">
              <w:rPr>
                <w:rFonts w:ascii="Times New Roman" w:eastAsia="Times New Roman" w:hAnsi="Times New Roman" w:cs="Times New Roman"/>
                <w:b/>
              </w:rPr>
              <w:t>Adapteris</w:t>
            </w:r>
          </w:p>
        </w:tc>
        <w:tc>
          <w:tcPr>
            <w:tcW w:w="3260" w:type="dxa"/>
          </w:tcPr>
          <w:p w14:paraId="358DF8E9"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Žiedinei blykstei tvirtinti prie 67 mm skersmens objektyvų</w:t>
            </w:r>
            <w:r w:rsidRPr="006E2610">
              <w:rPr>
                <w:rFonts w:ascii="Times New Roman" w:eastAsia="Times New Roman" w:hAnsi="Times New Roman" w:cs="Times New Roman"/>
                <w:shd w:val="clear" w:color="auto" w:fill="FFFFFF"/>
              </w:rPr>
              <w:t xml:space="preserve">. </w:t>
            </w:r>
          </w:p>
        </w:tc>
        <w:tc>
          <w:tcPr>
            <w:tcW w:w="2693" w:type="dxa"/>
          </w:tcPr>
          <w:p w14:paraId="2292DA17" w14:textId="2B02D9BB" w:rsidR="00D27EE0" w:rsidRPr="006E2610" w:rsidRDefault="00D27EE0" w:rsidP="00D27EE0">
            <w:pPr>
              <w:spacing w:after="0" w:line="240" w:lineRule="auto"/>
              <w:rPr>
                <w:rFonts w:ascii="Times New Roman" w:eastAsia="Times New Roman" w:hAnsi="Times New Roman" w:cs="Times New Roman"/>
                <w:b/>
              </w:rPr>
            </w:pPr>
            <w:r w:rsidRPr="00514193">
              <w:rPr>
                <w:rFonts w:ascii="Times New Roman" w:eastAsia="Times New Roman" w:hAnsi="Times New Roman" w:cs="Times New Roman"/>
              </w:rPr>
              <w:t xml:space="preserve">Adapteris </w:t>
            </w:r>
            <w:r w:rsidRPr="00514193">
              <w:rPr>
                <w:rFonts w:ascii="Times New Roman" w:eastAsia="Times New Roman" w:hAnsi="Times New Roman" w:cs="Times New Roman"/>
                <w:bCs/>
              </w:rPr>
              <w:t xml:space="preserve"> žiedinei blykstei tvirtinti prie 67 mm skersmens objektyvų</w:t>
            </w:r>
          </w:p>
        </w:tc>
      </w:tr>
      <w:tr w:rsidR="00D27EE0" w:rsidRPr="006E2610" w14:paraId="77716F86" w14:textId="77777777" w:rsidTr="0017156D">
        <w:trPr>
          <w:trHeight w:val="409"/>
        </w:trPr>
        <w:tc>
          <w:tcPr>
            <w:tcW w:w="720" w:type="dxa"/>
          </w:tcPr>
          <w:p w14:paraId="40B1C18F" w14:textId="77777777" w:rsidR="00D27EE0" w:rsidRPr="006E2610" w:rsidRDefault="00D27EE0" w:rsidP="00D27EE0">
            <w:pPr>
              <w:spacing w:after="0" w:line="240" w:lineRule="auto"/>
              <w:jc w:val="center"/>
              <w:rPr>
                <w:rFonts w:ascii="Times New Roman" w:eastAsia="Times New Roman" w:hAnsi="Times New Roman" w:cs="Times New Roman"/>
              </w:rPr>
            </w:pPr>
            <w:bookmarkStart w:id="1" w:name="_Hlk510709856"/>
            <w:r w:rsidRPr="006E2610">
              <w:rPr>
                <w:rFonts w:ascii="Times New Roman" w:eastAsia="Times New Roman" w:hAnsi="Times New Roman" w:cs="Times New Roman"/>
              </w:rPr>
              <w:t>8.</w:t>
            </w:r>
          </w:p>
        </w:tc>
        <w:tc>
          <w:tcPr>
            <w:tcW w:w="3103" w:type="dxa"/>
          </w:tcPr>
          <w:p w14:paraId="7E5B5786"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Garantinio aptarnavimo laikotarpis</w:t>
            </w:r>
            <w:r w:rsidRPr="006E2610">
              <w:rPr>
                <w:rFonts w:ascii="Times New Roman" w:eastAsia="Times New Roman" w:hAnsi="Times New Roman" w:cs="Times New Roman"/>
              </w:rPr>
              <w:tab/>
            </w:r>
          </w:p>
        </w:tc>
        <w:tc>
          <w:tcPr>
            <w:tcW w:w="3260" w:type="dxa"/>
          </w:tcPr>
          <w:p w14:paraId="1139A1F3" w14:textId="77777777" w:rsidR="00D27EE0" w:rsidRPr="006E2610" w:rsidRDefault="00D27EE0" w:rsidP="00D27EE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rPr>
              <w:t>Ne trumpesnis nei 12 mėn.</w:t>
            </w:r>
            <w:r w:rsidRPr="006E2610">
              <w:rPr>
                <w:rFonts w:ascii="Times New Roman" w:eastAsia="Times New Roman" w:hAnsi="Times New Roman" w:cs="Times New Roman"/>
              </w:rPr>
              <w:tab/>
            </w:r>
          </w:p>
        </w:tc>
        <w:tc>
          <w:tcPr>
            <w:tcW w:w="2693" w:type="dxa"/>
          </w:tcPr>
          <w:p w14:paraId="6B069AE7" w14:textId="65485B63"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b/>
              </w:rPr>
              <w:t>Garantinis aptarnavimas 12 mėn.</w:t>
            </w:r>
          </w:p>
        </w:tc>
      </w:tr>
      <w:tr w:rsidR="00D27EE0" w:rsidRPr="006E2610" w14:paraId="28EFC59B" w14:textId="77777777" w:rsidTr="0017156D">
        <w:trPr>
          <w:trHeight w:val="409"/>
        </w:trPr>
        <w:tc>
          <w:tcPr>
            <w:tcW w:w="720" w:type="dxa"/>
          </w:tcPr>
          <w:p w14:paraId="55D05F30"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9.</w:t>
            </w:r>
          </w:p>
        </w:tc>
        <w:tc>
          <w:tcPr>
            <w:tcW w:w="3103" w:type="dxa"/>
          </w:tcPr>
          <w:p w14:paraId="35E0A9D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Įrangos instaliavimas ir vartotojų apmokymas</w:t>
            </w:r>
            <w:r w:rsidRPr="006E2610">
              <w:rPr>
                <w:rFonts w:ascii="Times New Roman" w:eastAsia="Times New Roman" w:hAnsi="Times New Roman" w:cs="Times New Roman"/>
              </w:rPr>
              <w:tab/>
            </w:r>
          </w:p>
        </w:tc>
        <w:tc>
          <w:tcPr>
            <w:tcW w:w="3260" w:type="dxa"/>
          </w:tcPr>
          <w:p w14:paraId="06E0DBE0"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Būtina (įskaičiuota į pasiūlymo kainą)</w:t>
            </w:r>
            <w:r w:rsidRPr="006E2610">
              <w:rPr>
                <w:rFonts w:ascii="Times New Roman" w:eastAsia="Times New Roman" w:hAnsi="Times New Roman" w:cs="Times New Roman"/>
              </w:rPr>
              <w:tab/>
            </w:r>
          </w:p>
        </w:tc>
        <w:tc>
          <w:tcPr>
            <w:tcW w:w="2693" w:type="dxa"/>
          </w:tcPr>
          <w:p w14:paraId="7B5FE561" w14:textId="23E6DFC6"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Įrangos instaliavimas ir vartotojų apmokymas</w:t>
            </w:r>
          </w:p>
        </w:tc>
      </w:tr>
      <w:bookmarkEnd w:id="1"/>
    </w:tbl>
    <w:p w14:paraId="6F3F38D0" w14:textId="6773681D" w:rsidR="00CC5228" w:rsidRDefault="00CC5228" w:rsidP="006E2610">
      <w:pPr>
        <w:pStyle w:val="Standarduser"/>
        <w:jc w:val="center"/>
        <w:rPr>
          <w:b/>
          <w:bCs/>
          <w:sz w:val="22"/>
          <w:szCs w:val="22"/>
          <w:lang w:val="lt-LT"/>
        </w:rPr>
      </w:pPr>
    </w:p>
    <w:p w14:paraId="2DBAB193" w14:textId="2E892FC8" w:rsidR="000C03A2" w:rsidRDefault="00F10971" w:rsidP="00AE4EDD">
      <w:pPr>
        <w:pStyle w:val="Standarduser"/>
        <w:ind w:left="360"/>
        <w:rPr>
          <w:b/>
          <w:bCs/>
          <w:sz w:val="22"/>
          <w:szCs w:val="22"/>
        </w:rPr>
      </w:pPr>
      <w:r w:rsidRPr="006E2610">
        <w:rPr>
          <w:b/>
          <w:bCs/>
          <w:sz w:val="22"/>
          <w:szCs w:val="22"/>
        </w:rPr>
        <w:tab/>
      </w:r>
    </w:p>
    <w:p w14:paraId="5FFAE019" w14:textId="77777777" w:rsidR="000C03A2" w:rsidRDefault="000C03A2">
      <w:pPr>
        <w:spacing w:after="160" w:line="259" w:lineRule="auto"/>
        <w:rPr>
          <w:rFonts w:ascii="Times New Roman" w:eastAsia="Times New Roman" w:hAnsi="Times New Roman" w:cs="Times New Roman"/>
          <w:b/>
          <w:bCs/>
          <w:kern w:val="3"/>
          <w:lang w:val="en-US" w:eastAsia="zh-CN"/>
        </w:rPr>
      </w:pPr>
      <w:r>
        <w:rPr>
          <w:b/>
          <w:bCs/>
        </w:rPr>
        <w:br w:type="page"/>
      </w:r>
    </w:p>
    <w:p w14:paraId="76BC3D50" w14:textId="77777777" w:rsidR="00AE4EDD" w:rsidRDefault="00AE4EDD" w:rsidP="00AE4EDD">
      <w:pPr>
        <w:pStyle w:val="Standarduser"/>
        <w:ind w:left="360"/>
        <w:rPr>
          <w:b/>
          <w:bCs/>
          <w:sz w:val="22"/>
          <w:szCs w:val="22"/>
        </w:rPr>
      </w:pPr>
    </w:p>
    <w:p w14:paraId="34687D9B" w14:textId="5F0031E8" w:rsidR="00AE4EDD" w:rsidRDefault="00AE4EDD" w:rsidP="00AE4EDD">
      <w:pPr>
        <w:pStyle w:val="Standarduser"/>
        <w:jc w:val="center"/>
        <w:rPr>
          <w:b/>
          <w:bCs/>
          <w:sz w:val="22"/>
          <w:szCs w:val="22"/>
        </w:rPr>
      </w:pPr>
      <w:bookmarkStart w:id="2" w:name="_Hlk528577858"/>
      <w:r>
        <w:rPr>
          <w:b/>
          <w:bCs/>
          <w:sz w:val="22"/>
          <w:szCs w:val="22"/>
        </w:rPr>
        <w:t>PIRKIMO 3 DALIS</w:t>
      </w:r>
    </w:p>
    <w:p w14:paraId="7F4EA819" w14:textId="14C86F3A" w:rsidR="00F10971" w:rsidRPr="006E2610" w:rsidRDefault="00FC04DD" w:rsidP="00AE4EDD">
      <w:pPr>
        <w:pStyle w:val="Standarduser"/>
        <w:jc w:val="center"/>
        <w:rPr>
          <w:b/>
          <w:bCs/>
          <w:sz w:val="22"/>
          <w:szCs w:val="22"/>
        </w:rPr>
      </w:pPr>
      <w:proofErr w:type="spellStart"/>
      <w:r w:rsidRPr="006E2610">
        <w:rPr>
          <w:b/>
          <w:bCs/>
          <w:sz w:val="22"/>
          <w:szCs w:val="22"/>
        </w:rPr>
        <w:t>Paciento</w:t>
      </w:r>
      <w:proofErr w:type="spellEnd"/>
      <w:r w:rsidRPr="006E2610">
        <w:rPr>
          <w:b/>
          <w:bCs/>
          <w:sz w:val="22"/>
          <w:szCs w:val="22"/>
        </w:rPr>
        <w:t xml:space="preserve"> </w:t>
      </w:r>
      <w:proofErr w:type="spellStart"/>
      <w:r w:rsidRPr="006E2610">
        <w:rPr>
          <w:b/>
          <w:bCs/>
          <w:sz w:val="22"/>
          <w:szCs w:val="22"/>
        </w:rPr>
        <w:t>burnos</w:t>
      </w:r>
      <w:proofErr w:type="spellEnd"/>
      <w:r w:rsidRPr="006E2610">
        <w:rPr>
          <w:b/>
          <w:bCs/>
          <w:sz w:val="22"/>
          <w:szCs w:val="22"/>
        </w:rPr>
        <w:t xml:space="preserve"> </w:t>
      </w:r>
      <w:proofErr w:type="spellStart"/>
      <w:r w:rsidRPr="006E2610">
        <w:rPr>
          <w:b/>
          <w:bCs/>
          <w:sz w:val="22"/>
          <w:szCs w:val="22"/>
        </w:rPr>
        <w:t>ir</w:t>
      </w:r>
      <w:proofErr w:type="spellEnd"/>
      <w:r w:rsidRPr="006E2610">
        <w:rPr>
          <w:b/>
          <w:bCs/>
          <w:sz w:val="22"/>
          <w:szCs w:val="22"/>
        </w:rPr>
        <w:t xml:space="preserve"> </w:t>
      </w:r>
      <w:proofErr w:type="spellStart"/>
      <w:r w:rsidRPr="006E2610">
        <w:rPr>
          <w:b/>
          <w:bCs/>
          <w:sz w:val="22"/>
          <w:szCs w:val="22"/>
        </w:rPr>
        <w:t>dantų</w:t>
      </w:r>
      <w:proofErr w:type="spellEnd"/>
      <w:r w:rsidRPr="006E2610">
        <w:rPr>
          <w:b/>
          <w:bCs/>
          <w:sz w:val="22"/>
          <w:szCs w:val="22"/>
        </w:rPr>
        <w:t xml:space="preserve"> </w:t>
      </w:r>
      <w:proofErr w:type="spellStart"/>
      <w:r w:rsidRPr="006E2610">
        <w:rPr>
          <w:b/>
          <w:bCs/>
          <w:sz w:val="22"/>
          <w:szCs w:val="22"/>
        </w:rPr>
        <w:t>dokumentavimo</w:t>
      </w:r>
      <w:proofErr w:type="spellEnd"/>
      <w:r w:rsidRPr="006E2610">
        <w:rPr>
          <w:b/>
          <w:bCs/>
          <w:sz w:val="22"/>
          <w:szCs w:val="22"/>
        </w:rPr>
        <w:t xml:space="preserve"> </w:t>
      </w:r>
      <w:proofErr w:type="spellStart"/>
      <w:r w:rsidRPr="006E2610">
        <w:rPr>
          <w:b/>
          <w:bCs/>
          <w:sz w:val="22"/>
          <w:szCs w:val="22"/>
        </w:rPr>
        <w:t>įranga</w:t>
      </w:r>
      <w:proofErr w:type="spellEnd"/>
      <w:r w:rsidRPr="006E2610">
        <w:rPr>
          <w:b/>
          <w:bCs/>
          <w:sz w:val="22"/>
          <w:szCs w:val="22"/>
        </w:rPr>
        <w:t xml:space="preserve"> </w:t>
      </w:r>
      <w:r w:rsidR="00AE4EDD">
        <w:rPr>
          <w:b/>
          <w:bCs/>
          <w:sz w:val="22"/>
          <w:szCs w:val="22"/>
        </w:rPr>
        <w:t xml:space="preserve">Nr. 2 </w:t>
      </w:r>
      <w:r w:rsidRPr="006E2610">
        <w:rPr>
          <w:b/>
          <w:bCs/>
          <w:sz w:val="22"/>
          <w:szCs w:val="22"/>
        </w:rPr>
        <w:t xml:space="preserve">– 2 </w:t>
      </w:r>
      <w:proofErr w:type="spellStart"/>
      <w:r w:rsidRPr="006E2610">
        <w:rPr>
          <w:b/>
          <w:bCs/>
          <w:sz w:val="22"/>
          <w:szCs w:val="22"/>
        </w:rPr>
        <w:t>vnt</w:t>
      </w:r>
      <w:proofErr w:type="spellEnd"/>
      <w:r w:rsidRPr="006E2610">
        <w:rPr>
          <w:b/>
          <w:bCs/>
          <w:sz w:val="22"/>
          <w:szCs w:val="22"/>
        </w:rPr>
        <w:t>.</w:t>
      </w:r>
    </w:p>
    <w:tbl>
      <w:tblPr>
        <w:tblpPr w:leftFromText="180" w:rightFromText="180" w:vertAnchor="text" w:horzAnchor="margin" w:tblpXSpec="center" w:tblpY="1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3103"/>
        <w:gridCol w:w="3260"/>
        <w:gridCol w:w="2688"/>
      </w:tblGrid>
      <w:tr w:rsidR="00D6691E" w:rsidRPr="006E2610" w14:paraId="3BE53405" w14:textId="77777777" w:rsidTr="00A7488F">
        <w:trPr>
          <w:trHeight w:val="752"/>
          <w:tblHeader/>
        </w:trPr>
        <w:tc>
          <w:tcPr>
            <w:tcW w:w="867" w:type="dxa"/>
            <w:tcBorders>
              <w:top w:val="single" w:sz="4" w:space="0" w:color="auto"/>
              <w:left w:val="single" w:sz="4" w:space="0" w:color="auto"/>
              <w:bottom w:val="single" w:sz="4" w:space="0" w:color="auto"/>
              <w:right w:val="single" w:sz="4" w:space="0" w:color="auto"/>
            </w:tcBorders>
            <w:vAlign w:val="center"/>
          </w:tcPr>
          <w:p w14:paraId="60CC7CD7"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rPr>
              <w:t>Eil. Nr.</w:t>
            </w:r>
          </w:p>
        </w:tc>
        <w:tc>
          <w:tcPr>
            <w:tcW w:w="3103" w:type="dxa"/>
            <w:tcBorders>
              <w:top w:val="single" w:sz="4" w:space="0" w:color="auto"/>
              <w:left w:val="single" w:sz="4" w:space="0" w:color="auto"/>
              <w:bottom w:val="single" w:sz="4" w:space="0" w:color="auto"/>
              <w:right w:val="single" w:sz="4" w:space="0" w:color="auto"/>
            </w:tcBorders>
            <w:vAlign w:val="center"/>
          </w:tcPr>
          <w:p w14:paraId="1FDE30AE" w14:textId="77777777" w:rsidR="00D6691E" w:rsidRPr="006E2610" w:rsidRDefault="00D6691E" w:rsidP="006E2610">
            <w:pPr>
              <w:spacing w:after="0" w:line="240" w:lineRule="auto"/>
              <w:jc w:val="center"/>
              <w:rPr>
                <w:rFonts w:ascii="Times New Roman" w:eastAsia="Times New Roman" w:hAnsi="Times New Roman" w:cs="Times New Roman"/>
                <w:b/>
                <w:bCs/>
              </w:rPr>
            </w:pPr>
            <w:r w:rsidRPr="006E2610">
              <w:rPr>
                <w:rFonts w:ascii="Times New Roman" w:eastAsia="Times New Roman" w:hAnsi="Times New Roman" w:cs="Times New Roman"/>
                <w:b/>
                <w:bCs/>
              </w:rPr>
              <w:t>Reikalaujamas parametras</w:t>
            </w:r>
          </w:p>
        </w:tc>
        <w:tc>
          <w:tcPr>
            <w:tcW w:w="3260" w:type="dxa"/>
            <w:tcBorders>
              <w:top w:val="single" w:sz="4" w:space="0" w:color="auto"/>
              <w:left w:val="single" w:sz="4" w:space="0" w:color="auto"/>
              <w:bottom w:val="single" w:sz="4" w:space="0" w:color="auto"/>
              <w:right w:val="single" w:sz="4" w:space="0" w:color="auto"/>
            </w:tcBorders>
            <w:vAlign w:val="center"/>
          </w:tcPr>
          <w:p w14:paraId="29FE3E42" w14:textId="77777777" w:rsidR="00D6691E" w:rsidRPr="006E2610" w:rsidRDefault="00D6691E" w:rsidP="006E2610">
            <w:pPr>
              <w:spacing w:after="0" w:line="240" w:lineRule="auto"/>
              <w:jc w:val="center"/>
              <w:rPr>
                <w:rFonts w:ascii="Times New Roman" w:eastAsia="Times New Roman" w:hAnsi="Times New Roman" w:cs="Times New Roman"/>
                <w:b/>
                <w:bCs/>
              </w:rPr>
            </w:pPr>
            <w:proofErr w:type="spellStart"/>
            <w:r w:rsidRPr="006E2610">
              <w:rPr>
                <w:rFonts w:ascii="Times New Roman" w:eastAsia="Times New Roman" w:hAnsi="Times New Roman" w:cs="Times New Roman"/>
                <w:b/>
                <w:bCs/>
              </w:rPr>
              <w:t>Reiklaujamo</w:t>
            </w:r>
            <w:proofErr w:type="spellEnd"/>
            <w:r w:rsidRPr="006E2610">
              <w:rPr>
                <w:rFonts w:ascii="Times New Roman" w:eastAsia="Times New Roman" w:hAnsi="Times New Roman" w:cs="Times New Roman"/>
                <w:b/>
                <w:bCs/>
              </w:rPr>
              <w:t xml:space="preserve"> parametro reikšmė</w:t>
            </w:r>
          </w:p>
        </w:tc>
        <w:tc>
          <w:tcPr>
            <w:tcW w:w="2688" w:type="dxa"/>
            <w:tcBorders>
              <w:top w:val="single" w:sz="4" w:space="0" w:color="auto"/>
              <w:left w:val="single" w:sz="4" w:space="0" w:color="auto"/>
              <w:bottom w:val="single" w:sz="4" w:space="0" w:color="auto"/>
              <w:right w:val="single" w:sz="4" w:space="0" w:color="auto"/>
            </w:tcBorders>
            <w:vAlign w:val="center"/>
          </w:tcPr>
          <w:p w14:paraId="19A7228D"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hAnsi="Times New Roman" w:cs="Times New Roman"/>
                <w:b/>
                <w:bCs/>
                <w:color w:val="000000"/>
              </w:rPr>
              <w:t>Siūlomos prekės gamintojas, modelis, techninių reikalavimų reikšmės ir nuoroda į atitinkamo gamintojo dokumentaciją, kurioje aprašomas prekės atitikimas nustatytiems reikalavimams (dokumento pavadinimas ir puslapis)</w:t>
            </w:r>
          </w:p>
        </w:tc>
      </w:tr>
      <w:tr w:rsidR="00AE4EDD" w:rsidRPr="006E2610" w14:paraId="63DD12F2" w14:textId="77777777" w:rsidTr="0030053B">
        <w:trPr>
          <w:trHeight w:val="752"/>
        </w:trPr>
        <w:tc>
          <w:tcPr>
            <w:tcW w:w="9918" w:type="dxa"/>
            <w:gridSpan w:val="4"/>
            <w:tcBorders>
              <w:top w:val="single" w:sz="4" w:space="0" w:color="auto"/>
              <w:left w:val="single" w:sz="4" w:space="0" w:color="auto"/>
              <w:bottom w:val="single" w:sz="4" w:space="0" w:color="auto"/>
              <w:right w:val="single" w:sz="4" w:space="0" w:color="auto"/>
            </w:tcBorders>
            <w:vAlign w:val="center"/>
          </w:tcPr>
          <w:p w14:paraId="0AB52F1D" w14:textId="2E6B144C" w:rsidR="00AE4EDD" w:rsidRPr="006E2610" w:rsidRDefault="00AE4EDD" w:rsidP="00AE4EDD">
            <w:pPr>
              <w:spacing w:after="0" w:line="240" w:lineRule="auto"/>
              <w:rPr>
                <w:rFonts w:ascii="Times New Roman" w:eastAsia="Times New Roman" w:hAnsi="Times New Roman" w:cs="Times New Roman"/>
                <w:b/>
                <w:bCs/>
              </w:rPr>
            </w:pPr>
            <w:r w:rsidRPr="00AE4EDD">
              <w:rPr>
                <w:rFonts w:ascii="Times New Roman" w:eastAsia="Times New Roman" w:hAnsi="Times New Roman" w:cs="Times New Roman"/>
                <w:b/>
                <w:bCs/>
              </w:rPr>
              <w:t>Paciento burn</w:t>
            </w:r>
            <w:r>
              <w:rPr>
                <w:rFonts w:ascii="Times New Roman" w:eastAsia="Times New Roman" w:hAnsi="Times New Roman" w:cs="Times New Roman"/>
                <w:b/>
                <w:bCs/>
              </w:rPr>
              <w:t>os ir dantų dokumentavimo įrangą</w:t>
            </w:r>
            <w:r w:rsidRPr="00AE4EDD">
              <w:rPr>
                <w:rFonts w:ascii="Times New Roman" w:eastAsia="Times New Roman" w:hAnsi="Times New Roman" w:cs="Times New Roman"/>
                <w:b/>
                <w:bCs/>
              </w:rPr>
              <w:t xml:space="preserve"> Nr. 2</w:t>
            </w:r>
            <w:r>
              <w:rPr>
                <w:rFonts w:ascii="Times New Roman" w:eastAsia="Times New Roman" w:hAnsi="Times New Roman" w:cs="Times New Roman"/>
                <w:b/>
                <w:bCs/>
              </w:rPr>
              <w:t xml:space="preserve"> (1 vnt.) sudaro toliau išvardintos prekės. </w:t>
            </w:r>
            <w:r w:rsidRPr="00AE4EDD">
              <w:rPr>
                <w:rFonts w:ascii="Times New Roman" w:eastAsia="Times New Roman" w:hAnsi="Times New Roman" w:cs="Times New Roman"/>
                <w:b/>
                <w:bCs/>
              </w:rPr>
              <w:t xml:space="preserve"> P</w:t>
            </w:r>
            <w:r>
              <w:rPr>
                <w:rFonts w:ascii="Times New Roman" w:eastAsia="Times New Roman" w:hAnsi="Times New Roman" w:cs="Times New Roman"/>
                <w:b/>
                <w:bCs/>
              </w:rPr>
              <w:t>erkamas P</w:t>
            </w:r>
            <w:r w:rsidRPr="00AE4EDD">
              <w:rPr>
                <w:rFonts w:ascii="Times New Roman" w:eastAsia="Times New Roman" w:hAnsi="Times New Roman" w:cs="Times New Roman"/>
                <w:b/>
                <w:bCs/>
              </w:rPr>
              <w:t>aciento burn</w:t>
            </w:r>
            <w:r>
              <w:rPr>
                <w:rFonts w:ascii="Times New Roman" w:eastAsia="Times New Roman" w:hAnsi="Times New Roman" w:cs="Times New Roman"/>
                <w:b/>
                <w:bCs/>
              </w:rPr>
              <w:t>os ir dantų dokumentavimo įrangos</w:t>
            </w:r>
            <w:r w:rsidRPr="00AE4EDD">
              <w:rPr>
                <w:rFonts w:ascii="Times New Roman" w:eastAsia="Times New Roman" w:hAnsi="Times New Roman" w:cs="Times New Roman"/>
                <w:b/>
                <w:bCs/>
              </w:rPr>
              <w:t xml:space="preserve"> Nr. 2</w:t>
            </w:r>
            <w:r>
              <w:rPr>
                <w:rFonts w:ascii="Times New Roman" w:eastAsia="Times New Roman" w:hAnsi="Times New Roman" w:cs="Times New Roman"/>
                <w:b/>
                <w:bCs/>
              </w:rPr>
              <w:t xml:space="preserve"> kiekis – 2 vnt.</w:t>
            </w:r>
          </w:p>
        </w:tc>
      </w:tr>
      <w:bookmarkEnd w:id="2"/>
      <w:tr w:rsidR="00D27EE0" w:rsidRPr="006E2610" w14:paraId="356DFD0E" w14:textId="77777777" w:rsidTr="00A7488F">
        <w:trPr>
          <w:trHeight w:val="752"/>
        </w:trPr>
        <w:tc>
          <w:tcPr>
            <w:tcW w:w="867" w:type="dxa"/>
            <w:tcBorders>
              <w:top w:val="single" w:sz="4" w:space="0" w:color="auto"/>
              <w:left w:val="single" w:sz="4" w:space="0" w:color="auto"/>
              <w:bottom w:val="single" w:sz="4" w:space="0" w:color="auto"/>
              <w:right w:val="single" w:sz="4" w:space="0" w:color="auto"/>
            </w:tcBorders>
            <w:vAlign w:val="center"/>
          </w:tcPr>
          <w:p w14:paraId="4E477443" w14:textId="4BDCF3DD" w:rsidR="00D27EE0" w:rsidRPr="006E2610" w:rsidRDefault="00D27EE0" w:rsidP="00D27EE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rPr>
              <w:t xml:space="preserve">1. </w:t>
            </w:r>
          </w:p>
        </w:tc>
        <w:tc>
          <w:tcPr>
            <w:tcW w:w="3103" w:type="dxa"/>
            <w:tcBorders>
              <w:top w:val="single" w:sz="4" w:space="0" w:color="auto"/>
              <w:left w:val="single" w:sz="4" w:space="0" w:color="auto"/>
              <w:bottom w:val="single" w:sz="4" w:space="0" w:color="auto"/>
              <w:right w:val="single" w:sz="4" w:space="0" w:color="auto"/>
            </w:tcBorders>
            <w:vAlign w:val="center"/>
          </w:tcPr>
          <w:p w14:paraId="2644172B" w14:textId="768441D2" w:rsidR="00D27EE0" w:rsidRPr="006E2610" w:rsidRDefault="00D27EE0" w:rsidP="00D27EE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b/>
                <w:bCs/>
              </w:rPr>
              <w:t>Fotoaparatas</w:t>
            </w:r>
          </w:p>
        </w:tc>
        <w:tc>
          <w:tcPr>
            <w:tcW w:w="3260" w:type="dxa"/>
            <w:tcBorders>
              <w:top w:val="single" w:sz="4" w:space="0" w:color="auto"/>
              <w:left w:val="single" w:sz="4" w:space="0" w:color="auto"/>
              <w:bottom w:val="single" w:sz="4" w:space="0" w:color="auto"/>
              <w:right w:val="single" w:sz="4" w:space="0" w:color="auto"/>
            </w:tcBorders>
            <w:vAlign w:val="center"/>
          </w:tcPr>
          <w:p w14:paraId="1D398485" w14:textId="77777777" w:rsidR="00D27EE0" w:rsidRPr="006E2610" w:rsidRDefault="00D27EE0" w:rsidP="00D27EE0">
            <w:pPr>
              <w:spacing w:after="0" w:line="240" w:lineRule="auto"/>
              <w:jc w:val="center"/>
              <w:rPr>
                <w:rFonts w:ascii="Times New Roman" w:eastAsia="Times New Roman" w:hAnsi="Times New Roman" w:cs="Times New Roman"/>
                <w:b/>
                <w:bCs/>
              </w:rPr>
            </w:pPr>
          </w:p>
        </w:tc>
        <w:tc>
          <w:tcPr>
            <w:tcW w:w="2688" w:type="dxa"/>
            <w:tcBorders>
              <w:top w:val="single" w:sz="4" w:space="0" w:color="auto"/>
              <w:left w:val="single" w:sz="4" w:space="0" w:color="auto"/>
              <w:bottom w:val="single" w:sz="4" w:space="0" w:color="auto"/>
              <w:right w:val="single" w:sz="4" w:space="0" w:color="auto"/>
            </w:tcBorders>
            <w:vAlign w:val="center"/>
          </w:tcPr>
          <w:p w14:paraId="0CCD056A" w14:textId="77777777" w:rsidR="00D27EE0" w:rsidRPr="00D27EE0" w:rsidRDefault="00D27EE0" w:rsidP="00D27EE0">
            <w:pPr>
              <w:spacing w:after="0" w:line="240" w:lineRule="auto"/>
              <w:jc w:val="center"/>
              <w:rPr>
                <w:rFonts w:ascii="Times New Roman" w:eastAsia="Times New Roman" w:hAnsi="Times New Roman" w:cs="Times New Roman"/>
                <w:b/>
                <w:bCs/>
                <w:color w:val="000000" w:themeColor="text1"/>
              </w:rPr>
            </w:pPr>
            <w:r w:rsidRPr="00D27EE0">
              <w:rPr>
                <w:rFonts w:ascii="Times New Roman" w:eastAsia="Times New Roman" w:hAnsi="Times New Roman" w:cs="Times New Roman"/>
                <w:b/>
                <w:bCs/>
                <w:color w:val="000000" w:themeColor="text1"/>
              </w:rPr>
              <w:t>Fotoaparatas</w:t>
            </w:r>
          </w:p>
          <w:p w14:paraId="429DA920" w14:textId="305568A2" w:rsidR="00D27EE0" w:rsidRPr="006E2610" w:rsidRDefault="00D27EE0" w:rsidP="00D27EE0">
            <w:pPr>
              <w:spacing w:after="0" w:line="240" w:lineRule="auto"/>
              <w:jc w:val="center"/>
              <w:rPr>
                <w:rFonts w:ascii="Times New Roman" w:eastAsia="Times New Roman" w:hAnsi="Times New Roman" w:cs="Times New Roman"/>
                <w:b/>
                <w:bCs/>
              </w:rPr>
            </w:pPr>
            <w:r w:rsidRPr="00D27EE0">
              <w:rPr>
                <w:rFonts w:ascii="Arial" w:hAnsi="Arial" w:cs="Arial"/>
                <w:b/>
                <w:bCs/>
                <w:color w:val="000000" w:themeColor="text1"/>
              </w:rPr>
              <w:t>Canon „EOS 750D“</w:t>
            </w:r>
          </w:p>
        </w:tc>
      </w:tr>
      <w:tr w:rsidR="00D27EE0" w:rsidRPr="006E2610" w14:paraId="20E45EDE" w14:textId="77777777" w:rsidTr="00A7488F">
        <w:trPr>
          <w:trHeight w:val="409"/>
        </w:trPr>
        <w:tc>
          <w:tcPr>
            <w:tcW w:w="867" w:type="dxa"/>
          </w:tcPr>
          <w:p w14:paraId="332CBC96"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1.1</w:t>
            </w:r>
          </w:p>
        </w:tc>
        <w:tc>
          <w:tcPr>
            <w:tcW w:w="3103" w:type="dxa"/>
          </w:tcPr>
          <w:p w14:paraId="564B84D5"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Ekranas</w:t>
            </w:r>
          </w:p>
        </w:tc>
        <w:tc>
          <w:tcPr>
            <w:tcW w:w="3260" w:type="dxa"/>
          </w:tcPr>
          <w:p w14:paraId="2A33BE0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1. Kintamojo kampo </w:t>
            </w:r>
          </w:p>
          <w:p w14:paraId="1E0D62BE"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2. Ne mažiau 6,5 cm, 1040 000 taškų</w:t>
            </w:r>
          </w:p>
          <w:p w14:paraId="0291CAD9"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3. LCD (kraštinių santykis 3:2) tipo arba lygiavertis </w:t>
            </w:r>
          </w:p>
          <w:p w14:paraId="2E1FA6AC" w14:textId="77777777" w:rsidR="00D27EE0" w:rsidRPr="006E2610" w:rsidRDefault="00D27EE0" w:rsidP="00D27EE0">
            <w:pPr>
              <w:spacing w:after="0" w:line="240" w:lineRule="auto"/>
              <w:rPr>
                <w:rFonts w:ascii="Times New Roman" w:eastAsia="Times New Roman" w:hAnsi="Times New Roman" w:cs="Times New Roman"/>
                <w:bCs/>
              </w:rPr>
            </w:pPr>
          </w:p>
        </w:tc>
        <w:tc>
          <w:tcPr>
            <w:tcW w:w="2688" w:type="dxa"/>
          </w:tcPr>
          <w:p w14:paraId="579BE05F" w14:textId="77777777" w:rsidR="00D27EE0" w:rsidRPr="00832E32"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Ekranas </w:t>
            </w:r>
            <w:r w:rsidRPr="00832E32">
              <w:rPr>
                <w:rFonts w:ascii="Times New Roman" w:eastAsia="Times New Roman" w:hAnsi="Times New Roman" w:cs="Times New Roman"/>
              </w:rPr>
              <w:t xml:space="preserve"> kintamojo kampo </w:t>
            </w:r>
          </w:p>
          <w:p w14:paraId="11FB8E55" w14:textId="77777777" w:rsidR="00D27EE0" w:rsidRPr="00832E32" w:rsidRDefault="00D27EE0" w:rsidP="00D27EE0">
            <w:pPr>
              <w:spacing w:after="0" w:line="240" w:lineRule="auto"/>
              <w:rPr>
                <w:rFonts w:ascii="Times New Roman" w:eastAsia="Times New Roman" w:hAnsi="Times New Roman" w:cs="Times New Roman"/>
                <w:bCs/>
              </w:rPr>
            </w:pPr>
            <w:r w:rsidRPr="00832E32">
              <w:rPr>
                <w:rFonts w:ascii="Times New Roman" w:eastAsia="Times New Roman" w:hAnsi="Times New Roman" w:cs="Times New Roman"/>
                <w:bCs/>
              </w:rPr>
              <w:t>7,7 cm, 1040 000 taškų</w:t>
            </w:r>
          </w:p>
          <w:p w14:paraId="0F49E50A" w14:textId="7A9002FB"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LCD (kraštinių santykis 3:2) tipo </w:t>
            </w:r>
          </w:p>
        </w:tc>
      </w:tr>
      <w:tr w:rsidR="00D27EE0" w:rsidRPr="006E2610" w14:paraId="53A9515E" w14:textId="77777777" w:rsidTr="00A7488F">
        <w:trPr>
          <w:trHeight w:val="409"/>
        </w:trPr>
        <w:tc>
          <w:tcPr>
            <w:tcW w:w="867" w:type="dxa"/>
          </w:tcPr>
          <w:p w14:paraId="741820E5"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1.2</w:t>
            </w:r>
          </w:p>
        </w:tc>
        <w:tc>
          <w:tcPr>
            <w:tcW w:w="3103" w:type="dxa"/>
          </w:tcPr>
          <w:p w14:paraId="5CB2DE83"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įrašymo kokybė</w:t>
            </w:r>
          </w:p>
        </w:tc>
        <w:tc>
          <w:tcPr>
            <w:tcW w:w="3260" w:type="dxa"/>
          </w:tcPr>
          <w:p w14:paraId="550F2207"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Ne mažiau nei </w:t>
            </w:r>
            <w:r w:rsidRPr="006E2610">
              <w:rPr>
                <w:rFonts w:ascii="Times New Roman" w:eastAsia="Times New Roman" w:hAnsi="Times New Roman" w:cs="Times New Roman"/>
                <w:color w:val="222222"/>
                <w:shd w:val="clear" w:color="auto" w:fill="FFFFFF"/>
              </w:rPr>
              <w:t xml:space="preserve">1920 x 1080 </w:t>
            </w:r>
          </w:p>
        </w:tc>
        <w:tc>
          <w:tcPr>
            <w:tcW w:w="2688" w:type="dxa"/>
          </w:tcPr>
          <w:p w14:paraId="40994999" w14:textId="01CF488E"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Vaizdo įrašymo kokybė </w:t>
            </w:r>
            <w:r w:rsidRPr="00832E32">
              <w:rPr>
                <w:rFonts w:ascii="Times New Roman" w:eastAsia="Times New Roman" w:hAnsi="Times New Roman" w:cs="Times New Roman"/>
                <w:color w:val="222222"/>
                <w:shd w:val="clear" w:color="auto" w:fill="FFFFFF"/>
              </w:rPr>
              <w:t>1920 x 1080</w:t>
            </w:r>
          </w:p>
        </w:tc>
      </w:tr>
      <w:tr w:rsidR="00D27EE0" w:rsidRPr="006E2610" w14:paraId="2CFC44D1" w14:textId="77777777" w:rsidTr="00A7488F">
        <w:trPr>
          <w:trHeight w:val="409"/>
        </w:trPr>
        <w:tc>
          <w:tcPr>
            <w:tcW w:w="867" w:type="dxa"/>
          </w:tcPr>
          <w:p w14:paraId="21A3545F"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1.3</w:t>
            </w:r>
          </w:p>
        </w:tc>
        <w:tc>
          <w:tcPr>
            <w:tcW w:w="3103" w:type="dxa"/>
          </w:tcPr>
          <w:p w14:paraId="11E89675"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procesorius</w:t>
            </w:r>
          </w:p>
        </w:tc>
        <w:tc>
          <w:tcPr>
            <w:tcW w:w="3260" w:type="dxa"/>
          </w:tcPr>
          <w:p w14:paraId="22E0C718"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DIGIC 6 arba lygiavertis</w:t>
            </w:r>
          </w:p>
        </w:tc>
        <w:tc>
          <w:tcPr>
            <w:tcW w:w="2688" w:type="dxa"/>
          </w:tcPr>
          <w:p w14:paraId="2442AD3A" w14:textId="081F1C52"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Vaizdo procesorius  DIGIC 6</w:t>
            </w:r>
          </w:p>
        </w:tc>
      </w:tr>
      <w:tr w:rsidR="00D27EE0" w:rsidRPr="006E2610" w14:paraId="0FFB198B" w14:textId="77777777" w:rsidTr="00A7488F">
        <w:trPr>
          <w:trHeight w:val="409"/>
        </w:trPr>
        <w:tc>
          <w:tcPr>
            <w:tcW w:w="867" w:type="dxa"/>
          </w:tcPr>
          <w:p w14:paraId="64E8C8FC"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1.4</w:t>
            </w:r>
          </w:p>
        </w:tc>
        <w:tc>
          <w:tcPr>
            <w:tcW w:w="3103" w:type="dxa"/>
          </w:tcPr>
          <w:p w14:paraId="51735B30"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Fotografavimo sparta</w:t>
            </w:r>
          </w:p>
        </w:tc>
        <w:tc>
          <w:tcPr>
            <w:tcW w:w="3260" w:type="dxa"/>
          </w:tcPr>
          <w:p w14:paraId="517E330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Ne mažesnė kaip 5 kadro /s</w:t>
            </w:r>
          </w:p>
        </w:tc>
        <w:tc>
          <w:tcPr>
            <w:tcW w:w="2688" w:type="dxa"/>
          </w:tcPr>
          <w:p w14:paraId="71777CC9" w14:textId="2C8E3A21"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Fotografavimo sparta 5 kadro /s</w:t>
            </w:r>
          </w:p>
        </w:tc>
      </w:tr>
      <w:tr w:rsidR="00D27EE0" w:rsidRPr="006E2610" w14:paraId="3EB9FE39" w14:textId="77777777" w:rsidTr="00A7488F">
        <w:trPr>
          <w:trHeight w:val="409"/>
        </w:trPr>
        <w:tc>
          <w:tcPr>
            <w:tcW w:w="867" w:type="dxa"/>
          </w:tcPr>
          <w:p w14:paraId="2F0F99FA"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1.5</w:t>
            </w:r>
          </w:p>
        </w:tc>
        <w:tc>
          <w:tcPr>
            <w:tcW w:w="3103" w:type="dxa"/>
          </w:tcPr>
          <w:p w14:paraId="0492D34E"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Vaizdo jutiklis </w:t>
            </w:r>
          </w:p>
        </w:tc>
        <w:tc>
          <w:tcPr>
            <w:tcW w:w="3260" w:type="dxa"/>
          </w:tcPr>
          <w:p w14:paraId="0FC115C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Ne mažiau kaip 24 </w:t>
            </w:r>
            <w:proofErr w:type="spellStart"/>
            <w:r w:rsidRPr="006E2610">
              <w:rPr>
                <w:rFonts w:ascii="Times New Roman" w:eastAsia="Times New Roman" w:hAnsi="Times New Roman" w:cs="Times New Roman"/>
                <w:bCs/>
              </w:rPr>
              <w:t>megapikselių</w:t>
            </w:r>
            <w:proofErr w:type="spellEnd"/>
            <w:r w:rsidRPr="006E2610">
              <w:rPr>
                <w:rFonts w:ascii="Times New Roman" w:eastAsia="Times New Roman" w:hAnsi="Times New Roman" w:cs="Times New Roman"/>
                <w:bCs/>
              </w:rPr>
              <w:t>, APS –C CMOS arba lygiavertis</w:t>
            </w:r>
          </w:p>
        </w:tc>
        <w:tc>
          <w:tcPr>
            <w:tcW w:w="2688" w:type="dxa"/>
          </w:tcPr>
          <w:p w14:paraId="7D6C4C59" w14:textId="6758C145"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Vaizdo jutiklis  24 </w:t>
            </w:r>
            <w:proofErr w:type="spellStart"/>
            <w:r w:rsidRPr="00832E32">
              <w:rPr>
                <w:rFonts w:ascii="Times New Roman" w:eastAsia="Times New Roman" w:hAnsi="Times New Roman" w:cs="Times New Roman"/>
                <w:bCs/>
              </w:rPr>
              <w:t>megapikselių</w:t>
            </w:r>
            <w:proofErr w:type="spellEnd"/>
            <w:r w:rsidRPr="00832E32">
              <w:rPr>
                <w:rFonts w:ascii="Times New Roman" w:eastAsia="Times New Roman" w:hAnsi="Times New Roman" w:cs="Times New Roman"/>
                <w:bCs/>
              </w:rPr>
              <w:t>, APS –C CMOS</w:t>
            </w:r>
          </w:p>
        </w:tc>
      </w:tr>
      <w:tr w:rsidR="00D27EE0" w:rsidRPr="006E2610" w14:paraId="0C12CDA3" w14:textId="77777777" w:rsidTr="00A7488F">
        <w:trPr>
          <w:trHeight w:val="409"/>
        </w:trPr>
        <w:tc>
          <w:tcPr>
            <w:tcW w:w="867" w:type="dxa"/>
          </w:tcPr>
          <w:p w14:paraId="005AAF58"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1.6</w:t>
            </w:r>
          </w:p>
        </w:tc>
        <w:tc>
          <w:tcPr>
            <w:tcW w:w="3103" w:type="dxa"/>
          </w:tcPr>
          <w:p w14:paraId="3205864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Fokusavimas</w:t>
            </w:r>
          </w:p>
        </w:tc>
        <w:tc>
          <w:tcPr>
            <w:tcW w:w="3260" w:type="dxa"/>
          </w:tcPr>
          <w:p w14:paraId="18FC49CD"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Ne mažiau kaip 19 taškų kryžminio centro automatinio fokusavimo (AF)  sistema.  </w:t>
            </w:r>
          </w:p>
          <w:p w14:paraId="21A80BB3"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 xml:space="preserve">Automatinis ir rankinis taškų pasirinkimas. </w:t>
            </w:r>
          </w:p>
        </w:tc>
        <w:tc>
          <w:tcPr>
            <w:tcW w:w="2688" w:type="dxa"/>
          </w:tcPr>
          <w:p w14:paraId="52FB54F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Fokusavimas</w:t>
            </w:r>
            <w:r>
              <w:rPr>
                <w:rFonts w:ascii="Times New Roman" w:eastAsia="Times New Roman" w:hAnsi="Times New Roman" w:cs="Times New Roman"/>
                <w:bCs/>
              </w:rPr>
              <w:t xml:space="preserve"> </w:t>
            </w:r>
            <w:r w:rsidRPr="006E2610">
              <w:rPr>
                <w:rFonts w:ascii="Times New Roman" w:eastAsia="Times New Roman" w:hAnsi="Times New Roman" w:cs="Times New Roman"/>
              </w:rPr>
              <w:t xml:space="preserve">19 taškų kryžminio centro automatinio fokusavimo (AF)  sistema.  </w:t>
            </w:r>
          </w:p>
          <w:p w14:paraId="46D59DC8" w14:textId="0EF832B3"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Automatinis ir rankinis taškų pasirinkimas.</w:t>
            </w:r>
          </w:p>
        </w:tc>
      </w:tr>
      <w:tr w:rsidR="00D27EE0" w:rsidRPr="006E2610" w14:paraId="016E13E4" w14:textId="77777777" w:rsidTr="00A7488F">
        <w:trPr>
          <w:trHeight w:val="409"/>
        </w:trPr>
        <w:tc>
          <w:tcPr>
            <w:tcW w:w="867" w:type="dxa"/>
          </w:tcPr>
          <w:p w14:paraId="4867A0BC"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1.7. </w:t>
            </w:r>
          </w:p>
        </w:tc>
        <w:tc>
          <w:tcPr>
            <w:tcW w:w="3103" w:type="dxa"/>
          </w:tcPr>
          <w:p w14:paraId="4A8E20D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Vaizdo ieškiklis</w:t>
            </w:r>
          </w:p>
        </w:tc>
        <w:tc>
          <w:tcPr>
            <w:tcW w:w="3260" w:type="dxa"/>
          </w:tcPr>
          <w:p w14:paraId="498DC792"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Dengia ne mažiau nei 95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c>
          <w:tcPr>
            <w:tcW w:w="2688" w:type="dxa"/>
          </w:tcPr>
          <w:p w14:paraId="5F2DF71E" w14:textId="62BDA6C3"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Vaizdo ieškiklis</w:t>
            </w:r>
            <w:r>
              <w:rPr>
                <w:rFonts w:ascii="Times New Roman" w:eastAsia="Times New Roman" w:hAnsi="Times New Roman" w:cs="Times New Roman"/>
              </w:rPr>
              <w:t xml:space="preserve"> </w:t>
            </w:r>
            <w:r w:rsidRPr="006E2610">
              <w:rPr>
                <w:rFonts w:ascii="Times New Roman" w:eastAsia="Times New Roman" w:hAnsi="Times New Roman" w:cs="Times New Roman"/>
              </w:rPr>
              <w:t xml:space="preserve">95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r>
      <w:tr w:rsidR="00D27EE0" w:rsidRPr="006E2610" w14:paraId="43A7B557" w14:textId="77777777" w:rsidTr="00A7488F">
        <w:trPr>
          <w:trHeight w:val="409"/>
        </w:trPr>
        <w:tc>
          <w:tcPr>
            <w:tcW w:w="867" w:type="dxa"/>
          </w:tcPr>
          <w:p w14:paraId="76FDCB12"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2.</w:t>
            </w:r>
          </w:p>
        </w:tc>
        <w:tc>
          <w:tcPr>
            <w:tcW w:w="3103" w:type="dxa"/>
          </w:tcPr>
          <w:p w14:paraId="0164690E" w14:textId="77777777" w:rsidR="00D27EE0" w:rsidRPr="00AE4EDD" w:rsidRDefault="00D27EE0" w:rsidP="00D27EE0">
            <w:pPr>
              <w:spacing w:after="0" w:line="240" w:lineRule="auto"/>
              <w:rPr>
                <w:rFonts w:ascii="Times New Roman" w:eastAsia="Times New Roman" w:hAnsi="Times New Roman" w:cs="Times New Roman"/>
                <w:b/>
                <w:bCs/>
              </w:rPr>
            </w:pPr>
            <w:r w:rsidRPr="00AE4EDD">
              <w:rPr>
                <w:rFonts w:ascii="Times New Roman" w:eastAsia="Times New Roman" w:hAnsi="Times New Roman" w:cs="Times New Roman"/>
                <w:b/>
                <w:bCs/>
              </w:rPr>
              <w:t>Blykstė</w:t>
            </w:r>
          </w:p>
        </w:tc>
        <w:tc>
          <w:tcPr>
            <w:tcW w:w="3260" w:type="dxa"/>
          </w:tcPr>
          <w:p w14:paraId="041EF251" w14:textId="77777777" w:rsidR="00D27EE0" w:rsidRPr="006E2610" w:rsidRDefault="00D27EE0" w:rsidP="00D27EE0">
            <w:pPr>
              <w:spacing w:after="0" w:line="240" w:lineRule="auto"/>
              <w:rPr>
                <w:rFonts w:ascii="Times New Roman" w:eastAsia="Times New Roman" w:hAnsi="Times New Roman" w:cs="Times New Roman"/>
              </w:rPr>
            </w:pPr>
          </w:p>
        </w:tc>
        <w:tc>
          <w:tcPr>
            <w:tcW w:w="2688" w:type="dxa"/>
          </w:tcPr>
          <w:p w14:paraId="3242B1B2" w14:textId="20B3675A" w:rsidR="00D27EE0" w:rsidRPr="006E2610" w:rsidRDefault="00D27EE0" w:rsidP="00D27EE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Blykstė </w:t>
            </w:r>
            <w:r>
              <w:rPr>
                <w:rFonts w:ascii="Arial" w:hAnsi="Arial" w:cs="Arial"/>
                <w:b/>
                <w:bCs/>
                <w:color w:val="CC0000"/>
              </w:rPr>
              <w:t xml:space="preserve"> </w:t>
            </w:r>
            <w:proofErr w:type="spellStart"/>
            <w:r w:rsidRPr="00FC0DC0">
              <w:rPr>
                <w:rFonts w:ascii="Arial" w:hAnsi="Arial" w:cs="Arial"/>
                <w:bCs/>
                <w:color w:val="000000" w:themeColor="text1"/>
              </w:rPr>
              <w:t>Nissin</w:t>
            </w:r>
            <w:proofErr w:type="spellEnd"/>
            <w:r w:rsidRPr="00FC0DC0">
              <w:rPr>
                <w:rFonts w:ascii="Arial" w:hAnsi="Arial" w:cs="Arial"/>
                <w:bCs/>
                <w:color w:val="000000" w:themeColor="text1"/>
              </w:rPr>
              <w:t xml:space="preserve"> MF 18</w:t>
            </w:r>
          </w:p>
        </w:tc>
      </w:tr>
      <w:tr w:rsidR="00D27EE0" w:rsidRPr="006E2610" w14:paraId="458898EC" w14:textId="77777777" w:rsidTr="00A7488F">
        <w:trPr>
          <w:trHeight w:val="409"/>
        </w:trPr>
        <w:tc>
          <w:tcPr>
            <w:tcW w:w="867" w:type="dxa"/>
          </w:tcPr>
          <w:p w14:paraId="13E4A396"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2.1</w:t>
            </w:r>
          </w:p>
        </w:tc>
        <w:tc>
          <w:tcPr>
            <w:tcW w:w="3103" w:type="dxa"/>
          </w:tcPr>
          <w:p w14:paraId="45646C8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Režimai </w:t>
            </w:r>
          </w:p>
        </w:tc>
        <w:tc>
          <w:tcPr>
            <w:tcW w:w="3260" w:type="dxa"/>
          </w:tcPr>
          <w:p w14:paraId="38A4A2B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Automatinis, rankinė blykstė</w:t>
            </w:r>
          </w:p>
        </w:tc>
        <w:tc>
          <w:tcPr>
            <w:tcW w:w="2688" w:type="dxa"/>
          </w:tcPr>
          <w:p w14:paraId="1F02B28D" w14:textId="1D909960"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Automatinis, rankinė blykstė</w:t>
            </w:r>
          </w:p>
        </w:tc>
      </w:tr>
      <w:tr w:rsidR="00D27EE0" w:rsidRPr="006E2610" w14:paraId="0643EDB8" w14:textId="77777777" w:rsidTr="00A7488F">
        <w:trPr>
          <w:trHeight w:val="409"/>
        </w:trPr>
        <w:tc>
          <w:tcPr>
            <w:tcW w:w="867" w:type="dxa"/>
          </w:tcPr>
          <w:p w14:paraId="245F7D70"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3.</w:t>
            </w:r>
          </w:p>
        </w:tc>
        <w:tc>
          <w:tcPr>
            <w:tcW w:w="3103" w:type="dxa"/>
          </w:tcPr>
          <w:p w14:paraId="7E5BF425" w14:textId="77777777" w:rsidR="00D27EE0" w:rsidRPr="006E2610" w:rsidRDefault="00D27EE0" w:rsidP="00D27EE0">
            <w:pPr>
              <w:spacing w:after="0" w:line="240" w:lineRule="auto"/>
              <w:rPr>
                <w:rFonts w:ascii="Times New Roman" w:eastAsia="Times New Roman" w:hAnsi="Times New Roman" w:cs="Times New Roman"/>
                <w:b/>
              </w:rPr>
            </w:pPr>
            <w:proofErr w:type="spellStart"/>
            <w:r w:rsidRPr="006E2610">
              <w:rPr>
                <w:rFonts w:ascii="Times New Roman" w:eastAsia="Times New Roman" w:hAnsi="Times New Roman" w:cs="Times New Roman"/>
                <w:b/>
              </w:rPr>
              <w:t>Makro</w:t>
            </w:r>
            <w:proofErr w:type="spellEnd"/>
            <w:r w:rsidRPr="006E2610">
              <w:rPr>
                <w:rFonts w:ascii="Times New Roman" w:eastAsia="Times New Roman" w:hAnsi="Times New Roman" w:cs="Times New Roman"/>
                <w:b/>
              </w:rPr>
              <w:t xml:space="preserve"> žiedinė blykstė</w:t>
            </w:r>
          </w:p>
        </w:tc>
        <w:tc>
          <w:tcPr>
            <w:tcW w:w="3260" w:type="dxa"/>
          </w:tcPr>
          <w:p w14:paraId="28B23411"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Gali būti kito gamintojo, nei fotoaparatas, bet turi būti suderinamas su komplektuojamu fotoaparatu</w:t>
            </w:r>
          </w:p>
        </w:tc>
        <w:tc>
          <w:tcPr>
            <w:tcW w:w="2688" w:type="dxa"/>
          </w:tcPr>
          <w:p w14:paraId="57843722" w14:textId="4F58BBC2" w:rsidR="00D27EE0" w:rsidRPr="006E2610" w:rsidRDefault="00D27EE0" w:rsidP="00D27EE0">
            <w:pPr>
              <w:spacing w:after="0" w:line="240" w:lineRule="auto"/>
              <w:rPr>
                <w:rFonts w:ascii="Times New Roman" w:eastAsia="Times New Roman" w:hAnsi="Times New Roman" w:cs="Times New Roman"/>
                <w:b/>
              </w:rPr>
            </w:pPr>
            <w:proofErr w:type="spellStart"/>
            <w:r w:rsidRPr="006E2610">
              <w:rPr>
                <w:rFonts w:ascii="Times New Roman" w:eastAsia="Times New Roman" w:hAnsi="Times New Roman" w:cs="Times New Roman"/>
                <w:b/>
              </w:rPr>
              <w:t>Makro</w:t>
            </w:r>
            <w:proofErr w:type="spellEnd"/>
            <w:r w:rsidRPr="006E2610">
              <w:rPr>
                <w:rFonts w:ascii="Times New Roman" w:eastAsia="Times New Roman" w:hAnsi="Times New Roman" w:cs="Times New Roman"/>
                <w:b/>
              </w:rPr>
              <w:t xml:space="preserve"> žiedinė blykstė</w:t>
            </w:r>
            <w:r>
              <w:rPr>
                <w:rFonts w:ascii="Times New Roman" w:eastAsia="Times New Roman" w:hAnsi="Times New Roman" w:cs="Times New Roman"/>
                <w:b/>
              </w:rPr>
              <w:t xml:space="preserve"> </w:t>
            </w:r>
            <w:r w:rsidRPr="006E2610">
              <w:rPr>
                <w:rFonts w:ascii="Times New Roman" w:eastAsia="Times New Roman" w:hAnsi="Times New Roman" w:cs="Times New Roman"/>
              </w:rPr>
              <w:t xml:space="preserve"> suderinama</w:t>
            </w:r>
            <w:r>
              <w:rPr>
                <w:rFonts w:ascii="Times New Roman" w:eastAsia="Times New Roman" w:hAnsi="Times New Roman" w:cs="Times New Roman"/>
              </w:rPr>
              <w:t xml:space="preserve"> </w:t>
            </w:r>
            <w:r w:rsidRPr="006E2610">
              <w:rPr>
                <w:rFonts w:ascii="Times New Roman" w:eastAsia="Times New Roman" w:hAnsi="Times New Roman" w:cs="Times New Roman"/>
              </w:rPr>
              <w:t>su komplektuojamu fotoaparatu</w:t>
            </w:r>
          </w:p>
        </w:tc>
      </w:tr>
      <w:tr w:rsidR="00D27EE0" w:rsidRPr="006E2610" w14:paraId="2F885BB7" w14:textId="77777777" w:rsidTr="00A7488F">
        <w:trPr>
          <w:trHeight w:val="409"/>
        </w:trPr>
        <w:tc>
          <w:tcPr>
            <w:tcW w:w="867" w:type="dxa"/>
          </w:tcPr>
          <w:p w14:paraId="77036190"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3.1</w:t>
            </w:r>
          </w:p>
        </w:tc>
        <w:tc>
          <w:tcPr>
            <w:tcW w:w="3103" w:type="dxa"/>
          </w:tcPr>
          <w:p w14:paraId="57C2DA9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Režimo palaikymas</w:t>
            </w:r>
          </w:p>
        </w:tc>
        <w:tc>
          <w:tcPr>
            <w:tcW w:w="3260" w:type="dxa"/>
          </w:tcPr>
          <w:p w14:paraId="694856F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Turi palaikyti TTL režimą</w:t>
            </w:r>
          </w:p>
        </w:tc>
        <w:tc>
          <w:tcPr>
            <w:tcW w:w="2688" w:type="dxa"/>
          </w:tcPr>
          <w:p w14:paraId="173D8E4A" w14:textId="1A27F10C"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rPr>
              <w:t>P</w:t>
            </w:r>
            <w:r w:rsidRPr="006E2610">
              <w:rPr>
                <w:rFonts w:ascii="Times New Roman" w:eastAsia="Times New Roman" w:hAnsi="Times New Roman" w:cs="Times New Roman"/>
              </w:rPr>
              <w:t>alaik</w:t>
            </w:r>
            <w:r>
              <w:rPr>
                <w:rFonts w:ascii="Times New Roman" w:eastAsia="Times New Roman" w:hAnsi="Times New Roman" w:cs="Times New Roman"/>
              </w:rPr>
              <w:t>o</w:t>
            </w:r>
            <w:r w:rsidRPr="006E2610">
              <w:rPr>
                <w:rFonts w:ascii="Times New Roman" w:eastAsia="Times New Roman" w:hAnsi="Times New Roman" w:cs="Times New Roman"/>
              </w:rPr>
              <w:t xml:space="preserve"> TTL režimą</w:t>
            </w:r>
          </w:p>
        </w:tc>
      </w:tr>
      <w:tr w:rsidR="00D27EE0" w:rsidRPr="006E2610" w14:paraId="572485FA" w14:textId="77777777" w:rsidTr="00A7488F">
        <w:trPr>
          <w:trHeight w:val="409"/>
        </w:trPr>
        <w:tc>
          <w:tcPr>
            <w:tcW w:w="867" w:type="dxa"/>
          </w:tcPr>
          <w:p w14:paraId="1D33431D"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3.2</w:t>
            </w:r>
          </w:p>
        </w:tc>
        <w:tc>
          <w:tcPr>
            <w:tcW w:w="3103" w:type="dxa"/>
          </w:tcPr>
          <w:p w14:paraId="52A27BE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Įsikrovimo laikas</w:t>
            </w:r>
          </w:p>
        </w:tc>
        <w:tc>
          <w:tcPr>
            <w:tcW w:w="3260" w:type="dxa"/>
          </w:tcPr>
          <w:p w14:paraId="3E7790D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Iki 5,5 sekundžių</w:t>
            </w:r>
          </w:p>
        </w:tc>
        <w:tc>
          <w:tcPr>
            <w:tcW w:w="2688" w:type="dxa"/>
          </w:tcPr>
          <w:p w14:paraId="0BFBD4EF" w14:textId="09571E99"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Įsikrovimo laikas</w:t>
            </w:r>
            <w:r>
              <w:rPr>
                <w:rFonts w:ascii="Times New Roman" w:eastAsia="Times New Roman" w:hAnsi="Times New Roman" w:cs="Times New Roman"/>
              </w:rPr>
              <w:t xml:space="preserve"> 0.1-5.5 sek.</w:t>
            </w:r>
          </w:p>
        </w:tc>
      </w:tr>
      <w:tr w:rsidR="00D27EE0" w:rsidRPr="006E2610" w14:paraId="4B3A9631" w14:textId="77777777" w:rsidTr="00A7488F">
        <w:trPr>
          <w:trHeight w:val="409"/>
        </w:trPr>
        <w:tc>
          <w:tcPr>
            <w:tcW w:w="867" w:type="dxa"/>
          </w:tcPr>
          <w:p w14:paraId="2F34A7A8"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3.3</w:t>
            </w:r>
          </w:p>
        </w:tc>
        <w:tc>
          <w:tcPr>
            <w:tcW w:w="3103" w:type="dxa"/>
          </w:tcPr>
          <w:p w14:paraId="121097B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Spalvinė temperatūra </w:t>
            </w:r>
          </w:p>
        </w:tc>
        <w:tc>
          <w:tcPr>
            <w:tcW w:w="3260" w:type="dxa"/>
          </w:tcPr>
          <w:p w14:paraId="219956D2"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5600° K</w:t>
            </w:r>
          </w:p>
        </w:tc>
        <w:tc>
          <w:tcPr>
            <w:tcW w:w="2688" w:type="dxa"/>
          </w:tcPr>
          <w:p w14:paraId="12A47C20" w14:textId="6E3D80C3"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Spalvinė temperatūra</w:t>
            </w:r>
            <w:r>
              <w:rPr>
                <w:rFonts w:ascii="Times New Roman" w:eastAsia="Times New Roman" w:hAnsi="Times New Roman" w:cs="Times New Roman"/>
              </w:rPr>
              <w:t xml:space="preserve"> </w:t>
            </w:r>
            <w:r w:rsidRPr="006E2610">
              <w:rPr>
                <w:rFonts w:ascii="Times New Roman" w:eastAsia="Times New Roman" w:hAnsi="Times New Roman" w:cs="Times New Roman"/>
              </w:rPr>
              <w:t>5600° K</w:t>
            </w:r>
          </w:p>
        </w:tc>
      </w:tr>
      <w:tr w:rsidR="00D27EE0" w:rsidRPr="006E2610" w14:paraId="0180823B" w14:textId="77777777" w:rsidTr="00A7488F">
        <w:trPr>
          <w:trHeight w:val="409"/>
        </w:trPr>
        <w:tc>
          <w:tcPr>
            <w:tcW w:w="867" w:type="dxa"/>
          </w:tcPr>
          <w:p w14:paraId="21A0A2FB"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lastRenderedPageBreak/>
              <w:t>3.4</w:t>
            </w:r>
          </w:p>
        </w:tc>
        <w:tc>
          <w:tcPr>
            <w:tcW w:w="3103" w:type="dxa"/>
          </w:tcPr>
          <w:p w14:paraId="2A992E1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Maitinimo šaltinis </w:t>
            </w:r>
          </w:p>
        </w:tc>
        <w:tc>
          <w:tcPr>
            <w:tcW w:w="3260" w:type="dxa"/>
          </w:tcPr>
          <w:p w14:paraId="518AA11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 xml:space="preserve">4x AA  tipo  elementai (pakraunami, </w:t>
            </w:r>
            <w:proofErr w:type="spellStart"/>
            <w:r w:rsidRPr="006E2610">
              <w:rPr>
                <w:rFonts w:ascii="Times New Roman" w:eastAsia="Times New Roman" w:hAnsi="Times New Roman" w:cs="Times New Roman"/>
                <w:bCs/>
              </w:rPr>
              <w:t>klomplektuojami</w:t>
            </w:r>
            <w:proofErr w:type="spellEnd"/>
            <w:r w:rsidRPr="006E2610">
              <w:rPr>
                <w:rFonts w:ascii="Times New Roman" w:eastAsia="Times New Roman" w:hAnsi="Times New Roman" w:cs="Times New Roman"/>
                <w:bCs/>
              </w:rPr>
              <w:t xml:space="preserve"> kartu su pakrovėju)</w:t>
            </w:r>
          </w:p>
        </w:tc>
        <w:tc>
          <w:tcPr>
            <w:tcW w:w="2688" w:type="dxa"/>
          </w:tcPr>
          <w:p w14:paraId="4E53D789" w14:textId="4881A6FC"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Maitinimo šaltinis</w:t>
            </w:r>
            <w:r>
              <w:rPr>
                <w:rFonts w:ascii="Times New Roman" w:eastAsia="Times New Roman" w:hAnsi="Times New Roman" w:cs="Times New Roman"/>
              </w:rPr>
              <w:t xml:space="preserve"> </w:t>
            </w:r>
            <w:r w:rsidRPr="006E2610">
              <w:rPr>
                <w:rFonts w:ascii="Times New Roman" w:eastAsia="Times New Roman" w:hAnsi="Times New Roman" w:cs="Times New Roman"/>
                <w:bCs/>
              </w:rPr>
              <w:t>4x AA  tipo  elementai</w:t>
            </w:r>
          </w:p>
        </w:tc>
      </w:tr>
      <w:tr w:rsidR="00D27EE0" w:rsidRPr="006E2610" w14:paraId="08E4C4AF" w14:textId="77777777" w:rsidTr="00A7488F">
        <w:trPr>
          <w:trHeight w:val="409"/>
        </w:trPr>
        <w:tc>
          <w:tcPr>
            <w:tcW w:w="867" w:type="dxa"/>
          </w:tcPr>
          <w:p w14:paraId="3A10D4A5"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 xml:space="preserve">4. </w:t>
            </w:r>
          </w:p>
        </w:tc>
        <w:tc>
          <w:tcPr>
            <w:tcW w:w="3103" w:type="dxa"/>
          </w:tcPr>
          <w:p w14:paraId="32BA9529" w14:textId="77777777"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b/>
              </w:rPr>
              <w:t>Objektyvas (</w:t>
            </w:r>
            <w:proofErr w:type="spellStart"/>
            <w:r w:rsidRPr="006E2610">
              <w:rPr>
                <w:rFonts w:ascii="Times New Roman" w:eastAsia="Times New Roman" w:hAnsi="Times New Roman" w:cs="Times New Roman"/>
                <w:b/>
              </w:rPr>
              <w:t>makro</w:t>
            </w:r>
            <w:proofErr w:type="spellEnd"/>
            <w:r w:rsidRPr="006E2610">
              <w:rPr>
                <w:rFonts w:ascii="Times New Roman" w:eastAsia="Times New Roman" w:hAnsi="Times New Roman" w:cs="Times New Roman"/>
                <w:b/>
              </w:rPr>
              <w:t>)</w:t>
            </w:r>
          </w:p>
        </w:tc>
        <w:tc>
          <w:tcPr>
            <w:tcW w:w="3260" w:type="dxa"/>
          </w:tcPr>
          <w:p w14:paraId="3AF91552" w14:textId="77777777" w:rsidR="00D27EE0" w:rsidRPr="006E2610" w:rsidRDefault="00D27EE0" w:rsidP="00D27EE0">
            <w:pPr>
              <w:spacing w:after="0" w:line="240" w:lineRule="auto"/>
              <w:rPr>
                <w:rFonts w:ascii="Times New Roman" w:eastAsia="Times New Roman" w:hAnsi="Times New Roman" w:cs="Times New Roman"/>
              </w:rPr>
            </w:pPr>
          </w:p>
        </w:tc>
        <w:tc>
          <w:tcPr>
            <w:tcW w:w="2688" w:type="dxa"/>
          </w:tcPr>
          <w:p w14:paraId="00B3B2F3" w14:textId="30EFEBFD" w:rsidR="00D27EE0" w:rsidRPr="006E2610" w:rsidRDefault="00D27EE0" w:rsidP="00D27EE0">
            <w:pPr>
              <w:spacing w:after="0" w:line="240" w:lineRule="auto"/>
              <w:rPr>
                <w:rFonts w:ascii="Times New Roman" w:eastAsia="Times New Roman" w:hAnsi="Times New Roman" w:cs="Times New Roman"/>
                <w:b/>
              </w:rPr>
            </w:pPr>
            <w:r w:rsidRPr="00FC0DC0">
              <w:rPr>
                <w:rFonts w:ascii="Times New Roman" w:eastAsia="Times New Roman" w:hAnsi="Times New Roman" w:cs="Times New Roman"/>
              </w:rPr>
              <w:t>Objektyvas (</w:t>
            </w:r>
            <w:proofErr w:type="spellStart"/>
            <w:r w:rsidRPr="00FC0DC0">
              <w:rPr>
                <w:rFonts w:ascii="Times New Roman" w:eastAsia="Times New Roman" w:hAnsi="Times New Roman" w:cs="Times New Roman"/>
              </w:rPr>
              <w:t>makro</w:t>
            </w:r>
            <w:proofErr w:type="spellEnd"/>
            <w:r w:rsidRPr="00FC0DC0">
              <w:rPr>
                <w:rFonts w:ascii="Times New Roman" w:eastAsia="Times New Roman" w:hAnsi="Times New Roman" w:cs="Times New Roman"/>
              </w:rPr>
              <w:t>)</w:t>
            </w:r>
            <w:r>
              <w:rPr>
                <w:rFonts w:ascii="Times New Roman" w:eastAsia="Times New Roman" w:hAnsi="Times New Roman" w:cs="Times New Roman"/>
              </w:rPr>
              <w:t xml:space="preserve"> </w:t>
            </w:r>
            <w:r>
              <w:rPr>
                <w:rFonts w:ascii="Arial" w:hAnsi="Arial" w:cs="Arial"/>
                <w:b/>
                <w:bCs/>
                <w:color w:val="CC0000"/>
              </w:rPr>
              <w:t xml:space="preserve"> </w:t>
            </w:r>
            <w:r w:rsidRPr="00FC0DC0">
              <w:rPr>
                <w:rFonts w:ascii="Arial" w:hAnsi="Arial" w:cs="Arial"/>
                <w:bCs/>
                <w:color w:val="000000" w:themeColor="text1"/>
              </w:rPr>
              <w:t xml:space="preserve">Canon EF 100mm f/2.8 </w:t>
            </w:r>
            <w:proofErr w:type="spellStart"/>
            <w:r w:rsidRPr="00FC0DC0">
              <w:rPr>
                <w:rFonts w:ascii="Arial" w:hAnsi="Arial" w:cs="Arial"/>
                <w:bCs/>
                <w:color w:val="000000" w:themeColor="text1"/>
              </w:rPr>
              <w:t>Macro</w:t>
            </w:r>
            <w:proofErr w:type="spellEnd"/>
            <w:r w:rsidRPr="00FC0DC0">
              <w:rPr>
                <w:rFonts w:ascii="Arial" w:hAnsi="Arial" w:cs="Arial"/>
                <w:bCs/>
                <w:color w:val="000000" w:themeColor="text1"/>
              </w:rPr>
              <w:t xml:space="preserve"> USM</w:t>
            </w:r>
          </w:p>
        </w:tc>
      </w:tr>
      <w:tr w:rsidR="00D27EE0" w:rsidRPr="006E2610" w14:paraId="4CC6C9B2" w14:textId="77777777" w:rsidTr="00A7488F">
        <w:trPr>
          <w:trHeight w:val="409"/>
        </w:trPr>
        <w:tc>
          <w:tcPr>
            <w:tcW w:w="867" w:type="dxa"/>
          </w:tcPr>
          <w:p w14:paraId="4B5A2E17"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4.1 </w:t>
            </w:r>
          </w:p>
        </w:tc>
        <w:tc>
          <w:tcPr>
            <w:tcW w:w="3103" w:type="dxa"/>
          </w:tcPr>
          <w:p w14:paraId="5DA6F66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Židinio nuotolis (fiksuotas)</w:t>
            </w:r>
          </w:p>
        </w:tc>
        <w:tc>
          <w:tcPr>
            <w:tcW w:w="3260" w:type="dxa"/>
          </w:tcPr>
          <w:p w14:paraId="69474E2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100mm</w:t>
            </w:r>
          </w:p>
        </w:tc>
        <w:tc>
          <w:tcPr>
            <w:tcW w:w="2688" w:type="dxa"/>
          </w:tcPr>
          <w:p w14:paraId="6F8E9A6A" w14:textId="7F3D0599"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Židinio nuotolis (fiksuotas)100mm</w:t>
            </w:r>
          </w:p>
        </w:tc>
      </w:tr>
      <w:tr w:rsidR="00D27EE0" w:rsidRPr="006E2610" w14:paraId="2E57EA77" w14:textId="77777777" w:rsidTr="00A7488F">
        <w:trPr>
          <w:trHeight w:val="409"/>
        </w:trPr>
        <w:tc>
          <w:tcPr>
            <w:tcW w:w="867" w:type="dxa"/>
          </w:tcPr>
          <w:p w14:paraId="01348ECE"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4.2</w:t>
            </w:r>
          </w:p>
        </w:tc>
        <w:tc>
          <w:tcPr>
            <w:tcW w:w="3103" w:type="dxa"/>
          </w:tcPr>
          <w:p w14:paraId="58571FD8"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Plačiausia diafragma</w:t>
            </w:r>
          </w:p>
        </w:tc>
        <w:tc>
          <w:tcPr>
            <w:tcW w:w="3260" w:type="dxa"/>
          </w:tcPr>
          <w:p w14:paraId="216D855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f/2.8</w:t>
            </w:r>
          </w:p>
        </w:tc>
        <w:tc>
          <w:tcPr>
            <w:tcW w:w="2688" w:type="dxa"/>
          </w:tcPr>
          <w:p w14:paraId="01A19182" w14:textId="630CC3BA"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Plačiausia diafragma</w:t>
            </w:r>
            <w:r>
              <w:rPr>
                <w:rFonts w:ascii="Times New Roman" w:eastAsia="Times New Roman" w:hAnsi="Times New Roman" w:cs="Times New Roman"/>
              </w:rPr>
              <w:t xml:space="preserve"> </w:t>
            </w:r>
            <w:r w:rsidRPr="006E2610">
              <w:rPr>
                <w:rFonts w:ascii="Times New Roman" w:eastAsia="Times New Roman" w:hAnsi="Times New Roman" w:cs="Times New Roman"/>
              </w:rPr>
              <w:t xml:space="preserve"> f/2.8</w:t>
            </w:r>
          </w:p>
        </w:tc>
      </w:tr>
      <w:tr w:rsidR="00D27EE0" w:rsidRPr="006E2610" w14:paraId="7A795348" w14:textId="77777777" w:rsidTr="00A7488F">
        <w:trPr>
          <w:trHeight w:val="409"/>
        </w:trPr>
        <w:tc>
          <w:tcPr>
            <w:tcW w:w="867" w:type="dxa"/>
          </w:tcPr>
          <w:p w14:paraId="7DCAA095"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4.3</w:t>
            </w:r>
          </w:p>
        </w:tc>
        <w:tc>
          <w:tcPr>
            <w:tcW w:w="3103" w:type="dxa"/>
          </w:tcPr>
          <w:p w14:paraId="617F792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Filtro diametras</w:t>
            </w:r>
          </w:p>
        </w:tc>
        <w:tc>
          <w:tcPr>
            <w:tcW w:w="3260" w:type="dxa"/>
          </w:tcPr>
          <w:p w14:paraId="72581A3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58 mm</w:t>
            </w:r>
          </w:p>
        </w:tc>
        <w:tc>
          <w:tcPr>
            <w:tcW w:w="2688" w:type="dxa"/>
          </w:tcPr>
          <w:p w14:paraId="38F3C27F" w14:textId="7BBDAE3A"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Filtro diametras</w:t>
            </w:r>
            <w:r>
              <w:rPr>
                <w:rFonts w:ascii="Times New Roman" w:eastAsia="Times New Roman" w:hAnsi="Times New Roman" w:cs="Times New Roman"/>
                <w:color w:val="222222"/>
                <w:shd w:val="clear" w:color="auto" w:fill="FFFFFF"/>
              </w:rPr>
              <w:t xml:space="preserve"> 58mm</w:t>
            </w:r>
          </w:p>
        </w:tc>
      </w:tr>
      <w:tr w:rsidR="00D27EE0" w:rsidRPr="006E2610" w14:paraId="157002B6" w14:textId="77777777" w:rsidTr="00A7488F">
        <w:trPr>
          <w:trHeight w:val="409"/>
        </w:trPr>
        <w:tc>
          <w:tcPr>
            <w:tcW w:w="867" w:type="dxa"/>
          </w:tcPr>
          <w:p w14:paraId="1B7CE67F"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4.4</w:t>
            </w:r>
          </w:p>
        </w:tc>
        <w:tc>
          <w:tcPr>
            <w:tcW w:w="3103" w:type="dxa"/>
          </w:tcPr>
          <w:p w14:paraId="21A35AFF"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Stabilizavimas</w:t>
            </w:r>
          </w:p>
        </w:tc>
        <w:tc>
          <w:tcPr>
            <w:tcW w:w="3260" w:type="dxa"/>
          </w:tcPr>
          <w:p w14:paraId="12E6BFB5"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color w:val="222222"/>
              </w:rPr>
              <w:t>Nebūtinas</w:t>
            </w:r>
          </w:p>
        </w:tc>
        <w:tc>
          <w:tcPr>
            <w:tcW w:w="2688" w:type="dxa"/>
          </w:tcPr>
          <w:p w14:paraId="395538C7" w14:textId="77777777" w:rsidR="00D27EE0" w:rsidRPr="006E2610" w:rsidRDefault="00D27EE0" w:rsidP="00D27EE0">
            <w:pPr>
              <w:spacing w:after="0" w:line="240" w:lineRule="auto"/>
              <w:rPr>
                <w:rFonts w:ascii="Times New Roman" w:eastAsia="Times New Roman" w:hAnsi="Times New Roman" w:cs="Times New Roman"/>
                <w:b/>
                <w:shd w:val="clear" w:color="auto" w:fill="FFFFFF"/>
              </w:rPr>
            </w:pPr>
          </w:p>
        </w:tc>
      </w:tr>
      <w:tr w:rsidR="00D27EE0" w:rsidRPr="006E2610" w14:paraId="0AA0A922" w14:textId="77777777" w:rsidTr="00A7488F">
        <w:trPr>
          <w:trHeight w:val="409"/>
        </w:trPr>
        <w:tc>
          <w:tcPr>
            <w:tcW w:w="867" w:type="dxa"/>
          </w:tcPr>
          <w:p w14:paraId="0524C07C"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4.5</w:t>
            </w:r>
          </w:p>
        </w:tc>
        <w:tc>
          <w:tcPr>
            <w:tcW w:w="3103" w:type="dxa"/>
          </w:tcPr>
          <w:p w14:paraId="6DF909A5" w14:textId="77777777" w:rsidR="00D27EE0" w:rsidRPr="006E2610" w:rsidRDefault="00D27EE0" w:rsidP="00D27EE0">
            <w:pPr>
              <w:spacing w:after="0" w:line="240" w:lineRule="auto"/>
              <w:rPr>
                <w:rFonts w:ascii="Times New Roman" w:eastAsia="Times New Roman" w:hAnsi="Times New Roman" w:cs="Times New Roman"/>
                <w:color w:val="222222"/>
                <w:shd w:val="clear" w:color="auto" w:fill="FFFFFF"/>
              </w:rPr>
            </w:pPr>
            <w:r w:rsidRPr="006E2610">
              <w:rPr>
                <w:rFonts w:ascii="Times New Roman" w:eastAsia="Times New Roman" w:hAnsi="Times New Roman" w:cs="Times New Roman"/>
                <w:color w:val="222222"/>
                <w:shd w:val="clear" w:color="auto" w:fill="FFFFFF"/>
              </w:rPr>
              <w:t>Diafragmos lapelių skaičius</w:t>
            </w:r>
          </w:p>
        </w:tc>
        <w:tc>
          <w:tcPr>
            <w:tcW w:w="3260" w:type="dxa"/>
          </w:tcPr>
          <w:p w14:paraId="05F3EC6A"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8</w:t>
            </w:r>
          </w:p>
        </w:tc>
        <w:tc>
          <w:tcPr>
            <w:tcW w:w="2688" w:type="dxa"/>
          </w:tcPr>
          <w:p w14:paraId="79C16084" w14:textId="36D1EA58" w:rsidR="00D27EE0" w:rsidRPr="006E2610" w:rsidRDefault="00D27EE0" w:rsidP="00D27EE0">
            <w:pPr>
              <w:spacing w:after="0" w:line="240" w:lineRule="auto"/>
              <w:rPr>
                <w:rFonts w:ascii="Times New Roman" w:eastAsia="Times New Roman" w:hAnsi="Times New Roman" w:cs="Times New Roman"/>
                <w:b/>
                <w:shd w:val="clear" w:color="auto" w:fill="FFFFFF"/>
              </w:rPr>
            </w:pPr>
            <w:r>
              <w:rPr>
                <w:rFonts w:ascii="Times New Roman" w:eastAsia="Times New Roman" w:hAnsi="Times New Roman" w:cs="Times New Roman"/>
                <w:color w:val="222222"/>
                <w:shd w:val="clear" w:color="auto" w:fill="FFFFFF"/>
              </w:rPr>
              <w:t xml:space="preserve"> </w:t>
            </w:r>
            <w:r w:rsidRPr="006E2610">
              <w:rPr>
                <w:rFonts w:ascii="Times New Roman" w:eastAsia="Times New Roman" w:hAnsi="Times New Roman" w:cs="Times New Roman"/>
                <w:color w:val="222222"/>
                <w:shd w:val="clear" w:color="auto" w:fill="FFFFFF"/>
              </w:rPr>
              <w:t xml:space="preserve"> Diafragmos lapelių skaičius</w:t>
            </w:r>
            <w:r>
              <w:rPr>
                <w:rFonts w:ascii="Times New Roman" w:eastAsia="Times New Roman" w:hAnsi="Times New Roman" w:cs="Times New Roman"/>
                <w:color w:val="222222"/>
                <w:shd w:val="clear" w:color="auto" w:fill="FFFFFF"/>
              </w:rPr>
              <w:t xml:space="preserve">  8</w:t>
            </w:r>
          </w:p>
        </w:tc>
      </w:tr>
      <w:tr w:rsidR="00D27EE0" w:rsidRPr="006E2610" w14:paraId="4FF667D2" w14:textId="77777777" w:rsidTr="00A7488F">
        <w:trPr>
          <w:trHeight w:val="409"/>
        </w:trPr>
        <w:tc>
          <w:tcPr>
            <w:tcW w:w="867" w:type="dxa"/>
          </w:tcPr>
          <w:p w14:paraId="50853685"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5.</w:t>
            </w:r>
          </w:p>
        </w:tc>
        <w:tc>
          <w:tcPr>
            <w:tcW w:w="3103" w:type="dxa"/>
          </w:tcPr>
          <w:p w14:paraId="21897CDC" w14:textId="77777777" w:rsidR="00D27EE0" w:rsidRPr="00AE4EDD" w:rsidRDefault="00D27EE0" w:rsidP="00D27EE0">
            <w:pPr>
              <w:spacing w:after="0" w:line="240" w:lineRule="auto"/>
              <w:rPr>
                <w:rFonts w:ascii="Times New Roman" w:eastAsia="Times New Roman" w:hAnsi="Times New Roman" w:cs="Times New Roman"/>
                <w:b/>
                <w:color w:val="222222"/>
                <w:shd w:val="clear" w:color="auto" w:fill="FFFFFF"/>
              </w:rPr>
            </w:pPr>
            <w:r w:rsidRPr="00AE4EDD">
              <w:rPr>
                <w:rFonts w:ascii="Times New Roman" w:eastAsia="Times New Roman" w:hAnsi="Times New Roman" w:cs="Times New Roman"/>
                <w:b/>
              </w:rPr>
              <w:t>Pakrovėjas</w:t>
            </w:r>
          </w:p>
        </w:tc>
        <w:tc>
          <w:tcPr>
            <w:tcW w:w="3260" w:type="dxa"/>
          </w:tcPr>
          <w:p w14:paraId="3287D705"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Suderinamas su fotoaparatu</w:t>
            </w:r>
          </w:p>
        </w:tc>
        <w:tc>
          <w:tcPr>
            <w:tcW w:w="2688" w:type="dxa"/>
          </w:tcPr>
          <w:p w14:paraId="20509F27" w14:textId="2E1814CD"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Pakrovėjas</w:t>
            </w:r>
            <w:r>
              <w:rPr>
                <w:rFonts w:ascii="Times New Roman" w:eastAsia="Times New Roman" w:hAnsi="Times New Roman" w:cs="Times New Roman"/>
              </w:rPr>
              <w:t xml:space="preserve"> </w:t>
            </w:r>
            <w:r w:rsidRPr="006E2610">
              <w:rPr>
                <w:rFonts w:ascii="Times New Roman" w:eastAsia="Times New Roman" w:hAnsi="Times New Roman" w:cs="Times New Roman"/>
                <w:bCs/>
                <w:color w:val="222222"/>
              </w:rPr>
              <w:t xml:space="preserve"> </w:t>
            </w:r>
            <w:r>
              <w:rPr>
                <w:rFonts w:ascii="Times New Roman" w:eastAsia="Times New Roman" w:hAnsi="Times New Roman" w:cs="Times New Roman"/>
                <w:bCs/>
                <w:color w:val="222222"/>
              </w:rPr>
              <w:t>s</w:t>
            </w:r>
            <w:r w:rsidRPr="006E2610">
              <w:rPr>
                <w:rFonts w:ascii="Times New Roman" w:eastAsia="Times New Roman" w:hAnsi="Times New Roman" w:cs="Times New Roman"/>
                <w:bCs/>
                <w:color w:val="222222"/>
              </w:rPr>
              <w:t>uderinamas su fotoaparatu</w:t>
            </w:r>
          </w:p>
        </w:tc>
      </w:tr>
      <w:tr w:rsidR="00D27EE0" w:rsidRPr="006E2610" w14:paraId="2581C053" w14:textId="77777777" w:rsidTr="00A7488F">
        <w:trPr>
          <w:trHeight w:val="409"/>
        </w:trPr>
        <w:tc>
          <w:tcPr>
            <w:tcW w:w="867" w:type="dxa"/>
          </w:tcPr>
          <w:p w14:paraId="3AF9B629"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 xml:space="preserve">6. </w:t>
            </w:r>
          </w:p>
        </w:tc>
        <w:tc>
          <w:tcPr>
            <w:tcW w:w="3103" w:type="dxa"/>
          </w:tcPr>
          <w:p w14:paraId="18CE18B1" w14:textId="77777777" w:rsidR="00D27EE0" w:rsidRPr="00AE4EDD" w:rsidRDefault="00D27EE0" w:rsidP="00D27EE0">
            <w:pPr>
              <w:spacing w:after="0" w:line="240" w:lineRule="auto"/>
              <w:rPr>
                <w:rFonts w:ascii="Times New Roman" w:eastAsia="Times New Roman" w:hAnsi="Times New Roman" w:cs="Times New Roman"/>
                <w:b/>
              </w:rPr>
            </w:pPr>
            <w:r w:rsidRPr="00AE4EDD">
              <w:rPr>
                <w:rFonts w:ascii="Times New Roman" w:eastAsia="Times New Roman" w:hAnsi="Times New Roman" w:cs="Times New Roman"/>
                <w:b/>
              </w:rPr>
              <w:t>Adapteris (reikalingas, jei blykstės fiksavimo prie objektyvo diametras neatitinka objektyvo diametro)</w:t>
            </w:r>
          </w:p>
        </w:tc>
        <w:tc>
          <w:tcPr>
            <w:tcW w:w="3260" w:type="dxa"/>
          </w:tcPr>
          <w:p w14:paraId="3595F0F4" w14:textId="64DF8100"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Žiedinei blykstei tvirtinti prie 58 mm skersmens  objektyvų</w:t>
            </w:r>
            <w:r w:rsidRPr="006E2610">
              <w:rPr>
                <w:rFonts w:ascii="Times New Roman" w:eastAsia="Times New Roman" w:hAnsi="Times New Roman" w:cs="Times New Roman"/>
                <w:shd w:val="clear" w:color="auto" w:fill="FFFFFF"/>
              </w:rPr>
              <w:t xml:space="preserve">. </w:t>
            </w:r>
          </w:p>
        </w:tc>
        <w:tc>
          <w:tcPr>
            <w:tcW w:w="2688" w:type="dxa"/>
          </w:tcPr>
          <w:p w14:paraId="54499263" w14:textId="6CE2C659" w:rsidR="00D27EE0" w:rsidRPr="006E2610" w:rsidRDefault="00D27EE0" w:rsidP="00D27EE0">
            <w:pPr>
              <w:spacing w:after="0" w:line="240" w:lineRule="auto"/>
              <w:rPr>
                <w:rFonts w:ascii="Times New Roman" w:eastAsia="Times New Roman" w:hAnsi="Times New Roman" w:cs="Times New Roman"/>
                <w:b/>
              </w:rPr>
            </w:pPr>
            <w:r w:rsidRPr="00E61A7B">
              <w:rPr>
                <w:rFonts w:ascii="Times New Roman" w:eastAsia="Times New Roman" w:hAnsi="Times New Roman" w:cs="Times New Roman"/>
              </w:rPr>
              <w:t>Adapteris nereikalingas</w:t>
            </w:r>
          </w:p>
        </w:tc>
      </w:tr>
      <w:tr w:rsidR="00D27EE0" w:rsidRPr="006E2610" w14:paraId="0DACFD94" w14:textId="77777777" w:rsidTr="00A7488F">
        <w:trPr>
          <w:trHeight w:val="409"/>
        </w:trPr>
        <w:tc>
          <w:tcPr>
            <w:tcW w:w="867" w:type="dxa"/>
          </w:tcPr>
          <w:p w14:paraId="7DBBFA41" w14:textId="77777777" w:rsidR="00D27EE0" w:rsidRPr="00AE4EDD" w:rsidRDefault="00D27EE0" w:rsidP="00D27EE0">
            <w:pPr>
              <w:spacing w:after="0" w:line="240" w:lineRule="auto"/>
              <w:jc w:val="center"/>
              <w:rPr>
                <w:rFonts w:ascii="Times New Roman" w:eastAsia="Times New Roman" w:hAnsi="Times New Roman" w:cs="Times New Roman"/>
              </w:rPr>
            </w:pPr>
            <w:r w:rsidRPr="00AE4EDD">
              <w:rPr>
                <w:rFonts w:ascii="Times New Roman" w:eastAsia="Times New Roman" w:hAnsi="Times New Roman" w:cs="Times New Roman"/>
              </w:rPr>
              <w:t>7.</w:t>
            </w:r>
          </w:p>
        </w:tc>
        <w:tc>
          <w:tcPr>
            <w:tcW w:w="3103" w:type="dxa"/>
          </w:tcPr>
          <w:p w14:paraId="2F7C821B" w14:textId="77777777" w:rsidR="00D27EE0" w:rsidRPr="00AE4EDD" w:rsidRDefault="00D27EE0" w:rsidP="00D27EE0">
            <w:pPr>
              <w:spacing w:after="0" w:line="240" w:lineRule="auto"/>
              <w:rPr>
                <w:rFonts w:ascii="Times New Roman" w:eastAsia="Times New Roman" w:hAnsi="Times New Roman" w:cs="Times New Roman"/>
              </w:rPr>
            </w:pPr>
            <w:r w:rsidRPr="00AE4EDD">
              <w:rPr>
                <w:rFonts w:ascii="Times New Roman" w:eastAsia="Times New Roman" w:hAnsi="Times New Roman" w:cs="Times New Roman"/>
              </w:rPr>
              <w:t>Garantinio aptarnavimo laikotarpis</w:t>
            </w:r>
            <w:r w:rsidRPr="00AE4EDD">
              <w:rPr>
                <w:rFonts w:ascii="Times New Roman" w:eastAsia="Times New Roman" w:hAnsi="Times New Roman" w:cs="Times New Roman"/>
              </w:rPr>
              <w:tab/>
            </w:r>
          </w:p>
        </w:tc>
        <w:tc>
          <w:tcPr>
            <w:tcW w:w="3260" w:type="dxa"/>
          </w:tcPr>
          <w:p w14:paraId="56980E43" w14:textId="77777777" w:rsidR="00D27EE0" w:rsidRPr="006E2610" w:rsidRDefault="00D27EE0" w:rsidP="00D27EE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rPr>
              <w:t>Ne trumpesnis nei 12 mėnesių</w:t>
            </w:r>
          </w:p>
        </w:tc>
        <w:tc>
          <w:tcPr>
            <w:tcW w:w="2688" w:type="dxa"/>
          </w:tcPr>
          <w:p w14:paraId="226812FB" w14:textId="52E04848"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b/>
              </w:rPr>
              <w:t>Garantinis aptarnavimas 12mėn.</w:t>
            </w:r>
          </w:p>
        </w:tc>
      </w:tr>
      <w:tr w:rsidR="00D6691E" w:rsidRPr="006E2610" w14:paraId="0AE76A05" w14:textId="77777777" w:rsidTr="00A7488F">
        <w:trPr>
          <w:trHeight w:val="409"/>
        </w:trPr>
        <w:tc>
          <w:tcPr>
            <w:tcW w:w="867" w:type="dxa"/>
          </w:tcPr>
          <w:p w14:paraId="44F07ABA" w14:textId="77777777" w:rsidR="00D6691E" w:rsidRPr="00AE4EDD" w:rsidRDefault="00D6691E" w:rsidP="006E2610">
            <w:pPr>
              <w:spacing w:after="0" w:line="240" w:lineRule="auto"/>
              <w:jc w:val="center"/>
              <w:rPr>
                <w:rFonts w:ascii="Times New Roman" w:eastAsia="Times New Roman" w:hAnsi="Times New Roman" w:cs="Times New Roman"/>
              </w:rPr>
            </w:pPr>
            <w:r w:rsidRPr="00AE4EDD">
              <w:rPr>
                <w:rFonts w:ascii="Times New Roman" w:eastAsia="Times New Roman" w:hAnsi="Times New Roman" w:cs="Times New Roman"/>
              </w:rPr>
              <w:t>9.</w:t>
            </w:r>
          </w:p>
        </w:tc>
        <w:tc>
          <w:tcPr>
            <w:tcW w:w="3103" w:type="dxa"/>
          </w:tcPr>
          <w:p w14:paraId="58A10A6F" w14:textId="77777777" w:rsidR="00D6691E" w:rsidRPr="00AE4EDD" w:rsidRDefault="00D6691E" w:rsidP="006E2610">
            <w:pPr>
              <w:spacing w:after="0" w:line="240" w:lineRule="auto"/>
              <w:rPr>
                <w:rFonts w:ascii="Times New Roman" w:eastAsia="Times New Roman" w:hAnsi="Times New Roman" w:cs="Times New Roman"/>
              </w:rPr>
            </w:pPr>
            <w:r w:rsidRPr="00AE4EDD">
              <w:rPr>
                <w:rFonts w:ascii="Times New Roman" w:eastAsia="Times New Roman" w:hAnsi="Times New Roman" w:cs="Times New Roman"/>
              </w:rPr>
              <w:t>Įrangos instaliavimas ir vartotojų apmokymas</w:t>
            </w:r>
            <w:r w:rsidRPr="00AE4EDD">
              <w:rPr>
                <w:rFonts w:ascii="Times New Roman" w:eastAsia="Times New Roman" w:hAnsi="Times New Roman" w:cs="Times New Roman"/>
              </w:rPr>
              <w:tab/>
            </w:r>
          </w:p>
        </w:tc>
        <w:tc>
          <w:tcPr>
            <w:tcW w:w="3260" w:type="dxa"/>
          </w:tcPr>
          <w:p w14:paraId="351A2E80" w14:textId="77777777" w:rsidR="00D6691E" w:rsidRPr="006E2610" w:rsidRDefault="00D6691E" w:rsidP="006E261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rPr>
              <w:t xml:space="preserve">Būtinas </w:t>
            </w:r>
            <w:r w:rsidRPr="006E2610">
              <w:rPr>
                <w:rFonts w:ascii="Times New Roman" w:eastAsia="Times New Roman" w:hAnsi="Times New Roman" w:cs="Times New Roman"/>
              </w:rPr>
              <w:tab/>
            </w:r>
          </w:p>
        </w:tc>
        <w:tc>
          <w:tcPr>
            <w:tcW w:w="2688" w:type="dxa"/>
          </w:tcPr>
          <w:p w14:paraId="4876A6BD" w14:textId="7BDD6413" w:rsidR="00D6691E" w:rsidRPr="006E2610" w:rsidRDefault="00D27EE0" w:rsidP="006E2610">
            <w:pPr>
              <w:spacing w:after="0" w:line="240" w:lineRule="auto"/>
              <w:rPr>
                <w:rFonts w:ascii="Times New Roman" w:eastAsia="Times New Roman" w:hAnsi="Times New Roman" w:cs="Times New Roman"/>
                <w:b/>
              </w:rPr>
            </w:pPr>
            <w:r>
              <w:rPr>
                <w:rFonts w:ascii="Times New Roman" w:eastAsia="Times New Roman" w:hAnsi="Times New Roman" w:cs="Times New Roman"/>
                <w:b/>
              </w:rPr>
              <w:t>Įranga instaliuojama ir apmokomi darbuotojai</w:t>
            </w:r>
          </w:p>
        </w:tc>
      </w:tr>
    </w:tbl>
    <w:p w14:paraId="59A6BA97" w14:textId="77777777" w:rsidR="00E04B6C" w:rsidRPr="006E2610" w:rsidRDefault="00E04B6C" w:rsidP="006E2610">
      <w:pPr>
        <w:pStyle w:val="Standarduser"/>
        <w:jc w:val="center"/>
        <w:rPr>
          <w:b/>
          <w:sz w:val="22"/>
          <w:szCs w:val="22"/>
        </w:rPr>
      </w:pPr>
    </w:p>
    <w:p w14:paraId="6A87A097" w14:textId="77777777" w:rsidR="00AE4EDD" w:rsidRDefault="00AE4EDD" w:rsidP="00AE4EDD">
      <w:pPr>
        <w:pStyle w:val="Standarduser"/>
        <w:jc w:val="center"/>
        <w:rPr>
          <w:b/>
          <w:sz w:val="22"/>
          <w:szCs w:val="22"/>
        </w:rPr>
      </w:pPr>
      <w:r>
        <w:rPr>
          <w:b/>
          <w:sz w:val="22"/>
          <w:szCs w:val="22"/>
        </w:rPr>
        <w:t>PIRKIMO 4 DALIS</w:t>
      </w:r>
    </w:p>
    <w:p w14:paraId="778361A0" w14:textId="7028B61E" w:rsidR="00207271" w:rsidRPr="00207271" w:rsidRDefault="00207271" w:rsidP="00AE4EDD">
      <w:pPr>
        <w:pStyle w:val="Standarduser"/>
        <w:jc w:val="center"/>
        <w:rPr>
          <w:b/>
          <w:sz w:val="22"/>
          <w:szCs w:val="22"/>
        </w:rPr>
      </w:pPr>
      <w:proofErr w:type="spellStart"/>
      <w:r w:rsidRPr="00207271">
        <w:rPr>
          <w:b/>
          <w:sz w:val="22"/>
          <w:szCs w:val="22"/>
        </w:rPr>
        <w:t>Odontologini</w:t>
      </w:r>
      <w:r>
        <w:rPr>
          <w:b/>
          <w:sz w:val="22"/>
          <w:szCs w:val="22"/>
        </w:rPr>
        <w:t>ų</w:t>
      </w:r>
      <w:proofErr w:type="spellEnd"/>
      <w:r w:rsidRPr="00207271">
        <w:rPr>
          <w:b/>
          <w:sz w:val="22"/>
          <w:szCs w:val="22"/>
        </w:rPr>
        <w:t xml:space="preserve"> </w:t>
      </w:r>
      <w:proofErr w:type="spellStart"/>
      <w:r w:rsidRPr="00207271">
        <w:rPr>
          <w:b/>
          <w:sz w:val="22"/>
          <w:szCs w:val="22"/>
        </w:rPr>
        <w:t>instrument</w:t>
      </w:r>
      <w:r>
        <w:rPr>
          <w:b/>
          <w:sz w:val="22"/>
          <w:szCs w:val="22"/>
        </w:rPr>
        <w:t>ų</w:t>
      </w:r>
      <w:proofErr w:type="spellEnd"/>
      <w:r w:rsidRPr="00207271">
        <w:rPr>
          <w:b/>
          <w:sz w:val="22"/>
          <w:szCs w:val="22"/>
        </w:rPr>
        <w:t xml:space="preserve"> </w:t>
      </w:r>
      <w:proofErr w:type="spellStart"/>
      <w:r w:rsidRPr="00207271">
        <w:rPr>
          <w:b/>
          <w:sz w:val="22"/>
          <w:szCs w:val="22"/>
        </w:rPr>
        <w:t>rinkinys</w:t>
      </w:r>
      <w:proofErr w:type="spellEnd"/>
      <w:r w:rsidRPr="00207271">
        <w:rPr>
          <w:b/>
          <w:sz w:val="22"/>
          <w:szCs w:val="22"/>
        </w:rPr>
        <w:t xml:space="preserve"> - </w:t>
      </w:r>
      <w:r w:rsidR="000C50DF">
        <w:rPr>
          <w:b/>
          <w:sz w:val="22"/>
          <w:szCs w:val="22"/>
        </w:rPr>
        <w:t>14</w:t>
      </w:r>
      <w:r w:rsidRPr="00207271">
        <w:rPr>
          <w:b/>
          <w:sz w:val="22"/>
          <w:szCs w:val="22"/>
        </w:rPr>
        <w:t xml:space="preserve"> </w:t>
      </w:r>
      <w:proofErr w:type="spellStart"/>
      <w:r w:rsidRPr="00207271">
        <w:rPr>
          <w:b/>
          <w:sz w:val="22"/>
          <w:szCs w:val="22"/>
        </w:rPr>
        <w:t>vnt</w:t>
      </w:r>
      <w:proofErr w:type="spellEnd"/>
      <w:r w:rsidRPr="00207271">
        <w:rPr>
          <w:b/>
          <w:sz w:val="22"/>
          <w:szCs w:val="22"/>
        </w:rPr>
        <w:t>.</w:t>
      </w:r>
    </w:p>
    <w:p w14:paraId="2662FA8B" w14:textId="77777777" w:rsidR="00207271" w:rsidRDefault="00207271" w:rsidP="006E2610">
      <w:pPr>
        <w:pStyle w:val="Standarduser"/>
        <w:jc w:val="center"/>
        <w:rPr>
          <w:sz w:val="22"/>
          <w:szCs w:val="22"/>
        </w:rPr>
      </w:pPr>
    </w:p>
    <w:tbl>
      <w:tblPr>
        <w:tblStyle w:val="TableGrid"/>
        <w:tblW w:w="10065" w:type="dxa"/>
        <w:tblInd w:w="-289" w:type="dxa"/>
        <w:tblLayout w:type="fixed"/>
        <w:tblLook w:val="04A0" w:firstRow="1" w:lastRow="0" w:firstColumn="1" w:lastColumn="0" w:noHBand="0" w:noVBand="1"/>
      </w:tblPr>
      <w:tblGrid>
        <w:gridCol w:w="757"/>
        <w:gridCol w:w="1795"/>
        <w:gridCol w:w="3939"/>
        <w:gridCol w:w="881"/>
        <w:gridCol w:w="2693"/>
      </w:tblGrid>
      <w:tr w:rsidR="00207271" w:rsidRPr="006E2610" w14:paraId="40AE79BB" w14:textId="77777777" w:rsidTr="00AE4EDD">
        <w:trPr>
          <w:tblHeader/>
        </w:trPr>
        <w:tc>
          <w:tcPr>
            <w:tcW w:w="757" w:type="dxa"/>
          </w:tcPr>
          <w:p w14:paraId="5BE893CC" w14:textId="77777777" w:rsidR="00207271" w:rsidRPr="006E2610" w:rsidRDefault="00207271" w:rsidP="000C50DF">
            <w:pPr>
              <w:spacing w:after="0" w:line="240" w:lineRule="auto"/>
              <w:jc w:val="center"/>
              <w:rPr>
                <w:rFonts w:ascii="Times New Roman" w:hAnsi="Times New Roman" w:cs="Times New Roman"/>
                <w:b/>
              </w:rPr>
            </w:pPr>
          </w:p>
          <w:p w14:paraId="047ACDEF"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Eil. Nr.</w:t>
            </w:r>
          </w:p>
        </w:tc>
        <w:tc>
          <w:tcPr>
            <w:tcW w:w="1795" w:type="dxa"/>
          </w:tcPr>
          <w:p w14:paraId="763AEE9C" w14:textId="77777777" w:rsidR="00207271" w:rsidRPr="006E2610" w:rsidRDefault="00207271" w:rsidP="000C50DF">
            <w:pPr>
              <w:spacing w:after="0" w:line="240" w:lineRule="auto"/>
              <w:jc w:val="center"/>
              <w:rPr>
                <w:rFonts w:ascii="Times New Roman" w:hAnsi="Times New Roman" w:cs="Times New Roman"/>
                <w:b/>
              </w:rPr>
            </w:pPr>
          </w:p>
          <w:p w14:paraId="4DE0DDFE"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Pavadinimas</w:t>
            </w:r>
          </w:p>
        </w:tc>
        <w:tc>
          <w:tcPr>
            <w:tcW w:w="3939" w:type="dxa"/>
          </w:tcPr>
          <w:p w14:paraId="46B134E9" w14:textId="77777777" w:rsidR="00207271" w:rsidRPr="00F4055F" w:rsidRDefault="00207271" w:rsidP="000C50DF">
            <w:pPr>
              <w:spacing w:after="0" w:line="240" w:lineRule="auto"/>
              <w:jc w:val="center"/>
              <w:rPr>
                <w:rFonts w:ascii="Times New Roman" w:hAnsi="Times New Roman" w:cs="Times New Roman"/>
                <w:b/>
              </w:rPr>
            </w:pPr>
          </w:p>
          <w:p w14:paraId="1747AE1B" w14:textId="77777777" w:rsidR="00207271" w:rsidRPr="00F4055F" w:rsidRDefault="00207271" w:rsidP="000C50DF">
            <w:pPr>
              <w:spacing w:after="0" w:line="240" w:lineRule="auto"/>
              <w:jc w:val="center"/>
              <w:rPr>
                <w:rFonts w:ascii="Times New Roman" w:hAnsi="Times New Roman" w:cs="Times New Roman"/>
                <w:b/>
              </w:rPr>
            </w:pPr>
            <w:proofErr w:type="spellStart"/>
            <w:r w:rsidRPr="00F4055F">
              <w:rPr>
                <w:rFonts w:ascii="Times New Roman" w:hAnsi="Times New Roman" w:cs="Times New Roman"/>
                <w:b/>
              </w:rPr>
              <w:t>Reiklaujamo</w:t>
            </w:r>
            <w:proofErr w:type="spellEnd"/>
            <w:r w:rsidRPr="00F4055F">
              <w:rPr>
                <w:rFonts w:ascii="Times New Roman" w:hAnsi="Times New Roman" w:cs="Times New Roman"/>
                <w:b/>
              </w:rPr>
              <w:t xml:space="preserve"> parametro reikšmė</w:t>
            </w:r>
          </w:p>
        </w:tc>
        <w:tc>
          <w:tcPr>
            <w:tcW w:w="881" w:type="dxa"/>
          </w:tcPr>
          <w:p w14:paraId="33EF0505" w14:textId="77777777" w:rsidR="00207271" w:rsidRPr="006E2610" w:rsidRDefault="00207271" w:rsidP="000C50DF">
            <w:pPr>
              <w:spacing w:after="0" w:line="240" w:lineRule="auto"/>
              <w:jc w:val="center"/>
              <w:rPr>
                <w:rFonts w:ascii="Times New Roman" w:hAnsi="Times New Roman" w:cs="Times New Roman"/>
                <w:b/>
              </w:rPr>
            </w:pPr>
          </w:p>
          <w:p w14:paraId="73A06808"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Kiekis</w:t>
            </w:r>
          </w:p>
          <w:p w14:paraId="6BC3E53A"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(vnt.)</w:t>
            </w:r>
          </w:p>
        </w:tc>
        <w:tc>
          <w:tcPr>
            <w:tcW w:w="2693" w:type="dxa"/>
          </w:tcPr>
          <w:p w14:paraId="553DD8AE" w14:textId="77777777" w:rsidR="00207271" w:rsidRPr="006E2610" w:rsidRDefault="00207271" w:rsidP="000C50DF">
            <w:pPr>
              <w:spacing w:after="0" w:line="240" w:lineRule="auto"/>
              <w:rPr>
                <w:rFonts w:ascii="Times New Roman" w:hAnsi="Times New Roman" w:cs="Times New Roman"/>
                <w:b/>
              </w:rPr>
            </w:pPr>
            <w:r w:rsidRPr="006E2610">
              <w:rPr>
                <w:rFonts w:ascii="Times New Roman" w:hAnsi="Times New Roman" w:cs="Times New Roman"/>
                <w:b/>
              </w:rPr>
              <w:t xml:space="preserve">Siūlomos prekės gamintojas, modelis, techninių reikalavimų reikšmės ir nuoroda į atitinkamo gamintojo dokumentaciją, kurioje aprašomas prekės atitikimas nustatytiems reikalavimams (dokumento pavadinimas ir puslapis) </w:t>
            </w:r>
          </w:p>
        </w:tc>
      </w:tr>
      <w:tr w:rsidR="00AE4EDD" w:rsidRPr="006E2610" w14:paraId="44896EB4" w14:textId="77777777" w:rsidTr="0030053B">
        <w:tc>
          <w:tcPr>
            <w:tcW w:w="10065" w:type="dxa"/>
            <w:gridSpan w:val="5"/>
          </w:tcPr>
          <w:p w14:paraId="078DDF90" w14:textId="77777777" w:rsidR="00155859" w:rsidRDefault="00AE4EDD" w:rsidP="000C50DF">
            <w:pPr>
              <w:spacing w:after="0" w:line="240" w:lineRule="auto"/>
              <w:rPr>
                <w:rFonts w:ascii="Times New Roman" w:hAnsi="Times New Roman" w:cs="Times New Roman"/>
                <w:b/>
              </w:rPr>
            </w:pPr>
            <w:r w:rsidRPr="00AE4EDD">
              <w:rPr>
                <w:rFonts w:ascii="Times New Roman" w:hAnsi="Times New Roman" w:cs="Times New Roman"/>
                <w:b/>
              </w:rPr>
              <w:t>Odontologinių instrumentų</w:t>
            </w:r>
            <w:r>
              <w:rPr>
                <w:rFonts w:ascii="Times New Roman" w:hAnsi="Times New Roman" w:cs="Times New Roman"/>
                <w:b/>
              </w:rPr>
              <w:t xml:space="preserve"> rinkinį (1 vnt.) sudaro išvardintos prekės ir nurodytas jų kiekis. </w:t>
            </w:r>
          </w:p>
          <w:p w14:paraId="05A921FC" w14:textId="38AE08A1" w:rsidR="00AE4EDD" w:rsidRPr="006E2610" w:rsidRDefault="00AE4EDD" w:rsidP="000C50DF">
            <w:pPr>
              <w:spacing w:after="0" w:line="240" w:lineRule="auto"/>
              <w:rPr>
                <w:rFonts w:ascii="Times New Roman" w:hAnsi="Times New Roman" w:cs="Times New Roman"/>
                <w:b/>
              </w:rPr>
            </w:pPr>
            <w:r>
              <w:rPr>
                <w:rFonts w:ascii="Times New Roman" w:hAnsi="Times New Roman" w:cs="Times New Roman"/>
                <w:b/>
              </w:rPr>
              <w:t xml:space="preserve">Perkamas </w:t>
            </w:r>
            <w:r w:rsidRPr="00AE4EDD">
              <w:rPr>
                <w:rFonts w:ascii="Times New Roman" w:hAnsi="Times New Roman" w:cs="Times New Roman"/>
                <w:b/>
              </w:rPr>
              <w:t>Odontologinių instrumentų</w:t>
            </w:r>
            <w:r>
              <w:rPr>
                <w:rFonts w:ascii="Times New Roman" w:hAnsi="Times New Roman" w:cs="Times New Roman"/>
                <w:b/>
              </w:rPr>
              <w:t xml:space="preserve"> rinkinių kiekis – 14 vnt.</w:t>
            </w:r>
          </w:p>
        </w:tc>
      </w:tr>
      <w:tr w:rsidR="00D27EE0" w:rsidRPr="006E2610" w14:paraId="2FC8C142" w14:textId="77777777" w:rsidTr="00A866FA">
        <w:trPr>
          <w:trHeight w:val="567"/>
        </w:trPr>
        <w:tc>
          <w:tcPr>
            <w:tcW w:w="757" w:type="dxa"/>
          </w:tcPr>
          <w:p w14:paraId="0080D1B4"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68F9A6E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viršutinio žandikaulio</w:t>
            </w:r>
          </w:p>
          <w:p w14:paraId="4C84D4D1" w14:textId="77777777" w:rsidR="00D27EE0" w:rsidRPr="006E2610" w:rsidRDefault="00D27EE0" w:rsidP="00D27EE0">
            <w:pPr>
              <w:spacing w:after="0" w:line="240" w:lineRule="auto"/>
              <w:rPr>
                <w:rFonts w:ascii="Times New Roman" w:hAnsi="Times New Roman" w:cs="Times New Roman"/>
              </w:rPr>
            </w:pPr>
          </w:p>
        </w:tc>
        <w:tc>
          <w:tcPr>
            <w:tcW w:w="3939" w:type="dxa"/>
          </w:tcPr>
          <w:p w14:paraId="1EE5469F"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2,0-3,0 cm, vidiniai grioveliai išilginiai, skirtos traukti krūminį dantį viršutinio žandikaulio dešinėje pusėje.</w:t>
            </w:r>
          </w:p>
          <w:p w14:paraId="5CD2FC6E" w14:textId="33541E4E"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Pagamintos iš medicininio nerūdijančio plieno</w:t>
            </w:r>
          </w:p>
        </w:tc>
        <w:tc>
          <w:tcPr>
            <w:tcW w:w="881" w:type="dxa"/>
          </w:tcPr>
          <w:p w14:paraId="252AEA6B" w14:textId="7E2371B6"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2</w:t>
            </w:r>
          </w:p>
        </w:tc>
        <w:tc>
          <w:tcPr>
            <w:tcW w:w="2693" w:type="dxa"/>
          </w:tcPr>
          <w:p w14:paraId="21CCB383"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viršutinio žandikaulio</w:t>
            </w:r>
          </w:p>
          <w:p w14:paraId="450F6641"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2,0-3,0 cm, vidiniai grioveliai išilginiai, skirtos traukti krūminį dantį viršutinio žandikaulio dešinėje pusėje.</w:t>
            </w:r>
          </w:p>
          <w:p w14:paraId="7AD2B842"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Pagamintos iš medicininio nerūdijančio plieno</w:t>
            </w:r>
          </w:p>
          <w:p w14:paraId="00F3A45B" w14:textId="77777777" w:rsidR="00D27EE0" w:rsidRPr="002E7D3B"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 </w:t>
            </w:r>
          </w:p>
          <w:p w14:paraId="7A6FD845" w14:textId="1DF4EB96"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111-090</w:t>
            </w:r>
          </w:p>
        </w:tc>
      </w:tr>
      <w:tr w:rsidR="00D27EE0" w:rsidRPr="006E2610" w14:paraId="186C2873" w14:textId="77777777" w:rsidTr="00A866FA">
        <w:trPr>
          <w:trHeight w:val="547"/>
        </w:trPr>
        <w:tc>
          <w:tcPr>
            <w:tcW w:w="757" w:type="dxa"/>
          </w:tcPr>
          <w:p w14:paraId="43AAD3EC"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0B90E180"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viršutinio žandikaulio</w:t>
            </w:r>
          </w:p>
        </w:tc>
        <w:tc>
          <w:tcPr>
            <w:tcW w:w="3939" w:type="dxa"/>
          </w:tcPr>
          <w:p w14:paraId="50279A08"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2,0-3,0 cm, vidiniai grioveliai išilginiai, skirtos traukti krūminį dantį viršutinio žandikaulio kai.</w:t>
            </w:r>
          </w:p>
          <w:p w14:paraId="1A4CF708" w14:textId="09DD2759"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lastRenderedPageBreak/>
              <w:t xml:space="preserve"> Pagamintos iš medicininio nerūdijančio plieno </w:t>
            </w:r>
            <w:proofErr w:type="spellStart"/>
            <w:r w:rsidRPr="00F4055F">
              <w:rPr>
                <w:rFonts w:ascii="Times New Roman" w:hAnsi="Times New Roman" w:cs="Times New Roman"/>
              </w:rPr>
              <w:t>rėje</w:t>
            </w:r>
            <w:proofErr w:type="spellEnd"/>
            <w:r w:rsidRPr="00F4055F">
              <w:rPr>
                <w:rFonts w:ascii="Times New Roman" w:hAnsi="Times New Roman" w:cs="Times New Roman"/>
              </w:rPr>
              <w:t xml:space="preserve"> pusėje</w:t>
            </w:r>
          </w:p>
        </w:tc>
        <w:tc>
          <w:tcPr>
            <w:tcW w:w="881" w:type="dxa"/>
          </w:tcPr>
          <w:p w14:paraId="15ADA462" w14:textId="74541A12"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lastRenderedPageBreak/>
              <w:t>2</w:t>
            </w:r>
          </w:p>
        </w:tc>
        <w:tc>
          <w:tcPr>
            <w:tcW w:w="2693" w:type="dxa"/>
          </w:tcPr>
          <w:p w14:paraId="57FE99A1"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dantinės viršutinio žandikaulio</w:t>
            </w:r>
          </w:p>
          <w:p w14:paraId="5D58AD69"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lastRenderedPageBreak/>
              <w:t>Darbinė dalis 2,0-3,0 cm, vidiniai grioveliai išilginiai, skirtos traukti krūminį dantį viršutinio žandikaulio kairėje pusėje</w:t>
            </w:r>
          </w:p>
          <w:p w14:paraId="2E01774D"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 xml:space="preserve"> Pagamintos iš medicininio nerūdijančio plieno.</w:t>
            </w:r>
          </w:p>
          <w:p w14:paraId="094A9CDE"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187F91A" w14:textId="0E70A69A"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b/>
              </w:rPr>
              <w:t>111-119</w:t>
            </w:r>
          </w:p>
        </w:tc>
      </w:tr>
      <w:tr w:rsidR="00D27EE0" w:rsidRPr="006E2610" w14:paraId="7858EA2D" w14:textId="77777777" w:rsidTr="00A866FA">
        <w:trPr>
          <w:trHeight w:val="569"/>
        </w:trPr>
        <w:tc>
          <w:tcPr>
            <w:tcW w:w="757" w:type="dxa"/>
          </w:tcPr>
          <w:p w14:paraId="35274A2A"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3F54F7D0"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apatinio žandikaulio</w:t>
            </w:r>
          </w:p>
          <w:p w14:paraId="39B3B623" w14:textId="77777777" w:rsidR="00D27EE0" w:rsidRPr="006E2610" w:rsidRDefault="00D27EE0" w:rsidP="00D27EE0">
            <w:pPr>
              <w:spacing w:after="0" w:line="240" w:lineRule="auto"/>
              <w:rPr>
                <w:rFonts w:ascii="Times New Roman" w:hAnsi="Times New Roman" w:cs="Times New Roman"/>
              </w:rPr>
            </w:pPr>
          </w:p>
        </w:tc>
        <w:tc>
          <w:tcPr>
            <w:tcW w:w="3939" w:type="dxa"/>
          </w:tcPr>
          <w:p w14:paraId="3E5F32CF"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2,0-2,5 cm ilgio, vidinė dalis – skersiniai ir išilginiai grioveliai, skirtos traukti apatinį krūminį dantį.</w:t>
            </w:r>
          </w:p>
          <w:p w14:paraId="652CFDB9" w14:textId="047A0736"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Pagamintos iš medicininio nerūdijančio plieno.</w:t>
            </w:r>
          </w:p>
        </w:tc>
        <w:tc>
          <w:tcPr>
            <w:tcW w:w="881" w:type="dxa"/>
          </w:tcPr>
          <w:p w14:paraId="0A0E89D6" w14:textId="15E85131"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2</w:t>
            </w:r>
          </w:p>
        </w:tc>
        <w:tc>
          <w:tcPr>
            <w:tcW w:w="2693" w:type="dxa"/>
          </w:tcPr>
          <w:p w14:paraId="12B40D08"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apatinio žandikaulio</w:t>
            </w:r>
          </w:p>
          <w:p w14:paraId="2064B065"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2,0-2,5 cm ilgio, vidinė dalis – skersiniai ir išilginiai grioveliai, skirtos traukti apatinį krūminį dantį.</w:t>
            </w:r>
          </w:p>
          <w:p w14:paraId="51CFC6EA"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Pagamintos iš medicininio nerūdijančio plieno</w:t>
            </w:r>
          </w:p>
          <w:p w14:paraId="2B0EF000"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6ACA923C" w14:textId="771A068A"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111-025</w:t>
            </w:r>
          </w:p>
        </w:tc>
      </w:tr>
      <w:tr w:rsidR="00D27EE0" w:rsidRPr="006E2610" w14:paraId="5FC92D0C" w14:textId="77777777" w:rsidTr="00A866FA">
        <w:trPr>
          <w:trHeight w:val="549"/>
        </w:trPr>
        <w:tc>
          <w:tcPr>
            <w:tcW w:w="757" w:type="dxa"/>
          </w:tcPr>
          <w:p w14:paraId="061CAD39"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152E145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apatinio žandikaulio</w:t>
            </w:r>
          </w:p>
        </w:tc>
        <w:tc>
          <w:tcPr>
            <w:tcW w:w="3939" w:type="dxa"/>
          </w:tcPr>
          <w:p w14:paraId="23CEFCAA" w14:textId="022ADEE9"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 cm ilgio, vidinė dalis – skersiniai ir išilginiai grioveliai, skirtos traukti apatinį priekinį dantį. Pagamintos iš medicininio nerūdijančio plieno</w:t>
            </w:r>
          </w:p>
        </w:tc>
        <w:tc>
          <w:tcPr>
            <w:tcW w:w="881" w:type="dxa"/>
          </w:tcPr>
          <w:p w14:paraId="56BFBBEE" w14:textId="13389652"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C79D478"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dantinės apatinio žandikaulio</w:t>
            </w:r>
          </w:p>
          <w:p w14:paraId="28D8CEA5"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stataus kampo 2 cm ilgio, vidinė dalis – skersiniai ir išilginiai grioveliai, skirtos traukti apatinį priekinį dantį. Pagamintos iš medicininio nerūdijančio plieno.</w:t>
            </w:r>
          </w:p>
          <w:p w14:paraId="207C5B9F" w14:textId="77777777" w:rsidR="00D27EE0" w:rsidRPr="00CB54A4" w:rsidRDefault="00D27EE0" w:rsidP="00D27EE0">
            <w:pPr>
              <w:spacing w:after="0" w:line="240" w:lineRule="auto"/>
              <w:jc w:val="center"/>
              <w:rPr>
                <w:rFonts w:ascii="Times New Roman" w:hAnsi="Times New Roman" w:cs="Times New Roman"/>
                <w:b/>
              </w:rPr>
            </w:pPr>
            <w:proofErr w:type="spellStart"/>
            <w:r w:rsidRPr="00CB54A4">
              <w:rPr>
                <w:rFonts w:ascii="Times New Roman" w:hAnsi="Times New Roman" w:cs="Times New Roman"/>
                <w:b/>
              </w:rPr>
              <w:t>Towne</w:t>
            </w:r>
            <w:proofErr w:type="spellEnd"/>
            <w:r w:rsidRPr="00CB54A4">
              <w:rPr>
                <w:rFonts w:ascii="Times New Roman" w:hAnsi="Times New Roman" w:cs="Times New Roman"/>
                <w:b/>
              </w:rPr>
              <w:t xml:space="preserve"> Brother</w:t>
            </w:r>
          </w:p>
          <w:p w14:paraId="5DD3A7C5"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111-126</w:t>
            </w:r>
          </w:p>
          <w:p w14:paraId="14997FD1"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0EEEE141" w14:textId="77777777" w:rsidTr="00A866FA">
        <w:trPr>
          <w:trHeight w:val="841"/>
        </w:trPr>
        <w:tc>
          <w:tcPr>
            <w:tcW w:w="757" w:type="dxa"/>
          </w:tcPr>
          <w:p w14:paraId="408D0EAC"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E78B0A0"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viršutinio žandikaulio</w:t>
            </w:r>
          </w:p>
          <w:p w14:paraId="771CE9A6" w14:textId="77777777" w:rsidR="00D27EE0" w:rsidRPr="006E2610" w:rsidRDefault="00D27EE0" w:rsidP="00D27EE0">
            <w:pPr>
              <w:spacing w:after="0" w:line="240" w:lineRule="auto"/>
              <w:rPr>
                <w:rFonts w:ascii="Times New Roman" w:hAnsi="Times New Roman" w:cs="Times New Roman"/>
              </w:rPr>
            </w:pPr>
          </w:p>
        </w:tc>
        <w:tc>
          <w:tcPr>
            <w:tcW w:w="3939" w:type="dxa"/>
          </w:tcPr>
          <w:p w14:paraId="2B3C8B81" w14:textId="6249609D"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0,4–0,5 cm, ilgis 1,3–1,7 cm, skirtos viršutinių dantų šaknims traukti. Pagamintos iš medicininio nerūdijančio plieno</w:t>
            </w:r>
          </w:p>
        </w:tc>
        <w:tc>
          <w:tcPr>
            <w:tcW w:w="881" w:type="dxa"/>
          </w:tcPr>
          <w:p w14:paraId="4CC093A0" w14:textId="6F832148"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C4CA21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viršutinio žandikaulio</w:t>
            </w:r>
          </w:p>
          <w:p w14:paraId="32F31723"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0,4–0,5 cm, ilgis 1,3–1,7 cm, skirtos viršutinių dantų šaknims traukti. Pagamintos iš medicininio nerūdijančio plieno.</w:t>
            </w:r>
          </w:p>
          <w:p w14:paraId="32CB57D5"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2EC5112" w14:textId="3DF5501C"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lastRenderedPageBreak/>
              <w:t>111-054</w:t>
            </w:r>
          </w:p>
        </w:tc>
      </w:tr>
      <w:tr w:rsidR="00D27EE0" w:rsidRPr="006E2610" w14:paraId="5A5FD12F" w14:textId="77777777" w:rsidTr="00A866FA">
        <w:trPr>
          <w:trHeight w:val="838"/>
        </w:trPr>
        <w:tc>
          <w:tcPr>
            <w:tcW w:w="757" w:type="dxa"/>
          </w:tcPr>
          <w:p w14:paraId="7D44398D"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3D60C63E"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viršutinio žandikaulio</w:t>
            </w:r>
          </w:p>
        </w:tc>
        <w:tc>
          <w:tcPr>
            <w:tcW w:w="3939" w:type="dxa"/>
          </w:tcPr>
          <w:p w14:paraId="44A20147" w14:textId="47244C83"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0,3–0,4 cm, ilgis 1,3–1,7 cm, skirtos viršutinių dantų šaknims traukti. Pagamintos iš medicininio nerūdijančio plieno</w:t>
            </w:r>
          </w:p>
        </w:tc>
        <w:tc>
          <w:tcPr>
            <w:tcW w:w="881" w:type="dxa"/>
          </w:tcPr>
          <w:p w14:paraId="1617E8F2" w14:textId="72781AEE"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070F11D3"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šakninės viršutinio žandikaulio</w:t>
            </w:r>
          </w:p>
          <w:p w14:paraId="682B8259"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0,3–0,4 cm, ilgis 1,3–1,7 cm, skirtos viršutinių dantų šaknims traukti. Pagamintos iš medicininio nerūdijančio plieno</w:t>
            </w:r>
          </w:p>
          <w:p w14:paraId="68348119"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2E5051D3" w14:textId="41498415"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111-055</w:t>
            </w:r>
          </w:p>
        </w:tc>
      </w:tr>
      <w:tr w:rsidR="00D27EE0" w:rsidRPr="006E2610" w14:paraId="6DDA026C" w14:textId="77777777" w:rsidTr="00A866FA">
        <w:trPr>
          <w:trHeight w:val="838"/>
        </w:trPr>
        <w:tc>
          <w:tcPr>
            <w:tcW w:w="757" w:type="dxa"/>
          </w:tcPr>
          <w:p w14:paraId="5307D494"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6E732574"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apatinio žandikaulio</w:t>
            </w:r>
          </w:p>
          <w:p w14:paraId="5270BE5D" w14:textId="77777777" w:rsidR="00D27EE0" w:rsidRPr="006E2610" w:rsidRDefault="00D27EE0" w:rsidP="00D27EE0">
            <w:pPr>
              <w:spacing w:after="0" w:line="240" w:lineRule="auto"/>
              <w:rPr>
                <w:rFonts w:ascii="Times New Roman" w:hAnsi="Times New Roman" w:cs="Times New Roman"/>
              </w:rPr>
            </w:pPr>
          </w:p>
        </w:tc>
        <w:tc>
          <w:tcPr>
            <w:tcW w:w="3939" w:type="dxa"/>
          </w:tcPr>
          <w:p w14:paraId="4A43CCED" w14:textId="74EBCC8A"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2,0–3,0 cm ilgio, 0,4-0,5 cm pločio, vidinė dalis - išilginiai grioveliai, skirtos apatinio žandikaulio danties šaknies šalinimui. Pagamintos iš medicininio nerūdijančio plieno</w:t>
            </w:r>
          </w:p>
        </w:tc>
        <w:tc>
          <w:tcPr>
            <w:tcW w:w="881" w:type="dxa"/>
          </w:tcPr>
          <w:p w14:paraId="26198374" w14:textId="268B97B6"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C5CF7F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apatinio žandikaulio</w:t>
            </w:r>
          </w:p>
          <w:p w14:paraId="55A18C81"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stataus kampo 2,0–3,0 cm ilgio, 0,4-0,5 cm pločio, vidinė dalis - išilginiai grioveliai, skirtos apatinio žandikaulio danties šaknies šalinimui. Pagamintos iš medicininio nerūdijančio plieno</w:t>
            </w:r>
          </w:p>
          <w:p w14:paraId="31981F89"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BD4CD6F" w14:textId="33FE891C"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111-052</w:t>
            </w:r>
          </w:p>
        </w:tc>
      </w:tr>
      <w:tr w:rsidR="00D27EE0" w:rsidRPr="006E2610" w14:paraId="50A69FD6" w14:textId="77777777" w:rsidTr="00A866FA">
        <w:trPr>
          <w:trHeight w:val="852"/>
        </w:trPr>
        <w:tc>
          <w:tcPr>
            <w:tcW w:w="757" w:type="dxa"/>
          </w:tcPr>
          <w:p w14:paraId="5F9BE70A"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AFB4392"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apatinio žandikaulio</w:t>
            </w:r>
          </w:p>
        </w:tc>
        <w:tc>
          <w:tcPr>
            <w:tcW w:w="3939" w:type="dxa"/>
          </w:tcPr>
          <w:p w14:paraId="145C292F" w14:textId="779A6418"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2,0–3,0 cm ilgio, 0,3–0,4 cm pločio, vidinė dalis–išilginiai ir skersiniai grioveliai, skirtos apatinio žandikaulio danties šaknies šalinimui. Pagamintos iš medicininio nerūdijančio plieno</w:t>
            </w:r>
          </w:p>
        </w:tc>
        <w:tc>
          <w:tcPr>
            <w:tcW w:w="881" w:type="dxa"/>
          </w:tcPr>
          <w:p w14:paraId="2EA4AE57" w14:textId="65571E7F"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6DED5CE"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šakninės apatinio žandikaulio</w:t>
            </w:r>
          </w:p>
          <w:p w14:paraId="6DBD297B"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stataus kampo 2,0–3,0 cm ilgio, 0,3–0,4 cm pločio, vidinė dalis–išilginiai ir skersiniai grioveliai, skirtos apatinio žandikaulio danties šaknies šalinimui. Pagamintos iš medicininio nerūdijančio plieno</w:t>
            </w:r>
          </w:p>
          <w:p w14:paraId="0CED583C"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7EC11745" w14:textId="085EB5B7"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111-05</w:t>
            </w:r>
            <w:r>
              <w:rPr>
                <w:rFonts w:ascii="Times New Roman" w:hAnsi="Times New Roman" w:cs="Times New Roman"/>
                <w:b/>
              </w:rPr>
              <w:t>0</w:t>
            </w:r>
          </w:p>
        </w:tc>
      </w:tr>
      <w:tr w:rsidR="00D27EE0" w:rsidRPr="006E2610" w14:paraId="6DABCAF2" w14:textId="77777777" w:rsidTr="00A866FA">
        <w:trPr>
          <w:trHeight w:val="833"/>
        </w:trPr>
        <w:tc>
          <w:tcPr>
            <w:tcW w:w="757" w:type="dxa"/>
          </w:tcPr>
          <w:p w14:paraId="0412F47B"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6639C15D"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protiniams dantims</w:t>
            </w:r>
          </w:p>
          <w:p w14:paraId="50BBECD8" w14:textId="77777777" w:rsidR="00D27EE0" w:rsidRPr="006E2610" w:rsidRDefault="00D27EE0" w:rsidP="00D27EE0">
            <w:pPr>
              <w:spacing w:after="0" w:line="240" w:lineRule="auto"/>
              <w:rPr>
                <w:rFonts w:ascii="Times New Roman" w:hAnsi="Times New Roman" w:cs="Times New Roman"/>
              </w:rPr>
            </w:pPr>
          </w:p>
        </w:tc>
        <w:tc>
          <w:tcPr>
            <w:tcW w:w="3939" w:type="dxa"/>
          </w:tcPr>
          <w:p w14:paraId="5479EF10" w14:textId="069FDA54" w:rsidR="00D27EE0" w:rsidRPr="00F4055F" w:rsidRDefault="00D27EE0" w:rsidP="00D27EE0">
            <w:pPr>
              <w:spacing w:after="0" w:line="240" w:lineRule="auto"/>
              <w:jc w:val="both"/>
              <w:rPr>
                <w:rFonts w:ascii="Times New Roman" w:hAnsi="Times New Roman" w:cs="Times New Roman"/>
              </w:rPr>
            </w:pPr>
            <w:r w:rsidRPr="00F4055F">
              <w:rPr>
                <w:rFonts w:ascii="Times New Roman" w:hAnsi="Times New Roman" w:cs="Times New Roman"/>
              </w:rPr>
              <w:t xml:space="preserve">Darbinė dalis išlenkta, 0,4–0,9 cm ilgio, 0,5–0,8 cm pločio, su snapeliu, vidinė dalis – išilginiai ir skersiniai grioveliai, skirtos apatiniam protiniam dančiui šalinti. </w:t>
            </w:r>
            <w:r w:rsidRPr="00F4055F">
              <w:rPr>
                <w:rFonts w:ascii="Times New Roman" w:hAnsi="Times New Roman" w:cs="Times New Roman"/>
              </w:rPr>
              <w:lastRenderedPageBreak/>
              <w:t>Pagamintos iš medicininio nerūdijančio plieno</w:t>
            </w:r>
          </w:p>
        </w:tc>
        <w:tc>
          <w:tcPr>
            <w:tcW w:w="881" w:type="dxa"/>
          </w:tcPr>
          <w:p w14:paraId="64D5156C" w14:textId="7A00C237"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lastRenderedPageBreak/>
              <w:t>1</w:t>
            </w:r>
          </w:p>
        </w:tc>
        <w:tc>
          <w:tcPr>
            <w:tcW w:w="2693" w:type="dxa"/>
          </w:tcPr>
          <w:p w14:paraId="346DDEA2"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protiniams dantims</w:t>
            </w:r>
          </w:p>
          <w:p w14:paraId="7602CCAF"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 xml:space="preserve">Darbinė dalis išlenkta, 0,4–0,9 cm ilgio, 0,5–0,8 cm pločio, su snapeliu, vidinė </w:t>
            </w:r>
            <w:r w:rsidRPr="00F4055F">
              <w:rPr>
                <w:rFonts w:ascii="Times New Roman" w:hAnsi="Times New Roman" w:cs="Times New Roman"/>
              </w:rPr>
              <w:lastRenderedPageBreak/>
              <w:t>dalis – išilginiai ir skersiniai grioveliai, skirtos apatiniam protiniam dančiui šalinti. Pagamintos iš medicininio nerūdijančio plieno.</w:t>
            </w:r>
          </w:p>
          <w:p w14:paraId="64733BA0"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3C35240" w14:textId="77777777" w:rsidR="00D27EE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w:t>
            </w:r>
            <w:r>
              <w:rPr>
                <w:rFonts w:ascii="Times New Roman" w:hAnsi="Times New Roman" w:cs="Times New Roman"/>
                <w:b/>
              </w:rPr>
              <w:t>87</w:t>
            </w:r>
          </w:p>
          <w:p w14:paraId="5DA3BD8E"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52782F6F" w14:textId="77777777" w:rsidTr="00A866FA">
        <w:trPr>
          <w:trHeight w:val="844"/>
        </w:trPr>
        <w:tc>
          <w:tcPr>
            <w:tcW w:w="757" w:type="dxa"/>
          </w:tcPr>
          <w:p w14:paraId="7295A85D"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268DAC3"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protiniams dantims</w:t>
            </w:r>
          </w:p>
        </w:tc>
        <w:tc>
          <w:tcPr>
            <w:tcW w:w="3939" w:type="dxa"/>
          </w:tcPr>
          <w:p w14:paraId="3B9D6918" w14:textId="55B9A674"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 xml:space="preserve">Darbinė dalis tiesi viršuje išlenkta, 1,3–1,6 cm ilgio, 0,5–0,6 cm pločio, suapvalintu galu, vidinė dalis – išilginiai ir skersiniai grioveliai, skirtos viršutiniam protiniam dančiui šalinti. Pagamintos iš medicininio nerūdijančio plieno </w:t>
            </w:r>
          </w:p>
        </w:tc>
        <w:tc>
          <w:tcPr>
            <w:tcW w:w="881" w:type="dxa"/>
          </w:tcPr>
          <w:p w14:paraId="20D59A1C" w14:textId="312AD0E3"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7373505"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protiniams dantims</w:t>
            </w:r>
          </w:p>
          <w:p w14:paraId="4BF9DD81"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tiesi viršuje išlenkta, 1,3–1,6 cm ilgio, 0,5–0,6 cm pločio, suapvalintu galu, vidinė dalis – išilginiai ir skersiniai grioveliai, skirtos viršutiniam protiniam dančiui šalinti. Pagamintos iš medicininio nerūdijančio plieno</w:t>
            </w:r>
          </w:p>
          <w:p w14:paraId="4BB36BCA"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D3AFAA0"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111-065</w:t>
            </w:r>
          </w:p>
          <w:p w14:paraId="3D85D639" w14:textId="77777777" w:rsidR="00D27EE0" w:rsidRPr="006E2610" w:rsidRDefault="00D27EE0" w:rsidP="00D27EE0">
            <w:pPr>
              <w:spacing w:after="0" w:line="240" w:lineRule="auto"/>
              <w:jc w:val="center"/>
              <w:rPr>
                <w:rFonts w:ascii="Times New Roman" w:hAnsi="Times New Roman" w:cs="Times New Roman"/>
              </w:rPr>
            </w:pPr>
          </w:p>
        </w:tc>
      </w:tr>
      <w:tr w:rsidR="00207271" w:rsidRPr="006E2610" w14:paraId="0A4D42A3" w14:textId="77777777" w:rsidTr="00A866FA">
        <w:tc>
          <w:tcPr>
            <w:tcW w:w="757" w:type="dxa"/>
          </w:tcPr>
          <w:p w14:paraId="67C09049"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616C2DFD" w14:textId="77777777" w:rsidR="00207271" w:rsidRPr="006E2610" w:rsidRDefault="00207271" w:rsidP="000C50DF">
            <w:pPr>
              <w:spacing w:after="0" w:line="240" w:lineRule="auto"/>
              <w:rPr>
                <w:rFonts w:ascii="Times New Roman" w:hAnsi="Times New Roman" w:cs="Times New Roman"/>
              </w:rPr>
            </w:pPr>
            <w:r w:rsidRPr="006E2610">
              <w:rPr>
                <w:rFonts w:ascii="Times New Roman" w:hAnsi="Times New Roman" w:cs="Times New Roman"/>
              </w:rPr>
              <w:t xml:space="preserve">Adatkotis </w:t>
            </w:r>
          </w:p>
        </w:tc>
        <w:tc>
          <w:tcPr>
            <w:tcW w:w="3939" w:type="dxa"/>
          </w:tcPr>
          <w:p w14:paraId="0E2D2B37" w14:textId="2D0FFE67"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Adatkotis 15 ±0,5 cm ilgio. Pagamintas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w:t>
            </w:r>
          </w:p>
        </w:tc>
        <w:tc>
          <w:tcPr>
            <w:tcW w:w="881" w:type="dxa"/>
          </w:tcPr>
          <w:p w14:paraId="75DF8A76" w14:textId="56601696"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73E6885" w14:textId="77777777" w:rsidR="00D27EE0" w:rsidRDefault="00D27EE0" w:rsidP="00D27EE0">
            <w:pPr>
              <w:rPr>
                <w:rFonts w:ascii="Times New Roman" w:hAnsi="Times New Roman" w:cs="Times New Roman"/>
              </w:rPr>
            </w:pPr>
            <w:r w:rsidRPr="00F4055F">
              <w:rPr>
                <w:rFonts w:ascii="Times New Roman" w:hAnsi="Times New Roman" w:cs="Times New Roman"/>
              </w:rPr>
              <w:t>Adatkotis 15 cm ilgio. Pagamintas iš medicininio nerūdijančio plieno.</w:t>
            </w:r>
          </w:p>
          <w:p w14:paraId="103CA045" w14:textId="77777777" w:rsidR="00D27EE0" w:rsidRDefault="00D27EE0" w:rsidP="00D27EE0">
            <w:pP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BCFB486" w14:textId="00DD2467" w:rsidR="00207271" w:rsidRPr="006E2610" w:rsidRDefault="00D27EE0" w:rsidP="00D27EE0">
            <w:pPr>
              <w:spacing w:after="0" w:line="240" w:lineRule="auto"/>
              <w:jc w:val="center"/>
              <w:rPr>
                <w:rFonts w:ascii="Times New Roman" w:hAnsi="Times New Roman" w:cs="Times New Roman"/>
              </w:rPr>
            </w:pPr>
            <w:r w:rsidRPr="00D25B3B">
              <w:rPr>
                <w:rFonts w:ascii="Times New Roman" w:hAnsi="Times New Roman" w:cs="Times New Roman"/>
                <w:b/>
                <w:color w:val="000000" w:themeColor="text1"/>
              </w:rPr>
              <w:t>121-519TC</w:t>
            </w:r>
          </w:p>
        </w:tc>
      </w:tr>
      <w:tr w:rsidR="00D27EE0" w:rsidRPr="006E2610" w14:paraId="638A3382" w14:textId="77777777" w:rsidTr="00A866FA">
        <w:trPr>
          <w:trHeight w:val="825"/>
        </w:trPr>
        <w:tc>
          <w:tcPr>
            <w:tcW w:w="757" w:type="dxa"/>
          </w:tcPr>
          <w:p w14:paraId="51022568"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5A61D77A"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tiesus</w:t>
            </w:r>
          </w:p>
          <w:p w14:paraId="76945535" w14:textId="77777777" w:rsidR="00D27EE0" w:rsidRPr="006E2610" w:rsidRDefault="00D27EE0" w:rsidP="00D27EE0">
            <w:pPr>
              <w:pStyle w:val="ListParagraph"/>
              <w:rPr>
                <w:sz w:val="22"/>
                <w:szCs w:val="22"/>
              </w:rPr>
            </w:pPr>
          </w:p>
        </w:tc>
        <w:tc>
          <w:tcPr>
            <w:tcW w:w="3939" w:type="dxa"/>
          </w:tcPr>
          <w:p w14:paraId="3395D60E" w14:textId="20C0F212"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tiesi su grioveliu, 1,8–2,1 cm ilgio, 0,3–0,4 cm pločio. Užapvalintu galu, rankinė dalis patogi paimti, skirtas viršutinio žandikaulio danties šaknims šalinti. Pagamintas iš medicininio nerūdijančio plieno</w:t>
            </w:r>
          </w:p>
        </w:tc>
        <w:tc>
          <w:tcPr>
            <w:tcW w:w="881" w:type="dxa"/>
          </w:tcPr>
          <w:p w14:paraId="16419E0C" w14:textId="5FF9C55A"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2910F39" w14:textId="77777777" w:rsidR="00D27EE0" w:rsidRDefault="00D27EE0" w:rsidP="00D27EE0">
            <w:pPr>
              <w:spacing w:after="0" w:line="240" w:lineRule="auto"/>
              <w:rPr>
                <w:rFonts w:ascii="Times New Roman" w:hAnsi="Times New Roman" w:cs="Times New Roman"/>
                <w:b/>
              </w:rPr>
            </w:pPr>
          </w:p>
          <w:p w14:paraId="2201DD65"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tiesus</w:t>
            </w:r>
          </w:p>
          <w:p w14:paraId="3C971D72" w14:textId="77777777" w:rsidR="00D27EE0" w:rsidRDefault="00D27EE0" w:rsidP="00D27EE0">
            <w:pPr>
              <w:rPr>
                <w:rFonts w:ascii="Times New Roman" w:hAnsi="Times New Roman" w:cs="Times New Roman"/>
              </w:rPr>
            </w:pPr>
            <w:r w:rsidRPr="00F4055F">
              <w:rPr>
                <w:rFonts w:ascii="Times New Roman" w:hAnsi="Times New Roman" w:cs="Times New Roman"/>
              </w:rPr>
              <w:t>Darbinė dalis tiesi su grioveliu, 1,8–2,1 cm ilgio, 0,3–0,4 cm pločio. Užapvalintu galu, rankinė dalis patogi paimti, skirtas viršutinio žandikaulio danties šaknims šalinti. Pagamintas iš medicininio nerūdijančio plieno</w:t>
            </w:r>
          </w:p>
          <w:p w14:paraId="0C516945" w14:textId="77777777" w:rsidR="00D27EE0" w:rsidRPr="00D25B3B" w:rsidRDefault="00D27EE0" w:rsidP="00D27EE0">
            <w:pPr>
              <w:spacing w:after="0" w:line="240" w:lineRule="auto"/>
              <w:jc w:val="center"/>
              <w:rPr>
                <w:rFonts w:ascii="Times New Roman" w:hAnsi="Times New Roman" w:cs="Times New Roman"/>
                <w:b/>
              </w:rPr>
            </w:pPr>
            <w:proofErr w:type="spellStart"/>
            <w:r w:rsidRPr="00D25B3B">
              <w:rPr>
                <w:rFonts w:ascii="Times New Roman" w:hAnsi="Times New Roman" w:cs="Times New Roman"/>
                <w:b/>
              </w:rPr>
              <w:t>Towne</w:t>
            </w:r>
            <w:proofErr w:type="spellEnd"/>
            <w:r w:rsidRPr="00D25B3B">
              <w:rPr>
                <w:rFonts w:ascii="Times New Roman" w:hAnsi="Times New Roman" w:cs="Times New Roman"/>
                <w:b/>
              </w:rPr>
              <w:t xml:space="preserve"> Brother</w:t>
            </w:r>
          </w:p>
          <w:p w14:paraId="6E58E65B" w14:textId="2A404127" w:rsidR="00D27EE0" w:rsidRPr="006E2610" w:rsidRDefault="00D27EE0" w:rsidP="00D27EE0">
            <w:pPr>
              <w:spacing w:after="0" w:line="240" w:lineRule="auto"/>
              <w:jc w:val="center"/>
              <w:rPr>
                <w:rFonts w:ascii="Times New Roman" w:hAnsi="Times New Roman" w:cs="Times New Roman"/>
              </w:rPr>
            </w:pPr>
            <w:r w:rsidRPr="00D25B3B">
              <w:rPr>
                <w:b/>
              </w:rPr>
              <w:t>128-101-3</w:t>
            </w:r>
          </w:p>
        </w:tc>
      </w:tr>
      <w:tr w:rsidR="00D27EE0" w:rsidRPr="006E2610" w14:paraId="4B427938" w14:textId="77777777" w:rsidTr="00A866FA">
        <w:trPr>
          <w:trHeight w:val="871"/>
        </w:trPr>
        <w:tc>
          <w:tcPr>
            <w:tcW w:w="757" w:type="dxa"/>
          </w:tcPr>
          <w:p w14:paraId="47E6E535"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FF3FA11"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tiesus</w:t>
            </w:r>
          </w:p>
        </w:tc>
        <w:tc>
          <w:tcPr>
            <w:tcW w:w="3939" w:type="dxa"/>
          </w:tcPr>
          <w:p w14:paraId="4DCD59E2" w14:textId="05324E1E"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tiesi su grioveliu, 1,8–2,1 cm ilgio, 0,4–0,5 cm pločio. Užapvalintu galu, rankinė dalis patogi paimti, skirtas viršutinio žandikaulio danties šaknims šalinti. Pagamintas iš medicininio nerūdijančio plieno</w:t>
            </w:r>
          </w:p>
        </w:tc>
        <w:tc>
          <w:tcPr>
            <w:tcW w:w="881" w:type="dxa"/>
          </w:tcPr>
          <w:p w14:paraId="59FE08BE" w14:textId="457BB9F5"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E103AC6" w14:textId="77777777" w:rsidR="00D27EE0" w:rsidRDefault="00D27EE0" w:rsidP="00D27EE0">
            <w:pPr>
              <w:spacing w:after="0" w:line="240" w:lineRule="auto"/>
              <w:jc w:val="center"/>
              <w:rPr>
                <w:rFonts w:ascii="Times New Roman" w:hAnsi="Times New Roman" w:cs="Times New Roman"/>
                <w:b/>
              </w:rPr>
            </w:pPr>
            <w:r w:rsidRPr="006E2610">
              <w:rPr>
                <w:rFonts w:ascii="Times New Roman" w:hAnsi="Times New Roman" w:cs="Times New Roman"/>
              </w:rPr>
              <w:t>Elevatorius tiesus</w:t>
            </w:r>
          </w:p>
          <w:p w14:paraId="4FABB451" w14:textId="77777777" w:rsidR="00D27EE0" w:rsidRDefault="00D27EE0" w:rsidP="00D27EE0">
            <w:pPr>
              <w:spacing w:after="0" w:line="240" w:lineRule="auto"/>
              <w:jc w:val="center"/>
              <w:rPr>
                <w:rFonts w:ascii="Times New Roman" w:hAnsi="Times New Roman" w:cs="Times New Roman"/>
                <w:b/>
              </w:rPr>
            </w:pPr>
            <w:r w:rsidRPr="00F4055F">
              <w:rPr>
                <w:rFonts w:ascii="Times New Roman" w:hAnsi="Times New Roman" w:cs="Times New Roman"/>
              </w:rPr>
              <w:t>Darbinė dalis tiesi su grioveliu, 1,8–2,1 cm ilgio, 0,4–0,5 cm pločio. Užapvalintu galu, rankinė dalis patogi paimti, skirtas viršutinio žandikaulio danties šaknims šalinti. Pagamintas iš medicininio nerūdijančio plieno</w:t>
            </w:r>
          </w:p>
          <w:p w14:paraId="093160F8"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1A25278" w14:textId="4661BFE4" w:rsidR="00D27EE0" w:rsidRPr="006E2610" w:rsidRDefault="00D27EE0" w:rsidP="00D27EE0">
            <w:pPr>
              <w:spacing w:after="0" w:line="240" w:lineRule="auto"/>
              <w:jc w:val="center"/>
              <w:rPr>
                <w:rFonts w:ascii="Times New Roman" w:hAnsi="Times New Roman" w:cs="Times New Roman"/>
              </w:rPr>
            </w:pPr>
            <w:r w:rsidRPr="00D25B3B">
              <w:rPr>
                <w:b/>
              </w:rPr>
              <w:t>128-101-6</w:t>
            </w:r>
          </w:p>
        </w:tc>
      </w:tr>
      <w:tr w:rsidR="00D27EE0" w:rsidRPr="006E2610" w14:paraId="0CD214A7" w14:textId="77777777" w:rsidTr="00A866FA">
        <w:trPr>
          <w:trHeight w:val="1124"/>
        </w:trPr>
        <w:tc>
          <w:tcPr>
            <w:tcW w:w="757" w:type="dxa"/>
          </w:tcPr>
          <w:p w14:paraId="503138F4"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0B62C541"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w:t>
            </w:r>
          </w:p>
          <w:p w14:paraId="67361591"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kampinis</w:t>
            </w:r>
          </w:p>
          <w:p w14:paraId="20E65C68" w14:textId="77777777" w:rsidR="00D27EE0" w:rsidRPr="006E2610" w:rsidRDefault="00D27EE0" w:rsidP="00D27EE0">
            <w:pPr>
              <w:spacing w:after="0" w:line="240" w:lineRule="auto"/>
              <w:rPr>
                <w:rFonts w:ascii="Times New Roman" w:hAnsi="Times New Roman" w:cs="Times New Roman"/>
              </w:rPr>
            </w:pPr>
          </w:p>
          <w:p w14:paraId="4073B781" w14:textId="77777777" w:rsidR="00D27EE0" w:rsidRPr="006E2610" w:rsidRDefault="00D27EE0" w:rsidP="00D27EE0">
            <w:pPr>
              <w:spacing w:after="0" w:line="240" w:lineRule="auto"/>
              <w:rPr>
                <w:rFonts w:ascii="Times New Roman" w:hAnsi="Times New Roman" w:cs="Times New Roman"/>
              </w:rPr>
            </w:pPr>
          </w:p>
        </w:tc>
        <w:tc>
          <w:tcPr>
            <w:tcW w:w="3939" w:type="dxa"/>
          </w:tcPr>
          <w:p w14:paraId="3253B2C5" w14:textId="7D5BE332"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dešinėje pusėje, 1,9–2,2 cm ilgio, 0,3–0,4 cm pločio. Smailu galu, rankinė dalis patogi paimti, skirtas apatinio žandikaulio danties šaknims šalinti. Pagamintas iš medicininio nerūdijančio plieno</w:t>
            </w:r>
          </w:p>
        </w:tc>
        <w:tc>
          <w:tcPr>
            <w:tcW w:w="881" w:type="dxa"/>
          </w:tcPr>
          <w:p w14:paraId="4FFE006A" w14:textId="464A49FE"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F0B77B4"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w:t>
            </w:r>
          </w:p>
          <w:p w14:paraId="65FC011D" w14:textId="77777777" w:rsidR="00D27EE0" w:rsidRPr="006E2610" w:rsidRDefault="00D27EE0" w:rsidP="00D27EE0">
            <w:pPr>
              <w:spacing w:after="0" w:line="240" w:lineRule="auto"/>
              <w:rPr>
                <w:rFonts w:ascii="Times New Roman" w:hAnsi="Times New Roman" w:cs="Times New Roman"/>
              </w:rPr>
            </w:pPr>
            <w:r>
              <w:rPr>
                <w:rFonts w:ascii="Times New Roman" w:hAnsi="Times New Roman" w:cs="Times New Roman"/>
              </w:rPr>
              <w:t>k</w:t>
            </w:r>
            <w:r w:rsidRPr="006E2610">
              <w:rPr>
                <w:rFonts w:ascii="Times New Roman" w:hAnsi="Times New Roman" w:cs="Times New Roman"/>
              </w:rPr>
              <w:t>ampinis</w:t>
            </w:r>
            <w:r>
              <w:rPr>
                <w:rFonts w:ascii="Times New Roman" w:hAnsi="Times New Roman" w:cs="Times New Roman"/>
              </w:rPr>
              <w:t xml:space="preserve"> </w:t>
            </w:r>
            <w:r w:rsidRPr="00F4055F">
              <w:rPr>
                <w:rFonts w:ascii="Times New Roman" w:hAnsi="Times New Roman" w:cs="Times New Roman"/>
              </w:rPr>
              <w:t>Darbinė dalis su 45–50 laipsnių kampu su grioveliu dešinėje pusėje, 1,9–2,2 cm ilgio, 0,3–0,4 cm pločio. Smailu galu, rankinė dalis patogi paimti, skirtas apatinio žandikaulio danties šaknims šalinti. Pagamintas iš medicininio</w:t>
            </w:r>
            <w:r>
              <w:rPr>
                <w:rFonts w:ascii="Times New Roman" w:hAnsi="Times New Roman" w:cs="Times New Roman"/>
              </w:rPr>
              <w:t xml:space="preserve"> </w:t>
            </w:r>
            <w:r w:rsidRPr="00F4055F">
              <w:rPr>
                <w:rFonts w:ascii="Times New Roman" w:hAnsi="Times New Roman" w:cs="Times New Roman"/>
              </w:rPr>
              <w:t>nerūdijančio plieno</w:t>
            </w:r>
          </w:p>
          <w:p w14:paraId="0FC3B5BE" w14:textId="77777777" w:rsidR="00D27EE0" w:rsidRDefault="00D27EE0" w:rsidP="00D27EE0">
            <w:pPr>
              <w:spacing w:after="0" w:line="240" w:lineRule="auto"/>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5E62BBF8" w14:textId="621FE555" w:rsidR="00D27EE0" w:rsidRPr="006E2610" w:rsidRDefault="00D27EE0" w:rsidP="00D27EE0">
            <w:pPr>
              <w:spacing w:after="0" w:line="240" w:lineRule="auto"/>
              <w:jc w:val="center"/>
              <w:rPr>
                <w:rFonts w:ascii="Times New Roman" w:hAnsi="Times New Roman" w:cs="Times New Roman"/>
              </w:rPr>
            </w:pPr>
            <w:r w:rsidRPr="00051D5C">
              <w:rPr>
                <w:rFonts w:ascii="Times New Roman" w:hAnsi="Times New Roman" w:cs="Times New Roman"/>
                <w:b/>
              </w:rPr>
              <w:t>128-179</w:t>
            </w:r>
          </w:p>
        </w:tc>
      </w:tr>
      <w:tr w:rsidR="00D27EE0" w:rsidRPr="006E2610" w14:paraId="09A7075F" w14:textId="77777777" w:rsidTr="00A866FA">
        <w:trPr>
          <w:trHeight w:val="699"/>
        </w:trPr>
        <w:tc>
          <w:tcPr>
            <w:tcW w:w="757" w:type="dxa"/>
          </w:tcPr>
          <w:p w14:paraId="726F124C"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2A1DE054"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kampinis</w:t>
            </w:r>
          </w:p>
        </w:tc>
        <w:tc>
          <w:tcPr>
            <w:tcW w:w="3939" w:type="dxa"/>
          </w:tcPr>
          <w:p w14:paraId="5733AD96" w14:textId="0BF6329C"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kairėje pusėje, 1,9–2,2 cm ilgio, 0,3–0,4 cm pločio. Smailu galu, rankinė dalis patogi paimti, skirtas apatinio žandikaulio danties šaknims šalinti. Pagamintas iš medicininio nerūdijančio plieno</w:t>
            </w:r>
          </w:p>
        </w:tc>
        <w:tc>
          <w:tcPr>
            <w:tcW w:w="881" w:type="dxa"/>
          </w:tcPr>
          <w:p w14:paraId="749740BC" w14:textId="0922ED1E"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CADC744" w14:textId="77777777" w:rsidR="00D27EE0" w:rsidRDefault="00D27EE0" w:rsidP="00D27EE0">
            <w:pPr>
              <w:spacing w:after="0" w:line="240" w:lineRule="auto"/>
              <w:jc w:val="center"/>
              <w:rPr>
                <w:rFonts w:ascii="Times New Roman" w:hAnsi="Times New Roman" w:cs="Times New Roman"/>
                <w:b/>
              </w:rPr>
            </w:pPr>
            <w:r w:rsidRPr="006E2610">
              <w:rPr>
                <w:rFonts w:ascii="Times New Roman" w:hAnsi="Times New Roman" w:cs="Times New Roman"/>
              </w:rPr>
              <w:t>Elevatorius kampinis</w:t>
            </w:r>
          </w:p>
          <w:p w14:paraId="31C2704B" w14:textId="77777777" w:rsidR="00D27EE0" w:rsidRDefault="00D27EE0" w:rsidP="00D27EE0">
            <w:pPr>
              <w:spacing w:after="0" w:line="240" w:lineRule="auto"/>
              <w:jc w:val="center"/>
              <w:rPr>
                <w:rFonts w:ascii="Times New Roman" w:hAnsi="Times New Roman" w:cs="Times New Roman"/>
                <w:b/>
              </w:rPr>
            </w:pPr>
            <w:r w:rsidRPr="00F4055F">
              <w:rPr>
                <w:rFonts w:ascii="Times New Roman" w:hAnsi="Times New Roman" w:cs="Times New Roman"/>
              </w:rPr>
              <w:t xml:space="preserve">Darbinė dalis su 45–50 laipsnių kampu su grioveliu kairėje pusėje, 1,9–2,2 cm ilgio, 0,3–0,4 cm pločio. Smailu galu, rankinė dalis patogi paimti, skirtas apatinio žandikaulio danties šaknims šalinti. Pagamintas iš medicininio nerūdijančio plieno.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B5AB901"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128-180</w:t>
            </w:r>
          </w:p>
          <w:p w14:paraId="699B660E"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7DFF1C8A" w14:textId="77777777" w:rsidTr="00A866FA">
        <w:trPr>
          <w:trHeight w:val="1116"/>
        </w:trPr>
        <w:tc>
          <w:tcPr>
            <w:tcW w:w="757" w:type="dxa"/>
          </w:tcPr>
          <w:p w14:paraId="67D28AA5"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131DD28E"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kampinis</w:t>
            </w:r>
          </w:p>
        </w:tc>
        <w:tc>
          <w:tcPr>
            <w:tcW w:w="3939" w:type="dxa"/>
          </w:tcPr>
          <w:p w14:paraId="7A2359AA" w14:textId="1EBC6DC1"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dešinėje pusėje, 1,0–1,5 cm ilgio, 0,2–0,3 cm pločio. Smailu galu, rankinė dalis patogi paimti, skirtas apatinio žandikaulio danties šaknims šalinti. Pagamintas iš medicininio nerūdijančio plieno</w:t>
            </w:r>
          </w:p>
        </w:tc>
        <w:tc>
          <w:tcPr>
            <w:tcW w:w="881" w:type="dxa"/>
          </w:tcPr>
          <w:p w14:paraId="3933C4EC" w14:textId="4753863A"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27800FA" w14:textId="77777777" w:rsidR="00D27EE0" w:rsidRDefault="00D27EE0" w:rsidP="00D27EE0">
            <w:pPr>
              <w:spacing w:after="0" w:line="240" w:lineRule="auto"/>
              <w:jc w:val="center"/>
              <w:rPr>
                <w:rFonts w:ascii="Times New Roman" w:hAnsi="Times New Roman" w:cs="Times New Roman"/>
                <w:b/>
              </w:rPr>
            </w:pPr>
          </w:p>
          <w:p w14:paraId="40CA57B4"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Elevatorius kampinis</w:t>
            </w:r>
            <w:r w:rsidRPr="002E7D3B">
              <w:rPr>
                <w:rFonts w:ascii="Times New Roman" w:hAnsi="Times New Roman" w:cs="Times New Roman"/>
                <w:b/>
              </w:rPr>
              <w:t xml:space="preserve"> </w:t>
            </w:r>
            <w:r w:rsidRPr="00F4055F">
              <w:rPr>
                <w:rFonts w:ascii="Times New Roman" w:hAnsi="Times New Roman" w:cs="Times New Roman"/>
              </w:rPr>
              <w:t xml:space="preserve">Darbinė dalis su 45–50 laipsnių kampu su grioveliu dešinėje pusėje, 1,0–1,5 cm ilgio, 0,2–0,3 cm pločio. Smailu galu, rankinė dalis patogi paimti, skirtas </w:t>
            </w:r>
            <w:r w:rsidRPr="00F4055F">
              <w:rPr>
                <w:rFonts w:ascii="Times New Roman" w:hAnsi="Times New Roman" w:cs="Times New Roman"/>
              </w:rPr>
              <w:lastRenderedPageBreak/>
              <w:t>apatinio žandikaulio danties šaknims šalinti. Pagamintas iš medicininio nerūdijančio plieno</w:t>
            </w:r>
          </w:p>
          <w:p w14:paraId="2D9368E9"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B2C884B"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128-108-11</w:t>
            </w:r>
          </w:p>
          <w:p w14:paraId="12165672"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6CD5B884" w14:textId="77777777" w:rsidTr="00A866FA">
        <w:trPr>
          <w:trHeight w:val="1090"/>
        </w:trPr>
        <w:tc>
          <w:tcPr>
            <w:tcW w:w="757" w:type="dxa"/>
          </w:tcPr>
          <w:p w14:paraId="3EF6E520"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20C0D45E"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kampinis</w:t>
            </w:r>
          </w:p>
        </w:tc>
        <w:tc>
          <w:tcPr>
            <w:tcW w:w="3939" w:type="dxa"/>
          </w:tcPr>
          <w:p w14:paraId="209FE887" w14:textId="1812F2AD"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kairėje pusėje, 1,0–1,5 cm ilgio, 0,2–0,3 cm pločio. Smailu galu, rankinė dalis patogi paimti, skirtas apatinio žandikaulio danties šaknims šalinti. Pagamintas iš medicininio nerūdijančio plieno</w:t>
            </w:r>
          </w:p>
        </w:tc>
        <w:tc>
          <w:tcPr>
            <w:tcW w:w="881" w:type="dxa"/>
          </w:tcPr>
          <w:p w14:paraId="31A8365F" w14:textId="31A4283F"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67549F6" w14:textId="77777777" w:rsidR="00D27EE0" w:rsidRDefault="00D27EE0" w:rsidP="00D27EE0">
            <w:pPr>
              <w:spacing w:after="0" w:line="240" w:lineRule="auto"/>
              <w:jc w:val="center"/>
              <w:rPr>
                <w:rFonts w:ascii="Times New Roman" w:hAnsi="Times New Roman" w:cs="Times New Roman"/>
                <w:b/>
              </w:rPr>
            </w:pPr>
          </w:p>
          <w:p w14:paraId="1CA33C5C"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Elevatorius kampinis</w:t>
            </w:r>
            <w:r w:rsidRPr="002E7D3B">
              <w:rPr>
                <w:rFonts w:ascii="Times New Roman" w:hAnsi="Times New Roman" w:cs="Times New Roman"/>
                <w:b/>
              </w:rPr>
              <w:t xml:space="preserve"> </w:t>
            </w:r>
            <w:r w:rsidRPr="00F4055F">
              <w:rPr>
                <w:rFonts w:ascii="Times New Roman" w:hAnsi="Times New Roman" w:cs="Times New Roman"/>
              </w:rPr>
              <w:t>Darbinė dalis su 45–50 laipsnių kampu su grioveliu kairėje pusėje, 1,0–1,5 cm ilgio, 0,2–0,3 cm pločio. Smailu galu, rankinė dalis patogi paimti, skirtas apatinio žandikaulio danties šaknims šalinti. Pagamintas iš medicininio nerūdijančio plieno</w:t>
            </w:r>
          </w:p>
          <w:p w14:paraId="3D4F4EAB"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2689C745"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128-108-12</w:t>
            </w:r>
          </w:p>
          <w:p w14:paraId="1D3A9E40" w14:textId="77777777" w:rsidR="00D27EE0" w:rsidRPr="006E2610" w:rsidRDefault="00D27EE0" w:rsidP="00D27EE0">
            <w:pPr>
              <w:spacing w:after="0" w:line="240" w:lineRule="auto"/>
              <w:jc w:val="center"/>
              <w:rPr>
                <w:rFonts w:ascii="Times New Roman" w:hAnsi="Times New Roman" w:cs="Times New Roman"/>
              </w:rPr>
            </w:pPr>
          </w:p>
        </w:tc>
      </w:tr>
      <w:tr w:rsidR="00207271" w:rsidRPr="006E2610" w14:paraId="029A2937" w14:textId="77777777" w:rsidTr="00A866FA">
        <w:tc>
          <w:tcPr>
            <w:tcW w:w="757" w:type="dxa"/>
          </w:tcPr>
          <w:p w14:paraId="5E1493CA"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5676A5B1" w14:textId="77777777" w:rsidR="00207271" w:rsidRPr="006E2610" w:rsidRDefault="00207271" w:rsidP="000C50DF">
            <w:pPr>
              <w:spacing w:after="0" w:line="240" w:lineRule="auto"/>
              <w:rPr>
                <w:rFonts w:ascii="Times New Roman" w:hAnsi="Times New Roman" w:cs="Times New Roman"/>
              </w:rPr>
            </w:pPr>
            <w:r w:rsidRPr="006E2610">
              <w:rPr>
                <w:rFonts w:ascii="Times New Roman" w:hAnsi="Times New Roman" w:cs="Times New Roman"/>
              </w:rPr>
              <w:t xml:space="preserve">Žirklės </w:t>
            </w:r>
          </w:p>
        </w:tc>
        <w:tc>
          <w:tcPr>
            <w:tcW w:w="3939" w:type="dxa"/>
          </w:tcPr>
          <w:p w14:paraId="20BF5410" w14:textId="24AACC7E"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Žirklės chirurginės lenktos 12–16 cm, aštriais galais. Pagamintos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w:t>
            </w:r>
          </w:p>
        </w:tc>
        <w:tc>
          <w:tcPr>
            <w:tcW w:w="881" w:type="dxa"/>
          </w:tcPr>
          <w:p w14:paraId="6708BEB4" w14:textId="40256F3B"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28423E3" w14:textId="77777777" w:rsidR="00D27EE0" w:rsidRDefault="00D27EE0" w:rsidP="00D27EE0">
            <w:pPr>
              <w:spacing w:after="0" w:line="240" w:lineRule="auto"/>
              <w:jc w:val="center"/>
              <w:rPr>
                <w:rFonts w:ascii="Times New Roman" w:hAnsi="Times New Roman" w:cs="Times New Roman"/>
                <w:b/>
              </w:rPr>
            </w:pPr>
            <w:r w:rsidRPr="00F4055F">
              <w:rPr>
                <w:rFonts w:ascii="Times New Roman" w:hAnsi="Times New Roman" w:cs="Times New Roman"/>
              </w:rPr>
              <w:t>Žirklės chirurginės lenktos 12cm, aštriais galais. Pagamintos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26179BC"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131-215</w:t>
            </w:r>
          </w:p>
          <w:p w14:paraId="5588F7E0" w14:textId="77777777" w:rsidR="00207271" w:rsidRPr="006E2610" w:rsidRDefault="00207271" w:rsidP="000C50DF">
            <w:pPr>
              <w:spacing w:after="0" w:line="240" w:lineRule="auto"/>
              <w:jc w:val="center"/>
              <w:rPr>
                <w:rFonts w:ascii="Times New Roman" w:hAnsi="Times New Roman" w:cs="Times New Roman"/>
              </w:rPr>
            </w:pPr>
          </w:p>
        </w:tc>
      </w:tr>
      <w:tr w:rsidR="00207271" w:rsidRPr="006E2610" w14:paraId="0C6A8F38" w14:textId="77777777" w:rsidTr="00A866FA">
        <w:tc>
          <w:tcPr>
            <w:tcW w:w="757" w:type="dxa"/>
          </w:tcPr>
          <w:p w14:paraId="6F2BD87A"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001CB4B1" w14:textId="77777777" w:rsidR="00207271" w:rsidRPr="006E2610" w:rsidRDefault="00207271" w:rsidP="000C50DF">
            <w:pPr>
              <w:spacing w:after="0" w:line="240" w:lineRule="auto"/>
              <w:rPr>
                <w:rFonts w:ascii="Times New Roman" w:hAnsi="Times New Roman" w:cs="Times New Roman"/>
              </w:rPr>
            </w:pPr>
            <w:r w:rsidRPr="005B0C5B">
              <w:rPr>
                <w:rFonts w:ascii="Times New Roman" w:hAnsi="Times New Roman" w:cs="Times New Roman"/>
              </w:rPr>
              <w:t>Šaukštelis chirurginis</w:t>
            </w:r>
          </w:p>
        </w:tc>
        <w:tc>
          <w:tcPr>
            <w:tcW w:w="3939" w:type="dxa"/>
          </w:tcPr>
          <w:p w14:paraId="684C91C9" w14:textId="3D74C9A3"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Pagamintas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w:t>
            </w:r>
          </w:p>
        </w:tc>
        <w:tc>
          <w:tcPr>
            <w:tcW w:w="881" w:type="dxa"/>
          </w:tcPr>
          <w:p w14:paraId="5C81C1A8" w14:textId="0D56BC08"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8B8E249" w14:textId="77777777" w:rsidR="005B0C5B" w:rsidRDefault="005B0C5B" w:rsidP="005B0C5B">
            <w:pPr>
              <w:spacing w:after="0" w:line="240" w:lineRule="auto"/>
              <w:jc w:val="center"/>
              <w:rPr>
                <w:rFonts w:ascii="Times New Roman" w:hAnsi="Times New Roman" w:cs="Times New Roman"/>
              </w:rPr>
            </w:pPr>
            <w:r w:rsidRPr="006E2610">
              <w:rPr>
                <w:rFonts w:ascii="Times New Roman" w:hAnsi="Times New Roman" w:cs="Times New Roman"/>
              </w:rPr>
              <w:t>Šaukštelis chirurginis</w:t>
            </w:r>
            <w:r w:rsidRPr="002E7D3B">
              <w:rPr>
                <w:rFonts w:ascii="Times New Roman" w:hAnsi="Times New Roman" w:cs="Times New Roman"/>
                <w:b/>
              </w:rPr>
              <w:t xml:space="preserve"> </w:t>
            </w:r>
            <w:r w:rsidRPr="00F4055F">
              <w:rPr>
                <w:rFonts w:ascii="Times New Roman" w:hAnsi="Times New Roman" w:cs="Times New Roman"/>
              </w:rPr>
              <w:t>Pagamintas iš medicininio nerūdijančio plieno.</w:t>
            </w:r>
          </w:p>
          <w:p w14:paraId="17CDE795"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78EF38FF" w14:textId="513A0988" w:rsidR="00207271" w:rsidRPr="006E2610" w:rsidRDefault="005B0C5B" w:rsidP="005B0C5B">
            <w:pPr>
              <w:spacing w:after="0" w:line="240" w:lineRule="auto"/>
              <w:jc w:val="center"/>
              <w:rPr>
                <w:rFonts w:ascii="Times New Roman" w:hAnsi="Times New Roman" w:cs="Times New Roman"/>
              </w:rPr>
            </w:pPr>
            <w:r w:rsidRPr="00CB6102">
              <w:rPr>
                <w:rFonts w:ascii="Times New Roman" w:hAnsi="Times New Roman" w:cs="Times New Roman"/>
                <w:b/>
              </w:rPr>
              <w:t>99-052-4</w:t>
            </w:r>
          </w:p>
        </w:tc>
      </w:tr>
      <w:tr w:rsidR="00207271" w:rsidRPr="006E2610" w14:paraId="1FD24D66" w14:textId="77777777" w:rsidTr="00A866FA">
        <w:tc>
          <w:tcPr>
            <w:tcW w:w="757" w:type="dxa"/>
          </w:tcPr>
          <w:p w14:paraId="6F04FF21"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2DBC8023" w14:textId="77777777" w:rsidR="00207271" w:rsidRPr="006E2610" w:rsidRDefault="00207271" w:rsidP="000C50DF">
            <w:pPr>
              <w:spacing w:after="0" w:line="240" w:lineRule="auto"/>
              <w:rPr>
                <w:rFonts w:ascii="Times New Roman" w:hAnsi="Times New Roman" w:cs="Times New Roman"/>
              </w:rPr>
            </w:pPr>
            <w:proofErr w:type="spellStart"/>
            <w:r w:rsidRPr="006E2610">
              <w:rPr>
                <w:rFonts w:ascii="Times New Roman" w:hAnsi="Times New Roman" w:cs="Times New Roman"/>
              </w:rPr>
              <w:t>Injektorius</w:t>
            </w:r>
            <w:proofErr w:type="spellEnd"/>
            <w:r w:rsidRPr="006E2610">
              <w:rPr>
                <w:rFonts w:ascii="Times New Roman" w:hAnsi="Times New Roman" w:cs="Times New Roman"/>
              </w:rPr>
              <w:t xml:space="preserve"> </w:t>
            </w:r>
          </w:p>
          <w:p w14:paraId="338C8EF7" w14:textId="77777777" w:rsidR="00207271" w:rsidRPr="006E2610" w:rsidRDefault="00207271" w:rsidP="000C50DF">
            <w:pPr>
              <w:spacing w:after="0" w:line="240" w:lineRule="auto"/>
              <w:rPr>
                <w:rFonts w:ascii="Times New Roman" w:hAnsi="Times New Roman" w:cs="Times New Roman"/>
              </w:rPr>
            </w:pPr>
          </w:p>
        </w:tc>
        <w:tc>
          <w:tcPr>
            <w:tcW w:w="3939" w:type="dxa"/>
          </w:tcPr>
          <w:p w14:paraId="325561D0" w14:textId="6EFB751C" w:rsidR="00207271" w:rsidRPr="00F4055F" w:rsidRDefault="00207271" w:rsidP="000C50DF">
            <w:pPr>
              <w:spacing w:after="0" w:line="240" w:lineRule="auto"/>
              <w:rPr>
                <w:rFonts w:ascii="Times New Roman" w:hAnsi="Times New Roman" w:cs="Times New Roman"/>
              </w:rPr>
            </w:pPr>
            <w:proofErr w:type="spellStart"/>
            <w:r w:rsidRPr="00F4055F">
              <w:rPr>
                <w:rFonts w:ascii="Times New Roman" w:hAnsi="Times New Roman" w:cs="Times New Roman"/>
              </w:rPr>
              <w:t>Karpulinis</w:t>
            </w:r>
            <w:proofErr w:type="spellEnd"/>
            <w:r w:rsidRPr="00F4055F">
              <w:rPr>
                <w:rFonts w:ascii="Times New Roman" w:hAnsi="Times New Roman" w:cs="Times New Roman"/>
              </w:rPr>
              <w:t xml:space="preserve"> švirkštas (</w:t>
            </w:r>
            <w:proofErr w:type="spellStart"/>
            <w:r w:rsidRPr="00F4055F">
              <w:rPr>
                <w:rFonts w:ascii="Times New Roman" w:hAnsi="Times New Roman" w:cs="Times New Roman"/>
              </w:rPr>
              <w:t>aspiracinis</w:t>
            </w:r>
            <w:proofErr w:type="spellEnd"/>
            <w:r w:rsidRPr="00F4055F">
              <w:rPr>
                <w:rFonts w:ascii="Times New Roman" w:hAnsi="Times New Roman" w:cs="Times New Roman"/>
              </w:rPr>
              <w:t xml:space="preserve">) su žiedu nykščiui. Platus 2–3 cm elementas 2 ir 3 pirštui. Pagamintas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 </w:t>
            </w:r>
          </w:p>
        </w:tc>
        <w:tc>
          <w:tcPr>
            <w:tcW w:w="881" w:type="dxa"/>
          </w:tcPr>
          <w:p w14:paraId="1096385D" w14:textId="45E6C320"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5E73D37" w14:textId="77777777" w:rsidR="005B0C5B" w:rsidRDefault="005B0C5B" w:rsidP="005B0C5B">
            <w:pPr>
              <w:spacing w:after="0" w:line="240" w:lineRule="auto"/>
              <w:jc w:val="center"/>
              <w:rPr>
                <w:rFonts w:ascii="Times New Roman" w:hAnsi="Times New Roman" w:cs="Times New Roman"/>
                <w:b/>
              </w:rPr>
            </w:pPr>
            <w:proofErr w:type="spellStart"/>
            <w:r w:rsidRPr="00F4055F">
              <w:rPr>
                <w:rFonts w:ascii="Times New Roman" w:hAnsi="Times New Roman" w:cs="Times New Roman"/>
              </w:rPr>
              <w:t>Karpulinis</w:t>
            </w:r>
            <w:proofErr w:type="spellEnd"/>
            <w:r w:rsidRPr="00F4055F">
              <w:rPr>
                <w:rFonts w:ascii="Times New Roman" w:hAnsi="Times New Roman" w:cs="Times New Roman"/>
              </w:rPr>
              <w:t xml:space="preserve"> švirkštas (</w:t>
            </w:r>
            <w:proofErr w:type="spellStart"/>
            <w:r w:rsidRPr="00F4055F">
              <w:rPr>
                <w:rFonts w:ascii="Times New Roman" w:hAnsi="Times New Roman" w:cs="Times New Roman"/>
              </w:rPr>
              <w:t>aspiracinis</w:t>
            </w:r>
            <w:proofErr w:type="spellEnd"/>
            <w:r w:rsidRPr="00F4055F">
              <w:rPr>
                <w:rFonts w:ascii="Times New Roman" w:hAnsi="Times New Roman" w:cs="Times New Roman"/>
              </w:rPr>
              <w:t>) su žiedu nykščiui. Platus 2–3 cm elementas 2 ir 3 pirštui.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6DFD0C6B" w14:textId="23244E4F" w:rsidR="00207271" w:rsidRPr="006E2610" w:rsidRDefault="005B0C5B" w:rsidP="005B0C5B">
            <w:pPr>
              <w:spacing w:after="0" w:line="240" w:lineRule="auto"/>
              <w:jc w:val="center"/>
              <w:rPr>
                <w:rFonts w:ascii="Times New Roman" w:hAnsi="Times New Roman" w:cs="Times New Roman"/>
                <w:vertAlign w:val="subscript"/>
              </w:rPr>
            </w:pPr>
            <w:r w:rsidRPr="00156E34">
              <w:rPr>
                <w:rFonts w:ascii="Times New Roman" w:hAnsi="Times New Roman" w:cs="Times New Roman"/>
                <w:b/>
              </w:rPr>
              <w:t>100-028</w:t>
            </w:r>
          </w:p>
        </w:tc>
      </w:tr>
      <w:tr w:rsidR="005B0C5B" w:rsidRPr="006E2610" w14:paraId="3B266933" w14:textId="77777777" w:rsidTr="00A866FA">
        <w:tc>
          <w:tcPr>
            <w:tcW w:w="757" w:type="dxa"/>
          </w:tcPr>
          <w:p w14:paraId="61F00484"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4FEA1A36"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Spaustukas</w:t>
            </w:r>
          </w:p>
        </w:tc>
        <w:tc>
          <w:tcPr>
            <w:tcW w:w="3939" w:type="dxa"/>
          </w:tcPr>
          <w:p w14:paraId="62FC76C9" w14:textId="1114E185"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Spaustukas </w:t>
            </w:r>
            <w:proofErr w:type="spellStart"/>
            <w:r w:rsidRPr="00F4055F">
              <w:rPr>
                <w:rFonts w:ascii="Times New Roman" w:hAnsi="Times New Roman" w:cs="Times New Roman"/>
              </w:rPr>
              <w:t>Kocherio</w:t>
            </w:r>
            <w:proofErr w:type="spellEnd"/>
            <w:r w:rsidRPr="00F4055F">
              <w:rPr>
                <w:rFonts w:ascii="Times New Roman" w:hAnsi="Times New Roman" w:cs="Times New Roman"/>
              </w:rPr>
              <w:t xml:space="preserve"> tipo arba lygiavertis lenktas 15±0,5 cm. Pagamintas iš medicininio nerūdijančio plieno </w:t>
            </w:r>
          </w:p>
        </w:tc>
        <w:tc>
          <w:tcPr>
            <w:tcW w:w="881" w:type="dxa"/>
          </w:tcPr>
          <w:p w14:paraId="0A65EFD0" w14:textId="4D70844A"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A94B50B"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 xml:space="preserve">Spaustukas </w:t>
            </w:r>
            <w:proofErr w:type="spellStart"/>
            <w:r w:rsidRPr="00F4055F">
              <w:rPr>
                <w:rFonts w:ascii="Times New Roman" w:hAnsi="Times New Roman" w:cs="Times New Roman"/>
              </w:rPr>
              <w:t>Kocherio</w:t>
            </w:r>
            <w:proofErr w:type="spellEnd"/>
            <w:r w:rsidRPr="00F4055F">
              <w:rPr>
                <w:rFonts w:ascii="Times New Roman" w:hAnsi="Times New Roman" w:cs="Times New Roman"/>
              </w:rPr>
              <w:t xml:space="preserve"> tipo arba lygiavertis lenktas </w:t>
            </w:r>
            <w:r>
              <w:rPr>
                <w:rFonts w:ascii="Times New Roman" w:hAnsi="Times New Roman" w:cs="Times New Roman"/>
              </w:rPr>
              <w:t>14,5</w:t>
            </w:r>
            <w:r w:rsidRPr="00F4055F">
              <w:rPr>
                <w:rFonts w:ascii="Times New Roman" w:hAnsi="Times New Roman" w:cs="Times New Roman"/>
              </w:rPr>
              <w:t xml:space="preserve"> cm. Pagamintas iš </w:t>
            </w:r>
            <w:r w:rsidRPr="00F4055F">
              <w:rPr>
                <w:rFonts w:ascii="Times New Roman" w:hAnsi="Times New Roman" w:cs="Times New Roman"/>
              </w:rPr>
              <w:lastRenderedPageBreak/>
              <w:t xml:space="preserve">medicininio nerūdijančio plieno </w:t>
            </w:r>
          </w:p>
          <w:p w14:paraId="65F248ED"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AE4957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113-171</w:t>
            </w:r>
          </w:p>
          <w:p w14:paraId="03ADBC88"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ACAB85B" w14:textId="77777777" w:rsidTr="00A866FA">
        <w:tc>
          <w:tcPr>
            <w:tcW w:w="757" w:type="dxa"/>
          </w:tcPr>
          <w:p w14:paraId="4B9EA16B"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1FA3622F"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Raspatorius</w:t>
            </w:r>
            <w:proofErr w:type="spellEnd"/>
            <w:r w:rsidRPr="006E2610">
              <w:rPr>
                <w:rFonts w:ascii="Times New Roman" w:hAnsi="Times New Roman" w:cs="Times New Roman"/>
              </w:rPr>
              <w:t xml:space="preserve"> </w:t>
            </w:r>
          </w:p>
          <w:p w14:paraId="59FA7685" w14:textId="77777777" w:rsidR="005B0C5B" w:rsidRPr="006E2610" w:rsidRDefault="005B0C5B" w:rsidP="005B0C5B">
            <w:pPr>
              <w:spacing w:after="0" w:line="240" w:lineRule="auto"/>
              <w:rPr>
                <w:rFonts w:ascii="Times New Roman" w:hAnsi="Times New Roman" w:cs="Times New Roman"/>
              </w:rPr>
            </w:pPr>
          </w:p>
        </w:tc>
        <w:tc>
          <w:tcPr>
            <w:tcW w:w="3939" w:type="dxa"/>
          </w:tcPr>
          <w:p w14:paraId="78A1B729" w14:textId="017E7723"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Raspatorius</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Williger</w:t>
            </w:r>
            <w:proofErr w:type="spellEnd"/>
            <w:r w:rsidRPr="00F4055F">
              <w:rPr>
                <w:rFonts w:ascii="Times New Roman" w:hAnsi="Times New Roman" w:cs="Times New Roman"/>
              </w:rPr>
              <w:t xml:space="preserve"> tipo arba lygiavertis, 16±0,5 cm ilgio, lenktas, darbinis dalies plotis 7 mm, vienas darbinis galas, plokščia rankena su grioveliais. Pagamintas iš medicininio nerūdijančio plieno</w:t>
            </w:r>
          </w:p>
        </w:tc>
        <w:tc>
          <w:tcPr>
            <w:tcW w:w="881" w:type="dxa"/>
          </w:tcPr>
          <w:p w14:paraId="6EFCA0D8" w14:textId="5A6908D6"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E461F17" w14:textId="77777777" w:rsidR="005B0C5B" w:rsidRPr="006E2610"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Raspatorius</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Williger</w:t>
            </w:r>
            <w:proofErr w:type="spellEnd"/>
            <w:r w:rsidRPr="00F4055F">
              <w:rPr>
                <w:rFonts w:ascii="Times New Roman" w:hAnsi="Times New Roman" w:cs="Times New Roman"/>
              </w:rPr>
              <w:t xml:space="preserve">, 16 cm ilgio, lenktas, darbinis dalies plotis 7 mm, vienas darbinis galas, plokščia rankena su grioveliais. Pagamintas iš medicininio nerūdijančio plieno. </w:t>
            </w:r>
            <w:r w:rsidRPr="006E2610">
              <w:rPr>
                <w:rFonts w:ascii="Times New Roman" w:hAnsi="Times New Roman" w:cs="Times New Roman"/>
              </w:rPr>
              <w:t xml:space="preserve"> </w:t>
            </w:r>
          </w:p>
          <w:p w14:paraId="732385AD"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4CC334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127-118-1</w:t>
            </w:r>
          </w:p>
          <w:p w14:paraId="6CB36F88"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0223A027" w14:textId="77777777" w:rsidTr="00A866FA">
        <w:tc>
          <w:tcPr>
            <w:tcW w:w="757" w:type="dxa"/>
          </w:tcPr>
          <w:p w14:paraId="0E0F4FF5"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C7B15C2"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Kablys</w:t>
            </w:r>
          </w:p>
        </w:tc>
        <w:tc>
          <w:tcPr>
            <w:tcW w:w="3939" w:type="dxa"/>
          </w:tcPr>
          <w:p w14:paraId="18FEB6AE" w14:textId="6C6C70D4"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Kablys </w:t>
            </w:r>
            <w:proofErr w:type="spellStart"/>
            <w:r w:rsidRPr="00F4055F">
              <w:rPr>
                <w:rFonts w:ascii="Times New Roman" w:hAnsi="Times New Roman" w:cs="Times New Roman"/>
              </w:rPr>
              <w:t>Minesotos</w:t>
            </w:r>
            <w:proofErr w:type="spellEnd"/>
            <w:r w:rsidRPr="00F4055F">
              <w:rPr>
                <w:rFonts w:ascii="Times New Roman" w:hAnsi="Times New Roman" w:cs="Times New Roman"/>
              </w:rPr>
              <w:t xml:space="preserve"> tipo arba lygiavertis 14±0,5 cm ilgio. Pagamintas iš medicininio nerūdijančio plieno</w:t>
            </w:r>
          </w:p>
        </w:tc>
        <w:tc>
          <w:tcPr>
            <w:tcW w:w="881" w:type="dxa"/>
          </w:tcPr>
          <w:p w14:paraId="7EB2E6C8" w14:textId="2636FB7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18D75D18"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 xml:space="preserve">Kablys </w:t>
            </w:r>
            <w:proofErr w:type="spellStart"/>
            <w:r w:rsidRPr="00F4055F">
              <w:rPr>
                <w:rFonts w:ascii="Times New Roman" w:hAnsi="Times New Roman" w:cs="Times New Roman"/>
              </w:rPr>
              <w:t>Minesotos</w:t>
            </w:r>
            <w:proofErr w:type="spellEnd"/>
            <w:r w:rsidRPr="00F4055F">
              <w:rPr>
                <w:rFonts w:ascii="Times New Roman" w:hAnsi="Times New Roman" w:cs="Times New Roman"/>
              </w:rPr>
              <w:t xml:space="preserve"> tipo 14cm ilgio. Pagamintas iš medicininio nerūdijančio plieno</w:t>
            </w:r>
            <w:r w:rsidRPr="002E7D3B">
              <w:rPr>
                <w:rFonts w:ascii="Times New Roman" w:hAnsi="Times New Roman" w:cs="Times New Roman"/>
                <w:b/>
              </w:rPr>
              <w:t xml:space="preserve"> </w:t>
            </w:r>
            <w:proofErr w:type="spellStart"/>
            <w:r>
              <w:rPr>
                <w:rFonts w:ascii="Times New Roman" w:hAnsi="Times New Roman" w:cs="Times New Roman"/>
                <w:b/>
              </w:rPr>
              <w:t>Karl</w:t>
            </w:r>
            <w:proofErr w:type="spellEnd"/>
            <w:r>
              <w:rPr>
                <w:rFonts w:ascii="Times New Roman" w:hAnsi="Times New Roman" w:cs="Times New Roman"/>
                <w:b/>
              </w:rPr>
              <w:t xml:space="preserve"> </w:t>
            </w:r>
            <w:proofErr w:type="spellStart"/>
            <w:r>
              <w:rPr>
                <w:rFonts w:ascii="Times New Roman" w:hAnsi="Times New Roman" w:cs="Times New Roman"/>
                <w:b/>
              </w:rPr>
              <w:t>Hammacher</w:t>
            </w:r>
            <w:proofErr w:type="spellEnd"/>
          </w:p>
          <w:p w14:paraId="191B2DB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HSF 091-14</w:t>
            </w:r>
          </w:p>
          <w:p w14:paraId="42B4E68C" w14:textId="77777777" w:rsidR="005B0C5B" w:rsidRDefault="005B0C5B" w:rsidP="005B0C5B">
            <w:pPr>
              <w:spacing w:after="0" w:line="240" w:lineRule="auto"/>
              <w:jc w:val="center"/>
              <w:rPr>
                <w:rFonts w:ascii="Times New Roman" w:hAnsi="Times New Roman" w:cs="Times New Roman"/>
                <w:b/>
              </w:rPr>
            </w:pPr>
          </w:p>
          <w:p w14:paraId="304C81FD"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387E815" w14:textId="77777777" w:rsidTr="00A866FA">
        <w:tc>
          <w:tcPr>
            <w:tcW w:w="757" w:type="dxa"/>
          </w:tcPr>
          <w:p w14:paraId="2BC3B875"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0E883481"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Laikiklis ašmenims</w:t>
            </w:r>
          </w:p>
        </w:tc>
        <w:tc>
          <w:tcPr>
            <w:tcW w:w="3939" w:type="dxa"/>
          </w:tcPr>
          <w:p w14:paraId="1A52F4BC" w14:textId="5AE72B14"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Kotelis ašmeniniam skalpeliui plokščias.  Pagamintas iš medicininio nerūdijančio plieno</w:t>
            </w:r>
          </w:p>
        </w:tc>
        <w:tc>
          <w:tcPr>
            <w:tcW w:w="881" w:type="dxa"/>
          </w:tcPr>
          <w:p w14:paraId="7B8388CA" w14:textId="69D2C0AE"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0FD5D61"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Kotelis ašmeniniam skalpeliui plokščias.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2F427E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131-108</w:t>
            </w:r>
          </w:p>
          <w:p w14:paraId="0023ABF1"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0D58F330" w14:textId="77777777" w:rsidTr="00A866FA">
        <w:tc>
          <w:tcPr>
            <w:tcW w:w="757" w:type="dxa"/>
          </w:tcPr>
          <w:p w14:paraId="3FDF5BED"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6D66358"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Pincetas chirurginis </w:t>
            </w:r>
          </w:p>
        </w:tc>
        <w:tc>
          <w:tcPr>
            <w:tcW w:w="3939" w:type="dxa"/>
          </w:tcPr>
          <w:p w14:paraId="19AE156A" w14:textId="6B50BE12"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Pincetas chirurginis 15 ±0,5 cm ilgio. Pagamintas iš medicininio nerūdijančio plieno. </w:t>
            </w:r>
          </w:p>
        </w:tc>
        <w:tc>
          <w:tcPr>
            <w:tcW w:w="881" w:type="dxa"/>
          </w:tcPr>
          <w:p w14:paraId="46785375" w14:textId="2F82476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BAAD42D"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Pincetas chirurginis 1</w:t>
            </w:r>
            <w:r>
              <w:rPr>
                <w:rFonts w:ascii="Times New Roman" w:hAnsi="Times New Roman" w:cs="Times New Roman"/>
              </w:rPr>
              <w:t>4,5</w:t>
            </w:r>
            <w:r w:rsidRPr="00F4055F">
              <w:rPr>
                <w:rFonts w:ascii="Times New Roman" w:hAnsi="Times New Roman" w:cs="Times New Roman"/>
              </w:rPr>
              <w:t xml:space="preserve">  cm ilgio.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39AC2B5"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107-160</w:t>
            </w:r>
          </w:p>
          <w:p w14:paraId="11268214"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14455961" w14:textId="77777777" w:rsidTr="00A866FA">
        <w:trPr>
          <w:trHeight w:val="344"/>
        </w:trPr>
        <w:tc>
          <w:tcPr>
            <w:tcW w:w="757" w:type="dxa"/>
          </w:tcPr>
          <w:p w14:paraId="678E5261"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9FB3851"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Pincetas </w:t>
            </w:r>
            <w:proofErr w:type="spellStart"/>
            <w:r w:rsidRPr="006E2610">
              <w:rPr>
                <w:rFonts w:ascii="Times New Roman" w:hAnsi="Times New Roman" w:cs="Times New Roman"/>
              </w:rPr>
              <w:t>dentalinis</w:t>
            </w:r>
            <w:proofErr w:type="spellEnd"/>
          </w:p>
        </w:tc>
        <w:tc>
          <w:tcPr>
            <w:tcW w:w="3939" w:type="dxa"/>
          </w:tcPr>
          <w:p w14:paraId="15AC568B" w14:textId="625940C6"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Pincetas </w:t>
            </w:r>
            <w:proofErr w:type="spellStart"/>
            <w:r w:rsidRPr="00F4055F">
              <w:rPr>
                <w:rFonts w:ascii="Times New Roman" w:hAnsi="Times New Roman" w:cs="Times New Roman"/>
              </w:rPr>
              <w:t>dentalinis</w:t>
            </w:r>
            <w:proofErr w:type="spellEnd"/>
            <w:r w:rsidRPr="00F4055F">
              <w:rPr>
                <w:rFonts w:ascii="Times New Roman" w:hAnsi="Times New Roman" w:cs="Times New Roman"/>
              </w:rPr>
              <w:t xml:space="preserve"> odontologinis.  Pagamintas iš medicininio nerūdijančio plieno.</w:t>
            </w:r>
          </w:p>
        </w:tc>
        <w:tc>
          <w:tcPr>
            <w:tcW w:w="881" w:type="dxa"/>
          </w:tcPr>
          <w:p w14:paraId="0F80C12E" w14:textId="25D50754"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32C43A4"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 xml:space="preserve">Pincetas </w:t>
            </w:r>
            <w:proofErr w:type="spellStart"/>
            <w:r w:rsidRPr="00F4055F">
              <w:rPr>
                <w:rFonts w:ascii="Times New Roman" w:hAnsi="Times New Roman" w:cs="Times New Roman"/>
              </w:rPr>
              <w:t>dentalinis</w:t>
            </w:r>
            <w:proofErr w:type="spellEnd"/>
            <w:r w:rsidRPr="00F4055F">
              <w:rPr>
                <w:rFonts w:ascii="Times New Roman" w:hAnsi="Times New Roman" w:cs="Times New Roman"/>
              </w:rPr>
              <w:t xml:space="preserve"> odontologinis.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42BB2A9"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103-011</w:t>
            </w:r>
          </w:p>
          <w:p w14:paraId="597FBB68"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86BCAD5" w14:textId="77777777" w:rsidTr="00A866FA">
        <w:trPr>
          <w:trHeight w:val="264"/>
        </w:trPr>
        <w:tc>
          <w:tcPr>
            <w:tcW w:w="757" w:type="dxa"/>
          </w:tcPr>
          <w:p w14:paraId="4382947D"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0387465F"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Mentelė </w:t>
            </w:r>
          </w:p>
        </w:tc>
        <w:tc>
          <w:tcPr>
            <w:tcW w:w="3939" w:type="dxa"/>
          </w:tcPr>
          <w:p w14:paraId="77A35E82" w14:textId="26350229"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Mentelė plomboms maišyti metalinė. Pagaminta iš medicininio nerūdijančio plieno.</w:t>
            </w:r>
          </w:p>
        </w:tc>
        <w:tc>
          <w:tcPr>
            <w:tcW w:w="881" w:type="dxa"/>
          </w:tcPr>
          <w:p w14:paraId="516DA3AD" w14:textId="67CE2422"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B71CD31"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Mentelė plomboms maišyti metalinė. Pagaminta iš medicininio nerūdijančio plieno</w:t>
            </w:r>
            <w:r w:rsidRPr="006E2610">
              <w:rPr>
                <w:rFonts w:ascii="Times New Roman" w:hAnsi="Times New Roman" w:cs="Times New Roman"/>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7D9BBCD"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101-112-2</w:t>
            </w:r>
          </w:p>
          <w:p w14:paraId="762D06D3"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B62B58A" w14:textId="77777777" w:rsidTr="00A866FA">
        <w:tc>
          <w:tcPr>
            <w:tcW w:w="757" w:type="dxa"/>
          </w:tcPr>
          <w:p w14:paraId="1A5122BA"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5ADE8C7"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Plombavimo instrumentas </w:t>
            </w:r>
          </w:p>
        </w:tc>
        <w:tc>
          <w:tcPr>
            <w:tcW w:w="3939" w:type="dxa"/>
          </w:tcPr>
          <w:p w14:paraId="6BC7DE67" w14:textId="6282B9FA"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Plombavimo mentelė su </w:t>
            </w:r>
            <w:proofErr w:type="spellStart"/>
            <w:r w:rsidRPr="00F4055F">
              <w:rPr>
                <w:rFonts w:ascii="Times New Roman" w:hAnsi="Times New Roman" w:cs="Times New Roman"/>
              </w:rPr>
              <w:t>kimštuku</w:t>
            </w:r>
            <w:proofErr w:type="spellEnd"/>
            <w:r w:rsidRPr="00F4055F">
              <w:rPr>
                <w:rFonts w:ascii="Times New Roman" w:hAnsi="Times New Roman" w:cs="Times New Roman"/>
              </w:rPr>
              <w:t>. Pagamintas iš medicininio nerūdijančio plieno.</w:t>
            </w:r>
          </w:p>
        </w:tc>
        <w:tc>
          <w:tcPr>
            <w:tcW w:w="881" w:type="dxa"/>
          </w:tcPr>
          <w:p w14:paraId="6DABF387" w14:textId="2ABC3767"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70669A3"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 xml:space="preserve">Plombavimo mentelė su </w:t>
            </w:r>
            <w:proofErr w:type="spellStart"/>
            <w:r w:rsidRPr="00F4055F">
              <w:rPr>
                <w:rFonts w:ascii="Times New Roman" w:hAnsi="Times New Roman" w:cs="Times New Roman"/>
              </w:rPr>
              <w:t>kimštuku</w:t>
            </w:r>
            <w:proofErr w:type="spellEnd"/>
            <w:r w:rsidRPr="00F4055F">
              <w:rPr>
                <w:rFonts w:ascii="Times New Roman" w:hAnsi="Times New Roman" w:cs="Times New Roman"/>
              </w:rPr>
              <w:t xml:space="preserve">. Pagamintas iš medicininio nerūdijančio plieno.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C0F549B"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112-300-7</w:t>
            </w:r>
          </w:p>
          <w:p w14:paraId="78AA6146"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436E845C" w14:textId="77777777" w:rsidTr="00A866FA">
        <w:trPr>
          <w:trHeight w:val="325"/>
        </w:trPr>
        <w:tc>
          <w:tcPr>
            <w:tcW w:w="757" w:type="dxa"/>
          </w:tcPr>
          <w:p w14:paraId="54DB3364"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84F6F5F"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Ekskavatorius </w:t>
            </w:r>
          </w:p>
        </w:tc>
        <w:tc>
          <w:tcPr>
            <w:tcW w:w="3939" w:type="dxa"/>
          </w:tcPr>
          <w:p w14:paraId="1A708CDF" w14:textId="585A00FC"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Dvipusis apvalus 1,5 mm darbinės dalies ilgis. Pagamintas iš medicininio nerūdijančio plieno.</w:t>
            </w:r>
          </w:p>
        </w:tc>
        <w:tc>
          <w:tcPr>
            <w:tcW w:w="881" w:type="dxa"/>
          </w:tcPr>
          <w:p w14:paraId="6AD8F624" w14:textId="2ED554D8"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32D6F3D"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Dvipusis apvalus 1,5 mm darbinės dalies ilgis. Pagamintas iš medicininio nerūdijančio plieno</w:t>
            </w:r>
            <w:r w:rsidRPr="006E2610">
              <w:rPr>
                <w:rFonts w:ascii="Times New Roman" w:hAnsi="Times New Roman" w:cs="Times New Roman"/>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1114217"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109-381-17</w:t>
            </w:r>
          </w:p>
          <w:p w14:paraId="2067A696" w14:textId="77777777" w:rsidR="005B0C5B" w:rsidRPr="006E2610" w:rsidRDefault="005B0C5B" w:rsidP="005B0C5B">
            <w:pPr>
              <w:spacing w:after="0" w:line="240" w:lineRule="auto"/>
              <w:jc w:val="center"/>
              <w:rPr>
                <w:rFonts w:ascii="Times New Roman" w:hAnsi="Times New Roman" w:cs="Times New Roman"/>
                <w:lang w:val="en-US"/>
              </w:rPr>
            </w:pPr>
          </w:p>
        </w:tc>
      </w:tr>
      <w:tr w:rsidR="005B0C5B" w:rsidRPr="006E2610" w14:paraId="61782606" w14:textId="77777777" w:rsidTr="00A866FA">
        <w:tc>
          <w:tcPr>
            <w:tcW w:w="757" w:type="dxa"/>
          </w:tcPr>
          <w:p w14:paraId="1D7CD407"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8DECFDB"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Kiuretė</w:t>
            </w:r>
            <w:proofErr w:type="spellEnd"/>
          </w:p>
        </w:tc>
        <w:tc>
          <w:tcPr>
            <w:tcW w:w="3939" w:type="dxa"/>
          </w:tcPr>
          <w:p w14:paraId="76D8F10D" w14:textId="5336F0F3"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arba lygiavertis, Nr. 11/12. Pagaminta iš medicininio nerūdijančio plieno.</w:t>
            </w:r>
          </w:p>
        </w:tc>
        <w:tc>
          <w:tcPr>
            <w:tcW w:w="881" w:type="dxa"/>
          </w:tcPr>
          <w:p w14:paraId="7BA48085" w14:textId="68776A63"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7</w:t>
            </w:r>
          </w:p>
        </w:tc>
        <w:tc>
          <w:tcPr>
            <w:tcW w:w="2693" w:type="dxa"/>
          </w:tcPr>
          <w:p w14:paraId="147B61DC" w14:textId="77777777" w:rsidR="005B0C5B" w:rsidRDefault="005B0C5B" w:rsidP="005B0C5B">
            <w:pPr>
              <w:spacing w:after="0" w:line="240" w:lineRule="auto"/>
              <w:jc w:val="center"/>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Nr. 11/12. Pagaminta iš medicininio nerūdijančio plieno.</w:t>
            </w:r>
          </w:p>
          <w:p w14:paraId="5C65FD3A"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FB07EC6"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105-11</w:t>
            </w:r>
          </w:p>
          <w:p w14:paraId="70E377CF"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A460ED7" w14:textId="77777777" w:rsidTr="00A866FA">
        <w:tc>
          <w:tcPr>
            <w:tcW w:w="757" w:type="dxa"/>
          </w:tcPr>
          <w:p w14:paraId="5957AEB0"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13D56F1B"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Kiuretė</w:t>
            </w:r>
            <w:proofErr w:type="spellEnd"/>
            <w:r w:rsidRPr="006E2610">
              <w:rPr>
                <w:rFonts w:ascii="Times New Roman" w:hAnsi="Times New Roman" w:cs="Times New Roman"/>
              </w:rPr>
              <w:t xml:space="preserve"> </w:t>
            </w:r>
          </w:p>
        </w:tc>
        <w:tc>
          <w:tcPr>
            <w:tcW w:w="3939" w:type="dxa"/>
          </w:tcPr>
          <w:p w14:paraId="7E141820" w14:textId="453B6836"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arba lygiavertis, Nr.13/14. Pagaminta iš medicininio nerūdijančio plieno.   </w:t>
            </w:r>
          </w:p>
        </w:tc>
        <w:tc>
          <w:tcPr>
            <w:tcW w:w="881" w:type="dxa"/>
          </w:tcPr>
          <w:p w14:paraId="63EE821A" w14:textId="20957D2B"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0FC5090" w14:textId="77777777" w:rsidR="005B0C5B" w:rsidRDefault="005B0C5B" w:rsidP="005B0C5B">
            <w:pPr>
              <w:spacing w:after="0" w:line="240" w:lineRule="auto"/>
              <w:jc w:val="center"/>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Nr.13/14. Pagaminta iš medicininio nerūdijančio plieno.   </w:t>
            </w:r>
          </w:p>
          <w:p w14:paraId="2AAB8DF7"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271F48E"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105-113</w:t>
            </w:r>
          </w:p>
          <w:p w14:paraId="500210A9"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608F0EF9" w14:textId="77777777" w:rsidTr="00A866FA">
        <w:tc>
          <w:tcPr>
            <w:tcW w:w="757" w:type="dxa"/>
          </w:tcPr>
          <w:p w14:paraId="6CB43A13"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924E15D"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Pjautuvėlis</w:t>
            </w:r>
            <w:proofErr w:type="spellEnd"/>
            <w:r w:rsidRPr="006E2610">
              <w:rPr>
                <w:rFonts w:ascii="Times New Roman" w:hAnsi="Times New Roman" w:cs="Times New Roman"/>
              </w:rPr>
              <w:t xml:space="preserve"> </w:t>
            </w:r>
          </w:p>
        </w:tc>
        <w:tc>
          <w:tcPr>
            <w:tcW w:w="3939" w:type="dxa"/>
          </w:tcPr>
          <w:p w14:paraId="76E68D5D" w14:textId="5DC1459B"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Pjautuvėlis</w:t>
            </w:r>
            <w:proofErr w:type="spellEnd"/>
            <w:r w:rsidRPr="00F4055F">
              <w:rPr>
                <w:rFonts w:ascii="Times New Roman" w:hAnsi="Times New Roman" w:cs="Times New Roman"/>
              </w:rPr>
              <w:t xml:space="preserve"> universalus, rankiniam </w:t>
            </w:r>
            <w:proofErr w:type="spellStart"/>
            <w:r w:rsidRPr="00F4055F">
              <w:rPr>
                <w:rFonts w:ascii="Times New Roman" w:hAnsi="Times New Roman" w:cs="Times New Roman"/>
              </w:rPr>
              <w:t>konkrementų</w:t>
            </w:r>
            <w:proofErr w:type="spellEnd"/>
            <w:r w:rsidRPr="00F4055F">
              <w:rPr>
                <w:rFonts w:ascii="Times New Roman" w:hAnsi="Times New Roman" w:cs="Times New Roman"/>
              </w:rPr>
              <w:t xml:space="preserve"> šalinimui. Pagamintas iš medicininio nerūdijančio plieno.</w:t>
            </w:r>
          </w:p>
        </w:tc>
        <w:tc>
          <w:tcPr>
            <w:tcW w:w="881" w:type="dxa"/>
          </w:tcPr>
          <w:p w14:paraId="05CA2E29" w14:textId="7FDA535A"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8BFAB6D" w14:textId="77777777" w:rsidR="005B0C5B" w:rsidRDefault="005B0C5B" w:rsidP="005B0C5B">
            <w:pPr>
              <w:spacing w:after="0" w:line="240" w:lineRule="auto"/>
              <w:jc w:val="center"/>
              <w:rPr>
                <w:rFonts w:ascii="Times New Roman" w:hAnsi="Times New Roman" w:cs="Times New Roman"/>
              </w:rPr>
            </w:pPr>
            <w:proofErr w:type="spellStart"/>
            <w:r w:rsidRPr="00F4055F">
              <w:rPr>
                <w:rFonts w:ascii="Times New Roman" w:hAnsi="Times New Roman" w:cs="Times New Roman"/>
              </w:rPr>
              <w:t>Pjautuvėlis</w:t>
            </w:r>
            <w:proofErr w:type="spellEnd"/>
            <w:r w:rsidRPr="00F4055F">
              <w:rPr>
                <w:rFonts w:ascii="Times New Roman" w:hAnsi="Times New Roman" w:cs="Times New Roman"/>
              </w:rPr>
              <w:t xml:space="preserve"> universalus, rankiniam </w:t>
            </w:r>
            <w:proofErr w:type="spellStart"/>
            <w:r w:rsidRPr="00F4055F">
              <w:rPr>
                <w:rFonts w:ascii="Times New Roman" w:hAnsi="Times New Roman" w:cs="Times New Roman"/>
              </w:rPr>
              <w:t>konkrementų</w:t>
            </w:r>
            <w:proofErr w:type="spellEnd"/>
            <w:r w:rsidRPr="00F4055F">
              <w:rPr>
                <w:rFonts w:ascii="Times New Roman" w:hAnsi="Times New Roman" w:cs="Times New Roman"/>
              </w:rPr>
              <w:t xml:space="preserve"> šalinimui. Pagamintas iš medicininio nerūdijančio plieno.</w:t>
            </w:r>
          </w:p>
          <w:p w14:paraId="2C204526"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8599AA9" w14:textId="6D098065" w:rsidR="005B0C5B" w:rsidRPr="006E2610" w:rsidRDefault="005B0C5B" w:rsidP="005B0C5B">
            <w:pPr>
              <w:spacing w:after="0" w:line="240" w:lineRule="auto"/>
              <w:jc w:val="center"/>
              <w:rPr>
                <w:rFonts w:ascii="Times New Roman" w:hAnsi="Times New Roman" w:cs="Times New Roman"/>
              </w:rPr>
            </w:pPr>
            <w:r w:rsidRPr="00DF283D">
              <w:rPr>
                <w:rFonts w:ascii="Times New Roman" w:hAnsi="Times New Roman" w:cs="Times New Roman"/>
                <w:b/>
              </w:rPr>
              <w:t>130-212-4</w:t>
            </w:r>
          </w:p>
        </w:tc>
      </w:tr>
      <w:tr w:rsidR="005B0C5B" w:rsidRPr="006E2610" w14:paraId="18C2F397" w14:textId="77777777" w:rsidTr="00A866FA">
        <w:tc>
          <w:tcPr>
            <w:tcW w:w="757" w:type="dxa"/>
          </w:tcPr>
          <w:p w14:paraId="6B3E4E88"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0579CB5"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Matricų laikiklis</w:t>
            </w:r>
          </w:p>
        </w:tc>
        <w:tc>
          <w:tcPr>
            <w:tcW w:w="3939" w:type="dxa"/>
          </w:tcPr>
          <w:p w14:paraId="4C23BBC5" w14:textId="1A0F71E5"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Matricų laikiklis tiesus. Pagamintas iš medicininio nerūdijančio plieno.  </w:t>
            </w:r>
          </w:p>
        </w:tc>
        <w:tc>
          <w:tcPr>
            <w:tcW w:w="881" w:type="dxa"/>
          </w:tcPr>
          <w:p w14:paraId="11E7639D" w14:textId="60308894"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08F885F"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Matricų laikiklis tiesus.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D6F6AB8"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118-100</w:t>
            </w:r>
          </w:p>
          <w:p w14:paraId="74E538DA"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2384DC9E" w14:textId="77777777" w:rsidTr="00A866FA">
        <w:tc>
          <w:tcPr>
            <w:tcW w:w="757" w:type="dxa"/>
          </w:tcPr>
          <w:p w14:paraId="0A07AD05"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63853F07"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Veidrodėlio rankenėlė</w:t>
            </w:r>
          </w:p>
        </w:tc>
        <w:tc>
          <w:tcPr>
            <w:tcW w:w="3939" w:type="dxa"/>
          </w:tcPr>
          <w:p w14:paraId="09CFE1D0" w14:textId="2073E966"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Veidrodėlio rankenėlė.  Pagaminta iš medicininio nerūdijančio plieno.</w:t>
            </w:r>
          </w:p>
        </w:tc>
        <w:tc>
          <w:tcPr>
            <w:tcW w:w="881" w:type="dxa"/>
          </w:tcPr>
          <w:p w14:paraId="07169C1E" w14:textId="7CAF5BE0"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65DF63F"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Veidrodėlio rankenėlė</w:t>
            </w:r>
            <w:r w:rsidRPr="002E7D3B">
              <w:rPr>
                <w:rFonts w:ascii="Times New Roman" w:hAnsi="Times New Roman" w:cs="Times New Roman"/>
                <w:b/>
              </w:rPr>
              <w:t xml:space="preserve"> </w:t>
            </w:r>
            <w:r w:rsidRPr="00F4055F">
              <w:rPr>
                <w:rFonts w:ascii="Times New Roman" w:hAnsi="Times New Roman" w:cs="Times New Roman"/>
              </w:rPr>
              <w:t>Pagaminta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DBCD430"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114-008</w:t>
            </w:r>
          </w:p>
          <w:p w14:paraId="096FDD2E"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308A666" w14:textId="77777777" w:rsidTr="00A866FA">
        <w:tc>
          <w:tcPr>
            <w:tcW w:w="757" w:type="dxa"/>
          </w:tcPr>
          <w:p w14:paraId="3B106800"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F72903A"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Veidrodėlio galvutė</w:t>
            </w:r>
          </w:p>
        </w:tc>
        <w:tc>
          <w:tcPr>
            <w:tcW w:w="3939" w:type="dxa"/>
          </w:tcPr>
          <w:p w14:paraId="6914052B" w14:textId="054F7B51"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Veidrodėlio galvutė, nedidinanti. Pagaminta iš medicininio nerūdijančio plieno.</w:t>
            </w:r>
          </w:p>
        </w:tc>
        <w:tc>
          <w:tcPr>
            <w:tcW w:w="881" w:type="dxa"/>
          </w:tcPr>
          <w:p w14:paraId="40172574" w14:textId="220D0692"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024EE4F"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Veidrodėlio galvutė</w:t>
            </w:r>
            <w:r>
              <w:rPr>
                <w:rFonts w:ascii="Times New Roman" w:hAnsi="Times New Roman" w:cs="Times New Roman"/>
              </w:rPr>
              <w:t xml:space="preserve"> </w:t>
            </w:r>
            <w:r w:rsidRPr="00F4055F">
              <w:rPr>
                <w:rFonts w:ascii="Times New Roman" w:hAnsi="Times New Roman" w:cs="Times New Roman"/>
              </w:rPr>
              <w:t>nedidinanti. Pagaminta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3D7215E"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MIR-5</w:t>
            </w:r>
          </w:p>
          <w:p w14:paraId="53049D05"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5728F260" w14:textId="77777777" w:rsidTr="00A866FA">
        <w:tc>
          <w:tcPr>
            <w:tcW w:w="757" w:type="dxa"/>
          </w:tcPr>
          <w:p w14:paraId="2DE4923D"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4CAF950"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plastmasinis</w:t>
            </w:r>
          </w:p>
        </w:tc>
        <w:tc>
          <w:tcPr>
            <w:tcW w:w="3939" w:type="dxa"/>
          </w:tcPr>
          <w:p w14:paraId="69CB5304" w14:textId="77777777"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Žiodiklis</w:t>
            </w:r>
            <w:proofErr w:type="spellEnd"/>
            <w:r w:rsidRPr="00F4055F">
              <w:rPr>
                <w:rFonts w:ascii="Times New Roman" w:hAnsi="Times New Roman" w:cs="Times New Roman"/>
              </w:rPr>
              <w:t xml:space="preserve"> (plastmasinis, didelis) </w:t>
            </w:r>
          </w:p>
        </w:tc>
        <w:tc>
          <w:tcPr>
            <w:tcW w:w="881" w:type="dxa"/>
          </w:tcPr>
          <w:p w14:paraId="383CC24E" w14:textId="6FD6AB04"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F27F6BB" w14:textId="77777777" w:rsidR="005B0C5B" w:rsidRDefault="005B0C5B" w:rsidP="005B0C5B">
            <w:pPr>
              <w:spacing w:after="0" w:line="240" w:lineRule="auto"/>
              <w:jc w:val="center"/>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plastmasinis</w:t>
            </w:r>
            <w:r>
              <w:rPr>
                <w:rFonts w:ascii="Times New Roman" w:hAnsi="Times New Roman" w:cs="Times New Roman"/>
              </w:rPr>
              <w:t xml:space="preserve"> (didelis)</w:t>
            </w:r>
          </w:p>
          <w:p w14:paraId="2B3126C5" w14:textId="77777777" w:rsidR="005B0C5B" w:rsidRDefault="005B0C5B" w:rsidP="005B0C5B">
            <w:pPr>
              <w:spacing w:after="0" w:line="240" w:lineRule="auto"/>
              <w:jc w:val="center"/>
              <w:rPr>
                <w:rFonts w:ascii="Times New Roman" w:hAnsi="Times New Roman" w:cs="Times New Roman"/>
                <w:b/>
              </w:rPr>
            </w:pPr>
            <w:proofErr w:type="spellStart"/>
            <w:r w:rsidRPr="0030215E">
              <w:rPr>
                <w:rFonts w:ascii="Times New Roman" w:hAnsi="Times New Roman" w:cs="Times New Roman"/>
                <w:b/>
              </w:rPr>
              <w:t>Dentaurum</w:t>
            </w:r>
            <w:proofErr w:type="spellEnd"/>
          </w:p>
          <w:p w14:paraId="0DF6FBDC" w14:textId="17A92E4F"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b/>
              </w:rPr>
              <w:t>075-600-00</w:t>
            </w:r>
          </w:p>
        </w:tc>
      </w:tr>
      <w:tr w:rsidR="005B0C5B" w:rsidRPr="006E2610" w14:paraId="79316DA1" w14:textId="77777777" w:rsidTr="00A866FA">
        <w:tc>
          <w:tcPr>
            <w:tcW w:w="757" w:type="dxa"/>
          </w:tcPr>
          <w:p w14:paraId="58E72357"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643B1F9"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p>
        </w:tc>
        <w:tc>
          <w:tcPr>
            <w:tcW w:w="3939" w:type="dxa"/>
          </w:tcPr>
          <w:p w14:paraId="5E0F707A" w14:textId="2E4D7653"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Žiodiklis</w:t>
            </w:r>
            <w:proofErr w:type="spellEnd"/>
            <w:r w:rsidRPr="00F4055F">
              <w:rPr>
                <w:rFonts w:ascii="Times New Roman" w:hAnsi="Times New Roman" w:cs="Times New Roman"/>
              </w:rPr>
              <w:t xml:space="preserve"> trapecijos formos, guminis, viduje metalinė konstrukcija (</w:t>
            </w:r>
            <w:proofErr w:type="spellStart"/>
            <w:r w:rsidRPr="00F4055F">
              <w:rPr>
                <w:rFonts w:ascii="Times New Roman" w:hAnsi="Times New Roman" w:cs="Times New Roman"/>
              </w:rPr>
              <w:t>Hammacher</w:t>
            </w:r>
            <w:proofErr w:type="spellEnd"/>
            <w:r w:rsidRPr="00F4055F">
              <w:rPr>
                <w:rFonts w:ascii="Times New Roman" w:hAnsi="Times New Roman" w:cs="Times New Roman"/>
              </w:rPr>
              <w:t xml:space="preserve"> HSJ 205–14 </w:t>
            </w:r>
            <w:proofErr w:type="spellStart"/>
            <w:r>
              <w:rPr>
                <w:rFonts w:ascii="Times New Roman" w:hAnsi="Times New Roman" w:cs="Times New Roman"/>
              </w:rPr>
              <w:t>M</w:t>
            </w:r>
            <w:r w:rsidRPr="00F4055F">
              <w:rPr>
                <w:rFonts w:ascii="Times New Roman" w:hAnsi="Times New Roman" w:cs="Times New Roman"/>
              </w:rPr>
              <w:t>olt</w:t>
            </w:r>
            <w:proofErr w:type="spellEnd"/>
            <w:r w:rsidRPr="00F4055F">
              <w:rPr>
                <w:rFonts w:ascii="Times New Roman" w:hAnsi="Times New Roman" w:cs="Times New Roman"/>
              </w:rPr>
              <w:t xml:space="preserve"> arba lygiavertis, suaugusiems).</w:t>
            </w:r>
          </w:p>
        </w:tc>
        <w:tc>
          <w:tcPr>
            <w:tcW w:w="881" w:type="dxa"/>
          </w:tcPr>
          <w:p w14:paraId="115ADC0E" w14:textId="505387EC"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0623EE7" w14:textId="77777777" w:rsidR="005B0C5B" w:rsidRDefault="005B0C5B" w:rsidP="005B0C5B">
            <w:pPr>
              <w:spacing w:after="0" w:line="240" w:lineRule="auto"/>
              <w:jc w:val="center"/>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r>
              <w:rPr>
                <w:rFonts w:ascii="Times New Roman" w:hAnsi="Times New Roman" w:cs="Times New Roman"/>
              </w:rPr>
              <w:t xml:space="preserve"> </w:t>
            </w:r>
            <w:proofErr w:type="spellStart"/>
            <w:r>
              <w:rPr>
                <w:rFonts w:ascii="Times New Roman" w:hAnsi="Times New Roman" w:cs="Times New Roman"/>
              </w:rPr>
              <w:t>Molt</w:t>
            </w:r>
            <w:proofErr w:type="spellEnd"/>
            <w:r>
              <w:rPr>
                <w:rFonts w:ascii="Times New Roman" w:hAnsi="Times New Roman" w:cs="Times New Roman"/>
              </w:rPr>
              <w:t xml:space="preserve"> tipo</w:t>
            </w:r>
          </w:p>
          <w:p w14:paraId="6413F237" w14:textId="77777777" w:rsidR="005B0C5B" w:rsidRPr="00BE1EA4" w:rsidRDefault="005B0C5B" w:rsidP="005B0C5B">
            <w:pPr>
              <w:spacing w:after="0" w:line="240" w:lineRule="auto"/>
              <w:jc w:val="center"/>
              <w:rPr>
                <w:rFonts w:ascii="Times New Roman" w:hAnsi="Times New Roman" w:cs="Times New Roman"/>
                <w:b/>
              </w:rPr>
            </w:pPr>
            <w:proofErr w:type="spellStart"/>
            <w:r w:rsidRPr="00BE1EA4">
              <w:rPr>
                <w:rFonts w:ascii="Times New Roman" w:hAnsi="Times New Roman" w:cs="Times New Roman"/>
                <w:b/>
              </w:rPr>
              <w:t>Karl</w:t>
            </w:r>
            <w:proofErr w:type="spellEnd"/>
            <w:r w:rsidRPr="00BE1EA4">
              <w:rPr>
                <w:rFonts w:ascii="Times New Roman" w:hAnsi="Times New Roman" w:cs="Times New Roman"/>
                <w:b/>
              </w:rPr>
              <w:t xml:space="preserve"> </w:t>
            </w:r>
            <w:proofErr w:type="spellStart"/>
            <w:r w:rsidRPr="00BE1EA4">
              <w:rPr>
                <w:rFonts w:ascii="Times New Roman" w:hAnsi="Times New Roman" w:cs="Times New Roman"/>
                <w:b/>
              </w:rPr>
              <w:t>Hammacher</w:t>
            </w:r>
            <w:proofErr w:type="spellEnd"/>
          </w:p>
          <w:p w14:paraId="65B8AF7E" w14:textId="6C402110" w:rsidR="005B0C5B" w:rsidRPr="006E2610" w:rsidRDefault="005B0C5B" w:rsidP="005B0C5B">
            <w:pPr>
              <w:spacing w:after="0" w:line="240" w:lineRule="auto"/>
              <w:jc w:val="center"/>
              <w:rPr>
                <w:rFonts w:ascii="Times New Roman" w:hAnsi="Times New Roman" w:cs="Times New Roman"/>
              </w:rPr>
            </w:pPr>
            <w:r w:rsidRPr="00BE1EA4">
              <w:rPr>
                <w:rFonts w:ascii="Times New Roman" w:hAnsi="Times New Roman" w:cs="Times New Roman"/>
                <w:b/>
              </w:rPr>
              <w:t>HSJ 2015-14</w:t>
            </w:r>
          </w:p>
        </w:tc>
      </w:tr>
      <w:tr w:rsidR="005B0C5B" w:rsidRPr="006E2610" w14:paraId="0235BFC5" w14:textId="77777777" w:rsidTr="00A866FA">
        <w:tc>
          <w:tcPr>
            <w:tcW w:w="757" w:type="dxa"/>
          </w:tcPr>
          <w:p w14:paraId="7847B92A"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2976DE0"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p>
        </w:tc>
        <w:tc>
          <w:tcPr>
            <w:tcW w:w="3939" w:type="dxa"/>
          </w:tcPr>
          <w:p w14:paraId="365F20B0" w14:textId="45F1F1EF"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Žiodiklis</w:t>
            </w:r>
            <w:proofErr w:type="spellEnd"/>
            <w:r w:rsidRPr="00F4055F">
              <w:rPr>
                <w:rFonts w:ascii="Times New Roman" w:hAnsi="Times New Roman" w:cs="Times New Roman"/>
              </w:rPr>
              <w:t xml:space="preserve"> trapecijos formos, guminis, viduje metalinė konstrukcija (</w:t>
            </w:r>
            <w:proofErr w:type="spellStart"/>
            <w:r w:rsidRPr="00F4055F">
              <w:rPr>
                <w:rFonts w:ascii="Times New Roman" w:hAnsi="Times New Roman" w:cs="Times New Roman"/>
              </w:rPr>
              <w:t>Hammacher</w:t>
            </w:r>
            <w:proofErr w:type="spellEnd"/>
            <w:r w:rsidRPr="00F4055F">
              <w:rPr>
                <w:rFonts w:ascii="Times New Roman" w:hAnsi="Times New Roman" w:cs="Times New Roman"/>
              </w:rPr>
              <w:t xml:space="preserve"> HSJ 204–11 </w:t>
            </w:r>
            <w:proofErr w:type="spellStart"/>
            <w:r>
              <w:rPr>
                <w:rFonts w:ascii="Times New Roman" w:hAnsi="Times New Roman" w:cs="Times New Roman"/>
              </w:rPr>
              <w:t>M</w:t>
            </w:r>
            <w:r w:rsidRPr="00F4055F">
              <w:rPr>
                <w:rFonts w:ascii="Times New Roman" w:hAnsi="Times New Roman" w:cs="Times New Roman"/>
              </w:rPr>
              <w:t>olt</w:t>
            </w:r>
            <w:proofErr w:type="spellEnd"/>
            <w:r w:rsidRPr="00F4055F">
              <w:rPr>
                <w:rFonts w:ascii="Times New Roman" w:hAnsi="Times New Roman" w:cs="Times New Roman"/>
              </w:rPr>
              <w:t xml:space="preserve"> arba lygiavertis, vaikams)</w:t>
            </w:r>
          </w:p>
        </w:tc>
        <w:tc>
          <w:tcPr>
            <w:tcW w:w="881" w:type="dxa"/>
          </w:tcPr>
          <w:p w14:paraId="7A75D295" w14:textId="190273B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3415107" w14:textId="77777777" w:rsidR="005B0C5B" w:rsidRDefault="005B0C5B" w:rsidP="005B0C5B">
            <w:pPr>
              <w:spacing w:after="0" w:line="240" w:lineRule="auto"/>
              <w:jc w:val="center"/>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r>
              <w:rPr>
                <w:rFonts w:ascii="Times New Roman" w:hAnsi="Times New Roman" w:cs="Times New Roman"/>
              </w:rPr>
              <w:t xml:space="preserve"> </w:t>
            </w:r>
            <w:proofErr w:type="spellStart"/>
            <w:r>
              <w:rPr>
                <w:rFonts w:ascii="Times New Roman" w:hAnsi="Times New Roman" w:cs="Times New Roman"/>
              </w:rPr>
              <w:t>Molt</w:t>
            </w:r>
            <w:proofErr w:type="spellEnd"/>
            <w:r>
              <w:rPr>
                <w:rFonts w:ascii="Times New Roman" w:hAnsi="Times New Roman" w:cs="Times New Roman"/>
              </w:rPr>
              <w:t xml:space="preserve"> tipo</w:t>
            </w:r>
          </w:p>
          <w:p w14:paraId="2BCE813D" w14:textId="77777777" w:rsidR="005B0C5B" w:rsidRPr="00BE1EA4" w:rsidRDefault="005B0C5B" w:rsidP="005B0C5B">
            <w:pPr>
              <w:spacing w:after="0" w:line="240" w:lineRule="auto"/>
              <w:jc w:val="center"/>
              <w:rPr>
                <w:rFonts w:ascii="Times New Roman" w:hAnsi="Times New Roman" w:cs="Times New Roman"/>
                <w:b/>
              </w:rPr>
            </w:pPr>
            <w:proofErr w:type="spellStart"/>
            <w:r w:rsidRPr="00BE1EA4">
              <w:rPr>
                <w:rFonts w:ascii="Times New Roman" w:hAnsi="Times New Roman" w:cs="Times New Roman"/>
                <w:b/>
              </w:rPr>
              <w:t>Karl</w:t>
            </w:r>
            <w:proofErr w:type="spellEnd"/>
            <w:r w:rsidRPr="00BE1EA4">
              <w:rPr>
                <w:rFonts w:ascii="Times New Roman" w:hAnsi="Times New Roman" w:cs="Times New Roman"/>
                <w:b/>
              </w:rPr>
              <w:t xml:space="preserve"> </w:t>
            </w:r>
            <w:proofErr w:type="spellStart"/>
            <w:r w:rsidRPr="00BE1EA4">
              <w:rPr>
                <w:rFonts w:ascii="Times New Roman" w:hAnsi="Times New Roman" w:cs="Times New Roman"/>
                <w:b/>
              </w:rPr>
              <w:t>Hammacher</w:t>
            </w:r>
            <w:proofErr w:type="spellEnd"/>
          </w:p>
          <w:p w14:paraId="151C8562" w14:textId="2C40D934" w:rsidR="005B0C5B" w:rsidRPr="006E2610" w:rsidRDefault="005B0C5B" w:rsidP="005B0C5B">
            <w:pPr>
              <w:spacing w:after="0" w:line="240" w:lineRule="auto"/>
              <w:jc w:val="center"/>
              <w:rPr>
                <w:rFonts w:ascii="Times New Roman" w:hAnsi="Times New Roman" w:cs="Times New Roman"/>
              </w:rPr>
            </w:pPr>
            <w:r w:rsidRPr="00BE1EA4">
              <w:rPr>
                <w:rFonts w:ascii="Times New Roman" w:hAnsi="Times New Roman" w:cs="Times New Roman"/>
                <w:b/>
              </w:rPr>
              <w:t>HSJ 2015-1</w:t>
            </w:r>
            <w:r>
              <w:rPr>
                <w:rFonts w:ascii="Times New Roman" w:hAnsi="Times New Roman" w:cs="Times New Roman"/>
                <w:b/>
              </w:rPr>
              <w:t>1</w:t>
            </w:r>
          </w:p>
        </w:tc>
      </w:tr>
      <w:tr w:rsidR="005B0C5B" w:rsidRPr="006E2610" w14:paraId="78EF248A" w14:textId="77777777" w:rsidTr="00A866FA">
        <w:tc>
          <w:tcPr>
            <w:tcW w:w="757" w:type="dxa"/>
          </w:tcPr>
          <w:p w14:paraId="630AA0C3"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29C63B86"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Zondas vienpusis</w:t>
            </w:r>
          </w:p>
        </w:tc>
        <w:tc>
          <w:tcPr>
            <w:tcW w:w="3939" w:type="dxa"/>
          </w:tcPr>
          <w:p w14:paraId="34E656A0" w14:textId="421B75FC"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Zondas vienpusis. Pagamintas iš medicininio nerūdijančio plieno.</w:t>
            </w:r>
          </w:p>
        </w:tc>
        <w:tc>
          <w:tcPr>
            <w:tcW w:w="881" w:type="dxa"/>
          </w:tcPr>
          <w:p w14:paraId="039614E4" w14:textId="3AB6CF75"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ED963C6"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Zondas vienpusis</w:t>
            </w:r>
            <w:r w:rsidRPr="002E7D3B">
              <w:rPr>
                <w:rFonts w:ascii="Times New Roman" w:hAnsi="Times New Roman" w:cs="Times New Roman"/>
                <w:b/>
              </w:rPr>
              <w:t xml:space="preserve"> </w:t>
            </w:r>
            <w:r w:rsidRPr="00F4055F">
              <w:rPr>
                <w:rFonts w:ascii="Times New Roman" w:hAnsi="Times New Roman" w:cs="Times New Roman"/>
              </w:rPr>
              <w:t>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4D59280"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126-200-8A</w:t>
            </w:r>
          </w:p>
          <w:p w14:paraId="2FAC1D5C"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33B5240" w14:textId="77777777" w:rsidTr="00A866FA">
        <w:tc>
          <w:tcPr>
            <w:tcW w:w="757" w:type="dxa"/>
          </w:tcPr>
          <w:p w14:paraId="0959C556"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3F429D1"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Zondas dvipusis</w:t>
            </w:r>
          </w:p>
        </w:tc>
        <w:tc>
          <w:tcPr>
            <w:tcW w:w="3939" w:type="dxa"/>
          </w:tcPr>
          <w:p w14:paraId="58F50BE5" w14:textId="78C501BC"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Zondas dvipusis.  Pagamintas iš medicininio nerūdijančio plieno.</w:t>
            </w:r>
          </w:p>
        </w:tc>
        <w:tc>
          <w:tcPr>
            <w:tcW w:w="881" w:type="dxa"/>
          </w:tcPr>
          <w:p w14:paraId="4BD62948" w14:textId="79923C8F"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3344B6D"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 xml:space="preserve">Zondas </w:t>
            </w:r>
            <w:proofErr w:type="spellStart"/>
            <w:r>
              <w:rPr>
                <w:rFonts w:ascii="Times New Roman" w:hAnsi="Times New Roman" w:cs="Times New Roman"/>
              </w:rPr>
              <w:t>dvipusis</w:t>
            </w:r>
            <w:r w:rsidRPr="00F4055F">
              <w:rPr>
                <w:rFonts w:ascii="Times New Roman" w:hAnsi="Times New Roman" w:cs="Times New Roman"/>
              </w:rPr>
              <w:t>Pagamintas</w:t>
            </w:r>
            <w:proofErr w:type="spellEnd"/>
            <w:r w:rsidRPr="00F4055F">
              <w:rPr>
                <w:rFonts w:ascii="Times New Roman" w:hAnsi="Times New Roman" w:cs="Times New Roman"/>
              </w:rPr>
              <w:t xml:space="preserve">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83E831F"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126-205-5</w:t>
            </w:r>
          </w:p>
          <w:p w14:paraId="71FA87DE"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2B05A647" w14:textId="77777777" w:rsidTr="00A866FA">
        <w:tc>
          <w:tcPr>
            <w:tcW w:w="757" w:type="dxa"/>
          </w:tcPr>
          <w:p w14:paraId="05CF2BCF"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7D04D68"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Skydelis apsauginis</w:t>
            </w:r>
          </w:p>
        </w:tc>
        <w:tc>
          <w:tcPr>
            <w:tcW w:w="3939" w:type="dxa"/>
          </w:tcPr>
          <w:p w14:paraId="0D368B3E" w14:textId="77777777"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Apsauginis skydelis veidui odontologinis </w:t>
            </w:r>
          </w:p>
        </w:tc>
        <w:tc>
          <w:tcPr>
            <w:tcW w:w="881" w:type="dxa"/>
          </w:tcPr>
          <w:p w14:paraId="008871C4" w14:textId="40AC9FD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138ECAB"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Apsauginis skydelis veidui odontologinis</w:t>
            </w:r>
          </w:p>
          <w:p w14:paraId="6FDC1CA2" w14:textId="77777777" w:rsidR="005B0C5B" w:rsidRPr="00346CEC" w:rsidRDefault="005B0C5B" w:rsidP="005B0C5B">
            <w:pPr>
              <w:spacing w:after="0" w:line="240" w:lineRule="auto"/>
              <w:jc w:val="center"/>
              <w:rPr>
                <w:rFonts w:ascii="Times New Roman" w:hAnsi="Times New Roman" w:cs="Times New Roman"/>
                <w:b/>
                <w:color w:val="000000" w:themeColor="text1"/>
              </w:rPr>
            </w:pPr>
            <w:r w:rsidRPr="00346CEC">
              <w:rPr>
                <w:rFonts w:ascii="Times New Roman" w:hAnsi="Times New Roman" w:cs="Times New Roman"/>
                <w:b/>
                <w:color w:val="000000" w:themeColor="text1"/>
              </w:rPr>
              <w:t>EURONDA</w:t>
            </w:r>
          </w:p>
          <w:p w14:paraId="6A435BC0" w14:textId="77777777" w:rsidR="005B0C5B" w:rsidRPr="00346CEC" w:rsidRDefault="005B0C5B" w:rsidP="005B0C5B">
            <w:pPr>
              <w:spacing w:after="0" w:line="240" w:lineRule="auto"/>
              <w:jc w:val="center"/>
              <w:rPr>
                <w:rFonts w:ascii="Times New Roman" w:hAnsi="Times New Roman" w:cs="Times New Roman"/>
                <w:b/>
                <w:color w:val="000000" w:themeColor="text1"/>
                <w:sz w:val="18"/>
                <w:szCs w:val="18"/>
              </w:rPr>
            </w:pPr>
            <w:proofErr w:type="spellStart"/>
            <w:r w:rsidRPr="00346CEC">
              <w:rPr>
                <w:rFonts w:ascii="Times New Roman" w:hAnsi="Times New Roman" w:cs="Times New Roman"/>
                <w:b/>
                <w:bCs/>
                <w:color w:val="000000" w:themeColor="text1"/>
                <w:sz w:val="18"/>
                <w:szCs w:val="18"/>
              </w:rPr>
              <w:t>Monoart</w:t>
            </w:r>
            <w:proofErr w:type="spellEnd"/>
            <w:r w:rsidRPr="00346CEC">
              <w:rPr>
                <w:rFonts w:ascii="Times New Roman" w:hAnsi="Times New Roman" w:cs="Times New Roman"/>
                <w:b/>
                <w:bCs/>
                <w:color w:val="000000" w:themeColor="text1"/>
                <w:sz w:val="18"/>
                <w:szCs w:val="18"/>
              </w:rPr>
              <w:t xml:space="preserve">® </w:t>
            </w:r>
            <w:proofErr w:type="spellStart"/>
            <w:r w:rsidRPr="00346CEC">
              <w:rPr>
                <w:rFonts w:ascii="Times New Roman" w:hAnsi="Times New Roman" w:cs="Times New Roman"/>
                <w:b/>
                <w:bCs/>
                <w:color w:val="000000" w:themeColor="text1"/>
                <w:sz w:val="18"/>
                <w:szCs w:val="18"/>
              </w:rPr>
              <w:t>Operator</w:t>
            </w:r>
            <w:proofErr w:type="spellEnd"/>
            <w:r w:rsidRPr="00346CEC">
              <w:rPr>
                <w:rFonts w:ascii="Times New Roman" w:hAnsi="Times New Roman" w:cs="Times New Roman"/>
                <w:b/>
                <w:bCs/>
                <w:color w:val="000000" w:themeColor="text1"/>
                <w:sz w:val="18"/>
                <w:szCs w:val="18"/>
              </w:rPr>
              <w:t xml:space="preserve"> </w:t>
            </w:r>
            <w:proofErr w:type="spellStart"/>
            <w:r w:rsidRPr="00346CEC">
              <w:rPr>
                <w:rFonts w:ascii="Times New Roman" w:hAnsi="Times New Roman" w:cs="Times New Roman"/>
                <w:b/>
                <w:bCs/>
                <w:color w:val="000000" w:themeColor="text1"/>
                <w:sz w:val="18"/>
                <w:szCs w:val="18"/>
              </w:rPr>
              <w:t>visor</w:t>
            </w:r>
            <w:proofErr w:type="spellEnd"/>
          </w:p>
          <w:p w14:paraId="0D810E13"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8F187A9" w14:textId="77777777" w:rsidTr="00A866FA">
        <w:tc>
          <w:tcPr>
            <w:tcW w:w="757" w:type="dxa"/>
          </w:tcPr>
          <w:p w14:paraId="227C9DFA"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21C543EF"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Apsauginės servetėlės laikiklis</w:t>
            </w:r>
          </w:p>
        </w:tc>
        <w:tc>
          <w:tcPr>
            <w:tcW w:w="3939" w:type="dxa"/>
          </w:tcPr>
          <w:p w14:paraId="27CBDF93" w14:textId="19A2FE44"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Grandinėlė paciento servetėlei prisegti. Pagamintas iš medicininio nerūdijančio plieno.</w:t>
            </w:r>
          </w:p>
        </w:tc>
        <w:tc>
          <w:tcPr>
            <w:tcW w:w="881" w:type="dxa"/>
          </w:tcPr>
          <w:p w14:paraId="534CC346" w14:textId="1258FFF3"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523B9FB"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Grandinėlė paciento servetėlei prisegti. Pagamintas iš medicininio nerūdijančio plieno</w:t>
            </w:r>
            <w:r>
              <w:rPr>
                <w:rFonts w:ascii="Times New Roman" w:hAnsi="Times New Roman" w:cs="Times New Roman"/>
              </w:rPr>
              <w:t xml:space="preserve"> </w:t>
            </w:r>
          </w:p>
          <w:p w14:paraId="36A294DF" w14:textId="77777777" w:rsidR="005B0C5B" w:rsidRDefault="005B0C5B" w:rsidP="005B0C5B">
            <w:pPr>
              <w:spacing w:after="0" w:line="240" w:lineRule="auto"/>
              <w:jc w:val="center"/>
              <w:rPr>
                <w:rFonts w:ascii="Times New Roman" w:hAnsi="Times New Roman" w:cs="Times New Roman"/>
                <w:b/>
              </w:rPr>
            </w:pPr>
            <w:proofErr w:type="spellStart"/>
            <w:r w:rsidRPr="00950227">
              <w:rPr>
                <w:rFonts w:ascii="Times New Roman" w:hAnsi="Times New Roman" w:cs="Times New Roman"/>
                <w:b/>
              </w:rPr>
              <w:t>Karl</w:t>
            </w:r>
            <w:proofErr w:type="spellEnd"/>
            <w:r w:rsidRPr="00950227">
              <w:rPr>
                <w:rFonts w:ascii="Times New Roman" w:hAnsi="Times New Roman" w:cs="Times New Roman"/>
                <w:b/>
              </w:rPr>
              <w:t xml:space="preserve"> </w:t>
            </w:r>
            <w:proofErr w:type="spellStart"/>
            <w:r w:rsidRPr="00950227">
              <w:rPr>
                <w:rFonts w:ascii="Times New Roman" w:hAnsi="Times New Roman" w:cs="Times New Roman"/>
                <w:b/>
              </w:rPr>
              <w:t>Hammacher</w:t>
            </w:r>
            <w:proofErr w:type="spellEnd"/>
          </w:p>
          <w:p w14:paraId="42EC2919" w14:textId="1635FBD1" w:rsidR="005B0C5B" w:rsidRPr="006E2610" w:rsidRDefault="005B0C5B" w:rsidP="005B0C5B">
            <w:pPr>
              <w:spacing w:after="0" w:line="240" w:lineRule="auto"/>
              <w:jc w:val="center"/>
              <w:rPr>
                <w:rFonts w:ascii="Times New Roman" w:hAnsi="Times New Roman" w:cs="Times New Roman"/>
              </w:rPr>
            </w:pPr>
            <w:r w:rsidRPr="00950227">
              <w:rPr>
                <w:rFonts w:ascii="Times New Roman" w:hAnsi="Times New Roman" w:cs="Times New Roman"/>
                <w:b/>
              </w:rPr>
              <w:t>HSJ 160-00</w:t>
            </w:r>
          </w:p>
        </w:tc>
      </w:tr>
      <w:tr w:rsidR="00207271" w:rsidRPr="006E2610" w14:paraId="2DDDA860" w14:textId="77777777" w:rsidTr="00A866FA">
        <w:tc>
          <w:tcPr>
            <w:tcW w:w="757" w:type="dxa"/>
          </w:tcPr>
          <w:p w14:paraId="64EE4798"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243D6CF5" w14:textId="77777777" w:rsidR="00207271" w:rsidRPr="006E2610" w:rsidRDefault="00207271" w:rsidP="000C50DF">
            <w:pPr>
              <w:spacing w:after="0" w:line="240" w:lineRule="auto"/>
              <w:rPr>
                <w:rFonts w:ascii="Times New Roman" w:hAnsi="Times New Roman" w:cs="Times New Roman"/>
              </w:rPr>
            </w:pPr>
            <w:r w:rsidRPr="006E2610">
              <w:rPr>
                <w:rFonts w:ascii="Times New Roman" w:hAnsi="Times New Roman" w:cs="Times New Roman"/>
              </w:rPr>
              <w:t>Talpa panaudotų instrumentų transportavimui</w:t>
            </w:r>
          </w:p>
        </w:tc>
        <w:tc>
          <w:tcPr>
            <w:tcW w:w="3939" w:type="dxa"/>
          </w:tcPr>
          <w:p w14:paraId="6389CB91" w14:textId="77777777"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Daugkartinio naudojimo. Sandariai uždaroma, su galimybe panaudotus instrumentus užpilti dezinfekciniu ar transportiniu </w:t>
            </w:r>
            <w:proofErr w:type="spellStart"/>
            <w:r w:rsidRPr="00F4055F">
              <w:rPr>
                <w:rFonts w:ascii="Times New Roman" w:hAnsi="Times New Roman" w:cs="Times New Roman"/>
              </w:rPr>
              <w:t>predezinfekciniu</w:t>
            </w:r>
            <w:proofErr w:type="spellEnd"/>
            <w:r w:rsidRPr="00F4055F">
              <w:rPr>
                <w:rFonts w:ascii="Times New Roman" w:hAnsi="Times New Roman" w:cs="Times New Roman"/>
              </w:rPr>
              <w:t xml:space="preserve"> tirpalu.</w:t>
            </w:r>
          </w:p>
        </w:tc>
        <w:tc>
          <w:tcPr>
            <w:tcW w:w="881" w:type="dxa"/>
          </w:tcPr>
          <w:p w14:paraId="38536E57" w14:textId="2594A537"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48CC51B" w14:textId="77777777" w:rsidR="005B0C5B" w:rsidRPr="007C6EE6" w:rsidRDefault="005B0C5B" w:rsidP="005B0C5B">
            <w:pPr>
              <w:spacing w:after="0" w:line="240" w:lineRule="auto"/>
              <w:jc w:val="center"/>
              <w:rPr>
                <w:rFonts w:ascii="Times New Roman" w:hAnsi="Times New Roman" w:cs="Times New Roman"/>
              </w:rPr>
            </w:pPr>
            <w:r w:rsidRPr="007C6EE6">
              <w:rPr>
                <w:rFonts w:ascii="Times New Roman" w:hAnsi="Times New Roman" w:cs="Times New Roman"/>
              </w:rPr>
              <w:t>Talpa panaudotų instrumentų transportavimui</w:t>
            </w:r>
          </w:p>
          <w:p w14:paraId="67726AA8"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 xml:space="preserve">Daugkartinio naudojimo. Sandariai uždaroma, su </w:t>
            </w:r>
            <w:r w:rsidRPr="00F4055F">
              <w:rPr>
                <w:rFonts w:ascii="Times New Roman" w:hAnsi="Times New Roman" w:cs="Times New Roman"/>
              </w:rPr>
              <w:lastRenderedPageBreak/>
              <w:t xml:space="preserve">galimybe panaudotus instrumentus užpilti dezinfekciniu ar transportiniu </w:t>
            </w:r>
            <w:proofErr w:type="spellStart"/>
            <w:r w:rsidRPr="00F4055F">
              <w:rPr>
                <w:rFonts w:ascii="Times New Roman" w:hAnsi="Times New Roman" w:cs="Times New Roman"/>
              </w:rPr>
              <w:t>predezinfekciniu</w:t>
            </w:r>
            <w:proofErr w:type="spellEnd"/>
            <w:r w:rsidRPr="00F4055F">
              <w:rPr>
                <w:rFonts w:ascii="Times New Roman" w:hAnsi="Times New Roman" w:cs="Times New Roman"/>
              </w:rPr>
              <w:t xml:space="preserve"> tirpalu.</w:t>
            </w:r>
          </w:p>
          <w:p w14:paraId="2B72A4AC" w14:textId="77777777" w:rsidR="005B0C5B" w:rsidRPr="007C6EE6" w:rsidRDefault="005B0C5B" w:rsidP="005B0C5B">
            <w:pPr>
              <w:spacing w:after="0" w:line="240" w:lineRule="auto"/>
              <w:jc w:val="center"/>
              <w:rPr>
                <w:rFonts w:ascii="Times New Roman" w:hAnsi="Times New Roman" w:cs="Times New Roman"/>
                <w:b/>
              </w:rPr>
            </w:pPr>
            <w:proofErr w:type="spellStart"/>
            <w:r w:rsidRPr="007C6EE6">
              <w:rPr>
                <w:rFonts w:ascii="Times New Roman" w:hAnsi="Times New Roman" w:cs="Times New Roman"/>
                <w:b/>
              </w:rPr>
              <w:t>Karl</w:t>
            </w:r>
            <w:proofErr w:type="spellEnd"/>
            <w:r w:rsidRPr="007C6EE6">
              <w:rPr>
                <w:rFonts w:ascii="Times New Roman" w:hAnsi="Times New Roman" w:cs="Times New Roman"/>
                <w:b/>
              </w:rPr>
              <w:t xml:space="preserve"> </w:t>
            </w:r>
            <w:proofErr w:type="spellStart"/>
            <w:r w:rsidRPr="007C6EE6">
              <w:rPr>
                <w:rFonts w:ascii="Times New Roman" w:hAnsi="Times New Roman" w:cs="Times New Roman"/>
                <w:b/>
              </w:rPr>
              <w:t>Hammacher</w:t>
            </w:r>
            <w:proofErr w:type="spellEnd"/>
          </w:p>
          <w:p w14:paraId="682414B4" w14:textId="77777777" w:rsidR="005B0C5B" w:rsidRPr="007C6EE6" w:rsidRDefault="005B0C5B" w:rsidP="005B0C5B">
            <w:pPr>
              <w:spacing w:after="0" w:line="240" w:lineRule="auto"/>
              <w:jc w:val="center"/>
              <w:rPr>
                <w:rFonts w:ascii="Times New Roman" w:hAnsi="Times New Roman" w:cs="Times New Roman"/>
                <w:b/>
              </w:rPr>
            </w:pPr>
            <w:r w:rsidRPr="007C6EE6">
              <w:rPr>
                <w:rFonts w:ascii="Times New Roman" w:hAnsi="Times New Roman" w:cs="Times New Roman"/>
                <w:b/>
              </w:rPr>
              <w:t>HSM 306-01</w:t>
            </w:r>
          </w:p>
          <w:p w14:paraId="73BCD253" w14:textId="77777777" w:rsidR="00207271" w:rsidRPr="006E2610" w:rsidRDefault="00207271" w:rsidP="000C50DF">
            <w:pPr>
              <w:spacing w:after="0" w:line="240" w:lineRule="auto"/>
              <w:jc w:val="center"/>
              <w:rPr>
                <w:rFonts w:ascii="Times New Roman" w:hAnsi="Times New Roman" w:cs="Times New Roman"/>
              </w:rPr>
            </w:pPr>
          </w:p>
        </w:tc>
      </w:tr>
      <w:tr w:rsidR="005B0C5B" w:rsidRPr="006E2610" w14:paraId="3C829D14" w14:textId="77777777" w:rsidTr="00A866FA">
        <w:tc>
          <w:tcPr>
            <w:tcW w:w="757" w:type="dxa"/>
          </w:tcPr>
          <w:p w14:paraId="3BC819CF"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0692F47E" w14:textId="7FE91D23" w:rsidR="005B0C5B" w:rsidRPr="00E04B6C" w:rsidRDefault="005B0C5B" w:rsidP="005B0C5B">
            <w:pPr>
              <w:spacing w:after="0" w:line="240" w:lineRule="auto"/>
              <w:rPr>
                <w:rFonts w:ascii="Times New Roman" w:hAnsi="Times New Roman" w:cs="Times New Roman"/>
              </w:rPr>
            </w:pPr>
            <w:r w:rsidRPr="00E04B6C">
              <w:rPr>
                <w:rFonts w:ascii="Times New Roman" w:hAnsi="Times New Roman" w:cs="Times New Roman"/>
              </w:rPr>
              <w:t>CE ženklinimas</w:t>
            </w:r>
          </w:p>
        </w:tc>
        <w:tc>
          <w:tcPr>
            <w:tcW w:w="3939" w:type="dxa"/>
          </w:tcPr>
          <w:p w14:paraId="4EBA3487" w14:textId="2D0FCC6A" w:rsidR="005B0C5B" w:rsidRPr="00E04B6C" w:rsidRDefault="005B0C5B" w:rsidP="005B0C5B">
            <w:pPr>
              <w:spacing w:after="0" w:line="240" w:lineRule="auto"/>
              <w:rPr>
                <w:rFonts w:ascii="Times New Roman" w:hAnsi="Times New Roman" w:cs="Times New Roman"/>
              </w:rPr>
            </w:pPr>
            <w:r w:rsidRPr="00E04B6C">
              <w:rPr>
                <w:rFonts w:ascii="Times New Roman" w:hAnsi="Times New Roman" w:cs="Times New Roman"/>
              </w:rPr>
              <w:t>Būtina.</w:t>
            </w:r>
          </w:p>
        </w:tc>
        <w:tc>
          <w:tcPr>
            <w:tcW w:w="881" w:type="dxa"/>
          </w:tcPr>
          <w:p w14:paraId="587E0611" w14:textId="77777777" w:rsidR="005B0C5B" w:rsidRDefault="005B0C5B" w:rsidP="005B0C5B">
            <w:pPr>
              <w:spacing w:after="0" w:line="240" w:lineRule="auto"/>
              <w:jc w:val="center"/>
              <w:rPr>
                <w:rFonts w:ascii="Times New Roman" w:hAnsi="Times New Roman" w:cs="Times New Roman"/>
              </w:rPr>
            </w:pPr>
          </w:p>
        </w:tc>
        <w:tc>
          <w:tcPr>
            <w:tcW w:w="2693" w:type="dxa"/>
          </w:tcPr>
          <w:p w14:paraId="75BBB102" w14:textId="79F5D2FB" w:rsidR="005B0C5B" w:rsidRPr="006E2610" w:rsidRDefault="005B0C5B" w:rsidP="005B0C5B">
            <w:pPr>
              <w:spacing w:after="0" w:line="240" w:lineRule="auto"/>
              <w:jc w:val="center"/>
              <w:rPr>
                <w:rFonts w:ascii="Times New Roman" w:hAnsi="Times New Roman" w:cs="Times New Roman"/>
              </w:rPr>
            </w:pPr>
            <w:r w:rsidRPr="00E04B6C">
              <w:rPr>
                <w:rFonts w:ascii="Times New Roman" w:hAnsi="Times New Roman" w:cs="Times New Roman"/>
              </w:rPr>
              <w:t>CE ženklinimas</w:t>
            </w:r>
          </w:p>
        </w:tc>
      </w:tr>
      <w:tr w:rsidR="005B0C5B" w:rsidRPr="006E2610" w14:paraId="46053331" w14:textId="77777777" w:rsidTr="00EC4AC9">
        <w:tc>
          <w:tcPr>
            <w:tcW w:w="757" w:type="dxa"/>
          </w:tcPr>
          <w:p w14:paraId="403F60B7"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Borders>
              <w:left w:val="single" w:sz="4" w:space="0" w:color="000000"/>
              <w:right w:val="single" w:sz="4" w:space="0" w:color="000000"/>
            </w:tcBorders>
          </w:tcPr>
          <w:p w14:paraId="5A6E148F" w14:textId="41EDB68C" w:rsidR="005B0C5B" w:rsidRPr="00E04B6C" w:rsidRDefault="005B0C5B" w:rsidP="005B0C5B">
            <w:pPr>
              <w:spacing w:after="0" w:line="240" w:lineRule="auto"/>
              <w:rPr>
                <w:rFonts w:ascii="Times New Roman" w:hAnsi="Times New Roman" w:cs="Times New Roman"/>
              </w:rPr>
            </w:pPr>
            <w:r>
              <w:rPr>
                <w:rFonts w:ascii="Times New Roman" w:hAnsi="Times New Roman" w:cs="Times New Roman"/>
              </w:rPr>
              <w:t>Tinkami sterilizuoti vandens garų sterilizatoriuose 134 ºC temperatūroje</w:t>
            </w:r>
          </w:p>
        </w:tc>
        <w:tc>
          <w:tcPr>
            <w:tcW w:w="3939" w:type="dxa"/>
            <w:tcBorders>
              <w:left w:val="single" w:sz="4" w:space="0" w:color="000000"/>
            </w:tcBorders>
            <w:shd w:val="clear" w:color="auto" w:fill="auto"/>
          </w:tcPr>
          <w:p w14:paraId="4C17A81C" w14:textId="5780F34C" w:rsidR="005B0C5B" w:rsidRPr="00E04B6C" w:rsidRDefault="005B0C5B" w:rsidP="005B0C5B">
            <w:pPr>
              <w:spacing w:after="0" w:line="240" w:lineRule="auto"/>
              <w:rPr>
                <w:rFonts w:ascii="Times New Roman" w:hAnsi="Times New Roman" w:cs="Times New Roman"/>
              </w:rPr>
            </w:pPr>
            <w:r>
              <w:rPr>
                <w:rFonts w:ascii="Times New Roman" w:hAnsi="Times New Roman" w:cs="Times New Roman"/>
              </w:rPr>
              <w:t>Būtina</w:t>
            </w:r>
          </w:p>
        </w:tc>
        <w:tc>
          <w:tcPr>
            <w:tcW w:w="881" w:type="dxa"/>
          </w:tcPr>
          <w:p w14:paraId="4299252B" w14:textId="77777777" w:rsidR="005B0C5B" w:rsidRDefault="005B0C5B" w:rsidP="005B0C5B">
            <w:pPr>
              <w:spacing w:after="0" w:line="240" w:lineRule="auto"/>
              <w:jc w:val="center"/>
              <w:rPr>
                <w:rFonts w:ascii="Times New Roman" w:hAnsi="Times New Roman" w:cs="Times New Roman"/>
              </w:rPr>
            </w:pPr>
          </w:p>
        </w:tc>
        <w:tc>
          <w:tcPr>
            <w:tcW w:w="2693" w:type="dxa"/>
          </w:tcPr>
          <w:p w14:paraId="0833CB26" w14:textId="66ABE3B6"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Tinkami sterilizuoti vandens garų sterilizatoriuose 134 ºC temperatūroje</w:t>
            </w:r>
          </w:p>
        </w:tc>
      </w:tr>
      <w:tr w:rsidR="005B0C5B" w:rsidRPr="006E2610" w14:paraId="7DD9223C" w14:textId="77777777" w:rsidTr="00A866FA">
        <w:tc>
          <w:tcPr>
            <w:tcW w:w="757" w:type="dxa"/>
          </w:tcPr>
          <w:p w14:paraId="262029A2"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AE9F5A8" w14:textId="395827AD" w:rsidR="005B0C5B" w:rsidRPr="00400FEC" w:rsidRDefault="005B0C5B" w:rsidP="005B0C5B">
            <w:pPr>
              <w:spacing w:after="0" w:line="240" w:lineRule="auto"/>
            </w:pPr>
            <w:r w:rsidRPr="006E2610">
              <w:rPr>
                <w:rFonts w:ascii="Times New Roman" w:eastAsia="Times New Roman" w:hAnsi="Times New Roman" w:cs="Times New Roman"/>
              </w:rPr>
              <w:t>Garantinio aptarnavimo laikotarpis</w:t>
            </w:r>
            <w:r w:rsidRPr="006E2610">
              <w:rPr>
                <w:rFonts w:ascii="Times New Roman" w:eastAsia="Times New Roman" w:hAnsi="Times New Roman" w:cs="Times New Roman"/>
              </w:rPr>
              <w:tab/>
            </w:r>
          </w:p>
        </w:tc>
        <w:tc>
          <w:tcPr>
            <w:tcW w:w="3939" w:type="dxa"/>
          </w:tcPr>
          <w:p w14:paraId="3C8204A6" w14:textId="05F6D73E" w:rsidR="005B0C5B" w:rsidRPr="00400FEC" w:rsidRDefault="005B0C5B" w:rsidP="005B0C5B">
            <w:pPr>
              <w:spacing w:after="0" w:line="240" w:lineRule="auto"/>
            </w:pPr>
            <w:r w:rsidRPr="006E2610">
              <w:rPr>
                <w:rFonts w:ascii="Times New Roman" w:eastAsia="Times New Roman" w:hAnsi="Times New Roman" w:cs="Times New Roman"/>
              </w:rPr>
              <w:t>Ne trumpesnis nei 12 mėn.</w:t>
            </w:r>
            <w:r w:rsidRPr="006E2610">
              <w:rPr>
                <w:rFonts w:ascii="Times New Roman" w:eastAsia="Times New Roman" w:hAnsi="Times New Roman" w:cs="Times New Roman"/>
              </w:rPr>
              <w:tab/>
            </w:r>
          </w:p>
        </w:tc>
        <w:tc>
          <w:tcPr>
            <w:tcW w:w="881" w:type="dxa"/>
          </w:tcPr>
          <w:p w14:paraId="62F92D3E" w14:textId="77777777" w:rsidR="005B0C5B" w:rsidRDefault="005B0C5B" w:rsidP="005B0C5B">
            <w:pPr>
              <w:spacing w:after="0" w:line="240" w:lineRule="auto"/>
              <w:jc w:val="center"/>
              <w:rPr>
                <w:rFonts w:ascii="Times New Roman" w:hAnsi="Times New Roman" w:cs="Times New Roman"/>
              </w:rPr>
            </w:pPr>
          </w:p>
        </w:tc>
        <w:tc>
          <w:tcPr>
            <w:tcW w:w="2693" w:type="dxa"/>
          </w:tcPr>
          <w:p w14:paraId="0C4994AB" w14:textId="6B4BB91F"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Garantija 12 mėn.</w:t>
            </w:r>
          </w:p>
        </w:tc>
      </w:tr>
    </w:tbl>
    <w:p w14:paraId="3ABB52E9" w14:textId="64D6871C" w:rsidR="00207271" w:rsidRDefault="00207271" w:rsidP="006E2610">
      <w:pPr>
        <w:pStyle w:val="Standarduser"/>
        <w:jc w:val="center"/>
        <w:rPr>
          <w:sz w:val="22"/>
          <w:szCs w:val="22"/>
        </w:rPr>
      </w:pPr>
    </w:p>
    <w:p w14:paraId="18446F2C" w14:textId="77777777" w:rsidR="00155859" w:rsidRDefault="00155859" w:rsidP="0030053B">
      <w:pPr>
        <w:pStyle w:val="Standarduser"/>
        <w:jc w:val="center"/>
        <w:rPr>
          <w:b/>
          <w:bCs/>
          <w:sz w:val="22"/>
          <w:szCs w:val="22"/>
        </w:rPr>
      </w:pPr>
    </w:p>
    <w:p w14:paraId="318166E0" w14:textId="5089FBD2" w:rsidR="0030053B" w:rsidRDefault="0030053B" w:rsidP="0030053B">
      <w:pPr>
        <w:pStyle w:val="Standarduser"/>
        <w:jc w:val="center"/>
        <w:rPr>
          <w:b/>
          <w:bCs/>
          <w:sz w:val="22"/>
          <w:szCs w:val="22"/>
        </w:rPr>
      </w:pPr>
      <w:r>
        <w:rPr>
          <w:b/>
          <w:bCs/>
          <w:sz w:val="22"/>
          <w:szCs w:val="22"/>
        </w:rPr>
        <w:t>PIRKIMO 5 DALIS</w:t>
      </w:r>
    </w:p>
    <w:p w14:paraId="4C545E50" w14:textId="4D46BC7D" w:rsidR="0030053B" w:rsidRDefault="008D028B" w:rsidP="0030053B">
      <w:pPr>
        <w:pStyle w:val="Standarduser"/>
        <w:jc w:val="center"/>
        <w:rPr>
          <w:b/>
          <w:bCs/>
          <w:sz w:val="22"/>
          <w:szCs w:val="22"/>
        </w:rPr>
      </w:pPr>
      <w:proofErr w:type="spellStart"/>
      <w:r>
        <w:rPr>
          <w:b/>
          <w:bCs/>
          <w:sz w:val="22"/>
          <w:szCs w:val="22"/>
        </w:rPr>
        <w:t>Dant</w:t>
      </w:r>
      <w:proofErr w:type="spellEnd"/>
      <w:r>
        <w:rPr>
          <w:b/>
          <w:bCs/>
          <w:sz w:val="22"/>
          <w:szCs w:val="22"/>
          <w:lang w:val="lt-LT"/>
        </w:rPr>
        <w:t>ų muliažai</w:t>
      </w:r>
      <w:r w:rsidR="0030053B">
        <w:rPr>
          <w:b/>
          <w:bCs/>
          <w:sz w:val="22"/>
          <w:szCs w:val="22"/>
        </w:rPr>
        <w:t xml:space="preserve"> </w:t>
      </w:r>
      <w:r w:rsidR="0030053B" w:rsidRPr="006E2610">
        <w:rPr>
          <w:b/>
          <w:bCs/>
          <w:sz w:val="22"/>
          <w:szCs w:val="22"/>
        </w:rPr>
        <w:t xml:space="preserve">– </w:t>
      </w:r>
      <w:r>
        <w:rPr>
          <w:b/>
          <w:bCs/>
          <w:sz w:val="22"/>
          <w:szCs w:val="22"/>
        </w:rPr>
        <w:t>6</w:t>
      </w:r>
      <w:r w:rsidR="0030053B" w:rsidRPr="006E2610">
        <w:rPr>
          <w:b/>
          <w:bCs/>
          <w:sz w:val="22"/>
          <w:szCs w:val="22"/>
        </w:rPr>
        <w:t xml:space="preserve"> </w:t>
      </w:r>
      <w:proofErr w:type="spellStart"/>
      <w:r w:rsidR="0030053B" w:rsidRPr="006E2610">
        <w:rPr>
          <w:b/>
          <w:bCs/>
          <w:sz w:val="22"/>
          <w:szCs w:val="22"/>
        </w:rPr>
        <w:t>vnt</w:t>
      </w:r>
      <w:proofErr w:type="spellEnd"/>
      <w:r w:rsidR="0030053B" w:rsidRPr="006E2610">
        <w:rPr>
          <w:b/>
          <w:bCs/>
          <w:sz w:val="22"/>
          <w:szCs w:val="22"/>
        </w:rPr>
        <w:t>.</w:t>
      </w:r>
    </w:p>
    <w:p w14:paraId="2DB9DF74" w14:textId="4EBE2906" w:rsidR="008D028B" w:rsidRDefault="008D028B" w:rsidP="0030053B">
      <w:pPr>
        <w:pStyle w:val="Standarduser"/>
        <w:jc w:val="center"/>
        <w:rPr>
          <w:b/>
          <w:bCs/>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3502"/>
        <w:gridCol w:w="3439"/>
        <w:gridCol w:w="1989"/>
      </w:tblGrid>
      <w:tr w:rsidR="008D028B" w:rsidRPr="006E2610" w14:paraId="5FE015F0" w14:textId="77777777" w:rsidTr="00BB354F">
        <w:trPr>
          <w:trHeight w:val="1232"/>
        </w:trPr>
        <w:tc>
          <w:tcPr>
            <w:tcW w:w="851" w:type="dxa"/>
            <w:tcMar>
              <w:top w:w="0" w:type="dxa"/>
              <w:left w:w="108" w:type="dxa"/>
              <w:bottom w:w="0" w:type="dxa"/>
              <w:right w:w="108" w:type="dxa"/>
            </w:tcMar>
            <w:hideMark/>
          </w:tcPr>
          <w:p w14:paraId="43C63780"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Eil.</w:t>
            </w:r>
          </w:p>
          <w:p w14:paraId="264C03CA"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Nr.</w:t>
            </w:r>
          </w:p>
        </w:tc>
        <w:tc>
          <w:tcPr>
            <w:tcW w:w="3502" w:type="dxa"/>
            <w:tcMar>
              <w:top w:w="0" w:type="dxa"/>
              <w:left w:w="108" w:type="dxa"/>
              <w:bottom w:w="0" w:type="dxa"/>
              <w:right w:w="108" w:type="dxa"/>
            </w:tcMar>
            <w:hideMark/>
          </w:tcPr>
          <w:p w14:paraId="4D3A3180"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Privalomi techniniai parametrai</w:t>
            </w:r>
          </w:p>
        </w:tc>
        <w:tc>
          <w:tcPr>
            <w:tcW w:w="3439" w:type="dxa"/>
            <w:tcMar>
              <w:top w:w="0" w:type="dxa"/>
              <w:left w:w="108" w:type="dxa"/>
              <w:bottom w:w="0" w:type="dxa"/>
              <w:right w:w="108" w:type="dxa"/>
            </w:tcMar>
            <w:hideMark/>
          </w:tcPr>
          <w:p w14:paraId="4C89E287"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Parametro reikšmė</w:t>
            </w:r>
          </w:p>
        </w:tc>
        <w:tc>
          <w:tcPr>
            <w:tcW w:w="1989" w:type="dxa"/>
            <w:tcMar>
              <w:top w:w="0" w:type="dxa"/>
              <w:left w:w="108" w:type="dxa"/>
              <w:bottom w:w="0" w:type="dxa"/>
              <w:right w:w="108" w:type="dxa"/>
            </w:tcMar>
            <w:hideMark/>
          </w:tcPr>
          <w:p w14:paraId="60C42584"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Siūlomos prekės gamintojas, modelis, techninių reikalavimų reikšmės ir nuoroda į atitinkamo gamintojo dokumentaciją, kurioje aprašomas prekės atitikimas nustatytiems reikalavimams (dokumento pavadinimas ir puslapis)</w:t>
            </w:r>
          </w:p>
        </w:tc>
      </w:tr>
      <w:tr w:rsidR="008D028B" w:rsidRPr="006E2610" w14:paraId="58CB8CA7" w14:textId="77777777" w:rsidTr="008D028B">
        <w:trPr>
          <w:trHeight w:val="595"/>
        </w:trPr>
        <w:tc>
          <w:tcPr>
            <w:tcW w:w="9781" w:type="dxa"/>
            <w:gridSpan w:val="4"/>
            <w:tcMar>
              <w:top w:w="0" w:type="dxa"/>
              <w:left w:w="108" w:type="dxa"/>
              <w:bottom w:w="0" w:type="dxa"/>
              <w:right w:w="108" w:type="dxa"/>
            </w:tcMar>
          </w:tcPr>
          <w:p w14:paraId="2732865B" w14:textId="77777777" w:rsidR="008D028B" w:rsidRDefault="008D028B" w:rsidP="00BB354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Dantų muliažą (1 vnt.) sudaro toliau išvardintos prekės. </w:t>
            </w:r>
            <w:r w:rsidRPr="00AE4EDD">
              <w:rPr>
                <w:rFonts w:ascii="Times New Roman" w:eastAsia="Times New Roman" w:hAnsi="Times New Roman" w:cs="Times New Roman"/>
                <w:b/>
                <w:bCs/>
              </w:rPr>
              <w:t xml:space="preserve"> </w:t>
            </w:r>
          </w:p>
          <w:p w14:paraId="26319FC8" w14:textId="7CD8E0BC" w:rsidR="008D028B" w:rsidRPr="006E2610" w:rsidRDefault="008D028B" w:rsidP="00BB354F">
            <w:pPr>
              <w:spacing w:after="0" w:line="240" w:lineRule="auto"/>
              <w:rPr>
                <w:rFonts w:ascii="Times New Roman" w:eastAsia="Calibri" w:hAnsi="Times New Roman" w:cs="Times New Roman"/>
              </w:rPr>
            </w:pPr>
            <w:r w:rsidRPr="00AE4EDD">
              <w:rPr>
                <w:rFonts w:ascii="Times New Roman" w:eastAsia="Times New Roman" w:hAnsi="Times New Roman" w:cs="Times New Roman"/>
                <w:b/>
                <w:bCs/>
              </w:rPr>
              <w:t>P</w:t>
            </w:r>
            <w:r>
              <w:rPr>
                <w:rFonts w:ascii="Times New Roman" w:eastAsia="Times New Roman" w:hAnsi="Times New Roman" w:cs="Times New Roman"/>
                <w:b/>
                <w:bCs/>
              </w:rPr>
              <w:t>erkamas Dantų muliažų kiekis – 6 vnt.</w:t>
            </w:r>
          </w:p>
        </w:tc>
      </w:tr>
      <w:tr w:rsidR="008D028B" w:rsidRPr="006E2610" w14:paraId="5F5B6902" w14:textId="77777777" w:rsidTr="00BB354F">
        <w:trPr>
          <w:trHeight w:val="235"/>
        </w:trPr>
        <w:tc>
          <w:tcPr>
            <w:tcW w:w="851" w:type="dxa"/>
            <w:tcMar>
              <w:top w:w="0" w:type="dxa"/>
              <w:left w:w="108" w:type="dxa"/>
              <w:bottom w:w="0" w:type="dxa"/>
              <w:right w:w="108" w:type="dxa"/>
            </w:tcMar>
          </w:tcPr>
          <w:p w14:paraId="32B681FD"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1EA58CA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Dantų muliažas</w:t>
            </w:r>
          </w:p>
        </w:tc>
        <w:tc>
          <w:tcPr>
            <w:tcW w:w="3439" w:type="dxa"/>
            <w:tcMar>
              <w:top w:w="0" w:type="dxa"/>
              <w:left w:w="108" w:type="dxa"/>
              <w:bottom w:w="0" w:type="dxa"/>
              <w:right w:w="108" w:type="dxa"/>
            </w:tcMar>
          </w:tcPr>
          <w:p w14:paraId="50125A15"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Viršutinio ir apatinio žandikaulio</w:t>
            </w:r>
          </w:p>
        </w:tc>
        <w:tc>
          <w:tcPr>
            <w:tcW w:w="1989" w:type="dxa"/>
            <w:tcMar>
              <w:top w:w="0" w:type="dxa"/>
              <w:left w:w="108" w:type="dxa"/>
              <w:bottom w:w="0" w:type="dxa"/>
              <w:right w:w="108" w:type="dxa"/>
            </w:tcMar>
            <w:hideMark/>
          </w:tcPr>
          <w:p w14:paraId="6B16A8EC" w14:textId="176722B9"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sidRPr="006E2610">
              <w:rPr>
                <w:rFonts w:ascii="Times New Roman" w:eastAsia="Calibri" w:hAnsi="Times New Roman" w:cs="Times New Roman"/>
              </w:rPr>
              <w:t>Dantų muliažas</w:t>
            </w:r>
            <w:r w:rsidR="00D1103A">
              <w:rPr>
                <w:rFonts w:ascii="Times New Roman" w:eastAsia="Calibri" w:hAnsi="Times New Roman" w:cs="Times New Roman"/>
              </w:rPr>
              <w:t xml:space="preserve"> viršutinio ir apatinio </w:t>
            </w:r>
            <w:r w:rsidR="00D1103A">
              <w:rPr>
                <w:rFonts w:ascii="Times New Roman" w:eastAsia="Calibri" w:hAnsi="Times New Roman" w:cs="Times New Roman"/>
              </w:rPr>
              <w:lastRenderedPageBreak/>
              <w:t xml:space="preserve">žandikaulio </w:t>
            </w:r>
            <w:proofErr w:type="spellStart"/>
            <w:r w:rsidR="00D1103A" w:rsidRPr="00D1103A">
              <w:rPr>
                <w:rFonts w:ascii="Times New Roman" w:eastAsia="Calibri" w:hAnsi="Times New Roman" w:cs="Times New Roman"/>
                <w:b/>
              </w:rPr>
              <w:t>Spofa</w:t>
            </w:r>
            <w:proofErr w:type="spellEnd"/>
            <w:r w:rsidR="00D1103A" w:rsidRPr="00D1103A">
              <w:rPr>
                <w:rFonts w:ascii="Times New Roman" w:eastAsia="Calibri" w:hAnsi="Times New Roman" w:cs="Times New Roman"/>
                <w:b/>
              </w:rPr>
              <w:t xml:space="preserve"> </w:t>
            </w:r>
            <w:proofErr w:type="spellStart"/>
            <w:r w:rsidR="00D1103A" w:rsidRPr="00D1103A">
              <w:rPr>
                <w:rFonts w:ascii="Times New Roman" w:eastAsia="Calibri" w:hAnsi="Times New Roman" w:cs="Times New Roman"/>
                <w:b/>
              </w:rPr>
              <w:t>Dental</w:t>
            </w:r>
            <w:proofErr w:type="spellEnd"/>
            <w:r w:rsidR="00D1103A">
              <w:rPr>
                <w:rFonts w:ascii="Times New Roman" w:eastAsia="Calibri" w:hAnsi="Times New Roman" w:cs="Times New Roman"/>
                <w:b/>
              </w:rPr>
              <w:t xml:space="preserve"> </w:t>
            </w:r>
            <w:r w:rsidR="0092717B">
              <w:rPr>
                <w:rFonts w:ascii="Times New Roman" w:eastAsia="Calibri" w:hAnsi="Times New Roman" w:cs="Times New Roman"/>
                <w:b/>
              </w:rPr>
              <w:t>4991200</w:t>
            </w:r>
          </w:p>
        </w:tc>
      </w:tr>
      <w:tr w:rsidR="008D028B" w:rsidRPr="006E2610" w14:paraId="2A95C304" w14:textId="77777777" w:rsidTr="00BB354F">
        <w:trPr>
          <w:trHeight w:val="249"/>
        </w:trPr>
        <w:tc>
          <w:tcPr>
            <w:tcW w:w="851" w:type="dxa"/>
            <w:tcMar>
              <w:top w:w="0" w:type="dxa"/>
              <w:left w:w="108" w:type="dxa"/>
              <w:bottom w:w="0" w:type="dxa"/>
              <w:right w:w="108" w:type="dxa"/>
            </w:tcMar>
          </w:tcPr>
          <w:p w14:paraId="50D8548E"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1630BBD5" w14:textId="77777777" w:rsidR="008D028B" w:rsidRPr="006E2610" w:rsidRDefault="008D028B" w:rsidP="00BB354F">
            <w:pPr>
              <w:spacing w:after="0" w:line="240" w:lineRule="auto"/>
              <w:rPr>
                <w:rFonts w:ascii="Times New Roman" w:eastAsia="Calibri" w:hAnsi="Times New Roman" w:cs="Times New Roman"/>
              </w:rPr>
            </w:pPr>
            <w:r w:rsidRPr="006E2610">
              <w:rPr>
                <w:rStyle w:val="shorttext"/>
                <w:rFonts w:ascii="Times New Roman" w:hAnsi="Times New Roman" w:cs="Times New Roman"/>
              </w:rPr>
              <w:t>Lanksti bazė</w:t>
            </w:r>
          </w:p>
        </w:tc>
        <w:tc>
          <w:tcPr>
            <w:tcW w:w="3439" w:type="dxa"/>
            <w:tcMar>
              <w:top w:w="0" w:type="dxa"/>
              <w:left w:w="108" w:type="dxa"/>
              <w:bottom w:w="0" w:type="dxa"/>
              <w:right w:w="108" w:type="dxa"/>
            </w:tcMar>
          </w:tcPr>
          <w:p w14:paraId="66A29199"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Būtina</w:t>
            </w:r>
          </w:p>
          <w:p w14:paraId="05B895C5"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Pageidautina ne vaškinė</w:t>
            </w:r>
          </w:p>
        </w:tc>
        <w:tc>
          <w:tcPr>
            <w:tcW w:w="1989" w:type="dxa"/>
            <w:tcMar>
              <w:top w:w="0" w:type="dxa"/>
              <w:left w:w="108" w:type="dxa"/>
              <w:bottom w:w="0" w:type="dxa"/>
              <w:right w:w="108" w:type="dxa"/>
            </w:tcMar>
            <w:hideMark/>
          </w:tcPr>
          <w:p w14:paraId="15564B5C" w14:textId="21378406" w:rsidR="008D028B" w:rsidRPr="00D1103A" w:rsidRDefault="008D028B" w:rsidP="00BB354F">
            <w:pPr>
              <w:spacing w:after="0" w:line="240" w:lineRule="auto"/>
              <w:ind w:right="-112"/>
              <w:rPr>
                <w:rFonts w:ascii="Times New Roman" w:eastAsia="Calibri" w:hAnsi="Times New Roman" w:cs="Times New Roman"/>
              </w:rPr>
            </w:pPr>
            <w:r w:rsidRPr="006E2610">
              <w:rPr>
                <w:rFonts w:ascii="Times New Roman" w:eastAsia="Calibri" w:hAnsi="Times New Roman" w:cs="Times New Roman"/>
                <w:b/>
                <w:bCs/>
              </w:rPr>
              <w:t> </w:t>
            </w:r>
            <w:r w:rsidR="00D1103A" w:rsidRPr="00D1103A">
              <w:rPr>
                <w:rFonts w:ascii="Times New Roman" w:eastAsia="Calibri" w:hAnsi="Times New Roman" w:cs="Times New Roman"/>
                <w:bCs/>
              </w:rPr>
              <w:t>Lanksti bazė</w:t>
            </w:r>
          </w:p>
        </w:tc>
      </w:tr>
      <w:tr w:rsidR="008D028B" w:rsidRPr="006E2610" w14:paraId="3A4184EB" w14:textId="77777777" w:rsidTr="00BB354F">
        <w:trPr>
          <w:trHeight w:val="235"/>
        </w:trPr>
        <w:tc>
          <w:tcPr>
            <w:tcW w:w="851" w:type="dxa"/>
            <w:tcMar>
              <w:top w:w="0" w:type="dxa"/>
              <w:left w:w="108" w:type="dxa"/>
              <w:bottom w:w="0" w:type="dxa"/>
              <w:right w:w="108" w:type="dxa"/>
            </w:tcMar>
          </w:tcPr>
          <w:p w14:paraId="4E674BF1"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6BD92E12"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Bazės sudėtis</w:t>
            </w:r>
          </w:p>
        </w:tc>
        <w:tc>
          <w:tcPr>
            <w:tcW w:w="3439" w:type="dxa"/>
            <w:tcMar>
              <w:top w:w="0" w:type="dxa"/>
              <w:left w:w="108" w:type="dxa"/>
              <w:bottom w:w="0" w:type="dxa"/>
              <w:right w:w="108" w:type="dxa"/>
            </w:tcMar>
          </w:tcPr>
          <w:p w14:paraId="05C95A5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xml:space="preserve">32 dantys su šaknimis. </w:t>
            </w:r>
          </w:p>
        </w:tc>
        <w:tc>
          <w:tcPr>
            <w:tcW w:w="1989" w:type="dxa"/>
            <w:tcMar>
              <w:top w:w="0" w:type="dxa"/>
              <w:left w:w="108" w:type="dxa"/>
              <w:bottom w:w="0" w:type="dxa"/>
              <w:right w:w="108" w:type="dxa"/>
            </w:tcMar>
            <w:hideMark/>
          </w:tcPr>
          <w:p w14:paraId="189C2B9A" w14:textId="74E4DC6E"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Pr>
                <w:rFonts w:ascii="Times New Roman" w:eastAsia="Calibri" w:hAnsi="Times New Roman" w:cs="Times New Roman"/>
              </w:rPr>
              <w:t>Bazėje 32 dantys</w:t>
            </w:r>
          </w:p>
        </w:tc>
      </w:tr>
      <w:tr w:rsidR="008D028B" w:rsidRPr="006E2610" w14:paraId="771B75E8" w14:textId="77777777" w:rsidTr="00BB354F">
        <w:trPr>
          <w:trHeight w:val="513"/>
        </w:trPr>
        <w:tc>
          <w:tcPr>
            <w:tcW w:w="851" w:type="dxa"/>
            <w:tcMar>
              <w:top w:w="0" w:type="dxa"/>
              <w:left w:w="108" w:type="dxa"/>
              <w:bottom w:w="0" w:type="dxa"/>
              <w:right w:w="108" w:type="dxa"/>
            </w:tcMar>
          </w:tcPr>
          <w:p w14:paraId="7E94FA44"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34520D2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Universalus modelis, leidžiantis pademonstruoti kuo daugiau gydymo metodikų</w:t>
            </w:r>
          </w:p>
        </w:tc>
        <w:tc>
          <w:tcPr>
            <w:tcW w:w="3439" w:type="dxa"/>
            <w:tcMar>
              <w:top w:w="0" w:type="dxa"/>
              <w:left w:w="108" w:type="dxa"/>
              <w:bottom w:w="0" w:type="dxa"/>
              <w:right w:w="108" w:type="dxa"/>
            </w:tcMar>
          </w:tcPr>
          <w:p w14:paraId="4AD01E3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xml:space="preserve">Implantams, karūnėlėms. </w:t>
            </w:r>
          </w:p>
        </w:tc>
        <w:tc>
          <w:tcPr>
            <w:tcW w:w="1989" w:type="dxa"/>
            <w:tcMar>
              <w:top w:w="0" w:type="dxa"/>
              <w:left w:w="108" w:type="dxa"/>
              <w:bottom w:w="0" w:type="dxa"/>
              <w:right w:w="108" w:type="dxa"/>
            </w:tcMar>
            <w:hideMark/>
          </w:tcPr>
          <w:p w14:paraId="2D24C80D" w14:textId="3A1D7E02"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Pr>
                <w:rFonts w:ascii="Times New Roman" w:eastAsia="Calibri" w:hAnsi="Times New Roman" w:cs="Times New Roman"/>
              </w:rPr>
              <w:t>Universalus modelis</w:t>
            </w:r>
          </w:p>
        </w:tc>
      </w:tr>
      <w:tr w:rsidR="008D028B" w:rsidRPr="006E2610" w14:paraId="1AB7BC87" w14:textId="77777777" w:rsidTr="00BB354F">
        <w:trPr>
          <w:trHeight w:val="235"/>
        </w:trPr>
        <w:tc>
          <w:tcPr>
            <w:tcW w:w="851" w:type="dxa"/>
            <w:tcMar>
              <w:top w:w="0" w:type="dxa"/>
              <w:left w:w="108" w:type="dxa"/>
              <w:bottom w:w="0" w:type="dxa"/>
              <w:right w:w="108" w:type="dxa"/>
            </w:tcMar>
          </w:tcPr>
          <w:p w14:paraId="738747A7"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27D4D3F8"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Dantis galima išimti iš bazės</w:t>
            </w:r>
          </w:p>
        </w:tc>
        <w:tc>
          <w:tcPr>
            <w:tcW w:w="3439" w:type="dxa"/>
            <w:tcMar>
              <w:top w:w="0" w:type="dxa"/>
              <w:left w:w="108" w:type="dxa"/>
              <w:bottom w:w="0" w:type="dxa"/>
              <w:right w:w="108" w:type="dxa"/>
            </w:tcMar>
          </w:tcPr>
          <w:p w14:paraId="2AD4A624"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Privaloma</w:t>
            </w:r>
          </w:p>
        </w:tc>
        <w:tc>
          <w:tcPr>
            <w:tcW w:w="1989" w:type="dxa"/>
            <w:tcMar>
              <w:top w:w="0" w:type="dxa"/>
              <w:left w:w="108" w:type="dxa"/>
              <w:bottom w:w="0" w:type="dxa"/>
              <w:right w:w="108" w:type="dxa"/>
            </w:tcMar>
            <w:hideMark/>
          </w:tcPr>
          <w:p w14:paraId="3AF66CC6" w14:textId="2DBBEB8A"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Pr>
                <w:rFonts w:ascii="Times New Roman" w:eastAsia="Calibri" w:hAnsi="Times New Roman" w:cs="Times New Roman"/>
              </w:rPr>
              <w:t>Dantis galima išimti iš bazės</w:t>
            </w:r>
          </w:p>
        </w:tc>
      </w:tr>
      <w:tr w:rsidR="008D028B" w:rsidRPr="006E2610" w14:paraId="78B6B901" w14:textId="77777777" w:rsidTr="00BB354F">
        <w:trPr>
          <w:trHeight w:val="235"/>
        </w:trPr>
        <w:tc>
          <w:tcPr>
            <w:tcW w:w="851" w:type="dxa"/>
            <w:tcMar>
              <w:top w:w="0" w:type="dxa"/>
              <w:left w:w="108" w:type="dxa"/>
              <w:bottom w:w="0" w:type="dxa"/>
              <w:right w:w="108" w:type="dxa"/>
            </w:tcMar>
          </w:tcPr>
          <w:p w14:paraId="15C83D4B"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3DE42D34"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Dantų ištraukimo technikos demonstravimas</w:t>
            </w:r>
          </w:p>
        </w:tc>
        <w:tc>
          <w:tcPr>
            <w:tcW w:w="3439" w:type="dxa"/>
            <w:tcMar>
              <w:top w:w="0" w:type="dxa"/>
              <w:left w:w="108" w:type="dxa"/>
              <w:bottom w:w="0" w:type="dxa"/>
              <w:right w:w="108" w:type="dxa"/>
            </w:tcMar>
          </w:tcPr>
          <w:p w14:paraId="75A6FE40"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Privaloma</w:t>
            </w:r>
          </w:p>
        </w:tc>
        <w:tc>
          <w:tcPr>
            <w:tcW w:w="1989" w:type="dxa"/>
            <w:tcMar>
              <w:top w:w="0" w:type="dxa"/>
              <w:left w:w="108" w:type="dxa"/>
              <w:bottom w:w="0" w:type="dxa"/>
              <w:right w:w="108" w:type="dxa"/>
            </w:tcMar>
          </w:tcPr>
          <w:p w14:paraId="2274DFB4" w14:textId="220A50C5" w:rsidR="008D028B" w:rsidRPr="006E2610" w:rsidRDefault="00D1103A" w:rsidP="00BB354F">
            <w:pPr>
              <w:spacing w:after="0" w:line="240" w:lineRule="auto"/>
              <w:rPr>
                <w:rFonts w:ascii="Times New Roman" w:eastAsia="Calibri" w:hAnsi="Times New Roman" w:cs="Times New Roman"/>
              </w:rPr>
            </w:pPr>
            <w:r>
              <w:rPr>
                <w:rFonts w:ascii="Times New Roman" w:eastAsia="Calibri" w:hAnsi="Times New Roman" w:cs="Times New Roman"/>
              </w:rPr>
              <w:t>Galima demonstruoti dantų išėmimo technikas</w:t>
            </w:r>
          </w:p>
        </w:tc>
      </w:tr>
      <w:tr w:rsidR="008D028B" w:rsidRPr="006E2610" w14:paraId="2F43B01D" w14:textId="77777777" w:rsidTr="00BB354F">
        <w:trPr>
          <w:trHeight w:val="235"/>
        </w:trPr>
        <w:tc>
          <w:tcPr>
            <w:tcW w:w="851" w:type="dxa"/>
            <w:tcMar>
              <w:top w:w="0" w:type="dxa"/>
              <w:left w:w="108" w:type="dxa"/>
              <w:bottom w:w="0" w:type="dxa"/>
              <w:right w:w="108" w:type="dxa"/>
            </w:tcMar>
          </w:tcPr>
          <w:p w14:paraId="14E4598C"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174BFED8"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Garantinio aptarnavimo laikotarpis</w:t>
            </w:r>
            <w:r w:rsidRPr="006E2610">
              <w:rPr>
                <w:rFonts w:ascii="Times New Roman" w:eastAsia="Calibri" w:hAnsi="Times New Roman" w:cs="Times New Roman"/>
              </w:rPr>
              <w:tab/>
            </w:r>
            <w:r w:rsidRPr="006E2610">
              <w:rPr>
                <w:rFonts w:ascii="Times New Roman" w:eastAsia="Calibri" w:hAnsi="Times New Roman" w:cs="Times New Roman"/>
              </w:rPr>
              <w:tab/>
            </w:r>
          </w:p>
        </w:tc>
        <w:tc>
          <w:tcPr>
            <w:tcW w:w="3439" w:type="dxa"/>
            <w:tcMar>
              <w:top w:w="0" w:type="dxa"/>
              <w:left w:w="108" w:type="dxa"/>
              <w:bottom w:w="0" w:type="dxa"/>
              <w:right w:w="108" w:type="dxa"/>
            </w:tcMar>
          </w:tcPr>
          <w:p w14:paraId="597C53A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Ne trumpesnis nei 12 mėnesių</w:t>
            </w:r>
            <w:r w:rsidRPr="006E2610">
              <w:rPr>
                <w:rFonts w:ascii="Times New Roman" w:eastAsia="Calibri" w:hAnsi="Times New Roman" w:cs="Times New Roman"/>
              </w:rPr>
              <w:tab/>
            </w:r>
          </w:p>
        </w:tc>
        <w:tc>
          <w:tcPr>
            <w:tcW w:w="1989" w:type="dxa"/>
            <w:tcMar>
              <w:top w:w="0" w:type="dxa"/>
              <w:left w:w="108" w:type="dxa"/>
              <w:bottom w:w="0" w:type="dxa"/>
              <w:right w:w="108" w:type="dxa"/>
            </w:tcMar>
          </w:tcPr>
          <w:p w14:paraId="11A2D7F6" w14:textId="228F0F47" w:rsidR="008D028B" w:rsidRPr="006E2610" w:rsidRDefault="00D1103A" w:rsidP="00BB354F">
            <w:pPr>
              <w:spacing w:after="0" w:line="240" w:lineRule="auto"/>
              <w:rPr>
                <w:rFonts w:ascii="Times New Roman" w:eastAsia="Calibri" w:hAnsi="Times New Roman" w:cs="Times New Roman"/>
              </w:rPr>
            </w:pPr>
            <w:r>
              <w:rPr>
                <w:rFonts w:ascii="Times New Roman" w:eastAsia="Calibri" w:hAnsi="Times New Roman" w:cs="Times New Roman"/>
              </w:rPr>
              <w:t>Garantinis aptarnavimas 12 mėn.</w:t>
            </w:r>
          </w:p>
        </w:tc>
      </w:tr>
    </w:tbl>
    <w:p w14:paraId="7038BABF" w14:textId="77777777" w:rsidR="008D028B" w:rsidRPr="006E2610" w:rsidRDefault="008D028B" w:rsidP="0030053B">
      <w:pPr>
        <w:pStyle w:val="Standarduser"/>
        <w:jc w:val="center"/>
        <w:rPr>
          <w:b/>
          <w:bCs/>
          <w:sz w:val="22"/>
          <w:szCs w:val="22"/>
        </w:rPr>
      </w:pPr>
    </w:p>
    <w:p w14:paraId="150A3309" w14:textId="77777777" w:rsidR="0030053B" w:rsidRPr="006E2610" w:rsidRDefault="0030053B" w:rsidP="006E2610">
      <w:pPr>
        <w:pStyle w:val="Standarduser"/>
        <w:jc w:val="center"/>
        <w:rPr>
          <w:sz w:val="22"/>
          <w:szCs w:val="22"/>
        </w:rPr>
      </w:pPr>
    </w:p>
    <w:sectPr w:rsidR="0030053B" w:rsidRPr="006E2610" w:rsidSect="006E261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59FA5" w14:textId="77777777" w:rsidR="00717366" w:rsidRDefault="00717366" w:rsidP="00B53257">
      <w:pPr>
        <w:spacing w:after="0" w:line="240" w:lineRule="auto"/>
      </w:pPr>
      <w:r>
        <w:separator/>
      </w:r>
    </w:p>
  </w:endnote>
  <w:endnote w:type="continuationSeparator" w:id="0">
    <w:p w14:paraId="757919EA" w14:textId="77777777" w:rsidR="00717366" w:rsidRDefault="00717366" w:rsidP="00B5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Univers Com">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BE197" w14:textId="77777777" w:rsidR="00717366" w:rsidRDefault="00717366" w:rsidP="00B53257">
      <w:pPr>
        <w:spacing w:after="0" w:line="240" w:lineRule="auto"/>
      </w:pPr>
      <w:r>
        <w:separator/>
      </w:r>
    </w:p>
  </w:footnote>
  <w:footnote w:type="continuationSeparator" w:id="0">
    <w:p w14:paraId="2374FAE4" w14:textId="77777777" w:rsidR="00717366" w:rsidRDefault="00717366" w:rsidP="00B5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989428"/>
      <w:docPartObj>
        <w:docPartGallery w:val="Page Numbers (Top of Page)"/>
        <w:docPartUnique/>
      </w:docPartObj>
    </w:sdtPr>
    <w:sdtEndPr>
      <w:rPr>
        <w:noProof/>
      </w:rPr>
    </w:sdtEndPr>
    <w:sdtContent>
      <w:p w14:paraId="0F34F065" w14:textId="2B473635" w:rsidR="00D1103A" w:rsidRDefault="00D1103A">
        <w:pPr>
          <w:pStyle w:val="Header"/>
          <w:jc w:val="center"/>
        </w:pPr>
        <w:r>
          <w:fldChar w:fldCharType="begin"/>
        </w:r>
        <w:r>
          <w:instrText xml:space="preserve"> PAGE   \* MERGEFORMAT </w:instrText>
        </w:r>
        <w:r>
          <w:fldChar w:fldCharType="separate"/>
        </w:r>
        <w:r w:rsidR="000C03A2">
          <w:rPr>
            <w:noProof/>
          </w:rPr>
          <w:t>14</w:t>
        </w:r>
        <w:r>
          <w:rPr>
            <w:noProof/>
          </w:rPr>
          <w:fldChar w:fldCharType="end"/>
        </w:r>
      </w:p>
    </w:sdtContent>
  </w:sdt>
  <w:p w14:paraId="7E0341C2" w14:textId="77777777" w:rsidR="00D1103A" w:rsidRDefault="00D11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3"/>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4"/>
    <w:lvl w:ilvl="0">
      <w:start w:val="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6"/>
    <w:lvl w:ilvl="0">
      <w:start w:val="3"/>
      <w:numFmt w:val="bullet"/>
      <w:lvlText w:val="-"/>
      <w:lvlJc w:val="left"/>
      <w:pPr>
        <w:tabs>
          <w:tab w:val="num" w:pos="720"/>
        </w:tabs>
        <w:ind w:left="720" w:hanging="360"/>
      </w:pPr>
      <w:rPr>
        <w:rFonts w:ascii="Times New Roman" w:hAnsi="Times New Roman" w:cs="Arial"/>
      </w:rPr>
    </w:lvl>
  </w:abstractNum>
  <w:abstractNum w:abstractNumId="3"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4" w15:restartNumberingAfterBreak="0">
    <w:nsid w:val="00DB7F28"/>
    <w:multiLevelType w:val="multilevel"/>
    <w:tmpl w:val="EA02CBAC"/>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092D29"/>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80DF8"/>
    <w:multiLevelType w:val="multilevel"/>
    <w:tmpl w:val="1520B88C"/>
    <w:styleLink w:val="Outline"/>
    <w:lvl w:ilvl="0">
      <w:start w:val="1"/>
      <w:numFmt w:val="decimal"/>
      <w:lvlText w:val="%1."/>
      <w:lvlJc w:val="left"/>
      <w:pPr>
        <w:ind w:left="115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10013771"/>
    <w:multiLevelType w:val="multilevel"/>
    <w:tmpl w:val="6CCAF734"/>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53B21FE"/>
    <w:multiLevelType w:val="multilevel"/>
    <w:tmpl w:val="9A80AB5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65D2032"/>
    <w:multiLevelType w:val="multilevel"/>
    <w:tmpl w:val="B1ACA892"/>
    <w:styleLink w:val="WWNum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841A39"/>
    <w:multiLevelType w:val="multilevel"/>
    <w:tmpl w:val="46627D1E"/>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26235FA"/>
    <w:multiLevelType w:val="multilevel"/>
    <w:tmpl w:val="E5884FCE"/>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32F0C6F"/>
    <w:multiLevelType w:val="multilevel"/>
    <w:tmpl w:val="73E44DC4"/>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6FC42DC"/>
    <w:multiLevelType w:val="multilevel"/>
    <w:tmpl w:val="7A6CE6EA"/>
    <w:styleLink w:val="WWNum11"/>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7453D0F"/>
    <w:multiLevelType w:val="multilevel"/>
    <w:tmpl w:val="68F640C4"/>
    <w:styleLink w:val="WWNum3"/>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5" w15:restartNumberingAfterBreak="0">
    <w:nsid w:val="28354450"/>
    <w:multiLevelType w:val="hybridMultilevel"/>
    <w:tmpl w:val="A98C04BA"/>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3B000A"/>
    <w:multiLevelType w:val="multilevel"/>
    <w:tmpl w:val="63648CB4"/>
    <w:styleLink w:val="WWNum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813F56"/>
    <w:multiLevelType w:val="multilevel"/>
    <w:tmpl w:val="038C5858"/>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907A64"/>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960FA0"/>
    <w:multiLevelType w:val="multilevel"/>
    <w:tmpl w:val="319CB332"/>
    <w:styleLink w:val="WWOutlineListStyle"/>
    <w:lvl w:ilvl="0">
      <w:start w:val="1"/>
      <w:numFmt w:val="decimal"/>
      <w:pStyle w:val="Heading1"/>
      <w:lvlText w:val="%1."/>
      <w:lvlJc w:val="left"/>
      <w:pPr>
        <w:ind w:left="1152" w:hanging="432"/>
      </w:pPr>
      <w:rPr>
        <w:rFonts w:cs="Times New Roman"/>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2E5F3202"/>
    <w:multiLevelType w:val="multilevel"/>
    <w:tmpl w:val="8D66ED8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27A3AAD"/>
    <w:multiLevelType w:val="multilevel"/>
    <w:tmpl w:val="7340D4EC"/>
    <w:styleLink w:val="WWNum15"/>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58569C1"/>
    <w:multiLevelType w:val="multilevel"/>
    <w:tmpl w:val="D9040BC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7F4442C"/>
    <w:multiLevelType w:val="multilevel"/>
    <w:tmpl w:val="00EEF446"/>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B700500"/>
    <w:multiLevelType w:val="multilevel"/>
    <w:tmpl w:val="F0E88DF6"/>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40FC4B70"/>
    <w:multiLevelType w:val="hybridMultilevel"/>
    <w:tmpl w:val="27C042C6"/>
    <w:lvl w:ilvl="0" w:tplc="0427000F">
      <w:start w:val="3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37102F1"/>
    <w:multiLevelType w:val="multilevel"/>
    <w:tmpl w:val="EFFE7540"/>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405244D"/>
    <w:multiLevelType w:val="multilevel"/>
    <w:tmpl w:val="4A169DD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47A84D1C"/>
    <w:multiLevelType w:val="multilevel"/>
    <w:tmpl w:val="D3085BEA"/>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9A90B02"/>
    <w:multiLevelType w:val="hybridMultilevel"/>
    <w:tmpl w:val="906C02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957FA3"/>
    <w:multiLevelType w:val="multilevel"/>
    <w:tmpl w:val="DE34EDD6"/>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FF374BA"/>
    <w:multiLevelType w:val="multilevel"/>
    <w:tmpl w:val="AFA8356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0867848"/>
    <w:multiLevelType w:val="hybridMultilevel"/>
    <w:tmpl w:val="3DC4E7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CF5B65"/>
    <w:multiLevelType w:val="multilevel"/>
    <w:tmpl w:val="D94AACC6"/>
    <w:styleLink w:val="WWNum21"/>
    <w:lvl w:ilvl="0">
      <w:start w:val="1"/>
      <w:numFmt w:val="decimal"/>
      <w:lvlText w:val="%1."/>
      <w:lvlJc w:val="left"/>
      <w:pPr>
        <w:ind w:left="785" w:hanging="360"/>
      </w:pPr>
      <w:rPr>
        <w:rFonts w:eastAsia="Times New Roman" w:cs="Times New Roman"/>
        <w:sz w:val="22"/>
      </w:rPr>
    </w:lvl>
    <w:lvl w:ilvl="1">
      <w:start w:val="1"/>
      <w:numFmt w:val="decimal"/>
      <w:lvlText w:val="%2."/>
      <w:lvlJc w:val="left"/>
      <w:pPr>
        <w:ind w:left="1145" w:hanging="360"/>
      </w:pPr>
    </w:lvl>
    <w:lvl w:ilvl="2">
      <w:start w:val="1"/>
      <w:numFmt w:val="decimal"/>
      <w:lvlText w:val="%3."/>
      <w:lvlJc w:val="left"/>
      <w:pPr>
        <w:ind w:left="1505" w:hanging="360"/>
      </w:pPr>
    </w:lvl>
    <w:lvl w:ilvl="3">
      <w:start w:val="1"/>
      <w:numFmt w:val="decimal"/>
      <w:lvlText w:val="%4."/>
      <w:lvlJc w:val="left"/>
      <w:pPr>
        <w:ind w:left="1865" w:hanging="360"/>
      </w:pPr>
    </w:lvl>
    <w:lvl w:ilvl="4">
      <w:start w:val="1"/>
      <w:numFmt w:val="decimal"/>
      <w:lvlText w:val="%5."/>
      <w:lvlJc w:val="left"/>
      <w:pPr>
        <w:ind w:left="2225" w:hanging="360"/>
      </w:pPr>
    </w:lvl>
    <w:lvl w:ilvl="5">
      <w:start w:val="1"/>
      <w:numFmt w:val="decimal"/>
      <w:lvlText w:val="%6."/>
      <w:lvlJc w:val="left"/>
      <w:pPr>
        <w:ind w:left="2585" w:hanging="360"/>
      </w:pPr>
    </w:lvl>
    <w:lvl w:ilvl="6">
      <w:start w:val="1"/>
      <w:numFmt w:val="decimal"/>
      <w:lvlText w:val="%7."/>
      <w:lvlJc w:val="left"/>
      <w:pPr>
        <w:ind w:left="2945" w:hanging="360"/>
      </w:pPr>
    </w:lvl>
    <w:lvl w:ilvl="7">
      <w:start w:val="1"/>
      <w:numFmt w:val="decimal"/>
      <w:lvlText w:val="%8."/>
      <w:lvlJc w:val="left"/>
      <w:pPr>
        <w:ind w:left="3305" w:hanging="360"/>
      </w:pPr>
    </w:lvl>
    <w:lvl w:ilvl="8">
      <w:start w:val="1"/>
      <w:numFmt w:val="decimal"/>
      <w:lvlText w:val="%9."/>
      <w:lvlJc w:val="left"/>
      <w:pPr>
        <w:ind w:left="3665" w:hanging="360"/>
      </w:pPr>
    </w:lvl>
  </w:abstractNum>
  <w:abstractNum w:abstractNumId="35" w15:restartNumberingAfterBreak="0">
    <w:nsid w:val="5594677D"/>
    <w:multiLevelType w:val="hybridMultilevel"/>
    <w:tmpl w:val="DFD44A5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E62440"/>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FB30EF"/>
    <w:multiLevelType w:val="multilevel"/>
    <w:tmpl w:val="039CE74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8707CA5"/>
    <w:multiLevelType w:val="hybridMultilevel"/>
    <w:tmpl w:val="939AEFF4"/>
    <w:lvl w:ilvl="0" w:tplc="FA1CA24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BF22A8C"/>
    <w:multiLevelType w:val="multilevel"/>
    <w:tmpl w:val="DDAA61F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C0D1C25"/>
    <w:multiLevelType w:val="hybridMultilevel"/>
    <w:tmpl w:val="DA4043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C711C48"/>
    <w:multiLevelType w:val="multilevel"/>
    <w:tmpl w:val="533A4898"/>
    <w:styleLink w:val="WWNum1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FD25134"/>
    <w:multiLevelType w:val="hybridMultilevel"/>
    <w:tmpl w:val="14C64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57E671D"/>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0C190A"/>
    <w:multiLevelType w:val="multilevel"/>
    <w:tmpl w:val="4A169DD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70250C56"/>
    <w:multiLevelType w:val="multilevel"/>
    <w:tmpl w:val="C8C0239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2531CD9"/>
    <w:multiLevelType w:val="multilevel"/>
    <w:tmpl w:val="E20A2180"/>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3B36F31"/>
    <w:multiLevelType w:val="multilevel"/>
    <w:tmpl w:val="FB8853A6"/>
    <w:styleLink w:val="WW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744B3115"/>
    <w:multiLevelType w:val="multilevel"/>
    <w:tmpl w:val="5F1C2BB0"/>
    <w:styleLink w:val="WWNum2"/>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762C3F38"/>
    <w:multiLevelType w:val="multilevel"/>
    <w:tmpl w:val="F0A207CC"/>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8"/>
  </w:num>
  <w:num w:numId="2">
    <w:abstractNumId w:val="13"/>
  </w:num>
  <w:num w:numId="3">
    <w:abstractNumId w:val="7"/>
  </w:num>
  <w:num w:numId="4">
    <w:abstractNumId w:val="7"/>
    <w:lvlOverride w:ilvl="0">
      <w:startOverride w:val="1"/>
    </w:lvlOverride>
  </w:num>
  <w:num w:numId="5">
    <w:abstractNumId w:val="8"/>
  </w:num>
  <w:num w:numId="6">
    <w:abstractNumId w:val="45"/>
  </w:num>
  <w:num w:numId="7">
    <w:abstractNumId w:val="23"/>
  </w:num>
  <w:num w:numId="8">
    <w:abstractNumId w:val="49"/>
  </w:num>
  <w:num w:numId="9">
    <w:abstractNumId w:val="29"/>
  </w:num>
  <w:num w:numId="10">
    <w:abstractNumId w:val="9"/>
  </w:num>
  <w:num w:numId="11">
    <w:abstractNumId w:val="16"/>
  </w:num>
  <w:num w:numId="12">
    <w:abstractNumId w:val="21"/>
  </w:num>
  <w:num w:numId="13">
    <w:abstractNumId w:val="46"/>
  </w:num>
  <w:num w:numId="14">
    <w:abstractNumId w:val="27"/>
  </w:num>
  <w:num w:numId="15">
    <w:abstractNumId w:val="37"/>
  </w:num>
  <w:num w:numId="16">
    <w:abstractNumId w:val="39"/>
  </w:num>
  <w:num w:numId="17">
    <w:abstractNumId w:val="14"/>
  </w:num>
  <w:num w:numId="18">
    <w:abstractNumId w:val="19"/>
  </w:num>
  <w:num w:numId="19">
    <w:abstractNumId w:val="6"/>
  </w:num>
  <w:num w:numId="20">
    <w:abstractNumId w:val="24"/>
  </w:num>
  <w:num w:numId="21">
    <w:abstractNumId w:val="32"/>
  </w:num>
  <w:num w:numId="22">
    <w:abstractNumId w:val="10"/>
  </w:num>
  <w:num w:numId="23">
    <w:abstractNumId w:val="20"/>
  </w:num>
  <w:num w:numId="24">
    <w:abstractNumId w:val="22"/>
  </w:num>
  <w:num w:numId="25">
    <w:abstractNumId w:val="12"/>
  </w:num>
  <w:num w:numId="26">
    <w:abstractNumId w:val="17"/>
  </w:num>
  <w:num w:numId="27">
    <w:abstractNumId w:val="31"/>
  </w:num>
  <w:num w:numId="28">
    <w:abstractNumId w:val="4"/>
  </w:num>
  <w:num w:numId="29">
    <w:abstractNumId w:val="11"/>
  </w:num>
  <w:num w:numId="30">
    <w:abstractNumId w:val="41"/>
  </w:num>
  <w:num w:numId="31">
    <w:abstractNumId w:val="44"/>
  </w:num>
  <w:num w:numId="32">
    <w:abstractNumId w:val="43"/>
  </w:num>
  <w:num w:numId="33">
    <w:abstractNumId w:val="26"/>
  </w:num>
  <w:num w:numId="34">
    <w:abstractNumId w:val="40"/>
  </w:num>
  <w:num w:numId="35">
    <w:abstractNumId w:val="38"/>
  </w:num>
  <w:num w:numId="36">
    <w:abstractNumId w:val="25"/>
  </w:num>
  <w:num w:numId="37">
    <w:abstractNumId w:val="35"/>
  </w:num>
  <w:num w:numId="38">
    <w:abstractNumId w:val="15"/>
  </w:num>
  <w:num w:numId="39">
    <w:abstractNumId w:val="42"/>
  </w:num>
  <w:num w:numId="40">
    <w:abstractNumId w:val="34"/>
  </w:num>
  <w:num w:numId="41">
    <w:abstractNumId w:val="47"/>
  </w:num>
  <w:num w:numId="42">
    <w:abstractNumId w:val="18"/>
  </w:num>
  <w:num w:numId="43">
    <w:abstractNumId w:val="36"/>
  </w:num>
  <w:num w:numId="44">
    <w:abstractNumId w:val="5"/>
  </w:num>
  <w:num w:numId="45">
    <w:abstractNumId w:val="28"/>
  </w:num>
  <w:num w:numId="46">
    <w:abstractNumId w:val="30"/>
  </w:num>
  <w:num w:numId="47">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1B"/>
    <w:rsid w:val="00013720"/>
    <w:rsid w:val="00014FAC"/>
    <w:rsid w:val="00015ABF"/>
    <w:rsid w:val="00023157"/>
    <w:rsid w:val="00023539"/>
    <w:rsid w:val="00027263"/>
    <w:rsid w:val="000342B1"/>
    <w:rsid w:val="0003522F"/>
    <w:rsid w:val="00050851"/>
    <w:rsid w:val="00054BF6"/>
    <w:rsid w:val="000555BE"/>
    <w:rsid w:val="0007122B"/>
    <w:rsid w:val="00073FDB"/>
    <w:rsid w:val="00080E99"/>
    <w:rsid w:val="00083B4C"/>
    <w:rsid w:val="00094BD7"/>
    <w:rsid w:val="000A0A65"/>
    <w:rsid w:val="000A5945"/>
    <w:rsid w:val="000A7989"/>
    <w:rsid w:val="000B176A"/>
    <w:rsid w:val="000B31F8"/>
    <w:rsid w:val="000B5C2B"/>
    <w:rsid w:val="000C03A2"/>
    <w:rsid w:val="000C3644"/>
    <w:rsid w:val="000C4B6B"/>
    <w:rsid w:val="000C50DF"/>
    <w:rsid w:val="000F3A0F"/>
    <w:rsid w:val="00100B3E"/>
    <w:rsid w:val="00120A8A"/>
    <w:rsid w:val="00123F16"/>
    <w:rsid w:val="00125D98"/>
    <w:rsid w:val="00130B4E"/>
    <w:rsid w:val="001372FE"/>
    <w:rsid w:val="00140C33"/>
    <w:rsid w:val="00144040"/>
    <w:rsid w:val="00144E17"/>
    <w:rsid w:val="00151DA3"/>
    <w:rsid w:val="00155859"/>
    <w:rsid w:val="00157822"/>
    <w:rsid w:val="00166286"/>
    <w:rsid w:val="0017156D"/>
    <w:rsid w:val="0017432F"/>
    <w:rsid w:val="00175897"/>
    <w:rsid w:val="00177A2A"/>
    <w:rsid w:val="001833B2"/>
    <w:rsid w:val="0019568B"/>
    <w:rsid w:val="001A4F99"/>
    <w:rsid w:val="001A59A8"/>
    <w:rsid w:val="001A5CBB"/>
    <w:rsid w:val="001B1B29"/>
    <w:rsid w:val="001B27F5"/>
    <w:rsid w:val="001B60C3"/>
    <w:rsid w:val="001B6B97"/>
    <w:rsid w:val="001C7E8A"/>
    <w:rsid w:val="001E3260"/>
    <w:rsid w:val="001F2E10"/>
    <w:rsid w:val="001F4006"/>
    <w:rsid w:val="00201086"/>
    <w:rsid w:val="002013FC"/>
    <w:rsid w:val="002044BA"/>
    <w:rsid w:val="00207271"/>
    <w:rsid w:val="00207948"/>
    <w:rsid w:val="002179A9"/>
    <w:rsid w:val="00222EE6"/>
    <w:rsid w:val="00223E94"/>
    <w:rsid w:val="00226758"/>
    <w:rsid w:val="002302AB"/>
    <w:rsid w:val="00237488"/>
    <w:rsid w:val="00243558"/>
    <w:rsid w:val="00243694"/>
    <w:rsid w:val="00245E6B"/>
    <w:rsid w:val="00247CFC"/>
    <w:rsid w:val="00253049"/>
    <w:rsid w:val="00261E78"/>
    <w:rsid w:val="0026202A"/>
    <w:rsid w:val="00272F01"/>
    <w:rsid w:val="00275F0E"/>
    <w:rsid w:val="00295CD0"/>
    <w:rsid w:val="002A31DC"/>
    <w:rsid w:val="002A5E39"/>
    <w:rsid w:val="002B4436"/>
    <w:rsid w:val="002C2FF7"/>
    <w:rsid w:val="002D6CA6"/>
    <w:rsid w:val="002E6A08"/>
    <w:rsid w:val="002E756B"/>
    <w:rsid w:val="002F54A4"/>
    <w:rsid w:val="0030053B"/>
    <w:rsid w:val="0030560D"/>
    <w:rsid w:val="00321AB7"/>
    <w:rsid w:val="00323400"/>
    <w:rsid w:val="00330582"/>
    <w:rsid w:val="00330950"/>
    <w:rsid w:val="0033692F"/>
    <w:rsid w:val="0033706D"/>
    <w:rsid w:val="00350FD0"/>
    <w:rsid w:val="00356524"/>
    <w:rsid w:val="003654E6"/>
    <w:rsid w:val="00365F7D"/>
    <w:rsid w:val="003666CE"/>
    <w:rsid w:val="00371E61"/>
    <w:rsid w:val="00373C16"/>
    <w:rsid w:val="00375F59"/>
    <w:rsid w:val="00377091"/>
    <w:rsid w:val="0038455B"/>
    <w:rsid w:val="00385AA9"/>
    <w:rsid w:val="003A4879"/>
    <w:rsid w:val="003A6F1C"/>
    <w:rsid w:val="003A72E5"/>
    <w:rsid w:val="003A73B3"/>
    <w:rsid w:val="003B39B1"/>
    <w:rsid w:val="003B5D03"/>
    <w:rsid w:val="003C0BF8"/>
    <w:rsid w:val="003C3F38"/>
    <w:rsid w:val="003C5821"/>
    <w:rsid w:val="003D1D62"/>
    <w:rsid w:val="003D5223"/>
    <w:rsid w:val="003E4C7C"/>
    <w:rsid w:val="003E6204"/>
    <w:rsid w:val="003E6C8F"/>
    <w:rsid w:val="00407838"/>
    <w:rsid w:val="00412F2D"/>
    <w:rsid w:val="00417800"/>
    <w:rsid w:val="00424E69"/>
    <w:rsid w:val="00425362"/>
    <w:rsid w:val="00432FA2"/>
    <w:rsid w:val="00441BBD"/>
    <w:rsid w:val="004458E8"/>
    <w:rsid w:val="004474C2"/>
    <w:rsid w:val="0045546F"/>
    <w:rsid w:val="00466F5D"/>
    <w:rsid w:val="004723C8"/>
    <w:rsid w:val="00481D0C"/>
    <w:rsid w:val="00485DA5"/>
    <w:rsid w:val="0048674B"/>
    <w:rsid w:val="0049530D"/>
    <w:rsid w:val="00497B51"/>
    <w:rsid w:val="004A19F3"/>
    <w:rsid w:val="004A2014"/>
    <w:rsid w:val="004A57A3"/>
    <w:rsid w:val="004A5E39"/>
    <w:rsid w:val="004B7FED"/>
    <w:rsid w:val="004C071B"/>
    <w:rsid w:val="004C2FED"/>
    <w:rsid w:val="004E204B"/>
    <w:rsid w:val="004F4A07"/>
    <w:rsid w:val="00506CD5"/>
    <w:rsid w:val="005149E1"/>
    <w:rsid w:val="00517114"/>
    <w:rsid w:val="005201DA"/>
    <w:rsid w:val="005272D0"/>
    <w:rsid w:val="005320A3"/>
    <w:rsid w:val="00556710"/>
    <w:rsid w:val="00570859"/>
    <w:rsid w:val="00572339"/>
    <w:rsid w:val="00572E03"/>
    <w:rsid w:val="00573D08"/>
    <w:rsid w:val="00574BFE"/>
    <w:rsid w:val="00577B7D"/>
    <w:rsid w:val="00590EE3"/>
    <w:rsid w:val="005970DB"/>
    <w:rsid w:val="005A161D"/>
    <w:rsid w:val="005A26E0"/>
    <w:rsid w:val="005B0C5B"/>
    <w:rsid w:val="005B43E0"/>
    <w:rsid w:val="005B7334"/>
    <w:rsid w:val="005D1762"/>
    <w:rsid w:val="005E1C5A"/>
    <w:rsid w:val="005E5421"/>
    <w:rsid w:val="005E54F0"/>
    <w:rsid w:val="005E5F87"/>
    <w:rsid w:val="00601D84"/>
    <w:rsid w:val="0060211D"/>
    <w:rsid w:val="00607763"/>
    <w:rsid w:val="00615D51"/>
    <w:rsid w:val="006175FC"/>
    <w:rsid w:val="00623741"/>
    <w:rsid w:val="00627276"/>
    <w:rsid w:val="0063174B"/>
    <w:rsid w:val="00640968"/>
    <w:rsid w:val="00643435"/>
    <w:rsid w:val="0065242B"/>
    <w:rsid w:val="00663288"/>
    <w:rsid w:val="00664A4E"/>
    <w:rsid w:val="006672C9"/>
    <w:rsid w:val="00671130"/>
    <w:rsid w:val="00677C1E"/>
    <w:rsid w:val="0068305D"/>
    <w:rsid w:val="00693CCA"/>
    <w:rsid w:val="006A20B2"/>
    <w:rsid w:val="006A2DED"/>
    <w:rsid w:val="006B1D75"/>
    <w:rsid w:val="006B4986"/>
    <w:rsid w:val="006B4EA5"/>
    <w:rsid w:val="006B71C0"/>
    <w:rsid w:val="006C5B70"/>
    <w:rsid w:val="006E2610"/>
    <w:rsid w:val="006F23B5"/>
    <w:rsid w:val="006F6DE0"/>
    <w:rsid w:val="00704249"/>
    <w:rsid w:val="007114E3"/>
    <w:rsid w:val="00712382"/>
    <w:rsid w:val="0071531C"/>
    <w:rsid w:val="00717366"/>
    <w:rsid w:val="00723FDD"/>
    <w:rsid w:val="007371EB"/>
    <w:rsid w:val="00744416"/>
    <w:rsid w:val="00755620"/>
    <w:rsid w:val="007673CF"/>
    <w:rsid w:val="00782E9E"/>
    <w:rsid w:val="007907B7"/>
    <w:rsid w:val="00790D7C"/>
    <w:rsid w:val="00792C9D"/>
    <w:rsid w:val="00794D49"/>
    <w:rsid w:val="0079658E"/>
    <w:rsid w:val="00796BCA"/>
    <w:rsid w:val="007B46A7"/>
    <w:rsid w:val="007B6DC5"/>
    <w:rsid w:val="007D0CAC"/>
    <w:rsid w:val="007F0AF5"/>
    <w:rsid w:val="007F2355"/>
    <w:rsid w:val="00801577"/>
    <w:rsid w:val="00801640"/>
    <w:rsid w:val="0080759A"/>
    <w:rsid w:val="00807CF7"/>
    <w:rsid w:val="0081240C"/>
    <w:rsid w:val="00820534"/>
    <w:rsid w:val="008425DE"/>
    <w:rsid w:val="00842F75"/>
    <w:rsid w:val="00847CD0"/>
    <w:rsid w:val="008555F1"/>
    <w:rsid w:val="0086401B"/>
    <w:rsid w:val="00864038"/>
    <w:rsid w:val="0087650D"/>
    <w:rsid w:val="00880CFE"/>
    <w:rsid w:val="008953D2"/>
    <w:rsid w:val="00895927"/>
    <w:rsid w:val="008B2475"/>
    <w:rsid w:val="008B48A5"/>
    <w:rsid w:val="008B56FD"/>
    <w:rsid w:val="008C1FAE"/>
    <w:rsid w:val="008D028B"/>
    <w:rsid w:val="008E11A0"/>
    <w:rsid w:val="008E7F56"/>
    <w:rsid w:val="008F1EF5"/>
    <w:rsid w:val="008F3CEA"/>
    <w:rsid w:val="008F7B56"/>
    <w:rsid w:val="00900184"/>
    <w:rsid w:val="0090192D"/>
    <w:rsid w:val="009061E8"/>
    <w:rsid w:val="009142DC"/>
    <w:rsid w:val="00920A5D"/>
    <w:rsid w:val="0092717B"/>
    <w:rsid w:val="0092790A"/>
    <w:rsid w:val="009330BD"/>
    <w:rsid w:val="00942486"/>
    <w:rsid w:val="0094609D"/>
    <w:rsid w:val="00954BB7"/>
    <w:rsid w:val="0096786E"/>
    <w:rsid w:val="00973A57"/>
    <w:rsid w:val="009837C2"/>
    <w:rsid w:val="0098690D"/>
    <w:rsid w:val="00991E29"/>
    <w:rsid w:val="0099461B"/>
    <w:rsid w:val="009A236B"/>
    <w:rsid w:val="009A2B18"/>
    <w:rsid w:val="009B535E"/>
    <w:rsid w:val="009C7750"/>
    <w:rsid w:val="009D02CC"/>
    <w:rsid w:val="009D20B5"/>
    <w:rsid w:val="009E0321"/>
    <w:rsid w:val="009E434F"/>
    <w:rsid w:val="009E4608"/>
    <w:rsid w:val="009F40E0"/>
    <w:rsid w:val="009F6D94"/>
    <w:rsid w:val="00A03866"/>
    <w:rsid w:val="00A051F1"/>
    <w:rsid w:val="00A07DAE"/>
    <w:rsid w:val="00A163E1"/>
    <w:rsid w:val="00A223CC"/>
    <w:rsid w:val="00A50783"/>
    <w:rsid w:val="00A50C4F"/>
    <w:rsid w:val="00A64B07"/>
    <w:rsid w:val="00A67444"/>
    <w:rsid w:val="00A726A4"/>
    <w:rsid w:val="00A7488F"/>
    <w:rsid w:val="00A866FA"/>
    <w:rsid w:val="00A901CC"/>
    <w:rsid w:val="00A909BA"/>
    <w:rsid w:val="00A90DEF"/>
    <w:rsid w:val="00A95310"/>
    <w:rsid w:val="00AB4879"/>
    <w:rsid w:val="00AB72AB"/>
    <w:rsid w:val="00AB7540"/>
    <w:rsid w:val="00AC3A15"/>
    <w:rsid w:val="00AC7A24"/>
    <w:rsid w:val="00AD118F"/>
    <w:rsid w:val="00AD2820"/>
    <w:rsid w:val="00AD3A91"/>
    <w:rsid w:val="00AD41B9"/>
    <w:rsid w:val="00AD689E"/>
    <w:rsid w:val="00AD6FFC"/>
    <w:rsid w:val="00AE0D78"/>
    <w:rsid w:val="00AE4EDD"/>
    <w:rsid w:val="00AE6E2D"/>
    <w:rsid w:val="00AE711A"/>
    <w:rsid w:val="00AE784D"/>
    <w:rsid w:val="00AF00E6"/>
    <w:rsid w:val="00B36AA4"/>
    <w:rsid w:val="00B375C2"/>
    <w:rsid w:val="00B37C6F"/>
    <w:rsid w:val="00B400E0"/>
    <w:rsid w:val="00B40EAF"/>
    <w:rsid w:val="00B42420"/>
    <w:rsid w:val="00B42BAC"/>
    <w:rsid w:val="00B50224"/>
    <w:rsid w:val="00B52D25"/>
    <w:rsid w:val="00B53257"/>
    <w:rsid w:val="00B5408F"/>
    <w:rsid w:val="00B60A1C"/>
    <w:rsid w:val="00B617D8"/>
    <w:rsid w:val="00B6485D"/>
    <w:rsid w:val="00B9784A"/>
    <w:rsid w:val="00BA36EF"/>
    <w:rsid w:val="00BA3BC0"/>
    <w:rsid w:val="00BA3F50"/>
    <w:rsid w:val="00BB354F"/>
    <w:rsid w:val="00BB58FE"/>
    <w:rsid w:val="00BB5DC8"/>
    <w:rsid w:val="00BF7C1C"/>
    <w:rsid w:val="00C0152C"/>
    <w:rsid w:val="00C043D7"/>
    <w:rsid w:val="00C24E98"/>
    <w:rsid w:val="00C27E7E"/>
    <w:rsid w:val="00C73D69"/>
    <w:rsid w:val="00C77832"/>
    <w:rsid w:val="00C80677"/>
    <w:rsid w:val="00C90755"/>
    <w:rsid w:val="00CB36B6"/>
    <w:rsid w:val="00CB3F9D"/>
    <w:rsid w:val="00CB6688"/>
    <w:rsid w:val="00CB7194"/>
    <w:rsid w:val="00CC50A4"/>
    <w:rsid w:val="00CC5228"/>
    <w:rsid w:val="00CD5D5A"/>
    <w:rsid w:val="00CD7311"/>
    <w:rsid w:val="00CD7AAA"/>
    <w:rsid w:val="00CE7FBC"/>
    <w:rsid w:val="00D01FA8"/>
    <w:rsid w:val="00D1103A"/>
    <w:rsid w:val="00D2411C"/>
    <w:rsid w:val="00D267B0"/>
    <w:rsid w:val="00D27EE0"/>
    <w:rsid w:val="00D3365E"/>
    <w:rsid w:val="00D3594C"/>
    <w:rsid w:val="00D364C3"/>
    <w:rsid w:val="00D41073"/>
    <w:rsid w:val="00D45FF5"/>
    <w:rsid w:val="00D50A12"/>
    <w:rsid w:val="00D54259"/>
    <w:rsid w:val="00D56207"/>
    <w:rsid w:val="00D56367"/>
    <w:rsid w:val="00D63C49"/>
    <w:rsid w:val="00D63D7B"/>
    <w:rsid w:val="00D6691E"/>
    <w:rsid w:val="00D70C86"/>
    <w:rsid w:val="00D72019"/>
    <w:rsid w:val="00D72E8E"/>
    <w:rsid w:val="00D93DEA"/>
    <w:rsid w:val="00DA623E"/>
    <w:rsid w:val="00DB37AC"/>
    <w:rsid w:val="00DC1FF8"/>
    <w:rsid w:val="00DD4E03"/>
    <w:rsid w:val="00DD6681"/>
    <w:rsid w:val="00DD7CCB"/>
    <w:rsid w:val="00E04B6C"/>
    <w:rsid w:val="00E25DE0"/>
    <w:rsid w:val="00E26551"/>
    <w:rsid w:val="00E35346"/>
    <w:rsid w:val="00E3598D"/>
    <w:rsid w:val="00E505B4"/>
    <w:rsid w:val="00E50CFF"/>
    <w:rsid w:val="00E56305"/>
    <w:rsid w:val="00E7301F"/>
    <w:rsid w:val="00E80755"/>
    <w:rsid w:val="00E8296E"/>
    <w:rsid w:val="00E86C8E"/>
    <w:rsid w:val="00E9044B"/>
    <w:rsid w:val="00E95DE0"/>
    <w:rsid w:val="00EA6EC7"/>
    <w:rsid w:val="00EB4D1B"/>
    <w:rsid w:val="00EC3A4C"/>
    <w:rsid w:val="00EC3ABD"/>
    <w:rsid w:val="00EC4AC9"/>
    <w:rsid w:val="00F03D1B"/>
    <w:rsid w:val="00F10971"/>
    <w:rsid w:val="00F134F9"/>
    <w:rsid w:val="00F226C8"/>
    <w:rsid w:val="00F22F4A"/>
    <w:rsid w:val="00F26501"/>
    <w:rsid w:val="00F26C00"/>
    <w:rsid w:val="00F30D4D"/>
    <w:rsid w:val="00F31C0C"/>
    <w:rsid w:val="00F4055F"/>
    <w:rsid w:val="00F42BDF"/>
    <w:rsid w:val="00F45D3E"/>
    <w:rsid w:val="00F46B32"/>
    <w:rsid w:val="00F56A3B"/>
    <w:rsid w:val="00F638FE"/>
    <w:rsid w:val="00F66FD2"/>
    <w:rsid w:val="00F7027B"/>
    <w:rsid w:val="00F756E4"/>
    <w:rsid w:val="00F845EA"/>
    <w:rsid w:val="00F86100"/>
    <w:rsid w:val="00F96A60"/>
    <w:rsid w:val="00F97F8D"/>
    <w:rsid w:val="00FA1421"/>
    <w:rsid w:val="00FA256D"/>
    <w:rsid w:val="00FA4921"/>
    <w:rsid w:val="00FB03ED"/>
    <w:rsid w:val="00FB19A6"/>
    <w:rsid w:val="00FC04DD"/>
    <w:rsid w:val="00FC199B"/>
    <w:rsid w:val="00FC7690"/>
    <w:rsid w:val="00FD2960"/>
    <w:rsid w:val="00FD3A65"/>
    <w:rsid w:val="00FE4E91"/>
    <w:rsid w:val="00FF4679"/>
    <w:rsid w:val="00FF6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66CC"/>
  <w15:chartTrackingRefBased/>
  <w15:docId w15:val="{65BAFFD2-6592-43EB-9335-0CA6305A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53B"/>
    <w:pPr>
      <w:spacing w:after="200" w:line="276" w:lineRule="auto"/>
    </w:pPr>
  </w:style>
  <w:style w:type="paragraph" w:styleId="Heading1">
    <w:name w:val="heading 1"/>
    <w:link w:val="Heading1Char"/>
    <w:qFormat/>
    <w:rsid w:val="003D5223"/>
    <w:pPr>
      <w:keepNext/>
      <w:widowControl w:val="0"/>
      <w:numPr>
        <w:numId w:val="18"/>
      </w:numPr>
      <w:suppressAutoHyphens/>
      <w:autoSpaceDN w:val="0"/>
      <w:spacing w:before="360" w:after="360" w:line="240" w:lineRule="auto"/>
      <w:jc w:val="center"/>
      <w:textAlignment w:val="baseline"/>
      <w:outlineLvl w:val="0"/>
    </w:pPr>
    <w:rPr>
      <w:rFonts w:ascii="Liberation Serif" w:eastAsia="SimSun" w:hAnsi="Liberation Serif" w:cs="Mangal"/>
      <w:kern w:val="3"/>
      <w:szCs w:val="20"/>
      <w:lang w:eastAsia="zh-CN" w:bidi="hi-IN"/>
    </w:rPr>
  </w:style>
  <w:style w:type="paragraph" w:styleId="Heading2">
    <w:name w:val="heading 2"/>
    <w:link w:val="Heading2Char"/>
    <w:rsid w:val="003D5223"/>
    <w:pPr>
      <w:keepNext/>
      <w:widowControl w:val="0"/>
      <w:suppressAutoHyphens/>
      <w:autoSpaceDN w:val="0"/>
      <w:spacing w:after="0" w:line="240" w:lineRule="auto"/>
      <w:textAlignment w:val="baseline"/>
      <w:outlineLvl w:val="1"/>
    </w:pPr>
    <w:rPr>
      <w:rFonts w:ascii="Arial" w:eastAsia="Arial" w:hAnsi="Arial" w:cs="Arial"/>
      <w:b/>
      <w:kern w:val="3"/>
      <w:sz w:val="24"/>
      <w:szCs w:val="24"/>
      <w:u w:val="single"/>
      <w:lang w:val="en-AU" w:eastAsia="zh-CN" w:bidi="hi-IN"/>
    </w:rPr>
  </w:style>
  <w:style w:type="paragraph" w:styleId="Heading3">
    <w:name w:val="heading 3"/>
    <w:basedOn w:val="Heading"/>
    <w:link w:val="Heading3Char"/>
    <w:rsid w:val="003D522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9E4608"/>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paragraph" w:customStyle="1" w:styleId="TableContents">
    <w:name w:val="Table Contents"/>
    <w:basedOn w:val="Standarduser"/>
    <w:rsid w:val="009E4608"/>
    <w:pPr>
      <w:suppressLineNumbers/>
    </w:pPr>
  </w:style>
  <w:style w:type="paragraph" w:customStyle="1" w:styleId="Textbodyindentuser">
    <w:name w:val="Text body indent (user)"/>
    <w:basedOn w:val="Standarduser"/>
    <w:rsid w:val="009E4608"/>
    <w:pPr>
      <w:ind w:firstLine="851"/>
      <w:jc w:val="both"/>
    </w:pPr>
    <w:rPr>
      <w:sz w:val="20"/>
    </w:rPr>
  </w:style>
  <w:style w:type="paragraph" w:styleId="Footer">
    <w:name w:val="footer"/>
    <w:basedOn w:val="Standarduser"/>
    <w:link w:val="FooterChar1"/>
    <w:rsid w:val="009E4608"/>
    <w:rPr>
      <w:rFonts w:ascii="Arial Narrow" w:eastAsia="Arial Narrow" w:hAnsi="Arial Narrow" w:cs="Arial Narrow"/>
      <w:sz w:val="20"/>
      <w:szCs w:val="20"/>
      <w:lang w:val="lt-LT"/>
    </w:rPr>
  </w:style>
  <w:style w:type="character" w:customStyle="1" w:styleId="FooterChar1">
    <w:name w:val="Footer Char1"/>
    <w:basedOn w:val="DefaultParagraphFont"/>
    <w:link w:val="Footer"/>
    <w:rsid w:val="009E4608"/>
    <w:rPr>
      <w:rFonts w:ascii="Arial Narrow" w:eastAsia="Arial Narrow" w:hAnsi="Arial Narrow" w:cs="Arial Narrow"/>
      <w:kern w:val="3"/>
      <w:sz w:val="20"/>
      <w:szCs w:val="20"/>
      <w:lang w:eastAsia="zh-CN"/>
    </w:rPr>
  </w:style>
  <w:style w:type="paragraph" w:styleId="NoSpacing">
    <w:name w:val="No Spacing"/>
    <w:rsid w:val="009E4608"/>
    <w:pPr>
      <w:suppressAutoHyphens/>
      <w:autoSpaceDN w:val="0"/>
      <w:spacing w:after="0" w:line="240" w:lineRule="auto"/>
      <w:textAlignment w:val="baseline"/>
    </w:pPr>
    <w:rPr>
      <w:rFonts w:ascii="Calibri" w:eastAsia="Calibri" w:hAnsi="Calibri" w:cs="Times New Roman"/>
      <w:kern w:val="3"/>
      <w:lang w:val="en-US" w:eastAsia="zh-CN"/>
    </w:rPr>
  </w:style>
  <w:style w:type="numbering" w:customStyle="1" w:styleId="WWNum2">
    <w:name w:val="WWNum2"/>
    <w:basedOn w:val="NoList"/>
    <w:rsid w:val="009E4608"/>
    <w:pPr>
      <w:numPr>
        <w:numId w:val="1"/>
      </w:numPr>
    </w:pPr>
  </w:style>
  <w:style w:type="numbering" w:customStyle="1" w:styleId="WWNum11">
    <w:name w:val="WWNum11"/>
    <w:basedOn w:val="NoList"/>
    <w:rsid w:val="009E4608"/>
    <w:pPr>
      <w:numPr>
        <w:numId w:val="2"/>
      </w:numPr>
    </w:pPr>
  </w:style>
  <w:style w:type="numbering" w:customStyle="1" w:styleId="WWNum12">
    <w:name w:val="WWNum12"/>
    <w:basedOn w:val="NoList"/>
    <w:rsid w:val="003D5223"/>
    <w:pPr>
      <w:numPr>
        <w:numId w:val="3"/>
      </w:numPr>
    </w:pPr>
  </w:style>
  <w:style w:type="numbering" w:customStyle="1" w:styleId="WW8Num2">
    <w:name w:val="WW8Num2"/>
    <w:basedOn w:val="NoList"/>
    <w:rsid w:val="003D5223"/>
    <w:pPr>
      <w:numPr>
        <w:numId w:val="5"/>
      </w:numPr>
    </w:pPr>
  </w:style>
  <w:style w:type="numbering" w:customStyle="1" w:styleId="WWNum6">
    <w:name w:val="WWNum6"/>
    <w:basedOn w:val="NoList"/>
    <w:rsid w:val="003D5223"/>
    <w:pPr>
      <w:numPr>
        <w:numId w:val="6"/>
      </w:numPr>
    </w:pPr>
  </w:style>
  <w:style w:type="numbering" w:customStyle="1" w:styleId="WWNum7">
    <w:name w:val="WWNum7"/>
    <w:basedOn w:val="NoList"/>
    <w:rsid w:val="003D5223"/>
    <w:pPr>
      <w:numPr>
        <w:numId w:val="7"/>
      </w:numPr>
    </w:pPr>
  </w:style>
  <w:style w:type="numbering" w:customStyle="1" w:styleId="WWNum8">
    <w:name w:val="WWNum8"/>
    <w:basedOn w:val="NoList"/>
    <w:rsid w:val="003D5223"/>
    <w:pPr>
      <w:numPr>
        <w:numId w:val="8"/>
      </w:numPr>
    </w:pPr>
  </w:style>
  <w:style w:type="numbering" w:customStyle="1" w:styleId="WWNum9">
    <w:name w:val="WWNum9"/>
    <w:basedOn w:val="NoList"/>
    <w:rsid w:val="003D5223"/>
    <w:pPr>
      <w:numPr>
        <w:numId w:val="9"/>
      </w:numPr>
    </w:pPr>
  </w:style>
  <w:style w:type="numbering" w:customStyle="1" w:styleId="WWNum13">
    <w:name w:val="WWNum13"/>
    <w:basedOn w:val="NoList"/>
    <w:rsid w:val="003D5223"/>
    <w:pPr>
      <w:numPr>
        <w:numId w:val="10"/>
      </w:numPr>
    </w:pPr>
  </w:style>
  <w:style w:type="numbering" w:customStyle="1" w:styleId="WWNum14">
    <w:name w:val="WWNum14"/>
    <w:basedOn w:val="NoList"/>
    <w:rsid w:val="003D5223"/>
    <w:pPr>
      <w:numPr>
        <w:numId w:val="11"/>
      </w:numPr>
    </w:pPr>
  </w:style>
  <w:style w:type="numbering" w:customStyle="1" w:styleId="WWNum15">
    <w:name w:val="WWNum15"/>
    <w:basedOn w:val="NoList"/>
    <w:rsid w:val="003D5223"/>
    <w:pPr>
      <w:numPr>
        <w:numId w:val="12"/>
      </w:numPr>
    </w:pPr>
  </w:style>
  <w:style w:type="numbering" w:customStyle="1" w:styleId="WWNum16">
    <w:name w:val="WWNum16"/>
    <w:basedOn w:val="NoList"/>
    <w:rsid w:val="003D5223"/>
    <w:pPr>
      <w:numPr>
        <w:numId w:val="13"/>
      </w:numPr>
    </w:pPr>
  </w:style>
  <w:style w:type="numbering" w:customStyle="1" w:styleId="WWNum17">
    <w:name w:val="WWNum17"/>
    <w:basedOn w:val="NoList"/>
    <w:rsid w:val="003D5223"/>
    <w:pPr>
      <w:numPr>
        <w:numId w:val="14"/>
      </w:numPr>
    </w:pPr>
  </w:style>
  <w:style w:type="numbering" w:customStyle="1" w:styleId="WW8Num5">
    <w:name w:val="WW8Num5"/>
    <w:basedOn w:val="NoList"/>
    <w:rsid w:val="003D5223"/>
    <w:pPr>
      <w:numPr>
        <w:numId w:val="15"/>
      </w:numPr>
    </w:pPr>
  </w:style>
  <w:style w:type="numbering" w:customStyle="1" w:styleId="WWNum1">
    <w:name w:val="WWNum1"/>
    <w:basedOn w:val="NoList"/>
    <w:rsid w:val="003D5223"/>
    <w:pPr>
      <w:numPr>
        <w:numId w:val="16"/>
      </w:numPr>
    </w:pPr>
  </w:style>
  <w:style w:type="numbering" w:customStyle="1" w:styleId="WWNum3">
    <w:name w:val="WWNum3"/>
    <w:basedOn w:val="NoList"/>
    <w:rsid w:val="003D5223"/>
    <w:pPr>
      <w:numPr>
        <w:numId w:val="17"/>
      </w:numPr>
    </w:pPr>
  </w:style>
  <w:style w:type="character" w:customStyle="1" w:styleId="Heading1Char">
    <w:name w:val="Heading 1 Char"/>
    <w:basedOn w:val="DefaultParagraphFont"/>
    <w:link w:val="Heading1"/>
    <w:rsid w:val="003D5223"/>
    <w:rPr>
      <w:rFonts w:ascii="Liberation Serif" w:eastAsia="SimSun" w:hAnsi="Liberation Serif" w:cs="Mangal"/>
      <w:kern w:val="3"/>
      <w:szCs w:val="20"/>
      <w:lang w:eastAsia="zh-CN" w:bidi="hi-IN"/>
    </w:rPr>
  </w:style>
  <w:style w:type="character" w:customStyle="1" w:styleId="Heading2Char">
    <w:name w:val="Heading 2 Char"/>
    <w:basedOn w:val="DefaultParagraphFont"/>
    <w:link w:val="Heading2"/>
    <w:rsid w:val="003D5223"/>
    <w:rPr>
      <w:rFonts w:ascii="Arial" w:eastAsia="Arial" w:hAnsi="Arial" w:cs="Arial"/>
      <w:b/>
      <w:kern w:val="3"/>
      <w:sz w:val="24"/>
      <w:szCs w:val="24"/>
      <w:u w:val="single"/>
      <w:lang w:val="en-AU" w:eastAsia="zh-CN" w:bidi="hi-IN"/>
    </w:rPr>
  </w:style>
  <w:style w:type="character" w:customStyle="1" w:styleId="Heading3Char">
    <w:name w:val="Heading 3 Char"/>
    <w:basedOn w:val="DefaultParagraphFont"/>
    <w:link w:val="Heading3"/>
    <w:rsid w:val="003D5223"/>
    <w:rPr>
      <w:rFonts w:ascii="Liberation Sans" w:eastAsia="Microsoft YaHei" w:hAnsi="Liberation Sans" w:cs="Mangal"/>
      <w:kern w:val="3"/>
      <w:sz w:val="28"/>
      <w:szCs w:val="28"/>
      <w:lang w:val="en-US" w:eastAsia="zh-CN"/>
    </w:rPr>
  </w:style>
  <w:style w:type="numbering" w:customStyle="1" w:styleId="WWOutlineListStyle">
    <w:name w:val="WW_OutlineListStyle"/>
    <w:basedOn w:val="NoList"/>
    <w:rsid w:val="003D5223"/>
    <w:pPr>
      <w:numPr>
        <w:numId w:val="18"/>
      </w:numPr>
    </w:pPr>
  </w:style>
  <w:style w:type="paragraph" w:customStyle="1" w:styleId="Standard">
    <w:name w:val="Standard"/>
    <w:rsid w:val="003D5223"/>
    <w:pPr>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user"/>
    <w:next w:val="Textbody"/>
    <w:rsid w:val="003D522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3D5223"/>
    <w:pPr>
      <w:spacing w:after="140" w:line="288" w:lineRule="auto"/>
    </w:pPr>
  </w:style>
  <w:style w:type="paragraph" w:styleId="List">
    <w:name w:val="List"/>
    <w:basedOn w:val="Textbodyuser"/>
    <w:rsid w:val="003D5223"/>
    <w:rPr>
      <w:rFonts w:cs="Mangal"/>
    </w:rPr>
  </w:style>
  <w:style w:type="paragraph" w:styleId="Caption">
    <w:name w:val="caption"/>
    <w:basedOn w:val="Standarduser"/>
    <w:qFormat/>
    <w:rsid w:val="003D5223"/>
    <w:pPr>
      <w:suppressLineNumbers/>
      <w:spacing w:before="120" w:after="120"/>
    </w:pPr>
    <w:rPr>
      <w:rFonts w:cs="Mangal"/>
      <w:i/>
      <w:iCs/>
    </w:rPr>
  </w:style>
  <w:style w:type="paragraph" w:customStyle="1" w:styleId="Index">
    <w:name w:val="Index"/>
    <w:basedOn w:val="Standarduser"/>
    <w:rsid w:val="003D5223"/>
    <w:pPr>
      <w:suppressLineNumbers/>
    </w:pPr>
    <w:rPr>
      <w:rFonts w:cs="Mangal"/>
    </w:rPr>
  </w:style>
  <w:style w:type="paragraph" w:customStyle="1" w:styleId="Textbodyuser">
    <w:name w:val="Text body (user)"/>
    <w:basedOn w:val="Standarduser"/>
    <w:rsid w:val="003D5223"/>
    <w:pPr>
      <w:spacing w:after="140" w:line="288" w:lineRule="auto"/>
    </w:pPr>
  </w:style>
  <w:style w:type="paragraph" w:styleId="ListParagraph">
    <w:name w:val="List Paragraph"/>
    <w:basedOn w:val="Standarduser"/>
    <w:link w:val="ListParagraphChar"/>
    <w:uiPriority w:val="34"/>
    <w:qFormat/>
    <w:rsid w:val="003D5223"/>
    <w:pPr>
      <w:ind w:left="720"/>
    </w:pPr>
    <w:rPr>
      <w:szCs w:val="20"/>
      <w:lang w:val="lt-LT"/>
    </w:rPr>
  </w:style>
  <w:style w:type="paragraph" w:customStyle="1" w:styleId="TableHeading">
    <w:name w:val="Table Heading"/>
    <w:basedOn w:val="TableContents"/>
    <w:rsid w:val="003D5223"/>
    <w:pPr>
      <w:jc w:val="center"/>
    </w:pPr>
    <w:rPr>
      <w:b/>
      <w:bCs/>
    </w:rPr>
  </w:style>
  <w:style w:type="paragraph" w:customStyle="1" w:styleId="Quotations">
    <w:name w:val="Quotations"/>
    <w:basedOn w:val="Standard"/>
    <w:rsid w:val="003D5223"/>
  </w:style>
  <w:style w:type="paragraph" w:styleId="Title">
    <w:name w:val="Title"/>
    <w:basedOn w:val="Heading"/>
    <w:link w:val="TitleChar"/>
    <w:rsid w:val="003D5223"/>
  </w:style>
  <w:style w:type="character" w:customStyle="1" w:styleId="TitleChar">
    <w:name w:val="Title Char"/>
    <w:basedOn w:val="DefaultParagraphFont"/>
    <w:link w:val="Title"/>
    <w:rsid w:val="003D5223"/>
    <w:rPr>
      <w:rFonts w:ascii="Liberation Sans" w:eastAsia="Microsoft YaHei" w:hAnsi="Liberation Sans" w:cs="Mangal"/>
      <w:kern w:val="3"/>
      <w:sz w:val="28"/>
      <w:szCs w:val="28"/>
      <w:lang w:val="en-US" w:eastAsia="zh-CN"/>
    </w:rPr>
  </w:style>
  <w:style w:type="paragraph" w:styleId="Subtitle">
    <w:name w:val="Subtitle"/>
    <w:basedOn w:val="Heading"/>
    <w:link w:val="SubtitleChar"/>
    <w:rsid w:val="003D5223"/>
  </w:style>
  <w:style w:type="character" w:customStyle="1" w:styleId="SubtitleChar">
    <w:name w:val="Subtitle Char"/>
    <w:basedOn w:val="DefaultParagraphFont"/>
    <w:link w:val="Subtitle"/>
    <w:rsid w:val="003D5223"/>
    <w:rPr>
      <w:rFonts w:ascii="Liberation Sans" w:eastAsia="Microsoft YaHei" w:hAnsi="Liberation Sans" w:cs="Mangal"/>
      <w:kern w:val="3"/>
      <w:sz w:val="28"/>
      <w:szCs w:val="28"/>
      <w:lang w:val="en-US" w:eastAsia="zh-CN"/>
    </w:rPr>
  </w:style>
  <w:style w:type="character" w:customStyle="1" w:styleId="WW8Num1z0">
    <w:name w:val="WW8Num1z0"/>
    <w:rsid w:val="003D5223"/>
    <w:rPr>
      <w:rFonts w:ascii="Times New Roman" w:eastAsia="Calibri" w:hAnsi="Times New Roman" w:cs="Times New Roman"/>
    </w:rPr>
  </w:style>
  <w:style w:type="character" w:customStyle="1" w:styleId="WW8Num1z1">
    <w:name w:val="WW8Num1z1"/>
    <w:rsid w:val="003D5223"/>
    <w:rPr>
      <w:rFonts w:ascii="Courier New" w:eastAsia="Courier New" w:hAnsi="Courier New" w:cs="Courier New"/>
    </w:rPr>
  </w:style>
  <w:style w:type="character" w:customStyle="1" w:styleId="WW8Num1z2">
    <w:name w:val="WW8Num1z2"/>
    <w:rsid w:val="003D5223"/>
    <w:rPr>
      <w:rFonts w:ascii="Wingdings" w:eastAsia="Wingdings" w:hAnsi="Wingdings" w:cs="Wingdings"/>
    </w:rPr>
  </w:style>
  <w:style w:type="character" w:customStyle="1" w:styleId="WW8Num1z3">
    <w:name w:val="WW8Num1z3"/>
    <w:rsid w:val="003D5223"/>
    <w:rPr>
      <w:rFonts w:ascii="Symbol" w:eastAsia="Symbol" w:hAnsi="Symbol" w:cs="Symbol"/>
    </w:rPr>
  </w:style>
  <w:style w:type="character" w:customStyle="1" w:styleId="FooterChar">
    <w:name w:val="Footer Char"/>
    <w:basedOn w:val="DefaultParagraphFont"/>
    <w:rsid w:val="003D5223"/>
    <w:rPr>
      <w:rFonts w:ascii="Arial Narrow" w:eastAsia="Times New Roman" w:hAnsi="Arial Narrow" w:cs="Times New Roman"/>
      <w:sz w:val="20"/>
      <w:szCs w:val="20"/>
    </w:rPr>
  </w:style>
  <w:style w:type="character" w:customStyle="1" w:styleId="WW8Num11z0">
    <w:name w:val="WW8Num11z0"/>
    <w:rsid w:val="003D5223"/>
    <w:rPr>
      <w:rFonts w:ascii="Times New Roman" w:eastAsia="Times New Roman" w:hAnsi="Times New Roman" w:cs="Times New Roman"/>
      <w:sz w:val="20"/>
    </w:rPr>
  </w:style>
  <w:style w:type="character" w:customStyle="1" w:styleId="WW8Num11z1">
    <w:name w:val="WW8Num11z1"/>
    <w:rsid w:val="003D5223"/>
    <w:rPr>
      <w:rFonts w:ascii="Courier New" w:eastAsia="Courier New" w:hAnsi="Courier New" w:cs="Courier New"/>
    </w:rPr>
  </w:style>
  <w:style w:type="character" w:customStyle="1" w:styleId="WW8Num11z2">
    <w:name w:val="WW8Num11z2"/>
    <w:rsid w:val="003D5223"/>
    <w:rPr>
      <w:rFonts w:ascii="Wingdings" w:eastAsia="Wingdings" w:hAnsi="Wingdings" w:cs="Wingdings"/>
    </w:rPr>
  </w:style>
  <w:style w:type="character" w:customStyle="1" w:styleId="WW8Num11z3">
    <w:name w:val="WW8Num11z3"/>
    <w:rsid w:val="003D5223"/>
    <w:rPr>
      <w:rFonts w:ascii="Symbol" w:eastAsia="Symbol" w:hAnsi="Symbol" w:cs="Symbol"/>
    </w:rPr>
  </w:style>
  <w:style w:type="character" w:customStyle="1" w:styleId="WW8Num10z0">
    <w:name w:val="WW8Num10z0"/>
    <w:rsid w:val="003D5223"/>
    <w:rPr>
      <w:rFonts w:cs="Times New Roman"/>
    </w:rPr>
  </w:style>
  <w:style w:type="character" w:customStyle="1" w:styleId="WW8Num10z1">
    <w:name w:val="WW8Num10z1"/>
    <w:rsid w:val="003D5223"/>
    <w:rPr>
      <w:rFonts w:cs="Times New Roman"/>
      <w:b w:val="0"/>
      <w:i w:val="0"/>
      <w:strike/>
    </w:rPr>
  </w:style>
  <w:style w:type="character" w:customStyle="1" w:styleId="WW8Num7z8">
    <w:name w:val="WW8Num7z8"/>
    <w:rsid w:val="003D5223"/>
  </w:style>
  <w:style w:type="character" w:customStyle="1" w:styleId="WW8Num7z7">
    <w:name w:val="WW8Num7z7"/>
    <w:rsid w:val="003D5223"/>
  </w:style>
  <w:style w:type="character" w:customStyle="1" w:styleId="WW8Num7z6">
    <w:name w:val="WW8Num7z6"/>
    <w:rsid w:val="003D5223"/>
  </w:style>
  <w:style w:type="character" w:customStyle="1" w:styleId="WW8Num7z5">
    <w:name w:val="WW8Num7z5"/>
    <w:rsid w:val="003D5223"/>
  </w:style>
  <w:style w:type="character" w:customStyle="1" w:styleId="WW8Num7z4">
    <w:name w:val="WW8Num7z4"/>
    <w:rsid w:val="003D5223"/>
  </w:style>
  <w:style w:type="character" w:customStyle="1" w:styleId="WW8Num7z3">
    <w:name w:val="WW8Num7z3"/>
    <w:rsid w:val="003D5223"/>
  </w:style>
  <w:style w:type="character" w:customStyle="1" w:styleId="WW8Num7z2">
    <w:name w:val="WW8Num7z2"/>
    <w:rsid w:val="003D5223"/>
  </w:style>
  <w:style w:type="character" w:customStyle="1" w:styleId="WW8Num7z1">
    <w:name w:val="WW8Num7z1"/>
    <w:rsid w:val="003D5223"/>
  </w:style>
  <w:style w:type="character" w:customStyle="1" w:styleId="WW8Num7z0">
    <w:name w:val="WW8Num7z0"/>
    <w:rsid w:val="003D5223"/>
  </w:style>
  <w:style w:type="character" w:customStyle="1" w:styleId="WW8Num6z8">
    <w:name w:val="WW8Num6z8"/>
    <w:rsid w:val="003D5223"/>
  </w:style>
  <w:style w:type="character" w:customStyle="1" w:styleId="WW8Num6z7">
    <w:name w:val="WW8Num6z7"/>
    <w:rsid w:val="003D5223"/>
  </w:style>
  <w:style w:type="character" w:customStyle="1" w:styleId="WW8Num6z6">
    <w:name w:val="WW8Num6z6"/>
    <w:rsid w:val="003D5223"/>
  </w:style>
  <w:style w:type="character" w:customStyle="1" w:styleId="WW8Num6z5">
    <w:name w:val="WW8Num6z5"/>
    <w:rsid w:val="003D5223"/>
  </w:style>
  <w:style w:type="character" w:customStyle="1" w:styleId="WW8Num6z4">
    <w:name w:val="WW8Num6z4"/>
    <w:rsid w:val="003D5223"/>
  </w:style>
  <w:style w:type="character" w:customStyle="1" w:styleId="WW8Num6z3">
    <w:name w:val="WW8Num6z3"/>
    <w:rsid w:val="003D5223"/>
  </w:style>
  <w:style w:type="character" w:customStyle="1" w:styleId="WW8Num6z2">
    <w:name w:val="WW8Num6z2"/>
    <w:rsid w:val="003D5223"/>
  </w:style>
  <w:style w:type="character" w:customStyle="1" w:styleId="WW8Num6z1">
    <w:name w:val="WW8Num6z1"/>
    <w:rsid w:val="003D5223"/>
  </w:style>
  <w:style w:type="character" w:customStyle="1" w:styleId="WW8Num6z0">
    <w:name w:val="WW8Num6z0"/>
    <w:rsid w:val="003D5223"/>
  </w:style>
  <w:style w:type="character" w:customStyle="1" w:styleId="WW8Num5z8">
    <w:name w:val="WW8Num5z8"/>
    <w:rsid w:val="003D5223"/>
  </w:style>
  <w:style w:type="character" w:customStyle="1" w:styleId="WW8Num5z7">
    <w:name w:val="WW8Num5z7"/>
    <w:rsid w:val="003D5223"/>
  </w:style>
  <w:style w:type="character" w:customStyle="1" w:styleId="WW8Num5z6">
    <w:name w:val="WW8Num5z6"/>
    <w:rsid w:val="003D5223"/>
  </w:style>
  <w:style w:type="character" w:customStyle="1" w:styleId="WW8Num5z5">
    <w:name w:val="WW8Num5z5"/>
    <w:rsid w:val="003D5223"/>
  </w:style>
  <w:style w:type="character" w:customStyle="1" w:styleId="WW8Num5z4">
    <w:name w:val="WW8Num5z4"/>
    <w:rsid w:val="003D5223"/>
  </w:style>
  <w:style w:type="character" w:customStyle="1" w:styleId="WW8Num5z3">
    <w:name w:val="WW8Num5z3"/>
    <w:rsid w:val="003D5223"/>
  </w:style>
  <w:style w:type="character" w:customStyle="1" w:styleId="WW8Num5z2">
    <w:name w:val="WW8Num5z2"/>
    <w:rsid w:val="003D5223"/>
  </w:style>
  <w:style w:type="character" w:customStyle="1" w:styleId="WW8Num5z1">
    <w:name w:val="WW8Num5z1"/>
    <w:rsid w:val="003D5223"/>
  </w:style>
  <w:style w:type="character" w:customStyle="1" w:styleId="WW8Num5z0">
    <w:name w:val="WW8Num5z0"/>
    <w:rsid w:val="003D5223"/>
  </w:style>
  <w:style w:type="character" w:customStyle="1" w:styleId="WW8Num4z8">
    <w:name w:val="WW8Num4z8"/>
    <w:rsid w:val="003D5223"/>
  </w:style>
  <w:style w:type="character" w:customStyle="1" w:styleId="WW8Num4z7">
    <w:name w:val="WW8Num4z7"/>
    <w:rsid w:val="003D5223"/>
  </w:style>
  <w:style w:type="character" w:customStyle="1" w:styleId="WW8Num4z6">
    <w:name w:val="WW8Num4z6"/>
    <w:rsid w:val="003D5223"/>
  </w:style>
  <w:style w:type="character" w:customStyle="1" w:styleId="WW8Num4z5">
    <w:name w:val="WW8Num4z5"/>
    <w:rsid w:val="003D5223"/>
  </w:style>
  <w:style w:type="character" w:customStyle="1" w:styleId="WW8Num4z4">
    <w:name w:val="WW8Num4z4"/>
    <w:rsid w:val="003D5223"/>
  </w:style>
  <w:style w:type="character" w:customStyle="1" w:styleId="WW8Num4z3">
    <w:name w:val="WW8Num4z3"/>
    <w:rsid w:val="003D5223"/>
  </w:style>
  <w:style w:type="character" w:customStyle="1" w:styleId="WW8Num4z2">
    <w:name w:val="WW8Num4z2"/>
    <w:rsid w:val="003D5223"/>
  </w:style>
  <w:style w:type="character" w:customStyle="1" w:styleId="WW8Num4z1">
    <w:name w:val="WW8Num4z1"/>
    <w:rsid w:val="003D5223"/>
  </w:style>
  <w:style w:type="character" w:customStyle="1" w:styleId="WW8Num4z0">
    <w:name w:val="WW8Num4z0"/>
    <w:rsid w:val="003D5223"/>
  </w:style>
  <w:style w:type="character" w:customStyle="1" w:styleId="WW8Num3z8">
    <w:name w:val="WW8Num3z8"/>
    <w:rsid w:val="003D5223"/>
  </w:style>
  <w:style w:type="character" w:customStyle="1" w:styleId="WW8Num3z7">
    <w:name w:val="WW8Num3z7"/>
    <w:rsid w:val="003D5223"/>
  </w:style>
  <w:style w:type="character" w:customStyle="1" w:styleId="WW8Num3z6">
    <w:name w:val="WW8Num3z6"/>
    <w:rsid w:val="003D5223"/>
  </w:style>
  <w:style w:type="character" w:customStyle="1" w:styleId="WW8Num3z5">
    <w:name w:val="WW8Num3z5"/>
    <w:rsid w:val="003D5223"/>
  </w:style>
  <w:style w:type="character" w:customStyle="1" w:styleId="WW8Num3z4">
    <w:name w:val="WW8Num3z4"/>
    <w:rsid w:val="003D5223"/>
  </w:style>
  <w:style w:type="character" w:customStyle="1" w:styleId="WW8Num3z3">
    <w:name w:val="WW8Num3z3"/>
    <w:rsid w:val="003D5223"/>
  </w:style>
  <w:style w:type="character" w:customStyle="1" w:styleId="WW8Num3z2">
    <w:name w:val="WW8Num3z2"/>
    <w:rsid w:val="003D5223"/>
  </w:style>
  <w:style w:type="character" w:customStyle="1" w:styleId="WW8Num3z1">
    <w:name w:val="WW8Num3z1"/>
    <w:rsid w:val="003D5223"/>
  </w:style>
  <w:style w:type="character" w:customStyle="1" w:styleId="WW8Num3z0">
    <w:name w:val="WW8Num3z0"/>
    <w:rsid w:val="003D5223"/>
  </w:style>
  <w:style w:type="character" w:customStyle="1" w:styleId="WW8Num2z8">
    <w:name w:val="WW8Num2z8"/>
    <w:rsid w:val="003D5223"/>
  </w:style>
  <w:style w:type="character" w:customStyle="1" w:styleId="WW8Num2z7">
    <w:name w:val="WW8Num2z7"/>
    <w:rsid w:val="003D5223"/>
  </w:style>
  <w:style w:type="character" w:customStyle="1" w:styleId="WW8Num2z6">
    <w:name w:val="WW8Num2z6"/>
    <w:rsid w:val="003D5223"/>
  </w:style>
  <w:style w:type="character" w:customStyle="1" w:styleId="WW8Num2z5">
    <w:name w:val="WW8Num2z5"/>
    <w:rsid w:val="003D5223"/>
  </w:style>
  <w:style w:type="character" w:customStyle="1" w:styleId="WW8Num2z4">
    <w:name w:val="WW8Num2z4"/>
    <w:rsid w:val="003D5223"/>
  </w:style>
  <w:style w:type="character" w:customStyle="1" w:styleId="WW8Num2z3">
    <w:name w:val="WW8Num2z3"/>
    <w:rsid w:val="003D5223"/>
  </w:style>
  <w:style w:type="character" w:customStyle="1" w:styleId="WW8Num2z2">
    <w:name w:val="WW8Num2z2"/>
    <w:rsid w:val="003D5223"/>
  </w:style>
  <w:style w:type="character" w:customStyle="1" w:styleId="WW8Num2z1">
    <w:name w:val="WW8Num2z1"/>
    <w:rsid w:val="003D5223"/>
  </w:style>
  <w:style w:type="character" w:customStyle="1" w:styleId="WW8Num2z0">
    <w:name w:val="WW8Num2z0"/>
    <w:rsid w:val="003D5223"/>
  </w:style>
  <w:style w:type="character" w:customStyle="1" w:styleId="WW8Num1z8">
    <w:name w:val="WW8Num1z8"/>
    <w:rsid w:val="003D5223"/>
  </w:style>
  <w:style w:type="character" w:customStyle="1" w:styleId="WW8Num1z7">
    <w:name w:val="WW8Num1z7"/>
    <w:rsid w:val="003D5223"/>
  </w:style>
  <w:style w:type="character" w:customStyle="1" w:styleId="WW8Num1z6">
    <w:name w:val="WW8Num1z6"/>
    <w:rsid w:val="003D5223"/>
  </w:style>
  <w:style w:type="character" w:customStyle="1" w:styleId="WW8Num1z5">
    <w:name w:val="WW8Num1z5"/>
    <w:rsid w:val="003D5223"/>
  </w:style>
  <w:style w:type="character" w:customStyle="1" w:styleId="WW8Num1z4">
    <w:name w:val="WW8Num1z4"/>
    <w:rsid w:val="003D5223"/>
  </w:style>
  <w:style w:type="character" w:styleId="Emphasis">
    <w:name w:val="Emphasis"/>
    <w:rsid w:val="003D5223"/>
    <w:rPr>
      <w:i/>
    </w:rPr>
  </w:style>
  <w:style w:type="character" w:customStyle="1" w:styleId="NumberingSymbols">
    <w:name w:val="Numbering Symbols"/>
    <w:rsid w:val="003D5223"/>
  </w:style>
  <w:style w:type="character" w:customStyle="1" w:styleId="ListLabel1">
    <w:name w:val="ListLabel 1"/>
    <w:rsid w:val="003D5223"/>
    <w:rPr>
      <w:rFonts w:eastAsia="Times New Roman" w:cs="Times New Roman"/>
      <w:sz w:val="20"/>
    </w:rPr>
  </w:style>
  <w:style w:type="character" w:customStyle="1" w:styleId="ListLabel2">
    <w:name w:val="ListLabel 2"/>
    <w:rsid w:val="003D5223"/>
    <w:rPr>
      <w:rFonts w:cs="Courier New"/>
    </w:rPr>
  </w:style>
  <w:style w:type="character" w:customStyle="1" w:styleId="ListLabel3">
    <w:name w:val="ListLabel 3"/>
    <w:rsid w:val="003D5223"/>
    <w:rPr>
      <w:rFonts w:cs="Wingdings"/>
    </w:rPr>
  </w:style>
  <w:style w:type="character" w:customStyle="1" w:styleId="ListLabel4">
    <w:name w:val="ListLabel 4"/>
    <w:rsid w:val="003D5223"/>
    <w:rPr>
      <w:rFonts w:cs="Symbol"/>
    </w:rPr>
  </w:style>
  <w:style w:type="character" w:customStyle="1" w:styleId="ListLabel5">
    <w:name w:val="ListLabel 5"/>
    <w:rsid w:val="003D5223"/>
    <w:rPr>
      <w:rFonts w:cs="Times New Roman"/>
    </w:rPr>
  </w:style>
  <w:style w:type="character" w:customStyle="1" w:styleId="ListLabel6">
    <w:name w:val="ListLabel 6"/>
    <w:rsid w:val="003D5223"/>
    <w:rPr>
      <w:rFonts w:cs="Times New Roman"/>
      <w:b w:val="0"/>
      <w:i w:val="0"/>
      <w:strike/>
    </w:rPr>
  </w:style>
  <w:style w:type="character" w:customStyle="1" w:styleId="ListLabel7">
    <w:name w:val="ListLabel 7"/>
    <w:rsid w:val="003D5223"/>
    <w:rPr>
      <w:rFonts w:eastAsia="Calibri" w:cs="Times New Roman"/>
    </w:rPr>
  </w:style>
  <w:style w:type="paragraph" w:styleId="BalloonText">
    <w:name w:val="Balloon Text"/>
    <w:basedOn w:val="Normal"/>
    <w:link w:val="BalloonTextChar"/>
    <w:uiPriority w:val="99"/>
    <w:rsid w:val="003D5223"/>
    <w:pPr>
      <w:widowControl w:val="0"/>
      <w:suppressAutoHyphens/>
      <w:autoSpaceDN w:val="0"/>
      <w:spacing w:after="0" w:line="240" w:lineRule="auto"/>
      <w:textAlignment w:val="baseline"/>
    </w:pPr>
    <w:rPr>
      <w:rFonts w:ascii="Segoe UI" w:eastAsia="SimSun" w:hAnsi="Segoe UI" w:cs="Mangal"/>
      <w:kern w:val="3"/>
      <w:sz w:val="18"/>
      <w:szCs w:val="16"/>
      <w:lang w:eastAsia="zh-CN" w:bidi="hi-IN"/>
    </w:rPr>
  </w:style>
  <w:style w:type="character" w:customStyle="1" w:styleId="BalloonTextChar">
    <w:name w:val="Balloon Text Char"/>
    <w:basedOn w:val="DefaultParagraphFont"/>
    <w:link w:val="BalloonText"/>
    <w:uiPriority w:val="99"/>
    <w:rsid w:val="003D5223"/>
    <w:rPr>
      <w:rFonts w:ascii="Segoe UI" w:eastAsia="SimSun" w:hAnsi="Segoe UI" w:cs="Mangal"/>
      <w:kern w:val="3"/>
      <w:sz w:val="18"/>
      <w:szCs w:val="16"/>
      <w:lang w:eastAsia="zh-CN" w:bidi="hi-IN"/>
    </w:rPr>
  </w:style>
  <w:style w:type="numbering" w:customStyle="1" w:styleId="Outline">
    <w:name w:val="Outline"/>
    <w:basedOn w:val="NoList"/>
    <w:rsid w:val="003D5223"/>
    <w:pPr>
      <w:numPr>
        <w:numId w:val="19"/>
      </w:numPr>
    </w:pPr>
  </w:style>
  <w:style w:type="numbering" w:customStyle="1" w:styleId="Sraonra1">
    <w:name w:val="Sąrašo nėra1"/>
    <w:basedOn w:val="NoList"/>
    <w:rsid w:val="003D5223"/>
    <w:pPr>
      <w:numPr>
        <w:numId w:val="20"/>
      </w:numPr>
    </w:pPr>
  </w:style>
  <w:style w:type="numbering" w:customStyle="1" w:styleId="WW8Num1">
    <w:name w:val="WW8Num1"/>
    <w:basedOn w:val="NoList"/>
    <w:rsid w:val="003D5223"/>
    <w:pPr>
      <w:numPr>
        <w:numId w:val="21"/>
      </w:numPr>
    </w:pPr>
  </w:style>
  <w:style w:type="numbering" w:customStyle="1" w:styleId="WW8Num11">
    <w:name w:val="WW8Num11"/>
    <w:basedOn w:val="NoList"/>
    <w:rsid w:val="003D5223"/>
    <w:pPr>
      <w:numPr>
        <w:numId w:val="22"/>
      </w:numPr>
    </w:pPr>
  </w:style>
  <w:style w:type="numbering" w:customStyle="1" w:styleId="WW8Num10">
    <w:name w:val="WW8Num10"/>
    <w:basedOn w:val="NoList"/>
    <w:rsid w:val="003D5223"/>
    <w:pPr>
      <w:numPr>
        <w:numId w:val="23"/>
      </w:numPr>
    </w:pPr>
  </w:style>
  <w:style w:type="numbering" w:customStyle="1" w:styleId="WW8Num3">
    <w:name w:val="WW8Num3"/>
    <w:basedOn w:val="NoList"/>
    <w:rsid w:val="003D5223"/>
    <w:pPr>
      <w:numPr>
        <w:numId w:val="24"/>
      </w:numPr>
    </w:pPr>
  </w:style>
  <w:style w:type="numbering" w:customStyle="1" w:styleId="WW8Num4">
    <w:name w:val="WW8Num4"/>
    <w:basedOn w:val="NoList"/>
    <w:rsid w:val="003D5223"/>
    <w:pPr>
      <w:numPr>
        <w:numId w:val="25"/>
      </w:numPr>
    </w:pPr>
  </w:style>
  <w:style w:type="numbering" w:customStyle="1" w:styleId="WW8Num6">
    <w:name w:val="WW8Num6"/>
    <w:basedOn w:val="NoList"/>
    <w:rsid w:val="003D5223"/>
    <w:pPr>
      <w:numPr>
        <w:numId w:val="26"/>
      </w:numPr>
    </w:pPr>
  </w:style>
  <w:style w:type="numbering" w:customStyle="1" w:styleId="WW8Num7">
    <w:name w:val="WW8Num7"/>
    <w:basedOn w:val="NoList"/>
    <w:rsid w:val="003D5223"/>
    <w:pPr>
      <w:numPr>
        <w:numId w:val="27"/>
      </w:numPr>
    </w:pPr>
  </w:style>
  <w:style w:type="numbering" w:customStyle="1" w:styleId="WWNum4">
    <w:name w:val="WWNum4"/>
    <w:basedOn w:val="NoList"/>
    <w:rsid w:val="003D5223"/>
    <w:pPr>
      <w:numPr>
        <w:numId w:val="28"/>
      </w:numPr>
    </w:pPr>
  </w:style>
  <w:style w:type="numbering" w:customStyle="1" w:styleId="WWNum5">
    <w:name w:val="WWNum5"/>
    <w:basedOn w:val="NoList"/>
    <w:rsid w:val="003D5223"/>
    <w:pPr>
      <w:numPr>
        <w:numId w:val="29"/>
      </w:numPr>
    </w:pPr>
  </w:style>
  <w:style w:type="numbering" w:customStyle="1" w:styleId="WWNum10">
    <w:name w:val="WWNum10"/>
    <w:basedOn w:val="NoList"/>
    <w:rsid w:val="003D5223"/>
    <w:pPr>
      <w:numPr>
        <w:numId w:val="30"/>
      </w:numPr>
    </w:pPr>
  </w:style>
  <w:style w:type="table" w:styleId="TableGrid">
    <w:name w:val="Table Grid"/>
    <w:basedOn w:val="TableNormal"/>
    <w:uiPriority w:val="39"/>
    <w:rsid w:val="00B6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9">
    <w:name w:val="Pa29"/>
    <w:basedOn w:val="Normal"/>
    <w:next w:val="Normal"/>
    <w:rsid w:val="008F7B56"/>
    <w:pPr>
      <w:autoSpaceDE w:val="0"/>
      <w:autoSpaceDN w:val="0"/>
      <w:adjustRightInd w:val="0"/>
      <w:spacing w:after="0" w:line="241" w:lineRule="atLeast"/>
    </w:pPr>
    <w:rPr>
      <w:rFonts w:ascii="Univers Com" w:eastAsia="Calibri" w:hAnsi="Univers Com" w:cs="Times New Roman"/>
      <w:sz w:val="24"/>
      <w:szCs w:val="24"/>
      <w:lang w:eastAsia="lt-LT"/>
    </w:rPr>
  </w:style>
  <w:style w:type="character" w:customStyle="1" w:styleId="A13">
    <w:name w:val="A13"/>
    <w:rsid w:val="008F7B56"/>
    <w:rPr>
      <w:color w:val="000000"/>
      <w:sz w:val="14"/>
    </w:rPr>
  </w:style>
  <w:style w:type="character" w:styleId="Hyperlink">
    <w:name w:val="Hyperlink"/>
    <w:aliases w:val="Alna"/>
    <w:rsid w:val="008F7B56"/>
    <w:rPr>
      <w:color w:val="0000FF"/>
      <w:u w:val="single"/>
    </w:rPr>
  </w:style>
  <w:style w:type="paragraph" w:customStyle="1" w:styleId="TXT">
    <w:name w:val="TXT"/>
    <w:basedOn w:val="Normal"/>
    <w:rsid w:val="008F7B56"/>
    <w:pPr>
      <w:numPr>
        <w:numId w:val="33"/>
      </w:numPr>
      <w:spacing w:after="0" w:line="360" w:lineRule="auto"/>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F7B56"/>
    <w:rPr>
      <w:rFonts w:ascii="Times New Roman" w:eastAsia="Times New Roman" w:hAnsi="Times New Roman" w:cs="Times New Roman"/>
      <w:kern w:val="3"/>
      <w:sz w:val="24"/>
      <w:szCs w:val="20"/>
      <w:lang w:eastAsia="zh-CN"/>
    </w:rPr>
  </w:style>
  <w:style w:type="paragraph" w:styleId="NormalWeb">
    <w:name w:val="Normal (Web)"/>
    <w:basedOn w:val="Normal"/>
    <w:rsid w:val="0019568B"/>
    <w:pPr>
      <w:spacing w:before="100" w:after="100" w:line="240" w:lineRule="auto"/>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70C86"/>
    <w:rPr>
      <w:sz w:val="16"/>
      <w:szCs w:val="16"/>
    </w:rPr>
  </w:style>
  <w:style w:type="paragraph" w:styleId="CommentText">
    <w:name w:val="annotation text"/>
    <w:basedOn w:val="Normal"/>
    <w:link w:val="CommentTextChar"/>
    <w:uiPriority w:val="99"/>
    <w:semiHidden/>
    <w:unhideWhenUsed/>
    <w:rsid w:val="00D70C86"/>
    <w:pPr>
      <w:spacing w:line="240" w:lineRule="auto"/>
    </w:pPr>
    <w:rPr>
      <w:sz w:val="20"/>
      <w:szCs w:val="20"/>
    </w:rPr>
  </w:style>
  <w:style w:type="character" w:customStyle="1" w:styleId="CommentTextChar">
    <w:name w:val="Comment Text Char"/>
    <w:basedOn w:val="DefaultParagraphFont"/>
    <w:link w:val="CommentText"/>
    <w:uiPriority w:val="99"/>
    <w:semiHidden/>
    <w:rsid w:val="00D70C86"/>
    <w:rPr>
      <w:sz w:val="20"/>
      <w:szCs w:val="20"/>
    </w:rPr>
  </w:style>
  <w:style w:type="paragraph" w:styleId="CommentSubject">
    <w:name w:val="annotation subject"/>
    <w:basedOn w:val="CommentText"/>
    <w:next w:val="CommentText"/>
    <w:link w:val="CommentSubjectChar"/>
    <w:uiPriority w:val="99"/>
    <w:semiHidden/>
    <w:unhideWhenUsed/>
    <w:rsid w:val="00D6691E"/>
    <w:rPr>
      <w:b/>
      <w:bCs/>
    </w:rPr>
  </w:style>
  <w:style w:type="character" w:customStyle="1" w:styleId="CommentSubjectChar">
    <w:name w:val="Comment Subject Char"/>
    <w:basedOn w:val="CommentTextChar"/>
    <w:link w:val="CommentSubject"/>
    <w:uiPriority w:val="99"/>
    <w:semiHidden/>
    <w:rsid w:val="00D6691E"/>
    <w:rPr>
      <w:b/>
      <w:bCs/>
      <w:sz w:val="20"/>
      <w:szCs w:val="20"/>
    </w:rPr>
  </w:style>
  <w:style w:type="paragraph" w:styleId="Header">
    <w:name w:val="header"/>
    <w:basedOn w:val="Normal"/>
    <w:link w:val="HeaderChar"/>
    <w:uiPriority w:val="99"/>
    <w:unhideWhenUsed/>
    <w:rsid w:val="00B532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3257"/>
  </w:style>
  <w:style w:type="character" w:customStyle="1" w:styleId="shorttext">
    <w:name w:val="short_text"/>
    <w:basedOn w:val="DefaultParagraphFont"/>
    <w:rsid w:val="002044BA"/>
  </w:style>
  <w:style w:type="numbering" w:customStyle="1" w:styleId="WWNum21">
    <w:name w:val="WWNum21"/>
    <w:basedOn w:val="NoList"/>
    <w:rsid w:val="00D01FA8"/>
    <w:pPr>
      <w:numPr>
        <w:numId w:val="40"/>
      </w:numPr>
    </w:pPr>
  </w:style>
  <w:style w:type="numbering" w:customStyle="1" w:styleId="WWNum61">
    <w:name w:val="WWNum61"/>
    <w:basedOn w:val="NoList"/>
    <w:rsid w:val="008F1EF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0944">
      <w:bodyDiv w:val="1"/>
      <w:marLeft w:val="0"/>
      <w:marRight w:val="0"/>
      <w:marTop w:val="0"/>
      <w:marBottom w:val="0"/>
      <w:divBdr>
        <w:top w:val="none" w:sz="0" w:space="0" w:color="auto"/>
        <w:left w:val="none" w:sz="0" w:space="0" w:color="auto"/>
        <w:bottom w:val="none" w:sz="0" w:space="0" w:color="auto"/>
        <w:right w:val="none" w:sz="0" w:space="0" w:color="auto"/>
      </w:divBdr>
    </w:div>
    <w:div w:id="318002891">
      <w:bodyDiv w:val="1"/>
      <w:marLeft w:val="0"/>
      <w:marRight w:val="0"/>
      <w:marTop w:val="0"/>
      <w:marBottom w:val="0"/>
      <w:divBdr>
        <w:top w:val="none" w:sz="0" w:space="0" w:color="auto"/>
        <w:left w:val="none" w:sz="0" w:space="0" w:color="auto"/>
        <w:bottom w:val="none" w:sz="0" w:space="0" w:color="auto"/>
        <w:right w:val="none" w:sz="0" w:space="0" w:color="auto"/>
      </w:divBdr>
    </w:div>
    <w:div w:id="466704874">
      <w:bodyDiv w:val="1"/>
      <w:marLeft w:val="0"/>
      <w:marRight w:val="0"/>
      <w:marTop w:val="0"/>
      <w:marBottom w:val="0"/>
      <w:divBdr>
        <w:top w:val="none" w:sz="0" w:space="0" w:color="auto"/>
        <w:left w:val="none" w:sz="0" w:space="0" w:color="auto"/>
        <w:bottom w:val="none" w:sz="0" w:space="0" w:color="auto"/>
        <w:right w:val="none" w:sz="0" w:space="0" w:color="auto"/>
      </w:divBdr>
    </w:div>
    <w:div w:id="749041989">
      <w:bodyDiv w:val="1"/>
      <w:marLeft w:val="0"/>
      <w:marRight w:val="0"/>
      <w:marTop w:val="0"/>
      <w:marBottom w:val="0"/>
      <w:divBdr>
        <w:top w:val="none" w:sz="0" w:space="0" w:color="auto"/>
        <w:left w:val="none" w:sz="0" w:space="0" w:color="auto"/>
        <w:bottom w:val="none" w:sz="0" w:space="0" w:color="auto"/>
        <w:right w:val="none" w:sz="0" w:space="0" w:color="auto"/>
      </w:divBdr>
    </w:div>
    <w:div w:id="780731012">
      <w:bodyDiv w:val="1"/>
      <w:marLeft w:val="0"/>
      <w:marRight w:val="0"/>
      <w:marTop w:val="0"/>
      <w:marBottom w:val="0"/>
      <w:divBdr>
        <w:top w:val="none" w:sz="0" w:space="0" w:color="auto"/>
        <w:left w:val="none" w:sz="0" w:space="0" w:color="auto"/>
        <w:bottom w:val="none" w:sz="0" w:space="0" w:color="auto"/>
        <w:right w:val="none" w:sz="0" w:space="0" w:color="auto"/>
      </w:divBdr>
    </w:div>
    <w:div w:id="819806269">
      <w:bodyDiv w:val="1"/>
      <w:marLeft w:val="0"/>
      <w:marRight w:val="0"/>
      <w:marTop w:val="0"/>
      <w:marBottom w:val="0"/>
      <w:divBdr>
        <w:top w:val="none" w:sz="0" w:space="0" w:color="auto"/>
        <w:left w:val="none" w:sz="0" w:space="0" w:color="auto"/>
        <w:bottom w:val="none" w:sz="0" w:space="0" w:color="auto"/>
        <w:right w:val="none" w:sz="0" w:space="0" w:color="auto"/>
      </w:divBdr>
    </w:div>
    <w:div w:id="976647285">
      <w:bodyDiv w:val="1"/>
      <w:marLeft w:val="0"/>
      <w:marRight w:val="0"/>
      <w:marTop w:val="0"/>
      <w:marBottom w:val="0"/>
      <w:divBdr>
        <w:top w:val="none" w:sz="0" w:space="0" w:color="auto"/>
        <w:left w:val="none" w:sz="0" w:space="0" w:color="auto"/>
        <w:bottom w:val="none" w:sz="0" w:space="0" w:color="auto"/>
        <w:right w:val="none" w:sz="0" w:space="0" w:color="auto"/>
      </w:divBdr>
    </w:div>
    <w:div w:id="1054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85FB-02CD-4AA9-99C3-D8D834B5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14397</Words>
  <Characters>8207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Irena Šichovcovienė</cp:lastModifiedBy>
  <cp:revision>2</cp:revision>
  <cp:lastPrinted>2018-06-19T06:01:00Z</cp:lastPrinted>
  <dcterms:created xsi:type="dcterms:W3CDTF">2019-01-21T07:28:00Z</dcterms:created>
  <dcterms:modified xsi:type="dcterms:W3CDTF">2019-01-21T07:28:00Z</dcterms:modified>
</cp:coreProperties>
</file>