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80821" w14:textId="77777777" w:rsidR="00591A6B" w:rsidRDefault="00591A6B" w:rsidP="00A67E54">
      <w:pPr>
        <w:spacing w:before="60" w:after="60"/>
        <w:ind w:firstLine="0"/>
        <w:jc w:val="center"/>
        <w:rPr>
          <w:rStyle w:val="Laukeliai"/>
          <w:rFonts w:asciiTheme="minorHAnsi" w:hAnsiTheme="minorHAnsi" w:cstheme="minorHAnsi"/>
          <w:b/>
          <w:szCs w:val="20"/>
        </w:rPr>
      </w:pPr>
    </w:p>
    <w:p w14:paraId="603B76CD" w14:textId="528F7854" w:rsidR="00A67E54" w:rsidRDefault="00A67E54" w:rsidP="00A67E54">
      <w:pPr>
        <w:spacing w:before="60" w:after="60"/>
        <w:ind w:firstLine="0"/>
        <w:jc w:val="center"/>
        <w:rPr>
          <w:rStyle w:val="Laukeliai"/>
          <w:rFonts w:asciiTheme="minorHAnsi" w:hAnsiTheme="minorHAnsi"/>
          <w:b/>
          <w:bCs/>
        </w:rPr>
      </w:pPr>
      <w:r w:rsidRPr="75860E0F">
        <w:rPr>
          <w:rStyle w:val="Laukeliai"/>
          <w:rFonts w:asciiTheme="minorHAnsi" w:hAnsiTheme="minorHAnsi"/>
          <w:b/>
          <w:bCs/>
        </w:rPr>
        <w:t>PREKIŲ ATITIKTIES LENTELĖ</w:t>
      </w:r>
    </w:p>
    <w:p w14:paraId="7DDD0F49" w14:textId="77777777" w:rsidR="008B1768" w:rsidRDefault="008B1768" w:rsidP="00A67E54">
      <w:pPr>
        <w:spacing w:before="60" w:after="60"/>
        <w:ind w:firstLine="0"/>
        <w:jc w:val="center"/>
        <w:rPr>
          <w:rStyle w:val="Laukeliai"/>
          <w:rFonts w:asciiTheme="minorHAnsi" w:hAnsiTheme="minorHAnsi"/>
          <w:b/>
          <w:bCs/>
        </w:rPr>
      </w:pPr>
    </w:p>
    <w:p w14:paraId="3A23EAAD" w14:textId="77777777" w:rsidR="008B1768" w:rsidRDefault="008B1768" w:rsidP="00A67E54">
      <w:pPr>
        <w:spacing w:before="60" w:after="60"/>
        <w:ind w:firstLine="0"/>
        <w:jc w:val="center"/>
        <w:rPr>
          <w:rStyle w:val="Laukeliai"/>
          <w:rFonts w:asciiTheme="minorHAnsi" w:hAnsiTheme="minorHAnsi"/>
          <w:b/>
          <w:bCs/>
        </w:rPr>
      </w:pPr>
    </w:p>
    <w:tbl>
      <w:tblPr>
        <w:tblW w:w="15580" w:type="dxa"/>
        <w:tblInd w:w="4" w:type="dxa"/>
        <w:tblLook w:val="04A0" w:firstRow="1" w:lastRow="0" w:firstColumn="1" w:lastColumn="0" w:noHBand="0" w:noVBand="1"/>
      </w:tblPr>
      <w:tblGrid>
        <w:gridCol w:w="960"/>
        <w:gridCol w:w="2003"/>
        <w:gridCol w:w="3119"/>
        <w:gridCol w:w="2818"/>
        <w:gridCol w:w="6680"/>
      </w:tblGrid>
      <w:tr w:rsidR="005432FB" w:rsidRPr="00381A0A" w14:paraId="49A3945F" w14:textId="77777777" w:rsidTr="000E4439">
        <w:trPr>
          <w:trHeight w:val="564"/>
        </w:trPr>
        <w:tc>
          <w:tcPr>
            <w:tcW w:w="960" w:type="dxa"/>
            <w:tcBorders>
              <w:top w:val="single" w:sz="8" w:space="0" w:color="000000"/>
              <w:left w:val="single" w:sz="8" w:space="0" w:color="000000"/>
              <w:bottom w:val="single" w:sz="8" w:space="0" w:color="000000"/>
              <w:right w:val="single" w:sz="8" w:space="0" w:color="000000"/>
            </w:tcBorders>
            <w:shd w:val="clear" w:color="auto" w:fill="00B0F0"/>
            <w:vAlign w:val="center"/>
            <w:hideMark/>
          </w:tcPr>
          <w:p w14:paraId="1840CCDF" w14:textId="77777777" w:rsidR="005432FB" w:rsidRPr="00381A0A" w:rsidRDefault="005432FB" w:rsidP="0026774E">
            <w:pPr>
              <w:ind w:firstLine="0"/>
              <w:jc w:val="center"/>
              <w:rPr>
                <w:rFonts w:ascii="Calibri" w:eastAsia="Times New Roman" w:hAnsi="Calibri" w:cs="Calibri"/>
                <w:b/>
                <w:bCs/>
                <w:color w:val="FFFFFF" w:themeColor="background1"/>
                <w:lang w:eastAsia="lt-LT"/>
              </w:rPr>
            </w:pPr>
            <w:r w:rsidRPr="00381A0A">
              <w:rPr>
                <w:rFonts w:ascii="Calibri" w:eastAsia="Times New Roman" w:hAnsi="Calibri" w:cs="Calibri"/>
                <w:b/>
                <w:bCs/>
                <w:color w:val="FFFFFF" w:themeColor="background1"/>
                <w:lang w:eastAsia="lt-LT"/>
              </w:rPr>
              <w:t>Eil. Nr.</w:t>
            </w:r>
          </w:p>
        </w:tc>
        <w:tc>
          <w:tcPr>
            <w:tcW w:w="5122" w:type="dxa"/>
            <w:gridSpan w:val="2"/>
            <w:tcBorders>
              <w:top w:val="single" w:sz="8" w:space="0" w:color="000000"/>
              <w:left w:val="nil"/>
              <w:bottom w:val="single" w:sz="8" w:space="0" w:color="000000"/>
              <w:right w:val="single" w:sz="8" w:space="0" w:color="000000"/>
            </w:tcBorders>
            <w:shd w:val="clear" w:color="auto" w:fill="00B0F0"/>
            <w:vAlign w:val="center"/>
            <w:hideMark/>
          </w:tcPr>
          <w:p w14:paraId="6B9C5EE1" w14:textId="0915CBB1" w:rsidR="005432FB" w:rsidRPr="00381A0A" w:rsidRDefault="005432FB" w:rsidP="0026774E">
            <w:pPr>
              <w:ind w:firstLine="0"/>
              <w:jc w:val="center"/>
              <w:rPr>
                <w:rFonts w:ascii="Calibri" w:eastAsia="Times New Roman" w:hAnsi="Calibri" w:cs="Calibri"/>
                <w:b/>
                <w:bCs/>
                <w:color w:val="FFFFFF" w:themeColor="background1"/>
                <w:lang w:eastAsia="lt-LT"/>
              </w:rPr>
            </w:pPr>
            <w:r w:rsidRPr="00381A0A">
              <w:rPr>
                <w:rFonts w:ascii="Calibri" w:eastAsia="Times New Roman" w:hAnsi="Calibri" w:cs="Calibri"/>
                <w:b/>
                <w:bCs/>
                <w:color w:val="FFFFFF" w:themeColor="background1"/>
                <w:lang w:eastAsia="lt-LT"/>
              </w:rPr>
              <w:t>Charakteristikos pavadinimas</w:t>
            </w:r>
          </w:p>
        </w:tc>
        <w:tc>
          <w:tcPr>
            <w:tcW w:w="2818" w:type="dxa"/>
            <w:tcBorders>
              <w:top w:val="single" w:sz="8" w:space="0" w:color="000000"/>
              <w:left w:val="nil"/>
              <w:bottom w:val="single" w:sz="8" w:space="0" w:color="000000"/>
              <w:right w:val="single" w:sz="8" w:space="0" w:color="000000"/>
            </w:tcBorders>
            <w:shd w:val="clear" w:color="auto" w:fill="00B0F0"/>
            <w:vAlign w:val="center"/>
            <w:hideMark/>
          </w:tcPr>
          <w:p w14:paraId="68F0C0CB" w14:textId="77777777" w:rsidR="005432FB" w:rsidRPr="00381A0A" w:rsidRDefault="005432FB" w:rsidP="0026774E">
            <w:pPr>
              <w:ind w:firstLine="0"/>
              <w:jc w:val="center"/>
              <w:rPr>
                <w:rFonts w:ascii="Calibri" w:eastAsia="Times New Roman" w:hAnsi="Calibri" w:cs="Calibri"/>
                <w:b/>
                <w:bCs/>
                <w:color w:val="FFFFFF" w:themeColor="background1"/>
                <w:lang w:eastAsia="lt-LT"/>
              </w:rPr>
            </w:pPr>
            <w:r w:rsidRPr="00381A0A">
              <w:rPr>
                <w:rFonts w:ascii="Calibri" w:eastAsia="Times New Roman" w:hAnsi="Calibri" w:cs="Calibri"/>
                <w:b/>
                <w:bCs/>
                <w:color w:val="FFFFFF" w:themeColor="background1"/>
                <w:lang w:eastAsia="lt-LT"/>
              </w:rPr>
              <w:t>Įrašyti konkrečiai siūlomus Prekės atitikimo parametrus</w:t>
            </w:r>
            <w:r w:rsidRPr="00381A0A">
              <w:rPr>
                <w:rStyle w:val="Laukeliai"/>
                <w:rFonts w:ascii="Calibri" w:hAnsi="Calibri" w:cs="Calibri"/>
                <w:bCs/>
                <w:color w:val="FFFFFF" w:themeColor="background1"/>
                <w:sz w:val="22"/>
              </w:rPr>
              <w:t>*</w:t>
            </w:r>
          </w:p>
        </w:tc>
        <w:tc>
          <w:tcPr>
            <w:tcW w:w="6680" w:type="dxa"/>
            <w:tcBorders>
              <w:top w:val="single" w:sz="8" w:space="0" w:color="000000"/>
              <w:left w:val="nil"/>
              <w:bottom w:val="single" w:sz="8" w:space="0" w:color="000000"/>
              <w:right w:val="single" w:sz="8" w:space="0" w:color="000000"/>
            </w:tcBorders>
            <w:shd w:val="clear" w:color="auto" w:fill="00B0F0"/>
            <w:vAlign w:val="center"/>
            <w:hideMark/>
          </w:tcPr>
          <w:p w14:paraId="77210AAD" w14:textId="1B48ED37" w:rsidR="005432FB" w:rsidRPr="00381A0A" w:rsidRDefault="005432FB" w:rsidP="0026774E">
            <w:pPr>
              <w:ind w:firstLine="0"/>
              <w:jc w:val="center"/>
              <w:rPr>
                <w:rFonts w:ascii="Calibri" w:eastAsia="Times New Roman" w:hAnsi="Calibri" w:cs="Calibri"/>
                <w:b/>
                <w:bCs/>
                <w:color w:val="FFFFFF" w:themeColor="background1"/>
                <w:lang w:eastAsia="lt-LT"/>
              </w:rPr>
            </w:pPr>
            <w:r w:rsidRPr="00381A0A">
              <w:rPr>
                <w:rFonts w:ascii="Calibri" w:eastAsia="Times New Roman" w:hAnsi="Calibri" w:cs="Calibri"/>
                <w:b/>
                <w:bCs/>
                <w:color w:val="FFFFFF" w:themeColor="background1"/>
                <w:lang w:eastAsia="lt-LT"/>
              </w:rPr>
              <w:t>Dokumento pavadinimas, puslapio numeris ir/ar tiksli nuoroda į internetinį puslapį Prekės atitikimo pagrindimui pateikiama informacija</w:t>
            </w:r>
            <w:r w:rsidRPr="00381A0A">
              <w:rPr>
                <w:rStyle w:val="Laukeliai"/>
                <w:rFonts w:ascii="Calibri" w:hAnsi="Calibri" w:cs="Calibri"/>
                <w:bCs/>
                <w:color w:val="FFFFFF" w:themeColor="background1"/>
                <w:sz w:val="22"/>
              </w:rPr>
              <w:t>**</w:t>
            </w:r>
          </w:p>
        </w:tc>
      </w:tr>
      <w:tr w:rsidR="008B1768" w:rsidRPr="00381A0A" w14:paraId="588F4108" w14:textId="77777777" w:rsidTr="005432FB">
        <w:trPr>
          <w:trHeight w:val="828"/>
        </w:trPr>
        <w:tc>
          <w:tcPr>
            <w:tcW w:w="2963" w:type="dxa"/>
            <w:gridSpan w:val="2"/>
            <w:tcBorders>
              <w:top w:val="single" w:sz="8" w:space="0" w:color="000000"/>
              <w:left w:val="single" w:sz="8" w:space="0" w:color="000000"/>
              <w:bottom w:val="single" w:sz="8" w:space="0" w:color="000000"/>
              <w:right w:val="single" w:sz="8" w:space="0" w:color="000000"/>
            </w:tcBorders>
            <w:shd w:val="clear" w:color="auto" w:fill="00B0F0"/>
            <w:vAlign w:val="center"/>
            <w:hideMark/>
          </w:tcPr>
          <w:p w14:paraId="237FCE5D" w14:textId="2719DC70" w:rsidR="008B1768" w:rsidRPr="00381A0A" w:rsidRDefault="00D847F0" w:rsidP="00D847F0">
            <w:pPr>
              <w:ind w:firstLine="0"/>
              <w:rPr>
                <w:rFonts w:ascii="Calibri" w:eastAsia="Times New Roman" w:hAnsi="Calibri" w:cs="Calibri"/>
                <w:b/>
                <w:bCs/>
                <w:i/>
                <w:iCs/>
                <w:color w:val="FFFFFF" w:themeColor="background1"/>
                <w:lang w:eastAsia="lt-LT"/>
              </w:rPr>
            </w:pPr>
            <w:r w:rsidRPr="00381A0A">
              <w:rPr>
                <w:rFonts w:ascii="Calibri" w:eastAsia="Times New Roman" w:hAnsi="Calibri" w:cs="Calibri"/>
                <w:b/>
                <w:bCs/>
                <w:i/>
                <w:iCs/>
                <w:color w:val="FFFFFF" w:themeColor="background1"/>
                <w:lang w:eastAsia="lt-LT"/>
              </w:rPr>
              <w:t xml:space="preserve">1. </w:t>
            </w:r>
            <w:proofErr w:type="spellStart"/>
            <w:r w:rsidR="00C40D88" w:rsidRPr="00381A0A">
              <w:rPr>
                <w:rFonts w:ascii="Calibri" w:eastAsia="Times New Roman" w:hAnsi="Calibri" w:cs="Calibri"/>
                <w:b/>
                <w:bCs/>
                <w:i/>
                <w:iCs/>
                <w:color w:val="FFFFFF" w:themeColor="background1"/>
                <w:lang w:eastAsia="lt-LT"/>
              </w:rPr>
              <w:t>Bisfenolis</w:t>
            </w:r>
            <w:proofErr w:type="spellEnd"/>
            <w:r w:rsidR="00C40D88" w:rsidRPr="00381A0A">
              <w:rPr>
                <w:rFonts w:ascii="Calibri" w:eastAsia="Times New Roman" w:hAnsi="Calibri" w:cs="Calibri"/>
                <w:b/>
                <w:bCs/>
                <w:i/>
                <w:iCs/>
                <w:color w:val="FFFFFF" w:themeColor="background1"/>
                <w:lang w:eastAsia="lt-LT"/>
              </w:rPr>
              <w:t xml:space="preserve"> A</w:t>
            </w:r>
          </w:p>
        </w:tc>
        <w:tc>
          <w:tcPr>
            <w:tcW w:w="12617" w:type="dxa"/>
            <w:gridSpan w:val="3"/>
            <w:tcBorders>
              <w:top w:val="single" w:sz="8" w:space="0" w:color="000000"/>
              <w:left w:val="nil"/>
              <w:bottom w:val="single" w:sz="8" w:space="0" w:color="000000"/>
              <w:right w:val="single" w:sz="8" w:space="0" w:color="000000"/>
            </w:tcBorders>
            <w:shd w:val="clear" w:color="auto" w:fill="00B0F0"/>
            <w:vAlign w:val="center"/>
            <w:hideMark/>
          </w:tcPr>
          <w:p w14:paraId="791C950E" w14:textId="77777777" w:rsidR="008B1768" w:rsidRPr="00381A0A" w:rsidRDefault="008B1768" w:rsidP="0026774E">
            <w:pPr>
              <w:ind w:firstLine="0"/>
              <w:jc w:val="center"/>
              <w:rPr>
                <w:rFonts w:ascii="Calibri" w:eastAsia="Times New Roman" w:hAnsi="Calibri" w:cs="Calibri"/>
                <w:i/>
                <w:iCs/>
                <w:color w:val="FFFFFF" w:themeColor="background1"/>
                <w:lang w:eastAsia="lt-LT"/>
              </w:rPr>
            </w:pPr>
            <w:r w:rsidRPr="00381A0A">
              <w:rPr>
                <w:rFonts w:ascii="Calibri" w:eastAsia="Times New Roman" w:hAnsi="Calibri" w:cs="Calibri"/>
                <w:i/>
                <w:iCs/>
                <w:color w:val="FF0000"/>
                <w:lang w:eastAsia="lt-LT"/>
              </w:rPr>
              <w:t>(Pardavėjas nurodo prekių kilmės šalį, gamintoją ir modelį)</w:t>
            </w:r>
            <w:r w:rsidRPr="00381A0A">
              <w:rPr>
                <w:rFonts w:ascii="Calibri" w:hAnsi="Calibri" w:cs="Calibri"/>
                <w:b/>
                <w:bCs/>
                <w:color w:val="FF0000"/>
              </w:rPr>
              <w:t xml:space="preserve"> ***</w:t>
            </w:r>
          </w:p>
        </w:tc>
      </w:tr>
      <w:tr w:rsidR="008B1768" w:rsidRPr="00381A0A" w14:paraId="7F4FAA47" w14:textId="77777777" w:rsidTr="005432FB">
        <w:trPr>
          <w:trHeight w:val="564"/>
        </w:trPr>
        <w:tc>
          <w:tcPr>
            <w:tcW w:w="960" w:type="dxa"/>
            <w:tcBorders>
              <w:top w:val="nil"/>
              <w:left w:val="single" w:sz="8" w:space="0" w:color="000000"/>
              <w:bottom w:val="single" w:sz="8" w:space="0" w:color="000000"/>
              <w:right w:val="single" w:sz="8" w:space="0" w:color="000000"/>
            </w:tcBorders>
            <w:vAlign w:val="center"/>
            <w:hideMark/>
          </w:tcPr>
          <w:p w14:paraId="0ABEAEFE" w14:textId="1B623E8A" w:rsidR="008B1768" w:rsidRPr="00381A0A" w:rsidRDefault="008B1768" w:rsidP="00D244EC">
            <w:pPr>
              <w:ind w:firstLine="0"/>
              <w:jc w:val="center"/>
              <w:rPr>
                <w:rFonts w:ascii="Calibri" w:eastAsia="Times New Roman" w:hAnsi="Calibri" w:cs="Calibri"/>
                <w:color w:val="000000"/>
                <w:lang w:eastAsia="lt-LT"/>
              </w:rPr>
            </w:pPr>
            <w:r w:rsidRPr="00381A0A">
              <w:rPr>
                <w:rFonts w:ascii="Calibri" w:eastAsia="Times New Roman" w:hAnsi="Calibri" w:cs="Calibri"/>
                <w:color w:val="000000"/>
                <w:lang w:eastAsia="lt-LT"/>
              </w:rPr>
              <w:t>1.1.</w:t>
            </w:r>
          </w:p>
        </w:tc>
        <w:tc>
          <w:tcPr>
            <w:tcW w:w="2003" w:type="dxa"/>
            <w:tcBorders>
              <w:top w:val="nil"/>
              <w:left w:val="nil"/>
              <w:bottom w:val="single" w:sz="8" w:space="0" w:color="000000"/>
              <w:right w:val="single" w:sz="8" w:space="0" w:color="000000"/>
            </w:tcBorders>
            <w:vAlign w:val="center"/>
          </w:tcPr>
          <w:p w14:paraId="504C0D01" w14:textId="01FAB2EA" w:rsidR="008B1768" w:rsidRPr="00381A0A" w:rsidRDefault="00C40D88" w:rsidP="00D847F0">
            <w:pPr>
              <w:ind w:firstLine="0"/>
              <w:rPr>
                <w:rFonts w:ascii="Calibri" w:eastAsia="Times New Roman" w:hAnsi="Calibri" w:cs="Calibri"/>
                <w:color w:val="000000"/>
                <w:lang w:eastAsia="lt-LT"/>
              </w:rPr>
            </w:pPr>
            <w:r w:rsidRPr="00381A0A">
              <w:rPr>
                <w:rFonts w:ascii="Calibri" w:eastAsia="Times New Roman" w:hAnsi="Calibri" w:cs="Calibri"/>
                <w:b/>
                <w:bCs/>
                <w:i/>
                <w:iCs/>
                <w:color w:val="808080"/>
                <w:lang w:eastAsia="lt-LT"/>
              </w:rPr>
              <w:t xml:space="preserve"> </w:t>
            </w:r>
            <w:proofErr w:type="spellStart"/>
            <w:r w:rsidRPr="00381A0A">
              <w:rPr>
                <w:rFonts w:ascii="Calibri" w:hAnsi="Calibri" w:cs="Calibri"/>
              </w:rPr>
              <w:t>Bisfenolis</w:t>
            </w:r>
            <w:proofErr w:type="spellEnd"/>
            <w:r w:rsidRPr="00381A0A">
              <w:rPr>
                <w:rFonts w:ascii="Calibri" w:hAnsi="Calibri" w:cs="Calibri"/>
              </w:rPr>
              <w:t xml:space="preserve"> A</w:t>
            </w:r>
          </w:p>
        </w:tc>
        <w:tc>
          <w:tcPr>
            <w:tcW w:w="3119" w:type="dxa"/>
            <w:tcBorders>
              <w:top w:val="nil"/>
              <w:left w:val="nil"/>
              <w:bottom w:val="single" w:sz="8" w:space="0" w:color="000000"/>
              <w:right w:val="single" w:sz="8" w:space="0" w:color="000000"/>
            </w:tcBorders>
            <w:vAlign w:val="center"/>
          </w:tcPr>
          <w:p w14:paraId="109BCB30" w14:textId="0E1959C2" w:rsidR="008B1768" w:rsidRPr="00381A0A" w:rsidRDefault="005432FB" w:rsidP="005432FB">
            <w:pPr>
              <w:ind w:firstLine="0"/>
              <w:jc w:val="both"/>
              <w:rPr>
                <w:rFonts w:ascii="Calibri" w:eastAsia="Times New Roman" w:hAnsi="Calibri" w:cs="Calibri"/>
                <w:lang w:eastAsia="lt-LT"/>
              </w:rPr>
            </w:pPr>
            <w:r w:rsidRPr="005432FB">
              <w:rPr>
                <w:rFonts w:ascii="Calibri" w:eastAsia="Times New Roman" w:hAnsi="Calibri" w:cs="Calibri"/>
                <w:lang w:eastAsia="lt-LT"/>
              </w:rPr>
              <w:t>Priimtina analitės nustatymo riba, ne daugiau kaip</w:t>
            </w:r>
            <w:r w:rsidRPr="005432FB">
              <w:rPr>
                <w:rFonts w:ascii="Calibri" w:eastAsia="Calibri" w:hAnsi="Calibri" w:cs="Calibri"/>
                <w:bCs/>
              </w:rPr>
              <w:t xml:space="preserve"> </w:t>
            </w:r>
            <w:r w:rsidR="00C40D88" w:rsidRPr="005432FB">
              <w:rPr>
                <w:rFonts w:ascii="Calibri" w:eastAsia="Calibri" w:hAnsi="Calibri" w:cs="Calibri"/>
                <w:b/>
              </w:rPr>
              <w:t>0,83 µg/l</w:t>
            </w:r>
          </w:p>
        </w:tc>
        <w:tc>
          <w:tcPr>
            <w:tcW w:w="2818" w:type="dxa"/>
            <w:tcBorders>
              <w:top w:val="nil"/>
              <w:left w:val="nil"/>
              <w:bottom w:val="single" w:sz="8" w:space="0" w:color="000000"/>
              <w:right w:val="single" w:sz="8" w:space="0" w:color="000000"/>
            </w:tcBorders>
            <w:vAlign w:val="center"/>
            <w:hideMark/>
          </w:tcPr>
          <w:p w14:paraId="43CEB286" w14:textId="77777777" w:rsidR="008B1768" w:rsidRPr="00381A0A" w:rsidRDefault="008B1768" w:rsidP="0026774E">
            <w:pPr>
              <w:ind w:firstLine="0"/>
              <w:rPr>
                <w:rFonts w:ascii="Calibri" w:eastAsia="Times New Roman" w:hAnsi="Calibri" w:cs="Calibri"/>
                <w:color w:val="000000"/>
                <w:lang w:eastAsia="lt-LT"/>
              </w:rPr>
            </w:pPr>
            <w:r w:rsidRPr="00381A0A">
              <w:rPr>
                <w:rFonts w:ascii="Calibri" w:eastAsia="Times New Roman" w:hAnsi="Calibri" w:cs="Calibri"/>
                <w:color w:val="000000"/>
                <w:lang w:eastAsia="lt-LT"/>
              </w:rPr>
              <w:t> </w:t>
            </w:r>
          </w:p>
        </w:tc>
        <w:tc>
          <w:tcPr>
            <w:tcW w:w="6680" w:type="dxa"/>
            <w:tcBorders>
              <w:top w:val="nil"/>
              <w:left w:val="nil"/>
              <w:bottom w:val="single" w:sz="8" w:space="0" w:color="000000"/>
              <w:right w:val="single" w:sz="8" w:space="0" w:color="000000"/>
            </w:tcBorders>
            <w:vAlign w:val="center"/>
            <w:hideMark/>
          </w:tcPr>
          <w:p w14:paraId="6BA3A075" w14:textId="77777777" w:rsidR="008B1768" w:rsidRPr="00381A0A" w:rsidRDefault="008B1768" w:rsidP="0026774E">
            <w:pPr>
              <w:ind w:firstLine="0"/>
              <w:rPr>
                <w:rFonts w:ascii="Calibri" w:eastAsia="Times New Roman" w:hAnsi="Calibri" w:cs="Calibri"/>
                <w:color w:val="000000"/>
                <w:lang w:eastAsia="lt-LT"/>
              </w:rPr>
            </w:pPr>
            <w:r w:rsidRPr="00381A0A">
              <w:rPr>
                <w:rFonts w:ascii="Calibri" w:eastAsia="Times New Roman" w:hAnsi="Calibri" w:cs="Calibri"/>
                <w:color w:val="000000"/>
                <w:lang w:eastAsia="lt-LT"/>
              </w:rPr>
              <w:t> </w:t>
            </w:r>
          </w:p>
        </w:tc>
      </w:tr>
      <w:tr w:rsidR="00430CC8" w:rsidRPr="00381A0A" w14:paraId="4F7FA0A7" w14:textId="77777777" w:rsidTr="005432FB">
        <w:trPr>
          <w:trHeight w:val="828"/>
        </w:trPr>
        <w:tc>
          <w:tcPr>
            <w:tcW w:w="2963" w:type="dxa"/>
            <w:gridSpan w:val="2"/>
            <w:tcBorders>
              <w:top w:val="single" w:sz="8" w:space="0" w:color="000000"/>
              <w:left w:val="single" w:sz="8" w:space="0" w:color="000000"/>
              <w:bottom w:val="single" w:sz="8" w:space="0" w:color="000000"/>
              <w:right w:val="single" w:sz="8" w:space="0" w:color="000000"/>
            </w:tcBorders>
            <w:shd w:val="clear" w:color="auto" w:fill="00B0F0"/>
            <w:vAlign w:val="center"/>
            <w:hideMark/>
          </w:tcPr>
          <w:p w14:paraId="4CDC02E8" w14:textId="356DAC6D" w:rsidR="00430CC8" w:rsidRPr="00381A0A" w:rsidRDefault="00430CC8" w:rsidP="00430CC8">
            <w:pPr>
              <w:ind w:firstLine="0"/>
              <w:rPr>
                <w:rFonts w:ascii="Calibri" w:eastAsia="Times New Roman" w:hAnsi="Calibri" w:cs="Calibri"/>
                <w:b/>
                <w:bCs/>
                <w:i/>
                <w:iCs/>
                <w:color w:val="FFFFFF" w:themeColor="background1"/>
                <w:lang w:eastAsia="lt-LT"/>
              </w:rPr>
            </w:pPr>
            <w:r w:rsidRPr="00381A0A">
              <w:rPr>
                <w:rFonts w:ascii="Calibri" w:eastAsia="Times New Roman" w:hAnsi="Calibri" w:cs="Calibri"/>
                <w:b/>
                <w:bCs/>
                <w:i/>
                <w:iCs/>
                <w:color w:val="FFFFFF" w:themeColor="background1"/>
                <w:lang w:eastAsia="lt-LT"/>
              </w:rPr>
              <w:t xml:space="preserve">2.  </w:t>
            </w:r>
            <w:r w:rsidR="00C40D88" w:rsidRPr="00381A0A">
              <w:rPr>
                <w:rFonts w:ascii="Calibri" w:eastAsia="Times New Roman" w:hAnsi="Calibri" w:cs="Calibri"/>
                <w:b/>
                <w:bCs/>
                <w:i/>
                <w:iCs/>
                <w:color w:val="FFFFFF" w:themeColor="background1"/>
                <w:lang w:eastAsia="lt-LT"/>
              </w:rPr>
              <w:t>Uranas</w:t>
            </w:r>
          </w:p>
        </w:tc>
        <w:tc>
          <w:tcPr>
            <w:tcW w:w="12617" w:type="dxa"/>
            <w:gridSpan w:val="3"/>
            <w:tcBorders>
              <w:top w:val="single" w:sz="8" w:space="0" w:color="000000"/>
              <w:left w:val="nil"/>
              <w:bottom w:val="single" w:sz="8" w:space="0" w:color="000000"/>
              <w:right w:val="single" w:sz="8" w:space="0" w:color="000000"/>
            </w:tcBorders>
            <w:shd w:val="clear" w:color="auto" w:fill="00B0F0"/>
            <w:vAlign w:val="center"/>
            <w:hideMark/>
          </w:tcPr>
          <w:p w14:paraId="2F684DDB" w14:textId="77777777" w:rsidR="00430CC8" w:rsidRPr="00381A0A" w:rsidRDefault="00430CC8" w:rsidP="00D847F0">
            <w:pPr>
              <w:ind w:firstLine="0"/>
              <w:jc w:val="center"/>
              <w:rPr>
                <w:rFonts w:ascii="Calibri" w:eastAsia="Times New Roman" w:hAnsi="Calibri" w:cs="Calibri"/>
                <w:i/>
                <w:iCs/>
                <w:color w:val="FFFFFF" w:themeColor="background1"/>
                <w:lang w:eastAsia="lt-LT"/>
              </w:rPr>
            </w:pPr>
            <w:r w:rsidRPr="00381A0A">
              <w:rPr>
                <w:rFonts w:ascii="Calibri" w:eastAsia="Times New Roman" w:hAnsi="Calibri" w:cs="Calibri"/>
                <w:i/>
                <w:iCs/>
                <w:color w:val="FF0000"/>
                <w:lang w:eastAsia="lt-LT"/>
              </w:rPr>
              <w:t>(Pardavėjas nurodo prekių kilmės šalį, gamintoją ir modelį)</w:t>
            </w:r>
            <w:r w:rsidRPr="00381A0A">
              <w:rPr>
                <w:rFonts w:ascii="Calibri" w:hAnsi="Calibri" w:cs="Calibri"/>
                <w:b/>
                <w:bCs/>
                <w:color w:val="FF0000"/>
              </w:rPr>
              <w:t xml:space="preserve"> ***</w:t>
            </w:r>
          </w:p>
        </w:tc>
      </w:tr>
      <w:tr w:rsidR="00430CC8" w:rsidRPr="00381A0A" w14:paraId="02C6B9AA" w14:textId="77777777" w:rsidTr="005432FB">
        <w:trPr>
          <w:trHeight w:val="564"/>
        </w:trPr>
        <w:tc>
          <w:tcPr>
            <w:tcW w:w="960" w:type="dxa"/>
            <w:tcBorders>
              <w:top w:val="nil"/>
              <w:left w:val="single" w:sz="8" w:space="0" w:color="000000"/>
              <w:bottom w:val="single" w:sz="8" w:space="0" w:color="000000"/>
              <w:right w:val="single" w:sz="8" w:space="0" w:color="000000"/>
            </w:tcBorders>
            <w:vAlign w:val="center"/>
          </w:tcPr>
          <w:p w14:paraId="7AD8F807" w14:textId="481CFCD4" w:rsidR="00430CC8" w:rsidRPr="00381A0A" w:rsidRDefault="00430CC8" w:rsidP="00430CC8">
            <w:pPr>
              <w:ind w:firstLine="0"/>
              <w:jc w:val="center"/>
              <w:rPr>
                <w:rFonts w:ascii="Calibri" w:eastAsia="Times New Roman" w:hAnsi="Calibri" w:cs="Calibri"/>
                <w:color w:val="000000"/>
                <w:lang w:eastAsia="lt-LT"/>
              </w:rPr>
            </w:pPr>
            <w:r w:rsidRPr="00381A0A">
              <w:rPr>
                <w:rFonts w:ascii="Calibri" w:eastAsia="Times New Roman" w:hAnsi="Calibri" w:cs="Calibri"/>
                <w:color w:val="000000"/>
                <w:lang w:eastAsia="lt-LT"/>
              </w:rPr>
              <w:t>2.1.</w:t>
            </w:r>
          </w:p>
        </w:tc>
        <w:tc>
          <w:tcPr>
            <w:tcW w:w="2003" w:type="dxa"/>
            <w:tcBorders>
              <w:top w:val="nil"/>
              <w:left w:val="nil"/>
              <w:bottom w:val="single" w:sz="8" w:space="0" w:color="000000"/>
              <w:right w:val="single" w:sz="8" w:space="0" w:color="000000"/>
            </w:tcBorders>
            <w:vAlign w:val="center"/>
          </w:tcPr>
          <w:p w14:paraId="70B01B3A" w14:textId="55658630" w:rsidR="00430CC8" w:rsidRPr="00381A0A" w:rsidRDefault="00C40D88" w:rsidP="00C40D88">
            <w:pPr>
              <w:ind w:firstLine="0"/>
              <w:rPr>
                <w:rFonts w:ascii="Calibri" w:eastAsia="Times New Roman" w:hAnsi="Calibri" w:cs="Calibri"/>
                <w:color w:val="000000"/>
                <w:lang w:eastAsia="lt-LT"/>
              </w:rPr>
            </w:pPr>
            <w:r w:rsidRPr="00381A0A">
              <w:rPr>
                <w:rFonts w:ascii="Calibri" w:eastAsia="Calibri" w:hAnsi="Calibri" w:cs="Calibri"/>
                <w:bCs/>
              </w:rPr>
              <w:t>Uranas</w:t>
            </w:r>
          </w:p>
        </w:tc>
        <w:tc>
          <w:tcPr>
            <w:tcW w:w="3119" w:type="dxa"/>
            <w:tcBorders>
              <w:top w:val="nil"/>
              <w:left w:val="nil"/>
              <w:bottom w:val="single" w:sz="8" w:space="0" w:color="000000"/>
              <w:right w:val="single" w:sz="8" w:space="0" w:color="000000"/>
            </w:tcBorders>
            <w:vAlign w:val="center"/>
          </w:tcPr>
          <w:p w14:paraId="2F11757C" w14:textId="65E3CAAD" w:rsidR="00430CC8" w:rsidRPr="00381A0A" w:rsidRDefault="005432FB" w:rsidP="00D847F0">
            <w:pPr>
              <w:ind w:firstLine="0"/>
              <w:jc w:val="center"/>
              <w:rPr>
                <w:rFonts w:ascii="Calibri" w:eastAsia="Times New Roman" w:hAnsi="Calibri" w:cs="Calibri"/>
                <w:color w:val="000000"/>
                <w:lang w:eastAsia="lt-LT"/>
              </w:rPr>
            </w:pPr>
            <w:r w:rsidRPr="005432FB">
              <w:rPr>
                <w:rFonts w:ascii="Calibri" w:eastAsia="Times New Roman" w:hAnsi="Calibri" w:cs="Calibri"/>
                <w:lang w:eastAsia="lt-LT"/>
              </w:rPr>
              <w:t>Priimtina analitės nustatymo riba, ne daugiau kaip</w:t>
            </w:r>
            <w:r w:rsidRPr="005432FB">
              <w:rPr>
                <w:rFonts w:ascii="Calibri" w:eastAsia="Calibri" w:hAnsi="Calibri" w:cs="Calibri"/>
                <w:bCs/>
              </w:rPr>
              <w:t xml:space="preserve"> </w:t>
            </w:r>
            <w:r w:rsidR="00C40D88" w:rsidRPr="005432FB">
              <w:rPr>
                <w:rFonts w:ascii="Calibri" w:eastAsia="Calibri" w:hAnsi="Calibri" w:cs="Calibri"/>
                <w:b/>
              </w:rPr>
              <w:t>10 µg/l</w:t>
            </w:r>
          </w:p>
        </w:tc>
        <w:tc>
          <w:tcPr>
            <w:tcW w:w="2818" w:type="dxa"/>
            <w:tcBorders>
              <w:top w:val="nil"/>
              <w:left w:val="nil"/>
              <w:bottom w:val="single" w:sz="8" w:space="0" w:color="000000"/>
              <w:right w:val="single" w:sz="8" w:space="0" w:color="000000"/>
            </w:tcBorders>
            <w:vAlign w:val="center"/>
          </w:tcPr>
          <w:p w14:paraId="4BD4E1CD" w14:textId="77777777" w:rsidR="00430CC8" w:rsidRPr="00381A0A" w:rsidRDefault="00430CC8" w:rsidP="00430CC8">
            <w:pPr>
              <w:ind w:firstLine="0"/>
              <w:rPr>
                <w:rFonts w:ascii="Calibri" w:eastAsia="Times New Roman" w:hAnsi="Calibri" w:cs="Calibri"/>
                <w:color w:val="000000"/>
                <w:lang w:eastAsia="lt-LT"/>
              </w:rPr>
            </w:pPr>
          </w:p>
        </w:tc>
        <w:tc>
          <w:tcPr>
            <w:tcW w:w="6680" w:type="dxa"/>
            <w:tcBorders>
              <w:top w:val="nil"/>
              <w:left w:val="nil"/>
              <w:bottom w:val="single" w:sz="8" w:space="0" w:color="000000"/>
              <w:right w:val="single" w:sz="8" w:space="0" w:color="000000"/>
            </w:tcBorders>
            <w:vAlign w:val="center"/>
          </w:tcPr>
          <w:p w14:paraId="40E74173" w14:textId="77777777" w:rsidR="00430CC8" w:rsidRPr="00381A0A" w:rsidRDefault="00430CC8" w:rsidP="00430CC8">
            <w:pPr>
              <w:ind w:firstLine="0"/>
              <w:rPr>
                <w:rFonts w:ascii="Calibri" w:eastAsia="Times New Roman" w:hAnsi="Calibri" w:cs="Calibri"/>
                <w:color w:val="000000"/>
                <w:lang w:eastAsia="lt-LT"/>
              </w:rPr>
            </w:pPr>
          </w:p>
        </w:tc>
      </w:tr>
    </w:tbl>
    <w:p w14:paraId="4A65183C" w14:textId="77777777" w:rsidR="00AF0874" w:rsidRPr="004477EB" w:rsidRDefault="00AF0874" w:rsidP="00AF0874">
      <w:pPr>
        <w:spacing w:before="60" w:after="60"/>
        <w:ind w:firstLine="0"/>
        <w:jc w:val="both"/>
        <w:rPr>
          <w:rFonts w:ascii="Calibri" w:eastAsia="Calibri" w:hAnsi="Calibri" w:cs="Calibri"/>
          <w:b/>
          <w:bCs/>
          <w:sz w:val="20"/>
          <w:szCs w:val="20"/>
        </w:rPr>
      </w:pPr>
      <w:bookmarkStart w:id="0" w:name="_Hlk195699963"/>
      <w:r w:rsidRPr="29CBD351">
        <w:rPr>
          <w:rStyle w:val="Laukeliai"/>
          <w:rFonts w:ascii="Calibri" w:eastAsia="Calibri" w:hAnsi="Calibri" w:cs="Calibri"/>
          <w:b/>
          <w:bCs/>
        </w:rPr>
        <w:t>*</w:t>
      </w:r>
      <w:r w:rsidRPr="29CBD351">
        <w:rPr>
          <w:rStyle w:val="Laukeliai"/>
          <w:rFonts w:ascii="Calibri" w:eastAsia="Calibri" w:hAnsi="Calibri" w:cs="Calibri"/>
        </w:rPr>
        <w:t xml:space="preserve"> </w:t>
      </w:r>
      <w:r w:rsidRPr="004477EB">
        <w:rPr>
          <w:rStyle w:val="Laukeliai"/>
          <w:rFonts w:ascii="Calibri" w:eastAsia="Calibri" w:hAnsi="Calibri" w:cs="Calibri"/>
          <w:b/>
          <w:bCs/>
        </w:rPr>
        <w:t>Tiekėjas turi nurodyti tikslią siūlomos prekės konkretaus parametro reikšmę. Jeigu reikalaujama reikšmė pateikiama amplitudėje (pvz. ne daugiau kaip 50 mm), Tiekėjas turi nurodyti tikslią parametro reikšmę (pvz. 48 mm). Rašyti „atitinka“, „taip“ ar pan. negalima.</w:t>
      </w:r>
    </w:p>
    <w:p w14:paraId="235F96FC" w14:textId="77777777" w:rsidR="00AF0874" w:rsidRPr="004477EB" w:rsidRDefault="00AF0874" w:rsidP="00AF0874">
      <w:pPr>
        <w:spacing w:before="60" w:after="60"/>
        <w:ind w:firstLine="0"/>
        <w:jc w:val="both"/>
        <w:rPr>
          <w:rFonts w:ascii="Calibri" w:eastAsia="Calibri" w:hAnsi="Calibri" w:cs="Calibri"/>
          <w:b/>
          <w:bCs/>
          <w:sz w:val="20"/>
          <w:szCs w:val="20"/>
        </w:rPr>
      </w:pPr>
      <w:r w:rsidRPr="004477EB">
        <w:rPr>
          <w:rFonts w:ascii="Calibri" w:hAnsi="Calibri" w:cs="Calibri"/>
          <w:b/>
          <w:bCs/>
          <w:sz w:val="20"/>
          <w:szCs w:val="20"/>
        </w:rPr>
        <w:t>**</w:t>
      </w:r>
      <w:r w:rsidRPr="004477EB">
        <w:rPr>
          <w:rFonts w:ascii="Calibri" w:hAnsi="Calibri" w:cs="Calibri"/>
          <w:sz w:val="20"/>
          <w:szCs w:val="20"/>
        </w:rPr>
        <w:t xml:space="preserve"> </w:t>
      </w:r>
      <w:r w:rsidRPr="004477EB">
        <w:rPr>
          <w:rFonts w:ascii="Calibri" w:hAnsi="Calibri" w:cs="Calibri"/>
          <w:b/>
          <w:bCs/>
          <w:sz w:val="20"/>
          <w:szCs w:val="20"/>
        </w:rPr>
        <w:t>Tiekėjas privalo aiškiai nurodyti, kuriuose dokumentuose (ir kuriose konkrečiose vietose – puslapyje, pastraipoje, punkte ir t.t.) galima rasti reikalaujamas charakteristikas bei jas aiškiai pažymėti.</w:t>
      </w:r>
    </w:p>
    <w:p w14:paraId="252FFC38" w14:textId="77777777" w:rsidR="00AF0874" w:rsidRPr="00062440" w:rsidRDefault="00AF0874" w:rsidP="00AF0874">
      <w:pPr>
        <w:ind w:firstLine="0"/>
        <w:jc w:val="both"/>
        <w:rPr>
          <w:rFonts w:ascii="Calibri" w:eastAsia="Calibri" w:hAnsi="Calibri" w:cs="Calibri"/>
          <w:b/>
          <w:bCs/>
          <w:color w:val="FF0000"/>
          <w:sz w:val="20"/>
          <w:szCs w:val="20"/>
        </w:rPr>
      </w:pPr>
      <w:r w:rsidRPr="004477EB">
        <w:rPr>
          <w:rFonts w:ascii="Calibri" w:eastAsia="Calibri" w:hAnsi="Calibri" w:cs="Calibri"/>
          <w:b/>
          <w:bCs/>
          <w:sz w:val="20"/>
          <w:szCs w:val="20"/>
        </w:rPr>
        <w:t xml:space="preserve">*** </w:t>
      </w:r>
      <w:r w:rsidRPr="00062440">
        <w:rPr>
          <w:rFonts w:ascii="Calibri" w:eastAsia="Calibri" w:hAnsi="Calibri" w:cs="Calibri"/>
          <w:b/>
          <w:bCs/>
          <w:color w:val="FF0000"/>
          <w:sz w:val="20"/>
          <w:szCs w:val="20"/>
        </w:rPr>
        <w:t xml:space="preserve">Privalomi užpildyti laukai. </w:t>
      </w:r>
    </w:p>
    <w:p w14:paraId="3CEBAC70" w14:textId="77777777" w:rsidR="00AF0874" w:rsidRDefault="00AF0874" w:rsidP="00AF0874">
      <w:pPr>
        <w:ind w:firstLine="0"/>
        <w:jc w:val="both"/>
        <w:rPr>
          <w:rFonts w:asciiTheme="minorHAnsi" w:hAnsiTheme="minorHAnsi"/>
          <w:sz w:val="20"/>
          <w:szCs w:val="20"/>
        </w:rPr>
      </w:pPr>
    </w:p>
    <w:p w14:paraId="5418D49A" w14:textId="77777777" w:rsidR="000E6675" w:rsidRDefault="000E6675" w:rsidP="29CBD351">
      <w:pPr>
        <w:ind w:firstLine="0"/>
        <w:jc w:val="both"/>
        <w:rPr>
          <w:rFonts w:asciiTheme="minorHAnsi" w:hAnsiTheme="minorHAnsi"/>
          <w:sz w:val="20"/>
          <w:szCs w:val="20"/>
        </w:rPr>
      </w:pPr>
    </w:p>
    <w:p w14:paraId="524FE011" w14:textId="77777777" w:rsidR="000E6675" w:rsidRDefault="000E6675" w:rsidP="00591A6B">
      <w:pPr>
        <w:ind w:firstLine="0"/>
        <w:rPr>
          <w:rFonts w:asciiTheme="minorHAnsi" w:hAnsiTheme="minorHAnsi" w:cstheme="minorHAnsi"/>
          <w:sz w:val="20"/>
          <w:szCs w:val="20"/>
        </w:rPr>
      </w:pPr>
    </w:p>
    <w:p w14:paraId="64422FC5" w14:textId="237DB714" w:rsidR="000E6675" w:rsidRPr="008F0B9E" w:rsidRDefault="000E6675" w:rsidP="000E6675">
      <w:pPr>
        <w:ind w:firstLine="0"/>
        <w:jc w:val="center"/>
        <w:rPr>
          <w:rFonts w:asciiTheme="minorHAnsi" w:hAnsiTheme="minorHAnsi" w:cstheme="minorHAnsi"/>
          <w:sz w:val="20"/>
          <w:szCs w:val="20"/>
        </w:rPr>
      </w:pPr>
      <w:r>
        <w:rPr>
          <w:rFonts w:asciiTheme="minorHAnsi" w:hAnsiTheme="minorHAnsi" w:cstheme="minorHAnsi"/>
          <w:sz w:val="20"/>
          <w:szCs w:val="20"/>
        </w:rPr>
        <w:t>________________________________________</w:t>
      </w:r>
    </w:p>
    <w:bookmarkEnd w:id="0"/>
    <w:p w14:paraId="76CDBC02" w14:textId="77777777" w:rsidR="00A67E54" w:rsidRPr="0019201B" w:rsidRDefault="00A67E54" w:rsidP="00A67E54">
      <w:pPr>
        <w:spacing w:before="60" w:after="60"/>
        <w:ind w:firstLine="0"/>
        <w:rPr>
          <w:rStyle w:val="Laukeliai"/>
          <w:rFonts w:asciiTheme="minorHAnsi" w:hAnsiTheme="minorHAnsi" w:cstheme="minorHAnsi"/>
          <w:bCs/>
          <w:szCs w:val="20"/>
        </w:rPr>
      </w:pPr>
    </w:p>
    <w:p w14:paraId="4CE37D9F" w14:textId="77777777" w:rsidR="0092534D" w:rsidRDefault="0092534D" w:rsidP="00A67E54">
      <w:pPr>
        <w:ind w:firstLine="0"/>
        <w:jc w:val="center"/>
      </w:pPr>
    </w:p>
    <w:sectPr w:rsidR="0092534D" w:rsidSect="00A67E54">
      <w:headerReference w:type="first" r:id="rId10"/>
      <w:pgSz w:w="16838" w:h="11906" w:orient="landscape" w:code="9"/>
      <w:pgMar w:top="851" w:right="1134" w:bottom="567" w:left="567" w:header="680" w:footer="39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C260B" w14:textId="77777777" w:rsidR="00A67822" w:rsidRDefault="00A67822" w:rsidP="00A67E54">
      <w:r>
        <w:separator/>
      </w:r>
    </w:p>
  </w:endnote>
  <w:endnote w:type="continuationSeparator" w:id="0">
    <w:p w14:paraId="51127F3E" w14:textId="77777777" w:rsidR="00A67822" w:rsidRDefault="00A67822" w:rsidP="00A67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E6240" w14:textId="77777777" w:rsidR="00A67822" w:rsidRDefault="00A67822" w:rsidP="00A67E54">
      <w:r>
        <w:separator/>
      </w:r>
    </w:p>
  </w:footnote>
  <w:footnote w:type="continuationSeparator" w:id="0">
    <w:p w14:paraId="18F00F60" w14:textId="77777777" w:rsidR="00A67822" w:rsidRDefault="00A67822" w:rsidP="00A67E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80B63" w14:textId="50604E1A" w:rsidR="00A67E54" w:rsidRPr="00591A6B" w:rsidRDefault="00591A6B" w:rsidP="00591A6B">
    <w:pPr>
      <w:spacing w:before="60" w:after="60"/>
      <w:ind w:firstLine="1296"/>
      <w:jc w:val="right"/>
      <w:rPr>
        <w:rFonts w:ascii="Calibri" w:hAnsi="Calibri" w:cs="Calibri"/>
        <w:bCs/>
      </w:rPr>
    </w:pPr>
    <w:r>
      <w:t xml:space="preserve">                 </w:t>
    </w:r>
    <w:r>
      <w:tab/>
    </w:r>
    <w:r>
      <w:tab/>
    </w:r>
    <w:r>
      <w:tab/>
    </w:r>
    <w:r w:rsidR="00A67E54">
      <w:rPr>
        <w:noProof/>
        <w:lang w:eastAsia="lt-LT"/>
      </w:rPr>
      <w:drawing>
        <wp:inline distT="0" distB="0" distL="0" distR="0" wp14:anchorId="733827F7" wp14:editId="26A9ED09">
          <wp:extent cx="1857375" cy="788670"/>
          <wp:effectExtent l="0" t="0" r="9525" b="0"/>
          <wp:docPr id="2" name="Picture 2" descr="A blue and black logo&#10;&#10;AI-generated content may be incorrect."/>
          <wp:cNvGraphicFramePr/>
          <a:graphic xmlns:a="http://schemas.openxmlformats.org/drawingml/2006/main">
            <a:graphicData uri="http://schemas.openxmlformats.org/drawingml/2006/picture">
              <pic:pic xmlns:pic="http://schemas.openxmlformats.org/drawingml/2006/picture">
                <pic:nvPicPr>
                  <pic:cNvPr id="2" name="Picture 2"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57375" cy="788670"/>
                  </a:xfrm>
                  <a:prstGeom prst="rect">
                    <a:avLst/>
                  </a:prstGeom>
                </pic:spPr>
              </pic:pic>
            </a:graphicData>
          </a:graphic>
        </wp:inline>
      </w:drawing>
    </w:r>
    <w:r>
      <w:t xml:space="preserve">                                              </w:t>
    </w:r>
    <w:r w:rsidRPr="00A67E54">
      <w:rPr>
        <w:rStyle w:val="Laukeliai"/>
        <w:rFonts w:ascii="Calibri" w:hAnsi="Calibri" w:cs="Calibri"/>
        <w:bCs/>
        <w:sz w:val="22"/>
      </w:rPr>
      <w:t>Techninės specifikacijos Priedas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042D4"/>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DDE0516"/>
    <w:multiLevelType w:val="hybridMultilevel"/>
    <w:tmpl w:val="F04EA8DA"/>
    <w:lvl w:ilvl="0" w:tplc="D10C4B38">
      <w:start w:val="1"/>
      <w:numFmt w:val="decimal"/>
      <w:lvlText w:val="%1."/>
      <w:lvlJc w:val="left"/>
      <w:pPr>
        <w:ind w:left="720" w:hanging="360"/>
      </w:pPr>
      <w:rPr>
        <w:rFonts w:ascii="Aptos" w:eastAsiaTheme="minorHAnsi" w:hAnsi="Aptos" w:cstheme="minorBidi" w:hint="default"/>
        <w:b w:val="0"/>
        <w:i w:val="0"/>
        <w:color w:val="auto"/>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4440EB2"/>
    <w:multiLevelType w:val="hybridMultilevel"/>
    <w:tmpl w:val="C5026A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9B327A"/>
    <w:multiLevelType w:val="hybridMultilevel"/>
    <w:tmpl w:val="425C1F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B82615F"/>
    <w:multiLevelType w:val="hybridMultilevel"/>
    <w:tmpl w:val="B8B0EC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60169F1"/>
    <w:multiLevelType w:val="hybridMultilevel"/>
    <w:tmpl w:val="02721394"/>
    <w:lvl w:ilvl="0" w:tplc="7EEA7F8E">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4786367A"/>
    <w:multiLevelType w:val="hybridMultilevel"/>
    <w:tmpl w:val="0C4E47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A3E513B"/>
    <w:multiLevelType w:val="hybridMultilevel"/>
    <w:tmpl w:val="165295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16cid:durableId="1187521197">
    <w:abstractNumId w:val="8"/>
  </w:num>
  <w:num w:numId="2" w16cid:durableId="841236568">
    <w:abstractNumId w:val="3"/>
  </w:num>
  <w:num w:numId="3" w16cid:durableId="2063367091">
    <w:abstractNumId w:val="2"/>
  </w:num>
  <w:num w:numId="4" w16cid:durableId="1635676814">
    <w:abstractNumId w:val="0"/>
  </w:num>
  <w:num w:numId="5" w16cid:durableId="1568147370">
    <w:abstractNumId w:val="5"/>
  </w:num>
  <w:num w:numId="6" w16cid:durableId="1896624660">
    <w:abstractNumId w:val="1"/>
  </w:num>
  <w:num w:numId="7" w16cid:durableId="912853545">
    <w:abstractNumId w:val="6"/>
  </w:num>
  <w:num w:numId="8" w16cid:durableId="2135052052">
    <w:abstractNumId w:val="7"/>
  </w:num>
  <w:num w:numId="9" w16cid:durableId="570968814">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FFE"/>
    <w:rsid w:val="00062440"/>
    <w:rsid w:val="00085E05"/>
    <w:rsid w:val="000C014D"/>
    <w:rsid w:val="000C641D"/>
    <w:rsid w:val="000E6675"/>
    <w:rsid w:val="000F33F8"/>
    <w:rsid w:val="001B0209"/>
    <w:rsid w:val="001B3687"/>
    <w:rsid w:val="001B56BE"/>
    <w:rsid w:val="00294DD0"/>
    <w:rsid w:val="002C5773"/>
    <w:rsid w:val="00342A76"/>
    <w:rsid w:val="003516AF"/>
    <w:rsid w:val="00363872"/>
    <w:rsid w:val="00381A0A"/>
    <w:rsid w:val="00430CC8"/>
    <w:rsid w:val="004477EB"/>
    <w:rsid w:val="004504D0"/>
    <w:rsid w:val="004529A7"/>
    <w:rsid w:val="004A07E0"/>
    <w:rsid w:val="004F491B"/>
    <w:rsid w:val="00507516"/>
    <w:rsid w:val="00516EF7"/>
    <w:rsid w:val="005341B3"/>
    <w:rsid w:val="005432FB"/>
    <w:rsid w:val="00551092"/>
    <w:rsid w:val="005556A9"/>
    <w:rsid w:val="00567FFE"/>
    <w:rsid w:val="00581A39"/>
    <w:rsid w:val="00582BBF"/>
    <w:rsid w:val="00591A6B"/>
    <w:rsid w:val="005C41FB"/>
    <w:rsid w:val="005F42DE"/>
    <w:rsid w:val="00617571"/>
    <w:rsid w:val="006920EA"/>
    <w:rsid w:val="00703ED3"/>
    <w:rsid w:val="007048A6"/>
    <w:rsid w:val="00775159"/>
    <w:rsid w:val="00862B13"/>
    <w:rsid w:val="00864C10"/>
    <w:rsid w:val="008B1768"/>
    <w:rsid w:val="008D4703"/>
    <w:rsid w:val="008E5484"/>
    <w:rsid w:val="0092534D"/>
    <w:rsid w:val="0096290E"/>
    <w:rsid w:val="0097080F"/>
    <w:rsid w:val="00971E75"/>
    <w:rsid w:val="009B4B4D"/>
    <w:rsid w:val="009E602D"/>
    <w:rsid w:val="00A17952"/>
    <w:rsid w:val="00A67822"/>
    <w:rsid w:val="00A67E54"/>
    <w:rsid w:val="00AB7743"/>
    <w:rsid w:val="00AE5E8C"/>
    <w:rsid w:val="00AF0874"/>
    <w:rsid w:val="00B5711B"/>
    <w:rsid w:val="00B93F6E"/>
    <w:rsid w:val="00BD3B64"/>
    <w:rsid w:val="00C1008D"/>
    <w:rsid w:val="00C12AC0"/>
    <w:rsid w:val="00C40D88"/>
    <w:rsid w:val="00C4466A"/>
    <w:rsid w:val="00C7187B"/>
    <w:rsid w:val="00C77483"/>
    <w:rsid w:val="00C81CE1"/>
    <w:rsid w:val="00C87220"/>
    <w:rsid w:val="00CC0831"/>
    <w:rsid w:val="00CD1013"/>
    <w:rsid w:val="00D244EC"/>
    <w:rsid w:val="00D60BED"/>
    <w:rsid w:val="00D847F0"/>
    <w:rsid w:val="00D87B03"/>
    <w:rsid w:val="00E01578"/>
    <w:rsid w:val="00E01ACA"/>
    <w:rsid w:val="00E816D9"/>
    <w:rsid w:val="00E9342B"/>
    <w:rsid w:val="00EA13E3"/>
    <w:rsid w:val="00ED4678"/>
    <w:rsid w:val="00F10A46"/>
    <w:rsid w:val="00F82A1B"/>
    <w:rsid w:val="00F85928"/>
    <w:rsid w:val="0716DF2B"/>
    <w:rsid w:val="29CBD351"/>
    <w:rsid w:val="75860E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8D5D0"/>
  <w15:chartTrackingRefBased/>
  <w15:docId w15:val="{1B468E00-7BF8-4B2E-8F33-DC57CADCD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E54"/>
    <w:pPr>
      <w:spacing w:after="0" w:line="240" w:lineRule="auto"/>
      <w:ind w:firstLine="357"/>
    </w:pPr>
    <w:rPr>
      <w:rFonts w:ascii="Arial" w:hAnsi="Arial"/>
      <w:kern w:val="0"/>
      <w14:ligatures w14:val="none"/>
    </w:rPr>
  </w:style>
  <w:style w:type="paragraph" w:styleId="Heading1">
    <w:name w:val="heading 1"/>
    <w:aliases w:val="H1"/>
    <w:basedOn w:val="Normal"/>
    <w:next w:val="Normal"/>
    <w:link w:val="Heading1Char"/>
    <w:uiPriority w:val="99"/>
    <w:qFormat/>
    <w:rsid w:val="00567F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9"/>
    <w:unhideWhenUsed/>
    <w:qFormat/>
    <w:rsid w:val="00567F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9"/>
    <w:unhideWhenUsed/>
    <w:qFormat/>
    <w:rsid w:val="00567F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9"/>
    <w:unhideWhenUsed/>
    <w:qFormat/>
    <w:rsid w:val="00567F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9"/>
    <w:unhideWhenUsed/>
    <w:qFormat/>
    <w:rsid w:val="00567F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9"/>
    <w:unhideWhenUsed/>
    <w:qFormat/>
    <w:rsid w:val="00567FF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unhideWhenUsed/>
    <w:qFormat/>
    <w:rsid w:val="00567FF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unhideWhenUsed/>
    <w:qFormat/>
    <w:rsid w:val="00567FF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9"/>
    <w:unhideWhenUsed/>
    <w:qFormat/>
    <w:rsid w:val="00567FF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567F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9"/>
    <w:rsid w:val="00567F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9"/>
    <w:rsid w:val="00567F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9"/>
    <w:rsid w:val="00567F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9"/>
    <w:rsid w:val="00567FFE"/>
    <w:rPr>
      <w:rFonts w:eastAsiaTheme="majorEastAsia" w:cstheme="majorBidi"/>
      <w:color w:val="0F4761" w:themeColor="accent1" w:themeShade="BF"/>
    </w:rPr>
  </w:style>
  <w:style w:type="character" w:customStyle="1" w:styleId="Heading6Char">
    <w:name w:val="Heading 6 Char"/>
    <w:basedOn w:val="DefaultParagraphFont"/>
    <w:link w:val="Heading6"/>
    <w:uiPriority w:val="99"/>
    <w:rsid w:val="00567F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9"/>
    <w:rsid w:val="00567FFE"/>
    <w:rPr>
      <w:rFonts w:eastAsiaTheme="majorEastAsia" w:cstheme="majorBidi"/>
      <w:color w:val="595959" w:themeColor="text1" w:themeTint="A6"/>
    </w:rPr>
  </w:style>
  <w:style w:type="character" w:customStyle="1" w:styleId="Heading8Char">
    <w:name w:val="Heading 8 Char"/>
    <w:basedOn w:val="DefaultParagraphFont"/>
    <w:link w:val="Heading8"/>
    <w:uiPriority w:val="99"/>
    <w:rsid w:val="00567F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9"/>
    <w:rsid w:val="00567FFE"/>
    <w:rPr>
      <w:rFonts w:eastAsiaTheme="majorEastAsia" w:cstheme="majorBidi"/>
      <w:color w:val="272727" w:themeColor="text1" w:themeTint="D8"/>
    </w:rPr>
  </w:style>
  <w:style w:type="paragraph" w:styleId="Title">
    <w:name w:val="Title"/>
    <w:basedOn w:val="Normal"/>
    <w:next w:val="Normal"/>
    <w:link w:val="TitleChar"/>
    <w:uiPriority w:val="99"/>
    <w:qFormat/>
    <w:rsid w:val="00567FF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567F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FFE"/>
    <w:pPr>
      <w:numPr>
        <w:ilvl w:val="1"/>
      </w:numPr>
      <w:ind w:firstLine="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F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FFE"/>
    <w:pPr>
      <w:spacing w:before="160"/>
      <w:jc w:val="center"/>
    </w:pPr>
    <w:rPr>
      <w:i/>
      <w:iCs/>
      <w:color w:val="404040" w:themeColor="text1" w:themeTint="BF"/>
    </w:rPr>
  </w:style>
  <w:style w:type="character" w:customStyle="1" w:styleId="QuoteChar">
    <w:name w:val="Quote Char"/>
    <w:basedOn w:val="DefaultParagraphFont"/>
    <w:link w:val="Quote"/>
    <w:uiPriority w:val="29"/>
    <w:rsid w:val="00567FFE"/>
    <w:rPr>
      <w:i/>
      <w:iCs/>
      <w:color w:val="404040" w:themeColor="text1" w:themeTint="BF"/>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
    <w:basedOn w:val="Normal"/>
    <w:link w:val="ListParagraphChar"/>
    <w:uiPriority w:val="34"/>
    <w:qFormat/>
    <w:rsid w:val="00567FFE"/>
    <w:pPr>
      <w:ind w:left="720"/>
      <w:contextualSpacing/>
    </w:pPr>
  </w:style>
  <w:style w:type="character" w:styleId="IntenseEmphasis">
    <w:name w:val="Intense Emphasis"/>
    <w:basedOn w:val="DefaultParagraphFont"/>
    <w:uiPriority w:val="21"/>
    <w:qFormat/>
    <w:rsid w:val="00567FFE"/>
    <w:rPr>
      <w:i/>
      <w:iCs/>
      <w:color w:val="0F4761" w:themeColor="accent1" w:themeShade="BF"/>
    </w:rPr>
  </w:style>
  <w:style w:type="paragraph" w:styleId="IntenseQuote">
    <w:name w:val="Intense Quote"/>
    <w:basedOn w:val="Normal"/>
    <w:next w:val="Normal"/>
    <w:link w:val="IntenseQuoteChar"/>
    <w:uiPriority w:val="30"/>
    <w:qFormat/>
    <w:rsid w:val="00567F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FFE"/>
    <w:rPr>
      <w:i/>
      <w:iCs/>
      <w:color w:val="0F4761" w:themeColor="accent1" w:themeShade="BF"/>
    </w:rPr>
  </w:style>
  <w:style w:type="character" w:styleId="IntenseReference">
    <w:name w:val="Intense Reference"/>
    <w:basedOn w:val="DefaultParagraphFont"/>
    <w:uiPriority w:val="32"/>
    <w:qFormat/>
    <w:rsid w:val="00567FFE"/>
    <w:rPr>
      <w:b/>
      <w:bCs/>
      <w:smallCaps/>
      <w:color w:val="0F4761" w:themeColor="accent1" w:themeShade="BF"/>
      <w:spacing w:val="5"/>
    </w:rPr>
  </w:style>
  <w:style w:type="paragraph" w:styleId="TOCHeading">
    <w:name w:val="TOC Heading"/>
    <w:basedOn w:val="Heading1"/>
    <w:next w:val="Normal"/>
    <w:uiPriority w:val="39"/>
    <w:unhideWhenUsed/>
    <w:qFormat/>
    <w:rsid w:val="00A67E54"/>
    <w:pPr>
      <w:tabs>
        <w:tab w:val="left" w:pos="1276"/>
      </w:tabs>
      <w:spacing w:before="480" w:after="0" w:line="276" w:lineRule="auto"/>
      <w:ind w:hanging="624"/>
      <w:outlineLvl w:val="9"/>
    </w:pPr>
    <w:rPr>
      <w:b/>
      <w:bCs/>
      <w:caps/>
      <w:sz w:val="24"/>
      <w:szCs w:val="28"/>
      <w:lang w:val="en-GB" w:eastAsia="da-DK"/>
    </w:rPr>
  </w:style>
  <w:style w:type="paragraph" w:customStyle="1" w:styleId="Normal-FrontpageHeading1">
    <w:name w:val="Normal - Frontpage Heading 1"/>
    <w:basedOn w:val="Normal"/>
    <w:link w:val="Normal-FrontpageHeading1Char"/>
    <w:uiPriority w:val="3"/>
    <w:semiHidden/>
    <w:rsid w:val="00A67E54"/>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A67E54"/>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A67E54"/>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A67E54"/>
    <w:rPr>
      <w:rFonts w:ascii="Verdana" w:eastAsia="Times New Roman" w:hAnsi="Verdana" w:cs="Times New Roman"/>
      <w:b/>
      <w:caps/>
      <w:color w:val="4D4D4D"/>
      <w:kern w:val="0"/>
      <w:sz w:val="60"/>
      <w:szCs w:val="24"/>
      <w:lang w:val="en-GB" w:eastAsia="da-DK"/>
      <w14:ligatures w14:val="none"/>
    </w:rPr>
  </w:style>
  <w:style w:type="table" w:styleId="MediumGrid3-Accent1">
    <w:name w:val="Medium Grid 3 Accent 1"/>
    <w:basedOn w:val="TableNormal"/>
    <w:uiPriority w:val="69"/>
    <w:rsid w:val="00A67E54"/>
    <w:pPr>
      <w:spacing w:after="0" w:line="240" w:lineRule="auto"/>
    </w:pPr>
    <w:rPr>
      <w:rFonts w:ascii="Times New Roman" w:eastAsia="Times New Roman" w:hAnsi="Times New Roman" w:cs="Times New Roman"/>
      <w:kern w:val="0"/>
      <w:sz w:val="20"/>
      <w:szCs w:val="20"/>
      <w:lang w:val="da-DK" w:eastAsia="da-DK"/>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paragraph" w:customStyle="1" w:styleId="Body">
    <w:name w:val="Body"/>
    <w:basedOn w:val="Normal"/>
    <w:link w:val="BodyChar"/>
    <w:rsid w:val="00A67E54"/>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A67E54"/>
    <w:rPr>
      <w:rFonts w:ascii="Arial" w:eastAsia="Times New Roman" w:hAnsi="Arial" w:cs="Times New Roman"/>
      <w:kern w:val="0"/>
      <w:szCs w:val="24"/>
      <w:lang w:val="en-GB" w:eastAsia="da-DK"/>
      <w14:ligatures w14:val="none"/>
    </w:rPr>
  </w:style>
  <w:style w:type="paragraph" w:styleId="Header">
    <w:name w:val="header"/>
    <w:basedOn w:val="Normal"/>
    <w:link w:val="HeaderChar"/>
    <w:uiPriority w:val="99"/>
    <w:unhideWhenUsed/>
    <w:rsid w:val="00A67E54"/>
    <w:pPr>
      <w:tabs>
        <w:tab w:val="center" w:pos="4819"/>
        <w:tab w:val="right" w:pos="9638"/>
      </w:tabs>
    </w:pPr>
  </w:style>
  <w:style w:type="character" w:customStyle="1" w:styleId="HeaderChar">
    <w:name w:val="Header Char"/>
    <w:basedOn w:val="DefaultParagraphFont"/>
    <w:link w:val="Header"/>
    <w:uiPriority w:val="99"/>
    <w:rsid w:val="00A67E54"/>
    <w:rPr>
      <w:rFonts w:ascii="Arial" w:hAnsi="Arial"/>
      <w:kern w:val="0"/>
      <w14:ligatures w14:val="none"/>
    </w:rPr>
  </w:style>
  <w:style w:type="paragraph" w:styleId="Footer">
    <w:name w:val="footer"/>
    <w:basedOn w:val="Normal"/>
    <w:link w:val="FooterChar"/>
    <w:uiPriority w:val="99"/>
    <w:unhideWhenUsed/>
    <w:rsid w:val="00A67E54"/>
    <w:pPr>
      <w:tabs>
        <w:tab w:val="center" w:pos="4819"/>
        <w:tab w:val="right" w:pos="9638"/>
      </w:tabs>
    </w:pPr>
  </w:style>
  <w:style w:type="character" w:customStyle="1" w:styleId="FooterChar">
    <w:name w:val="Footer Char"/>
    <w:basedOn w:val="DefaultParagraphFont"/>
    <w:link w:val="Footer"/>
    <w:uiPriority w:val="99"/>
    <w:rsid w:val="00A67E54"/>
    <w:rPr>
      <w:rFonts w:ascii="Arial" w:hAnsi="Arial"/>
      <w:kern w:val="0"/>
      <w14:ligatures w14:val="none"/>
    </w:rPr>
  </w:style>
  <w:style w:type="paragraph" w:styleId="BalloonText">
    <w:name w:val="Balloon Text"/>
    <w:basedOn w:val="Normal"/>
    <w:link w:val="BalloonTextChar"/>
    <w:uiPriority w:val="99"/>
    <w:semiHidden/>
    <w:unhideWhenUsed/>
    <w:rsid w:val="00A67E54"/>
    <w:rPr>
      <w:rFonts w:ascii="Tahoma" w:hAnsi="Tahoma" w:cs="Tahoma"/>
      <w:sz w:val="16"/>
      <w:szCs w:val="16"/>
    </w:rPr>
  </w:style>
  <w:style w:type="character" w:customStyle="1" w:styleId="BalloonTextChar">
    <w:name w:val="Balloon Text Char"/>
    <w:basedOn w:val="DefaultParagraphFont"/>
    <w:link w:val="BalloonText"/>
    <w:uiPriority w:val="99"/>
    <w:semiHidden/>
    <w:rsid w:val="00A67E54"/>
    <w:rPr>
      <w:rFonts w:ascii="Tahoma" w:hAnsi="Tahoma" w:cs="Tahoma"/>
      <w:kern w:val="0"/>
      <w:sz w:val="16"/>
      <w:szCs w:val="16"/>
      <w14:ligatures w14:val="none"/>
    </w:rPr>
  </w:style>
  <w:style w:type="character" w:styleId="Hyperlink">
    <w:name w:val="Hyperlink"/>
    <w:basedOn w:val="DefaultParagraphFont"/>
    <w:uiPriority w:val="99"/>
    <w:rsid w:val="00A67E54"/>
    <w:rPr>
      <w:color w:val="auto"/>
      <w:u w:val="none"/>
    </w:rPr>
  </w:style>
  <w:style w:type="character" w:styleId="CommentReference">
    <w:name w:val="annotation reference"/>
    <w:basedOn w:val="DefaultParagraphFont"/>
    <w:uiPriority w:val="99"/>
    <w:semiHidden/>
    <w:unhideWhenUsed/>
    <w:rsid w:val="00A67E54"/>
    <w:rPr>
      <w:sz w:val="16"/>
      <w:szCs w:val="16"/>
    </w:rPr>
  </w:style>
  <w:style w:type="paragraph" w:styleId="CommentText">
    <w:name w:val="annotation text"/>
    <w:basedOn w:val="Normal"/>
    <w:link w:val="CommentTextChar"/>
    <w:uiPriority w:val="99"/>
    <w:unhideWhenUsed/>
    <w:rsid w:val="00A67E54"/>
    <w:rPr>
      <w:sz w:val="20"/>
      <w:szCs w:val="20"/>
    </w:rPr>
  </w:style>
  <w:style w:type="character" w:customStyle="1" w:styleId="CommentTextChar">
    <w:name w:val="Comment Text Char"/>
    <w:basedOn w:val="DefaultParagraphFont"/>
    <w:link w:val="CommentText"/>
    <w:uiPriority w:val="99"/>
    <w:rsid w:val="00A67E54"/>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67E54"/>
    <w:rPr>
      <w:b/>
      <w:bCs/>
    </w:rPr>
  </w:style>
  <w:style w:type="character" w:customStyle="1" w:styleId="CommentSubjectChar">
    <w:name w:val="Comment Subject Char"/>
    <w:basedOn w:val="CommentTextChar"/>
    <w:link w:val="CommentSubject"/>
    <w:uiPriority w:val="99"/>
    <w:semiHidden/>
    <w:rsid w:val="00A67E54"/>
    <w:rPr>
      <w:rFonts w:ascii="Arial" w:hAnsi="Arial"/>
      <w:b/>
      <w:bCs/>
      <w:kern w:val="0"/>
      <w:sz w:val="20"/>
      <w:szCs w:val="20"/>
      <w14:ligatures w14:val="none"/>
    </w:rPr>
  </w:style>
  <w:style w:type="paragraph" w:styleId="NoSpacing">
    <w:name w:val="No Spacing"/>
    <w:uiPriority w:val="1"/>
    <w:qFormat/>
    <w:rsid w:val="00A67E54"/>
    <w:pPr>
      <w:spacing w:after="0" w:line="240" w:lineRule="auto"/>
    </w:pPr>
    <w:rPr>
      <w:rFonts w:ascii="Times New Roman" w:eastAsia="Times New Roman" w:hAnsi="Times New Roman" w:cs="Times New Roman"/>
      <w:kern w:val="0"/>
      <w:sz w:val="20"/>
      <w:szCs w:val="20"/>
      <w14:ligatures w14:val="none"/>
    </w:rPr>
  </w:style>
  <w:style w:type="paragraph" w:styleId="BodyTextIndent">
    <w:name w:val="Body Text Indent"/>
    <w:basedOn w:val="Normal"/>
    <w:link w:val="BodyTextIndentChar"/>
    <w:uiPriority w:val="99"/>
    <w:unhideWhenUsed/>
    <w:rsid w:val="00A67E54"/>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A67E54"/>
    <w:rPr>
      <w:rFonts w:ascii="Times New Roman" w:eastAsia="Times New Roman" w:hAnsi="Times New Roman" w:cs="Times New Roman"/>
      <w:kern w:val="0"/>
      <w:sz w:val="24"/>
      <w:szCs w:val="24"/>
      <w14:ligatures w14:val="none"/>
    </w:rPr>
  </w:style>
  <w:style w:type="table" w:styleId="TableGrid">
    <w:name w:val="Table Grid"/>
    <w:basedOn w:val="TableNormal"/>
    <w:uiPriority w:val="99"/>
    <w:rsid w:val="00A67E54"/>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A67E54"/>
  </w:style>
  <w:style w:type="paragraph" w:customStyle="1" w:styleId="Default">
    <w:name w:val="Default"/>
    <w:rsid w:val="00A67E54"/>
    <w:pPr>
      <w:autoSpaceDE w:val="0"/>
      <w:autoSpaceDN w:val="0"/>
      <w:adjustRightInd w:val="0"/>
      <w:spacing w:after="0" w:line="240" w:lineRule="auto"/>
    </w:pPr>
    <w:rPr>
      <w:rFonts w:ascii="Arial" w:eastAsia="Times New Roman" w:hAnsi="Arial" w:cs="Arial"/>
      <w:color w:val="000000"/>
      <w:kern w:val="0"/>
      <w:sz w:val="24"/>
      <w:szCs w:val="24"/>
      <w14:ligatures w14:val="none"/>
    </w:rPr>
  </w:style>
  <w:style w:type="character" w:styleId="Strong">
    <w:name w:val="Strong"/>
    <w:basedOn w:val="DefaultParagraphFont"/>
    <w:uiPriority w:val="22"/>
    <w:qFormat/>
    <w:rsid w:val="00A67E54"/>
    <w:rPr>
      <w:b/>
      <w:bCs/>
    </w:rPr>
  </w:style>
  <w:style w:type="character" w:styleId="FollowedHyperlink">
    <w:name w:val="FollowedHyperlink"/>
    <w:basedOn w:val="DefaultParagraphFont"/>
    <w:uiPriority w:val="99"/>
    <w:semiHidden/>
    <w:unhideWhenUsed/>
    <w:rsid w:val="00A67E54"/>
    <w:rPr>
      <w:color w:val="96607D" w:themeColor="followedHyperlink"/>
      <w:u w:val="single"/>
    </w:rPr>
  </w:style>
  <w:style w:type="paragraph" w:customStyle="1" w:styleId="istatymas">
    <w:name w:val="istatymas"/>
    <w:basedOn w:val="Normal"/>
    <w:rsid w:val="00A67E54"/>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A67E54"/>
    <w:rPr>
      <w:color w:val="808080"/>
    </w:rPr>
  </w:style>
  <w:style w:type="character" w:customStyle="1" w:styleId="Standartinisdidiosiomis">
    <w:name w:val="Standartinis didžiosiomis"/>
    <w:basedOn w:val="Heading1Char"/>
    <w:uiPriority w:val="1"/>
    <w:rsid w:val="00A67E54"/>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A67E54"/>
    <w:rPr>
      <w:rFonts w:ascii="Arial" w:hAnsi="Arial"/>
      <w:sz w:val="20"/>
    </w:rPr>
  </w:style>
  <w:style w:type="character" w:customStyle="1" w:styleId="Style1">
    <w:name w:val="Style1"/>
    <w:basedOn w:val="DefaultParagraphFont"/>
    <w:uiPriority w:val="1"/>
    <w:rsid w:val="00A67E54"/>
  </w:style>
  <w:style w:type="character" w:customStyle="1" w:styleId="LAUKELIAI0">
    <w:name w:val="LAUKELIAI"/>
    <w:basedOn w:val="Laukeliai"/>
    <w:uiPriority w:val="1"/>
    <w:rsid w:val="00A67E54"/>
    <w:rPr>
      <w:rFonts w:ascii="Arial" w:hAnsi="Arial"/>
      <w:caps/>
      <w:smallCaps w:val="0"/>
      <w:sz w:val="20"/>
    </w:rPr>
  </w:style>
  <w:style w:type="paragraph" w:customStyle="1" w:styleId="S1lygis">
    <w:name w:val="_S 1 lygis"/>
    <w:basedOn w:val="Normal"/>
    <w:uiPriority w:val="99"/>
    <w:rsid w:val="00A67E54"/>
    <w:pPr>
      <w:numPr>
        <w:numId w:val="1"/>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A67E54"/>
    <w:pPr>
      <w:numPr>
        <w:ilvl w:val="1"/>
        <w:numId w:val="1"/>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A67E54"/>
    <w:pPr>
      <w:numPr>
        <w:ilvl w:val="2"/>
      </w:numPr>
    </w:pPr>
  </w:style>
  <w:style w:type="character" w:customStyle="1" w:styleId="st">
    <w:name w:val="st"/>
    <w:basedOn w:val="DefaultParagraphFont"/>
    <w:rsid w:val="00A67E54"/>
  </w:style>
  <w:style w:type="table" w:styleId="LightList-Accent1">
    <w:name w:val="Light List Accent 1"/>
    <w:basedOn w:val="TableNormal"/>
    <w:uiPriority w:val="61"/>
    <w:rsid w:val="00A67E54"/>
    <w:pPr>
      <w:spacing w:after="0" w:line="240" w:lineRule="auto"/>
    </w:pPr>
    <w:rPr>
      <w:kern w:val="0"/>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paragraph" w:customStyle="1" w:styleId="BodyText1">
    <w:name w:val="Body Text1"/>
    <w:rsid w:val="00A67E54"/>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CentrBold">
    <w:name w:val="CentrBold"/>
    <w:rsid w:val="00A67E54"/>
    <w:pPr>
      <w:autoSpaceDE w:val="0"/>
      <w:autoSpaceDN w:val="0"/>
      <w:adjustRightInd w:val="0"/>
      <w:spacing w:after="0" w:line="240" w:lineRule="auto"/>
      <w:jc w:val="center"/>
    </w:pPr>
    <w:rPr>
      <w:rFonts w:ascii="TimesLT" w:eastAsia="Times New Roman" w:hAnsi="TimesLT" w:cs="Times New Roman"/>
      <w:b/>
      <w:caps/>
      <w:kern w:val="0"/>
      <w:sz w:val="20"/>
      <w:szCs w:val="20"/>
      <w:lang w:val="en-US"/>
      <w14:ligatures w14:val="none"/>
    </w:rPr>
  </w:style>
  <w:style w:type="paragraph" w:customStyle="1" w:styleId="CentrBoldm">
    <w:name w:val="CentrBoldm"/>
    <w:basedOn w:val="CentrBold"/>
    <w:rsid w:val="00A67E54"/>
    <w:rPr>
      <w:caps w:val="0"/>
    </w:rPr>
  </w:style>
  <w:style w:type="paragraph" w:styleId="FootnoteText">
    <w:name w:val="footnote text"/>
    <w:basedOn w:val="Normal"/>
    <w:link w:val="FootnoteTextChar"/>
    <w:unhideWhenUsed/>
    <w:rsid w:val="00A67E54"/>
    <w:rPr>
      <w:sz w:val="20"/>
      <w:szCs w:val="20"/>
    </w:rPr>
  </w:style>
  <w:style w:type="character" w:customStyle="1" w:styleId="FootnoteTextChar">
    <w:name w:val="Footnote Text Char"/>
    <w:basedOn w:val="DefaultParagraphFont"/>
    <w:link w:val="FootnoteText"/>
    <w:rsid w:val="00A67E54"/>
    <w:rPr>
      <w:rFonts w:ascii="Arial" w:hAnsi="Arial"/>
      <w:kern w:val="0"/>
      <w:sz w:val="20"/>
      <w:szCs w:val="20"/>
      <w14:ligatures w14:val="none"/>
    </w:rPr>
  </w:style>
  <w:style w:type="character" w:styleId="FootnoteReference">
    <w:name w:val="footnote reference"/>
    <w:aliases w:val="fr"/>
    <w:basedOn w:val="DefaultParagraphFont"/>
    <w:unhideWhenUsed/>
    <w:rsid w:val="00A67E54"/>
    <w:rPr>
      <w:vertAlign w:val="superscript"/>
    </w:rPr>
  </w:style>
  <w:style w:type="paragraph" w:customStyle="1" w:styleId="Point1">
    <w:name w:val="Point 1"/>
    <w:basedOn w:val="Normal"/>
    <w:rsid w:val="00A67E54"/>
    <w:pPr>
      <w:spacing w:before="120" w:after="120"/>
      <w:ind w:left="1418" w:hanging="567"/>
      <w:jc w:val="both"/>
    </w:pPr>
    <w:rPr>
      <w:rFonts w:ascii="Times New Roman" w:eastAsia="Times New Roman" w:hAnsi="Times New Roman" w:cs="Times New Roman"/>
      <w:sz w:val="24"/>
      <w:szCs w:val="20"/>
      <w:lang w:val="en-GB"/>
    </w:rPr>
  </w:style>
  <w:style w:type="table" w:styleId="GridTable4-Accent3">
    <w:name w:val="Grid Table 4 Accent 3"/>
    <w:basedOn w:val="TableNormal"/>
    <w:uiPriority w:val="49"/>
    <w:rsid w:val="00A67E54"/>
    <w:pPr>
      <w:spacing w:after="0" w:line="240" w:lineRule="auto"/>
    </w:pPr>
    <w:rPr>
      <w:kern w:val="0"/>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3">
    <w:name w:val="List Table 1 Light Accent 3"/>
    <w:basedOn w:val="TableNormal"/>
    <w:uiPriority w:val="46"/>
    <w:rsid w:val="00A67E54"/>
    <w:pPr>
      <w:spacing w:after="0" w:line="240" w:lineRule="auto"/>
    </w:pPr>
    <w:rPr>
      <w:kern w:val="0"/>
      <w14:ligatures w14:val="none"/>
    </w:r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GridLight">
    <w:name w:val="Grid Table Light"/>
    <w:basedOn w:val="TableNormal"/>
    <w:uiPriority w:val="40"/>
    <w:rsid w:val="00A67E54"/>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99"/>
    <w:semiHidden/>
    <w:unhideWhenUsed/>
    <w:rsid w:val="00A67E54"/>
    <w:pPr>
      <w:spacing w:after="120"/>
    </w:pPr>
  </w:style>
  <w:style w:type="character" w:customStyle="1" w:styleId="BodyTextChar">
    <w:name w:val="Body Text Char"/>
    <w:basedOn w:val="DefaultParagraphFont"/>
    <w:link w:val="BodyText"/>
    <w:uiPriority w:val="99"/>
    <w:semiHidden/>
    <w:rsid w:val="00A67E54"/>
    <w:rPr>
      <w:rFonts w:ascii="Arial" w:hAnsi="Arial"/>
      <w:kern w:val="0"/>
      <w14:ligatures w14:val="none"/>
    </w:rPr>
  </w:style>
  <w:style w:type="table" w:customStyle="1" w:styleId="GridTable4-Accent31">
    <w:name w:val="Grid Table 4 - Accent 31"/>
    <w:basedOn w:val="TableNormal"/>
    <w:uiPriority w:val="49"/>
    <w:rsid w:val="00A67E54"/>
    <w:pPr>
      <w:spacing w:after="0" w:line="240" w:lineRule="auto"/>
    </w:pPr>
    <w:rPr>
      <w:kern w:val="0"/>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ListTable1Light-Accent31">
    <w:name w:val="List Table 1 Light - Accent 31"/>
    <w:basedOn w:val="TableNormal"/>
    <w:uiPriority w:val="46"/>
    <w:rsid w:val="00A67E54"/>
    <w:pPr>
      <w:spacing w:after="0" w:line="240" w:lineRule="auto"/>
    </w:pPr>
    <w:rPr>
      <w:kern w:val="0"/>
      <w14:ligatures w14:val="none"/>
    </w:r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TableGridLight1">
    <w:name w:val="Table Grid Light1"/>
    <w:basedOn w:val="TableNormal"/>
    <w:uiPriority w:val="40"/>
    <w:rsid w:val="00A67E54"/>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jtin">
    <w:name w:val="tajtin"/>
    <w:basedOn w:val="Normal"/>
    <w:rsid w:val="00A67E54"/>
    <w:pPr>
      <w:spacing w:after="150"/>
      <w:ind w:firstLine="0"/>
    </w:pPr>
    <w:rPr>
      <w:rFonts w:ascii="Times New Roman" w:eastAsia="Times New Roman" w:hAnsi="Times New Roman" w:cs="Times New Roman"/>
      <w:sz w:val="24"/>
      <w:szCs w:val="24"/>
      <w:lang w:eastAsia="lt-LT"/>
    </w:rPr>
  </w:style>
  <w:style w:type="paragraph" w:customStyle="1" w:styleId="tajtip">
    <w:name w:val="tajtip"/>
    <w:basedOn w:val="Normal"/>
    <w:rsid w:val="00A67E54"/>
    <w:pPr>
      <w:spacing w:after="150"/>
      <w:ind w:firstLine="0"/>
    </w:pPr>
    <w:rPr>
      <w:rFonts w:ascii="Times New Roman" w:eastAsia="Times New Roman" w:hAnsi="Times New Roman" w:cs="Times New Roman"/>
      <w:sz w:val="24"/>
      <w:szCs w:val="24"/>
      <w:lang w:eastAsia="lt-LT"/>
    </w:rPr>
  </w:style>
  <w:style w:type="character" w:customStyle="1" w:styleId="A3">
    <w:name w:val="A3"/>
    <w:uiPriority w:val="99"/>
    <w:rsid w:val="00A67E54"/>
    <w:rPr>
      <w:rFonts w:cs="Brandon Grotesque Regular"/>
      <w:color w:val="000000"/>
      <w:sz w:val="22"/>
      <w:szCs w:val="22"/>
    </w:rPr>
  </w:style>
  <w:style w:type="paragraph" w:styleId="Revision">
    <w:name w:val="Revision"/>
    <w:hidden/>
    <w:uiPriority w:val="99"/>
    <w:semiHidden/>
    <w:rsid w:val="00A67E54"/>
    <w:pPr>
      <w:spacing w:after="0" w:line="240" w:lineRule="auto"/>
    </w:pPr>
    <w:rPr>
      <w:rFonts w:ascii="Arial" w:hAnsi="Arial"/>
      <w:kern w:val="0"/>
      <w14:ligatures w14:val="none"/>
    </w:rPr>
  </w:style>
  <w:style w:type="character" w:styleId="UnresolvedMention">
    <w:name w:val="Unresolved Mention"/>
    <w:basedOn w:val="DefaultParagraphFont"/>
    <w:uiPriority w:val="99"/>
    <w:semiHidden/>
    <w:unhideWhenUsed/>
    <w:rsid w:val="00A67E54"/>
    <w:rPr>
      <w:color w:val="605E5C"/>
      <w:shd w:val="clear" w:color="auto" w:fill="E1DFDD"/>
    </w:rPr>
  </w:style>
  <w:style w:type="table" w:customStyle="1" w:styleId="TableGrid1">
    <w:name w:val="Table Grid1"/>
    <w:basedOn w:val="TableNormal"/>
    <w:next w:val="TableGrid"/>
    <w:uiPriority w:val="99"/>
    <w:rsid w:val="00A67E54"/>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Normal"/>
    <w:rsid w:val="00A67E54"/>
    <w:pPr>
      <w:spacing w:before="100" w:beforeAutospacing="1" w:after="100" w:afterAutospacing="1"/>
      <w:ind w:firstLine="0"/>
    </w:pPr>
    <w:rPr>
      <w:rFonts w:ascii="Times New Roman" w:eastAsia="Times New Roman" w:hAnsi="Times New Roman" w:cs="Times New Roman"/>
      <w:sz w:val="24"/>
      <w:szCs w:val="24"/>
      <w:lang w:eastAsia="lt-LT"/>
    </w:rPr>
  </w:style>
  <w:style w:type="paragraph" w:customStyle="1" w:styleId="font5">
    <w:name w:val="font5"/>
    <w:basedOn w:val="Normal"/>
    <w:rsid w:val="00A67E54"/>
    <w:pPr>
      <w:spacing w:before="100" w:beforeAutospacing="1" w:after="100" w:afterAutospacing="1"/>
      <w:ind w:firstLine="0"/>
    </w:pPr>
    <w:rPr>
      <w:rFonts w:ascii="Calibri" w:eastAsia="Times New Roman" w:hAnsi="Calibri" w:cs="Calibri"/>
      <w:color w:val="000000"/>
      <w:sz w:val="20"/>
      <w:szCs w:val="20"/>
      <w:lang w:eastAsia="lt-LT"/>
    </w:rPr>
  </w:style>
  <w:style w:type="paragraph" w:customStyle="1" w:styleId="font6">
    <w:name w:val="font6"/>
    <w:basedOn w:val="Normal"/>
    <w:rsid w:val="00A67E54"/>
    <w:pPr>
      <w:spacing w:before="100" w:beforeAutospacing="1" w:after="100" w:afterAutospacing="1"/>
      <w:ind w:firstLine="0"/>
    </w:pPr>
    <w:rPr>
      <w:rFonts w:ascii="Times New Roman" w:eastAsia="Times New Roman" w:hAnsi="Times New Roman" w:cs="Times New Roman"/>
      <w:color w:val="000000"/>
      <w:sz w:val="14"/>
      <w:szCs w:val="14"/>
      <w:lang w:eastAsia="lt-LT"/>
    </w:rPr>
  </w:style>
  <w:style w:type="paragraph" w:customStyle="1" w:styleId="font7">
    <w:name w:val="font7"/>
    <w:basedOn w:val="Normal"/>
    <w:rsid w:val="00A67E54"/>
    <w:pPr>
      <w:spacing w:before="100" w:beforeAutospacing="1" w:after="100" w:afterAutospacing="1"/>
      <w:ind w:firstLine="0"/>
    </w:pPr>
    <w:rPr>
      <w:rFonts w:ascii="Times New Roman" w:eastAsia="Times New Roman" w:hAnsi="Times New Roman" w:cs="Times New Roman"/>
      <w:b/>
      <w:bCs/>
      <w:color w:val="808080"/>
      <w:sz w:val="14"/>
      <w:szCs w:val="14"/>
      <w:lang w:eastAsia="lt-LT"/>
    </w:rPr>
  </w:style>
  <w:style w:type="paragraph" w:customStyle="1" w:styleId="font8">
    <w:name w:val="font8"/>
    <w:basedOn w:val="Normal"/>
    <w:rsid w:val="00A67E54"/>
    <w:pPr>
      <w:spacing w:before="100" w:beforeAutospacing="1" w:after="100" w:afterAutospacing="1"/>
      <w:ind w:firstLine="0"/>
    </w:pPr>
    <w:rPr>
      <w:rFonts w:ascii="Calibri" w:eastAsia="Times New Roman" w:hAnsi="Calibri" w:cs="Calibri"/>
      <w:b/>
      <w:bCs/>
      <w:i/>
      <w:iCs/>
      <w:color w:val="808080"/>
      <w:sz w:val="20"/>
      <w:szCs w:val="20"/>
      <w:lang w:eastAsia="lt-LT"/>
    </w:rPr>
  </w:style>
  <w:style w:type="paragraph" w:customStyle="1" w:styleId="font9">
    <w:name w:val="font9"/>
    <w:basedOn w:val="Normal"/>
    <w:rsid w:val="00A67E54"/>
    <w:pPr>
      <w:spacing w:before="100" w:beforeAutospacing="1" w:after="100" w:afterAutospacing="1"/>
      <w:ind w:firstLine="0"/>
    </w:pPr>
    <w:rPr>
      <w:rFonts w:ascii="Times New Roman" w:eastAsia="Times New Roman" w:hAnsi="Times New Roman" w:cs="Times New Roman"/>
      <w:b/>
      <w:bCs/>
      <w:i/>
      <w:iCs/>
      <w:color w:val="808080"/>
      <w:sz w:val="14"/>
      <w:szCs w:val="14"/>
      <w:lang w:eastAsia="lt-LT"/>
    </w:rPr>
  </w:style>
  <w:style w:type="paragraph" w:customStyle="1" w:styleId="xl63">
    <w:name w:val="xl63"/>
    <w:basedOn w:val="Normal"/>
    <w:rsid w:val="00A67E54"/>
    <w:pPr>
      <w:spacing w:before="100" w:beforeAutospacing="1" w:after="100" w:afterAutospacing="1"/>
      <w:ind w:firstLine="0"/>
      <w:jc w:val="center"/>
    </w:pPr>
    <w:rPr>
      <w:rFonts w:ascii="Times New Roman" w:eastAsia="Times New Roman" w:hAnsi="Times New Roman" w:cs="Times New Roman"/>
      <w:sz w:val="24"/>
      <w:szCs w:val="24"/>
      <w:lang w:eastAsia="lt-LT"/>
    </w:rPr>
  </w:style>
  <w:style w:type="paragraph" w:customStyle="1" w:styleId="xl64">
    <w:name w:val="xl64"/>
    <w:basedOn w:val="Normal"/>
    <w:rsid w:val="00A67E54"/>
    <w:pPr>
      <w:pBdr>
        <w:bottom w:val="single" w:sz="8" w:space="0" w:color="000000"/>
        <w:right w:val="single" w:sz="8" w:space="0" w:color="000000"/>
      </w:pBdr>
      <w:spacing w:before="100" w:beforeAutospacing="1" w:after="100" w:afterAutospacing="1"/>
      <w:ind w:firstLine="0"/>
      <w:textAlignment w:val="center"/>
    </w:pPr>
    <w:rPr>
      <w:rFonts w:ascii="Calibri" w:eastAsia="Times New Roman" w:hAnsi="Calibri" w:cs="Calibri"/>
      <w:sz w:val="20"/>
      <w:szCs w:val="20"/>
      <w:lang w:eastAsia="lt-LT"/>
    </w:rPr>
  </w:style>
  <w:style w:type="paragraph" w:customStyle="1" w:styleId="xl65">
    <w:name w:val="xl65"/>
    <w:basedOn w:val="Normal"/>
    <w:rsid w:val="00A67E54"/>
    <w:pPr>
      <w:pBdr>
        <w:left w:val="single" w:sz="8" w:space="0" w:color="000000"/>
        <w:bottom w:val="single" w:sz="8" w:space="0" w:color="000000"/>
        <w:right w:val="single" w:sz="8" w:space="0" w:color="000000"/>
      </w:pBdr>
      <w:spacing w:before="100" w:beforeAutospacing="1" w:after="100" w:afterAutospacing="1"/>
      <w:ind w:firstLine="0"/>
      <w:jc w:val="center"/>
      <w:textAlignment w:val="center"/>
    </w:pPr>
    <w:rPr>
      <w:rFonts w:ascii="Calibri" w:eastAsia="Times New Roman" w:hAnsi="Calibri" w:cs="Calibri"/>
      <w:sz w:val="20"/>
      <w:szCs w:val="20"/>
      <w:lang w:eastAsia="lt-LT"/>
    </w:rPr>
  </w:style>
  <w:style w:type="paragraph" w:customStyle="1" w:styleId="xl66">
    <w:name w:val="xl66"/>
    <w:basedOn w:val="Normal"/>
    <w:rsid w:val="00A67E54"/>
    <w:pPr>
      <w:pBdr>
        <w:bottom w:val="single" w:sz="8" w:space="0" w:color="000000"/>
        <w:right w:val="single" w:sz="8" w:space="0" w:color="000000"/>
      </w:pBdr>
      <w:spacing w:before="100" w:beforeAutospacing="1" w:after="100" w:afterAutospacing="1"/>
      <w:ind w:firstLine="0"/>
      <w:jc w:val="center"/>
      <w:textAlignment w:val="center"/>
    </w:pPr>
    <w:rPr>
      <w:rFonts w:ascii="Calibri" w:eastAsia="Times New Roman" w:hAnsi="Calibri" w:cs="Calibri"/>
      <w:sz w:val="20"/>
      <w:szCs w:val="20"/>
      <w:lang w:eastAsia="lt-LT"/>
    </w:rPr>
  </w:style>
  <w:style w:type="paragraph" w:customStyle="1" w:styleId="xl67">
    <w:name w:val="xl67"/>
    <w:basedOn w:val="Normal"/>
    <w:rsid w:val="00A67E54"/>
    <w:pPr>
      <w:pBdr>
        <w:top w:val="single" w:sz="8" w:space="0" w:color="000000"/>
        <w:bottom w:val="single" w:sz="8" w:space="0" w:color="000000"/>
        <w:right w:val="single" w:sz="8" w:space="0" w:color="000000"/>
      </w:pBdr>
      <w:shd w:val="clear" w:color="000000" w:fill="F2F2F2"/>
      <w:spacing w:before="100" w:beforeAutospacing="1" w:after="100" w:afterAutospacing="1"/>
      <w:ind w:firstLine="0"/>
      <w:jc w:val="center"/>
      <w:textAlignment w:val="center"/>
    </w:pPr>
    <w:rPr>
      <w:rFonts w:ascii="Calibri" w:eastAsia="Times New Roman" w:hAnsi="Calibri" w:cs="Calibri"/>
      <w:b/>
      <w:bCs/>
      <w:color w:val="000000"/>
      <w:sz w:val="20"/>
      <w:szCs w:val="20"/>
      <w:lang w:eastAsia="lt-LT"/>
    </w:rPr>
  </w:style>
  <w:style w:type="paragraph" w:customStyle="1" w:styleId="xl68">
    <w:name w:val="xl68"/>
    <w:basedOn w:val="Normal"/>
    <w:rsid w:val="00A67E54"/>
    <w:pPr>
      <w:pBdr>
        <w:top w:val="single" w:sz="8" w:space="0" w:color="000000"/>
        <w:left w:val="single" w:sz="8" w:space="0" w:color="000000"/>
        <w:bottom w:val="single" w:sz="8" w:space="0" w:color="000000"/>
        <w:right w:val="single" w:sz="8" w:space="0" w:color="000000"/>
      </w:pBdr>
      <w:shd w:val="clear" w:color="000000" w:fill="F2F2F2"/>
      <w:spacing w:before="100" w:beforeAutospacing="1" w:after="100" w:afterAutospacing="1"/>
      <w:ind w:firstLine="0"/>
      <w:jc w:val="center"/>
      <w:textAlignment w:val="center"/>
    </w:pPr>
    <w:rPr>
      <w:rFonts w:ascii="Calibri" w:eastAsia="Times New Roman" w:hAnsi="Calibri" w:cs="Calibri"/>
      <w:b/>
      <w:bCs/>
      <w:color w:val="000000"/>
      <w:sz w:val="20"/>
      <w:szCs w:val="20"/>
      <w:lang w:eastAsia="lt-LT"/>
    </w:rPr>
  </w:style>
  <w:style w:type="paragraph" w:customStyle="1" w:styleId="xl69">
    <w:name w:val="xl69"/>
    <w:basedOn w:val="Normal"/>
    <w:rsid w:val="00A67E54"/>
    <w:pPr>
      <w:pBdr>
        <w:bottom w:val="single" w:sz="8" w:space="0" w:color="000000"/>
        <w:right w:val="single" w:sz="8" w:space="0" w:color="000000"/>
      </w:pBdr>
      <w:spacing w:before="100" w:beforeAutospacing="1" w:after="100" w:afterAutospacing="1"/>
      <w:ind w:firstLine="0"/>
      <w:textAlignment w:val="center"/>
    </w:pPr>
    <w:rPr>
      <w:rFonts w:ascii="Calibri" w:eastAsia="Times New Roman" w:hAnsi="Calibri" w:cs="Calibri"/>
      <w:sz w:val="20"/>
      <w:szCs w:val="20"/>
      <w:lang w:eastAsia="lt-LT"/>
    </w:rPr>
  </w:style>
  <w:style w:type="paragraph" w:customStyle="1" w:styleId="xl70">
    <w:name w:val="xl70"/>
    <w:basedOn w:val="Normal"/>
    <w:rsid w:val="00A67E54"/>
    <w:pPr>
      <w:pBdr>
        <w:top w:val="single" w:sz="8" w:space="0" w:color="000000"/>
        <w:left w:val="single" w:sz="8" w:space="0" w:color="000000"/>
        <w:bottom w:val="single" w:sz="8" w:space="0" w:color="000000"/>
      </w:pBdr>
      <w:shd w:val="clear" w:color="000000" w:fill="F2F2F2"/>
      <w:spacing w:before="100" w:beforeAutospacing="1" w:after="100" w:afterAutospacing="1"/>
      <w:ind w:firstLine="0"/>
      <w:jc w:val="center"/>
      <w:textAlignment w:val="center"/>
    </w:pPr>
    <w:rPr>
      <w:rFonts w:ascii="Calibri" w:eastAsia="Times New Roman" w:hAnsi="Calibri" w:cs="Calibri"/>
      <w:b/>
      <w:bCs/>
      <w:color w:val="808080"/>
      <w:sz w:val="20"/>
      <w:szCs w:val="20"/>
      <w:lang w:eastAsia="lt-LT"/>
    </w:rPr>
  </w:style>
  <w:style w:type="paragraph" w:customStyle="1" w:styleId="xl71">
    <w:name w:val="xl71"/>
    <w:basedOn w:val="Normal"/>
    <w:rsid w:val="00A67E54"/>
    <w:pPr>
      <w:pBdr>
        <w:top w:val="single" w:sz="8" w:space="0" w:color="000000"/>
        <w:bottom w:val="single" w:sz="8" w:space="0" w:color="000000"/>
        <w:right w:val="single" w:sz="8" w:space="0" w:color="000000"/>
      </w:pBdr>
      <w:shd w:val="clear" w:color="000000" w:fill="F2F2F2"/>
      <w:spacing w:before="100" w:beforeAutospacing="1" w:after="100" w:afterAutospacing="1"/>
      <w:ind w:firstLine="0"/>
      <w:jc w:val="center"/>
      <w:textAlignment w:val="center"/>
    </w:pPr>
    <w:rPr>
      <w:rFonts w:ascii="Calibri" w:eastAsia="Times New Roman" w:hAnsi="Calibri" w:cs="Calibri"/>
      <w:b/>
      <w:bCs/>
      <w:color w:val="808080"/>
      <w:sz w:val="20"/>
      <w:szCs w:val="20"/>
      <w:lang w:eastAsia="lt-LT"/>
    </w:rPr>
  </w:style>
  <w:style w:type="paragraph" w:customStyle="1" w:styleId="xl72">
    <w:name w:val="xl72"/>
    <w:basedOn w:val="Normal"/>
    <w:rsid w:val="00A67E54"/>
    <w:pPr>
      <w:pBdr>
        <w:top w:val="single" w:sz="8" w:space="0" w:color="000000"/>
        <w:left w:val="single" w:sz="8" w:space="0" w:color="000000"/>
        <w:bottom w:val="single" w:sz="8" w:space="0" w:color="000000"/>
      </w:pBdr>
      <w:shd w:val="clear" w:color="000000" w:fill="F2F2F2"/>
      <w:spacing w:before="100" w:beforeAutospacing="1" w:after="100" w:afterAutospacing="1"/>
      <w:ind w:firstLine="0"/>
      <w:jc w:val="center"/>
      <w:textAlignment w:val="center"/>
    </w:pPr>
    <w:rPr>
      <w:rFonts w:ascii="Calibri" w:eastAsia="Times New Roman" w:hAnsi="Calibri" w:cs="Calibri"/>
      <w:i/>
      <w:iCs/>
      <w:color w:val="FF0000"/>
      <w:sz w:val="20"/>
      <w:szCs w:val="20"/>
      <w:lang w:eastAsia="lt-LT"/>
    </w:rPr>
  </w:style>
  <w:style w:type="paragraph" w:customStyle="1" w:styleId="xl73">
    <w:name w:val="xl73"/>
    <w:basedOn w:val="Normal"/>
    <w:rsid w:val="00A67E54"/>
    <w:pPr>
      <w:pBdr>
        <w:top w:val="single" w:sz="8" w:space="0" w:color="000000"/>
        <w:bottom w:val="single" w:sz="8" w:space="0" w:color="000000"/>
      </w:pBdr>
      <w:shd w:val="clear" w:color="000000" w:fill="F2F2F2"/>
      <w:spacing w:before="100" w:beforeAutospacing="1" w:after="100" w:afterAutospacing="1"/>
      <w:ind w:firstLine="0"/>
      <w:jc w:val="center"/>
      <w:textAlignment w:val="center"/>
    </w:pPr>
    <w:rPr>
      <w:rFonts w:ascii="Calibri" w:eastAsia="Times New Roman" w:hAnsi="Calibri" w:cs="Calibri"/>
      <w:i/>
      <w:iCs/>
      <w:color w:val="FF0000"/>
      <w:sz w:val="20"/>
      <w:szCs w:val="20"/>
      <w:lang w:eastAsia="lt-LT"/>
    </w:rPr>
  </w:style>
  <w:style w:type="paragraph" w:customStyle="1" w:styleId="xl74">
    <w:name w:val="xl74"/>
    <w:basedOn w:val="Normal"/>
    <w:rsid w:val="00A67E54"/>
    <w:pPr>
      <w:pBdr>
        <w:top w:val="single" w:sz="8" w:space="0" w:color="000000"/>
        <w:bottom w:val="single" w:sz="8" w:space="0" w:color="000000"/>
        <w:right w:val="single" w:sz="8" w:space="0" w:color="000000"/>
      </w:pBdr>
      <w:shd w:val="clear" w:color="000000" w:fill="F2F2F2"/>
      <w:spacing w:before="100" w:beforeAutospacing="1" w:after="100" w:afterAutospacing="1"/>
      <w:ind w:firstLine="0"/>
      <w:jc w:val="center"/>
      <w:textAlignment w:val="center"/>
    </w:pPr>
    <w:rPr>
      <w:rFonts w:ascii="Calibri" w:eastAsia="Times New Roman" w:hAnsi="Calibri" w:cs="Calibri"/>
      <w:i/>
      <w:iCs/>
      <w:color w:val="FF0000"/>
      <w:sz w:val="20"/>
      <w:szCs w:val="20"/>
      <w:lang w:eastAsia="lt-LT"/>
    </w:rPr>
  </w:style>
  <w:style w:type="paragraph" w:customStyle="1" w:styleId="xl75">
    <w:name w:val="xl75"/>
    <w:basedOn w:val="Normal"/>
    <w:rsid w:val="00A67E54"/>
    <w:pPr>
      <w:pBdr>
        <w:top w:val="single" w:sz="8" w:space="0" w:color="000000"/>
        <w:left w:val="single" w:sz="8" w:space="0" w:color="000000"/>
        <w:right w:val="single" w:sz="8" w:space="0" w:color="000000"/>
      </w:pBdr>
      <w:spacing w:before="100" w:beforeAutospacing="1" w:after="100" w:afterAutospacing="1"/>
      <w:ind w:firstLine="0"/>
      <w:jc w:val="center"/>
      <w:textAlignment w:val="center"/>
    </w:pPr>
    <w:rPr>
      <w:rFonts w:ascii="Calibri" w:eastAsia="Times New Roman" w:hAnsi="Calibri" w:cs="Calibri"/>
      <w:sz w:val="20"/>
      <w:szCs w:val="20"/>
      <w:lang w:eastAsia="lt-LT"/>
    </w:rPr>
  </w:style>
  <w:style w:type="paragraph" w:customStyle="1" w:styleId="xl76">
    <w:name w:val="xl76"/>
    <w:basedOn w:val="Normal"/>
    <w:rsid w:val="00A67E54"/>
    <w:pPr>
      <w:pBdr>
        <w:left w:val="single" w:sz="8" w:space="0" w:color="000000"/>
        <w:right w:val="single" w:sz="8" w:space="0" w:color="000000"/>
      </w:pBdr>
      <w:spacing w:before="100" w:beforeAutospacing="1" w:after="100" w:afterAutospacing="1"/>
      <w:ind w:firstLine="0"/>
      <w:jc w:val="center"/>
      <w:textAlignment w:val="center"/>
    </w:pPr>
    <w:rPr>
      <w:rFonts w:ascii="Calibri" w:eastAsia="Times New Roman" w:hAnsi="Calibri" w:cs="Calibri"/>
      <w:sz w:val="20"/>
      <w:szCs w:val="20"/>
      <w:lang w:eastAsia="lt-LT"/>
    </w:rPr>
  </w:style>
  <w:style w:type="paragraph" w:customStyle="1" w:styleId="xl77">
    <w:name w:val="xl77"/>
    <w:basedOn w:val="Normal"/>
    <w:rsid w:val="00A67E54"/>
    <w:pPr>
      <w:pBdr>
        <w:top w:val="single" w:sz="8" w:space="0" w:color="000000"/>
        <w:left w:val="single" w:sz="8" w:space="0" w:color="000000"/>
        <w:bottom w:val="single" w:sz="8" w:space="0" w:color="000000"/>
      </w:pBdr>
      <w:shd w:val="clear" w:color="000000" w:fill="F2F2F2"/>
      <w:spacing w:before="100" w:beforeAutospacing="1" w:after="100" w:afterAutospacing="1"/>
      <w:ind w:firstLine="0"/>
      <w:jc w:val="center"/>
      <w:textAlignment w:val="center"/>
    </w:pPr>
    <w:rPr>
      <w:rFonts w:ascii="Calibri" w:eastAsia="Times New Roman" w:hAnsi="Calibri" w:cs="Calibri"/>
      <w:b/>
      <w:bCs/>
      <w:i/>
      <w:iCs/>
      <w:color w:val="808080"/>
      <w:sz w:val="20"/>
      <w:szCs w:val="20"/>
      <w:lang w:eastAsia="lt-LT"/>
    </w:rPr>
  </w:style>
  <w:style w:type="paragraph" w:customStyle="1" w:styleId="xl78">
    <w:name w:val="xl78"/>
    <w:basedOn w:val="Normal"/>
    <w:rsid w:val="00A67E54"/>
    <w:pPr>
      <w:pBdr>
        <w:top w:val="single" w:sz="8" w:space="0" w:color="000000"/>
        <w:bottom w:val="single" w:sz="8" w:space="0" w:color="000000"/>
        <w:right w:val="single" w:sz="8" w:space="0" w:color="000000"/>
      </w:pBdr>
      <w:shd w:val="clear" w:color="000000" w:fill="F2F2F2"/>
      <w:spacing w:before="100" w:beforeAutospacing="1" w:after="100" w:afterAutospacing="1"/>
      <w:ind w:firstLine="0"/>
      <w:jc w:val="center"/>
      <w:textAlignment w:val="center"/>
    </w:pPr>
    <w:rPr>
      <w:rFonts w:ascii="Calibri" w:eastAsia="Times New Roman" w:hAnsi="Calibri" w:cs="Calibri"/>
      <w:b/>
      <w:bCs/>
      <w:i/>
      <w:iCs/>
      <w:color w:val="808080"/>
      <w:sz w:val="20"/>
      <w:szCs w:val="20"/>
      <w:lang w:eastAsia="lt-LT"/>
    </w:rPr>
  </w:style>
  <w:style w:type="paragraph" w:styleId="NormalWeb">
    <w:name w:val="Normal (Web)"/>
    <w:basedOn w:val="Normal"/>
    <w:uiPriority w:val="99"/>
    <w:semiHidden/>
    <w:unhideWhenUsed/>
    <w:rsid w:val="00F85928"/>
    <w:rPr>
      <w:rFonts w:ascii="Times New Roman" w:hAnsi="Times New Roman" w:cs="Times New Roman"/>
      <w:sz w:val="24"/>
      <w:szCs w:val="24"/>
    </w:rPr>
  </w:style>
  <w:style w:type="paragraph" w:customStyle="1" w:styleId="TableParagraph">
    <w:name w:val="Table Paragraph"/>
    <w:basedOn w:val="Normal"/>
    <w:uiPriority w:val="1"/>
    <w:qFormat/>
    <w:rsid w:val="00D847F0"/>
    <w:pPr>
      <w:widowControl w:val="0"/>
      <w:autoSpaceDE w:val="0"/>
      <w:autoSpaceDN w:val="0"/>
      <w:spacing w:before="30"/>
      <w:ind w:left="195" w:firstLine="0"/>
      <w:jc w:val="center"/>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6759e9c-14ca-4d0f-b66a-0508b30e9fc7" xsi:nil="true"/>
    <lcf76f155ced4ddcb4097134ff3c332f xmlns="ca324349-d413-4174-915f-a64b36af2e1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C07F5BCD6EFBF49927B5F3CA650D122" ma:contentTypeVersion="15" ma:contentTypeDescription="Kurkite naują dokumentą." ma:contentTypeScope="" ma:versionID="c916c281038ba1b20b4c36dd5792ce40">
  <xsd:schema xmlns:xsd="http://www.w3.org/2001/XMLSchema" xmlns:xs="http://www.w3.org/2001/XMLSchema" xmlns:p="http://schemas.microsoft.com/office/2006/metadata/properties" xmlns:ns2="ca324349-d413-4174-915f-a64b36af2e10" xmlns:ns3="b6759e9c-14ca-4d0f-b66a-0508b30e9fc7" targetNamespace="http://schemas.microsoft.com/office/2006/metadata/properties" ma:root="true" ma:fieldsID="4d3d7a37e678664e8d11f376713489b7" ns2:_="" ns3:_="">
    <xsd:import namespace="ca324349-d413-4174-915f-a64b36af2e10"/>
    <xsd:import namespace="b6759e9c-14ca-4d0f-b66a-0508b30e9f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24349-d413-4174-915f-a64b36af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2dfd0875-a63b-4ea6-92e3-295e4b130e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759e9c-14ca-4d0f-b66a-0508b30e9fc7"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18bb19-a7ab-4d9c-902d-5e4a002e8649}" ma:internalName="TaxCatchAll" ma:showField="CatchAllData" ma:web="b6759e9c-14ca-4d0f-b66a-0508b30e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CEA09D-0FB3-4761-937F-A8E8040A1A90}">
  <ds:schemaRefs>
    <ds:schemaRef ds:uri="http://schemas.microsoft.com/office/2006/metadata/properties"/>
    <ds:schemaRef ds:uri="http://schemas.microsoft.com/office/infopath/2007/PartnerControls"/>
    <ds:schemaRef ds:uri="b6759e9c-14ca-4d0f-b66a-0508b30e9fc7"/>
    <ds:schemaRef ds:uri="ca324349-d413-4174-915f-a64b36af2e10"/>
  </ds:schemaRefs>
</ds:datastoreItem>
</file>

<file path=customXml/itemProps2.xml><?xml version="1.0" encoding="utf-8"?>
<ds:datastoreItem xmlns:ds="http://schemas.openxmlformats.org/officeDocument/2006/customXml" ds:itemID="{FE96342D-FE44-476A-BD6A-CF2EB2A86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24349-d413-4174-915f-a64b36af2e10"/>
    <ds:schemaRef ds:uri="b6759e9c-14ca-4d0f-b66a-0508b30e9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B6E66F-FE52-47DD-835C-EFD5092672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Pages>
  <Words>138</Words>
  <Characters>989</Characters>
  <Application>Microsoft Office Word</Application>
  <DocSecurity>0</DocSecurity>
  <Lines>17</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Alechnavičienė</dc:creator>
  <cp:keywords/>
  <dc:description/>
  <cp:lastModifiedBy>Erika Nikartienė</cp:lastModifiedBy>
  <cp:revision>25</cp:revision>
  <dcterms:created xsi:type="dcterms:W3CDTF">2025-12-08T14:14:00Z</dcterms:created>
  <dcterms:modified xsi:type="dcterms:W3CDTF">2026-02-27T10:54:00Z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0x010100CC07F5BCD6EFBF49927B5F3CA650D122</vt:lpwstr>
  </property>
  <property fmtid="{D5CDD505-2E9C-101B-9397-08002B2CF9AE}" pid="3" name="MediaServiceImageTags">
    <vt:lpwstr/>
  </property>
  <property fmtid="{D5CDD505-2E9C-101B-9397-08002B2CF9AE}" pid="4" name="docLang">
    <vt:lpwstr>lt</vt:lpwstr>
  </property>
</Properties>
</file>