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5E3A" w14:textId="7FB9D7BF" w:rsidR="007B1F9D" w:rsidRPr="003962C2" w:rsidRDefault="007B1F9D" w:rsidP="007B1F9D">
      <w:pPr>
        <w:tabs>
          <w:tab w:val="left" w:pos="8137"/>
        </w:tabs>
        <w:rPr>
          <w:b/>
          <w:bCs/>
          <w:color w:val="000000" w:themeColor="text1"/>
          <w:sz w:val="22"/>
          <w:szCs w:val="22"/>
        </w:rPr>
      </w:pPr>
    </w:p>
    <w:p w14:paraId="74D3C2E4" w14:textId="77777777" w:rsidR="007B1F9D" w:rsidRPr="003962C2" w:rsidRDefault="007B1F9D" w:rsidP="007B1F9D">
      <w:pPr>
        <w:tabs>
          <w:tab w:val="left" w:pos="8137"/>
        </w:tabs>
        <w:rPr>
          <w:b/>
          <w:bCs/>
          <w:color w:val="000000" w:themeColor="text1"/>
          <w:sz w:val="22"/>
          <w:szCs w:val="22"/>
        </w:rPr>
      </w:pPr>
    </w:p>
    <w:p w14:paraId="7AE88D5A" w14:textId="77777777" w:rsidR="007B1F9D" w:rsidRPr="003962C2" w:rsidRDefault="007B1F9D" w:rsidP="007B1F9D">
      <w:pPr>
        <w:tabs>
          <w:tab w:val="left" w:pos="8137"/>
        </w:tabs>
        <w:rPr>
          <w:b/>
          <w:bCs/>
          <w:color w:val="000000" w:themeColor="text1"/>
          <w:sz w:val="22"/>
          <w:szCs w:val="22"/>
        </w:rPr>
      </w:pPr>
    </w:p>
    <w:p w14:paraId="46839E85" w14:textId="77777777" w:rsidR="007B1F9D" w:rsidRPr="003962C2" w:rsidRDefault="007B1F9D" w:rsidP="007B1F9D">
      <w:pPr>
        <w:tabs>
          <w:tab w:val="left" w:pos="8137"/>
        </w:tabs>
        <w:rPr>
          <w:b/>
          <w:bCs/>
          <w:color w:val="000000" w:themeColor="text1"/>
          <w:sz w:val="22"/>
          <w:szCs w:val="22"/>
        </w:rPr>
      </w:pPr>
    </w:p>
    <w:p w14:paraId="426532A7" w14:textId="77777777" w:rsidR="007B1F9D" w:rsidRPr="003962C2" w:rsidRDefault="007B1F9D" w:rsidP="007B1F9D">
      <w:pPr>
        <w:tabs>
          <w:tab w:val="left" w:pos="8137"/>
        </w:tabs>
        <w:rPr>
          <w:b/>
          <w:bCs/>
          <w:color w:val="000000" w:themeColor="text1"/>
          <w:sz w:val="22"/>
          <w:szCs w:val="22"/>
        </w:rPr>
      </w:pPr>
    </w:p>
    <w:p w14:paraId="3F54FE72" w14:textId="77777777" w:rsidR="007B1F9D" w:rsidRPr="003962C2" w:rsidRDefault="007B1F9D" w:rsidP="007B1F9D">
      <w:pPr>
        <w:tabs>
          <w:tab w:val="left" w:pos="8137"/>
        </w:tabs>
        <w:rPr>
          <w:b/>
          <w:bCs/>
          <w:color w:val="000000" w:themeColor="text1"/>
          <w:sz w:val="22"/>
          <w:szCs w:val="22"/>
        </w:rPr>
      </w:pPr>
    </w:p>
    <w:p w14:paraId="3AB223B8" w14:textId="77777777" w:rsidR="007B1F9D" w:rsidRPr="003962C2" w:rsidRDefault="007B1F9D" w:rsidP="007B1F9D">
      <w:pPr>
        <w:tabs>
          <w:tab w:val="left" w:pos="8137"/>
        </w:tabs>
        <w:rPr>
          <w:b/>
          <w:bCs/>
          <w:color w:val="000000" w:themeColor="text1"/>
          <w:sz w:val="22"/>
          <w:szCs w:val="22"/>
        </w:rPr>
      </w:pPr>
    </w:p>
    <w:p w14:paraId="5F112E8C" w14:textId="77777777" w:rsidR="007B1F9D" w:rsidRPr="003962C2" w:rsidRDefault="007B1F9D" w:rsidP="007B1F9D">
      <w:pPr>
        <w:tabs>
          <w:tab w:val="left" w:pos="8137"/>
        </w:tabs>
        <w:rPr>
          <w:b/>
          <w:bCs/>
          <w:color w:val="000000" w:themeColor="text1"/>
          <w:sz w:val="22"/>
          <w:szCs w:val="22"/>
        </w:rPr>
      </w:pPr>
    </w:p>
    <w:p w14:paraId="31338F7F" w14:textId="77777777" w:rsidR="007B1F9D" w:rsidRPr="003962C2" w:rsidRDefault="007B1F9D" w:rsidP="007B1F9D">
      <w:pPr>
        <w:tabs>
          <w:tab w:val="left" w:pos="8137"/>
        </w:tabs>
        <w:rPr>
          <w:b/>
          <w:bCs/>
          <w:color w:val="000000" w:themeColor="text1"/>
          <w:sz w:val="22"/>
          <w:szCs w:val="22"/>
        </w:rPr>
      </w:pPr>
    </w:p>
    <w:p w14:paraId="2214BE6D" w14:textId="77777777" w:rsidR="007B1F9D" w:rsidRPr="003962C2" w:rsidRDefault="007B1F9D" w:rsidP="007B1F9D">
      <w:pPr>
        <w:tabs>
          <w:tab w:val="left" w:pos="8137"/>
        </w:tabs>
        <w:rPr>
          <w:b/>
          <w:bCs/>
          <w:color w:val="000000" w:themeColor="text1"/>
          <w:sz w:val="22"/>
          <w:szCs w:val="22"/>
        </w:rPr>
      </w:pPr>
    </w:p>
    <w:p w14:paraId="10DA136C" w14:textId="77777777" w:rsidR="007B1F9D" w:rsidRPr="003962C2" w:rsidRDefault="007B1F9D" w:rsidP="007B1F9D">
      <w:pPr>
        <w:tabs>
          <w:tab w:val="left" w:pos="8137"/>
        </w:tabs>
        <w:rPr>
          <w:b/>
          <w:bCs/>
          <w:color w:val="000000" w:themeColor="text1"/>
          <w:sz w:val="22"/>
          <w:szCs w:val="22"/>
        </w:rPr>
      </w:pPr>
    </w:p>
    <w:p w14:paraId="1927D613" w14:textId="77777777" w:rsidR="007B1F9D" w:rsidRPr="003962C2" w:rsidRDefault="007B1F9D" w:rsidP="007B1F9D">
      <w:pPr>
        <w:tabs>
          <w:tab w:val="left" w:pos="8137"/>
        </w:tabs>
        <w:rPr>
          <w:b/>
          <w:bCs/>
          <w:color w:val="000000" w:themeColor="text1"/>
          <w:sz w:val="22"/>
          <w:szCs w:val="22"/>
        </w:rPr>
      </w:pPr>
    </w:p>
    <w:p w14:paraId="284C6774" w14:textId="77777777" w:rsidR="007B1F9D" w:rsidRPr="003962C2" w:rsidRDefault="007B1F9D" w:rsidP="007B1F9D">
      <w:pPr>
        <w:tabs>
          <w:tab w:val="left" w:pos="8137"/>
        </w:tabs>
        <w:rPr>
          <w:b/>
          <w:bCs/>
          <w:color w:val="000000" w:themeColor="text1"/>
          <w:sz w:val="22"/>
          <w:szCs w:val="22"/>
        </w:rPr>
      </w:pPr>
    </w:p>
    <w:p w14:paraId="16298ABC" w14:textId="77777777" w:rsidR="007B1F9D" w:rsidRPr="003962C2" w:rsidRDefault="007B1F9D" w:rsidP="007B1F9D">
      <w:pPr>
        <w:tabs>
          <w:tab w:val="left" w:pos="8137"/>
        </w:tabs>
        <w:rPr>
          <w:b/>
          <w:bCs/>
          <w:color w:val="000000" w:themeColor="text1"/>
          <w:sz w:val="22"/>
          <w:szCs w:val="22"/>
        </w:rPr>
      </w:pPr>
    </w:p>
    <w:p w14:paraId="52BC0D9C" w14:textId="77777777" w:rsidR="007B1F9D" w:rsidRPr="003962C2" w:rsidRDefault="007B1F9D" w:rsidP="007B1F9D">
      <w:pPr>
        <w:tabs>
          <w:tab w:val="left" w:pos="8137"/>
        </w:tabs>
        <w:rPr>
          <w:b/>
          <w:bCs/>
          <w:color w:val="000000" w:themeColor="text1"/>
          <w:sz w:val="22"/>
          <w:szCs w:val="22"/>
        </w:rPr>
      </w:pPr>
    </w:p>
    <w:p w14:paraId="1363062C" w14:textId="77777777" w:rsidR="007B1F9D" w:rsidRPr="003962C2" w:rsidRDefault="007B1F9D" w:rsidP="007B1F9D">
      <w:pPr>
        <w:tabs>
          <w:tab w:val="left" w:pos="8137"/>
        </w:tabs>
        <w:rPr>
          <w:b/>
          <w:bCs/>
          <w:color w:val="000000" w:themeColor="text1"/>
          <w:sz w:val="22"/>
          <w:szCs w:val="22"/>
        </w:rPr>
      </w:pPr>
    </w:p>
    <w:p w14:paraId="58F07A0F" w14:textId="77777777" w:rsidR="007B1F9D" w:rsidRPr="003962C2" w:rsidRDefault="007B1F9D" w:rsidP="007B1F9D">
      <w:pPr>
        <w:tabs>
          <w:tab w:val="left" w:pos="8137"/>
        </w:tabs>
        <w:rPr>
          <w:b/>
          <w:bCs/>
          <w:color w:val="000000" w:themeColor="text1"/>
          <w:sz w:val="22"/>
          <w:szCs w:val="22"/>
        </w:rPr>
      </w:pPr>
    </w:p>
    <w:p w14:paraId="447CFAE1" w14:textId="7614ED1F" w:rsidR="00B7738A" w:rsidRDefault="00B7738A" w:rsidP="007B1F9D">
      <w:pPr>
        <w:spacing w:line="276" w:lineRule="auto"/>
        <w:ind w:right="459"/>
        <w:jc w:val="center"/>
        <w:rPr>
          <w:b/>
          <w:bCs/>
          <w:sz w:val="22"/>
          <w:szCs w:val="22"/>
        </w:rPr>
      </w:pPr>
      <w:r w:rsidRPr="00B7738A">
        <w:rPr>
          <w:b/>
          <w:bCs/>
          <w:sz w:val="22"/>
          <w:szCs w:val="22"/>
        </w:rPr>
        <w:t>PROCUREMENT OF A DRONE DETECTION AND PROTECTION SYSTEM FOR THE VILNIUS AIRPORT (VNO) PERIMETER AND NO-FLY ZONE</w:t>
      </w:r>
    </w:p>
    <w:p w14:paraId="138D57A7" w14:textId="1946998A" w:rsidR="007B1F9D" w:rsidRPr="003962C2" w:rsidRDefault="007B1F9D" w:rsidP="007B1F9D">
      <w:pPr>
        <w:spacing w:line="276" w:lineRule="auto"/>
        <w:ind w:right="459"/>
        <w:jc w:val="center"/>
        <w:rPr>
          <w:b/>
          <w:sz w:val="22"/>
          <w:szCs w:val="22"/>
        </w:rPr>
      </w:pPr>
      <w:r w:rsidRPr="003962C2">
        <w:rPr>
          <w:b/>
          <w:sz w:val="22"/>
          <w:szCs w:val="22"/>
        </w:rPr>
        <w:t>TECHNICAL SPECIFICATION</w:t>
      </w:r>
    </w:p>
    <w:p w14:paraId="30684C87" w14:textId="77777777" w:rsidR="007B1F9D" w:rsidRPr="003962C2" w:rsidRDefault="007B1F9D" w:rsidP="007B1F9D">
      <w:pPr>
        <w:rPr>
          <w:b/>
          <w:bCs/>
          <w:color w:val="000000" w:themeColor="text1"/>
          <w:sz w:val="22"/>
          <w:szCs w:val="22"/>
        </w:rPr>
      </w:pPr>
      <w:r w:rsidRPr="003962C2">
        <w:rPr>
          <w:b/>
          <w:bCs/>
          <w:color w:val="000000" w:themeColor="text1"/>
          <w:sz w:val="22"/>
          <w:szCs w:val="22"/>
        </w:rPr>
        <w:br w:type="page"/>
      </w:r>
    </w:p>
    <w:p w14:paraId="2C4CACFD" w14:textId="77777777" w:rsidR="007B1F9D" w:rsidRPr="003962C2" w:rsidRDefault="007B1F9D" w:rsidP="007B1F9D">
      <w:pPr>
        <w:tabs>
          <w:tab w:val="left" w:pos="8137"/>
        </w:tabs>
        <w:jc w:val="center"/>
        <w:rPr>
          <w:b/>
          <w:bCs/>
          <w:color w:val="000000" w:themeColor="text1"/>
          <w:sz w:val="22"/>
          <w:szCs w:val="22"/>
        </w:rPr>
      </w:pPr>
      <w:r w:rsidRPr="003962C2">
        <w:rPr>
          <w:b/>
          <w:bCs/>
          <w:color w:val="000000" w:themeColor="text1"/>
          <w:sz w:val="22"/>
          <w:szCs w:val="22"/>
        </w:rPr>
        <w:lastRenderedPageBreak/>
        <w:t>CONTENTS</w:t>
      </w:r>
    </w:p>
    <w:p w14:paraId="14952680" w14:textId="77777777" w:rsidR="007B1F9D" w:rsidRPr="003962C2" w:rsidRDefault="007B1F9D" w:rsidP="007B1F9D">
      <w:pPr>
        <w:tabs>
          <w:tab w:val="left" w:pos="8137"/>
        </w:tabs>
        <w:rPr>
          <w:b/>
          <w:bCs/>
          <w:color w:val="000000" w:themeColor="text1"/>
          <w:sz w:val="22"/>
          <w:szCs w:val="22"/>
        </w:rPr>
      </w:pPr>
    </w:p>
    <w:p w14:paraId="64F84AB7" w14:textId="1D2588C9" w:rsidR="00745FE1" w:rsidRDefault="007B1F9D">
      <w:pPr>
        <w:pStyle w:val="Turinys1"/>
        <w:rPr>
          <w:rFonts w:asciiTheme="minorHAnsi" w:eastAsiaTheme="minorEastAsia" w:hAnsiTheme="minorHAnsi" w:cstheme="minorBidi"/>
          <w:b w:val="0"/>
          <w:noProof/>
          <w:kern w:val="2"/>
          <w:sz w:val="24"/>
          <w:szCs w:val="24"/>
          <w14:ligatures w14:val="standardContextual"/>
        </w:rPr>
      </w:pPr>
      <w:r w:rsidRPr="003962C2">
        <w:rPr>
          <w:rFonts w:cs="Times New Roman"/>
          <w:color w:val="000000" w:themeColor="text1"/>
          <w:szCs w:val="22"/>
        </w:rPr>
        <w:fldChar w:fldCharType="begin"/>
      </w:r>
      <w:r w:rsidRPr="003962C2">
        <w:rPr>
          <w:rFonts w:cs="Times New Roman"/>
          <w:color w:val="000000" w:themeColor="text1"/>
          <w:szCs w:val="22"/>
        </w:rPr>
        <w:instrText xml:space="preserve"> TOC \h \z \t "Heading 1;1;TS I;1;Skyrius 1;1" </w:instrText>
      </w:r>
      <w:r w:rsidRPr="003962C2">
        <w:rPr>
          <w:rFonts w:cs="Times New Roman"/>
          <w:color w:val="000000" w:themeColor="text1"/>
          <w:szCs w:val="22"/>
        </w:rPr>
        <w:fldChar w:fldCharType="separate"/>
      </w:r>
      <w:hyperlink w:anchor="_Toc223695047" w:history="1">
        <w:r w:rsidR="00745FE1" w:rsidRPr="00BC044D">
          <w:rPr>
            <w:rStyle w:val="Hipersaitas"/>
            <w:noProof/>
          </w:rPr>
          <w:t>1.</w:t>
        </w:r>
        <w:r w:rsidR="00745FE1">
          <w:rPr>
            <w:rFonts w:asciiTheme="minorHAnsi" w:eastAsiaTheme="minorEastAsia" w:hAnsiTheme="minorHAnsi" w:cstheme="minorBidi"/>
            <w:b w:val="0"/>
            <w:noProof/>
            <w:kern w:val="2"/>
            <w:sz w:val="24"/>
            <w:szCs w:val="24"/>
            <w14:ligatures w14:val="standardContextual"/>
          </w:rPr>
          <w:tab/>
        </w:r>
        <w:r w:rsidR="00745FE1" w:rsidRPr="00BC044D">
          <w:rPr>
            <w:rStyle w:val="Hipersaitas"/>
            <w:noProof/>
          </w:rPr>
          <w:t>CONCEPTS AND ABBREVIATIONS</w:t>
        </w:r>
        <w:r w:rsidR="00745FE1">
          <w:rPr>
            <w:noProof/>
            <w:webHidden/>
          </w:rPr>
          <w:tab/>
        </w:r>
        <w:r w:rsidR="00745FE1">
          <w:rPr>
            <w:noProof/>
            <w:webHidden/>
          </w:rPr>
          <w:fldChar w:fldCharType="begin"/>
        </w:r>
        <w:r w:rsidR="00745FE1">
          <w:rPr>
            <w:noProof/>
            <w:webHidden/>
          </w:rPr>
          <w:instrText xml:space="preserve"> PAGEREF _Toc223695047 \h </w:instrText>
        </w:r>
        <w:r w:rsidR="00745FE1">
          <w:rPr>
            <w:noProof/>
            <w:webHidden/>
          </w:rPr>
        </w:r>
        <w:r w:rsidR="00745FE1">
          <w:rPr>
            <w:noProof/>
            <w:webHidden/>
          </w:rPr>
          <w:fldChar w:fldCharType="separate"/>
        </w:r>
        <w:r w:rsidR="00745FE1">
          <w:rPr>
            <w:noProof/>
            <w:webHidden/>
          </w:rPr>
          <w:t>3</w:t>
        </w:r>
        <w:r w:rsidR="00745FE1">
          <w:rPr>
            <w:noProof/>
            <w:webHidden/>
          </w:rPr>
          <w:fldChar w:fldCharType="end"/>
        </w:r>
      </w:hyperlink>
    </w:p>
    <w:p w14:paraId="24573C2D" w14:textId="6560A44E"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48" w:history="1">
        <w:r w:rsidRPr="00BC044D">
          <w:rPr>
            <w:rStyle w:val="Hipersaitas"/>
            <w:noProof/>
          </w:rPr>
          <w:t>2.</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OBJECT OF PURCHASE AND QUANTITIES</w:t>
        </w:r>
        <w:r>
          <w:rPr>
            <w:noProof/>
            <w:webHidden/>
          </w:rPr>
          <w:tab/>
        </w:r>
        <w:r>
          <w:rPr>
            <w:noProof/>
            <w:webHidden/>
          </w:rPr>
          <w:fldChar w:fldCharType="begin"/>
        </w:r>
        <w:r>
          <w:rPr>
            <w:noProof/>
            <w:webHidden/>
          </w:rPr>
          <w:instrText xml:space="preserve"> PAGEREF _Toc223695048 \h </w:instrText>
        </w:r>
        <w:r>
          <w:rPr>
            <w:noProof/>
            <w:webHidden/>
          </w:rPr>
        </w:r>
        <w:r>
          <w:rPr>
            <w:noProof/>
            <w:webHidden/>
          </w:rPr>
          <w:fldChar w:fldCharType="separate"/>
        </w:r>
        <w:r>
          <w:rPr>
            <w:noProof/>
            <w:webHidden/>
          </w:rPr>
          <w:t>3</w:t>
        </w:r>
        <w:r>
          <w:rPr>
            <w:noProof/>
            <w:webHidden/>
          </w:rPr>
          <w:fldChar w:fldCharType="end"/>
        </w:r>
      </w:hyperlink>
    </w:p>
    <w:p w14:paraId="41AC6131" w14:textId="69C9C3D7"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49" w:history="1">
        <w:r w:rsidRPr="00BC044D">
          <w:rPr>
            <w:rStyle w:val="Hipersaitas"/>
            <w:noProof/>
          </w:rPr>
          <w:t>3.</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GENERAL REQUIREMENTS FOR THE OBJECT OF THE PROCUREMENT</w:t>
        </w:r>
        <w:r>
          <w:rPr>
            <w:noProof/>
            <w:webHidden/>
          </w:rPr>
          <w:tab/>
        </w:r>
        <w:r>
          <w:rPr>
            <w:noProof/>
            <w:webHidden/>
          </w:rPr>
          <w:fldChar w:fldCharType="begin"/>
        </w:r>
        <w:r>
          <w:rPr>
            <w:noProof/>
            <w:webHidden/>
          </w:rPr>
          <w:instrText xml:space="preserve"> PAGEREF _Toc223695049 \h </w:instrText>
        </w:r>
        <w:r>
          <w:rPr>
            <w:noProof/>
            <w:webHidden/>
          </w:rPr>
        </w:r>
        <w:r>
          <w:rPr>
            <w:noProof/>
            <w:webHidden/>
          </w:rPr>
          <w:fldChar w:fldCharType="separate"/>
        </w:r>
        <w:r>
          <w:rPr>
            <w:noProof/>
            <w:webHidden/>
          </w:rPr>
          <w:t>4</w:t>
        </w:r>
        <w:r>
          <w:rPr>
            <w:noProof/>
            <w:webHidden/>
          </w:rPr>
          <w:fldChar w:fldCharType="end"/>
        </w:r>
      </w:hyperlink>
    </w:p>
    <w:p w14:paraId="0D195C49" w14:textId="2E3D8927"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0" w:history="1">
        <w:r w:rsidRPr="00BC044D">
          <w:rPr>
            <w:rStyle w:val="Hipersaitas"/>
            <w:noProof/>
          </w:rPr>
          <w:t>4.</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VOLUMES OF GOODS AND SERVICES</w:t>
        </w:r>
        <w:r>
          <w:rPr>
            <w:noProof/>
            <w:webHidden/>
          </w:rPr>
          <w:tab/>
        </w:r>
        <w:r>
          <w:rPr>
            <w:noProof/>
            <w:webHidden/>
          </w:rPr>
          <w:fldChar w:fldCharType="begin"/>
        </w:r>
        <w:r>
          <w:rPr>
            <w:noProof/>
            <w:webHidden/>
          </w:rPr>
          <w:instrText xml:space="preserve"> PAGEREF _Toc223695050 \h </w:instrText>
        </w:r>
        <w:r>
          <w:rPr>
            <w:noProof/>
            <w:webHidden/>
          </w:rPr>
        </w:r>
        <w:r>
          <w:rPr>
            <w:noProof/>
            <w:webHidden/>
          </w:rPr>
          <w:fldChar w:fldCharType="separate"/>
        </w:r>
        <w:r>
          <w:rPr>
            <w:noProof/>
            <w:webHidden/>
          </w:rPr>
          <w:t>6</w:t>
        </w:r>
        <w:r>
          <w:rPr>
            <w:noProof/>
            <w:webHidden/>
          </w:rPr>
          <w:fldChar w:fldCharType="end"/>
        </w:r>
      </w:hyperlink>
    </w:p>
    <w:p w14:paraId="20F61AF0" w14:textId="2AD0585E"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1" w:history="1">
        <w:r w:rsidRPr="00BC044D">
          <w:rPr>
            <w:rStyle w:val="Hipersaitas"/>
            <w:noProof/>
          </w:rPr>
          <w:t>5.</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TECHNICAL SPECIFICATION FOR GOODS AND SERVICES</w:t>
        </w:r>
        <w:r>
          <w:rPr>
            <w:noProof/>
            <w:webHidden/>
          </w:rPr>
          <w:tab/>
        </w:r>
        <w:r>
          <w:rPr>
            <w:noProof/>
            <w:webHidden/>
          </w:rPr>
          <w:fldChar w:fldCharType="begin"/>
        </w:r>
        <w:r>
          <w:rPr>
            <w:noProof/>
            <w:webHidden/>
          </w:rPr>
          <w:instrText xml:space="preserve"> PAGEREF _Toc223695051 \h </w:instrText>
        </w:r>
        <w:r>
          <w:rPr>
            <w:noProof/>
            <w:webHidden/>
          </w:rPr>
        </w:r>
        <w:r>
          <w:rPr>
            <w:noProof/>
            <w:webHidden/>
          </w:rPr>
          <w:fldChar w:fldCharType="separate"/>
        </w:r>
        <w:r>
          <w:rPr>
            <w:noProof/>
            <w:webHidden/>
          </w:rPr>
          <w:t>7</w:t>
        </w:r>
        <w:r>
          <w:rPr>
            <w:noProof/>
            <w:webHidden/>
          </w:rPr>
          <w:fldChar w:fldCharType="end"/>
        </w:r>
      </w:hyperlink>
    </w:p>
    <w:p w14:paraId="1C74286E" w14:textId="0500A044"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2" w:history="1">
        <w:r w:rsidRPr="00BC044D">
          <w:rPr>
            <w:rStyle w:val="Hipersaitas"/>
            <w:noProof/>
          </w:rPr>
          <w:t>6.</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PLACES OF PERFORMANCE OF CONTRACTUAL OBLIGATIONS</w:t>
        </w:r>
        <w:r>
          <w:rPr>
            <w:noProof/>
            <w:webHidden/>
          </w:rPr>
          <w:tab/>
        </w:r>
        <w:r>
          <w:rPr>
            <w:noProof/>
            <w:webHidden/>
          </w:rPr>
          <w:fldChar w:fldCharType="begin"/>
        </w:r>
        <w:r>
          <w:rPr>
            <w:noProof/>
            <w:webHidden/>
          </w:rPr>
          <w:instrText xml:space="preserve"> PAGEREF _Toc223695052 \h </w:instrText>
        </w:r>
        <w:r>
          <w:rPr>
            <w:noProof/>
            <w:webHidden/>
          </w:rPr>
        </w:r>
        <w:r>
          <w:rPr>
            <w:noProof/>
            <w:webHidden/>
          </w:rPr>
          <w:fldChar w:fldCharType="separate"/>
        </w:r>
        <w:r>
          <w:rPr>
            <w:noProof/>
            <w:webHidden/>
          </w:rPr>
          <w:t>13</w:t>
        </w:r>
        <w:r>
          <w:rPr>
            <w:noProof/>
            <w:webHidden/>
          </w:rPr>
          <w:fldChar w:fldCharType="end"/>
        </w:r>
      </w:hyperlink>
    </w:p>
    <w:p w14:paraId="2F3FC320" w14:textId="1B44B11C"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3" w:history="1">
        <w:r w:rsidRPr="00BC044D">
          <w:rPr>
            <w:rStyle w:val="Hipersaitas"/>
            <w:noProof/>
          </w:rPr>
          <w:t>7.</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IMPLEMENTATION PHASES AND DEADLINES</w:t>
        </w:r>
        <w:r>
          <w:rPr>
            <w:noProof/>
            <w:webHidden/>
          </w:rPr>
          <w:tab/>
        </w:r>
        <w:r>
          <w:rPr>
            <w:noProof/>
            <w:webHidden/>
          </w:rPr>
          <w:fldChar w:fldCharType="begin"/>
        </w:r>
        <w:r>
          <w:rPr>
            <w:noProof/>
            <w:webHidden/>
          </w:rPr>
          <w:instrText xml:space="preserve"> PAGEREF _Toc223695053 \h </w:instrText>
        </w:r>
        <w:r>
          <w:rPr>
            <w:noProof/>
            <w:webHidden/>
          </w:rPr>
        </w:r>
        <w:r>
          <w:rPr>
            <w:noProof/>
            <w:webHidden/>
          </w:rPr>
          <w:fldChar w:fldCharType="separate"/>
        </w:r>
        <w:r>
          <w:rPr>
            <w:noProof/>
            <w:webHidden/>
          </w:rPr>
          <w:t>13</w:t>
        </w:r>
        <w:r>
          <w:rPr>
            <w:noProof/>
            <w:webHidden/>
          </w:rPr>
          <w:fldChar w:fldCharType="end"/>
        </w:r>
      </w:hyperlink>
    </w:p>
    <w:p w14:paraId="3C2D812F" w14:textId="242FF5F5"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4" w:history="1">
        <w:r w:rsidRPr="00BC044D">
          <w:rPr>
            <w:rStyle w:val="Hipersaitas"/>
            <w:noProof/>
          </w:rPr>
          <w:t>8.</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FUNCTIONAL REQUIREMENTS FOR ADS SYSTEM SOFTWARE (THREAT MANAGEMENT MODULE)</w:t>
        </w:r>
        <w:r>
          <w:rPr>
            <w:noProof/>
            <w:webHidden/>
          </w:rPr>
          <w:tab/>
        </w:r>
        <w:r>
          <w:rPr>
            <w:noProof/>
            <w:webHidden/>
          </w:rPr>
          <w:fldChar w:fldCharType="begin"/>
        </w:r>
        <w:r>
          <w:rPr>
            <w:noProof/>
            <w:webHidden/>
          </w:rPr>
          <w:instrText xml:space="preserve"> PAGEREF _Toc223695054 \h </w:instrText>
        </w:r>
        <w:r>
          <w:rPr>
            <w:noProof/>
            <w:webHidden/>
          </w:rPr>
        </w:r>
        <w:r>
          <w:rPr>
            <w:noProof/>
            <w:webHidden/>
          </w:rPr>
          <w:fldChar w:fldCharType="separate"/>
        </w:r>
        <w:r>
          <w:rPr>
            <w:noProof/>
            <w:webHidden/>
          </w:rPr>
          <w:t>14</w:t>
        </w:r>
        <w:r>
          <w:rPr>
            <w:noProof/>
            <w:webHidden/>
          </w:rPr>
          <w:fldChar w:fldCharType="end"/>
        </w:r>
      </w:hyperlink>
    </w:p>
    <w:p w14:paraId="38C1CAC1" w14:textId="70AD0474"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5" w:history="1">
        <w:r w:rsidRPr="00BC044D">
          <w:rPr>
            <w:rStyle w:val="Hipersaitas"/>
            <w:noProof/>
          </w:rPr>
          <w:t>9.</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REQUIREMENTS FOR EQUIPMENT INSTALLATION AND COMMISSIONING SERVICES</w:t>
        </w:r>
        <w:r>
          <w:rPr>
            <w:noProof/>
            <w:webHidden/>
          </w:rPr>
          <w:tab/>
        </w:r>
        <w:r>
          <w:rPr>
            <w:noProof/>
            <w:webHidden/>
          </w:rPr>
          <w:fldChar w:fldCharType="begin"/>
        </w:r>
        <w:r>
          <w:rPr>
            <w:noProof/>
            <w:webHidden/>
          </w:rPr>
          <w:instrText xml:space="preserve"> PAGEREF _Toc223695055 \h </w:instrText>
        </w:r>
        <w:r>
          <w:rPr>
            <w:noProof/>
            <w:webHidden/>
          </w:rPr>
        </w:r>
        <w:r>
          <w:rPr>
            <w:noProof/>
            <w:webHidden/>
          </w:rPr>
          <w:fldChar w:fldCharType="separate"/>
        </w:r>
        <w:r>
          <w:rPr>
            <w:noProof/>
            <w:webHidden/>
          </w:rPr>
          <w:t>16</w:t>
        </w:r>
        <w:r>
          <w:rPr>
            <w:noProof/>
            <w:webHidden/>
          </w:rPr>
          <w:fldChar w:fldCharType="end"/>
        </w:r>
      </w:hyperlink>
    </w:p>
    <w:p w14:paraId="7D8C306A" w14:textId="25709741"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6" w:history="1">
        <w:r w:rsidRPr="00BC044D">
          <w:rPr>
            <w:rStyle w:val="Hipersaitas"/>
            <w:noProof/>
          </w:rPr>
          <w:t>10.</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TRAINING REQUIREMENTS</w:t>
        </w:r>
        <w:r>
          <w:rPr>
            <w:noProof/>
            <w:webHidden/>
          </w:rPr>
          <w:tab/>
        </w:r>
        <w:r>
          <w:rPr>
            <w:noProof/>
            <w:webHidden/>
          </w:rPr>
          <w:fldChar w:fldCharType="begin"/>
        </w:r>
        <w:r>
          <w:rPr>
            <w:noProof/>
            <w:webHidden/>
          </w:rPr>
          <w:instrText xml:space="preserve"> PAGEREF _Toc223695056 \h </w:instrText>
        </w:r>
        <w:r>
          <w:rPr>
            <w:noProof/>
            <w:webHidden/>
          </w:rPr>
        </w:r>
        <w:r>
          <w:rPr>
            <w:noProof/>
            <w:webHidden/>
          </w:rPr>
          <w:fldChar w:fldCharType="separate"/>
        </w:r>
        <w:r>
          <w:rPr>
            <w:noProof/>
            <w:webHidden/>
          </w:rPr>
          <w:t>17</w:t>
        </w:r>
        <w:r>
          <w:rPr>
            <w:noProof/>
            <w:webHidden/>
          </w:rPr>
          <w:fldChar w:fldCharType="end"/>
        </w:r>
      </w:hyperlink>
    </w:p>
    <w:p w14:paraId="062A5EB4" w14:textId="7903904E"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7" w:history="1">
        <w:r w:rsidRPr="00BC044D">
          <w:rPr>
            <w:rStyle w:val="Hipersaitas"/>
            <w:noProof/>
          </w:rPr>
          <w:t>11.</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REQUIREMENTS FOR TESTING AND TRIAL OPERATION</w:t>
        </w:r>
        <w:r>
          <w:rPr>
            <w:noProof/>
            <w:webHidden/>
          </w:rPr>
          <w:tab/>
        </w:r>
        <w:r>
          <w:rPr>
            <w:noProof/>
            <w:webHidden/>
          </w:rPr>
          <w:fldChar w:fldCharType="begin"/>
        </w:r>
        <w:r>
          <w:rPr>
            <w:noProof/>
            <w:webHidden/>
          </w:rPr>
          <w:instrText xml:space="preserve"> PAGEREF _Toc223695057 \h </w:instrText>
        </w:r>
        <w:r>
          <w:rPr>
            <w:noProof/>
            <w:webHidden/>
          </w:rPr>
        </w:r>
        <w:r>
          <w:rPr>
            <w:noProof/>
            <w:webHidden/>
          </w:rPr>
          <w:fldChar w:fldCharType="separate"/>
        </w:r>
        <w:r>
          <w:rPr>
            <w:noProof/>
            <w:webHidden/>
          </w:rPr>
          <w:t>17</w:t>
        </w:r>
        <w:r>
          <w:rPr>
            <w:noProof/>
            <w:webHidden/>
          </w:rPr>
          <w:fldChar w:fldCharType="end"/>
        </w:r>
      </w:hyperlink>
    </w:p>
    <w:p w14:paraId="227FCD2D" w14:textId="2E9B2AD1"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8" w:history="1">
        <w:r w:rsidRPr="00BC044D">
          <w:rPr>
            <w:rStyle w:val="Hipersaitas"/>
            <w:noProof/>
          </w:rPr>
          <w:t>12.</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WARRANTY AND MAINTENANCE REQUIREMENTS</w:t>
        </w:r>
        <w:r>
          <w:rPr>
            <w:noProof/>
            <w:webHidden/>
          </w:rPr>
          <w:tab/>
        </w:r>
        <w:r>
          <w:rPr>
            <w:noProof/>
            <w:webHidden/>
          </w:rPr>
          <w:fldChar w:fldCharType="begin"/>
        </w:r>
        <w:r>
          <w:rPr>
            <w:noProof/>
            <w:webHidden/>
          </w:rPr>
          <w:instrText xml:space="preserve"> PAGEREF _Toc223695058 \h </w:instrText>
        </w:r>
        <w:r>
          <w:rPr>
            <w:noProof/>
            <w:webHidden/>
          </w:rPr>
        </w:r>
        <w:r>
          <w:rPr>
            <w:noProof/>
            <w:webHidden/>
          </w:rPr>
          <w:fldChar w:fldCharType="separate"/>
        </w:r>
        <w:r>
          <w:rPr>
            <w:noProof/>
            <w:webHidden/>
          </w:rPr>
          <w:t>18</w:t>
        </w:r>
        <w:r>
          <w:rPr>
            <w:noProof/>
            <w:webHidden/>
          </w:rPr>
          <w:fldChar w:fldCharType="end"/>
        </w:r>
      </w:hyperlink>
    </w:p>
    <w:p w14:paraId="1BEEEA27" w14:textId="037974DF" w:rsidR="00745FE1" w:rsidRDefault="00745FE1">
      <w:pPr>
        <w:pStyle w:val="Turinys1"/>
        <w:rPr>
          <w:rFonts w:asciiTheme="minorHAnsi" w:eastAsiaTheme="minorEastAsia" w:hAnsiTheme="minorHAnsi" w:cstheme="minorBidi"/>
          <w:b w:val="0"/>
          <w:noProof/>
          <w:kern w:val="2"/>
          <w:sz w:val="24"/>
          <w:szCs w:val="24"/>
          <w14:ligatures w14:val="standardContextual"/>
        </w:rPr>
      </w:pPr>
      <w:hyperlink w:anchor="_Toc223695059" w:history="1">
        <w:r w:rsidRPr="00BC044D">
          <w:rPr>
            <w:rStyle w:val="Hipersaitas"/>
            <w:noProof/>
          </w:rPr>
          <w:t>13.</w:t>
        </w:r>
        <w:r>
          <w:rPr>
            <w:rFonts w:asciiTheme="minorHAnsi" w:eastAsiaTheme="minorEastAsia" w:hAnsiTheme="minorHAnsi" w:cstheme="minorBidi"/>
            <w:b w:val="0"/>
            <w:noProof/>
            <w:kern w:val="2"/>
            <w:sz w:val="24"/>
            <w:szCs w:val="24"/>
            <w14:ligatures w14:val="standardContextual"/>
          </w:rPr>
          <w:tab/>
        </w:r>
        <w:r w:rsidRPr="00BC044D">
          <w:rPr>
            <w:rStyle w:val="Hipersaitas"/>
            <w:noProof/>
          </w:rPr>
          <w:t>ADDITIONAL REQUIREMENTS</w:t>
        </w:r>
        <w:r>
          <w:rPr>
            <w:noProof/>
            <w:webHidden/>
          </w:rPr>
          <w:tab/>
        </w:r>
        <w:r>
          <w:rPr>
            <w:noProof/>
            <w:webHidden/>
          </w:rPr>
          <w:fldChar w:fldCharType="begin"/>
        </w:r>
        <w:r>
          <w:rPr>
            <w:noProof/>
            <w:webHidden/>
          </w:rPr>
          <w:instrText xml:space="preserve"> PAGEREF _Toc223695059 \h </w:instrText>
        </w:r>
        <w:r>
          <w:rPr>
            <w:noProof/>
            <w:webHidden/>
          </w:rPr>
        </w:r>
        <w:r>
          <w:rPr>
            <w:noProof/>
            <w:webHidden/>
          </w:rPr>
          <w:fldChar w:fldCharType="separate"/>
        </w:r>
        <w:r>
          <w:rPr>
            <w:noProof/>
            <w:webHidden/>
          </w:rPr>
          <w:t>18</w:t>
        </w:r>
        <w:r>
          <w:rPr>
            <w:noProof/>
            <w:webHidden/>
          </w:rPr>
          <w:fldChar w:fldCharType="end"/>
        </w:r>
      </w:hyperlink>
    </w:p>
    <w:p w14:paraId="60E60874" w14:textId="3799937D" w:rsidR="007B1F9D" w:rsidRPr="003962C2" w:rsidRDefault="007B1F9D" w:rsidP="007B1F9D">
      <w:pPr>
        <w:rPr>
          <w:b/>
          <w:bCs/>
          <w:color w:val="000000" w:themeColor="text1"/>
          <w:sz w:val="22"/>
          <w:szCs w:val="22"/>
        </w:rPr>
      </w:pPr>
      <w:r w:rsidRPr="003962C2">
        <w:rPr>
          <w:b/>
          <w:color w:val="000000" w:themeColor="text1"/>
          <w:sz w:val="22"/>
          <w:szCs w:val="22"/>
        </w:rPr>
        <w:fldChar w:fldCharType="end"/>
      </w:r>
      <w:r w:rsidRPr="003962C2">
        <w:rPr>
          <w:b/>
          <w:bCs/>
          <w:color w:val="000000" w:themeColor="text1"/>
          <w:sz w:val="22"/>
          <w:szCs w:val="22"/>
        </w:rPr>
        <w:br w:type="page"/>
      </w:r>
    </w:p>
    <w:p w14:paraId="73DF2986" w14:textId="77777777" w:rsidR="007B1F9D" w:rsidRPr="003962C2" w:rsidRDefault="007B1F9D" w:rsidP="007B1F9D">
      <w:pPr>
        <w:pStyle w:val="Skyrius1"/>
        <w:rPr>
          <w:color w:val="000000" w:themeColor="text1"/>
        </w:rPr>
      </w:pPr>
      <w:bookmarkStart w:id="0" w:name="_Toc127527917"/>
      <w:bookmarkStart w:id="1" w:name="_Toc127530139"/>
      <w:bookmarkStart w:id="2" w:name="_Toc223695047"/>
      <w:r w:rsidRPr="003962C2">
        <w:rPr>
          <w:color w:val="000000" w:themeColor="text1"/>
        </w:rPr>
        <w:lastRenderedPageBreak/>
        <w:t>CONCEPTS AND ABBREVIATIONS</w:t>
      </w:r>
      <w:bookmarkEnd w:id="0"/>
      <w:bookmarkEnd w:id="1"/>
      <w:bookmarkEnd w:id="2"/>
      <w:r w:rsidRPr="003962C2">
        <w:rPr>
          <w:color w:val="000000" w:themeColor="text1"/>
        </w:rPr>
        <w:fldChar w:fldCharType="begin"/>
      </w:r>
      <w:r w:rsidRPr="003962C2">
        <w:rPr>
          <w:color w:val="000000" w:themeColor="text1"/>
        </w:rPr>
        <w:instrText xml:space="preserve"> XE "SĄVOKOS IR SUTRUMPINIMAI" </w:instrText>
      </w:r>
      <w:r w:rsidRPr="003962C2">
        <w:rPr>
          <w:color w:val="000000" w:themeColor="text1"/>
        </w:rPr>
        <w:fldChar w:fldCharType="end"/>
      </w:r>
    </w:p>
    <w:p w14:paraId="5348DC49"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Buyer/Client</w:t>
      </w:r>
      <w:r w:rsidRPr="003962C2">
        <w:rPr>
          <w:color w:val="000000" w:themeColor="text1"/>
        </w:rPr>
        <w:t xml:space="preserve"> – AB "Lietuvos orouostai", Rodūnios kelias 10A, Vilnius.</w:t>
      </w:r>
    </w:p>
    <w:p w14:paraId="2D37B7DC"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Supplier/Service Provider</w:t>
      </w:r>
      <w:r w:rsidRPr="003962C2">
        <w:rPr>
          <w:color w:val="000000" w:themeColor="text1"/>
        </w:rPr>
        <w:t xml:space="preserve"> – an economic entity – a natural person, a private legal entity, a public legal entity, other organizations and their subdivisions or a group of such persons with whom the Buyer enters into the Agreement.</w:t>
      </w:r>
    </w:p>
    <w:p w14:paraId="4D953682"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Goods</w:t>
      </w:r>
      <w:r w:rsidRPr="003962C2">
        <w:rPr>
          <w:color w:val="000000" w:themeColor="text1"/>
        </w:rPr>
        <w:t xml:space="preserve"> – </w:t>
      </w:r>
      <w:r w:rsidRPr="003962C2">
        <w:t>Drone Detection Equipment and its Components.</w:t>
      </w:r>
    </w:p>
    <w:p w14:paraId="748A9BB9" w14:textId="352B85AB" w:rsidR="00DC1B05" w:rsidRPr="003962C2" w:rsidRDefault="00DC1B05" w:rsidP="00C56F79">
      <w:pPr>
        <w:pStyle w:val="Skyrius2"/>
        <w:tabs>
          <w:tab w:val="left" w:pos="0"/>
          <w:tab w:val="left" w:pos="1418"/>
          <w:tab w:val="left" w:pos="6096"/>
        </w:tabs>
        <w:ind w:left="0" w:firstLine="0"/>
      </w:pPr>
      <w:r w:rsidRPr="003962C2">
        <w:rPr>
          <w:b/>
          <w:bCs/>
        </w:rPr>
        <w:t>Works</w:t>
      </w:r>
      <w:r w:rsidRPr="003962C2">
        <w:t xml:space="preserve"> – Works </w:t>
      </w:r>
      <w:proofErr w:type="spellStart"/>
      <w:r w:rsidRPr="003962C2">
        <w:t>for</w:t>
      </w:r>
      <w:proofErr w:type="spellEnd"/>
      <w:r w:rsidRPr="003962C2">
        <w:t xml:space="preserve"> </w:t>
      </w:r>
      <w:proofErr w:type="spellStart"/>
      <w:r w:rsidRPr="003962C2">
        <w:t>the</w:t>
      </w:r>
      <w:proofErr w:type="spellEnd"/>
      <w:r w:rsidRPr="003962C2">
        <w:t xml:space="preserve"> </w:t>
      </w:r>
      <w:proofErr w:type="spellStart"/>
      <w:r w:rsidR="00B7738A">
        <w:t>delivery</w:t>
      </w:r>
      <w:proofErr w:type="spellEnd"/>
      <w:r w:rsidR="00B7738A">
        <w:t xml:space="preserve">, </w:t>
      </w:r>
      <w:proofErr w:type="spellStart"/>
      <w:r w:rsidR="00B7738A">
        <w:t>mounting</w:t>
      </w:r>
      <w:proofErr w:type="spellEnd"/>
      <w:r w:rsidRPr="003962C2">
        <w:t xml:space="preserve">, </w:t>
      </w:r>
      <w:proofErr w:type="spellStart"/>
      <w:r w:rsidRPr="003962C2">
        <w:t>installation</w:t>
      </w:r>
      <w:proofErr w:type="spellEnd"/>
      <w:r w:rsidRPr="003962C2">
        <w:t xml:space="preserve">, </w:t>
      </w:r>
      <w:proofErr w:type="spellStart"/>
      <w:r w:rsidRPr="003962C2">
        <w:t>configuration</w:t>
      </w:r>
      <w:proofErr w:type="spellEnd"/>
      <w:r w:rsidRPr="003962C2">
        <w:t xml:space="preserve">, </w:t>
      </w:r>
      <w:proofErr w:type="spellStart"/>
      <w:r w:rsidRPr="003962C2">
        <w:t>adjustment</w:t>
      </w:r>
      <w:proofErr w:type="spellEnd"/>
      <w:r w:rsidRPr="003962C2">
        <w:t xml:space="preserve">, </w:t>
      </w:r>
      <w:proofErr w:type="spellStart"/>
      <w:r w:rsidRPr="003962C2">
        <w:t>testing</w:t>
      </w:r>
      <w:proofErr w:type="spellEnd"/>
      <w:r w:rsidRPr="003962C2">
        <w:t xml:space="preserve">, periodic inspections, servicing, updating and all related works necessary to ensure the full operation of the solution and </w:t>
      </w:r>
    </w:p>
    <w:p w14:paraId="658881A0" w14:textId="0484EF9D" w:rsidR="00DC1B05" w:rsidRPr="003962C2" w:rsidRDefault="00DC1B05" w:rsidP="00C56F79">
      <w:pPr>
        <w:pStyle w:val="Skyrius2"/>
        <w:numPr>
          <w:ilvl w:val="0"/>
          <w:numId w:val="0"/>
        </w:numPr>
        <w:tabs>
          <w:tab w:val="left" w:pos="0"/>
          <w:tab w:val="left" w:pos="1418"/>
          <w:tab w:val="left" w:pos="6096"/>
        </w:tabs>
        <w:rPr>
          <w:color w:val="000000" w:themeColor="text1"/>
        </w:rPr>
      </w:pPr>
      <w:r w:rsidRPr="00DC1B05">
        <w:rPr>
          <w:color w:val="000000" w:themeColor="text1"/>
        </w:rPr>
        <w:t>performance.</w:t>
      </w:r>
    </w:p>
    <w:p w14:paraId="7058ECEB" w14:textId="66F7803A"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rPr>
        <w:t>System</w:t>
      </w:r>
      <w:r w:rsidRPr="003962C2">
        <w:rPr>
          <w:color w:val="000000" w:themeColor="text1"/>
        </w:rPr>
        <w:t xml:space="preserve"> –</w:t>
      </w:r>
      <w:r w:rsidR="00B7738A">
        <w:rPr>
          <w:color w:val="000000" w:themeColor="text1"/>
        </w:rPr>
        <w:t xml:space="preserve"> </w:t>
      </w:r>
      <w:r w:rsidR="00B7738A" w:rsidRPr="00B7738A">
        <w:rPr>
          <w:color w:val="000000" w:themeColor="text1"/>
        </w:rPr>
        <w:t xml:space="preserve">a drone </w:t>
      </w:r>
      <w:proofErr w:type="spellStart"/>
      <w:r w:rsidR="00B7738A" w:rsidRPr="00B7738A">
        <w:rPr>
          <w:color w:val="000000" w:themeColor="text1"/>
        </w:rPr>
        <w:t>detection</w:t>
      </w:r>
      <w:proofErr w:type="spellEnd"/>
      <w:r w:rsidR="00B7738A" w:rsidRPr="00B7738A">
        <w:rPr>
          <w:color w:val="000000" w:themeColor="text1"/>
        </w:rPr>
        <w:t xml:space="preserve"> </w:t>
      </w:r>
      <w:proofErr w:type="spellStart"/>
      <w:r w:rsidR="00B7738A" w:rsidRPr="00B7738A">
        <w:rPr>
          <w:color w:val="000000" w:themeColor="text1"/>
        </w:rPr>
        <w:t>and</w:t>
      </w:r>
      <w:proofErr w:type="spellEnd"/>
      <w:r w:rsidR="00B7738A" w:rsidRPr="00B7738A">
        <w:rPr>
          <w:color w:val="000000" w:themeColor="text1"/>
        </w:rPr>
        <w:t xml:space="preserve"> </w:t>
      </w:r>
      <w:proofErr w:type="spellStart"/>
      <w:r w:rsidR="00B7738A" w:rsidRPr="00B7738A">
        <w:rPr>
          <w:color w:val="000000" w:themeColor="text1"/>
        </w:rPr>
        <w:t>monitoring</w:t>
      </w:r>
      <w:proofErr w:type="spellEnd"/>
      <w:r w:rsidR="00B7738A" w:rsidRPr="00B7738A">
        <w:rPr>
          <w:color w:val="000000" w:themeColor="text1"/>
        </w:rPr>
        <w:t xml:space="preserve"> </w:t>
      </w:r>
      <w:proofErr w:type="spellStart"/>
      <w:r w:rsidR="00B7738A" w:rsidRPr="00B7738A">
        <w:rPr>
          <w:color w:val="000000" w:themeColor="text1"/>
        </w:rPr>
        <w:t>system</w:t>
      </w:r>
      <w:proofErr w:type="spellEnd"/>
      <w:r w:rsidR="00B7738A" w:rsidRPr="00B7738A">
        <w:rPr>
          <w:color w:val="000000" w:themeColor="text1"/>
        </w:rPr>
        <w:t xml:space="preserve"> </w:t>
      </w:r>
      <w:proofErr w:type="spellStart"/>
      <w:r w:rsidR="00B7738A" w:rsidRPr="00B7738A">
        <w:rPr>
          <w:color w:val="000000" w:themeColor="text1"/>
        </w:rPr>
        <w:t>consisting</w:t>
      </w:r>
      <w:proofErr w:type="spellEnd"/>
      <w:r w:rsidR="00B7738A" w:rsidRPr="00B7738A">
        <w:rPr>
          <w:color w:val="000000" w:themeColor="text1"/>
        </w:rPr>
        <w:t xml:space="preserve"> </w:t>
      </w:r>
      <w:proofErr w:type="spellStart"/>
      <w:r w:rsidR="00B7738A" w:rsidRPr="00B7738A">
        <w:rPr>
          <w:color w:val="000000" w:themeColor="text1"/>
        </w:rPr>
        <w:t>of</w:t>
      </w:r>
      <w:proofErr w:type="spellEnd"/>
      <w:r w:rsidR="00B7738A" w:rsidRPr="00B7738A">
        <w:rPr>
          <w:color w:val="000000" w:themeColor="text1"/>
        </w:rPr>
        <w:t xml:space="preserve"> at </w:t>
      </w:r>
      <w:proofErr w:type="spellStart"/>
      <w:r w:rsidR="00B7738A" w:rsidRPr="00B7738A">
        <w:rPr>
          <w:color w:val="000000" w:themeColor="text1"/>
        </w:rPr>
        <w:t>least</w:t>
      </w:r>
      <w:proofErr w:type="spellEnd"/>
      <w:r w:rsidR="00B7738A" w:rsidRPr="00B7738A">
        <w:rPr>
          <w:color w:val="000000" w:themeColor="text1"/>
        </w:rPr>
        <w:t xml:space="preserve"> </w:t>
      </w:r>
      <w:proofErr w:type="spellStart"/>
      <w:r w:rsidR="00B7738A" w:rsidRPr="00B7738A">
        <w:rPr>
          <w:color w:val="000000" w:themeColor="text1"/>
        </w:rPr>
        <w:t>three</w:t>
      </w:r>
      <w:proofErr w:type="spellEnd"/>
      <w:r w:rsidR="00B7738A" w:rsidRPr="00B7738A">
        <w:rPr>
          <w:color w:val="000000" w:themeColor="text1"/>
        </w:rPr>
        <w:t xml:space="preserve"> </w:t>
      </w:r>
      <w:proofErr w:type="spellStart"/>
      <w:r w:rsidR="00B7738A" w:rsidRPr="00B7738A">
        <w:rPr>
          <w:color w:val="000000" w:themeColor="text1"/>
        </w:rPr>
        <w:t>passive</w:t>
      </w:r>
      <w:proofErr w:type="spellEnd"/>
      <w:r w:rsidR="00B7738A" w:rsidRPr="00B7738A">
        <w:rPr>
          <w:color w:val="000000" w:themeColor="text1"/>
        </w:rPr>
        <w:t xml:space="preserve"> RF </w:t>
      </w:r>
      <w:proofErr w:type="spellStart"/>
      <w:r w:rsidR="00B7738A" w:rsidRPr="00B7738A">
        <w:rPr>
          <w:color w:val="000000" w:themeColor="text1"/>
        </w:rPr>
        <w:t>sensor</w:t>
      </w:r>
      <w:proofErr w:type="spellEnd"/>
      <w:r w:rsidR="00B7738A" w:rsidRPr="00B7738A">
        <w:rPr>
          <w:color w:val="000000" w:themeColor="text1"/>
        </w:rPr>
        <w:t xml:space="preserve"> modules, </w:t>
      </w:r>
      <w:proofErr w:type="spellStart"/>
      <w:r w:rsidR="00B7738A" w:rsidRPr="00B7738A">
        <w:rPr>
          <w:color w:val="000000" w:themeColor="text1"/>
        </w:rPr>
        <w:t>optoelectronic</w:t>
      </w:r>
      <w:proofErr w:type="spellEnd"/>
      <w:r w:rsidR="00B7738A" w:rsidRPr="00B7738A">
        <w:rPr>
          <w:color w:val="000000" w:themeColor="text1"/>
        </w:rPr>
        <w:t xml:space="preserve"> </w:t>
      </w:r>
      <w:proofErr w:type="spellStart"/>
      <w:r w:rsidR="00B7738A" w:rsidRPr="00B7738A">
        <w:rPr>
          <w:color w:val="000000" w:themeColor="text1"/>
        </w:rPr>
        <w:t>day</w:t>
      </w:r>
      <w:proofErr w:type="spellEnd"/>
      <w:r w:rsidR="00B7738A" w:rsidRPr="00B7738A">
        <w:rPr>
          <w:color w:val="000000" w:themeColor="text1"/>
        </w:rPr>
        <w:t>/</w:t>
      </w:r>
      <w:proofErr w:type="spellStart"/>
      <w:r w:rsidR="00B7738A" w:rsidRPr="00B7738A">
        <w:rPr>
          <w:color w:val="000000" w:themeColor="text1"/>
        </w:rPr>
        <w:t>night</w:t>
      </w:r>
      <w:proofErr w:type="spellEnd"/>
      <w:r w:rsidR="00B7738A" w:rsidRPr="00B7738A">
        <w:rPr>
          <w:color w:val="000000" w:themeColor="text1"/>
        </w:rPr>
        <w:t xml:space="preserve"> </w:t>
      </w:r>
      <w:proofErr w:type="spellStart"/>
      <w:r w:rsidR="00B7738A" w:rsidRPr="00B7738A">
        <w:rPr>
          <w:color w:val="000000" w:themeColor="text1"/>
        </w:rPr>
        <w:t>camera</w:t>
      </w:r>
      <w:proofErr w:type="spellEnd"/>
      <w:r w:rsidR="00B7738A" w:rsidRPr="00B7738A">
        <w:rPr>
          <w:color w:val="000000" w:themeColor="text1"/>
        </w:rPr>
        <w:t xml:space="preserve"> modules, </w:t>
      </w:r>
      <w:proofErr w:type="spellStart"/>
      <w:r w:rsidR="00B7738A" w:rsidRPr="00B7738A">
        <w:rPr>
          <w:color w:val="000000" w:themeColor="text1"/>
        </w:rPr>
        <w:t>and</w:t>
      </w:r>
      <w:proofErr w:type="spellEnd"/>
      <w:r w:rsidR="00B7738A" w:rsidRPr="00B7738A">
        <w:rPr>
          <w:color w:val="000000" w:themeColor="text1"/>
        </w:rPr>
        <w:t xml:space="preserve"> </w:t>
      </w:r>
      <w:proofErr w:type="spellStart"/>
      <w:r w:rsidR="00B7738A" w:rsidRPr="00B7738A">
        <w:rPr>
          <w:color w:val="000000" w:themeColor="text1"/>
        </w:rPr>
        <w:t>dedicated</w:t>
      </w:r>
      <w:proofErr w:type="spellEnd"/>
      <w:r w:rsidR="00B7738A" w:rsidRPr="00B7738A">
        <w:rPr>
          <w:color w:val="000000" w:themeColor="text1"/>
        </w:rPr>
        <w:t xml:space="preserve"> </w:t>
      </w:r>
      <w:proofErr w:type="spellStart"/>
      <w:r w:rsidR="00B7738A" w:rsidRPr="00B7738A">
        <w:rPr>
          <w:color w:val="000000" w:themeColor="text1"/>
        </w:rPr>
        <w:t>software</w:t>
      </w:r>
      <w:proofErr w:type="spellEnd"/>
      <w:r w:rsidR="00B7738A" w:rsidRPr="00B7738A">
        <w:rPr>
          <w:color w:val="000000" w:themeColor="text1"/>
        </w:rPr>
        <w:t xml:space="preserve"> </w:t>
      </w:r>
      <w:proofErr w:type="spellStart"/>
      <w:r w:rsidR="00B7738A" w:rsidRPr="00B7738A">
        <w:rPr>
          <w:color w:val="000000" w:themeColor="text1"/>
        </w:rPr>
        <w:t>for</w:t>
      </w:r>
      <w:proofErr w:type="spellEnd"/>
      <w:r w:rsidR="00B7738A" w:rsidRPr="00B7738A">
        <w:rPr>
          <w:color w:val="000000" w:themeColor="text1"/>
        </w:rPr>
        <w:t xml:space="preserve"> </w:t>
      </w:r>
      <w:proofErr w:type="spellStart"/>
      <w:r w:rsidR="00B7738A" w:rsidRPr="00B7738A">
        <w:rPr>
          <w:color w:val="000000" w:themeColor="text1"/>
        </w:rPr>
        <w:t>detecting</w:t>
      </w:r>
      <w:proofErr w:type="spellEnd"/>
      <w:r w:rsidR="00B7738A" w:rsidRPr="00B7738A">
        <w:rPr>
          <w:color w:val="000000" w:themeColor="text1"/>
        </w:rPr>
        <w:t xml:space="preserve"> </w:t>
      </w:r>
      <w:proofErr w:type="spellStart"/>
      <w:r w:rsidR="00B7738A" w:rsidRPr="00B7738A">
        <w:rPr>
          <w:color w:val="000000" w:themeColor="text1"/>
        </w:rPr>
        <w:t>and</w:t>
      </w:r>
      <w:proofErr w:type="spellEnd"/>
      <w:r w:rsidR="00B7738A" w:rsidRPr="00B7738A">
        <w:rPr>
          <w:color w:val="000000" w:themeColor="text1"/>
        </w:rPr>
        <w:t xml:space="preserve"> </w:t>
      </w:r>
      <w:proofErr w:type="spellStart"/>
      <w:r w:rsidR="00B7738A" w:rsidRPr="00B7738A">
        <w:rPr>
          <w:color w:val="000000" w:themeColor="text1"/>
        </w:rPr>
        <w:t>displaying</w:t>
      </w:r>
      <w:proofErr w:type="spellEnd"/>
      <w:r w:rsidR="00B7738A" w:rsidRPr="00B7738A">
        <w:rPr>
          <w:color w:val="000000" w:themeColor="text1"/>
        </w:rPr>
        <w:t xml:space="preserve"> </w:t>
      </w:r>
      <w:proofErr w:type="spellStart"/>
      <w:r w:rsidR="00B7738A" w:rsidRPr="00B7738A">
        <w:rPr>
          <w:color w:val="000000" w:themeColor="text1"/>
        </w:rPr>
        <w:t>the</w:t>
      </w:r>
      <w:proofErr w:type="spellEnd"/>
      <w:r w:rsidR="00B7738A" w:rsidRPr="00B7738A">
        <w:rPr>
          <w:color w:val="000000" w:themeColor="text1"/>
        </w:rPr>
        <w:t xml:space="preserve"> </w:t>
      </w:r>
      <w:proofErr w:type="spellStart"/>
      <w:r w:rsidR="00B7738A" w:rsidRPr="00B7738A">
        <w:rPr>
          <w:color w:val="000000" w:themeColor="text1"/>
        </w:rPr>
        <w:t>location</w:t>
      </w:r>
      <w:proofErr w:type="spellEnd"/>
      <w:r w:rsidR="00B7738A" w:rsidRPr="00B7738A">
        <w:rPr>
          <w:color w:val="000000" w:themeColor="text1"/>
        </w:rPr>
        <w:t xml:space="preserve"> </w:t>
      </w:r>
      <w:proofErr w:type="spellStart"/>
      <w:r w:rsidR="00B7738A" w:rsidRPr="00B7738A">
        <w:rPr>
          <w:color w:val="000000" w:themeColor="text1"/>
        </w:rPr>
        <w:t>of</w:t>
      </w:r>
      <w:proofErr w:type="spellEnd"/>
      <w:r w:rsidR="00B7738A" w:rsidRPr="00B7738A">
        <w:rPr>
          <w:color w:val="000000" w:themeColor="text1"/>
        </w:rPr>
        <w:t xml:space="preserve"> </w:t>
      </w:r>
      <w:proofErr w:type="spellStart"/>
      <w:r w:rsidR="00B7738A" w:rsidRPr="00B7738A">
        <w:rPr>
          <w:color w:val="000000" w:themeColor="text1"/>
        </w:rPr>
        <w:t>drones</w:t>
      </w:r>
      <w:proofErr w:type="spellEnd"/>
      <w:r w:rsidR="00B7738A" w:rsidRPr="00B7738A">
        <w:rPr>
          <w:color w:val="000000" w:themeColor="text1"/>
        </w:rPr>
        <w:t>.</w:t>
      </w:r>
    </w:p>
    <w:p w14:paraId="1E85EF74"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Goods</w:t>
      </w:r>
      <w:r w:rsidRPr="003962C2">
        <w:rPr>
          <w:color w:val="000000" w:themeColor="text1"/>
        </w:rPr>
        <w:t xml:space="preserve"> – Drone Detection Equipment and its Components.</w:t>
      </w:r>
    </w:p>
    <w:p w14:paraId="13400731"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Contract</w:t>
      </w:r>
      <w:r w:rsidRPr="003962C2">
        <w:rPr>
          <w:color w:val="000000" w:themeColor="text1"/>
        </w:rPr>
        <w:t xml:space="preserve"> – a contract concluded between the Supplier and the Buyer regarding the object of the Purchase.</w:t>
      </w:r>
    </w:p>
    <w:p w14:paraId="1A60924F"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VNO</w:t>
      </w:r>
      <w:r w:rsidRPr="003962C2">
        <w:rPr>
          <w:color w:val="000000" w:themeColor="text1"/>
        </w:rPr>
        <w:t xml:space="preserve"> – AB Lithuanian Airports Vilnius Branch, Rodūnios Road 10A, Vilnius.</w:t>
      </w:r>
    </w:p>
    <w:p w14:paraId="05D99A53" w14:textId="3473E30C" w:rsidR="007B1F9D" w:rsidRPr="003962C2" w:rsidRDefault="007B1F9D" w:rsidP="00C56F79">
      <w:pPr>
        <w:pStyle w:val="Skyrius2"/>
        <w:tabs>
          <w:tab w:val="left" w:pos="0"/>
          <w:tab w:val="left" w:pos="1418"/>
          <w:tab w:val="left" w:pos="6096"/>
        </w:tabs>
        <w:ind w:left="0" w:firstLine="0"/>
        <w:rPr>
          <w:color w:val="000000" w:themeColor="text1"/>
        </w:rPr>
      </w:pPr>
      <w:bookmarkStart w:id="3" w:name="_Toc127527918"/>
      <w:r w:rsidRPr="003962C2">
        <w:rPr>
          <w:b/>
          <w:bCs/>
          <w:color w:val="000000" w:themeColor="text1"/>
        </w:rPr>
        <w:t xml:space="preserve">UAV – </w:t>
      </w:r>
      <w:r w:rsidRPr="003962C2">
        <w:rPr>
          <w:color w:val="000000" w:themeColor="text1"/>
        </w:rPr>
        <w:t xml:space="preserve">UAV </w:t>
      </w:r>
      <w:proofErr w:type="spellStart"/>
      <w:r w:rsidRPr="003962C2">
        <w:rPr>
          <w:color w:val="000000" w:themeColor="text1"/>
        </w:rPr>
        <w:t>Unmanned</w:t>
      </w:r>
      <w:proofErr w:type="spellEnd"/>
      <w:r w:rsidRPr="003962C2">
        <w:rPr>
          <w:color w:val="000000" w:themeColor="text1"/>
        </w:rPr>
        <w:t xml:space="preserve"> </w:t>
      </w:r>
      <w:proofErr w:type="spellStart"/>
      <w:r w:rsidRPr="003962C2">
        <w:rPr>
          <w:color w:val="000000" w:themeColor="text1"/>
        </w:rPr>
        <w:t>Aerial</w:t>
      </w:r>
      <w:proofErr w:type="spellEnd"/>
      <w:r w:rsidRPr="003962C2">
        <w:rPr>
          <w:color w:val="000000" w:themeColor="text1"/>
        </w:rPr>
        <w:t xml:space="preserve"> </w:t>
      </w:r>
      <w:proofErr w:type="spellStart"/>
      <w:r w:rsidRPr="003962C2">
        <w:rPr>
          <w:color w:val="000000" w:themeColor="text1"/>
        </w:rPr>
        <w:t>Vehicle</w:t>
      </w:r>
      <w:proofErr w:type="spellEnd"/>
      <w:r w:rsidRPr="003962C2">
        <w:rPr>
          <w:color w:val="000000" w:themeColor="text1"/>
        </w:rPr>
        <w:t>,</w:t>
      </w:r>
    </w:p>
    <w:p w14:paraId="0802096B" w14:textId="2B6F39E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 xml:space="preserve">DRONE-ID </w:t>
      </w:r>
      <w:r w:rsidR="00B7738A">
        <w:rPr>
          <w:b/>
          <w:bCs/>
          <w:color w:val="000000" w:themeColor="text1"/>
        </w:rPr>
        <w:t xml:space="preserve">- </w:t>
      </w:r>
      <w:r w:rsidR="00B7738A" w:rsidRPr="00B7738A">
        <w:rPr>
          <w:color w:val="000000" w:themeColor="text1"/>
        </w:rPr>
        <w:t xml:space="preserve">a </w:t>
      </w:r>
      <w:proofErr w:type="spellStart"/>
      <w:r w:rsidR="00B7738A" w:rsidRPr="00B7738A">
        <w:rPr>
          <w:color w:val="000000" w:themeColor="text1"/>
        </w:rPr>
        <w:t>unique</w:t>
      </w:r>
      <w:proofErr w:type="spellEnd"/>
      <w:r w:rsidR="00B7738A" w:rsidRPr="00B7738A">
        <w:rPr>
          <w:color w:val="000000" w:themeColor="text1"/>
        </w:rPr>
        <w:t xml:space="preserve"> </w:t>
      </w:r>
      <w:proofErr w:type="spellStart"/>
      <w:r w:rsidR="00B7738A" w:rsidRPr="00B7738A">
        <w:rPr>
          <w:color w:val="000000" w:themeColor="text1"/>
        </w:rPr>
        <w:t>identification</w:t>
      </w:r>
      <w:proofErr w:type="spellEnd"/>
      <w:r w:rsidR="00B7738A" w:rsidRPr="00B7738A">
        <w:rPr>
          <w:color w:val="000000" w:themeColor="text1"/>
        </w:rPr>
        <w:t xml:space="preserve"> </w:t>
      </w:r>
      <w:proofErr w:type="spellStart"/>
      <w:r w:rsidR="00B7738A" w:rsidRPr="00B7738A">
        <w:rPr>
          <w:color w:val="000000" w:themeColor="text1"/>
        </w:rPr>
        <w:t>identifier</w:t>
      </w:r>
      <w:proofErr w:type="spellEnd"/>
      <w:r w:rsidR="00B7738A" w:rsidRPr="00B7738A">
        <w:rPr>
          <w:color w:val="000000" w:themeColor="text1"/>
        </w:rPr>
        <w:t xml:space="preserve"> </w:t>
      </w:r>
      <w:proofErr w:type="spellStart"/>
      <w:r w:rsidR="00B7738A" w:rsidRPr="00B7738A">
        <w:rPr>
          <w:color w:val="000000" w:themeColor="text1"/>
        </w:rPr>
        <w:t>of</w:t>
      </w:r>
      <w:proofErr w:type="spellEnd"/>
      <w:r w:rsidR="00B7738A" w:rsidRPr="00B7738A">
        <w:rPr>
          <w:color w:val="000000" w:themeColor="text1"/>
        </w:rPr>
        <w:t xml:space="preserve"> </w:t>
      </w:r>
      <w:proofErr w:type="spellStart"/>
      <w:r w:rsidR="00B7738A" w:rsidRPr="00B7738A">
        <w:rPr>
          <w:color w:val="000000" w:themeColor="text1"/>
        </w:rPr>
        <w:t>the</w:t>
      </w:r>
      <w:proofErr w:type="spellEnd"/>
      <w:r w:rsidR="00B7738A" w:rsidRPr="00B7738A">
        <w:rPr>
          <w:color w:val="000000" w:themeColor="text1"/>
        </w:rPr>
        <w:t xml:space="preserve"> drone </w:t>
      </w:r>
      <w:proofErr w:type="spellStart"/>
      <w:r w:rsidR="00B7738A" w:rsidRPr="00B7738A">
        <w:rPr>
          <w:color w:val="000000" w:themeColor="text1"/>
        </w:rPr>
        <w:t>and</w:t>
      </w:r>
      <w:proofErr w:type="spellEnd"/>
      <w:r w:rsidR="00B7738A" w:rsidRPr="00B7738A">
        <w:rPr>
          <w:color w:val="000000" w:themeColor="text1"/>
        </w:rPr>
        <w:t>/</w:t>
      </w:r>
      <w:proofErr w:type="spellStart"/>
      <w:r w:rsidR="00B7738A" w:rsidRPr="00B7738A">
        <w:rPr>
          <w:color w:val="000000" w:themeColor="text1"/>
        </w:rPr>
        <w:t>or</w:t>
      </w:r>
      <w:proofErr w:type="spellEnd"/>
      <w:r w:rsidR="00B7738A" w:rsidRPr="00B7738A">
        <w:rPr>
          <w:color w:val="000000" w:themeColor="text1"/>
        </w:rPr>
        <w:t xml:space="preserve"> </w:t>
      </w:r>
      <w:proofErr w:type="spellStart"/>
      <w:r w:rsidR="00B7738A" w:rsidRPr="00B7738A">
        <w:rPr>
          <w:color w:val="000000" w:themeColor="text1"/>
        </w:rPr>
        <w:t>its</w:t>
      </w:r>
      <w:proofErr w:type="spellEnd"/>
      <w:r w:rsidR="00B7738A" w:rsidRPr="00B7738A">
        <w:rPr>
          <w:color w:val="000000" w:themeColor="text1"/>
        </w:rPr>
        <w:t xml:space="preserve"> </w:t>
      </w:r>
      <w:proofErr w:type="spellStart"/>
      <w:r w:rsidR="00B7738A" w:rsidRPr="00B7738A">
        <w:rPr>
          <w:color w:val="000000" w:themeColor="text1"/>
        </w:rPr>
        <w:t>operator</w:t>
      </w:r>
      <w:proofErr w:type="spellEnd"/>
      <w:r w:rsidR="00B7738A" w:rsidRPr="00B7738A">
        <w:rPr>
          <w:color w:val="000000" w:themeColor="text1"/>
        </w:rPr>
        <w:t xml:space="preserve"> </w:t>
      </w:r>
      <w:proofErr w:type="spellStart"/>
      <w:r w:rsidR="00B7738A" w:rsidRPr="00B7738A">
        <w:rPr>
          <w:color w:val="000000" w:themeColor="text1"/>
        </w:rPr>
        <w:t>transmitted</w:t>
      </w:r>
      <w:proofErr w:type="spellEnd"/>
      <w:r w:rsidR="00B7738A" w:rsidRPr="00B7738A">
        <w:rPr>
          <w:color w:val="000000" w:themeColor="text1"/>
        </w:rPr>
        <w:t xml:space="preserve"> via </w:t>
      </w:r>
      <w:proofErr w:type="spellStart"/>
      <w:r w:rsidR="00B7738A" w:rsidRPr="00B7738A">
        <w:rPr>
          <w:color w:val="000000" w:themeColor="text1"/>
        </w:rPr>
        <w:t>Remote</w:t>
      </w:r>
      <w:proofErr w:type="spellEnd"/>
      <w:r w:rsidR="00B7738A" w:rsidRPr="00B7738A">
        <w:rPr>
          <w:color w:val="000000" w:themeColor="text1"/>
        </w:rPr>
        <w:t xml:space="preserve"> ID</w:t>
      </w:r>
      <w:r w:rsidRPr="003962C2">
        <w:rPr>
          <w:color w:val="000000" w:themeColor="text1"/>
        </w:rPr>
        <w:t>.</w:t>
      </w:r>
    </w:p>
    <w:p w14:paraId="5130083D" w14:textId="2957102D" w:rsidR="007B1F9D" w:rsidRPr="003962C2" w:rsidRDefault="00B7738A" w:rsidP="00C56F79">
      <w:pPr>
        <w:pStyle w:val="Skyrius2"/>
        <w:tabs>
          <w:tab w:val="left" w:pos="0"/>
          <w:tab w:val="left" w:pos="1418"/>
          <w:tab w:val="left" w:pos="6096"/>
        </w:tabs>
        <w:ind w:left="0" w:firstLine="0"/>
        <w:rPr>
          <w:color w:val="000000" w:themeColor="text1"/>
        </w:rPr>
      </w:pPr>
      <w:r>
        <w:rPr>
          <w:b/>
          <w:bCs/>
          <w:color w:val="000000" w:themeColor="text1"/>
        </w:rPr>
        <w:t>ADS</w:t>
      </w:r>
      <w:r w:rsidR="007B1F9D" w:rsidRPr="003962C2">
        <w:rPr>
          <w:color w:val="000000" w:themeColor="text1"/>
        </w:rPr>
        <w:t xml:space="preserve"> – </w:t>
      </w:r>
      <w:proofErr w:type="spellStart"/>
      <w:r w:rsidR="007B1F9D" w:rsidRPr="003962C2">
        <w:rPr>
          <w:color w:val="000000" w:themeColor="text1"/>
        </w:rPr>
        <w:t>anti</w:t>
      </w:r>
      <w:proofErr w:type="spellEnd"/>
      <w:r w:rsidR="007B1F9D" w:rsidRPr="003962C2">
        <w:rPr>
          <w:color w:val="000000" w:themeColor="text1"/>
        </w:rPr>
        <w:t xml:space="preserve">-drone </w:t>
      </w:r>
      <w:proofErr w:type="spellStart"/>
      <w:r w:rsidR="007B1F9D" w:rsidRPr="003962C2">
        <w:rPr>
          <w:color w:val="000000" w:themeColor="text1"/>
        </w:rPr>
        <w:t>protection</w:t>
      </w:r>
      <w:proofErr w:type="spellEnd"/>
      <w:r w:rsidR="007B1F9D" w:rsidRPr="003962C2">
        <w:rPr>
          <w:color w:val="000000" w:themeColor="text1"/>
        </w:rPr>
        <w:t xml:space="preserve"> </w:t>
      </w:r>
      <w:proofErr w:type="spellStart"/>
      <w:r w:rsidR="007B1F9D" w:rsidRPr="003962C2">
        <w:rPr>
          <w:color w:val="000000" w:themeColor="text1"/>
        </w:rPr>
        <w:t>system</w:t>
      </w:r>
      <w:proofErr w:type="spellEnd"/>
      <w:r w:rsidR="007B1F9D" w:rsidRPr="003962C2">
        <w:rPr>
          <w:color w:val="000000" w:themeColor="text1"/>
        </w:rPr>
        <w:t>.</w:t>
      </w:r>
    </w:p>
    <w:p w14:paraId="3AB8F91B" w14:textId="031F72F0"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LAN</w:t>
      </w:r>
      <w:r w:rsidRPr="003962C2">
        <w:rPr>
          <w:color w:val="000000" w:themeColor="text1"/>
        </w:rPr>
        <w:t xml:space="preserve"> - (</w:t>
      </w:r>
      <w:proofErr w:type="spellStart"/>
      <w:r w:rsidRPr="003962C2">
        <w:rPr>
          <w:color w:val="000000" w:themeColor="text1"/>
        </w:rPr>
        <w:t>Local</w:t>
      </w:r>
      <w:proofErr w:type="spellEnd"/>
      <w:r w:rsidRPr="003962C2">
        <w:rPr>
          <w:color w:val="000000" w:themeColor="text1"/>
        </w:rPr>
        <w:t xml:space="preserve"> </w:t>
      </w:r>
      <w:proofErr w:type="spellStart"/>
      <w:r w:rsidRPr="003962C2">
        <w:rPr>
          <w:color w:val="000000" w:themeColor="text1"/>
        </w:rPr>
        <w:t>Area</w:t>
      </w:r>
      <w:proofErr w:type="spellEnd"/>
      <w:r w:rsidRPr="003962C2">
        <w:rPr>
          <w:color w:val="000000" w:themeColor="text1"/>
        </w:rPr>
        <w:t xml:space="preserve"> Network).</w:t>
      </w:r>
    </w:p>
    <w:p w14:paraId="65395EB1" w14:textId="271044EB"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FPV</w:t>
      </w:r>
      <w:r w:rsidRPr="003962C2">
        <w:rPr>
          <w:color w:val="000000" w:themeColor="text1"/>
        </w:rPr>
        <w:t xml:space="preserve"> – First person view. </w:t>
      </w:r>
      <w:proofErr w:type="spellStart"/>
      <w:r w:rsidRPr="003962C2">
        <w:rPr>
          <w:color w:val="000000" w:themeColor="text1"/>
        </w:rPr>
        <w:t>First</w:t>
      </w:r>
      <w:proofErr w:type="spellEnd"/>
      <w:r w:rsidRPr="003962C2">
        <w:rPr>
          <w:color w:val="000000" w:themeColor="text1"/>
        </w:rPr>
        <w:t xml:space="preserve"> </w:t>
      </w:r>
      <w:proofErr w:type="spellStart"/>
      <w:r w:rsidRPr="003962C2">
        <w:rPr>
          <w:color w:val="000000" w:themeColor="text1"/>
        </w:rPr>
        <w:t>person</w:t>
      </w:r>
      <w:proofErr w:type="spellEnd"/>
      <w:r w:rsidRPr="003962C2">
        <w:rPr>
          <w:color w:val="000000" w:themeColor="text1"/>
        </w:rPr>
        <w:t xml:space="preserve"> </w:t>
      </w:r>
      <w:proofErr w:type="spellStart"/>
      <w:r w:rsidRPr="003962C2">
        <w:rPr>
          <w:color w:val="000000" w:themeColor="text1"/>
        </w:rPr>
        <w:t>view</w:t>
      </w:r>
      <w:proofErr w:type="spellEnd"/>
      <w:r w:rsidRPr="003962C2">
        <w:rPr>
          <w:color w:val="000000" w:themeColor="text1"/>
        </w:rPr>
        <w:t>/</w:t>
      </w:r>
      <w:proofErr w:type="spellStart"/>
      <w:r w:rsidRPr="003962C2">
        <w:rPr>
          <w:color w:val="000000" w:themeColor="text1"/>
        </w:rPr>
        <w:t>perspective</w:t>
      </w:r>
      <w:proofErr w:type="spellEnd"/>
      <w:r w:rsidRPr="003962C2">
        <w:rPr>
          <w:color w:val="000000" w:themeColor="text1"/>
        </w:rPr>
        <w:t>.</w:t>
      </w:r>
    </w:p>
    <w:p w14:paraId="64F29CFE" w14:textId="261D5F68"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CEP</w:t>
      </w:r>
      <w:r w:rsidRPr="003962C2">
        <w:rPr>
          <w:color w:val="000000" w:themeColor="text1"/>
        </w:rPr>
        <w:t xml:space="preserve"> - </w:t>
      </w:r>
      <w:proofErr w:type="spellStart"/>
      <w:r w:rsidRPr="003962C2">
        <w:rPr>
          <w:color w:val="000000" w:themeColor="text1"/>
        </w:rPr>
        <w:t>Circular</w:t>
      </w:r>
      <w:proofErr w:type="spellEnd"/>
      <w:r w:rsidRPr="003962C2">
        <w:rPr>
          <w:color w:val="000000" w:themeColor="text1"/>
        </w:rPr>
        <w:t xml:space="preserve"> </w:t>
      </w:r>
      <w:proofErr w:type="spellStart"/>
      <w:r w:rsidRPr="003962C2">
        <w:rPr>
          <w:color w:val="000000" w:themeColor="text1"/>
        </w:rPr>
        <w:t>Error</w:t>
      </w:r>
      <w:proofErr w:type="spellEnd"/>
      <w:r w:rsidRPr="003962C2">
        <w:rPr>
          <w:color w:val="000000" w:themeColor="text1"/>
        </w:rPr>
        <w:t xml:space="preserve"> </w:t>
      </w:r>
      <w:proofErr w:type="spellStart"/>
      <w:r w:rsidRPr="003962C2">
        <w:rPr>
          <w:color w:val="000000" w:themeColor="text1"/>
        </w:rPr>
        <w:t>Probable</w:t>
      </w:r>
      <w:proofErr w:type="spellEnd"/>
      <w:r w:rsidR="00B7738A">
        <w:rPr>
          <w:color w:val="000000" w:themeColor="text1"/>
        </w:rPr>
        <w:t>.</w:t>
      </w:r>
    </w:p>
    <w:p w14:paraId="4A7D9D4E" w14:textId="63ADDF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rPr>
        <w:t>GNSS</w:t>
      </w:r>
      <w:r w:rsidRPr="003962C2">
        <w:t xml:space="preserve"> – Global </w:t>
      </w:r>
      <w:proofErr w:type="spellStart"/>
      <w:r w:rsidRPr="003962C2">
        <w:t>Navigation</w:t>
      </w:r>
      <w:proofErr w:type="spellEnd"/>
      <w:r w:rsidRPr="003962C2">
        <w:t xml:space="preserve"> </w:t>
      </w:r>
      <w:proofErr w:type="spellStart"/>
      <w:r w:rsidRPr="003962C2">
        <w:t>Satellite</w:t>
      </w:r>
      <w:proofErr w:type="spellEnd"/>
      <w:r w:rsidRPr="003962C2">
        <w:t xml:space="preserve"> System</w:t>
      </w:r>
      <w:r w:rsidR="00B7738A">
        <w:t>.</w:t>
      </w:r>
    </w:p>
    <w:p w14:paraId="50089BCB" w14:textId="41DDA06B"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 xml:space="preserve">SLA - </w:t>
      </w:r>
      <w:r w:rsidRPr="003962C2">
        <w:rPr>
          <w:color w:val="000000" w:themeColor="text1"/>
        </w:rPr>
        <w:t xml:space="preserve">(Service level agreement) is a breakdown of the technical maintenance works of the system according to the complexity and </w:t>
      </w:r>
      <w:proofErr w:type="spellStart"/>
      <w:r w:rsidRPr="003962C2">
        <w:rPr>
          <w:color w:val="000000" w:themeColor="text1"/>
        </w:rPr>
        <w:t>competencies</w:t>
      </w:r>
      <w:proofErr w:type="spellEnd"/>
      <w:r w:rsidRPr="003962C2">
        <w:rPr>
          <w:color w:val="000000" w:themeColor="text1"/>
        </w:rPr>
        <w:t xml:space="preserve"> </w:t>
      </w:r>
      <w:proofErr w:type="spellStart"/>
      <w:r w:rsidRPr="003962C2">
        <w:rPr>
          <w:color w:val="000000" w:themeColor="text1"/>
        </w:rPr>
        <w:t>required</w:t>
      </w:r>
      <w:proofErr w:type="spellEnd"/>
      <w:r w:rsidRPr="003962C2">
        <w:rPr>
          <w:color w:val="000000" w:themeColor="text1"/>
        </w:rPr>
        <w:t xml:space="preserve"> to </w:t>
      </w:r>
      <w:proofErr w:type="spellStart"/>
      <w:r w:rsidRPr="003962C2">
        <w:rPr>
          <w:color w:val="000000" w:themeColor="text1"/>
        </w:rPr>
        <w:t>perform</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work</w:t>
      </w:r>
      <w:proofErr w:type="spellEnd"/>
      <w:r w:rsidRPr="003962C2">
        <w:rPr>
          <w:color w:val="000000" w:themeColor="text1"/>
        </w:rPr>
        <w:t>.</w:t>
      </w:r>
    </w:p>
    <w:p w14:paraId="754D8825" w14:textId="58150EA0" w:rsidR="007B1F9D" w:rsidRPr="003962C2" w:rsidRDefault="007B1F9D" w:rsidP="00C56F79">
      <w:pPr>
        <w:pStyle w:val="Skyrius2"/>
        <w:tabs>
          <w:tab w:val="left" w:pos="0"/>
          <w:tab w:val="left" w:pos="1418"/>
          <w:tab w:val="left" w:pos="6096"/>
        </w:tabs>
        <w:ind w:left="0" w:firstLine="0"/>
      </w:pPr>
      <w:r w:rsidRPr="003962C2">
        <w:rPr>
          <w:b/>
          <w:bCs/>
        </w:rPr>
        <w:t xml:space="preserve">SAT - </w:t>
      </w:r>
      <w:r w:rsidRPr="003962C2">
        <w:t xml:space="preserve">(Site Acceptance Test) system Acceptance test at the installation site is a process used to verify that the installed system complies with the technical specifications and all other requirements of the Customer agreed upon during the project analysis phase. This test is performed at the installation site of the </w:t>
      </w:r>
      <w:proofErr w:type="spellStart"/>
      <w:r w:rsidRPr="003962C2">
        <w:t>equipment</w:t>
      </w:r>
      <w:proofErr w:type="spellEnd"/>
      <w:r w:rsidRPr="003962C2">
        <w:t xml:space="preserve"> </w:t>
      </w:r>
      <w:proofErr w:type="spellStart"/>
      <w:r w:rsidRPr="003962C2">
        <w:t>after</w:t>
      </w:r>
      <w:proofErr w:type="spellEnd"/>
      <w:r w:rsidRPr="003962C2">
        <w:t xml:space="preserve"> </w:t>
      </w:r>
      <w:proofErr w:type="spellStart"/>
      <w:r w:rsidRPr="003962C2">
        <w:t>the</w:t>
      </w:r>
      <w:proofErr w:type="spellEnd"/>
      <w:r w:rsidRPr="003962C2">
        <w:t xml:space="preserve"> </w:t>
      </w:r>
      <w:proofErr w:type="spellStart"/>
      <w:r w:rsidRPr="003962C2">
        <w:t>system</w:t>
      </w:r>
      <w:proofErr w:type="spellEnd"/>
      <w:r w:rsidRPr="003962C2">
        <w:t xml:space="preserve"> </w:t>
      </w:r>
      <w:proofErr w:type="spellStart"/>
      <w:r w:rsidRPr="003962C2">
        <w:t>has</w:t>
      </w:r>
      <w:proofErr w:type="spellEnd"/>
      <w:r w:rsidRPr="003962C2">
        <w:t xml:space="preserve"> </w:t>
      </w:r>
      <w:proofErr w:type="spellStart"/>
      <w:r w:rsidRPr="003962C2">
        <w:t>been</w:t>
      </w:r>
      <w:proofErr w:type="spellEnd"/>
      <w:r w:rsidRPr="003962C2">
        <w:t xml:space="preserve"> </w:t>
      </w:r>
      <w:proofErr w:type="spellStart"/>
      <w:r w:rsidRPr="003962C2">
        <w:t>installed</w:t>
      </w:r>
      <w:proofErr w:type="spellEnd"/>
      <w:r w:rsidRPr="003962C2">
        <w:t>.</w:t>
      </w:r>
    </w:p>
    <w:p w14:paraId="12213985" w14:textId="73BF6596" w:rsidR="00DC1B05" w:rsidRPr="003962C2" w:rsidRDefault="00DC1B05" w:rsidP="00C56F79">
      <w:pPr>
        <w:pStyle w:val="Skyrius2"/>
        <w:tabs>
          <w:tab w:val="left" w:pos="0"/>
          <w:tab w:val="left" w:pos="1418"/>
          <w:tab w:val="left" w:pos="6096"/>
        </w:tabs>
        <w:ind w:left="0" w:firstLine="0"/>
      </w:pPr>
      <w:r w:rsidRPr="00DC1B05">
        <w:t xml:space="preserve">Integration is the connection of two or more systems with each other </w:t>
      </w:r>
      <w:proofErr w:type="spellStart"/>
      <w:r w:rsidRPr="00DC1B05">
        <w:t>through</w:t>
      </w:r>
      <w:proofErr w:type="spellEnd"/>
      <w:r w:rsidRPr="00DC1B05">
        <w:t xml:space="preserve"> a </w:t>
      </w:r>
      <w:proofErr w:type="spellStart"/>
      <w:r w:rsidRPr="00DC1B05">
        <w:t>physical</w:t>
      </w:r>
      <w:proofErr w:type="spellEnd"/>
      <w:r w:rsidRPr="00DC1B05">
        <w:t xml:space="preserve"> </w:t>
      </w:r>
      <w:proofErr w:type="spellStart"/>
      <w:r w:rsidRPr="00DC1B05">
        <w:t>and</w:t>
      </w:r>
      <w:proofErr w:type="spellEnd"/>
      <w:r w:rsidRPr="00DC1B05">
        <w:t>/</w:t>
      </w:r>
      <w:proofErr w:type="spellStart"/>
      <w:r w:rsidRPr="00DC1B05">
        <w:t>or</w:t>
      </w:r>
      <w:proofErr w:type="spellEnd"/>
      <w:r w:rsidRPr="00DC1B05">
        <w:t xml:space="preserve"> </w:t>
      </w:r>
      <w:proofErr w:type="spellStart"/>
      <w:r w:rsidRPr="00DC1B05">
        <w:t>software</w:t>
      </w:r>
      <w:proofErr w:type="spellEnd"/>
      <w:r w:rsidRPr="00DC1B05">
        <w:t xml:space="preserve"> </w:t>
      </w:r>
      <w:proofErr w:type="spellStart"/>
      <w:r w:rsidRPr="00DC1B05">
        <w:t>interface</w:t>
      </w:r>
      <w:proofErr w:type="spellEnd"/>
      <w:r w:rsidRPr="00DC1B05">
        <w:t xml:space="preserve">, </w:t>
      </w:r>
      <w:proofErr w:type="spellStart"/>
      <w:r w:rsidR="00B7738A" w:rsidRPr="00B7738A">
        <w:t>allowing</w:t>
      </w:r>
      <w:proofErr w:type="spellEnd"/>
      <w:r w:rsidR="00B7738A" w:rsidRPr="00B7738A">
        <w:t xml:space="preserve"> data </w:t>
      </w:r>
      <w:proofErr w:type="spellStart"/>
      <w:r w:rsidR="00B7738A" w:rsidRPr="00B7738A">
        <w:t>and</w:t>
      </w:r>
      <w:proofErr w:type="spellEnd"/>
      <w:r w:rsidR="00B7738A" w:rsidRPr="00B7738A">
        <w:t xml:space="preserve"> </w:t>
      </w:r>
      <w:proofErr w:type="spellStart"/>
      <w:r w:rsidR="00B7738A" w:rsidRPr="00B7738A">
        <w:t>coordinated</w:t>
      </w:r>
      <w:proofErr w:type="spellEnd"/>
      <w:r w:rsidR="00B7738A" w:rsidRPr="00B7738A">
        <w:t xml:space="preserve"> </w:t>
      </w:r>
      <w:proofErr w:type="spellStart"/>
      <w:r w:rsidR="00B7738A" w:rsidRPr="00B7738A">
        <w:t>actions</w:t>
      </w:r>
      <w:proofErr w:type="spellEnd"/>
      <w:r w:rsidR="00B7738A">
        <w:t xml:space="preserve"> </w:t>
      </w:r>
      <w:r w:rsidRPr="00DC1B05">
        <w:t xml:space="preserve">are </w:t>
      </w:r>
      <w:proofErr w:type="spellStart"/>
      <w:r w:rsidRPr="00DC1B05">
        <w:t>exchanged</w:t>
      </w:r>
      <w:proofErr w:type="spellEnd"/>
      <w:r w:rsidRPr="00DC1B05">
        <w:t xml:space="preserve"> </w:t>
      </w:r>
      <w:proofErr w:type="spellStart"/>
      <w:r w:rsidRPr="00DC1B05">
        <w:t>between</w:t>
      </w:r>
      <w:proofErr w:type="spellEnd"/>
      <w:r w:rsidRPr="00DC1B05">
        <w:t xml:space="preserve"> </w:t>
      </w:r>
      <w:proofErr w:type="spellStart"/>
      <w:r w:rsidRPr="00DC1B05">
        <w:t>the</w:t>
      </w:r>
      <w:proofErr w:type="spellEnd"/>
      <w:r w:rsidRPr="00DC1B05">
        <w:t xml:space="preserve"> </w:t>
      </w:r>
      <w:proofErr w:type="spellStart"/>
      <w:r w:rsidRPr="00DC1B05">
        <w:t>integrated</w:t>
      </w:r>
      <w:proofErr w:type="spellEnd"/>
      <w:r w:rsidRPr="00DC1B05">
        <w:t xml:space="preserve"> systems.</w:t>
      </w:r>
    </w:p>
    <w:p w14:paraId="3A6CE5A2" w14:textId="77777777"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 xml:space="preserve">FAT - </w:t>
      </w:r>
      <w:r w:rsidRPr="003962C2">
        <w:rPr>
          <w:color w:val="000000" w:themeColor="text1"/>
        </w:rPr>
        <w:t>(Factory Acceptance Test)</w:t>
      </w:r>
    </w:p>
    <w:p w14:paraId="7EB24ACB" w14:textId="3AF4BF7E" w:rsidR="007B1F9D" w:rsidRPr="003962C2" w:rsidRDefault="007B1F9D" w:rsidP="00C56F79">
      <w:pPr>
        <w:pStyle w:val="Skyrius2"/>
        <w:tabs>
          <w:tab w:val="left" w:pos="0"/>
          <w:tab w:val="left" w:pos="1418"/>
          <w:tab w:val="left" w:pos="6096"/>
        </w:tabs>
        <w:ind w:left="0" w:firstLine="0"/>
        <w:rPr>
          <w:color w:val="000000" w:themeColor="text1"/>
        </w:rPr>
      </w:pPr>
      <w:r w:rsidRPr="003962C2">
        <w:rPr>
          <w:b/>
          <w:bCs/>
          <w:color w:val="000000" w:themeColor="text1"/>
        </w:rPr>
        <w:t>AOA –</w:t>
      </w:r>
      <w:r w:rsidRPr="003962C2">
        <w:rPr>
          <w:color w:val="000000" w:themeColor="text1"/>
        </w:rPr>
        <w:t xml:space="preserve"> (</w:t>
      </w:r>
      <w:r w:rsidRPr="003962C2">
        <w:t xml:space="preserve">Angle </w:t>
      </w:r>
      <w:proofErr w:type="spellStart"/>
      <w:r w:rsidRPr="003962C2">
        <w:t>of</w:t>
      </w:r>
      <w:proofErr w:type="spellEnd"/>
      <w:r w:rsidRPr="003962C2">
        <w:t xml:space="preserve"> </w:t>
      </w:r>
      <w:proofErr w:type="spellStart"/>
      <w:r w:rsidRPr="003962C2">
        <w:t>Arrival</w:t>
      </w:r>
      <w:proofErr w:type="spellEnd"/>
      <w:r w:rsidRPr="003962C2">
        <w:t xml:space="preserve">) Angle </w:t>
      </w:r>
      <w:proofErr w:type="spellStart"/>
      <w:r w:rsidRPr="003962C2">
        <w:t>of</w:t>
      </w:r>
      <w:proofErr w:type="spellEnd"/>
      <w:r w:rsidRPr="003962C2">
        <w:t xml:space="preserve"> </w:t>
      </w:r>
      <w:proofErr w:type="spellStart"/>
      <w:r w:rsidRPr="003962C2">
        <w:t>Arrival</w:t>
      </w:r>
      <w:proofErr w:type="spellEnd"/>
      <w:r w:rsidRPr="003962C2">
        <w:t>.</w:t>
      </w:r>
    </w:p>
    <w:p w14:paraId="18EC50E0" w14:textId="27B99DCC" w:rsidR="007B1F9D" w:rsidRPr="003962C2" w:rsidRDefault="00B7738A" w:rsidP="00C56F79">
      <w:pPr>
        <w:pStyle w:val="Skyrius2"/>
        <w:tabs>
          <w:tab w:val="left" w:pos="0"/>
          <w:tab w:val="left" w:pos="1418"/>
          <w:tab w:val="left" w:pos="6096"/>
        </w:tabs>
        <w:ind w:left="0" w:firstLine="0"/>
        <w:rPr>
          <w:b/>
          <w:bCs/>
          <w:color w:val="000000" w:themeColor="text1"/>
        </w:rPr>
      </w:pPr>
      <w:r>
        <w:rPr>
          <w:b/>
          <w:bCs/>
          <w:color w:val="000000" w:themeColor="text1"/>
        </w:rPr>
        <w:t>TDOA</w:t>
      </w:r>
      <w:r w:rsidR="007B1F9D" w:rsidRPr="003962C2">
        <w:rPr>
          <w:b/>
          <w:bCs/>
          <w:color w:val="000000" w:themeColor="text1"/>
        </w:rPr>
        <w:t xml:space="preserve"> – (</w:t>
      </w:r>
      <w:r w:rsidR="007B1F9D" w:rsidRPr="003962C2">
        <w:t xml:space="preserve">Time </w:t>
      </w:r>
      <w:proofErr w:type="spellStart"/>
      <w:r w:rsidR="007B1F9D" w:rsidRPr="003962C2">
        <w:t>Difference</w:t>
      </w:r>
      <w:proofErr w:type="spellEnd"/>
      <w:r w:rsidR="007B1F9D" w:rsidRPr="003962C2">
        <w:t xml:space="preserve"> </w:t>
      </w:r>
      <w:proofErr w:type="spellStart"/>
      <w:r w:rsidR="007B1F9D" w:rsidRPr="003962C2">
        <w:t>of</w:t>
      </w:r>
      <w:proofErr w:type="spellEnd"/>
      <w:r w:rsidR="007B1F9D" w:rsidRPr="003962C2">
        <w:t xml:space="preserve"> </w:t>
      </w:r>
      <w:proofErr w:type="spellStart"/>
      <w:r w:rsidR="007B1F9D" w:rsidRPr="003962C2">
        <w:t>Arrival</w:t>
      </w:r>
      <w:proofErr w:type="spellEnd"/>
      <w:r w:rsidR="007B1F9D" w:rsidRPr="003962C2">
        <w:t xml:space="preserve">) </w:t>
      </w:r>
      <w:proofErr w:type="spellStart"/>
      <w:r w:rsidR="007B1F9D" w:rsidRPr="003962C2">
        <w:t>time</w:t>
      </w:r>
      <w:proofErr w:type="spellEnd"/>
      <w:r w:rsidR="007B1F9D" w:rsidRPr="003962C2">
        <w:t xml:space="preserve"> </w:t>
      </w:r>
      <w:proofErr w:type="spellStart"/>
      <w:r w:rsidR="007B1F9D" w:rsidRPr="003962C2">
        <w:t>difference</w:t>
      </w:r>
      <w:proofErr w:type="spellEnd"/>
      <w:r w:rsidR="007B1F9D" w:rsidRPr="003962C2">
        <w:t>.</w:t>
      </w:r>
    </w:p>
    <w:p w14:paraId="6B499736" w14:textId="3FDD2964" w:rsidR="00DC1B05" w:rsidRPr="003962C2" w:rsidRDefault="00DC1B05" w:rsidP="00C56F79">
      <w:pPr>
        <w:pStyle w:val="Skyrius2"/>
        <w:tabs>
          <w:tab w:val="left" w:pos="0"/>
          <w:tab w:val="left" w:pos="1418"/>
          <w:tab w:val="left" w:pos="6096"/>
        </w:tabs>
        <w:ind w:left="0" w:firstLine="0"/>
        <w:rPr>
          <w:b/>
          <w:bCs/>
          <w:color w:val="000000" w:themeColor="text1"/>
        </w:rPr>
      </w:pPr>
      <w:r w:rsidRPr="003962C2">
        <w:rPr>
          <w:b/>
          <w:bCs/>
          <w:color w:val="000000" w:themeColor="text1"/>
        </w:rPr>
        <w:t>CNS – (</w:t>
      </w:r>
      <w:proofErr w:type="spellStart"/>
      <w:r w:rsidRPr="003962C2">
        <w:t>Communications</w:t>
      </w:r>
      <w:proofErr w:type="spellEnd"/>
      <w:r w:rsidRPr="003962C2">
        <w:t xml:space="preserve">, </w:t>
      </w:r>
      <w:proofErr w:type="spellStart"/>
      <w:r w:rsidRPr="003962C2">
        <w:t>Navigation</w:t>
      </w:r>
      <w:proofErr w:type="spellEnd"/>
      <w:r w:rsidRPr="003962C2">
        <w:t xml:space="preserve">, </w:t>
      </w:r>
      <w:proofErr w:type="spellStart"/>
      <w:r w:rsidRPr="003962C2">
        <w:t>and</w:t>
      </w:r>
      <w:proofErr w:type="spellEnd"/>
      <w:r w:rsidRPr="003962C2">
        <w:t xml:space="preserve"> </w:t>
      </w:r>
      <w:proofErr w:type="spellStart"/>
      <w:r w:rsidRPr="003962C2">
        <w:t>Surveillance</w:t>
      </w:r>
      <w:proofErr w:type="spellEnd"/>
      <w:r w:rsidRPr="003962C2">
        <w:t xml:space="preserve">) </w:t>
      </w:r>
      <w:proofErr w:type="spellStart"/>
      <w:r w:rsidRPr="003962C2">
        <w:t>communications</w:t>
      </w:r>
      <w:proofErr w:type="spellEnd"/>
      <w:r w:rsidRPr="003962C2">
        <w:t xml:space="preserve">, </w:t>
      </w:r>
      <w:proofErr w:type="spellStart"/>
      <w:r w:rsidRPr="003962C2">
        <w:t>navigation</w:t>
      </w:r>
      <w:proofErr w:type="spellEnd"/>
      <w:r w:rsidRPr="003962C2">
        <w:t xml:space="preserve">, </w:t>
      </w:r>
      <w:proofErr w:type="spellStart"/>
      <w:r w:rsidRPr="003962C2">
        <w:t>and</w:t>
      </w:r>
      <w:proofErr w:type="spellEnd"/>
      <w:r w:rsidRPr="003962C2">
        <w:t xml:space="preserve"> </w:t>
      </w:r>
      <w:proofErr w:type="spellStart"/>
      <w:r w:rsidRPr="003962C2">
        <w:t>surveillance</w:t>
      </w:r>
      <w:proofErr w:type="spellEnd"/>
      <w:r w:rsidRPr="003962C2">
        <w:t>.</w:t>
      </w:r>
    </w:p>
    <w:p w14:paraId="57E4C9C4" w14:textId="0A8C3515" w:rsidR="00DC1B05" w:rsidRPr="003962C2" w:rsidRDefault="00DC1B05" w:rsidP="00C56F79">
      <w:pPr>
        <w:pStyle w:val="Skyrius2"/>
        <w:tabs>
          <w:tab w:val="left" w:pos="0"/>
          <w:tab w:val="left" w:pos="1418"/>
          <w:tab w:val="left" w:pos="6096"/>
        </w:tabs>
        <w:ind w:left="0" w:firstLine="0"/>
        <w:rPr>
          <w:b/>
          <w:bCs/>
          <w:color w:val="000000" w:themeColor="text1"/>
        </w:rPr>
      </w:pPr>
      <w:r w:rsidRPr="003962C2">
        <w:rPr>
          <w:b/>
          <w:bCs/>
          <w:color w:val="000000" w:themeColor="text1"/>
        </w:rPr>
        <w:t>DF – (</w:t>
      </w:r>
      <w:proofErr w:type="spellStart"/>
      <w:r w:rsidRPr="003962C2">
        <w:t>Direction</w:t>
      </w:r>
      <w:proofErr w:type="spellEnd"/>
      <w:r w:rsidRPr="003962C2">
        <w:t xml:space="preserve"> </w:t>
      </w:r>
      <w:proofErr w:type="spellStart"/>
      <w:r w:rsidRPr="003962C2">
        <w:t>Finding</w:t>
      </w:r>
      <w:proofErr w:type="spellEnd"/>
      <w:r w:rsidRPr="003962C2">
        <w:t xml:space="preserve">) </w:t>
      </w:r>
      <w:proofErr w:type="spellStart"/>
      <w:r w:rsidRPr="003962C2">
        <w:t>direction</w:t>
      </w:r>
      <w:proofErr w:type="spellEnd"/>
      <w:r w:rsidRPr="003962C2">
        <w:t>.</w:t>
      </w:r>
    </w:p>
    <w:p w14:paraId="4FA60865" w14:textId="5B6F14EF" w:rsidR="009C2FA9" w:rsidRPr="003962C2" w:rsidRDefault="005A7E15" w:rsidP="00C56F79">
      <w:pPr>
        <w:pStyle w:val="Skyrius2"/>
        <w:tabs>
          <w:tab w:val="left" w:pos="0"/>
          <w:tab w:val="left" w:pos="1418"/>
          <w:tab w:val="left" w:pos="6096"/>
        </w:tabs>
        <w:ind w:left="0" w:firstLine="0"/>
        <w:rPr>
          <w:color w:val="000000" w:themeColor="text1"/>
        </w:rPr>
      </w:pPr>
      <w:r w:rsidRPr="003962C2">
        <w:rPr>
          <w:b/>
          <w:bCs/>
          <w:color w:val="000000" w:themeColor="text1"/>
        </w:rPr>
        <w:t xml:space="preserve">RF </w:t>
      </w:r>
      <w:r w:rsidR="00B7738A">
        <w:rPr>
          <w:b/>
          <w:bCs/>
          <w:color w:val="000000" w:themeColor="text1"/>
        </w:rPr>
        <w:t xml:space="preserve">- </w:t>
      </w:r>
      <w:proofErr w:type="spellStart"/>
      <w:r w:rsidR="00B7738A" w:rsidRPr="00B7738A">
        <w:rPr>
          <w:color w:val="000000" w:themeColor="text1"/>
        </w:rPr>
        <w:t>Radio</w:t>
      </w:r>
      <w:proofErr w:type="spellEnd"/>
      <w:r w:rsidR="00B7738A" w:rsidRPr="00B7738A">
        <w:rPr>
          <w:color w:val="000000" w:themeColor="text1"/>
        </w:rPr>
        <w:t xml:space="preserve"> </w:t>
      </w:r>
      <w:proofErr w:type="spellStart"/>
      <w:r w:rsidR="00B7738A" w:rsidRPr="00B7738A">
        <w:rPr>
          <w:color w:val="000000" w:themeColor="text1"/>
        </w:rPr>
        <w:t>Frequency</w:t>
      </w:r>
      <w:proofErr w:type="spellEnd"/>
      <w:r w:rsidR="00B7738A" w:rsidRPr="00B7738A">
        <w:rPr>
          <w:color w:val="000000" w:themeColor="text1"/>
        </w:rPr>
        <w:t>.</w:t>
      </w:r>
    </w:p>
    <w:p w14:paraId="7D90C551" w14:textId="5CDA1C73" w:rsidR="00DC1B05" w:rsidRPr="003962C2" w:rsidRDefault="00DC1B05" w:rsidP="00C56F79">
      <w:pPr>
        <w:pStyle w:val="Skyrius2"/>
        <w:tabs>
          <w:tab w:val="left" w:pos="0"/>
          <w:tab w:val="left" w:pos="1418"/>
          <w:tab w:val="left" w:pos="6096"/>
        </w:tabs>
        <w:ind w:left="0" w:firstLine="0"/>
        <w:rPr>
          <w:b/>
          <w:bCs/>
          <w:color w:val="000000" w:themeColor="text1"/>
        </w:rPr>
      </w:pPr>
      <w:r w:rsidRPr="003962C2">
        <w:rPr>
          <w:b/>
          <w:bCs/>
          <w:color w:val="000000" w:themeColor="text1"/>
        </w:rPr>
        <w:t xml:space="preserve">RF </w:t>
      </w:r>
      <w:proofErr w:type="spellStart"/>
      <w:r w:rsidRPr="003962C2">
        <w:rPr>
          <w:b/>
          <w:bCs/>
          <w:color w:val="000000" w:themeColor="text1"/>
        </w:rPr>
        <w:t>Fingerprinting</w:t>
      </w:r>
      <w:proofErr w:type="spellEnd"/>
      <w:r w:rsidRPr="003962C2">
        <w:rPr>
          <w:b/>
          <w:bCs/>
          <w:color w:val="000000" w:themeColor="text1"/>
        </w:rPr>
        <w:t xml:space="preserve"> - </w:t>
      </w:r>
      <w:r w:rsidRPr="003962C2">
        <w:t xml:space="preserve"> </w:t>
      </w:r>
      <w:proofErr w:type="spellStart"/>
      <w:r w:rsidRPr="003962C2">
        <w:rPr>
          <w:color w:val="000000" w:themeColor="text1"/>
        </w:rPr>
        <w:t>Fingerprint</w:t>
      </w:r>
      <w:proofErr w:type="spellEnd"/>
      <w:r w:rsidRPr="003962C2">
        <w:rPr>
          <w:color w:val="000000" w:themeColor="text1"/>
        </w:rPr>
        <w:t xml:space="preserve"> </w:t>
      </w:r>
      <w:proofErr w:type="spellStart"/>
      <w:r w:rsidRPr="003962C2">
        <w:rPr>
          <w:color w:val="000000" w:themeColor="text1"/>
        </w:rPr>
        <w:t>detection</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radio</w:t>
      </w:r>
      <w:proofErr w:type="spellEnd"/>
      <w:r w:rsidRPr="003962C2">
        <w:rPr>
          <w:color w:val="000000" w:themeColor="text1"/>
        </w:rPr>
        <w:t xml:space="preserve"> </w:t>
      </w:r>
      <w:proofErr w:type="spellStart"/>
      <w:r w:rsidRPr="003962C2">
        <w:rPr>
          <w:color w:val="000000" w:themeColor="text1"/>
        </w:rPr>
        <w:t>frequencies</w:t>
      </w:r>
      <w:proofErr w:type="spellEnd"/>
      <w:r w:rsidRPr="003962C2">
        <w:rPr>
          <w:color w:val="000000" w:themeColor="text1"/>
        </w:rPr>
        <w:t xml:space="preserve">, a </w:t>
      </w:r>
      <w:proofErr w:type="spellStart"/>
      <w:r w:rsidRPr="003962C2">
        <w:rPr>
          <w:color w:val="000000" w:themeColor="text1"/>
        </w:rPr>
        <w:t>technology</w:t>
      </w:r>
      <w:proofErr w:type="spellEnd"/>
      <w:r w:rsidRPr="003962C2">
        <w:rPr>
          <w:color w:val="000000" w:themeColor="text1"/>
        </w:rPr>
        <w:t xml:space="preserve"> </w:t>
      </w:r>
      <w:proofErr w:type="spellStart"/>
      <w:r w:rsidRPr="003962C2">
        <w:rPr>
          <w:color w:val="000000" w:themeColor="text1"/>
        </w:rPr>
        <w:t>that</w:t>
      </w:r>
      <w:proofErr w:type="spellEnd"/>
      <w:r w:rsidRPr="003962C2">
        <w:rPr>
          <w:color w:val="000000" w:themeColor="text1"/>
        </w:rPr>
        <w:t xml:space="preserve"> </w:t>
      </w:r>
      <w:proofErr w:type="spellStart"/>
      <w:r w:rsidRPr="003962C2">
        <w:rPr>
          <w:color w:val="000000" w:themeColor="text1"/>
        </w:rPr>
        <w:t>uniquely</w:t>
      </w:r>
      <w:proofErr w:type="spellEnd"/>
      <w:r w:rsidRPr="003962C2">
        <w:rPr>
          <w:color w:val="000000" w:themeColor="text1"/>
        </w:rPr>
        <w:t xml:space="preserve"> </w:t>
      </w:r>
      <w:proofErr w:type="spellStart"/>
      <w:r w:rsidRPr="003962C2">
        <w:rPr>
          <w:color w:val="000000" w:themeColor="text1"/>
        </w:rPr>
        <w:t>recognizes</w:t>
      </w:r>
      <w:proofErr w:type="spellEnd"/>
      <w:r w:rsidRPr="003962C2">
        <w:rPr>
          <w:color w:val="000000" w:themeColor="text1"/>
        </w:rPr>
        <w:t xml:space="preserve"> a </w:t>
      </w:r>
      <w:proofErr w:type="spellStart"/>
      <w:r w:rsidRPr="003962C2">
        <w:rPr>
          <w:color w:val="000000" w:themeColor="text1"/>
        </w:rPr>
        <w:t>specific</w:t>
      </w:r>
      <w:proofErr w:type="spellEnd"/>
      <w:r w:rsidRPr="003962C2">
        <w:rPr>
          <w:color w:val="000000" w:themeColor="text1"/>
        </w:rPr>
        <w:t xml:space="preserve"> </w:t>
      </w:r>
      <w:proofErr w:type="spellStart"/>
      <w:r w:rsidRPr="003962C2">
        <w:rPr>
          <w:color w:val="000000" w:themeColor="text1"/>
        </w:rPr>
        <w:t>device</w:t>
      </w:r>
      <w:proofErr w:type="spellEnd"/>
      <w:r w:rsidRPr="003962C2">
        <w:rPr>
          <w:color w:val="000000" w:themeColor="text1"/>
        </w:rPr>
        <w:t xml:space="preserve"> </w:t>
      </w:r>
      <w:proofErr w:type="spellStart"/>
      <w:r w:rsidRPr="003962C2">
        <w:rPr>
          <w:color w:val="000000" w:themeColor="text1"/>
        </w:rPr>
        <w:t>based</w:t>
      </w:r>
      <w:proofErr w:type="spellEnd"/>
      <w:r w:rsidRPr="003962C2">
        <w:rPr>
          <w:color w:val="000000" w:themeColor="text1"/>
        </w:rPr>
        <w:t xml:space="preserve"> </w:t>
      </w:r>
      <w:proofErr w:type="spellStart"/>
      <w:r w:rsidRPr="003962C2">
        <w:rPr>
          <w:color w:val="000000" w:themeColor="text1"/>
        </w:rPr>
        <w:t>on</w:t>
      </w:r>
      <w:proofErr w:type="spellEnd"/>
      <w:r w:rsidRPr="003962C2">
        <w:rPr>
          <w:color w:val="000000" w:themeColor="text1"/>
        </w:rPr>
        <w:t xml:space="preserve"> the </w:t>
      </w:r>
      <w:proofErr w:type="spellStart"/>
      <w:r w:rsidRPr="003962C2">
        <w:rPr>
          <w:color w:val="000000" w:themeColor="text1"/>
        </w:rPr>
        <w:t>distortion</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radio</w:t>
      </w:r>
      <w:proofErr w:type="spellEnd"/>
      <w:r w:rsidRPr="003962C2">
        <w:rPr>
          <w:color w:val="000000" w:themeColor="text1"/>
        </w:rPr>
        <w:t xml:space="preserve"> </w:t>
      </w:r>
      <w:proofErr w:type="spellStart"/>
      <w:r w:rsidRPr="003962C2">
        <w:rPr>
          <w:color w:val="000000" w:themeColor="text1"/>
        </w:rPr>
        <w:t>signal</w:t>
      </w:r>
      <w:proofErr w:type="spellEnd"/>
      <w:r w:rsidRPr="003962C2">
        <w:rPr>
          <w:color w:val="000000" w:themeColor="text1"/>
        </w:rPr>
        <w:t xml:space="preserve"> it </w:t>
      </w:r>
      <w:proofErr w:type="spellStart"/>
      <w:r w:rsidRPr="003962C2">
        <w:rPr>
          <w:color w:val="000000" w:themeColor="text1"/>
        </w:rPr>
        <w:t>sends</w:t>
      </w:r>
      <w:proofErr w:type="spellEnd"/>
      <w:r w:rsidRPr="003962C2">
        <w:rPr>
          <w:color w:val="000000" w:themeColor="text1"/>
        </w:rPr>
        <w:t>.</w:t>
      </w:r>
    </w:p>
    <w:p w14:paraId="4E008585" w14:textId="3682407E" w:rsidR="00DC1B05" w:rsidRPr="003962C2" w:rsidRDefault="00DC1B05" w:rsidP="00C56F79">
      <w:pPr>
        <w:pStyle w:val="Skyrius2"/>
        <w:tabs>
          <w:tab w:val="left" w:pos="0"/>
          <w:tab w:val="left" w:pos="1418"/>
          <w:tab w:val="left" w:pos="6096"/>
        </w:tabs>
        <w:ind w:left="0" w:firstLine="0"/>
        <w:rPr>
          <w:color w:val="000000" w:themeColor="text1"/>
        </w:rPr>
      </w:pPr>
      <w:r w:rsidRPr="003962C2">
        <w:rPr>
          <w:b/>
          <w:bCs/>
          <w:color w:val="000000" w:themeColor="text1"/>
        </w:rPr>
        <w:t>EO (</w:t>
      </w:r>
      <w:proofErr w:type="spellStart"/>
      <w:r w:rsidRPr="003962C2">
        <w:rPr>
          <w:b/>
          <w:bCs/>
          <w:color w:val="000000" w:themeColor="text1"/>
        </w:rPr>
        <w:t>Electro-Optical</w:t>
      </w:r>
      <w:proofErr w:type="spellEnd"/>
      <w:r w:rsidRPr="003962C2">
        <w:rPr>
          <w:b/>
          <w:bCs/>
          <w:color w:val="000000" w:themeColor="text1"/>
        </w:rPr>
        <w:t>)</w:t>
      </w:r>
      <w:r w:rsidRPr="003962C2">
        <w:rPr>
          <w:color w:val="000000" w:themeColor="text1"/>
        </w:rPr>
        <w:t xml:space="preserve"> –</w:t>
      </w:r>
      <w:proofErr w:type="spellStart"/>
      <w:r w:rsidRPr="003962C2">
        <w:rPr>
          <w:color w:val="000000" w:themeColor="text1"/>
        </w:rPr>
        <w:t>Electro-optical</w:t>
      </w:r>
      <w:proofErr w:type="spellEnd"/>
      <w:r w:rsidRPr="003962C2">
        <w:rPr>
          <w:color w:val="000000" w:themeColor="text1"/>
        </w:rPr>
        <w:t xml:space="preserve"> </w:t>
      </w:r>
      <w:proofErr w:type="spellStart"/>
      <w:r w:rsidRPr="003962C2">
        <w:rPr>
          <w:color w:val="000000" w:themeColor="text1"/>
        </w:rPr>
        <w:t>cameras</w:t>
      </w:r>
      <w:proofErr w:type="spellEnd"/>
      <w:r w:rsidRPr="003962C2">
        <w:rPr>
          <w:color w:val="000000" w:themeColor="text1"/>
        </w:rPr>
        <w:t>.</w:t>
      </w:r>
    </w:p>
    <w:p w14:paraId="214CD4A2" w14:textId="3DF0FE03" w:rsidR="00DC1B05" w:rsidRPr="003962C2" w:rsidRDefault="00DC1B05" w:rsidP="00C56F79">
      <w:pPr>
        <w:pStyle w:val="Skyrius2"/>
        <w:tabs>
          <w:tab w:val="left" w:pos="0"/>
          <w:tab w:val="left" w:pos="1418"/>
          <w:tab w:val="left" w:pos="6096"/>
        </w:tabs>
        <w:ind w:left="0" w:firstLine="0"/>
        <w:rPr>
          <w:color w:val="000000" w:themeColor="text1"/>
        </w:rPr>
      </w:pPr>
      <w:r w:rsidRPr="003962C2">
        <w:rPr>
          <w:b/>
          <w:bCs/>
          <w:color w:val="000000" w:themeColor="text1"/>
        </w:rPr>
        <w:t>TI (</w:t>
      </w:r>
      <w:proofErr w:type="spellStart"/>
      <w:r w:rsidRPr="003962C2">
        <w:rPr>
          <w:b/>
          <w:bCs/>
          <w:color w:val="000000" w:themeColor="text1"/>
        </w:rPr>
        <w:t>Thermal</w:t>
      </w:r>
      <w:proofErr w:type="spellEnd"/>
      <w:r w:rsidRPr="003962C2">
        <w:rPr>
          <w:b/>
          <w:bCs/>
          <w:color w:val="000000" w:themeColor="text1"/>
        </w:rPr>
        <w:t xml:space="preserve"> </w:t>
      </w:r>
      <w:proofErr w:type="spellStart"/>
      <w:r w:rsidRPr="003962C2">
        <w:rPr>
          <w:b/>
          <w:bCs/>
          <w:color w:val="000000" w:themeColor="text1"/>
        </w:rPr>
        <w:t>Imaging</w:t>
      </w:r>
      <w:proofErr w:type="spellEnd"/>
      <w:r w:rsidRPr="003962C2">
        <w:rPr>
          <w:b/>
          <w:bCs/>
          <w:color w:val="000000" w:themeColor="text1"/>
        </w:rPr>
        <w:t>)</w:t>
      </w:r>
      <w:r w:rsidRPr="003962C2">
        <w:rPr>
          <w:color w:val="000000" w:themeColor="text1"/>
        </w:rPr>
        <w:t xml:space="preserve"> –</w:t>
      </w:r>
      <w:proofErr w:type="spellStart"/>
      <w:r w:rsidRPr="003962C2">
        <w:rPr>
          <w:color w:val="000000" w:themeColor="text1"/>
        </w:rPr>
        <w:t>Thermal</w:t>
      </w:r>
      <w:proofErr w:type="spellEnd"/>
      <w:r w:rsidRPr="003962C2">
        <w:rPr>
          <w:color w:val="000000" w:themeColor="text1"/>
        </w:rPr>
        <w:t xml:space="preserve"> </w:t>
      </w:r>
      <w:proofErr w:type="spellStart"/>
      <w:r w:rsidRPr="003962C2">
        <w:rPr>
          <w:color w:val="000000" w:themeColor="text1"/>
        </w:rPr>
        <w:t>imaging</w:t>
      </w:r>
      <w:proofErr w:type="spellEnd"/>
      <w:r w:rsidRPr="003962C2">
        <w:rPr>
          <w:color w:val="000000" w:themeColor="text1"/>
        </w:rPr>
        <w:t xml:space="preserve"> (</w:t>
      </w:r>
      <w:proofErr w:type="spellStart"/>
      <w:r w:rsidRPr="003962C2">
        <w:rPr>
          <w:color w:val="000000" w:themeColor="text1"/>
        </w:rPr>
        <w:t>thermal</w:t>
      </w:r>
      <w:proofErr w:type="spellEnd"/>
      <w:r w:rsidRPr="003962C2">
        <w:rPr>
          <w:color w:val="000000" w:themeColor="text1"/>
        </w:rPr>
        <w:t xml:space="preserve">) </w:t>
      </w:r>
      <w:proofErr w:type="spellStart"/>
      <w:r w:rsidRPr="003962C2">
        <w:rPr>
          <w:color w:val="000000" w:themeColor="text1"/>
        </w:rPr>
        <w:t>cameras</w:t>
      </w:r>
      <w:proofErr w:type="spellEnd"/>
      <w:r w:rsidRPr="003962C2">
        <w:rPr>
          <w:color w:val="000000" w:themeColor="text1"/>
        </w:rPr>
        <w:t>.</w:t>
      </w:r>
    </w:p>
    <w:p w14:paraId="713BF514" w14:textId="565E43EC" w:rsidR="00F55D28" w:rsidRPr="003962C2" w:rsidRDefault="00F55D28" w:rsidP="00C56F79">
      <w:pPr>
        <w:pStyle w:val="Skyrius2"/>
        <w:tabs>
          <w:tab w:val="left" w:pos="0"/>
          <w:tab w:val="left" w:pos="1418"/>
          <w:tab w:val="left" w:pos="6096"/>
        </w:tabs>
        <w:ind w:left="0" w:firstLine="0"/>
        <w:rPr>
          <w:color w:val="000000" w:themeColor="text1"/>
        </w:rPr>
      </w:pPr>
      <w:r w:rsidRPr="003962C2">
        <w:rPr>
          <w:b/>
          <w:bCs/>
          <w:color w:val="000000" w:themeColor="text1"/>
        </w:rPr>
        <w:t>NUC (</w:t>
      </w:r>
      <w:proofErr w:type="spellStart"/>
      <w:r w:rsidRPr="003962C2">
        <w:rPr>
          <w:b/>
          <w:bCs/>
          <w:color w:val="000000" w:themeColor="text1"/>
        </w:rPr>
        <w:t>Non-Uniformity</w:t>
      </w:r>
      <w:proofErr w:type="spellEnd"/>
      <w:r w:rsidRPr="003962C2">
        <w:rPr>
          <w:b/>
          <w:bCs/>
          <w:color w:val="000000" w:themeColor="text1"/>
        </w:rPr>
        <w:t xml:space="preserve"> </w:t>
      </w:r>
      <w:proofErr w:type="spellStart"/>
      <w:r w:rsidRPr="003962C2">
        <w:rPr>
          <w:b/>
          <w:bCs/>
          <w:color w:val="000000" w:themeColor="text1"/>
        </w:rPr>
        <w:t>Correction</w:t>
      </w:r>
      <w:proofErr w:type="spellEnd"/>
      <w:r w:rsidRPr="003962C2">
        <w:rPr>
          <w:b/>
          <w:bCs/>
          <w:color w:val="000000" w:themeColor="text1"/>
        </w:rPr>
        <w:t>)</w:t>
      </w:r>
      <w:r w:rsidRPr="003962C2">
        <w:rPr>
          <w:color w:val="000000" w:themeColor="text1"/>
        </w:rPr>
        <w:t xml:space="preserve"> – </w:t>
      </w:r>
      <w:proofErr w:type="spellStart"/>
      <w:r w:rsidRPr="003962C2">
        <w:rPr>
          <w:color w:val="000000" w:themeColor="text1"/>
        </w:rPr>
        <w:t>correction</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unevenness</w:t>
      </w:r>
      <w:proofErr w:type="spellEnd"/>
      <w:r w:rsidRPr="003962C2">
        <w:rPr>
          <w:color w:val="000000" w:themeColor="text1"/>
        </w:rPr>
        <w:t>.</w:t>
      </w:r>
    </w:p>
    <w:p w14:paraId="3CE7500E" w14:textId="7E4BE9E0" w:rsidR="007B1F9D" w:rsidRPr="003962C2" w:rsidRDefault="007B1F9D" w:rsidP="00DC1B05">
      <w:pPr>
        <w:pStyle w:val="Skyrius2"/>
        <w:numPr>
          <w:ilvl w:val="0"/>
          <w:numId w:val="0"/>
        </w:numPr>
        <w:ind w:left="567"/>
        <w:rPr>
          <w:bCs/>
          <w:color w:val="000000" w:themeColor="text1"/>
        </w:rPr>
      </w:pPr>
    </w:p>
    <w:p w14:paraId="10F70926" w14:textId="77777777" w:rsidR="007B1F9D" w:rsidRPr="003962C2" w:rsidRDefault="007B1F9D" w:rsidP="007B1F9D">
      <w:pPr>
        <w:pStyle w:val="Skyrius1"/>
        <w:rPr>
          <w:color w:val="000000" w:themeColor="text1"/>
        </w:rPr>
      </w:pPr>
      <w:bookmarkStart w:id="4" w:name="_Toc127530140"/>
      <w:bookmarkStart w:id="5" w:name="_Toc223695048"/>
      <w:r w:rsidRPr="003962C2">
        <w:rPr>
          <w:color w:val="000000" w:themeColor="text1"/>
        </w:rPr>
        <w:t>OBJECT OF PURCHASE</w:t>
      </w:r>
      <w:bookmarkEnd w:id="3"/>
      <w:bookmarkEnd w:id="4"/>
      <w:r w:rsidRPr="003962C2">
        <w:rPr>
          <w:color w:val="000000" w:themeColor="text1"/>
        </w:rPr>
        <w:fldChar w:fldCharType="begin"/>
      </w:r>
      <w:r w:rsidRPr="003962C2">
        <w:rPr>
          <w:color w:val="000000" w:themeColor="text1"/>
        </w:rPr>
        <w:instrText xml:space="preserve"> XE "PIRKIMO OBJEKTAS" </w:instrText>
      </w:r>
      <w:r w:rsidRPr="003962C2">
        <w:rPr>
          <w:color w:val="000000" w:themeColor="text1"/>
        </w:rPr>
        <w:fldChar w:fldCharType="end"/>
      </w:r>
      <w:r w:rsidRPr="003962C2">
        <w:rPr>
          <w:color w:val="000000" w:themeColor="text1"/>
        </w:rPr>
        <w:t xml:space="preserve"> AND QUANTITIES</w:t>
      </w:r>
      <w:bookmarkEnd w:id="5"/>
    </w:p>
    <w:p w14:paraId="7026A508" w14:textId="50867C53" w:rsidR="007B1F9D" w:rsidRPr="003962C2" w:rsidRDefault="007B1F9D" w:rsidP="00C56F79">
      <w:pPr>
        <w:pStyle w:val="Skyrius2"/>
        <w:tabs>
          <w:tab w:val="clear" w:pos="567"/>
          <w:tab w:val="left" w:pos="426"/>
        </w:tabs>
        <w:ind w:left="0" w:firstLine="0"/>
        <w:rPr>
          <w:color w:val="000000" w:themeColor="text1"/>
        </w:rPr>
      </w:pPr>
      <w:r w:rsidRPr="003962C2">
        <w:rPr>
          <w:b/>
          <w:bCs/>
          <w:color w:val="000000" w:themeColor="text1"/>
        </w:rPr>
        <w:t>Object of the Purchase</w:t>
      </w:r>
      <w:r w:rsidRPr="003962C2">
        <w:rPr>
          <w:color w:val="000000" w:themeColor="text1"/>
        </w:rPr>
        <w:t xml:space="preserve"> – The Buyer plans to acquire a stationary VNO Anti-Drone Protection System (AAS) designed to automatically detect an unmanned aircraft – drone and/or its operator located (operating) in the airspace protected by the airport (</w:t>
      </w:r>
      <w:proofErr w:type="spellStart"/>
      <w:r w:rsidRPr="003962C2">
        <w:rPr>
          <w:color w:val="000000" w:themeColor="text1"/>
        </w:rPr>
        <w:t>in</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territory</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its</w:t>
      </w:r>
      <w:proofErr w:type="spellEnd"/>
      <w:r w:rsidRPr="003962C2">
        <w:rPr>
          <w:color w:val="000000" w:themeColor="text1"/>
        </w:rPr>
        <w:t xml:space="preserve"> </w:t>
      </w:r>
      <w:proofErr w:type="spellStart"/>
      <w:r w:rsidRPr="003962C2">
        <w:rPr>
          <w:color w:val="000000" w:themeColor="text1"/>
        </w:rPr>
        <w:t>approaches</w:t>
      </w:r>
      <w:proofErr w:type="spellEnd"/>
      <w:r w:rsidRPr="003962C2">
        <w:rPr>
          <w:color w:val="000000" w:themeColor="text1"/>
        </w:rPr>
        <w:t xml:space="preserve">) </w:t>
      </w:r>
      <w:proofErr w:type="spellStart"/>
      <w:r w:rsidR="00B7738A" w:rsidRPr="00B7738A">
        <w:rPr>
          <w:color w:val="000000" w:themeColor="text1"/>
        </w:rPr>
        <w:t>based</w:t>
      </w:r>
      <w:proofErr w:type="spellEnd"/>
      <w:r w:rsidR="00B7738A" w:rsidRPr="00B7738A">
        <w:rPr>
          <w:color w:val="000000" w:themeColor="text1"/>
        </w:rPr>
        <w:t xml:space="preserve"> </w:t>
      </w:r>
      <w:proofErr w:type="spellStart"/>
      <w:r w:rsidR="00B7738A" w:rsidRPr="00B7738A">
        <w:rPr>
          <w:color w:val="000000" w:themeColor="text1"/>
        </w:rPr>
        <w:t>on</w:t>
      </w:r>
      <w:proofErr w:type="spellEnd"/>
      <w:r w:rsidR="00B7738A" w:rsidRPr="00B7738A">
        <w:rPr>
          <w:color w:val="000000" w:themeColor="text1"/>
        </w:rPr>
        <w:t xml:space="preserve"> </w:t>
      </w:r>
      <w:proofErr w:type="spellStart"/>
      <w:r w:rsidR="00B7738A" w:rsidRPr="00B7738A">
        <w:rPr>
          <w:color w:val="000000" w:themeColor="text1"/>
        </w:rPr>
        <w:t>their</w:t>
      </w:r>
      <w:proofErr w:type="spellEnd"/>
      <w:r w:rsidR="00B7738A" w:rsidRPr="00B7738A">
        <w:rPr>
          <w:color w:val="000000" w:themeColor="text1"/>
        </w:rPr>
        <w:t xml:space="preserve"> </w:t>
      </w:r>
      <w:proofErr w:type="spellStart"/>
      <w:r w:rsidR="00B7738A" w:rsidRPr="00B7738A">
        <w:rPr>
          <w:color w:val="000000" w:themeColor="text1"/>
        </w:rPr>
        <w:t>radio</w:t>
      </w:r>
      <w:proofErr w:type="spellEnd"/>
      <w:r w:rsidR="00B7738A" w:rsidRPr="00B7738A">
        <w:rPr>
          <w:color w:val="000000" w:themeColor="text1"/>
        </w:rPr>
        <w:t xml:space="preserve"> </w:t>
      </w:r>
      <w:proofErr w:type="spellStart"/>
      <w:r w:rsidR="00B7738A" w:rsidRPr="00B7738A">
        <w:rPr>
          <w:color w:val="000000" w:themeColor="text1"/>
        </w:rPr>
        <w:t>emissions</w:t>
      </w:r>
      <w:proofErr w:type="spellEnd"/>
      <w:r w:rsidR="00B7738A">
        <w:rPr>
          <w:color w:val="000000" w:themeColor="text1"/>
        </w:rPr>
        <w:t xml:space="preserve"> </w:t>
      </w:r>
      <w:proofErr w:type="spellStart"/>
      <w:r w:rsidRPr="003962C2">
        <w:rPr>
          <w:color w:val="000000" w:themeColor="text1"/>
        </w:rPr>
        <w:t>emitted</w:t>
      </w:r>
      <w:proofErr w:type="spellEnd"/>
      <w:r w:rsidRPr="003962C2">
        <w:rPr>
          <w:color w:val="000000" w:themeColor="text1"/>
        </w:rPr>
        <w:t xml:space="preserve"> </w:t>
      </w:r>
      <w:proofErr w:type="spellStart"/>
      <w:r w:rsidRPr="003962C2">
        <w:rPr>
          <w:color w:val="000000" w:themeColor="text1"/>
        </w:rPr>
        <w:t>by</w:t>
      </w:r>
      <w:proofErr w:type="spellEnd"/>
      <w:r w:rsidRPr="003962C2">
        <w:rPr>
          <w:color w:val="000000" w:themeColor="text1"/>
        </w:rPr>
        <w:t xml:space="preserve"> </w:t>
      </w:r>
      <w:proofErr w:type="spellStart"/>
      <w:r w:rsidRPr="003962C2">
        <w:rPr>
          <w:color w:val="000000" w:themeColor="text1"/>
        </w:rPr>
        <w:t>them</w:t>
      </w:r>
      <w:proofErr w:type="spellEnd"/>
      <w:r w:rsidRPr="003962C2">
        <w:rPr>
          <w:color w:val="000000" w:themeColor="text1"/>
        </w:rPr>
        <w:t xml:space="preserve"> (</w:t>
      </w:r>
      <w:proofErr w:type="spellStart"/>
      <w:r w:rsidRPr="003962C2">
        <w:rPr>
          <w:color w:val="000000" w:themeColor="text1"/>
        </w:rPr>
        <w:t>control</w:t>
      </w:r>
      <w:proofErr w:type="spellEnd"/>
      <w:r w:rsidRPr="003962C2">
        <w:rPr>
          <w:color w:val="000000" w:themeColor="text1"/>
        </w:rPr>
        <w:t xml:space="preserve">, telemetry or video signals), to determine the </w:t>
      </w:r>
      <w:proofErr w:type="spellStart"/>
      <w:r w:rsidRPr="003962C2">
        <w:rPr>
          <w:color w:val="000000" w:themeColor="text1"/>
        </w:rPr>
        <w:t>coordinates</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altitude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UAV</w:t>
      </w:r>
      <w:r w:rsidRPr="003962C2">
        <w:rPr>
          <w:color w:val="000000" w:themeColor="text1"/>
        </w:rPr>
        <w:t xml:space="preserve"> – drone </w:t>
      </w:r>
      <w:proofErr w:type="spellStart"/>
      <w:r w:rsidRPr="003962C2">
        <w:rPr>
          <w:color w:val="000000" w:themeColor="text1"/>
        </w:rPr>
        <w:t>based</w:t>
      </w:r>
      <w:proofErr w:type="spellEnd"/>
      <w:r w:rsidRPr="003962C2">
        <w:rPr>
          <w:color w:val="000000" w:themeColor="text1"/>
        </w:rPr>
        <w:t xml:space="preserve"> </w:t>
      </w:r>
      <w:proofErr w:type="spellStart"/>
      <w:r w:rsidRPr="003962C2">
        <w:rPr>
          <w:color w:val="000000" w:themeColor="text1"/>
        </w:rPr>
        <w:t>on</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drone's</w:t>
      </w:r>
      <w:proofErr w:type="spellEnd"/>
      <w:r w:rsidRPr="003962C2">
        <w:rPr>
          <w:color w:val="000000" w:themeColor="text1"/>
        </w:rPr>
        <w:t xml:space="preserve"> </w:t>
      </w:r>
      <w:proofErr w:type="spellStart"/>
      <w:r w:rsidRPr="003962C2">
        <w:rPr>
          <w:color w:val="000000" w:themeColor="text1"/>
        </w:rPr>
        <w:t>telemetry</w:t>
      </w:r>
      <w:proofErr w:type="spellEnd"/>
      <w:r w:rsidRPr="003962C2">
        <w:rPr>
          <w:color w:val="000000" w:themeColor="text1"/>
        </w:rPr>
        <w:t xml:space="preserve"> data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other</w:t>
      </w:r>
      <w:proofErr w:type="spellEnd"/>
      <w:r w:rsidRPr="003962C2">
        <w:rPr>
          <w:color w:val="000000" w:themeColor="text1"/>
        </w:rPr>
        <w:t xml:space="preserve"> </w:t>
      </w:r>
      <w:proofErr w:type="spellStart"/>
      <w:r w:rsidRPr="003962C2">
        <w:rPr>
          <w:color w:val="000000" w:themeColor="text1"/>
        </w:rPr>
        <w:t>possible</w:t>
      </w:r>
      <w:proofErr w:type="spellEnd"/>
      <w:r w:rsidRPr="003962C2">
        <w:rPr>
          <w:color w:val="000000" w:themeColor="text1"/>
        </w:rPr>
        <w:t xml:space="preserve"> </w:t>
      </w:r>
      <w:proofErr w:type="spellStart"/>
      <w:r w:rsidRPr="003962C2">
        <w:rPr>
          <w:color w:val="000000" w:themeColor="text1"/>
        </w:rPr>
        <w:t>ways</w:t>
      </w:r>
      <w:proofErr w:type="spellEnd"/>
      <w:r w:rsidRPr="003962C2">
        <w:rPr>
          <w:color w:val="000000" w:themeColor="text1"/>
        </w:rPr>
        <w:t>).</w:t>
      </w:r>
    </w:p>
    <w:p w14:paraId="159626E2" w14:textId="77777777" w:rsidR="007B1F9D" w:rsidRPr="003962C2" w:rsidRDefault="007B1F9D" w:rsidP="00C56F79">
      <w:pPr>
        <w:pStyle w:val="Skyrius2"/>
        <w:tabs>
          <w:tab w:val="clear" w:pos="567"/>
          <w:tab w:val="left" w:pos="426"/>
        </w:tabs>
        <w:ind w:left="0" w:firstLine="0"/>
        <w:rPr>
          <w:b/>
          <w:bCs/>
          <w:color w:val="000000" w:themeColor="text1"/>
        </w:rPr>
      </w:pPr>
      <w:r w:rsidRPr="003962C2">
        <w:rPr>
          <w:b/>
          <w:bCs/>
          <w:color w:val="000000" w:themeColor="text1"/>
        </w:rPr>
        <w:t xml:space="preserve">General requirements </w:t>
      </w:r>
    </w:p>
    <w:p w14:paraId="3C5E730F" w14:textId="77777777" w:rsidR="007B1F9D" w:rsidRPr="003962C2" w:rsidRDefault="007B1F9D" w:rsidP="00C56F79">
      <w:pPr>
        <w:pStyle w:val="Skyrius2"/>
        <w:tabs>
          <w:tab w:val="clear" w:pos="567"/>
          <w:tab w:val="left" w:pos="426"/>
        </w:tabs>
        <w:ind w:left="0" w:firstLine="0"/>
        <w:rPr>
          <w:color w:val="000000" w:themeColor="text1"/>
        </w:rPr>
      </w:pPr>
      <w:r w:rsidRPr="003962C2">
        <w:rPr>
          <w:color w:val="000000" w:themeColor="text1"/>
        </w:rPr>
        <w:t>The object of the purchase consists of:</w:t>
      </w:r>
    </w:p>
    <w:p w14:paraId="0E70E0D1" w14:textId="7B931F16" w:rsidR="007B1F9D" w:rsidRPr="003962C2" w:rsidRDefault="00B7738A" w:rsidP="00C56F79">
      <w:pPr>
        <w:pStyle w:val="Skyrius3"/>
        <w:tabs>
          <w:tab w:val="left" w:pos="426"/>
        </w:tabs>
        <w:ind w:left="0" w:firstLine="0"/>
        <w:rPr>
          <w:color w:val="000000" w:themeColor="text1"/>
        </w:rPr>
      </w:pPr>
      <w:r>
        <w:rPr>
          <w:color w:val="000000" w:themeColor="text1"/>
        </w:rPr>
        <w:t>ADS</w:t>
      </w:r>
      <w:r w:rsidR="007B1F9D" w:rsidRPr="003962C2">
        <w:rPr>
          <w:color w:val="000000" w:themeColor="text1"/>
        </w:rPr>
        <w:t xml:space="preserve"> </w:t>
      </w:r>
      <w:proofErr w:type="spellStart"/>
      <w:r w:rsidR="007B1F9D" w:rsidRPr="003962C2">
        <w:rPr>
          <w:color w:val="000000" w:themeColor="text1"/>
        </w:rPr>
        <w:t>production</w:t>
      </w:r>
      <w:proofErr w:type="spellEnd"/>
      <w:r w:rsidR="007B1F9D" w:rsidRPr="003962C2">
        <w:rPr>
          <w:color w:val="000000" w:themeColor="text1"/>
        </w:rPr>
        <w:t xml:space="preserve">, </w:t>
      </w:r>
      <w:proofErr w:type="spellStart"/>
      <w:r w:rsidR="007B1F9D" w:rsidRPr="003962C2">
        <w:rPr>
          <w:color w:val="000000" w:themeColor="text1"/>
        </w:rPr>
        <w:t>delivery</w:t>
      </w:r>
      <w:proofErr w:type="spellEnd"/>
      <w:r w:rsidR="007B1F9D" w:rsidRPr="003962C2">
        <w:rPr>
          <w:color w:val="000000" w:themeColor="text1"/>
        </w:rPr>
        <w:t xml:space="preserve">, </w:t>
      </w:r>
      <w:proofErr w:type="spellStart"/>
      <w:r w:rsidR="007B1F9D" w:rsidRPr="003962C2">
        <w:rPr>
          <w:color w:val="000000" w:themeColor="text1"/>
        </w:rPr>
        <w:t>installation</w:t>
      </w:r>
      <w:proofErr w:type="spellEnd"/>
      <w:r w:rsidR="007B1F9D" w:rsidRPr="003962C2">
        <w:rPr>
          <w:color w:val="000000" w:themeColor="text1"/>
        </w:rPr>
        <w:t xml:space="preserve">, </w:t>
      </w:r>
      <w:proofErr w:type="spellStart"/>
      <w:r w:rsidR="007B1F9D" w:rsidRPr="003962C2">
        <w:rPr>
          <w:color w:val="000000" w:themeColor="text1"/>
        </w:rPr>
        <w:t>configuration</w:t>
      </w:r>
      <w:proofErr w:type="spellEnd"/>
      <w:r w:rsidR="007B1F9D" w:rsidRPr="003962C2">
        <w:rPr>
          <w:color w:val="000000" w:themeColor="text1"/>
        </w:rPr>
        <w:t xml:space="preserve">, testing, calibration, maintenance. Preparation for use of passive radio sensor modules, camera module and 360-degree radar module, workstations and other hardware when the Buyer decides to purchase a 360-degree radar module. The software and control interface </w:t>
      </w:r>
      <w:r w:rsidR="007B1F9D" w:rsidRPr="003962C2">
        <w:rPr>
          <w:color w:val="000000" w:themeColor="text1"/>
        </w:rPr>
        <w:lastRenderedPageBreak/>
        <w:t>must be configured to ensure the full operation of the system in both the basic configuration (without radar) and in the advanced configuration (with radar).</w:t>
      </w:r>
    </w:p>
    <w:p w14:paraId="1B6D67A7" w14:textId="2142BA22" w:rsidR="007B1F9D" w:rsidRPr="003962C2" w:rsidRDefault="007B1F9D" w:rsidP="00C56F79">
      <w:pPr>
        <w:pStyle w:val="Skyrius3"/>
        <w:tabs>
          <w:tab w:val="left" w:pos="426"/>
        </w:tabs>
        <w:ind w:left="0" w:firstLine="0"/>
        <w:rPr>
          <w:color w:val="000000" w:themeColor="text1"/>
        </w:rPr>
      </w:pPr>
      <w:proofErr w:type="spellStart"/>
      <w:r w:rsidRPr="003962C2">
        <w:rPr>
          <w:color w:val="000000" w:themeColor="text1"/>
        </w:rPr>
        <w:t>Transfer</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user</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operating</w:t>
      </w:r>
      <w:proofErr w:type="spellEnd"/>
      <w:r w:rsidRPr="003962C2">
        <w:rPr>
          <w:color w:val="000000" w:themeColor="text1"/>
        </w:rPr>
        <w:t xml:space="preserve"> </w:t>
      </w:r>
      <w:proofErr w:type="spellStart"/>
      <w:r w:rsidRPr="003962C2">
        <w:rPr>
          <w:color w:val="000000" w:themeColor="text1"/>
        </w:rPr>
        <w:t>instructions</w:t>
      </w:r>
      <w:proofErr w:type="spellEnd"/>
      <w:r w:rsidRPr="003962C2">
        <w:rPr>
          <w:color w:val="000000" w:themeColor="text1"/>
        </w:rPr>
        <w:t xml:space="preserve">, </w:t>
      </w:r>
      <w:proofErr w:type="spellStart"/>
      <w:r w:rsidRPr="003962C2">
        <w:rPr>
          <w:color w:val="000000" w:themeColor="text1"/>
        </w:rPr>
        <w:t>coordination</w:t>
      </w:r>
      <w:proofErr w:type="spellEnd"/>
      <w:r w:rsidRPr="003962C2">
        <w:rPr>
          <w:color w:val="000000" w:themeColor="text1"/>
        </w:rPr>
        <w:t xml:space="preserve"> with the Customer, conducting training for users and technical personnel.</w:t>
      </w:r>
    </w:p>
    <w:p w14:paraId="4F2E2E36" w14:textId="6EAC0F94" w:rsidR="007B1F9D" w:rsidRPr="003962C2" w:rsidRDefault="007B1F9D" w:rsidP="00C56F79">
      <w:pPr>
        <w:pStyle w:val="Skyrius3"/>
        <w:tabs>
          <w:tab w:val="left" w:pos="426"/>
        </w:tabs>
        <w:ind w:left="0" w:firstLine="0"/>
        <w:rPr>
          <w:color w:val="000000" w:themeColor="text1"/>
        </w:rPr>
      </w:pPr>
      <w:proofErr w:type="spellStart"/>
      <w:r w:rsidRPr="003962C2">
        <w:rPr>
          <w:color w:val="000000" w:themeColor="text1"/>
        </w:rPr>
        <w:t>Technical</w:t>
      </w:r>
      <w:proofErr w:type="spellEnd"/>
      <w:r w:rsidRPr="003962C2">
        <w:rPr>
          <w:color w:val="000000" w:themeColor="text1"/>
        </w:rPr>
        <w:t xml:space="preserve"> </w:t>
      </w:r>
      <w:proofErr w:type="spellStart"/>
      <w:r w:rsidRPr="003962C2">
        <w:rPr>
          <w:color w:val="000000" w:themeColor="text1"/>
        </w:rPr>
        <w:t>maintenance</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support</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system</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equipment</w:t>
      </w:r>
      <w:proofErr w:type="spellEnd"/>
      <w:r w:rsidRPr="003962C2">
        <w:rPr>
          <w:color w:val="000000" w:themeColor="text1"/>
        </w:rPr>
        <w:t xml:space="preserve"> – 3 years.</w:t>
      </w:r>
    </w:p>
    <w:p w14:paraId="39AF9E77" w14:textId="67E528D0" w:rsidR="007B1F9D" w:rsidRPr="003962C2" w:rsidRDefault="007B1F9D" w:rsidP="00C56F79">
      <w:pPr>
        <w:pStyle w:val="Skyrius3"/>
        <w:tabs>
          <w:tab w:val="left" w:pos="426"/>
        </w:tabs>
        <w:ind w:left="0" w:firstLine="0"/>
        <w:rPr>
          <w:color w:val="000000" w:themeColor="text1"/>
        </w:rPr>
      </w:pPr>
      <w:proofErr w:type="spellStart"/>
      <w:r w:rsidRPr="003962C2">
        <w:rPr>
          <w:color w:val="000000" w:themeColor="text1"/>
        </w:rPr>
        <w:t>Development</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implementation</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software</w:t>
      </w:r>
      <w:proofErr w:type="spellEnd"/>
      <w:r w:rsidRPr="003962C2">
        <w:rPr>
          <w:color w:val="000000" w:themeColor="text1"/>
        </w:rPr>
        <w:t xml:space="preserve"> </w:t>
      </w:r>
      <w:proofErr w:type="spellStart"/>
      <w:r w:rsidRPr="003962C2">
        <w:rPr>
          <w:color w:val="000000" w:themeColor="text1"/>
        </w:rPr>
        <w:t>in</w:t>
      </w:r>
      <w:proofErr w:type="spellEnd"/>
      <w:r w:rsidRPr="003962C2">
        <w:rPr>
          <w:color w:val="000000" w:themeColor="text1"/>
        </w:rPr>
        <w:t xml:space="preserve"> </w:t>
      </w:r>
      <w:proofErr w:type="spellStart"/>
      <w:r w:rsidRPr="003962C2">
        <w:rPr>
          <w:color w:val="000000" w:themeColor="text1"/>
        </w:rPr>
        <w:t>accordance</w:t>
      </w:r>
      <w:proofErr w:type="spellEnd"/>
      <w:r w:rsidRPr="003962C2">
        <w:rPr>
          <w:color w:val="000000" w:themeColor="text1"/>
        </w:rPr>
        <w:t xml:space="preserve"> </w:t>
      </w:r>
      <w:proofErr w:type="spellStart"/>
      <w:r w:rsidRPr="003962C2">
        <w:rPr>
          <w:color w:val="000000" w:themeColor="text1"/>
        </w:rPr>
        <w:t>with</w:t>
      </w:r>
      <w:proofErr w:type="spellEnd"/>
      <w:r w:rsidRPr="003962C2">
        <w:rPr>
          <w:color w:val="000000" w:themeColor="text1"/>
        </w:rPr>
        <w:t xml:space="preserve"> these technical specifications.</w:t>
      </w:r>
    </w:p>
    <w:p w14:paraId="215F14B2" w14:textId="77777777" w:rsidR="007B1F9D" w:rsidRPr="003962C2" w:rsidRDefault="007B1F9D" w:rsidP="00C56F79">
      <w:pPr>
        <w:pStyle w:val="Skyrius3"/>
        <w:tabs>
          <w:tab w:val="left" w:pos="426"/>
        </w:tabs>
        <w:ind w:left="0" w:firstLine="0"/>
        <w:rPr>
          <w:color w:val="000000" w:themeColor="text1"/>
        </w:rPr>
      </w:pPr>
      <w:r w:rsidRPr="003962C2">
        <w:t xml:space="preserve">System integration with Air Navigation used Unmanned Trafic Management API ON UTM (Lithuania) </w:t>
      </w:r>
      <w:r w:rsidRPr="003962C2">
        <w:rPr>
          <w:b/>
          <w:bCs/>
        </w:rPr>
        <w:t>Annex No.1.</w:t>
      </w:r>
    </w:p>
    <w:p w14:paraId="57A9C5DB" w14:textId="657EB83E" w:rsidR="007B1F9D" w:rsidRPr="003962C2" w:rsidRDefault="00B7738A" w:rsidP="00C56F79">
      <w:pPr>
        <w:pStyle w:val="Skyrius3"/>
        <w:tabs>
          <w:tab w:val="left" w:pos="426"/>
        </w:tabs>
        <w:ind w:left="0" w:firstLine="0"/>
        <w:rPr>
          <w:color w:val="000000" w:themeColor="text1"/>
        </w:rPr>
      </w:pPr>
      <w:proofErr w:type="spellStart"/>
      <w:r w:rsidRPr="00B7738A">
        <w:rPr>
          <w:color w:val="000000" w:themeColor="text1"/>
        </w:rPr>
        <w:t>Other</w:t>
      </w:r>
      <w:proofErr w:type="spellEnd"/>
      <w:r w:rsidRPr="00B7738A">
        <w:rPr>
          <w:color w:val="000000" w:themeColor="text1"/>
        </w:rPr>
        <w:t xml:space="preserve"> </w:t>
      </w:r>
      <w:proofErr w:type="spellStart"/>
      <w:r w:rsidRPr="00B7738A">
        <w:rPr>
          <w:color w:val="000000" w:themeColor="text1"/>
        </w:rPr>
        <w:t>services</w:t>
      </w:r>
      <w:proofErr w:type="spellEnd"/>
      <w:r w:rsidRPr="00B7738A">
        <w:rPr>
          <w:color w:val="000000" w:themeColor="text1"/>
        </w:rPr>
        <w:t xml:space="preserve"> </w:t>
      </w:r>
      <w:proofErr w:type="spellStart"/>
      <w:r w:rsidRPr="00B7738A">
        <w:rPr>
          <w:color w:val="000000" w:themeColor="text1"/>
        </w:rPr>
        <w:t>not</w:t>
      </w:r>
      <w:proofErr w:type="spellEnd"/>
      <w:r w:rsidRPr="00B7738A">
        <w:rPr>
          <w:color w:val="000000" w:themeColor="text1"/>
        </w:rPr>
        <w:t xml:space="preserve"> </w:t>
      </w:r>
      <w:proofErr w:type="spellStart"/>
      <w:r w:rsidRPr="00B7738A">
        <w:rPr>
          <w:color w:val="000000" w:themeColor="text1"/>
        </w:rPr>
        <w:t>explicitly</w:t>
      </w:r>
      <w:proofErr w:type="spellEnd"/>
      <w:r w:rsidRPr="00B7738A">
        <w:rPr>
          <w:color w:val="000000" w:themeColor="text1"/>
        </w:rPr>
        <w:t xml:space="preserve"> </w:t>
      </w:r>
      <w:proofErr w:type="spellStart"/>
      <w:r w:rsidRPr="00B7738A">
        <w:rPr>
          <w:color w:val="000000" w:themeColor="text1"/>
        </w:rPr>
        <w:t>listed</w:t>
      </w:r>
      <w:proofErr w:type="spellEnd"/>
      <w:r w:rsidRPr="00B7738A">
        <w:rPr>
          <w:color w:val="000000" w:themeColor="text1"/>
        </w:rPr>
        <w:t xml:space="preserve"> </w:t>
      </w:r>
      <w:proofErr w:type="spellStart"/>
      <w:r w:rsidRPr="00B7738A">
        <w:rPr>
          <w:color w:val="000000" w:themeColor="text1"/>
        </w:rPr>
        <w:t>in</w:t>
      </w:r>
      <w:proofErr w:type="spellEnd"/>
      <w:r w:rsidRPr="00B7738A">
        <w:rPr>
          <w:color w:val="000000" w:themeColor="text1"/>
        </w:rPr>
        <w:t xml:space="preserve"> </w:t>
      </w:r>
      <w:proofErr w:type="spellStart"/>
      <w:r w:rsidRPr="00B7738A">
        <w:rPr>
          <w:color w:val="000000" w:themeColor="text1"/>
        </w:rPr>
        <w:t>this</w:t>
      </w:r>
      <w:proofErr w:type="spellEnd"/>
      <w:r w:rsidRPr="00B7738A">
        <w:rPr>
          <w:color w:val="000000" w:themeColor="text1"/>
        </w:rPr>
        <w:t xml:space="preserve"> </w:t>
      </w:r>
      <w:proofErr w:type="spellStart"/>
      <w:r w:rsidRPr="00B7738A">
        <w:rPr>
          <w:color w:val="000000" w:themeColor="text1"/>
        </w:rPr>
        <w:t>technical</w:t>
      </w:r>
      <w:proofErr w:type="spellEnd"/>
      <w:r w:rsidRPr="00B7738A">
        <w:rPr>
          <w:color w:val="000000" w:themeColor="text1"/>
        </w:rPr>
        <w:t xml:space="preserve"> </w:t>
      </w:r>
      <w:proofErr w:type="spellStart"/>
      <w:r w:rsidRPr="00B7738A">
        <w:rPr>
          <w:color w:val="000000" w:themeColor="text1"/>
        </w:rPr>
        <w:t>specification</w:t>
      </w:r>
      <w:proofErr w:type="spellEnd"/>
      <w:r w:rsidRPr="00B7738A">
        <w:rPr>
          <w:color w:val="000000" w:themeColor="text1"/>
        </w:rPr>
        <w:t xml:space="preserve"> </w:t>
      </w:r>
      <w:proofErr w:type="spellStart"/>
      <w:r w:rsidRPr="00B7738A">
        <w:rPr>
          <w:color w:val="000000" w:themeColor="text1"/>
        </w:rPr>
        <w:t>but</w:t>
      </w:r>
      <w:proofErr w:type="spellEnd"/>
      <w:r w:rsidRPr="00B7738A">
        <w:rPr>
          <w:color w:val="000000" w:themeColor="text1"/>
        </w:rPr>
        <w:t xml:space="preserve"> </w:t>
      </w:r>
      <w:proofErr w:type="spellStart"/>
      <w:r w:rsidRPr="00B7738A">
        <w:rPr>
          <w:color w:val="000000" w:themeColor="text1"/>
        </w:rPr>
        <w:t>necessary</w:t>
      </w:r>
      <w:proofErr w:type="spellEnd"/>
      <w:r w:rsidRPr="00B7738A">
        <w:rPr>
          <w:color w:val="000000" w:themeColor="text1"/>
        </w:rPr>
        <w:t xml:space="preserve"> to </w:t>
      </w:r>
      <w:proofErr w:type="spellStart"/>
      <w:r w:rsidRPr="00B7738A">
        <w:rPr>
          <w:color w:val="000000" w:themeColor="text1"/>
        </w:rPr>
        <w:t>achieve</w:t>
      </w:r>
      <w:proofErr w:type="spellEnd"/>
      <w:r w:rsidRPr="00B7738A">
        <w:rPr>
          <w:color w:val="000000" w:themeColor="text1"/>
        </w:rPr>
        <w:t xml:space="preserve"> </w:t>
      </w:r>
      <w:proofErr w:type="spellStart"/>
      <w:r w:rsidRPr="00B7738A">
        <w:rPr>
          <w:color w:val="000000" w:themeColor="text1"/>
        </w:rPr>
        <w:t>the</w:t>
      </w:r>
      <w:proofErr w:type="spellEnd"/>
      <w:r w:rsidRPr="00B7738A">
        <w:rPr>
          <w:color w:val="000000" w:themeColor="text1"/>
        </w:rPr>
        <w:t xml:space="preserve"> </w:t>
      </w:r>
      <w:proofErr w:type="spellStart"/>
      <w:r w:rsidRPr="00B7738A">
        <w:rPr>
          <w:color w:val="000000" w:themeColor="text1"/>
        </w:rPr>
        <w:t>intended</w:t>
      </w:r>
      <w:proofErr w:type="spellEnd"/>
      <w:r w:rsidRPr="00B7738A">
        <w:rPr>
          <w:color w:val="000000" w:themeColor="text1"/>
        </w:rPr>
        <w:t xml:space="preserve"> </w:t>
      </w:r>
      <w:proofErr w:type="spellStart"/>
      <w:r w:rsidRPr="00B7738A">
        <w:rPr>
          <w:color w:val="000000" w:themeColor="text1"/>
        </w:rPr>
        <w:t>system</w:t>
      </w:r>
      <w:proofErr w:type="spellEnd"/>
      <w:r w:rsidRPr="00B7738A">
        <w:rPr>
          <w:color w:val="000000" w:themeColor="text1"/>
        </w:rPr>
        <w:t xml:space="preserve"> </w:t>
      </w:r>
      <w:proofErr w:type="spellStart"/>
      <w:r w:rsidRPr="00B7738A">
        <w:rPr>
          <w:color w:val="000000" w:themeColor="text1"/>
        </w:rPr>
        <w:t>functionality</w:t>
      </w:r>
      <w:proofErr w:type="spellEnd"/>
      <w:r w:rsidRPr="00B7738A">
        <w:rPr>
          <w:color w:val="000000" w:themeColor="text1"/>
        </w:rPr>
        <w:t xml:space="preserve"> </w:t>
      </w:r>
      <w:proofErr w:type="spellStart"/>
      <w:r w:rsidRPr="00B7738A">
        <w:rPr>
          <w:color w:val="000000" w:themeColor="text1"/>
        </w:rPr>
        <w:t>shall</w:t>
      </w:r>
      <w:proofErr w:type="spellEnd"/>
      <w:r w:rsidRPr="00B7738A">
        <w:rPr>
          <w:color w:val="000000" w:themeColor="text1"/>
        </w:rPr>
        <w:t xml:space="preserve"> also be </w:t>
      </w:r>
      <w:proofErr w:type="spellStart"/>
      <w:r w:rsidRPr="00B7738A">
        <w:rPr>
          <w:color w:val="000000" w:themeColor="text1"/>
        </w:rPr>
        <w:t>included</w:t>
      </w:r>
      <w:proofErr w:type="spellEnd"/>
      <w:r w:rsidR="007B1F9D" w:rsidRPr="003962C2">
        <w:rPr>
          <w:color w:val="000000" w:themeColor="text1"/>
        </w:rPr>
        <w:t>.</w:t>
      </w:r>
    </w:p>
    <w:p w14:paraId="2718508E" w14:textId="77777777" w:rsidR="007B1F9D" w:rsidRPr="003962C2" w:rsidRDefault="007B1F9D" w:rsidP="00C56F79">
      <w:pPr>
        <w:pStyle w:val="Skyrius2"/>
        <w:tabs>
          <w:tab w:val="clear" w:pos="567"/>
          <w:tab w:val="left" w:pos="426"/>
        </w:tabs>
        <w:ind w:left="0" w:firstLine="0"/>
        <w:rPr>
          <w:color w:val="000000" w:themeColor="text1"/>
        </w:rPr>
      </w:pPr>
      <w:r w:rsidRPr="003962C2">
        <w:rPr>
          <w:color w:val="000000" w:themeColor="text1"/>
        </w:rPr>
        <w:t xml:space="preserve">The customer purchases the goods and services specified in this Technical Specification, the scope of the object of purchase is defined in the following sections. The scope of the purchase object is shown </w:t>
      </w:r>
      <w:r w:rsidRPr="003962C2">
        <w:rPr>
          <w:i/>
          <w:iCs/>
          <w:color w:val="000000" w:themeColor="text1"/>
        </w:rPr>
        <w:t>in Table 1</w:t>
      </w:r>
      <w:r w:rsidRPr="003962C2">
        <w:rPr>
          <w:color w:val="000000" w:themeColor="text1"/>
        </w:rPr>
        <w:t xml:space="preserve">. </w:t>
      </w:r>
    </w:p>
    <w:p w14:paraId="6AD723F0" w14:textId="1F77159F" w:rsidR="007B1F9D" w:rsidRPr="003962C2" w:rsidRDefault="007B1F9D" w:rsidP="00C56F79">
      <w:pPr>
        <w:pStyle w:val="Skyrius2"/>
        <w:tabs>
          <w:tab w:val="clear" w:pos="567"/>
          <w:tab w:val="left" w:pos="426"/>
        </w:tabs>
        <w:ind w:left="0" w:firstLine="0"/>
        <w:rPr>
          <w:b/>
          <w:bCs/>
          <w:color w:val="000000" w:themeColor="text1"/>
        </w:rPr>
      </w:pPr>
      <w:proofErr w:type="spellStart"/>
      <w:r w:rsidRPr="003962C2">
        <w:rPr>
          <w:b/>
          <w:bCs/>
          <w:color w:val="000000" w:themeColor="text1"/>
        </w:rPr>
        <w:t>Delivery</w:t>
      </w:r>
      <w:proofErr w:type="spellEnd"/>
      <w:r w:rsidRPr="003962C2">
        <w:rPr>
          <w:b/>
          <w:bCs/>
          <w:color w:val="000000" w:themeColor="text1"/>
        </w:rPr>
        <w:t xml:space="preserve"> </w:t>
      </w:r>
      <w:proofErr w:type="spellStart"/>
      <w:r w:rsidRPr="003962C2">
        <w:rPr>
          <w:b/>
          <w:bCs/>
          <w:color w:val="000000" w:themeColor="text1"/>
        </w:rPr>
        <w:t>period</w:t>
      </w:r>
      <w:proofErr w:type="spellEnd"/>
      <w:r w:rsidRPr="003962C2">
        <w:rPr>
          <w:b/>
          <w:bCs/>
          <w:color w:val="000000" w:themeColor="text1"/>
        </w:rPr>
        <w:t xml:space="preserve"> </w:t>
      </w:r>
      <w:proofErr w:type="spellStart"/>
      <w:r w:rsidRPr="003962C2">
        <w:rPr>
          <w:b/>
          <w:bCs/>
          <w:color w:val="000000" w:themeColor="text1"/>
        </w:rPr>
        <w:t>for</w:t>
      </w:r>
      <w:proofErr w:type="spellEnd"/>
      <w:r w:rsidRPr="003962C2">
        <w:rPr>
          <w:b/>
          <w:bCs/>
          <w:color w:val="000000" w:themeColor="text1"/>
        </w:rPr>
        <w:t xml:space="preserve"> A</w:t>
      </w:r>
      <w:r w:rsidR="00B7738A">
        <w:rPr>
          <w:b/>
          <w:bCs/>
          <w:color w:val="000000" w:themeColor="text1"/>
        </w:rPr>
        <w:t>D</w:t>
      </w:r>
      <w:r w:rsidRPr="003962C2">
        <w:rPr>
          <w:b/>
          <w:bCs/>
          <w:color w:val="000000" w:themeColor="text1"/>
        </w:rPr>
        <w:t>S:</w:t>
      </w:r>
    </w:p>
    <w:p w14:paraId="5A8A8B8C" w14:textId="1842A314" w:rsidR="007B1F9D" w:rsidRPr="003962C2" w:rsidRDefault="007B1F9D" w:rsidP="00C56F79">
      <w:pPr>
        <w:pStyle w:val="Skyrius3"/>
        <w:tabs>
          <w:tab w:val="left" w:pos="426"/>
        </w:tabs>
        <w:ind w:left="0" w:firstLine="0"/>
        <w:rPr>
          <w:color w:val="000000" w:themeColor="text1"/>
        </w:rPr>
      </w:pPr>
      <w:r w:rsidRPr="003962C2">
        <w:rPr>
          <w:color w:val="000000" w:themeColor="text1"/>
        </w:rPr>
        <w:t>The system must be delivered within the period specified in Table 3 of the VIA Project Stages and Implementation Deadlines from the date of the start of the contract.</w:t>
      </w:r>
    </w:p>
    <w:p w14:paraId="1018604A" w14:textId="77777777" w:rsidR="007B1F9D" w:rsidRPr="003962C2" w:rsidRDefault="007B1F9D" w:rsidP="00C56F79">
      <w:pPr>
        <w:pStyle w:val="Skyrius2"/>
        <w:tabs>
          <w:tab w:val="clear" w:pos="567"/>
          <w:tab w:val="left" w:pos="426"/>
        </w:tabs>
        <w:ind w:left="0" w:firstLine="0"/>
        <w:rPr>
          <w:b/>
          <w:bCs/>
          <w:color w:val="000000" w:themeColor="text1"/>
        </w:rPr>
      </w:pPr>
      <w:r w:rsidRPr="003962C2">
        <w:rPr>
          <w:b/>
          <w:bCs/>
          <w:color w:val="000000" w:themeColor="text1"/>
        </w:rPr>
        <w:t>Additional order provision:</w:t>
      </w:r>
    </w:p>
    <w:p w14:paraId="1232B5FA" w14:textId="6F50F028" w:rsidR="007B1F9D" w:rsidRDefault="007B1F9D" w:rsidP="006167AD">
      <w:pPr>
        <w:pStyle w:val="Skyrius3"/>
        <w:tabs>
          <w:tab w:val="clear" w:pos="710"/>
          <w:tab w:val="left" w:pos="709"/>
          <w:tab w:val="left" w:pos="1560"/>
        </w:tabs>
        <w:ind w:left="0" w:firstLine="0"/>
      </w:pPr>
      <w:r w:rsidRPr="003962C2">
        <w:t>During the contract period, the Buyer reserves the right to place an additional order for the 360-degree radar module together with the configuration to the existing system. If the buyer decides to purchase a 360-degree radar module, the system must be technically ready for its immediate connection. Radar data (target detection, distance, trajectory) must be automatically combined with data from passive RF sensors and optical modules (</w:t>
      </w:r>
      <w:r w:rsidR="00DC1B05" w:rsidRPr="003962C2">
        <w:rPr>
          <w:i/>
          <w:iCs/>
        </w:rPr>
        <w:t>sensor fusion</w:t>
      </w:r>
      <w:r w:rsidR="00DC1B05" w:rsidRPr="003962C2">
        <w:t>). With the radar connected, all parts of the system (RF, EO/TI, and radar) must function as a single, integrated network, complementing each other.</w:t>
      </w:r>
    </w:p>
    <w:p w14:paraId="539165F5" w14:textId="35EF722F" w:rsidR="006167AD" w:rsidRPr="003962C2" w:rsidRDefault="006167AD" w:rsidP="006167AD">
      <w:pPr>
        <w:pStyle w:val="Skyrius3"/>
        <w:tabs>
          <w:tab w:val="clear" w:pos="710"/>
          <w:tab w:val="left" w:pos="709"/>
          <w:tab w:val="left" w:pos="1560"/>
        </w:tabs>
        <w:ind w:left="0" w:firstLine="0"/>
      </w:pPr>
      <w:r w:rsidRPr="006167AD">
        <w:t>The system software and server infrastructure must have all the licenses and technical interfaces necessary to connect the radar module from the date of initial installation without additional software fees.</w:t>
      </w:r>
    </w:p>
    <w:p w14:paraId="32A8582A" w14:textId="77777777" w:rsidR="007B1F9D" w:rsidRPr="003962C2" w:rsidRDefault="007B1F9D" w:rsidP="007B1F9D">
      <w:pPr>
        <w:pStyle w:val="Skyrius2"/>
        <w:rPr>
          <w:b/>
          <w:bCs/>
          <w:color w:val="000000" w:themeColor="text1"/>
        </w:rPr>
      </w:pPr>
      <w:r w:rsidRPr="003962C2">
        <w:rPr>
          <w:b/>
          <w:bCs/>
          <w:color w:val="000000" w:themeColor="text1"/>
        </w:rPr>
        <w:t>Objectives and scope of the project:</w:t>
      </w:r>
    </w:p>
    <w:p w14:paraId="7F4AFED3" w14:textId="53BB4C8D" w:rsidR="007B1F9D" w:rsidRPr="003962C2" w:rsidRDefault="007B1F9D" w:rsidP="00C56F79">
      <w:pPr>
        <w:pStyle w:val="Skyrius3"/>
        <w:tabs>
          <w:tab w:val="clear" w:pos="710"/>
          <w:tab w:val="left" w:pos="567"/>
        </w:tabs>
        <w:ind w:left="0" w:firstLine="0"/>
        <w:rPr>
          <w:noProof/>
        </w:rPr>
      </w:pPr>
      <w:r w:rsidRPr="003962C2">
        <w:rPr>
          <w:noProof/>
        </w:rPr>
        <w:t xml:space="preserve">The technical specification establishes the requirements for the anti-drone protection system, the remote identification and detection system of drones, the system identifies the </w:t>
      </w:r>
      <w:r w:rsidR="00B7738A">
        <w:rPr>
          <w:noProof/>
        </w:rPr>
        <w:t>UAV</w:t>
      </w:r>
      <w:r w:rsidRPr="003962C2">
        <w:rPr>
          <w:noProof/>
        </w:rPr>
        <w:t xml:space="preserve"> in the protected airspace and determines them according to the signals emitted by them, radar and optoelectronic equipment data. The system is designed for continuous operation (24/7 principle) in outdoor conditions.</w:t>
      </w:r>
    </w:p>
    <w:p w14:paraId="7B1ECE00" w14:textId="77777777" w:rsidR="007B1F9D" w:rsidRPr="003962C2" w:rsidRDefault="007B1F9D" w:rsidP="00C56F79">
      <w:pPr>
        <w:pStyle w:val="Skyrius3"/>
        <w:tabs>
          <w:tab w:val="clear" w:pos="710"/>
          <w:tab w:val="left" w:pos="567"/>
        </w:tabs>
        <w:ind w:left="0" w:firstLine="0"/>
        <w:rPr>
          <w:noProof/>
        </w:rPr>
      </w:pPr>
      <w:r w:rsidRPr="003962C2">
        <w:rPr>
          <w:noProof/>
        </w:rPr>
        <w:t>To detect all types of drones, to identify them with the functionality of all systems, to determine the location of the drone and its operator in space and to display this information in the software provided by the supplier, on a map, with the help of optoelectronic equipment to identify objects.</w:t>
      </w:r>
    </w:p>
    <w:p w14:paraId="67D1BED3" w14:textId="77777777" w:rsidR="007B1F9D" w:rsidRPr="003962C2" w:rsidRDefault="007B1F9D" w:rsidP="00C56F79">
      <w:pPr>
        <w:pStyle w:val="Skyrius3"/>
        <w:tabs>
          <w:tab w:val="clear" w:pos="710"/>
          <w:tab w:val="left" w:pos="567"/>
        </w:tabs>
        <w:ind w:left="0" w:firstLine="0"/>
        <w:rPr>
          <w:noProof/>
        </w:rPr>
      </w:pPr>
      <w:r w:rsidRPr="003962C2">
        <w:t>To ensure the monitoring of the airspace of the VNO territory without active interference or impact on radio communication, using passive and active elements for the identification and detection of drones.</w:t>
      </w:r>
    </w:p>
    <w:p w14:paraId="749282FC" w14:textId="77777777" w:rsidR="007B1F9D" w:rsidRPr="003962C2" w:rsidRDefault="007B1F9D" w:rsidP="00C56F79">
      <w:pPr>
        <w:pStyle w:val="Skyrius3"/>
        <w:tabs>
          <w:tab w:val="clear" w:pos="710"/>
          <w:tab w:val="left" w:pos="567"/>
        </w:tabs>
        <w:ind w:left="0" w:firstLine="0"/>
        <w:rPr>
          <w:noProof/>
        </w:rPr>
      </w:pPr>
      <w:bookmarkStart w:id="6" w:name="_Toc220076195"/>
      <w:bookmarkStart w:id="7" w:name="_Toc220076960"/>
      <w:bookmarkStart w:id="8" w:name="_Toc220567393"/>
      <w:r w:rsidRPr="003962C2">
        <w:t>To collect historical data of detected drones for the investigation and reporting of events.</w:t>
      </w:r>
      <w:bookmarkEnd w:id="6"/>
      <w:bookmarkEnd w:id="7"/>
      <w:bookmarkEnd w:id="8"/>
    </w:p>
    <w:p w14:paraId="33B7F1B0" w14:textId="619BB6A3" w:rsidR="007B1F9D" w:rsidRPr="003962C2" w:rsidRDefault="007B1F9D" w:rsidP="00C56F79">
      <w:pPr>
        <w:pStyle w:val="Skyrius3"/>
        <w:tabs>
          <w:tab w:val="clear" w:pos="710"/>
          <w:tab w:val="left" w:pos="567"/>
        </w:tabs>
        <w:ind w:left="0" w:firstLine="0"/>
        <w:rPr>
          <w:noProof/>
        </w:rPr>
      </w:pPr>
      <w:r w:rsidRPr="003962C2">
        <w:t xml:space="preserve">A set of system modules must ensure automatic detection of </w:t>
      </w:r>
      <w:r w:rsidR="00B7738A">
        <w:t>UAV</w:t>
      </w:r>
      <w:r w:rsidRPr="003962C2">
        <w:t xml:space="preserve">, </w:t>
      </w:r>
      <w:proofErr w:type="spellStart"/>
      <w:r w:rsidRPr="003962C2">
        <w:t>correlation</w:t>
      </w:r>
      <w:proofErr w:type="spellEnd"/>
      <w:r w:rsidRPr="003962C2">
        <w:t xml:space="preserve"> </w:t>
      </w:r>
      <w:proofErr w:type="spellStart"/>
      <w:r w:rsidRPr="003962C2">
        <w:t>of</w:t>
      </w:r>
      <w:proofErr w:type="spellEnd"/>
      <w:r w:rsidRPr="003962C2">
        <w:t xml:space="preserve"> </w:t>
      </w:r>
      <w:proofErr w:type="spellStart"/>
      <w:r w:rsidRPr="003962C2">
        <w:t>sensors</w:t>
      </w:r>
      <w:proofErr w:type="spellEnd"/>
      <w:r w:rsidRPr="003962C2">
        <w:t xml:space="preserve">, </w:t>
      </w:r>
      <w:proofErr w:type="spellStart"/>
      <w:r w:rsidRPr="003962C2">
        <w:t>determination</w:t>
      </w:r>
      <w:proofErr w:type="spellEnd"/>
      <w:r w:rsidRPr="003962C2">
        <w:t xml:space="preserve"> </w:t>
      </w:r>
      <w:proofErr w:type="spellStart"/>
      <w:r w:rsidRPr="003962C2">
        <w:t>of</w:t>
      </w:r>
      <w:proofErr w:type="spellEnd"/>
      <w:r w:rsidRPr="003962C2">
        <w:t xml:space="preserve"> </w:t>
      </w:r>
      <w:r w:rsidR="00B7738A">
        <w:t>UAV</w:t>
      </w:r>
      <w:r w:rsidRPr="003962C2">
        <w:t xml:space="preserve"> </w:t>
      </w:r>
      <w:proofErr w:type="spellStart"/>
      <w:r w:rsidRPr="003962C2">
        <w:t>coordinates</w:t>
      </w:r>
      <w:proofErr w:type="spellEnd"/>
      <w:r w:rsidRPr="003962C2">
        <w:t xml:space="preserve">, altitude </w:t>
      </w:r>
      <w:proofErr w:type="spellStart"/>
      <w:r w:rsidRPr="003962C2">
        <w:t>and</w:t>
      </w:r>
      <w:proofErr w:type="spellEnd"/>
      <w:r w:rsidRPr="003962C2">
        <w:t xml:space="preserve"> </w:t>
      </w:r>
      <w:proofErr w:type="spellStart"/>
      <w:r w:rsidRPr="003962C2">
        <w:t>real-time</w:t>
      </w:r>
      <w:proofErr w:type="spellEnd"/>
      <w:r w:rsidRPr="003962C2">
        <w:t xml:space="preserve"> transmission to the operator.</w:t>
      </w:r>
    </w:p>
    <w:p w14:paraId="32BFB565" w14:textId="7E773C7B" w:rsidR="007B1F9D" w:rsidRPr="003962C2" w:rsidRDefault="00B7738A" w:rsidP="00C56F79">
      <w:pPr>
        <w:pStyle w:val="Skyrius3"/>
        <w:tabs>
          <w:tab w:val="clear" w:pos="710"/>
          <w:tab w:val="left" w:pos="567"/>
        </w:tabs>
        <w:ind w:left="0" w:firstLine="0"/>
        <w:rPr>
          <w:noProof/>
        </w:rPr>
      </w:pPr>
      <w:r w:rsidRPr="00B7738A">
        <w:rPr>
          <w:noProof/>
        </w:rPr>
        <w:t>The system must not interfere with civil aviation operations or disrupt air traffic management systems</w:t>
      </w:r>
      <w:r w:rsidR="007B1F9D" w:rsidRPr="003962C2">
        <w:rPr>
          <w:noProof/>
        </w:rPr>
        <w:t>.</w:t>
      </w:r>
    </w:p>
    <w:p w14:paraId="6627FF98" w14:textId="77777777" w:rsidR="00DC1B05" w:rsidRPr="003962C2" w:rsidRDefault="00DC1B05" w:rsidP="00DC1B05">
      <w:pPr>
        <w:pStyle w:val="Skyrius1"/>
        <w:rPr>
          <w:color w:val="000000" w:themeColor="text1"/>
        </w:rPr>
      </w:pPr>
      <w:bookmarkStart w:id="9" w:name="_Toc223695049"/>
      <w:r w:rsidRPr="003962C2">
        <w:rPr>
          <w:color w:val="000000" w:themeColor="text1"/>
        </w:rPr>
        <w:t>GENERAL REQUIREMENTS FOR THE OBJECT OF THE PROCUREMENT</w:t>
      </w:r>
      <w:bookmarkEnd w:id="9"/>
    </w:p>
    <w:p w14:paraId="09C6822D" w14:textId="615030FF" w:rsidR="00DC1B05" w:rsidRPr="003962C2" w:rsidRDefault="00DC1B05" w:rsidP="00C56F79">
      <w:pPr>
        <w:pStyle w:val="Skyrius2"/>
        <w:tabs>
          <w:tab w:val="left" w:pos="284"/>
        </w:tabs>
        <w:ind w:left="0" w:firstLine="0"/>
        <w:rPr>
          <w:color w:val="000000" w:themeColor="text1"/>
        </w:rPr>
      </w:pPr>
      <w:r w:rsidRPr="003962C2">
        <w:rPr>
          <w:color w:val="000000" w:themeColor="text1"/>
        </w:rPr>
        <w:t>The Supplier must apply to the Customer at the right time for all the information necessary for the design, both to the necessary institutions, permits and approvals. The Customer provides only access to the objects and electricity/LAN inputs, and the entire study, calculation of visibility zones and installation project is carried out by the Supplier at its own expense as part of the Works.</w:t>
      </w:r>
    </w:p>
    <w:p w14:paraId="17F4DD15" w14:textId="2F93C609"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The supplier must design and </w:t>
      </w:r>
      <w:proofErr w:type="spellStart"/>
      <w:r w:rsidRPr="003962C2">
        <w:rPr>
          <w:color w:val="000000" w:themeColor="text1"/>
        </w:rPr>
        <w:t>install</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equipment</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VNO </w:t>
      </w:r>
      <w:r w:rsidR="00B7738A">
        <w:rPr>
          <w:color w:val="000000" w:themeColor="text1"/>
        </w:rPr>
        <w:t>ADS</w:t>
      </w:r>
      <w:r w:rsidRPr="003962C2">
        <w:rPr>
          <w:color w:val="000000" w:themeColor="text1"/>
        </w:rPr>
        <w:t xml:space="preserve"> </w:t>
      </w:r>
      <w:proofErr w:type="spellStart"/>
      <w:r w:rsidRPr="003962C2">
        <w:rPr>
          <w:color w:val="000000" w:themeColor="text1"/>
        </w:rPr>
        <w:t>system</w:t>
      </w:r>
      <w:proofErr w:type="spellEnd"/>
      <w:r w:rsidRPr="003962C2">
        <w:rPr>
          <w:color w:val="000000" w:themeColor="text1"/>
        </w:rPr>
        <w:t xml:space="preserve"> </w:t>
      </w:r>
      <w:proofErr w:type="spellStart"/>
      <w:r w:rsidRPr="003962C2">
        <w:rPr>
          <w:color w:val="000000" w:themeColor="text1"/>
        </w:rPr>
        <w:t>within</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specified</w:t>
      </w:r>
      <w:proofErr w:type="spellEnd"/>
      <w:r w:rsidRPr="003962C2">
        <w:rPr>
          <w:color w:val="000000" w:themeColor="text1"/>
        </w:rPr>
        <w:t xml:space="preserve"> period, which must meet the requirements specified in the technical specification. The proposed solution must operate continuously 24/7 and meet all the technical and functional requirements set out in the technical specification, except in cases where technical maintenance works are performed in the system, there are failures in the Supplier's infrastructure that is used to ensure the operation of the system, there is mechanical </w:t>
      </w:r>
      <w:proofErr w:type="spellStart"/>
      <w:r w:rsidRPr="003962C2">
        <w:rPr>
          <w:color w:val="000000" w:themeColor="text1"/>
        </w:rPr>
        <w:t>damage</w:t>
      </w:r>
      <w:proofErr w:type="spellEnd"/>
      <w:r w:rsidRPr="003962C2">
        <w:rPr>
          <w:color w:val="000000" w:themeColor="text1"/>
        </w:rPr>
        <w:t>/</w:t>
      </w:r>
      <w:proofErr w:type="spellStart"/>
      <w:r w:rsidRPr="003962C2">
        <w:rPr>
          <w:color w:val="000000" w:themeColor="text1"/>
        </w:rPr>
        <w:t>damage</w:t>
      </w:r>
      <w:proofErr w:type="spellEnd"/>
      <w:r w:rsidRPr="003962C2">
        <w:rPr>
          <w:color w:val="000000" w:themeColor="text1"/>
        </w:rPr>
        <w:t xml:space="preserve"> to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components</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system</w:t>
      </w:r>
      <w:proofErr w:type="spellEnd"/>
      <w:r w:rsidRPr="003962C2">
        <w:rPr>
          <w:color w:val="000000" w:themeColor="text1"/>
        </w:rPr>
        <w:t xml:space="preserve"> </w:t>
      </w:r>
      <w:proofErr w:type="spellStart"/>
      <w:r w:rsidRPr="003962C2">
        <w:rPr>
          <w:color w:val="000000" w:themeColor="text1"/>
        </w:rPr>
        <w:t>not</w:t>
      </w:r>
      <w:proofErr w:type="spellEnd"/>
      <w:r w:rsidRPr="003962C2">
        <w:rPr>
          <w:color w:val="000000" w:themeColor="text1"/>
        </w:rPr>
        <w:t xml:space="preserve"> </w:t>
      </w:r>
      <w:proofErr w:type="spellStart"/>
      <w:r w:rsidRPr="003962C2">
        <w:rPr>
          <w:color w:val="000000" w:themeColor="text1"/>
        </w:rPr>
        <w:t>due</w:t>
      </w:r>
      <w:proofErr w:type="spellEnd"/>
      <w:r w:rsidRPr="003962C2">
        <w:rPr>
          <w:color w:val="000000" w:themeColor="text1"/>
        </w:rPr>
        <w:t xml:space="preserve"> to the Supplier's fault.</w:t>
      </w:r>
    </w:p>
    <w:p w14:paraId="6C970A3C" w14:textId="5CBA701D"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The installation of the System, installation, </w:t>
      </w:r>
      <w:proofErr w:type="spellStart"/>
      <w:r w:rsidRPr="003962C2">
        <w:rPr>
          <w:color w:val="000000" w:themeColor="text1"/>
        </w:rPr>
        <w:t>connection</w:t>
      </w:r>
      <w:proofErr w:type="spellEnd"/>
      <w:r w:rsidRPr="003962C2">
        <w:rPr>
          <w:color w:val="000000" w:themeColor="text1"/>
        </w:rPr>
        <w:t xml:space="preserve">, </w:t>
      </w:r>
      <w:proofErr w:type="spellStart"/>
      <w:r w:rsidRPr="003962C2">
        <w:rPr>
          <w:color w:val="000000" w:themeColor="text1"/>
        </w:rPr>
        <w:t>configuration</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testing</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System </w:t>
      </w:r>
      <w:proofErr w:type="spellStart"/>
      <w:r w:rsidRPr="003962C2">
        <w:rPr>
          <w:color w:val="000000" w:themeColor="text1"/>
        </w:rPr>
        <w:t>hardware</w:t>
      </w:r>
      <w:proofErr w:type="spellEnd"/>
      <w:r w:rsidRPr="003962C2">
        <w:rPr>
          <w:color w:val="000000" w:themeColor="text1"/>
        </w:rPr>
        <w:t xml:space="preserve"> </w:t>
      </w:r>
      <w:proofErr w:type="spellStart"/>
      <w:r w:rsidRPr="003962C2">
        <w:rPr>
          <w:color w:val="000000" w:themeColor="text1"/>
        </w:rPr>
        <w:t>shall</w:t>
      </w:r>
      <w:proofErr w:type="spellEnd"/>
      <w:r w:rsidRPr="003962C2">
        <w:rPr>
          <w:color w:val="000000" w:themeColor="text1"/>
        </w:rPr>
        <w:t xml:space="preserve"> </w:t>
      </w:r>
      <w:proofErr w:type="spellStart"/>
      <w:r w:rsidRPr="003962C2">
        <w:rPr>
          <w:color w:val="000000" w:themeColor="text1"/>
        </w:rPr>
        <w:t>not</w:t>
      </w:r>
      <w:proofErr w:type="spellEnd"/>
      <w:r w:rsidRPr="003962C2">
        <w:rPr>
          <w:color w:val="000000" w:themeColor="text1"/>
        </w:rPr>
        <w:t xml:space="preserve"> </w:t>
      </w:r>
      <w:proofErr w:type="spellStart"/>
      <w:r w:rsidRPr="003962C2">
        <w:rPr>
          <w:color w:val="000000" w:themeColor="text1"/>
        </w:rPr>
        <w:t>interfere</w:t>
      </w:r>
      <w:proofErr w:type="spellEnd"/>
      <w:r w:rsidRPr="003962C2">
        <w:rPr>
          <w:color w:val="000000" w:themeColor="text1"/>
        </w:rPr>
        <w:t xml:space="preserve"> with the operation of the Airport.</w:t>
      </w:r>
    </w:p>
    <w:p w14:paraId="278565A1" w14:textId="02D237CA" w:rsidR="00DC1B05" w:rsidRPr="003962C2" w:rsidRDefault="00DC1B05" w:rsidP="00C56F79">
      <w:pPr>
        <w:pStyle w:val="Skyrius2"/>
        <w:tabs>
          <w:tab w:val="left" w:pos="284"/>
        </w:tabs>
        <w:ind w:left="0" w:firstLine="0"/>
        <w:rPr>
          <w:color w:val="000000" w:themeColor="text1"/>
        </w:rPr>
      </w:pPr>
      <w:proofErr w:type="spellStart"/>
      <w:r w:rsidRPr="003962C2">
        <w:rPr>
          <w:color w:val="000000" w:themeColor="text1"/>
        </w:rPr>
        <w:t>This</w:t>
      </w:r>
      <w:proofErr w:type="spellEnd"/>
      <w:r w:rsidRPr="003962C2">
        <w:rPr>
          <w:color w:val="000000" w:themeColor="text1"/>
        </w:rPr>
        <w:t xml:space="preserve"> </w:t>
      </w:r>
      <w:proofErr w:type="spellStart"/>
      <w:r w:rsidRPr="003962C2">
        <w:rPr>
          <w:color w:val="000000" w:themeColor="text1"/>
        </w:rPr>
        <w:t>specification</w:t>
      </w:r>
      <w:proofErr w:type="spellEnd"/>
      <w:r w:rsidRPr="003962C2">
        <w:rPr>
          <w:color w:val="000000" w:themeColor="text1"/>
        </w:rPr>
        <w:t xml:space="preserve"> </w:t>
      </w:r>
      <w:proofErr w:type="spellStart"/>
      <w:r w:rsidRPr="003962C2">
        <w:rPr>
          <w:color w:val="000000" w:themeColor="text1"/>
        </w:rPr>
        <w:t>specifies</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operational</w:t>
      </w:r>
      <w:proofErr w:type="spellEnd"/>
      <w:r w:rsidRPr="003962C2">
        <w:rPr>
          <w:color w:val="000000" w:themeColor="text1"/>
        </w:rPr>
        <w:t xml:space="preserve">, </w:t>
      </w:r>
      <w:proofErr w:type="spellStart"/>
      <w:r w:rsidRPr="003962C2">
        <w:rPr>
          <w:color w:val="000000" w:themeColor="text1"/>
        </w:rPr>
        <w:t>operational</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technical</w:t>
      </w:r>
      <w:proofErr w:type="spellEnd"/>
      <w:r w:rsidRPr="003962C2">
        <w:rPr>
          <w:color w:val="000000" w:themeColor="text1"/>
        </w:rPr>
        <w:t xml:space="preserve"> requirements.</w:t>
      </w:r>
    </w:p>
    <w:p w14:paraId="43988B2F" w14:textId="4DC08AE8" w:rsidR="00DC1B05" w:rsidRPr="003962C2" w:rsidRDefault="00DC1B05" w:rsidP="00C56F79">
      <w:pPr>
        <w:pStyle w:val="Skyrius2"/>
        <w:tabs>
          <w:tab w:val="left" w:pos="284"/>
        </w:tabs>
        <w:ind w:left="0" w:firstLine="0"/>
        <w:rPr>
          <w:color w:val="000000" w:themeColor="text1"/>
        </w:rPr>
      </w:pPr>
      <w:r w:rsidRPr="003962C2">
        <w:rPr>
          <w:color w:val="000000" w:themeColor="text1"/>
        </w:rPr>
        <w:lastRenderedPageBreak/>
        <w:t xml:space="preserve">The supplier will be </w:t>
      </w:r>
      <w:proofErr w:type="spellStart"/>
      <w:r w:rsidRPr="003962C2">
        <w:rPr>
          <w:color w:val="000000" w:themeColor="text1"/>
        </w:rPr>
        <w:t>responsible</w:t>
      </w:r>
      <w:proofErr w:type="spellEnd"/>
      <w:r w:rsidRPr="003962C2">
        <w:rPr>
          <w:color w:val="000000" w:themeColor="text1"/>
        </w:rPr>
        <w:t xml:space="preserve"> </w:t>
      </w:r>
      <w:proofErr w:type="spellStart"/>
      <w:r w:rsidRPr="003962C2">
        <w:rPr>
          <w:color w:val="000000" w:themeColor="text1"/>
        </w:rPr>
        <w:t>for</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design</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selection</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installation</w:t>
      </w:r>
      <w:proofErr w:type="spellEnd"/>
      <w:r w:rsidRPr="003962C2">
        <w:rPr>
          <w:color w:val="000000" w:themeColor="text1"/>
        </w:rPr>
        <w:t xml:space="preserve"> of the equipment provided for in accordance with these technical specifications, functionality, performance, efficiency, operational reliability and all interfaces to meet the requirements.</w:t>
      </w:r>
    </w:p>
    <w:p w14:paraId="4E205EAB"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The supplier must </w:t>
      </w:r>
      <w:r w:rsidRPr="003962C2">
        <w:rPr>
          <w:i/>
          <w:iCs/>
          <w:color w:val="000000" w:themeColor="text1"/>
        </w:rPr>
        <w:t xml:space="preserve"> </w:t>
      </w:r>
      <w:r w:rsidRPr="003962C2">
        <w:rPr>
          <w:color w:val="000000" w:themeColor="text1"/>
        </w:rPr>
        <w:t xml:space="preserve">prepare and submit a detailed plan for the implementation of the project works and production within the deadlines set out in Table 3 and follow it during the implementation of the project.  </w:t>
      </w:r>
    </w:p>
    <w:p w14:paraId="0D5BCD42"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All specifications submitted must be considered as minimum requirements. Where precise values are indicated, means that these are minimum values (or maximum values, depending on the context – the proposed equipment must meet the required value or be better). If a certain level of equipment cannot be provided, a higher level of equipment must be offered.</w:t>
      </w:r>
    </w:p>
    <w:p w14:paraId="15DE10FB"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The protection of all assets and equipment acquired within the scope of this procurement until the date of signing the act of their acceptance-transfer is the responsibility of the Supplier. </w:t>
      </w:r>
    </w:p>
    <w:p w14:paraId="033E22E9" w14:textId="3414201E" w:rsidR="00DC1B05" w:rsidRPr="003962C2" w:rsidRDefault="00DC1B05" w:rsidP="00C56F79">
      <w:pPr>
        <w:pStyle w:val="Skyrius2"/>
        <w:tabs>
          <w:tab w:val="left" w:pos="284"/>
        </w:tabs>
        <w:ind w:left="0" w:firstLine="0"/>
        <w:rPr>
          <w:color w:val="000000" w:themeColor="text1"/>
        </w:rPr>
      </w:pP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system</w:t>
      </w:r>
      <w:proofErr w:type="spellEnd"/>
      <w:r w:rsidRPr="003962C2">
        <w:rPr>
          <w:color w:val="000000" w:themeColor="text1"/>
        </w:rPr>
        <w:t xml:space="preserve"> </w:t>
      </w:r>
      <w:proofErr w:type="spellStart"/>
      <w:r w:rsidRPr="003962C2">
        <w:rPr>
          <w:color w:val="000000" w:themeColor="text1"/>
        </w:rPr>
        <w:t>is</w:t>
      </w:r>
      <w:proofErr w:type="spellEnd"/>
      <w:r w:rsidRPr="003962C2">
        <w:rPr>
          <w:color w:val="000000" w:themeColor="text1"/>
        </w:rPr>
        <w:t xml:space="preserve"> </w:t>
      </w:r>
      <w:proofErr w:type="spellStart"/>
      <w:r w:rsidRPr="003962C2">
        <w:rPr>
          <w:color w:val="000000" w:themeColor="text1"/>
        </w:rPr>
        <w:t>accepted</w:t>
      </w:r>
      <w:proofErr w:type="spellEnd"/>
      <w:r w:rsidRPr="003962C2">
        <w:rPr>
          <w:color w:val="000000" w:themeColor="text1"/>
        </w:rPr>
        <w:t xml:space="preserve"> </w:t>
      </w:r>
      <w:proofErr w:type="spellStart"/>
      <w:r w:rsidRPr="003962C2">
        <w:rPr>
          <w:color w:val="000000" w:themeColor="text1"/>
        </w:rPr>
        <w:t>for</w:t>
      </w:r>
      <w:proofErr w:type="spellEnd"/>
      <w:r w:rsidRPr="003962C2">
        <w:rPr>
          <w:color w:val="000000" w:themeColor="text1"/>
        </w:rPr>
        <w:t xml:space="preserve"> </w:t>
      </w:r>
      <w:proofErr w:type="spellStart"/>
      <w:r w:rsidRPr="003962C2">
        <w:rPr>
          <w:color w:val="000000" w:themeColor="text1"/>
        </w:rPr>
        <w:t>use</w:t>
      </w:r>
      <w:proofErr w:type="spellEnd"/>
      <w:r w:rsidRPr="003962C2">
        <w:rPr>
          <w:color w:val="000000" w:themeColor="text1"/>
        </w:rPr>
        <w:t xml:space="preserve"> (</w:t>
      </w:r>
      <w:proofErr w:type="spellStart"/>
      <w:r w:rsidRPr="003962C2">
        <w:rPr>
          <w:color w:val="000000" w:themeColor="text1"/>
        </w:rPr>
        <w:t>an</w:t>
      </w:r>
      <w:proofErr w:type="spellEnd"/>
      <w:r w:rsidRPr="003962C2">
        <w:rPr>
          <w:color w:val="000000" w:themeColor="text1"/>
        </w:rPr>
        <w:t xml:space="preserve"> acceptance-transfer act is signed) when the Supplier proves and ensures that all the system performance and quality requirements described in this document are met.</w:t>
      </w:r>
    </w:p>
    <w:p w14:paraId="01CE0131" w14:textId="20BFD5AF"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The final act of </w:t>
      </w:r>
      <w:proofErr w:type="spellStart"/>
      <w:r w:rsidRPr="003962C2">
        <w:rPr>
          <w:color w:val="000000" w:themeColor="text1"/>
        </w:rPr>
        <w:t>acceptance-transfer</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works</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system</w:t>
      </w:r>
      <w:proofErr w:type="spellEnd"/>
      <w:r w:rsidRPr="003962C2">
        <w:rPr>
          <w:color w:val="000000" w:themeColor="text1"/>
        </w:rPr>
        <w:t xml:space="preserve"> </w:t>
      </w:r>
      <w:proofErr w:type="spellStart"/>
      <w:r w:rsidRPr="003962C2">
        <w:rPr>
          <w:color w:val="000000" w:themeColor="text1"/>
        </w:rPr>
        <w:t>may</w:t>
      </w:r>
      <w:proofErr w:type="spellEnd"/>
      <w:r w:rsidRPr="003962C2">
        <w:rPr>
          <w:color w:val="000000" w:themeColor="text1"/>
        </w:rPr>
        <w:t xml:space="preserve"> be </w:t>
      </w:r>
      <w:proofErr w:type="spellStart"/>
      <w:r w:rsidRPr="003962C2">
        <w:rPr>
          <w:color w:val="000000" w:themeColor="text1"/>
        </w:rPr>
        <w:t>signed</w:t>
      </w:r>
      <w:proofErr w:type="spellEnd"/>
      <w:r w:rsidRPr="003962C2">
        <w:rPr>
          <w:color w:val="000000" w:themeColor="text1"/>
        </w:rPr>
        <w:t xml:space="preserve"> after the following:</w:t>
      </w:r>
    </w:p>
    <w:p w14:paraId="57105F49" w14:textId="77777777" w:rsidR="00DC1B05" w:rsidRPr="003962C2" w:rsidRDefault="00DC1B05" w:rsidP="00C56F79">
      <w:pPr>
        <w:pStyle w:val="Skyrius3"/>
        <w:tabs>
          <w:tab w:val="left" w:pos="284"/>
          <w:tab w:val="left" w:pos="567"/>
        </w:tabs>
        <w:ind w:left="0" w:firstLine="0"/>
      </w:pPr>
      <w:r w:rsidRPr="003962C2">
        <w:t xml:space="preserve">  The start-up and configuration work will be completed in full.</w:t>
      </w:r>
    </w:p>
    <w:p w14:paraId="2A2463FC" w14:textId="77777777" w:rsidR="00DC1B05" w:rsidRPr="003962C2" w:rsidRDefault="00DC1B05" w:rsidP="00C56F79">
      <w:pPr>
        <w:pStyle w:val="Skyrius3"/>
        <w:tabs>
          <w:tab w:val="left" w:pos="284"/>
          <w:tab w:val="left" w:pos="567"/>
        </w:tabs>
        <w:ind w:left="0" w:firstLine="0"/>
      </w:pPr>
      <w:r w:rsidRPr="003962C2">
        <w:t xml:space="preserve">  The buyer will make sure that all technical and functional requirements are met.</w:t>
      </w:r>
    </w:p>
    <w:p w14:paraId="511C7F08" w14:textId="017F6E8E" w:rsidR="00DC1B05" w:rsidRPr="003962C2" w:rsidRDefault="00DC1B05" w:rsidP="00C56F79">
      <w:pPr>
        <w:pStyle w:val="Skyrius3"/>
        <w:tabs>
          <w:tab w:val="left" w:pos="284"/>
          <w:tab w:val="left" w:pos="567"/>
        </w:tabs>
        <w:ind w:left="0" w:firstLine="0"/>
      </w:pPr>
      <w:proofErr w:type="spellStart"/>
      <w:r w:rsidRPr="003962C2">
        <w:t>The</w:t>
      </w:r>
      <w:proofErr w:type="spellEnd"/>
      <w:r w:rsidRPr="003962C2">
        <w:t xml:space="preserve"> </w:t>
      </w:r>
      <w:r w:rsidR="00B7738A">
        <w:rPr>
          <w:color w:val="000000" w:themeColor="text1"/>
        </w:rPr>
        <w:t>ADS</w:t>
      </w:r>
      <w:r w:rsidRPr="003962C2">
        <w:t xml:space="preserve"> </w:t>
      </w:r>
      <w:proofErr w:type="spellStart"/>
      <w:r w:rsidRPr="003962C2">
        <w:t>system</w:t>
      </w:r>
      <w:proofErr w:type="spellEnd"/>
      <w:r w:rsidRPr="003962C2">
        <w:t xml:space="preserve"> </w:t>
      </w:r>
      <w:proofErr w:type="spellStart"/>
      <w:r w:rsidRPr="003962C2">
        <w:t>and</w:t>
      </w:r>
      <w:proofErr w:type="spellEnd"/>
      <w:r w:rsidRPr="003962C2">
        <w:t xml:space="preserve"> </w:t>
      </w:r>
      <w:proofErr w:type="spellStart"/>
      <w:r w:rsidRPr="003962C2">
        <w:t>equipment</w:t>
      </w:r>
      <w:proofErr w:type="spellEnd"/>
      <w:r w:rsidRPr="003962C2">
        <w:t xml:space="preserve"> </w:t>
      </w:r>
      <w:proofErr w:type="spellStart"/>
      <w:r w:rsidRPr="003962C2">
        <w:t>operate</w:t>
      </w:r>
      <w:proofErr w:type="spellEnd"/>
      <w:r w:rsidRPr="003962C2">
        <w:t xml:space="preserve"> </w:t>
      </w:r>
      <w:proofErr w:type="spellStart"/>
      <w:r w:rsidRPr="003962C2">
        <w:t>successfully</w:t>
      </w:r>
      <w:proofErr w:type="spellEnd"/>
      <w:r w:rsidRPr="003962C2">
        <w:t xml:space="preserve">, </w:t>
      </w:r>
      <w:proofErr w:type="spellStart"/>
      <w:r w:rsidRPr="003962C2">
        <w:t>in</w:t>
      </w:r>
      <w:proofErr w:type="spellEnd"/>
      <w:r w:rsidRPr="003962C2">
        <w:t xml:space="preserve"> real working conditions, and will work without interruptions for a trial period of 14 calendar days.</w:t>
      </w:r>
    </w:p>
    <w:p w14:paraId="4D42307E" w14:textId="572BAA9F" w:rsidR="00DC1B05" w:rsidRPr="003962C2" w:rsidRDefault="00DC1B05" w:rsidP="00C56F79">
      <w:pPr>
        <w:pStyle w:val="Skyrius2"/>
        <w:tabs>
          <w:tab w:val="left" w:pos="284"/>
        </w:tabs>
        <w:ind w:left="0" w:firstLine="0"/>
        <w:rPr>
          <w:color w:val="000000" w:themeColor="text1"/>
        </w:rPr>
      </w:pPr>
      <w:proofErr w:type="spellStart"/>
      <w:r w:rsidRPr="003962C2">
        <w:rPr>
          <w:color w:val="000000" w:themeColor="text1"/>
        </w:rPr>
        <w:t>If</w:t>
      </w:r>
      <w:proofErr w:type="spellEnd"/>
      <w:r w:rsidRPr="003962C2">
        <w:rPr>
          <w:color w:val="000000" w:themeColor="text1"/>
        </w:rPr>
        <w:t xml:space="preserve">, </w:t>
      </w:r>
      <w:proofErr w:type="spellStart"/>
      <w:r w:rsidRPr="003962C2">
        <w:rPr>
          <w:color w:val="000000" w:themeColor="text1"/>
        </w:rPr>
        <w:t>during</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testing</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their</w:t>
      </w:r>
      <w:proofErr w:type="spellEnd"/>
      <w:r w:rsidRPr="003962C2">
        <w:rPr>
          <w:color w:val="000000" w:themeColor="text1"/>
        </w:rPr>
        <w:t xml:space="preserve"> </w:t>
      </w:r>
      <w:proofErr w:type="spellStart"/>
      <w:r w:rsidRPr="003962C2">
        <w:rPr>
          <w:color w:val="000000" w:themeColor="text1"/>
        </w:rPr>
        <w:t>equipment</w:t>
      </w:r>
      <w:proofErr w:type="spellEnd"/>
      <w:r w:rsidRPr="003962C2">
        <w:rPr>
          <w:color w:val="000000" w:themeColor="text1"/>
        </w:rPr>
        <w:t>, it turns out that the Supplier has specified an insufficient amount of equipment that requires additional equipment not specified by the Supplier for smooth operation, the Supplier shall additionally install it at its own expense.</w:t>
      </w:r>
    </w:p>
    <w:p w14:paraId="7F4B42C3"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The price of the Supplier's offer shall include all necessary machinery and equipment, installation, work of the Supplier's personnel, materials, control and maintenance of the works, commissioning, adjustment, testing, team accommodation, transportation, tools necessary for the work, indirect costs, taxes paid by the Supplier, profits together with the Supplier's reasonably foreseeable risk, obligations and liabilities defined in the Contract or arising in the performance thereof. </w:t>
      </w:r>
    </w:p>
    <w:p w14:paraId="054D2FC0"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 xml:space="preserve">The supplier must clearly indicate in the tender and substantiate with documents the characteristics of the future equipment necessary to recognise conformity with the requirements of the technical specification. </w:t>
      </w:r>
    </w:p>
    <w:p w14:paraId="7D2D846E"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In case of doubts regarding the compliance of the equipment offered by the Supplier with the requirements of the Procurement TS during the Purchase and the Buyer requests to prove the compliance of certain parameters, only the documents, technical information and/or answers to the Buyer's technical questions provided by the manufacturer will be accepted and considered suitable.</w:t>
      </w:r>
    </w:p>
    <w:p w14:paraId="563E6C31" w14:textId="325AFE6D" w:rsidR="00DC1B05" w:rsidRPr="003962C2" w:rsidRDefault="00DC1B05" w:rsidP="00C56F79">
      <w:pPr>
        <w:pStyle w:val="Skyrius2"/>
        <w:tabs>
          <w:tab w:val="left" w:pos="284"/>
        </w:tabs>
        <w:ind w:left="0" w:firstLine="0"/>
        <w:rPr>
          <w:rStyle w:val="ui-provider"/>
          <w:color w:val="000000" w:themeColor="text1"/>
        </w:rPr>
      </w:pPr>
      <w:r w:rsidRPr="003962C2">
        <w:rPr>
          <w:color w:val="000000" w:themeColor="text1"/>
        </w:rPr>
        <w:t xml:space="preserve">All technical equipment provided by the Supplier must be </w:t>
      </w:r>
      <w:r w:rsidRPr="003962C2">
        <w:rPr>
          <w:rStyle w:val="ui-provider"/>
          <w:color w:val="000000" w:themeColor="text1"/>
        </w:rPr>
        <w:t>sturdy, durable, functional, it or its components are suitable for use many times and/or are easily repaired and/or replaced.</w:t>
      </w:r>
    </w:p>
    <w:p w14:paraId="33C973EF" w14:textId="4D94AF29" w:rsidR="00DC1B05" w:rsidRPr="003962C2" w:rsidRDefault="00DC1B05" w:rsidP="00C56F79">
      <w:pPr>
        <w:pStyle w:val="Skyrius2"/>
        <w:tabs>
          <w:tab w:val="left" w:pos="284"/>
        </w:tabs>
        <w:ind w:left="0" w:firstLine="0"/>
        <w:rPr>
          <w:color w:val="000000" w:themeColor="text1"/>
        </w:rPr>
      </w:pPr>
      <w:r w:rsidRPr="003962C2">
        <w:rPr>
          <w:color w:val="000000" w:themeColor="text1"/>
        </w:rPr>
        <w:t>All technical equipment supplied by the Supplier must be new, unused, of high quality and comply with the requirements of the European Union standards or the country's legislation. Hardware must have certificates of conformity, certificates and manufacturer's declarations (CE).</w:t>
      </w:r>
    </w:p>
    <w:p w14:paraId="65647574" w14:textId="77777777" w:rsidR="00DC1B05" w:rsidRPr="003962C2" w:rsidRDefault="00DC1B05" w:rsidP="00C56F79">
      <w:pPr>
        <w:pStyle w:val="Skyrius2"/>
        <w:tabs>
          <w:tab w:val="left" w:pos="284"/>
        </w:tabs>
        <w:ind w:left="0" w:firstLine="0"/>
        <w:rPr>
          <w:color w:val="000000" w:themeColor="text1"/>
        </w:rPr>
      </w:pPr>
      <w:r w:rsidRPr="003962C2">
        <w:rPr>
          <w:color w:val="000000" w:themeColor="text1"/>
        </w:rPr>
        <w:t>If there are discrepancies between the English version of this technical specification and the Lithuanian version, the correct wording will be deemed to be provided in the Lithuanian version.</w:t>
      </w:r>
    </w:p>
    <w:p w14:paraId="59FAD0D6" w14:textId="20637BF0" w:rsidR="00DC1B05" w:rsidRPr="003962C2" w:rsidRDefault="00DC1B05" w:rsidP="00C56F79">
      <w:pPr>
        <w:pStyle w:val="Skyrius2"/>
        <w:tabs>
          <w:tab w:val="left" w:pos="284"/>
        </w:tabs>
        <w:ind w:left="0" w:firstLine="0"/>
        <w:rPr>
          <w:color w:val="000000" w:themeColor="text1"/>
        </w:rPr>
      </w:pPr>
      <w:r w:rsidRPr="003962C2">
        <w:rPr>
          <w:color w:val="000000" w:themeColor="text1"/>
        </w:rPr>
        <w:t>The Supplier's personnel must have valid permanent permits for the provision of installation services described in the technical specifications during the term of the Contract. During the term of the Agreement, the Customer will not provide escort services to the Supplier's personnel in the controlled area if necessary. Information on the procedure and prices for the issuance of permits to work in the territory of the airport, as well as on the prices of fees required for obtaining permits, is available on the Client's website at https://www.ltou.lt/lt/galimybes-verslui/leidimai and https://www.ltou.lt/lt/apie-lietuvos-orouostus/mokymai. Airport fees for permitting and training shall be paid by the Contractor.</w:t>
      </w:r>
    </w:p>
    <w:p w14:paraId="062A7897" w14:textId="77777777" w:rsidR="00DC1B05" w:rsidRPr="003962C2" w:rsidRDefault="00DC1B05" w:rsidP="00DC1B05">
      <w:pPr>
        <w:rPr>
          <w:sz w:val="22"/>
          <w:szCs w:val="22"/>
        </w:rPr>
      </w:pPr>
    </w:p>
    <w:p w14:paraId="5413E685" w14:textId="77777777" w:rsidR="007B1F9D" w:rsidRPr="003962C2" w:rsidRDefault="007B1F9D" w:rsidP="007B1F9D">
      <w:pPr>
        <w:rPr>
          <w:rFonts w:eastAsia="Calibri"/>
          <w:noProof/>
          <w:color w:val="000000" w:themeColor="text1"/>
          <w:sz w:val="22"/>
          <w:szCs w:val="22"/>
        </w:rPr>
      </w:pPr>
    </w:p>
    <w:p w14:paraId="1A7F5A6E" w14:textId="77777777" w:rsidR="007B1F9D" w:rsidRPr="003962C2" w:rsidRDefault="007B1F9D" w:rsidP="007B1F9D">
      <w:pPr>
        <w:rPr>
          <w:rFonts w:eastAsia="Calibri"/>
          <w:noProof/>
          <w:color w:val="000000" w:themeColor="text1"/>
          <w:sz w:val="22"/>
          <w:szCs w:val="22"/>
        </w:rPr>
      </w:pPr>
    </w:p>
    <w:p w14:paraId="22BCE6D5" w14:textId="77777777" w:rsidR="007B1F9D" w:rsidRPr="003962C2" w:rsidRDefault="007B1F9D" w:rsidP="007B1F9D">
      <w:pPr>
        <w:rPr>
          <w:rFonts w:eastAsia="Calibri"/>
          <w:noProof/>
          <w:color w:val="000000" w:themeColor="text1"/>
          <w:sz w:val="22"/>
          <w:szCs w:val="22"/>
        </w:rPr>
      </w:pPr>
    </w:p>
    <w:p w14:paraId="43F04E0C" w14:textId="77777777" w:rsidR="007B1F9D" w:rsidRPr="003962C2" w:rsidRDefault="007B1F9D" w:rsidP="007B1F9D">
      <w:pPr>
        <w:rPr>
          <w:rFonts w:eastAsia="Calibri"/>
          <w:noProof/>
          <w:color w:val="000000" w:themeColor="text1"/>
          <w:sz w:val="22"/>
          <w:szCs w:val="22"/>
        </w:rPr>
      </w:pPr>
    </w:p>
    <w:p w14:paraId="74EF05F0" w14:textId="77777777" w:rsidR="007B1F9D" w:rsidRPr="003962C2" w:rsidRDefault="007B1F9D" w:rsidP="007B1F9D">
      <w:pPr>
        <w:rPr>
          <w:rFonts w:eastAsia="Calibri"/>
          <w:noProof/>
          <w:color w:val="000000" w:themeColor="text1"/>
          <w:sz w:val="22"/>
          <w:szCs w:val="22"/>
        </w:rPr>
      </w:pPr>
    </w:p>
    <w:p w14:paraId="10C3B164" w14:textId="77777777" w:rsidR="007B1F9D" w:rsidRPr="003962C2" w:rsidRDefault="007B1F9D" w:rsidP="007B1F9D">
      <w:pPr>
        <w:rPr>
          <w:rFonts w:eastAsia="Calibri"/>
          <w:noProof/>
          <w:color w:val="000000" w:themeColor="text1"/>
          <w:sz w:val="22"/>
          <w:szCs w:val="22"/>
        </w:rPr>
      </w:pPr>
    </w:p>
    <w:p w14:paraId="3E78FDB4" w14:textId="77777777" w:rsidR="007B1F9D" w:rsidRPr="003962C2" w:rsidRDefault="007B1F9D" w:rsidP="007B1F9D">
      <w:pPr>
        <w:rPr>
          <w:rFonts w:eastAsia="Calibri"/>
          <w:noProof/>
          <w:color w:val="000000" w:themeColor="text1"/>
          <w:sz w:val="22"/>
          <w:szCs w:val="22"/>
        </w:rPr>
      </w:pPr>
    </w:p>
    <w:p w14:paraId="42A9BAF5" w14:textId="77777777" w:rsidR="007B1F9D" w:rsidRPr="003962C2" w:rsidRDefault="007B1F9D" w:rsidP="007B1F9D">
      <w:pPr>
        <w:rPr>
          <w:rFonts w:eastAsia="Calibri"/>
          <w:noProof/>
          <w:color w:val="000000" w:themeColor="text1"/>
          <w:sz w:val="22"/>
          <w:szCs w:val="22"/>
        </w:rPr>
      </w:pPr>
    </w:p>
    <w:p w14:paraId="0476174F" w14:textId="77777777" w:rsidR="007B1F9D" w:rsidRPr="003962C2" w:rsidRDefault="007B1F9D" w:rsidP="007B1F9D">
      <w:pPr>
        <w:rPr>
          <w:rFonts w:eastAsia="Calibri"/>
          <w:noProof/>
          <w:color w:val="000000" w:themeColor="text1"/>
          <w:sz w:val="22"/>
          <w:szCs w:val="22"/>
        </w:rPr>
      </w:pPr>
    </w:p>
    <w:p w14:paraId="4168DE0F" w14:textId="77777777" w:rsidR="007B1F9D" w:rsidRPr="003962C2" w:rsidRDefault="007B1F9D" w:rsidP="007B1F9D">
      <w:pPr>
        <w:rPr>
          <w:rFonts w:eastAsia="Calibri"/>
          <w:noProof/>
          <w:color w:val="000000" w:themeColor="text1"/>
          <w:sz w:val="22"/>
          <w:szCs w:val="22"/>
        </w:rPr>
      </w:pPr>
    </w:p>
    <w:p w14:paraId="6F1BAD4E" w14:textId="77777777" w:rsidR="007B1F9D" w:rsidRPr="003962C2" w:rsidRDefault="007B1F9D" w:rsidP="007B1F9D">
      <w:pPr>
        <w:rPr>
          <w:rFonts w:eastAsia="Calibri"/>
          <w:noProof/>
          <w:color w:val="000000" w:themeColor="text1"/>
          <w:sz w:val="22"/>
          <w:szCs w:val="22"/>
        </w:rPr>
      </w:pPr>
    </w:p>
    <w:p w14:paraId="13D46A99" w14:textId="77777777" w:rsidR="007B1F9D" w:rsidRPr="003962C2" w:rsidRDefault="007B1F9D" w:rsidP="007B1F9D">
      <w:pPr>
        <w:rPr>
          <w:rFonts w:eastAsia="Calibri"/>
          <w:noProof/>
          <w:color w:val="000000" w:themeColor="text1"/>
          <w:sz w:val="22"/>
          <w:szCs w:val="22"/>
        </w:rPr>
      </w:pPr>
    </w:p>
    <w:p w14:paraId="570A1A5D" w14:textId="77777777" w:rsidR="007B1F9D" w:rsidRPr="003962C2" w:rsidRDefault="007B1F9D" w:rsidP="007B1F9D">
      <w:pPr>
        <w:rPr>
          <w:rFonts w:eastAsia="Calibri"/>
          <w:noProof/>
          <w:color w:val="000000" w:themeColor="text1"/>
          <w:sz w:val="22"/>
          <w:szCs w:val="22"/>
        </w:rPr>
      </w:pPr>
    </w:p>
    <w:p w14:paraId="58CFC18F" w14:textId="77777777" w:rsidR="007B1F9D" w:rsidRPr="003962C2" w:rsidRDefault="007B1F9D" w:rsidP="007B1F9D">
      <w:pPr>
        <w:pStyle w:val="Skyrius1"/>
        <w:rPr>
          <w:color w:val="000000" w:themeColor="text1"/>
        </w:rPr>
      </w:pPr>
      <w:bookmarkStart w:id="10" w:name="_Toc223695050"/>
      <w:r w:rsidRPr="003962C2">
        <w:rPr>
          <w:color w:val="000000" w:themeColor="text1"/>
        </w:rPr>
        <w:t>VOLUMES OF GOODS AND SERVICES</w:t>
      </w:r>
      <w:bookmarkEnd w:id="10"/>
    </w:p>
    <w:p w14:paraId="35417ECA" w14:textId="77777777" w:rsidR="007B1F9D" w:rsidRPr="003962C2" w:rsidRDefault="007B1F9D" w:rsidP="007B1F9D">
      <w:pPr>
        <w:pStyle w:val="Antrat"/>
        <w:keepNext/>
        <w:spacing w:after="0"/>
        <w:rPr>
          <w:rFonts w:ascii="Times New Roman" w:hAnsi="Times New Roman"/>
          <w:noProof/>
          <w:sz w:val="22"/>
          <w:szCs w:val="22"/>
        </w:rPr>
      </w:pPr>
      <w:r w:rsidRPr="003962C2">
        <w:rPr>
          <w:rFonts w:ascii="Times New Roman" w:hAnsi="Times New Roman"/>
          <w:noProof/>
          <w:sz w:val="22"/>
          <w:szCs w:val="22"/>
        </w:rPr>
        <w:t>Table 1. Table of purchased services/works and goods</w:t>
      </w:r>
    </w:p>
    <w:tbl>
      <w:tblPr>
        <w:tblStyle w:val="Lentelstinklelis"/>
        <w:tblW w:w="9923" w:type="dxa"/>
        <w:tblInd w:w="137" w:type="dxa"/>
        <w:tblLayout w:type="fixed"/>
        <w:tblLook w:val="04A0" w:firstRow="1" w:lastRow="0" w:firstColumn="1" w:lastColumn="0" w:noHBand="0" w:noVBand="1"/>
      </w:tblPr>
      <w:tblGrid>
        <w:gridCol w:w="709"/>
        <w:gridCol w:w="4819"/>
        <w:gridCol w:w="2552"/>
        <w:gridCol w:w="1843"/>
      </w:tblGrid>
      <w:tr w:rsidR="007B1F9D" w:rsidRPr="003962C2" w14:paraId="1ED34CB3" w14:textId="77777777" w:rsidTr="003A6F30">
        <w:trPr>
          <w:tblHeader/>
        </w:trPr>
        <w:tc>
          <w:tcPr>
            <w:tcW w:w="709" w:type="dxa"/>
            <w:shd w:val="clear" w:color="auto" w:fill="FFFFFF" w:themeFill="background1"/>
          </w:tcPr>
          <w:p w14:paraId="2CA9DE2E" w14:textId="77777777" w:rsidR="007B1F9D" w:rsidRPr="003962C2" w:rsidRDefault="007B1F9D" w:rsidP="003A6F30">
            <w:pPr>
              <w:ind w:left="171" w:hanging="29"/>
              <w:rPr>
                <w:b/>
                <w:bCs/>
                <w:color w:val="000000" w:themeColor="text1"/>
                <w:sz w:val="22"/>
                <w:szCs w:val="22"/>
              </w:rPr>
            </w:pPr>
            <w:r w:rsidRPr="003962C2">
              <w:rPr>
                <w:b/>
                <w:bCs/>
                <w:color w:val="000000" w:themeColor="text1"/>
                <w:sz w:val="22"/>
                <w:szCs w:val="22"/>
              </w:rPr>
              <w:t>No.</w:t>
            </w:r>
          </w:p>
        </w:tc>
        <w:tc>
          <w:tcPr>
            <w:tcW w:w="4819" w:type="dxa"/>
            <w:shd w:val="clear" w:color="auto" w:fill="FFFFFF" w:themeFill="background1"/>
          </w:tcPr>
          <w:p w14:paraId="0BBD598A" w14:textId="77777777" w:rsidR="007B1F9D" w:rsidRPr="003962C2" w:rsidRDefault="007B1F9D" w:rsidP="003A6F30">
            <w:pPr>
              <w:rPr>
                <w:b/>
                <w:bCs/>
                <w:color w:val="000000" w:themeColor="text1"/>
                <w:sz w:val="22"/>
                <w:szCs w:val="22"/>
              </w:rPr>
            </w:pPr>
            <w:r w:rsidRPr="003962C2">
              <w:rPr>
                <w:b/>
                <w:bCs/>
                <w:color w:val="000000" w:themeColor="text1"/>
                <w:sz w:val="22"/>
                <w:szCs w:val="22"/>
              </w:rPr>
              <w:t>Description of goods/services*</w:t>
            </w:r>
          </w:p>
        </w:tc>
        <w:tc>
          <w:tcPr>
            <w:tcW w:w="2552" w:type="dxa"/>
            <w:shd w:val="clear" w:color="auto" w:fill="FFFFFF" w:themeFill="background1"/>
          </w:tcPr>
          <w:p w14:paraId="7A20B9E7" w14:textId="77777777" w:rsidR="007B1F9D" w:rsidRPr="003962C2" w:rsidRDefault="007B1F9D" w:rsidP="003A6F30">
            <w:pPr>
              <w:ind w:left="132" w:firstLine="10"/>
              <w:rPr>
                <w:b/>
                <w:bCs/>
                <w:color w:val="000000" w:themeColor="text1"/>
                <w:sz w:val="22"/>
                <w:szCs w:val="22"/>
              </w:rPr>
            </w:pPr>
            <w:r w:rsidRPr="003962C2">
              <w:rPr>
                <w:b/>
                <w:bCs/>
                <w:color w:val="000000" w:themeColor="text1"/>
                <w:sz w:val="22"/>
                <w:szCs w:val="22"/>
              </w:rPr>
              <w:t>Maximum quantity</w:t>
            </w:r>
          </w:p>
        </w:tc>
        <w:tc>
          <w:tcPr>
            <w:tcW w:w="1843" w:type="dxa"/>
            <w:shd w:val="clear" w:color="auto" w:fill="FFFFFF" w:themeFill="background1"/>
          </w:tcPr>
          <w:p w14:paraId="5488CAA7" w14:textId="77777777" w:rsidR="007B1F9D" w:rsidRPr="003962C2" w:rsidRDefault="007B1F9D" w:rsidP="003A6F30">
            <w:pPr>
              <w:ind w:left="132" w:firstLine="10"/>
              <w:rPr>
                <w:b/>
                <w:bCs/>
                <w:color w:val="000000" w:themeColor="text1"/>
                <w:sz w:val="22"/>
                <w:szCs w:val="22"/>
              </w:rPr>
            </w:pPr>
            <w:r w:rsidRPr="003962C2">
              <w:rPr>
                <w:b/>
                <w:bCs/>
                <w:color w:val="000000" w:themeColor="text1"/>
                <w:sz w:val="22"/>
                <w:szCs w:val="22"/>
              </w:rPr>
              <w:t xml:space="preserve">Unit of goods/services </w:t>
            </w:r>
          </w:p>
        </w:tc>
      </w:tr>
      <w:tr w:rsidR="007B1F9D" w:rsidRPr="003962C2" w14:paraId="38778AA2" w14:textId="77777777" w:rsidTr="003A6F30">
        <w:tc>
          <w:tcPr>
            <w:tcW w:w="709" w:type="dxa"/>
          </w:tcPr>
          <w:p w14:paraId="2B323550" w14:textId="77777777" w:rsidR="007B1F9D" w:rsidRPr="003962C2" w:rsidRDefault="007B1F9D" w:rsidP="005C5C1E">
            <w:pPr>
              <w:pStyle w:val="Sraopastraipa"/>
              <w:numPr>
                <w:ilvl w:val="0"/>
                <w:numId w:val="13"/>
              </w:numPr>
              <w:ind w:right="175"/>
              <w:jc w:val="center"/>
              <w:rPr>
                <w:color w:val="000000" w:themeColor="text1"/>
                <w:sz w:val="22"/>
                <w:szCs w:val="22"/>
              </w:rPr>
            </w:pPr>
          </w:p>
        </w:tc>
        <w:tc>
          <w:tcPr>
            <w:tcW w:w="4819" w:type="dxa"/>
          </w:tcPr>
          <w:p w14:paraId="40340013" w14:textId="77777777" w:rsidR="007B1F9D" w:rsidRPr="003962C2" w:rsidRDefault="007B1F9D" w:rsidP="003A6F30">
            <w:pPr>
              <w:rPr>
                <w:color w:val="000000" w:themeColor="text1"/>
                <w:sz w:val="22"/>
                <w:szCs w:val="22"/>
              </w:rPr>
            </w:pPr>
            <w:r w:rsidRPr="003962C2">
              <w:rPr>
                <w:color w:val="000000" w:themeColor="text1"/>
                <w:sz w:val="22"/>
                <w:szCs w:val="22"/>
              </w:rPr>
              <w:t xml:space="preserve">Passive Radio Sensor Modules </w:t>
            </w:r>
          </w:p>
        </w:tc>
        <w:tc>
          <w:tcPr>
            <w:tcW w:w="2552" w:type="dxa"/>
          </w:tcPr>
          <w:p w14:paraId="25F3B3B8" w14:textId="77777777" w:rsidR="007B1F9D" w:rsidRPr="003962C2" w:rsidRDefault="007B1F9D" w:rsidP="003A6F30">
            <w:pPr>
              <w:jc w:val="center"/>
              <w:rPr>
                <w:color w:val="000000" w:themeColor="text1"/>
                <w:sz w:val="22"/>
                <w:szCs w:val="22"/>
              </w:rPr>
            </w:pPr>
            <w:r w:rsidRPr="003962C2">
              <w:rPr>
                <w:sz w:val="22"/>
                <w:szCs w:val="22"/>
              </w:rPr>
              <w:t>1</w:t>
            </w:r>
          </w:p>
        </w:tc>
        <w:tc>
          <w:tcPr>
            <w:tcW w:w="1843" w:type="dxa"/>
          </w:tcPr>
          <w:p w14:paraId="11425304" w14:textId="77777777" w:rsidR="007B1F9D" w:rsidRPr="003962C2" w:rsidRDefault="007B1F9D" w:rsidP="003A6F30">
            <w:pPr>
              <w:rPr>
                <w:color w:val="000000" w:themeColor="text1"/>
                <w:sz w:val="22"/>
                <w:szCs w:val="22"/>
              </w:rPr>
            </w:pPr>
            <w:r w:rsidRPr="003962C2">
              <w:rPr>
                <w:color w:val="000000" w:themeColor="text1"/>
                <w:sz w:val="22"/>
                <w:szCs w:val="22"/>
              </w:rPr>
              <w:t>Set</w:t>
            </w:r>
          </w:p>
        </w:tc>
      </w:tr>
      <w:tr w:rsidR="007B1F9D" w:rsidRPr="003962C2" w14:paraId="47E240FE" w14:textId="77777777" w:rsidTr="003A6F30">
        <w:tc>
          <w:tcPr>
            <w:tcW w:w="709" w:type="dxa"/>
          </w:tcPr>
          <w:p w14:paraId="5D0E3BF2" w14:textId="77777777" w:rsidR="007B1F9D" w:rsidRPr="003962C2" w:rsidRDefault="007B1F9D" w:rsidP="005C5C1E">
            <w:pPr>
              <w:pStyle w:val="Sraopastraipa"/>
              <w:numPr>
                <w:ilvl w:val="0"/>
                <w:numId w:val="13"/>
              </w:numPr>
              <w:ind w:right="175"/>
              <w:jc w:val="center"/>
              <w:rPr>
                <w:color w:val="000000" w:themeColor="text1"/>
                <w:sz w:val="22"/>
                <w:szCs w:val="22"/>
              </w:rPr>
            </w:pPr>
          </w:p>
        </w:tc>
        <w:tc>
          <w:tcPr>
            <w:tcW w:w="4819" w:type="dxa"/>
          </w:tcPr>
          <w:p w14:paraId="061E9D9E" w14:textId="77777777" w:rsidR="007B1F9D" w:rsidRPr="003962C2" w:rsidRDefault="007B1F9D" w:rsidP="003A6F30">
            <w:pPr>
              <w:rPr>
                <w:color w:val="000000" w:themeColor="text1"/>
                <w:sz w:val="22"/>
                <w:szCs w:val="22"/>
              </w:rPr>
            </w:pPr>
            <w:r w:rsidRPr="003962C2">
              <w:rPr>
                <w:color w:val="000000" w:themeColor="text1"/>
                <w:sz w:val="22"/>
                <w:szCs w:val="22"/>
              </w:rPr>
              <w:t>Camera module (optoelectronic day/night pair)</w:t>
            </w:r>
          </w:p>
        </w:tc>
        <w:tc>
          <w:tcPr>
            <w:tcW w:w="2552" w:type="dxa"/>
          </w:tcPr>
          <w:p w14:paraId="5F915CAF" w14:textId="77777777" w:rsidR="007B1F9D" w:rsidRPr="003962C2" w:rsidRDefault="007B1F9D" w:rsidP="003A6F30">
            <w:pPr>
              <w:jc w:val="center"/>
              <w:rPr>
                <w:color w:val="000000" w:themeColor="text1"/>
                <w:sz w:val="22"/>
                <w:szCs w:val="22"/>
              </w:rPr>
            </w:pPr>
            <w:r w:rsidRPr="003962C2">
              <w:rPr>
                <w:color w:val="000000" w:themeColor="text1"/>
                <w:sz w:val="22"/>
                <w:szCs w:val="22"/>
              </w:rPr>
              <w:t>1</w:t>
            </w:r>
          </w:p>
        </w:tc>
        <w:tc>
          <w:tcPr>
            <w:tcW w:w="1843" w:type="dxa"/>
          </w:tcPr>
          <w:p w14:paraId="669D9ECE" w14:textId="77777777" w:rsidR="007B1F9D" w:rsidRPr="003962C2" w:rsidRDefault="007B1F9D" w:rsidP="003A6F30">
            <w:pPr>
              <w:rPr>
                <w:color w:val="000000" w:themeColor="text1"/>
                <w:sz w:val="22"/>
                <w:szCs w:val="22"/>
              </w:rPr>
            </w:pPr>
            <w:r w:rsidRPr="003962C2">
              <w:rPr>
                <w:color w:val="000000" w:themeColor="text1"/>
                <w:sz w:val="22"/>
                <w:szCs w:val="22"/>
              </w:rPr>
              <w:t>Set</w:t>
            </w:r>
          </w:p>
        </w:tc>
      </w:tr>
      <w:tr w:rsidR="007B1F9D" w:rsidRPr="003962C2" w14:paraId="68D55DE1" w14:textId="77777777" w:rsidTr="003A6F30">
        <w:tc>
          <w:tcPr>
            <w:tcW w:w="709" w:type="dxa"/>
          </w:tcPr>
          <w:p w14:paraId="4DE4294A" w14:textId="77777777" w:rsidR="007B1F9D" w:rsidRPr="003962C2" w:rsidRDefault="007B1F9D" w:rsidP="005C5C1E">
            <w:pPr>
              <w:pStyle w:val="Sraopastraipa"/>
              <w:numPr>
                <w:ilvl w:val="0"/>
                <w:numId w:val="13"/>
              </w:numPr>
              <w:ind w:right="175"/>
              <w:jc w:val="center"/>
              <w:rPr>
                <w:color w:val="000000" w:themeColor="text1"/>
                <w:sz w:val="22"/>
                <w:szCs w:val="22"/>
              </w:rPr>
            </w:pPr>
          </w:p>
          <w:p w14:paraId="4510CDA1" w14:textId="77777777" w:rsidR="007B1F9D" w:rsidRPr="003962C2" w:rsidRDefault="007B1F9D" w:rsidP="00E764D5">
            <w:pPr>
              <w:ind w:left="175" w:right="175"/>
              <w:jc w:val="center"/>
              <w:rPr>
                <w:color w:val="000000" w:themeColor="text1"/>
                <w:sz w:val="22"/>
                <w:szCs w:val="22"/>
              </w:rPr>
            </w:pPr>
          </w:p>
        </w:tc>
        <w:tc>
          <w:tcPr>
            <w:tcW w:w="4819" w:type="dxa"/>
          </w:tcPr>
          <w:p w14:paraId="30AD79D9" w14:textId="77777777" w:rsidR="007B1F9D" w:rsidRPr="003962C2" w:rsidRDefault="007B1F9D" w:rsidP="003A6F30">
            <w:pPr>
              <w:tabs>
                <w:tab w:val="left" w:pos="2166"/>
              </w:tabs>
              <w:rPr>
                <w:color w:val="000000" w:themeColor="text1"/>
                <w:sz w:val="22"/>
                <w:szCs w:val="22"/>
              </w:rPr>
            </w:pPr>
            <w:r w:rsidRPr="003962C2">
              <w:rPr>
                <w:color w:val="000000" w:themeColor="text1"/>
                <w:sz w:val="22"/>
                <w:szCs w:val="22"/>
              </w:rPr>
              <w:t>360 Degree Radar Module</w:t>
            </w:r>
          </w:p>
        </w:tc>
        <w:tc>
          <w:tcPr>
            <w:tcW w:w="2552" w:type="dxa"/>
          </w:tcPr>
          <w:p w14:paraId="0A2843F1" w14:textId="77777777" w:rsidR="007B1F9D" w:rsidRPr="003962C2" w:rsidRDefault="007B1F9D" w:rsidP="003A6F30">
            <w:pPr>
              <w:jc w:val="center"/>
              <w:rPr>
                <w:color w:val="000000" w:themeColor="text1"/>
                <w:sz w:val="22"/>
                <w:szCs w:val="22"/>
              </w:rPr>
            </w:pPr>
            <w:r w:rsidRPr="003962C2">
              <w:rPr>
                <w:sz w:val="22"/>
                <w:szCs w:val="22"/>
              </w:rPr>
              <w:t>1</w:t>
            </w:r>
          </w:p>
        </w:tc>
        <w:tc>
          <w:tcPr>
            <w:tcW w:w="1843" w:type="dxa"/>
          </w:tcPr>
          <w:p w14:paraId="45C31A51" w14:textId="77777777" w:rsidR="007B1F9D" w:rsidRPr="003962C2" w:rsidRDefault="007B1F9D" w:rsidP="003A6F30">
            <w:pPr>
              <w:rPr>
                <w:color w:val="000000" w:themeColor="text1"/>
                <w:sz w:val="22"/>
                <w:szCs w:val="22"/>
              </w:rPr>
            </w:pPr>
            <w:r w:rsidRPr="003962C2">
              <w:rPr>
                <w:color w:val="000000" w:themeColor="text1"/>
                <w:sz w:val="22"/>
                <w:szCs w:val="22"/>
              </w:rPr>
              <w:t>Set</w:t>
            </w:r>
          </w:p>
        </w:tc>
      </w:tr>
      <w:tr w:rsidR="007B1F9D" w:rsidRPr="003962C2" w14:paraId="703544A9" w14:textId="77777777" w:rsidTr="003A6F30">
        <w:tc>
          <w:tcPr>
            <w:tcW w:w="709" w:type="dxa"/>
          </w:tcPr>
          <w:p w14:paraId="5C7F7361" w14:textId="77777777" w:rsidR="007B1F9D" w:rsidRPr="003962C2" w:rsidRDefault="007B1F9D" w:rsidP="005C5C1E">
            <w:pPr>
              <w:pStyle w:val="Sraopastraipa"/>
              <w:numPr>
                <w:ilvl w:val="0"/>
                <w:numId w:val="13"/>
              </w:numPr>
              <w:ind w:right="175"/>
              <w:jc w:val="center"/>
              <w:rPr>
                <w:color w:val="000000" w:themeColor="text1"/>
                <w:sz w:val="22"/>
                <w:szCs w:val="22"/>
              </w:rPr>
            </w:pPr>
          </w:p>
        </w:tc>
        <w:tc>
          <w:tcPr>
            <w:tcW w:w="4819" w:type="dxa"/>
          </w:tcPr>
          <w:p w14:paraId="207A26A2" w14:textId="6BCE55A6" w:rsidR="007B1F9D" w:rsidRPr="003962C2" w:rsidRDefault="007B1F9D" w:rsidP="003A6F30">
            <w:pPr>
              <w:tabs>
                <w:tab w:val="left" w:pos="2166"/>
              </w:tabs>
              <w:rPr>
                <w:color w:val="000000" w:themeColor="text1"/>
                <w:sz w:val="22"/>
                <w:szCs w:val="22"/>
              </w:rPr>
            </w:pPr>
            <w:proofErr w:type="spellStart"/>
            <w:r w:rsidRPr="003962C2">
              <w:rPr>
                <w:color w:val="000000" w:themeColor="text1"/>
                <w:sz w:val="22"/>
                <w:szCs w:val="22"/>
              </w:rPr>
              <w:t>Software</w:t>
            </w:r>
            <w:proofErr w:type="spellEnd"/>
            <w:r w:rsidRPr="003962C2">
              <w:rPr>
                <w:color w:val="000000" w:themeColor="text1"/>
                <w:sz w:val="22"/>
                <w:szCs w:val="22"/>
              </w:rPr>
              <w:t xml:space="preserve"> </w:t>
            </w:r>
            <w:proofErr w:type="spellStart"/>
            <w:r w:rsidRPr="003962C2">
              <w:rPr>
                <w:color w:val="000000" w:themeColor="text1"/>
                <w:sz w:val="22"/>
                <w:szCs w:val="22"/>
              </w:rPr>
              <w:t>for</w:t>
            </w:r>
            <w:proofErr w:type="spellEnd"/>
            <w:r w:rsidRPr="003962C2">
              <w:rPr>
                <w:color w:val="000000" w:themeColor="text1"/>
                <w:sz w:val="22"/>
                <w:szCs w:val="22"/>
              </w:rPr>
              <w:t xml:space="preserve"> </w:t>
            </w:r>
            <w:proofErr w:type="spellStart"/>
            <w:r w:rsidRPr="003962C2">
              <w:rPr>
                <w:color w:val="000000" w:themeColor="text1"/>
                <w:sz w:val="22"/>
                <w:szCs w:val="22"/>
              </w:rPr>
              <w:t>system</w:t>
            </w:r>
            <w:proofErr w:type="spellEnd"/>
            <w:r w:rsidRPr="003962C2">
              <w:rPr>
                <w:color w:val="000000" w:themeColor="text1"/>
                <w:sz w:val="22"/>
                <w:szCs w:val="22"/>
              </w:rPr>
              <w:t xml:space="preserve"> </w:t>
            </w:r>
            <w:proofErr w:type="spellStart"/>
            <w:r w:rsidRPr="003962C2">
              <w:rPr>
                <w:color w:val="000000" w:themeColor="text1"/>
                <w:sz w:val="22"/>
                <w:szCs w:val="22"/>
              </w:rPr>
              <w:t>management</w:t>
            </w:r>
            <w:proofErr w:type="spellEnd"/>
            <w:r w:rsidRPr="003962C2">
              <w:rPr>
                <w:color w:val="000000" w:themeColor="text1"/>
                <w:sz w:val="22"/>
                <w:szCs w:val="22"/>
              </w:rPr>
              <w:t xml:space="preserve"> </w:t>
            </w:r>
            <w:r w:rsidR="00B7738A">
              <w:rPr>
                <w:color w:val="000000" w:themeColor="text1"/>
              </w:rPr>
              <w:t>ADS</w:t>
            </w:r>
            <w:r w:rsidRPr="003962C2">
              <w:rPr>
                <w:color w:val="000000" w:themeColor="text1"/>
                <w:sz w:val="22"/>
                <w:szCs w:val="22"/>
              </w:rPr>
              <w:t xml:space="preserve"> </w:t>
            </w:r>
            <w:proofErr w:type="spellStart"/>
            <w:r w:rsidRPr="003962C2">
              <w:rPr>
                <w:color w:val="000000" w:themeColor="text1"/>
                <w:sz w:val="22"/>
                <w:szCs w:val="22"/>
              </w:rPr>
              <w:t>system</w:t>
            </w:r>
            <w:proofErr w:type="spellEnd"/>
            <w:r w:rsidRPr="003962C2">
              <w:rPr>
                <w:color w:val="000000" w:themeColor="text1"/>
                <w:sz w:val="22"/>
                <w:szCs w:val="22"/>
              </w:rPr>
              <w:t xml:space="preserve"> (</w:t>
            </w:r>
            <w:proofErr w:type="spellStart"/>
            <w:r w:rsidRPr="003962C2">
              <w:rPr>
                <w:color w:val="000000" w:themeColor="text1"/>
                <w:sz w:val="22"/>
                <w:szCs w:val="22"/>
              </w:rPr>
              <w:t>Centralized</w:t>
            </w:r>
            <w:proofErr w:type="spellEnd"/>
            <w:r w:rsidRPr="003962C2">
              <w:rPr>
                <w:color w:val="000000" w:themeColor="text1"/>
                <w:sz w:val="22"/>
                <w:szCs w:val="22"/>
              </w:rPr>
              <w:t xml:space="preserve"> </w:t>
            </w:r>
            <w:proofErr w:type="spellStart"/>
            <w:r w:rsidRPr="003962C2">
              <w:rPr>
                <w:color w:val="000000" w:themeColor="text1"/>
                <w:sz w:val="22"/>
                <w:szCs w:val="22"/>
              </w:rPr>
              <w:t>Threat</w:t>
            </w:r>
            <w:proofErr w:type="spellEnd"/>
            <w:r w:rsidRPr="003962C2">
              <w:rPr>
                <w:color w:val="000000" w:themeColor="text1"/>
                <w:sz w:val="22"/>
                <w:szCs w:val="22"/>
              </w:rPr>
              <w:t xml:space="preserve"> </w:t>
            </w:r>
            <w:proofErr w:type="spellStart"/>
            <w:r w:rsidRPr="003962C2">
              <w:rPr>
                <w:color w:val="000000" w:themeColor="text1"/>
                <w:sz w:val="22"/>
                <w:szCs w:val="22"/>
              </w:rPr>
              <w:t>Management</w:t>
            </w:r>
            <w:proofErr w:type="spellEnd"/>
            <w:r w:rsidRPr="003962C2">
              <w:rPr>
                <w:color w:val="000000" w:themeColor="text1"/>
                <w:sz w:val="22"/>
                <w:szCs w:val="22"/>
              </w:rPr>
              <w:t xml:space="preserve"> Module)</w:t>
            </w:r>
          </w:p>
        </w:tc>
        <w:tc>
          <w:tcPr>
            <w:tcW w:w="2552" w:type="dxa"/>
          </w:tcPr>
          <w:p w14:paraId="0928D8E4" w14:textId="77777777" w:rsidR="007B1F9D" w:rsidRPr="003962C2" w:rsidRDefault="007B1F9D" w:rsidP="003A6F30">
            <w:pPr>
              <w:jc w:val="center"/>
              <w:rPr>
                <w:color w:val="000000" w:themeColor="text1"/>
                <w:sz w:val="22"/>
                <w:szCs w:val="22"/>
              </w:rPr>
            </w:pPr>
            <w:r w:rsidRPr="003962C2">
              <w:rPr>
                <w:color w:val="000000" w:themeColor="text1"/>
                <w:sz w:val="22"/>
                <w:szCs w:val="22"/>
              </w:rPr>
              <w:t>1</w:t>
            </w:r>
          </w:p>
        </w:tc>
        <w:tc>
          <w:tcPr>
            <w:tcW w:w="1843" w:type="dxa"/>
          </w:tcPr>
          <w:p w14:paraId="7F15539A" w14:textId="77777777" w:rsidR="007B1F9D" w:rsidRPr="003962C2" w:rsidRDefault="007B1F9D" w:rsidP="003A6F30">
            <w:pPr>
              <w:rPr>
                <w:color w:val="000000" w:themeColor="text1"/>
                <w:sz w:val="22"/>
                <w:szCs w:val="22"/>
              </w:rPr>
            </w:pPr>
            <w:r w:rsidRPr="003962C2">
              <w:rPr>
                <w:color w:val="000000" w:themeColor="text1"/>
                <w:sz w:val="22"/>
                <w:szCs w:val="22"/>
              </w:rPr>
              <w:t>Set</w:t>
            </w:r>
          </w:p>
        </w:tc>
      </w:tr>
      <w:tr w:rsidR="00E04436" w:rsidRPr="003962C2" w14:paraId="2BD8318A" w14:textId="77777777" w:rsidTr="003A6F30">
        <w:tc>
          <w:tcPr>
            <w:tcW w:w="709" w:type="dxa"/>
          </w:tcPr>
          <w:p w14:paraId="1B4AC81C" w14:textId="77777777" w:rsidR="00E04436" w:rsidRPr="003962C2" w:rsidRDefault="00E04436" w:rsidP="005C5C1E">
            <w:pPr>
              <w:pStyle w:val="Sraopastraipa"/>
              <w:numPr>
                <w:ilvl w:val="0"/>
                <w:numId w:val="13"/>
              </w:numPr>
              <w:ind w:right="175"/>
              <w:jc w:val="center"/>
              <w:rPr>
                <w:color w:val="000000" w:themeColor="text1"/>
                <w:sz w:val="22"/>
                <w:szCs w:val="22"/>
              </w:rPr>
            </w:pPr>
          </w:p>
        </w:tc>
        <w:tc>
          <w:tcPr>
            <w:tcW w:w="4819" w:type="dxa"/>
          </w:tcPr>
          <w:p w14:paraId="1EEBA5ED" w14:textId="34B20145" w:rsidR="00E04436" w:rsidRPr="003962C2" w:rsidRDefault="00E04436" w:rsidP="00E04436">
            <w:pPr>
              <w:tabs>
                <w:tab w:val="left" w:pos="2166"/>
              </w:tabs>
              <w:rPr>
                <w:color w:val="000000" w:themeColor="text1"/>
                <w:sz w:val="22"/>
                <w:szCs w:val="22"/>
              </w:rPr>
            </w:pPr>
            <w:r w:rsidRPr="003962C2">
              <w:rPr>
                <w:color w:val="000000" w:themeColor="text1"/>
                <w:sz w:val="22"/>
                <w:szCs w:val="22"/>
              </w:rPr>
              <w:t>Server infrastructure</w:t>
            </w:r>
          </w:p>
        </w:tc>
        <w:tc>
          <w:tcPr>
            <w:tcW w:w="2552" w:type="dxa"/>
          </w:tcPr>
          <w:p w14:paraId="51494113" w14:textId="093BAD9D" w:rsidR="00E04436" w:rsidRPr="003962C2" w:rsidRDefault="00E04436" w:rsidP="00E04436">
            <w:pPr>
              <w:jc w:val="center"/>
              <w:rPr>
                <w:color w:val="000000" w:themeColor="text1"/>
                <w:sz w:val="22"/>
                <w:szCs w:val="22"/>
              </w:rPr>
            </w:pPr>
            <w:r w:rsidRPr="003962C2">
              <w:rPr>
                <w:color w:val="000000" w:themeColor="text1"/>
                <w:sz w:val="22"/>
                <w:szCs w:val="22"/>
              </w:rPr>
              <w:t>1</w:t>
            </w:r>
          </w:p>
        </w:tc>
        <w:tc>
          <w:tcPr>
            <w:tcW w:w="1843" w:type="dxa"/>
          </w:tcPr>
          <w:p w14:paraId="025256CA" w14:textId="518010F6" w:rsidR="00E04436" w:rsidRPr="003962C2" w:rsidRDefault="00E04436" w:rsidP="00E04436">
            <w:pPr>
              <w:rPr>
                <w:color w:val="000000" w:themeColor="text1"/>
                <w:sz w:val="22"/>
                <w:szCs w:val="22"/>
              </w:rPr>
            </w:pPr>
            <w:r w:rsidRPr="003962C2">
              <w:rPr>
                <w:color w:val="000000" w:themeColor="text1"/>
                <w:sz w:val="22"/>
                <w:szCs w:val="22"/>
              </w:rPr>
              <w:t>Set</w:t>
            </w:r>
          </w:p>
        </w:tc>
      </w:tr>
      <w:tr w:rsidR="0043617D" w:rsidRPr="003962C2" w14:paraId="2002954E" w14:textId="77777777" w:rsidTr="003A6F30">
        <w:tc>
          <w:tcPr>
            <w:tcW w:w="709" w:type="dxa"/>
          </w:tcPr>
          <w:p w14:paraId="4CA7E277" w14:textId="77777777" w:rsidR="0043617D" w:rsidRPr="003962C2" w:rsidRDefault="0043617D" w:rsidP="005C5C1E">
            <w:pPr>
              <w:pStyle w:val="Sraopastraipa"/>
              <w:numPr>
                <w:ilvl w:val="0"/>
                <w:numId w:val="13"/>
              </w:numPr>
              <w:ind w:right="175"/>
              <w:jc w:val="center"/>
              <w:rPr>
                <w:color w:val="000000" w:themeColor="text1"/>
                <w:sz w:val="22"/>
                <w:szCs w:val="22"/>
              </w:rPr>
            </w:pPr>
          </w:p>
        </w:tc>
        <w:tc>
          <w:tcPr>
            <w:tcW w:w="4819" w:type="dxa"/>
          </w:tcPr>
          <w:p w14:paraId="5FA7C7B8" w14:textId="5A541557" w:rsidR="0043617D" w:rsidRPr="003962C2" w:rsidRDefault="0043617D" w:rsidP="0043617D">
            <w:pPr>
              <w:tabs>
                <w:tab w:val="left" w:pos="2166"/>
              </w:tabs>
              <w:rPr>
                <w:color w:val="000000" w:themeColor="text1"/>
                <w:sz w:val="22"/>
                <w:szCs w:val="22"/>
              </w:rPr>
            </w:pPr>
            <w:r w:rsidRPr="003962C2">
              <w:rPr>
                <w:color w:val="000000" w:themeColor="text1"/>
                <w:sz w:val="22"/>
                <w:szCs w:val="22"/>
              </w:rPr>
              <w:t>Operator's workplace</w:t>
            </w:r>
          </w:p>
        </w:tc>
        <w:tc>
          <w:tcPr>
            <w:tcW w:w="2552" w:type="dxa"/>
          </w:tcPr>
          <w:p w14:paraId="42A5CB8A" w14:textId="09159ACD" w:rsidR="0043617D" w:rsidRPr="003962C2" w:rsidRDefault="0043617D" w:rsidP="0043617D">
            <w:pPr>
              <w:jc w:val="center"/>
              <w:rPr>
                <w:color w:val="000000" w:themeColor="text1"/>
                <w:sz w:val="22"/>
                <w:szCs w:val="22"/>
              </w:rPr>
            </w:pPr>
            <w:r w:rsidRPr="003962C2">
              <w:rPr>
                <w:color w:val="000000" w:themeColor="text1"/>
                <w:sz w:val="22"/>
                <w:szCs w:val="22"/>
              </w:rPr>
              <w:t>1</w:t>
            </w:r>
          </w:p>
        </w:tc>
        <w:tc>
          <w:tcPr>
            <w:tcW w:w="1843" w:type="dxa"/>
          </w:tcPr>
          <w:p w14:paraId="6D7E43F9" w14:textId="1CE0521D" w:rsidR="0043617D" w:rsidRPr="003962C2" w:rsidRDefault="0043617D" w:rsidP="0043617D">
            <w:pPr>
              <w:rPr>
                <w:color w:val="000000" w:themeColor="text1"/>
                <w:sz w:val="22"/>
                <w:szCs w:val="22"/>
              </w:rPr>
            </w:pPr>
            <w:r w:rsidRPr="003962C2">
              <w:rPr>
                <w:color w:val="000000" w:themeColor="text1"/>
                <w:sz w:val="22"/>
                <w:szCs w:val="22"/>
              </w:rPr>
              <w:t>Set</w:t>
            </w:r>
          </w:p>
        </w:tc>
      </w:tr>
      <w:tr w:rsidR="00E764D5" w:rsidRPr="003962C2" w14:paraId="1BBDF3B4" w14:textId="77777777" w:rsidTr="003A6F30">
        <w:tc>
          <w:tcPr>
            <w:tcW w:w="709" w:type="dxa"/>
          </w:tcPr>
          <w:p w14:paraId="5E4AFF74"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7E36F2AF" w14:textId="7B2C723F" w:rsidR="00E764D5" w:rsidRPr="003962C2" w:rsidRDefault="00E764D5" w:rsidP="00E764D5">
            <w:pPr>
              <w:tabs>
                <w:tab w:val="left" w:pos="2166"/>
              </w:tabs>
              <w:rPr>
                <w:color w:val="000000" w:themeColor="text1"/>
                <w:sz w:val="22"/>
                <w:szCs w:val="22"/>
              </w:rPr>
            </w:pPr>
            <w:r w:rsidRPr="003962C2">
              <w:rPr>
                <w:color w:val="000000" w:themeColor="text1"/>
                <w:sz w:val="22"/>
                <w:szCs w:val="22"/>
              </w:rPr>
              <w:t xml:space="preserve">Other works are not listed in this table, but are necessary to </w:t>
            </w:r>
            <w:proofErr w:type="spellStart"/>
            <w:r w:rsidRPr="003962C2">
              <w:rPr>
                <w:color w:val="000000" w:themeColor="text1"/>
                <w:sz w:val="22"/>
                <w:szCs w:val="22"/>
              </w:rPr>
              <w:t>ensure</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operation</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r w:rsidR="00B7738A">
              <w:rPr>
                <w:color w:val="000000" w:themeColor="text1"/>
              </w:rPr>
              <w:t>ADS</w:t>
            </w:r>
            <w:r w:rsidRPr="003962C2">
              <w:rPr>
                <w:color w:val="000000" w:themeColor="text1"/>
                <w:sz w:val="22"/>
                <w:szCs w:val="22"/>
              </w:rPr>
              <w:t xml:space="preserve"> </w:t>
            </w:r>
            <w:proofErr w:type="spellStart"/>
            <w:r w:rsidRPr="003962C2">
              <w:rPr>
                <w:color w:val="000000" w:themeColor="text1"/>
                <w:sz w:val="22"/>
                <w:szCs w:val="22"/>
              </w:rPr>
              <w:t>system</w:t>
            </w:r>
            <w:proofErr w:type="spellEnd"/>
          </w:p>
        </w:tc>
        <w:tc>
          <w:tcPr>
            <w:tcW w:w="2552" w:type="dxa"/>
          </w:tcPr>
          <w:p w14:paraId="0EA417E0" w14:textId="77777777" w:rsidR="00E764D5" w:rsidRPr="003962C2" w:rsidRDefault="00E764D5" w:rsidP="00E764D5">
            <w:pPr>
              <w:jc w:val="center"/>
              <w:rPr>
                <w:color w:val="000000" w:themeColor="text1"/>
                <w:sz w:val="22"/>
                <w:szCs w:val="22"/>
              </w:rPr>
            </w:pPr>
          </w:p>
          <w:p w14:paraId="1D0912D8" w14:textId="60C2076F"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27946C78" w14:textId="77777777" w:rsidR="00E764D5" w:rsidRPr="003962C2" w:rsidRDefault="00E764D5" w:rsidP="00E764D5">
            <w:pPr>
              <w:rPr>
                <w:color w:val="000000" w:themeColor="text1"/>
                <w:sz w:val="22"/>
                <w:szCs w:val="22"/>
              </w:rPr>
            </w:pPr>
          </w:p>
          <w:p w14:paraId="0024B846" w14:textId="4834AB17" w:rsidR="00E764D5" w:rsidRPr="003962C2" w:rsidRDefault="00E764D5" w:rsidP="00E764D5">
            <w:pPr>
              <w:rPr>
                <w:color w:val="000000" w:themeColor="text1"/>
                <w:sz w:val="22"/>
                <w:szCs w:val="22"/>
              </w:rPr>
            </w:pPr>
            <w:r w:rsidRPr="003962C2">
              <w:rPr>
                <w:color w:val="000000" w:themeColor="text1"/>
                <w:sz w:val="22"/>
                <w:szCs w:val="22"/>
              </w:rPr>
              <w:t>Set</w:t>
            </w:r>
          </w:p>
        </w:tc>
      </w:tr>
      <w:tr w:rsidR="00E764D5" w:rsidRPr="003962C2" w14:paraId="2B30CF3F" w14:textId="77777777" w:rsidTr="003A6F30">
        <w:tc>
          <w:tcPr>
            <w:tcW w:w="709" w:type="dxa"/>
          </w:tcPr>
          <w:p w14:paraId="46980234"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509953A4" w14:textId="77777777" w:rsidR="00E764D5" w:rsidRPr="003962C2" w:rsidRDefault="00E764D5" w:rsidP="00E764D5">
            <w:pPr>
              <w:tabs>
                <w:tab w:val="left" w:pos="2166"/>
              </w:tabs>
              <w:rPr>
                <w:color w:val="000000" w:themeColor="text1"/>
                <w:sz w:val="22"/>
                <w:szCs w:val="22"/>
              </w:rPr>
            </w:pPr>
            <w:r w:rsidRPr="003962C2">
              <w:rPr>
                <w:sz w:val="22"/>
                <w:szCs w:val="22"/>
              </w:rPr>
              <w:t>System integration with Air Navigation used Unmanned Trafic Management API ON UTM (Lithuania)</w:t>
            </w:r>
          </w:p>
        </w:tc>
        <w:tc>
          <w:tcPr>
            <w:tcW w:w="2552" w:type="dxa"/>
          </w:tcPr>
          <w:p w14:paraId="252A90BF"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6CFFC4E1" w14:textId="77777777" w:rsidR="00E764D5" w:rsidRPr="003962C2" w:rsidRDefault="00E764D5" w:rsidP="00E764D5">
            <w:pPr>
              <w:rPr>
                <w:color w:val="000000" w:themeColor="text1"/>
                <w:sz w:val="22"/>
                <w:szCs w:val="22"/>
              </w:rPr>
            </w:pPr>
            <w:r w:rsidRPr="003962C2">
              <w:rPr>
                <w:color w:val="000000" w:themeColor="text1"/>
                <w:sz w:val="22"/>
                <w:szCs w:val="22"/>
              </w:rPr>
              <w:t>Set</w:t>
            </w:r>
          </w:p>
        </w:tc>
      </w:tr>
      <w:tr w:rsidR="00E764D5" w:rsidRPr="003962C2" w14:paraId="04BB45F4" w14:textId="77777777" w:rsidTr="003A6F30">
        <w:tc>
          <w:tcPr>
            <w:tcW w:w="709" w:type="dxa"/>
          </w:tcPr>
          <w:p w14:paraId="0A8B5FC2"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1FE54DFA" w14:textId="77777777" w:rsidR="00E764D5" w:rsidRPr="003962C2" w:rsidRDefault="00E764D5" w:rsidP="00E764D5">
            <w:pPr>
              <w:rPr>
                <w:color w:val="000000" w:themeColor="text1"/>
                <w:sz w:val="22"/>
                <w:szCs w:val="22"/>
              </w:rPr>
            </w:pPr>
            <w:r w:rsidRPr="003962C2">
              <w:rPr>
                <w:color w:val="000000" w:themeColor="text1"/>
                <w:sz w:val="22"/>
                <w:szCs w:val="22"/>
              </w:rPr>
              <w:t>Training</w:t>
            </w:r>
          </w:p>
        </w:tc>
        <w:tc>
          <w:tcPr>
            <w:tcW w:w="2552" w:type="dxa"/>
          </w:tcPr>
          <w:p w14:paraId="3AED21A6"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3630AF21" w14:textId="77777777" w:rsidR="00E764D5" w:rsidRPr="003962C2" w:rsidRDefault="00E764D5" w:rsidP="00E764D5">
            <w:pPr>
              <w:rPr>
                <w:color w:val="000000" w:themeColor="text1"/>
                <w:sz w:val="22"/>
                <w:szCs w:val="22"/>
              </w:rPr>
            </w:pPr>
            <w:r w:rsidRPr="003962C2">
              <w:rPr>
                <w:color w:val="000000" w:themeColor="text1"/>
                <w:sz w:val="22"/>
                <w:szCs w:val="22"/>
              </w:rPr>
              <w:t>Set</w:t>
            </w:r>
          </w:p>
        </w:tc>
      </w:tr>
      <w:tr w:rsidR="00E764D5" w:rsidRPr="003962C2" w14:paraId="3BEFAA55" w14:textId="77777777" w:rsidTr="003A6F30">
        <w:tc>
          <w:tcPr>
            <w:tcW w:w="709" w:type="dxa"/>
          </w:tcPr>
          <w:p w14:paraId="1F7767A0"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42CF31A0" w14:textId="5B4EF034" w:rsidR="00E764D5" w:rsidRPr="003962C2" w:rsidRDefault="00E764D5" w:rsidP="00E764D5">
            <w:pPr>
              <w:rPr>
                <w:color w:val="000000" w:themeColor="text1"/>
                <w:sz w:val="22"/>
                <w:szCs w:val="22"/>
              </w:rPr>
            </w:pPr>
            <w:proofErr w:type="spellStart"/>
            <w:r w:rsidRPr="003962C2">
              <w:rPr>
                <w:color w:val="000000" w:themeColor="text1"/>
                <w:sz w:val="22"/>
                <w:szCs w:val="22"/>
              </w:rPr>
              <w:t>Additional</w:t>
            </w:r>
            <w:proofErr w:type="spellEnd"/>
            <w:r w:rsidRPr="003962C2">
              <w:rPr>
                <w:color w:val="000000" w:themeColor="text1"/>
                <w:sz w:val="22"/>
                <w:szCs w:val="22"/>
              </w:rPr>
              <w:t xml:space="preserve"> </w:t>
            </w:r>
            <w:proofErr w:type="spellStart"/>
            <w:r w:rsidRPr="003962C2">
              <w:rPr>
                <w:color w:val="000000" w:themeColor="text1"/>
                <w:sz w:val="22"/>
                <w:szCs w:val="22"/>
              </w:rPr>
              <w:t>services</w:t>
            </w:r>
            <w:proofErr w:type="spellEnd"/>
            <w:r w:rsidRPr="003962C2">
              <w:rPr>
                <w:color w:val="000000" w:themeColor="text1"/>
                <w:sz w:val="22"/>
                <w:szCs w:val="22"/>
              </w:rPr>
              <w:t xml:space="preserve"> </w:t>
            </w:r>
            <w:proofErr w:type="spellStart"/>
            <w:r w:rsidRPr="003962C2">
              <w:rPr>
                <w:color w:val="000000" w:themeColor="text1"/>
                <w:sz w:val="22"/>
                <w:szCs w:val="22"/>
              </w:rPr>
              <w:t>for</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installation</w:t>
            </w:r>
            <w:proofErr w:type="spellEnd"/>
            <w:r w:rsidRPr="003962C2">
              <w:rPr>
                <w:color w:val="000000" w:themeColor="text1"/>
                <w:sz w:val="22"/>
                <w:szCs w:val="22"/>
              </w:rPr>
              <w:t>/</w:t>
            </w:r>
            <w:proofErr w:type="spellStart"/>
            <w:r w:rsidRPr="003962C2">
              <w:rPr>
                <w:color w:val="000000" w:themeColor="text1"/>
                <w:sz w:val="22"/>
                <w:szCs w:val="22"/>
              </w:rPr>
              <w:t>modification</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r w:rsidR="00B7738A">
              <w:rPr>
                <w:color w:val="000000" w:themeColor="text1"/>
              </w:rPr>
              <w:t>ADS</w:t>
            </w:r>
            <w:r w:rsidRPr="003962C2">
              <w:rPr>
                <w:color w:val="000000" w:themeColor="text1"/>
                <w:sz w:val="22"/>
                <w:szCs w:val="22"/>
              </w:rPr>
              <w:t xml:space="preserve"> </w:t>
            </w:r>
            <w:proofErr w:type="spellStart"/>
            <w:r w:rsidRPr="003962C2">
              <w:rPr>
                <w:color w:val="000000" w:themeColor="text1"/>
                <w:sz w:val="22"/>
                <w:szCs w:val="22"/>
              </w:rPr>
              <w:t>systems</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their</w:t>
            </w:r>
            <w:proofErr w:type="spellEnd"/>
            <w:r w:rsidRPr="003962C2">
              <w:rPr>
                <w:color w:val="000000" w:themeColor="text1"/>
                <w:sz w:val="22"/>
                <w:szCs w:val="22"/>
              </w:rPr>
              <w:t xml:space="preserve"> </w:t>
            </w:r>
            <w:proofErr w:type="spellStart"/>
            <w:r w:rsidRPr="003962C2">
              <w:rPr>
                <w:color w:val="000000" w:themeColor="text1"/>
                <w:sz w:val="22"/>
                <w:szCs w:val="22"/>
              </w:rPr>
              <w:t>equipment</w:t>
            </w:r>
            <w:proofErr w:type="spellEnd"/>
            <w:r w:rsidRPr="003962C2">
              <w:rPr>
                <w:color w:val="000000" w:themeColor="text1"/>
                <w:sz w:val="22"/>
                <w:szCs w:val="22"/>
              </w:rPr>
              <w:t xml:space="preserve"> (additional working hours or hours for the implementation of unforeseen, additional needs)</w:t>
            </w:r>
          </w:p>
        </w:tc>
        <w:tc>
          <w:tcPr>
            <w:tcW w:w="2552" w:type="dxa"/>
          </w:tcPr>
          <w:p w14:paraId="21AFB26D" w14:textId="77777777" w:rsidR="00E764D5" w:rsidRPr="003962C2" w:rsidRDefault="00E764D5" w:rsidP="00E764D5">
            <w:pPr>
              <w:jc w:val="center"/>
              <w:rPr>
                <w:color w:val="000000" w:themeColor="text1"/>
                <w:sz w:val="22"/>
                <w:szCs w:val="22"/>
              </w:rPr>
            </w:pPr>
            <w:r w:rsidRPr="003962C2">
              <w:rPr>
                <w:color w:val="000000" w:themeColor="text1"/>
                <w:sz w:val="22"/>
                <w:szCs w:val="22"/>
              </w:rPr>
              <w:t>300</w:t>
            </w:r>
          </w:p>
        </w:tc>
        <w:tc>
          <w:tcPr>
            <w:tcW w:w="1843" w:type="dxa"/>
          </w:tcPr>
          <w:p w14:paraId="6C5CB744" w14:textId="77777777" w:rsidR="00E764D5" w:rsidRPr="003962C2" w:rsidRDefault="00E764D5" w:rsidP="00E764D5">
            <w:pPr>
              <w:rPr>
                <w:color w:val="000000" w:themeColor="text1"/>
                <w:sz w:val="22"/>
                <w:szCs w:val="22"/>
              </w:rPr>
            </w:pPr>
            <w:r w:rsidRPr="003962C2">
              <w:rPr>
                <w:color w:val="000000" w:themeColor="text1"/>
                <w:sz w:val="22"/>
                <w:szCs w:val="22"/>
              </w:rPr>
              <w:t>Hours</w:t>
            </w:r>
          </w:p>
        </w:tc>
      </w:tr>
      <w:tr w:rsidR="00E764D5" w:rsidRPr="003962C2" w14:paraId="15978046" w14:textId="77777777" w:rsidTr="003A6F30">
        <w:tc>
          <w:tcPr>
            <w:tcW w:w="709" w:type="dxa"/>
          </w:tcPr>
          <w:p w14:paraId="746657D1" w14:textId="77777777" w:rsidR="00E764D5" w:rsidRPr="003962C2" w:rsidRDefault="00E764D5" w:rsidP="005C5C1E">
            <w:pPr>
              <w:pStyle w:val="Sraopastraipa"/>
              <w:numPr>
                <w:ilvl w:val="0"/>
                <w:numId w:val="13"/>
              </w:numPr>
              <w:ind w:right="175"/>
              <w:jc w:val="center"/>
              <w:rPr>
                <w:color w:val="000000" w:themeColor="text1"/>
                <w:sz w:val="22"/>
                <w:szCs w:val="22"/>
              </w:rPr>
            </w:pPr>
          </w:p>
        </w:tc>
        <w:tc>
          <w:tcPr>
            <w:tcW w:w="4819" w:type="dxa"/>
          </w:tcPr>
          <w:p w14:paraId="1543DE12" w14:textId="77777777" w:rsidR="00E764D5" w:rsidRPr="003962C2" w:rsidRDefault="00E764D5" w:rsidP="00E764D5">
            <w:pPr>
              <w:rPr>
                <w:color w:val="000000" w:themeColor="text1"/>
                <w:sz w:val="22"/>
                <w:szCs w:val="22"/>
              </w:rPr>
            </w:pPr>
            <w:r w:rsidRPr="003962C2">
              <w:rPr>
                <w:color w:val="000000" w:themeColor="text1"/>
                <w:sz w:val="22"/>
                <w:szCs w:val="22"/>
              </w:rPr>
              <w:t xml:space="preserve">Perpetual Software and Hardware Licenses </w:t>
            </w:r>
          </w:p>
        </w:tc>
        <w:tc>
          <w:tcPr>
            <w:tcW w:w="2552" w:type="dxa"/>
          </w:tcPr>
          <w:p w14:paraId="67AB16CD"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2996B481" w14:textId="77777777" w:rsidR="00E764D5" w:rsidRPr="003962C2" w:rsidRDefault="00E764D5" w:rsidP="00E764D5">
            <w:pPr>
              <w:rPr>
                <w:color w:val="000000" w:themeColor="text1"/>
                <w:sz w:val="22"/>
                <w:szCs w:val="22"/>
              </w:rPr>
            </w:pPr>
            <w:r w:rsidRPr="003962C2">
              <w:rPr>
                <w:color w:val="000000" w:themeColor="text1"/>
                <w:sz w:val="22"/>
                <w:szCs w:val="22"/>
              </w:rPr>
              <w:t>Set</w:t>
            </w:r>
          </w:p>
        </w:tc>
      </w:tr>
      <w:tr w:rsidR="00E764D5" w:rsidRPr="003962C2" w14:paraId="70C5148D" w14:textId="77777777" w:rsidTr="003A6F30">
        <w:tc>
          <w:tcPr>
            <w:tcW w:w="709" w:type="dxa"/>
          </w:tcPr>
          <w:p w14:paraId="7020B4E0" w14:textId="77777777" w:rsidR="00E764D5" w:rsidRPr="003962C2" w:rsidRDefault="00E764D5" w:rsidP="005C5C1E">
            <w:pPr>
              <w:pStyle w:val="Sraopastraipa"/>
              <w:numPr>
                <w:ilvl w:val="0"/>
                <w:numId w:val="13"/>
              </w:numPr>
              <w:rPr>
                <w:color w:val="000000" w:themeColor="text1"/>
                <w:sz w:val="22"/>
                <w:szCs w:val="22"/>
              </w:rPr>
            </w:pPr>
          </w:p>
        </w:tc>
        <w:tc>
          <w:tcPr>
            <w:tcW w:w="4819" w:type="dxa"/>
          </w:tcPr>
          <w:p w14:paraId="31C7DF1A" w14:textId="0D2E4052"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 xml:space="preserve">Maintenance and service services </w:t>
            </w:r>
          </w:p>
        </w:tc>
        <w:tc>
          <w:tcPr>
            <w:tcW w:w="2552" w:type="dxa"/>
          </w:tcPr>
          <w:p w14:paraId="5BC6A74F" w14:textId="77777777" w:rsidR="00E764D5" w:rsidRPr="003962C2" w:rsidRDefault="00E764D5" w:rsidP="00E764D5">
            <w:pPr>
              <w:jc w:val="center"/>
              <w:rPr>
                <w:color w:val="000000" w:themeColor="text1"/>
                <w:sz w:val="22"/>
                <w:szCs w:val="22"/>
              </w:rPr>
            </w:pPr>
            <w:r w:rsidRPr="003962C2">
              <w:rPr>
                <w:color w:val="000000" w:themeColor="text1"/>
                <w:sz w:val="22"/>
                <w:szCs w:val="22"/>
              </w:rPr>
              <w:t>3</w:t>
            </w:r>
          </w:p>
        </w:tc>
        <w:tc>
          <w:tcPr>
            <w:tcW w:w="1843" w:type="dxa"/>
          </w:tcPr>
          <w:p w14:paraId="6F0D6ABF" w14:textId="77777777" w:rsidR="00E764D5" w:rsidRPr="003962C2" w:rsidRDefault="00E764D5" w:rsidP="00E764D5">
            <w:pPr>
              <w:rPr>
                <w:color w:val="000000" w:themeColor="text1"/>
                <w:sz w:val="22"/>
                <w:szCs w:val="22"/>
              </w:rPr>
            </w:pPr>
            <w:r w:rsidRPr="003962C2">
              <w:rPr>
                <w:color w:val="000000" w:themeColor="text1"/>
                <w:sz w:val="22"/>
                <w:szCs w:val="22"/>
              </w:rPr>
              <w:t>Year</w:t>
            </w:r>
          </w:p>
        </w:tc>
      </w:tr>
      <w:tr w:rsidR="00E764D5" w:rsidRPr="003962C2" w14:paraId="08949FA7" w14:textId="77777777" w:rsidTr="003A6F30">
        <w:tc>
          <w:tcPr>
            <w:tcW w:w="709" w:type="dxa"/>
          </w:tcPr>
          <w:p w14:paraId="53B2461B" w14:textId="6FEE46DE" w:rsidR="00E764D5" w:rsidRPr="003962C2" w:rsidRDefault="00E764D5" w:rsidP="00E764D5">
            <w:pPr>
              <w:jc w:val="center"/>
              <w:rPr>
                <w:color w:val="000000" w:themeColor="text1"/>
                <w:sz w:val="22"/>
                <w:szCs w:val="22"/>
                <w:lang w:val="en-US"/>
              </w:rPr>
            </w:pPr>
            <w:r w:rsidRPr="003962C2">
              <w:rPr>
                <w:color w:val="000000" w:themeColor="text1"/>
                <w:sz w:val="22"/>
                <w:szCs w:val="22"/>
              </w:rPr>
              <w:t>12.1.</w:t>
            </w:r>
          </w:p>
        </w:tc>
        <w:tc>
          <w:tcPr>
            <w:tcW w:w="4819" w:type="dxa"/>
          </w:tcPr>
          <w:p w14:paraId="79384E66" w14:textId="4D79E1A7"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 xml:space="preserve">Maintenance services </w:t>
            </w:r>
            <w:r w:rsidRPr="003962C2">
              <w:rPr>
                <w:color w:val="000000" w:themeColor="text1"/>
                <w:sz w:val="22"/>
                <w:szCs w:val="22"/>
              </w:rPr>
              <w:t xml:space="preserve">(1st year of system operation) – services designed to ensure the continuous and continuous operation of the systems </w:t>
            </w:r>
          </w:p>
        </w:tc>
        <w:tc>
          <w:tcPr>
            <w:tcW w:w="2552" w:type="dxa"/>
          </w:tcPr>
          <w:p w14:paraId="0024A209"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1868D3DE" w14:textId="77777777" w:rsidR="00E764D5" w:rsidRPr="003962C2" w:rsidRDefault="00E764D5" w:rsidP="00E764D5">
            <w:pPr>
              <w:rPr>
                <w:color w:val="000000" w:themeColor="text1"/>
                <w:sz w:val="22"/>
                <w:szCs w:val="22"/>
              </w:rPr>
            </w:pPr>
            <w:r w:rsidRPr="003962C2">
              <w:rPr>
                <w:color w:val="000000" w:themeColor="text1"/>
                <w:sz w:val="22"/>
                <w:szCs w:val="22"/>
              </w:rPr>
              <w:t>Year</w:t>
            </w:r>
          </w:p>
        </w:tc>
      </w:tr>
      <w:tr w:rsidR="00E764D5" w:rsidRPr="003962C2" w14:paraId="08E58575" w14:textId="77777777" w:rsidTr="003A6F30">
        <w:tc>
          <w:tcPr>
            <w:tcW w:w="709" w:type="dxa"/>
          </w:tcPr>
          <w:p w14:paraId="48BD8DC2" w14:textId="582B8C90" w:rsidR="00E764D5" w:rsidRPr="003962C2" w:rsidRDefault="00E764D5" w:rsidP="00E764D5">
            <w:pPr>
              <w:jc w:val="center"/>
              <w:rPr>
                <w:color w:val="000000" w:themeColor="text1"/>
                <w:sz w:val="22"/>
                <w:szCs w:val="22"/>
              </w:rPr>
            </w:pPr>
            <w:r w:rsidRPr="003962C2">
              <w:rPr>
                <w:color w:val="000000" w:themeColor="text1"/>
                <w:sz w:val="22"/>
                <w:szCs w:val="22"/>
              </w:rPr>
              <w:t>12.2.</w:t>
            </w:r>
          </w:p>
        </w:tc>
        <w:tc>
          <w:tcPr>
            <w:tcW w:w="4819" w:type="dxa"/>
          </w:tcPr>
          <w:p w14:paraId="2AF43170" w14:textId="57D2921E"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 xml:space="preserve">Maintenance services </w:t>
            </w:r>
            <w:r w:rsidRPr="003962C2">
              <w:rPr>
                <w:color w:val="000000" w:themeColor="text1"/>
                <w:sz w:val="22"/>
                <w:szCs w:val="22"/>
              </w:rPr>
              <w:t>(2nd year of system operation) – services designed to ensure the continuous and continuous operation of the systems</w:t>
            </w:r>
          </w:p>
        </w:tc>
        <w:tc>
          <w:tcPr>
            <w:tcW w:w="2552" w:type="dxa"/>
          </w:tcPr>
          <w:p w14:paraId="75195932"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687FC640" w14:textId="77777777" w:rsidR="00E764D5" w:rsidRPr="003962C2" w:rsidRDefault="00E764D5" w:rsidP="00E764D5">
            <w:pPr>
              <w:rPr>
                <w:color w:val="000000" w:themeColor="text1"/>
                <w:sz w:val="22"/>
                <w:szCs w:val="22"/>
              </w:rPr>
            </w:pPr>
            <w:r w:rsidRPr="003962C2">
              <w:rPr>
                <w:color w:val="000000" w:themeColor="text1"/>
                <w:sz w:val="22"/>
                <w:szCs w:val="22"/>
              </w:rPr>
              <w:t>Year</w:t>
            </w:r>
          </w:p>
        </w:tc>
      </w:tr>
      <w:tr w:rsidR="00E764D5" w:rsidRPr="003962C2" w14:paraId="50B1B165" w14:textId="77777777" w:rsidTr="003A6F30">
        <w:tc>
          <w:tcPr>
            <w:tcW w:w="709" w:type="dxa"/>
          </w:tcPr>
          <w:p w14:paraId="683D84CF" w14:textId="5445F929" w:rsidR="00E764D5" w:rsidRPr="003962C2" w:rsidRDefault="00E764D5" w:rsidP="00E764D5">
            <w:pPr>
              <w:jc w:val="center"/>
              <w:rPr>
                <w:color w:val="000000" w:themeColor="text1"/>
                <w:sz w:val="22"/>
                <w:szCs w:val="22"/>
              </w:rPr>
            </w:pPr>
            <w:r w:rsidRPr="003962C2">
              <w:rPr>
                <w:color w:val="000000" w:themeColor="text1"/>
                <w:sz w:val="22"/>
                <w:szCs w:val="22"/>
              </w:rPr>
              <w:t>12.3.</w:t>
            </w:r>
          </w:p>
        </w:tc>
        <w:tc>
          <w:tcPr>
            <w:tcW w:w="4819" w:type="dxa"/>
          </w:tcPr>
          <w:p w14:paraId="1B1CF8F4" w14:textId="443C698E" w:rsidR="00E764D5" w:rsidRPr="003962C2" w:rsidRDefault="00E764D5" w:rsidP="00E764D5">
            <w:pPr>
              <w:ind w:left="162" w:hanging="20"/>
              <w:rPr>
                <w:color w:val="000000" w:themeColor="text1"/>
                <w:sz w:val="22"/>
                <w:szCs w:val="22"/>
              </w:rPr>
            </w:pPr>
            <w:r w:rsidRPr="003962C2">
              <w:rPr>
                <w:rStyle w:val="cf01"/>
                <w:rFonts w:ascii="Times New Roman" w:hAnsi="Times New Roman" w:cs="Times New Roman"/>
                <w:color w:val="000000" w:themeColor="text1"/>
                <w:sz w:val="22"/>
                <w:szCs w:val="22"/>
              </w:rPr>
              <w:t xml:space="preserve">Maintenance and servicing services </w:t>
            </w:r>
            <w:r w:rsidRPr="003962C2">
              <w:rPr>
                <w:color w:val="000000" w:themeColor="text1"/>
                <w:sz w:val="22"/>
                <w:szCs w:val="22"/>
              </w:rPr>
              <w:t>(3rd year of system operation) – services designed to ensure the continuous and continuous operation of the systems</w:t>
            </w:r>
          </w:p>
        </w:tc>
        <w:tc>
          <w:tcPr>
            <w:tcW w:w="2552" w:type="dxa"/>
          </w:tcPr>
          <w:p w14:paraId="418776DE" w14:textId="77777777" w:rsidR="00E764D5" w:rsidRPr="003962C2" w:rsidRDefault="00E764D5" w:rsidP="00E764D5">
            <w:pPr>
              <w:jc w:val="center"/>
              <w:rPr>
                <w:color w:val="000000" w:themeColor="text1"/>
                <w:sz w:val="22"/>
                <w:szCs w:val="22"/>
              </w:rPr>
            </w:pPr>
            <w:r w:rsidRPr="003962C2">
              <w:rPr>
                <w:color w:val="000000" w:themeColor="text1"/>
                <w:sz w:val="22"/>
                <w:szCs w:val="22"/>
              </w:rPr>
              <w:t>1</w:t>
            </w:r>
          </w:p>
        </w:tc>
        <w:tc>
          <w:tcPr>
            <w:tcW w:w="1843" w:type="dxa"/>
          </w:tcPr>
          <w:p w14:paraId="04E7EE68" w14:textId="77777777" w:rsidR="00E764D5" w:rsidRPr="003962C2" w:rsidRDefault="00E764D5" w:rsidP="00E764D5">
            <w:pPr>
              <w:rPr>
                <w:color w:val="000000" w:themeColor="text1"/>
                <w:sz w:val="22"/>
                <w:szCs w:val="22"/>
              </w:rPr>
            </w:pPr>
            <w:r w:rsidRPr="003962C2">
              <w:rPr>
                <w:color w:val="000000" w:themeColor="text1"/>
                <w:sz w:val="22"/>
                <w:szCs w:val="22"/>
              </w:rPr>
              <w:t>Year</w:t>
            </w:r>
          </w:p>
        </w:tc>
      </w:tr>
    </w:tbl>
    <w:p w14:paraId="4BEF5093" w14:textId="77777777" w:rsidR="007B1F9D" w:rsidRPr="003962C2" w:rsidRDefault="007B1F9D" w:rsidP="007B1F9D">
      <w:pPr>
        <w:pStyle w:val="Antrat4"/>
        <w:keepNext w:val="0"/>
        <w:spacing w:before="0"/>
        <w:rPr>
          <w:rFonts w:eastAsia="Times New Roman" w:cs="Times New Roman"/>
          <w:i w:val="0"/>
          <w:color w:val="000000" w:themeColor="text1"/>
          <w:sz w:val="22"/>
          <w:szCs w:val="22"/>
        </w:rPr>
      </w:pPr>
      <w:r w:rsidRPr="003962C2">
        <w:rPr>
          <w:rFonts w:eastAsia="Times New Roman" w:cs="Times New Roman"/>
          <w:i w:val="0"/>
          <w:color w:val="000000" w:themeColor="text1"/>
          <w:sz w:val="22"/>
          <w:szCs w:val="22"/>
        </w:rPr>
        <w:t>*The Buyer does not undertake to order all the specified goods or services. If the Supplier indicates in the offer that part of the services or equipment is provided free of charge or at a significantly reduced price (e.g. The price will be transferred to the other quotation lines), the Supplier will have to provide these services at the price specified in the quotation, regardless of whether other goods or services from the table above are ordered. The supplier undertakes to follow the principles of honesty, morality and business ethics and not to manipulate the purchase pricing.</w:t>
      </w:r>
    </w:p>
    <w:p w14:paraId="36F2EBEC" w14:textId="77777777" w:rsidR="007B1F9D" w:rsidRPr="003962C2" w:rsidRDefault="007B1F9D" w:rsidP="007B1F9D">
      <w:pPr>
        <w:rPr>
          <w:sz w:val="22"/>
          <w:szCs w:val="22"/>
        </w:rPr>
      </w:pPr>
    </w:p>
    <w:p w14:paraId="20519261" w14:textId="77777777" w:rsidR="007B1F9D" w:rsidRPr="003962C2" w:rsidRDefault="007B1F9D" w:rsidP="007B1F9D">
      <w:pPr>
        <w:rPr>
          <w:sz w:val="22"/>
          <w:szCs w:val="22"/>
        </w:rPr>
      </w:pPr>
    </w:p>
    <w:p w14:paraId="0954236B" w14:textId="77777777" w:rsidR="007B1F9D" w:rsidRPr="003962C2" w:rsidRDefault="007B1F9D" w:rsidP="007B1F9D">
      <w:pPr>
        <w:rPr>
          <w:sz w:val="22"/>
          <w:szCs w:val="22"/>
        </w:rPr>
      </w:pPr>
    </w:p>
    <w:p w14:paraId="5947FE72" w14:textId="77777777" w:rsidR="005A7946" w:rsidRPr="003962C2" w:rsidRDefault="005A7946" w:rsidP="007B1F9D">
      <w:pPr>
        <w:rPr>
          <w:sz w:val="22"/>
          <w:szCs w:val="22"/>
        </w:rPr>
      </w:pPr>
    </w:p>
    <w:p w14:paraId="28B64DB3" w14:textId="77777777" w:rsidR="005A7946" w:rsidRPr="003962C2" w:rsidRDefault="005A7946" w:rsidP="007B1F9D">
      <w:pPr>
        <w:rPr>
          <w:sz w:val="22"/>
          <w:szCs w:val="22"/>
        </w:rPr>
      </w:pPr>
    </w:p>
    <w:p w14:paraId="5C2F51EC" w14:textId="77777777" w:rsidR="005A7946" w:rsidRPr="003962C2" w:rsidRDefault="005A7946" w:rsidP="007B1F9D">
      <w:pPr>
        <w:rPr>
          <w:sz w:val="22"/>
          <w:szCs w:val="22"/>
        </w:rPr>
      </w:pPr>
    </w:p>
    <w:p w14:paraId="7BDF7930" w14:textId="77777777" w:rsidR="007B1F9D" w:rsidRPr="003962C2" w:rsidRDefault="007B1F9D" w:rsidP="007B1F9D">
      <w:pPr>
        <w:rPr>
          <w:sz w:val="22"/>
          <w:szCs w:val="22"/>
        </w:rPr>
      </w:pPr>
    </w:p>
    <w:p w14:paraId="473924EB" w14:textId="77777777" w:rsidR="007B1F9D" w:rsidRPr="003962C2" w:rsidRDefault="007B1F9D" w:rsidP="007B1F9D">
      <w:pPr>
        <w:rPr>
          <w:sz w:val="22"/>
          <w:szCs w:val="22"/>
        </w:rPr>
      </w:pPr>
    </w:p>
    <w:p w14:paraId="764A1639" w14:textId="77777777" w:rsidR="007B1F9D" w:rsidRPr="003962C2" w:rsidRDefault="007B1F9D" w:rsidP="007B1F9D">
      <w:pPr>
        <w:rPr>
          <w:sz w:val="22"/>
          <w:szCs w:val="22"/>
        </w:rPr>
      </w:pPr>
    </w:p>
    <w:p w14:paraId="13437428" w14:textId="77777777" w:rsidR="007B1F9D" w:rsidRPr="003962C2" w:rsidRDefault="007B1F9D" w:rsidP="007B1F9D">
      <w:pPr>
        <w:rPr>
          <w:sz w:val="22"/>
          <w:szCs w:val="22"/>
        </w:rPr>
      </w:pPr>
    </w:p>
    <w:p w14:paraId="1DCBE84B" w14:textId="77777777" w:rsidR="007B1F9D" w:rsidRPr="003962C2" w:rsidRDefault="007B1F9D" w:rsidP="007B1F9D">
      <w:pPr>
        <w:pStyle w:val="Skyrius1"/>
        <w:rPr>
          <w:color w:val="000000" w:themeColor="text1"/>
        </w:rPr>
      </w:pPr>
      <w:bookmarkStart w:id="11" w:name="_Toc223695051"/>
      <w:r w:rsidRPr="003962C2">
        <w:rPr>
          <w:color w:val="000000" w:themeColor="text1"/>
        </w:rPr>
        <w:t>TECHNICAL SPECIFICATION FOR GOODS AND SERVICES</w:t>
      </w:r>
      <w:bookmarkEnd w:id="11"/>
    </w:p>
    <w:p w14:paraId="329B3CD8" w14:textId="77777777" w:rsidR="007B1F9D" w:rsidRPr="003962C2" w:rsidRDefault="007B1F9D" w:rsidP="007B1F9D">
      <w:pPr>
        <w:pStyle w:val="Antrat"/>
        <w:keepNext/>
        <w:spacing w:after="0"/>
        <w:rPr>
          <w:rFonts w:ascii="Times New Roman" w:hAnsi="Times New Roman"/>
          <w:noProof/>
          <w:sz w:val="22"/>
          <w:szCs w:val="22"/>
        </w:rPr>
      </w:pPr>
      <w:r w:rsidRPr="003962C2">
        <w:rPr>
          <w:rFonts w:ascii="Times New Roman" w:hAnsi="Times New Roman"/>
          <w:noProof/>
          <w:sz w:val="22"/>
          <w:szCs w:val="22"/>
        </w:rPr>
        <w:t>Table 2. Technical Specification</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85"/>
        <w:gridCol w:w="7654"/>
      </w:tblGrid>
      <w:tr w:rsidR="007B1F9D" w:rsidRPr="003962C2" w14:paraId="1D0E5208" w14:textId="77777777" w:rsidTr="003A6F30">
        <w:trPr>
          <w:trHeight w:val="869"/>
        </w:trPr>
        <w:tc>
          <w:tcPr>
            <w:tcW w:w="567" w:type="dxa"/>
            <w:vAlign w:val="center"/>
          </w:tcPr>
          <w:p w14:paraId="0879FBC5" w14:textId="77777777" w:rsidR="007B1F9D" w:rsidRPr="003962C2" w:rsidRDefault="007B1F9D" w:rsidP="003A6F30">
            <w:pPr>
              <w:widowControl w:val="0"/>
              <w:tabs>
                <w:tab w:val="right" w:pos="313"/>
              </w:tabs>
              <w:rPr>
                <w:color w:val="000000" w:themeColor="text1"/>
                <w:sz w:val="22"/>
                <w:szCs w:val="22"/>
                <w:lang w:eastAsia="en-US"/>
              </w:rPr>
            </w:pPr>
            <w:r w:rsidRPr="003962C2">
              <w:rPr>
                <w:b/>
                <w:color w:val="000000" w:themeColor="text1"/>
                <w:sz w:val="22"/>
                <w:szCs w:val="22"/>
                <w:lang w:eastAsia="en-US"/>
              </w:rPr>
              <w:t>Sec. No.</w:t>
            </w:r>
          </w:p>
        </w:tc>
        <w:tc>
          <w:tcPr>
            <w:tcW w:w="1985" w:type="dxa"/>
            <w:vAlign w:val="center"/>
          </w:tcPr>
          <w:p w14:paraId="4ABC6B1D" w14:textId="77777777" w:rsidR="007B1F9D" w:rsidRPr="003962C2" w:rsidRDefault="007B1F9D" w:rsidP="003A6F30">
            <w:pPr>
              <w:widowControl w:val="0"/>
              <w:tabs>
                <w:tab w:val="right" w:pos="57"/>
              </w:tabs>
              <w:rPr>
                <w:b/>
                <w:color w:val="000000" w:themeColor="text1"/>
                <w:sz w:val="22"/>
                <w:szCs w:val="22"/>
                <w:lang w:eastAsia="en-US"/>
              </w:rPr>
            </w:pPr>
            <w:r w:rsidRPr="003962C2">
              <w:rPr>
                <w:b/>
                <w:color w:val="000000" w:themeColor="text1"/>
                <w:sz w:val="22"/>
                <w:szCs w:val="22"/>
                <w:lang w:eastAsia="en-US"/>
              </w:rPr>
              <w:t>Parameters</w:t>
            </w:r>
          </w:p>
        </w:tc>
        <w:tc>
          <w:tcPr>
            <w:tcW w:w="7654" w:type="dxa"/>
            <w:vAlign w:val="center"/>
          </w:tcPr>
          <w:p w14:paraId="39661A5E" w14:textId="272A8AD9" w:rsidR="007B1F9D" w:rsidRPr="003962C2" w:rsidRDefault="007B1F9D" w:rsidP="003A6F30">
            <w:pPr>
              <w:widowControl w:val="0"/>
              <w:tabs>
                <w:tab w:val="right" w:pos="57"/>
              </w:tabs>
              <w:rPr>
                <w:b/>
                <w:color w:val="000000" w:themeColor="text1"/>
                <w:sz w:val="22"/>
                <w:szCs w:val="22"/>
                <w:lang w:eastAsia="en-US"/>
              </w:rPr>
            </w:pPr>
            <w:r w:rsidRPr="003962C2">
              <w:rPr>
                <w:b/>
                <w:color w:val="000000" w:themeColor="text1"/>
                <w:sz w:val="22"/>
                <w:szCs w:val="22"/>
                <w:lang w:eastAsia="en-US"/>
              </w:rPr>
              <w:t xml:space="preserve">Technical requirements and </w:t>
            </w:r>
            <w:proofErr w:type="spellStart"/>
            <w:r w:rsidRPr="003962C2">
              <w:rPr>
                <w:b/>
                <w:color w:val="000000" w:themeColor="text1"/>
                <w:sz w:val="22"/>
                <w:szCs w:val="22"/>
                <w:lang w:eastAsia="en-US"/>
              </w:rPr>
              <w:t>their</w:t>
            </w:r>
            <w:proofErr w:type="spellEnd"/>
            <w:r w:rsidRPr="003962C2">
              <w:rPr>
                <w:b/>
                <w:color w:val="000000" w:themeColor="text1"/>
                <w:sz w:val="22"/>
                <w:szCs w:val="22"/>
                <w:lang w:eastAsia="en-US"/>
              </w:rPr>
              <w:t xml:space="preserve"> </w:t>
            </w:r>
            <w:proofErr w:type="spellStart"/>
            <w:r w:rsidRPr="003962C2">
              <w:rPr>
                <w:b/>
                <w:color w:val="000000" w:themeColor="text1"/>
                <w:sz w:val="22"/>
                <w:szCs w:val="22"/>
                <w:lang w:eastAsia="en-US"/>
              </w:rPr>
              <w:t>meanings</w:t>
            </w:r>
            <w:proofErr w:type="spellEnd"/>
            <w:r w:rsidRPr="003962C2">
              <w:rPr>
                <w:b/>
                <w:color w:val="000000" w:themeColor="text1"/>
                <w:sz w:val="22"/>
                <w:szCs w:val="22"/>
                <w:lang w:eastAsia="en-US"/>
              </w:rPr>
              <w:t xml:space="preserve"> </w:t>
            </w:r>
            <w:proofErr w:type="spellStart"/>
            <w:r w:rsidRPr="003962C2">
              <w:rPr>
                <w:b/>
                <w:color w:val="000000" w:themeColor="text1"/>
                <w:sz w:val="22"/>
                <w:szCs w:val="22"/>
                <w:lang w:eastAsia="en-US"/>
              </w:rPr>
              <w:t>of</w:t>
            </w:r>
            <w:proofErr w:type="spellEnd"/>
            <w:r w:rsidRPr="003962C2">
              <w:rPr>
                <w:b/>
                <w:color w:val="000000" w:themeColor="text1"/>
                <w:sz w:val="22"/>
                <w:szCs w:val="22"/>
                <w:lang w:eastAsia="en-US"/>
              </w:rPr>
              <w:t xml:space="preserve"> </w:t>
            </w:r>
            <w:proofErr w:type="spellStart"/>
            <w:r w:rsidRPr="003962C2">
              <w:rPr>
                <w:b/>
                <w:color w:val="000000" w:themeColor="text1"/>
                <w:sz w:val="22"/>
                <w:szCs w:val="22"/>
                <w:lang w:eastAsia="en-US"/>
              </w:rPr>
              <w:t>the</w:t>
            </w:r>
            <w:proofErr w:type="spellEnd"/>
            <w:r w:rsidRPr="003962C2">
              <w:rPr>
                <w:b/>
                <w:color w:val="000000" w:themeColor="text1"/>
                <w:sz w:val="22"/>
                <w:szCs w:val="22"/>
                <w:lang w:eastAsia="en-US"/>
              </w:rPr>
              <w:t xml:space="preserve"> </w:t>
            </w:r>
            <w:proofErr w:type="spellStart"/>
            <w:r w:rsidRPr="003962C2">
              <w:rPr>
                <w:b/>
                <w:color w:val="000000" w:themeColor="text1"/>
                <w:sz w:val="22"/>
                <w:szCs w:val="22"/>
                <w:lang w:eastAsia="en-US"/>
              </w:rPr>
              <w:t>purchased</w:t>
            </w:r>
            <w:proofErr w:type="spellEnd"/>
            <w:r w:rsidRPr="003962C2">
              <w:rPr>
                <w:b/>
                <w:color w:val="000000" w:themeColor="text1"/>
                <w:sz w:val="22"/>
                <w:szCs w:val="22"/>
                <w:lang w:eastAsia="en-US"/>
              </w:rPr>
              <w:t xml:space="preserve"> ASD </w:t>
            </w:r>
            <w:r w:rsidR="00B7738A" w:rsidRPr="003962C2">
              <w:rPr>
                <w:b/>
                <w:color w:val="000000" w:themeColor="text1"/>
                <w:sz w:val="22"/>
                <w:szCs w:val="22"/>
                <w:lang w:eastAsia="en-US"/>
              </w:rPr>
              <w:t>SYSTEM</w:t>
            </w:r>
          </w:p>
        </w:tc>
      </w:tr>
      <w:tr w:rsidR="007B1F9D" w:rsidRPr="003962C2" w14:paraId="10A42ACF" w14:textId="77777777" w:rsidTr="003A6F30">
        <w:trPr>
          <w:trHeight w:val="869"/>
        </w:trPr>
        <w:tc>
          <w:tcPr>
            <w:tcW w:w="10206" w:type="dxa"/>
            <w:gridSpan w:val="3"/>
            <w:vAlign w:val="center"/>
          </w:tcPr>
          <w:p w14:paraId="496DB421" w14:textId="32468434" w:rsidR="007B1F9D" w:rsidRPr="003962C2" w:rsidRDefault="007B1F9D" w:rsidP="007C2EB3">
            <w:pPr>
              <w:widowControl w:val="0"/>
              <w:tabs>
                <w:tab w:val="right" w:pos="57"/>
              </w:tabs>
              <w:rPr>
                <w:b/>
                <w:color w:val="000000" w:themeColor="text1"/>
                <w:sz w:val="22"/>
                <w:szCs w:val="22"/>
                <w:lang w:eastAsia="en-US"/>
              </w:rPr>
            </w:pPr>
            <w:r w:rsidRPr="003962C2">
              <w:rPr>
                <w:b/>
                <w:bCs/>
                <w:sz w:val="22"/>
                <w:szCs w:val="22"/>
              </w:rPr>
              <w:t>Passive Radio Sensor Modules (RF Module)</w:t>
            </w:r>
          </w:p>
        </w:tc>
      </w:tr>
      <w:tr w:rsidR="007B1F9D" w:rsidRPr="003962C2" w14:paraId="09450B58" w14:textId="77777777" w:rsidTr="003A6F30">
        <w:trPr>
          <w:trHeight w:val="1383"/>
        </w:trPr>
        <w:tc>
          <w:tcPr>
            <w:tcW w:w="567" w:type="dxa"/>
          </w:tcPr>
          <w:p w14:paraId="050B125B" w14:textId="77777777" w:rsidR="007B1F9D" w:rsidRPr="003962C2" w:rsidRDefault="007B1F9D" w:rsidP="005C5C1E">
            <w:pPr>
              <w:pStyle w:val="Sraopastraipa"/>
              <w:widowControl w:val="0"/>
              <w:numPr>
                <w:ilvl w:val="0"/>
                <w:numId w:val="9"/>
              </w:numPr>
              <w:tabs>
                <w:tab w:val="right" w:pos="360"/>
              </w:tabs>
              <w:rPr>
                <w:color w:val="000000" w:themeColor="text1"/>
                <w:sz w:val="22"/>
                <w:szCs w:val="22"/>
              </w:rPr>
            </w:pPr>
          </w:p>
        </w:tc>
        <w:tc>
          <w:tcPr>
            <w:tcW w:w="1985" w:type="dxa"/>
          </w:tcPr>
          <w:p w14:paraId="14CBE7A8" w14:textId="77777777" w:rsidR="007B1F9D" w:rsidRPr="003962C2" w:rsidRDefault="007B1F9D" w:rsidP="003A6F30">
            <w:pPr>
              <w:widowControl w:val="0"/>
              <w:tabs>
                <w:tab w:val="right" w:pos="57"/>
              </w:tabs>
              <w:rPr>
                <w:color w:val="000000" w:themeColor="text1"/>
                <w:sz w:val="22"/>
                <w:szCs w:val="22"/>
                <w:lang w:eastAsia="en-US"/>
              </w:rPr>
            </w:pPr>
            <w:r w:rsidRPr="003962C2">
              <w:rPr>
                <w:color w:val="000000" w:themeColor="text1"/>
                <w:sz w:val="22"/>
                <w:szCs w:val="22"/>
              </w:rPr>
              <w:t>Passive Radio Sensor System Concept</w:t>
            </w:r>
          </w:p>
        </w:tc>
        <w:tc>
          <w:tcPr>
            <w:tcW w:w="7654" w:type="dxa"/>
          </w:tcPr>
          <w:p w14:paraId="6D82CD27" w14:textId="1931A70F"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The system must be completely passive and not emit radio emissions.</w:t>
            </w:r>
          </w:p>
          <w:p w14:paraId="4E05490D" w14:textId="7E002509"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The system must be modular and easy to expand.</w:t>
            </w:r>
          </w:p>
          <w:p w14:paraId="3BD0698A" w14:textId="5CA96DBE"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 xml:space="preserve">The system must consist of at least </w:t>
            </w:r>
            <w:proofErr w:type="spellStart"/>
            <w:r w:rsidRPr="003962C2">
              <w:rPr>
                <w:color w:val="000000" w:themeColor="text1"/>
                <w:sz w:val="22"/>
                <w:szCs w:val="22"/>
              </w:rPr>
              <w:t>three</w:t>
            </w:r>
            <w:proofErr w:type="spellEnd"/>
            <w:r w:rsidRPr="003962C2">
              <w:rPr>
                <w:color w:val="000000" w:themeColor="text1"/>
                <w:sz w:val="22"/>
                <w:szCs w:val="22"/>
              </w:rPr>
              <w:t xml:space="preserve"> </w:t>
            </w:r>
            <w:proofErr w:type="spellStart"/>
            <w:r w:rsidRPr="003962C2">
              <w:rPr>
                <w:color w:val="000000" w:themeColor="text1"/>
                <w:sz w:val="22"/>
                <w:szCs w:val="22"/>
              </w:rPr>
              <w:t>separated</w:t>
            </w:r>
            <w:proofErr w:type="spellEnd"/>
            <w:r w:rsidRPr="003962C2">
              <w:rPr>
                <w:color w:val="000000" w:themeColor="text1"/>
                <w:sz w:val="22"/>
                <w:szCs w:val="22"/>
              </w:rPr>
              <w:t xml:space="preserve"> RF </w:t>
            </w:r>
            <w:proofErr w:type="spellStart"/>
            <w:r w:rsidRPr="003962C2">
              <w:rPr>
                <w:color w:val="000000" w:themeColor="text1"/>
                <w:sz w:val="22"/>
                <w:szCs w:val="22"/>
              </w:rPr>
              <w:t>sensors</w:t>
            </w:r>
            <w:proofErr w:type="spellEnd"/>
            <w:r w:rsidRPr="003962C2">
              <w:rPr>
                <w:color w:val="000000" w:themeColor="text1"/>
                <w:sz w:val="22"/>
                <w:szCs w:val="22"/>
              </w:rPr>
              <w:t xml:space="preserve"> to </w:t>
            </w:r>
            <w:proofErr w:type="spellStart"/>
            <w:r w:rsidRPr="003962C2">
              <w:rPr>
                <w:color w:val="000000" w:themeColor="text1"/>
                <w:sz w:val="22"/>
                <w:szCs w:val="22"/>
              </w:rPr>
              <w:t>ensure</w:t>
            </w:r>
            <w:proofErr w:type="spellEnd"/>
            <w:r w:rsidRPr="003962C2">
              <w:rPr>
                <w:color w:val="000000" w:themeColor="text1"/>
                <w:sz w:val="22"/>
                <w:szCs w:val="22"/>
              </w:rPr>
              <w:t xml:space="preserve"> </w:t>
            </w:r>
            <w:proofErr w:type="spellStart"/>
            <w:r w:rsidRPr="003962C2">
              <w:rPr>
                <w:color w:val="000000" w:themeColor="text1"/>
                <w:sz w:val="22"/>
                <w:szCs w:val="22"/>
              </w:rPr>
              <w:t>triangulation</w:t>
            </w:r>
            <w:proofErr w:type="spellEnd"/>
            <w:r w:rsidRPr="003962C2">
              <w:rPr>
                <w:color w:val="000000" w:themeColor="text1"/>
                <w:sz w:val="22"/>
                <w:szCs w:val="22"/>
              </w:rPr>
              <w:t>.</w:t>
            </w:r>
          </w:p>
          <w:p w14:paraId="456DA99A" w14:textId="3EC35E6A" w:rsidR="007B1F9D" w:rsidRPr="003962C2" w:rsidRDefault="00B7738A"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proofErr w:type="spellStart"/>
            <w:r w:rsidRPr="00B7738A">
              <w:rPr>
                <w:color w:val="000000" w:themeColor="text1"/>
                <w:sz w:val="22"/>
                <w:szCs w:val="22"/>
              </w:rPr>
              <w:t>The</w:t>
            </w:r>
            <w:proofErr w:type="spellEnd"/>
            <w:r w:rsidRPr="00B7738A">
              <w:rPr>
                <w:color w:val="000000" w:themeColor="text1"/>
                <w:sz w:val="22"/>
                <w:szCs w:val="22"/>
              </w:rPr>
              <w:t xml:space="preserve"> </w:t>
            </w:r>
            <w:proofErr w:type="spellStart"/>
            <w:r w:rsidRPr="00B7738A">
              <w:rPr>
                <w:color w:val="000000" w:themeColor="text1"/>
                <w:sz w:val="22"/>
                <w:szCs w:val="22"/>
              </w:rPr>
              <w:t>system</w:t>
            </w:r>
            <w:proofErr w:type="spellEnd"/>
            <w:r w:rsidRPr="00B7738A">
              <w:rPr>
                <w:color w:val="000000" w:themeColor="text1"/>
                <w:sz w:val="22"/>
                <w:szCs w:val="22"/>
              </w:rPr>
              <w:t xml:space="preserve"> </w:t>
            </w:r>
            <w:proofErr w:type="spellStart"/>
            <w:r w:rsidRPr="00B7738A">
              <w:rPr>
                <w:color w:val="000000" w:themeColor="text1"/>
                <w:sz w:val="22"/>
                <w:szCs w:val="22"/>
              </w:rPr>
              <w:t>must</w:t>
            </w:r>
            <w:proofErr w:type="spellEnd"/>
            <w:r w:rsidRPr="00B7738A">
              <w:rPr>
                <w:color w:val="000000" w:themeColor="text1"/>
                <w:sz w:val="22"/>
                <w:szCs w:val="22"/>
              </w:rPr>
              <w:t xml:space="preserve"> </w:t>
            </w:r>
            <w:proofErr w:type="spellStart"/>
            <w:r w:rsidRPr="00B7738A">
              <w:rPr>
                <w:color w:val="000000" w:themeColor="text1"/>
                <w:sz w:val="22"/>
                <w:szCs w:val="22"/>
              </w:rPr>
              <w:t>operate</w:t>
            </w:r>
            <w:proofErr w:type="spellEnd"/>
            <w:r w:rsidRPr="00B7738A">
              <w:rPr>
                <w:color w:val="000000" w:themeColor="text1"/>
                <w:sz w:val="22"/>
                <w:szCs w:val="22"/>
              </w:rPr>
              <w:t xml:space="preserve"> 24/7, </w:t>
            </w:r>
            <w:proofErr w:type="spellStart"/>
            <w:r w:rsidRPr="00B7738A">
              <w:rPr>
                <w:color w:val="000000" w:themeColor="text1"/>
                <w:sz w:val="22"/>
                <w:szCs w:val="22"/>
              </w:rPr>
              <w:t>performing</w:t>
            </w:r>
            <w:proofErr w:type="spellEnd"/>
            <w:r w:rsidRPr="00B7738A">
              <w:rPr>
                <w:color w:val="000000" w:themeColor="text1"/>
                <w:sz w:val="22"/>
                <w:szCs w:val="22"/>
              </w:rPr>
              <w:t xml:space="preserve"> </w:t>
            </w:r>
            <w:proofErr w:type="spellStart"/>
            <w:r w:rsidRPr="00B7738A">
              <w:rPr>
                <w:color w:val="000000" w:themeColor="text1"/>
                <w:sz w:val="22"/>
                <w:szCs w:val="22"/>
              </w:rPr>
              <w:t>automatic</w:t>
            </w:r>
            <w:proofErr w:type="spellEnd"/>
            <w:r w:rsidRPr="00B7738A">
              <w:rPr>
                <w:color w:val="000000" w:themeColor="text1"/>
                <w:sz w:val="22"/>
                <w:szCs w:val="22"/>
              </w:rPr>
              <w:t xml:space="preserve"> </w:t>
            </w:r>
            <w:proofErr w:type="spellStart"/>
            <w:r w:rsidRPr="00B7738A">
              <w:rPr>
                <w:color w:val="000000" w:themeColor="text1"/>
                <w:sz w:val="22"/>
                <w:szCs w:val="22"/>
              </w:rPr>
              <w:t>detection</w:t>
            </w:r>
            <w:proofErr w:type="spellEnd"/>
            <w:r w:rsidRPr="00B7738A">
              <w:rPr>
                <w:color w:val="000000" w:themeColor="text1"/>
                <w:sz w:val="22"/>
                <w:szCs w:val="22"/>
              </w:rPr>
              <w:t xml:space="preserve"> </w:t>
            </w:r>
            <w:proofErr w:type="spellStart"/>
            <w:r w:rsidRPr="00B7738A">
              <w:rPr>
                <w:color w:val="000000" w:themeColor="text1"/>
                <w:sz w:val="22"/>
                <w:szCs w:val="22"/>
              </w:rPr>
              <w:t>and</w:t>
            </w:r>
            <w:proofErr w:type="spellEnd"/>
            <w:r w:rsidRPr="00B7738A">
              <w:rPr>
                <w:color w:val="000000" w:themeColor="text1"/>
                <w:sz w:val="22"/>
                <w:szCs w:val="22"/>
              </w:rPr>
              <w:t xml:space="preserve"> </w:t>
            </w:r>
            <w:proofErr w:type="spellStart"/>
            <w:r w:rsidRPr="00B7738A">
              <w:rPr>
                <w:color w:val="000000" w:themeColor="text1"/>
                <w:sz w:val="22"/>
                <w:szCs w:val="22"/>
              </w:rPr>
              <w:t>alerting</w:t>
            </w:r>
            <w:proofErr w:type="spellEnd"/>
            <w:r w:rsidRPr="00B7738A">
              <w:rPr>
                <w:color w:val="000000" w:themeColor="text1"/>
                <w:sz w:val="22"/>
                <w:szCs w:val="22"/>
              </w:rPr>
              <w:t xml:space="preserve"> </w:t>
            </w:r>
            <w:proofErr w:type="spellStart"/>
            <w:r w:rsidRPr="00B7738A">
              <w:rPr>
                <w:color w:val="000000" w:themeColor="text1"/>
                <w:sz w:val="22"/>
                <w:szCs w:val="22"/>
              </w:rPr>
              <w:t>without</w:t>
            </w:r>
            <w:proofErr w:type="spellEnd"/>
            <w:r w:rsidRPr="00B7738A">
              <w:rPr>
                <w:color w:val="000000" w:themeColor="text1"/>
                <w:sz w:val="22"/>
                <w:szCs w:val="22"/>
              </w:rPr>
              <w:t xml:space="preserve"> </w:t>
            </w:r>
            <w:proofErr w:type="spellStart"/>
            <w:r w:rsidRPr="00B7738A">
              <w:rPr>
                <w:color w:val="000000" w:themeColor="text1"/>
                <w:sz w:val="22"/>
                <w:szCs w:val="22"/>
              </w:rPr>
              <w:t>constant</w:t>
            </w:r>
            <w:proofErr w:type="spellEnd"/>
            <w:r w:rsidRPr="00B7738A">
              <w:rPr>
                <w:color w:val="000000" w:themeColor="text1"/>
                <w:sz w:val="22"/>
                <w:szCs w:val="22"/>
              </w:rPr>
              <w:t xml:space="preserve"> </w:t>
            </w:r>
            <w:proofErr w:type="spellStart"/>
            <w:r w:rsidRPr="00B7738A">
              <w:rPr>
                <w:color w:val="000000" w:themeColor="text1"/>
                <w:sz w:val="22"/>
                <w:szCs w:val="22"/>
              </w:rPr>
              <w:t>operator</w:t>
            </w:r>
            <w:proofErr w:type="spellEnd"/>
            <w:r w:rsidRPr="00B7738A">
              <w:rPr>
                <w:color w:val="000000" w:themeColor="text1"/>
                <w:sz w:val="22"/>
                <w:szCs w:val="22"/>
              </w:rPr>
              <w:t xml:space="preserve"> </w:t>
            </w:r>
            <w:proofErr w:type="spellStart"/>
            <w:r w:rsidRPr="00B7738A">
              <w:rPr>
                <w:color w:val="000000" w:themeColor="text1"/>
                <w:sz w:val="22"/>
                <w:szCs w:val="22"/>
              </w:rPr>
              <w:t>intervention</w:t>
            </w:r>
            <w:proofErr w:type="spellEnd"/>
            <w:r w:rsidR="007B1F9D" w:rsidRPr="003962C2">
              <w:rPr>
                <w:color w:val="000000" w:themeColor="text1"/>
                <w:sz w:val="22"/>
                <w:szCs w:val="22"/>
              </w:rPr>
              <w:t>.</w:t>
            </w:r>
          </w:p>
          <w:p w14:paraId="1B1043F3" w14:textId="3258C6C5"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The system must be suitable for use in urban and airport environments without causing interference to CNS systems.</w:t>
            </w:r>
          </w:p>
          <w:p w14:paraId="5A0B944C" w14:textId="23527B0F" w:rsidR="007B1F9D" w:rsidRPr="003962C2" w:rsidRDefault="007B1F9D" w:rsidP="00CF173A">
            <w:pPr>
              <w:pStyle w:val="Sraopastraipa"/>
              <w:numPr>
                <w:ilvl w:val="1"/>
                <w:numId w:val="24"/>
              </w:numPr>
              <w:tabs>
                <w:tab w:val="left" w:pos="176"/>
                <w:tab w:val="left" w:pos="366"/>
                <w:tab w:val="left" w:pos="465"/>
                <w:tab w:val="left" w:pos="601"/>
              </w:tabs>
              <w:ind w:left="34" w:firstLine="141"/>
              <w:jc w:val="left"/>
              <w:rPr>
                <w:color w:val="000000" w:themeColor="text1"/>
                <w:sz w:val="22"/>
                <w:szCs w:val="22"/>
              </w:rPr>
            </w:pPr>
            <w:r w:rsidRPr="003962C2">
              <w:rPr>
                <w:color w:val="000000" w:themeColor="text1"/>
                <w:sz w:val="22"/>
                <w:szCs w:val="22"/>
              </w:rPr>
              <w:t xml:space="preserve">Localization must be carried out using a hybrid method: Angle of Arrival (AOA) </w:t>
            </w:r>
            <w:proofErr w:type="spellStart"/>
            <w:r w:rsidRPr="003962C2">
              <w:rPr>
                <w:color w:val="000000" w:themeColor="text1"/>
                <w:sz w:val="22"/>
                <w:szCs w:val="22"/>
              </w:rPr>
              <w:t>and</w:t>
            </w:r>
            <w:proofErr w:type="spellEnd"/>
            <w:r w:rsidRPr="003962C2">
              <w:rPr>
                <w:color w:val="000000" w:themeColor="text1"/>
                <w:sz w:val="22"/>
                <w:szCs w:val="22"/>
              </w:rPr>
              <w:t xml:space="preserve"> Time </w:t>
            </w:r>
            <w:proofErr w:type="spellStart"/>
            <w:r w:rsidRPr="003962C2">
              <w:rPr>
                <w:color w:val="000000" w:themeColor="text1"/>
                <w:sz w:val="22"/>
                <w:szCs w:val="22"/>
              </w:rPr>
              <w:t>Difference</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Arrival</w:t>
            </w:r>
            <w:proofErr w:type="spellEnd"/>
            <w:r w:rsidRPr="003962C2">
              <w:rPr>
                <w:color w:val="000000" w:themeColor="text1"/>
                <w:sz w:val="22"/>
                <w:szCs w:val="22"/>
              </w:rPr>
              <w:t xml:space="preserve"> (TDOA).</w:t>
            </w:r>
          </w:p>
        </w:tc>
      </w:tr>
      <w:tr w:rsidR="007B1F9D" w:rsidRPr="003962C2" w14:paraId="743AD822" w14:textId="77777777" w:rsidTr="003A6F30">
        <w:trPr>
          <w:trHeight w:val="750"/>
        </w:trPr>
        <w:tc>
          <w:tcPr>
            <w:tcW w:w="567" w:type="dxa"/>
          </w:tcPr>
          <w:p w14:paraId="38D0D961"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3F3030BC" w14:textId="77777777" w:rsidR="007B1F9D" w:rsidRPr="003962C2" w:rsidRDefault="007B1F9D" w:rsidP="003A6F30">
            <w:pPr>
              <w:widowControl w:val="0"/>
              <w:tabs>
                <w:tab w:val="right" w:pos="57"/>
              </w:tabs>
              <w:rPr>
                <w:color w:val="000000" w:themeColor="text1"/>
                <w:sz w:val="22"/>
                <w:szCs w:val="22"/>
                <w:lang w:eastAsia="en-US"/>
              </w:rPr>
            </w:pPr>
            <w:r w:rsidRPr="003962C2">
              <w:rPr>
                <w:sz w:val="22"/>
                <w:szCs w:val="22"/>
              </w:rPr>
              <w:t>Frequency range</w:t>
            </w:r>
          </w:p>
        </w:tc>
        <w:tc>
          <w:tcPr>
            <w:tcW w:w="7654" w:type="dxa"/>
          </w:tcPr>
          <w:p w14:paraId="36CA759D" w14:textId="4FDE1E8B" w:rsidR="007B1F9D" w:rsidRPr="003962C2" w:rsidRDefault="007B1F9D" w:rsidP="00CF173A">
            <w:pPr>
              <w:pStyle w:val="Antrat"/>
              <w:keepNext/>
              <w:numPr>
                <w:ilvl w:val="1"/>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The system must operate in a frequency range of no narrower than 400 MHz – 6 GHz.</w:t>
            </w:r>
          </w:p>
          <w:p w14:paraId="100ECF4C" w14:textId="332BB0D1" w:rsidR="007B1F9D" w:rsidRPr="003962C2" w:rsidRDefault="007B1F9D" w:rsidP="00CF173A">
            <w:pPr>
              <w:pStyle w:val="Antrat"/>
              <w:keepNext/>
              <w:numPr>
                <w:ilvl w:val="1"/>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 xml:space="preserve">At least </w:t>
            </w:r>
            <w:proofErr w:type="spellStart"/>
            <w:r w:rsidRPr="003962C2">
              <w:rPr>
                <w:rFonts w:ascii="Times New Roman" w:hAnsi="Times New Roman"/>
                <w:i w:val="0"/>
                <w:iCs w:val="0"/>
                <w:sz w:val="22"/>
                <w:szCs w:val="22"/>
              </w:rPr>
              <w:t>the</w:t>
            </w:r>
            <w:proofErr w:type="spellEnd"/>
            <w:r w:rsidRPr="003962C2">
              <w:rPr>
                <w:rFonts w:ascii="Times New Roman" w:hAnsi="Times New Roman"/>
                <w:i w:val="0"/>
                <w:iCs w:val="0"/>
                <w:sz w:val="22"/>
                <w:szCs w:val="22"/>
              </w:rPr>
              <w:t xml:space="preserve"> </w:t>
            </w:r>
            <w:proofErr w:type="spellStart"/>
            <w:r w:rsidRPr="003962C2">
              <w:rPr>
                <w:rFonts w:ascii="Times New Roman" w:hAnsi="Times New Roman"/>
                <w:i w:val="0"/>
                <w:iCs w:val="0"/>
                <w:sz w:val="22"/>
                <w:szCs w:val="22"/>
              </w:rPr>
              <w:t>following</w:t>
            </w:r>
            <w:proofErr w:type="spellEnd"/>
            <w:r w:rsidRPr="003962C2">
              <w:rPr>
                <w:rFonts w:ascii="Times New Roman" w:hAnsi="Times New Roman"/>
                <w:i w:val="0"/>
                <w:iCs w:val="0"/>
                <w:sz w:val="22"/>
                <w:szCs w:val="22"/>
              </w:rPr>
              <w:t xml:space="preserve"> </w:t>
            </w:r>
            <w:proofErr w:type="spellStart"/>
            <w:r w:rsidRPr="003962C2">
              <w:rPr>
                <w:rFonts w:ascii="Times New Roman" w:hAnsi="Times New Roman"/>
                <w:i w:val="0"/>
                <w:iCs w:val="0"/>
                <w:sz w:val="22"/>
                <w:szCs w:val="22"/>
              </w:rPr>
              <w:t>ranges</w:t>
            </w:r>
            <w:proofErr w:type="spellEnd"/>
            <w:r w:rsidRPr="003962C2">
              <w:rPr>
                <w:rFonts w:ascii="Times New Roman" w:hAnsi="Times New Roman"/>
                <w:i w:val="0"/>
                <w:iCs w:val="0"/>
                <w:sz w:val="22"/>
                <w:szCs w:val="22"/>
              </w:rPr>
              <w:t xml:space="preserve"> </w:t>
            </w:r>
            <w:proofErr w:type="spellStart"/>
            <w:r w:rsidRPr="003962C2">
              <w:rPr>
                <w:rFonts w:ascii="Times New Roman" w:hAnsi="Times New Roman"/>
                <w:i w:val="0"/>
                <w:iCs w:val="0"/>
                <w:sz w:val="22"/>
                <w:szCs w:val="22"/>
              </w:rPr>
              <w:t>used</w:t>
            </w:r>
            <w:proofErr w:type="spellEnd"/>
            <w:r w:rsidRPr="003962C2">
              <w:rPr>
                <w:rFonts w:ascii="Times New Roman" w:hAnsi="Times New Roman"/>
                <w:i w:val="0"/>
                <w:iCs w:val="0"/>
                <w:sz w:val="22"/>
                <w:szCs w:val="22"/>
              </w:rPr>
              <w:t xml:space="preserve"> </w:t>
            </w:r>
            <w:proofErr w:type="spellStart"/>
            <w:r w:rsidRPr="003962C2">
              <w:rPr>
                <w:rFonts w:ascii="Times New Roman" w:hAnsi="Times New Roman"/>
                <w:i w:val="0"/>
                <w:iCs w:val="0"/>
                <w:sz w:val="22"/>
                <w:szCs w:val="22"/>
              </w:rPr>
              <w:t>by</w:t>
            </w:r>
            <w:proofErr w:type="spellEnd"/>
            <w:r w:rsidRPr="003962C2">
              <w:rPr>
                <w:rFonts w:ascii="Times New Roman" w:hAnsi="Times New Roman"/>
                <w:i w:val="0"/>
                <w:iCs w:val="0"/>
                <w:sz w:val="22"/>
                <w:szCs w:val="22"/>
              </w:rPr>
              <w:t xml:space="preserve"> </w:t>
            </w:r>
            <w:proofErr w:type="spellStart"/>
            <w:r w:rsidRPr="003962C2">
              <w:rPr>
                <w:rFonts w:ascii="Times New Roman" w:hAnsi="Times New Roman"/>
                <w:i w:val="0"/>
                <w:iCs w:val="0"/>
                <w:sz w:val="22"/>
                <w:szCs w:val="22"/>
              </w:rPr>
              <w:t>the</w:t>
            </w:r>
            <w:proofErr w:type="spellEnd"/>
            <w:r w:rsidRPr="003962C2">
              <w:rPr>
                <w:rFonts w:ascii="Times New Roman" w:hAnsi="Times New Roman"/>
                <w:i w:val="0"/>
                <w:iCs w:val="0"/>
                <w:sz w:val="22"/>
                <w:szCs w:val="22"/>
              </w:rPr>
              <w:t xml:space="preserve"> </w:t>
            </w:r>
            <w:r w:rsidR="00B7738A">
              <w:rPr>
                <w:rFonts w:ascii="Times New Roman" w:hAnsi="Times New Roman"/>
                <w:i w:val="0"/>
                <w:iCs w:val="0"/>
                <w:sz w:val="22"/>
                <w:szCs w:val="22"/>
              </w:rPr>
              <w:t>UAV</w:t>
            </w:r>
            <w:r w:rsidRPr="003962C2">
              <w:rPr>
                <w:rFonts w:ascii="Times New Roman" w:hAnsi="Times New Roman"/>
                <w:i w:val="0"/>
                <w:iCs w:val="0"/>
                <w:sz w:val="22"/>
                <w:szCs w:val="22"/>
              </w:rPr>
              <w:t xml:space="preserve"> </w:t>
            </w:r>
            <w:proofErr w:type="spellStart"/>
            <w:r w:rsidRPr="003962C2">
              <w:rPr>
                <w:rFonts w:ascii="Times New Roman" w:hAnsi="Times New Roman"/>
                <w:i w:val="0"/>
                <w:iCs w:val="0"/>
                <w:sz w:val="22"/>
                <w:szCs w:val="22"/>
              </w:rPr>
              <w:t>must</w:t>
            </w:r>
            <w:proofErr w:type="spellEnd"/>
            <w:r w:rsidRPr="003962C2">
              <w:rPr>
                <w:rFonts w:ascii="Times New Roman" w:hAnsi="Times New Roman"/>
                <w:i w:val="0"/>
                <w:iCs w:val="0"/>
                <w:sz w:val="22"/>
                <w:szCs w:val="22"/>
              </w:rPr>
              <w:t xml:space="preserve"> be </w:t>
            </w:r>
            <w:proofErr w:type="spellStart"/>
            <w:r w:rsidRPr="003962C2">
              <w:rPr>
                <w:rFonts w:ascii="Times New Roman" w:hAnsi="Times New Roman"/>
                <w:i w:val="0"/>
                <w:iCs w:val="0"/>
                <w:sz w:val="22"/>
                <w:szCs w:val="22"/>
              </w:rPr>
              <w:t>supported</w:t>
            </w:r>
            <w:proofErr w:type="spellEnd"/>
            <w:r w:rsidRPr="003962C2">
              <w:rPr>
                <w:rFonts w:ascii="Times New Roman" w:hAnsi="Times New Roman"/>
                <w:i w:val="0"/>
                <w:iCs w:val="0"/>
                <w:sz w:val="22"/>
                <w:szCs w:val="22"/>
              </w:rPr>
              <w:t>:</w:t>
            </w:r>
          </w:p>
          <w:p w14:paraId="2333401F" w14:textId="5E6CBCC7"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433 MHz;</w:t>
            </w:r>
          </w:p>
          <w:p w14:paraId="002FB0DE" w14:textId="5BA57735"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868/915 MHz;</w:t>
            </w:r>
          </w:p>
          <w:p w14:paraId="40A0F2B0" w14:textId="75DB2629"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1.2–1.3 GHz;</w:t>
            </w:r>
          </w:p>
          <w:p w14:paraId="798B330F" w14:textId="7353E109"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i w:val="0"/>
                <w:iCs w:val="0"/>
                <w:sz w:val="22"/>
                <w:szCs w:val="22"/>
              </w:rPr>
            </w:pPr>
            <w:r w:rsidRPr="003962C2">
              <w:rPr>
                <w:rFonts w:ascii="Times New Roman" w:hAnsi="Times New Roman"/>
                <w:i w:val="0"/>
                <w:iCs w:val="0"/>
                <w:sz w:val="22"/>
                <w:szCs w:val="22"/>
              </w:rPr>
              <w:t>2.4 GHz;</w:t>
            </w:r>
          </w:p>
          <w:p w14:paraId="6C32CEF7" w14:textId="7B9200F9" w:rsidR="007B1F9D" w:rsidRPr="003962C2" w:rsidRDefault="007B1F9D" w:rsidP="00CF173A">
            <w:pPr>
              <w:pStyle w:val="Antrat"/>
              <w:keepNext/>
              <w:numPr>
                <w:ilvl w:val="2"/>
                <w:numId w:val="9"/>
              </w:numPr>
              <w:tabs>
                <w:tab w:val="left" w:pos="601"/>
                <w:tab w:val="left" w:pos="742"/>
              </w:tabs>
              <w:spacing w:after="0"/>
              <w:ind w:left="0" w:firstLine="141"/>
              <w:jc w:val="both"/>
              <w:rPr>
                <w:rFonts w:ascii="Times New Roman" w:hAnsi="Times New Roman"/>
                <w:sz w:val="22"/>
                <w:szCs w:val="22"/>
              </w:rPr>
            </w:pPr>
            <w:r w:rsidRPr="003962C2">
              <w:rPr>
                <w:rFonts w:ascii="Times New Roman" w:hAnsi="Times New Roman"/>
                <w:i w:val="0"/>
                <w:iCs w:val="0"/>
                <w:sz w:val="22"/>
                <w:szCs w:val="22"/>
              </w:rPr>
              <w:t>5.2–5.8 GHz.</w:t>
            </w:r>
          </w:p>
        </w:tc>
      </w:tr>
      <w:tr w:rsidR="007B1F9D" w:rsidRPr="003962C2" w14:paraId="218C6D96" w14:textId="77777777" w:rsidTr="003A6F30">
        <w:trPr>
          <w:trHeight w:val="70"/>
        </w:trPr>
        <w:tc>
          <w:tcPr>
            <w:tcW w:w="567" w:type="dxa"/>
          </w:tcPr>
          <w:p w14:paraId="10827AAE"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78A90F18" w14:textId="77777777" w:rsidR="007B1F9D" w:rsidRPr="003962C2" w:rsidRDefault="007B1F9D" w:rsidP="003A6F30">
            <w:pPr>
              <w:widowControl w:val="0"/>
              <w:tabs>
                <w:tab w:val="right" w:pos="57"/>
              </w:tabs>
              <w:rPr>
                <w:color w:val="000000" w:themeColor="text1"/>
                <w:sz w:val="22"/>
                <w:szCs w:val="22"/>
              </w:rPr>
            </w:pPr>
            <w:r w:rsidRPr="003962C2">
              <w:rPr>
                <w:sz w:val="22"/>
                <w:szCs w:val="22"/>
              </w:rPr>
              <w:t>Functional requirements for sensors</w:t>
            </w:r>
          </w:p>
        </w:tc>
        <w:tc>
          <w:tcPr>
            <w:tcW w:w="7654" w:type="dxa"/>
          </w:tcPr>
          <w:p w14:paraId="08B4FA2B" w14:textId="3F82BF9B"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Antenna system:</w:t>
            </w:r>
          </w:p>
          <w:p w14:paraId="21EDED35" w14:textId="18F922BB"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 xml:space="preserve"> At least 3 antenna complexes:</w:t>
            </w:r>
          </w:p>
          <w:p w14:paraId="3FB1DCD3" w14:textId="5884EE09"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360° horizontal coverage;</w:t>
            </w:r>
          </w:p>
          <w:p w14:paraId="25716AF0" w14:textId="7EACA715"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0-90° vertical coverage;</w:t>
            </w:r>
          </w:p>
          <w:p w14:paraId="0B203C54" w14:textId="304C9F40"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proofErr w:type="spellStart"/>
            <w:r w:rsidRPr="003962C2">
              <w:rPr>
                <w:color w:val="000000" w:themeColor="text1"/>
                <w:sz w:val="22"/>
                <w:szCs w:val="22"/>
              </w:rPr>
              <w:t>Direction</w:t>
            </w:r>
            <w:proofErr w:type="spellEnd"/>
            <w:r w:rsidRPr="003962C2">
              <w:rPr>
                <w:color w:val="000000" w:themeColor="text1"/>
                <w:sz w:val="22"/>
                <w:szCs w:val="22"/>
              </w:rPr>
              <w:t xml:space="preserve"> </w:t>
            </w:r>
            <w:r w:rsidR="00BF7467" w:rsidRPr="003962C2">
              <w:rPr>
                <w:b/>
                <w:bCs/>
                <w:color w:val="000000" w:themeColor="text1"/>
                <w:sz w:val="22"/>
                <w:szCs w:val="22"/>
              </w:rPr>
              <w:t xml:space="preserve"> </w:t>
            </w:r>
            <w:proofErr w:type="spellStart"/>
            <w:r w:rsidR="00BF7467" w:rsidRPr="003962C2">
              <w:rPr>
                <w:b/>
                <w:bCs/>
                <w:color w:val="000000" w:themeColor="text1"/>
                <w:sz w:val="22"/>
                <w:szCs w:val="22"/>
              </w:rPr>
              <w:t>Finding</w:t>
            </w:r>
            <w:proofErr w:type="spellEnd"/>
            <w:r w:rsidR="00BF7467" w:rsidRPr="003962C2">
              <w:rPr>
                <w:b/>
                <w:bCs/>
                <w:color w:val="000000" w:themeColor="text1"/>
                <w:sz w:val="22"/>
                <w:szCs w:val="22"/>
              </w:rPr>
              <w:t xml:space="preserve"> </w:t>
            </w:r>
            <w:r w:rsidR="00BF7467" w:rsidRPr="003962C2">
              <w:rPr>
                <w:rFonts w:eastAsiaTheme="majorEastAsia"/>
                <w:sz w:val="22"/>
                <w:szCs w:val="22"/>
              </w:rPr>
              <w:t>DF (</w:t>
            </w:r>
            <w:proofErr w:type="spellStart"/>
            <w:r w:rsidR="00BF7467" w:rsidRPr="003962C2">
              <w:rPr>
                <w:rFonts w:eastAsiaTheme="majorEastAsia"/>
                <w:sz w:val="22"/>
                <w:szCs w:val="22"/>
              </w:rPr>
              <w:t>Direction</w:t>
            </w:r>
            <w:proofErr w:type="spellEnd"/>
            <w:r w:rsidR="00BF7467" w:rsidRPr="003962C2">
              <w:rPr>
                <w:rFonts w:eastAsiaTheme="majorEastAsia"/>
                <w:sz w:val="22"/>
                <w:szCs w:val="22"/>
              </w:rPr>
              <w:t xml:space="preserve"> </w:t>
            </w:r>
            <w:proofErr w:type="spellStart"/>
            <w:r w:rsidR="00BF7467" w:rsidRPr="003962C2">
              <w:rPr>
                <w:rFonts w:eastAsiaTheme="majorEastAsia"/>
                <w:sz w:val="22"/>
                <w:szCs w:val="22"/>
              </w:rPr>
              <w:t>Finding</w:t>
            </w:r>
            <w:proofErr w:type="spellEnd"/>
            <w:r w:rsidR="00BF7467" w:rsidRPr="003962C2">
              <w:rPr>
                <w:rFonts w:eastAsiaTheme="majorEastAsia"/>
                <w:sz w:val="22"/>
                <w:szCs w:val="22"/>
              </w:rPr>
              <w:t xml:space="preserve">) lit. </w:t>
            </w:r>
            <w:proofErr w:type="spellStart"/>
            <w:r w:rsidR="00BF7467" w:rsidRPr="003962C2">
              <w:rPr>
                <w:rFonts w:eastAsiaTheme="majorEastAsia"/>
                <w:sz w:val="22"/>
                <w:szCs w:val="22"/>
              </w:rPr>
              <w:t>direction</w:t>
            </w:r>
            <w:proofErr w:type="spellEnd"/>
            <w:r w:rsidR="00BF7467" w:rsidRPr="003962C2">
              <w:rPr>
                <w:rFonts w:eastAsiaTheme="majorEastAsia"/>
                <w:sz w:val="22"/>
                <w:szCs w:val="22"/>
              </w:rPr>
              <w:t xml:space="preserve"> </w:t>
            </w:r>
            <w:proofErr w:type="spellStart"/>
            <w:r w:rsidR="00BF7467" w:rsidRPr="003962C2">
              <w:rPr>
                <w:rFonts w:eastAsiaTheme="majorEastAsia"/>
                <w:sz w:val="22"/>
                <w:szCs w:val="22"/>
              </w:rPr>
              <w:t>setting</w:t>
            </w:r>
            <w:proofErr w:type="spellEnd"/>
            <w:r w:rsidR="00BF7467" w:rsidRPr="003962C2">
              <w:rPr>
                <w:rFonts w:eastAsiaTheme="majorEastAsia"/>
                <w:sz w:val="22"/>
                <w:szCs w:val="22"/>
              </w:rPr>
              <w:t xml:space="preserve"> </w:t>
            </w:r>
            <w:proofErr w:type="spellStart"/>
            <w:r w:rsidRPr="003962C2">
              <w:rPr>
                <w:color w:val="000000" w:themeColor="text1"/>
                <w:sz w:val="22"/>
                <w:szCs w:val="22"/>
              </w:rPr>
              <w:t>function</w:t>
            </w:r>
            <w:proofErr w:type="spellEnd"/>
            <w:r w:rsidRPr="003962C2">
              <w:rPr>
                <w:color w:val="000000" w:themeColor="text1"/>
                <w:sz w:val="22"/>
                <w:szCs w:val="22"/>
              </w:rPr>
              <w:t>;</w:t>
            </w:r>
          </w:p>
          <w:p w14:paraId="6EB70C66" w14:textId="1C87C717"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Radio frequency analyzers:</w:t>
            </w:r>
          </w:p>
          <w:p w14:paraId="7F63937F" w14:textId="005D98A5"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At least 6 independent channels;</w:t>
            </w:r>
          </w:p>
          <w:p w14:paraId="2A1E6573" w14:textId="6D3BCFCC"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Ability to connect additional analyzers without additional system integration;</w:t>
            </w:r>
          </w:p>
          <w:p w14:paraId="6B26BF6C" w14:textId="1777940D"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Instantaneous analysis band of at least 80 MHz per channel</w:t>
            </w:r>
          </w:p>
          <w:p w14:paraId="488A797C" w14:textId="3B9EEB7C"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Aggregate analysis band of at least 240 MHz;</w:t>
            </w:r>
          </w:p>
          <w:p w14:paraId="03636F94" w14:textId="006DCBCB"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proofErr w:type="spellStart"/>
            <w:r w:rsidRPr="003962C2">
              <w:rPr>
                <w:color w:val="000000" w:themeColor="text1"/>
                <w:sz w:val="22"/>
                <w:szCs w:val="22"/>
              </w:rPr>
              <w:t>Sensitivity</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-110 </w:t>
            </w:r>
            <w:proofErr w:type="spellStart"/>
            <w:r w:rsidRPr="003962C2">
              <w:rPr>
                <w:color w:val="000000" w:themeColor="text1"/>
                <w:sz w:val="22"/>
                <w:szCs w:val="22"/>
              </w:rPr>
              <w:t>dBm</w:t>
            </w:r>
            <w:proofErr w:type="spellEnd"/>
            <w:r w:rsidRPr="003962C2">
              <w:rPr>
                <w:color w:val="000000" w:themeColor="text1"/>
                <w:sz w:val="22"/>
                <w:szCs w:val="22"/>
              </w:rPr>
              <w:t>;</w:t>
            </w:r>
          </w:p>
          <w:p w14:paraId="18BC38F7" w14:textId="5A705055"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Directional error of no more than 2° RMS (</w:t>
            </w:r>
            <w:proofErr w:type="spellStart"/>
            <w:r w:rsidRPr="003962C2">
              <w:rPr>
                <w:color w:val="000000" w:themeColor="text1"/>
                <w:sz w:val="22"/>
                <w:szCs w:val="22"/>
              </w:rPr>
              <w:t>Root</w:t>
            </w:r>
            <w:proofErr w:type="spellEnd"/>
            <w:r w:rsidRPr="003962C2">
              <w:rPr>
                <w:color w:val="000000" w:themeColor="text1"/>
                <w:sz w:val="22"/>
                <w:szCs w:val="22"/>
              </w:rPr>
              <w:t xml:space="preserve"> </w:t>
            </w:r>
            <w:proofErr w:type="spellStart"/>
            <w:r w:rsidRPr="003962C2">
              <w:rPr>
                <w:color w:val="000000" w:themeColor="text1"/>
                <w:sz w:val="22"/>
                <w:szCs w:val="22"/>
              </w:rPr>
              <w:t>Mean</w:t>
            </w:r>
            <w:proofErr w:type="spellEnd"/>
            <w:r w:rsidRPr="003962C2">
              <w:rPr>
                <w:color w:val="000000" w:themeColor="text1"/>
                <w:sz w:val="22"/>
                <w:szCs w:val="22"/>
              </w:rPr>
              <w:t xml:space="preserve"> </w:t>
            </w:r>
            <w:proofErr w:type="spellStart"/>
            <w:r w:rsidRPr="003962C2">
              <w:rPr>
                <w:color w:val="000000" w:themeColor="text1"/>
                <w:sz w:val="22"/>
                <w:szCs w:val="22"/>
              </w:rPr>
              <w:t>Square</w:t>
            </w:r>
            <w:proofErr w:type="spellEnd"/>
            <w:r w:rsidRPr="003962C2">
              <w:rPr>
                <w:color w:val="000000" w:themeColor="text1"/>
                <w:sz w:val="22"/>
                <w:szCs w:val="22"/>
              </w:rPr>
              <w:t>).</w:t>
            </w:r>
          </w:p>
          <w:p w14:paraId="07E2180D" w14:textId="12FA78E1" w:rsidR="007B1F9D" w:rsidRPr="003962C2" w:rsidRDefault="007B1F9D" w:rsidP="00CF173A">
            <w:pPr>
              <w:pStyle w:val="Sraopastraipa"/>
              <w:widowControl w:val="0"/>
              <w:numPr>
                <w:ilvl w:val="1"/>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Technical parameters:</w:t>
            </w:r>
          </w:p>
          <w:p w14:paraId="07C166AB" w14:textId="02ECEDF4" w:rsidR="007B1F9D" w:rsidRPr="003962C2" w:rsidRDefault="007B1F9D" w:rsidP="00CF173A">
            <w:pPr>
              <w:pStyle w:val="Sraopastraipa"/>
              <w:widowControl w:val="0"/>
              <w:numPr>
                <w:ilvl w:val="2"/>
                <w:numId w:val="9"/>
              </w:numPr>
              <w:tabs>
                <w:tab w:val="right" w:pos="57"/>
                <w:tab w:val="left" w:pos="742"/>
                <w:tab w:val="left" w:pos="1026"/>
              </w:tabs>
              <w:ind w:left="34" w:firstLine="141"/>
              <w:rPr>
                <w:color w:val="000000" w:themeColor="text1"/>
                <w:sz w:val="22"/>
                <w:szCs w:val="22"/>
              </w:rPr>
            </w:pPr>
            <w:r w:rsidRPr="003962C2">
              <w:rPr>
                <w:color w:val="000000" w:themeColor="text1"/>
                <w:sz w:val="22"/>
                <w:szCs w:val="22"/>
              </w:rPr>
              <w:t>Sensors must not have moving parts (must be passively cooled).</w:t>
            </w:r>
          </w:p>
        </w:tc>
      </w:tr>
      <w:tr w:rsidR="007B1F9D" w:rsidRPr="003962C2" w14:paraId="6855619A" w14:textId="77777777" w:rsidTr="003A6F30">
        <w:trPr>
          <w:trHeight w:val="70"/>
        </w:trPr>
        <w:tc>
          <w:tcPr>
            <w:tcW w:w="567" w:type="dxa"/>
          </w:tcPr>
          <w:p w14:paraId="2354E790"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B445183" w14:textId="77777777" w:rsidR="007B1F9D" w:rsidRPr="003962C2" w:rsidRDefault="007B1F9D" w:rsidP="003A6F30">
            <w:pPr>
              <w:rPr>
                <w:color w:val="000000" w:themeColor="text1"/>
                <w:sz w:val="22"/>
                <w:szCs w:val="22"/>
              </w:rPr>
            </w:pPr>
            <w:r w:rsidRPr="003962C2">
              <w:rPr>
                <w:color w:val="000000" w:themeColor="text1"/>
                <w:sz w:val="22"/>
                <w:szCs w:val="22"/>
              </w:rPr>
              <w:t>Drone Detection and Tracking Requirements</w:t>
            </w:r>
          </w:p>
        </w:tc>
        <w:tc>
          <w:tcPr>
            <w:tcW w:w="7654" w:type="dxa"/>
          </w:tcPr>
          <w:p w14:paraId="56F7CC08" w14:textId="37C22C37"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Detection range:</w:t>
            </w:r>
          </w:p>
          <w:p w14:paraId="7B5B26A5" w14:textId="11D9545C"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Within a radius of at least 10 km in open space;</w:t>
            </w:r>
          </w:p>
          <w:p w14:paraId="72E67CAD" w14:textId="38FB4579"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Within a radius of at least 5 km in a mixed/urban environment.</w:t>
            </w:r>
          </w:p>
          <w:p w14:paraId="0F49F90E" w14:textId="673E8B7C"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The system must be capable of:</w:t>
            </w:r>
          </w:p>
          <w:p w14:paraId="23E43979" w14:textId="72EEC804" w:rsidR="007B1F9D" w:rsidRPr="003962C2" w:rsidRDefault="007B1F9D" w:rsidP="00CF173A">
            <w:pPr>
              <w:pStyle w:val="Sraopastraipa"/>
              <w:numPr>
                <w:ilvl w:val="2"/>
                <w:numId w:val="9"/>
              </w:numPr>
              <w:tabs>
                <w:tab w:val="left" w:pos="34"/>
                <w:tab w:val="left" w:pos="601"/>
                <w:tab w:val="left" w:pos="742"/>
              </w:tabs>
              <w:ind w:left="34" w:firstLine="141"/>
              <w:rPr>
                <w:color w:val="000000" w:themeColor="text1"/>
                <w:sz w:val="22"/>
                <w:szCs w:val="22"/>
              </w:rPr>
            </w:pPr>
            <w:r w:rsidRPr="003962C2">
              <w:rPr>
                <w:color w:val="000000" w:themeColor="text1"/>
                <w:sz w:val="22"/>
                <w:szCs w:val="22"/>
              </w:rPr>
              <w:t xml:space="preserve">To </w:t>
            </w:r>
            <w:proofErr w:type="spellStart"/>
            <w:r w:rsidRPr="003962C2">
              <w:rPr>
                <w:color w:val="000000" w:themeColor="text1"/>
                <w:sz w:val="22"/>
                <w:szCs w:val="22"/>
              </w:rPr>
              <w:t>detect</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20 </w:t>
            </w:r>
            <w:r w:rsidR="00B7738A">
              <w:rPr>
                <w:color w:val="000000" w:themeColor="text1"/>
                <w:sz w:val="22"/>
                <w:szCs w:val="22"/>
              </w:rPr>
              <w:t>UAV</w:t>
            </w:r>
            <w:r w:rsidRPr="003962C2">
              <w:rPr>
                <w:color w:val="000000" w:themeColor="text1"/>
                <w:sz w:val="22"/>
                <w:szCs w:val="22"/>
              </w:rPr>
              <w:t xml:space="preserve"> at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same</w:t>
            </w:r>
            <w:proofErr w:type="spellEnd"/>
            <w:r w:rsidRPr="003962C2">
              <w:rPr>
                <w:color w:val="000000" w:themeColor="text1"/>
                <w:sz w:val="22"/>
                <w:szCs w:val="22"/>
              </w:rPr>
              <w:t xml:space="preserve"> </w:t>
            </w:r>
            <w:proofErr w:type="spellStart"/>
            <w:r w:rsidRPr="003962C2">
              <w:rPr>
                <w:color w:val="000000" w:themeColor="text1"/>
                <w:sz w:val="22"/>
                <w:szCs w:val="22"/>
              </w:rPr>
              <w:t>time</w:t>
            </w:r>
            <w:proofErr w:type="spellEnd"/>
            <w:r w:rsidRPr="003962C2">
              <w:rPr>
                <w:color w:val="000000" w:themeColor="text1"/>
                <w:sz w:val="22"/>
                <w:szCs w:val="22"/>
              </w:rPr>
              <w:t xml:space="preserve">, </w:t>
            </w:r>
            <w:proofErr w:type="spellStart"/>
            <w:r w:rsidRPr="003962C2">
              <w:rPr>
                <w:color w:val="000000" w:themeColor="text1"/>
                <w:sz w:val="22"/>
                <w:szCs w:val="22"/>
              </w:rPr>
              <w:t>there</w:t>
            </w:r>
            <w:proofErr w:type="spellEnd"/>
            <w:r w:rsidRPr="003962C2">
              <w:rPr>
                <w:color w:val="000000" w:themeColor="text1"/>
                <w:sz w:val="22"/>
                <w:szCs w:val="22"/>
              </w:rPr>
              <w:t xml:space="preserve"> </w:t>
            </w:r>
            <w:proofErr w:type="spellStart"/>
            <w:r w:rsidRPr="003962C2">
              <w:rPr>
                <w:color w:val="000000" w:themeColor="text1"/>
                <w:sz w:val="22"/>
                <w:szCs w:val="22"/>
              </w:rPr>
              <w:t>must</w:t>
            </w:r>
            <w:proofErr w:type="spellEnd"/>
            <w:r w:rsidRPr="003962C2">
              <w:rPr>
                <w:color w:val="000000" w:themeColor="text1"/>
                <w:sz w:val="22"/>
                <w:szCs w:val="22"/>
              </w:rPr>
              <w:t xml:space="preserve"> be </w:t>
            </w:r>
            <w:proofErr w:type="spellStart"/>
            <w:r w:rsidRPr="003962C2">
              <w:rPr>
                <w:color w:val="000000" w:themeColor="text1"/>
                <w:sz w:val="22"/>
                <w:szCs w:val="22"/>
              </w:rPr>
              <w:t>swarm</w:t>
            </w:r>
            <w:proofErr w:type="spellEnd"/>
            <w:r w:rsidRPr="003962C2">
              <w:rPr>
                <w:color w:val="000000" w:themeColor="text1"/>
                <w:sz w:val="22"/>
                <w:szCs w:val="22"/>
              </w:rPr>
              <w:t xml:space="preserve"> </w:t>
            </w:r>
            <w:proofErr w:type="spellStart"/>
            <w:r w:rsidRPr="003962C2">
              <w:rPr>
                <w:color w:val="000000" w:themeColor="text1"/>
                <w:sz w:val="22"/>
                <w:szCs w:val="22"/>
              </w:rPr>
              <w:t>detection</w:t>
            </w:r>
            <w:proofErr w:type="spellEnd"/>
            <w:r w:rsidRPr="003962C2">
              <w:rPr>
                <w:color w:val="000000" w:themeColor="text1"/>
                <w:sz w:val="22"/>
                <w:szCs w:val="22"/>
              </w:rPr>
              <w:t>;</w:t>
            </w:r>
          </w:p>
          <w:p w14:paraId="057D90F5" w14:textId="1F8D4DC2"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Track</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10 </w:t>
            </w:r>
            <w:r w:rsidR="00B7738A">
              <w:rPr>
                <w:color w:val="000000" w:themeColor="text1"/>
                <w:sz w:val="22"/>
                <w:szCs w:val="22"/>
              </w:rPr>
              <w:t>UAV</w:t>
            </w:r>
            <w:r w:rsidRPr="003962C2">
              <w:rPr>
                <w:color w:val="000000" w:themeColor="text1"/>
                <w:sz w:val="22"/>
                <w:szCs w:val="22"/>
              </w:rPr>
              <w:t xml:space="preserve"> at a </w:t>
            </w:r>
            <w:proofErr w:type="spellStart"/>
            <w:r w:rsidRPr="003962C2">
              <w:rPr>
                <w:color w:val="000000" w:themeColor="text1"/>
                <w:sz w:val="22"/>
                <w:szCs w:val="22"/>
              </w:rPr>
              <w:t>time</w:t>
            </w:r>
            <w:proofErr w:type="spellEnd"/>
            <w:r w:rsidRPr="003962C2">
              <w:rPr>
                <w:color w:val="000000" w:themeColor="text1"/>
                <w:sz w:val="22"/>
                <w:szCs w:val="22"/>
              </w:rPr>
              <w:t>;</w:t>
            </w:r>
          </w:p>
          <w:p w14:paraId="3D2EAABF" w14:textId="36F92D3A"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Identify</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5 </w:t>
            </w:r>
            <w:r w:rsidR="00B7738A">
              <w:rPr>
                <w:color w:val="000000" w:themeColor="text1"/>
                <w:sz w:val="22"/>
                <w:szCs w:val="22"/>
              </w:rPr>
              <w:t>UAV</w:t>
            </w:r>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same</w:t>
            </w:r>
            <w:proofErr w:type="spellEnd"/>
            <w:r w:rsidRPr="003962C2">
              <w:rPr>
                <w:color w:val="000000" w:themeColor="text1"/>
                <w:sz w:val="22"/>
                <w:szCs w:val="22"/>
              </w:rPr>
              <w:t xml:space="preserve"> </w:t>
            </w:r>
            <w:proofErr w:type="spellStart"/>
            <w:r w:rsidRPr="003962C2">
              <w:rPr>
                <w:color w:val="000000" w:themeColor="text1"/>
                <w:sz w:val="22"/>
                <w:szCs w:val="22"/>
              </w:rPr>
              <w:t>type</w:t>
            </w:r>
            <w:proofErr w:type="spellEnd"/>
            <w:r w:rsidRPr="003962C2">
              <w:rPr>
                <w:color w:val="000000" w:themeColor="text1"/>
                <w:sz w:val="22"/>
                <w:szCs w:val="22"/>
              </w:rPr>
              <w:t xml:space="preserve"> at the same time;</w:t>
            </w:r>
          </w:p>
          <w:p w14:paraId="42592D84" w14:textId="760C878C"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Detect and identify at least 5 control panels.</w:t>
            </w:r>
          </w:p>
          <w:p w14:paraId="7233E968" w14:textId="42EE4422"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Localization accuracy:</w:t>
            </w:r>
          </w:p>
          <w:p w14:paraId="4C8E2D6C" w14:textId="59452B2D"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lastRenderedPageBreak/>
              <w:t>Less than 50 m CEP up to 2 km;</w:t>
            </w:r>
          </w:p>
          <w:p w14:paraId="05715EC8" w14:textId="5393ECAF"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Less than 100 m CEP up to 5 km;</w:t>
            </w:r>
          </w:p>
          <w:p w14:paraId="694DCA43" w14:textId="5650CD51"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Less than 250 m CEP up to 10 km.</w:t>
            </w:r>
          </w:p>
        </w:tc>
      </w:tr>
      <w:tr w:rsidR="007B1F9D" w:rsidRPr="003962C2" w14:paraId="5C628AC1" w14:textId="77777777" w:rsidTr="003A6F30">
        <w:trPr>
          <w:trHeight w:val="70"/>
        </w:trPr>
        <w:tc>
          <w:tcPr>
            <w:tcW w:w="567" w:type="dxa"/>
          </w:tcPr>
          <w:p w14:paraId="2E8E350D"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209600FA" w14:textId="77777777" w:rsidR="007B1F9D" w:rsidRPr="003962C2" w:rsidRDefault="007B1F9D" w:rsidP="003A6F30">
            <w:pPr>
              <w:rPr>
                <w:color w:val="000000" w:themeColor="text1"/>
                <w:sz w:val="22"/>
                <w:szCs w:val="22"/>
              </w:rPr>
            </w:pPr>
            <w:r w:rsidRPr="003962C2">
              <w:rPr>
                <w:color w:val="000000" w:themeColor="text1"/>
                <w:sz w:val="22"/>
                <w:szCs w:val="22"/>
              </w:rPr>
              <w:t>Identification and protocol analysis</w:t>
            </w:r>
          </w:p>
        </w:tc>
        <w:tc>
          <w:tcPr>
            <w:tcW w:w="7654" w:type="dxa"/>
          </w:tcPr>
          <w:p w14:paraId="35B034B6" w14:textId="14D1F97E"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The system must support three layers of detection:</w:t>
            </w:r>
          </w:p>
          <w:p w14:paraId="43E3054E" w14:textId="0FB4F001"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Remote</w:t>
            </w:r>
            <w:proofErr w:type="spellEnd"/>
            <w:r w:rsidRPr="003962C2">
              <w:rPr>
                <w:color w:val="000000" w:themeColor="text1"/>
                <w:sz w:val="22"/>
                <w:szCs w:val="22"/>
              </w:rPr>
              <w:t xml:space="preserve"> ID/Drone ID </w:t>
            </w:r>
            <w:proofErr w:type="spellStart"/>
            <w:r w:rsidRPr="003962C2">
              <w:rPr>
                <w:color w:val="000000" w:themeColor="text1"/>
                <w:sz w:val="22"/>
                <w:szCs w:val="22"/>
              </w:rPr>
              <w:t>Detection</w:t>
            </w:r>
            <w:proofErr w:type="spellEnd"/>
            <w:r w:rsidRPr="003962C2">
              <w:rPr>
                <w:color w:val="000000" w:themeColor="text1"/>
                <w:sz w:val="22"/>
                <w:szCs w:val="22"/>
              </w:rPr>
              <w:t>;</w:t>
            </w:r>
          </w:p>
          <w:p w14:paraId="774F5D58" w14:textId="57C3AEA9"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 xml:space="preserve">Protocol </w:t>
            </w:r>
            <w:proofErr w:type="spellStart"/>
            <w:r w:rsidRPr="003962C2">
              <w:rPr>
                <w:color w:val="000000" w:themeColor="text1"/>
                <w:sz w:val="22"/>
                <w:szCs w:val="22"/>
              </w:rPr>
              <w:t>library-based</w:t>
            </w:r>
            <w:proofErr w:type="spellEnd"/>
            <w:r w:rsidRPr="003962C2">
              <w:rPr>
                <w:color w:val="000000" w:themeColor="text1"/>
                <w:sz w:val="22"/>
                <w:szCs w:val="22"/>
              </w:rPr>
              <w:t xml:space="preserve"> </w:t>
            </w:r>
            <w:proofErr w:type="spellStart"/>
            <w:r w:rsidRPr="003962C2">
              <w:rPr>
                <w:color w:val="000000" w:themeColor="text1"/>
                <w:sz w:val="22"/>
                <w:szCs w:val="22"/>
              </w:rPr>
              <w:t>authentication</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500 </w:t>
            </w:r>
            <w:r w:rsidR="00B7738A">
              <w:rPr>
                <w:color w:val="000000" w:themeColor="text1"/>
                <w:sz w:val="22"/>
                <w:szCs w:val="22"/>
              </w:rPr>
              <w:t>UAV</w:t>
            </w:r>
            <w:r w:rsidRPr="003962C2">
              <w:rPr>
                <w:color w:val="000000" w:themeColor="text1"/>
                <w:sz w:val="22"/>
                <w:szCs w:val="22"/>
              </w:rPr>
              <w:t xml:space="preserve"> </w:t>
            </w:r>
            <w:proofErr w:type="spellStart"/>
            <w:r w:rsidRPr="003962C2">
              <w:rPr>
                <w:color w:val="000000" w:themeColor="text1"/>
                <w:sz w:val="22"/>
                <w:szCs w:val="22"/>
              </w:rPr>
              <w:t>profiles</w:t>
            </w:r>
            <w:proofErr w:type="spellEnd"/>
            <w:r w:rsidRPr="003962C2">
              <w:rPr>
                <w:color w:val="000000" w:themeColor="text1"/>
                <w:sz w:val="22"/>
                <w:szCs w:val="22"/>
              </w:rPr>
              <w:t>);</w:t>
            </w:r>
          </w:p>
          <w:p w14:paraId="3ABCFB45" w14:textId="6D28643A"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 xml:space="preserve">AI-based classification of unknown signals, the system must have an AI-based module that analyzes radio signal data and spectrograms in real time, automatically classifies known signals, and identifies previously unknown or anomalous signal types </w:t>
            </w:r>
            <w:proofErr w:type="spellStart"/>
            <w:r w:rsidRPr="003962C2">
              <w:rPr>
                <w:color w:val="000000" w:themeColor="text1"/>
                <w:sz w:val="22"/>
                <w:szCs w:val="22"/>
              </w:rPr>
              <w:t>without</w:t>
            </w:r>
            <w:proofErr w:type="spellEnd"/>
            <w:r w:rsidRPr="003962C2">
              <w:rPr>
                <w:color w:val="000000" w:themeColor="text1"/>
                <w:sz w:val="22"/>
                <w:szCs w:val="22"/>
              </w:rPr>
              <w:t xml:space="preserve"> </w:t>
            </w:r>
            <w:proofErr w:type="spellStart"/>
            <w:r w:rsidRPr="003962C2">
              <w:rPr>
                <w:color w:val="000000" w:themeColor="text1"/>
                <w:sz w:val="22"/>
                <w:szCs w:val="22"/>
              </w:rPr>
              <w:t>prior</w:t>
            </w:r>
            <w:proofErr w:type="spellEnd"/>
            <w:r w:rsidRPr="003962C2">
              <w:rPr>
                <w:color w:val="000000" w:themeColor="text1"/>
                <w:sz w:val="22"/>
                <w:szCs w:val="22"/>
              </w:rPr>
              <w:t xml:space="preserve"> </w:t>
            </w:r>
            <w:proofErr w:type="spellStart"/>
            <w:r w:rsidRPr="003962C2">
              <w:rPr>
                <w:color w:val="000000" w:themeColor="text1"/>
                <w:sz w:val="22"/>
                <w:szCs w:val="22"/>
              </w:rPr>
              <w:t>updating</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signature</w:t>
            </w:r>
            <w:proofErr w:type="spellEnd"/>
            <w:r w:rsidRPr="003962C2">
              <w:rPr>
                <w:color w:val="000000" w:themeColor="text1"/>
                <w:sz w:val="22"/>
                <w:szCs w:val="22"/>
              </w:rPr>
              <w:t xml:space="preserve"> base.</w:t>
            </w:r>
          </w:p>
          <w:p w14:paraId="7F005B1B" w14:textId="52902499"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The system shall be able to identify:</w:t>
            </w:r>
          </w:p>
          <w:p w14:paraId="4BB4213B" w14:textId="556DFE73" w:rsidR="007B1F9D" w:rsidRPr="003962C2" w:rsidRDefault="00B7738A" w:rsidP="00CF173A">
            <w:pPr>
              <w:pStyle w:val="Sraopastraipa"/>
              <w:numPr>
                <w:ilvl w:val="2"/>
                <w:numId w:val="9"/>
              </w:numPr>
              <w:tabs>
                <w:tab w:val="left" w:pos="457"/>
                <w:tab w:val="left" w:pos="601"/>
                <w:tab w:val="left" w:pos="742"/>
              </w:tabs>
              <w:ind w:left="34" w:firstLine="141"/>
              <w:rPr>
                <w:color w:val="000000" w:themeColor="text1"/>
                <w:sz w:val="22"/>
                <w:szCs w:val="22"/>
              </w:rPr>
            </w:pPr>
            <w:r>
              <w:rPr>
                <w:color w:val="000000" w:themeColor="text1"/>
                <w:sz w:val="22"/>
                <w:szCs w:val="22"/>
              </w:rPr>
              <w:t>UAV</w:t>
            </w:r>
            <w:r w:rsidR="00D20311">
              <w:rPr>
                <w:color w:val="000000" w:themeColor="text1"/>
                <w:sz w:val="22"/>
                <w:szCs w:val="22"/>
              </w:rPr>
              <w:t xml:space="preserve"> </w:t>
            </w:r>
            <w:proofErr w:type="spellStart"/>
            <w:r w:rsidR="00D20311">
              <w:rPr>
                <w:color w:val="000000" w:themeColor="text1"/>
                <w:sz w:val="22"/>
                <w:szCs w:val="22"/>
              </w:rPr>
              <w:t>model</w:t>
            </w:r>
            <w:proofErr w:type="spellEnd"/>
            <w:r w:rsidR="00D20311">
              <w:rPr>
                <w:color w:val="000000" w:themeColor="text1"/>
                <w:sz w:val="22"/>
                <w:szCs w:val="22"/>
              </w:rPr>
              <w:t>;</w:t>
            </w:r>
          </w:p>
          <w:p w14:paraId="586BA92D" w14:textId="7BFD5E41"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Serial</w:t>
            </w:r>
            <w:proofErr w:type="spellEnd"/>
            <w:r w:rsidRPr="003962C2">
              <w:rPr>
                <w:color w:val="000000" w:themeColor="text1"/>
                <w:sz w:val="22"/>
                <w:szCs w:val="22"/>
              </w:rPr>
              <w:t xml:space="preserve"> </w:t>
            </w:r>
            <w:proofErr w:type="spellStart"/>
            <w:r w:rsidRPr="003962C2">
              <w:rPr>
                <w:color w:val="000000" w:themeColor="text1"/>
                <w:sz w:val="22"/>
                <w:szCs w:val="22"/>
              </w:rPr>
              <w:t>number</w:t>
            </w:r>
            <w:proofErr w:type="spellEnd"/>
            <w:r w:rsidRPr="003962C2">
              <w:rPr>
                <w:color w:val="000000" w:themeColor="text1"/>
                <w:sz w:val="22"/>
                <w:szCs w:val="22"/>
              </w:rPr>
              <w:t xml:space="preserve"> (</w:t>
            </w:r>
            <w:proofErr w:type="spellStart"/>
            <w:r w:rsidRPr="003962C2">
              <w:rPr>
                <w:color w:val="000000" w:themeColor="text1"/>
                <w:sz w:val="22"/>
                <w:szCs w:val="22"/>
              </w:rPr>
              <w:t>when</w:t>
            </w:r>
            <w:proofErr w:type="spellEnd"/>
            <w:r w:rsidRPr="003962C2">
              <w:rPr>
                <w:color w:val="000000" w:themeColor="text1"/>
                <w:sz w:val="22"/>
                <w:szCs w:val="22"/>
              </w:rPr>
              <w:t xml:space="preserve"> </w:t>
            </w:r>
            <w:proofErr w:type="spellStart"/>
            <w:r w:rsidRPr="003962C2">
              <w:rPr>
                <w:color w:val="000000" w:themeColor="text1"/>
                <w:sz w:val="22"/>
                <w:szCs w:val="22"/>
              </w:rPr>
              <w:t>telemetry</w:t>
            </w:r>
            <w:proofErr w:type="spellEnd"/>
            <w:r w:rsidRPr="003962C2">
              <w:rPr>
                <w:color w:val="000000" w:themeColor="text1"/>
                <w:sz w:val="22"/>
                <w:szCs w:val="22"/>
              </w:rPr>
              <w:t xml:space="preserve"> </w:t>
            </w:r>
            <w:proofErr w:type="spellStart"/>
            <w:r w:rsidRPr="003962C2">
              <w:rPr>
                <w:color w:val="000000" w:themeColor="text1"/>
                <w:sz w:val="22"/>
                <w:szCs w:val="22"/>
              </w:rPr>
              <w:t>is</w:t>
            </w:r>
            <w:proofErr w:type="spellEnd"/>
            <w:r w:rsidRPr="003962C2">
              <w:rPr>
                <w:color w:val="000000" w:themeColor="text1"/>
                <w:sz w:val="22"/>
                <w:szCs w:val="22"/>
              </w:rPr>
              <w:t xml:space="preserve"> </w:t>
            </w:r>
            <w:proofErr w:type="spellStart"/>
            <w:r w:rsidRPr="003962C2">
              <w:rPr>
                <w:color w:val="000000" w:themeColor="text1"/>
                <w:sz w:val="22"/>
                <w:szCs w:val="22"/>
              </w:rPr>
              <w:t>available</w:t>
            </w:r>
            <w:proofErr w:type="spellEnd"/>
            <w:r w:rsidRPr="003962C2">
              <w:rPr>
                <w:color w:val="000000" w:themeColor="text1"/>
                <w:sz w:val="22"/>
                <w:szCs w:val="22"/>
              </w:rPr>
              <w:t>);</w:t>
            </w:r>
          </w:p>
          <w:p w14:paraId="35460DE6" w14:textId="79EDD4F6"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The protocol used;</w:t>
            </w:r>
          </w:p>
          <w:p w14:paraId="5B8FEF45" w14:textId="7C9E3DF8" w:rsidR="007B1F9D" w:rsidRPr="003962C2" w:rsidRDefault="007B1F9D" w:rsidP="00CF173A">
            <w:pPr>
              <w:pStyle w:val="Sraopastraipa"/>
              <w:numPr>
                <w:ilvl w:val="2"/>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Operating frequency.</w:t>
            </w:r>
          </w:p>
          <w:p w14:paraId="3BDB052E" w14:textId="148F4B2D" w:rsidR="007B1F9D" w:rsidRPr="003962C2" w:rsidRDefault="007B1F9D" w:rsidP="00CF173A">
            <w:pPr>
              <w:pStyle w:val="Sraopastraipa"/>
              <w:numPr>
                <w:ilvl w:val="1"/>
                <w:numId w:val="9"/>
              </w:numPr>
              <w:tabs>
                <w:tab w:val="left" w:pos="457"/>
                <w:tab w:val="left" w:pos="601"/>
                <w:tab w:val="left" w:pos="742"/>
              </w:tabs>
              <w:ind w:left="34" w:firstLine="141"/>
              <w:rPr>
                <w:color w:val="000000" w:themeColor="text1"/>
                <w:sz w:val="22"/>
                <w:szCs w:val="22"/>
              </w:rPr>
            </w:pPr>
            <w:r w:rsidRPr="003962C2">
              <w:rPr>
                <w:color w:val="000000" w:themeColor="text1"/>
                <w:sz w:val="22"/>
                <w:szCs w:val="22"/>
              </w:rPr>
              <w:t xml:space="preserve">RF fingerprinting with a </w:t>
            </w:r>
            <w:proofErr w:type="spellStart"/>
            <w:r w:rsidRPr="003962C2">
              <w:rPr>
                <w:color w:val="000000" w:themeColor="text1"/>
                <w:sz w:val="22"/>
                <w:szCs w:val="22"/>
              </w:rPr>
              <w:t>unique</w:t>
            </w:r>
            <w:proofErr w:type="spellEnd"/>
            <w:r w:rsidRPr="003962C2">
              <w:rPr>
                <w:color w:val="000000" w:themeColor="text1"/>
                <w:sz w:val="22"/>
                <w:szCs w:val="22"/>
              </w:rPr>
              <w:t xml:space="preserve"> </w:t>
            </w:r>
            <w:proofErr w:type="spellStart"/>
            <w:r w:rsidRPr="003962C2">
              <w:rPr>
                <w:color w:val="000000" w:themeColor="text1"/>
                <w:sz w:val="22"/>
                <w:szCs w:val="22"/>
              </w:rPr>
              <w:t>device</w:t>
            </w:r>
            <w:proofErr w:type="spellEnd"/>
            <w:r w:rsidRPr="003962C2">
              <w:rPr>
                <w:color w:val="000000" w:themeColor="text1"/>
                <w:sz w:val="22"/>
                <w:szCs w:val="22"/>
              </w:rPr>
              <w:t xml:space="preserve"> ID </w:t>
            </w:r>
            <w:proofErr w:type="spellStart"/>
            <w:r w:rsidRPr="003962C2">
              <w:rPr>
                <w:color w:val="000000" w:themeColor="text1"/>
                <w:sz w:val="22"/>
                <w:szCs w:val="22"/>
              </w:rPr>
              <w:t>must</w:t>
            </w:r>
            <w:proofErr w:type="spellEnd"/>
            <w:r w:rsidRPr="003962C2">
              <w:rPr>
                <w:color w:val="000000" w:themeColor="text1"/>
                <w:sz w:val="22"/>
                <w:szCs w:val="22"/>
              </w:rPr>
              <w:t xml:space="preserve"> be </w:t>
            </w:r>
            <w:proofErr w:type="spellStart"/>
            <w:r w:rsidRPr="003962C2">
              <w:rPr>
                <w:color w:val="000000" w:themeColor="text1"/>
                <w:sz w:val="22"/>
                <w:szCs w:val="22"/>
              </w:rPr>
              <w:t>supported</w:t>
            </w:r>
            <w:proofErr w:type="spellEnd"/>
            <w:r w:rsidRPr="003962C2">
              <w:rPr>
                <w:color w:val="000000" w:themeColor="text1"/>
                <w:sz w:val="22"/>
                <w:szCs w:val="22"/>
              </w:rPr>
              <w:t>.</w:t>
            </w:r>
          </w:p>
        </w:tc>
      </w:tr>
      <w:tr w:rsidR="007B1F9D" w:rsidRPr="003962C2" w14:paraId="18F46652" w14:textId="77777777" w:rsidTr="003A6F30">
        <w:trPr>
          <w:trHeight w:val="342"/>
        </w:trPr>
        <w:tc>
          <w:tcPr>
            <w:tcW w:w="567" w:type="dxa"/>
          </w:tcPr>
          <w:p w14:paraId="4B71EE2C"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6CCAE293" w14:textId="77777777" w:rsidR="007B1F9D" w:rsidRPr="003962C2" w:rsidRDefault="007B1F9D" w:rsidP="003A6F30">
            <w:pPr>
              <w:rPr>
                <w:color w:val="000000" w:themeColor="text1"/>
                <w:sz w:val="22"/>
                <w:szCs w:val="22"/>
              </w:rPr>
            </w:pPr>
            <w:r w:rsidRPr="003962C2">
              <w:rPr>
                <w:color w:val="000000" w:themeColor="text1"/>
                <w:sz w:val="22"/>
                <w:szCs w:val="22"/>
              </w:rPr>
              <w:t>Global Satellite Navigation System and Independent Operation</w:t>
            </w:r>
          </w:p>
        </w:tc>
        <w:tc>
          <w:tcPr>
            <w:tcW w:w="7654" w:type="dxa"/>
          </w:tcPr>
          <w:p w14:paraId="3E632461" w14:textId="433E39E8" w:rsidR="007B1F9D" w:rsidRPr="003962C2" w:rsidRDefault="007B1F9D" w:rsidP="00CF173A">
            <w:pPr>
              <w:pStyle w:val="Sraopastraipa"/>
              <w:numPr>
                <w:ilvl w:val="1"/>
                <w:numId w:val="9"/>
              </w:numPr>
              <w:shd w:val="clear" w:color="auto" w:fill="FDFDFD"/>
              <w:tabs>
                <w:tab w:val="left" w:pos="601"/>
                <w:tab w:val="left" w:pos="742"/>
              </w:tabs>
              <w:ind w:left="34" w:firstLine="141"/>
              <w:rPr>
                <w:rStyle w:val="ts-alignment-element"/>
                <w:sz w:val="22"/>
                <w:szCs w:val="22"/>
              </w:rPr>
            </w:pPr>
            <w:r w:rsidRPr="003962C2">
              <w:rPr>
                <w:rStyle w:val="ts-alignment-element"/>
                <w:sz w:val="22"/>
                <w:szCs w:val="22"/>
              </w:rPr>
              <w:t>The system must support:</w:t>
            </w:r>
          </w:p>
          <w:p w14:paraId="7C776431" w14:textId="636BD031"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r w:rsidRPr="003962C2">
              <w:rPr>
                <w:rStyle w:val="ts-alignment-element"/>
                <w:sz w:val="22"/>
                <w:szCs w:val="22"/>
              </w:rPr>
              <w:t>GPS;</w:t>
            </w:r>
          </w:p>
          <w:p w14:paraId="0B4BAC88" w14:textId="1D9A12B6"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r w:rsidRPr="003962C2">
              <w:rPr>
                <w:rStyle w:val="ts-alignment-element"/>
                <w:sz w:val="22"/>
                <w:szCs w:val="22"/>
              </w:rPr>
              <w:t>GLONASS;</w:t>
            </w:r>
          </w:p>
          <w:p w14:paraId="71269347" w14:textId="77901E90"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proofErr w:type="spellStart"/>
            <w:r w:rsidRPr="003962C2">
              <w:rPr>
                <w:rStyle w:val="ts-alignment-element"/>
                <w:sz w:val="22"/>
                <w:szCs w:val="22"/>
              </w:rPr>
              <w:t>Galileo</w:t>
            </w:r>
            <w:proofErr w:type="spellEnd"/>
            <w:r w:rsidRPr="003962C2">
              <w:rPr>
                <w:rStyle w:val="ts-alignment-element"/>
                <w:sz w:val="22"/>
                <w:szCs w:val="22"/>
              </w:rPr>
              <w:t>;</w:t>
            </w:r>
          </w:p>
          <w:p w14:paraId="6FECFBA2" w14:textId="0AD0B20E" w:rsidR="007B1F9D" w:rsidRPr="003962C2" w:rsidRDefault="007B1F9D" w:rsidP="00CF173A">
            <w:pPr>
              <w:pStyle w:val="Sraopastraipa"/>
              <w:numPr>
                <w:ilvl w:val="2"/>
                <w:numId w:val="9"/>
              </w:numPr>
              <w:shd w:val="clear" w:color="auto" w:fill="FDFDFD"/>
              <w:tabs>
                <w:tab w:val="left" w:pos="601"/>
                <w:tab w:val="left" w:pos="742"/>
              </w:tabs>
              <w:ind w:left="34" w:firstLine="141"/>
              <w:rPr>
                <w:rStyle w:val="ts-alignment-element"/>
                <w:sz w:val="22"/>
                <w:szCs w:val="22"/>
              </w:rPr>
            </w:pPr>
            <w:proofErr w:type="spellStart"/>
            <w:r w:rsidRPr="003962C2">
              <w:rPr>
                <w:rStyle w:val="ts-alignment-element"/>
                <w:sz w:val="22"/>
                <w:szCs w:val="22"/>
              </w:rPr>
              <w:t>BeiDou</w:t>
            </w:r>
            <w:proofErr w:type="spellEnd"/>
            <w:r w:rsidRPr="003962C2">
              <w:rPr>
                <w:rStyle w:val="ts-alignment-element"/>
                <w:sz w:val="22"/>
                <w:szCs w:val="22"/>
              </w:rPr>
              <w:t>.</w:t>
            </w:r>
          </w:p>
          <w:p w14:paraId="717E64F8" w14:textId="7B05E74C" w:rsidR="007B1F9D" w:rsidRPr="003962C2" w:rsidRDefault="007B1F9D" w:rsidP="00CF173A">
            <w:pPr>
              <w:pStyle w:val="Sraopastraipa"/>
              <w:numPr>
                <w:ilvl w:val="1"/>
                <w:numId w:val="9"/>
              </w:numPr>
              <w:shd w:val="clear" w:color="auto" w:fill="FDFDFD"/>
              <w:tabs>
                <w:tab w:val="left" w:pos="601"/>
                <w:tab w:val="left" w:pos="742"/>
              </w:tabs>
              <w:ind w:left="34" w:firstLine="141"/>
              <w:rPr>
                <w:sz w:val="22"/>
                <w:szCs w:val="22"/>
              </w:rPr>
            </w:pPr>
            <w:r w:rsidRPr="003962C2">
              <w:rPr>
                <w:rStyle w:val="ts-alignment-element"/>
                <w:sz w:val="22"/>
                <w:szCs w:val="22"/>
              </w:rPr>
              <w:t>It must be possible for the system to operate without GNSS (in infrastructure mode).</w:t>
            </w:r>
          </w:p>
        </w:tc>
      </w:tr>
      <w:tr w:rsidR="007B1F9D" w:rsidRPr="003962C2" w14:paraId="37B92071" w14:textId="77777777" w:rsidTr="003A6F30">
        <w:trPr>
          <w:trHeight w:val="342"/>
        </w:trPr>
        <w:tc>
          <w:tcPr>
            <w:tcW w:w="567" w:type="dxa"/>
          </w:tcPr>
          <w:p w14:paraId="730624BD"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DBC5567" w14:textId="77777777" w:rsidR="007B1F9D" w:rsidRPr="003962C2" w:rsidRDefault="007B1F9D" w:rsidP="003A6F30">
            <w:pPr>
              <w:rPr>
                <w:color w:val="000000" w:themeColor="text1"/>
                <w:sz w:val="22"/>
                <w:szCs w:val="22"/>
              </w:rPr>
            </w:pPr>
            <w:r w:rsidRPr="003962C2">
              <w:rPr>
                <w:color w:val="000000" w:themeColor="text1"/>
                <w:sz w:val="22"/>
                <w:szCs w:val="22"/>
              </w:rPr>
              <w:t>False events and pollution</w:t>
            </w:r>
          </w:p>
        </w:tc>
        <w:tc>
          <w:tcPr>
            <w:tcW w:w="7654" w:type="dxa"/>
          </w:tcPr>
          <w:p w14:paraId="4D253C3D" w14:textId="7D6BA475" w:rsidR="007B1F9D" w:rsidRPr="003962C2" w:rsidRDefault="007B1F9D" w:rsidP="00CF173A">
            <w:pPr>
              <w:pStyle w:val="Sraopastraipa"/>
              <w:numPr>
                <w:ilvl w:val="1"/>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False events:</w:t>
            </w:r>
          </w:p>
          <w:p w14:paraId="2884D89D" w14:textId="0819054B"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No more than 3 false events in a 24-hour typical urban environment.</w:t>
            </w:r>
          </w:p>
          <w:p w14:paraId="0B76BA75" w14:textId="75E2AE43" w:rsidR="007B1F9D" w:rsidRPr="003962C2" w:rsidRDefault="007B1F9D" w:rsidP="00CF173A">
            <w:pPr>
              <w:pStyle w:val="Sraopastraipa"/>
              <w:numPr>
                <w:ilvl w:val="1"/>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The system must automatically filter:</w:t>
            </w:r>
          </w:p>
          <w:p w14:paraId="64DBCF8D" w14:textId="2BA78D1C"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Wi</w:t>
            </w:r>
            <w:proofErr w:type="spellEnd"/>
            <w:r w:rsidRPr="003962C2">
              <w:rPr>
                <w:color w:val="000000" w:themeColor="text1"/>
                <w:sz w:val="22"/>
                <w:szCs w:val="22"/>
              </w:rPr>
              <w:t>-Fi;</w:t>
            </w:r>
          </w:p>
          <w:p w14:paraId="5FB64523" w14:textId="1C926BDC"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r w:rsidRPr="003962C2">
              <w:rPr>
                <w:color w:val="000000" w:themeColor="text1"/>
                <w:sz w:val="22"/>
                <w:szCs w:val="22"/>
              </w:rPr>
              <w:t>Bluetooth;</w:t>
            </w:r>
          </w:p>
          <w:p w14:paraId="5687EDC2" w14:textId="35B3D16E" w:rsidR="007B1F9D" w:rsidRPr="003962C2" w:rsidRDefault="007B1F9D" w:rsidP="00CF173A">
            <w:pPr>
              <w:pStyle w:val="Sraopastraipa"/>
              <w:numPr>
                <w:ilvl w:val="2"/>
                <w:numId w:val="9"/>
              </w:numPr>
              <w:tabs>
                <w:tab w:val="left" w:pos="286"/>
                <w:tab w:val="left" w:pos="457"/>
                <w:tab w:val="left" w:pos="601"/>
                <w:tab w:val="left" w:pos="742"/>
              </w:tabs>
              <w:ind w:left="34" w:firstLine="141"/>
              <w:rPr>
                <w:color w:val="000000" w:themeColor="text1"/>
                <w:sz w:val="22"/>
                <w:szCs w:val="22"/>
              </w:rPr>
            </w:pPr>
            <w:proofErr w:type="spellStart"/>
            <w:r w:rsidRPr="003962C2">
              <w:rPr>
                <w:color w:val="000000" w:themeColor="text1"/>
                <w:sz w:val="22"/>
                <w:szCs w:val="22"/>
              </w:rPr>
              <w:t>Other</w:t>
            </w:r>
            <w:proofErr w:type="spellEnd"/>
            <w:r w:rsidRPr="003962C2">
              <w:rPr>
                <w:color w:val="000000" w:themeColor="text1"/>
                <w:sz w:val="22"/>
                <w:szCs w:val="22"/>
              </w:rPr>
              <w:t xml:space="preserve"> </w:t>
            </w:r>
            <w:proofErr w:type="spellStart"/>
            <w:r w:rsidRPr="003962C2">
              <w:rPr>
                <w:color w:val="000000" w:themeColor="text1"/>
                <w:sz w:val="22"/>
                <w:szCs w:val="22"/>
              </w:rPr>
              <w:t>non</w:t>
            </w:r>
            <w:proofErr w:type="spellEnd"/>
            <w:r w:rsidRPr="003962C2">
              <w:rPr>
                <w:color w:val="000000" w:themeColor="text1"/>
                <w:sz w:val="22"/>
                <w:szCs w:val="22"/>
              </w:rPr>
              <w:t>-</w:t>
            </w:r>
            <w:r w:rsidR="00B7738A">
              <w:rPr>
                <w:color w:val="000000" w:themeColor="text1"/>
                <w:sz w:val="22"/>
                <w:szCs w:val="22"/>
              </w:rPr>
              <w:t xml:space="preserve"> UAV</w:t>
            </w:r>
            <w:r w:rsidRPr="003962C2">
              <w:rPr>
                <w:color w:val="000000" w:themeColor="text1"/>
                <w:sz w:val="22"/>
                <w:szCs w:val="22"/>
              </w:rPr>
              <w:t xml:space="preserve"> </w:t>
            </w:r>
            <w:proofErr w:type="spellStart"/>
            <w:r w:rsidR="00B7738A">
              <w:rPr>
                <w:color w:val="000000" w:themeColor="text1"/>
                <w:sz w:val="22"/>
                <w:szCs w:val="22"/>
              </w:rPr>
              <w:t>emissions</w:t>
            </w:r>
            <w:proofErr w:type="spellEnd"/>
            <w:r w:rsidRPr="003962C2">
              <w:rPr>
                <w:color w:val="000000" w:themeColor="text1"/>
                <w:sz w:val="22"/>
                <w:szCs w:val="22"/>
              </w:rPr>
              <w:t>.</w:t>
            </w:r>
          </w:p>
        </w:tc>
      </w:tr>
      <w:tr w:rsidR="007B1F9D" w:rsidRPr="003962C2" w14:paraId="4A6C2237" w14:textId="77777777" w:rsidTr="003A6F30">
        <w:trPr>
          <w:trHeight w:val="329"/>
        </w:trPr>
        <w:tc>
          <w:tcPr>
            <w:tcW w:w="567" w:type="dxa"/>
          </w:tcPr>
          <w:p w14:paraId="541E5748"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2B0742E5" w14:textId="77777777" w:rsidR="007B1F9D" w:rsidRPr="003962C2" w:rsidRDefault="007B1F9D" w:rsidP="003A6F30">
            <w:pPr>
              <w:tabs>
                <w:tab w:val="num" w:pos="720"/>
              </w:tabs>
              <w:rPr>
                <w:color w:val="000000" w:themeColor="text1"/>
                <w:sz w:val="22"/>
                <w:szCs w:val="22"/>
              </w:rPr>
            </w:pPr>
            <w:r w:rsidRPr="003962C2">
              <w:rPr>
                <w:color w:val="000000" w:themeColor="text1"/>
                <w:sz w:val="22"/>
                <w:szCs w:val="22"/>
              </w:rPr>
              <w:t>Environmental and reliability requirements</w:t>
            </w:r>
          </w:p>
        </w:tc>
        <w:tc>
          <w:tcPr>
            <w:tcW w:w="7654" w:type="dxa"/>
          </w:tcPr>
          <w:p w14:paraId="509E0795" w14:textId="13DAB9AC" w:rsidR="007B1F9D" w:rsidRPr="003962C2" w:rsidRDefault="007B1F9D" w:rsidP="00CF173A">
            <w:pPr>
              <w:pStyle w:val="Sraopastraipa"/>
              <w:numPr>
                <w:ilvl w:val="1"/>
                <w:numId w:val="9"/>
              </w:numPr>
              <w:tabs>
                <w:tab w:val="left" w:pos="0"/>
                <w:tab w:val="left" w:pos="315"/>
                <w:tab w:val="left" w:pos="601"/>
                <w:tab w:val="left" w:pos="742"/>
              </w:tabs>
              <w:ind w:left="34" w:firstLine="141"/>
              <w:rPr>
                <w:color w:val="000000" w:themeColor="text1"/>
                <w:sz w:val="22"/>
                <w:szCs w:val="22"/>
              </w:rPr>
            </w:pPr>
            <w:r w:rsidRPr="003962C2">
              <w:rPr>
                <w:color w:val="000000" w:themeColor="text1"/>
                <w:sz w:val="22"/>
                <w:szCs w:val="22"/>
              </w:rPr>
              <w:t>Environmental resistance:</w:t>
            </w:r>
          </w:p>
          <w:p w14:paraId="5995C867" w14:textId="326C2C37" w:rsidR="007B1F9D" w:rsidRPr="003962C2" w:rsidRDefault="007B1F9D" w:rsidP="00CF173A">
            <w:pPr>
              <w:pStyle w:val="Sraopastraipa"/>
              <w:numPr>
                <w:ilvl w:val="2"/>
                <w:numId w:val="9"/>
              </w:numPr>
              <w:tabs>
                <w:tab w:val="left" w:pos="0"/>
                <w:tab w:val="left" w:pos="315"/>
                <w:tab w:val="left" w:pos="457"/>
                <w:tab w:val="left" w:pos="601"/>
                <w:tab w:val="left" w:pos="742"/>
              </w:tabs>
              <w:ind w:left="34" w:firstLine="141"/>
              <w:rPr>
                <w:color w:val="000000" w:themeColor="text1"/>
                <w:sz w:val="22"/>
                <w:szCs w:val="22"/>
              </w:rPr>
            </w:pPr>
            <w:r w:rsidRPr="003962C2">
              <w:rPr>
                <w:color w:val="000000" w:themeColor="text1"/>
                <w:sz w:val="22"/>
                <w:szCs w:val="22"/>
              </w:rPr>
              <w:t>Protection class at least IP66 or equivalent;</w:t>
            </w:r>
          </w:p>
          <w:p w14:paraId="6235F91F" w14:textId="4AC75E8D" w:rsidR="007B1F9D" w:rsidRPr="003962C2" w:rsidRDefault="007B1F9D" w:rsidP="00CF173A">
            <w:pPr>
              <w:pStyle w:val="Sraopastraipa"/>
              <w:numPr>
                <w:ilvl w:val="2"/>
                <w:numId w:val="9"/>
              </w:numPr>
              <w:tabs>
                <w:tab w:val="left" w:pos="0"/>
                <w:tab w:val="left" w:pos="315"/>
                <w:tab w:val="left" w:pos="457"/>
                <w:tab w:val="left" w:pos="601"/>
                <w:tab w:val="left" w:pos="742"/>
              </w:tabs>
              <w:ind w:left="34" w:firstLine="141"/>
              <w:rPr>
                <w:color w:val="000000" w:themeColor="text1"/>
                <w:sz w:val="22"/>
                <w:szCs w:val="22"/>
              </w:rPr>
            </w:pPr>
            <w:r w:rsidRPr="003962C2">
              <w:rPr>
                <w:color w:val="000000" w:themeColor="text1"/>
                <w:sz w:val="22"/>
                <w:szCs w:val="22"/>
              </w:rPr>
              <w:t>Operating temperature – at least from -30°C to +55°C;</w:t>
            </w:r>
          </w:p>
          <w:p w14:paraId="4BA31512" w14:textId="7880D134" w:rsidR="007B1F9D" w:rsidRPr="003962C2" w:rsidRDefault="007B1F9D" w:rsidP="00CF173A">
            <w:pPr>
              <w:pStyle w:val="Sraopastraipa"/>
              <w:numPr>
                <w:ilvl w:val="2"/>
                <w:numId w:val="9"/>
              </w:numPr>
              <w:tabs>
                <w:tab w:val="left" w:pos="0"/>
                <w:tab w:val="left" w:pos="315"/>
                <w:tab w:val="left" w:pos="457"/>
                <w:tab w:val="left" w:pos="601"/>
                <w:tab w:val="left" w:pos="742"/>
              </w:tabs>
              <w:ind w:left="34" w:firstLine="141"/>
              <w:rPr>
                <w:bCs/>
                <w:color w:val="000000" w:themeColor="text1"/>
                <w:sz w:val="22"/>
                <w:szCs w:val="22"/>
              </w:rPr>
            </w:pPr>
            <w:proofErr w:type="spellStart"/>
            <w:r w:rsidRPr="003962C2">
              <w:rPr>
                <w:color w:val="000000" w:themeColor="text1"/>
                <w:sz w:val="22"/>
                <w:szCs w:val="22"/>
              </w:rPr>
              <w:t>All</w:t>
            </w:r>
            <w:proofErr w:type="spellEnd"/>
            <w:r w:rsidRPr="003962C2">
              <w:rPr>
                <w:color w:val="000000" w:themeColor="text1"/>
                <w:sz w:val="22"/>
                <w:szCs w:val="22"/>
              </w:rPr>
              <w:t xml:space="preserve"> </w:t>
            </w:r>
            <w:proofErr w:type="spellStart"/>
            <w:r w:rsidRPr="003962C2">
              <w:rPr>
                <w:color w:val="000000" w:themeColor="text1"/>
                <w:sz w:val="22"/>
                <w:szCs w:val="22"/>
              </w:rPr>
              <w:t>outdoor</w:t>
            </w:r>
            <w:proofErr w:type="spellEnd"/>
            <w:r w:rsidRPr="003962C2">
              <w:rPr>
                <w:color w:val="000000" w:themeColor="text1"/>
                <w:sz w:val="22"/>
                <w:szCs w:val="22"/>
              </w:rPr>
              <w:t xml:space="preserve"> </w:t>
            </w:r>
            <w:proofErr w:type="spellStart"/>
            <w:r w:rsidRPr="003962C2">
              <w:rPr>
                <w:color w:val="000000" w:themeColor="text1"/>
                <w:sz w:val="22"/>
                <w:szCs w:val="22"/>
              </w:rPr>
              <w:t>equipment</w:t>
            </w:r>
            <w:proofErr w:type="spellEnd"/>
            <w:r w:rsidRPr="003962C2">
              <w:rPr>
                <w:color w:val="000000" w:themeColor="text1"/>
                <w:sz w:val="22"/>
                <w:szCs w:val="22"/>
              </w:rPr>
              <w:t xml:space="preserve"> </w:t>
            </w:r>
            <w:proofErr w:type="spellStart"/>
            <w:r w:rsidRPr="003962C2">
              <w:rPr>
                <w:color w:val="000000" w:themeColor="text1"/>
                <w:sz w:val="22"/>
                <w:szCs w:val="22"/>
              </w:rPr>
              <w:t>must</w:t>
            </w:r>
            <w:proofErr w:type="spellEnd"/>
            <w:r w:rsidRPr="003962C2">
              <w:rPr>
                <w:color w:val="000000" w:themeColor="text1"/>
                <w:sz w:val="22"/>
                <w:szCs w:val="22"/>
              </w:rPr>
              <w:t xml:space="preserve"> be </w:t>
            </w:r>
            <w:proofErr w:type="spellStart"/>
            <w:r w:rsidR="00B7738A" w:rsidRPr="00B7738A">
              <w:rPr>
                <w:color w:val="000000" w:themeColor="text1"/>
                <w:sz w:val="22"/>
                <w:szCs w:val="22"/>
              </w:rPr>
              <w:t>suitable</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for</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operation</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in</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Northern</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European</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climatic</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conditions</w:t>
            </w:r>
            <w:proofErr w:type="spellEnd"/>
            <w:r w:rsidRPr="003962C2">
              <w:rPr>
                <w:color w:val="000000" w:themeColor="text1"/>
                <w:sz w:val="22"/>
                <w:szCs w:val="22"/>
              </w:rPr>
              <w:t>.</w:t>
            </w:r>
          </w:p>
        </w:tc>
      </w:tr>
      <w:tr w:rsidR="007B1F9D" w:rsidRPr="003962C2" w14:paraId="5364CA24" w14:textId="77777777" w:rsidTr="003A6F30">
        <w:trPr>
          <w:trHeight w:val="329"/>
        </w:trPr>
        <w:tc>
          <w:tcPr>
            <w:tcW w:w="567" w:type="dxa"/>
          </w:tcPr>
          <w:p w14:paraId="3169672E"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33A82954" w14:textId="77777777" w:rsidR="007B1F9D" w:rsidRPr="003962C2" w:rsidRDefault="007B1F9D" w:rsidP="003A6F30">
            <w:pPr>
              <w:tabs>
                <w:tab w:val="num" w:pos="720"/>
              </w:tabs>
              <w:rPr>
                <w:color w:val="000000" w:themeColor="text1"/>
                <w:sz w:val="22"/>
                <w:szCs w:val="22"/>
              </w:rPr>
            </w:pPr>
            <w:r w:rsidRPr="003962C2">
              <w:rPr>
                <w:sz w:val="22"/>
                <w:szCs w:val="22"/>
              </w:rPr>
              <w:t>BO localization</w:t>
            </w:r>
          </w:p>
        </w:tc>
        <w:tc>
          <w:tcPr>
            <w:tcW w:w="7654" w:type="dxa"/>
          </w:tcPr>
          <w:p w14:paraId="55463848" w14:textId="3033B8E3" w:rsidR="007B1F9D" w:rsidRPr="003962C2" w:rsidRDefault="007B1F9D" w:rsidP="00CF173A">
            <w:pPr>
              <w:pStyle w:val="Sraopastraipa"/>
              <w:numPr>
                <w:ilvl w:val="1"/>
                <w:numId w:val="9"/>
              </w:numPr>
              <w:tabs>
                <w:tab w:val="left" w:pos="601"/>
                <w:tab w:val="left" w:pos="742"/>
              </w:tabs>
              <w:ind w:left="34" w:firstLine="141"/>
              <w:rPr>
                <w:bCs/>
                <w:color w:val="000000" w:themeColor="text1"/>
                <w:sz w:val="22"/>
                <w:szCs w:val="22"/>
              </w:rPr>
            </w:pPr>
            <w:r w:rsidRPr="003962C2">
              <w:rPr>
                <w:bCs/>
                <w:color w:val="000000" w:themeColor="text1"/>
                <w:sz w:val="22"/>
                <w:szCs w:val="22"/>
              </w:rPr>
              <w:t>The height of the BO, coordinates and location of the operator must be determined by:</w:t>
            </w:r>
          </w:p>
          <w:p w14:paraId="01EA07EA" w14:textId="47864F46"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proofErr w:type="spellStart"/>
            <w:r w:rsidRPr="003962C2">
              <w:rPr>
                <w:bCs/>
                <w:color w:val="000000" w:themeColor="text1"/>
                <w:sz w:val="22"/>
                <w:szCs w:val="22"/>
              </w:rPr>
              <w:t>Telemetry</w:t>
            </w:r>
            <w:proofErr w:type="spellEnd"/>
            <w:r w:rsidRPr="003962C2">
              <w:rPr>
                <w:bCs/>
                <w:color w:val="000000" w:themeColor="text1"/>
                <w:sz w:val="22"/>
                <w:szCs w:val="22"/>
              </w:rPr>
              <w:t>;</w:t>
            </w:r>
          </w:p>
          <w:p w14:paraId="0A3E42C0" w14:textId="41D9A4A3"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 xml:space="preserve">RF </w:t>
            </w:r>
            <w:proofErr w:type="spellStart"/>
            <w:r w:rsidRPr="003962C2">
              <w:rPr>
                <w:bCs/>
                <w:color w:val="000000" w:themeColor="text1"/>
                <w:sz w:val="22"/>
                <w:szCs w:val="22"/>
              </w:rPr>
              <w:t>triangulation</w:t>
            </w:r>
            <w:proofErr w:type="spellEnd"/>
            <w:r w:rsidRPr="003962C2">
              <w:rPr>
                <w:bCs/>
                <w:color w:val="000000" w:themeColor="text1"/>
                <w:sz w:val="22"/>
                <w:szCs w:val="22"/>
              </w:rPr>
              <w:t>;</w:t>
            </w:r>
          </w:p>
          <w:p w14:paraId="11936FB6" w14:textId="1DA4220C" w:rsidR="007B1F9D" w:rsidRPr="003962C2" w:rsidRDefault="00B7738A" w:rsidP="00CF173A">
            <w:pPr>
              <w:pStyle w:val="Sraopastraipa"/>
              <w:numPr>
                <w:ilvl w:val="2"/>
                <w:numId w:val="9"/>
              </w:numPr>
              <w:tabs>
                <w:tab w:val="left" w:pos="466"/>
                <w:tab w:val="left" w:pos="601"/>
                <w:tab w:val="left" w:pos="742"/>
              </w:tabs>
              <w:ind w:left="34" w:firstLine="141"/>
              <w:rPr>
                <w:bCs/>
                <w:color w:val="000000" w:themeColor="text1"/>
                <w:sz w:val="22"/>
                <w:szCs w:val="22"/>
              </w:rPr>
            </w:pPr>
            <w:r>
              <w:rPr>
                <w:bCs/>
                <w:color w:val="000000" w:themeColor="text1"/>
                <w:sz w:val="22"/>
                <w:szCs w:val="22"/>
              </w:rPr>
              <w:t>TDOA</w:t>
            </w:r>
            <w:r w:rsidR="007B1F9D" w:rsidRPr="003962C2">
              <w:rPr>
                <w:bCs/>
                <w:color w:val="000000" w:themeColor="text1"/>
                <w:sz w:val="22"/>
                <w:szCs w:val="22"/>
              </w:rPr>
              <w:t xml:space="preserve"> </w:t>
            </w:r>
            <w:proofErr w:type="spellStart"/>
            <w:r w:rsidR="007B1F9D" w:rsidRPr="003962C2">
              <w:rPr>
                <w:bCs/>
                <w:color w:val="000000" w:themeColor="text1"/>
                <w:sz w:val="22"/>
                <w:szCs w:val="22"/>
              </w:rPr>
              <w:t>and</w:t>
            </w:r>
            <w:proofErr w:type="spellEnd"/>
            <w:r w:rsidR="007B1F9D" w:rsidRPr="003962C2">
              <w:rPr>
                <w:bCs/>
                <w:color w:val="000000" w:themeColor="text1"/>
                <w:sz w:val="22"/>
                <w:szCs w:val="22"/>
              </w:rPr>
              <w:t>/</w:t>
            </w:r>
            <w:proofErr w:type="spellStart"/>
            <w:r w:rsidR="007B1F9D" w:rsidRPr="003962C2">
              <w:rPr>
                <w:bCs/>
                <w:color w:val="000000" w:themeColor="text1"/>
                <w:sz w:val="22"/>
                <w:szCs w:val="22"/>
              </w:rPr>
              <w:t>or</w:t>
            </w:r>
            <w:proofErr w:type="spellEnd"/>
            <w:r w:rsidR="007B1F9D" w:rsidRPr="003962C2">
              <w:rPr>
                <w:bCs/>
                <w:color w:val="000000" w:themeColor="text1"/>
                <w:sz w:val="22"/>
                <w:szCs w:val="22"/>
              </w:rPr>
              <w:t xml:space="preserve"> AOA </w:t>
            </w:r>
            <w:proofErr w:type="spellStart"/>
            <w:r w:rsidR="007B1F9D" w:rsidRPr="003962C2">
              <w:rPr>
                <w:bCs/>
                <w:color w:val="000000" w:themeColor="text1"/>
                <w:sz w:val="22"/>
                <w:szCs w:val="22"/>
              </w:rPr>
              <w:t>methods</w:t>
            </w:r>
            <w:proofErr w:type="spellEnd"/>
            <w:r w:rsidR="007B1F9D" w:rsidRPr="003962C2">
              <w:rPr>
                <w:bCs/>
                <w:color w:val="000000" w:themeColor="text1"/>
                <w:sz w:val="22"/>
                <w:szCs w:val="22"/>
              </w:rPr>
              <w:t>.</w:t>
            </w:r>
          </w:p>
          <w:p w14:paraId="603146D0" w14:textId="393743EF" w:rsidR="007B1F9D" w:rsidRPr="003962C2" w:rsidRDefault="007B1F9D" w:rsidP="00CF173A">
            <w:pPr>
              <w:pStyle w:val="Sraopastraipa"/>
              <w:numPr>
                <w:ilvl w:val="1"/>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 xml:space="preserve">The data must be displayed in real time on a GIS (Geographic </w:t>
            </w:r>
            <w:proofErr w:type="spellStart"/>
            <w:r w:rsidRPr="003962C2">
              <w:rPr>
                <w:bCs/>
                <w:color w:val="000000" w:themeColor="text1"/>
                <w:sz w:val="22"/>
                <w:szCs w:val="22"/>
              </w:rPr>
              <w:t>Information</w:t>
            </w:r>
            <w:proofErr w:type="spellEnd"/>
            <w:r w:rsidRPr="003962C2">
              <w:rPr>
                <w:bCs/>
                <w:color w:val="000000" w:themeColor="text1"/>
                <w:sz w:val="22"/>
                <w:szCs w:val="22"/>
              </w:rPr>
              <w:t xml:space="preserve"> System) </w:t>
            </w:r>
            <w:proofErr w:type="spellStart"/>
            <w:r w:rsidRPr="003962C2">
              <w:rPr>
                <w:bCs/>
                <w:color w:val="000000" w:themeColor="text1"/>
                <w:sz w:val="22"/>
                <w:szCs w:val="22"/>
              </w:rPr>
              <w:t>map</w:t>
            </w:r>
            <w:proofErr w:type="spellEnd"/>
            <w:r w:rsidRPr="003962C2">
              <w:rPr>
                <w:bCs/>
                <w:color w:val="000000" w:themeColor="text1"/>
                <w:sz w:val="22"/>
                <w:szCs w:val="22"/>
              </w:rPr>
              <w:t xml:space="preserve"> </w:t>
            </w:r>
            <w:proofErr w:type="spellStart"/>
            <w:r w:rsidRPr="003962C2">
              <w:rPr>
                <w:bCs/>
                <w:color w:val="000000" w:themeColor="text1"/>
                <w:sz w:val="22"/>
                <w:szCs w:val="22"/>
              </w:rPr>
              <w:t>with</w:t>
            </w:r>
            <w:proofErr w:type="spellEnd"/>
            <w:r w:rsidRPr="003962C2">
              <w:rPr>
                <w:bCs/>
                <w:color w:val="000000" w:themeColor="text1"/>
                <w:sz w:val="22"/>
                <w:szCs w:val="22"/>
              </w:rPr>
              <w:t xml:space="preserve"> </w:t>
            </w:r>
            <w:proofErr w:type="spellStart"/>
            <w:r w:rsidRPr="003962C2">
              <w:rPr>
                <w:bCs/>
                <w:color w:val="000000" w:themeColor="text1"/>
                <w:sz w:val="22"/>
                <w:szCs w:val="22"/>
              </w:rPr>
              <w:t>the</w:t>
            </w:r>
            <w:proofErr w:type="spellEnd"/>
            <w:r w:rsidRPr="003962C2">
              <w:rPr>
                <w:bCs/>
                <w:color w:val="000000" w:themeColor="text1"/>
                <w:sz w:val="22"/>
                <w:szCs w:val="22"/>
              </w:rPr>
              <w:t xml:space="preserve"> </w:t>
            </w:r>
            <w:proofErr w:type="spellStart"/>
            <w:r w:rsidRPr="003962C2">
              <w:rPr>
                <w:bCs/>
                <w:color w:val="000000" w:themeColor="text1"/>
                <w:sz w:val="22"/>
                <w:szCs w:val="22"/>
              </w:rPr>
              <w:t>following</w:t>
            </w:r>
            <w:proofErr w:type="spellEnd"/>
            <w:r w:rsidRPr="003962C2">
              <w:rPr>
                <w:bCs/>
                <w:color w:val="000000" w:themeColor="text1"/>
                <w:sz w:val="22"/>
                <w:szCs w:val="22"/>
              </w:rPr>
              <w:t xml:space="preserve"> </w:t>
            </w:r>
            <w:proofErr w:type="spellStart"/>
            <w:r w:rsidRPr="003962C2">
              <w:rPr>
                <w:bCs/>
                <w:color w:val="000000" w:themeColor="text1"/>
                <w:sz w:val="22"/>
                <w:szCs w:val="22"/>
              </w:rPr>
              <w:t>information</w:t>
            </w:r>
            <w:proofErr w:type="spellEnd"/>
            <w:r w:rsidRPr="003962C2">
              <w:rPr>
                <w:bCs/>
                <w:color w:val="000000" w:themeColor="text1"/>
                <w:sz w:val="22"/>
                <w:szCs w:val="22"/>
              </w:rPr>
              <w:t>:</w:t>
            </w:r>
          </w:p>
          <w:p w14:paraId="5D7682DF" w14:textId="0F562E7B"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Time;</w:t>
            </w:r>
          </w:p>
          <w:p w14:paraId="26879D59" w14:textId="2A2CC14D" w:rsidR="007B1F9D" w:rsidRPr="003962C2" w:rsidRDefault="00B7738A" w:rsidP="00CF173A">
            <w:pPr>
              <w:pStyle w:val="Sraopastraipa"/>
              <w:numPr>
                <w:ilvl w:val="2"/>
                <w:numId w:val="9"/>
              </w:numPr>
              <w:tabs>
                <w:tab w:val="left" w:pos="466"/>
                <w:tab w:val="left" w:pos="601"/>
                <w:tab w:val="left" w:pos="742"/>
              </w:tabs>
              <w:ind w:left="34" w:firstLine="141"/>
              <w:rPr>
                <w:bCs/>
                <w:color w:val="000000" w:themeColor="text1"/>
                <w:sz w:val="22"/>
                <w:szCs w:val="22"/>
              </w:rPr>
            </w:pPr>
            <w:r>
              <w:rPr>
                <w:color w:val="000000" w:themeColor="text1"/>
                <w:sz w:val="22"/>
                <w:szCs w:val="22"/>
              </w:rPr>
              <w:t>UAV</w:t>
            </w:r>
            <w:r w:rsidR="007B1F9D" w:rsidRPr="003962C2">
              <w:rPr>
                <w:bCs/>
                <w:color w:val="000000" w:themeColor="text1"/>
                <w:sz w:val="22"/>
                <w:szCs w:val="22"/>
              </w:rPr>
              <w:t xml:space="preserve"> </w:t>
            </w:r>
            <w:proofErr w:type="spellStart"/>
            <w:r w:rsidR="007B1F9D" w:rsidRPr="003962C2">
              <w:rPr>
                <w:bCs/>
                <w:color w:val="000000" w:themeColor="text1"/>
                <w:sz w:val="22"/>
                <w:szCs w:val="22"/>
              </w:rPr>
              <w:t>coordinates</w:t>
            </w:r>
            <w:proofErr w:type="spellEnd"/>
            <w:r w:rsidR="007B1F9D" w:rsidRPr="003962C2">
              <w:rPr>
                <w:bCs/>
                <w:color w:val="000000" w:themeColor="text1"/>
                <w:sz w:val="22"/>
                <w:szCs w:val="22"/>
              </w:rPr>
              <w:t>;</w:t>
            </w:r>
          </w:p>
          <w:p w14:paraId="3BAC2E3B" w14:textId="0486A277" w:rsidR="007B1F9D" w:rsidRPr="003962C2" w:rsidRDefault="007B1F9D" w:rsidP="00CF173A">
            <w:pPr>
              <w:pStyle w:val="Sraopastraipa"/>
              <w:numPr>
                <w:ilvl w:val="2"/>
                <w:numId w:val="9"/>
              </w:numPr>
              <w:tabs>
                <w:tab w:val="left" w:pos="466"/>
                <w:tab w:val="left" w:pos="601"/>
                <w:tab w:val="left" w:pos="742"/>
              </w:tabs>
              <w:ind w:left="34" w:firstLine="141"/>
              <w:rPr>
                <w:bCs/>
                <w:color w:val="000000" w:themeColor="text1"/>
                <w:sz w:val="22"/>
                <w:szCs w:val="22"/>
              </w:rPr>
            </w:pPr>
            <w:r w:rsidRPr="003962C2">
              <w:rPr>
                <w:bCs/>
                <w:color w:val="000000" w:themeColor="text1"/>
                <w:sz w:val="22"/>
                <w:szCs w:val="22"/>
              </w:rPr>
              <w:t>Operator coordinates;</w:t>
            </w:r>
          </w:p>
          <w:p w14:paraId="57767189" w14:textId="070618BC" w:rsidR="007B1F9D" w:rsidRPr="003962C2" w:rsidRDefault="00B7738A" w:rsidP="00CF173A">
            <w:pPr>
              <w:pStyle w:val="Sraopastraipa"/>
              <w:numPr>
                <w:ilvl w:val="2"/>
                <w:numId w:val="9"/>
              </w:numPr>
              <w:tabs>
                <w:tab w:val="left" w:pos="466"/>
                <w:tab w:val="left" w:pos="601"/>
                <w:tab w:val="left" w:pos="742"/>
              </w:tabs>
              <w:ind w:left="34" w:firstLine="141"/>
              <w:rPr>
                <w:bCs/>
                <w:color w:val="000000" w:themeColor="text1"/>
                <w:sz w:val="22"/>
                <w:szCs w:val="22"/>
              </w:rPr>
            </w:pPr>
            <w:r>
              <w:rPr>
                <w:color w:val="000000" w:themeColor="text1"/>
                <w:sz w:val="22"/>
                <w:szCs w:val="22"/>
              </w:rPr>
              <w:t>UAV</w:t>
            </w:r>
            <w:r w:rsidR="007B1F9D" w:rsidRPr="003962C2">
              <w:rPr>
                <w:bCs/>
                <w:color w:val="000000" w:themeColor="text1"/>
                <w:sz w:val="22"/>
                <w:szCs w:val="22"/>
              </w:rPr>
              <w:t xml:space="preserve"> altitude;</w:t>
            </w:r>
          </w:p>
          <w:p w14:paraId="75EE8862" w14:textId="36329611" w:rsidR="007B1F9D" w:rsidRPr="003962C2" w:rsidRDefault="00B7738A" w:rsidP="00CF173A">
            <w:pPr>
              <w:pStyle w:val="Sraopastraipa"/>
              <w:numPr>
                <w:ilvl w:val="2"/>
                <w:numId w:val="9"/>
              </w:numPr>
              <w:tabs>
                <w:tab w:val="left" w:pos="466"/>
                <w:tab w:val="left" w:pos="601"/>
                <w:tab w:val="left" w:pos="742"/>
              </w:tabs>
              <w:ind w:left="34" w:firstLine="141"/>
              <w:rPr>
                <w:bCs/>
                <w:color w:val="000000" w:themeColor="text1"/>
                <w:sz w:val="22"/>
                <w:szCs w:val="22"/>
              </w:rPr>
            </w:pPr>
            <w:r>
              <w:rPr>
                <w:color w:val="000000" w:themeColor="text1"/>
                <w:sz w:val="22"/>
                <w:szCs w:val="22"/>
              </w:rPr>
              <w:t>UAV</w:t>
            </w:r>
            <w:r w:rsidR="007B1F9D" w:rsidRPr="003962C2">
              <w:rPr>
                <w:bCs/>
                <w:color w:val="000000" w:themeColor="text1"/>
                <w:sz w:val="22"/>
                <w:szCs w:val="22"/>
              </w:rPr>
              <w:t xml:space="preserve"> </w:t>
            </w:r>
            <w:proofErr w:type="spellStart"/>
            <w:r w:rsidR="007B1F9D" w:rsidRPr="003962C2">
              <w:rPr>
                <w:bCs/>
                <w:color w:val="000000" w:themeColor="text1"/>
                <w:sz w:val="22"/>
                <w:szCs w:val="22"/>
              </w:rPr>
              <w:t>trajectory</w:t>
            </w:r>
            <w:proofErr w:type="spellEnd"/>
            <w:r w:rsidR="007B1F9D" w:rsidRPr="003962C2">
              <w:rPr>
                <w:bCs/>
                <w:color w:val="000000" w:themeColor="text1"/>
                <w:sz w:val="22"/>
                <w:szCs w:val="22"/>
              </w:rPr>
              <w:t>.</w:t>
            </w:r>
          </w:p>
          <w:p w14:paraId="5AF2FBDB" w14:textId="6EB54BE1" w:rsidR="007B1F9D" w:rsidRPr="003962C2" w:rsidRDefault="00B7738A" w:rsidP="00CF173A">
            <w:pPr>
              <w:pStyle w:val="Sraopastraipa"/>
              <w:numPr>
                <w:ilvl w:val="1"/>
                <w:numId w:val="9"/>
              </w:numPr>
              <w:tabs>
                <w:tab w:val="left" w:pos="466"/>
                <w:tab w:val="left" w:pos="601"/>
                <w:tab w:val="left" w:pos="742"/>
              </w:tabs>
              <w:ind w:left="34" w:firstLine="141"/>
              <w:rPr>
                <w:bCs/>
                <w:color w:val="000000" w:themeColor="text1"/>
                <w:sz w:val="22"/>
                <w:szCs w:val="22"/>
              </w:rPr>
            </w:pPr>
            <w:proofErr w:type="spellStart"/>
            <w:r w:rsidRPr="00B7738A">
              <w:rPr>
                <w:color w:val="000000" w:themeColor="text1"/>
                <w:sz w:val="22"/>
                <w:szCs w:val="22"/>
              </w:rPr>
              <w:t>Information</w:t>
            </w:r>
            <w:proofErr w:type="spellEnd"/>
            <w:r w:rsidRPr="00B7738A">
              <w:rPr>
                <w:color w:val="000000" w:themeColor="text1"/>
                <w:sz w:val="22"/>
                <w:szCs w:val="22"/>
              </w:rPr>
              <w:t xml:space="preserve"> </w:t>
            </w:r>
            <w:proofErr w:type="spellStart"/>
            <w:r w:rsidRPr="00B7738A">
              <w:rPr>
                <w:color w:val="000000" w:themeColor="text1"/>
                <w:sz w:val="22"/>
                <w:szCs w:val="22"/>
              </w:rPr>
              <w:t>must</w:t>
            </w:r>
            <w:proofErr w:type="spellEnd"/>
            <w:r w:rsidRPr="00B7738A">
              <w:rPr>
                <w:color w:val="000000" w:themeColor="text1"/>
                <w:sz w:val="22"/>
                <w:szCs w:val="22"/>
              </w:rPr>
              <w:t xml:space="preserve"> be </w:t>
            </w:r>
            <w:proofErr w:type="spellStart"/>
            <w:r w:rsidRPr="00B7738A">
              <w:rPr>
                <w:color w:val="000000" w:themeColor="text1"/>
                <w:sz w:val="22"/>
                <w:szCs w:val="22"/>
              </w:rPr>
              <w:t>updated</w:t>
            </w:r>
            <w:proofErr w:type="spellEnd"/>
            <w:r w:rsidRPr="00B7738A">
              <w:rPr>
                <w:color w:val="000000" w:themeColor="text1"/>
                <w:sz w:val="22"/>
                <w:szCs w:val="22"/>
              </w:rPr>
              <w:t xml:space="preserve"> at a </w:t>
            </w:r>
            <w:proofErr w:type="spellStart"/>
            <w:r w:rsidRPr="00B7738A">
              <w:rPr>
                <w:color w:val="000000" w:themeColor="text1"/>
                <w:sz w:val="22"/>
                <w:szCs w:val="22"/>
              </w:rPr>
              <w:t>frequency</w:t>
            </w:r>
            <w:proofErr w:type="spellEnd"/>
            <w:r w:rsidRPr="00B7738A">
              <w:rPr>
                <w:color w:val="000000" w:themeColor="text1"/>
                <w:sz w:val="22"/>
                <w:szCs w:val="22"/>
              </w:rPr>
              <w:t xml:space="preserve"> </w:t>
            </w:r>
            <w:proofErr w:type="spellStart"/>
            <w:r w:rsidRPr="00B7738A">
              <w:rPr>
                <w:color w:val="000000" w:themeColor="text1"/>
                <w:sz w:val="22"/>
                <w:szCs w:val="22"/>
              </w:rPr>
              <w:t>of</w:t>
            </w:r>
            <w:proofErr w:type="spellEnd"/>
            <w:r w:rsidRPr="00B7738A">
              <w:rPr>
                <w:color w:val="000000" w:themeColor="text1"/>
                <w:sz w:val="22"/>
                <w:szCs w:val="22"/>
              </w:rPr>
              <w:t xml:space="preserve"> at </w:t>
            </w:r>
            <w:proofErr w:type="spellStart"/>
            <w:r w:rsidRPr="00B7738A">
              <w:rPr>
                <w:color w:val="000000" w:themeColor="text1"/>
                <w:sz w:val="22"/>
                <w:szCs w:val="22"/>
              </w:rPr>
              <w:t>least</w:t>
            </w:r>
            <w:proofErr w:type="spellEnd"/>
            <w:r w:rsidRPr="00B7738A">
              <w:rPr>
                <w:color w:val="000000" w:themeColor="text1"/>
                <w:sz w:val="22"/>
                <w:szCs w:val="22"/>
              </w:rPr>
              <w:t xml:space="preserve"> 1 Hz</w:t>
            </w:r>
            <w:r w:rsidR="007B1F9D" w:rsidRPr="003962C2">
              <w:rPr>
                <w:bCs/>
                <w:color w:val="000000" w:themeColor="text1"/>
                <w:sz w:val="22"/>
                <w:szCs w:val="22"/>
              </w:rPr>
              <w:t>.</w:t>
            </w:r>
          </w:p>
          <w:p w14:paraId="36B4DBE6" w14:textId="56FD12FD" w:rsidR="007B1F9D" w:rsidRPr="003962C2" w:rsidRDefault="007B1F9D" w:rsidP="00CF173A">
            <w:pPr>
              <w:pStyle w:val="Sraopastraipa"/>
              <w:numPr>
                <w:ilvl w:val="1"/>
                <w:numId w:val="9"/>
              </w:numPr>
              <w:tabs>
                <w:tab w:val="left" w:pos="466"/>
                <w:tab w:val="left" w:pos="601"/>
                <w:tab w:val="left" w:pos="742"/>
              </w:tabs>
              <w:ind w:left="34" w:firstLine="141"/>
              <w:rPr>
                <w:color w:val="000000" w:themeColor="text1"/>
                <w:sz w:val="22"/>
                <w:szCs w:val="22"/>
              </w:rPr>
            </w:pPr>
            <w:r w:rsidRPr="003962C2">
              <w:rPr>
                <w:bCs/>
                <w:color w:val="000000" w:themeColor="text1"/>
                <w:sz w:val="22"/>
                <w:szCs w:val="22"/>
              </w:rPr>
              <w:t>The delay of information is not more than 2 s.</w:t>
            </w:r>
          </w:p>
        </w:tc>
      </w:tr>
      <w:tr w:rsidR="007B1F9D" w:rsidRPr="003962C2" w14:paraId="3E5D73A6" w14:textId="77777777" w:rsidTr="003A6F30">
        <w:trPr>
          <w:trHeight w:val="329"/>
        </w:trPr>
        <w:tc>
          <w:tcPr>
            <w:tcW w:w="10206" w:type="dxa"/>
            <w:gridSpan w:val="3"/>
          </w:tcPr>
          <w:p w14:paraId="5CAB9AC6" w14:textId="5C2D3E0A" w:rsidR="007B1F9D" w:rsidRPr="003962C2" w:rsidRDefault="007B1F9D" w:rsidP="00CF173A">
            <w:pPr>
              <w:tabs>
                <w:tab w:val="left" w:pos="466"/>
                <w:tab w:val="left" w:pos="601"/>
              </w:tabs>
              <w:ind w:firstLine="141"/>
              <w:rPr>
                <w:bCs/>
                <w:color w:val="000000" w:themeColor="text1"/>
                <w:sz w:val="22"/>
                <w:szCs w:val="22"/>
              </w:rPr>
            </w:pPr>
            <w:r w:rsidRPr="003962C2">
              <w:rPr>
                <w:b/>
                <w:bCs/>
                <w:sz w:val="22"/>
                <w:szCs w:val="22"/>
              </w:rPr>
              <w:t>Camera module EO and TI</w:t>
            </w:r>
          </w:p>
        </w:tc>
      </w:tr>
      <w:tr w:rsidR="007B1F9D" w:rsidRPr="003962C2" w14:paraId="457ABB12" w14:textId="77777777" w:rsidTr="003A6F30">
        <w:trPr>
          <w:trHeight w:val="329"/>
        </w:trPr>
        <w:tc>
          <w:tcPr>
            <w:tcW w:w="567" w:type="dxa"/>
          </w:tcPr>
          <w:p w14:paraId="222A795A"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527E4790" w14:textId="77777777" w:rsidR="007B1F9D" w:rsidRPr="003962C2" w:rsidRDefault="007B1F9D" w:rsidP="003A6F30">
            <w:pPr>
              <w:tabs>
                <w:tab w:val="num" w:pos="720"/>
              </w:tabs>
              <w:rPr>
                <w:color w:val="000000" w:themeColor="text1"/>
                <w:sz w:val="22"/>
                <w:szCs w:val="22"/>
              </w:rPr>
            </w:pPr>
            <w:r w:rsidRPr="003962C2">
              <w:rPr>
                <w:sz w:val="22"/>
                <w:szCs w:val="22"/>
              </w:rPr>
              <w:t>Purpose of the module and system concept</w:t>
            </w:r>
          </w:p>
        </w:tc>
        <w:tc>
          <w:tcPr>
            <w:tcW w:w="7654" w:type="dxa"/>
          </w:tcPr>
          <w:p w14:paraId="518C3F4B" w14:textId="7781C4BF" w:rsidR="007B1F9D" w:rsidRPr="003962C2" w:rsidRDefault="007B1F9D" w:rsidP="00CF173A">
            <w:pPr>
              <w:pStyle w:val="Sraopastraipa"/>
              <w:numPr>
                <w:ilvl w:val="1"/>
                <w:numId w:val="9"/>
              </w:numPr>
              <w:tabs>
                <w:tab w:val="left" w:pos="230"/>
                <w:tab w:val="left" w:pos="380"/>
                <w:tab w:val="left" w:pos="601"/>
                <w:tab w:val="left" w:pos="742"/>
                <w:tab w:val="left" w:pos="884"/>
              </w:tabs>
              <w:ind w:left="0" w:right="60" w:firstLine="175"/>
              <w:rPr>
                <w:color w:val="000000" w:themeColor="text1"/>
                <w:sz w:val="22"/>
                <w:szCs w:val="22"/>
              </w:rPr>
            </w:pPr>
            <w:r w:rsidRPr="003962C2">
              <w:rPr>
                <w:color w:val="000000" w:themeColor="text1"/>
                <w:sz w:val="22"/>
                <w:szCs w:val="22"/>
              </w:rPr>
              <w:t xml:space="preserve">The camera module consists of: a controlled video </w:t>
            </w:r>
            <w:proofErr w:type="spellStart"/>
            <w:r w:rsidRPr="003962C2">
              <w:rPr>
                <w:color w:val="000000" w:themeColor="text1"/>
                <w:sz w:val="22"/>
                <w:szCs w:val="22"/>
              </w:rPr>
              <w:t>camera</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a </w:t>
            </w:r>
            <w:proofErr w:type="spellStart"/>
            <w:r w:rsidRPr="003962C2">
              <w:rPr>
                <w:color w:val="000000" w:themeColor="text1"/>
                <w:sz w:val="22"/>
                <w:szCs w:val="22"/>
              </w:rPr>
              <w:t>controlled</w:t>
            </w:r>
            <w:proofErr w:type="spellEnd"/>
            <w:r w:rsidRPr="003962C2">
              <w:rPr>
                <w:color w:val="000000" w:themeColor="text1"/>
                <w:sz w:val="22"/>
                <w:szCs w:val="22"/>
              </w:rPr>
              <w:t xml:space="preserve"> </w:t>
            </w:r>
            <w:proofErr w:type="spellStart"/>
            <w:r w:rsidRPr="003962C2">
              <w:rPr>
                <w:color w:val="000000" w:themeColor="text1"/>
                <w:sz w:val="22"/>
                <w:szCs w:val="22"/>
              </w:rPr>
              <w:t>thermal</w:t>
            </w:r>
            <w:proofErr w:type="spellEnd"/>
            <w:r w:rsidRPr="003962C2">
              <w:rPr>
                <w:color w:val="000000" w:themeColor="text1"/>
                <w:sz w:val="22"/>
                <w:szCs w:val="22"/>
              </w:rPr>
              <w:t xml:space="preserve"> </w:t>
            </w:r>
            <w:proofErr w:type="spellStart"/>
            <w:r w:rsidRPr="003962C2">
              <w:rPr>
                <w:color w:val="000000" w:themeColor="text1"/>
                <w:sz w:val="22"/>
                <w:szCs w:val="22"/>
              </w:rPr>
              <w:t>imaging</w:t>
            </w:r>
            <w:proofErr w:type="spellEnd"/>
            <w:r w:rsidRPr="003962C2">
              <w:rPr>
                <w:color w:val="000000" w:themeColor="text1"/>
                <w:sz w:val="22"/>
                <w:szCs w:val="22"/>
              </w:rPr>
              <w:t xml:space="preserve"> </w:t>
            </w:r>
            <w:proofErr w:type="spellStart"/>
            <w:r w:rsidRPr="003962C2">
              <w:rPr>
                <w:color w:val="000000" w:themeColor="text1"/>
                <w:sz w:val="22"/>
                <w:szCs w:val="22"/>
              </w:rPr>
              <w:t>camera</w:t>
            </w:r>
            <w:proofErr w:type="spellEnd"/>
            <w:r w:rsidRPr="003962C2">
              <w:rPr>
                <w:color w:val="000000" w:themeColor="text1"/>
                <w:sz w:val="22"/>
                <w:szCs w:val="22"/>
              </w:rPr>
              <w:t>.</w:t>
            </w:r>
          </w:p>
          <w:p w14:paraId="0C65143D" w14:textId="2F4FE3B1" w:rsidR="007B1F9D" w:rsidRPr="003962C2" w:rsidRDefault="007B1F9D" w:rsidP="00CF173A">
            <w:pPr>
              <w:pStyle w:val="Sraopastraipa"/>
              <w:numPr>
                <w:ilvl w:val="1"/>
                <w:numId w:val="9"/>
              </w:numPr>
              <w:tabs>
                <w:tab w:val="left" w:pos="230"/>
                <w:tab w:val="left" w:pos="380"/>
                <w:tab w:val="left" w:pos="601"/>
                <w:tab w:val="left" w:pos="884"/>
              </w:tabs>
              <w:ind w:left="0" w:right="60" w:firstLine="175"/>
              <w:rPr>
                <w:color w:val="000000" w:themeColor="text1"/>
                <w:sz w:val="22"/>
                <w:szCs w:val="22"/>
              </w:rPr>
            </w:pPr>
            <w:r w:rsidRPr="003962C2">
              <w:rPr>
                <w:color w:val="000000" w:themeColor="text1"/>
                <w:sz w:val="22"/>
                <w:szCs w:val="22"/>
              </w:rPr>
              <w:t>The camera module shall be designed for visual confirmation, tracking and classification of the RF and/or radar-detected drone.</w:t>
            </w:r>
          </w:p>
          <w:p w14:paraId="1CC62288" w14:textId="3C2CF90A" w:rsidR="007B1F9D" w:rsidRPr="003962C2" w:rsidRDefault="007B1F9D" w:rsidP="00CF173A">
            <w:pPr>
              <w:pStyle w:val="Sraopastraipa"/>
              <w:numPr>
                <w:ilvl w:val="1"/>
                <w:numId w:val="9"/>
              </w:numPr>
              <w:tabs>
                <w:tab w:val="left" w:pos="230"/>
                <w:tab w:val="left" w:pos="380"/>
                <w:tab w:val="left" w:pos="601"/>
                <w:tab w:val="left" w:pos="884"/>
              </w:tabs>
              <w:ind w:left="0" w:right="60" w:firstLine="175"/>
              <w:rPr>
                <w:color w:val="000000" w:themeColor="text1"/>
                <w:sz w:val="22"/>
                <w:szCs w:val="22"/>
              </w:rPr>
            </w:pPr>
            <w:r w:rsidRPr="003962C2">
              <w:rPr>
                <w:color w:val="000000" w:themeColor="text1"/>
                <w:sz w:val="22"/>
                <w:szCs w:val="22"/>
              </w:rPr>
              <w:lastRenderedPageBreak/>
              <w:t xml:space="preserve">The module </w:t>
            </w:r>
            <w:proofErr w:type="spellStart"/>
            <w:r w:rsidRPr="003962C2">
              <w:rPr>
                <w:color w:val="000000" w:themeColor="text1"/>
                <w:sz w:val="22"/>
                <w:szCs w:val="22"/>
              </w:rPr>
              <w:t>must</w:t>
            </w:r>
            <w:proofErr w:type="spellEnd"/>
            <w:r w:rsidRPr="003962C2">
              <w:rPr>
                <w:color w:val="000000" w:themeColor="text1"/>
                <w:sz w:val="22"/>
                <w:szCs w:val="22"/>
              </w:rPr>
              <w:t xml:space="preserve"> be </w:t>
            </w:r>
            <w:proofErr w:type="spellStart"/>
            <w:r w:rsidRPr="003962C2">
              <w:rPr>
                <w:color w:val="000000" w:themeColor="text1"/>
                <w:sz w:val="22"/>
                <w:szCs w:val="22"/>
              </w:rPr>
              <w:t>mounted</w:t>
            </w:r>
            <w:proofErr w:type="spellEnd"/>
            <w:r w:rsidRPr="003962C2">
              <w:rPr>
                <w:color w:val="000000" w:themeColor="text1"/>
                <w:sz w:val="22"/>
                <w:szCs w:val="22"/>
              </w:rPr>
              <w:t xml:space="preserve"> </w:t>
            </w:r>
            <w:proofErr w:type="spellStart"/>
            <w:r w:rsidRPr="003962C2">
              <w:rPr>
                <w:color w:val="000000" w:themeColor="text1"/>
                <w:sz w:val="22"/>
                <w:szCs w:val="22"/>
              </w:rPr>
              <w:t>on</w:t>
            </w:r>
            <w:proofErr w:type="spellEnd"/>
            <w:r w:rsidRPr="003962C2">
              <w:rPr>
                <w:color w:val="000000" w:themeColor="text1"/>
                <w:sz w:val="22"/>
                <w:szCs w:val="22"/>
              </w:rPr>
              <w:t xml:space="preserve"> a </w:t>
            </w:r>
            <w:proofErr w:type="spellStart"/>
            <w:r w:rsidR="00B7738A" w:rsidRPr="00B7738A">
              <w:rPr>
                <w:color w:val="000000" w:themeColor="text1"/>
                <w:sz w:val="22"/>
                <w:szCs w:val="22"/>
              </w:rPr>
              <w:t>gyrostabilized</w:t>
            </w:r>
            <w:proofErr w:type="spellEnd"/>
            <w:r w:rsidR="00B7738A" w:rsidRPr="00B7738A">
              <w:rPr>
                <w:color w:val="000000" w:themeColor="text1"/>
                <w:sz w:val="22"/>
                <w:szCs w:val="22"/>
              </w:rPr>
              <w:t xml:space="preserve"> </w:t>
            </w:r>
            <w:proofErr w:type="spellStart"/>
            <w:r w:rsidR="00B7738A" w:rsidRPr="00B7738A">
              <w:rPr>
                <w:color w:val="000000" w:themeColor="text1"/>
                <w:sz w:val="22"/>
                <w:szCs w:val="22"/>
              </w:rPr>
              <w:t>pan</w:t>
            </w:r>
            <w:proofErr w:type="spellEnd"/>
            <w:r w:rsidR="00B7738A" w:rsidRPr="00B7738A">
              <w:rPr>
                <w:color w:val="000000" w:themeColor="text1"/>
                <w:sz w:val="22"/>
                <w:szCs w:val="22"/>
              </w:rPr>
              <w:t xml:space="preserve">-tilt </w:t>
            </w:r>
            <w:proofErr w:type="spellStart"/>
            <w:r w:rsidR="00B7738A" w:rsidRPr="00B7738A">
              <w:rPr>
                <w:color w:val="000000" w:themeColor="text1"/>
                <w:sz w:val="22"/>
                <w:szCs w:val="22"/>
              </w:rPr>
              <w:t>unit</w:t>
            </w:r>
            <w:proofErr w:type="spellEnd"/>
            <w:r w:rsidR="00B7738A">
              <w:rPr>
                <w:color w:val="000000" w:themeColor="text1"/>
                <w:sz w:val="22"/>
                <w:szCs w:val="22"/>
              </w:rPr>
              <w:t xml:space="preserve"> </w:t>
            </w:r>
            <w:proofErr w:type="spellStart"/>
            <w:r w:rsidRPr="003962C2">
              <w:rPr>
                <w:color w:val="000000" w:themeColor="text1"/>
                <w:sz w:val="22"/>
                <w:szCs w:val="22"/>
              </w:rPr>
              <w:t>or</w:t>
            </w:r>
            <w:proofErr w:type="spellEnd"/>
            <w:r w:rsidRPr="003962C2">
              <w:rPr>
                <w:color w:val="000000" w:themeColor="text1"/>
                <w:sz w:val="22"/>
                <w:szCs w:val="22"/>
              </w:rPr>
              <w:t xml:space="preserve"> </w:t>
            </w:r>
            <w:proofErr w:type="spellStart"/>
            <w:r w:rsidRPr="003962C2">
              <w:rPr>
                <w:color w:val="000000" w:themeColor="text1"/>
                <w:sz w:val="22"/>
                <w:szCs w:val="22"/>
              </w:rPr>
              <w:t>similar</w:t>
            </w:r>
            <w:proofErr w:type="spellEnd"/>
            <w:r w:rsidRPr="003962C2">
              <w:rPr>
                <w:color w:val="000000" w:themeColor="text1"/>
                <w:sz w:val="22"/>
                <w:szCs w:val="22"/>
              </w:rPr>
              <w:t xml:space="preserve"> </w:t>
            </w:r>
            <w:proofErr w:type="spellStart"/>
            <w:r w:rsidRPr="003962C2">
              <w:rPr>
                <w:color w:val="000000" w:themeColor="text1"/>
                <w:sz w:val="22"/>
                <w:szCs w:val="22"/>
              </w:rPr>
              <w:t>mechanism</w:t>
            </w:r>
            <w:proofErr w:type="spellEnd"/>
            <w:r w:rsidRPr="003962C2">
              <w:rPr>
                <w:color w:val="000000" w:themeColor="text1"/>
                <w:sz w:val="22"/>
                <w:szCs w:val="22"/>
              </w:rPr>
              <w:t>.</w:t>
            </w:r>
          </w:p>
          <w:p w14:paraId="782781FC" w14:textId="2A3A954E"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t xml:space="preserve">The system must ensure automatic interaction with </w:t>
            </w:r>
            <w:proofErr w:type="spellStart"/>
            <w:r w:rsidRPr="003962C2">
              <w:rPr>
                <w:color w:val="000000" w:themeColor="text1"/>
                <w:sz w:val="22"/>
                <w:szCs w:val="22"/>
              </w:rPr>
              <w:t>the</w:t>
            </w:r>
            <w:proofErr w:type="spellEnd"/>
            <w:r w:rsidRPr="003962C2">
              <w:rPr>
                <w:color w:val="000000" w:themeColor="text1"/>
                <w:sz w:val="22"/>
                <w:szCs w:val="22"/>
              </w:rPr>
              <w:t xml:space="preserve"> AAS </w:t>
            </w:r>
            <w:proofErr w:type="spellStart"/>
            <w:r w:rsidRPr="003962C2">
              <w:rPr>
                <w:color w:val="000000" w:themeColor="text1"/>
                <w:sz w:val="22"/>
                <w:szCs w:val="22"/>
              </w:rPr>
              <w:t>central</w:t>
            </w:r>
            <w:proofErr w:type="spellEnd"/>
            <w:r w:rsidRPr="003962C2">
              <w:rPr>
                <w:color w:val="000000" w:themeColor="text1"/>
                <w:sz w:val="22"/>
                <w:szCs w:val="22"/>
              </w:rPr>
              <w:t xml:space="preserve"> </w:t>
            </w:r>
            <w:proofErr w:type="spellStart"/>
            <w:r w:rsidRPr="003962C2">
              <w:rPr>
                <w:color w:val="000000" w:themeColor="text1"/>
                <w:sz w:val="22"/>
                <w:szCs w:val="22"/>
              </w:rPr>
              <w:t>control</w:t>
            </w:r>
            <w:proofErr w:type="spellEnd"/>
            <w:r w:rsidRPr="003962C2">
              <w:rPr>
                <w:color w:val="000000" w:themeColor="text1"/>
                <w:sz w:val="22"/>
                <w:szCs w:val="22"/>
              </w:rPr>
              <w:t xml:space="preserve"> module (</w:t>
            </w:r>
            <w:proofErr w:type="spellStart"/>
            <w:r w:rsidRPr="003962C2">
              <w:rPr>
                <w:color w:val="000000" w:themeColor="text1"/>
                <w:sz w:val="22"/>
                <w:szCs w:val="22"/>
              </w:rPr>
              <w:t>sensor</w:t>
            </w:r>
            <w:proofErr w:type="spellEnd"/>
            <w:r w:rsidRPr="003962C2">
              <w:rPr>
                <w:color w:val="000000" w:themeColor="text1"/>
                <w:sz w:val="22"/>
                <w:szCs w:val="22"/>
              </w:rPr>
              <w:t xml:space="preserve"> </w:t>
            </w:r>
            <w:proofErr w:type="spellStart"/>
            <w:r w:rsidRPr="003962C2">
              <w:rPr>
                <w:color w:val="000000" w:themeColor="text1"/>
                <w:sz w:val="22"/>
                <w:szCs w:val="22"/>
              </w:rPr>
              <w:t>cueing</w:t>
            </w:r>
            <w:proofErr w:type="spellEnd"/>
            <w:r w:rsidRPr="003962C2">
              <w:rPr>
                <w:color w:val="000000" w:themeColor="text1"/>
                <w:sz w:val="22"/>
                <w:szCs w:val="22"/>
              </w:rPr>
              <w:t>).</w:t>
            </w:r>
          </w:p>
          <w:p w14:paraId="1EB2A4CC" w14:textId="40925533"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t>The module must support automatic rotation based on RF and/or radar coordinates.</w:t>
            </w:r>
          </w:p>
          <w:p w14:paraId="4668F083" w14:textId="2B0A0B72"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t>Both cameras must be calibrated so that their optical axes coincide. When switching from EO to TI, the target must remain in the center.</w:t>
            </w:r>
          </w:p>
          <w:p w14:paraId="42DFB997" w14:textId="7F7CB35A" w:rsidR="007B1F9D" w:rsidRPr="003962C2" w:rsidRDefault="007B1F9D" w:rsidP="00A21941">
            <w:pPr>
              <w:pStyle w:val="Sraopastraipa"/>
              <w:numPr>
                <w:ilvl w:val="1"/>
                <w:numId w:val="9"/>
              </w:numPr>
              <w:tabs>
                <w:tab w:val="left" w:pos="230"/>
                <w:tab w:val="left" w:pos="380"/>
                <w:tab w:val="left" w:pos="601"/>
                <w:tab w:val="left" w:pos="742"/>
              </w:tabs>
              <w:ind w:left="0" w:right="60" w:firstLine="175"/>
              <w:rPr>
                <w:color w:val="000000" w:themeColor="text1"/>
                <w:sz w:val="22"/>
                <w:szCs w:val="22"/>
              </w:rPr>
            </w:pPr>
            <w:r w:rsidRPr="003962C2">
              <w:rPr>
                <w:color w:val="000000" w:themeColor="text1"/>
                <w:sz w:val="22"/>
                <w:szCs w:val="22"/>
              </w:rPr>
              <w:t>The protective windows of the camera module (both EO and TI) must have an integrated automatic heating system that protects the optics from icing, fogging and condensation at negative temperatures or high humidity. This function must operate autonomously, ensuring uninterrupted image transparency over the entire operating temperature range.</w:t>
            </w:r>
          </w:p>
          <w:p w14:paraId="1BDFB431" w14:textId="0F691549" w:rsidR="007B1F9D" w:rsidRPr="003962C2" w:rsidRDefault="007B1F9D" w:rsidP="00A21941">
            <w:pPr>
              <w:pStyle w:val="Sraopastraipa"/>
              <w:numPr>
                <w:ilvl w:val="1"/>
                <w:numId w:val="9"/>
              </w:numPr>
              <w:tabs>
                <w:tab w:val="left" w:pos="380"/>
                <w:tab w:val="left" w:pos="601"/>
                <w:tab w:val="left" w:pos="742"/>
              </w:tabs>
              <w:ind w:left="0" w:right="60" w:firstLine="175"/>
              <w:rPr>
                <w:color w:val="000000" w:themeColor="text1"/>
                <w:sz w:val="22"/>
                <w:szCs w:val="22"/>
              </w:rPr>
            </w:pPr>
            <w:r w:rsidRPr="003962C2">
              <w:rPr>
                <w:color w:val="000000" w:themeColor="text1"/>
                <w:sz w:val="22"/>
                <w:szCs w:val="22"/>
              </w:rPr>
              <w:t>Detection capabilities:</w:t>
            </w:r>
          </w:p>
          <w:p w14:paraId="77D55BDC" w14:textId="7719C787" w:rsidR="00CD251F" w:rsidRPr="003962C2" w:rsidRDefault="00B7738A" w:rsidP="00A21941">
            <w:pPr>
              <w:pStyle w:val="Sraopastraipa"/>
              <w:numPr>
                <w:ilvl w:val="2"/>
                <w:numId w:val="9"/>
              </w:numPr>
              <w:tabs>
                <w:tab w:val="left" w:pos="230"/>
                <w:tab w:val="left" w:pos="884"/>
              </w:tabs>
              <w:ind w:left="0" w:right="60" w:firstLine="175"/>
              <w:rPr>
                <w:color w:val="000000" w:themeColor="text1"/>
                <w:sz w:val="22"/>
                <w:szCs w:val="22"/>
              </w:rPr>
            </w:pPr>
            <w:r>
              <w:rPr>
                <w:color w:val="000000" w:themeColor="text1"/>
                <w:sz w:val="22"/>
                <w:szCs w:val="22"/>
              </w:rPr>
              <w:t>UAV</w:t>
            </w:r>
            <w:r w:rsidR="007B1F9D" w:rsidRPr="003962C2">
              <w:rPr>
                <w:color w:val="000000" w:themeColor="text1"/>
                <w:sz w:val="22"/>
                <w:szCs w:val="22"/>
              </w:rPr>
              <w:t xml:space="preserve"> </w:t>
            </w:r>
            <w:proofErr w:type="spellStart"/>
            <w:r w:rsidR="007B1F9D" w:rsidRPr="003962C2">
              <w:rPr>
                <w:color w:val="000000" w:themeColor="text1"/>
                <w:sz w:val="22"/>
                <w:szCs w:val="22"/>
              </w:rPr>
              <w:t>detection</w:t>
            </w:r>
            <w:proofErr w:type="spellEnd"/>
            <w:r w:rsidR="007B1F9D" w:rsidRPr="003962C2">
              <w:rPr>
                <w:color w:val="000000" w:themeColor="text1"/>
                <w:sz w:val="22"/>
                <w:szCs w:val="22"/>
              </w:rPr>
              <w:t xml:space="preserve"> at </w:t>
            </w:r>
            <w:proofErr w:type="spellStart"/>
            <w:r w:rsidR="007B1F9D" w:rsidRPr="003962C2">
              <w:rPr>
                <w:color w:val="000000" w:themeColor="text1"/>
                <w:sz w:val="22"/>
                <w:szCs w:val="22"/>
              </w:rPr>
              <w:t>least</w:t>
            </w:r>
            <w:proofErr w:type="spellEnd"/>
            <w:r w:rsidR="007B1F9D" w:rsidRPr="003962C2">
              <w:rPr>
                <w:color w:val="000000" w:themeColor="text1"/>
                <w:sz w:val="22"/>
                <w:szCs w:val="22"/>
              </w:rPr>
              <w:t xml:space="preserve"> 6 km (in good weather conditions, i.e. No precipitation: No rain, no snow, no hail. Temperature: above 20°C.  Wind: There is no strong, gusty wind. Visibility: Good, transparent visibility, little cloudiness. There are no extreme manifestations (e.g. </w:t>
            </w:r>
            <w:proofErr w:type="spellStart"/>
            <w:r w:rsidR="007B1F9D" w:rsidRPr="003962C2">
              <w:rPr>
                <w:color w:val="000000" w:themeColor="text1"/>
                <w:sz w:val="22"/>
                <w:szCs w:val="22"/>
              </w:rPr>
              <w:t>storm</w:t>
            </w:r>
            <w:proofErr w:type="spellEnd"/>
            <w:r w:rsidR="007B1F9D" w:rsidRPr="003962C2">
              <w:rPr>
                <w:color w:val="000000" w:themeColor="text1"/>
                <w:sz w:val="22"/>
                <w:szCs w:val="22"/>
              </w:rPr>
              <w:t xml:space="preserve">, </w:t>
            </w:r>
            <w:proofErr w:type="spellStart"/>
            <w:r w:rsidR="007B1F9D" w:rsidRPr="003962C2">
              <w:rPr>
                <w:color w:val="000000" w:themeColor="text1"/>
                <w:sz w:val="22"/>
                <w:szCs w:val="22"/>
              </w:rPr>
              <w:t>fog</w:t>
            </w:r>
            <w:proofErr w:type="spellEnd"/>
            <w:r w:rsidR="007B1F9D" w:rsidRPr="003962C2">
              <w:rPr>
                <w:color w:val="000000" w:themeColor="text1"/>
                <w:sz w:val="22"/>
                <w:szCs w:val="22"/>
              </w:rPr>
              <w:t xml:space="preserve">, </w:t>
            </w:r>
            <w:proofErr w:type="spellStart"/>
            <w:r w:rsidR="007B1F9D" w:rsidRPr="003962C2">
              <w:rPr>
                <w:color w:val="000000" w:themeColor="text1"/>
                <w:sz w:val="22"/>
                <w:szCs w:val="22"/>
              </w:rPr>
              <w:t>ice</w:t>
            </w:r>
            <w:proofErr w:type="spellEnd"/>
            <w:r w:rsidR="007B1F9D" w:rsidRPr="003962C2">
              <w:rPr>
                <w:color w:val="000000" w:themeColor="text1"/>
                <w:sz w:val="22"/>
                <w:szCs w:val="22"/>
              </w:rPr>
              <w:t>).</w:t>
            </w:r>
          </w:p>
          <w:p w14:paraId="70108993" w14:textId="67F93D4E" w:rsidR="007B1F9D" w:rsidRPr="003962C2" w:rsidRDefault="00B7738A" w:rsidP="00A21941">
            <w:pPr>
              <w:pStyle w:val="Sraopastraipa"/>
              <w:numPr>
                <w:ilvl w:val="2"/>
                <w:numId w:val="9"/>
              </w:numPr>
              <w:tabs>
                <w:tab w:val="left" w:pos="230"/>
                <w:tab w:val="left" w:pos="884"/>
              </w:tabs>
              <w:ind w:left="0" w:right="60" w:firstLine="175"/>
              <w:rPr>
                <w:color w:val="000000" w:themeColor="text1"/>
                <w:sz w:val="22"/>
                <w:szCs w:val="22"/>
              </w:rPr>
            </w:pPr>
            <w:r>
              <w:rPr>
                <w:color w:val="000000" w:themeColor="text1"/>
                <w:sz w:val="22"/>
                <w:szCs w:val="22"/>
              </w:rPr>
              <w:t>UAV</w:t>
            </w:r>
            <w:r w:rsidR="007B1F9D" w:rsidRPr="003962C2">
              <w:rPr>
                <w:color w:val="000000" w:themeColor="text1"/>
                <w:sz w:val="22"/>
                <w:szCs w:val="22"/>
              </w:rPr>
              <w:t xml:space="preserve"> </w:t>
            </w:r>
            <w:proofErr w:type="spellStart"/>
            <w:r w:rsidR="007B1F9D" w:rsidRPr="003962C2">
              <w:rPr>
                <w:color w:val="000000" w:themeColor="text1"/>
                <w:sz w:val="22"/>
                <w:szCs w:val="22"/>
              </w:rPr>
              <w:t>classification</w:t>
            </w:r>
            <w:proofErr w:type="spellEnd"/>
            <w:r w:rsidR="007B1F9D" w:rsidRPr="003962C2">
              <w:rPr>
                <w:color w:val="000000" w:themeColor="text1"/>
                <w:sz w:val="22"/>
                <w:szCs w:val="22"/>
              </w:rPr>
              <w:t xml:space="preserve"> at a </w:t>
            </w:r>
            <w:proofErr w:type="spellStart"/>
            <w:r w:rsidR="007B1F9D" w:rsidRPr="003962C2">
              <w:rPr>
                <w:color w:val="000000" w:themeColor="text1"/>
                <w:sz w:val="22"/>
                <w:szCs w:val="22"/>
              </w:rPr>
              <w:t>distance</w:t>
            </w:r>
            <w:proofErr w:type="spellEnd"/>
            <w:r w:rsidR="007B1F9D" w:rsidRPr="003962C2">
              <w:rPr>
                <w:color w:val="000000" w:themeColor="text1"/>
                <w:sz w:val="22"/>
                <w:szCs w:val="22"/>
              </w:rPr>
              <w:t xml:space="preserve"> of at least 3 km.</w:t>
            </w:r>
          </w:p>
        </w:tc>
      </w:tr>
      <w:tr w:rsidR="007B1F9D" w:rsidRPr="003962C2" w14:paraId="2417A12F" w14:textId="77777777" w:rsidTr="003A6F30">
        <w:trPr>
          <w:trHeight w:val="332"/>
        </w:trPr>
        <w:tc>
          <w:tcPr>
            <w:tcW w:w="567" w:type="dxa"/>
          </w:tcPr>
          <w:p w14:paraId="10678652"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6E98B707" w14:textId="77777777" w:rsidR="007B1F9D" w:rsidRPr="003962C2" w:rsidRDefault="007B1F9D" w:rsidP="003A6F30">
            <w:pPr>
              <w:tabs>
                <w:tab w:val="num" w:pos="720"/>
              </w:tabs>
              <w:rPr>
                <w:color w:val="000000" w:themeColor="text1"/>
                <w:sz w:val="22"/>
                <w:szCs w:val="22"/>
              </w:rPr>
            </w:pPr>
            <w:r w:rsidRPr="003962C2">
              <w:rPr>
                <w:sz w:val="22"/>
                <w:szCs w:val="22"/>
              </w:rPr>
              <w:t>Mechanical functional requirements</w:t>
            </w:r>
          </w:p>
        </w:tc>
        <w:tc>
          <w:tcPr>
            <w:tcW w:w="7654" w:type="dxa"/>
          </w:tcPr>
          <w:p w14:paraId="73B26D11" w14:textId="5CA63E12" w:rsidR="007B1F9D" w:rsidRPr="003962C2" w:rsidRDefault="007B1F9D" w:rsidP="00CF173A">
            <w:pPr>
              <w:pStyle w:val="Sraopastraipa"/>
              <w:numPr>
                <w:ilvl w:val="1"/>
                <w:numId w:val="9"/>
              </w:numPr>
              <w:tabs>
                <w:tab w:val="left" w:pos="230"/>
                <w:tab w:val="left" w:pos="380"/>
                <w:tab w:val="left" w:pos="601"/>
                <w:tab w:val="left" w:pos="742"/>
                <w:tab w:val="left" w:pos="884"/>
              </w:tabs>
              <w:ind w:left="0" w:right="62" w:firstLine="175"/>
              <w:rPr>
                <w:color w:val="000000" w:themeColor="text1"/>
                <w:sz w:val="22"/>
                <w:szCs w:val="22"/>
              </w:rPr>
            </w:pPr>
            <w:r w:rsidRPr="003962C2">
              <w:rPr>
                <w:color w:val="000000" w:themeColor="text1"/>
                <w:sz w:val="22"/>
                <w:szCs w:val="22"/>
              </w:rPr>
              <w:t>Movement limits:</w:t>
            </w:r>
          </w:p>
          <w:p w14:paraId="1F0F2A2D" w14:textId="539A6A98"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proofErr w:type="spellStart"/>
            <w:r w:rsidRPr="003962C2">
              <w:rPr>
                <w:color w:val="000000" w:themeColor="text1"/>
                <w:sz w:val="22"/>
                <w:szCs w:val="22"/>
              </w:rPr>
              <w:t>Pan</w:t>
            </w:r>
            <w:proofErr w:type="spellEnd"/>
            <w:r w:rsidRPr="003962C2">
              <w:rPr>
                <w:color w:val="000000" w:themeColor="text1"/>
                <w:sz w:val="22"/>
                <w:szCs w:val="22"/>
              </w:rPr>
              <w:t xml:space="preserve">: 360° </w:t>
            </w:r>
            <w:proofErr w:type="spellStart"/>
            <w:r w:rsidRPr="003962C2">
              <w:rPr>
                <w:color w:val="000000" w:themeColor="text1"/>
                <w:sz w:val="22"/>
                <w:szCs w:val="22"/>
              </w:rPr>
              <w:t>permanent</w:t>
            </w:r>
            <w:proofErr w:type="spellEnd"/>
            <w:r w:rsidRPr="003962C2">
              <w:rPr>
                <w:color w:val="000000" w:themeColor="text1"/>
                <w:sz w:val="22"/>
                <w:szCs w:val="22"/>
              </w:rPr>
              <w:t xml:space="preserve"> (</w:t>
            </w:r>
            <w:proofErr w:type="spellStart"/>
            <w:r w:rsidRPr="003962C2">
              <w:rPr>
                <w:color w:val="000000" w:themeColor="text1"/>
                <w:sz w:val="22"/>
                <w:szCs w:val="22"/>
              </w:rPr>
              <w:t>no</w:t>
            </w:r>
            <w:proofErr w:type="spellEnd"/>
            <w:r w:rsidRPr="003962C2">
              <w:rPr>
                <w:color w:val="000000" w:themeColor="text1"/>
                <w:sz w:val="22"/>
                <w:szCs w:val="22"/>
              </w:rPr>
              <w:t xml:space="preserve"> </w:t>
            </w:r>
            <w:proofErr w:type="spellStart"/>
            <w:r w:rsidRPr="003962C2">
              <w:rPr>
                <w:color w:val="000000" w:themeColor="text1"/>
                <w:sz w:val="22"/>
                <w:szCs w:val="22"/>
              </w:rPr>
              <w:t>cable</w:t>
            </w:r>
            <w:proofErr w:type="spellEnd"/>
            <w:r w:rsidRPr="003962C2">
              <w:rPr>
                <w:color w:val="000000" w:themeColor="text1"/>
                <w:sz w:val="22"/>
                <w:szCs w:val="22"/>
              </w:rPr>
              <w:t xml:space="preserve"> </w:t>
            </w:r>
            <w:proofErr w:type="spellStart"/>
            <w:r w:rsidRPr="003962C2">
              <w:rPr>
                <w:color w:val="000000" w:themeColor="text1"/>
                <w:sz w:val="22"/>
                <w:szCs w:val="22"/>
              </w:rPr>
              <w:t>twisting</w:t>
            </w:r>
            <w:proofErr w:type="spellEnd"/>
            <w:r w:rsidRPr="003962C2">
              <w:rPr>
                <w:color w:val="000000" w:themeColor="text1"/>
                <w:sz w:val="22"/>
                <w:szCs w:val="22"/>
              </w:rPr>
              <w:t>);</w:t>
            </w:r>
          </w:p>
          <w:p w14:paraId="23D1C3B6" w14:textId="2298C012"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Tilt: at least +85° / -45°.</w:t>
            </w:r>
          </w:p>
          <w:p w14:paraId="62FA355C" w14:textId="5493C1B2"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Rotation speed 0.01°/s – 120°/s.</w:t>
            </w:r>
          </w:p>
          <w:p w14:paraId="66F45D2F" w14:textId="337A799E"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Positioning accuracy not more than 0.02°.</w:t>
            </w:r>
          </w:p>
          <w:p w14:paraId="47A7CB83" w14:textId="571C5E72" w:rsidR="007B1F9D" w:rsidRPr="003962C2" w:rsidRDefault="007B1F9D" w:rsidP="00CF173A">
            <w:pPr>
              <w:pStyle w:val="Sraopastraipa"/>
              <w:numPr>
                <w:ilvl w:val="1"/>
                <w:numId w:val="9"/>
              </w:numPr>
              <w:tabs>
                <w:tab w:val="left" w:pos="230"/>
                <w:tab w:val="left" w:pos="380"/>
                <w:tab w:val="left" w:pos="601"/>
                <w:tab w:val="left" w:pos="742"/>
                <w:tab w:val="left" w:pos="884"/>
              </w:tabs>
              <w:ind w:left="0" w:right="62" w:firstLine="175"/>
              <w:rPr>
                <w:color w:val="000000" w:themeColor="text1"/>
                <w:sz w:val="22"/>
                <w:szCs w:val="22"/>
              </w:rPr>
            </w:pPr>
            <w:r w:rsidRPr="003962C2">
              <w:rPr>
                <w:color w:val="000000" w:themeColor="text1"/>
                <w:sz w:val="22"/>
                <w:szCs w:val="22"/>
              </w:rPr>
              <w:t>Stabilization:</w:t>
            </w:r>
          </w:p>
          <w:p w14:paraId="0B372899" w14:textId="7CF338F5" w:rsidR="007B1F9D" w:rsidRPr="003962C2" w:rsidRDefault="007B1F9D" w:rsidP="00CF173A">
            <w:pPr>
              <w:pStyle w:val="Sraopastraipa"/>
              <w:numPr>
                <w:ilvl w:val="2"/>
                <w:numId w:val="9"/>
              </w:numPr>
              <w:tabs>
                <w:tab w:val="left" w:pos="230"/>
                <w:tab w:val="left" w:pos="380"/>
                <w:tab w:val="left" w:pos="601"/>
                <w:tab w:val="left" w:pos="884"/>
              </w:tabs>
              <w:ind w:left="0" w:right="62" w:firstLine="175"/>
              <w:rPr>
                <w:color w:val="000000" w:themeColor="text1"/>
                <w:sz w:val="22"/>
                <w:szCs w:val="22"/>
              </w:rPr>
            </w:pPr>
            <w:r w:rsidRPr="003962C2">
              <w:rPr>
                <w:color w:val="000000" w:themeColor="text1"/>
                <w:sz w:val="22"/>
                <w:szCs w:val="22"/>
              </w:rPr>
              <w:t xml:space="preserve">Gyroscopic </w:t>
            </w:r>
            <w:proofErr w:type="spellStart"/>
            <w:r w:rsidRPr="003962C2">
              <w:rPr>
                <w:color w:val="000000" w:themeColor="text1"/>
                <w:sz w:val="22"/>
                <w:szCs w:val="22"/>
              </w:rPr>
              <w:t>stabilization</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2 </w:t>
            </w:r>
            <w:proofErr w:type="spellStart"/>
            <w:r w:rsidRPr="003962C2">
              <w:rPr>
                <w:color w:val="000000" w:themeColor="text1"/>
                <w:sz w:val="22"/>
                <w:szCs w:val="22"/>
              </w:rPr>
              <w:t>axes</w:t>
            </w:r>
            <w:proofErr w:type="spellEnd"/>
            <w:r w:rsidRPr="003962C2">
              <w:rPr>
                <w:color w:val="000000" w:themeColor="text1"/>
                <w:sz w:val="22"/>
                <w:szCs w:val="22"/>
              </w:rPr>
              <w:t>;</w:t>
            </w:r>
          </w:p>
          <w:p w14:paraId="5E1D3E69" w14:textId="317AAE9F" w:rsidR="007B1F9D" w:rsidRPr="003962C2" w:rsidRDefault="00113BB8" w:rsidP="00CF173A">
            <w:pPr>
              <w:pStyle w:val="Skyrius3"/>
              <w:numPr>
                <w:ilvl w:val="2"/>
                <w:numId w:val="9"/>
              </w:numPr>
              <w:tabs>
                <w:tab w:val="left" w:pos="601"/>
                <w:tab w:val="left" w:pos="884"/>
              </w:tabs>
              <w:ind w:left="0" w:firstLine="175"/>
              <w:rPr>
                <w:color w:val="000000" w:themeColor="text1"/>
              </w:rPr>
            </w:pPr>
            <w:r w:rsidRPr="003962C2">
              <w:t>Automatic vibration compensation.</w:t>
            </w:r>
          </w:p>
          <w:p w14:paraId="2C250AAF" w14:textId="2C26DF19" w:rsidR="007B1F9D" w:rsidRPr="003962C2" w:rsidRDefault="007B1F9D" w:rsidP="00CF173A">
            <w:pPr>
              <w:pStyle w:val="Skyrius3"/>
              <w:numPr>
                <w:ilvl w:val="1"/>
                <w:numId w:val="9"/>
              </w:numPr>
              <w:tabs>
                <w:tab w:val="left" w:pos="601"/>
                <w:tab w:val="left" w:pos="884"/>
              </w:tabs>
              <w:ind w:left="0" w:firstLine="175"/>
              <w:rPr>
                <w:color w:val="000000" w:themeColor="text1"/>
              </w:rPr>
            </w:pPr>
            <w:proofErr w:type="spellStart"/>
            <w:r w:rsidRPr="003962C2">
              <w:t>Georeferential</w:t>
            </w:r>
            <w:proofErr w:type="spellEnd"/>
            <w:r w:rsidRPr="003962C2">
              <w:t xml:space="preserve"> </w:t>
            </w:r>
            <w:proofErr w:type="spellStart"/>
            <w:r w:rsidRPr="003962C2">
              <w:t>calibration</w:t>
            </w:r>
            <w:proofErr w:type="spellEnd"/>
            <w:r w:rsidRPr="003962C2">
              <w:t xml:space="preserve">: </w:t>
            </w:r>
            <w:proofErr w:type="spellStart"/>
            <w:r w:rsidRPr="003962C2">
              <w:t>The</w:t>
            </w:r>
            <w:proofErr w:type="spellEnd"/>
            <w:r w:rsidRPr="003962C2">
              <w:t xml:space="preserve"> </w:t>
            </w:r>
            <w:proofErr w:type="spellStart"/>
            <w:r w:rsidRPr="003962C2">
              <w:t>software</w:t>
            </w:r>
            <w:proofErr w:type="spellEnd"/>
            <w:r w:rsidRPr="003962C2">
              <w:t xml:space="preserve"> </w:t>
            </w:r>
            <w:proofErr w:type="spellStart"/>
            <w:r w:rsidRPr="003962C2">
              <w:t>must</w:t>
            </w:r>
            <w:proofErr w:type="spellEnd"/>
            <w:r w:rsidRPr="003962C2">
              <w:t xml:space="preserve"> </w:t>
            </w:r>
            <w:proofErr w:type="spellStart"/>
            <w:r w:rsidRPr="003962C2">
              <w:t>allow</w:t>
            </w:r>
            <w:proofErr w:type="spellEnd"/>
            <w:r w:rsidRPr="003962C2">
              <w:t xml:space="preserve"> </w:t>
            </w:r>
            <w:proofErr w:type="spellStart"/>
            <w:r w:rsidRPr="003962C2">
              <w:t>the</w:t>
            </w:r>
            <w:proofErr w:type="spellEnd"/>
            <w:r w:rsidRPr="003962C2">
              <w:t xml:space="preserve"> </w:t>
            </w:r>
            <w:proofErr w:type="spellStart"/>
            <w:r w:rsidRPr="003962C2">
              <w:t>camera</w:t>
            </w:r>
            <w:proofErr w:type="spellEnd"/>
            <w:r w:rsidRPr="003962C2">
              <w:t xml:space="preserve"> </w:t>
            </w:r>
            <w:proofErr w:type="spellStart"/>
            <w:r w:rsidRPr="003962C2">
              <w:t>position</w:t>
            </w:r>
            <w:proofErr w:type="spellEnd"/>
            <w:r w:rsidRPr="003962C2">
              <w:t xml:space="preserve"> </w:t>
            </w:r>
            <w:proofErr w:type="spellStart"/>
            <w:r w:rsidRPr="003962C2">
              <w:t>on</w:t>
            </w:r>
            <w:proofErr w:type="spellEnd"/>
            <w:r w:rsidRPr="003962C2">
              <w:t xml:space="preserve"> </w:t>
            </w:r>
            <w:proofErr w:type="spellStart"/>
            <w:r w:rsidRPr="003962C2">
              <w:t>the</w:t>
            </w:r>
            <w:proofErr w:type="spellEnd"/>
            <w:r w:rsidRPr="003962C2">
              <w:t xml:space="preserve"> </w:t>
            </w:r>
            <w:proofErr w:type="spellStart"/>
            <w:r w:rsidRPr="003962C2">
              <w:t>map</w:t>
            </w:r>
            <w:proofErr w:type="spellEnd"/>
            <w:r w:rsidRPr="003962C2">
              <w:t xml:space="preserve"> to be </w:t>
            </w:r>
            <w:proofErr w:type="spellStart"/>
            <w:r w:rsidRPr="003962C2">
              <w:t>calibrated</w:t>
            </w:r>
            <w:proofErr w:type="spellEnd"/>
            <w:r w:rsidRPr="003962C2">
              <w:t xml:space="preserve"> </w:t>
            </w:r>
            <w:proofErr w:type="spellStart"/>
            <w:r w:rsidRPr="003962C2">
              <w:t>using</w:t>
            </w:r>
            <w:proofErr w:type="spellEnd"/>
            <w:r w:rsidRPr="003962C2">
              <w:t xml:space="preserve"> </w:t>
            </w:r>
            <w:proofErr w:type="spellStart"/>
            <w:r w:rsidRPr="003962C2">
              <w:t>known</w:t>
            </w:r>
            <w:proofErr w:type="spellEnd"/>
            <w:r w:rsidRPr="003962C2">
              <w:t xml:space="preserve"> </w:t>
            </w:r>
            <w:proofErr w:type="spellStart"/>
            <w:r w:rsidRPr="003962C2">
              <w:t>stationary</w:t>
            </w:r>
            <w:proofErr w:type="spellEnd"/>
            <w:r w:rsidRPr="003962C2">
              <w:t xml:space="preserve"> </w:t>
            </w:r>
            <w:proofErr w:type="spellStart"/>
            <w:r w:rsidRPr="003962C2">
              <w:t>objects</w:t>
            </w:r>
            <w:proofErr w:type="spellEnd"/>
            <w:r w:rsidRPr="003962C2">
              <w:t xml:space="preserve"> (</w:t>
            </w:r>
            <w:proofErr w:type="spellStart"/>
            <w:r w:rsidRPr="003962C2">
              <w:t>NGOs</w:t>
            </w:r>
            <w:proofErr w:type="spellEnd"/>
            <w:r w:rsidRPr="003962C2">
              <w:t xml:space="preserve">). </w:t>
            </w:r>
            <w:proofErr w:type="spellStart"/>
            <w:r w:rsidRPr="003962C2">
              <w:t>Reference</w:t>
            </w:r>
            <w:proofErr w:type="spellEnd"/>
            <w:r w:rsidRPr="003962C2">
              <w:t xml:space="preserve"> </w:t>
            </w:r>
            <w:proofErr w:type="spellStart"/>
            <w:r w:rsidRPr="003962C2">
              <w:t>Points</w:t>
            </w:r>
            <w:proofErr w:type="spellEnd"/>
            <w:r w:rsidRPr="003962C2">
              <w:t xml:space="preserve">), </w:t>
            </w:r>
            <w:proofErr w:type="spellStart"/>
            <w:r w:rsidRPr="003962C2">
              <w:t>ensuring</w:t>
            </w:r>
            <w:proofErr w:type="spellEnd"/>
            <w:r w:rsidRPr="003962C2">
              <w:t xml:space="preserve"> </w:t>
            </w:r>
            <w:proofErr w:type="spellStart"/>
            <w:r w:rsidRPr="003962C2">
              <w:t>that</w:t>
            </w:r>
            <w:proofErr w:type="spellEnd"/>
            <w:r w:rsidRPr="003962C2">
              <w:t xml:space="preserve"> </w:t>
            </w:r>
            <w:proofErr w:type="spellStart"/>
            <w:r w:rsidRPr="003962C2">
              <w:t>when</w:t>
            </w:r>
            <w:proofErr w:type="spellEnd"/>
            <w:r w:rsidRPr="003962C2">
              <w:t xml:space="preserve"> </w:t>
            </w:r>
            <w:proofErr w:type="spellStart"/>
            <w:r w:rsidRPr="003962C2">
              <w:t>the</w:t>
            </w:r>
            <w:proofErr w:type="spellEnd"/>
            <w:r w:rsidRPr="003962C2">
              <w:t xml:space="preserve"> </w:t>
            </w:r>
            <w:proofErr w:type="spellStart"/>
            <w:r w:rsidRPr="003962C2">
              <w:t>camera</w:t>
            </w:r>
            <w:proofErr w:type="spellEnd"/>
            <w:r w:rsidRPr="003962C2">
              <w:t xml:space="preserve"> </w:t>
            </w:r>
            <w:proofErr w:type="spellStart"/>
            <w:r w:rsidRPr="003962C2">
              <w:t>is</w:t>
            </w:r>
            <w:proofErr w:type="spellEnd"/>
            <w:r w:rsidRPr="003962C2">
              <w:t xml:space="preserve"> </w:t>
            </w:r>
            <w:proofErr w:type="spellStart"/>
            <w:r w:rsidRPr="003962C2">
              <w:t>rotated</w:t>
            </w:r>
            <w:proofErr w:type="spellEnd"/>
            <w:r w:rsidRPr="003962C2">
              <w:t xml:space="preserve"> to a </w:t>
            </w:r>
            <w:proofErr w:type="spellStart"/>
            <w:r w:rsidRPr="003962C2">
              <w:t>point</w:t>
            </w:r>
            <w:proofErr w:type="spellEnd"/>
            <w:r w:rsidRPr="003962C2">
              <w:t xml:space="preserve"> </w:t>
            </w:r>
            <w:proofErr w:type="spellStart"/>
            <w:r w:rsidRPr="003962C2">
              <w:t>on</w:t>
            </w:r>
            <w:proofErr w:type="spellEnd"/>
            <w:r w:rsidRPr="003962C2">
              <w:t xml:space="preserve"> </w:t>
            </w:r>
            <w:proofErr w:type="spellStart"/>
            <w:r w:rsidRPr="003962C2">
              <w:t>the</w:t>
            </w:r>
            <w:proofErr w:type="spellEnd"/>
            <w:r w:rsidRPr="003962C2">
              <w:t xml:space="preserve"> </w:t>
            </w:r>
            <w:proofErr w:type="spellStart"/>
            <w:r w:rsidRPr="003962C2">
              <w:t>map</w:t>
            </w:r>
            <w:proofErr w:type="spellEnd"/>
            <w:r w:rsidRPr="003962C2">
              <w:t xml:space="preserve">, </w:t>
            </w:r>
            <w:proofErr w:type="spellStart"/>
            <w:r w:rsidRPr="003962C2">
              <w:t>the</w:t>
            </w:r>
            <w:proofErr w:type="spellEnd"/>
            <w:r w:rsidRPr="003962C2">
              <w:t xml:space="preserve"> </w:t>
            </w:r>
            <w:proofErr w:type="spellStart"/>
            <w:r w:rsidRPr="003962C2">
              <w:t>optical</w:t>
            </w:r>
            <w:proofErr w:type="spellEnd"/>
            <w:r w:rsidRPr="003962C2">
              <w:t xml:space="preserve"> </w:t>
            </w:r>
            <w:proofErr w:type="spellStart"/>
            <w:r w:rsidRPr="003962C2">
              <w:t>axis</w:t>
            </w:r>
            <w:proofErr w:type="spellEnd"/>
            <w:r w:rsidRPr="003962C2">
              <w:t xml:space="preserve"> </w:t>
            </w:r>
            <w:proofErr w:type="spellStart"/>
            <w:r w:rsidRPr="003962C2">
              <w:t>coincides</w:t>
            </w:r>
            <w:proofErr w:type="spellEnd"/>
            <w:r w:rsidRPr="003962C2">
              <w:t xml:space="preserve"> </w:t>
            </w:r>
            <w:proofErr w:type="spellStart"/>
            <w:r w:rsidRPr="003962C2">
              <w:t>with</w:t>
            </w:r>
            <w:proofErr w:type="spellEnd"/>
            <w:r w:rsidRPr="003962C2">
              <w:t xml:space="preserve"> </w:t>
            </w:r>
            <w:proofErr w:type="spellStart"/>
            <w:r w:rsidRPr="003962C2">
              <w:t>the</w:t>
            </w:r>
            <w:proofErr w:type="spellEnd"/>
            <w:r w:rsidRPr="003962C2">
              <w:t xml:space="preserve"> </w:t>
            </w:r>
            <w:proofErr w:type="spellStart"/>
            <w:r w:rsidRPr="003962C2">
              <w:t>actual</w:t>
            </w:r>
            <w:proofErr w:type="spellEnd"/>
            <w:r w:rsidRPr="003962C2">
              <w:t xml:space="preserve"> </w:t>
            </w:r>
            <w:proofErr w:type="spellStart"/>
            <w:r w:rsidRPr="003962C2">
              <w:t>location</w:t>
            </w:r>
            <w:proofErr w:type="spellEnd"/>
            <w:r w:rsidRPr="003962C2">
              <w:t xml:space="preserve"> </w:t>
            </w:r>
            <w:proofErr w:type="spellStart"/>
            <w:r w:rsidRPr="003962C2">
              <w:t>of</w:t>
            </w:r>
            <w:proofErr w:type="spellEnd"/>
            <w:r w:rsidRPr="003962C2">
              <w:t xml:space="preserve"> </w:t>
            </w:r>
            <w:proofErr w:type="spellStart"/>
            <w:r w:rsidRPr="003962C2">
              <w:t>the</w:t>
            </w:r>
            <w:proofErr w:type="spellEnd"/>
            <w:r w:rsidRPr="003962C2">
              <w:t xml:space="preserve"> </w:t>
            </w:r>
            <w:proofErr w:type="spellStart"/>
            <w:r w:rsidRPr="003962C2">
              <w:t>object</w:t>
            </w:r>
            <w:proofErr w:type="spellEnd"/>
            <w:r w:rsidRPr="003962C2">
              <w:t>.</w:t>
            </w:r>
          </w:p>
        </w:tc>
      </w:tr>
      <w:tr w:rsidR="007B1F9D" w:rsidRPr="003962C2" w14:paraId="70B6EBD4" w14:textId="77777777" w:rsidTr="003A6F30">
        <w:trPr>
          <w:trHeight w:val="329"/>
        </w:trPr>
        <w:tc>
          <w:tcPr>
            <w:tcW w:w="567" w:type="dxa"/>
          </w:tcPr>
          <w:p w14:paraId="398F5819"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B33909F" w14:textId="26BFCCA2" w:rsidR="007B1F9D" w:rsidRPr="003962C2" w:rsidRDefault="007B1F9D" w:rsidP="003A6F30">
            <w:pPr>
              <w:tabs>
                <w:tab w:val="num" w:pos="720"/>
              </w:tabs>
              <w:rPr>
                <w:color w:val="000000" w:themeColor="text1"/>
                <w:sz w:val="22"/>
                <w:szCs w:val="22"/>
              </w:rPr>
            </w:pPr>
            <w:r w:rsidRPr="003962C2">
              <w:rPr>
                <w:sz w:val="22"/>
                <w:szCs w:val="22"/>
              </w:rPr>
              <w:t>EO (</w:t>
            </w:r>
            <w:proofErr w:type="spellStart"/>
            <w:r w:rsidRPr="003962C2">
              <w:rPr>
                <w:sz w:val="22"/>
                <w:szCs w:val="22"/>
              </w:rPr>
              <w:t>daylight</w:t>
            </w:r>
            <w:proofErr w:type="spellEnd"/>
            <w:r w:rsidRPr="003962C2">
              <w:rPr>
                <w:sz w:val="22"/>
                <w:szCs w:val="22"/>
              </w:rPr>
              <w:t xml:space="preserve">) </w:t>
            </w:r>
            <w:proofErr w:type="spellStart"/>
            <w:r w:rsidRPr="003962C2">
              <w:rPr>
                <w:sz w:val="22"/>
                <w:szCs w:val="22"/>
              </w:rPr>
              <w:t>electro-optical</w:t>
            </w:r>
            <w:proofErr w:type="spellEnd"/>
            <w:r w:rsidRPr="003962C2">
              <w:rPr>
                <w:sz w:val="22"/>
                <w:szCs w:val="22"/>
              </w:rPr>
              <w:t xml:space="preserve"> </w:t>
            </w:r>
            <w:proofErr w:type="spellStart"/>
            <w:r w:rsidRPr="003962C2">
              <w:rPr>
                <w:sz w:val="22"/>
                <w:szCs w:val="22"/>
              </w:rPr>
              <w:t>daytime</w:t>
            </w:r>
            <w:proofErr w:type="spellEnd"/>
            <w:r w:rsidRPr="003962C2">
              <w:rPr>
                <w:sz w:val="22"/>
                <w:szCs w:val="22"/>
              </w:rPr>
              <w:t xml:space="preserve"> </w:t>
            </w:r>
            <w:proofErr w:type="spellStart"/>
            <w:r w:rsidRPr="003962C2">
              <w:rPr>
                <w:sz w:val="22"/>
                <w:szCs w:val="22"/>
              </w:rPr>
              <w:t>camera</w:t>
            </w:r>
            <w:proofErr w:type="spellEnd"/>
          </w:p>
        </w:tc>
        <w:tc>
          <w:tcPr>
            <w:tcW w:w="7654" w:type="dxa"/>
          </w:tcPr>
          <w:p w14:paraId="143FFFED" w14:textId="06C2DC7D" w:rsidR="007B1F9D" w:rsidRPr="003962C2" w:rsidRDefault="007B1F9D" w:rsidP="00CF173A">
            <w:pPr>
              <w:pStyle w:val="Sraopastraipa"/>
              <w:numPr>
                <w:ilvl w:val="1"/>
                <w:numId w:val="9"/>
              </w:numPr>
              <w:tabs>
                <w:tab w:val="left" w:pos="457"/>
                <w:tab w:val="left" w:pos="601"/>
                <w:tab w:val="left" w:pos="742"/>
                <w:tab w:val="left" w:pos="884"/>
              </w:tabs>
              <w:ind w:left="0" w:right="60" w:firstLine="175"/>
              <w:rPr>
                <w:color w:val="000000" w:themeColor="text1"/>
                <w:sz w:val="22"/>
                <w:szCs w:val="22"/>
              </w:rPr>
            </w:pPr>
            <w:r w:rsidRPr="003962C2">
              <w:rPr>
                <w:color w:val="000000" w:themeColor="text1"/>
                <w:sz w:val="22"/>
                <w:szCs w:val="22"/>
              </w:rPr>
              <w:t>Sensor:</w:t>
            </w:r>
          </w:p>
          <w:p w14:paraId="5DB935E4" w14:textId="1E7B105D"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Minimum light sensitivity: Color mode: no more than 0.001 Lux (measured at F1.2, AGC ON), black and white mode (B/W): no more than 0.0001 Lux (measured at F1.2, AGC ON);</w:t>
            </w:r>
          </w:p>
          <w:p w14:paraId="255563DD" w14:textId="30614BD6"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Sensor CMOS at least 1/1.8";</w:t>
            </w:r>
          </w:p>
          <w:p w14:paraId="57E4EEAC" w14:textId="5213C639"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proofErr w:type="spellStart"/>
            <w:r w:rsidRPr="003962C2">
              <w:rPr>
                <w:color w:val="000000" w:themeColor="text1"/>
                <w:sz w:val="22"/>
                <w:szCs w:val="22"/>
              </w:rPr>
              <w:t>Resolution</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1920x1080 (</w:t>
            </w:r>
            <w:proofErr w:type="spellStart"/>
            <w:r w:rsidRPr="003962C2">
              <w:rPr>
                <w:color w:val="000000" w:themeColor="text1"/>
                <w:sz w:val="22"/>
                <w:szCs w:val="22"/>
              </w:rPr>
              <w:t>Full</w:t>
            </w:r>
            <w:proofErr w:type="spellEnd"/>
            <w:r w:rsidRPr="003962C2">
              <w:rPr>
                <w:color w:val="000000" w:themeColor="text1"/>
                <w:sz w:val="22"/>
                <w:szCs w:val="22"/>
              </w:rPr>
              <w:t xml:space="preserve"> HD).</w:t>
            </w:r>
          </w:p>
          <w:p w14:paraId="04A53114" w14:textId="7D5414F3" w:rsidR="007B1F9D" w:rsidRPr="003962C2" w:rsidRDefault="007B1F9D" w:rsidP="00CF173A">
            <w:pPr>
              <w:pStyle w:val="Sraopastraipa"/>
              <w:numPr>
                <w:ilvl w:val="1"/>
                <w:numId w:val="9"/>
              </w:numPr>
              <w:tabs>
                <w:tab w:val="left" w:pos="457"/>
                <w:tab w:val="left" w:pos="601"/>
                <w:tab w:val="left" w:pos="742"/>
                <w:tab w:val="left" w:pos="884"/>
              </w:tabs>
              <w:ind w:left="0" w:right="60" w:firstLine="175"/>
              <w:rPr>
                <w:color w:val="000000" w:themeColor="text1"/>
                <w:sz w:val="22"/>
                <w:szCs w:val="22"/>
              </w:rPr>
            </w:pPr>
            <w:r w:rsidRPr="003962C2">
              <w:rPr>
                <w:color w:val="000000" w:themeColor="text1"/>
                <w:sz w:val="22"/>
                <w:szCs w:val="22"/>
              </w:rPr>
              <w:t>Optics:</w:t>
            </w:r>
          </w:p>
          <w:p w14:paraId="505871A7" w14:textId="7077065F"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Lens focal length of at least 15-500 mm;</w:t>
            </w:r>
          </w:p>
          <w:p w14:paraId="6C0D0602" w14:textId="581DDC1D"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Optical zoom at least 30x;</w:t>
            </w:r>
          </w:p>
          <w:p w14:paraId="4AAC5B9C" w14:textId="54211B7B"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Autofocus;</w:t>
            </w:r>
          </w:p>
          <w:p w14:paraId="51434444" w14:textId="2082ABCC" w:rsidR="007B1F9D" w:rsidRPr="003962C2" w:rsidRDefault="007B1F9D" w:rsidP="00CF173A">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Digital image focus.</w:t>
            </w:r>
          </w:p>
          <w:p w14:paraId="74BC23D0" w14:textId="556035FB" w:rsidR="007B1F9D" w:rsidRPr="003962C2" w:rsidRDefault="007B1F9D" w:rsidP="00CF173A">
            <w:pPr>
              <w:pStyle w:val="Sraopastraipa"/>
              <w:numPr>
                <w:ilvl w:val="1"/>
                <w:numId w:val="9"/>
              </w:numPr>
              <w:tabs>
                <w:tab w:val="left" w:pos="601"/>
                <w:tab w:val="left" w:pos="742"/>
                <w:tab w:val="left" w:pos="884"/>
              </w:tabs>
              <w:ind w:left="0" w:right="60" w:firstLine="175"/>
              <w:rPr>
                <w:color w:val="000000" w:themeColor="text1"/>
                <w:sz w:val="22"/>
                <w:szCs w:val="22"/>
              </w:rPr>
            </w:pPr>
            <w:r w:rsidRPr="003962C2">
              <w:rPr>
                <w:color w:val="000000" w:themeColor="text1"/>
                <w:sz w:val="22"/>
                <w:szCs w:val="22"/>
              </w:rPr>
              <w:t xml:space="preserve">The camera must support the Optical Defog function (switching to the NIR – near-infrared spectrum), which ensures a transparent </w:t>
            </w:r>
            <w:proofErr w:type="spellStart"/>
            <w:r w:rsidRPr="003962C2">
              <w:rPr>
                <w:color w:val="000000" w:themeColor="text1"/>
                <w:sz w:val="22"/>
                <w:szCs w:val="22"/>
              </w:rPr>
              <w:t>image</w:t>
            </w:r>
            <w:proofErr w:type="spellEnd"/>
            <w:r w:rsidRPr="003962C2">
              <w:rPr>
                <w:color w:val="000000" w:themeColor="text1"/>
                <w:sz w:val="22"/>
                <w:szCs w:val="22"/>
              </w:rPr>
              <w:t xml:space="preserve"> </w:t>
            </w:r>
            <w:proofErr w:type="spellStart"/>
            <w:r w:rsidRPr="003962C2">
              <w:rPr>
                <w:color w:val="000000" w:themeColor="text1"/>
                <w:sz w:val="22"/>
                <w:szCs w:val="22"/>
              </w:rPr>
              <w:t>in</w:t>
            </w:r>
            <w:proofErr w:type="spellEnd"/>
            <w:r w:rsidRPr="003962C2">
              <w:rPr>
                <w:color w:val="000000" w:themeColor="text1"/>
                <w:sz w:val="22"/>
                <w:szCs w:val="22"/>
              </w:rPr>
              <w:t xml:space="preserve"> </w:t>
            </w:r>
            <w:proofErr w:type="spellStart"/>
            <w:r w:rsidRPr="003962C2">
              <w:rPr>
                <w:color w:val="000000" w:themeColor="text1"/>
                <w:sz w:val="22"/>
                <w:szCs w:val="22"/>
              </w:rPr>
              <w:t>fog</w:t>
            </w:r>
            <w:proofErr w:type="spellEnd"/>
            <w:r w:rsidRPr="003962C2">
              <w:rPr>
                <w:color w:val="000000" w:themeColor="text1"/>
                <w:sz w:val="22"/>
                <w:szCs w:val="22"/>
              </w:rPr>
              <w:t xml:space="preserve">, </w:t>
            </w:r>
            <w:proofErr w:type="spellStart"/>
            <w:r w:rsidRPr="003962C2">
              <w:rPr>
                <w:color w:val="000000" w:themeColor="text1"/>
                <w:sz w:val="22"/>
                <w:szCs w:val="22"/>
              </w:rPr>
              <w:t>smoke</w:t>
            </w:r>
            <w:proofErr w:type="spellEnd"/>
            <w:r w:rsidRPr="003962C2">
              <w:rPr>
                <w:color w:val="000000" w:themeColor="text1"/>
                <w:sz w:val="22"/>
                <w:szCs w:val="22"/>
              </w:rPr>
              <w:t xml:space="preserve"> </w:t>
            </w:r>
            <w:proofErr w:type="spellStart"/>
            <w:r w:rsidRPr="003962C2">
              <w:rPr>
                <w:color w:val="000000" w:themeColor="text1"/>
                <w:sz w:val="22"/>
                <w:szCs w:val="22"/>
              </w:rPr>
              <w:t>or</w:t>
            </w:r>
            <w:proofErr w:type="spellEnd"/>
            <w:r w:rsidRPr="003962C2">
              <w:rPr>
                <w:color w:val="000000" w:themeColor="text1"/>
                <w:sz w:val="22"/>
                <w:szCs w:val="22"/>
              </w:rPr>
              <w:t xml:space="preserve"> </w:t>
            </w:r>
            <w:proofErr w:type="spellStart"/>
            <w:r w:rsidRPr="003962C2">
              <w:rPr>
                <w:color w:val="000000" w:themeColor="text1"/>
                <w:sz w:val="22"/>
                <w:szCs w:val="22"/>
              </w:rPr>
              <w:t>high</w:t>
            </w:r>
            <w:proofErr w:type="spellEnd"/>
            <w:r w:rsidRPr="003962C2">
              <w:rPr>
                <w:color w:val="000000" w:themeColor="text1"/>
                <w:sz w:val="22"/>
                <w:szCs w:val="22"/>
              </w:rPr>
              <w:t xml:space="preserve"> </w:t>
            </w:r>
            <w:proofErr w:type="spellStart"/>
            <w:r w:rsidRPr="003962C2">
              <w:rPr>
                <w:color w:val="000000" w:themeColor="text1"/>
                <w:sz w:val="22"/>
                <w:szCs w:val="22"/>
              </w:rPr>
              <w:t>humidity</w:t>
            </w:r>
            <w:proofErr w:type="spellEnd"/>
            <w:r w:rsidRPr="003962C2">
              <w:rPr>
                <w:color w:val="000000" w:themeColor="text1"/>
                <w:sz w:val="22"/>
                <w:szCs w:val="22"/>
              </w:rPr>
              <w:t>.</w:t>
            </w:r>
          </w:p>
        </w:tc>
      </w:tr>
      <w:tr w:rsidR="007B1F9D" w:rsidRPr="003962C2" w14:paraId="24CCBB2A" w14:textId="77777777" w:rsidTr="003A6F30">
        <w:trPr>
          <w:trHeight w:val="329"/>
        </w:trPr>
        <w:tc>
          <w:tcPr>
            <w:tcW w:w="567" w:type="dxa"/>
          </w:tcPr>
          <w:p w14:paraId="34821B3A"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7E5B599B" w14:textId="77777777" w:rsidR="007B1F9D" w:rsidRPr="003962C2" w:rsidRDefault="007B1F9D" w:rsidP="003A6F30">
            <w:pPr>
              <w:tabs>
                <w:tab w:val="num" w:pos="720"/>
              </w:tabs>
              <w:rPr>
                <w:color w:val="000000" w:themeColor="text1"/>
                <w:sz w:val="22"/>
                <w:szCs w:val="22"/>
              </w:rPr>
            </w:pPr>
            <w:r w:rsidRPr="003962C2">
              <w:rPr>
                <w:sz w:val="22"/>
                <w:szCs w:val="22"/>
              </w:rPr>
              <w:t>TI (</w:t>
            </w:r>
            <w:proofErr w:type="spellStart"/>
            <w:r w:rsidRPr="003962C2">
              <w:rPr>
                <w:sz w:val="22"/>
                <w:szCs w:val="22"/>
              </w:rPr>
              <w:t>thermal</w:t>
            </w:r>
            <w:proofErr w:type="spellEnd"/>
            <w:r w:rsidRPr="003962C2">
              <w:rPr>
                <w:sz w:val="22"/>
                <w:szCs w:val="22"/>
              </w:rPr>
              <w:t xml:space="preserve">) </w:t>
            </w:r>
            <w:proofErr w:type="spellStart"/>
            <w:r w:rsidRPr="003962C2">
              <w:rPr>
                <w:sz w:val="22"/>
                <w:szCs w:val="22"/>
              </w:rPr>
              <w:t>thermal</w:t>
            </w:r>
            <w:proofErr w:type="spellEnd"/>
            <w:r w:rsidRPr="003962C2">
              <w:rPr>
                <w:sz w:val="22"/>
                <w:szCs w:val="22"/>
              </w:rPr>
              <w:t>/</w:t>
            </w:r>
            <w:proofErr w:type="spellStart"/>
            <w:r w:rsidRPr="003962C2">
              <w:rPr>
                <w:sz w:val="22"/>
                <w:szCs w:val="22"/>
              </w:rPr>
              <w:t>thermal</w:t>
            </w:r>
            <w:proofErr w:type="spellEnd"/>
            <w:r w:rsidRPr="003962C2">
              <w:rPr>
                <w:sz w:val="22"/>
                <w:szCs w:val="22"/>
              </w:rPr>
              <w:t xml:space="preserve"> </w:t>
            </w:r>
            <w:proofErr w:type="spellStart"/>
            <w:r w:rsidRPr="003962C2">
              <w:rPr>
                <w:sz w:val="22"/>
                <w:szCs w:val="22"/>
              </w:rPr>
              <w:t>chamber</w:t>
            </w:r>
            <w:proofErr w:type="spellEnd"/>
          </w:p>
        </w:tc>
        <w:tc>
          <w:tcPr>
            <w:tcW w:w="7654" w:type="dxa"/>
          </w:tcPr>
          <w:p w14:paraId="55BEEB3A" w14:textId="3DAC24DB" w:rsidR="007B1F9D" w:rsidRPr="003962C2" w:rsidRDefault="007B1F9D" w:rsidP="00CF173A">
            <w:pPr>
              <w:pStyle w:val="Sraopastraipa"/>
              <w:numPr>
                <w:ilvl w:val="1"/>
                <w:numId w:val="9"/>
              </w:numPr>
              <w:tabs>
                <w:tab w:val="left" w:pos="346"/>
                <w:tab w:val="left" w:pos="457"/>
                <w:tab w:val="left" w:pos="601"/>
                <w:tab w:val="left" w:pos="661"/>
                <w:tab w:val="left" w:pos="884"/>
                <w:tab w:val="left" w:pos="1735"/>
              </w:tabs>
              <w:ind w:left="0" w:firstLine="175"/>
              <w:rPr>
                <w:color w:val="000000" w:themeColor="text1"/>
                <w:sz w:val="22"/>
                <w:szCs w:val="22"/>
              </w:rPr>
            </w:pPr>
            <w:r w:rsidRPr="003962C2">
              <w:rPr>
                <w:color w:val="000000" w:themeColor="text1"/>
                <w:sz w:val="22"/>
                <w:szCs w:val="22"/>
              </w:rPr>
              <w:t>Sensor:</w:t>
            </w:r>
          </w:p>
          <w:p w14:paraId="16A5D450" w14:textId="77777777" w:rsidR="00A03289" w:rsidRPr="003962C2" w:rsidRDefault="00A03289" w:rsidP="00CF173A">
            <w:pPr>
              <w:pStyle w:val="Sraopastraipa"/>
              <w:numPr>
                <w:ilvl w:val="2"/>
                <w:numId w:val="9"/>
              </w:numPr>
              <w:tabs>
                <w:tab w:val="left" w:pos="0"/>
                <w:tab w:val="left" w:pos="346"/>
                <w:tab w:val="left" w:pos="457"/>
                <w:tab w:val="left" w:pos="601"/>
                <w:tab w:val="left" w:pos="742"/>
                <w:tab w:val="left" w:pos="884"/>
              </w:tabs>
              <w:ind w:left="0" w:firstLine="175"/>
              <w:rPr>
                <w:color w:val="000000" w:themeColor="text1"/>
                <w:sz w:val="22"/>
                <w:szCs w:val="22"/>
              </w:rPr>
            </w:pPr>
            <w:r w:rsidRPr="003962C2">
              <w:rPr>
                <w:color w:val="000000" w:themeColor="text1"/>
                <w:sz w:val="22"/>
                <w:szCs w:val="22"/>
              </w:rPr>
              <w:t xml:space="preserve">Spectral range MWIR (3-5 μm) stirling cooler or analogous cooler MTBF </w:t>
            </w:r>
            <w:proofErr w:type="spellStart"/>
            <w:r w:rsidRPr="003962C2">
              <w:rPr>
                <w:color w:val="000000" w:themeColor="text1"/>
                <w:sz w:val="22"/>
                <w:szCs w:val="22"/>
              </w:rPr>
              <w:t>for</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20,000 </w:t>
            </w:r>
            <w:proofErr w:type="spellStart"/>
            <w:r w:rsidRPr="003962C2">
              <w:rPr>
                <w:color w:val="000000" w:themeColor="text1"/>
                <w:sz w:val="22"/>
                <w:szCs w:val="22"/>
              </w:rPr>
              <w:t>hours</w:t>
            </w:r>
            <w:proofErr w:type="spellEnd"/>
            <w:r w:rsidRPr="003962C2">
              <w:rPr>
                <w:color w:val="000000" w:themeColor="text1"/>
                <w:sz w:val="22"/>
                <w:szCs w:val="22"/>
              </w:rPr>
              <w:t>.</w:t>
            </w:r>
          </w:p>
          <w:p w14:paraId="1852E27F" w14:textId="60893AFE"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The resolution is at least 1280x1024;</w:t>
            </w:r>
          </w:p>
          <w:p w14:paraId="3EC7CE1F" w14:textId="18CB41FA" w:rsidR="007B1F9D" w:rsidRPr="003962C2" w:rsidDel="00CC52BA"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 xml:space="preserve">Pixel </w:t>
            </w:r>
            <w:proofErr w:type="spellStart"/>
            <w:r w:rsidRPr="003962C2">
              <w:rPr>
                <w:color w:val="000000" w:themeColor="text1"/>
                <w:sz w:val="22"/>
                <w:szCs w:val="22"/>
              </w:rPr>
              <w:t>pitch</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12 </w:t>
            </w:r>
            <w:proofErr w:type="spellStart"/>
            <w:r w:rsidRPr="003962C2">
              <w:rPr>
                <w:color w:val="000000" w:themeColor="text1"/>
                <w:sz w:val="22"/>
                <w:szCs w:val="22"/>
              </w:rPr>
              <w:t>μm</w:t>
            </w:r>
            <w:proofErr w:type="spellEnd"/>
            <w:r w:rsidRPr="003962C2">
              <w:rPr>
                <w:color w:val="000000" w:themeColor="text1"/>
                <w:sz w:val="22"/>
                <w:szCs w:val="22"/>
              </w:rPr>
              <w:t>;</w:t>
            </w:r>
          </w:p>
          <w:p w14:paraId="123B46A5" w14:textId="2FB6FC60" w:rsidR="007B1F9D" w:rsidRPr="003962C2" w:rsidDel="00CC52BA" w:rsidRDefault="007B1F9D" w:rsidP="00CF173A">
            <w:pPr>
              <w:pStyle w:val="Sraopastraipa"/>
              <w:numPr>
                <w:ilvl w:val="2"/>
                <w:numId w:val="9"/>
              </w:numPr>
              <w:tabs>
                <w:tab w:val="left" w:pos="175"/>
                <w:tab w:val="left" w:pos="346"/>
                <w:tab w:val="left" w:pos="457"/>
                <w:tab w:val="left" w:pos="601"/>
                <w:tab w:val="left" w:pos="742"/>
                <w:tab w:val="left" w:pos="884"/>
              </w:tabs>
              <w:ind w:left="0" w:firstLine="175"/>
              <w:rPr>
                <w:color w:val="000000" w:themeColor="text1"/>
                <w:sz w:val="22"/>
                <w:szCs w:val="22"/>
              </w:rPr>
            </w:pPr>
            <w:r w:rsidRPr="003962C2">
              <w:rPr>
                <w:color w:val="000000" w:themeColor="text1"/>
                <w:sz w:val="22"/>
                <w:szCs w:val="22"/>
              </w:rPr>
              <w:t xml:space="preserve">Noise equivalent temperature difference NETD not </w:t>
            </w:r>
            <w:proofErr w:type="spellStart"/>
            <w:r w:rsidRPr="003962C2">
              <w:rPr>
                <w:color w:val="000000" w:themeColor="text1"/>
                <w:sz w:val="22"/>
                <w:szCs w:val="22"/>
              </w:rPr>
              <w:t>more</w:t>
            </w:r>
            <w:proofErr w:type="spellEnd"/>
            <w:r w:rsidRPr="003962C2">
              <w:rPr>
                <w:color w:val="000000" w:themeColor="text1"/>
                <w:sz w:val="22"/>
                <w:szCs w:val="22"/>
              </w:rPr>
              <w:t xml:space="preserve"> </w:t>
            </w:r>
            <w:proofErr w:type="spellStart"/>
            <w:r w:rsidRPr="003962C2">
              <w:rPr>
                <w:color w:val="000000" w:themeColor="text1"/>
                <w:sz w:val="22"/>
                <w:szCs w:val="22"/>
              </w:rPr>
              <w:t>than</w:t>
            </w:r>
            <w:proofErr w:type="spellEnd"/>
            <w:r w:rsidRPr="003962C2">
              <w:rPr>
                <w:color w:val="000000" w:themeColor="text1"/>
                <w:sz w:val="22"/>
                <w:szCs w:val="22"/>
              </w:rPr>
              <w:t xml:space="preserve"> 25 </w:t>
            </w:r>
            <w:proofErr w:type="spellStart"/>
            <w:r w:rsidRPr="003962C2">
              <w:rPr>
                <w:color w:val="000000" w:themeColor="text1"/>
                <w:sz w:val="22"/>
                <w:szCs w:val="22"/>
              </w:rPr>
              <w:t>mK</w:t>
            </w:r>
            <w:proofErr w:type="spellEnd"/>
            <w:r w:rsidRPr="003962C2">
              <w:rPr>
                <w:color w:val="000000" w:themeColor="text1"/>
                <w:sz w:val="22"/>
                <w:szCs w:val="22"/>
              </w:rPr>
              <w:t xml:space="preserve"> at +25°C.</w:t>
            </w:r>
          </w:p>
          <w:p w14:paraId="0711D115" w14:textId="2C77E10F" w:rsidR="007B1F9D" w:rsidRPr="003962C2" w:rsidRDefault="007B1F9D" w:rsidP="00CF173A">
            <w:pPr>
              <w:pStyle w:val="Sraopastraipa"/>
              <w:numPr>
                <w:ilvl w:val="1"/>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Optics:</w:t>
            </w:r>
          </w:p>
          <w:p w14:paraId="518EBB64" w14:textId="7CF175B4" w:rsidR="007B1F9D" w:rsidRPr="00160421" w:rsidRDefault="00160421" w:rsidP="00160421">
            <w:pPr>
              <w:pStyle w:val="Sraopastraipa"/>
              <w:numPr>
                <w:ilvl w:val="2"/>
                <w:numId w:val="9"/>
              </w:numPr>
              <w:tabs>
                <w:tab w:val="left" w:pos="457"/>
                <w:tab w:val="left" w:pos="601"/>
                <w:tab w:val="left" w:pos="884"/>
              </w:tabs>
              <w:ind w:left="0" w:right="60" w:firstLine="175"/>
              <w:rPr>
                <w:color w:val="000000" w:themeColor="text1"/>
                <w:sz w:val="22"/>
                <w:szCs w:val="22"/>
              </w:rPr>
            </w:pPr>
            <w:r w:rsidRPr="003962C2">
              <w:rPr>
                <w:color w:val="000000" w:themeColor="text1"/>
                <w:sz w:val="22"/>
                <w:szCs w:val="22"/>
              </w:rPr>
              <w:t>Lens focal length of at least 15-500 mm;</w:t>
            </w:r>
          </w:p>
          <w:p w14:paraId="6BB7BDF9" w14:textId="32A0F97A"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 xml:space="preserve">Field of view FOV </w:t>
            </w:r>
            <w:proofErr w:type="spellStart"/>
            <w:r w:rsidRPr="003962C2">
              <w:rPr>
                <w:color w:val="000000" w:themeColor="text1"/>
                <w:sz w:val="22"/>
                <w:szCs w:val="22"/>
              </w:rPr>
              <w:t>from</w:t>
            </w:r>
            <w:proofErr w:type="spellEnd"/>
            <w:r w:rsidRPr="003962C2">
              <w:rPr>
                <w:color w:val="000000" w:themeColor="text1"/>
                <w:sz w:val="22"/>
                <w:szCs w:val="22"/>
              </w:rPr>
              <w:t xml:space="preserve"> 0.5° (</w:t>
            </w:r>
            <w:proofErr w:type="spellStart"/>
            <w:r w:rsidRPr="003962C2">
              <w:rPr>
                <w:color w:val="000000" w:themeColor="text1"/>
                <w:sz w:val="22"/>
                <w:szCs w:val="22"/>
              </w:rPr>
              <w:t>telephoto</w:t>
            </w:r>
            <w:proofErr w:type="spellEnd"/>
            <w:r w:rsidRPr="003962C2">
              <w:rPr>
                <w:color w:val="000000" w:themeColor="text1"/>
                <w:sz w:val="22"/>
                <w:szCs w:val="22"/>
              </w:rPr>
              <w:t>) – 12° (</w:t>
            </w:r>
            <w:proofErr w:type="spellStart"/>
            <w:r w:rsidRPr="003962C2">
              <w:rPr>
                <w:color w:val="000000" w:themeColor="text1"/>
                <w:sz w:val="22"/>
                <w:szCs w:val="22"/>
              </w:rPr>
              <w:t>wide</w:t>
            </w:r>
            <w:proofErr w:type="spellEnd"/>
            <w:r w:rsidRPr="003962C2">
              <w:rPr>
                <w:color w:val="000000" w:themeColor="text1"/>
                <w:sz w:val="22"/>
                <w:szCs w:val="22"/>
              </w:rPr>
              <w:t>);</w:t>
            </w:r>
          </w:p>
          <w:p w14:paraId="02FFE0B6" w14:textId="3E66AA70"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lastRenderedPageBreak/>
              <w:t>At least 4x digital zoom;</w:t>
            </w:r>
          </w:p>
          <w:p w14:paraId="4CA659B8" w14:textId="1554F7C5" w:rsidR="007B1F9D" w:rsidRPr="003962C2" w:rsidRDefault="007B1F9D" w:rsidP="00CF173A">
            <w:pPr>
              <w:pStyle w:val="Sraopastraipa"/>
              <w:numPr>
                <w:ilvl w:val="2"/>
                <w:numId w:val="9"/>
              </w:numPr>
              <w:tabs>
                <w:tab w:val="left" w:pos="346"/>
                <w:tab w:val="left" w:pos="457"/>
                <w:tab w:val="left" w:pos="601"/>
                <w:tab w:val="left" w:pos="661"/>
                <w:tab w:val="left" w:pos="884"/>
              </w:tabs>
              <w:ind w:left="0" w:firstLine="175"/>
              <w:rPr>
                <w:color w:val="000000" w:themeColor="text1"/>
                <w:sz w:val="22"/>
                <w:szCs w:val="22"/>
              </w:rPr>
            </w:pPr>
            <w:r w:rsidRPr="003962C2">
              <w:rPr>
                <w:color w:val="000000" w:themeColor="text1"/>
                <w:sz w:val="22"/>
                <w:szCs w:val="22"/>
              </w:rPr>
              <w:t xml:space="preserve">The lens must be parfocal (to maintain </w:t>
            </w:r>
            <w:proofErr w:type="spellStart"/>
            <w:r w:rsidRPr="003962C2">
              <w:rPr>
                <w:color w:val="000000" w:themeColor="text1"/>
                <w:sz w:val="22"/>
                <w:szCs w:val="22"/>
              </w:rPr>
              <w:t>focus</w:t>
            </w:r>
            <w:proofErr w:type="spellEnd"/>
            <w:r w:rsidRPr="003962C2">
              <w:rPr>
                <w:color w:val="000000" w:themeColor="text1"/>
                <w:sz w:val="22"/>
                <w:szCs w:val="22"/>
              </w:rPr>
              <w:t xml:space="preserve"> </w:t>
            </w:r>
            <w:proofErr w:type="spellStart"/>
            <w:r w:rsidRPr="003962C2">
              <w:rPr>
                <w:color w:val="000000" w:themeColor="text1"/>
                <w:sz w:val="22"/>
                <w:szCs w:val="22"/>
              </w:rPr>
              <w:t>over</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entire</w:t>
            </w:r>
            <w:proofErr w:type="spellEnd"/>
            <w:r w:rsidRPr="003962C2">
              <w:rPr>
                <w:color w:val="000000" w:themeColor="text1"/>
                <w:sz w:val="22"/>
                <w:szCs w:val="22"/>
              </w:rPr>
              <w:t xml:space="preserve"> </w:t>
            </w:r>
            <w:proofErr w:type="spellStart"/>
            <w:r w:rsidRPr="003962C2">
              <w:rPr>
                <w:color w:val="000000" w:themeColor="text1"/>
                <w:sz w:val="22"/>
                <w:szCs w:val="22"/>
              </w:rPr>
              <w:t>optical</w:t>
            </w:r>
            <w:proofErr w:type="spellEnd"/>
            <w:r w:rsidRPr="003962C2">
              <w:rPr>
                <w:color w:val="000000" w:themeColor="text1"/>
                <w:sz w:val="22"/>
                <w:szCs w:val="22"/>
              </w:rPr>
              <w:t xml:space="preserve"> </w:t>
            </w:r>
            <w:proofErr w:type="spellStart"/>
            <w:r w:rsidRPr="003962C2">
              <w:rPr>
                <w:color w:val="000000" w:themeColor="text1"/>
                <w:sz w:val="22"/>
                <w:szCs w:val="22"/>
              </w:rPr>
              <w:t>zoom</w:t>
            </w:r>
            <w:proofErr w:type="spellEnd"/>
            <w:r w:rsidRPr="003962C2">
              <w:rPr>
                <w:color w:val="000000" w:themeColor="text1"/>
                <w:sz w:val="22"/>
                <w:szCs w:val="22"/>
              </w:rPr>
              <w:t xml:space="preserve"> range).</w:t>
            </w:r>
          </w:p>
        </w:tc>
      </w:tr>
      <w:tr w:rsidR="007B1F9D" w:rsidRPr="003962C2" w14:paraId="162B51C4" w14:textId="77777777" w:rsidTr="003A6F30">
        <w:trPr>
          <w:trHeight w:val="388"/>
        </w:trPr>
        <w:tc>
          <w:tcPr>
            <w:tcW w:w="567" w:type="dxa"/>
          </w:tcPr>
          <w:p w14:paraId="5D35137F"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5839D5CA" w14:textId="77777777" w:rsidR="007B1F9D" w:rsidRPr="003962C2" w:rsidRDefault="007B1F9D" w:rsidP="003A6F30">
            <w:pPr>
              <w:tabs>
                <w:tab w:val="num" w:pos="720"/>
              </w:tabs>
              <w:rPr>
                <w:color w:val="000000" w:themeColor="text1"/>
                <w:sz w:val="22"/>
                <w:szCs w:val="22"/>
              </w:rPr>
            </w:pPr>
            <w:r w:rsidRPr="003962C2">
              <w:rPr>
                <w:sz w:val="22"/>
                <w:szCs w:val="22"/>
              </w:rPr>
              <w:t>Image tracking algorithm</w:t>
            </w:r>
          </w:p>
        </w:tc>
        <w:tc>
          <w:tcPr>
            <w:tcW w:w="7654" w:type="dxa"/>
          </w:tcPr>
          <w:p w14:paraId="23392422" w14:textId="77777777" w:rsidR="00C0225B" w:rsidRPr="003962C2" w:rsidRDefault="007B1F9D" w:rsidP="00CF173A">
            <w:pPr>
              <w:pStyle w:val="Sraopastraipa"/>
              <w:numPr>
                <w:ilvl w:val="1"/>
                <w:numId w:val="9"/>
              </w:numPr>
              <w:tabs>
                <w:tab w:val="left" w:pos="457"/>
                <w:tab w:val="left" w:pos="601"/>
                <w:tab w:val="left" w:pos="742"/>
                <w:tab w:val="left" w:pos="884"/>
              </w:tabs>
              <w:ind w:left="0" w:right="60" w:firstLine="175"/>
              <w:rPr>
                <w:sz w:val="22"/>
                <w:szCs w:val="22"/>
              </w:rPr>
            </w:pPr>
            <w:r w:rsidRPr="003962C2">
              <w:rPr>
                <w:sz w:val="22"/>
                <w:szCs w:val="22"/>
              </w:rPr>
              <w:t>AI-</w:t>
            </w:r>
            <w:proofErr w:type="spellStart"/>
            <w:r w:rsidRPr="003962C2">
              <w:rPr>
                <w:sz w:val="22"/>
                <w:szCs w:val="22"/>
              </w:rPr>
              <w:t>based</w:t>
            </w:r>
            <w:proofErr w:type="spellEnd"/>
            <w:r w:rsidRPr="003962C2">
              <w:rPr>
                <w:sz w:val="22"/>
                <w:szCs w:val="22"/>
              </w:rPr>
              <w:t xml:space="preserve"> </w:t>
            </w:r>
            <w:proofErr w:type="spellStart"/>
            <w:r w:rsidRPr="003962C2">
              <w:rPr>
                <w:sz w:val="22"/>
                <w:szCs w:val="22"/>
              </w:rPr>
              <w:t>visual</w:t>
            </w:r>
            <w:proofErr w:type="spellEnd"/>
            <w:r w:rsidRPr="003962C2">
              <w:rPr>
                <w:sz w:val="22"/>
                <w:szCs w:val="22"/>
              </w:rPr>
              <w:t xml:space="preserve"> </w:t>
            </w:r>
            <w:proofErr w:type="spellStart"/>
            <w:r w:rsidRPr="003962C2">
              <w:rPr>
                <w:sz w:val="22"/>
                <w:szCs w:val="22"/>
              </w:rPr>
              <w:t>tracking</w:t>
            </w:r>
            <w:proofErr w:type="spellEnd"/>
            <w:r w:rsidRPr="003962C2">
              <w:rPr>
                <w:sz w:val="22"/>
                <w:szCs w:val="22"/>
              </w:rPr>
              <w:t xml:space="preserve"> (computer </w:t>
            </w:r>
            <w:proofErr w:type="spellStart"/>
            <w:r w:rsidRPr="003962C2">
              <w:rPr>
                <w:sz w:val="22"/>
                <w:szCs w:val="22"/>
              </w:rPr>
              <w:t>vision</w:t>
            </w:r>
            <w:proofErr w:type="spellEnd"/>
            <w:r w:rsidRPr="003962C2">
              <w:rPr>
                <w:sz w:val="22"/>
                <w:szCs w:val="22"/>
              </w:rPr>
              <w:t>):</w:t>
            </w:r>
          </w:p>
          <w:p w14:paraId="23733FB9" w14:textId="06FC6FE4" w:rsidR="00CD6787" w:rsidRPr="003962C2" w:rsidRDefault="00CD6787" w:rsidP="00CF173A">
            <w:pPr>
              <w:pStyle w:val="Sraopastraipa"/>
              <w:numPr>
                <w:ilvl w:val="2"/>
                <w:numId w:val="9"/>
              </w:numPr>
              <w:tabs>
                <w:tab w:val="left" w:pos="457"/>
                <w:tab w:val="left" w:pos="601"/>
                <w:tab w:val="left" w:pos="884"/>
              </w:tabs>
              <w:ind w:left="0" w:right="60" w:firstLine="175"/>
              <w:rPr>
                <w:sz w:val="22"/>
                <w:szCs w:val="22"/>
              </w:rPr>
            </w:pPr>
            <w:r w:rsidRPr="003962C2">
              <w:rPr>
                <w:sz w:val="22"/>
                <w:szCs w:val="22"/>
              </w:rPr>
              <w:t xml:space="preserve"> AI-powered video tracking;</w:t>
            </w:r>
          </w:p>
          <w:p w14:paraId="17606856" w14:textId="1A8A540E" w:rsidR="00CD6787" w:rsidRPr="003962C2" w:rsidRDefault="00CD6787" w:rsidP="00CF173A">
            <w:pPr>
              <w:pStyle w:val="Sraopastraipa"/>
              <w:numPr>
                <w:ilvl w:val="2"/>
                <w:numId w:val="9"/>
              </w:numPr>
              <w:tabs>
                <w:tab w:val="left" w:pos="457"/>
                <w:tab w:val="left" w:pos="601"/>
                <w:tab w:val="left" w:pos="884"/>
              </w:tabs>
              <w:ind w:left="0" w:right="60" w:firstLine="175"/>
              <w:rPr>
                <w:sz w:val="22"/>
                <w:szCs w:val="22"/>
              </w:rPr>
            </w:pPr>
            <w:r w:rsidRPr="003962C2">
              <w:rPr>
                <w:sz w:val="22"/>
                <w:szCs w:val="22"/>
              </w:rPr>
              <w:t>Auto-</w:t>
            </w:r>
            <w:proofErr w:type="spellStart"/>
            <w:r w:rsidRPr="003962C2">
              <w:rPr>
                <w:sz w:val="22"/>
                <w:szCs w:val="22"/>
              </w:rPr>
              <w:t>lock</w:t>
            </w:r>
            <w:proofErr w:type="spellEnd"/>
            <w:r w:rsidRPr="003962C2">
              <w:rPr>
                <w:sz w:val="22"/>
                <w:szCs w:val="22"/>
              </w:rPr>
              <w:t xml:space="preserve"> </w:t>
            </w:r>
            <w:proofErr w:type="spellStart"/>
            <w:r w:rsidRPr="003962C2">
              <w:rPr>
                <w:sz w:val="22"/>
                <w:szCs w:val="22"/>
              </w:rPr>
              <w:t>of</w:t>
            </w:r>
            <w:proofErr w:type="spellEnd"/>
            <w:r w:rsidRPr="003962C2">
              <w:rPr>
                <w:sz w:val="22"/>
                <w:szCs w:val="22"/>
              </w:rPr>
              <w:t xml:space="preserve"> </w:t>
            </w:r>
            <w:proofErr w:type="spellStart"/>
            <w:r w:rsidRPr="003962C2">
              <w:rPr>
                <w:sz w:val="22"/>
                <w:szCs w:val="22"/>
              </w:rPr>
              <w:t>the</w:t>
            </w:r>
            <w:proofErr w:type="spellEnd"/>
            <w:r w:rsidRPr="003962C2">
              <w:rPr>
                <w:sz w:val="22"/>
                <w:szCs w:val="22"/>
              </w:rPr>
              <w:t xml:space="preserve"> </w:t>
            </w:r>
            <w:proofErr w:type="spellStart"/>
            <w:r w:rsidRPr="003962C2">
              <w:rPr>
                <w:sz w:val="22"/>
                <w:szCs w:val="22"/>
              </w:rPr>
              <w:t>target</w:t>
            </w:r>
            <w:proofErr w:type="spellEnd"/>
            <w:r w:rsidRPr="003962C2">
              <w:rPr>
                <w:sz w:val="22"/>
                <w:szCs w:val="22"/>
              </w:rPr>
              <w:t>.</w:t>
            </w:r>
          </w:p>
          <w:p w14:paraId="688F73B2" w14:textId="221B83A4" w:rsidR="00CD6787" w:rsidRPr="003962C2" w:rsidRDefault="00CD6787" w:rsidP="00CF173A">
            <w:pPr>
              <w:pStyle w:val="Sraopastraipa"/>
              <w:numPr>
                <w:ilvl w:val="2"/>
                <w:numId w:val="9"/>
              </w:numPr>
              <w:tabs>
                <w:tab w:val="left" w:pos="457"/>
                <w:tab w:val="left" w:pos="601"/>
                <w:tab w:val="left" w:pos="884"/>
              </w:tabs>
              <w:ind w:left="0" w:right="60" w:firstLine="175"/>
              <w:rPr>
                <w:sz w:val="22"/>
                <w:szCs w:val="22"/>
              </w:rPr>
            </w:pPr>
            <w:r w:rsidRPr="003962C2">
              <w:rPr>
                <w:sz w:val="22"/>
                <w:szCs w:val="22"/>
              </w:rPr>
              <w:t xml:space="preserve">Lenses must be parfocal (maintain focus over the entire optical zoom range). The system must have a built-in Continuous Auto-focus function with the ability to turn it off (Manual override), i.e. take </w:t>
            </w:r>
            <w:proofErr w:type="spellStart"/>
            <w:r w:rsidRPr="003962C2">
              <w:rPr>
                <w:sz w:val="22"/>
                <w:szCs w:val="22"/>
              </w:rPr>
              <w:t>over</w:t>
            </w:r>
            <w:proofErr w:type="spellEnd"/>
            <w:r w:rsidRPr="003962C2">
              <w:rPr>
                <w:sz w:val="22"/>
                <w:szCs w:val="22"/>
              </w:rPr>
              <w:t xml:space="preserve"> </w:t>
            </w:r>
            <w:proofErr w:type="spellStart"/>
            <w:r w:rsidRPr="003962C2">
              <w:rPr>
                <w:sz w:val="22"/>
                <w:szCs w:val="22"/>
              </w:rPr>
              <w:t>manual</w:t>
            </w:r>
            <w:proofErr w:type="spellEnd"/>
            <w:r w:rsidRPr="003962C2">
              <w:rPr>
                <w:sz w:val="22"/>
                <w:szCs w:val="22"/>
              </w:rPr>
              <w:t xml:space="preserve"> </w:t>
            </w:r>
            <w:proofErr w:type="spellStart"/>
            <w:r w:rsidRPr="003962C2">
              <w:rPr>
                <w:sz w:val="22"/>
                <w:szCs w:val="22"/>
              </w:rPr>
              <w:t>control</w:t>
            </w:r>
            <w:proofErr w:type="spellEnd"/>
            <w:r w:rsidRPr="003962C2">
              <w:rPr>
                <w:sz w:val="22"/>
                <w:szCs w:val="22"/>
              </w:rPr>
              <w:t>.</w:t>
            </w:r>
          </w:p>
          <w:p w14:paraId="4222A677" w14:textId="3CA4F8CD" w:rsidR="007B1F9D" w:rsidRPr="003962C2" w:rsidRDefault="007B1F9D" w:rsidP="00CF173A">
            <w:pPr>
              <w:pStyle w:val="Sraopastraipa"/>
              <w:numPr>
                <w:ilvl w:val="1"/>
                <w:numId w:val="9"/>
              </w:numPr>
              <w:tabs>
                <w:tab w:val="left" w:pos="457"/>
                <w:tab w:val="left" w:pos="543"/>
                <w:tab w:val="left" w:pos="601"/>
                <w:tab w:val="left" w:pos="742"/>
                <w:tab w:val="left" w:pos="884"/>
              </w:tabs>
              <w:ind w:left="0" w:right="62" w:firstLine="175"/>
              <w:rPr>
                <w:sz w:val="22"/>
                <w:szCs w:val="22"/>
              </w:rPr>
            </w:pPr>
            <w:r w:rsidRPr="003962C2">
              <w:rPr>
                <w:sz w:val="22"/>
                <w:szCs w:val="22"/>
              </w:rPr>
              <w:t>Tracking must be ensured in the presence of:</w:t>
            </w:r>
          </w:p>
          <w:p w14:paraId="46590B28" w14:textId="23F7B402" w:rsidR="007B1F9D" w:rsidRPr="003962C2" w:rsidRDefault="007B1F9D" w:rsidP="00CF173A">
            <w:pPr>
              <w:pStyle w:val="Sraopastraipa"/>
              <w:numPr>
                <w:ilvl w:val="2"/>
                <w:numId w:val="9"/>
              </w:numPr>
              <w:tabs>
                <w:tab w:val="left" w:pos="457"/>
                <w:tab w:val="left" w:pos="543"/>
                <w:tab w:val="left" w:pos="601"/>
                <w:tab w:val="left" w:pos="884"/>
              </w:tabs>
              <w:ind w:left="0" w:right="62" w:firstLine="175"/>
              <w:rPr>
                <w:sz w:val="22"/>
                <w:szCs w:val="22"/>
              </w:rPr>
            </w:pPr>
            <w:r w:rsidRPr="003962C2">
              <w:rPr>
                <w:sz w:val="22"/>
                <w:szCs w:val="22"/>
              </w:rPr>
              <w:t>For dynamic target movement;</w:t>
            </w:r>
          </w:p>
          <w:p w14:paraId="610DD4E5" w14:textId="3E4E3934" w:rsidR="007B1F9D" w:rsidRPr="003962C2" w:rsidRDefault="007B1F9D" w:rsidP="00CF173A">
            <w:pPr>
              <w:pStyle w:val="Sraopastraipa"/>
              <w:numPr>
                <w:ilvl w:val="2"/>
                <w:numId w:val="9"/>
              </w:numPr>
              <w:tabs>
                <w:tab w:val="left" w:pos="457"/>
                <w:tab w:val="left" w:pos="543"/>
                <w:tab w:val="left" w:pos="601"/>
                <w:tab w:val="left" w:pos="884"/>
              </w:tabs>
              <w:ind w:left="0" w:right="62" w:firstLine="175"/>
              <w:rPr>
                <w:sz w:val="22"/>
                <w:szCs w:val="22"/>
              </w:rPr>
            </w:pPr>
            <w:r w:rsidRPr="003962C2">
              <w:rPr>
                <w:sz w:val="22"/>
                <w:szCs w:val="22"/>
              </w:rPr>
              <w:t>Fluctuations caused by the wind;</w:t>
            </w:r>
          </w:p>
          <w:p w14:paraId="6AAD4D73" w14:textId="6AAEE5E5" w:rsidR="007B1F9D" w:rsidRPr="003962C2" w:rsidRDefault="007B1F9D" w:rsidP="00CF173A">
            <w:pPr>
              <w:pStyle w:val="Sraopastraipa"/>
              <w:numPr>
                <w:ilvl w:val="2"/>
                <w:numId w:val="9"/>
              </w:numPr>
              <w:tabs>
                <w:tab w:val="left" w:pos="457"/>
                <w:tab w:val="left" w:pos="543"/>
                <w:tab w:val="left" w:pos="601"/>
                <w:tab w:val="left" w:pos="884"/>
              </w:tabs>
              <w:ind w:left="0" w:right="62" w:firstLine="175"/>
              <w:rPr>
                <w:sz w:val="22"/>
                <w:szCs w:val="22"/>
              </w:rPr>
            </w:pPr>
            <w:r w:rsidRPr="003962C2">
              <w:rPr>
                <w:sz w:val="22"/>
                <w:szCs w:val="22"/>
              </w:rPr>
              <w:t>For partial lens coverage;</w:t>
            </w:r>
          </w:p>
          <w:p w14:paraId="15812313" w14:textId="0AC7896F" w:rsidR="007B1F9D" w:rsidRPr="003962C2" w:rsidRDefault="007B1F9D" w:rsidP="00CF173A">
            <w:pPr>
              <w:pStyle w:val="Sraopastraipa"/>
              <w:numPr>
                <w:ilvl w:val="1"/>
                <w:numId w:val="9"/>
              </w:numPr>
              <w:tabs>
                <w:tab w:val="left" w:pos="457"/>
                <w:tab w:val="left" w:pos="543"/>
                <w:tab w:val="left" w:pos="601"/>
                <w:tab w:val="left" w:pos="742"/>
                <w:tab w:val="left" w:pos="884"/>
              </w:tabs>
              <w:ind w:left="0" w:right="62" w:firstLine="175"/>
              <w:rPr>
                <w:color w:val="000000" w:themeColor="text1"/>
                <w:sz w:val="22"/>
                <w:szCs w:val="22"/>
              </w:rPr>
            </w:pPr>
            <w:r w:rsidRPr="003962C2">
              <w:rPr>
                <w:sz w:val="22"/>
                <w:szCs w:val="22"/>
              </w:rPr>
              <w:t xml:space="preserve">The system must </w:t>
            </w:r>
            <w:proofErr w:type="spellStart"/>
            <w:r w:rsidRPr="003962C2">
              <w:rPr>
                <w:sz w:val="22"/>
                <w:szCs w:val="22"/>
              </w:rPr>
              <w:t>have</w:t>
            </w:r>
            <w:proofErr w:type="spellEnd"/>
            <w:r w:rsidRPr="003962C2">
              <w:rPr>
                <w:sz w:val="22"/>
                <w:szCs w:val="22"/>
              </w:rPr>
              <w:t xml:space="preserve"> </w:t>
            </w:r>
            <w:proofErr w:type="spellStart"/>
            <w:r w:rsidRPr="003962C2">
              <w:rPr>
                <w:sz w:val="22"/>
                <w:szCs w:val="22"/>
              </w:rPr>
              <w:t>automatic</w:t>
            </w:r>
            <w:proofErr w:type="spellEnd"/>
            <w:r w:rsidRPr="003962C2">
              <w:rPr>
                <w:sz w:val="22"/>
                <w:szCs w:val="22"/>
              </w:rPr>
              <w:t xml:space="preserve"> </w:t>
            </w:r>
            <w:proofErr w:type="spellStart"/>
            <w:r w:rsidRPr="003962C2">
              <w:rPr>
                <w:sz w:val="22"/>
                <w:szCs w:val="22"/>
              </w:rPr>
              <w:t>priority</w:t>
            </w:r>
            <w:proofErr w:type="spellEnd"/>
            <w:r w:rsidRPr="003962C2">
              <w:rPr>
                <w:sz w:val="22"/>
                <w:szCs w:val="22"/>
              </w:rPr>
              <w:t xml:space="preserve"> </w:t>
            </w:r>
            <w:proofErr w:type="spellStart"/>
            <w:r w:rsidRPr="003962C2">
              <w:rPr>
                <w:sz w:val="22"/>
                <w:szCs w:val="22"/>
              </w:rPr>
              <w:t>management</w:t>
            </w:r>
            <w:proofErr w:type="spellEnd"/>
            <w:r w:rsidRPr="003962C2">
              <w:rPr>
                <w:sz w:val="22"/>
                <w:szCs w:val="22"/>
              </w:rPr>
              <w:t xml:space="preserve"> (</w:t>
            </w:r>
            <w:proofErr w:type="spellStart"/>
            <w:r w:rsidRPr="003962C2">
              <w:rPr>
                <w:sz w:val="22"/>
                <w:szCs w:val="22"/>
              </w:rPr>
              <w:t>multiple</w:t>
            </w:r>
            <w:proofErr w:type="spellEnd"/>
            <w:r w:rsidRPr="003962C2">
              <w:rPr>
                <w:sz w:val="22"/>
                <w:szCs w:val="22"/>
              </w:rPr>
              <w:t xml:space="preserve"> </w:t>
            </w:r>
            <w:proofErr w:type="spellStart"/>
            <w:r w:rsidRPr="003962C2">
              <w:rPr>
                <w:sz w:val="22"/>
                <w:szCs w:val="22"/>
              </w:rPr>
              <w:t>target</w:t>
            </w:r>
            <w:proofErr w:type="spellEnd"/>
            <w:r w:rsidRPr="003962C2">
              <w:rPr>
                <w:sz w:val="22"/>
                <w:szCs w:val="22"/>
              </w:rPr>
              <w:t xml:space="preserve"> </w:t>
            </w:r>
            <w:proofErr w:type="spellStart"/>
            <w:r w:rsidRPr="003962C2">
              <w:rPr>
                <w:sz w:val="22"/>
                <w:szCs w:val="22"/>
              </w:rPr>
              <w:t>handling</w:t>
            </w:r>
            <w:proofErr w:type="spellEnd"/>
            <w:r w:rsidRPr="003962C2">
              <w:rPr>
                <w:sz w:val="22"/>
                <w:szCs w:val="22"/>
              </w:rPr>
              <w:t>).</w:t>
            </w:r>
          </w:p>
        </w:tc>
      </w:tr>
      <w:tr w:rsidR="007B1F9D" w:rsidRPr="003962C2" w14:paraId="0A89549A" w14:textId="77777777" w:rsidTr="003A6F30">
        <w:trPr>
          <w:trHeight w:val="329"/>
        </w:trPr>
        <w:tc>
          <w:tcPr>
            <w:tcW w:w="567" w:type="dxa"/>
          </w:tcPr>
          <w:p w14:paraId="16EC9915"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DB97C0B" w14:textId="77777777" w:rsidR="007B1F9D" w:rsidRPr="003962C2" w:rsidRDefault="007B1F9D" w:rsidP="003A6F30">
            <w:pPr>
              <w:tabs>
                <w:tab w:val="num" w:pos="720"/>
              </w:tabs>
              <w:rPr>
                <w:color w:val="000000" w:themeColor="text1"/>
                <w:sz w:val="22"/>
                <w:szCs w:val="22"/>
              </w:rPr>
            </w:pPr>
            <w:r w:rsidRPr="003962C2">
              <w:rPr>
                <w:sz w:val="22"/>
                <w:szCs w:val="22"/>
              </w:rPr>
              <w:t>Environmental and reliability requirements</w:t>
            </w:r>
          </w:p>
        </w:tc>
        <w:tc>
          <w:tcPr>
            <w:tcW w:w="7654" w:type="dxa"/>
          </w:tcPr>
          <w:p w14:paraId="1FD87B6E" w14:textId="42471612" w:rsidR="007B1F9D" w:rsidRPr="003962C2" w:rsidRDefault="007B1F9D" w:rsidP="00CF173A">
            <w:pPr>
              <w:pStyle w:val="Sraopastraipa"/>
              <w:numPr>
                <w:ilvl w:val="1"/>
                <w:numId w:val="9"/>
              </w:numPr>
              <w:shd w:val="clear" w:color="auto" w:fill="FDFDFD"/>
              <w:tabs>
                <w:tab w:val="left" w:pos="601"/>
                <w:tab w:val="left" w:pos="742"/>
                <w:tab w:val="left" w:pos="884"/>
              </w:tabs>
              <w:ind w:left="0" w:firstLine="175"/>
              <w:rPr>
                <w:rStyle w:val="ts-alignment-element"/>
                <w:sz w:val="22"/>
                <w:szCs w:val="22"/>
              </w:rPr>
            </w:pPr>
            <w:r w:rsidRPr="003962C2">
              <w:rPr>
                <w:rStyle w:val="ts-alignment-element"/>
                <w:sz w:val="22"/>
                <w:szCs w:val="22"/>
              </w:rPr>
              <w:t>Environmental resistance:</w:t>
            </w:r>
          </w:p>
          <w:p w14:paraId="4F03DEBC" w14:textId="48996064" w:rsidR="007B1F9D" w:rsidRPr="003962C2" w:rsidRDefault="007B1F9D" w:rsidP="00CF173A">
            <w:pPr>
              <w:pStyle w:val="Sraopastraipa"/>
              <w:numPr>
                <w:ilvl w:val="2"/>
                <w:numId w:val="9"/>
              </w:numPr>
              <w:shd w:val="clear" w:color="auto" w:fill="FDFDFD"/>
              <w:tabs>
                <w:tab w:val="left" w:pos="601"/>
                <w:tab w:val="left" w:pos="884"/>
              </w:tabs>
              <w:ind w:left="0" w:firstLine="175"/>
              <w:rPr>
                <w:rStyle w:val="ts-alignment-element"/>
                <w:sz w:val="22"/>
                <w:szCs w:val="22"/>
              </w:rPr>
            </w:pPr>
            <w:r w:rsidRPr="003962C2">
              <w:rPr>
                <w:rStyle w:val="ts-alignment-element"/>
                <w:sz w:val="22"/>
                <w:szCs w:val="22"/>
              </w:rPr>
              <w:t>At least IP66 or equivalent;</w:t>
            </w:r>
          </w:p>
          <w:p w14:paraId="6284BFD7" w14:textId="265BA04A" w:rsidR="007B1F9D" w:rsidRPr="003962C2" w:rsidRDefault="007B1F9D" w:rsidP="00CF173A">
            <w:pPr>
              <w:pStyle w:val="Sraopastraipa"/>
              <w:numPr>
                <w:ilvl w:val="2"/>
                <w:numId w:val="9"/>
              </w:numPr>
              <w:shd w:val="clear" w:color="auto" w:fill="FDFDFD"/>
              <w:tabs>
                <w:tab w:val="left" w:pos="601"/>
                <w:tab w:val="left" w:pos="884"/>
              </w:tabs>
              <w:ind w:left="0" w:firstLine="175"/>
              <w:rPr>
                <w:rStyle w:val="ts-alignment-element"/>
                <w:sz w:val="22"/>
                <w:szCs w:val="22"/>
              </w:rPr>
            </w:pPr>
            <w:r w:rsidRPr="003962C2">
              <w:rPr>
                <w:rStyle w:val="ts-alignment-element"/>
                <w:sz w:val="22"/>
                <w:szCs w:val="22"/>
              </w:rPr>
              <w:t>Operating temperature – at least from -30°C to +55°C;</w:t>
            </w:r>
          </w:p>
          <w:p w14:paraId="19C08A60" w14:textId="74B684CD" w:rsidR="007B1F9D" w:rsidRPr="003962C2" w:rsidRDefault="007B1F9D" w:rsidP="00CF173A">
            <w:pPr>
              <w:pStyle w:val="Sraopastraipa"/>
              <w:numPr>
                <w:ilvl w:val="2"/>
                <w:numId w:val="9"/>
              </w:numPr>
              <w:tabs>
                <w:tab w:val="left" w:pos="0"/>
                <w:tab w:val="left" w:pos="466"/>
                <w:tab w:val="left" w:pos="601"/>
                <w:tab w:val="left" w:pos="884"/>
              </w:tabs>
              <w:ind w:left="0" w:right="60" w:firstLine="175"/>
              <w:rPr>
                <w:color w:val="000000" w:themeColor="text1"/>
                <w:sz w:val="22"/>
                <w:szCs w:val="22"/>
              </w:rPr>
            </w:pPr>
            <w:proofErr w:type="spellStart"/>
            <w:r w:rsidRPr="003962C2">
              <w:rPr>
                <w:rStyle w:val="ts-alignment-element"/>
                <w:sz w:val="22"/>
                <w:szCs w:val="22"/>
              </w:rPr>
              <w:t>All</w:t>
            </w:r>
            <w:proofErr w:type="spellEnd"/>
            <w:r w:rsidRPr="003962C2">
              <w:rPr>
                <w:rStyle w:val="ts-alignment-element"/>
                <w:sz w:val="22"/>
                <w:szCs w:val="22"/>
              </w:rPr>
              <w:t xml:space="preserve"> </w:t>
            </w:r>
            <w:proofErr w:type="spellStart"/>
            <w:r w:rsidRPr="003962C2">
              <w:rPr>
                <w:rStyle w:val="ts-alignment-element"/>
                <w:sz w:val="22"/>
                <w:szCs w:val="22"/>
              </w:rPr>
              <w:t>outdoor</w:t>
            </w:r>
            <w:proofErr w:type="spellEnd"/>
            <w:r w:rsidRPr="003962C2">
              <w:rPr>
                <w:rStyle w:val="ts-alignment-element"/>
                <w:sz w:val="22"/>
                <w:szCs w:val="22"/>
              </w:rPr>
              <w:t xml:space="preserve"> </w:t>
            </w:r>
            <w:proofErr w:type="spellStart"/>
            <w:r w:rsidRPr="003962C2">
              <w:rPr>
                <w:rStyle w:val="ts-alignment-element"/>
                <w:sz w:val="22"/>
                <w:szCs w:val="22"/>
              </w:rPr>
              <w:t>equipment</w:t>
            </w:r>
            <w:proofErr w:type="spellEnd"/>
            <w:r w:rsidRPr="003962C2">
              <w:rPr>
                <w:rStyle w:val="ts-alignment-element"/>
                <w:sz w:val="22"/>
                <w:szCs w:val="22"/>
              </w:rPr>
              <w:t xml:space="preserve"> </w:t>
            </w:r>
            <w:proofErr w:type="spellStart"/>
            <w:r w:rsidRPr="003962C2">
              <w:rPr>
                <w:rStyle w:val="ts-alignment-element"/>
                <w:sz w:val="22"/>
                <w:szCs w:val="22"/>
              </w:rPr>
              <w:t>must</w:t>
            </w:r>
            <w:proofErr w:type="spellEnd"/>
            <w:r w:rsidRPr="003962C2">
              <w:rPr>
                <w:rStyle w:val="ts-alignment-element"/>
                <w:sz w:val="22"/>
                <w:szCs w:val="22"/>
              </w:rPr>
              <w:t xml:space="preserve"> be </w:t>
            </w:r>
            <w:proofErr w:type="spellStart"/>
            <w:r w:rsidR="00B7738A" w:rsidRPr="00B7738A">
              <w:rPr>
                <w:rStyle w:val="ts-alignment-element"/>
                <w:sz w:val="22"/>
                <w:szCs w:val="22"/>
              </w:rPr>
              <w:t>suitable</w:t>
            </w:r>
            <w:proofErr w:type="spellEnd"/>
            <w:r w:rsidR="00B7738A" w:rsidRPr="00B7738A">
              <w:rPr>
                <w:rStyle w:val="ts-alignment-element"/>
                <w:sz w:val="22"/>
                <w:szCs w:val="22"/>
              </w:rPr>
              <w:t xml:space="preserve"> </w:t>
            </w:r>
            <w:proofErr w:type="spellStart"/>
            <w:r w:rsidR="00B7738A" w:rsidRPr="00B7738A">
              <w:rPr>
                <w:rStyle w:val="ts-alignment-element"/>
                <w:sz w:val="22"/>
                <w:szCs w:val="22"/>
              </w:rPr>
              <w:t>for</w:t>
            </w:r>
            <w:proofErr w:type="spellEnd"/>
            <w:r w:rsidR="00B7738A" w:rsidRPr="00B7738A">
              <w:rPr>
                <w:rStyle w:val="ts-alignment-element"/>
                <w:sz w:val="22"/>
                <w:szCs w:val="22"/>
              </w:rPr>
              <w:t xml:space="preserve"> </w:t>
            </w:r>
            <w:proofErr w:type="spellStart"/>
            <w:r w:rsidR="00B7738A" w:rsidRPr="00B7738A">
              <w:rPr>
                <w:rStyle w:val="ts-alignment-element"/>
                <w:sz w:val="22"/>
                <w:szCs w:val="22"/>
              </w:rPr>
              <w:t>operation</w:t>
            </w:r>
            <w:proofErr w:type="spellEnd"/>
            <w:r w:rsidR="00B7738A" w:rsidRPr="00B7738A">
              <w:rPr>
                <w:rStyle w:val="ts-alignment-element"/>
                <w:sz w:val="22"/>
                <w:szCs w:val="22"/>
              </w:rPr>
              <w:t xml:space="preserve"> </w:t>
            </w:r>
            <w:proofErr w:type="spellStart"/>
            <w:r w:rsidR="00B7738A" w:rsidRPr="00B7738A">
              <w:rPr>
                <w:rStyle w:val="ts-alignment-element"/>
                <w:sz w:val="22"/>
                <w:szCs w:val="22"/>
              </w:rPr>
              <w:t>in</w:t>
            </w:r>
            <w:proofErr w:type="spellEnd"/>
            <w:r w:rsidR="00B7738A" w:rsidRPr="00B7738A">
              <w:rPr>
                <w:rStyle w:val="ts-alignment-element"/>
                <w:sz w:val="22"/>
                <w:szCs w:val="22"/>
              </w:rPr>
              <w:t xml:space="preserve"> </w:t>
            </w:r>
            <w:proofErr w:type="spellStart"/>
            <w:r w:rsidR="00B7738A" w:rsidRPr="00B7738A">
              <w:rPr>
                <w:rStyle w:val="ts-alignment-element"/>
                <w:sz w:val="22"/>
                <w:szCs w:val="22"/>
              </w:rPr>
              <w:t>Northern</w:t>
            </w:r>
            <w:proofErr w:type="spellEnd"/>
            <w:r w:rsidR="00B7738A" w:rsidRPr="00B7738A">
              <w:rPr>
                <w:rStyle w:val="ts-alignment-element"/>
                <w:sz w:val="22"/>
                <w:szCs w:val="22"/>
              </w:rPr>
              <w:t xml:space="preserve"> </w:t>
            </w:r>
            <w:proofErr w:type="spellStart"/>
            <w:r w:rsidR="00B7738A" w:rsidRPr="00B7738A">
              <w:rPr>
                <w:rStyle w:val="ts-alignment-element"/>
                <w:sz w:val="22"/>
                <w:szCs w:val="22"/>
              </w:rPr>
              <w:t>European</w:t>
            </w:r>
            <w:proofErr w:type="spellEnd"/>
            <w:r w:rsidR="00B7738A" w:rsidRPr="00B7738A">
              <w:rPr>
                <w:rStyle w:val="ts-alignment-element"/>
                <w:sz w:val="22"/>
                <w:szCs w:val="22"/>
              </w:rPr>
              <w:t xml:space="preserve"> </w:t>
            </w:r>
            <w:proofErr w:type="spellStart"/>
            <w:r w:rsidR="00B7738A" w:rsidRPr="00B7738A">
              <w:rPr>
                <w:rStyle w:val="ts-alignment-element"/>
                <w:sz w:val="22"/>
                <w:szCs w:val="22"/>
              </w:rPr>
              <w:t>climatic</w:t>
            </w:r>
            <w:proofErr w:type="spellEnd"/>
            <w:r w:rsidR="00B7738A" w:rsidRPr="00B7738A">
              <w:rPr>
                <w:rStyle w:val="ts-alignment-element"/>
                <w:sz w:val="22"/>
                <w:szCs w:val="22"/>
              </w:rPr>
              <w:t xml:space="preserve"> </w:t>
            </w:r>
            <w:proofErr w:type="spellStart"/>
            <w:r w:rsidR="00B7738A" w:rsidRPr="00B7738A">
              <w:rPr>
                <w:rStyle w:val="ts-alignment-element"/>
                <w:sz w:val="22"/>
                <w:szCs w:val="22"/>
              </w:rPr>
              <w:t>conditions</w:t>
            </w:r>
            <w:proofErr w:type="spellEnd"/>
            <w:r w:rsidRPr="003962C2">
              <w:rPr>
                <w:rStyle w:val="ts-alignment-element"/>
                <w:sz w:val="22"/>
                <w:szCs w:val="22"/>
              </w:rPr>
              <w:t>.</w:t>
            </w:r>
          </w:p>
        </w:tc>
      </w:tr>
      <w:tr w:rsidR="007B1F9D" w:rsidRPr="003962C2" w14:paraId="33FB8EE2" w14:textId="77777777" w:rsidTr="003A6F30">
        <w:trPr>
          <w:trHeight w:val="329"/>
        </w:trPr>
        <w:tc>
          <w:tcPr>
            <w:tcW w:w="567" w:type="dxa"/>
          </w:tcPr>
          <w:p w14:paraId="517F559C"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1D042E52" w14:textId="77777777" w:rsidR="007B1F9D" w:rsidRPr="003962C2" w:rsidRDefault="007B1F9D" w:rsidP="003A6F30">
            <w:pPr>
              <w:tabs>
                <w:tab w:val="num" w:pos="720"/>
              </w:tabs>
              <w:rPr>
                <w:color w:val="000000" w:themeColor="text1"/>
                <w:sz w:val="22"/>
                <w:szCs w:val="22"/>
              </w:rPr>
            </w:pPr>
            <w:r w:rsidRPr="003962C2">
              <w:rPr>
                <w:sz w:val="22"/>
                <w:szCs w:val="22"/>
              </w:rPr>
              <w:t>Integration with AAS</w:t>
            </w:r>
          </w:p>
        </w:tc>
        <w:tc>
          <w:tcPr>
            <w:tcW w:w="7654" w:type="dxa"/>
          </w:tcPr>
          <w:p w14:paraId="4471C1CD" w14:textId="7B9AC0BF" w:rsidR="007B1F9D" w:rsidRPr="003962C2" w:rsidRDefault="007B1F9D" w:rsidP="00FC543B">
            <w:pPr>
              <w:pStyle w:val="Sraopastraipa"/>
              <w:numPr>
                <w:ilvl w:val="1"/>
                <w:numId w:val="9"/>
              </w:numPr>
              <w:tabs>
                <w:tab w:val="left" w:pos="317"/>
                <w:tab w:val="left" w:pos="457"/>
                <w:tab w:val="left" w:pos="601"/>
                <w:tab w:val="left" w:pos="742"/>
                <w:tab w:val="left" w:pos="884"/>
              </w:tabs>
              <w:ind w:left="34" w:right="60" w:firstLine="141"/>
              <w:rPr>
                <w:color w:val="000000" w:themeColor="text1"/>
                <w:sz w:val="22"/>
                <w:szCs w:val="22"/>
              </w:rPr>
            </w:pPr>
            <w:r w:rsidRPr="003962C2">
              <w:rPr>
                <w:color w:val="000000" w:themeColor="text1"/>
                <w:sz w:val="22"/>
                <w:szCs w:val="22"/>
              </w:rPr>
              <w:t>The module has:</w:t>
            </w:r>
          </w:p>
          <w:p w14:paraId="5B24B049" w14:textId="008F2900" w:rsidR="007B1F9D" w:rsidRPr="003962C2" w:rsidRDefault="007B1F9D" w:rsidP="00FC543B">
            <w:pPr>
              <w:pStyle w:val="Sraopastraipa"/>
              <w:numPr>
                <w:ilvl w:val="2"/>
                <w:numId w:val="9"/>
              </w:numPr>
              <w:tabs>
                <w:tab w:val="left" w:pos="317"/>
                <w:tab w:val="left" w:pos="457"/>
                <w:tab w:val="left" w:pos="601"/>
                <w:tab w:val="left" w:pos="884"/>
              </w:tabs>
              <w:ind w:left="34" w:right="60" w:firstLine="141"/>
              <w:rPr>
                <w:color w:val="000000" w:themeColor="text1"/>
                <w:sz w:val="22"/>
                <w:szCs w:val="22"/>
              </w:rPr>
            </w:pPr>
            <w:r w:rsidRPr="003962C2">
              <w:rPr>
                <w:color w:val="000000" w:themeColor="text1"/>
                <w:sz w:val="22"/>
                <w:szCs w:val="22"/>
              </w:rPr>
              <w:t>Get coordinates from RF/radar;</w:t>
            </w:r>
          </w:p>
          <w:p w14:paraId="298BC00E" w14:textId="1AD6AF2A" w:rsidR="007B1F9D" w:rsidRPr="003962C2" w:rsidRDefault="007B1F9D" w:rsidP="00FC543B">
            <w:pPr>
              <w:pStyle w:val="Sraopastraipa"/>
              <w:numPr>
                <w:ilvl w:val="2"/>
                <w:numId w:val="9"/>
              </w:numPr>
              <w:tabs>
                <w:tab w:val="left" w:pos="317"/>
                <w:tab w:val="left" w:pos="457"/>
                <w:tab w:val="left" w:pos="601"/>
                <w:tab w:val="left" w:pos="884"/>
              </w:tabs>
              <w:ind w:left="34" w:right="60" w:firstLine="141"/>
              <w:rPr>
                <w:color w:val="000000" w:themeColor="text1"/>
                <w:sz w:val="22"/>
                <w:szCs w:val="22"/>
              </w:rPr>
            </w:pPr>
            <w:r w:rsidRPr="003962C2">
              <w:rPr>
                <w:color w:val="000000" w:themeColor="text1"/>
                <w:sz w:val="22"/>
                <w:szCs w:val="22"/>
              </w:rPr>
              <w:t>Automatically turn to the goal/target;</w:t>
            </w:r>
          </w:p>
          <w:p w14:paraId="7153A343" w14:textId="42864281" w:rsidR="007B1F9D" w:rsidRPr="003962C2" w:rsidRDefault="007B1F9D" w:rsidP="00FC543B">
            <w:pPr>
              <w:pStyle w:val="Sraopastraipa"/>
              <w:numPr>
                <w:ilvl w:val="2"/>
                <w:numId w:val="9"/>
              </w:numPr>
              <w:tabs>
                <w:tab w:val="left" w:pos="317"/>
                <w:tab w:val="left" w:pos="457"/>
                <w:tab w:val="left" w:pos="601"/>
                <w:tab w:val="left" w:pos="884"/>
              </w:tabs>
              <w:ind w:left="34" w:right="60" w:firstLine="141"/>
              <w:rPr>
                <w:color w:val="000000" w:themeColor="text1"/>
                <w:sz w:val="22"/>
                <w:szCs w:val="22"/>
              </w:rPr>
            </w:pPr>
            <w:r w:rsidRPr="003962C2">
              <w:rPr>
                <w:color w:val="000000" w:themeColor="text1"/>
                <w:sz w:val="22"/>
                <w:szCs w:val="22"/>
              </w:rPr>
              <w:t>Transmit the image to a centralized platform;</w:t>
            </w:r>
          </w:p>
          <w:p w14:paraId="333B3756" w14:textId="77777777" w:rsidR="007B1F9D" w:rsidRPr="003962C2" w:rsidRDefault="007B1F9D" w:rsidP="00FC543B">
            <w:pPr>
              <w:pStyle w:val="Sraopastraipa"/>
              <w:numPr>
                <w:ilvl w:val="2"/>
                <w:numId w:val="9"/>
              </w:numPr>
              <w:tabs>
                <w:tab w:val="left" w:pos="0"/>
                <w:tab w:val="left" w:pos="317"/>
                <w:tab w:val="left" w:pos="457"/>
                <w:tab w:val="left" w:pos="884"/>
              </w:tabs>
              <w:ind w:left="34" w:right="60" w:firstLine="141"/>
              <w:rPr>
                <w:color w:val="000000" w:themeColor="text1"/>
                <w:sz w:val="22"/>
                <w:szCs w:val="22"/>
              </w:rPr>
            </w:pPr>
            <w:r w:rsidRPr="003962C2">
              <w:rPr>
                <w:color w:val="000000" w:themeColor="text1"/>
                <w:sz w:val="22"/>
                <w:szCs w:val="22"/>
              </w:rPr>
              <w:t>Allow the operator to take over the cameras to manual control.</w:t>
            </w:r>
          </w:p>
          <w:p w14:paraId="01C6BAEF" w14:textId="77777777" w:rsidR="00FC543B" w:rsidRPr="003962C2" w:rsidRDefault="00FC543B" w:rsidP="00FC543B">
            <w:pPr>
              <w:pStyle w:val="Skyrius3"/>
              <w:numPr>
                <w:ilvl w:val="2"/>
                <w:numId w:val="9"/>
              </w:numPr>
              <w:tabs>
                <w:tab w:val="left" w:pos="0"/>
                <w:tab w:val="left" w:pos="317"/>
                <w:tab w:val="left" w:pos="884"/>
              </w:tabs>
              <w:ind w:left="34" w:firstLine="141"/>
            </w:pPr>
            <w:r w:rsidRPr="003962C2">
              <w:t>Video Transmission and Output Standards:</w:t>
            </w:r>
          </w:p>
          <w:p w14:paraId="3FFE0A63" w14:textId="1F7CE145" w:rsidR="00FC543B" w:rsidRPr="003962C2" w:rsidRDefault="00FC543B" w:rsidP="00FC543B">
            <w:pPr>
              <w:pStyle w:val="Skyrius3"/>
              <w:numPr>
                <w:ilvl w:val="2"/>
                <w:numId w:val="9"/>
              </w:numPr>
              <w:tabs>
                <w:tab w:val="clear" w:pos="710"/>
                <w:tab w:val="left" w:pos="0"/>
                <w:tab w:val="left" w:pos="317"/>
                <w:tab w:val="left" w:pos="709"/>
                <w:tab w:val="left" w:pos="884"/>
              </w:tabs>
              <w:ind w:left="34" w:firstLine="141"/>
            </w:pPr>
            <w:r w:rsidRPr="003962C2">
              <w:t>Video streaming must be transmitted using H.265 (HEVC) or H.264 compression algorithms, ensuring high image quality and minimal network load.</w:t>
            </w:r>
          </w:p>
          <w:p w14:paraId="30AB3ACD" w14:textId="12C816B1" w:rsidR="00FC543B" w:rsidRPr="003962C2" w:rsidRDefault="00FC543B" w:rsidP="00FC543B">
            <w:pPr>
              <w:pStyle w:val="Skyrius3"/>
              <w:numPr>
                <w:ilvl w:val="2"/>
                <w:numId w:val="9"/>
              </w:numPr>
              <w:tabs>
                <w:tab w:val="left" w:pos="0"/>
                <w:tab w:val="left" w:pos="317"/>
                <w:tab w:val="left" w:pos="884"/>
              </w:tabs>
              <w:ind w:left="34" w:firstLine="141"/>
            </w:pPr>
            <w:r w:rsidRPr="003962C2">
              <w:t xml:space="preserve">The software must support RTSP (Real Time Streaming Protocol) and ONVIF (Profile S/T) standards, ensuring the integration of video </w:t>
            </w:r>
            <w:proofErr w:type="spellStart"/>
            <w:r w:rsidRPr="003962C2">
              <w:t>streams</w:t>
            </w:r>
            <w:proofErr w:type="spellEnd"/>
            <w:r w:rsidRPr="003962C2">
              <w:t xml:space="preserve"> </w:t>
            </w:r>
            <w:proofErr w:type="spellStart"/>
            <w:r w:rsidRPr="003962C2">
              <w:t>with</w:t>
            </w:r>
            <w:proofErr w:type="spellEnd"/>
            <w:r w:rsidRPr="003962C2">
              <w:t xml:space="preserve"> </w:t>
            </w:r>
            <w:proofErr w:type="spellStart"/>
            <w:r w:rsidRPr="003962C2">
              <w:t>third-party</w:t>
            </w:r>
            <w:proofErr w:type="spellEnd"/>
            <w:r w:rsidRPr="003962C2">
              <w:t xml:space="preserve"> </w:t>
            </w:r>
            <w:proofErr w:type="spellStart"/>
            <w:r w:rsidRPr="003962C2">
              <w:t>video</w:t>
            </w:r>
            <w:proofErr w:type="spellEnd"/>
            <w:r w:rsidRPr="003962C2">
              <w:t xml:space="preserve"> </w:t>
            </w:r>
            <w:proofErr w:type="spellStart"/>
            <w:r w:rsidRPr="003962C2">
              <w:t>management</w:t>
            </w:r>
            <w:proofErr w:type="spellEnd"/>
            <w:r w:rsidRPr="003962C2">
              <w:t xml:space="preserve"> </w:t>
            </w:r>
            <w:proofErr w:type="spellStart"/>
            <w:r w:rsidRPr="003962C2">
              <w:t>systems</w:t>
            </w:r>
            <w:proofErr w:type="spellEnd"/>
            <w:r w:rsidRPr="003962C2">
              <w:t xml:space="preserve"> (VMS).</w:t>
            </w:r>
          </w:p>
        </w:tc>
      </w:tr>
      <w:tr w:rsidR="007B1F9D" w:rsidRPr="003962C2" w14:paraId="63BD52F4" w14:textId="77777777" w:rsidTr="003A6F30">
        <w:trPr>
          <w:trHeight w:val="275"/>
        </w:trPr>
        <w:tc>
          <w:tcPr>
            <w:tcW w:w="10206" w:type="dxa"/>
            <w:gridSpan w:val="3"/>
          </w:tcPr>
          <w:p w14:paraId="54A547B8" w14:textId="77777777" w:rsidR="007B1F9D" w:rsidRPr="003962C2" w:rsidRDefault="007B1F9D" w:rsidP="003A6F30">
            <w:pPr>
              <w:pStyle w:val="Sraopastraipa"/>
              <w:tabs>
                <w:tab w:val="left" w:pos="32"/>
                <w:tab w:val="left" w:pos="457"/>
                <w:tab w:val="left" w:pos="599"/>
              </w:tabs>
              <w:ind w:left="31" w:right="60"/>
              <w:rPr>
                <w:color w:val="000000" w:themeColor="text1"/>
                <w:sz w:val="22"/>
                <w:szCs w:val="22"/>
              </w:rPr>
            </w:pPr>
            <w:r w:rsidRPr="003962C2">
              <w:rPr>
                <w:b/>
                <w:bCs/>
                <w:sz w:val="22"/>
                <w:szCs w:val="22"/>
              </w:rPr>
              <w:t>Radar module</w:t>
            </w:r>
          </w:p>
        </w:tc>
      </w:tr>
      <w:tr w:rsidR="007B1F9D" w:rsidRPr="003962C2" w14:paraId="0D4430C4" w14:textId="77777777" w:rsidTr="003A6F30">
        <w:trPr>
          <w:trHeight w:val="70"/>
        </w:trPr>
        <w:tc>
          <w:tcPr>
            <w:tcW w:w="567" w:type="dxa"/>
          </w:tcPr>
          <w:p w14:paraId="7124572B"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1A31087B" w14:textId="77777777" w:rsidR="007B1F9D" w:rsidRPr="003962C2" w:rsidRDefault="007B1F9D" w:rsidP="003A6F30">
            <w:pPr>
              <w:tabs>
                <w:tab w:val="num" w:pos="720"/>
              </w:tabs>
              <w:rPr>
                <w:b/>
                <w:color w:val="000000" w:themeColor="text1"/>
                <w:sz w:val="22"/>
                <w:szCs w:val="22"/>
              </w:rPr>
            </w:pPr>
            <w:r w:rsidRPr="003962C2">
              <w:rPr>
                <w:sz w:val="22"/>
                <w:szCs w:val="22"/>
              </w:rPr>
              <w:t>360° radar system: purpose and architecture</w:t>
            </w:r>
          </w:p>
        </w:tc>
        <w:tc>
          <w:tcPr>
            <w:tcW w:w="7654" w:type="dxa"/>
          </w:tcPr>
          <w:p w14:paraId="661F13E6" w14:textId="4335C8DA" w:rsidR="007B1F9D" w:rsidRPr="003962C2" w:rsidRDefault="007B1F9D" w:rsidP="005C5C1E">
            <w:pPr>
              <w:pStyle w:val="Sraopastraipa"/>
              <w:numPr>
                <w:ilvl w:val="1"/>
                <w:numId w:val="9"/>
              </w:numPr>
              <w:tabs>
                <w:tab w:val="left" w:pos="32"/>
                <w:tab w:val="left" w:pos="312"/>
                <w:tab w:val="left" w:pos="599"/>
                <w:tab w:val="left" w:pos="742"/>
              </w:tabs>
              <w:ind w:left="34" w:right="60" w:firstLine="141"/>
              <w:rPr>
                <w:color w:val="000000" w:themeColor="text1"/>
                <w:sz w:val="22"/>
                <w:szCs w:val="22"/>
              </w:rPr>
            </w:pPr>
            <w:r w:rsidRPr="003962C2">
              <w:rPr>
                <w:color w:val="000000" w:themeColor="text1"/>
                <w:sz w:val="22"/>
                <w:szCs w:val="22"/>
              </w:rPr>
              <w:t xml:space="preserve">The radar module is designed for </w:t>
            </w:r>
            <w:proofErr w:type="spellStart"/>
            <w:r w:rsidRPr="003962C2">
              <w:rPr>
                <w:color w:val="000000" w:themeColor="text1"/>
                <w:sz w:val="22"/>
                <w:szCs w:val="22"/>
              </w:rPr>
              <w:t>real-time</w:t>
            </w:r>
            <w:proofErr w:type="spellEnd"/>
            <w:r w:rsidRPr="003962C2">
              <w:rPr>
                <w:color w:val="000000" w:themeColor="text1"/>
                <w:sz w:val="22"/>
                <w:szCs w:val="22"/>
              </w:rPr>
              <w:t xml:space="preserve"> </w:t>
            </w:r>
            <w:proofErr w:type="spellStart"/>
            <w:r w:rsidRPr="003962C2">
              <w:rPr>
                <w:color w:val="000000" w:themeColor="text1"/>
                <w:sz w:val="22"/>
                <w:szCs w:val="22"/>
              </w:rPr>
              <w:t>detection</w:t>
            </w:r>
            <w:proofErr w:type="spellEnd"/>
            <w:r w:rsidRPr="003962C2">
              <w:rPr>
                <w:color w:val="000000" w:themeColor="text1"/>
                <w:sz w:val="22"/>
                <w:szCs w:val="22"/>
              </w:rPr>
              <w:t xml:space="preserve">, </w:t>
            </w:r>
            <w:proofErr w:type="spellStart"/>
            <w:r w:rsidRPr="003962C2">
              <w:rPr>
                <w:color w:val="000000" w:themeColor="text1"/>
                <w:sz w:val="22"/>
                <w:szCs w:val="22"/>
              </w:rPr>
              <w:t>tracking</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classification</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r w:rsidR="00B7738A">
              <w:rPr>
                <w:color w:val="000000" w:themeColor="text1"/>
                <w:sz w:val="22"/>
                <w:szCs w:val="22"/>
              </w:rPr>
              <w:t>UAV</w:t>
            </w:r>
            <w:r w:rsidRPr="003962C2">
              <w:rPr>
                <w:color w:val="000000" w:themeColor="text1"/>
                <w:sz w:val="22"/>
                <w:szCs w:val="22"/>
              </w:rPr>
              <w:t xml:space="preserve"> (</w:t>
            </w:r>
            <w:proofErr w:type="spellStart"/>
            <w:r w:rsidRPr="003962C2">
              <w:rPr>
                <w:color w:val="000000" w:themeColor="text1"/>
                <w:sz w:val="22"/>
                <w:szCs w:val="22"/>
              </w:rPr>
              <w:t>drones</w:t>
            </w:r>
            <w:proofErr w:type="spellEnd"/>
            <w:r w:rsidRPr="003962C2">
              <w:rPr>
                <w:color w:val="000000" w:themeColor="text1"/>
                <w:sz w:val="22"/>
                <w:szCs w:val="22"/>
              </w:rPr>
              <w:t>).</w:t>
            </w:r>
          </w:p>
          <w:p w14:paraId="514B47C1" w14:textId="7832559E" w:rsidR="007B1F9D" w:rsidRPr="003962C2" w:rsidRDefault="007B1F9D" w:rsidP="005C5C1E">
            <w:pPr>
              <w:pStyle w:val="Sraopastraipa"/>
              <w:numPr>
                <w:ilvl w:val="1"/>
                <w:numId w:val="9"/>
              </w:numPr>
              <w:tabs>
                <w:tab w:val="left" w:pos="32"/>
                <w:tab w:val="left" w:pos="312"/>
                <w:tab w:val="left" w:pos="599"/>
                <w:tab w:val="left" w:pos="742"/>
              </w:tabs>
              <w:ind w:left="34" w:right="60" w:firstLine="141"/>
              <w:rPr>
                <w:color w:val="000000" w:themeColor="text1"/>
                <w:sz w:val="22"/>
                <w:szCs w:val="22"/>
              </w:rPr>
            </w:pPr>
            <w:r w:rsidRPr="003962C2">
              <w:rPr>
                <w:color w:val="000000" w:themeColor="text1"/>
                <w:sz w:val="22"/>
                <w:szCs w:val="22"/>
              </w:rPr>
              <w:t xml:space="preserve">The module must ensure interoperability with the AAS centralized threat management system: the radar must be able to "indicate" (specify) the exact coordinates </w:t>
            </w:r>
            <w:proofErr w:type="spellStart"/>
            <w:r w:rsidRPr="003962C2">
              <w:rPr>
                <w:color w:val="000000" w:themeColor="text1"/>
                <w:sz w:val="22"/>
                <w:szCs w:val="22"/>
              </w:rPr>
              <w:t>for</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RF </w:t>
            </w:r>
            <w:proofErr w:type="spellStart"/>
            <w:r w:rsidRPr="003962C2">
              <w:rPr>
                <w:color w:val="000000" w:themeColor="text1"/>
                <w:sz w:val="22"/>
                <w:szCs w:val="22"/>
              </w:rPr>
              <w:t>and</w:t>
            </w:r>
            <w:proofErr w:type="spellEnd"/>
            <w:r w:rsidRPr="003962C2">
              <w:rPr>
                <w:color w:val="000000" w:themeColor="text1"/>
                <w:sz w:val="22"/>
                <w:szCs w:val="22"/>
              </w:rPr>
              <w:t xml:space="preserve"> EO/TI modules.</w:t>
            </w:r>
          </w:p>
          <w:p w14:paraId="500C91DA" w14:textId="545528A4" w:rsidR="007B1F9D" w:rsidRPr="003962C2" w:rsidRDefault="007B1F9D" w:rsidP="005C5C1E">
            <w:pPr>
              <w:pStyle w:val="Sraopastraipa"/>
              <w:numPr>
                <w:ilvl w:val="1"/>
                <w:numId w:val="9"/>
              </w:numPr>
              <w:tabs>
                <w:tab w:val="left" w:pos="32"/>
                <w:tab w:val="left" w:pos="312"/>
                <w:tab w:val="left" w:pos="599"/>
                <w:tab w:val="left" w:pos="742"/>
              </w:tabs>
              <w:ind w:left="34" w:right="60" w:firstLine="141"/>
              <w:rPr>
                <w:color w:val="000000" w:themeColor="text1"/>
                <w:sz w:val="22"/>
                <w:szCs w:val="22"/>
              </w:rPr>
            </w:pPr>
            <w:r w:rsidRPr="003962C2">
              <w:rPr>
                <w:color w:val="000000" w:themeColor="text1"/>
                <w:sz w:val="22"/>
                <w:szCs w:val="22"/>
              </w:rPr>
              <w:t>The radar module shall consist of at least three radar panels (AESA or equivalent) providing 360° azimuth coverage and a vertical field of view of at least 90° for each panel.</w:t>
            </w:r>
          </w:p>
        </w:tc>
      </w:tr>
      <w:tr w:rsidR="007B1F9D" w:rsidRPr="003962C2" w14:paraId="49045730" w14:textId="77777777" w:rsidTr="003A6F30">
        <w:trPr>
          <w:trHeight w:val="753"/>
        </w:trPr>
        <w:tc>
          <w:tcPr>
            <w:tcW w:w="567" w:type="dxa"/>
          </w:tcPr>
          <w:p w14:paraId="0C0F7725"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85A72CC" w14:textId="77777777" w:rsidR="007B1F9D" w:rsidRPr="003962C2" w:rsidRDefault="007B1F9D" w:rsidP="003A6F30">
            <w:pPr>
              <w:tabs>
                <w:tab w:val="num" w:pos="720"/>
              </w:tabs>
              <w:rPr>
                <w:color w:val="000000" w:themeColor="text1"/>
                <w:sz w:val="22"/>
                <w:szCs w:val="22"/>
              </w:rPr>
            </w:pPr>
            <w:r w:rsidRPr="003962C2">
              <w:rPr>
                <w:sz w:val="22"/>
                <w:szCs w:val="22"/>
              </w:rPr>
              <w:t>Detection functionality</w:t>
            </w:r>
          </w:p>
        </w:tc>
        <w:tc>
          <w:tcPr>
            <w:tcW w:w="7654" w:type="dxa"/>
          </w:tcPr>
          <w:p w14:paraId="50F2EA54" w14:textId="4B55C77D" w:rsidR="007B1F9D" w:rsidRPr="003962C2" w:rsidRDefault="00B7738A"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B7738A">
              <w:rPr>
                <w:color w:val="000000" w:themeColor="text1"/>
                <w:sz w:val="22"/>
                <w:szCs w:val="22"/>
              </w:rPr>
              <w:t xml:space="preserve">UAV </w:t>
            </w:r>
            <w:proofErr w:type="spellStart"/>
            <w:r w:rsidRPr="00B7738A">
              <w:rPr>
                <w:color w:val="000000" w:themeColor="text1"/>
                <w:sz w:val="22"/>
                <w:szCs w:val="22"/>
              </w:rPr>
              <w:t>detection</w:t>
            </w:r>
            <w:proofErr w:type="spellEnd"/>
            <w:r w:rsidRPr="00B7738A">
              <w:rPr>
                <w:color w:val="000000" w:themeColor="text1"/>
                <w:sz w:val="22"/>
                <w:szCs w:val="22"/>
              </w:rPr>
              <w:t xml:space="preserve"> range </w:t>
            </w:r>
            <w:proofErr w:type="spellStart"/>
            <w:r w:rsidRPr="00B7738A">
              <w:rPr>
                <w:color w:val="000000" w:themeColor="text1"/>
                <w:sz w:val="22"/>
                <w:szCs w:val="22"/>
              </w:rPr>
              <w:t>according</w:t>
            </w:r>
            <w:proofErr w:type="spellEnd"/>
            <w:r w:rsidRPr="00B7738A">
              <w:rPr>
                <w:color w:val="000000" w:themeColor="text1"/>
                <w:sz w:val="22"/>
                <w:szCs w:val="22"/>
              </w:rPr>
              <w:t xml:space="preserve"> to EU drone </w:t>
            </w:r>
            <w:proofErr w:type="spellStart"/>
            <w:r w:rsidRPr="00B7738A">
              <w:rPr>
                <w:color w:val="000000" w:themeColor="text1"/>
                <w:sz w:val="22"/>
                <w:szCs w:val="22"/>
              </w:rPr>
              <w:t>weight</w:t>
            </w:r>
            <w:proofErr w:type="spellEnd"/>
            <w:r w:rsidRPr="00B7738A">
              <w:rPr>
                <w:color w:val="000000" w:themeColor="text1"/>
                <w:sz w:val="22"/>
                <w:szCs w:val="22"/>
              </w:rPr>
              <w:t xml:space="preserve"> </w:t>
            </w:r>
            <w:proofErr w:type="spellStart"/>
            <w:r w:rsidRPr="00B7738A">
              <w:rPr>
                <w:color w:val="000000" w:themeColor="text1"/>
                <w:sz w:val="22"/>
                <w:szCs w:val="22"/>
              </w:rPr>
              <w:t>classes</w:t>
            </w:r>
            <w:proofErr w:type="spellEnd"/>
            <w:r w:rsidR="007B1F9D" w:rsidRPr="003962C2">
              <w:rPr>
                <w:color w:val="000000" w:themeColor="text1"/>
                <w:sz w:val="22"/>
                <w:szCs w:val="22"/>
              </w:rPr>
              <w:t>:</w:t>
            </w:r>
          </w:p>
          <w:p w14:paraId="121479C7" w14:textId="1EF7859E" w:rsidR="007B1F9D" w:rsidRPr="003962C2" w:rsidRDefault="00A00650" w:rsidP="005D27DD">
            <w:pPr>
              <w:pStyle w:val="Sraopastraipa"/>
              <w:numPr>
                <w:ilvl w:val="2"/>
                <w:numId w:val="9"/>
              </w:numPr>
              <w:tabs>
                <w:tab w:val="left" w:pos="32"/>
                <w:tab w:val="left" w:pos="393"/>
                <w:tab w:val="left" w:pos="459"/>
                <w:tab w:val="left" w:pos="884"/>
              </w:tabs>
              <w:ind w:left="175" w:right="60" w:firstLine="0"/>
              <w:rPr>
                <w:color w:val="000000" w:themeColor="text1"/>
                <w:sz w:val="22"/>
                <w:szCs w:val="22"/>
              </w:rPr>
            </w:pPr>
            <w:r w:rsidRPr="003962C2">
              <w:rPr>
                <w:color w:val="000000" w:themeColor="text1"/>
                <w:sz w:val="22"/>
                <w:szCs w:val="22"/>
              </w:rPr>
              <w:t xml:space="preserve"> 0-1 group drones up to 6 km;</w:t>
            </w:r>
          </w:p>
          <w:p w14:paraId="369071EE" w14:textId="25EC0E59" w:rsidR="007B1F9D" w:rsidRPr="003962C2" w:rsidRDefault="00A00650" w:rsidP="005D27DD">
            <w:pPr>
              <w:pStyle w:val="Sraopastraipa"/>
              <w:numPr>
                <w:ilvl w:val="2"/>
                <w:numId w:val="9"/>
              </w:numPr>
              <w:tabs>
                <w:tab w:val="left" w:pos="32"/>
                <w:tab w:val="left" w:pos="393"/>
                <w:tab w:val="left" w:pos="459"/>
                <w:tab w:val="left" w:pos="884"/>
              </w:tabs>
              <w:ind w:left="175" w:right="60" w:firstLine="0"/>
              <w:rPr>
                <w:color w:val="000000" w:themeColor="text1"/>
                <w:sz w:val="22"/>
                <w:szCs w:val="22"/>
              </w:rPr>
            </w:pPr>
            <w:r w:rsidRPr="003962C2">
              <w:rPr>
                <w:color w:val="000000" w:themeColor="text1"/>
                <w:sz w:val="22"/>
                <w:szCs w:val="22"/>
              </w:rPr>
              <w:t xml:space="preserve"> 2 groups of drones up to 8 km;</w:t>
            </w:r>
          </w:p>
          <w:p w14:paraId="5E6F787F" w14:textId="7E5B550D" w:rsidR="007B1F9D" w:rsidRPr="003962C2" w:rsidRDefault="00A00650" w:rsidP="005D27DD">
            <w:pPr>
              <w:pStyle w:val="Sraopastraipa"/>
              <w:numPr>
                <w:ilvl w:val="2"/>
                <w:numId w:val="9"/>
              </w:numPr>
              <w:tabs>
                <w:tab w:val="left" w:pos="32"/>
                <w:tab w:val="left" w:pos="393"/>
                <w:tab w:val="left" w:pos="459"/>
                <w:tab w:val="left" w:pos="884"/>
              </w:tabs>
              <w:ind w:left="175" w:right="60" w:firstLine="0"/>
              <w:rPr>
                <w:color w:val="000000" w:themeColor="text1"/>
                <w:sz w:val="22"/>
                <w:szCs w:val="22"/>
              </w:rPr>
            </w:pPr>
            <w:r w:rsidRPr="003962C2">
              <w:rPr>
                <w:color w:val="000000" w:themeColor="text1"/>
                <w:sz w:val="22"/>
                <w:szCs w:val="22"/>
              </w:rPr>
              <w:t xml:space="preserve"> 3 groups of drones up to 12 km.</w:t>
            </w:r>
          </w:p>
          <w:p w14:paraId="756E9373" w14:textId="20A53ACE"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 xml:space="preserve">At </w:t>
            </w:r>
            <w:proofErr w:type="spellStart"/>
            <w:r w:rsidRPr="003962C2">
              <w:rPr>
                <w:color w:val="000000" w:themeColor="text1"/>
                <w:sz w:val="22"/>
                <w:szCs w:val="22"/>
              </w:rPr>
              <w:t>least</w:t>
            </w:r>
            <w:proofErr w:type="spellEnd"/>
            <w:r w:rsidRPr="003962C2">
              <w:rPr>
                <w:color w:val="000000" w:themeColor="text1"/>
                <w:sz w:val="22"/>
                <w:szCs w:val="22"/>
              </w:rPr>
              <w:t xml:space="preserve"> 50 </w:t>
            </w:r>
            <w:proofErr w:type="spellStart"/>
            <w:r w:rsidRPr="003962C2">
              <w:rPr>
                <w:color w:val="000000" w:themeColor="text1"/>
                <w:sz w:val="22"/>
                <w:szCs w:val="22"/>
              </w:rPr>
              <w:t>priority</w:t>
            </w:r>
            <w:proofErr w:type="spellEnd"/>
            <w:r w:rsidRPr="003962C2">
              <w:rPr>
                <w:color w:val="000000" w:themeColor="text1"/>
                <w:sz w:val="22"/>
                <w:szCs w:val="22"/>
              </w:rPr>
              <w:t xml:space="preserve"> </w:t>
            </w:r>
            <w:r w:rsidR="00B7738A">
              <w:rPr>
                <w:color w:val="000000" w:themeColor="text1"/>
                <w:sz w:val="22"/>
                <w:szCs w:val="22"/>
              </w:rPr>
              <w:t>UAV</w:t>
            </w:r>
            <w:r w:rsidRPr="003962C2">
              <w:rPr>
                <w:color w:val="000000" w:themeColor="text1"/>
                <w:sz w:val="22"/>
                <w:szCs w:val="22"/>
              </w:rPr>
              <w:t xml:space="preserve"> at a </w:t>
            </w:r>
            <w:proofErr w:type="spellStart"/>
            <w:r w:rsidRPr="003962C2">
              <w:rPr>
                <w:color w:val="000000" w:themeColor="text1"/>
                <w:sz w:val="22"/>
                <w:szCs w:val="22"/>
              </w:rPr>
              <w:t>time</w:t>
            </w:r>
            <w:proofErr w:type="spellEnd"/>
            <w:r w:rsidRPr="003962C2">
              <w:rPr>
                <w:color w:val="000000" w:themeColor="text1"/>
                <w:sz w:val="22"/>
                <w:szCs w:val="22"/>
              </w:rPr>
              <w:t>;</w:t>
            </w:r>
          </w:p>
          <w:p w14:paraId="2E1B9186" w14:textId="2C8CA5EE"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At least 250 common objects at a time;</w:t>
            </w:r>
          </w:p>
          <w:p w14:paraId="72AA8723" w14:textId="1B68C309"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Angular error, not more than 0.8° horizontally and vertically.</w:t>
            </w:r>
          </w:p>
          <w:p w14:paraId="130F322B" w14:textId="7AB91558" w:rsidR="007B1F9D" w:rsidRPr="003962C2" w:rsidRDefault="007B1F9D" w:rsidP="005D27DD">
            <w:pPr>
              <w:pStyle w:val="Sraopastraipa"/>
              <w:numPr>
                <w:ilvl w:val="1"/>
                <w:numId w:val="9"/>
              </w:numPr>
              <w:tabs>
                <w:tab w:val="left" w:pos="32"/>
                <w:tab w:val="left" w:pos="393"/>
                <w:tab w:val="left" w:pos="459"/>
                <w:tab w:val="left" w:pos="742"/>
              </w:tabs>
              <w:ind w:left="34" w:right="60" w:firstLine="141"/>
              <w:rPr>
                <w:color w:val="000000" w:themeColor="text1"/>
                <w:sz w:val="22"/>
                <w:szCs w:val="22"/>
              </w:rPr>
            </w:pPr>
            <w:r w:rsidRPr="003962C2">
              <w:rPr>
                <w:color w:val="000000" w:themeColor="text1"/>
                <w:sz w:val="22"/>
                <w:szCs w:val="22"/>
              </w:rPr>
              <w:t xml:space="preserve">The radar module must use real-time analysis of Micro-Doppler signals, which would automatically distinguish drones from birds or other moving objects according to the modulation of the rotation of the propellers. This classification must be used as a primary filter before transmitting coordinates to the optical module in order to minimize the number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false</w:t>
            </w:r>
            <w:proofErr w:type="spellEnd"/>
            <w:r w:rsidRPr="003962C2">
              <w:rPr>
                <w:color w:val="000000" w:themeColor="text1"/>
                <w:sz w:val="22"/>
                <w:szCs w:val="22"/>
              </w:rPr>
              <w:t xml:space="preserve"> </w:t>
            </w:r>
            <w:proofErr w:type="spellStart"/>
            <w:r w:rsidRPr="003962C2">
              <w:rPr>
                <w:color w:val="000000" w:themeColor="text1"/>
                <w:sz w:val="22"/>
                <w:szCs w:val="22"/>
              </w:rPr>
              <w:t>alarms</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conserve</w:t>
            </w:r>
            <w:proofErr w:type="spellEnd"/>
            <w:r w:rsidRPr="003962C2">
              <w:rPr>
                <w:color w:val="000000" w:themeColor="text1"/>
                <w:sz w:val="22"/>
                <w:szCs w:val="22"/>
              </w:rPr>
              <w:t xml:space="preserve"> </w:t>
            </w:r>
            <w:proofErr w:type="spellStart"/>
            <w:r w:rsidRPr="003962C2">
              <w:rPr>
                <w:color w:val="000000" w:themeColor="text1"/>
                <w:sz w:val="22"/>
                <w:szCs w:val="22"/>
              </w:rPr>
              <w:t>camera</w:t>
            </w:r>
            <w:proofErr w:type="spellEnd"/>
            <w:r w:rsidRPr="003962C2">
              <w:rPr>
                <w:color w:val="000000" w:themeColor="text1"/>
                <w:sz w:val="22"/>
                <w:szCs w:val="22"/>
              </w:rPr>
              <w:t xml:space="preserve"> </w:t>
            </w:r>
            <w:proofErr w:type="spellStart"/>
            <w:r w:rsidRPr="003962C2">
              <w:rPr>
                <w:color w:val="000000" w:themeColor="text1"/>
                <w:sz w:val="22"/>
                <w:szCs w:val="22"/>
              </w:rPr>
              <w:t>resources</w:t>
            </w:r>
            <w:proofErr w:type="spellEnd"/>
            <w:r w:rsidRPr="003962C2">
              <w:rPr>
                <w:color w:val="000000" w:themeColor="text1"/>
                <w:sz w:val="22"/>
                <w:szCs w:val="22"/>
              </w:rPr>
              <w:t>.</w:t>
            </w:r>
          </w:p>
        </w:tc>
      </w:tr>
      <w:tr w:rsidR="007B1F9D" w:rsidRPr="003962C2" w14:paraId="5EF7C8B1" w14:textId="77777777" w:rsidTr="003A6F30">
        <w:trPr>
          <w:trHeight w:val="753"/>
        </w:trPr>
        <w:tc>
          <w:tcPr>
            <w:tcW w:w="10206" w:type="dxa"/>
            <w:gridSpan w:val="3"/>
          </w:tcPr>
          <w:p w14:paraId="3F43797A" w14:textId="77777777" w:rsidR="00CF173A" w:rsidRPr="003962C2" w:rsidRDefault="00CF173A" w:rsidP="003A6F30">
            <w:pPr>
              <w:pStyle w:val="Sraopastraipa"/>
              <w:tabs>
                <w:tab w:val="left" w:pos="32"/>
                <w:tab w:val="left" w:pos="393"/>
                <w:tab w:val="left" w:pos="607"/>
              </w:tabs>
              <w:ind w:left="32" w:right="60"/>
              <w:rPr>
                <w:b/>
                <w:bCs/>
                <w:color w:val="000000" w:themeColor="text1"/>
                <w:sz w:val="22"/>
                <w:szCs w:val="22"/>
              </w:rPr>
            </w:pPr>
          </w:p>
          <w:p w14:paraId="4691B5C9" w14:textId="3C526041" w:rsidR="007B1F9D" w:rsidRPr="003962C2" w:rsidRDefault="007B1F9D" w:rsidP="003A6F30">
            <w:pPr>
              <w:pStyle w:val="Sraopastraipa"/>
              <w:tabs>
                <w:tab w:val="left" w:pos="32"/>
                <w:tab w:val="left" w:pos="393"/>
                <w:tab w:val="left" w:pos="607"/>
              </w:tabs>
              <w:ind w:left="32" w:right="60"/>
              <w:rPr>
                <w:b/>
                <w:bCs/>
                <w:color w:val="000000" w:themeColor="text1"/>
                <w:sz w:val="22"/>
                <w:szCs w:val="22"/>
              </w:rPr>
            </w:pPr>
            <w:r w:rsidRPr="003962C2">
              <w:rPr>
                <w:b/>
                <w:bCs/>
                <w:color w:val="000000" w:themeColor="text1"/>
                <w:sz w:val="22"/>
                <w:szCs w:val="22"/>
              </w:rPr>
              <w:t>Operator's workplace</w:t>
            </w:r>
          </w:p>
        </w:tc>
      </w:tr>
      <w:tr w:rsidR="007B1F9D" w:rsidRPr="003962C2" w14:paraId="45A2AA98" w14:textId="77777777" w:rsidTr="003A6F30">
        <w:trPr>
          <w:trHeight w:val="753"/>
        </w:trPr>
        <w:tc>
          <w:tcPr>
            <w:tcW w:w="567" w:type="dxa"/>
          </w:tcPr>
          <w:p w14:paraId="62DB24FC"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C26CCF7" w14:textId="77777777" w:rsidR="007B1F9D" w:rsidRPr="003962C2" w:rsidRDefault="007B1F9D" w:rsidP="003A6F30">
            <w:pPr>
              <w:tabs>
                <w:tab w:val="num" w:pos="720"/>
              </w:tabs>
              <w:rPr>
                <w:sz w:val="22"/>
                <w:szCs w:val="22"/>
              </w:rPr>
            </w:pPr>
            <w:r w:rsidRPr="003962C2">
              <w:rPr>
                <w:sz w:val="22"/>
                <w:szCs w:val="22"/>
              </w:rPr>
              <w:t>Operator Workplace (OWS) Requirements</w:t>
            </w:r>
          </w:p>
        </w:tc>
        <w:tc>
          <w:tcPr>
            <w:tcW w:w="7654" w:type="dxa"/>
          </w:tcPr>
          <w:p w14:paraId="4791C50B" w14:textId="703F4B9D"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Workstation:</w:t>
            </w:r>
          </w:p>
          <w:p w14:paraId="3E41225E" w14:textId="5EDCCF7F" w:rsidR="007B1F9D" w:rsidRPr="003962C2" w:rsidRDefault="00F357A0"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 The latest generation processor Intel </w:t>
            </w:r>
            <w:proofErr w:type="spellStart"/>
            <w:r w:rsidRPr="003962C2">
              <w:rPr>
                <w:color w:val="000000" w:themeColor="text1"/>
                <w:sz w:val="22"/>
                <w:szCs w:val="22"/>
              </w:rPr>
              <w:t>Core</w:t>
            </w:r>
            <w:proofErr w:type="spellEnd"/>
            <w:r w:rsidRPr="003962C2">
              <w:rPr>
                <w:color w:val="000000" w:themeColor="text1"/>
                <w:sz w:val="22"/>
                <w:szCs w:val="22"/>
              </w:rPr>
              <w:t xml:space="preserve"> i7 </w:t>
            </w:r>
            <w:proofErr w:type="spellStart"/>
            <w:r w:rsidRPr="003962C2">
              <w:rPr>
                <w:color w:val="000000" w:themeColor="text1"/>
                <w:sz w:val="22"/>
                <w:szCs w:val="22"/>
              </w:rPr>
              <w:t>or</w:t>
            </w:r>
            <w:proofErr w:type="spellEnd"/>
            <w:r w:rsidRPr="003962C2">
              <w:rPr>
                <w:color w:val="000000" w:themeColor="text1"/>
                <w:sz w:val="22"/>
                <w:szCs w:val="22"/>
              </w:rPr>
              <w:t xml:space="preserve"> i9 </w:t>
            </w:r>
            <w:proofErr w:type="spellStart"/>
            <w:r w:rsidRPr="003962C2">
              <w:rPr>
                <w:color w:val="000000" w:themeColor="text1"/>
                <w:sz w:val="22"/>
                <w:szCs w:val="22"/>
              </w:rPr>
              <w:t>or</w:t>
            </w:r>
            <w:proofErr w:type="spellEnd"/>
            <w:r w:rsidRPr="003962C2">
              <w:rPr>
                <w:color w:val="000000" w:themeColor="text1"/>
                <w:sz w:val="22"/>
                <w:szCs w:val="22"/>
              </w:rPr>
              <w:t xml:space="preserve"> </w:t>
            </w:r>
            <w:proofErr w:type="spellStart"/>
            <w:r w:rsidRPr="003962C2">
              <w:rPr>
                <w:color w:val="000000" w:themeColor="text1"/>
                <w:sz w:val="22"/>
                <w:szCs w:val="22"/>
              </w:rPr>
              <w:t>equivalent</w:t>
            </w:r>
            <w:proofErr w:type="spellEnd"/>
          </w:p>
          <w:p w14:paraId="63D05526" w14:textId="0D4BA51D"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Dedicated graphics card NVIDIA RTX 4000 series (for example, RTX 4060/4070) or equivalent with at least 8 GB of VRAM;</w:t>
            </w:r>
          </w:p>
          <w:p w14:paraId="612F7F63" w14:textId="702CEF7D" w:rsidR="00A97516" w:rsidRPr="003962C2" w:rsidRDefault="00A97516"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At least 32 GB DDR5;</w:t>
            </w:r>
          </w:p>
          <w:p w14:paraId="4EBD0F3A" w14:textId="2E22336E" w:rsidR="007B1F9D" w:rsidRPr="003962C2" w:rsidRDefault="00A97516"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proofErr w:type="spellStart"/>
            <w:r w:rsidRPr="003962C2">
              <w:rPr>
                <w:color w:val="000000" w:themeColor="text1"/>
                <w:sz w:val="22"/>
                <w:szCs w:val="22"/>
              </w:rPr>
              <w:t>Media</w:t>
            </w:r>
            <w:proofErr w:type="spellEnd"/>
            <w:r w:rsidRPr="003962C2">
              <w:rPr>
                <w:color w:val="000000" w:themeColor="text1"/>
                <w:sz w:val="22"/>
                <w:szCs w:val="22"/>
              </w:rPr>
              <w:t xml:space="preserve"> – </w:t>
            </w:r>
            <w:proofErr w:type="spellStart"/>
            <w:r w:rsidRPr="003962C2">
              <w:rPr>
                <w:color w:val="000000" w:themeColor="text1"/>
                <w:sz w:val="22"/>
                <w:szCs w:val="22"/>
              </w:rPr>
              <w:t>NVMe</w:t>
            </w:r>
            <w:proofErr w:type="spellEnd"/>
            <w:r w:rsidRPr="003962C2">
              <w:rPr>
                <w:color w:val="000000" w:themeColor="text1"/>
                <w:sz w:val="22"/>
                <w:szCs w:val="22"/>
              </w:rPr>
              <w:t xml:space="preserve"> SSD;</w:t>
            </w:r>
          </w:p>
          <w:p w14:paraId="45FE03C1" w14:textId="26B6B951"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Monitors:</w:t>
            </w:r>
          </w:p>
          <w:p w14:paraId="3CE2DB3B" w14:textId="3E045BE3"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At least 2 (two) monitors per workstation with mounting stand, monitors are mounted vertically above each other.</w:t>
            </w:r>
          </w:p>
          <w:p w14:paraId="66013149" w14:textId="5C7B2D44"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Size and resolution: At least 27 inches diagonal with 4K UHD (3840 x 2160) resolution.</w:t>
            </w:r>
          </w:p>
          <w:p w14:paraId="56CCA8F7" w14:textId="39CE28EB"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Panel quality: IPS or OLED technology, </w:t>
            </w:r>
          </w:p>
          <w:p w14:paraId="047AF7B5" w14:textId="6EB57053"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Monitors must be adapted for 24/7 continuous work, have an anti-reflective (matte) coating that reduces reflections in the control room environment.</w:t>
            </w:r>
          </w:p>
          <w:p w14:paraId="7C7D8469" w14:textId="4FC6C188"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Interfaces:</w:t>
            </w:r>
          </w:p>
          <w:p w14:paraId="764DB00B" w14:textId="7CE71B6E"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Computer </w:t>
            </w:r>
            <w:proofErr w:type="spellStart"/>
            <w:r w:rsidRPr="003962C2">
              <w:rPr>
                <w:color w:val="000000" w:themeColor="text1"/>
                <w:sz w:val="22"/>
                <w:szCs w:val="22"/>
              </w:rPr>
              <w:t>mouse</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keyboard</w:t>
            </w:r>
            <w:proofErr w:type="spellEnd"/>
            <w:r w:rsidRPr="003962C2">
              <w:rPr>
                <w:color w:val="000000" w:themeColor="text1"/>
                <w:sz w:val="22"/>
                <w:szCs w:val="22"/>
              </w:rPr>
              <w:t>.</w:t>
            </w:r>
          </w:p>
          <w:p w14:paraId="1D679899" w14:textId="7E0FB550" w:rsidR="007B1F9D" w:rsidRPr="003962C2" w:rsidRDefault="00812639"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proofErr w:type="spellStart"/>
            <w:r w:rsidRPr="003962C2">
              <w:rPr>
                <w:color w:val="000000" w:themeColor="text1"/>
                <w:sz w:val="22"/>
                <w:szCs w:val="22"/>
              </w:rPr>
              <w:t>Control</w:t>
            </w:r>
            <w:proofErr w:type="spellEnd"/>
            <w:r w:rsidRPr="003962C2">
              <w:rPr>
                <w:color w:val="000000" w:themeColor="text1"/>
                <w:sz w:val="22"/>
                <w:szCs w:val="22"/>
              </w:rPr>
              <w:t xml:space="preserve"> </w:t>
            </w:r>
            <w:proofErr w:type="spellStart"/>
            <w:r w:rsidRPr="003962C2">
              <w:rPr>
                <w:color w:val="000000" w:themeColor="text1"/>
                <w:sz w:val="22"/>
                <w:szCs w:val="22"/>
              </w:rPr>
              <w:t>Panel</w:t>
            </w:r>
            <w:proofErr w:type="spellEnd"/>
            <w:r w:rsidRPr="003962C2">
              <w:rPr>
                <w:color w:val="000000" w:themeColor="text1"/>
                <w:sz w:val="22"/>
                <w:szCs w:val="22"/>
              </w:rPr>
              <w:t xml:space="preserve"> </w:t>
            </w:r>
            <w:proofErr w:type="spellStart"/>
            <w:r w:rsidRPr="003962C2">
              <w:rPr>
                <w:color w:val="000000" w:themeColor="text1"/>
                <w:sz w:val="22"/>
                <w:szCs w:val="22"/>
              </w:rPr>
              <w:t>Manipulator</w:t>
            </w:r>
            <w:proofErr w:type="spellEnd"/>
            <w:r w:rsidRPr="003962C2">
              <w:rPr>
                <w:color w:val="000000" w:themeColor="text1"/>
                <w:sz w:val="22"/>
                <w:szCs w:val="22"/>
              </w:rPr>
              <w:t xml:space="preserve"> (</w:t>
            </w:r>
            <w:proofErr w:type="spellStart"/>
            <w:r w:rsidRPr="003962C2">
              <w:rPr>
                <w:color w:val="000000" w:themeColor="text1"/>
                <w:sz w:val="22"/>
                <w:szCs w:val="22"/>
              </w:rPr>
              <w:t>Joystick</w:t>
            </w:r>
            <w:proofErr w:type="spellEnd"/>
            <w:r w:rsidRPr="003962C2">
              <w:rPr>
                <w:color w:val="000000" w:themeColor="text1"/>
                <w:sz w:val="22"/>
                <w:szCs w:val="22"/>
              </w:rPr>
              <w:t>):</w:t>
            </w:r>
          </w:p>
          <w:p w14:paraId="5E6472F9" w14:textId="2E60883B"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Industrial manipulator (joystick) for camera control, 3-axis (Pan/Tilt/Zoom) proportional control, at least 10 programmable buttons for quick actions: sensor switching (EO/TI), Auto-lock activation, </w:t>
            </w:r>
            <w:proofErr w:type="spellStart"/>
            <w:r w:rsidRPr="003962C2">
              <w:rPr>
                <w:color w:val="000000" w:themeColor="text1"/>
                <w:sz w:val="22"/>
                <w:szCs w:val="22"/>
              </w:rPr>
              <w:t>manual</w:t>
            </w:r>
            <w:proofErr w:type="spellEnd"/>
            <w:r w:rsidRPr="003962C2">
              <w:rPr>
                <w:color w:val="000000" w:themeColor="text1"/>
                <w:sz w:val="22"/>
                <w:szCs w:val="22"/>
              </w:rPr>
              <w:t xml:space="preserve"> </w:t>
            </w:r>
            <w:proofErr w:type="spellStart"/>
            <w:r w:rsidRPr="003962C2">
              <w:rPr>
                <w:color w:val="000000" w:themeColor="text1"/>
                <w:sz w:val="22"/>
                <w:szCs w:val="22"/>
              </w:rPr>
              <w:t>focus</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thermal</w:t>
            </w:r>
            <w:proofErr w:type="spellEnd"/>
            <w:r w:rsidRPr="003962C2">
              <w:rPr>
                <w:color w:val="000000" w:themeColor="text1"/>
                <w:sz w:val="22"/>
                <w:szCs w:val="22"/>
              </w:rPr>
              <w:t xml:space="preserve"> </w:t>
            </w:r>
            <w:proofErr w:type="spellStart"/>
            <w:r w:rsidRPr="003962C2">
              <w:rPr>
                <w:color w:val="000000" w:themeColor="text1"/>
                <w:sz w:val="22"/>
                <w:szCs w:val="22"/>
              </w:rPr>
              <w:t>imager</w:t>
            </w:r>
            <w:proofErr w:type="spellEnd"/>
            <w:r w:rsidRPr="003962C2">
              <w:rPr>
                <w:color w:val="000000" w:themeColor="text1"/>
                <w:sz w:val="22"/>
                <w:szCs w:val="22"/>
              </w:rPr>
              <w:t xml:space="preserve"> </w:t>
            </w:r>
            <w:proofErr w:type="spellStart"/>
            <w:r w:rsidRPr="003962C2">
              <w:rPr>
                <w:color w:val="000000" w:themeColor="text1"/>
                <w:sz w:val="22"/>
                <w:szCs w:val="22"/>
              </w:rPr>
              <w:t>calibration</w:t>
            </w:r>
            <w:proofErr w:type="spellEnd"/>
            <w:r w:rsidRPr="003962C2">
              <w:rPr>
                <w:color w:val="000000" w:themeColor="text1"/>
                <w:sz w:val="22"/>
                <w:szCs w:val="22"/>
              </w:rPr>
              <w:t xml:space="preserve"> (NUC).</w:t>
            </w:r>
          </w:p>
          <w:p w14:paraId="4E9BAF58" w14:textId="24BBB279" w:rsidR="007B1F9D" w:rsidRPr="003962C2" w:rsidRDefault="007B1F9D" w:rsidP="00CF173A">
            <w:pPr>
              <w:pStyle w:val="Sraopastraipa"/>
              <w:numPr>
                <w:ilvl w:val="2"/>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Built-in speakers for prompt notification of detected threats and alarms to the operator.</w:t>
            </w:r>
          </w:p>
        </w:tc>
      </w:tr>
      <w:tr w:rsidR="007B1F9D" w:rsidRPr="003962C2" w14:paraId="044E5BF7" w14:textId="77777777" w:rsidTr="003A6F30">
        <w:trPr>
          <w:trHeight w:val="753"/>
        </w:trPr>
        <w:tc>
          <w:tcPr>
            <w:tcW w:w="567" w:type="dxa"/>
          </w:tcPr>
          <w:p w14:paraId="0C776B14"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5C539A48" w14:textId="77777777" w:rsidR="007B1F9D" w:rsidRPr="003962C2" w:rsidRDefault="007B1F9D" w:rsidP="003A6F30">
            <w:pPr>
              <w:pStyle w:val="Sraopastraipa"/>
              <w:tabs>
                <w:tab w:val="left" w:pos="32"/>
                <w:tab w:val="left" w:pos="393"/>
                <w:tab w:val="left" w:pos="607"/>
              </w:tabs>
              <w:ind w:left="32" w:right="60"/>
              <w:rPr>
                <w:color w:val="000000" w:themeColor="text1"/>
                <w:sz w:val="22"/>
                <w:szCs w:val="22"/>
              </w:rPr>
            </w:pPr>
            <w:r w:rsidRPr="003962C2">
              <w:rPr>
                <w:color w:val="000000" w:themeColor="text1"/>
                <w:sz w:val="22"/>
                <w:szCs w:val="22"/>
              </w:rPr>
              <w:t>Server infrastructure and data processing:</w:t>
            </w:r>
          </w:p>
          <w:p w14:paraId="0E52A8F5" w14:textId="77777777" w:rsidR="007B1F9D" w:rsidRPr="003962C2" w:rsidRDefault="007B1F9D" w:rsidP="003A6F30">
            <w:pPr>
              <w:tabs>
                <w:tab w:val="num" w:pos="720"/>
              </w:tabs>
              <w:rPr>
                <w:sz w:val="22"/>
                <w:szCs w:val="22"/>
              </w:rPr>
            </w:pPr>
          </w:p>
        </w:tc>
        <w:tc>
          <w:tcPr>
            <w:tcW w:w="7654" w:type="dxa"/>
          </w:tcPr>
          <w:p w14:paraId="6D413B6D" w14:textId="579829F7" w:rsidR="007B1F9D" w:rsidRPr="003962C2" w:rsidRDefault="007B1F9D" w:rsidP="00A21941">
            <w:pPr>
              <w:pStyle w:val="Sraopastraipa"/>
              <w:numPr>
                <w:ilvl w:val="1"/>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Server </w:t>
            </w:r>
            <w:proofErr w:type="spellStart"/>
            <w:r w:rsidRPr="003962C2">
              <w:rPr>
                <w:color w:val="000000" w:themeColor="text1"/>
                <w:sz w:val="22"/>
                <w:szCs w:val="22"/>
              </w:rPr>
              <w:t>infrastructure</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data </w:t>
            </w:r>
            <w:proofErr w:type="spellStart"/>
            <w:r w:rsidRPr="003962C2">
              <w:rPr>
                <w:color w:val="000000" w:themeColor="text1"/>
                <w:sz w:val="22"/>
                <w:szCs w:val="22"/>
              </w:rPr>
              <w:t>processing</w:t>
            </w:r>
            <w:proofErr w:type="spellEnd"/>
            <w:r w:rsidRPr="003962C2">
              <w:rPr>
                <w:color w:val="000000" w:themeColor="text1"/>
                <w:sz w:val="22"/>
                <w:szCs w:val="22"/>
              </w:rPr>
              <w:t xml:space="preserve"> </w:t>
            </w:r>
            <w:proofErr w:type="spellStart"/>
            <w:r w:rsidRPr="003962C2">
              <w:rPr>
                <w:color w:val="000000" w:themeColor="text1"/>
                <w:sz w:val="22"/>
                <w:szCs w:val="22"/>
              </w:rPr>
              <w:t>backend</w:t>
            </w:r>
            <w:proofErr w:type="spellEnd"/>
            <w:r w:rsidRPr="003962C2">
              <w:rPr>
                <w:color w:val="000000" w:themeColor="text1"/>
                <w:sz w:val="22"/>
                <w:szCs w:val="22"/>
              </w:rPr>
              <w:t xml:space="preserve"> </w:t>
            </w:r>
            <w:proofErr w:type="spellStart"/>
            <w:r w:rsidRPr="003962C2">
              <w:rPr>
                <w:color w:val="000000" w:themeColor="text1"/>
                <w:sz w:val="22"/>
                <w:szCs w:val="22"/>
              </w:rPr>
              <w:t>server</w:t>
            </w:r>
            <w:proofErr w:type="spellEnd"/>
            <w:r w:rsidRPr="003962C2">
              <w:rPr>
                <w:color w:val="000000" w:themeColor="text1"/>
                <w:sz w:val="22"/>
                <w:szCs w:val="22"/>
              </w:rPr>
              <w:t>:</w:t>
            </w:r>
          </w:p>
          <w:p w14:paraId="7A91A4E1" w14:textId="1C1F835D"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Central system unit for radar data processing, RF triangulation calculations, sensor data </w:t>
            </w:r>
            <w:proofErr w:type="spellStart"/>
            <w:r w:rsidRPr="003962C2">
              <w:rPr>
                <w:color w:val="000000" w:themeColor="text1"/>
                <w:sz w:val="22"/>
                <w:szCs w:val="22"/>
              </w:rPr>
              <w:t>fusion</w:t>
            </w:r>
            <w:proofErr w:type="spellEnd"/>
            <w:r w:rsidRPr="003962C2">
              <w:rPr>
                <w:color w:val="000000" w:themeColor="text1"/>
                <w:sz w:val="22"/>
                <w:szCs w:val="22"/>
              </w:rPr>
              <w:t xml:space="preserve"> (</w:t>
            </w:r>
            <w:proofErr w:type="spellStart"/>
            <w:r w:rsidRPr="003962C2">
              <w:rPr>
                <w:color w:val="000000" w:themeColor="text1"/>
                <w:sz w:val="22"/>
                <w:szCs w:val="22"/>
              </w:rPr>
              <w:t>Sensor</w:t>
            </w:r>
            <w:proofErr w:type="spellEnd"/>
            <w:r w:rsidRPr="003962C2">
              <w:rPr>
                <w:color w:val="000000" w:themeColor="text1"/>
                <w:sz w:val="22"/>
                <w:szCs w:val="22"/>
              </w:rPr>
              <w:t xml:space="preserve"> </w:t>
            </w:r>
            <w:proofErr w:type="spellStart"/>
            <w:r w:rsidRPr="003962C2">
              <w:rPr>
                <w:color w:val="000000" w:themeColor="text1"/>
                <w:sz w:val="22"/>
                <w:szCs w:val="22"/>
              </w:rPr>
              <w:t>Fusion</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AI </w:t>
            </w:r>
            <w:proofErr w:type="spellStart"/>
            <w:r w:rsidRPr="003962C2">
              <w:rPr>
                <w:color w:val="000000" w:themeColor="text1"/>
                <w:sz w:val="22"/>
                <w:szCs w:val="22"/>
              </w:rPr>
              <w:t>image</w:t>
            </w:r>
            <w:proofErr w:type="spellEnd"/>
            <w:r w:rsidRPr="003962C2">
              <w:rPr>
                <w:color w:val="000000" w:themeColor="text1"/>
                <w:sz w:val="22"/>
                <w:szCs w:val="22"/>
              </w:rPr>
              <w:t xml:space="preserve"> </w:t>
            </w:r>
            <w:proofErr w:type="spellStart"/>
            <w:r w:rsidRPr="003962C2">
              <w:rPr>
                <w:color w:val="000000" w:themeColor="text1"/>
                <w:sz w:val="22"/>
                <w:szCs w:val="22"/>
              </w:rPr>
              <w:t>analytics</w:t>
            </w:r>
            <w:proofErr w:type="spellEnd"/>
            <w:r w:rsidRPr="003962C2">
              <w:rPr>
                <w:color w:val="000000" w:themeColor="text1"/>
                <w:sz w:val="22"/>
                <w:szCs w:val="22"/>
              </w:rPr>
              <w:t>.</w:t>
            </w:r>
          </w:p>
          <w:p w14:paraId="406F3550" w14:textId="4DF49605"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Processor (CPU): At least 2 (two) server processors (e.g., Intel Xeon Silver/Gold or equivalent) with a </w:t>
            </w:r>
            <w:proofErr w:type="spellStart"/>
            <w:r w:rsidRPr="003962C2">
              <w:rPr>
                <w:color w:val="000000" w:themeColor="text1"/>
                <w:sz w:val="22"/>
                <w:szCs w:val="22"/>
              </w:rPr>
              <w:t>total</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at </w:t>
            </w:r>
            <w:proofErr w:type="spellStart"/>
            <w:r w:rsidRPr="003962C2">
              <w:rPr>
                <w:color w:val="000000" w:themeColor="text1"/>
                <w:sz w:val="22"/>
                <w:szCs w:val="22"/>
              </w:rPr>
              <w:t>least</w:t>
            </w:r>
            <w:proofErr w:type="spellEnd"/>
            <w:r w:rsidRPr="003962C2">
              <w:rPr>
                <w:color w:val="000000" w:themeColor="text1"/>
                <w:sz w:val="22"/>
                <w:szCs w:val="22"/>
              </w:rPr>
              <w:t xml:space="preserve"> 32 </w:t>
            </w:r>
            <w:proofErr w:type="spellStart"/>
            <w:r w:rsidRPr="003962C2">
              <w:rPr>
                <w:color w:val="000000" w:themeColor="text1"/>
                <w:sz w:val="22"/>
                <w:szCs w:val="22"/>
              </w:rPr>
              <w:t>physical</w:t>
            </w:r>
            <w:proofErr w:type="spellEnd"/>
            <w:r w:rsidRPr="003962C2">
              <w:rPr>
                <w:color w:val="000000" w:themeColor="text1"/>
                <w:sz w:val="22"/>
                <w:szCs w:val="22"/>
              </w:rPr>
              <w:t xml:space="preserve"> </w:t>
            </w:r>
            <w:proofErr w:type="spellStart"/>
            <w:r w:rsidRPr="003962C2">
              <w:rPr>
                <w:color w:val="000000" w:themeColor="text1"/>
                <w:sz w:val="22"/>
                <w:szCs w:val="22"/>
              </w:rPr>
              <w:t>cores</w:t>
            </w:r>
            <w:proofErr w:type="spellEnd"/>
            <w:r w:rsidRPr="003962C2">
              <w:rPr>
                <w:color w:val="000000" w:themeColor="text1"/>
                <w:sz w:val="22"/>
                <w:szCs w:val="22"/>
              </w:rPr>
              <w:t>.</w:t>
            </w:r>
          </w:p>
          <w:p w14:paraId="055D155C" w14:textId="608989DC"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Image Processing (GPU): A mandatory dedicated server graphics card (such as an NVIDIA Tesla or RTX Ada L4/L40 or equivalent) for parallel computation of AI algorithms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real-time</w:t>
            </w:r>
            <w:proofErr w:type="spellEnd"/>
            <w:r w:rsidRPr="003962C2">
              <w:rPr>
                <w:color w:val="000000" w:themeColor="text1"/>
                <w:sz w:val="22"/>
                <w:szCs w:val="22"/>
              </w:rPr>
              <w:t xml:space="preserve"> </w:t>
            </w:r>
            <w:proofErr w:type="spellStart"/>
            <w:r w:rsidRPr="003962C2">
              <w:rPr>
                <w:color w:val="000000" w:themeColor="text1"/>
                <w:sz w:val="22"/>
                <w:szCs w:val="22"/>
              </w:rPr>
              <w:t>analysis</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HD </w:t>
            </w:r>
            <w:proofErr w:type="spellStart"/>
            <w:r w:rsidRPr="003962C2">
              <w:rPr>
                <w:color w:val="000000" w:themeColor="text1"/>
                <w:sz w:val="22"/>
                <w:szCs w:val="22"/>
              </w:rPr>
              <w:t>video</w:t>
            </w:r>
            <w:proofErr w:type="spellEnd"/>
            <w:r w:rsidRPr="003962C2">
              <w:rPr>
                <w:color w:val="000000" w:themeColor="text1"/>
                <w:sz w:val="22"/>
                <w:szCs w:val="22"/>
              </w:rPr>
              <w:t xml:space="preserve"> </w:t>
            </w:r>
            <w:proofErr w:type="spellStart"/>
            <w:r w:rsidRPr="003962C2">
              <w:rPr>
                <w:color w:val="000000" w:themeColor="text1"/>
                <w:sz w:val="22"/>
                <w:szCs w:val="22"/>
              </w:rPr>
              <w:t>streams</w:t>
            </w:r>
            <w:proofErr w:type="spellEnd"/>
            <w:r w:rsidRPr="003962C2">
              <w:rPr>
                <w:color w:val="000000" w:themeColor="text1"/>
                <w:sz w:val="22"/>
                <w:szCs w:val="22"/>
              </w:rPr>
              <w:t>.</w:t>
            </w:r>
          </w:p>
          <w:p w14:paraId="5F090EFC" w14:textId="77801548"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Memory (RAM): At least 128GB of DDR5 ECC (with bug fixing) to ensure system stability in 24/7 mode.</w:t>
            </w:r>
          </w:p>
          <w:p w14:paraId="7990CBF6" w14:textId="55A06152"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Data </w:t>
            </w:r>
            <w:proofErr w:type="spellStart"/>
            <w:r w:rsidRPr="003962C2">
              <w:rPr>
                <w:color w:val="000000" w:themeColor="text1"/>
                <w:sz w:val="22"/>
                <w:szCs w:val="22"/>
              </w:rPr>
              <w:t>Storage</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Archiving</w:t>
            </w:r>
            <w:proofErr w:type="spellEnd"/>
            <w:r w:rsidRPr="003962C2">
              <w:rPr>
                <w:color w:val="000000" w:themeColor="text1"/>
                <w:sz w:val="22"/>
                <w:szCs w:val="22"/>
              </w:rPr>
              <w:t>:</w:t>
            </w:r>
          </w:p>
          <w:p w14:paraId="42ED8438" w14:textId="0088BDFC"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System memory: 2 x 960 GB NVMe SSD (in RAID 1 configuration) </w:t>
            </w:r>
            <w:proofErr w:type="spellStart"/>
            <w:r w:rsidRPr="003962C2">
              <w:rPr>
                <w:color w:val="000000" w:themeColor="text1"/>
                <w:sz w:val="22"/>
                <w:szCs w:val="22"/>
              </w:rPr>
              <w:t>for</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operating</w:t>
            </w:r>
            <w:proofErr w:type="spellEnd"/>
            <w:r w:rsidRPr="003962C2">
              <w:rPr>
                <w:color w:val="000000" w:themeColor="text1"/>
                <w:sz w:val="22"/>
                <w:szCs w:val="22"/>
              </w:rPr>
              <w:t xml:space="preserve"> </w:t>
            </w:r>
            <w:proofErr w:type="spellStart"/>
            <w:r w:rsidRPr="003962C2">
              <w:rPr>
                <w:color w:val="000000" w:themeColor="text1"/>
                <w:sz w:val="22"/>
                <w:szCs w:val="22"/>
              </w:rPr>
              <w:t>system</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critical</w:t>
            </w:r>
            <w:proofErr w:type="spellEnd"/>
            <w:r w:rsidRPr="003962C2">
              <w:rPr>
                <w:color w:val="000000" w:themeColor="text1"/>
                <w:sz w:val="22"/>
                <w:szCs w:val="22"/>
              </w:rPr>
              <w:t xml:space="preserve"> </w:t>
            </w:r>
            <w:proofErr w:type="spellStart"/>
            <w:r w:rsidRPr="003962C2">
              <w:rPr>
                <w:color w:val="000000" w:themeColor="text1"/>
                <w:sz w:val="22"/>
                <w:szCs w:val="22"/>
              </w:rPr>
              <w:t>applications</w:t>
            </w:r>
            <w:proofErr w:type="spellEnd"/>
            <w:r w:rsidRPr="003962C2">
              <w:rPr>
                <w:color w:val="000000" w:themeColor="text1"/>
                <w:sz w:val="22"/>
                <w:szCs w:val="22"/>
              </w:rPr>
              <w:t>.</w:t>
            </w:r>
          </w:p>
          <w:p w14:paraId="2CF628E5" w14:textId="545A1BD2"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Event &amp; Video Archive: A dedicated RAID 6 or RAID 10 array for 90 days of uninterrupted data storage.</w:t>
            </w:r>
          </w:p>
          <w:p w14:paraId="7A8B96C7" w14:textId="2BA109EF"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Capacity: The net usable capacity (after RAID formation) must be at least 16 TB for high-resolution EO/TI records and telemetry logs. </w:t>
            </w:r>
          </w:p>
          <w:p w14:paraId="58245C55" w14:textId="6DE96E7B" w:rsidR="007B1F9D" w:rsidRPr="003962C2" w:rsidRDefault="007B1F9D" w:rsidP="00A21941">
            <w:pPr>
              <w:pStyle w:val="Sraopastraipa"/>
              <w:numPr>
                <w:ilvl w:val="1"/>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Reliability and communication:</w:t>
            </w:r>
          </w:p>
          <w:p w14:paraId="05F71574" w14:textId="30C47730"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Power </w:t>
            </w:r>
            <w:proofErr w:type="spellStart"/>
            <w:r w:rsidRPr="003962C2">
              <w:rPr>
                <w:color w:val="000000" w:themeColor="text1"/>
                <w:sz w:val="22"/>
                <w:szCs w:val="22"/>
              </w:rPr>
              <w:t>supply</w:t>
            </w:r>
            <w:proofErr w:type="spellEnd"/>
            <w:r w:rsidRPr="003962C2">
              <w:rPr>
                <w:color w:val="000000" w:themeColor="text1"/>
                <w:sz w:val="22"/>
                <w:szCs w:val="22"/>
              </w:rPr>
              <w:t xml:space="preserve">: </w:t>
            </w:r>
            <w:proofErr w:type="spellStart"/>
            <w:r w:rsidRPr="003962C2">
              <w:rPr>
                <w:color w:val="000000" w:themeColor="text1"/>
                <w:sz w:val="22"/>
                <w:szCs w:val="22"/>
              </w:rPr>
              <w:t>Redundant</w:t>
            </w:r>
            <w:proofErr w:type="spellEnd"/>
            <w:r w:rsidRPr="003962C2">
              <w:rPr>
                <w:color w:val="000000" w:themeColor="text1"/>
                <w:sz w:val="22"/>
                <w:szCs w:val="22"/>
              </w:rPr>
              <w:t xml:space="preserve">, </w:t>
            </w:r>
            <w:proofErr w:type="spellStart"/>
            <w:r w:rsidRPr="003962C2">
              <w:rPr>
                <w:color w:val="000000" w:themeColor="text1"/>
                <w:sz w:val="22"/>
                <w:szCs w:val="22"/>
              </w:rPr>
              <w:t>hot-swap</w:t>
            </w:r>
            <w:proofErr w:type="spellEnd"/>
            <w:r w:rsidRPr="003962C2">
              <w:rPr>
                <w:color w:val="000000" w:themeColor="text1"/>
                <w:sz w:val="22"/>
                <w:szCs w:val="22"/>
              </w:rPr>
              <w:t xml:space="preserve"> </w:t>
            </w:r>
            <w:proofErr w:type="spellStart"/>
            <w:r w:rsidRPr="003962C2">
              <w:rPr>
                <w:color w:val="000000" w:themeColor="text1"/>
                <w:sz w:val="22"/>
                <w:szCs w:val="22"/>
              </w:rPr>
              <w:t>power</w:t>
            </w:r>
            <w:proofErr w:type="spellEnd"/>
            <w:r w:rsidRPr="003962C2">
              <w:rPr>
                <w:color w:val="000000" w:themeColor="text1"/>
                <w:sz w:val="22"/>
                <w:szCs w:val="22"/>
              </w:rPr>
              <w:t xml:space="preserve"> </w:t>
            </w:r>
            <w:proofErr w:type="spellStart"/>
            <w:r w:rsidRPr="003962C2">
              <w:rPr>
                <w:color w:val="000000" w:themeColor="text1"/>
                <w:sz w:val="22"/>
                <w:szCs w:val="22"/>
              </w:rPr>
              <w:t>supplies</w:t>
            </w:r>
            <w:proofErr w:type="spellEnd"/>
            <w:r w:rsidRPr="003962C2">
              <w:rPr>
                <w:color w:val="000000" w:themeColor="text1"/>
                <w:sz w:val="22"/>
                <w:szCs w:val="22"/>
              </w:rPr>
              <w:t>.</w:t>
            </w:r>
          </w:p>
          <w:p w14:paraId="72FEBE2E" w14:textId="409E11F1"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 xml:space="preserve">Network: At least 2 x 10 Gbps SFP+ interfaces for data exchange with sensor modules and 4 x 1 </w:t>
            </w:r>
            <w:proofErr w:type="spellStart"/>
            <w:r w:rsidRPr="003962C2">
              <w:rPr>
                <w:color w:val="000000" w:themeColor="text1"/>
                <w:sz w:val="22"/>
                <w:szCs w:val="22"/>
              </w:rPr>
              <w:t>Gbps</w:t>
            </w:r>
            <w:proofErr w:type="spellEnd"/>
            <w:r w:rsidRPr="003962C2">
              <w:rPr>
                <w:color w:val="000000" w:themeColor="text1"/>
                <w:sz w:val="22"/>
                <w:szCs w:val="22"/>
              </w:rPr>
              <w:t xml:space="preserve"> </w:t>
            </w:r>
            <w:proofErr w:type="spellStart"/>
            <w:r w:rsidRPr="003962C2">
              <w:rPr>
                <w:color w:val="000000" w:themeColor="text1"/>
                <w:sz w:val="22"/>
                <w:szCs w:val="22"/>
              </w:rPr>
              <w:t>interfaces</w:t>
            </w:r>
            <w:proofErr w:type="spellEnd"/>
            <w:r w:rsidRPr="003962C2">
              <w:rPr>
                <w:color w:val="000000" w:themeColor="text1"/>
                <w:sz w:val="22"/>
                <w:szCs w:val="22"/>
              </w:rPr>
              <w:t xml:space="preserve"> </w:t>
            </w:r>
            <w:proofErr w:type="spellStart"/>
            <w:r w:rsidRPr="003962C2">
              <w:rPr>
                <w:color w:val="000000" w:themeColor="text1"/>
                <w:sz w:val="22"/>
                <w:szCs w:val="22"/>
              </w:rPr>
              <w:t>for</w:t>
            </w:r>
            <w:proofErr w:type="spellEnd"/>
            <w:r w:rsidRPr="003962C2">
              <w:rPr>
                <w:color w:val="000000" w:themeColor="text1"/>
                <w:sz w:val="22"/>
                <w:szCs w:val="22"/>
              </w:rPr>
              <w:t xml:space="preserve"> </w:t>
            </w:r>
            <w:proofErr w:type="spellStart"/>
            <w:r w:rsidRPr="003962C2">
              <w:rPr>
                <w:color w:val="000000" w:themeColor="text1"/>
                <w:sz w:val="22"/>
                <w:szCs w:val="22"/>
              </w:rPr>
              <w:t>local</w:t>
            </w:r>
            <w:proofErr w:type="spellEnd"/>
            <w:r w:rsidRPr="003962C2">
              <w:rPr>
                <w:color w:val="000000" w:themeColor="text1"/>
                <w:sz w:val="22"/>
                <w:szCs w:val="22"/>
              </w:rPr>
              <w:t xml:space="preserve"> </w:t>
            </w:r>
            <w:proofErr w:type="spellStart"/>
            <w:r w:rsidRPr="003962C2">
              <w:rPr>
                <w:color w:val="000000" w:themeColor="text1"/>
                <w:sz w:val="22"/>
                <w:szCs w:val="22"/>
              </w:rPr>
              <w:t>area</w:t>
            </w:r>
            <w:proofErr w:type="spellEnd"/>
            <w:r w:rsidRPr="003962C2">
              <w:rPr>
                <w:color w:val="000000" w:themeColor="text1"/>
                <w:sz w:val="22"/>
                <w:szCs w:val="22"/>
              </w:rPr>
              <w:t xml:space="preserve"> </w:t>
            </w:r>
            <w:proofErr w:type="spellStart"/>
            <w:r w:rsidRPr="003962C2">
              <w:rPr>
                <w:color w:val="000000" w:themeColor="text1"/>
                <w:sz w:val="22"/>
                <w:szCs w:val="22"/>
              </w:rPr>
              <w:t>network</w:t>
            </w:r>
            <w:proofErr w:type="spellEnd"/>
            <w:r w:rsidRPr="003962C2">
              <w:rPr>
                <w:color w:val="000000" w:themeColor="text1"/>
                <w:sz w:val="22"/>
                <w:szCs w:val="22"/>
              </w:rPr>
              <w:t>.</w:t>
            </w:r>
          </w:p>
          <w:p w14:paraId="31D2F002" w14:textId="563902C2" w:rsidR="007B1F9D" w:rsidRPr="003962C2" w:rsidRDefault="007B1F9D" w:rsidP="00A21941">
            <w:pPr>
              <w:pStyle w:val="Sraopastraipa"/>
              <w:numPr>
                <w:ilvl w:val="2"/>
                <w:numId w:val="9"/>
              </w:numPr>
              <w:tabs>
                <w:tab w:val="left" w:pos="393"/>
                <w:tab w:val="left" w:pos="459"/>
                <w:tab w:val="left" w:pos="607"/>
                <w:tab w:val="left" w:pos="884"/>
              </w:tabs>
              <w:ind w:left="34" w:right="60" w:firstLine="142"/>
              <w:rPr>
                <w:color w:val="000000" w:themeColor="text1"/>
                <w:sz w:val="22"/>
                <w:szCs w:val="22"/>
              </w:rPr>
            </w:pPr>
            <w:r w:rsidRPr="003962C2">
              <w:rPr>
                <w:color w:val="000000" w:themeColor="text1"/>
                <w:sz w:val="22"/>
                <w:szCs w:val="22"/>
              </w:rPr>
              <w:t>Installation: The server must be adapted for installation in a standard 19-inch cabinet.</w:t>
            </w:r>
          </w:p>
        </w:tc>
      </w:tr>
      <w:tr w:rsidR="007B1F9D" w:rsidRPr="003962C2" w14:paraId="7EFCA8C3" w14:textId="77777777" w:rsidTr="003A6F30">
        <w:trPr>
          <w:trHeight w:val="753"/>
        </w:trPr>
        <w:tc>
          <w:tcPr>
            <w:tcW w:w="567" w:type="dxa"/>
          </w:tcPr>
          <w:p w14:paraId="4D2AC109"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7C3C59D9" w14:textId="77777777" w:rsidR="007B1F9D" w:rsidRPr="003962C2" w:rsidRDefault="007B1F9D" w:rsidP="003A6F30">
            <w:pPr>
              <w:pStyle w:val="Sraopastraipa"/>
              <w:tabs>
                <w:tab w:val="left" w:pos="32"/>
                <w:tab w:val="left" w:pos="393"/>
                <w:tab w:val="left" w:pos="607"/>
              </w:tabs>
              <w:ind w:left="32" w:right="60"/>
              <w:rPr>
                <w:color w:val="000000" w:themeColor="text1"/>
                <w:sz w:val="22"/>
                <w:szCs w:val="22"/>
              </w:rPr>
            </w:pPr>
            <w:r w:rsidRPr="003962C2">
              <w:rPr>
                <w:color w:val="000000" w:themeColor="text1"/>
                <w:sz w:val="22"/>
                <w:szCs w:val="22"/>
              </w:rPr>
              <w:t>Uninterruptible Power Supply (UPS)</w:t>
            </w:r>
          </w:p>
        </w:tc>
        <w:tc>
          <w:tcPr>
            <w:tcW w:w="7654" w:type="dxa"/>
          </w:tcPr>
          <w:p w14:paraId="324FC308" w14:textId="6D48BC9E"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 xml:space="preserve">The supplier must provide and install an Online Double-Conversion type UPS device (such as APC Smart-UPS On-Line or Eaton 9PX or equivalent) </w:t>
            </w:r>
            <w:proofErr w:type="spellStart"/>
            <w:r w:rsidRPr="003962C2">
              <w:rPr>
                <w:color w:val="000000" w:themeColor="text1"/>
                <w:sz w:val="22"/>
                <w:szCs w:val="22"/>
              </w:rPr>
              <w:t>that</w:t>
            </w:r>
            <w:proofErr w:type="spellEnd"/>
            <w:r w:rsidRPr="003962C2">
              <w:rPr>
                <w:color w:val="000000" w:themeColor="text1"/>
                <w:sz w:val="22"/>
                <w:szCs w:val="22"/>
              </w:rPr>
              <w:t xml:space="preserve"> </w:t>
            </w:r>
            <w:proofErr w:type="spellStart"/>
            <w:r w:rsidRPr="003962C2">
              <w:rPr>
                <w:color w:val="000000" w:themeColor="text1"/>
                <w:sz w:val="22"/>
                <w:szCs w:val="22"/>
              </w:rPr>
              <w:t>provides</w:t>
            </w:r>
            <w:proofErr w:type="spellEnd"/>
            <w:r w:rsidRPr="003962C2">
              <w:rPr>
                <w:color w:val="000000" w:themeColor="text1"/>
                <w:sz w:val="22"/>
                <w:szCs w:val="22"/>
              </w:rPr>
              <w:t xml:space="preserve"> </w:t>
            </w:r>
            <w:proofErr w:type="spellStart"/>
            <w:r w:rsidRPr="003962C2">
              <w:rPr>
                <w:color w:val="000000" w:themeColor="text1"/>
                <w:sz w:val="22"/>
                <w:szCs w:val="22"/>
              </w:rPr>
              <w:t>zero</w:t>
            </w:r>
            <w:proofErr w:type="spellEnd"/>
            <w:r w:rsidRPr="003962C2">
              <w:rPr>
                <w:color w:val="000000" w:themeColor="text1"/>
                <w:sz w:val="22"/>
                <w:szCs w:val="22"/>
              </w:rPr>
              <w:t xml:space="preserve"> </w:t>
            </w:r>
            <w:proofErr w:type="spellStart"/>
            <w:r w:rsidRPr="003962C2">
              <w:rPr>
                <w:color w:val="000000" w:themeColor="text1"/>
                <w:sz w:val="22"/>
                <w:szCs w:val="22"/>
              </w:rPr>
              <w:t>switching</w:t>
            </w:r>
            <w:proofErr w:type="spellEnd"/>
            <w:r w:rsidRPr="003962C2">
              <w:rPr>
                <w:color w:val="000000" w:themeColor="text1"/>
                <w:sz w:val="22"/>
                <w:szCs w:val="22"/>
              </w:rPr>
              <w:t xml:space="preserve"> </w:t>
            </w:r>
            <w:proofErr w:type="spellStart"/>
            <w:r w:rsidRPr="003962C2">
              <w:rPr>
                <w:color w:val="000000" w:themeColor="text1"/>
                <w:sz w:val="22"/>
                <w:szCs w:val="22"/>
              </w:rPr>
              <w:t>time</w:t>
            </w:r>
            <w:proofErr w:type="spellEnd"/>
            <w:r w:rsidRPr="003962C2">
              <w:rPr>
                <w:color w:val="000000" w:themeColor="text1"/>
                <w:sz w:val="22"/>
                <w:szCs w:val="22"/>
              </w:rPr>
              <w:t xml:space="preserve"> (0 </w:t>
            </w:r>
            <w:proofErr w:type="spellStart"/>
            <w:r w:rsidRPr="003962C2">
              <w:rPr>
                <w:color w:val="000000" w:themeColor="text1"/>
                <w:sz w:val="22"/>
                <w:szCs w:val="22"/>
              </w:rPr>
              <w:t>ms</w:t>
            </w:r>
            <w:proofErr w:type="spellEnd"/>
            <w:r w:rsidRPr="003962C2">
              <w:rPr>
                <w:color w:val="000000" w:themeColor="text1"/>
                <w:sz w:val="22"/>
                <w:szCs w:val="22"/>
              </w:rPr>
              <w:t>).</w:t>
            </w:r>
          </w:p>
          <w:p w14:paraId="53910903" w14:textId="12D1C309" w:rsidR="00595C8B"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The power of the UPS must be calculated in such a way that the system (server, workstation, radar, RF and cameras) is running at full capacity for at least 10 minutes in the event of a power failure.</w:t>
            </w:r>
          </w:p>
          <w:p w14:paraId="6D13B668" w14:textId="77777777" w:rsidR="007B1F9D" w:rsidRPr="003962C2" w:rsidRDefault="007B1F9D"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lastRenderedPageBreak/>
              <w:t>UPS must have an SNMP control card so that the system software can see the status of the batteries in real time and inform the operator of the power failure.</w:t>
            </w:r>
          </w:p>
          <w:p w14:paraId="60FA5786" w14:textId="63C4B627" w:rsidR="00AE0104" w:rsidRPr="003962C2" w:rsidRDefault="00AE0104" w:rsidP="00CF173A">
            <w:pPr>
              <w:pStyle w:val="Sraopastraipa"/>
              <w:numPr>
                <w:ilvl w:val="1"/>
                <w:numId w:val="9"/>
              </w:numPr>
              <w:tabs>
                <w:tab w:val="left" w:pos="393"/>
                <w:tab w:val="left" w:pos="459"/>
                <w:tab w:val="left" w:pos="607"/>
                <w:tab w:val="left" w:pos="742"/>
                <w:tab w:val="left" w:pos="884"/>
              </w:tabs>
              <w:ind w:left="34" w:right="60" w:firstLine="142"/>
              <w:rPr>
                <w:color w:val="000000" w:themeColor="text1"/>
                <w:sz w:val="22"/>
                <w:szCs w:val="22"/>
              </w:rPr>
            </w:pPr>
            <w:r w:rsidRPr="003962C2">
              <w:rPr>
                <w:color w:val="000000" w:themeColor="text1"/>
                <w:sz w:val="22"/>
                <w:szCs w:val="22"/>
              </w:rPr>
              <w:t>A supplier can provide uninterruptible power by installing a single centralized UPS unit or several separate dedicated UPS modules for each component of the system (server, workstation, radar, RF sensors, and cameras), ensuring that the total total power and uptime meet the above requirements.</w:t>
            </w:r>
          </w:p>
        </w:tc>
      </w:tr>
      <w:tr w:rsidR="007B1F9D" w:rsidRPr="003962C2" w14:paraId="4F9133C8" w14:textId="77777777" w:rsidTr="003A6F30">
        <w:trPr>
          <w:trHeight w:val="427"/>
        </w:trPr>
        <w:tc>
          <w:tcPr>
            <w:tcW w:w="10206" w:type="dxa"/>
            <w:gridSpan w:val="3"/>
          </w:tcPr>
          <w:p w14:paraId="3DE32F0F" w14:textId="77777777" w:rsidR="007B1F9D" w:rsidRPr="003962C2" w:rsidRDefault="007B1F9D" w:rsidP="003A6F30">
            <w:pPr>
              <w:pStyle w:val="Sraopastraipa"/>
              <w:tabs>
                <w:tab w:val="left" w:pos="32"/>
                <w:tab w:val="left" w:pos="393"/>
                <w:tab w:val="left" w:pos="607"/>
              </w:tabs>
              <w:ind w:left="32" w:right="60"/>
              <w:rPr>
                <w:b/>
                <w:bCs/>
                <w:color w:val="000000" w:themeColor="text1"/>
                <w:sz w:val="22"/>
                <w:szCs w:val="22"/>
              </w:rPr>
            </w:pPr>
            <w:r w:rsidRPr="003962C2">
              <w:rPr>
                <w:b/>
                <w:bCs/>
                <w:color w:val="000000" w:themeColor="text1"/>
                <w:sz w:val="22"/>
                <w:szCs w:val="22"/>
              </w:rPr>
              <w:lastRenderedPageBreak/>
              <w:t>Other requirements</w:t>
            </w:r>
          </w:p>
        </w:tc>
      </w:tr>
      <w:tr w:rsidR="007B1F9D" w:rsidRPr="003962C2" w14:paraId="2A837CF4" w14:textId="77777777" w:rsidTr="003A6F30">
        <w:trPr>
          <w:trHeight w:val="336"/>
        </w:trPr>
        <w:tc>
          <w:tcPr>
            <w:tcW w:w="567" w:type="dxa"/>
          </w:tcPr>
          <w:p w14:paraId="107C57A0"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0D3A520C" w14:textId="77777777" w:rsidR="007B1F9D" w:rsidRPr="003962C2" w:rsidRDefault="007B1F9D" w:rsidP="003A6F30">
            <w:pPr>
              <w:tabs>
                <w:tab w:val="num" w:pos="720"/>
              </w:tabs>
              <w:rPr>
                <w:bCs/>
                <w:color w:val="000000" w:themeColor="text1"/>
                <w:sz w:val="22"/>
                <w:szCs w:val="22"/>
                <w:lang w:eastAsia="en-US"/>
              </w:rPr>
            </w:pPr>
            <w:r w:rsidRPr="003962C2">
              <w:rPr>
                <w:bCs/>
                <w:color w:val="000000" w:themeColor="text1"/>
                <w:sz w:val="22"/>
                <w:szCs w:val="22"/>
              </w:rPr>
              <w:t>Technical documentation</w:t>
            </w:r>
          </w:p>
        </w:tc>
        <w:tc>
          <w:tcPr>
            <w:tcW w:w="7654" w:type="dxa"/>
          </w:tcPr>
          <w:p w14:paraId="7FF2B9A9" w14:textId="74892E71"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proofErr w:type="spellStart"/>
            <w:r w:rsidRPr="003962C2">
              <w:rPr>
                <w:color w:val="000000" w:themeColor="text1"/>
                <w:sz w:val="22"/>
                <w:szCs w:val="22"/>
              </w:rPr>
              <w:t>As-built</w:t>
            </w:r>
            <w:proofErr w:type="spellEnd"/>
            <w:r w:rsidRPr="003962C2">
              <w:rPr>
                <w:color w:val="000000" w:themeColor="text1"/>
                <w:sz w:val="22"/>
                <w:szCs w:val="22"/>
              </w:rPr>
              <w:t xml:space="preserve"> </w:t>
            </w:r>
            <w:proofErr w:type="spellStart"/>
            <w:r w:rsidRPr="003962C2">
              <w:rPr>
                <w:color w:val="000000" w:themeColor="text1"/>
                <w:sz w:val="22"/>
                <w:szCs w:val="22"/>
              </w:rPr>
              <w:t>Documentation</w:t>
            </w:r>
            <w:proofErr w:type="spellEnd"/>
            <w:r w:rsidRPr="003962C2">
              <w:rPr>
                <w:color w:val="000000" w:themeColor="text1"/>
                <w:sz w:val="22"/>
                <w:szCs w:val="22"/>
              </w:rPr>
              <w:t>:</w:t>
            </w:r>
          </w:p>
          <w:p w14:paraId="1DC985FA" w14:textId="1FEEB939"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Actual equipment installation project (topology) that specifies the exact locations of sensors (Radar, RF, EO/TI), server, and workstations.</w:t>
            </w:r>
          </w:p>
          <w:p w14:paraId="57258BC7" w14:textId="00099751"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Cable laying diagrams, types of connectors and marking (marking) log.</w:t>
            </w:r>
          </w:p>
          <w:p w14:paraId="567047D4" w14:textId="727B0315"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proofErr w:type="spellStart"/>
            <w:r w:rsidRPr="003962C2">
              <w:rPr>
                <w:color w:val="000000" w:themeColor="text1"/>
                <w:sz w:val="22"/>
                <w:szCs w:val="22"/>
              </w:rPr>
              <w:t>Operator</w:t>
            </w:r>
            <w:proofErr w:type="spellEnd"/>
            <w:r w:rsidRPr="003962C2">
              <w:rPr>
                <w:color w:val="000000" w:themeColor="text1"/>
                <w:sz w:val="22"/>
                <w:szCs w:val="22"/>
              </w:rPr>
              <w:t xml:space="preserve"> </w:t>
            </w:r>
            <w:proofErr w:type="spellStart"/>
            <w:r w:rsidRPr="003962C2">
              <w:rPr>
                <w:color w:val="000000" w:themeColor="text1"/>
                <w:sz w:val="22"/>
                <w:szCs w:val="22"/>
              </w:rPr>
              <w:t>Manual</w:t>
            </w:r>
            <w:proofErr w:type="spellEnd"/>
            <w:r w:rsidRPr="003962C2">
              <w:rPr>
                <w:color w:val="000000" w:themeColor="text1"/>
                <w:sz w:val="22"/>
                <w:szCs w:val="22"/>
              </w:rPr>
              <w:t>:</w:t>
            </w:r>
          </w:p>
          <w:p w14:paraId="2C80777E" w14:textId="03FBE50F"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Detailed instructions for the operator: how to operate cameras, interpret radar and RF data, set up alarm zones and export an archive of events.</w:t>
            </w:r>
          </w:p>
          <w:p w14:paraId="5774F0B1" w14:textId="23039A06"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Description of system threat response scenarios.</w:t>
            </w:r>
          </w:p>
          <w:p w14:paraId="3C42A0ED" w14:textId="073AA098"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proofErr w:type="spellStart"/>
            <w:r w:rsidRPr="003962C2">
              <w:rPr>
                <w:color w:val="000000" w:themeColor="text1"/>
                <w:sz w:val="22"/>
                <w:szCs w:val="22"/>
              </w:rPr>
              <w:t>Installation</w:t>
            </w:r>
            <w:proofErr w:type="spellEnd"/>
            <w:r w:rsidRPr="003962C2">
              <w:rPr>
                <w:color w:val="000000" w:themeColor="text1"/>
                <w:sz w:val="22"/>
                <w:szCs w:val="22"/>
              </w:rPr>
              <w:t xml:space="preserve"> &amp; </w:t>
            </w:r>
            <w:proofErr w:type="spellStart"/>
            <w:r w:rsidRPr="003962C2">
              <w:rPr>
                <w:color w:val="000000" w:themeColor="text1"/>
                <w:sz w:val="22"/>
                <w:szCs w:val="22"/>
              </w:rPr>
              <w:t>Setup</w:t>
            </w:r>
            <w:proofErr w:type="spellEnd"/>
            <w:r w:rsidRPr="003962C2">
              <w:rPr>
                <w:color w:val="000000" w:themeColor="text1"/>
                <w:sz w:val="22"/>
                <w:szCs w:val="22"/>
              </w:rPr>
              <w:t xml:space="preserve"> </w:t>
            </w:r>
            <w:proofErr w:type="spellStart"/>
            <w:r w:rsidRPr="003962C2">
              <w:rPr>
                <w:color w:val="000000" w:themeColor="text1"/>
                <w:sz w:val="22"/>
                <w:szCs w:val="22"/>
              </w:rPr>
              <w:t>Guide</w:t>
            </w:r>
            <w:proofErr w:type="spellEnd"/>
            <w:r w:rsidRPr="003962C2">
              <w:rPr>
                <w:color w:val="000000" w:themeColor="text1"/>
                <w:sz w:val="22"/>
                <w:szCs w:val="22"/>
              </w:rPr>
              <w:t>:</w:t>
            </w:r>
          </w:p>
          <w:p w14:paraId="632469C7" w14:textId="53803A38"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Detailed description of how to physically install and calibrate sensors.</w:t>
            </w:r>
          </w:p>
          <w:p w14:paraId="06FAF4A7" w14:textId="5382B086"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 xml:space="preserve">Steps for software installation, Active Directory integration,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Sensor</w:t>
            </w:r>
            <w:proofErr w:type="spellEnd"/>
            <w:r w:rsidRPr="003962C2">
              <w:rPr>
                <w:color w:val="000000" w:themeColor="text1"/>
                <w:sz w:val="22"/>
                <w:szCs w:val="22"/>
              </w:rPr>
              <w:t xml:space="preserve"> </w:t>
            </w:r>
            <w:proofErr w:type="spellStart"/>
            <w:r w:rsidRPr="003962C2">
              <w:rPr>
                <w:color w:val="000000" w:themeColor="text1"/>
                <w:sz w:val="22"/>
                <w:szCs w:val="22"/>
              </w:rPr>
              <w:t>Fusion</w:t>
            </w:r>
            <w:proofErr w:type="spellEnd"/>
            <w:r w:rsidRPr="003962C2">
              <w:rPr>
                <w:color w:val="000000" w:themeColor="text1"/>
                <w:sz w:val="22"/>
                <w:szCs w:val="22"/>
              </w:rPr>
              <w:t xml:space="preserve"> </w:t>
            </w:r>
            <w:proofErr w:type="spellStart"/>
            <w:r w:rsidRPr="003962C2">
              <w:rPr>
                <w:color w:val="000000" w:themeColor="text1"/>
                <w:sz w:val="22"/>
                <w:szCs w:val="22"/>
              </w:rPr>
              <w:t>debugging</w:t>
            </w:r>
            <w:proofErr w:type="spellEnd"/>
            <w:r w:rsidRPr="003962C2">
              <w:rPr>
                <w:color w:val="000000" w:themeColor="text1"/>
                <w:sz w:val="22"/>
                <w:szCs w:val="22"/>
              </w:rPr>
              <w:t xml:space="preserve"> (</w:t>
            </w:r>
            <w:proofErr w:type="spellStart"/>
            <w:r w:rsidRPr="003962C2">
              <w:rPr>
                <w:color w:val="000000" w:themeColor="text1"/>
                <w:sz w:val="22"/>
                <w:szCs w:val="22"/>
              </w:rPr>
              <w:t>for</w:t>
            </w:r>
            <w:proofErr w:type="spellEnd"/>
            <w:r w:rsidRPr="003962C2">
              <w:rPr>
                <w:color w:val="000000" w:themeColor="text1"/>
                <w:sz w:val="22"/>
                <w:szCs w:val="22"/>
              </w:rPr>
              <w:t xml:space="preserve"> </w:t>
            </w:r>
            <w:proofErr w:type="spellStart"/>
            <w:r w:rsidRPr="003962C2">
              <w:rPr>
                <w:color w:val="000000" w:themeColor="text1"/>
                <w:sz w:val="22"/>
                <w:szCs w:val="22"/>
              </w:rPr>
              <w:t>system</w:t>
            </w:r>
            <w:proofErr w:type="spellEnd"/>
            <w:r w:rsidRPr="003962C2">
              <w:rPr>
                <w:color w:val="000000" w:themeColor="text1"/>
                <w:sz w:val="22"/>
                <w:szCs w:val="22"/>
              </w:rPr>
              <w:t xml:space="preserve"> </w:t>
            </w:r>
            <w:proofErr w:type="spellStart"/>
            <w:r w:rsidRPr="003962C2">
              <w:rPr>
                <w:color w:val="000000" w:themeColor="text1"/>
                <w:sz w:val="22"/>
                <w:szCs w:val="22"/>
              </w:rPr>
              <w:t>administrators</w:t>
            </w:r>
            <w:proofErr w:type="spellEnd"/>
            <w:r w:rsidRPr="003962C2">
              <w:rPr>
                <w:color w:val="000000" w:themeColor="text1"/>
                <w:sz w:val="22"/>
                <w:szCs w:val="22"/>
              </w:rPr>
              <w:t>).</w:t>
            </w:r>
          </w:p>
          <w:p w14:paraId="648859B9" w14:textId="5FC2536A"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Maintenance and prevention recommendations:</w:t>
            </w:r>
          </w:p>
          <w:p w14:paraId="5DE6EABE" w14:textId="4A13577D"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Schedule of scheduled inspections (e.g., optics cleaning, UPS battery testing).</w:t>
            </w:r>
          </w:p>
          <w:p w14:paraId="7EC8615F" w14:textId="67518CB1"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 xml:space="preserve">Software update procedure and </w:t>
            </w:r>
            <w:proofErr w:type="spellStart"/>
            <w:r w:rsidRPr="003962C2">
              <w:rPr>
                <w:color w:val="000000" w:themeColor="text1"/>
                <w:sz w:val="22"/>
                <w:szCs w:val="22"/>
              </w:rPr>
              <w:t>instructions</w:t>
            </w:r>
            <w:proofErr w:type="spellEnd"/>
            <w:r w:rsidRPr="003962C2">
              <w:rPr>
                <w:color w:val="000000" w:themeColor="text1"/>
                <w:sz w:val="22"/>
                <w:szCs w:val="22"/>
              </w:rPr>
              <w:t xml:space="preserve"> </w:t>
            </w:r>
            <w:proofErr w:type="spellStart"/>
            <w:r w:rsidRPr="003962C2">
              <w:rPr>
                <w:color w:val="000000" w:themeColor="text1"/>
                <w:sz w:val="22"/>
                <w:szCs w:val="22"/>
              </w:rPr>
              <w:t>for</w:t>
            </w:r>
            <w:proofErr w:type="spellEnd"/>
            <w:r w:rsidRPr="003962C2">
              <w:rPr>
                <w:color w:val="000000" w:themeColor="text1"/>
                <w:sz w:val="22"/>
                <w:szCs w:val="22"/>
              </w:rPr>
              <w:t xml:space="preserve"> </w:t>
            </w:r>
            <w:proofErr w:type="spellStart"/>
            <w:r w:rsidRPr="003962C2">
              <w:rPr>
                <w:color w:val="000000" w:themeColor="text1"/>
                <w:sz w:val="22"/>
                <w:szCs w:val="22"/>
              </w:rPr>
              <w:t>filling</w:t>
            </w:r>
            <w:proofErr w:type="spellEnd"/>
            <w:r w:rsidRPr="003962C2">
              <w:rPr>
                <w:color w:val="000000" w:themeColor="text1"/>
                <w:sz w:val="22"/>
                <w:szCs w:val="22"/>
              </w:rPr>
              <w:t xml:space="preserve"> </w:t>
            </w:r>
            <w:proofErr w:type="spellStart"/>
            <w:r w:rsidRPr="003962C2">
              <w:rPr>
                <w:color w:val="000000" w:themeColor="text1"/>
                <w:sz w:val="22"/>
                <w:szCs w:val="22"/>
              </w:rPr>
              <w:t>in</w:t>
            </w:r>
            <w:proofErr w:type="spellEnd"/>
            <w:r w:rsidRPr="003962C2">
              <w:rPr>
                <w:color w:val="000000" w:themeColor="text1"/>
                <w:sz w:val="22"/>
                <w:szCs w:val="22"/>
              </w:rPr>
              <w:t xml:space="preserve"> RF </w:t>
            </w:r>
            <w:proofErr w:type="spellStart"/>
            <w:r w:rsidRPr="003962C2">
              <w:rPr>
                <w:color w:val="000000" w:themeColor="text1"/>
                <w:sz w:val="22"/>
                <w:szCs w:val="22"/>
              </w:rPr>
              <w:t>Fingerprinting</w:t>
            </w:r>
            <w:proofErr w:type="spellEnd"/>
            <w:r w:rsidRPr="003962C2">
              <w:rPr>
                <w:color w:val="000000" w:themeColor="text1"/>
                <w:sz w:val="22"/>
                <w:szCs w:val="22"/>
              </w:rPr>
              <w:t xml:space="preserve"> </w:t>
            </w:r>
            <w:proofErr w:type="spellStart"/>
            <w:r w:rsidRPr="003962C2">
              <w:rPr>
                <w:color w:val="000000" w:themeColor="text1"/>
                <w:sz w:val="22"/>
                <w:szCs w:val="22"/>
              </w:rPr>
              <w:t>libraries</w:t>
            </w:r>
            <w:proofErr w:type="spellEnd"/>
            <w:r w:rsidRPr="003962C2">
              <w:rPr>
                <w:color w:val="000000" w:themeColor="text1"/>
                <w:sz w:val="22"/>
                <w:szCs w:val="22"/>
              </w:rPr>
              <w:t>.</w:t>
            </w:r>
          </w:p>
          <w:p w14:paraId="684C7E5C" w14:textId="1AE1CD80"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Login and administration data:</w:t>
            </w:r>
          </w:p>
          <w:p w14:paraId="59986B35" w14:textId="04807B07" w:rsidR="0063490B" w:rsidRPr="003962C2" w:rsidRDefault="0063490B" w:rsidP="00550D08">
            <w:pPr>
              <w:pStyle w:val="Sraopastraipa"/>
              <w:numPr>
                <w:ilvl w:val="2"/>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All administrator-level passwords (server, operating system, BIOS, cameras, and radar direct control).</w:t>
            </w:r>
          </w:p>
          <w:p w14:paraId="4755BDA6" w14:textId="4392C9A3"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License keys and certificates of their validity.</w:t>
            </w:r>
          </w:p>
          <w:p w14:paraId="3F596AA3" w14:textId="58075CFD"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Equipment network and communications map:</w:t>
            </w:r>
          </w:p>
          <w:p w14:paraId="645CC72E" w14:textId="2D01C0BA"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 xml:space="preserve">Detailed plan of IP </w:t>
            </w:r>
            <w:proofErr w:type="spellStart"/>
            <w:r w:rsidRPr="003962C2">
              <w:rPr>
                <w:color w:val="000000" w:themeColor="text1"/>
                <w:sz w:val="22"/>
                <w:szCs w:val="22"/>
              </w:rPr>
              <w:t>addresses</w:t>
            </w:r>
            <w:proofErr w:type="spellEnd"/>
            <w:r w:rsidRPr="003962C2">
              <w:rPr>
                <w:color w:val="000000" w:themeColor="text1"/>
                <w:sz w:val="22"/>
                <w:szCs w:val="22"/>
              </w:rPr>
              <w:t xml:space="preserve">, VLAN </w:t>
            </w:r>
            <w:proofErr w:type="spellStart"/>
            <w:r w:rsidRPr="003962C2">
              <w:rPr>
                <w:color w:val="000000" w:themeColor="text1"/>
                <w:sz w:val="22"/>
                <w:szCs w:val="22"/>
              </w:rPr>
              <w:t>settings</w:t>
            </w:r>
            <w:proofErr w:type="spellEnd"/>
            <w:r w:rsidRPr="003962C2">
              <w:rPr>
                <w:color w:val="000000" w:themeColor="text1"/>
                <w:sz w:val="22"/>
                <w:szCs w:val="22"/>
              </w:rPr>
              <w:t xml:space="preserve">, </w:t>
            </w:r>
            <w:proofErr w:type="spellStart"/>
            <w:r w:rsidRPr="003962C2">
              <w:rPr>
                <w:color w:val="000000" w:themeColor="text1"/>
                <w:sz w:val="22"/>
                <w:szCs w:val="22"/>
              </w:rPr>
              <w:t>ports</w:t>
            </w:r>
            <w:proofErr w:type="spellEnd"/>
            <w:r w:rsidRPr="003962C2">
              <w:rPr>
                <w:color w:val="000000" w:themeColor="text1"/>
                <w:sz w:val="22"/>
                <w:szCs w:val="22"/>
              </w:rPr>
              <w:t xml:space="preserve">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protocols</w:t>
            </w:r>
            <w:proofErr w:type="spellEnd"/>
            <w:r w:rsidRPr="003962C2">
              <w:rPr>
                <w:color w:val="000000" w:themeColor="text1"/>
                <w:sz w:val="22"/>
                <w:szCs w:val="22"/>
              </w:rPr>
              <w:t xml:space="preserve"> </w:t>
            </w:r>
            <w:proofErr w:type="spellStart"/>
            <w:r w:rsidRPr="003962C2">
              <w:rPr>
                <w:color w:val="000000" w:themeColor="text1"/>
                <w:sz w:val="22"/>
                <w:szCs w:val="22"/>
              </w:rPr>
              <w:t>used</w:t>
            </w:r>
            <w:proofErr w:type="spellEnd"/>
            <w:r w:rsidRPr="003962C2">
              <w:rPr>
                <w:color w:val="000000" w:themeColor="text1"/>
                <w:sz w:val="22"/>
                <w:szCs w:val="22"/>
              </w:rPr>
              <w:t>.</w:t>
            </w:r>
          </w:p>
          <w:p w14:paraId="565212FD" w14:textId="4F0E2EBF"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Network topology diagram.</w:t>
            </w:r>
          </w:p>
          <w:p w14:paraId="25AF679A" w14:textId="3D37B43E" w:rsidR="0063490B"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Test and Acceptance Acts (FAT/SAT):</w:t>
            </w:r>
          </w:p>
          <w:p w14:paraId="1C775EFB" w14:textId="69688DBF" w:rsidR="007B1F9D" w:rsidRPr="003962C2" w:rsidRDefault="0063490B" w:rsidP="00550D08">
            <w:pPr>
              <w:pStyle w:val="Sraopastraipa"/>
              <w:numPr>
                <w:ilvl w:val="1"/>
                <w:numId w:val="9"/>
              </w:numPr>
              <w:tabs>
                <w:tab w:val="left" w:pos="316"/>
                <w:tab w:val="left" w:pos="496"/>
                <w:tab w:val="left" w:pos="661"/>
                <w:tab w:val="left" w:pos="884"/>
              </w:tabs>
              <w:ind w:left="34" w:firstLine="141"/>
              <w:rPr>
                <w:color w:val="000000" w:themeColor="text1"/>
                <w:sz w:val="22"/>
                <w:szCs w:val="22"/>
              </w:rPr>
            </w:pPr>
            <w:r w:rsidRPr="003962C2">
              <w:rPr>
                <w:color w:val="000000" w:themeColor="text1"/>
                <w:sz w:val="22"/>
                <w:szCs w:val="22"/>
              </w:rPr>
              <w:t>Documentation confirming the successful calibration of the system, the operation of the NUC function, and the compliance of the drone's detection distances with the specification.</w:t>
            </w:r>
          </w:p>
        </w:tc>
      </w:tr>
      <w:tr w:rsidR="007B1F9D" w:rsidRPr="003962C2" w14:paraId="4D1363BA" w14:textId="77777777" w:rsidTr="003A6F30">
        <w:trPr>
          <w:trHeight w:val="336"/>
        </w:trPr>
        <w:tc>
          <w:tcPr>
            <w:tcW w:w="567" w:type="dxa"/>
          </w:tcPr>
          <w:p w14:paraId="115D7835" w14:textId="77777777" w:rsidR="007B1F9D" w:rsidRPr="003962C2" w:rsidRDefault="007B1F9D" w:rsidP="005C5C1E">
            <w:pPr>
              <w:pStyle w:val="Sraopastraipa"/>
              <w:widowControl w:val="0"/>
              <w:numPr>
                <w:ilvl w:val="0"/>
                <w:numId w:val="9"/>
              </w:numPr>
              <w:tabs>
                <w:tab w:val="right" w:pos="313"/>
              </w:tabs>
              <w:rPr>
                <w:color w:val="000000" w:themeColor="text1"/>
                <w:sz w:val="22"/>
                <w:szCs w:val="22"/>
              </w:rPr>
            </w:pPr>
          </w:p>
        </w:tc>
        <w:tc>
          <w:tcPr>
            <w:tcW w:w="1985" w:type="dxa"/>
          </w:tcPr>
          <w:p w14:paraId="49D93B61" w14:textId="77777777" w:rsidR="007B1F9D" w:rsidRPr="003962C2" w:rsidRDefault="007B1F9D" w:rsidP="003A6F30">
            <w:pPr>
              <w:tabs>
                <w:tab w:val="num" w:pos="720"/>
              </w:tabs>
              <w:rPr>
                <w:bCs/>
                <w:color w:val="000000" w:themeColor="text1"/>
                <w:sz w:val="22"/>
                <w:szCs w:val="22"/>
                <w:lang w:eastAsia="en-US"/>
              </w:rPr>
            </w:pPr>
            <w:r w:rsidRPr="003962C2">
              <w:rPr>
                <w:bCs/>
                <w:color w:val="000000" w:themeColor="text1"/>
                <w:sz w:val="22"/>
                <w:szCs w:val="22"/>
                <w:lang w:eastAsia="en-US"/>
              </w:rPr>
              <w:t>Training</w:t>
            </w:r>
          </w:p>
        </w:tc>
        <w:tc>
          <w:tcPr>
            <w:tcW w:w="7654" w:type="dxa"/>
          </w:tcPr>
          <w:p w14:paraId="2DC7E5EF" w14:textId="29C65C41" w:rsidR="007B1F9D" w:rsidRPr="003962C2" w:rsidRDefault="007B1F9D" w:rsidP="00EA6077">
            <w:pPr>
              <w:pStyle w:val="Sraopastraipa"/>
              <w:numPr>
                <w:ilvl w:val="1"/>
                <w:numId w:val="9"/>
              </w:numPr>
              <w:tabs>
                <w:tab w:val="left" w:pos="286"/>
                <w:tab w:val="left" w:pos="526"/>
                <w:tab w:val="left" w:pos="884"/>
              </w:tabs>
              <w:ind w:left="34" w:firstLine="141"/>
              <w:rPr>
                <w:color w:val="000000" w:themeColor="text1"/>
                <w:sz w:val="22"/>
                <w:szCs w:val="22"/>
              </w:rPr>
            </w:pPr>
            <w:r w:rsidRPr="003962C2">
              <w:rPr>
                <w:color w:val="000000" w:themeColor="text1"/>
                <w:sz w:val="22"/>
                <w:szCs w:val="22"/>
              </w:rPr>
              <w:t>After delivery and installation of the system, the Supplier must, at its own expense, train the persons indicated by the Customer at the place specified by the Customer at the place specified by the Supplier no later than within a week:</w:t>
            </w:r>
          </w:p>
          <w:p w14:paraId="68CCD8AA" w14:textId="2CF60DE0" w:rsidR="007B1F9D" w:rsidRPr="003962C2" w:rsidRDefault="007B1F9D" w:rsidP="00EA6077">
            <w:pPr>
              <w:pStyle w:val="Sraopastraipa"/>
              <w:numPr>
                <w:ilvl w:val="2"/>
                <w:numId w:val="9"/>
              </w:numPr>
              <w:tabs>
                <w:tab w:val="left" w:pos="884"/>
              </w:tabs>
              <w:spacing w:after="160" w:line="276" w:lineRule="auto"/>
              <w:ind w:left="34" w:firstLine="141"/>
              <w:rPr>
                <w:color w:val="000000" w:themeColor="text1"/>
                <w:sz w:val="22"/>
                <w:szCs w:val="22"/>
              </w:rPr>
            </w:pPr>
            <w:r w:rsidRPr="003962C2">
              <w:rPr>
                <w:color w:val="000000" w:themeColor="text1"/>
                <w:sz w:val="22"/>
                <w:szCs w:val="22"/>
              </w:rPr>
              <w:t>At least 20 system users must be trained.</w:t>
            </w:r>
          </w:p>
          <w:p w14:paraId="15A0DF9B" w14:textId="7B549BC4" w:rsidR="007B1F9D" w:rsidRPr="003962C2" w:rsidRDefault="007B1F9D" w:rsidP="00EA6077">
            <w:pPr>
              <w:pStyle w:val="Sraopastraipa"/>
              <w:numPr>
                <w:ilvl w:val="2"/>
                <w:numId w:val="9"/>
              </w:numPr>
              <w:tabs>
                <w:tab w:val="left" w:pos="884"/>
              </w:tabs>
              <w:spacing w:after="160" w:line="276" w:lineRule="auto"/>
              <w:ind w:left="34" w:firstLine="141"/>
              <w:rPr>
                <w:color w:val="000000" w:themeColor="text1"/>
                <w:sz w:val="22"/>
                <w:szCs w:val="22"/>
              </w:rPr>
            </w:pPr>
            <w:r w:rsidRPr="003962C2">
              <w:rPr>
                <w:color w:val="000000" w:themeColor="text1"/>
                <w:sz w:val="22"/>
                <w:szCs w:val="22"/>
              </w:rPr>
              <w:t>Service personnel to carry out maintenance and diagnostic work. At least 5 employees must be trained.</w:t>
            </w:r>
          </w:p>
          <w:p w14:paraId="51F0DA86" w14:textId="0DC9DC2D" w:rsidR="00B53A42" w:rsidRPr="003962C2" w:rsidRDefault="00B53A42" w:rsidP="00B53A42">
            <w:pPr>
              <w:pStyle w:val="Sraopastraipa"/>
              <w:numPr>
                <w:ilvl w:val="2"/>
                <w:numId w:val="9"/>
              </w:numPr>
              <w:tabs>
                <w:tab w:val="left" w:pos="34"/>
                <w:tab w:val="left" w:pos="884"/>
              </w:tabs>
              <w:spacing w:after="160" w:line="276" w:lineRule="auto"/>
              <w:ind w:left="34" w:firstLine="141"/>
              <w:rPr>
                <w:color w:val="000000" w:themeColor="text1"/>
                <w:sz w:val="22"/>
                <w:szCs w:val="22"/>
              </w:rPr>
            </w:pPr>
            <w:r w:rsidRPr="003962C2">
              <w:rPr>
                <w:color w:val="000000" w:themeColor="text1"/>
                <w:sz w:val="22"/>
                <w:szCs w:val="22"/>
              </w:rPr>
              <w:t xml:space="preserve">During the training, a practical drone flight (simulation) must be performed, during which operators are trained live to recognize a threat using RF Fingerprinting, point EO/TI cameras at the target </w:t>
            </w:r>
            <w:proofErr w:type="spellStart"/>
            <w:r w:rsidRPr="003962C2">
              <w:rPr>
                <w:color w:val="000000" w:themeColor="text1"/>
                <w:sz w:val="22"/>
                <w:szCs w:val="22"/>
              </w:rPr>
              <w:t>and</w:t>
            </w:r>
            <w:proofErr w:type="spellEnd"/>
            <w:r w:rsidRPr="003962C2">
              <w:rPr>
                <w:color w:val="000000" w:themeColor="text1"/>
                <w:sz w:val="22"/>
                <w:szCs w:val="22"/>
              </w:rPr>
              <w:t xml:space="preserve"> </w:t>
            </w:r>
            <w:proofErr w:type="spellStart"/>
            <w:r w:rsidRPr="003962C2">
              <w:rPr>
                <w:color w:val="000000" w:themeColor="text1"/>
                <w:sz w:val="22"/>
                <w:szCs w:val="22"/>
              </w:rPr>
              <w:t>monitor</w:t>
            </w:r>
            <w:proofErr w:type="spellEnd"/>
            <w:r w:rsidRPr="003962C2">
              <w:rPr>
                <w:color w:val="000000" w:themeColor="text1"/>
                <w:sz w:val="22"/>
                <w:szCs w:val="22"/>
              </w:rPr>
              <w:t xml:space="preserve"> </w:t>
            </w:r>
            <w:proofErr w:type="spellStart"/>
            <w:r w:rsidRPr="003962C2">
              <w:rPr>
                <w:color w:val="000000" w:themeColor="text1"/>
                <w:sz w:val="22"/>
                <w:szCs w:val="22"/>
              </w:rPr>
              <w:t>the</w:t>
            </w:r>
            <w:proofErr w:type="spellEnd"/>
            <w:r w:rsidRPr="003962C2">
              <w:rPr>
                <w:color w:val="000000" w:themeColor="text1"/>
                <w:sz w:val="22"/>
                <w:szCs w:val="22"/>
              </w:rPr>
              <w:t xml:space="preserve"> </w:t>
            </w:r>
            <w:proofErr w:type="spellStart"/>
            <w:r w:rsidRPr="003962C2">
              <w:rPr>
                <w:color w:val="000000" w:themeColor="text1"/>
                <w:sz w:val="22"/>
                <w:szCs w:val="22"/>
              </w:rPr>
              <w:t>integration</w:t>
            </w:r>
            <w:proofErr w:type="spellEnd"/>
            <w:r w:rsidRPr="003962C2">
              <w:rPr>
                <w:color w:val="000000" w:themeColor="text1"/>
                <w:sz w:val="22"/>
                <w:szCs w:val="22"/>
              </w:rPr>
              <w:t xml:space="preserve"> </w:t>
            </w:r>
            <w:proofErr w:type="spellStart"/>
            <w:r w:rsidRPr="003962C2">
              <w:rPr>
                <w:color w:val="000000" w:themeColor="text1"/>
                <w:sz w:val="22"/>
                <w:szCs w:val="22"/>
              </w:rPr>
              <w:t>of</w:t>
            </w:r>
            <w:proofErr w:type="spellEnd"/>
            <w:r w:rsidRPr="003962C2">
              <w:rPr>
                <w:color w:val="000000" w:themeColor="text1"/>
                <w:sz w:val="22"/>
                <w:szCs w:val="22"/>
              </w:rPr>
              <w:t xml:space="preserve"> </w:t>
            </w:r>
            <w:proofErr w:type="spellStart"/>
            <w:r w:rsidRPr="003962C2">
              <w:rPr>
                <w:color w:val="000000" w:themeColor="text1"/>
                <w:sz w:val="22"/>
                <w:szCs w:val="22"/>
              </w:rPr>
              <w:t>radar</w:t>
            </w:r>
            <w:proofErr w:type="spellEnd"/>
            <w:r w:rsidRPr="003962C2">
              <w:rPr>
                <w:color w:val="000000" w:themeColor="text1"/>
                <w:sz w:val="22"/>
                <w:szCs w:val="22"/>
              </w:rPr>
              <w:t xml:space="preserve"> data.</w:t>
            </w:r>
          </w:p>
          <w:p w14:paraId="57AEFBB9" w14:textId="6ADB1109" w:rsidR="007B1F9D" w:rsidRPr="003962C2" w:rsidRDefault="007B1F9D" w:rsidP="00EA6077">
            <w:pPr>
              <w:pStyle w:val="Sraopastraipa"/>
              <w:numPr>
                <w:ilvl w:val="1"/>
                <w:numId w:val="9"/>
              </w:numPr>
              <w:tabs>
                <w:tab w:val="left" w:pos="286"/>
                <w:tab w:val="left" w:pos="526"/>
                <w:tab w:val="left" w:pos="884"/>
              </w:tabs>
              <w:ind w:left="34" w:firstLine="141"/>
              <w:rPr>
                <w:color w:val="000000" w:themeColor="text1"/>
                <w:sz w:val="22"/>
                <w:szCs w:val="22"/>
              </w:rPr>
            </w:pPr>
            <w:r w:rsidRPr="003962C2">
              <w:rPr>
                <w:color w:val="000000" w:themeColor="text1"/>
                <w:sz w:val="22"/>
                <w:szCs w:val="22"/>
              </w:rPr>
              <w:t xml:space="preserve">The dates and schedules of the training must be agreed with the Client. </w:t>
            </w:r>
          </w:p>
          <w:p w14:paraId="6EFBCDCF" w14:textId="6B1AC2C4" w:rsidR="007B1F9D" w:rsidRPr="003962C2" w:rsidRDefault="007B1F9D" w:rsidP="00EA6077">
            <w:pPr>
              <w:pStyle w:val="Sraopastraipa"/>
              <w:numPr>
                <w:ilvl w:val="1"/>
                <w:numId w:val="9"/>
              </w:numPr>
              <w:tabs>
                <w:tab w:val="left" w:pos="286"/>
                <w:tab w:val="left" w:pos="526"/>
                <w:tab w:val="left" w:pos="884"/>
              </w:tabs>
              <w:ind w:left="34" w:firstLine="141"/>
              <w:rPr>
                <w:color w:val="000000" w:themeColor="text1"/>
                <w:sz w:val="22"/>
                <w:szCs w:val="22"/>
              </w:rPr>
            </w:pPr>
            <w:r w:rsidRPr="003962C2">
              <w:rPr>
                <w:color w:val="000000" w:themeColor="text1"/>
                <w:sz w:val="22"/>
                <w:szCs w:val="22"/>
              </w:rPr>
              <w:t>The training is conducted in Lithuanian.</w:t>
            </w:r>
          </w:p>
        </w:tc>
      </w:tr>
    </w:tbl>
    <w:p w14:paraId="6F1A7C5E" w14:textId="77777777" w:rsidR="007B1F9D" w:rsidRDefault="007B1F9D" w:rsidP="007B1F9D">
      <w:pPr>
        <w:rPr>
          <w:color w:val="000000" w:themeColor="text1"/>
          <w:sz w:val="22"/>
          <w:szCs w:val="22"/>
        </w:rPr>
      </w:pPr>
      <w:r w:rsidRPr="003962C2">
        <w:rPr>
          <w:b/>
          <w:bCs/>
          <w:color w:val="000000" w:themeColor="text1"/>
          <w:sz w:val="22"/>
          <w:szCs w:val="22"/>
        </w:rPr>
        <w:t>*NOTE</w:t>
      </w:r>
      <w:r w:rsidRPr="003962C2">
        <w:rPr>
          <w:color w:val="000000" w:themeColor="text1"/>
          <w:sz w:val="22"/>
          <w:szCs w:val="22"/>
        </w:rPr>
        <w:t xml:space="preserve"> The supplier must ensure the proper operation of the system and/or the hardware and all necessary services, whether or not they are mentioned </w:t>
      </w:r>
      <w:r w:rsidRPr="003962C2">
        <w:rPr>
          <w:i/>
          <w:iCs/>
          <w:color w:val="000000" w:themeColor="text1"/>
          <w:sz w:val="22"/>
          <w:szCs w:val="22"/>
        </w:rPr>
        <w:t xml:space="preserve"> in Table 2. </w:t>
      </w:r>
      <w:r w:rsidRPr="003962C2">
        <w:rPr>
          <w:color w:val="000000" w:themeColor="text1"/>
          <w:sz w:val="22"/>
          <w:szCs w:val="22"/>
        </w:rPr>
        <w:t>Accordingly, if additional software or hardware is required for the full operation of the solution, but it is not mentioned in this Technical Specification, it must be included in the price of the offer.</w:t>
      </w:r>
    </w:p>
    <w:p w14:paraId="416569E2" w14:textId="77777777" w:rsidR="00260430" w:rsidRPr="00FE21BE" w:rsidRDefault="00260430" w:rsidP="007B1F9D">
      <w:pPr>
        <w:rPr>
          <w:color w:val="000000" w:themeColor="text1"/>
          <w:sz w:val="22"/>
          <w:szCs w:val="22"/>
        </w:rPr>
      </w:pPr>
    </w:p>
    <w:p w14:paraId="66221EE7" w14:textId="77777777" w:rsidR="007B1F9D" w:rsidRPr="003962C2" w:rsidRDefault="007B1F9D" w:rsidP="007B1F9D">
      <w:pPr>
        <w:rPr>
          <w:color w:val="000000" w:themeColor="text1"/>
          <w:sz w:val="22"/>
          <w:szCs w:val="22"/>
        </w:rPr>
      </w:pPr>
    </w:p>
    <w:p w14:paraId="46086E64" w14:textId="77777777" w:rsidR="007B1F9D" w:rsidRPr="003962C2" w:rsidRDefault="007B1F9D" w:rsidP="007B1F9D">
      <w:pPr>
        <w:pStyle w:val="Skyrius1"/>
        <w:rPr>
          <w:color w:val="000000" w:themeColor="text1"/>
        </w:rPr>
      </w:pPr>
      <w:bookmarkStart w:id="12" w:name="_Toc127527920"/>
      <w:bookmarkStart w:id="13" w:name="_Toc127530142"/>
      <w:bookmarkStart w:id="14" w:name="_Toc223695052"/>
      <w:r w:rsidRPr="003962C2">
        <w:rPr>
          <w:color w:val="000000" w:themeColor="text1"/>
        </w:rPr>
        <w:lastRenderedPageBreak/>
        <w:t>PLACES OF PERFORMANCE OF CONTRACTUAL OBLIGATIONS</w:t>
      </w:r>
      <w:bookmarkEnd w:id="12"/>
      <w:bookmarkEnd w:id="13"/>
      <w:bookmarkEnd w:id="14"/>
    </w:p>
    <w:p w14:paraId="4C7FD070" w14:textId="77777777" w:rsidR="007B1F9D" w:rsidRPr="003962C2" w:rsidRDefault="007B1F9D" w:rsidP="007B1F9D">
      <w:pPr>
        <w:pStyle w:val="Skyrius2"/>
        <w:rPr>
          <w:color w:val="000000" w:themeColor="text1"/>
        </w:rPr>
      </w:pPr>
      <w:r w:rsidRPr="003962C2">
        <w:rPr>
          <w:color w:val="000000" w:themeColor="text1"/>
        </w:rPr>
        <w:t>Vilnius Airport, Rodūnios Road 2, Vilnius.</w:t>
      </w:r>
    </w:p>
    <w:p w14:paraId="5E6C37EB" w14:textId="77777777" w:rsidR="007B1F9D" w:rsidRPr="003962C2" w:rsidRDefault="007B1F9D" w:rsidP="007B1F9D">
      <w:pPr>
        <w:rPr>
          <w:color w:val="000000" w:themeColor="text1"/>
          <w:sz w:val="22"/>
          <w:szCs w:val="22"/>
        </w:rPr>
      </w:pPr>
    </w:p>
    <w:p w14:paraId="78AA2D66" w14:textId="77777777" w:rsidR="007B1F9D" w:rsidRPr="003962C2" w:rsidRDefault="007B1F9D" w:rsidP="007B1F9D">
      <w:pPr>
        <w:pStyle w:val="Skyrius1"/>
        <w:rPr>
          <w:color w:val="000000" w:themeColor="text1"/>
        </w:rPr>
      </w:pPr>
      <w:bookmarkStart w:id="15" w:name="_Toc127527921"/>
      <w:bookmarkStart w:id="16" w:name="_Toc127530143"/>
      <w:bookmarkStart w:id="17" w:name="_Toc223695053"/>
      <w:r w:rsidRPr="003962C2">
        <w:rPr>
          <w:color w:val="000000" w:themeColor="text1"/>
        </w:rPr>
        <w:t>IMPLEMENTATION PHASES AND DEADLINES</w:t>
      </w:r>
      <w:bookmarkEnd w:id="15"/>
      <w:bookmarkEnd w:id="16"/>
      <w:bookmarkEnd w:id="17"/>
    </w:p>
    <w:p w14:paraId="339CAC00" w14:textId="77777777" w:rsidR="007B1F9D" w:rsidRPr="003962C2" w:rsidRDefault="007B1F9D" w:rsidP="007B1F9D">
      <w:pPr>
        <w:pStyle w:val="Skyrius2"/>
        <w:rPr>
          <w:color w:val="000000" w:themeColor="text1"/>
        </w:rPr>
      </w:pPr>
      <w:r w:rsidRPr="003962C2">
        <w:rPr>
          <w:color w:val="000000" w:themeColor="text1"/>
        </w:rPr>
        <w:t xml:space="preserve">The provisional phases and deadlines for the delivery of the system are set out in </w:t>
      </w:r>
      <w:r w:rsidRPr="003962C2">
        <w:rPr>
          <w:i/>
          <w:iCs/>
          <w:color w:val="000000" w:themeColor="text1"/>
        </w:rPr>
        <w:t>Table 3 below</w:t>
      </w:r>
      <w:r w:rsidRPr="003962C2">
        <w:rPr>
          <w:color w:val="000000" w:themeColor="text1"/>
        </w:rPr>
        <w:t>.</w:t>
      </w:r>
    </w:p>
    <w:p w14:paraId="1C7F3EEA" w14:textId="77777777" w:rsidR="007B1F9D" w:rsidRPr="003962C2" w:rsidRDefault="007B1F9D" w:rsidP="007B1F9D">
      <w:pPr>
        <w:pStyle w:val="Skyrius2"/>
        <w:rPr>
          <w:color w:val="000000" w:themeColor="text1"/>
        </w:rPr>
      </w:pPr>
      <w:r w:rsidRPr="003962C2">
        <w:rPr>
          <w:color w:val="000000" w:themeColor="text1"/>
        </w:rPr>
        <w:t>The services provided, the installed equipment, the installed software, the works performed, etc. will be paid in accordance with the procedure provided for in the Agreement.</w:t>
      </w:r>
    </w:p>
    <w:p w14:paraId="589D525A" w14:textId="1B17AC24" w:rsidR="007B1F9D" w:rsidRPr="003962C2" w:rsidRDefault="007B1F9D" w:rsidP="007B1F9D">
      <w:pPr>
        <w:pStyle w:val="Skyrius2"/>
        <w:rPr>
          <w:color w:val="000000" w:themeColor="text1"/>
        </w:rPr>
      </w:pPr>
      <w:r w:rsidRPr="003962C2">
        <w:rPr>
          <w:color w:val="000000" w:themeColor="text1"/>
        </w:rPr>
        <w:t xml:space="preserve">The project is implemented </w:t>
      </w:r>
      <w:proofErr w:type="spellStart"/>
      <w:r w:rsidRPr="003962C2">
        <w:rPr>
          <w:color w:val="000000" w:themeColor="text1"/>
        </w:rPr>
        <w:t>in</w:t>
      </w:r>
      <w:proofErr w:type="spellEnd"/>
      <w:r w:rsidRPr="003962C2">
        <w:rPr>
          <w:color w:val="000000" w:themeColor="text1"/>
        </w:rPr>
        <w:t xml:space="preserve"> </w:t>
      </w:r>
      <w:proofErr w:type="spellStart"/>
      <w:r w:rsidRPr="003962C2">
        <w:rPr>
          <w:color w:val="000000" w:themeColor="text1"/>
        </w:rPr>
        <w:t>two</w:t>
      </w:r>
      <w:proofErr w:type="spellEnd"/>
      <w:r w:rsidRPr="003962C2">
        <w:rPr>
          <w:color w:val="000000" w:themeColor="text1"/>
        </w:rPr>
        <w:t xml:space="preserve"> </w:t>
      </w:r>
      <w:proofErr w:type="spellStart"/>
      <w:r w:rsidRPr="003962C2">
        <w:rPr>
          <w:color w:val="000000" w:themeColor="text1"/>
        </w:rPr>
        <w:t>main</w:t>
      </w:r>
      <w:proofErr w:type="spellEnd"/>
      <w:r w:rsidRPr="003962C2">
        <w:rPr>
          <w:color w:val="000000" w:themeColor="text1"/>
        </w:rPr>
        <w:t xml:space="preserve"> </w:t>
      </w:r>
      <w:proofErr w:type="spellStart"/>
      <w:r w:rsidRPr="003962C2">
        <w:rPr>
          <w:color w:val="000000" w:themeColor="text1"/>
        </w:rPr>
        <w:t>stages</w:t>
      </w:r>
      <w:proofErr w:type="spellEnd"/>
      <w:r w:rsidRPr="003962C2">
        <w:rPr>
          <w:color w:val="000000" w:themeColor="text1"/>
        </w:rPr>
        <w:t xml:space="preserve"> – </w:t>
      </w:r>
      <w:proofErr w:type="spellStart"/>
      <w:r w:rsidRPr="003962C2">
        <w:rPr>
          <w:color w:val="000000" w:themeColor="text1"/>
        </w:rPr>
        <w:t>delivery</w:t>
      </w:r>
      <w:proofErr w:type="spellEnd"/>
      <w:r w:rsidRPr="003962C2">
        <w:rPr>
          <w:color w:val="000000" w:themeColor="text1"/>
        </w:rPr>
        <w:t xml:space="preserve">, </w:t>
      </w:r>
      <w:proofErr w:type="spellStart"/>
      <w:r w:rsidR="00B7738A">
        <w:rPr>
          <w:color w:val="000000" w:themeColor="text1"/>
        </w:rPr>
        <w:t>mounting</w:t>
      </w:r>
      <w:proofErr w:type="spellEnd"/>
      <w:r w:rsidRPr="003962C2">
        <w:rPr>
          <w:color w:val="000000" w:themeColor="text1"/>
        </w:rPr>
        <w:t xml:space="preserve">, </w:t>
      </w:r>
      <w:proofErr w:type="spellStart"/>
      <w:r w:rsidRPr="003962C2">
        <w:rPr>
          <w:color w:val="000000" w:themeColor="text1"/>
        </w:rPr>
        <w:t>installation</w:t>
      </w:r>
      <w:proofErr w:type="spellEnd"/>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configuration</w:t>
      </w:r>
      <w:proofErr w:type="spellEnd"/>
      <w:r w:rsidRPr="003962C2">
        <w:rPr>
          <w:color w:val="000000" w:themeColor="text1"/>
        </w:rPr>
        <w:t xml:space="preserve"> </w:t>
      </w:r>
      <w:proofErr w:type="spellStart"/>
      <w:r w:rsidRPr="003962C2">
        <w:rPr>
          <w:color w:val="000000" w:themeColor="text1"/>
        </w:rPr>
        <w:t>of</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system</w:t>
      </w:r>
      <w:proofErr w:type="spellEnd"/>
      <w:r w:rsidRPr="003962C2">
        <w:rPr>
          <w:color w:val="000000" w:themeColor="text1"/>
        </w:rPr>
        <w:t xml:space="preserve"> at Vilnius Airport and Technical Maintenance and Preventive Service 3 years after the date of signing of the acceptance transfer deed.</w:t>
      </w:r>
    </w:p>
    <w:p w14:paraId="266D1B24" w14:textId="77777777" w:rsidR="007B1F9D" w:rsidRPr="003962C2" w:rsidRDefault="007B1F9D" w:rsidP="007B1F9D">
      <w:pPr>
        <w:rPr>
          <w:rStyle w:val="ui-provider"/>
          <w:color w:val="000000" w:themeColor="text1"/>
          <w:sz w:val="22"/>
          <w:szCs w:val="22"/>
        </w:rPr>
      </w:pPr>
    </w:p>
    <w:p w14:paraId="42B702C1" w14:textId="77777777" w:rsidR="007B1F9D" w:rsidRPr="003962C2" w:rsidRDefault="007B1F9D" w:rsidP="007B1F9D">
      <w:pPr>
        <w:pStyle w:val="Antrat"/>
        <w:keepNext/>
        <w:spacing w:after="0"/>
        <w:jc w:val="both"/>
        <w:rPr>
          <w:rFonts w:ascii="Times New Roman" w:hAnsi="Times New Roman"/>
          <w:noProof/>
          <w:sz w:val="22"/>
          <w:szCs w:val="22"/>
        </w:rPr>
      </w:pPr>
      <w:r w:rsidRPr="003962C2">
        <w:rPr>
          <w:rFonts w:ascii="Times New Roman" w:hAnsi="Times New Roman"/>
          <w:noProof/>
          <w:sz w:val="22"/>
          <w:szCs w:val="22"/>
        </w:rPr>
        <w:t>Table 3. Project phases and implementation deadlines</w:t>
      </w:r>
    </w:p>
    <w:tbl>
      <w:tblPr>
        <w:tblStyle w:val="Lentelstinklelis"/>
        <w:tblW w:w="9776" w:type="dxa"/>
        <w:jc w:val="center"/>
        <w:tblLayout w:type="fixed"/>
        <w:tblLook w:val="04A0" w:firstRow="1" w:lastRow="0" w:firstColumn="1" w:lastColumn="0" w:noHBand="0" w:noVBand="1"/>
      </w:tblPr>
      <w:tblGrid>
        <w:gridCol w:w="562"/>
        <w:gridCol w:w="14"/>
        <w:gridCol w:w="2286"/>
        <w:gridCol w:w="14"/>
        <w:gridCol w:w="4586"/>
        <w:gridCol w:w="14"/>
        <w:gridCol w:w="2286"/>
        <w:gridCol w:w="14"/>
      </w:tblGrid>
      <w:tr w:rsidR="007B1F9D" w:rsidRPr="003962C2" w14:paraId="0FB3F2CE" w14:textId="77777777" w:rsidTr="00632796">
        <w:trPr>
          <w:trHeight w:val="300"/>
          <w:jc w:val="center"/>
        </w:trPr>
        <w:tc>
          <w:tcPr>
            <w:tcW w:w="576" w:type="dxa"/>
            <w:gridSpan w:val="2"/>
            <w:vAlign w:val="center"/>
          </w:tcPr>
          <w:p w14:paraId="01F17551" w14:textId="77777777" w:rsidR="007B1F9D" w:rsidRPr="003962C2" w:rsidRDefault="007B1F9D" w:rsidP="003A6F30">
            <w:pPr>
              <w:tabs>
                <w:tab w:val="left" w:pos="284"/>
              </w:tabs>
              <w:ind w:right="13"/>
              <w:rPr>
                <w:b/>
                <w:color w:val="000000" w:themeColor="text1"/>
                <w:sz w:val="22"/>
                <w:szCs w:val="22"/>
              </w:rPr>
            </w:pPr>
            <w:r w:rsidRPr="003962C2">
              <w:rPr>
                <w:rFonts w:eastAsia="Calibri"/>
                <w:color w:val="000000" w:themeColor="text1"/>
                <w:sz w:val="22"/>
                <w:szCs w:val="22"/>
                <w:lang w:eastAsia="en-US"/>
              </w:rPr>
              <w:t>Sec. No.</w:t>
            </w:r>
          </w:p>
        </w:tc>
        <w:tc>
          <w:tcPr>
            <w:tcW w:w="2300" w:type="dxa"/>
            <w:gridSpan w:val="2"/>
            <w:vAlign w:val="center"/>
          </w:tcPr>
          <w:p w14:paraId="272E57AE"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Stage name</w:t>
            </w:r>
          </w:p>
        </w:tc>
        <w:tc>
          <w:tcPr>
            <w:tcW w:w="4600" w:type="dxa"/>
            <w:gridSpan w:val="2"/>
            <w:vAlign w:val="center"/>
          </w:tcPr>
          <w:p w14:paraId="37E66AFB" w14:textId="77777777" w:rsidR="007B1F9D" w:rsidRPr="003962C2" w:rsidRDefault="007B1F9D" w:rsidP="003A6F30">
            <w:pPr>
              <w:tabs>
                <w:tab w:val="left" w:pos="284"/>
              </w:tabs>
              <w:ind w:left="241"/>
              <w:rPr>
                <w:b/>
                <w:color w:val="000000" w:themeColor="text1"/>
                <w:sz w:val="22"/>
                <w:szCs w:val="22"/>
              </w:rPr>
            </w:pPr>
            <w:r w:rsidRPr="003962C2">
              <w:rPr>
                <w:rFonts w:eastAsia="Calibri"/>
                <w:color w:val="000000" w:themeColor="text1"/>
                <w:sz w:val="22"/>
                <w:szCs w:val="22"/>
                <w:lang w:eastAsia="en-US"/>
              </w:rPr>
              <w:t>Description of the stage</w:t>
            </w:r>
          </w:p>
        </w:tc>
        <w:tc>
          <w:tcPr>
            <w:tcW w:w="2300" w:type="dxa"/>
            <w:gridSpan w:val="2"/>
            <w:vAlign w:val="center"/>
          </w:tcPr>
          <w:p w14:paraId="1DA2F594"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Deadline for completion of the stage</w:t>
            </w:r>
          </w:p>
        </w:tc>
      </w:tr>
      <w:tr w:rsidR="007B1F9D" w:rsidRPr="003962C2" w14:paraId="000B2680" w14:textId="77777777" w:rsidTr="00632796">
        <w:trPr>
          <w:gridAfter w:val="1"/>
          <w:wAfter w:w="14" w:type="dxa"/>
          <w:trHeight w:val="1292"/>
          <w:jc w:val="center"/>
        </w:trPr>
        <w:tc>
          <w:tcPr>
            <w:tcW w:w="562" w:type="dxa"/>
            <w:vAlign w:val="center"/>
          </w:tcPr>
          <w:p w14:paraId="0576799E" w14:textId="28568378" w:rsidR="007B1F9D" w:rsidRPr="003962C2" w:rsidRDefault="007B1F9D" w:rsidP="00632796">
            <w:pPr>
              <w:pStyle w:val="Sraopastraipa"/>
              <w:numPr>
                <w:ilvl w:val="0"/>
                <w:numId w:val="25"/>
              </w:numPr>
              <w:tabs>
                <w:tab w:val="left" w:pos="360"/>
              </w:tabs>
              <w:ind w:left="457" w:right="13"/>
              <w:jc w:val="center"/>
              <w:rPr>
                <w:rFonts w:eastAsia="Calibri"/>
                <w:color w:val="000000" w:themeColor="text1"/>
                <w:sz w:val="22"/>
                <w:szCs w:val="22"/>
                <w:lang w:eastAsia="en-US"/>
              </w:rPr>
            </w:pPr>
          </w:p>
        </w:tc>
        <w:tc>
          <w:tcPr>
            <w:tcW w:w="2300" w:type="dxa"/>
            <w:gridSpan w:val="2"/>
            <w:vAlign w:val="center"/>
          </w:tcPr>
          <w:p w14:paraId="41D0E1DD" w14:textId="676136EC" w:rsidR="007B1F9D" w:rsidRPr="003962C2" w:rsidRDefault="009322A6" w:rsidP="009322A6">
            <w:pPr>
              <w:rPr>
                <w:rFonts w:eastAsia="Calibri"/>
                <w:color w:val="000000" w:themeColor="text1"/>
                <w:sz w:val="22"/>
                <w:szCs w:val="22"/>
                <w:lang w:eastAsia="en-US"/>
              </w:rPr>
            </w:pPr>
            <w:r w:rsidRPr="003962C2">
              <w:rPr>
                <w:rFonts w:eastAsia="Calibri"/>
                <w:color w:val="000000" w:themeColor="text1"/>
                <w:sz w:val="22"/>
                <w:szCs w:val="22"/>
                <w:lang w:eastAsia="en-US"/>
              </w:rPr>
              <w:t>Preparation of a detailed project implementation plan</w:t>
            </w:r>
          </w:p>
        </w:tc>
        <w:tc>
          <w:tcPr>
            <w:tcW w:w="4600" w:type="dxa"/>
            <w:gridSpan w:val="2"/>
            <w:vAlign w:val="center"/>
          </w:tcPr>
          <w:p w14:paraId="1F1BB3C5" w14:textId="7302127D" w:rsidR="005C6756" w:rsidRPr="003962C2" w:rsidRDefault="005C6756" w:rsidP="005C6756">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A project implementation plan has been prepared and agreed, which would include: the project implementation phases and</w:t>
            </w:r>
          </w:p>
          <w:p w14:paraId="0575B2BB" w14:textId="7D555E21" w:rsidR="007B1F9D" w:rsidRPr="003962C2" w:rsidRDefault="005C6756" w:rsidP="009322A6">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their sequence, activities, dependencies, terms of their implementation (detailing of the durations of the stages), persons responsible for the activities, roles and responsibilities of subcontractors, communication management plan.</w:t>
            </w:r>
          </w:p>
        </w:tc>
        <w:tc>
          <w:tcPr>
            <w:tcW w:w="2300" w:type="dxa"/>
            <w:gridSpan w:val="2"/>
            <w:vAlign w:val="center"/>
          </w:tcPr>
          <w:p w14:paraId="0F566270" w14:textId="2DA6A796"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Not more than 1 month from the date of </w:t>
            </w:r>
            <w:proofErr w:type="spellStart"/>
            <w:r w:rsidRPr="003962C2">
              <w:rPr>
                <w:rFonts w:eastAsia="Calibri"/>
                <w:color w:val="000000" w:themeColor="text1"/>
                <w:sz w:val="22"/>
                <w:szCs w:val="22"/>
                <w:lang w:eastAsia="en-US"/>
              </w:rPr>
              <w:t>entry</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into</w:t>
            </w:r>
            <w:proofErr w:type="spellEnd"/>
            <w:r w:rsidRPr="003962C2">
              <w:rPr>
                <w:rFonts w:eastAsia="Calibri"/>
                <w:color w:val="000000" w:themeColor="text1"/>
                <w:sz w:val="22"/>
                <w:szCs w:val="22"/>
                <w:lang w:eastAsia="en-US"/>
              </w:rPr>
              <w:t xml:space="preserve"> force </w:t>
            </w:r>
            <w:proofErr w:type="spellStart"/>
            <w:r w:rsidRPr="003962C2">
              <w:rPr>
                <w:rFonts w:eastAsia="Calibri"/>
                <w:color w:val="000000" w:themeColor="text1"/>
                <w:sz w:val="22"/>
                <w:szCs w:val="22"/>
                <w:lang w:eastAsia="en-US"/>
              </w:rPr>
              <w:t>of</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the</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Agreement</w:t>
            </w:r>
            <w:proofErr w:type="spellEnd"/>
            <w:r w:rsidRPr="003962C2">
              <w:rPr>
                <w:rFonts w:eastAsia="Calibri"/>
                <w:color w:val="000000" w:themeColor="text1"/>
                <w:sz w:val="22"/>
                <w:szCs w:val="22"/>
                <w:lang w:eastAsia="en-US"/>
              </w:rPr>
              <w:t>.</w:t>
            </w:r>
          </w:p>
        </w:tc>
      </w:tr>
      <w:tr w:rsidR="00DA67BF" w:rsidRPr="003962C2" w14:paraId="387409F3" w14:textId="77777777" w:rsidTr="00632796">
        <w:trPr>
          <w:gridAfter w:val="1"/>
          <w:wAfter w:w="14" w:type="dxa"/>
          <w:trHeight w:val="1292"/>
          <w:jc w:val="center"/>
        </w:trPr>
        <w:tc>
          <w:tcPr>
            <w:tcW w:w="562" w:type="dxa"/>
            <w:vAlign w:val="center"/>
          </w:tcPr>
          <w:p w14:paraId="267F7D81" w14:textId="39135D90" w:rsidR="00DA67BF" w:rsidRPr="003962C2" w:rsidRDefault="00DA67BF" w:rsidP="00632796">
            <w:pPr>
              <w:pStyle w:val="Sraopastraipa"/>
              <w:numPr>
                <w:ilvl w:val="0"/>
                <w:numId w:val="24"/>
              </w:numPr>
              <w:tabs>
                <w:tab w:val="left" w:pos="720"/>
              </w:tabs>
              <w:ind w:left="457" w:right="13"/>
              <w:jc w:val="center"/>
              <w:rPr>
                <w:rFonts w:eastAsia="Calibri"/>
                <w:color w:val="000000" w:themeColor="text1"/>
                <w:sz w:val="22"/>
                <w:szCs w:val="22"/>
                <w:lang w:val="en-US" w:eastAsia="en-US"/>
              </w:rPr>
            </w:pPr>
          </w:p>
        </w:tc>
        <w:tc>
          <w:tcPr>
            <w:tcW w:w="2300" w:type="dxa"/>
            <w:gridSpan w:val="2"/>
            <w:vAlign w:val="center"/>
          </w:tcPr>
          <w:p w14:paraId="56D16D5D" w14:textId="77777777" w:rsidR="00DA67BF" w:rsidRPr="00DA67BF" w:rsidRDefault="00DA67BF" w:rsidP="00DA67BF">
            <w:pPr>
              <w:rPr>
                <w:rFonts w:eastAsia="Calibri"/>
                <w:color w:val="000000" w:themeColor="text1"/>
                <w:sz w:val="22"/>
                <w:szCs w:val="22"/>
                <w:lang w:eastAsia="en-US"/>
              </w:rPr>
            </w:pPr>
            <w:r w:rsidRPr="00DA67BF">
              <w:rPr>
                <w:rFonts w:eastAsia="Calibri"/>
                <w:color w:val="000000" w:themeColor="text1"/>
                <w:sz w:val="22"/>
                <w:szCs w:val="22"/>
                <w:lang w:eastAsia="en-US"/>
              </w:rPr>
              <w:t xml:space="preserve">Project analysis and </w:t>
            </w:r>
          </w:p>
          <w:p w14:paraId="3B5D646C" w14:textId="77777777" w:rsidR="00DA67BF" w:rsidRPr="00DA67BF" w:rsidRDefault="00DA67BF" w:rsidP="00DA67BF">
            <w:pPr>
              <w:rPr>
                <w:rFonts w:eastAsia="Calibri"/>
                <w:color w:val="000000" w:themeColor="text1"/>
                <w:sz w:val="22"/>
                <w:szCs w:val="22"/>
                <w:lang w:eastAsia="en-US"/>
              </w:rPr>
            </w:pPr>
            <w:r w:rsidRPr="00DA67BF">
              <w:rPr>
                <w:rFonts w:eastAsia="Calibri"/>
                <w:color w:val="000000" w:themeColor="text1"/>
                <w:sz w:val="22"/>
                <w:szCs w:val="22"/>
                <w:lang w:eastAsia="en-US"/>
              </w:rPr>
              <w:t xml:space="preserve">Work Project </w:t>
            </w:r>
          </w:p>
          <w:p w14:paraId="03FE82F3" w14:textId="08E262B2" w:rsidR="00DA67BF" w:rsidRPr="003962C2" w:rsidRDefault="00DA67BF" w:rsidP="00DA67BF">
            <w:pPr>
              <w:rPr>
                <w:rFonts w:eastAsia="Calibri"/>
                <w:color w:val="000000" w:themeColor="text1"/>
                <w:sz w:val="22"/>
                <w:szCs w:val="22"/>
                <w:lang w:eastAsia="en-US"/>
              </w:rPr>
            </w:pPr>
            <w:r w:rsidRPr="003962C2">
              <w:rPr>
                <w:rFonts w:eastAsia="Calibri"/>
                <w:color w:val="000000" w:themeColor="text1"/>
                <w:sz w:val="22"/>
                <w:szCs w:val="22"/>
                <w:lang w:eastAsia="en-US"/>
              </w:rPr>
              <w:t>Preparation</w:t>
            </w:r>
          </w:p>
        </w:tc>
        <w:tc>
          <w:tcPr>
            <w:tcW w:w="4600" w:type="dxa"/>
            <w:gridSpan w:val="2"/>
            <w:vAlign w:val="center"/>
          </w:tcPr>
          <w:p w14:paraId="5222AA6B" w14:textId="77777777" w:rsidR="009322A6" w:rsidRPr="003962C2" w:rsidRDefault="009322A6" w:rsidP="009322A6">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The Supplier will have to carry out an analysis of the Customer's needs. </w:t>
            </w:r>
          </w:p>
          <w:p w14:paraId="55F269E2" w14:textId="108C6ED5" w:rsidR="00DA67BF" w:rsidRPr="003962C2" w:rsidRDefault="009322A6" w:rsidP="00FE3FFD">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The Supplier </w:t>
            </w:r>
            <w:proofErr w:type="spellStart"/>
            <w:r w:rsidRPr="003962C2">
              <w:rPr>
                <w:rFonts w:eastAsia="Calibri"/>
                <w:color w:val="000000" w:themeColor="text1"/>
                <w:sz w:val="22"/>
                <w:szCs w:val="22"/>
                <w:lang w:eastAsia="en-US"/>
              </w:rPr>
              <w:t>will</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have</w:t>
            </w:r>
            <w:proofErr w:type="spellEnd"/>
            <w:r w:rsidRPr="003962C2">
              <w:rPr>
                <w:rFonts w:eastAsia="Calibri"/>
                <w:color w:val="000000" w:themeColor="text1"/>
                <w:sz w:val="22"/>
                <w:szCs w:val="22"/>
                <w:lang w:eastAsia="en-US"/>
              </w:rPr>
              <w:t xml:space="preserve"> to </w:t>
            </w:r>
            <w:proofErr w:type="spellStart"/>
            <w:r w:rsidRPr="003962C2">
              <w:rPr>
                <w:rFonts w:eastAsia="Calibri"/>
                <w:color w:val="000000" w:themeColor="text1"/>
                <w:sz w:val="22"/>
                <w:szCs w:val="22"/>
                <w:lang w:eastAsia="en-US"/>
              </w:rPr>
              <w:t>coordinate</w:t>
            </w:r>
            <w:proofErr w:type="spellEnd"/>
            <w:r w:rsidRPr="003962C2">
              <w:rPr>
                <w:rFonts w:eastAsia="Calibri"/>
                <w:color w:val="000000" w:themeColor="text1"/>
                <w:sz w:val="22"/>
                <w:szCs w:val="22"/>
                <w:lang w:eastAsia="en-US"/>
              </w:rPr>
              <w:t xml:space="preserve"> a </w:t>
            </w:r>
            <w:proofErr w:type="spellStart"/>
            <w:r w:rsidRPr="003962C2">
              <w:rPr>
                <w:rFonts w:eastAsia="Calibri"/>
                <w:color w:val="000000" w:themeColor="text1"/>
                <w:sz w:val="22"/>
                <w:szCs w:val="22"/>
                <w:lang w:eastAsia="en-US"/>
              </w:rPr>
              <w:t>specific</w:t>
            </w:r>
            <w:proofErr w:type="spellEnd"/>
            <w:r w:rsidRPr="003962C2">
              <w:rPr>
                <w:rFonts w:eastAsia="Calibri"/>
                <w:color w:val="000000" w:themeColor="text1"/>
                <w:sz w:val="22"/>
                <w:szCs w:val="22"/>
                <w:lang w:eastAsia="en-US"/>
              </w:rPr>
              <w:t xml:space="preserve"> </w:t>
            </w:r>
            <w:r w:rsidR="00B7738A">
              <w:rPr>
                <w:color w:val="000000" w:themeColor="text1"/>
              </w:rPr>
              <w:t>ADS</w:t>
            </w:r>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hardware</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and</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software</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solution</w:t>
            </w:r>
            <w:proofErr w:type="spellEnd"/>
            <w:r w:rsidRPr="003962C2">
              <w:rPr>
                <w:rFonts w:eastAsia="Calibri"/>
                <w:color w:val="000000" w:themeColor="text1"/>
                <w:sz w:val="22"/>
                <w:szCs w:val="22"/>
                <w:lang w:eastAsia="en-US"/>
              </w:rPr>
              <w:t xml:space="preserve"> with the Customer, provide architectural, integration and fulfilment schemes/drawings of the system elements for the solutions, prepare technical and functional description documentation.</w:t>
            </w:r>
          </w:p>
        </w:tc>
        <w:tc>
          <w:tcPr>
            <w:tcW w:w="2300" w:type="dxa"/>
            <w:gridSpan w:val="2"/>
            <w:vAlign w:val="center"/>
          </w:tcPr>
          <w:p w14:paraId="4FD4F97D" w14:textId="71E8C4E4" w:rsidR="00DA67BF" w:rsidRPr="003962C2" w:rsidRDefault="00FE3FF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Not more than 2 months from the date of </w:t>
            </w:r>
            <w:proofErr w:type="spellStart"/>
            <w:r w:rsidRPr="003962C2">
              <w:rPr>
                <w:rFonts w:eastAsia="Calibri"/>
                <w:color w:val="000000" w:themeColor="text1"/>
                <w:sz w:val="22"/>
                <w:szCs w:val="22"/>
                <w:lang w:eastAsia="en-US"/>
              </w:rPr>
              <w:t>entry</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into</w:t>
            </w:r>
            <w:proofErr w:type="spellEnd"/>
            <w:r w:rsidRPr="003962C2">
              <w:rPr>
                <w:rFonts w:eastAsia="Calibri"/>
                <w:color w:val="000000" w:themeColor="text1"/>
                <w:sz w:val="22"/>
                <w:szCs w:val="22"/>
                <w:lang w:eastAsia="en-US"/>
              </w:rPr>
              <w:t xml:space="preserve"> force </w:t>
            </w:r>
            <w:proofErr w:type="spellStart"/>
            <w:r w:rsidRPr="003962C2">
              <w:rPr>
                <w:rFonts w:eastAsia="Calibri"/>
                <w:color w:val="000000" w:themeColor="text1"/>
                <w:sz w:val="22"/>
                <w:szCs w:val="22"/>
                <w:lang w:eastAsia="en-US"/>
              </w:rPr>
              <w:t>of</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the</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Agreement</w:t>
            </w:r>
            <w:proofErr w:type="spellEnd"/>
            <w:r w:rsidRPr="003962C2">
              <w:rPr>
                <w:rFonts w:eastAsia="Calibri"/>
                <w:color w:val="000000" w:themeColor="text1"/>
                <w:sz w:val="22"/>
                <w:szCs w:val="22"/>
                <w:lang w:eastAsia="en-US"/>
              </w:rPr>
              <w:t>.</w:t>
            </w:r>
          </w:p>
        </w:tc>
      </w:tr>
      <w:tr w:rsidR="007B1F9D" w:rsidRPr="003962C2" w14:paraId="53969397" w14:textId="77777777" w:rsidTr="00632796">
        <w:trPr>
          <w:gridAfter w:val="1"/>
          <w:wAfter w:w="14" w:type="dxa"/>
          <w:trHeight w:val="845"/>
          <w:jc w:val="center"/>
        </w:trPr>
        <w:tc>
          <w:tcPr>
            <w:tcW w:w="562" w:type="dxa"/>
            <w:vAlign w:val="center"/>
          </w:tcPr>
          <w:p w14:paraId="46D0BEBD" w14:textId="2C0ADFAC"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51322204"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Production and delivery of goods</w:t>
            </w:r>
          </w:p>
        </w:tc>
        <w:tc>
          <w:tcPr>
            <w:tcW w:w="4600" w:type="dxa"/>
            <w:gridSpan w:val="2"/>
            <w:vAlign w:val="center"/>
          </w:tcPr>
          <w:p w14:paraId="0B4FD444" w14:textId="56E22C25" w:rsidR="007B1F9D" w:rsidRPr="003962C2" w:rsidRDefault="007B1F9D" w:rsidP="003A6F30">
            <w:pPr>
              <w:tabs>
                <w:tab w:val="left" w:pos="284"/>
              </w:tabs>
              <w:rPr>
                <w:rFonts w:eastAsia="Calibri"/>
                <w:color w:val="000000" w:themeColor="text1"/>
                <w:sz w:val="22"/>
                <w:szCs w:val="22"/>
                <w:lang w:eastAsia="en-US"/>
              </w:rPr>
            </w:pPr>
            <w:proofErr w:type="spellStart"/>
            <w:r w:rsidRPr="003962C2">
              <w:rPr>
                <w:rFonts w:eastAsia="Calibri"/>
                <w:color w:val="000000" w:themeColor="text1"/>
                <w:sz w:val="22"/>
                <w:szCs w:val="22"/>
                <w:lang w:eastAsia="en-US"/>
              </w:rPr>
              <w:t>Production</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of</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components</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ordered</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by</w:t>
            </w:r>
            <w:proofErr w:type="spellEnd"/>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the</w:t>
            </w:r>
            <w:proofErr w:type="spellEnd"/>
            <w:r w:rsidRPr="003962C2">
              <w:rPr>
                <w:rFonts w:eastAsia="Calibri"/>
                <w:color w:val="000000" w:themeColor="text1"/>
                <w:sz w:val="22"/>
                <w:szCs w:val="22"/>
                <w:lang w:eastAsia="en-US"/>
              </w:rPr>
              <w:t xml:space="preserve"> </w:t>
            </w:r>
            <w:r w:rsidR="00B7738A">
              <w:rPr>
                <w:color w:val="000000" w:themeColor="text1"/>
              </w:rPr>
              <w:t>ADS</w:t>
            </w:r>
            <w:r w:rsidRPr="003962C2">
              <w:rPr>
                <w:rFonts w:eastAsia="Calibri"/>
                <w:color w:val="000000" w:themeColor="text1"/>
                <w:sz w:val="22"/>
                <w:szCs w:val="22"/>
                <w:lang w:eastAsia="en-US"/>
              </w:rPr>
              <w:t xml:space="preserve"> </w:t>
            </w:r>
            <w:proofErr w:type="spellStart"/>
            <w:r w:rsidRPr="003962C2">
              <w:rPr>
                <w:rFonts w:eastAsia="Calibri"/>
                <w:color w:val="000000" w:themeColor="text1"/>
                <w:sz w:val="22"/>
                <w:szCs w:val="22"/>
                <w:lang w:eastAsia="en-US"/>
              </w:rPr>
              <w:t>system</w:t>
            </w:r>
            <w:proofErr w:type="spellEnd"/>
            <w:r w:rsidRPr="003962C2">
              <w:rPr>
                <w:rFonts w:eastAsia="Calibri"/>
                <w:color w:val="000000" w:themeColor="text1"/>
                <w:sz w:val="22"/>
                <w:szCs w:val="22"/>
                <w:lang w:eastAsia="en-US"/>
              </w:rPr>
              <w:t xml:space="preserve"> </w:t>
            </w:r>
          </w:p>
        </w:tc>
        <w:tc>
          <w:tcPr>
            <w:tcW w:w="2300" w:type="dxa"/>
            <w:gridSpan w:val="2"/>
            <w:vAlign w:val="center"/>
          </w:tcPr>
          <w:p w14:paraId="108EDBE5" w14:textId="5C2744C2"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Within a maximum of 8 months. from the date of entry into force of the Treaty.</w:t>
            </w:r>
          </w:p>
        </w:tc>
      </w:tr>
      <w:tr w:rsidR="007B1F9D" w:rsidRPr="003962C2" w14:paraId="2E44A3CB" w14:textId="77777777" w:rsidTr="00632796">
        <w:trPr>
          <w:gridAfter w:val="1"/>
          <w:wAfter w:w="14" w:type="dxa"/>
          <w:trHeight w:val="45"/>
          <w:jc w:val="center"/>
        </w:trPr>
        <w:tc>
          <w:tcPr>
            <w:tcW w:w="562" w:type="dxa"/>
            <w:vAlign w:val="center"/>
          </w:tcPr>
          <w:p w14:paraId="52A8F8EC" w14:textId="592E49F7"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3762533F"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 xml:space="preserve">Preparatory work </w:t>
            </w:r>
          </w:p>
        </w:tc>
        <w:tc>
          <w:tcPr>
            <w:tcW w:w="4600" w:type="dxa"/>
            <w:gridSpan w:val="2"/>
            <w:vAlign w:val="center"/>
          </w:tcPr>
          <w:p w14:paraId="522065BD" w14:textId="6985B9CA" w:rsidR="007B1F9D" w:rsidRPr="003962C2" w:rsidRDefault="007B1F9D" w:rsidP="003A6F30">
            <w:pPr>
              <w:pStyle w:val="List3"/>
              <w:keepLines w:val="0"/>
              <w:spacing w:before="0" w:line="240" w:lineRule="auto"/>
              <w:ind w:right="-1"/>
              <w:rPr>
                <w:rFonts w:ascii="Times New Roman" w:hAnsi="Times New Roman" w:cs="Times New Roman"/>
                <w:color w:val="000000" w:themeColor="text1"/>
                <w:sz w:val="22"/>
                <w:szCs w:val="22"/>
                <w:lang w:val="lt-LT"/>
              </w:rPr>
            </w:pPr>
            <w:r w:rsidRPr="003962C2">
              <w:rPr>
                <w:rFonts w:ascii="Times New Roman" w:hAnsi="Times New Roman" w:cs="Times New Roman"/>
                <w:color w:val="000000" w:themeColor="text1"/>
                <w:sz w:val="22"/>
                <w:szCs w:val="22"/>
              </w:rPr>
              <w:t>All preparation – installation structures, construction, cabling infrastructure and cable laying works that are necessary to ensure the installation of the system</w:t>
            </w:r>
          </w:p>
          <w:p w14:paraId="3FEBD2EF" w14:textId="77777777" w:rsidR="007B1F9D" w:rsidRPr="003962C2" w:rsidRDefault="007B1F9D" w:rsidP="003A6F30">
            <w:pPr>
              <w:tabs>
                <w:tab w:val="left" w:pos="284"/>
              </w:tabs>
              <w:rPr>
                <w:rFonts w:eastAsia="Calibri"/>
                <w:color w:val="000000" w:themeColor="text1"/>
                <w:sz w:val="22"/>
                <w:szCs w:val="22"/>
                <w:lang w:eastAsia="en-US"/>
              </w:rPr>
            </w:pPr>
          </w:p>
        </w:tc>
        <w:tc>
          <w:tcPr>
            <w:tcW w:w="2300" w:type="dxa"/>
            <w:gridSpan w:val="2"/>
            <w:vAlign w:val="center"/>
          </w:tcPr>
          <w:p w14:paraId="5507FB68" w14:textId="17861D56" w:rsidR="007B1F9D" w:rsidRPr="003962C2" w:rsidRDefault="004B181F"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Within a maximum of 8 months. from the date of entry into force of the Treaty.</w:t>
            </w:r>
          </w:p>
        </w:tc>
      </w:tr>
      <w:tr w:rsidR="007B1F9D" w:rsidRPr="003962C2" w14:paraId="2513479D" w14:textId="77777777" w:rsidTr="00632796">
        <w:trPr>
          <w:gridAfter w:val="1"/>
          <w:wAfter w:w="14" w:type="dxa"/>
          <w:trHeight w:val="845"/>
          <w:jc w:val="center"/>
        </w:trPr>
        <w:tc>
          <w:tcPr>
            <w:tcW w:w="562" w:type="dxa"/>
            <w:vAlign w:val="center"/>
          </w:tcPr>
          <w:p w14:paraId="28E3CA32" w14:textId="09D6619E"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45D0973D"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Installation of equipment</w:t>
            </w:r>
          </w:p>
        </w:tc>
        <w:tc>
          <w:tcPr>
            <w:tcW w:w="4600" w:type="dxa"/>
            <w:gridSpan w:val="2"/>
            <w:vAlign w:val="center"/>
          </w:tcPr>
          <w:p w14:paraId="6E46C60A" w14:textId="77777777" w:rsidR="007B1F9D" w:rsidRPr="003962C2" w:rsidRDefault="007B1F9D" w:rsidP="003A6F30">
            <w:pPr>
              <w:pStyle w:val="List3"/>
              <w:keepLines w:val="0"/>
              <w:spacing w:before="0" w:line="240" w:lineRule="auto"/>
              <w:ind w:right="-1"/>
              <w:rPr>
                <w:rFonts w:ascii="Times New Roman" w:eastAsia="Calibri" w:hAnsi="Times New Roman" w:cs="Times New Roman"/>
                <w:color w:val="000000" w:themeColor="text1"/>
                <w:sz w:val="22"/>
                <w:szCs w:val="22"/>
                <w:lang w:val="lt-LT" w:eastAsia="en-US"/>
              </w:rPr>
            </w:pPr>
            <w:r w:rsidRPr="003962C2">
              <w:rPr>
                <w:rFonts w:ascii="Times New Roman" w:eastAsia="Calibri" w:hAnsi="Times New Roman" w:cs="Times New Roman"/>
                <w:color w:val="000000" w:themeColor="text1"/>
                <w:sz w:val="22"/>
                <w:szCs w:val="22"/>
                <w:lang w:eastAsia="en-US"/>
              </w:rPr>
              <w:t xml:space="preserve">Installation of all system components and parts in the planned design locations at Vilnius Airport </w:t>
            </w:r>
          </w:p>
        </w:tc>
        <w:tc>
          <w:tcPr>
            <w:tcW w:w="2300" w:type="dxa"/>
            <w:gridSpan w:val="2"/>
            <w:vAlign w:val="center"/>
          </w:tcPr>
          <w:p w14:paraId="2C286765" w14:textId="19AB63E1" w:rsidR="007B1F9D" w:rsidRPr="003962C2" w:rsidRDefault="004B181F"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Not more than 9 months. from the date of entry into force of the Treaty.</w:t>
            </w:r>
          </w:p>
        </w:tc>
      </w:tr>
      <w:tr w:rsidR="007B1F9D" w:rsidRPr="003962C2" w14:paraId="4AE5C1CF" w14:textId="77777777" w:rsidTr="00632796">
        <w:trPr>
          <w:gridAfter w:val="1"/>
          <w:wAfter w:w="14" w:type="dxa"/>
          <w:trHeight w:val="845"/>
          <w:jc w:val="center"/>
        </w:trPr>
        <w:tc>
          <w:tcPr>
            <w:tcW w:w="562" w:type="dxa"/>
            <w:vAlign w:val="center"/>
          </w:tcPr>
          <w:p w14:paraId="6FAF152B" w14:textId="3B1B18D5"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2ACC093C"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 xml:space="preserve">Local Acceptance Tests SAT (POC) </w:t>
            </w:r>
          </w:p>
        </w:tc>
        <w:tc>
          <w:tcPr>
            <w:tcW w:w="4600" w:type="dxa"/>
            <w:gridSpan w:val="2"/>
            <w:vAlign w:val="center"/>
          </w:tcPr>
          <w:p w14:paraId="708B0AF3" w14:textId="1EF96D02" w:rsidR="007B1F9D" w:rsidRPr="003962C2" w:rsidRDefault="007B1F9D" w:rsidP="003A6F30">
            <w:pPr>
              <w:pStyle w:val="List3"/>
              <w:keepLines w:val="0"/>
              <w:spacing w:before="0" w:line="240" w:lineRule="auto"/>
              <w:ind w:right="-1"/>
              <w:rPr>
                <w:rFonts w:ascii="Times New Roman" w:eastAsia="Calibri" w:hAnsi="Times New Roman" w:cs="Times New Roman"/>
                <w:color w:val="000000" w:themeColor="text1"/>
                <w:sz w:val="22"/>
                <w:szCs w:val="22"/>
                <w:lang w:val="lt-LT" w:eastAsia="en-US"/>
              </w:rPr>
            </w:pPr>
            <w:r w:rsidRPr="003962C2">
              <w:rPr>
                <w:rFonts w:ascii="Times New Roman" w:eastAsia="Calibri" w:hAnsi="Times New Roman" w:cs="Times New Roman"/>
                <w:color w:val="000000" w:themeColor="text1"/>
                <w:sz w:val="22"/>
                <w:szCs w:val="22"/>
                <w:lang w:eastAsia="en-US"/>
              </w:rPr>
              <w:t>The supplier must demonstrate that the system works in accordance with the requirements specified in the technical specifications and is functional as described in the PoC (Proof of Concept) technical specification.</w:t>
            </w:r>
          </w:p>
        </w:tc>
        <w:tc>
          <w:tcPr>
            <w:tcW w:w="2300" w:type="dxa"/>
            <w:gridSpan w:val="2"/>
            <w:vAlign w:val="center"/>
          </w:tcPr>
          <w:p w14:paraId="21300969" w14:textId="28736A64" w:rsidR="007B1F9D" w:rsidRPr="003962C2" w:rsidRDefault="00FE21BE"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Within 1 week. from the end of the 5th (Equipment Installation Stage).</w:t>
            </w:r>
          </w:p>
        </w:tc>
      </w:tr>
      <w:tr w:rsidR="007B1F9D" w:rsidRPr="003962C2" w14:paraId="3C4F59A1" w14:textId="77777777" w:rsidTr="00632796">
        <w:trPr>
          <w:gridAfter w:val="1"/>
          <w:wAfter w:w="14" w:type="dxa"/>
          <w:trHeight w:val="699"/>
          <w:jc w:val="center"/>
        </w:trPr>
        <w:tc>
          <w:tcPr>
            <w:tcW w:w="562" w:type="dxa"/>
            <w:vAlign w:val="center"/>
          </w:tcPr>
          <w:p w14:paraId="6B48F2AB" w14:textId="3B3E9945"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68928D78"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Staff training</w:t>
            </w:r>
          </w:p>
        </w:tc>
        <w:tc>
          <w:tcPr>
            <w:tcW w:w="4600" w:type="dxa"/>
            <w:gridSpan w:val="2"/>
            <w:vAlign w:val="center"/>
          </w:tcPr>
          <w:p w14:paraId="594A1E77"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Training of service personnel and users </w:t>
            </w:r>
          </w:p>
        </w:tc>
        <w:tc>
          <w:tcPr>
            <w:tcW w:w="2300" w:type="dxa"/>
            <w:gridSpan w:val="2"/>
            <w:vAlign w:val="center"/>
          </w:tcPr>
          <w:p w14:paraId="0B7FAE53"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Within 1 week. from the end of stage 6.</w:t>
            </w:r>
          </w:p>
        </w:tc>
      </w:tr>
      <w:tr w:rsidR="007B1F9D" w:rsidRPr="003962C2" w14:paraId="50E1A081" w14:textId="77777777" w:rsidTr="00632796">
        <w:trPr>
          <w:gridAfter w:val="1"/>
          <w:wAfter w:w="14" w:type="dxa"/>
          <w:trHeight w:val="476"/>
          <w:jc w:val="center"/>
        </w:trPr>
        <w:tc>
          <w:tcPr>
            <w:tcW w:w="562" w:type="dxa"/>
            <w:vAlign w:val="center"/>
          </w:tcPr>
          <w:p w14:paraId="4B2E4729" w14:textId="62E860C6" w:rsidR="007B1F9D" w:rsidRPr="003962C2" w:rsidDel="00DD0D93" w:rsidRDefault="007B1F9D" w:rsidP="00632796">
            <w:pPr>
              <w:pStyle w:val="Sraopastraipa"/>
              <w:numPr>
                <w:ilvl w:val="0"/>
                <w:numId w:val="24"/>
              </w:numPr>
              <w:tabs>
                <w:tab w:val="left" w:pos="360"/>
                <w:tab w:val="left" w:pos="720"/>
              </w:tabs>
              <w:ind w:left="457" w:right="13"/>
              <w:jc w:val="center"/>
              <w:rPr>
                <w:rFonts w:eastAsia="Calibri"/>
                <w:color w:val="000000" w:themeColor="text1"/>
                <w:sz w:val="22"/>
                <w:szCs w:val="22"/>
                <w:lang w:eastAsia="en-US"/>
              </w:rPr>
            </w:pPr>
          </w:p>
        </w:tc>
        <w:tc>
          <w:tcPr>
            <w:tcW w:w="2300" w:type="dxa"/>
            <w:gridSpan w:val="2"/>
            <w:vAlign w:val="center"/>
          </w:tcPr>
          <w:p w14:paraId="496CC949"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Trial operation</w:t>
            </w:r>
          </w:p>
        </w:tc>
        <w:tc>
          <w:tcPr>
            <w:tcW w:w="4600" w:type="dxa"/>
            <w:gridSpan w:val="2"/>
            <w:vAlign w:val="center"/>
          </w:tcPr>
          <w:p w14:paraId="6D72C3BE"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Trial operation of the system, elimination of detected errors, commissioning.  </w:t>
            </w:r>
          </w:p>
        </w:tc>
        <w:tc>
          <w:tcPr>
            <w:tcW w:w="2300" w:type="dxa"/>
            <w:gridSpan w:val="2"/>
            <w:vAlign w:val="center"/>
          </w:tcPr>
          <w:p w14:paraId="66CC4223"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After the end of stage 7. </w:t>
            </w:r>
          </w:p>
          <w:p w14:paraId="45122B21" w14:textId="77777777" w:rsidR="007B1F9D" w:rsidRPr="003962C2" w:rsidRDefault="007B1F9D" w:rsidP="003A6F30">
            <w:pPr>
              <w:tabs>
                <w:tab w:val="left" w:pos="284"/>
              </w:tabs>
              <w:rPr>
                <w:rFonts w:eastAsia="Calibri"/>
                <w:color w:val="000000" w:themeColor="text1"/>
                <w:sz w:val="22"/>
                <w:szCs w:val="22"/>
                <w:lang w:eastAsia="en-US"/>
              </w:rPr>
            </w:pPr>
          </w:p>
          <w:p w14:paraId="650D78D6"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lastRenderedPageBreak/>
              <w:t xml:space="preserve">At least 14 calendar days must be allocated for pilot operation. </w:t>
            </w:r>
          </w:p>
        </w:tc>
      </w:tr>
      <w:tr w:rsidR="007B1F9D" w:rsidRPr="003962C2" w14:paraId="7340FF9C" w14:textId="77777777" w:rsidTr="00632796">
        <w:trPr>
          <w:gridAfter w:val="1"/>
          <w:wAfter w:w="14" w:type="dxa"/>
          <w:trHeight w:val="476"/>
          <w:jc w:val="center"/>
        </w:trPr>
        <w:tc>
          <w:tcPr>
            <w:tcW w:w="562" w:type="dxa"/>
            <w:vAlign w:val="center"/>
          </w:tcPr>
          <w:p w14:paraId="7AD74AE1" w14:textId="609806CE" w:rsidR="007B1F9D" w:rsidRPr="003962C2" w:rsidRDefault="007B1F9D" w:rsidP="00632796">
            <w:pPr>
              <w:pStyle w:val="Sraopastraipa"/>
              <w:numPr>
                <w:ilvl w:val="0"/>
                <w:numId w:val="24"/>
              </w:numPr>
              <w:tabs>
                <w:tab w:val="left" w:pos="720"/>
              </w:tabs>
              <w:ind w:left="457" w:right="13"/>
              <w:jc w:val="center"/>
              <w:rPr>
                <w:rFonts w:eastAsia="Calibri"/>
                <w:color w:val="000000" w:themeColor="text1"/>
                <w:sz w:val="22"/>
                <w:szCs w:val="22"/>
                <w:lang w:eastAsia="en-US"/>
              </w:rPr>
            </w:pPr>
          </w:p>
        </w:tc>
        <w:tc>
          <w:tcPr>
            <w:tcW w:w="2300" w:type="dxa"/>
            <w:gridSpan w:val="2"/>
            <w:vAlign w:val="center"/>
          </w:tcPr>
          <w:p w14:paraId="306087A9" w14:textId="77777777" w:rsidR="007B1F9D" w:rsidRPr="003962C2" w:rsidRDefault="007B1F9D" w:rsidP="003A6F30">
            <w:pPr>
              <w:rPr>
                <w:rFonts w:eastAsia="Calibri"/>
                <w:color w:val="000000" w:themeColor="text1"/>
                <w:sz w:val="22"/>
                <w:szCs w:val="22"/>
                <w:lang w:eastAsia="en-US"/>
              </w:rPr>
            </w:pPr>
            <w:r w:rsidRPr="003962C2">
              <w:rPr>
                <w:rFonts w:eastAsia="Calibri"/>
                <w:color w:val="000000" w:themeColor="text1"/>
                <w:sz w:val="22"/>
                <w:szCs w:val="22"/>
                <w:lang w:eastAsia="en-US"/>
              </w:rPr>
              <w:t>Maintenance and service</w:t>
            </w:r>
          </w:p>
        </w:tc>
        <w:tc>
          <w:tcPr>
            <w:tcW w:w="4600" w:type="dxa"/>
            <w:gridSpan w:val="2"/>
            <w:vAlign w:val="center"/>
          </w:tcPr>
          <w:p w14:paraId="024123DB"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 xml:space="preserve">Maintenance and servicing, troubleshooting, supply of spare parts, installation of updates, etc. services are described in this Technical Specification. </w:t>
            </w:r>
          </w:p>
        </w:tc>
        <w:tc>
          <w:tcPr>
            <w:tcW w:w="2300" w:type="dxa"/>
            <w:gridSpan w:val="2"/>
            <w:vAlign w:val="center"/>
          </w:tcPr>
          <w:p w14:paraId="18094AA6" w14:textId="77777777"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3 years from the date of signing the transfer-acceptance deed with the Buyer.</w:t>
            </w:r>
          </w:p>
          <w:p w14:paraId="37817DBA" w14:textId="77777777" w:rsidR="007B1F9D" w:rsidRPr="003962C2" w:rsidRDefault="007B1F9D" w:rsidP="003A6F30">
            <w:pPr>
              <w:tabs>
                <w:tab w:val="left" w:pos="284"/>
              </w:tabs>
              <w:rPr>
                <w:rFonts w:eastAsia="Calibri"/>
                <w:color w:val="000000" w:themeColor="text1"/>
                <w:sz w:val="22"/>
                <w:szCs w:val="22"/>
                <w:lang w:eastAsia="en-US"/>
              </w:rPr>
            </w:pPr>
          </w:p>
          <w:p w14:paraId="7DC1149E" w14:textId="6668E965" w:rsidR="007B1F9D" w:rsidRPr="003962C2" w:rsidRDefault="007B1F9D" w:rsidP="003A6F30">
            <w:pPr>
              <w:tabs>
                <w:tab w:val="left" w:pos="284"/>
              </w:tabs>
              <w:rPr>
                <w:rFonts w:eastAsia="Calibri"/>
                <w:color w:val="000000" w:themeColor="text1"/>
                <w:sz w:val="22"/>
                <w:szCs w:val="22"/>
                <w:lang w:eastAsia="en-US"/>
              </w:rPr>
            </w:pPr>
            <w:r w:rsidRPr="003962C2">
              <w:rPr>
                <w:rFonts w:eastAsia="Calibri"/>
                <w:color w:val="000000" w:themeColor="text1"/>
                <w:sz w:val="22"/>
                <w:szCs w:val="22"/>
                <w:lang w:eastAsia="en-US"/>
              </w:rPr>
              <w:t>The transfer-acceptance act is signed after the end of stage 8.</w:t>
            </w:r>
          </w:p>
        </w:tc>
      </w:tr>
    </w:tbl>
    <w:p w14:paraId="1F9AFA96" w14:textId="77777777" w:rsidR="007B1F9D" w:rsidRPr="003962C2" w:rsidRDefault="007B1F9D" w:rsidP="007B1F9D">
      <w:pPr>
        <w:rPr>
          <w:rFonts w:eastAsia="Calibri"/>
          <w:color w:val="000000" w:themeColor="text1"/>
          <w:sz w:val="22"/>
          <w:szCs w:val="22"/>
          <w:lang w:eastAsia="en-US"/>
        </w:rPr>
      </w:pPr>
    </w:p>
    <w:p w14:paraId="178C0A29" w14:textId="77777777" w:rsidR="007B1F9D" w:rsidRPr="003962C2" w:rsidRDefault="007B1F9D" w:rsidP="007B1F9D">
      <w:pPr>
        <w:rPr>
          <w:rFonts w:eastAsia="Calibri"/>
          <w:color w:val="000000" w:themeColor="text1"/>
          <w:sz w:val="22"/>
          <w:szCs w:val="22"/>
          <w:lang w:eastAsia="en-US"/>
        </w:rPr>
      </w:pPr>
    </w:p>
    <w:p w14:paraId="7D0953CE" w14:textId="77777777" w:rsidR="007B1F9D" w:rsidRPr="003962C2" w:rsidRDefault="007B1F9D" w:rsidP="007B1F9D">
      <w:pPr>
        <w:rPr>
          <w:color w:val="000000" w:themeColor="text1"/>
          <w:sz w:val="22"/>
          <w:szCs w:val="22"/>
        </w:rPr>
      </w:pPr>
    </w:p>
    <w:p w14:paraId="69E10F7A" w14:textId="77777777" w:rsidR="007B1F9D" w:rsidRPr="003962C2" w:rsidRDefault="007B1F9D" w:rsidP="007B1F9D">
      <w:pPr>
        <w:rPr>
          <w:color w:val="000000" w:themeColor="text1"/>
          <w:sz w:val="22"/>
          <w:szCs w:val="22"/>
        </w:rPr>
      </w:pPr>
      <w:bookmarkStart w:id="18" w:name="_Toc413141370"/>
    </w:p>
    <w:p w14:paraId="7A1BAF15" w14:textId="323C542C" w:rsidR="007B1F9D" w:rsidRPr="003962C2" w:rsidRDefault="007B1F9D" w:rsidP="007B1F9D">
      <w:pPr>
        <w:pStyle w:val="Skyrius1"/>
        <w:rPr>
          <w:color w:val="000000" w:themeColor="text1"/>
        </w:rPr>
      </w:pPr>
      <w:bookmarkStart w:id="19" w:name="_Toc127527924"/>
      <w:bookmarkStart w:id="20" w:name="_Toc127530147"/>
      <w:bookmarkStart w:id="21" w:name="_Toc223695054"/>
      <w:bookmarkEnd w:id="18"/>
      <w:r w:rsidRPr="003962C2">
        <w:rPr>
          <w:color w:val="000000" w:themeColor="text1"/>
        </w:rPr>
        <w:t xml:space="preserve">FUNCTIONAL </w:t>
      </w:r>
      <w:bookmarkEnd w:id="19"/>
      <w:bookmarkEnd w:id="20"/>
      <w:r w:rsidRPr="003962C2">
        <w:t xml:space="preserve">REQUIREMENTS FOR </w:t>
      </w:r>
      <w:r w:rsidR="00B7738A">
        <w:rPr>
          <w:color w:val="000000" w:themeColor="text1"/>
        </w:rPr>
        <w:t>ADS</w:t>
      </w:r>
      <w:r w:rsidRPr="003962C2">
        <w:t xml:space="preserve"> SYSTEM SOFTWARE (THREAT MANAGEMENT MODULE)</w:t>
      </w:r>
      <w:bookmarkEnd w:id="21"/>
    </w:p>
    <w:p w14:paraId="1318AAD3" w14:textId="77777777" w:rsidR="007B1F9D" w:rsidRPr="003962C2" w:rsidRDefault="007B1F9D" w:rsidP="007B1F9D">
      <w:pPr>
        <w:pStyle w:val="Skyrius2"/>
        <w:rPr>
          <w:b/>
          <w:bCs/>
        </w:rPr>
      </w:pPr>
      <w:r w:rsidRPr="003962C2">
        <w:rPr>
          <w:b/>
          <w:bCs/>
        </w:rPr>
        <w:t>User management and access:</w:t>
      </w:r>
    </w:p>
    <w:p w14:paraId="345E0D3C"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The supplier must provide at least 20 (twenty) individual user licenses.</w:t>
      </w:r>
    </w:p>
    <w:p w14:paraId="172E9390"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The system must support at least 20 users connected at the same time, ensuring stable operation and real-time data updates (delay of at least 1 second).</w:t>
      </w:r>
    </w:p>
    <w:p w14:paraId="70DFA9D7"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A user authentication and authorization system must be in place that allows you to assign different roles:</w:t>
      </w:r>
    </w:p>
    <w:p w14:paraId="4F839597"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Administrator;</w:t>
      </w:r>
    </w:p>
    <w:p w14:paraId="060E9EB2"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Operator;</w:t>
      </w:r>
    </w:p>
    <w:p w14:paraId="79EAC829"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Observer;</w:t>
      </w:r>
    </w:p>
    <w:p w14:paraId="3F0DC142" w14:textId="77777777" w:rsidR="007B1F9D" w:rsidRPr="003962C2" w:rsidRDefault="007B1F9D" w:rsidP="00D76C52">
      <w:pPr>
        <w:pStyle w:val="Skyrius3"/>
        <w:tabs>
          <w:tab w:val="clear" w:pos="710"/>
          <w:tab w:val="left" w:pos="0"/>
          <w:tab w:val="left" w:pos="567"/>
        </w:tabs>
        <w:ind w:left="0" w:firstLine="0"/>
        <w:rPr>
          <w:color w:val="000000" w:themeColor="text1"/>
        </w:rPr>
      </w:pPr>
      <w:r w:rsidRPr="003962C2">
        <w:rPr>
          <w:color w:val="000000" w:themeColor="text1"/>
        </w:rPr>
        <w:t>Individually configurable roles.</w:t>
      </w:r>
    </w:p>
    <w:p w14:paraId="7B4A8FA5" w14:textId="77777777" w:rsidR="007B1F9D" w:rsidRPr="003962C2" w:rsidRDefault="007B1F9D" w:rsidP="00D76C52">
      <w:pPr>
        <w:pStyle w:val="Skyrius2"/>
        <w:tabs>
          <w:tab w:val="left" w:pos="0"/>
        </w:tabs>
        <w:ind w:left="0" w:firstLine="0"/>
        <w:rPr>
          <w:b/>
          <w:bCs/>
        </w:rPr>
      </w:pPr>
      <w:r w:rsidRPr="003962C2">
        <w:rPr>
          <w:b/>
          <w:bCs/>
        </w:rPr>
        <w:t>It must be possible to integrate with:</w:t>
      </w:r>
    </w:p>
    <w:p w14:paraId="7675AEF0" w14:textId="77777777" w:rsidR="007B1F9D" w:rsidRPr="003962C2" w:rsidRDefault="007B1F9D" w:rsidP="00D76C52">
      <w:pPr>
        <w:pStyle w:val="Skyrius3"/>
        <w:tabs>
          <w:tab w:val="clear" w:pos="710"/>
          <w:tab w:val="left" w:pos="0"/>
          <w:tab w:val="left" w:pos="567"/>
        </w:tabs>
        <w:ind w:left="0" w:firstLine="0"/>
      </w:pPr>
      <w:proofErr w:type="spellStart"/>
      <w:r w:rsidRPr="003962C2">
        <w:t>Active</w:t>
      </w:r>
      <w:proofErr w:type="spellEnd"/>
      <w:r w:rsidRPr="003962C2">
        <w:t xml:space="preserve"> </w:t>
      </w:r>
      <w:proofErr w:type="spellStart"/>
      <w:r w:rsidRPr="003962C2">
        <w:t>Directory</w:t>
      </w:r>
      <w:proofErr w:type="spellEnd"/>
      <w:r w:rsidRPr="003962C2">
        <w:t xml:space="preserve"> / LDAP;</w:t>
      </w:r>
    </w:p>
    <w:p w14:paraId="1BC53316" w14:textId="77777777" w:rsidR="007B1F9D" w:rsidRPr="003962C2" w:rsidRDefault="007B1F9D" w:rsidP="00D76C52">
      <w:pPr>
        <w:pStyle w:val="Skyrius3"/>
        <w:tabs>
          <w:tab w:val="clear" w:pos="710"/>
          <w:tab w:val="left" w:pos="0"/>
          <w:tab w:val="left" w:pos="567"/>
        </w:tabs>
        <w:ind w:left="0" w:firstLine="0"/>
      </w:pPr>
      <w:r w:rsidRPr="003962C2">
        <w:t>SSO (</w:t>
      </w:r>
      <w:proofErr w:type="spellStart"/>
      <w:r w:rsidRPr="003962C2">
        <w:t>Single</w:t>
      </w:r>
      <w:proofErr w:type="spellEnd"/>
      <w:r w:rsidRPr="003962C2">
        <w:t xml:space="preserve"> </w:t>
      </w:r>
      <w:proofErr w:type="spellStart"/>
      <w:r w:rsidRPr="003962C2">
        <w:t>Sign-On</w:t>
      </w:r>
      <w:proofErr w:type="spellEnd"/>
      <w:r w:rsidRPr="003962C2">
        <w:t>);</w:t>
      </w:r>
    </w:p>
    <w:p w14:paraId="77459D3E" w14:textId="77777777" w:rsidR="007B1F9D" w:rsidRPr="003962C2" w:rsidRDefault="007B1F9D" w:rsidP="00D76C52">
      <w:pPr>
        <w:pStyle w:val="Skyrius2"/>
        <w:tabs>
          <w:tab w:val="left" w:pos="0"/>
        </w:tabs>
        <w:ind w:left="0" w:firstLine="0"/>
      </w:pPr>
      <w:r w:rsidRPr="003962C2">
        <w:t>Two-factor authentication (2FA) must be enabled.</w:t>
      </w:r>
    </w:p>
    <w:p w14:paraId="6ED77800" w14:textId="77777777" w:rsidR="007B1F9D" w:rsidRPr="003962C2" w:rsidRDefault="007B1F9D" w:rsidP="00D76C52">
      <w:pPr>
        <w:pStyle w:val="Skyrius2"/>
        <w:tabs>
          <w:tab w:val="left" w:pos="0"/>
        </w:tabs>
        <w:ind w:left="0" w:firstLine="0"/>
        <w:rPr>
          <w:b/>
          <w:bCs/>
        </w:rPr>
      </w:pPr>
      <w:r w:rsidRPr="003962C2">
        <w:rPr>
          <w:b/>
          <w:bCs/>
        </w:rPr>
        <w:t>Cybersecurity:</w:t>
      </w:r>
    </w:p>
    <w:p w14:paraId="5B239953" w14:textId="77777777" w:rsidR="007B1F9D" w:rsidRPr="003962C2" w:rsidRDefault="007B1F9D" w:rsidP="00D76C52">
      <w:pPr>
        <w:pStyle w:val="Skyrius3"/>
        <w:tabs>
          <w:tab w:val="clear" w:pos="710"/>
          <w:tab w:val="left" w:pos="0"/>
          <w:tab w:val="left" w:pos="567"/>
        </w:tabs>
        <w:ind w:left="0" w:firstLine="0"/>
      </w:pPr>
      <w:r w:rsidRPr="003962C2">
        <w:t>All data transmission channels must be encrypted using TLS 1.2 or higher.</w:t>
      </w:r>
    </w:p>
    <w:p w14:paraId="7FBDF2C5" w14:textId="77777777" w:rsidR="007B1F9D" w:rsidRPr="003962C2" w:rsidRDefault="007B1F9D" w:rsidP="00D76C52">
      <w:pPr>
        <w:pStyle w:val="Skyrius3"/>
        <w:tabs>
          <w:tab w:val="clear" w:pos="710"/>
          <w:tab w:val="left" w:pos="0"/>
          <w:tab w:val="left" w:pos="567"/>
        </w:tabs>
        <w:ind w:left="0" w:firstLine="0"/>
      </w:pPr>
      <w:r w:rsidRPr="003962C2">
        <w:t>Data storage on the server must be protected with encryption that is no weaker than AES-256.</w:t>
      </w:r>
    </w:p>
    <w:p w14:paraId="351765CE" w14:textId="77777777" w:rsidR="007B1F9D" w:rsidRPr="003962C2" w:rsidRDefault="007B1F9D" w:rsidP="00D76C52">
      <w:pPr>
        <w:pStyle w:val="Skyrius3"/>
        <w:tabs>
          <w:tab w:val="clear" w:pos="710"/>
          <w:tab w:val="left" w:pos="0"/>
          <w:tab w:val="left" w:pos="567"/>
        </w:tabs>
        <w:ind w:left="0" w:firstLine="0"/>
      </w:pPr>
      <w:r w:rsidRPr="003962C2">
        <w:t xml:space="preserve">The system must </w:t>
      </w:r>
      <w:proofErr w:type="spellStart"/>
      <w:r w:rsidRPr="003962C2">
        <w:t>have</w:t>
      </w:r>
      <w:proofErr w:type="spellEnd"/>
      <w:r w:rsidRPr="003962C2">
        <w:t xml:space="preserve"> </w:t>
      </w:r>
      <w:proofErr w:type="spellStart"/>
      <w:r w:rsidRPr="003962C2">
        <w:t>an</w:t>
      </w:r>
      <w:proofErr w:type="spellEnd"/>
      <w:r w:rsidRPr="003962C2">
        <w:t xml:space="preserve"> </w:t>
      </w:r>
      <w:proofErr w:type="spellStart"/>
      <w:r w:rsidRPr="003962C2">
        <w:t>audit</w:t>
      </w:r>
      <w:proofErr w:type="spellEnd"/>
      <w:r w:rsidRPr="003962C2">
        <w:t xml:space="preserve"> </w:t>
      </w:r>
      <w:proofErr w:type="spellStart"/>
      <w:r w:rsidRPr="003962C2">
        <w:t>log</w:t>
      </w:r>
      <w:proofErr w:type="spellEnd"/>
      <w:r w:rsidRPr="003962C2">
        <w:t xml:space="preserve"> </w:t>
      </w:r>
      <w:proofErr w:type="spellStart"/>
      <w:r w:rsidRPr="003962C2">
        <w:t>function</w:t>
      </w:r>
      <w:proofErr w:type="spellEnd"/>
      <w:r w:rsidRPr="003962C2">
        <w:t xml:space="preserve"> </w:t>
      </w:r>
      <w:proofErr w:type="spellStart"/>
      <w:r w:rsidRPr="003962C2">
        <w:t>that</w:t>
      </w:r>
      <w:proofErr w:type="spellEnd"/>
      <w:r w:rsidRPr="003962C2">
        <w:t xml:space="preserve"> </w:t>
      </w:r>
      <w:proofErr w:type="spellStart"/>
      <w:r w:rsidRPr="003962C2">
        <w:t>records</w:t>
      </w:r>
      <w:proofErr w:type="spellEnd"/>
      <w:r w:rsidRPr="003962C2">
        <w:t>:</w:t>
      </w:r>
    </w:p>
    <w:p w14:paraId="5DA95B96" w14:textId="77777777" w:rsidR="007B1F9D" w:rsidRPr="003962C2" w:rsidRDefault="007B1F9D" w:rsidP="00D76C52">
      <w:pPr>
        <w:pStyle w:val="Skyrius3"/>
        <w:tabs>
          <w:tab w:val="clear" w:pos="710"/>
          <w:tab w:val="left" w:pos="0"/>
          <w:tab w:val="left" w:pos="567"/>
        </w:tabs>
        <w:ind w:left="0" w:firstLine="0"/>
      </w:pPr>
      <w:r w:rsidRPr="003962C2">
        <w:t>Logins;</w:t>
      </w:r>
    </w:p>
    <w:p w14:paraId="452B7BD5" w14:textId="77777777" w:rsidR="007B1F9D" w:rsidRPr="003962C2" w:rsidRDefault="007B1F9D" w:rsidP="00D76C52">
      <w:pPr>
        <w:pStyle w:val="Skyrius3"/>
        <w:tabs>
          <w:tab w:val="clear" w:pos="710"/>
          <w:tab w:val="left" w:pos="0"/>
          <w:tab w:val="left" w:pos="567"/>
        </w:tabs>
        <w:ind w:left="0" w:firstLine="0"/>
      </w:pPr>
      <w:r w:rsidRPr="003962C2">
        <w:t>Consumer actions;</w:t>
      </w:r>
    </w:p>
    <w:p w14:paraId="303A7B43" w14:textId="77777777" w:rsidR="007B1F9D" w:rsidRPr="003962C2" w:rsidRDefault="007B1F9D" w:rsidP="00D76C52">
      <w:pPr>
        <w:pStyle w:val="Skyrius3"/>
        <w:tabs>
          <w:tab w:val="clear" w:pos="710"/>
          <w:tab w:val="left" w:pos="0"/>
          <w:tab w:val="left" w:pos="567"/>
        </w:tabs>
        <w:ind w:left="0" w:firstLine="0"/>
      </w:pPr>
      <w:proofErr w:type="spellStart"/>
      <w:r w:rsidRPr="003962C2">
        <w:t>Configuration</w:t>
      </w:r>
      <w:proofErr w:type="spellEnd"/>
      <w:r w:rsidRPr="003962C2">
        <w:t xml:space="preserve"> </w:t>
      </w:r>
      <w:proofErr w:type="spellStart"/>
      <w:r w:rsidRPr="003962C2">
        <w:t>changes</w:t>
      </w:r>
      <w:proofErr w:type="spellEnd"/>
      <w:r w:rsidRPr="003962C2">
        <w:t>;</w:t>
      </w:r>
    </w:p>
    <w:p w14:paraId="4E978DDC" w14:textId="77777777" w:rsidR="007B1F9D" w:rsidRPr="003962C2" w:rsidRDefault="007B1F9D" w:rsidP="00D76C52">
      <w:pPr>
        <w:pStyle w:val="Skyrius3"/>
        <w:tabs>
          <w:tab w:val="clear" w:pos="710"/>
          <w:tab w:val="left" w:pos="0"/>
          <w:tab w:val="left" w:pos="567"/>
        </w:tabs>
        <w:ind w:left="0" w:firstLine="0"/>
      </w:pPr>
      <w:r w:rsidRPr="003962C2">
        <w:t xml:space="preserve">It must be </w:t>
      </w:r>
      <w:proofErr w:type="spellStart"/>
      <w:r w:rsidRPr="003962C2">
        <w:t>possible</w:t>
      </w:r>
      <w:proofErr w:type="spellEnd"/>
      <w:r w:rsidRPr="003962C2">
        <w:t xml:space="preserve"> to </w:t>
      </w:r>
      <w:proofErr w:type="spellStart"/>
      <w:r w:rsidRPr="003962C2">
        <w:t>export</w:t>
      </w:r>
      <w:proofErr w:type="spellEnd"/>
      <w:r w:rsidRPr="003962C2">
        <w:t xml:space="preserve"> </w:t>
      </w:r>
      <w:proofErr w:type="spellStart"/>
      <w:r w:rsidRPr="003962C2">
        <w:t>audit</w:t>
      </w:r>
      <w:proofErr w:type="spellEnd"/>
      <w:r w:rsidRPr="003962C2">
        <w:t xml:space="preserve"> data.</w:t>
      </w:r>
    </w:p>
    <w:p w14:paraId="124AB3C2" w14:textId="77777777" w:rsidR="007B1F9D" w:rsidRPr="003962C2" w:rsidRDefault="007B1F9D" w:rsidP="00D76C52">
      <w:pPr>
        <w:pStyle w:val="Skyrius2"/>
        <w:tabs>
          <w:tab w:val="left" w:pos="0"/>
        </w:tabs>
        <w:ind w:left="0" w:firstLine="0"/>
        <w:rPr>
          <w:b/>
          <w:bCs/>
        </w:rPr>
      </w:pPr>
      <w:r w:rsidRPr="003962C2">
        <w:rPr>
          <w:b/>
          <w:bCs/>
        </w:rPr>
        <w:t>System architecture and availability:</w:t>
      </w:r>
    </w:p>
    <w:p w14:paraId="36717CA4" w14:textId="6D9AA2C3" w:rsidR="007B1F9D" w:rsidRPr="003962C2" w:rsidRDefault="007B1F9D" w:rsidP="00D76C52">
      <w:pPr>
        <w:pStyle w:val="Skyrius3"/>
        <w:tabs>
          <w:tab w:val="clear" w:pos="710"/>
          <w:tab w:val="left" w:pos="0"/>
          <w:tab w:val="left" w:pos="567"/>
        </w:tabs>
        <w:ind w:left="0" w:firstLine="0"/>
      </w:pPr>
      <w:r w:rsidRPr="003962C2">
        <w:t>The system must operate in 24/7 mode and be adapted to the use of critical infrastructure.</w:t>
      </w:r>
    </w:p>
    <w:p w14:paraId="3AC768C9" w14:textId="77777777" w:rsidR="007B1F9D" w:rsidRPr="003962C2" w:rsidRDefault="007B1F9D" w:rsidP="00D76C52">
      <w:pPr>
        <w:pStyle w:val="Skyrius2"/>
        <w:tabs>
          <w:tab w:val="left" w:pos="0"/>
        </w:tabs>
        <w:ind w:left="0" w:firstLine="0"/>
        <w:rPr>
          <w:b/>
          <w:bCs/>
        </w:rPr>
      </w:pPr>
      <w:r w:rsidRPr="003962C2">
        <w:rPr>
          <w:b/>
          <w:bCs/>
        </w:rPr>
        <w:t>The system must support:</w:t>
      </w:r>
    </w:p>
    <w:p w14:paraId="0F0BAC42" w14:textId="77777777" w:rsidR="007B1F9D" w:rsidRPr="003962C2" w:rsidRDefault="007B1F9D" w:rsidP="00D76C52">
      <w:pPr>
        <w:pStyle w:val="Skyrius3"/>
        <w:tabs>
          <w:tab w:val="clear" w:pos="710"/>
          <w:tab w:val="left" w:pos="0"/>
          <w:tab w:val="left" w:pos="567"/>
        </w:tabs>
        <w:ind w:left="0" w:firstLine="0"/>
      </w:pPr>
      <w:proofErr w:type="spellStart"/>
      <w:r w:rsidRPr="003962C2">
        <w:t>On-premise</w:t>
      </w:r>
      <w:proofErr w:type="spellEnd"/>
      <w:r w:rsidRPr="003962C2">
        <w:t xml:space="preserve"> </w:t>
      </w:r>
      <w:proofErr w:type="spellStart"/>
      <w:r w:rsidRPr="003962C2">
        <w:t>deployment</w:t>
      </w:r>
      <w:proofErr w:type="spellEnd"/>
    </w:p>
    <w:p w14:paraId="4DDC0D28" w14:textId="77777777" w:rsidR="007B1F9D" w:rsidRPr="003962C2" w:rsidRDefault="007B1F9D" w:rsidP="00D76C52">
      <w:pPr>
        <w:pStyle w:val="Skyrius3"/>
        <w:tabs>
          <w:tab w:val="clear" w:pos="710"/>
          <w:tab w:val="left" w:pos="0"/>
          <w:tab w:val="left" w:pos="567"/>
        </w:tabs>
        <w:ind w:left="0" w:firstLine="0"/>
      </w:pPr>
      <w:r w:rsidRPr="003962C2">
        <w:t>Virtual environment (VMware/Hyper-V or analog)</w:t>
      </w:r>
    </w:p>
    <w:p w14:paraId="0DF1A5AE" w14:textId="77777777" w:rsidR="007B1F9D" w:rsidRPr="003962C2" w:rsidRDefault="007B1F9D" w:rsidP="00D76C52">
      <w:pPr>
        <w:pStyle w:val="Skyrius3"/>
        <w:tabs>
          <w:tab w:val="clear" w:pos="710"/>
          <w:tab w:val="left" w:pos="0"/>
          <w:tab w:val="left" w:pos="709"/>
        </w:tabs>
        <w:ind w:left="0" w:firstLine="0"/>
      </w:pPr>
      <w:r w:rsidRPr="003962C2">
        <w:t>To expand the possibility, technological equipment number receivers, radars, camera sets are used. It must be possible to connect an unlimited number of sensor modules.</w:t>
      </w:r>
    </w:p>
    <w:p w14:paraId="2E3DEBD6" w14:textId="77777777" w:rsidR="007B1F9D" w:rsidRPr="003962C2" w:rsidRDefault="007B1F9D" w:rsidP="00D76C52">
      <w:pPr>
        <w:pStyle w:val="Skyrius2"/>
        <w:tabs>
          <w:tab w:val="clear" w:pos="567"/>
          <w:tab w:val="left" w:pos="0"/>
          <w:tab w:val="left" w:pos="709"/>
        </w:tabs>
        <w:ind w:left="0" w:firstLine="0"/>
        <w:rPr>
          <w:b/>
          <w:bCs/>
        </w:rPr>
      </w:pPr>
      <w:r w:rsidRPr="003962C2">
        <w:rPr>
          <w:b/>
          <w:bCs/>
        </w:rPr>
        <w:t>Sensor integration and data synthesis:</w:t>
      </w:r>
    </w:p>
    <w:p w14:paraId="188D3168" w14:textId="77777777" w:rsidR="007B1F9D" w:rsidRPr="003962C2" w:rsidRDefault="007B1F9D" w:rsidP="00D76C52">
      <w:pPr>
        <w:pStyle w:val="Skyrius3"/>
        <w:tabs>
          <w:tab w:val="clear" w:pos="710"/>
          <w:tab w:val="left" w:pos="0"/>
          <w:tab w:val="left" w:pos="709"/>
        </w:tabs>
        <w:ind w:left="0" w:firstLine="0"/>
      </w:pPr>
      <w:r w:rsidRPr="003962C2">
        <w:t>All system elements and modules must be integrated and managed from a single software.</w:t>
      </w:r>
    </w:p>
    <w:p w14:paraId="7BAD3340" w14:textId="77777777" w:rsidR="007B1F9D" w:rsidRPr="003962C2" w:rsidRDefault="007B1F9D" w:rsidP="00D76C52">
      <w:pPr>
        <w:pStyle w:val="Skyrius3"/>
        <w:tabs>
          <w:tab w:val="clear" w:pos="710"/>
          <w:tab w:val="left" w:pos="0"/>
          <w:tab w:val="left" w:pos="709"/>
        </w:tabs>
        <w:ind w:left="0" w:firstLine="0"/>
      </w:pPr>
      <w:r w:rsidRPr="003962C2">
        <w:t>The system must support multichannel access:</w:t>
      </w:r>
    </w:p>
    <w:p w14:paraId="3E94219A" w14:textId="77777777" w:rsidR="007B1F9D" w:rsidRPr="003962C2" w:rsidRDefault="007B1F9D" w:rsidP="00D76C52">
      <w:pPr>
        <w:pStyle w:val="Skyrius4"/>
        <w:tabs>
          <w:tab w:val="clear" w:pos="567"/>
          <w:tab w:val="left" w:pos="0"/>
          <w:tab w:val="left" w:pos="709"/>
        </w:tabs>
        <w:ind w:left="0" w:firstLine="0"/>
      </w:pPr>
      <w:r w:rsidRPr="003962C2">
        <w:t>Local direct access;</w:t>
      </w:r>
    </w:p>
    <w:p w14:paraId="53D9D474" w14:textId="77777777" w:rsidR="007B1F9D" w:rsidRPr="003962C2" w:rsidRDefault="007B1F9D" w:rsidP="00D76C52">
      <w:pPr>
        <w:pStyle w:val="Skyrius4"/>
        <w:tabs>
          <w:tab w:val="clear" w:pos="567"/>
          <w:tab w:val="left" w:pos="0"/>
          <w:tab w:val="left" w:pos="709"/>
        </w:tabs>
        <w:ind w:left="0" w:firstLine="0"/>
      </w:pPr>
      <w:r w:rsidRPr="003962C2">
        <w:t>LAN network access;</w:t>
      </w:r>
    </w:p>
    <w:p w14:paraId="66B8593A" w14:textId="3F1420DA" w:rsidR="007B1F9D" w:rsidRPr="003962C2" w:rsidRDefault="007B1F9D" w:rsidP="00D76C52">
      <w:pPr>
        <w:pStyle w:val="Skyrius3"/>
        <w:tabs>
          <w:tab w:val="clear" w:pos="710"/>
          <w:tab w:val="left" w:pos="0"/>
          <w:tab w:val="left" w:pos="709"/>
        </w:tabs>
        <w:ind w:left="0" w:firstLine="0"/>
      </w:pPr>
      <w:r w:rsidRPr="003962C2">
        <w:t xml:space="preserve">The system must work at the protocol level by determining the location of the control panel of </w:t>
      </w:r>
      <w:proofErr w:type="spellStart"/>
      <w:r w:rsidRPr="003962C2">
        <w:t>all</w:t>
      </w:r>
      <w:proofErr w:type="spellEnd"/>
      <w:r w:rsidRPr="003962C2">
        <w:t xml:space="preserve"> </w:t>
      </w:r>
      <w:proofErr w:type="spellStart"/>
      <w:r w:rsidRPr="003962C2">
        <w:t>the</w:t>
      </w:r>
      <w:proofErr w:type="spellEnd"/>
      <w:r w:rsidRPr="003962C2">
        <w:t xml:space="preserve"> </w:t>
      </w:r>
      <w:proofErr w:type="spellStart"/>
      <w:r w:rsidRPr="003962C2">
        <w:t>most</w:t>
      </w:r>
      <w:proofErr w:type="spellEnd"/>
      <w:r w:rsidRPr="003962C2">
        <w:t xml:space="preserve"> </w:t>
      </w:r>
      <w:proofErr w:type="spellStart"/>
      <w:r w:rsidRPr="003962C2">
        <w:t>popular</w:t>
      </w:r>
      <w:proofErr w:type="spellEnd"/>
      <w:r w:rsidRPr="003962C2">
        <w:t xml:space="preserve"> drone </w:t>
      </w:r>
      <w:proofErr w:type="spellStart"/>
      <w:r w:rsidRPr="003962C2">
        <w:t>manufacturers</w:t>
      </w:r>
      <w:proofErr w:type="spellEnd"/>
      <w:r w:rsidRPr="003962C2">
        <w:t xml:space="preserve">, </w:t>
      </w:r>
      <w:r w:rsidR="00B7738A">
        <w:rPr>
          <w:color w:val="000000" w:themeColor="text1"/>
        </w:rPr>
        <w:t>UAV.</w:t>
      </w:r>
    </w:p>
    <w:p w14:paraId="49440646" w14:textId="7DB747F7" w:rsidR="007B1F9D" w:rsidRPr="003962C2" w:rsidRDefault="007B1F9D" w:rsidP="00D76C52">
      <w:pPr>
        <w:pStyle w:val="Skyrius3"/>
        <w:tabs>
          <w:tab w:val="clear" w:pos="710"/>
          <w:tab w:val="left" w:pos="0"/>
          <w:tab w:val="left" w:pos="709"/>
        </w:tabs>
        <w:ind w:left="0" w:firstLine="0"/>
      </w:pPr>
      <w:r w:rsidRPr="003962C2">
        <w:t xml:space="preserve">The system must </w:t>
      </w:r>
      <w:proofErr w:type="spellStart"/>
      <w:r w:rsidRPr="003962C2">
        <w:t>locate</w:t>
      </w:r>
      <w:proofErr w:type="spellEnd"/>
      <w:r w:rsidRPr="003962C2">
        <w:t xml:space="preserve"> </w:t>
      </w:r>
      <w:proofErr w:type="spellStart"/>
      <w:r w:rsidRPr="003962C2">
        <w:t>self-made</w:t>
      </w:r>
      <w:proofErr w:type="spellEnd"/>
      <w:r w:rsidRPr="003962C2">
        <w:t xml:space="preserve"> </w:t>
      </w:r>
      <w:proofErr w:type="spellStart"/>
      <w:r w:rsidRPr="003962C2">
        <w:t>and</w:t>
      </w:r>
      <w:proofErr w:type="spellEnd"/>
      <w:r w:rsidRPr="003962C2">
        <w:t xml:space="preserve"> </w:t>
      </w:r>
      <w:proofErr w:type="spellStart"/>
      <w:r w:rsidRPr="003962C2">
        <w:t>other</w:t>
      </w:r>
      <w:proofErr w:type="spellEnd"/>
      <w:r w:rsidRPr="003962C2">
        <w:t xml:space="preserve"> </w:t>
      </w:r>
      <w:proofErr w:type="spellStart"/>
      <w:r w:rsidRPr="003962C2">
        <w:t>types</w:t>
      </w:r>
      <w:proofErr w:type="spellEnd"/>
      <w:r w:rsidRPr="003962C2">
        <w:t xml:space="preserve"> </w:t>
      </w:r>
      <w:proofErr w:type="spellStart"/>
      <w:r w:rsidRPr="003962C2">
        <w:t>of</w:t>
      </w:r>
      <w:proofErr w:type="spellEnd"/>
      <w:r w:rsidRPr="003962C2">
        <w:t xml:space="preserve"> </w:t>
      </w:r>
      <w:r w:rsidR="00B7738A">
        <w:rPr>
          <w:color w:val="000000" w:themeColor="text1"/>
        </w:rPr>
        <w:t>UAV</w:t>
      </w:r>
      <w:r w:rsidRPr="003962C2">
        <w:t xml:space="preserve"> </w:t>
      </w:r>
      <w:proofErr w:type="spellStart"/>
      <w:r w:rsidRPr="003962C2">
        <w:t>using</w:t>
      </w:r>
      <w:proofErr w:type="spellEnd"/>
      <w:r w:rsidRPr="003962C2">
        <w:t>:</w:t>
      </w:r>
    </w:p>
    <w:p w14:paraId="51B17D1A" w14:textId="77777777" w:rsidR="007B1F9D" w:rsidRPr="003962C2" w:rsidRDefault="007B1F9D" w:rsidP="00D76C52">
      <w:pPr>
        <w:pStyle w:val="Skyrius4"/>
        <w:tabs>
          <w:tab w:val="clear" w:pos="567"/>
          <w:tab w:val="left" w:pos="0"/>
          <w:tab w:val="left" w:pos="709"/>
        </w:tabs>
        <w:ind w:left="0" w:firstLine="0"/>
      </w:pPr>
      <w:r w:rsidRPr="003962C2">
        <w:t>Radio receivers;</w:t>
      </w:r>
    </w:p>
    <w:p w14:paraId="211927D6" w14:textId="77777777" w:rsidR="007B1F9D" w:rsidRPr="003962C2" w:rsidRDefault="007B1F9D" w:rsidP="00D76C52">
      <w:pPr>
        <w:pStyle w:val="Skyrius4"/>
        <w:tabs>
          <w:tab w:val="left" w:pos="426"/>
          <w:tab w:val="left" w:pos="851"/>
        </w:tabs>
        <w:ind w:left="0" w:firstLine="0"/>
      </w:pPr>
      <w:r w:rsidRPr="003962C2">
        <w:lastRenderedPageBreak/>
        <w:t>Radar modules;</w:t>
      </w:r>
    </w:p>
    <w:p w14:paraId="5D1A0AF7" w14:textId="77777777" w:rsidR="007B1F9D" w:rsidRPr="003962C2" w:rsidRDefault="007B1F9D" w:rsidP="00D76C52">
      <w:pPr>
        <w:pStyle w:val="Skyrius4"/>
        <w:tabs>
          <w:tab w:val="left" w:pos="426"/>
          <w:tab w:val="left" w:pos="851"/>
        </w:tabs>
        <w:ind w:left="0" w:firstLine="0"/>
      </w:pPr>
      <w:r w:rsidRPr="003962C2">
        <w:t>Optoelectronic equipment.</w:t>
      </w:r>
    </w:p>
    <w:p w14:paraId="4B2397D9" w14:textId="77777777" w:rsidR="007B1F9D" w:rsidRPr="003962C2" w:rsidRDefault="007B1F9D" w:rsidP="00D76C52">
      <w:pPr>
        <w:pStyle w:val="Skyrius3"/>
        <w:tabs>
          <w:tab w:val="left" w:pos="426"/>
          <w:tab w:val="left" w:pos="851"/>
        </w:tabs>
        <w:ind w:left="0" w:firstLine="0"/>
      </w:pPr>
      <w:r w:rsidRPr="003962C2">
        <w:t xml:space="preserve">Sensor data </w:t>
      </w:r>
      <w:proofErr w:type="spellStart"/>
      <w:r w:rsidRPr="003962C2">
        <w:t>correlation</w:t>
      </w:r>
      <w:proofErr w:type="spellEnd"/>
      <w:r w:rsidRPr="003962C2">
        <w:t xml:space="preserve"> (</w:t>
      </w:r>
      <w:proofErr w:type="spellStart"/>
      <w:r w:rsidRPr="003962C2">
        <w:t>sensor</w:t>
      </w:r>
      <w:proofErr w:type="spellEnd"/>
      <w:r w:rsidRPr="003962C2">
        <w:t xml:space="preserve"> </w:t>
      </w:r>
      <w:proofErr w:type="spellStart"/>
      <w:r w:rsidRPr="003962C2">
        <w:t>fusion</w:t>
      </w:r>
      <w:proofErr w:type="spellEnd"/>
      <w:r w:rsidRPr="003962C2">
        <w:t xml:space="preserve">) </w:t>
      </w:r>
      <w:proofErr w:type="spellStart"/>
      <w:r w:rsidRPr="003962C2">
        <w:t>must</w:t>
      </w:r>
      <w:proofErr w:type="spellEnd"/>
      <w:r w:rsidRPr="003962C2">
        <w:t xml:space="preserve"> be </w:t>
      </w:r>
      <w:proofErr w:type="spellStart"/>
      <w:r w:rsidRPr="003962C2">
        <w:t>implemented</w:t>
      </w:r>
      <w:proofErr w:type="spellEnd"/>
      <w:r w:rsidRPr="003962C2">
        <w:t>.</w:t>
      </w:r>
    </w:p>
    <w:p w14:paraId="2F852BD0" w14:textId="77777777" w:rsidR="007B1F9D" w:rsidRPr="003962C2" w:rsidRDefault="007B1F9D" w:rsidP="00D76C52">
      <w:pPr>
        <w:pStyle w:val="Skyrius3"/>
        <w:tabs>
          <w:tab w:val="left" w:pos="426"/>
          <w:tab w:val="left" w:pos="851"/>
        </w:tabs>
        <w:ind w:left="0" w:firstLine="0"/>
      </w:pPr>
      <w:r w:rsidRPr="003962C2">
        <w:t>The system must automatically combine radar, RF, and optics data into a single tactical object.</w:t>
      </w:r>
    </w:p>
    <w:p w14:paraId="22EE8515" w14:textId="77777777" w:rsidR="007B1F9D" w:rsidRPr="003962C2" w:rsidRDefault="007B1F9D" w:rsidP="00D76C52">
      <w:pPr>
        <w:pStyle w:val="Skyrius3"/>
        <w:tabs>
          <w:tab w:val="left" w:pos="426"/>
          <w:tab w:val="left" w:pos="851"/>
        </w:tabs>
        <w:ind w:left="0" w:firstLine="0"/>
      </w:pPr>
      <w:r w:rsidRPr="003962C2">
        <w:t xml:space="preserve">When an object is detected by a </w:t>
      </w:r>
      <w:proofErr w:type="spellStart"/>
      <w:r w:rsidRPr="003962C2">
        <w:t>single</w:t>
      </w:r>
      <w:proofErr w:type="spellEnd"/>
      <w:r w:rsidRPr="003962C2">
        <w:t xml:space="preserve"> </w:t>
      </w:r>
      <w:proofErr w:type="spellStart"/>
      <w:r w:rsidRPr="003962C2">
        <w:t>sensor</w:t>
      </w:r>
      <w:proofErr w:type="spellEnd"/>
      <w:r w:rsidRPr="003962C2">
        <w:t xml:space="preserve">, </w:t>
      </w:r>
      <w:proofErr w:type="spellStart"/>
      <w:r w:rsidRPr="003962C2">
        <w:t>the</w:t>
      </w:r>
      <w:proofErr w:type="spellEnd"/>
      <w:r w:rsidRPr="003962C2">
        <w:t xml:space="preserve"> </w:t>
      </w:r>
      <w:proofErr w:type="spellStart"/>
      <w:r w:rsidRPr="003962C2">
        <w:t>system</w:t>
      </w:r>
      <w:proofErr w:type="spellEnd"/>
      <w:r w:rsidRPr="003962C2">
        <w:t xml:space="preserve"> </w:t>
      </w:r>
      <w:proofErr w:type="spellStart"/>
      <w:r w:rsidRPr="003962C2">
        <w:t>must</w:t>
      </w:r>
      <w:proofErr w:type="spellEnd"/>
      <w:r w:rsidRPr="003962C2">
        <w:t xml:space="preserve"> </w:t>
      </w:r>
      <w:proofErr w:type="spellStart"/>
      <w:r w:rsidRPr="003962C2">
        <w:t>automatically</w:t>
      </w:r>
      <w:proofErr w:type="spellEnd"/>
      <w:r w:rsidRPr="003962C2">
        <w:t xml:space="preserve"> </w:t>
      </w:r>
      <w:proofErr w:type="spellStart"/>
      <w:r w:rsidRPr="003962C2">
        <w:t>initialize</w:t>
      </w:r>
      <w:proofErr w:type="spellEnd"/>
      <w:r w:rsidRPr="003962C2">
        <w:t>:</w:t>
      </w:r>
    </w:p>
    <w:p w14:paraId="33744B26" w14:textId="73929092" w:rsidR="007B1F9D" w:rsidRPr="003962C2" w:rsidRDefault="007B1F9D" w:rsidP="00D76C52">
      <w:pPr>
        <w:pStyle w:val="Skyrius4"/>
        <w:tabs>
          <w:tab w:val="left" w:pos="426"/>
          <w:tab w:val="left" w:pos="851"/>
        </w:tabs>
        <w:ind w:left="0" w:firstLine="0"/>
      </w:pPr>
      <w:r w:rsidRPr="003962C2">
        <w:t>Camera redirection;</w:t>
      </w:r>
    </w:p>
    <w:p w14:paraId="0F73C673" w14:textId="2026239A" w:rsidR="007B1F9D" w:rsidRPr="003962C2" w:rsidRDefault="007B1F9D" w:rsidP="00D76C52">
      <w:pPr>
        <w:pStyle w:val="Skyrius4"/>
        <w:tabs>
          <w:tab w:val="left" w:pos="426"/>
          <w:tab w:val="left" w:pos="851"/>
        </w:tabs>
        <w:ind w:left="0" w:firstLine="0"/>
      </w:pPr>
      <w:proofErr w:type="spellStart"/>
      <w:r w:rsidRPr="003962C2">
        <w:t>Thermal</w:t>
      </w:r>
      <w:proofErr w:type="spellEnd"/>
      <w:r w:rsidRPr="003962C2">
        <w:t xml:space="preserve"> </w:t>
      </w:r>
      <w:proofErr w:type="spellStart"/>
      <w:r w:rsidRPr="003962C2">
        <w:t>imager</w:t>
      </w:r>
      <w:proofErr w:type="spellEnd"/>
      <w:r w:rsidRPr="003962C2">
        <w:t xml:space="preserve"> </w:t>
      </w:r>
      <w:proofErr w:type="spellStart"/>
      <w:r w:rsidRPr="003962C2">
        <w:t>focusing</w:t>
      </w:r>
      <w:proofErr w:type="spellEnd"/>
      <w:r w:rsidRPr="003962C2">
        <w:t>;</w:t>
      </w:r>
    </w:p>
    <w:p w14:paraId="6790F4DA" w14:textId="37B4FFEA" w:rsidR="007B1F9D" w:rsidRPr="003962C2" w:rsidRDefault="007B1F9D" w:rsidP="00D76C52">
      <w:pPr>
        <w:pStyle w:val="Skyrius4"/>
        <w:tabs>
          <w:tab w:val="left" w:pos="426"/>
          <w:tab w:val="left" w:pos="851"/>
        </w:tabs>
        <w:ind w:left="0" w:firstLine="0"/>
      </w:pPr>
      <w:r w:rsidRPr="003962C2">
        <w:t xml:space="preserve">RF </w:t>
      </w:r>
      <w:proofErr w:type="spellStart"/>
      <w:r w:rsidRPr="003962C2">
        <w:t>triangulation</w:t>
      </w:r>
      <w:proofErr w:type="spellEnd"/>
      <w:r w:rsidRPr="003962C2">
        <w:t>.</w:t>
      </w:r>
    </w:p>
    <w:p w14:paraId="7F2718FF" w14:textId="77777777" w:rsidR="007B1F9D" w:rsidRPr="003962C2" w:rsidRDefault="007B1F9D" w:rsidP="00D76C52">
      <w:pPr>
        <w:pStyle w:val="Skyrius3"/>
        <w:tabs>
          <w:tab w:val="clear" w:pos="710"/>
          <w:tab w:val="left" w:pos="426"/>
          <w:tab w:val="left" w:pos="709"/>
          <w:tab w:val="left" w:pos="851"/>
        </w:tabs>
        <w:ind w:left="0" w:firstLine="0"/>
      </w:pPr>
      <w:r w:rsidRPr="003962C2">
        <w:t>Operational management and delays:</w:t>
      </w:r>
    </w:p>
    <w:p w14:paraId="19F6D9B7" w14:textId="77777777" w:rsidR="007B1F9D" w:rsidRPr="003962C2" w:rsidRDefault="007B1F9D" w:rsidP="00D76C52">
      <w:pPr>
        <w:pStyle w:val="Skyrius3"/>
        <w:tabs>
          <w:tab w:val="clear" w:pos="710"/>
          <w:tab w:val="left" w:pos="426"/>
          <w:tab w:val="left" w:pos="709"/>
          <w:tab w:val="left" w:pos="851"/>
        </w:tabs>
        <w:ind w:left="0" w:firstLine="0"/>
      </w:pPr>
      <w:r w:rsidRPr="003962C2">
        <w:t xml:space="preserve">The total video transmission latency from the camera sensor to the operator's workstation screen (Glass-to-Glass latency) should not exceed 300 ms, ensuring smooth </w:t>
      </w:r>
      <w:proofErr w:type="spellStart"/>
      <w:r w:rsidRPr="003962C2">
        <w:t>and</w:t>
      </w:r>
      <w:proofErr w:type="spellEnd"/>
      <w:r w:rsidRPr="003962C2">
        <w:t xml:space="preserve"> </w:t>
      </w:r>
      <w:proofErr w:type="spellStart"/>
      <w:r w:rsidRPr="003962C2">
        <w:t>accurate</w:t>
      </w:r>
      <w:proofErr w:type="spellEnd"/>
      <w:r w:rsidRPr="003962C2">
        <w:t xml:space="preserve"> </w:t>
      </w:r>
      <w:proofErr w:type="spellStart"/>
      <w:r w:rsidRPr="003962C2">
        <w:t>tracking</w:t>
      </w:r>
      <w:proofErr w:type="spellEnd"/>
      <w:r w:rsidRPr="003962C2">
        <w:t xml:space="preserve"> </w:t>
      </w:r>
      <w:proofErr w:type="spellStart"/>
      <w:r w:rsidRPr="003962C2">
        <w:t>of</w:t>
      </w:r>
      <w:proofErr w:type="spellEnd"/>
      <w:r w:rsidRPr="003962C2">
        <w:t xml:space="preserve"> </w:t>
      </w:r>
      <w:proofErr w:type="spellStart"/>
      <w:r w:rsidRPr="003962C2">
        <w:t>the</w:t>
      </w:r>
      <w:proofErr w:type="spellEnd"/>
      <w:r w:rsidRPr="003962C2">
        <w:t xml:space="preserve"> drone </w:t>
      </w:r>
      <w:proofErr w:type="spellStart"/>
      <w:r w:rsidRPr="003962C2">
        <w:t>manually</w:t>
      </w:r>
      <w:proofErr w:type="spellEnd"/>
      <w:r w:rsidRPr="003962C2">
        <w:t>.</w:t>
      </w:r>
    </w:p>
    <w:p w14:paraId="2E0AF2B6" w14:textId="6D7BB495" w:rsidR="007B1F9D" w:rsidRPr="003962C2" w:rsidRDefault="007B1F9D" w:rsidP="00D76C52">
      <w:pPr>
        <w:pStyle w:val="Skyrius3"/>
        <w:tabs>
          <w:tab w:val="clear" w:pos="710"/>
          <w:tab w:val="left" w:pos="426"/>
          <w:tab w:val="left" w:pos="709"/>
          <w:tab w:val="left" w:pos="851"/>
        </w:tabs>
        <w:ind w:left="0" w:firstLine="0"/>
      </w:pPr>
      <w:r w:rsidRPr="003962C2">
        <w:t xml:space="preserve">The supplier must provide a specialised control panel with an analogue controller/manipulator (DRC). PTZ Joystick Controller) for quick and intuitive positioning of </w:t>
      </w:r>
      <w:proofErr w:type="spellStart"/>
      <w:r w:rsidRPr="003962C2">
        <w:t>the</w:t>
      </w:r>
      <w:proofErr w:type="spellEnd"/>
      <w:r w:rsidRPr="003962C2">
        <w:t xml:space="preserve"> </w:t>
      </w:r>
      <w:proofErr w:type="spellStart"/>
      <w:r w:rsidRPr="003962C2">
        <w:t>camera</w:t>
      </w:r>
      <w:proofErr w:type="spellEnd"/>
      <w:r w:rsidRPr="003962C2">
        <w:t xml:space="preserve"> module </w:t>
      </w:r>
      <w:proofErr w:type="spellStart"/>
      <w:r w:rsidRPr="003962C2">
        <w:t>and</w:t>
      </w:r>
      <w:proofErr w:type="spellEnd"/>
      <w:r w:rsidRPr="003962C2">
        <w:t xml:space="preserve"> </w:t>
      </w:r>
      <w:proofErr w:type="spellStart"/>
      <w:r w:rsidRPr="003962C2">
        <w:t>optical</w:t>
      </w:r>
      <w:proofErr w:type="spellEnd"/>
      <w:r w:rsidRPr="003962C2">
        <w:t xml:space="preserve"> </w:t>
      </w:r>
      <w:proofErr w:type="spellStart"/>
      <w:r w:rsidRPr="003962C2">
        <w:t>zoom</w:t>
      </w:r>
      <w:proofErr w:type="spellEnd"/>
      <w:r w:rsidRPr="003962C2">
        <w:t xml:space="preserve"> </w:t>
      </w:r>
      <w:proofErr w:type="spellStart"/>
      <w:r w:rsidRPr="003962C2">
        <w:t>control</w:t>
      </w:r>
      <w:proofErr w:type="spellEnd"/>
      <w:r w:rsidRPr="003962C2">
        <w:t>.</w:t>
      </w:r>
    </w:p>
    <w:p w14:paraId="750DF08D" w14:textId="77777777" w:rsidR="007B1F9D" w:rsidRPr="003962C2" w:rsidRDefault="007B1F9D" w:rsidP="00D76C52">
      <w:pPr>
        <w:pStyle w:val="Skyrius3"/>
        <w:tabs>
          <w:tab w:val="left" w:pos="426"/>
          <w:tab w:val="left" w:pos="851"/>
        </w:tabs>
        <w:ind w:left="0" w:firstLine="0"/>
      </w:pPr>
      <w:r w:rsidRPr="003962C2">
        <w:t>Technical output:</w:t>
      </w:r>
    </w:p>
    <w:p w14:paraId="32D25985" w14:textId="31B374BE" w:rsidR="007B1F9D" w:rsidRPr="003962C2" w:rsidRDefault="007B1F9D" w:rsidP="00D76C52">
      <w:pPr>
        <w:pStyle w:val="Skyrius3"/>
        <w:tabs>
          <w:tab w:val="left" w:pos="426"/>
          <w:tab w:val="left" w:pos="851"/>
        </w:tabs>
        <w:ind w:left="0" w:firstLine="0"/>
      </w:pPr>
      <w:r w:rsidRPr="003962C2">
        <w:t>Automatic system calibration and axis alignment:</w:t>
      </w:r>
    </w:p>
    <w:p w14:paraId="4AC10660" w14:textId="56DFC71E" w:rsidR="007B1F9D" w:rsidRPr="003962C2" w:rsidRDefault="007B1F9D" w:rsidP="00D76C52">
      <w:pPr>
        <w:pStyle w:val="Skyrius4"/>
        <w:tabs>
          <w:tab w:val="left" w:pos="426"/>
          <w:tab w:val="left" w:pos="851"/>
        </w:tabs>
        <w:ind w:left="0" w:firstLine="0"/>
      </w:pPr>
      <w:r w:rsidRPr="003962C2">
        <w:t xml:space="preserve">Boresight Calibration: The system must have a software tool that allows the coordinates of radar, RF direction determination (DF) and optical sensors (EO and TI) to be matched automatically or </w:t>
      </w:r>
      <w:proofErr w:type="spellStart"/>
      <w:r w:rsidRPr="003962C2">
        <w:t>with</w:t>
      </w:r>
      <w:proofErr w:type="spellEnd"/>
      <w:r w:rsidRPr="003962C2">
        <w:t xml:space="preserve"> a </w:t>
      </w:r>
      <w:proofErr w:type="spellStart"/>
      <w:r w:rsidRPr="003962C2">
        <w:t>single</w:t>
      </w:r>
      <w:proofErr w:type="spellEnd"/>
      <w:r w:rsidRPr="003962C2">
        <w:t xml:space="preserve"> </w:t>
      </w:r>
      <w:proofErr w:type="spellStart"/>
      <w:r w:rsidRPr="003962C2">
        <w:t>click</w:t>
      </w:r>
      <w:proofErr w:type="spellEnd"/>
      <w:r w:rsidRPr="003962C2">
        <w:t xml:space="preserve"> </w:t>
      </w:r>
      <w:proofErr w:type="spellStart"/>
      <w:r w:rsidRPr="003962C2">
        <w:t>of</w:t>
      </w:r>
      <w:proofErr w:type="spellEnd"/>
      <w:r w:rsidRPr="003962C2">
        <w:t xml:space="preserve"> </w:t>
      </w:r>
      <w:proofErr w:type="spellStart"/>
      <w:r w:rsidRPr="003962C2">
        <w:t>the</w:t>
      </w:r>
      <w:proofErr w:type="spellEnd"/>
      <w:r w:rsidRPr="003962C2">
        <w:t xml:space="preserve"> </w:t>
      </w:r>
      <w:proofErr w:type="spellStart"/>
      <w:r w:rsidRPr="003962C2">
        <w:t>operator</w:t>
      </w:r>
      <w:proofErr w:type="spellEnd"/>
      <w:r w:rsidRPr="003962C2">
        <w:t>.</w:t>
      </w:r>
    </w:p>
    <w:p w14:paraId="2F353A85" w14:textId="65FFF0FF" w:rsidR="007B1F9D" w:rsidRPr="003962C2" w:rsidRDefault="007B1F9D" w:rsidP="00D76C52">
      <w:pPr>
        <w:pStyle w:val="Skyrius2"/>
        <w:tabs>
          <w:tab w:val="left" w:pos="426"/>
          <w:tab w:val="left" w:pos="851"/>
        </w:tabs>
        <w:ind w:left="0" w:firstLine="0"/>
        <w:rPr>
          <w:b/>
          <w:bCs/>
        </w:rPr>
      </w:pPr>
      <w:proofErr w:type="spellStart"/>
      <w:r w:rsidRPr="003962C2">
        <w:rPr>
          <w:b/>
          <w:bCs/>
        </w:rPr>
        <w:t>The</w:t>
      </w:r>
      <w:proofErr w:type="spellEnd"/>
      <w:r w:rsidRPr="003962C2">
        <w:rPr>
          <w:b/>
          <w:bCs/>
        </w:rPr>
        <w:t xml:space="preserve"> </w:t>
      </w:r>
      <w:proofErr w:type="spellStart"/>
      <w:r w:rsidRPr="003962C2">
        <w:rPr>
          <w:b/>
          <w:bCs/>
        </w:rPr>
        <w:t>system</w:t>
      </w:r>
      <w:proofErr w:type="spellEnd"/>
      <w:r w:rsidRPr="003962C2">
        <w:rPr>
          <w:b/>
          <w:bCs/>
        </w:rPr>
        <w:t xml:space="preserve"> </w:t>
      </w:r>
      <w:proofErr w:type="spellStart"/>
      <w:r w:rsidRPr="003962C2">
        <w:rPr>
          <w:b/>
          <w:bCs/>
        </w:rPr>
        <w:t>must</w:t>
      </w:r>
      <w:proofErr w:type="spellEnd"/>
      <w:r w:rsidRPr="003962C2">
        <w:rPr>
          <w:b/>
          <w:bCs/>
        </w:rPr>
        <w:t xml:space="preserve"> </w:t>
      </w:r>
      <w:proofErr w:type="spellStart"/>
      <w:r w:rsidRPr="003962C2">
        <w:rPr>
          <w:b/>
          <w:bCs/>
        </w:rPr>
        <w:t>automatically</w:t>
      </w:r>
      <w:proofErr w:type="spellEnd"/>
      <w:r w:rsidRPr="003962C2">
        <w:rPr>
          <w:b/>
          <w:bCs/>
        </w:rPr>
        <w:t xml:space="preserve"> </w:t>
      </w:r>
      <w:proofErr w:type="spellStart"/>
      <w:r w:rsidRPr="003962C2">
        <w:rPr>
          <w:b/>
          <w:bCs/>
        </w:rPr>
        <w:t>recognize</w:t>
      </w:r>
      <w:proofErr w:type="spellEnd"/>
      <w:r w:rsidRPr="003962C2">
        <w:rPr>
          <w:b/>
          <w:bCs/>
        </w:rPr>
        <w:t xml:space="preserve"> </w:t>
      </w:r>
      <w:r w:rsidR="00B7738A">
        <w:rPr>
          <w:color w:val="000000" w:themeColor="text1"/>
        </w:rPr>
        <w:t>UAV</w:t>
      </w:r>
      <w:r w:rsidRPr="003962C2">
        <w:rPr>
          <w:b/>
          <w:bCs/>
        </w:rPr>
        <w:t xml:space="preserve"> </w:t>
      </w:r>
      <w:proofErr w:type="spellStart"/>
      <w:r w:rsidRPr="003962C2">
        <w:rPr>
          <w:b/>
          <w:bCs/>
        </w:rPr>
        <w:t>when</w:t>
      </w:r>
      <w:proofErr w:type="spellEnd"/>
      <w:r w:rsidRPr="003962C2">
        <w:rPr>
          <w:b/>
          <w:bCs/>
        </w:rPr>
        <w:t xml:space="preserve"> </w:t>
      </w:r>
      <w:proofErr w:type="spellStart"/>
      <w:r w:rsidRPr="003962C2">
        <w:rPr>
          <w:b/>
          <w:bCs/>
        </w:rPr>
        <w:t>standard</w:t>
      </w:r>
      <w:proofErr w:type="spellEnd"/>
      <w:r w:rsidRPr="003962C2">
        <w:rPr>
          <w:b/>
          <w:bCs/>
        </w:rPr>
        <w:t xml:space="preserve"> </w:t>
      </w:r>
      <w:proofErr w:type="spellStart"/>
      <w:r w:rsidRPr="003962C2">
        <w:rPr>
          <w:b/>
          <w:bCs/>
        </w:rPr>
        <w:t>communication</w:t>
      </w:r>
      <w:proofErr w:type="spellEnd"/>
      <w:r w:rsidRPr="003962C2">
        <w:rPr>
          <w:b/>
          <w:bCs/>
        </w:rPr>
        <w:t xml:space="preserve"> </w:t>
      </w:r>
      <w:proofErr w:type="spellStart"/>
      <w:r w:rsidRPr="003962C2">
        <w:rPr>
          <w:b/>
          <w:bCs/>
        </w:rPr>
        <w:t>protocols</w:t>
      </w:r>
      <w:proofErr w:type="spellEnd"/>
      <w:r w:rsidRPr="003962C2">
        <w:rPr>
          <w:b/>
          <w:bCs/>
        </w:rPr>
        <w:t xml:space="preserve"> are used:</w:t>
      </w:r>
    </w:p>
    <w:p w14:paraId="2812CFBE" w14:textId="2BDBD23C" w:rsidR="007B1F9D" w:rsidRPr="003962C2" w:rsidRDefault="007B1F9D" w:rsidP="00D76C52">
      <w:pPr>
        <w:pStyle w:val="Skyrius3"/>
        <w:tabs>
          <w:tab w:val="left" w:pos="426"/>
          <w:tab w:val="left" w:pos="851"/>
        </w:tabs>
        <w:ind w:left="0" w:firstLine="0"/>
      </w:pPr>
      <w:r w:rsidRPr="003962C2">
        <w:t xml:space="preserve"> It shall be possible to decode the video </w:t>
      </w:r>
      <w:proofErr w:type="spellStart"/>
      <w:r w:rsidRPr="003962C2">
        <w:t>signal</w:t>
      </w:r>
      <w:proofErr w:type="spellEnd"/>
      <w:r w:rsidRPr="003962C2">
        <w:t xml:space="preserve"> </w:t>
      </w:r>
      <w:proofErr w:type="spellStart"/>
      <w:r w:rsidRPr="003962C2">
        <w:t>broadcast</w:t>
      </w:r>
      <w:proofErr w:type="spellEnd"/>
      <w:r w:rsidRPr="003962C2">
        <w:t xml:space="preserve"> </w:t>
      </w:r>
      <w:proofErr w:type="spellStart"/>
      <w:r w:rsidRPr="003962C2">
        <w:t>by</w:t>
      </w:r>
      <w:proofErr w:type="spellEnd"/>
      <w:r w:rsidRPr="003962C2">
        <w:t xml:space="preserve"> </w:t>
      </w:r>
      <w:proofErr w:type="spellStart"/>
      <w:r w:rsidRPr="003962C2">
        <w:t>the</w:t>
      </w:r>
      <w:proofErr w:type="spellEnd"/>
      <w:r w:rsidRPr="003962C2">
        <w:t xml:space="preserve"> FPV </w:t>
      </w:r>
      <w:proofErr w:type="spellStart"/>
      <w:r w:rsidRPr="003962C2">
        <w:t>type</w:t>
      </w:r>
      <w:proofErr w:type="spellEnd"/>
      <w:r w:rsidRPr="003962C2">
        <w:t xml:space="preserve"> </w:t>
      </w:r>
      <w:r w:rsidR="00B7738A">
        <w:rPr>
          <w:color w:val="000000" w:themeColor="text1"/>
        </w:rPr>
        <w:t>UAV</w:t>
      </w:r>
      <w:r w:rsidRPr="003962C2">
        <w:t>.</w:t>
      </w:r>
    </w:p>
    <w:p w14:paraId="74B8742D" w14:textId="77777777" w:rsidR="007B1F9D" w:rsidRPr="003962C2" w:rsidRDefault="007B1F9D" w:rsidP="00D76C52">
      <w:pPr>
        <w:pStyle w:val="Skyrius3"/>
        <w:tabs>
          <w:tab w:val="left" w:pos="426"/>
          <w:tab w:val="left" w:pos="851"/>
        </w:tabs>
        <w:ind w:left="0" w:firstLine="0"/>
      </w:pPr>
      <w:r w:rsidRPr="003962C2">
        <w:t>The system must render the decoded FPV image in real time.</w:t>
      </w:r>
    </w:p>
    <w:p w14:paraId="634DDF7A" w14:textId="77777777" w:rsidR="007B1F9D" w:rsidRPr="003962C2" w:rsidRDefault="007B1F9D" w:rsidP="00D76C52">
      <w:pPr>
        <w:pStyle w:val="Skyrius3"/>
        <w:tabs>
          <w:tab w:val="left" w:pos="426"/>
          <w:tab w:val="left" w:pos="851"/>
        </w:tabs>
        <w:ind w:left="0" w:firstLine="0"/>
      </w:pPr>
      <w:r w:rsidRPr="003962C2">
        <w:t>The system must determine:</w:t>
      </w:r>
    </w:p>
    <w:p w14:paraId="3D833259" w14:textId="14FF9A27" w:rsidR="007B1F9D" w:rsidRPr="003962C2" w:rsidRDefault="00B7738A" w:rsidP="00D76C52">
      <w:pPr>
        <w:pStyle w:val="Skyrius4"/>
        <w:tabs>
          <w:tab w:val="left" w:pos="426"/>
          <w:tab w:val="left" w:pos="851"/>
        </w:tabs>
        <w:ind w:left="0" w:firstLine="0"/>
      </w:pPr>
      <w:r>
        <w:rPr>
          <w:color w:val="000000" w:themeColor="text1"/>
        </w:rPr>
        <w:t>UAV</w:t>
      </w:r>
      <w:r w:rsidR="007B1F9D" w:rsidRPr="003962C2">
        <w:t xml:space="preserve"> </w:t>
      </w:r>
      <w:proofErr w:type="spellStart"/>
      <w:r w:rsidR="007B1F9D" w:rsidRPr="003962C2">
        <w:t>coordinates</w:t>
      </w:r>
      <w:proofErr w:type="spellEnd"/>
      <w:r w:rsidR="007B1F9D" w:rsidRPr="003962C2">
        <w:t>;</w:t>
      </w:r>
    </w:p>
    <w:p w14:paraId="6D2F50CD" w14:textId="499DEC56" w:rsidR="007B1F9D" w:rsidRPr="003962C2" w:rsidRDefault="007B1F9D" w:rsidP="00D76C52">
      <w:pPr>
        <w:pStyle w:val="Skyrius4"/>
        <w:tabs>
          <w:tab w:val="left" w:pos="426"/>
          <w:tab w:val="left" w:pos="851"/>
        </w:tabs>
        <w:ind w:left="0" w:firstLine="0"/>
      </w:pPr>
      <w:proofErr w:type="spellStart"/>
      <w:r w:rsidRPr="003962C2">
        <w:t>the</w:t>
      </w:r>
      <w:proofErr w:type="spellEnd"/>
      <w:r w:rsidRPr="003962C2">
        <w:t xml:space="preserve"> </w:t>
      </w:r>
      <w:proofErr w:type="spellStart"/>
      <w:r w:rsidRPr="003962C2">
        <w:t>location</w:t>
      </w:r>
      <w:proofErr w:type="spellEnd"/>
      <w:r w:rsidRPr="003962C2">
        <w:t xml:space="preserve"> </w:t>
      </w:r>
      <w:proofErr w:type="spellStart"/>
      <w:r w:rsidRPr="003962C2">
        <w:t>of</w:t>
      </w:r>
      <w:proofErr w:type="spellEnd"/>
      <w:r w:rsidRPr="003962C2">
        <w:t xml:space="preserve"> </w:t>
      </w:r>
      <w:proofErr w:type="spellStart"/>
      <w:r w:rsidRPr="003962C2">
        <w:t>the</w:t>
      </w:r>
      <w:proofErr w:type="spellEnd"/>
      <w:r w:rsidRPr="003962C2">
        <w:t xml:space="preserve"> </w:t>
      </w:r>
      <w:r w:rsidR="00B7738A">
        <w:rPr>
          <w:color w:val="000000" w:themeColor="text1"/>
        </w:rPr>
        <w:t>UAV</w:t>
      </w:r>
      <w:r w:rsidRPr="003962C2">
        <w:t xml:space="preserve"> </w:t>
      </w:r>
      <w:proofErr w:type="spellStart"/>
      <w:r w:rsidRPr="003962C2">
        <w:t>operator</w:t>
      </w:r>
      <w:proofErr w:type="spellEnd"/>
      <w:r w:rsidRPr="003962C2">
        <w:t xml:space="preserve"> (</w:t>
      </w:r>
      <w:proofErr w:type="spellStart"/>
      <w:r w:rsidRPr="003962C2">
        <w:t>if</w:t>
      </w:r>
      <w:proofErr w:type="spellEnd"/>
      <w:r w:rsidRPr="003962C2">
        <w:t xml:space="preserve"> </w:t>
      </w:r>
      <w:proofErr w:type="spellStart"/>
      <w:r w:rsidRPr="003962C2">
        <w:t>possible</w:t>
      </w:r>
      <w:proofErr w:type="spellEnd"/>
      <w:r w:rsidRPr="003962C2">
        <w:t>);</w:t>
      </w:r>
    </w:p>
    <w:p w14:paraId="4B3BCBD2" w14:textId="0B9EE874" w:rsidR="007B1F9D" w:rsidRPr="003962C2" w:rsidRDefault="007B1F9D" w:rsidP="00D76C52">
      <w:pPr>
        <w:pStyle w:val="Skyrius4"/>
        <w:tabs>
          <w:tab w:val="left" w:pos="426"/>
          <w:tab w:val="left" w:pos="851"/>
        </w:tabs>
        <w:ind w:left="0" w:firstLine="0"/>
      </w:pPr>
      <w:r w:rsidRPr="003962C2">
        <w:t>Height;</w:t>
      </w:r>
    </w:p>
    <w:p w14:paraId="50072129" w14:textId="1FEA6ADA" w:rsidR="007B1F9D" w:rsidRPr="003962C2" w:rsidRDefault="007B1F9D" w:rsidP="00D76C52">
      <w:pPr>
        <w:pStyle w:val="Skyrius4"/>
        <w:tabs>
          <w:tab w:val="left" w:pos="426"/>
          <w:tab w:val="left" w:pos="851"/>
        </w:tabs>
        <w:ind w:left="0" w:firstLine="0"/>
      </w:pPr>
      <w:r w:rsidRPr="003962C2">
        <w:t>Movement trajectory;</w:t>
      </w:r>
    </w:p>
    <w:p w14:paraId="3C9014FC" w14:textId="40271241" w:rsidR="007B1F9D" w:rsidRPr="003962C2" w:rsidRDefault="007B1F9D" w:rsidP="00D76C52">
      <w:pPr>
        <w:pStyle w:val="Skyrius4"/>
        <w:tabs>
          <w:tab w:val="left" w:pos="426"/>
          <w:tab w:val="left" w:pos="851"/>
        </w:tabs>
        <w:ind w:left="0" w:firstLine="0"/>
      </w:pPr>
      <w:r w:rsidRPr="003962C2">
        <w:t>Speed.</w:t>
      </w:r>
    </w:p>
    <w:p w14:paraId="57B064A3" w14:textId="77777777" w:rsidR="007B1F9D" w:rsidRPr="003962C2" w:rsidRDefault="007B1F9D" w:rsidP="00D76C52">
      <w:pPr>
        <w:pStyle w:val="Skyrius2"/>
        <w:tabs>
          <w:tab w:val="left" w:pos="426"/>
          <w:tab w:val="left" w:pos="851"/>
        </w:tabs>
        <w:ind w:left="0" w:firstLine="0"/>
        <w:rPr>
          <w:b/>
          <w:bCs/>
        </w:rPr>
      </w:pPr>
      <w:r w:rsidRPr="003962C2">
        <w:rPr>
          <w:b/>
          <w:bCs/>
        </w:rPr>
        <w:t>Situational analysis and maps:</w:t>
      </w:r>
    </w:p>
    <w:p w14:paraId="25119AC2" w14:textId="77777777" w:rsidR="007B1F9D" w:rsidRPr="003962C2" w:rsidRDefault="007B1F9D" w:rsidP="00D76C52">
      <w:pPr>
        <w:pStyle w:val="Skyrius3"/>
        <w:tabs>
          <w:tab w:val="left" w:pos="426"/>
          <w:tab w:val="left" w:pos="851"/>
        </w:tabs>
        <w:ind w:left="0" w:firstLine="0"/>
      </w:pPr>
      <w:r w:rsidRPr="003962C2">
        <w:t>The system must support 2D and 3D maps.</w:t>
      </w:r>
    </w:p>
    <w:p w14:paraId="2F6ABA47" w14:textId="77777777" w:rsidR="007B1F9D" w:rsidRPr="003962C2" w:rsidRDefault="007B1F9D" w:rsidP="00D76C52">
      <w:pPr>
        <w:pStyle w:val="Skyrius3"/>
        <w:tabs>
          <w:tab w:val="left" w:pos="426"/>
          <w:tab w:val="left" w:pos="851"/>
        </w:tabs>
        <w:ind w:left="0" w:firstLine="0"/>
      </w:pPr>
      <w:r w:rsidRPr="003962C2">
        <w:t xml:space="preserve">There must be </w:t>
      </w:r>
      <w:proofErr w:type="spellStart"/>
      <w:r w:rsidRPr="003962C2">
        <w:t>an</w:t>
      </w:r>
      <w:proofErr w:type="spellEnd"/>
      <w:r w:rsidRPr="003962C2">
        <w:t xml:space="preserve"> </w:t>
      </w:r>
      <w:proofErr w:type="spellStart"/>
      <w:r w:rsidRPr="003962C2">
        <w:t>ability</w:t>
      </w:r>
      <w:proofErr w:type="spellEnd"/>
      <w:r w:rsidRPr="003962C2">
        <w:t xml:space="preserve"> to </w:t>
      </w:r>
      <w:proofErr w:type="spellStart"/>
      <w:r w:rsidRPr="003962C2">
        <w:t>upload</w:t>
      </w:r>
      <w:proofErr w:type="spellEnd"/>
      <w:r w:rsidRPr="003962C2">
        <w:t xml:space="preserve"> </w:t>
      </w:r>
      <w:proofErr w:type="spellStart"/>
      <w:r w:rsidRPr="003962C2">
        <w:t>offline</w:t>
      </w:r>
      <w:proofErr w:type="spellEnd"/>
      <w:r w:rsidRPr="003962C2">
        <w:t xml:space="preserve"> </w:t>
      </w:r>
      <w:proofErr w:type="spellStart"/>
      <w:r w:rsidRPr="003962C2">
        <w:t>offline</w:t>
      </w:r>
      <w:proofErr w:type="spellEnd"/>
      <w:r w:rsidRPr="003962C2">
        <w:t xml:space="preserve"> </w:t>
      </w:r>
      <w:proofErr w:type="spellStart"/>
      <w:r w:rsidRPr="003962C2">
        <w:t>maps</w:t>
      </w:r>
      <w:proofErr w:type="spellEnd"/>
      <w:r w:rsidRPr="003962C2">
        <w:t>.</w:t>
      </w:r>
    </w:p>
    <w:p w14:paraId="2C78F94E" w14:textId="77777777" w:rsidR="007B1F9D" w:rsidRPr="003962C2" w:rsidRDefault="007B1F9D" w:rsidP="00D76C52">
      <w:pPr>
        <w:pStyle w:val="Skyrius3"/>
        <w:tabs>
          <w:tab w:val="left" w:pos="426"/>
          <w:tab w:val="left" w:pos="851"/>
        </w:tabs>
        <w:ind w:left="0" w:firstLine="0"/>
      </w:pPr>
      <w:r w:rsidRPr="003962C2">
        <w:t>The sensors' fields of view must be displayed on the map.</w:t>
      </w:r>
    </w:p>
    <w:p w14:paraId="3800F210" w14:textId="77777777" w:rsidR="007B1F9D" w:rsidRPr="003962C2" w:rsidRDefault="007B1F9D" w:rsidP="00D76C52">
      <w:pPr>
        <w:pStyle w:val="Skyrius3"/>
        <w:tabs>
          <w:tab w:val="left" w:pos="426"/>
          <w:tab w:val="left" w:pos="851"/>
        </w:tabs>
        <w:ind w:left="0" w:firstLine="0"/>
      </w:pPr>
      <w:r w:rsidRPr="003962C2">
        <w:t>The 3D geo-perimeter control function must be implemented.</w:t>
      </w:r>
    </w:p>
    <w:p w14:paraId="175329A8" w14:textId="77777777" w:rsidR="007B1F9D" w:rsidRPr="003962C2" w:rsidRDefault="007B1F9D" w:rsidP="00D76C52">
      <w:pPr>
        <w:pStyle w:val="Skyrius3"/>
        <w:tabs>
          <w:tab w:val="left" w:pos="426"/>
          <w:tab w:val="left" w:pos="851"/>
        </w:tabs>
        <w:ind w:left="0" w:firstLine="0"/>
      </w:pPr>
      <w:r w:rsidRPr="003962C2">
        <w:t>The system must allow the definition of an unlimited number of protected areas.</w:t>
      </w:r>
    </w:p>
    <w:p w14:paraId="6C71BD56" w14:textId="77777777" w:rsidR="007B1F9D" w:rsidRPr="003962C2" w:rsidRDefault="007B1F9D" w:rsidP="00D76C52">
      <w:pPr>
        <w:pStyle w:val="Skyrius3"/>
        <w:tabs>
          <w:tab w:val="left" w:pos="426"/>
          <w:tab w:val="left" w:pos="851"/>
        </w:tabs>
        <w:ind w:left="0" w:firstLine="0"/>
      </w:pPr>
      <w:r w:rsidRPr="003962C2">
        <w:t>In the event of a breach, the operator must be informed:</w:t>
      </w:r>
    </w:p>
    <w:p w14:paraId="62798BFE" w14:textId="47781F18" w:rsidR="007B1F9D" w:rsidRPr="003962C2" w:rsidRDefault="007B1F9D" w:rsidP="00D76C52">
      <w:pPr>
        <w:pStyle w:val="Skyrius4"/>
        <w:tabs>
          <w:tab w:val="left" w:pos="426"/>
          <w:tab w:val="left" w:pos="851"/>
        </w:tabs>
        <w:ind w:left="0" w:firstLine="0"/>
      </w:pPr>
      <w:r w:rsidRPr="003962C2">
        <w:t>Audible signal;</w:t>
      </w:r>
    </w:p>
    <w:p w14:paraId="6BFC83EF" w14:textId="5269B5BF" w:rsidR="007B1F9D" w:rsidRPr="003962C2" w:rsidRDefault="007B1F9D" w:rsidP="00D76C52">
      <w:pPr>
        <w:pStyle w:val="Skyrius4"/>
        <w:tabs>
          <w:tab w:val="left" w:pos="426"/>
          <w:tab w:val="left" w:pos="851"/>
        </w:tabs>
        <w:ind w:left="0" w:firstLine="0"/>
      </w:pPr>
      <w:r w:rsidRPr="003962C2">
        <w:t>Visual alarm;</w:t>
      </w:r>
    </w:p>
    <w:p w14:paraId="515E60E8" w14:textId="767C784C" w:rsidR="007B1F9D" w:rsidRPr="003962C2" w:rsidRDefault="007B1F9D" w:rsidP="00D76C52">
      <w:pPr>
        <w:pStyle w:val="Skyrius4"/>
        <w:tabs>
          <w:tab w:val="left" w:pos="426"/>
          <w:tab w:val="left" w:pos="851"/>
        </w:tabs>
        <w:ind w:left="0" w:firstLine="0"/>
      </w:pPr>
      <w:r w:rsidRPr="003962C2">
        <w:t xml:space="preserve">Intended users must be </w:t>
      </w:r>
      <w:proofErr w:type="spellStart"/>
      <w:r w:rsidRPr="003962C2">
        <w:t>informed</w:t>
      </w:r>
      <w:proofErr w:type="spellEnd"/>
      <w:r w:rsidRPr="003962C2">
        <w:t xml:space="preserve"> </w:t>
      </w:r>
      <w:proofErr w:type="spellStart"/>
      <w:r w:rsidRPr="003962C2">
        <w:t>by</w:t>
      </w:r>
      <w:proofErr w:type="spellEnd"/>
      <w:r w:rsidRPr="003962C2">
        <w:t xml:space="preserve"> SMS </w:t>
      </w:r>
      <w:proofErr w:type="spellStart"/>
      <w:r w:rsidRPr="003962C2">
        <w:t>and</w:t>
      </w:r>
      <w:proofErr w:type="spellEnd"/>
      <w:r w:rsidRPr="003962C2">
        <w:t>/</w:t>
      </w:r>
      <w:proofErr w:type="spellStart"/>
      <w:r w:rsidRPr="003962C2">
        <w:t>or</w:t>
      </w:r>
      <w:proofErr w:type="spellEnd"/>
      <w:r w:rsidRPr="003962C2">
        <w:t xml:space="preserve"> e-</w:t>
      </w:r>
      <w:proofErr w:type="spellStart"/>
      <w:r w:rsidRPr="003962C2">
        <w:t>mail</w:t>
      </w:r>
      <w:proofErr w:type="spellEnd"/>
      <w:r w:rsidRPr="003962C2">
        <w:t xml:space="preserve"> </w:t>
      </w:r>
      <w:proofErr w:type="spellStart"/>
      <w:r w:rsidRPr="003962C2">
        <w:t>information</w:t>
      </w:r>
      <w:proofErr w:type="spellEnd"/>
      <w:r w:rsidRPr="003962C2">
        <w:t xml:space="preserve"> </w:t>
      </w:r>
      <w:proofErr w:type="spellStart"/>
      <w:r w:rsidRPr="003962C2">
        <w:t>message</w:t>
      </w:r>
      <w:proofErr w:type="spellEnd"/>
      <w:r w:rsidRPr="003962C2">
        <w:t>.</w:t>
      </w:r>
    </w:p>
    <w:p w14:paraId="3FD919C2" w14:textId="77777777" w:rsidR="007B1F9D" w:rsidRPr="003962C2" w:rsidRDefault="007B1F9D" w:rsidP="00D76C52">
      <w:pPr>
        <w:pStyle w:val="Skyrius2"/>
        <w:tabs>
          <w:tab w:val="left" w:pos="426"/>
          <w:tab w:val="left" w:pos="851"/>
        </w:tabs>
        <w:ind w:left="0" w:firstLine="0"/>
        <w:rPr>
          <w:b/>
          <w:bCs/>
        </w:rPr>
      </w:pPr>
      <w:r w:rsidRPr="003962C2">
        <w:rPr>
          <w:b/>
          <w:bCs/>
        </w:rPr>
        <w:t>Data storage and analysis:</w:t>
      </w:r>
    </w:p>
    <w:p w14:paraId="06BDF87A" w14:textId="77777777" w:rsidR="007B1F9D" w:rsidRPr="003962C2" w:rsidRDefault="007B1F9D" w:rsidP="00D76C52">
      <w:pPr>
        <w:pStyle w:val="Skyrius3"/>
        <w:tabs>
          <w:tab w:val="left" w:pos="426"/>
          <w:tab w:val="left" w:pos="851"/>
        </w:tabs>
        <w:ind w:left="0" w:firstLine="0"/>
      </w:pPr>
      <w:r w:rsidRPr="003962C2">
        <w:t>The entire history of events must be stored for at least 90 days.</w:t>
      </w:r>
    </w:p>
    <w:p w14:paraId="40F2215C" w14:textId="77777777" w:rsidR="007B1F9D" w:rsidRPr="003962C2" w:rsidRDefault="007B1F9D" w:rsidP="00D76C52">
      <w:pPr>
        <w:pStyle w:val="Skyrius3"/>
        <w:tabs>
          <w:tab w:val="left" w:pos="426"/>
          <w:tab w:val="left" w:pos="851"/>
        </w:tabs>
        <w:ind w:left="0" w:firstLine="0"/>
      </w:pPr>
      <w:r w:rsidRPr="003962C2">
        <w:t>The data stored must include:</w:t>
      </w:r>
    </w:p>
    <w:p w14:paraId="23F69360" w14:textId="3E58A4CD" w:rsidR="007B1F9D" w:rsidRPr="003962C2" w:rsidRDefault="00B7738A" w:rsidP="00D76C52">
      <w:pPr>
        <w:pStyle w:val="Skyrius4"/>
        <w:tabs>
          <w:tab w:val="left" w:pos="426"/>
          <w:tab w:val="left" w:pos="851"/>
        </w:tabs>
        <w:ind w:left="0" w:firstLine="0"/>
      </w:pPr>
      <w:r>
        <w:rPr>
          <w:color w:val="000000" w:themeColor="text1"/>
        </w:rPr>
        <w:t>UAV</w:t>
      </w:r>
      <w:r w:rsidR="007B1F9D" w:rsidRPr="003962C2">
        <w:t xml:space="preserve"> </w:t>
      </w:r>
      <w:proofErr w:type="spellStart"/>
      <w:r w:rsidR="007B1F9D" w:rsidRPr="003962C2">
        <w:t>type</w:t>
      </w:r>
      <w:proofErr w:type="spellEnd"/>
      <w:r w:rsidR="007B1F9D" w:rsidRPr="003962C2">
        <w:t>;</w:t>
      </w:r>
    </w:p>
    <w:p w14:paraId="45809241" w14:textId="78FBE570" w:rsidR="007B1F9D" w:rsidRPr="003962C2" w:rsidRDefault="007B1F9D" w:rsidP="00D76C52">
      <w:pPr>
        <w:pStyle w:val="Skyrius4"/>
        <w:tabs>
          <w:tab w:val="left" w:pos="426"/>
          <w:tab w:val="left" w:pos="851"/>
        </w:tabs>
        <w:ind w:left="0" w:firstLine="0"/>
      </w:pPr>
      <w:r w:rsidRPr="003962C2">
        <w:t>Model;</w:t>
      </w:r>
    </w:p>
    <w:p w14:paraId="7077B348" w14:textId="41BEE063" w:rsidR="007B1F9D" w:rsidRPr="003962C2" w:rsidRDefault="007B1F9D" w:rsidP="00D76C52">
      <w:pPr>
        <w:pStyle w:val="Skyrius4"/>
        <w:tabs>
          <w:tab w:val="left" w:pos="426"/>
          <w:tab w:val="left" w:pos="851"/>
        </w:tabs>
        <w:ind w:left="0" w:firstLine="0"/>
      </w:pPr>
      <w:r w:rsidRPr="003962C2">
        <w:t>Serial number;</w:t>
      </w:r>
    </w:p>
    <w:p w14:paraId="3B25D209" w14:textId="63CC3068" w:rsidR="007B1F9D" w:rsidRPr="003962C2" w:rsidRDefault="00F2692F" w:rsidP="00D76C52">
      <w:pPr>
        <w:pStyle w:val="Skyrius3"/>
        <w:numPr>
          <w:ilvl w:val="0"/>
          <w:numId w:val="0"/>
        </w:numPr>
        <w:tabs>
          <w:tab w:val="left" w:pos="426"/>
          <w:tab w:val="left" w:pos="851"/>
        </w:tabs>
      </w:pPr>
      <w:r w:rsidRPr="003962C2">
        <w:t>8.10.2.4. Frequency;</w:t>
      </w:r>
    </w:p>
    <w:p w14:paraId="34F766EE" w14:textId="39B3967F" w:rsidR="007B1F9D" w:rsidRPr="003962C2" w:rsidRDefault="00F2692F" w:rsidP="00D76C52">
      <w:pPr>
        <w:pStyle w:val="Skyrius3"/>
        <w:numPr>
          <w:ilvl w:val="0"/>
          <w:numId w:val="0"/>
        </w:numPr>
        <w:tabs>
          <w:tab w:val="left" w:pos="426"/>
          <w:tab w:val="left" w:pos="851"/>
        </w:tabs>
      </w:pPr>
      <w:r w:rsidRPr="003962C2">
        <w:t>8.10.2.5. Direction of flight;</w:t>
      </w:r>
    </w:p>
    <w:p w14:paraId="12349321" w14:textId="4BB57644" w:rsidR="007B1F9D" w:rsidRPr="003962C2" w:rsidRDefault="00F2692F" w:rsidP="00D76C52">
      <w:pPr>
        <w:pStyle w:val="Skyrius3"/>
        <w:numPr>
          <w:ilvl w:val="0"/>
          <w:numId w:val="0"/>
        </w:numPr>
        <w:tabs>
          <w:tab w:val="left" w:pos="426"/>
          <w:tab w:val="left" w:pos="851"/>
        </w:tabs>
      </w:pPr>
      <w:r w:rsidRPr="003962C2">
        <w:t>8.10.2.6. the route;</w:t>
      </w:r>
    </w:p>
    <w:p w14:paraId="05FD043A" w14:textId="21D64544" w:rsidR="007B1F9D" w:rsidRPr="003962C2" w:rsidRDefault="00F2692F" w:rsidP="00D76C52">
      <w:pPr>
        <w:pStyle w:val="Skyrius3"/>
        <w:numPr>
          <w:ilvl w:val="0"/>
          <w:numId w:val="0"/>
        </w:numPr>
        <w:tabs>
          <w:tab w:val="left" w:pos="426"/>
          <w:tab w:val="left" w:pos="851"/>
        </w:tabs>
      </w:pPr>
      <w:r w:rsidRPr="003962C2">
        <w:t>8.10.2.7. coordinates;</w:t>
      </w:r>
    </w:p>
    <w:p w14:paraId="5697D121" w14:textId="6F28842B" w:rsidR="007B1F9D" w:rsidRPr="003962C2" w:rsidRDefault="00F2692F" w:rsidP="00D76C52">
      <w:pPr>
        <w:pStyle w:val="Skyrius3"/>
        <w:numPr>
          <w:ilvl w:val="0"/>
          <w:numId w:val="0"/>
        </w:numPr>
        <w:tabs>
          <w:tab w:val="left" w:pos="426"/>
          <w:tab w:val="left" w:pos="851"/>
        </w:tabs>
      </w:pPr>
      <w:r w:rsidRPr="003962C2">
        <w:t>8.10.2.8. Altitude;</w:t>
      </w:r>
    </w:p>
    <w:p w14:paraId="193EB156" w14:textId="48B922DE" w:rsidR="007B1F9D" w:rsidRPr="003962C2" w:rsidRDefault="00F2692F" w:rsidP="00D76C52">
      <w:pPr>
        <w:pStyle w:val="Skyrius3"/>
        <w:numPr>
          <w:ilvl w:val="0"/>
          <w:numId w:val="0"/>
        </w:numPr>
        <w:tabs>
          <w:tab w:val="left" w:pos="426"/>
          <w:tab w:val="left" w:pos="851"/>
        </w:tabs>
      </w:pPr>
      <w:r w:rsidRPr="003962C2">
        <w:t>8.10.2.9. Time;</w:t>
      </w:r>
    </w:p>
    <w:p w14:paraId="1525FB9F" w14:textId="42FE7F81" w:rsidR="007B1F9D" w:rsidRPr="003962C2" w:rsidRDefault="00F2692F" w:rsidP="00D76C52">
      <w:pPr>
        <w:pStyle w:val="Skyrius3"/>
        <w:numPr>
          <w:ilvl w:val="0"/>
          <w:numId w:val="0"/>
        </w:numPr>
        <w:tabs>
          <w:tab w:val="left" w:pos="426"/>
          <w:tab w:val="left" w:pos="851"/>
        </w:tabs>
      </w:pPr>
      <w:r w:rsidRPr="003962C2">
        <w:t>8.10.2.10. User ID.</w:t>
      </w:r>
    </w:p>
    <w:p w14:paraId="6D32D242" w14:textId="77777777" w:rsidR="007B1F9D" w:rsidRPr="003962C2" w:rsidRDefault="007B1F9D" w:rsidP="00D76C52">
      <w:pPr>
        <w:pStyle w:val="Skyrius3"/>
        <w:tabs>
          <w:tab w:val="left" w:pos="426"/>
          <w:tab w:val="left" w:pos="851"/>
        </w:tabs>
        <w:ind w:left="0" w:firstLine="0"/>
      </w:pPr>
      <w:r w:rsidRPr="003962C2">
        <w:t>The data must be exported to:</w:t>
      </w:r>
    </w:p>
    <w:p w14:paraId="51B92377" w14:textId="43D4816B" w:rsidR="007B1F9D" w:rsidRPr="003962C2" w:rsidRDefault="007B1F9D" w:rsidP="00D76C52">
      <w:pPr>
        <w:pStyle w:val="Skyrius4"/>
        <w:tabs>
          <w:tab w:val="left" w:pos="426"/>
          <w:tab w:val="left" w:pos="851"/>
        </w:tabs>
        <w:ind w:left="0" w:firstLine="0"/>
      </w:pPr>
      <w:r w:rsidRPr="003962C2">
        <w:t>Excel/CSV format;</w:t>
      </w:r>
    </w:p>
    <w:p w14:paraId="46925EE0" w14:textId="74F45A27" w:rsidR="007B1F9D" w:rsidRPr="003962C2" w:rsidRDefault="007B1F9D" w:rsidP="00D76C52">
      <w:pPr>
        <w:pStyle w:val="Skyrius4"/>
        <w:tabs>
          <w:tab w:val="left" w:pos="426"/>
          <w:tab w:val="left" w:pos="851"/>
        </w:tabs>
        <w:ind w:left="0" w:firstLine="0"/>
      </w:pPr>
      <w:r w:rsidRPr="003962C2">
        <w:t>KMZ format.</w:t>
      </w:r>
    </w:p>
    <w:p w14:paraId="784E9EA0" w14:textId="30E12CC6" w:rsidR="007B1F9D" w:rsidRPr="003962C2" w:rsidRDefault="007B1F9D" w:rsidP="00D76C52">
      <w:pPr>
        <w:pStyle w:val="Skyrius3"/>
        <w:tabs>
          <w:tab w:val="left" w:pos="426"/>
          <w:tab w:val="left" w:pos="851"/>
        </w:tabs>
        <w:ind w:left="0" w:firstLine="0"/>
      </w:pPr>
      <w:r w:rsidRPr="003962C2">
        <w:t xml:space="preserve">The </w:t>
      </w:r>
      <w:proofErr w:type="spellStart"/>
      <w:r w:rsidRPr="003962C2">
        <w:t>system</w:t>
      </w:r>
      <w:proofErr w:type="spellEnd"/>
      <w:r w:rsidRPr="003962C2">
        <w:t xml:space="preserve"> </w:t>
      </w:r>
      <w:proofErr w:type="spellStart"/>
      <w:r w:rsidRPr="003962C2">
        <w:t>must</w:t>
      </w:r>
      <w:proofErr w:type="spellEnd"/>
      <w:r w:rsidRPr="003962C2">
        <w:t xml:space="preserve"> be </w:t>
      </w:r>
      <w:proofErr w:type="spellStart"/>
      <w:r w:rsidRPr="003962C2">
        <w:t>able</w:t>
      </w:r>
      <w:proofErr w:type="spellEnd"/>
      <w:r w:rsidRPr="003962C2">
        <w:t xml:space="preserve"> to mark </w:t>
      </w:r>
      <w:r w:rsidR="00B7738A">
        <w:rPr>
          <w:color w:val="000000" w:themeColor="text1"/>
        </w:rPr>
        <w:t>UAV</w:t>
      </w:r>
      <w:r w:rsidRPr="003962C2">
        <w:t xml:space="preserve"> </w:t>
      </w:r>
      <w:proofErr w:type="spellStart"/>
      <w:r w:rsidRPr="003962C2">
        <w:t>as</w:t>
      </w:r>
      <w:proofErr w:type="spellEnd"/>
      <w:r w:rsidRPr="003962C2">
        <w:t xml:space="preserve"> "</w:t>
      </w:r>
      <w:proofErr w:type="spellStart"/>
      <w:r w:rsidRPr="003962C2">
        <w:t>friendly</w:t>
      </w:r>
      <w:proofErr w:type="spellEnd"/>
      <w:r w:rsidRPr="003962C2">
        <w:t>".</w:t>
      </w:r>
    </w:p>
    <w:p w14:paraId="7B284580" w14:textId="77777777" w:rsidR="007B1F9D" w:rsidRPr="003962C2" w:rsidRDefault="007B1F9D" w:rsidP="00D76C52">
      <w:pPr>
        <w:pStyle w:val="Skyrius3"/>
        <w:tabs>
          <w:tab w:val="left" w:pos="426"/>
          <w:tab w:val="left" w:pos="851"/>
        </w:tabs>
        <w:ind w:left="0" w:firstLine="0"/>
      </w:pPr>
      <w:r w:rsidRPr="003962C2">
        <w:t>The system must identify duplicate violations.</w:t>
      </w:r>
    </w:p>
    <w:p w14:paraId="23DCFDEB" w14:textId="77777777" w:rsidR="007B1F9D" w:rsidRPr="003962C2" w:rsidRDefault="007B1F9D" w:rsidP="00D76C52">
      <w:pPr>
        <w:pStyle w:val="Skyrius2"/>
        <w:tabs>
          <w:tab w:val="left" w:pos="426"/>
          <w:tab w:val="left" w:pos="851"/>
        </w:tabs>
        <w:ind w:left="0" w:firstLine="0"/>
        <w:rPr>
          <w:b/>
          <w:bCs/>
        </w:rPr>
      </w:pPr>
      <w:proofErr w:type="spellStart"/>
      <w:r w:rsidRPr="003962C2">
        <w:rPr>
          <w:b/>
          <w:bCs/>
        </w:rPr>
        <w:lastRenderedPageBreak/>
        <w:t>Technical</w:t>
      </w:r>
      <w:proofErr w:type="spellEnd"/>
      <w:r w:rsidRPr="003962C2">
        <w:rPr>
          <w:b/>
          <w:bCs/>
        </w:rPr>
        <w:t xml:space="preserve"> </w:t>
      </w:r>
      <w:proofErr w:type="spellStart"/>
      <w:r w:rsidRPr="003962C2">
        <w:rPr>
          <w:b/>
          <w:bCs/>
        </w:rPr>
        <w:t>Condition</w:t>
      </w:r>
      <w:proofErr w:type="spellEnd"/>
      <w:r w:rsidRPr="003962C2">
        <w:rPr>
          <w:b/>
          <w:bCs/>
        </w:rPr>
        <w:t xml:space="preserve"> </w:t>
      </w:r>
      <w:proofErr w:type="spellStart"/>
      <w:r w:rsidRPr="003962C2">
        <w:rPr>
          <w:b/>
          <w:bCs/>
        </w:rPr>
        <w:t>Monitoring</w:t>
      </w:r>
      <w:proofErr w:type="spellEnd"/>
      <w:r w:rsidRPr="003962C2">
        <w:rPr>
          <w:b/>
          <w:bCs/>
        </w:rPr>
        <w:t xml:space="preserve"> (</w:t>
      </w:r>
      <w:proofErr w:type="spellStart"/>
      <w:r w:rsidRPr="003962C2">
        <w:rPr>
          <w:b/>
          <w:bCs/>
        </w:rPr>
        <w:t>Health</w:t>
      </w:r>
      <w:proofErr w:type="spellEnd"/>
      <w:r w:rsidRPr="003962C2">
        <w:rPr>
          <w:b/>
          <w:bCs/>
        </w:rPr>
        <w:t xml:space="preserve"> </w:t>
      </w:r>
      <w:proofErr w:type="spellStart"/>
      <w:r w:rsidRPr="003962C2">
        <w:rPr>
          <w:b/>
          <w:bCs/>
        </w:rPr>
        <w:t>Monitoring</w:t>
      </w:r>
      <w:proofErr w:type="spellEnd"/>
      <w:r w:rsidRPr="003962C2">
        <w:rPr>
          <w:b/>
          <w:bCs/>
        </w:rPr>
        <w:t>):</w:t>
      </w:r>
    </w:p>
    <w:p w14:paraId="7005DE69" w14:textId="6979A104" w:rsidR="007B1F9D" w:rsidRPr="003962C2" w:rsidRDefault="007B1F9D" w:rsidP="00D76C52">
      <w:pPr>
        <w:pStyle w:val="Skyrius3"/>
        <w:tabs>
          <w:tab w:val="left" w:pos="426"/>
          <w:tab w:val="left" w:pos="851"/>
        </w:tabs>
        <w:ind w:left="0" w:firstLine="0"/>
      </w:pPr>
      <w:r w:rsidRPr="003962C2">
        <w:t>The software must perform self-diagnostics of all measurable system components (radar panels, RF modules, cameras) in real time.</w:t>
      </w:r>
    </w:p>
    <w:p w14:paraId="2C324B45" w14:textId="2C62342F" w:rsidR="007B1F9D" w:rsidRPr="003962C2" w:rsidRDefault="007B1F9D" w:rsidP="00D76C52">
      <w:pPr>
        <w:pStyle w:val="Skyrius3"/>
        <w:tabs>
          <w:tab w:val="left" w:pos="426"/>
          <w:tab w:val="left" w:pos="851"/>
        </w:tabs>
        <w:ind w:left="0" w:firstLine="0"/>
      </w:pPr>
      <w:r w:rsidRPr="003962C2">
        <w:t>The system must monitor and visualize the cooler's operating hours and critical temperature parameters, automatically informing the administrator of the upcoming service limit (1000 hours before the end of the MTBF).</w:t>
      </w:r>
    </w:p>
    <w:p w14:paraId="207E69EA" w14:textId="77777777" w:rsidR="007B1F9D" w:rsidRPr="003962C2" w:rsidRDefault="007B1F9D" w:rsidP="00D76C52">
      <w:pPr>
        <w:pStyle w:val="Skyrius3"/>
        <w:tabs>
          <w:tab w:val="left" w:pos="426"/>
          <w:tab w:val="left" w:pos="851"/>
        </w:tabs>
        <w:ind w:left="0" w:firstLine="0"/>
      </w:pPr>
      <w:r w:rsidRPr="003962C2">
        <w:t xml:space="preserve">All technical condition events and critical errors must be </w:t>
      </w:r>
      <w:proofErr w:type="spellStart"/>
      <w:r w:rsidRPr="003962C2">
        <w:t>recorded</w:t>
      </w:r>
      <w:proofErr w:type="spellEnd"/>
      <w:r w:rsidRPr="003962C2">
        <w:t xml:space="preserve"> </w:t>
      </w:r>
      <w:proofErr w:type="spellStart"/>
      <w:r w:rsidRPr="003962C2">
        <w:t>in</w:t>
      </w:r>
      <w:proofErr w:type="spellEnd"/>
      <w:r w:rsidRPr="003962C2">
        <w:t xml:space="preserve"> a </w:t>
      </w:r>
      <w:proofErr w:type="spellStart"/>
      <w:r w:rsidRPr="003962C2">
        <w:t>separate</w:t>
      </w:r>
      <w:proofErr w:type="spellEnd"/>
      <w:r w:rsidRPr="003962C2">
        <w:t xml:space="preserve"> System </w:t>
      </w:r>
      <w:proofErr w:type="spellStart"/>
      <w:r w:rsidRPr="003962C2">
        <w:t>Log</w:t>
      </w:r>
      <w:proofErr w:type="spellEnd"/>
      <w:r w:rsidRPr="003962C2">
        <w:t>.</w:t>
      </w:r>
    </w:p>
    <w:p w14:paraId="41CF9AC7" w14:textId="77777777" w:rsidR="007B1F9D" w:rsidRPr="003962C2" w:rsidRDefault="007B1F9D" w:rsidP="00D76C52">
      <w:pPr>
        <w:pStyle w:val="Skyrius2"/>
        <w:tabs>
          <w:tab w:val="left" w:pos="426"/>
          <w:tab w:val="left" w:pos="851"/>
        </w:tabs>
        <w:ind w:left="0" w:firstLine="0"/>
        <w:rPr>
          <w:b/>
          <w:bCs/>
        </w:rPr>
      </w:pPr>
      <w:proofErr w:type="spellStart"/>
      <w:r w:rsidRPr="003962C2">
        <w:rPr>
          <w:b/>
          <w:bCs/>
        </w:rPr>
        <w:t>Script</w:t>
      </w:r>
      <w:proofErr w:type="spellEnd"/>
      <w:r w:rsidRPr="003962C2">
        <w:rPr>
          <w:b/>
          <w:bCs/>
        </w:rPr>
        <w:t xml:space="preserve"> </w:t>
      </w:r>
      <w:proofErr w:type="spellStart"/>
      <w:r w:rsidRPr="003962C2">
        <w:rPr>
          <w:b/>
          <w:bCs/>
        </w:rPr>
        <w:t>Management</w:t>
      </w:r>
      <w:proofErr w:type="spellEnd"/>
      <w:r w:rsidRPr="003962C2">
        <w:rPr>
          <w:b/>
          <w:bCs/>
        </w:rPr>
        <w:t xml:space="preserve"> </w:t>
      </w:r>
      <w:proofErr w:type="spellStart"/>
      <w:r w:rsidRPr="003962C2">
        <w:rPr>
          <w:b/>
          <w:bCs/>
        </w:rPr>
        <w:t>and</w:t>
      </w:r>
      <w:proofErr w:type="spellEnd"/>
      <w:r w:rsidRPr="003962C2">
        <w:rPr>
          <w:b/>
          <w:bCs/>
        </w:rPr>
        <w:t xml:space="preserve"> </w:t>
      </w:r>
      <w:proofErr w:type="spellStart"/>
      <w:r w:rsidRPr="003962C2">
        <w:rPr>
          <w:b/>
          <w:bCs/>
        </w:rPr>
        <w:t>Automation</w:t>
      </w:r>
      <w:proofErr w:type="spellEnd"/>
      <w:r w:rsidRPr="003962C2">
        <w:rPr>
          <w:b/>
          <w:bCs/>
        </w:rPr>
        <w:t xml:space="preserve"> (</w:t>
      </w:r>
      <w:proofErr w:type="spellStart"/>
      <w:r w:rsidRPr="003962C2">
        <w:rPr>
          <w:b/>
          <w:bCs/>
        </w:rPr>
        <w:t>Rules</w:t>
      </w:r>
      <w:proofErr w:type="spellEnd"/>
      <w:r w:rsidRPr="003962C2">
        <w:rPr>
          <w:b/>
          <w:bCs/>
        </w:rPr>
        <w:t xml:space="preserve"> </w:t>
      </w:r>
      <w:proofErr w:type="spellStart"/>
      <w:r w:rsidRPr="003962C2">
        <w:rPr>
          <w:b/>
          <w:bCs/>
        </w:rPr>
        <w:t>Engine</w:t>
      </w:r>
      <w:proofErr w:type="spellEnd"/>
      <w:r w:rsidRPr="003962C2">
        <w:rPr>
          <w:b/>
          <w:bCs/>
        </w:rPr>
        <w:t>):</w:t>
      </w:r>
    </w:p>
    <w:p w14:paraId="54719AE9" w14:textId="27EB87BD" w:rsidR="007B1F9D" w:rsidRPr="003962C2" w:rsidRDefault="007B1F9D" w:rsidP="00D76C52">
      <w:pPr>
        <w:pStyle w:val="Skyrius3"/>
        <w:tabs>
          <w:tab w:val="left" w:pos="426"/>
          <w:tab w:val="left" w:pos="851"/>
        </w:tabs>
        <w:ind w:left="0" w:firstLine="0"/>
      </w:pPr>
      <w:r w:rsidRPr="003962C2">
        <w:t xml:space="preserve">The system must allow the user to configure automated action scenarios (AECs). If-This-Then-That). Example: If an object is detected by radar in a protected area and RF confirmation of drone </w:t>
      </w:r>
      <w:proofErr w:type="spellStart"/>
      <w:r w:rsidRPr="003962C2">
        <w:t>protocol</w:t>
      </w:r>
      <w:proofErr w:type="spellEnd"/>
      <w:r w:rsidRPr="003962C2">
        <w:t xml:space="preserve"> </w:t>
      </w:r>
      <w:proofErr w:type="spellStart"/>
      <w:r w:rsidRPr="003962C2">
        <w:t>is</w:t>
      </w:r>
      <w:proofErr w:type="spellEnd"/>
      <w:r w:rsidRPr="003962C2">
        <w:t xml:space="preserve"> </w:t>
      </w:r>
      <w:proofErr w:type="spellStart"/>
      <w:r w:rsidRPr="003962C2">
        <w:t>received</w:t>
      </w:r>
      <w:proofErr w:type="spellEnd"/>
      <w:r w:rsidRPr="003962C2">
        <w:t xml:space="preserve">, </w:t>
      </w:r>
      <w:proofErr w:type="spellStart"/>
      <w:r w:rsidRPr="003962C2">
        <w:t>the</w:t>
      </w:r>
      <w:proofErr w:type="spellEnd"/>
      <w:r w:rsidRPr="003962C2">
        <w:t xml:space="preserve"> </w:t>
      </w:r>
      <w:proofErr w:type="spellStart"/>
      <w:r w:rsidRPr="003962C2">
        <w:t>system</w:t>
      </w:r>
      <w:proofErr w:type="spellEnd"/>
      <w:r w:rsidRPr="003962C2">
        <w:t xml:space="preserve"> </w:t>
      </w:r>
      <w:proofErr w:type="spellStart"/>
      <w:r w:rsidRPr="003962C2">
        <w:t>must</w:t>
      </w:r>
      <w:proofErr w:type="spellEnd"/>
      <w:r w:rsidRPr="003962C2">
        <w:t xml:space="preserve"> </w:t>
      </w:r>
      <w:proofErr w:type="spellStart"/>
      <w:r w:rsidRPr="003962C2">
        <w:t>automatically</w:t>
      </w:r>
      <w:proofErr w:type="spellEnd"/>
      <w:r w:rsidRPr="003962C2">
        <w:t>:</w:t>
      </w:r>
    </w:p>
    <w:p w14:paraId="2550B596" w14:textId="1027C508" w:rsidR="007B1F9D" w:rsidRPr="003962C2" w:rsidRDefault="007B1F9D" w:rsidP="00D76C52">
      <w:pPr>
        <w:pStyle w:val="Skyrius3"/>
        <w:numPr>
          <w:ilvl w:val="2"/>
          <w:numId w:val="26"/>
        </w:numPr>
        <w:tabs>
          <w:tab w:val="left" w:pos="426"/>
          <w:tab w:val="left" w:pos="851"/>
        </w:tabs>
        <w:ind w:left="0" w:firstLine="0"/>
      </w:pPr>
      <w:r w:rsidRPr="003962C2">
        <w:t>direct cameras;</w:t>
      </w:r>
    </w:p>
    <w:p w14:paraId="24530646" w14:textId="66BB71A1" w:rsidR="007B1F9D" w:rsidRPr="003962C2" w:rsidRDefault="007B1F9D" w:rsidP="00D76C52">
      <w:pPr>
        <w:pStyle w:val="Skyrius3"/>
        <w:numPr>
          <w:ilvl w:val="2"/>
          <w:numId w:val="26"/>
        </w:numPr>
        <w:tabs>
          <w:tab w:val="left" w:pos="426"/>
          <w:tab w:val="left" w:pos="851"/>
        </w:tabs>
        <w:ind w:left="0" w:firstLine="0"/>
      </w:pPr>
      <w:r w:rsidRPr="003962C2">
        <w:t>turn on video recording;</w:t>
      </w:r>
    </w:p>
    <w:p w14:paraId="2024698C" w14:textId="5429D951" w:rsidR="007B1F9D" w:rsidRPr="003962C2" w:rsidRDefault="007B1F9D" w:rsidP="00D76C52">
      <w:pPr>
        <w:pStyle w:val="Skyrius3"/>
        <w:numPr>
          <w:ilvl w:val="2"/>
          <w:numId w:val="26"/>
        </w:numPr>
        <w:tabs>
          <w:tab w:val="left" w:pos="426"/>
          <w:tab w:val="left" w:pos="851"/>
        </w:tabs>
        <w:ind w:left="0" w:firstLine="0"/>
      </w:pPr>
      <w:r w:rsidRPr="003962C2">
        <w:t>activate the audible alarm at the operator's workplace;</w:t>
      </w:r>
    </w:p>
    <w:p w14:paraId="5B1F07D6" w14:textId="2BF7F5DD" w:rsidR="00645914" w:rsidRPr="003962C2" w:rsidRDefault="007275F7" w:rsidP="00D76C52">
      <w:pPr>
        <w:pStyle w:val="Skyrius3"/>
        <w:numPr>
          <w:ilvl w:val="2"/>
          <w:numId w:val="26"/>
        </w:numPr>
        <w:tabs>
          <w:tab w:val="left" w:pos="426"/>
          <w:tab w:val="left" w:pos="851"/>
        </w:tabs>
        <w:ind w:left="0" w:firstLine="0"/>
      </w:pPr>
      <w:r w:rsidRPr="003962C2">
        <w:t xml:space="preserve">To inform the intended </w:t>
      </w:r>
      <w:proofErr w:type="spellStart"/>
      <w:r w:rsidRPr="003962C2">
        <w:t>users</w:t>
      </w:r>
      <w:proofErr w:type="spellEnd"/>
      <w:r w:rsidRPr="003962C2">
        <w:t xml:space="preserve"> </w:t>
      </w:r>
      <w:proofErr w:type="spellStart"/>
      <w:r w:rsidRPr="003962C2">
        <w:t>by</w:t>
      </w:r>
      <w:proofErr w:type="spellEnd"/>
      <w:r w:rsidRPr="003962C2">
        <w:t xml:space="preserve"> SMS </w:t>
      </w:r>
      <w:proofErr w:type="spellStart"/>
      <w:r w:rsidRPr="003962C2">
        <w:t>and</w:t>
      </w:r>
      <w:proofErr w:type="spellEnd"/>
      <w:r w:rsidRPr="003962C2">
        <w:t>/</w:t>
      </w:r>
      <w:proofErr w:type="spellStart"/>
      <w:r w:rsidRPr="003962C2">
        <w:t>or</w:t>
      </w:r>
      <w:proofErr w:type="spellEnd"/>
      <w:r w:rsidRPr="003962C2">
        <w:t xml:space="preserve"> e-</w:t>
      </w:r>
      <w:proofErr w:type="spellStart"/>
      <w:r w:rsidRPr="003962C2">
        <w:t>mail</w:t>
      </w:r>
      <w:proofErr w:type="spellEnd"/>
      <w:r w:rsidRPr="003962C2">
        <w:t xml:space="preserve"> </w:t>
      </w:r>
      <w:proofErr w:type="spellStart"/>
      <w:r w:rsidRPr="003962C2">
        <w:t>information</w:t>
      </w:r>
      <w:proofErr w:type="spellEnd"/>
      <w:r w:rsidRPr="003962C2">
        <w:t xml:space="preserve"> </w:t>
      </w:r>
      <w:proofErr w:type="spellStart"/>
      <w:r w:rsidRPr="003962C2">
        <w:t>message</w:t>
      </w:r>
      <w:proofErr w:type="spellEnd"/>
      <w:r w:rsidRPr="003962C2">
        <w:t>.</w:t>
      </w:r>
    </w:p>
    <w:p w14:paraId="6E9B1580" w14:textId="77777777" w:rsidR="007B1F9D" w:rsidRPr="003962C2" w:rsidRDefault="007B1F9D" w:rsidP="00D76C52">
      <w:pPr>
        <w:pStyle w:val="Skyrius2"/>
        <w:tabs>
          <w:tab w:val="left" w:pos="426"/>
          <w:tab w:val="left" w:pos="851"/>
        </w:tabs>
        <w:ind w:left="0" w:firstLine="0"/>
        <w:rPr>
          <w:b/>
          <w:bCs/>
        </w:rPr>
      </w:pPr>
      <w:proofErr w:type="spellStart"/>
      <w:r w:rsidRPr="003962C2">
        <w:rPr>
          <w:b/>
          <w:bCs/>
        </w:rPr>
        <w:t>Configuring</w:t>
      </w:r>
      <w:proofErr w:type="spellEnd"/>
      <w:r w:rsidRPr="003962C2">
        <w:rPr>
          <w:b/>
          <w:bCs/>
        </w:rPr>
        <w:t xml:space="preserve"> </w:t>
      </w:r>
      <w:proofErr w:type="spellStart"/>
      <w:r w:rsidRPr="003962C2">
        <w:rPr>
          <w:b/>
          <w:bCs/>
        </w:rPr>
        <w:t>Exclusion</w:t>
      </w:r>
      <w:proofErr w:type="spellEnd"/>
      <w:r w:rsidRPr="003962C2">
        <w:rPr>
          <w:b/>
          <w:bCs/>
        </w:rPr>
        <w:t xml:space="preserve"> </w:t>
      </w:r>
      <w:proofErr w:type="spellStart"/>
      <w:r w:rsidRPr="003962C2">
        <w:rPr>
          <w:b/>
          <w:bCs/>
        </w:rPr>
        <w:t>Zones</w:t>
      </w:r>
      <w:proofErr w:type="spellEnd"/>
      <w:r w:rsidRPr="003962C2">
        <w:rPr>
          <w:b/>
          <w:bCs/>
        </w:rPr>
        <w:t>:</w:t>
      </w:r>
    </w:p>
    <w:p w14:paraId="4E94D2EC" w14:textId="77777777" w:rsidR="007B1F9D" w:rsidRPr="003962C2" w:rsidRDefault="007B1F9D" w:rsidP="00D76C52">
      <w:pPr>
        <w:pStyle w:val="Skyrius3"/>
        <w:tabs>
          <w:tab w:val="clear" w:pos="710"/>
          <w:tab w:val="left" w:pos="0"/>
          <w:tab w:val="left" w:pos="426"/>
          <w:tab w:val="left" w:pos="709"/>
          <w:tab w:val="left" w:pos="851"/>
        </w:tabs>
        <w:ind w:left="0" w:firstLine="0"/>
      </w:pPr>
      <w:r w:rsidRPr="003962C2">
        <w:t>The software must allow the definition of exclusion zones on the 2D and 3D map where radar or RF detection would be ignored (e.g. to avoid false reports regarding the legal movement of airport ground transport).</w:t>
      </w:r>
    </w:p>
    <w:p w14:paraId="7099BC71" w14:textId="6C3C9290" w:rsidR="001E0855" w:rsidRPr="003962C2" w:rsidRDefault="001E0855" w:rsidP="00D76C52">
      <w:pPr>
        <w:pStyle w:val="Skyrius3"/>
        <w:tabs>
          <w:tab w:val="clear" w:pos="710"/>
          <w:tab w:val="left" w:pos="142"/>
          <w:tab w:val="left" w:pos="426"/>
          <w:tab w:val="left" w:pos="709"/>
          <w:tab w:val="left" w:pos="851"/>
        </w:tabs>
        <w:ind w:left="0" w:firstLine="0"/>
      </w:pPr>
      <w:r w:rsidRPr="003962C2">
        <w:t xml:space="preserve">The system must support the creation of virtual geofence barriers. A drone flight in these zones must be automatically responded to by the system according to predefined scenarios (e.g. automatic aiming of EO/TI cameras, </w:t>
      </w:r>
      <w:proofErr w:type="spellStart"/>
      <w:r w:rsidRPr="003962C2">
        <w:t>audible</w:t>
      </w:r>
      <w:proofErr w:type="spellEnd"/>
      <w:r w:rsidRPr="003962C2">
        <w:t xml:space="preserve"> </w:t>
      </w:r>
      <w:proofErr w:type="spellStart"/>
      <w:r w:rsidRPr="003962C2">
        <w:t>alarm</w:t>
      </w:r>
      <w:proofErr w:type="spellEnd"/>
      <w:r w:rsidRPr="003962C2">
        <w:t xml:space="preserve"> </w:t>
      </w:r>
      <w:proofErr w:type="spellStart"/>
      <w:r w:rsidRPr="003962C2">
        <w:t>or</w:t>
      </w:r>
      <w:proofErr w:type="spellEnd"/>
      <w:r w:rsidRPr="003962C2">
        <w:t xml:space="preserve"> </w:t>
      </w:r>
      <w:proofErr w:type="spellStart"/>
      <w:r w:rsidRPr="003962C2">
        <w:t>notification</w:t>
      </w:r>
      <w:proofErr w:type="spellEnd"/>
      <w:r w:rsidRPr="003962C2">
        <w:t xml:space="preserve"> to </w:t>
      </w:r>
      <w:proofErr w:type="spellStart"/>
      <w:r w:rsidRPr="003962C2">
        <w:t>other</w:t>
      </w:r>
      <w:proofErr w:type="spellEnd"/>
      <w:r w:rsidRPr="003962C2">
        <w:t xml:space="preserve"> </w:t>
      </w:r>
      <w:proofErr w:type="spellStart"/>
      <w:r w:rsidRPr="003962C2">
        <w:t>systems</w:t>
      </w:r>
      <w:proofErr w:type="spellEnd"/>
      <w:r w:rsidRPr="003962C2">
        <w:t>).</w:t>
      </w:r>
    </w:p>
    <w:p w14:paraId="4FC850E1" w14:textId="05753A57" w:rsidR="001E0855" w:rsidRPr="003962C2" w:rsidRDefault="008177AD" w:rsidP="00D76C52">
      <w:pPr>
        <w:pStyle w:val="Skyrius3"/>
        <w:tabs>
          <w:tab w:val="clear" w:pos="710"/>
          <w:tab w:val="left" w:pos="0"/>
          <w:tab w:val="left" w:pos="426"/>
          <w:tab w:val="left" w:pos="709"/>
          <w:tab w:val="left" w:pos="851"/>
        </w:tabs>
        <w:ind w:left="0" w:firstLine="0"/>
      </w:pPr>
      <w:r w:rsidRPr="003962C2">
        <w:t>It must be possible to divide the zones into different danger levels (e.g. Alert Zone, Restricted Zone, Critical Zone), each assigning unique visual and audible indicators at the operator's workplace.</w:t>
      </w:r>
    </w:p>
    <w:p w14:paraId="4BE0F3F2" w14:textId="2B7CE69C" w:rsidR="003C33DE" w:rsidRPr="003962C2" w:rsidRDefault="003C33DE" w:rsidP="00D76C52">
      <w:pPr>
        <w:pStyle w:val="Skyrius3"/>
        <w:tabs>
          <w:tab w:val="clear" w:pos="710"/>
          <w:tab w:val="left" w:pos="0"/>
          <w:tab w:val="left" w:pos="426"/>
          <w:tab w:val="left" w:pos="709"/>
          <w:tab w:val="left" w:pos="851"/>
        </w:tabs>
        <w:ind w:left="0" w:firstLine="0"/>
      </w:pPr>
      <w:r w:rsidRPr="003962C2">
        <w:t>An operator with administrator rights must be able to draw, change or temporarily disable these zones in real time directly in the map interface.</w:t>
      </w:r>
    </w:p>
    <w:p w14:paraId="67290E3D" w14:textId="77777777" w:rsidR="007B1F9D" w:rsidRPr="003962C2" w:rsidRDefault="007B1F9D" w:rsidP="00D76C52">
      <w:pPr>
        <w:pStyle w:val="Skyrius2"/>
        <w:tabs>
          <w:tab w:val="left" w:pos="426"/>
          <w:tab w:val="left" w:pos="851"/>
        </w:tabs>
        <w:ind w:left="0" w:firstLine="0"/>
        <w:rPr>
          <w:b/>
          <w:bCs/>
        </w:rPr>
      </w:pPr>
      <w:proofErr w:type="spellStart"/>
      <w:r w:rsidRPr="003962C2">
        <w:rPr>
          <w:b/>
          <w:bCs/>
        </w:rPr>
        <w:t>Training</w:t>
      </w:r>
      <w:proofErr w:type="spellEnd"/>
      <w:r w:rsidRPr="003962C2">
        <w:rPr>
          <w:b/>
          <w:bCs/>
        </w:rPr>
        <w:t xml:space="preserve"> </w:t>
      </w:r>
      <w:proofErr w:type="spellStart"/>
      <w:r w:rsidRPr="003962C2">
        <w:rPr>
          <w:b/>
          <w:bCs/>
        </w:rPr>
        <w:t>Mode</w:t>
      </w:r>
      <w:proofErr w:type="spellEnd"/>
      <w:r w:rsidRPr="003962C2">
        <w:rPr>
          <w:b/>
          <w:bCs/>
        </w:rPr>
        <w:t>:</w:t>
      </w:r>
    </w:p>
    <w:p w14:paraId="2D14369E" w14:textId="37A8A205" w:rsidR="007B1F9D" w:rsidRPr="003962C2" w:rsidRDefault="007B1F9D" w:rsidP="00D76C52">
      <w:pPr>
        <w:pStyle w:val="Skyrius3"/>
        <w:tabs>
          <w:tab w:val="clear" w:pos="710"/>
          <w:tab w:val="left" w:pos="0"/>
          <w:tab w:val="left" w:pos="426"/>
          <w:tab w:val="left" w:pos="709"/>
          <w:tab w:val="left" w:pos="851"/>
        </w:tabs>
        <w:ind w:left="0" w:firstLine="0"/>
      </w:pPr>
      <w:r w:rsidRPr="003962C2">
        <w:t xml:space="preserve">The system must have an integrated simulation module that allows the operator to generate virtual flight targets (drones) on the map and video stream in order to carry out personnel </w:t>
      </w:r>
      <w:proofErr w:type="spellStart"/>
      <w:r w:rsidRPr="003962C2">
        <w:t>training</w:t>
      </w:r>
      <w:proofErr w:type="spellEnd"/>
      <w:r w:rsidRPr="003962C2">
        <w:t xml:space="preserve"> </w:t>
      </w:r>
      <w:proofErr w:type="spellStart"/>
      <w:r w:rsidRPr="003962C2">
        <w:t>and</w:t>
      </w:r>
      <w:proofErr w:type="spellEnd"/>
      <w:r w:rsidRPr="003962C2">
        <w:t xml:space="preserve"> </w:t>
      </w:r>
      <w:proofErr w:type="spellStart"/>
      <w:r w:rsidRPr="003962C2">
        <w:t>exercises</w:t>
      </w:r>
      <w:proofErr w:type="spellEnd"/>
      <w:r w:rsidRPr="003962C2">
        <w:t xml:space="preserve"> </w:t>
      </w:r>
      <w:proofErr w:type="spellStart"/>
      <w:r w:rsidRPr="003962C2">
        <w:t>without</w:t>
      </w:r>
      <w:proofErr w:type="spellEnd"/>
      <w:r w:rsidRPr="003962C2">
        <w:t xml:space="preserve"> a </w:t>
      </w:r>
      <w:proofErr w:type="spellStart"/>
      <w:r w:rsidRPr="003962C2">
        <w:t>real</w:t>
      </w:r>
      <w:proofErr w:type="spellEnd"/>
      <w:r w:rsidRPr="003962C2">
        <w:t xml:space="preserve"> </w:t>
      </w:r>
      <w:r w:rsidR="00B7738A">
        <w:rPr>
          <w:color w:val="000000" w:themeColor="text1"/>
        </w:rPr>
        <w:t>UAV</w:t>
      </w:r>
      <w:r w:rsidRPr="003962C2">
        <w:t xml:space="preserve"> </w:t>
      </w:r>
      <w:proofErr w:type="spellStart"/>
      <w:r w:rsidRPr="003962C2">
        <w:t>flight</w:t>
      </w:r>
      <w:proofErr w:type="spellEnd"/>
      <w:r w:rsidRPr="003962C2">
        <w:t>.</w:t>
      </w:r>
    </w:p>
    <w:p w14:paraId="7B8019EC" w14:textId="77777777" w:rsidR="007B1F9D" w:rsidRPr="003962C2" w:rsidRDefault="007B1F9D" w:rsidP="007B1F9D">
      <w:pPr>
        <w:pStyle w:val="Skyrius1"/>
        <w:rPr>
          <w:color w:val="000000" w:themeColor="text1"/>
        </w:rPr>
      </w:pPr>
      <w:bookmarkStart w:id="22" w:name="_Toc223695055"/>
      <w:r w:rsidRPr="003962C2">
        <w:rPr>
          <w:color w:val="000000" w:themeColor="text1"/>
        </w:rPr>
        <w:t>REQUIREMENTS FOR EQUIPMENT INSTALLATION AND COMMISSIONING SERVICES</w:t>
      </w:r>
      <w:bookmarkEnd w:id="22"/>
    </w:p>
    <w:p w14:paraId="7C6F5A5B" w14:textId="675D6AC5" w:rsidR="007B1F9D" w:rsidRPr="003962C2" w:rsidRDefault="007B1F9D" w:rsidP="00B81F11">
      <w:pPr>
        <w:pStyle w:val="Skyrius2"/>
        <w:ind w:left="0" w:firstLine="0"/>
        <w:rPr>
          <w:color w:val="000000" w:themeColor="text1"/>
        </w:rPr>
      </w:pPr>
      <w:r w:rsidRPr="003962C2">
        <w:rPr>
          <w:color w:val="000000" w:themeColor="text1"/>
        </w:rPr>
        <w:t xml:space="preserve">The supplier must provide a fully complete, coordinated and ready-to-use system (turn-key principle). </w:t>
      </w:r>
    </w:p>
    <w:p w14:paraId="56EA5D5A" w14:textId="77777777" w:rsidR="007B1F9D" w:rsidRPr="003962C2" w:rsidRDefault="007B1F9D" w:rsidP="00B81F11">
      <w:pPr>
        <w:pStyle w:val="Skyrius3"/>
        <w:tabs>
          <w:tab w:val="left" w:pos="567"/>
        </w:tabs>
        <w:ind w:left="0" w:firstLine="0"/>
      </w:pPr>
      <w:r w:rsidRPr="003962C2">
        <w:t>All software and hardware (sensors, radars, cameras, servers, UPS, licenses, workstations).</w:t>
      </w:r>
    </w:p>
    <w:p w14:paraId="780C2F1E" w14:textId="77777777" w:rsidR="007B1F9D" w:rsidRPr="003962C2" w:rsidRDefault="007B1F9D" w:rsidP="00B81F11">
      <w:pPr>
        <w:pStyle w:val="Skyrius3"/>
        <w:tabs>
          <w:tab w:val="left" w:pos="567"/>
        </w:tabs>
        <w:ind w:left="0" w:firstLine="0"/>
      </w:pPr>
      <w:r w:rsidRPr="003962C2">
        <w:t>All installation and installation works: The scope of the supplier includes the entire installation of the infrastructure from the sensor installation sites to the server room.</w:t>
      </w:r>
    </w:p>
    <w:p w14:paraId="0678818C" w14:textId="77777777" w:rsidR="007B1F9D" w:rsidRPr="003962C2" w:rsidRDefault="007B1F9D" w:rsidP="00B81F11">
      <w:pPr>
        <w:pStyle w:val="Skyrius3"/>
        <w:tabs>
          <w:tab w:val="left" w:pos="567"/>
        </w:tabs>
        <w:ind w:left="0" w:firstLine="0"/>
      </w:pPr>
      <w:proofErr w:type="spellStart"/>
      <w:r w:rsidRPr="003962C2">
        <w:t>Cabling</w:t>
      </w:r>
      <w:proofErr w:type="spellEnd"/>
      <w:r w:rsidRPr="003962C2">
        <w:t xml:space="preserve"> </w:t>
      </w:r>
      <w:proofErr w:type="spellStart"/>
      <w:r w:rsidRPr="003962C2">
        <w:t>works</w:t>
      </w:r>
      <w:proofErr w:type="spellEnd"/>
      <w:r w:rsidRPr="003962C2">
        <w:t xml:space="preserve"> </w:t>
      </w:r>
      <w:proofErr w:type="spellStart"/>
      <w:r w:rsidRPr="003962C2">
        <w:t>and</w:t>
      </w:r>
      <w:proofErr w:type="spellEnd"/>
      <w:r w:rsidRPr="003962C2">
        <w:t xml:space="preserve"> </w:t>
      </w:r>
      <w:proofErr w:type="spellStart"/>
      <w:r w:rsidRPr="003962C2">
        <w:t>routes</w:t>
      </w:r>
      <w:proofErr w:type="spellEnd"/>
      <w:r w:rsidRPr="003962C2">
        <w:t xml:space="preserve">: </w:t>
      </w:r>
      <w:proofErr w:type="spellStart"/>
      <w:r w:rsidRPr="003962C2">
        <w:t>The</w:t>
      </w:r>
      <w:proofErr w:type="spellEnd"/>
      <w:r w:rsidRPr="003962C2">
        <w:t xml:space="preserve"> </w:t>
      </w:r>
      <w:proofErr w:type="spellStart"/>
      <w:r w:rsidRPr="003962C2">
        <w:t>Supplier</w:t>
      </w:r>
      <w:proofErr w:type="spellEnd"/>
      <w:r w:rsidRPr="003962C2">
        <w:t xml:space="preserve"> </w:t>
      </w:r>
      <w:proofErr w:type="spellStart"/>
      <w:r w:rsidRPr="003962C2">
        <w:t>supplies</w:t>
      </w:r>
      <w:proofErr w:type="spellEnd"/>
      <w:r w:rsidRPr="003962C2">
        <w:t xml:space="preserve"> </w:t>
      </w:r>
      <w:proofErr w:type="spellStart"/>
      <w:r w:rsidRPr="003962C2">
        <w:t>and</w:t>
      </w:r>
      <w:proofErr w:type="spellEnd"/>
      <w:r w:rsidRPr="003962C2">
        <w:t xml:space="preserve"> </w:t>
      </w:r>
      <w:proofErr w:type="spellStart"/>
      <w:r w:rsidRPr="003962C2">
        <w:t>installs</w:t>
      </w:r>
      <w:proofErr w:type="spellEnd"/>
      <w:r w:rsidRPr="003962C2">
        <w:t xml:space="preserve"> </w:t>
      </w:r>
      <w:proofErr w:type="spellStart"/>
      <w:r w:rsidRPr="003962C2">
        <w:t>all</w:t>
      </w:r>
      <w:proofErr w:type="spellEnd"/>
      <w:r w:rsidRPr="003962C2">
        <w:t xml:space="preserve"> </w:t>
      </w:r>
      <w:proofErr w:type="spellStart"/>
      <w:r w:rsidRPr="003962C2">
        <w:t>the</w:t>
      </w:r>
      <w:proofErr w:type="spellEnd"/>
      <w:r w:rsidRPr="003962C2">
        <w:t xml:space="preserve"> </w:t>
      </w:r>
      <w:proofErr w:type="spellStart"/>
      <w:r w:rsidRPr="003962C2">
        <w:t>necessary</w:t>
      </w:r>
      <w:proofErr w:type="spellEnd"/>
      <w:r w:rsidRPr="003962C2">
        <w:t xml:space="preserve"> </w:t>
      </w:r>
      <w:proofErr w:type="spellStart"/>
      <w:r w:rsidRPr="003962C2">
        <w:t>power</w:t>
      </w:r>
      <w:proofErr w:type="spellEnd"/>
      <w:r w:rsidRPr="003962C2">
        <w:t xml:space="preserve">, data </w:t>
      </w:r>
      <w:proofErr w:type="spellStart"/>
      <w:r w:rsidRPr="003962C2">
        <w:t>transmission</w:t>
      </w:r>
      <w:proofErr w:type="spellEnd"/>
      <w:r w:rsidRPr="003962C2">
        <w:t xml:space="preserve"> (</w:t>
      </w:r>
      <w:proofErr w:type="spellStart"/>
      <w:r w:rsidRPr="003962C2">
        <w:t>copper</w:t>
      </w:r>
      <w:proofErr w:type="spellEnd"/>
      <w:r w:rsidRPr="003962C2">
        <w:t xml:space="preserve"> </w:t>
      </w:r>
      <w:proofErr w:type="spellStart"/>
      <w:r w:rsidRPr="003962C2">
        <w:t>and</w:t>
      </w:r>
      <w:proofErr w:type="spellEnd"/>
      <w:r w:rsidRPr="003962C2">
        <w:t xml:space="preserve"> </w:t>
      </w:r>
      <w:proofErr w:type="spellStart"/>
      <w:r w:rsidRPr="003962C2">
        <w:t>optical</w:t>
      </w:r>
      <w:proofErr w:type="spellEnd"/>
      <w:r w:rsidRPr="003962C2">
        <w:t xml:space="preserve">) </w:t>
      </w:r>
      <w:proofErr w:type="spellStart"/>
      <w:r w:rsidRPr="003962C2">
        <w:t>cables</w:t>
      </w:r>
      <w:proofErr w:type="spellEnd"/>
      <w:r w:rsidRPr="003962C2">
        <w:t xml:space="preserve">, </w:t>
      </w:r>
      <w:proofErr w:type="spellStart"/>
      <w:r w:rsidRPr="003962C2">
        <w:t>protective</w:t>
      </w:r>
      <w:proofErr w:type="spellEnd"/>
      <w:r w:rsidRPr="003962C2">
        <w:t xml:space="preserve"> </w:t>
      </w:r>
      <w:proofErr w:type="spellStart"/>
      <w:r w:rsidRPr="003962C2">
        <w:t>pipes</w:t>
      </w:r>
      <w:proofErr w:type="spellEnd"/>
      <w:r w:rsidRPr="003962C2">
        <w:t xml:space="preserve">, </w:t>
      </w:r>
      <w:proofErr w:type="spellStart"/>
      <w:r w:rsidRPr="003962C2">
        <w:t>brackets</w:t>
      </w:r>
      <w:proofErr w:type="spellEnd"/>
      <w:r w:rsidRPr="003962C2">
        <w:t xml:space="preserve"> </w:t>
      </w:r>
      <w:proofErr w:type="spellStart"/>
      <w:r w:rsidRPr="003962C2">
        <w:t>and</w:t>
      </w:r>
      <w:proofErr w:type="spellEnd"/>
      <w:r w:rsidRPr="003962C2">
        <w:t xml:space="preserve"> </w:t>
      </w:r>
      <w:proofErr w:type="spellStart"/>
      <w:r w:rsidRPr="003962C2">
        <w:t>cable</w:t>
      </w:r>
      <w:proofErr w:type="spellEnd"/>
      <w:r w:rsidRPr="003962C2">
        <w:t xml:space="preserve"> </w:t>
      </w:r>
      <w:proofErr w:type="spellStart"/>
      <w:r w:rsidRPr="003962C2">
        <w:t>routes</w:t>
      </w:r>
      <w:proofErr w:type="spellEnd"/>
      <w:r w:rsidRPr="003962C2">
        <w:t xml:space="preserve"> </w:t>
      </w:r>
      <w:proofErr w:type="spellStart"/>
      <w:r w:rsidRPr="003962C2">
        <w:t>between</w:t>
      </w:r>
      <w:proofErr w:type="spellEnd"/>
      <w:r w:rsidRPr="003962C2">
        <w:t xml:space="preserve"> </w:t>
      </w:r>
      <w:proofErr w:type="spellStart"/>
      <w:r w:rsidRPr="003962C2">
        <w:t>all</w:t>
      </w:r>
      <w:proofErr w:type="spellEnd"/>
      <w:r w:rsidRPr="003962C2">
        <w:t xml:space="preserve"> </w:t>
      </w:r>
      <w:proofErr w:type="spellStart"/>
      <w:r w:rsidRPr="003962C2">
        <w:t>system</w:t>
      </w:r>
      <w:proofErr w:type="spellEnd"/>
      <w:r w:rsidRPr="003962C2">
        <w:t xml:space="preserve"> </w:t>
      </w:r>
      <w:proofErr w:type="spellStart"/>
      <w:r w:rsidRPr="003962C2">
        <w:t>components</w:t>
      </w:r>
      <w:proofErr w:type="spellEnd"/>
      <w:r w:rsidRPr="003962C2">
        <w:t xml:space="preserve"> at </w:t>
      </w:r>
      <w:proofErr w:type="spellStart"/>
      <w:r w:rsidRPr="003962C2">
        <w:t>its</w:t>
      </w:r>
      <w:proofErr w:type="spellEnd"/>
      <w:r w:rsidRPr="003962C2">
        <w:t xml:space="preserve"> </w:t>
      </w:r>
      <w:proofErr w:type="spellStart"/>
      <w:r w:rsidRPr="003962C2">
        <w:t>own</w:t>
      </w:r>
      <w:proofErr w:type="spellEnd"/>
      <w:r w:rsidRPr="003962C2">
        <w:t xml:space="preserve"> </w:t>
      </w:r>
      <w:proofErr w:type="spellStart"/>
      <w:r w:rsidRPr="003962C2">
        <w:t>expense</w:t>
      </w:r>
      <w:proofErr w:type="spellEnd"/>
      <w:r w:rsidRPr="003962C2">
        <w:t>.</w:t>
      </w:r>
    </w:p>
    <w:p w14:paraId="580E7DD9" w14:textId="77777777" w:rsidR="007B1F9D" w:rsidRPr="003962C2" w:rsidRDefault="007B1F9D" w:rsidP="00B81F11">
      <w:pPr>
        <w:pStyle w:val="Skyrius3"/>
        <w:tabs>
          <w:tab w:val="left" w:pos="567"/>
        </w:tabs>
        <w:ind w:left="0" w:firstLine="0"/>
      </w:pPr>
      <w:r w:rsidRPr="003962C2">
        <w:t>Limit of the Customer's Liability: The Customer's liability ends at the introduction of electricity and the provision of a LAN network access point at the Customer's premises (server room). All other components, connections and works outside this limit up to the sensors are within the scope of the Supplier. The price of the System is final and includes all materials, equipment rental (lifts, equipment) and works necessary to ensure full functionality of the System without any additional investment from the Customer.</w:t>
      </w:r>
    </w:p>
    <w:p w14:paraId="3EFECB31" w14:textId="77777777" w:rsidR="007B1F9D" w:rsidRPr="003962C2" w:rsidRDefault="007B1F9D" w:rsidP="00B81F11">
      <w:pPr>
        <w:pStyle w:val="Skyrius3"/>
        <w:tabs>
          <w:tab w:val="left" w:pos="567"/>
        </w:tabs>
        <w:ind w:left="0" w:firstLine="0"/>
      </w:pPr>
      <w:r w:rsidRPr="003962C2">
        <w:t xml:space="preserve">Before installing the System, the Supplier must carry out an assessment of the planned installation sites of the hardware and consult with the Customer on the optimal solution for the installation of the hardware. The installation location(s) of the system, the layout of the equipment, the installation solutions and the integration into the existing electricity and network infrastructure must be determined and approved by mutual agreement between the Supplier and the Customer, taking into account the technical, operational and security requirements. Before starting any installation or configuration works, the Supplier must assess the topographical and building features of the territory, assess the possible restrictions on the propagation of radio signals, assess the technical capabilities of the existing infrastructure, and submit the proposed System </w:t>
      </w:r>
      <w:proofErr w:type="spellStart"/>
      <w:r w:rsidRPr="003962C2">
        <w:t>installation</w:t>
      </w:r>
      <w:proofErr w:type="spellEnd"/>
      <w:r w:rsidRPr="003962C2">
        <w:t xml:space="preserve"> </w:t>
      </w:r>
      <w:proofErr w:type="spellStart"/>
      <w:r w:rsidRPr="003962C2">
        <w:t>solution</w:t>
      </w:r>
      <w:proofErr w:type="spellEnd"/>
      <w:r w:rsidRPr="003962C2">
        <w:t xml:space="preserve"> to </w:t>
      </w:r>
      <w:proofErr w:type="spellStart"/>
      <w:r w:rsidRPr="003962C2">
        <w:t>the</w:t>
      </w:r>
      <w:proofErr w:type="spellEnd"/>
      <w:r w:rsidRPr="003962C2">
        <w:t xml:space="preserve"> Customer </w:t>
      </w:r>
      <w:proofErr w:type="spellStart"/>
      <w:r w:rsidRPr="003962C2">
        <w:t>for</w:t>
      </w:r>
      <w:proofErr w:type="spellEnd"/>
      <w:r w:rsidRPr="003962C2">
        <w:t xml:space="preserve"> </w:t>
      </w:r>
      <w:proofErr w:type="spellStart"/>
      <w:r w:rsidRPr="003962C2">
        <w:t>coordination</w:t>
      </w:r>
      <w:proofErr w:type="spellEnd"/>
      <w:r w:rsidRPr="003962C2">
        <w:t>.</w:t>
      </w:r>
    </w:p>
    <w:p w14:paraId="4FC5FD14" w14:textId="77777777" w:rsidR="007B1F9D" w:rsidRPr="003962C2" w:rsidRDefault="007B1F9D" w:rsidP="00B81F11">
      <w:pPr>
        <w:pStyle w:val="Skyrius2"/>
        <w:ind w:left="0" w:firstLine="0"/>
        <w:rPr>
          <w:color w:val="000000" w:themeColor="text1"/>
        </w:rPr>
      </w:pPr>
      <w:r w:rsidRPr="003962C2">
        <w:rPr>
          <w:color w:val="000000" w:themeColor="text1"/>
        </w:rPr>
        <w:t>The supplier must comply with all the safety and security rules of AB Lietuvos Aerouostai, as well as fire safety rules.</w:t>
      </w:r>
    </w:p>
    <w:p w14:paraId="798ABFC7" w14:textId="77777777" w:rsidR="007B1F9D" w:rsidRPr="003962C2" w:rsidRDefault="007B1F9D" w:rsidP="007B1F9D">
      <w:pPr>
        <w:pStyle w:val="Skyrius1"/>
        <w:rPr>
          <w:color w:val="000000" w:themeColor="text1"/>
        </w:rPr>
      </w:pPr>
      <w:bookmarkStart w:id="23" w:name="_Toc223695056"/>
      <w:r w:rsidRPr="003962C2">
        <w:rPr>
          <w:color w:val="000000" w:themeColor="text1"/>
        </w:rPr>
        <w:lastRenderedPageBreak/>
        <w:t>TRAINING REQUIREMENTS</w:t>
      </w:r>
      <w:bookmarkEnd w:id="23"/>
    </w:p>
    <w:p w14:paraId="5AEC3B7D"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 xml:space="preserve">The training is based on the principle of "train the teacher". Train the trainee). Relevant training materials must be provided. The supplier will be required to provide certificates to trained workers who indicate that they can train other workers. Train the teacher, the training must entitle the trained workers to train other workers and the trained workers will gain the right to operate as well. </w:t>
      </w:r>
    </w:p>
    <w:p w14:paraId="33B3108A" w14:textId="7C16A94D" w:rsidR="007B1F9D" w:rsidRPr="003962C2" w:rsidRDefault="007B1F9D" w:rsidP="00FE5EF3">
      <w:pPr>
        <w:pStyle w:val="Skyrius2"/>
        <w:tabs>
          <w:tab w:val="left" w:pos="0"/>
        </w:tabs>
        <w:ind w:left="0" w:firstLine="0"/>
        <w:rPr>
          <w:color w:val="000000" w:themeColor="text1"/>
        </w:rPr>
      </w:pPr>
      <w:r w:rsidRPr="003962C2">
        <w:rPr>
          <w:color w:val="000000" w:themeColor="text1"/>
        </w:rPr>
        <w:t xml:space="preserve">The Supplier shall instruct and </w:t>
      </w:r>
      <w:proofErr w:type="spellStart"/>
      <w:r w:rsidRPr="003962C2">
        <w:rPr>
          <w:color w:val="000000" w:themeColor="text1"/>
        </w:rPr>
        <w:t>train</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Buyer's</w:t>
      </w:r>
      <w:proofErr w:type="spellEnd"/>
      <w:r w:rsidRPr="003962C2">
        <w:rPr>
          <w:color w:val="000000" w:themeColor="text1"/>
        </w:rPr>
        <w:t xml:space="preserve"> </w:t>
      </w:r>
      <w:proofErr w:type="spellStart"/>
      <w:r w:rsidRPr="003962C2">
        <w:rPr>
          <w:color w:val="000000" w:themeColor="text1"/>
        </w:rPr>
        <w:t>personnel</w:t>
      </w:r>
      <w:proofErr w:type="spellEnd"/>
      <w:r w:rsidRPr="003962C2">
        <w:rPr>
          <w:color w:val="000000" w:themeColor="text1"/>
        </w:rPr>
        <w:t xml:space="preserve"> </w:t>
      </w:r>
      <w:proofErr w:type="spellStart"/>
      <w:r w:rsidRPr="003962C2">
        <w:rPr>
          <w:color w:val="000000" w:themeColor="text1"/>
        </w:rPr>
        <w:t>on</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r w:rsidR="00B7738A">
        <w:rPr>
          <w:color w:val="000000" w:themeColor="text1"/>
        </w:rPr>
        <w:t>ADS</w:t>
      </w:r>
      <w:r w:rsidRPr="003962C2">
        <w:rPr>
          <w:color w:val="000000" w:themeColor="text1"/>
        </w:rPr>
        <w:t xml:space="preserve"> </w:t>
      </w:r>
      <w:proofErr w:type="spellStart"/>
      <w:r w:rsidRPr="003962C2">
        <w:rPr>
          <w:color w:val="000000" w:themeColor="text1"/>
        </w:rPr>
        <w:t>and</w:t>
      </w:r>
      <w:proofErr w:type="spellEnd"/>
      <w:r w:rsidRPr="003962C2">
        <w:rPr>
          <w:color w:val="000000" w:themeColor="text1"/>
        </w:rPr>
        <w:t xml:space="preserve"> </w:t>
      </w:r>
      <w:proofErr w:type="spellStart"/>
      <w:r w:rsidRPr="003962C2">
        <w:rPr>
          <w:color w:val="000000" w:themeColor="text1"/>
        </w:rPr>
        <w:t>the</w:t>
      </w:r>
      <w:proofErr w:type="spellEnd"/>
      <w:r w:rsidRPr="003962C2">
        <w:rPr>
          <w:color w:val="000000" w:themeColor="text1"/>
        </w:rPr>
        <w:t xml:space="preserve"> </w:t>
      </w:r>
      <w:proofErr w:type="spellStart"/>
      <w:r w:rsidRPr="003962C2">
        <w:rPr>
          <w:color w:val="000000" w:themeColor="text1"/>
        </w:rPr>
        <w:t>solutions</w:t>
      </w:r>
      <w:proofErr w:type="spellEnd"/>
      <w:r w:rsidRPr="003962C2">
        <w:rPr>
          <w:color w:val="000000" w:themeColor="text1"/>
        </w:rPr>
        <w:t xml:space="preserve"> </w:t>
      </w:r>
      <w:proofErr w:type="spellStart"/>
      <w:r w:rsidRPr="003962C2">
        <w:rPr>
          <w:color w:val="000000" w:themeColor="text1"/>
        </w:rPr>
        <w:t>used</w:t>
      </w:r>
      <w:proofErr w:type="spellEnd"/>
      <w:r w:rsidRPr="003962C2">
        <w:rPr>
          <w:color w:val="000000" w:themeColor="text1"/>
        </w:rPr>
        <w:t xml:space="preserve"> in their system.</w:t>
      </w:r>
    </w:p>
    <w:p w14:paraId="778E47B6"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Brief information about the operation of the system and its components, instructions for the systems used.</w:t>
      </w:r>
    </w:p>
    <w:p w14:paraId="2861F932"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Instructions for operation and evaluation functions.</w:t>
      </w:r>
    </w:p>
    <w:p w14:paraId="51A1B22E"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Explanation of technical solutions through practical exercises.</w:t>
      </w:r>
    </w:p>
    <w:p w14:paraId="433D5F55"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Software usage training.</w:t>
      </w:r>
    </w:p>
    <w:p w14:paraId="247F2ACE"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Identification, evaluation and analysis of event and fault messages.</w:t>
      </w:r>
    </w:p>
    <w:p w14:paraId="3D99DC08"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Maintenance policy, maintenance intervals.</w:t>
      </w:r>
    </w:p>
    <w:p w14:paraId="529AE56A"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The training will take place at the premises of VIA.</w:t>
      </w:r>
    </w:p>
    <w:p w14:paraId="1B5FEA6D"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There will be training for 20 twenty persons for the use of the system and 5 for five persons in the field of administration, maintenance, operation.</w:t>
      </w:r>
    </w:p>
    <w:p w14:paraId="49B1260C"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The duration of the training must be sufficient to enable all trained personnel to perform the assigned functions completely independently.</w:t>
      </w:r>
    </w:p>
    <w:p w14:paraId="2C0D7B05"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The supplier must provide a detailed training program that includes training topics, schedule, profile/functions of paid personnel, training equipment used, and teaching methods.</w:t>
      </w:r>
    </w:p>
    <w:p w14:paraId="3F4313F8" w14:textId="58EC4D5E" w:rsidR="007B1F9D" w:rsidRPr="003962C2" w:rsidRDefault="007B1F9D" w:rsidP="00FE5EF3">
      <w:pPr>
        <w:pStyle w:val="Skyrius2"/>
        <w:tabs>
          <w:tab w:val="left" w:pos="0"/>
        </w:tabs>
        <w:ind w:left="0" w:firstLine="0"/>
        <w:rPr>
          <w:color w:val="000000" w:themeColor="text1"/>
        </w:rPr>
      </w:pPr>
      <w:r w:rsidRPr="003962C2">
        <w:rPr>
          <w:color w:val="000000" w:themeColor="text1"/>
        </w:rPr>
        <w:t xml:space="preserve">The supplier must prepare user manuals, maintenance manuals, as well as other materials in Lithuanian and </w:t>
      </w:r>
      <w:proofErr w:type="spellStart"/>
      <w:r w:rsidRPr="003962C2">
        <w:rPr>
          <w:color w:val="000000" w:themeColor="text1"/>
        </w:rPr>
        <w:t>English</w:t>
      </w:r>
      <w:r w:rsidRPr="003962C2">
        <w:rPr>
          <w:rFonts w:eastAsia="Times New Roman"/>
          <w:color w:val="000000" w:themeColor="text1"/>
        </w:rPr>
        <w:t>to</w:t>
      </w:r>
      <w:proofErr w:type="spellEnd"/>
      <w:r w:rsidRPr="003962C2">
        <w:rPr>
          <w:rFonts w:eastAsia="Times New Roman"/>
          <w:color w:val="000000" w:themeColor="text1"/>
        </w:rPr>
        <w:t xml:space="preserve"> </w:t>
      </w:r>
      <w:proofErr w:type="spellStart"/>
      <w:r w:rsidRPr="003962C2">
        <w:rPr>
          <w:rFonts w:eastAsia="Times New Roman"/>
          <w:color w:val="000000" w:themeColor="text1"/>
        </w:rPr>
        <w:t>ensure</w:t>
      </w:r>
      <w:proofErr w:type="spellEnd"/>
      <w:r w:rsidRPr="003962C2">
        <w:rPr>
          <w:rFonts w:eastAsia="Times New Roman"/>
          <w:color w:val="000000" w:themeColor="text1"/>
        </w:rPr>
        <w:t xml:space="preserve"> </w:t>
      </w:r>
      <w:proofErr w:type="spellStart"/>
      <w:r w:rsidRPr="003962C2">
        <w:rPr>
          <w:rFonts w:eastAsia="Times New Roman"/>
          <w:color w:val="000000" w:themeColor="text1"/>
        </w:rPr>
        <w:t>uninterrupted</w:t>
      </w:r>
      <w:proofErr w:type="spellEnd"/>
      <w:r w:rsidRPr="003962C2">
        <w:rPr>
          <w:rFonts w:eastAsia="Times New Roman"/>
          <w:color w:val="000000" w:themeColor="text1"/>
        </w:rPr>
        <w:t xml:space="preserve"> </w:t>
      </w:r>
      <w:proofErr w:type="spellStart"/>
      <w:r w:rsidRPr="003962C2">
        <w:rPr>
          <w:rFonts w:eastAsia="Times New Roman"/>
          <w:color w:val="000000" w:themeColor="text1"/>
        </w:rPr>
        <w:t>operation</w:t>
      </w:r>
      <w:proofErr w:type="spellEnd"/>
      <w:r w:rsidRPr="003962C2">
        <w:rPr>
          <w:rFonts w:eastAsia="Times New Roman"/>
          <w:color w:val="000000" w:themeColor="text1"/>
        </w:rPr>
        <w:t xml:space="preserve"> </w:t>
      </w:r>
      <w:proofErr w:type="spellStart"/>
      <w:r w:rsidRPr="003962C2">
        <w:rPr>
          <w:rFonts w:eastAsia="Times New Roman"/>
          <w:color w:val="000000" w:themeColor="text1"/>
        </w:rPr>
        <w:t>of</w:t>
      </w:r>
      <w:proofErr w:type="spellEnd"/>
      <w:r w:rsidRPr="003962C2">
        <w:rPr>
          <w:rFonts w:eastAsia="Times New Roman"/>
          <w:color w:val="000000" w:themeColor="text1"/>
        </w:rPr>
        <w:t xml:space="preserve"> </w:t>
      </w:r>
      <w:proofErr w:type="spellStart"/>
      <w:r w:rsidRPr="003962C2">
        <w:rPr>
          <w:rFonts w:eastAsia="Times New Roman"/>
          <w:color w:val="000000" w:themeColor="text1"/>
        </w:rPr>
        <w:t>the</w:t>
      </w:r>
      <w:proofErr w:type="spellEnd"/>
      <w:r w:rsidRPr="003962C2">
        <w:rPr>
          <w:rFonts w:eastAsia="Times New Roman"/>
          <w:color w:val="000000" w:themeColor="text1"/>
        </w:rPr>
        <w:t xml:space="preserve"> </w:t>
      </w:r>
      <w:r w:rsidR="00B7738A">
        <w:rPr>
          <w:color w:val="000000" w:themeColor="text1"/>
        </w:rPr>
        <w:t>ADS</w:t>
      </w:r>
      <w:r w:rsidRPr="003962C2">
        <w:rPr>
          <w:rFonts w:eastAsia="Times New Roman"/>
          <w:color w:val="000000" w:themeColor="text1"/>
        </w:rPr>
        <w:t xml:space="preserve"> </w:t>
      </w:r>
      <w:proofErr w:type="spellStart"/>
      <w:r w:rsidRPr="003962C2">
        <w:rPr>
          <w:rFonts w:eastAsia="Times New Roman"/>
          <w:color w:val="000000" w:themeColor="text1"/>
        </w:rPr>
        <w:t>system</w:t>
      </w:r>
      <w:proofErr w:type="spellEnd"/>
      <w:r w:rsidRPr="003962C2">
        <w:rPr>
          <w:rFonts w:eastAsia="Times New Roman"/>
          <w:color w:val="000000" w:themeColor="text1"/>
        </w:rPr>
        <w:t xml:space="preserve"> </w:t>
      </w:r>
      <w:proofErr w:type="spellStart"/>
      <w:r w:rsidRPr="003962C2">
        <w:rPr>
          <w:rFonts w:eastAsia="Times New Roman"/>
          <w:color w:val="000000" w:themeColor="text1"/>
        </w:rPr>
        <w:t>and</w:t>
      </w:r>
      <w:proofErr w:type="spellEnd"/>
      <w:r w:rsidRPr="003962C2">
        <w:rPr>
          <w:rFonts w:eastAsia="Times New Roman"/>
          <w:color w:val="000000" w:themeColor="text1"/>
        </w:rPr>
        <w:t xml:space="preserve"> </w:t>
      </w:r>
      <w:proofErr w:type="spellStart"/>
      <w:r w:rsidRPr="003962C2">
        <w:rPr>
          <w:rFonts w:eastAsia="Times New Roman"/>
          <w:color w:val="000000" w:themeColor="text1"/>
        </w:rPr>
        <w:t>equipment</w:t>
      </w:r>
      <w:proofErr w:type="spellEnd"/>
      <w:r w:rsidRPr="003962C2">
        <w:rPr>
          <w:rFonts w:eastAsia="Times New Roman"/>
          <w:color w:val="000000" w:themeColor="text1"/>
        </w:rPr>
        <w:t xml:space="preserve"> </w:t>
      </w:r>
      <w:proofErr w:type="spellStart"/>
      <w:r w:rsidRPr="003962C2">
        <w:rPr>
          <w:rFonts w:eastAsia="Times New Roman"/>
        </w:rPr>
        <w:t>in</w:t>
      </w:r>
      <w:proofErr w:type="spellEnd"/>
      <w:r w:rsidRPr="003962C2">
        <w:rPr>
          <w:rFonts w:eastAsia="Times New Roman"/>
        </w:rPr>
        <w:t xml:space="preserve"> paper color and electronic version (MS Word format in Lithuanian and PDF format in English).</w:t>
      </w:r>
    </w:p>
    <w:p w14:paraId="0B61DB0D"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The supplier must provide all the equipment and tools necessary for the training.</w:t>
      </w:r>
    </w:p>
    <w:p w14:paraId="441D3FEA" w14:textId="77777777" w:rsidR="007B1F9D" w:rsidRPr="003962C2" w:rsidRDefault="007B1F9D" w:rsidP="00FE5EF3">
      <w:pPr>
        <w:pStyle w:val="Skyrius2"/>
        <w:tabs>
          <w:tab w:val="left" w:pos="0"/>
        </w:tabs>
        <w:ind w:left="0" w:firstLine="0"/>
        <w:rPr>
          <w:color w:val="000000" w:themeColor="text1"/>
        </w:rPr>
      </w:pPr>
      <w:r w:rsidRPr="003962C2">
        <w:rPr>
          <w:color w:val="000000" w:themeColor="text1"/>
        </w:rPr>
        <w:t>The supplier must organise training in Lithuanian.</w:t>
      </w:r>
    </w:p>
    <w:p w14:paraId="3129C4B5" w14:textId="77777777" w:rsidR="007B1F9D" w:rsidRPr="003962C2" w:rsidRDefault="007B1F9D" w:rsidP="007B1F9D">
      <w:pPr>
        <w:pStyle w:val="Skyrius1"/>
        <w:rPr>
          <w:color w:val="000000" w:themeColor="text1"/>
        </w:rPr>
      </w:pPr>
      <w:bookmarkStart w:id="24" w:name="_Toc223695057"/>
      <w:r w:rsidRPr="003962C2">
        <w:rPr>
          <w:color w:val="000000" w:themeColor="text1"/>
        </w:rPr>
        <w:t>REQUIREMENTS FOR TESTING AND TRIAL OPERATION</w:t>
      </w:r>
      <w:bookmarkEnd w:id="24"/>
    </w:p>
    <w:p w14:paraId="2A6C1F49" w14:textId="77777777" w:rsidR="007B1F9D" w:rsidRPr="003962C2" w:rsidRDefault="007B1F9D" w:rsidP="00C56F79">
      <w:pPr>
        <w:pStyle w:val="Skyrius2"/>
        <w:ind w:left="0" w:firstLine="0"/>
      </w:pPr>
      <w:bookmarkStart w:id="25" w:name="_Hlk152078501"/>
      <w:r w:rsidRPr="003962C2">
        <w:t>Local Acceptance Tests (SAT):</w:t>
      </w:r>
    </w:p>
    <w:p w14:paraId="10F8EA98" w14:textId="2D8C1B70" w:rsidR="007B1F9D" w:rsidRPr="003962C2" w:rsidRDefault="007B1F9D" w:rsidP="00C56F79">
      <w:pPr>
        <w:pStyle w:val="Skyrius3"/>
        <w:tabs>
          <w:tab w:val="left" w:pos="567"/>
        </w:tabs>
        <w:ind w:left="0" w:firstLine="0"/>
      </w:pPr>
      <w:r w:rsidRPr="003962C2">
        <w:t xml:space="preserve">Site acceptance tests (SATs) must be carried out on-site so that </w:t>
      </w:r>
      <w:proofErr w:type="spellStart"/>
      <w:r w:rsidRPr="003962C2">
        <w:t>the</w:t>
      </w:r>
      <w:proofErr w:type="spellEnd"/>
      <w:r w:rsidRPr="003962C2">
        <w:t xml:space="preserve"> </w:t>
      </w:r>
      <w:proofErr w:type="spellStart"/>
      <w:r w:rsidRPr="003962C2">
        <w:t>Supplier</w:t>
      </w:r>
      <w:proofErr w:type="spellEnd"/>
      <w:r w:rsidRPr="003962C2">
        <w:t xml:space="preserve"> </w:t>
      </w:r>
      <w:proofErr w:type="spellStart"/>
      <w:r w:rsidRPr="003962C2">
        <w:t>can</w:t>
      </w:r>
      <w:proofErr w:type="spellEnd"/>
      <w:r w:rsidRPr="003962C2">
        <w:t xml:space="preserve"> </w:t>
      </w:r>
      <w:proofErr w:type="spellStart"/>
      <w:r w:rsidRPr="003962C2">
        <w:t>demonstrate</w:t>
      </w:r>
      <w:proofErr w:type="spellEnd"/>
      <w:r w:rsidRPr="003962C2">
        <w:t xml:space="preserve"> </w:t>
      </w:r>
      <w:proofErr w:type="spellStart"/>
      <w:r w:rsidRPr="003962C2">
        <w:t>that</w:t>
      </w:r>
      <w:proofErr w:type="spellEnd"/>
      <w:r w:rsidRPr="003962C2">
        <w:t xml:space="preserve"> </w:t>
      </w:r>
      <w:proofErr w:type="spellStart"/>
      <w:r w:rsidRPr="003962C2">
        <w:t>the</w:t>
      </w:r>
      <w:proofErr w:type="spellEnd"/>
      <w:r w:rsidRPr="003962C2">
        <w:t xml:space="preserve"> </w:t>
      </w:r>
      <w:r w:rsidR="00B7738A">
        <w:rPr>
          <w:color w:val="000000" w:themeColor="text1"/>
        </w:rPr>
        <w:t>ADS</w:t>
      </w:r>
      <w:r w:rsidRPr="003962C2">
        <w:t xml:space="preserve"> </w:t>
      </w:r>
      <w:proofErr w:type="spellStart"/>
      <w:r w:rsidRPr="003962C2">
        <w:t>system</w:t>
      </w:r>
      <w:proofErr w:type="spellEnd"/>
      <w:r w:rsidRPr="003962C2">
        <w:t xml:space="preserve"> </w:t>
      </w:r>
      <w:proofErr w:type="spellStart"/>
      <w:r w:rsidRPr="003962C2">
        <w:t>is</w:t>
      </w:r>
      <w:proofErr w:type="spellEnd"/>
      <w:r w:rsidRPr="003962C2">
        <w:t xml:space="preserve"> </w:t>
      </w:r>
      <w:proofErr w:type="spellStart"/>
      <w:r w:rsidRPr="003962C2">
        <w:t>working</w:t>
      </w:r>
      <w:proofErr w:type="spellEnd"/>
      <w:r w:rsidRPr="003962C2">
        <w:t xml:space="preserve"> </w:t>
      </w:r>
      <w:proofErr w:type="spellStart"/>
      <w:r w:rsidRPr="003962C2">
        <w:t>according</w:t>
      </w:r>
      <w:proofErr w:type="spellEnd"/>
      <w:r w:rsidRPr="003962C2">
        <w:t xml:space="preserve"> to specification, the equipment and its components are new without defects and not damaged during transportation, installation.</w:t>
      </w:r>
    </w:p>
    <w:p w14:paraId="384C901A" w14:textId="77777777" w:rsidR="007B1F9D" w:rsidRPr="003962C2" w:rsidRDefault="007B1F9D" w:rsidP="00C56F79">
      <w:pPr>
        <w:pStyle w:val="Skyrius3"/>
        <w:tabs>
          <w:tab w:val="left" w:pos="567"/>
        </w:tabs>
        <w:ind w:left="0" w:firstLine="0"/>
      </w:pPr>
      <w:r w:rsidRPr="003962C2">
        <w:t>According to the prepared test plans, the Supplier will have to physically participate in the testing, provide consultations on how the tested action/function/operation should be performed according to the submitted test scenarios, express its comments and suggestions on the recommended level of criticality of the error, inform the test participants about the deadline for elimination of the error, correct errors. All information about the level of criticality of errors, the deadlines for its elimination, the progress of the elimination and the assigned responsible persons will be recorded in the error register. The tool for error logging shall be provided by the Provider at least 2 weeks before the start of testing.</w:t>
      </w:r>
    </w:p>
    <w:p w14:paraId="6C4108D7" w14:textId="2E690D30" w:rsidR="007B1F9D" w:rsidRPr="003962C2" w:rsidRDefault="007B1F9D" w:rsidP="00C56F79">
      <w:pPr>
        <w:pStyle w:val="Skyrius3"/>
        <w:tabs>
          <w:tab w:val="left" w:pos="567"/>
        </w:tabs>
        <w:ind w:left="0" w:firstLine="0"/>
      </w:pPr>
      <w:r w:rsidRPr="003962C2">
        <w:t xml:space="preserve">The Supplier must demonstrate that all elements, </w:t>
      </w:r>
      <w:proofErr w:type="spellStart"/>
      <w:r w:rsidRPr="003962C2">
        <w:t>equipment</w:t>
      </w:r>
      <w:proofErr w:type="spellEnd"/>
      <w:r w:rsidRPr="003962C2">
        <w:t xml:space="preserve"> </w:t>
      </w:r>
      <w:proofErr w:type="spellStart"/>
      <w:r w:rsidRPr="003962C2">
        <w:t>and</w:t>
      </w:r>
      <w:proofErr w:type="spellEnd"/>
      <w:r w:rsidRPr="003962C2">
        <w:t xml:space="preserve"> </w:t>
      </w:r>
      <w:proofErr w:type="spellStart"/>
      <w:r w:rsidRPr="003962C2">
        <w:t>works</w:t>
      </w:r>
      <w:proofErr w:type="spellEnd"/>
      <w:r w:rsidRPr="003962C2">
        <w:t xml:space="preserve"> </w:t>
      </w:r>
      <w:proofErr w:type="spellStart"/>
      <w:r w:rsidRPr="003962C2">
        <w:t>performed</w:t>
      </w:r>
      <w:proofErr w:type="spellEnd"/>
      <w:r w:rsidRPr="003962C2">
        <w:t xml:space="preserve"> </w:t>
      </w:r>
      <w:proofErr w:type="spellStart"/>
      <w:r w:rsidRPr="003962C2">
        <w:t>in</w:t>
      </w:r>
      <w:proofErr w:type="spellEnd"/>
      <w:r w:rsidRPr="003962C2">
        <w:t xml:space="preserve"> </w:t>
      </w:r>
      <w:proofErr w:type="spellStart"/>
      <w:r w:rsidRPr="003962C2">
        <w:t>the</w:t>
      </w:r>
      <w:proofErr w:type="spellEnd"/>
      <w:r w:rsidRPr="003962C2">
        <w:t xml:space="preserve"> </w:t>
      </w:r>
      <w:r w:rsidR="00B7738A">
        <w:rPr>
          <w:color w:val="000000" w:themeColor="text1"/>
        </w:rPr>
        <w:t>ADS</w:t>
      </w:r>
      <w:r w:rsidRPr="003962C2">
        <w:t xml:space="preserve"> </w:t>
      </w:r>
      <w:proofErr w:type="spellStart"/>
      <w:r w:rsidRPr="003962C2">
        <w:t>system</w:t>
      </w:r>
      <w:proofErr w:type="spellEnd"/>
      <w:r w:rsidRPr="003962C2">
        <w:t xml:space="preserve"> </w:t>
      </w:r>
      <w:proofErr w:type="spellStart"/>
      <w:r w:rsidRPr="003962C2">
        <w:t>meet</w:t>
      </w:r>
      <w:proofErr w:type="spellEnd"/>
      <w:r w:rsidRPr="003962C2">
        <w:t xml:space="preserve"> </w:t>
      </w:r>
      <w:proofErr w:type="spellStart"/>
      <w:r w:rsidRPr="003962C2">
        <w:t>the</w:t>
      </w:r>
      <w:proofErr w:type="spellEnd"/>
      <w:r w:rsidRPr="003962C2">
        <w:t xml:space="preserve"> </w:t>
      </w:r>
      <w:proofErr w:type="spellStart"/>
      <w:r w:rsidRPr="003962C2">
        <w:t>requirements</w:t>
      </w:r>
      <w:proofErr w:type="spellEnd"/>
      <w:r w:rsidRPr="003962C2">
        <w:t xml:space="preserve"> of the Buyer specified in the technical specifications.</w:t>
      </w:r>
    </w:p>
    <w:p w14:paraId="2601DF98" w14:textId="35944C26" w:rsidR="007B1F9D" w:rsidRPr="003962C2" w:rsidRDefault="007B1F9D" w:rsidP="00C56F79">
      <w:pPr>
        <w:pStyle w:val="Skyrius3"/>
        <w:tabs>
          <w:tab w:val="left" w:pos="567"/>
        </w:tabs>
        <w:ind w:left="0" w:firstLine="0"/>
      </w:pPr>
      <w:r w:rsidRPr="003962C2">
        <w:t xml:space="preserve"> During the SAT test, the supplier must coordinate with the airport  </w:t>
      </w:r>
      <w:hyperlink r:id="rId8" w:history="1">
        <w:r w:rsidRPr="003962C2">
          <w:rPr>
            <w:rStyle w:val="Hipersaitas"/>
          </w:rPr>
          <w:t>https://ltou.lt/lt/dronai</w:t>
        </w:r>
      </w:hyperlink>
      <w:r w:rsidRPr="003962C2">
        <w:t xml:space="preserve">  and air navigation  </w:t>
      </w:r>
      <w:hyperlink r:id="rId9">
        <w:r w:rsidRPr="003962C2">
          <w:rPr>
            <w:rStyle w:val="Hipersaitas"/>
          </w:rPr>
          <w:t xml:space="preserve">https://www.ans.lt/lt/paslaugos-2/bepilociai-orlaiviai-dronai-2 </w:t>
        </w:r>
      </w:hyperlink>
      <w:r w:rsidRPr="003962C2">
        <w:t xml:space="preserve">and, after obtaining permission, </w:t>
      </w:r>
      <w:proofErr w:type="spellStart"/>
      <w:r w:rsidRPr="003962C2">
        <w:t>demonstrate</w:t>
      </w:r>
      <w:proofErr w:type="spellEnd"/>
      <w:r w:rsidRPr="003962C2">
        <w:t xml:space="preserve"> </w:t>
      </w:r>
      <w:proofErr w:type="spellStart"/>
      <w:r w:rsidRPr="003962C2">
        <w:t>the</w:t>
      </w:r>
      <w:proofErr w:type="spellEnd"/>
      <w:r w:rsidRPr="003962C2">
        <w:t xml:space="preserve"> </w:t>
      </w:r>
      <w:proofErr w:type="spellStart"/>
      <w:r w:rsidRPr="003962C2">
        <w:t>actual</w:t>
      </w:r>
      <w:proofErr w:type="spellEnd"/>
      <w:r w:rsidRPr="003962C2">
        <w:t xml:space="preserve"> </w:t>
      </w:r>
      <w:proofErr w:type="spellStart"/>
      <w:r w:rsidRPr="003962C2">
        <w:t>operation</w:t>
      </w:r>
      <w:proofErr w:type="spellEnd"/>
      <w:r w:rsidRPr="003962C2">
        <w:t xml:space="preserve"> </w:t>
      </w:r>
      <w:proofErr w:type="spellStart"/>
      <w:r w:rsidRPr="003962C2">
        <w:t>of</w:t>
      </w:r>
      <w:proofErr w:type="spellEnd"/>
      <w:r w:rsidRPr="003962C2">
        <w:t xml:space="preserve"> </w:t>
      </w:r>
      <w:proofErr w:type="spellStart"/>
      <w:r w:rsidRPr="003962C2">
        <w:t>the</w:t>
      </w:r>
      <w:proofErr w:type="spellEnd"/>
      <w:r w:rsidRPr="003962C2">
        <w:t xml:space="preserve"> </w:t>
      </w:r>
      <w:r w:rsidR="00B7738A">
        <w:rPr>
          <w:color w:val="000000" w:themeColor="text1"/>
        </w:rPr>
        <w:t>ADS</w:t>
      </w:r>
      <w:r w:rsidRPr="003962C2">
        <w:t xml:space="preserve"> </w:t>
      </w:r>
      <w:proofErr w:type="spellStart"/>
      <w:r w:rsidRPr="003962C2">
        <w:t>system</w:t>
      </w:r>
      <w:proofErr w:type="spellEnd"/>
      <w:r w:rsidRPr="003962C2">
        <w:t xml:space="preserve"> </w:t>
      </w:r>
      <w:proofErr w:type="spellStart"/>
      <w:r w:rsidRPr="003962C2">
        <w:t>by</w:t>
      </w:r>
      <w:proofErr w:type="spellEnd"/>
      <w:r w:rsidRPr="003962C2">
        <w:t xml:space="preserve"> </w:t>
      </w:r>
      <w:proofErr w:type="spellStart"/>
      <w:r w:rsidRPr="003962C2">
        <w:t>lifting</w:t>
      </w:r>
      <w:proofErr w:type="spellEnd"/>
      <w:r w:rsidRPr="003962C2">
        <w:t xml:space="preserve"> </w:t>
      </w:r>
      <w:proofErr w:type="spellStart"/>
      <w:r w:rsidRPr="003962C2">
        <w:t>the</w:t>
      </w:r>
      <w:proofErr w:type="spellEnd"/>
      <w:r w:rsidRPr="003962C2">
        <w:t xml:space="preserve"> drone</w:t>
      </w:r>
    </w:p>
    <w:p w14:paraId="30EB9E97" w14:textId="77777777" w:rsidR="007B1F9D" w:rsidRPr="003962C2" w:rsidRDefault="007B1F9D" w:rsidP="00C56F79">
      <w:pPr>
        <w:pStyle w:val="Skyrius3"/>
        <w:tabs>
          <w:tab w:val="left" w:pos="567"/>
        </w:tabs>
        <w:ind w:left="0" w:firstLine="0"/>
      </w:pPr>
      <w:r w:rsidRPr="003962C2">
        <w:t xml:space="preserve">The supplier should submit the SAT plan document for review no later than one month before the start of the SAT. The vendor must provide SAT test scenarios. </w:t>
      </w:r>
    </w:p>
    <w:p w14:paraId="5A2FCE90" w14:textId="77777777" w:rsidR="007B1F9D" w:rsidRPr="003962C2" w:rsidRDefault="007B1F9D" w:rsidP="00C56F79">
      <w:pPr>
        <w:pStyle w:val="Skyrius2"/>
        <w:numPr>
          <w:ilvl w:val="0"/>
          <w:numId w:val="0"/>
        </w:numPr>
        <w:rPr>
          <w:color w:val="000000" w:themeColor="text1"/>
        </w:rPr>
      </w:pPr>
      <w:r w:rsidRPr="003962C2">
        <w:rPr>
          <w:color w:val="000000" w:themeColor="text1"/>
        </w:rPr>
        <w:t>Upon completion of the SAT, the Contractor must submit an SAT report that records all tests performed and results achieved, as well as comparisons with the intended results to meet the specification. It should clearly summarize where the SAT was performed, or, if the test was unsuccessful in any area, it should detail the corrective work that needs to be done to achieve a successful test status.</w:t>
      </w:r>
      <w:bookmarkEnd w:id="25"/>
    </w:p>
    <w:p w14:paraId="77143DA1" w14:textId="77777777" w:rsidR="007B1F9D" w:rsidRPr="003962C2" w:rsidRDefault="007B1F9D" w:rsidP="00C56F79">
      <w:pPr>
        <w:pStyle w:val="Skyrius2"/>
        <w:ind w:left="0" w:firstLine="0"/>
      </w:pPr>
      <w:r w:rsidRPr="003962C2">
        <w:t>Trial operation:</w:t>
      </w:r>
    </w:p>
    <w:p w14:paraId="5E8D4917" w14:textId="77777777" w:rsidR="007B1F9D" w:rsidRPr="003962C2" w:rsidRDefault="007B1F9D" w:rsidP="00C56F79">
      <w:pPr>
        <w:pStyle w:val="Skyrius3"/>
        <w:tabs>
          <w:tab w:val="left" w:pos="567"/>
        </w:tabs>
        <w:ind w:left="0" w:firstLine="0"/>
      </w:pPr>
      <w:r w:rsidRPr="003962C2">
        <w:t>The pilot operation period shall be at least 14 calendar days, starting with the successful completion of the Local Reception Tests.</w:t>
      </w:r>
    </w:p>
    <w:p w14:paraId="6D39DE14" w14:textId="77777777" w:rsidR="007B1F9D" w:rsidRPr="003962C2" w:rsidRDefault="007B1F9D" w:rsidP="00C56F79">
      <w:pPr>
        <w:pStyle w:val="Skyrius3"/>
        <w:tabs>
          <w:tab w:val="left" w:pos="567"/>
        </w:tabs>
        <w:ind w:left="0" w:firstLine="0"/>
      </w:pPr>
      <w:r w:rsidRPr="003962C2">
        <w:t>The purpose of the trial period is to check the performance of the solution, its functionality in real working conditions and its compliance with performance and technical requirements, and to correct the identified errors.</w:t>
      </w:r>
    </w:p>
    <w:p w14:paraId="6009A697" w14:textId="70D3B059" w:rsidR="007B1F9D" w:rsidRPr="003962C2" w:rsidRDefault="007B1F9D" w:rsidP="00C56F79">
      <w:pPr>
        <w:pStyle w:val="Skyrius3"/>
        <w:tabs>
          <w:tab w:val="left" w:pos="567"/>
        </w:tabs>
        <w:ind w:left="0" w:firstLine="0"/>
      </w:pPr>
      <w:proofErr w:type="spellStart"/>
      <w:r w:rsidRPr="003962C2">
        <w:lastRenderedPageBreak/>
        <w:t>If</w:t>
      </w:r>
      <w:proofErr w:type="spellEnd"/>
      <w:r w:rsidRPr="003962C2">
        <w:t xml:space="preserve"> </w:t>
      </w:r>
      <w:proofErr w:type="spellStart"/>
      <w:r w:rsidRPr="003962C2">
        <w:t>the</w:t>
      </w:r>
      <w:proofErr w:type="spellEnd"/>
      <w:r w:rsidRPr="003962C2">
        <w:t xml:space="preserve"> </w:t>
      </w:r>
      <w:r w:rsidR="00B7738A">
        <w:rPr>
          <w:color w:val="000000" w:themeColor="text1"/>
        </w:rPr>
        <w:t>ADS</w:t>
      </w:r>
      <w:r w:rsidRPr="003962C2">
        <w:t xml:space="preserve"> </w:t>
      </w:r>
      <w:proofErr w:type="spellStart"/>
      <w:r w:rsidRPr="003962C2">
        <w:t>system</w:t>
      </w:r>
      <w:proofErr w:type="spellEnd"/>
      <w:r w:rsidRPr="003962C2">
        <w:t xml:space="preserve"> </w:t>
      </w:r>
      <w:proofErr w:type="spellStart"/>
      <w:r w:rsidRPr="003962C2">
        <w:t>successfully</w:t>
      </w:r>
      <w:proofErr w:type="spellEnd"/>
      <w:r w:rsidRPr="003962C2">
        <w:t xml:space="preserve"> </w:t>
      </w:r>
      <w:proofErr w:type="spellStart"/>
      <w:r w:rsidRPr="003962C2">
        <w:t>performs</w:t>
      </w:r>
      <w:proofErr w:type="spellEnd"/>
      <w:r w:rsidRPr="003962C2">
        <w:t xml:space="preserve"> a </w:t>
      </w:r>
      <w:proofErr w:type="spellStart"/>
      <w:r w:rsidRPr="003962C2">
        <w:t>trial</w:t>
      </w:r>
      <w:proofErr w:type="spellEnd"/>
      <w:r w:rsidRPr="003962C2">
        <w:t xml:space="preserve"> period of 14 calendar days under real operating conditions, without interruptions, the trial operation will be considered successful.</w:t>
      </w:r>
    </w:p>
    <w:p w14:paraId="6D48DC79" w14:textId="07F591A0" w:rsidR="007B1F9D" w:rsidRPr="003962C2" w:rsidRDefault="007B1F9D" w:rsidP="00C56F79">
      <w:pPr>
        <w:pStyle w:val="Skyrius3"/>
        <w:tabs>
          <w:tab w:val="left" w:pos="567"/>
        </w:tabs>
        <w:ind w:left="0" w:firstLine="0"/>
      </w:pPr>
      <w:r w:rsidRPr="003962C2">
        <w:t xml:space="preserve">If deficiencies in </w:t>
      </w:r>
      <w:proofErr w:type="spellStart"/>
      <w:r w:rsidRPr="003962C2">
        <w:t>the</w:t>
      </w:r>
      <w:proofErr w:type="spellEnd"/>
      <w:r w:rsidRPr="003962C2">
        <w:t xml:space="preserve"> </w:t>
      </w:r>
      <w:proofErr w:type="spellStart"/>
      <w:r w:rsidRPr="003962C2">
        <w:t>functionality</w:t>
      </w:r>
      <w:proofErr w:type="spellEnd"/>
      <w:r w:rsidRPr="003962C2">
        <w:t xml:space="preserve"> </w:t>
      </w:r>
      <w:proofErr w:type="spellStart"/>
      <w:r w:rsidRPr="003962C2">
        <w:t>and</w:t>
      </w:r>
      <w:proofErr w:type="spellEnd"/>
      <w:r w:rsidRPr="003962C2">
        <w:t xml:space="preserve"> </w:t>
      </w:r>
      <w:proofErr w:type="spellStart"/>
      <w:r w:rsidRPr="003962C2">
        <w:t>operation</w:t>
      </w:r>
      <w:proofErr w:type="spellEnd"/>
      <w:r w:rsidRPr="003962C2">
        <w:t xml:space="preserve"> </w:t>
      </w:r>
      <w:proofErr w:type="spellStart"/>
      <w:r w:rsidRPr="003962C2">
        <w:t>of</w:t>
      </w:r>
      <w:proofErr w:type="spellEnd"/>
      <w:r w:rsidRPr="003962C2">
        <w:t xml:space="preserve"> </w:t>
      </w:r>
      <w:proofErr w:type="spellStart"/>
      <w:r w:rsidRPr="003962C2">
        <w:t>the</w:t>
      </w:r>
      <w:proofErr w:type="spellEnd"/>
      <w:r w:rsidRPr="003962C2">
        <w:t xml:space="preserve"> </w:t>
      </w:r>
      <w:r w:rsidR="00B7738A">
        <w:rPr>
          <w:color w:val="000000" w:themeColor="text1"/>
        </w:rPr>
        <w:t>ADS</w:t>
      </w:r>
      <w:r w:rsidRPr="003962C2">
        <w:t xml:space="preserve"> </w:t>
      </w:r>
      <w:proofErr w:type="spellStart"/>
      <w:r w:rsidRPr="003962C2">
        <w:t>system</w:t>
      </w:r>
      <w:proofErr w:type="spellEnd"/>
      <w:r w:rsidRPr="003962C2">
        <w:t xml:space="preserve"> </w:t>
      </w:r>
      <w:proofErr w:type="spellStart"/>
      <w:r w:rsidRPr="003962C2">
        <w:t>or</w:t>
      </w:r>
      <w:proofErr w:type="spellEnd"/>
      <w:r w:rsidRPr="003962C2">
        <w:t xml:space="preserve"> </w:t>
      </w:r>
      <w:proofErr w:type="spellStart"/>
      <w:r w:rsidRPr="003962C2">
        <w:t>its</w:t>
      </w:r>
      <w:proofErr w:type="spellEnd"/>
      <w:r w:rsidRPr="003962C2">
        <w:t xml:space="preserve"> </w:t>
      </w:r>
      <w:proofErr w:type="spellStart"/>
      <w:r w:rsidRPr="003962C2">
        <w:t>equipment</w:t>
      </w:r>
      <w:proofErr w:type="spellEnd"/>
      <w:r w:rsidRPr="003962C2">
        <w:t xml:space="preserve"> are identified during the trial operation, it will be considered that the pilot operation has been carried out unsuccessfully – the Supplier will have to eliminate the identified deficiencies and inform the supplier about the newly started trial operation period.</w:t>
      </w:r>
    </w:p>
    <w:p w14:paraId="1F3F0432" w14:textId="77777777" w:rsidR="007B1F9D" w:rsidRPr="003962C2" w:rsidRDefault="007B1F9D" w:rsidP="00C56F79">
      <w:pPr>
        <w:pStyle w:val="Skyrius3"/>
        <w:tabs>
          <w:tab w:val="left" w:pos="567"/>
        </w:tabs>
        <w:ind w:left="0" w:firstLine="0"/>
      </w:pPr>
      <w:r w:rsidRPr="003962C2">
        <w:t>The supplier shall remedy any functionality and performance deficiencies identified during the pilot operation and recorded in the test operation problem register (including safety deficiencies identified during the testing) in accordance with a harmonised timetable for the elimination of errors. The tool for error logging is provided by the Service Provider.</w:t>
      </w:r>
    </w:p>
    <w:p w14:paraId="4F90BDEA" w14:textId="0598A562" w:rsidR="007B1F9D" w:rsidRPr="003962C2" w:rsidRDefault="000161A2" w:rsidP="007B1F9D">
      <w:pPr>
        <w:pStyle w:val="Skyrius1"/>
        <w:rPr>
          <w:color w:val="000000" w:themeColor="text1"/>
        </w:rPr>
      </w:pPr>
      <w:bookmarkStart w:id="26" w:name="_Toc223695058"/>
      <w:r w:rsidRPr="003962C2">
        <w:rPr>
          <w:color w:val="000000" w:themeColor="text1"/>
        </w:rPr>
        <w:t>WARRANTY AND MAINTENANCE REQUIREMENTS</w:t>
      </w:r>
      <w:bookmarkEnd w:id="26"/>
    </w:p>
    <w:p w14:paraId="299B0B3B" w14:textId="70AFE4FD" w:rsidR="00C500D4" w:rsidRPr="003962C2" w:rsidRDefault="00C500D4" w:rsidP="00C500D4">
      <w:pPr>
        <w:pStyle w:val="Skyrius2"/>
        <w:ind w:left="0" w:firstLine="0"/>
        <w:rPr>
          <w:b/>
          <w:bCs/>
        </w:rPr>
      </w:pPr>
      <w:r w:rsidRPr="003962C2">
        <w:rPr>
          <w:b/>
          <w:bCs/>
        </w:rPr>
        <w:t>General provisions:</w:t>
      </w:r>
    </w:p>
    <w:p w14:paraId="3C0AA988" w14:textId="27BCA28E" w:rsidR="00C500D4" w:rsidRPr="003962C2" w:rsidRDefault="00C500D4" w:rsidP="00C500D4">
      <w:pPr>
        <w:pStyle w:val="Skyrius3"/>
        <w:tabs>
          <w:tab w:val="left" w:pos="567"/>
        </w:tabs>
        <w:ind w:left="0" w:firstLine="0"/>
      </w:pPr>
      <w:r w:rsidRPr="003962C2">
        <w:t>The Supplier undertakes to provide system warranty and maintenance services for at least 36 months from the date of signing the final Act of Transfer-Acceptance of Works.</w:t>
      </w:r>
    </w:p>
    <w:p w14:paraId="00168ABF" w14:textId="2584A629" w:rsidR="00C500D4" w:rsidRPr="003962C2" w:rsidRDefault="00C500D4" w:rsidP="00C500D4">
      <w:pPr>
        <w:pStyle w:val="Skyrius3"/>
        <w:tabs>
          <w:tab w:val="left" w:pos="567"/>
        </w:tabs>
        <w:ind w:left="0" w:firstLine="0"/>
      </w:pPr>
      <w:r w:rsidRPr="003962C2">
        <w:t xml:space="preserve">The object of warranty maintenance </w:t>
      </w:r>
      <w:proofErr w:type="spellStart"/>
      <w:r w:rsidRPr="003962C2">
        <w:t>is</w:t>
      </w:r>
      <w:proofErr w:type="spellEnd"/>
      <w:r w:rsidRPr="003962C2">
        <w:t xml:space="preserve"> </w:t>
      </w:r>
      <w:proofErr w:type="spellStart"/>
      <w:r w:rsidRPr="003962C2">
        <w:t>the</w:t>
      </w:r>
      <w:proofErr w:type="spellEnd"/>
      <w:r w:rsidRPr="003962C2">
        <w:t xml:space="preserve"> </w:t>
      </w:r>
      <w:proofErr w:type="spellStart"/>
      <w:r w:rsidRPr="003962C2">
        <w:t>full</w:t>
      </w:r>
      <w:proofErr w:type="spellEnd"/>
      <w:r w:rsidRPr="003962C2">
        <w:t xml:space="preserve"> </w:t>
      </w:r>
      <w:proofErr w:type="spellStart"/>
      <w:r w:rsidRPr="003962C2">
        <w:t>functionality</w:t>
      </w:r>
      <w:proofErr w:type="spellEnd"/>
      <w:r w:rsidRPr="003962C2">
        <w:t xml:space="preserve"> </w:t>
      </w:r>
      <w:proofErr w:type="spellStart"/>
      <w:r w:rsidRPr="003962C2">
        <w:t>of</w:t>
      </w:r>
      <w:proofErr w:type="spellEnd"/>
      <w:r w:rsidRPr="003962C2">
        <w:t xml:space="preserve"> </w:t>
      </w:r>
      <w:proofErr w:type="spellStart"/>
      <w:r w:rsidRPr="003962C2">
        <w:t>the</w:t>
      </w:r>
      <w:proofErr w:type="spellEnd"/>
      <w:r w:rsidRPr="003962C2">
        <w:t xml:space="preserve"> </w:t>
      </w:r>
      <w:r w:rsidR="00B7738A">
        <w:rPr>
          <w:color w:val="000000" w:themeColor="text1"/>
        </w:rPr>
        <w:t>ADS</w:t>
      </w:r>
      <w:r w:rsidRPr="003962C2">
        <w:t xml:space="preserve"> </w:t>
      </w:r>
      <w:proofErr w:type="spellStart"/>
      <w:r w:rsidRPr="003962C2">
        <w:t>system</w:t>
      </w:r>
      <w:proofErr w:type="spellEnd"/>
      <w:r w:rsidRPr="003962C2">
        <w:t xml:space="preserve">: </w:t>
      </w:r>
      <w:proofErr w:type="spellStart"/>
      <w:r w:rsidRPr="003962C2">
        <w:t>hardware</w:t>
      </w:r>
      <w:proofErr w:type="spellEnd"/>
      <w:r w:rsidRPr="003962C2">
        <w:t xml:space="preserve"> (RF, </w:t>
      </w:r>
      <w:proofErr w:type="spellStart"/>
      <w:r w:rsidRPr="003962C2">
        <w:t>Radar</w:t>
      </w:r>
      <w:proofErr w:type="spellEnd"/>
      <w:r w:rsidRPr="003962C2">
        <w:t>, EO/TI modules), server infrastructure, UPS, software and all integrations (e.g. with ON UTM).</w:t>
      </w:r>
    </w:p>
    <w:p w14:paraId="7BD567AC" w14:textId="233848A3" w:rsidR="00C500D4" w:rsidRPr="003962C2" w:rsidRDefault="00C500D4" w:rsidP="00C500D4">
      <w:pPr>
        <w:pStyle w:val="Skyrius2"/>
        <w:ind w:left="0" w:firstLine="0"/>
        <w:rPr>
          <w:b/>
          <w:bCs/>
        </w:rPr>
      </w:pPr>
      <w:r w:rsidRPr="003962C2">
        <w:rPr>
          <w:b/>
          <w:bCs/>
        </w:rPr>
        <w:t>Classification of errors and deadlines for elimination:</w:t>
      </w:r>
    </w:p>
    <w:p w14:paraId="33661A53" w14:textId="77777777" w:rsidR="00594AFB" w:rsidRPr="003962C2" w:rsidRDefault="00C500D4" w:rsidP="00C500D4">
      <w:pPr>
        <w:pStyle w:val="Skyrius3"/>
        <w:tabs>
          <w:tab w:val="left" w:pos="567"/>
        </w:tabs>
        <w:ind w:left="0" w:firstLine="0"/>
        <w:rPr>
          <w:b/>
          <w:bCs/>
        </w:rPr>
      </w:pPr>
      <w:r w:rsidRPr="003962C2">
        <w:rPr>
          <w:b/>
          <w:bCs/>
        </w:rPr>
        <w:t xml:space="preserve">Critical error: </w:t>
      </w:r>
    </w:p>
    <w:p w14:paraId="44F72AB8" w14:textId="04E4C4AC" w:rsidR="00C500D4" w:rsidRPr="003962C2" w:rsidRDefault="00C500D4" w:rsidP="00C500D4">
      <w:pPr>
        <w:pStyle w:val="Skyrius3"/>
        <w:tabs>
          <w:tab w:val="left" w:pos="567"/>
        </w:tabs>
        <w:ind w:left="0" w:firstLine="0"/>
      </w:pPr>
      <w:r w:rsidRPr="003962C2">
        <w:t xml:space="preserve">Essential components (Radar, RF or TI) do not work, the user </w:t>
      </w:r>
      <w:proofErr w:type="spellStart"/>
      <w:r w:rsidRPr="003962C2">
        <w:t>does</w:t>
      </w:r>
      <w:proofErr w:type="spellEnd"/>
      <w:r w:rsidRPr="003962C2">
        <w:t xml:space="preserve"> </w:t>
      </w:r>
      <w:proofErr w:type="spellStart"/>
      <w:r w:rsidRPr="003962C2">
        <w:t>not</w:t>
      </w:r>
      <w:proofErr w:type="spellEnd"/>
      <w:r w:rsidRPr="003962C2">
        <w:t xml:space="preserve"> </w:t>
      </w:r>
      <w:proofErr w:type="spellStart"/>
      <w:r w:rsidRPr="003962C2">
        <w:t>receive</w:t>
      </w:r>
      <w:proofErr w:type="spellEnd"/>
      <w:r w:rsidRPr="003962C2">
        <w:t xml:space="preserve"> </w:t>
      </w:r>
      <w:proofErr w:type="spellStart"/>
      <w:r w:rsidRPr="003962C2">
        <w:t>information</w:t>
      </w:r>
      <w:proofErr w:type="spellEnd"/>
      <w:r w:rsidRPr="003962C2">
        <w:t xml:space="preserve"> </w:t>
      </w:r>
      <w:proofErr w:type="spellStart"/>
      <w:r w:rsidRPr="003962C2">
        <w:t>about</w:t>
      </w:r>
      <w:proofErr w:type="spellEnd"/>
      <w:r w:rsidRPr="003962C2">
        <w:t xml:space="preserve"> </w:t>
      </w:r>
      <w:proofErr w:type="spellStart"/>
      <w:r w:rsidRPr="003962C2">
        <w:t>the</w:t>
      </w:r>
      <w:proofErr w:type="spellEnd"/>
      <w:r w:rsidRPr="003962C2">
        <w:t xml:space="preserve"> </w:t>
      </w:r>
      <w:r w:rsidR="00B7738A">
        <w:rPr>
          <w:color w:val="000000" w:themeColor="text1"/>
        </w:rPr>
        <w:t>UAV</w:t>
      </w:r>
      <w:r w:rsidRPr="003962C2">
        <w:t>.</w:t>
      </w:r>
    </w:p>
    <w:p w14:paraId="592EB86C" w14:textId="3B8E2A41" w:rsidR="00C500D4" w:rsidRPr="003962C2" w:rsidRDefault="00C500D4" w:rsidP="00C500D4">
      <w:pPr>
        <w:pStyle w:val="Skyrius3"/>
        <w:tabs>
          <w:tab w:val="left" w:pos="567"/>
        </w:tabs>
        <w:ind w:left="0" w:firstLine="0"/>
      </w:pPr>
      <w:r w:rsidRPr="003962C2">
        <w:t>Response time: within 2 hours.</w:t>
      </w:r>
    </w:p>
    <w:p w14:paraId="7065F06E" w14:textId="33471FCC" w:rsidR="00C500D4" w:rsidRDefault="00C500D4" w:rsidP="00C500D4">
      <w:pPr>
        <w:pStyle w:val="Skyrius3"/>
        <w:tabs>
          <w:tab w:val="left" w:pos="567"/>
        </w:tabs>
        <w:ind w:left="0" w:firstLine="0"/>
      </w:pPr>
      <w:r w:rsidRPr="003962C2">
        <w:t>Disposal period: no more than 8 hours.</w:t>
      </w:r>
    </w:p>
    <w:p w14:paraId="15397A7D" w14:textId="32E0D733" w:rsidR="00F869C1" w:rsidRPr="003962C2" w:rsidRDefault="00F869C1" w:rsidP="00C500D4">
      <w:pPr>
        <w:pStyle w:val="Skyrius3"/>
        <w:tabs>
          <w:tab w:val="left" w:pos="567"/>
        </w:tabs>
        <w:ind w:left="0" w:firstLine="0"/>
      </w:pPr>
      <w:r w:rsidRPr="00F869C1">
        <w:t>In case of critical error, if the repair of the component takes more than 8 hours, the Supplier must install replacement equipment of similar parameters from its reserve in Lithuania.</w:t>
      </w:r>
    </w:p>
    <w:p w14:paraId="11C5AD11" w14:textId="27313F81" w:rsidR="00C500D4" w:rsidRPr="003962C2" w:rsidRDefault="00C500D4" w:rsidP="00C500D4">
      <w:pPr>
        <w:pStyle w:val="Skyrius3"/>
        <w:tabs>
          <w:tab w:val="left" w:pos="567"/>
        </w:tabs>
        <w:ind w:left="0" w:firstLine="0"/>
      </w:pPr>
      <w:r w:rsidRPr="003962C2">
        <w:rPr>
          <w:b/>
          <w:bCs/>
        </w:rPr>
        <w:t>Medium-level error:</w:t>
      </w:r>
      <w:r w:rsidRPr="003962C2">
        <w:t xml:space="preserve"> Impaired side functions that do </w:t>
      </w:r>
      <w:proofErr w:type="spellStart"/>
      <w:r w:rsidRPr="003962C2">
        <w:t>not</w:t>
      </w:r>
      <w:proofErr w:type="spellEnd"/>
      <w:r w:rsidRPr="003962C2">
        <w:t xml:space="preserve"> </w:t>
      </w:r>
      <w:proofErr w:type="spellStart"/>
      <w:r w:rsidRPr="003962C2">
        <w:t>have</w:t>
      </w:r>
      <w:proofErr w:type="spellEnd"/>
      <w:r w:rsidRPr="003962C2">
        <w:t xml:space="preserve"> a </w:t>
      </w:r>
      <w:proofErr w:type="spellStart"/>
      <w:r w:rsidRPr="003962C2">
        <w:t>decisive</w:t>
      </w:r>
      <w:proofErr w:type="spellEnd"/>
      <w:r w:rsidRPr="003962C2">
        <w:t xml:space="preserve"> </w:t>
      </w:r>
      <w:proofErr w:type="spellStart"/>
      <w:r w:rsidRPr="003962C2">
        <w:t>impact</w:t>
      </w:r>
      <w:proofErr w:type="spellEnd"/>
      <w:r w:rsidRPr="003962C2">
        <w:t xml:space="preserve"> </w:t>
      </w:r>
      <w:proofErr w:type="spellStart"/>
      <w:r w:rsidRPr="003962C2">
        <w:t>on</w:t>
      </w:r>
      <w:proofErr w:type="spellEnd"/>
      <w:r w:rsidRPr="003962C2">
        <w:t xml:space="preserve"> </w:t>
      </w:r>
      <w:r w:rsidR="00B7738A">
        <w:rPr>
          <w:color w:val="000000" w:themeColor="text1"/>
        </w:rPr>
        <w:t>UAV</w:t>
      </w:r>
      <w:r w:rsidRPr="003962C2">
        <w:t xml:space="preserve"> </w:t>
      </w:r>
      <w:proofErr w:type="spellStart"/>
      <w:r w:rsidRPr="003962C2">
        <w:t>detection</w:t>
      </w:r>
      <w:proofErr w:type="spellEnd"/>
      <w:r w:rsidRPr="003962C2">
        <w:t>.</w:t>
      </w:r>
    </w:p>
    <w:p w14:paraId="678D1773" w14:textId="6E31937D" w:rsidR="00C500D4" w:rsidRPr="003962C2" w:rsidRDefault="00C500D4" w:rsidP="00C500D4">
      <w:pPr>
        <w:pStyle w:val="Skyrius3"/>
        <w:tabs>
          <w:tab w:val="left" w:pos="567"/>
        </w:tabs>
        <w:ind w:left="0" w:firstLine="0"/>
      </w:pPr>
      <w:r w:rsidRPr="003962C2">
        <w:t>Response time: within 8 hours.</w:t>
      </w:r>
    </w:p>
    <w:p w14:paraId="2AC99269" w14:textId="1207D113" w:rsidR="00C500D4" w:rsidRPr="003962C2" w:rsidRDefault="00C500D4" w:rsidP="00C500D4">
      <w:pPr>
        <w:pStyle w:val="Skyrius3"/>
        <w:tabs>
          <w:tab w:val="left" w:pos="567"/>
        </w:tabs>
        <w:ind w:left="0" w:firstLine="0"/>
      </w:pPr>
      <w:r w:rsidRPr="003962C2">
        <w:t>Disposal period: no more than 48 hours.</w:t>
      </w:r>
    </w:p>
    <w:p w14:paraId="120294BF" w14:textId="3C347475" w:rsidR="00C500D4" w:rsidRPr="003962C2" w:rsidRDefault="00C500D4" w:rsidP="00C500D4">
      <w:pPr>
        <w:pStyle w:val="Skyrius2"/>
        <w:ind w:left="0" w:firstLine="0"/>
        <w:rPr>
          <w:b/>
          <w:bCs/>
        </w:rPr>
      </w:pPr>
      <w:r w:rsidRPr="003962C2">
        <w:rPr>
          <w:b/>
          <w:bCs/>
        </w:rPr>
        <w:t>Specific Cooler (MWIR) Maintenance Requirement:</w:t>
      </w:r>
    </w:p>
    <w:p w14:paraId="08112B9F" w14:textId="031FDC70" w:rsidR="00C500D4" w:rsidRPr="003962C2" w:rsidRDefault="00C500D4" w:rsidP="00C500D4">
      <w:pPr>
        <w:pStyle w:val="Skyrius3"/>
        <w:tabs>
          <w:tab w:val="left" w:pos="567"/>
        </w:tabs>
        <w:ind w:left="0" w:firstLine="0"/>
      </w:pPr>
      <w:r w:rsidRPr="003962C2">
        <w:t>Since the TI camera module uses a cooled MWIR sensor, the Supplier is required to carry out continuous monitoring of the condition of the cooler.</w:t>
      </w:r>
    </w:p>
    <w:p w14:paraId="15C32A23" w14:textId="4637CB7C" w:rsidR="00C500D4" w:rsidRPr="003962C2" w:rsidRDefault="00C500D4" w:rsidP="00C500D4">
      <w:pPr>
        <w:pStyle w:val="Skyrius3"/>
        <w:tabs>
          <w:tab w:val="left" w:pos="567"/>
        </w:tabs>
        <w:ind w:left="0" w:firstLine="0"/>
      </w:pPr>
      <w:r w:rsidRPr="003962C2">
        <w:t>The supplier must ensure that a preventive inspection or replacement of the cooler is carried out 1000 hours before the end of the cooler resource set by the manufacturer (MTBF 20,000 hours) or if a decrease in cooling efficiency is observed.</w:t>
      </w:r>
    </w:p>
    <w:p w14:paraId="7B343D1B" w14:textId="10F4B5D7" w:rsidR="00C500D4" w:rsidRPr="003962C2" w:rsidRDefault="00C500D4" w:rsidP="00C500D4">
      <w:pPr>
        <w:pStyle w:val="Skyrius3"/>
        <w:tabs>
          <w:tab w:val="left" w:pos="567"/>
        </w:tabs>
        <w:ind w:left="0" w:firstLine="0"/>
      </w:pPr>
      <w:r w:rsidRPr="003962C2">
        <w:t>If the cooler fails (Critical Error), the Supplier must restore the working capacity of the TI chamber within a period of 8 hours, if necessary by temporarily installing a replacement chamber module of similar parameters until the defective module is repaired by the manufacturer's service.</w:t>
      </w:r>
    </w:p>
    <w:p w14:paraId="1E191E16" w14:textId="77E52157" w:rsidR="00C500D4" w:rsidRPr="003962C2" w:rsidRDefault="00C500D4" w:rsidP="0064014B">
      <w:pPr>
        <w:pStyle w:val="Skyrius2"/>
        <w:rPr>
          <w:b/>
          <w:bCs/>
        </w:rPr>
      </w:pPr>
      <w:r w:rsidRPr="003962C2">
        <w:rPr>
          <w:b/>
          <w:bCs/>
        </w:rPr>
        <w:t>Preventive maintenance and details:</w:t>
      </w:r>
    </w:p>
    <w:p w14:paraId="44A3ED69" w14:textId="3A47E881" w:rsidR="00C500D4" w:rsidRPr="003962C2" w:rsidRDefault="00C500D4" w:rsidP="0064014B">
      <w:pPr>
        <w:pStyle w:val="Skyrius3"/>
      </w:pPr>
      <w:r w:rsidRPr="003962C2">
        <w:t>The supplier must carry out scheduled preventive maintenance at least every 6 months:</w:t>
      </w:r>
    </w:p>
    <w:p w14:paraId="5FD7B08E" w14:textId="2FE7AF1D" w:rsidR="00C500D4" w:rsidRPr="003962C2" w:rsidRDefault="00C500D4" w:rsidP="0064014B">
      <w:pPr>
        <w:pStyle w:val="Skyrius3"/>
      </w:pPr>
      <w:r w:rsidRPr="003962C2">
        <w:t>Clean the protective glass of the sensors and check the operation of the heating elements;</w:t>
      </w:r>
    </w:p>
    <w:p w14:paraId="709D2880" w14:textId="54D46CD3" w:rsidR="00C500D4" w:rsidRPr="003962C2" w:rsidRDefault="00C500D4" w:rsidP="0064014B">
      <w:pPr>
        <w:pStyle w:val="Skyrius3"/>
      </w:pPr>
      <w:r w:rsidRPr="003962C2">
        <w:t xml:space="preserve">Perform </w:t>
      </w:r>
      <w:proofErr w:type="spellStart"/>
      <w:r w:rsidRPr="003962C2">
        <w:t>radar</w:t>
      </w:r>
      <w:proofErr w:type="spellEnd"/>
      <w:r w:rsidRPr="003962C2">
        <w:t xml:space="preserve"> </w:t>
      </w:r>
      <w:proofErr w:type="spellStart"/>
      <w:r w:rsidRPr="003962C2">
        <w:t>and</w:t>
      </w:r>
      <w:proofErr w:type="spellEnd"/>
      <w:r w:rsidRPr="003962C2">
        <w:t xml:space="preserve"> </w:t>
      </w:r>
      <w:proofErr w:type="spellStart"/>
      <w:r w:rsidRPr="003962C2">
        <w:t>camera</w:t>
      </w:r>
      <w:proofErr w:type="spellEnd"/>
      <w:r w:rsidRPr="003962C2">
        <w:t xml:space="preserve"> </w:t>
      </w:r>
      <w:proofErr w:type="spellStart"/>
      <w:r w:rsidRPr="003962C2">
        <w:t>axis</w:t>
      </w:r>
      <w:proofErr w:type="spellEnd"/>
      <w:r w:rsidRPr="003962C2">
        <w:t xml:space="preserve"> </w:t>
      </w:r>
      <w:proofErr w:type="spellStart"/>
      <w:r w:rsidRPr="003962C2">
        <w:t>alignment</w:t>
      </w:r>
      <w:proofErr w:type="spellEnd"/>
      <w:r w:rsidRPr="003962C2">
        <w:t xml:space="preserve"> (</w:t>
      </w:r>
      <w:proofErr w:type="spellStart"/>
      <w:r w:rsidRPr="003962C2">
        <w:t>Boresight</w:t>
      </w:r>
      <w:proofErr w:type="spellEnd"/>
      <w:r w:rsidRPr="003962C2">
        <w:t xml:space="preserve"> </w:t>
      </w:r>
      <w:proofErr w:type="spellStart"/>
      <w:r w:rsidRPr="003962C2">
        <w:t>calibration</w:t>
      </w:r>
      <w:proofErr w:type="spellEnd"/>
      <w:r w:rsidRPr="003962C2">
        <w:t>);</w:t>
      </w:r>
    </w:p>
    <w:p w14:paraId="5827AC70" w14:textId="77603B8E" w:rsidR="00C500D4" w:rsidRPr="003962C2" w:rsidRDefault="00C500D4" w:rsidP="0064014B">
      <w:pPr>
        <w:pStyle w:val="Skyrius3"/>
      </w:pPr>
      <w:r w:rsidRPr="003962C2">
        <w:t>Check the health of UPS batteries and server loads.</w:t>
      </w:r>
    </w:p>
    <w:p w14:paraId="050F1AEF" w14:textId="057A6D47" w:rsidR="00C500D4" w:rsidRPr="003962C2" w:rsidRDefault="00C500D4" w:rsidP="0053409A">
      <w:pPr>
        <w:pStyle w:val="Skyrius3"/>
        <w:tabs>
          <w:tab w:val="clear" w:pos="710"/>
          <w:tab w:val="left" w:pos="709"/>
        </w:tabs>
        <w:ind w:left="0" w:firstLine="0"/>
      </w:pPr>
      <w:r w:rsidRPr="003962C2">
        <w:t xml:space="preserve">The supplier must have a Critical Spare Parts Package in Lithuania (or in neighbouring countries with guaranteed delivery within 4 hours). Spare Parts Kit), including at least one spare Radar </w:t>
      </w:r>
      <w:proofErr w:type="spellStart"/>
      <w:r w:rsidRPr="003962C2">
        <w:t>panel</w:t>
      </w:r>
      <w:proofErr w:type="spellEnd"/>
      <w:r w:rsidRPr="003962C2">
        <w:t xml:space="preserve">, RF </w:t>
      </w:r>
      <w:proofErr w:type="spellStart"/>
      <w:r w:rsidRPr="003962C2">
        <w:t>sensor</w:t>
      </w:r>
      <w:proofErr w:type="spellEnd"/>
      <w:r w:rsidRPr="003962C2">
        <w:t xml:space="preserve"> </w:t>
      </w:r>
      <w:proofErr w:type="spellStart"/>
      <w:r w:rsidRPr="003962C2">
        <w:t>and</w:t>
      </w:r>
      <w:proofErr w:type="spellEnd"/>
      <w:r w:rsidRPr="003962C2">
        <w:t xml:space="preserve"> MWIR </w:t>
      </w:r>
      <w:proofErr w:type="spellStart"/>
      <w:r w:rsidRPr="003962C2">
        <w:t>camera</w:t>
      </w:r>
      <w:proofErr w:type="spellEnd"/>
      <w:r w:rsidRPr="003962C2">
        <w:t xml:space="preserve"> module.</w:t>
      </w:r>
    </w:p>
    <w:p w14:paraId="2F88F8EC" w14:textId="656B66BA" w:rsidR="00C500D4" w:rsidRPr="003962C2" w:rsidRDefault="00C500D4" w:rsidP="0053409A">
      <w:pPr>
        <w:pStyle w:val="Skyrius2"/>
        <w:rPr>
          <w:b/>
          <w:bCs/>
        </w:rPr>
      </w:pPr>
      <w:r w:rsidRPr="003962C2">
        <w:rPr>
          <w:b/>
          <w:bCs/>
        </w:rPr>
        <w:t>Additional works:</w:t>
      </w:r>
    </w:p>
    <w:p w14:paraId="291CD997" w14:textId="5D85A6AB" w:rsidR="007B1F9D" w:rsidRPr="003962C2" w:rsidRDefault="0053409A" w:rsidP="00C500D4">
      <w:pPr>
        <w:rPr>
          <w:color w:val="000000" w:themeColor="text1"/>
          <w:sz w:val="22"/>
          <w:szCs w:val="22"/>
        </w:rPr>
      </w:pPr>
      <w:r w:rsidRPr="003962C2">
        <w:rPr>
          <w:rFonts w:eastAsia="Calibri"/>
          <w:color w:val="000000" w:themeColor="text1"/>
          <w:sz w:val="22"/>
          <w:szCs w:val="22"/>
        </w:rPr>
        <w:t>12.4.6. The Customer reserves the right to order additional configuration or development works according to the hourly rate specified in the Supplier's offer. Additional works shall be started only upon receipt of the written approval of the Client.</w:t>
      </w:r>
    </w:p>
    <w:p w14:paraId="3174E338" w14:textId="77777777" w:rsidR="007B1F9D" w:rsidRPr="003962C2" w:rsidRDefault="007B1F9D" w:rsidP="007B1F9D">
      <w:pPr>
        <w:pStyle w:val="Skyrius1"/>
        <w:rPr>
          <w:rStyle w:val="normaltextrun"/>
          <w:color w:val="000000" w:themeColor="text1"/>
        </w:rPr>
      </w:pPr>
      <w:bookmarkStart w:id="27" w:name="_Toc223695059"/>
      <w:r w:rsidRPr="003962C2">
        <w:rPr>
          <w:rStyle w:val="normaltextrun"/>
          <w:color w:val="000000" w:themeColor="text1"/>
        </w:rPr>
        <w:t>ADDITIONAL REQUIREMENTS</w:t>
      </w:r>
      <w:bookmarkEnd w:id="27"/>
    </w:p>
    <w:p w14:paraId="5F3DDAB2" w14:textId="77777777" w:rsidR="00E056B9" w:rsidRPr="003962C2" w:rsidRDefault="00E056B9" w:rsidP="00E056B9">
      <w:pPr>
        <w:pStyle w:val="Skyrius2"/>
        <w:ind w:left="0" w:firstLine="0"/>
        <w:rPr>
          <w:rStyle w:val="normaltextrun"/>
          <w:color w:val="000000" w:themeColor="text1"/>
        </w:rPr>
      </w:pPr>
      <w:r w:rsidRPr="003962C2">
        <w:rPr>
          <w:rStyle w:val="normaltextrun"/>
          <w:color w:val="000000" w:themeColor="text1"/>
        </w:rPr>
        <w:t xml:space="preserve">The supplier must be the manufacturer of the goods offered or the official distributor of the manufacturer, or the authorized representative of the manufacturer's distributor, who has the right to sell, install their equipment and provide after-sales service and maintenance services. </w:t>
      </w:r>
    </w:p>
    <w:p w14:paraId="62FBBF2B" w14:textId="7D867BD9" w:rsidR="00E056B9" w:rsidRPr="003962C2" w:rsidRDefault="00E056B9" w:rsidP="00E056B9">
      <w:pPr>
        <w:pStyle w:val="Skyrius2"/>
        <w:ind w:left="0" w:firstLine="0"/>
        <w:rPr>
          <w:rStyle w:val="normaltextrun"/>
          <w:color w:val="000000" w:themeColor="text1"/>
        </w:rPr>
      </w:pPr>
      <w:r w:rsidRPr="003962C2">
        <w:rPr>
          <w:rStyle w:val="normaltextrun"/>
          <w:color w:val="000000" w:themeColor="text1"/>
        </w:rPr>
        <w:t xml:space="preserve">Together with the offer, the Supplier must provide a power of attorney (or other equivalent document) issued </w:t>
      </w:r>
      <w:proofErr w:type="spellStart"/>
      <w:r w:rsidRPr="003962C2">
        <w:rPr>
          <w:rStyle w:val="normaltextrun"/>
          <w:color w:val="000000" w:themeColor="text1"/>
        </w:rPr>
        <w:t>by</w:t>
      </w:r>
      <w:proofErr w:type="spellEnd"/>
      <w:r w:rsidRPr="003962C2">
        <w:rPr>
          <w:rStyle w:val="normaltextrun"/>
          <w:color w:val="000000" w:themeColor="text1"/>
        </w:rPr>
        <w:t xml:space="preserve"> </w:t>
      </w:r>
      <w:proofErr w:type="spellStart"/>
      <w:r w:rsidRPr="003962C2">
        <w:rPr>
          <w:rStyle w:val="normaltextrun"/>
          <w:color w:val="000000" w:themeColor="text1"/>
        </w:rPr>
        <w:t>the</w:t>
      </w:r>
      <w:proofErr w:type="spellEnd"/>
      <w:r w:rsidRPr="003962C2">
        <w:rPr>
          <w:rStyle w:val="normaltextrun"/>
          <w:color w:val="000000" w:themeColor="text1"/>
        </w:rPr>
        <w:t xml:space="preserve"> </w:t>
      </w:r>
      <w:proofErr w:type="spellStart"/>
      <w:r w:rsidRPr="003962C2">
        <w:rPr>
          <w:rStyle w:val="normaltextrun"/>
          <w:color w:val="000000" w:themeColor="text1"/>
        </w:rPr>
        <w:t>manufacturer</w:t>
      </w:r>
      <w:proofErr w:type="spellEnd"/>
      <w:r w:rsidRPr="003962C2">
        <w:rPr>
          <w:rStyle w:val="normaltextrun"/>
          <w:color w:val="000000" w:themeColor="text1"/>
        </w:rPr>
        <w:t xml:space="preserve"> </w:t>
      </w:r>
      <w:proofErr w:type="spellStart"/>
      <w:r w:rsidRPr="003962C2">
        <w:rPr>
          <w:rStyle w:val="normaltextrun"/>
          <w:color w:val="000000" w:themeColor="text1"/>
        </w:rPr>
        <w:t>of</w:t>
      </w:r>
      <w:proofErr w:type="spellEnd"/>
      <w:r w:rsidRPr="003962C2">
        <w:rPr>
          <w:rStyle w:val="normaltextrun"/>
          <w:color w:val="000000" w:themeColor="text1"/>
        </w:rPr>
        <w:t xml:space="preserve"> </w:t>
      </w:r>
      <w:proofErr w:type="spellStart"/>
      <w:r w:rsidRPr="003962C2">
        <w:rPr>
          <w:rStyle w:val="normaltextrun"/>
          <w:color w:val="000000" w:themeColor="text1"/>
        </w:rPr>
        <w:t>the</w:t>
      </w:r>
      <w:proofErr w:type="spellEnd"/>
      <w:r w:rsidRPr="003962C2">
        <w:rPr>
          <w:rStyle w:val="normaltextrun"/>
          <w:color w:val="000000" w:themeColor="text1"/>
        </w:rPr>
        <w:t xml:space="preserve"> </w:t>
      </w:r>
      <w:proofErr w:type="spellStart"/>
      <w:r w:rsidRPr="003962C2">
        <w:rPr>
          <w:rStyle w:val="normaltextrun"/>
          <w:color w:val="000000" w:themeColor="text1"/>
        </w:rPr>
        <w:t>proposed</w:t>
      </w:r>
      <w:proofErr w:type="spellEnd"/>
      <w:r w:rsidRPr="003962C2">
        <w:rPr>
          <w:rStyle w:val="normaltextrun"/>
          <w:color w:val="000000" w:themeColor="text1"/>
        </w:rPr>
        <w:t xml:space="preserve"> </w:t>
      </w:r>
      <w:r w:rsidR="00B7738A">
        <w:rPr>
          <w:color w:val="000000" w:themeColor="text1"/>
        </w:rPr>
        <w:t>ADS</w:t>
      </w:r>
      <w:r w:rsidRPr="003962C2">
        <w:rPr>
          <w:rStyle w:val="normaltextrun"/>
          <w:color w:val="000000" w:themeColor="text1"/>
        </w:rPr>
        <w:t xml:space="preserve"> </w:t>
      </w:r>
      <w:proofErr w:type="spellStart"/>
      <w:r w:rsidRPr="003962C2">
        <w:rPr>
          <w:rStyle w:val="normaltextrun"/>
          <w:color w:val="000000" w:themeColor="text1"/>
        </w:rPr>
        <w:t>systems</w:t>
      </w:r>
      <w:proofErr w:type="spellEnd"/>
      <w:r w:rsidRPr="003962C2">
        <w:rPr>
          <w:rStyle w:val="normaltextrun"/>
          <w:color w:val="000000" w:themeColor="text1"/>
        </w:rPr>
        <w:t xml:space="preserve"> </w:t>
      </w:r>
      <w:proofErr w:type="spellStart"/>
      <w:r w:rsidRPr="003962C2">
        <w:rPr>
          <w:rStyle w:val="normaltextrun"/>
          <w:color w:val="000000" w:themeColor="text1"/>
        </w:rPr>
        <w:t>or</w:t>
      </w:r>
      <w:proofErr w:type="spellEnd"/>
      <w:r w:rsidRPr="003962C2">
        <w:rPr>
          <w:rStyle w:val="normaltextrun"/>
          <w:color w:val="000000" w:themeColor="text1"/>
        </w:rPr>
        <w:t xml:space="preserve"> </w:t>
      </w:r>
      <w:proofErr w:type="spellStart"/>
      <w:r w:rsidRPr="003962C2">
        <w:rPr>
          <w:rStyle w:val="normaltextrun"/>
          <w:color w:val="000000" w:themeColor="text1"/>
        </w:rPr>
        <w:t>an</w:t>
      </w:r>
      <w:proofErr w:type="spellEnd"/>
      <w:r w:rsidRPr="003962C2">
        <w:rPr>
          <w:rStyle w:val="normaltextrun"/>
          <w:color w:val="000000" w:themeColor="text1"/>
        </w:rPr>
        <w:t xml:space="preserve"> </w:t>
      </w:r>
      <w:proofErr w:type="spellStart"/>
      <w:r w:rsidRPr="003962C2">
        <w:rPr>
          <w:rStyle w:val="normaltextrun"/>
          <w:color w:val="000000" w:themeColor="text1"/>
        </w:rPr>
        <w:t>authorized</w:t>
      </w:r>
      <w:proofErr w:type="spellEnd"/>
      <w:r w:rsidRPr="003962C2">
        <w:rPr>
          <w:rStyle w:val="normaltextrun"/>
          <w:color w:val="000000" w:themeColor="text1"/>
        </w:rPr>
        <w:t xml:space="preserve"> representative of the manufacturer's </w:t>
      </w:r>
      <w:r w:rsidRPr="003962C2">
        <w:rPr>
          <w:rStyle w:val="normaltextrun"/>
          <w:color w:val="000000" w:themeColor="text1"/>
        </w:rPr>
        <w:lastRenderedPageBreak/>
        <w:t>distributor confirming that the Supplier is the manufacturer of the proposed equipment, the manufacturer's distributor or a person authorized by the manufacturer's distributor who has the right to sell the offered equipment and system software, install it, provide after-sales and maintenance services, and conduct training related to the equipment.</w:t>
      </w:r>
    </w:p>
    <w:p w14:paraId="4745A34B" w14:textId="37136FEE" w:rsidR="004C6CEA" w:rsidRPr="000C622D" w:rsidRDefault="00E056B9" w:rsidP="000C622D">
      <w:pPr>
        <w:pStyle w:val="Skyrius2"/>
        <w:ind w:left="0" w:firstLine="0"/>
      </w:pPr>
      <w:r w:rsidRPr="000C622D">
        <w:rPr>
          <w:color w:val="000000" w:themeColor="text1"/>
        </w:rPr>
        <w:t>In case of uncertainty regarding the concepts or technical wording, refer to the Lithuanian version of the technical specification.</w:t>
      </w:r>
    </w:p>
    <w:sectPr w:rsidR="004C6CEA" w:rsidRPr="000C622D" w:rsidSect="007B1F9D">
      <w:headerReference w:type="even" r:id="rId10"/>
      <w:headerReference w:type="default" r:id="rId11"/>
      <w:footerReference w:type="even" r:id="rId12"/>
      <w:footerReference w:type="default" r:id="rId13"/>
      <w:headerReference w:type="first" r:id="rId14"/>
      <w:footerReference w:type="first" r:id="rId15"/>
      <w:pgSz w:w="11906" w:h="16838"/>
      <w:pgMar w:top="1701" w:right="1080" w:bottom="1134" w:left="1080" w:header="567" w:footer="567" w:gutter="0"/>
      <w:cols w:space="1296"/>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4ADE" w14:textId="77777777" w:rsidR="00C22C07" w:rsidRDefault="00C22C07" w:rsidP="005C5C1E">
      <w:r>
        <w:separator/>
      </w:r>
    </w:p>
  </w:endnote>
  <w:endnote w:type="continuationSeparator" w:id="0">
    <w:p w14:paraId="163A48B0" w14:textId="77777777" w:rsidR="00C22C07" w:rsidRDefault="00C22C07" w:rsidP="005C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130D" w14:textId="77777777" w:rsidR="007B1F9D" w:rsidRDefault="007B1F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76310864"/>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18EC15DB" w14:textId="77777777" w:rsidR="007B1F9D" w:rsidRPr="00E241C6" w:rsidRDefault="007B1F9D">
            <w:pPr>
              <w:pStyle w:val="Porat"/>
              <w:jc w:val="right"/>
              <w:rPr>
                <w:sz w:val="16"/>
                <w:szCs w:val="16"/>
              </w:rPr>
            </w:pPr>
            <w:proofErr w:type="spellStart"/>
            <w:r w:rsidRPr="00E241C6">
              <w:rPr>
                <w:rFonts w:ascii="Arial" w:hAnsi="Arial" w:cs="Arial"/>
                <w:sz w:val="16"/>
                <w:szCs w:val="16"/>
              </w:rPr>
              <w:t>Page</w:t>
            </w:r>
            <w:proofErr w:type="spellEnd"/>
            <w:r w:rsidRPr="00E241C6">
              <w:rPr>
                <w:rFonts w:ascii="Arial" w:hAnsi="Arial" w:cs="Arial"/>
                <w:sz w:val="16"/>
                <w:szCs w:val="16"/>
              </w:rPr>
              <w:t xml:space="preserve"> </w:t>
            </w:r>
            <w:r w:rsidRPr="00E241C6">
              <w:rPr>
                <w:rFonts w:ascii="Arial" w:hAnsi="Arial" w:cs="Arial"/>
                <w:bCs/>
                <w:sz w:val="16"/>
                <w:szCs w:val="16"/>
              </w:rPr>
              <w:fldChar w:fldCharType="begin"/>
            </w:r>
            <w:r w:rsidRPr="00E241C6">
              <w:rPr>
                <w:rFonts w:ascii="Arial" w:hAnsi="Arial" w:cs="Arial"/>
                <w:bCs/>
                <w:sz w:val="16"/>
                <w:szCs w:val="16"/>
              </w:rPr>
              <w:instrText xml:space="preserve"> PAGE </w:instrText>
            </w:r>
            <w:r w:rsidRPr="00E241C6">
              <w:rPr>
                <w:rFonts w:ascii="Arial" w:hAnsi="Arial" w:cs="Arial"/>
                <w:bCs/>
                <w:sz w:val="16"/>
                <w:szCs w:val="16"/>
              </w:rPr>
              <w:fldChar w:fldCharType="separate"/>
            </w:r>
            <w:r>
              <w:rPr>
                <w:rFonts w:ascii="Arial" w:hAnsi="Arial" w:cs="Arial"/>
                <w:bCs/>
                <w:noProof/>
                <w:sz w:val="16"/>
                <w:szCs w:val="16"/>
              </w:rPr>
              <w:t>21</w:t>
            </w:r>
            <w:r w:rsidRPr="00E241C6">
              <w:rPr>
                <w:rFonts w:ascii="Arial" w:hAnsi="Arial" w:cs="Arial"/>
                <w:bCs/>
                <w:sz w:val="16"/>
                <w:szCs w:val="16"/>
              </w:rPr>
              <w:fldChar w:fldCharType="end"/>
            </w:r>
            <w:r w:rsidRPr="00E241C6">
              <w:rPr>
                <w:rFonts w:ascii="Arial" w:hAnsi="Arial" w:cs="Arial"/>
                <w:sz w:val="16"/>
                <w:szCs w:val="16"/>
              </w:rPr>
              <w:t xml:space="preserve"> </w:t>
            </w:r>
            <w:proofErr w:type="spellStart"/>
            <w:r w:rsidRPr="00E241C6">
              <w:rPr>
                <w:rFonts w:ascii="Arial" w:hAnsi="Arial" w:cs="Arial"/>
                <w:sz w:val="16"/>
                <w:szCs w:val="16"/>
              </w:rPr>
              <w:t>from</w:t>
            </w:r>
            <w:proofErr w:type="spellEnd"/>
            <w:r w:rsidRPr="00E241C6">
              <w:rPr>
                <w:rFonts w:ascii="Arial" w:hAnsi="Arial" w:cs="Arial"/>
                <w:sz w:val="16"/>
                <w:szCs w:val="16"/>
              </w:rPr>
              <w:t xml:space="preserve"> </w:t>
            </w:r>
            <w:r w:rsidRPr="00E241C6">
              <w:rPr>
                <w:rFonts w:ascii="Arial" w:hAnsi="Arial" w:cs="Arial"/>
                <w:bCs/>
                <w:sz w:val="16"/>
                <w:szCs w:val="16"/>
              </w:rPr>
              <w:fldChar w:fldCharType="begin"/>
            </w:r>
            <w:r w:rsidRPr="00E241C6">
              <w:rPr>
                <w:rFonts w:ascii="Arial" w:hAnsi="Arial" w:cs="Arial"/>
                <w:bCs/>
                <w:sz w:val="16"/>
                <w:szCs w:val="16"/>
              </w:rPr>
              <w:instrText xml:space="preserve"> NUMPAGES  </w:instrText>
            </w:r>
            <w:r w:rsidRPr="00E241C6">
              <w:rPr>
                <w:rFonts w:ascii="Arial" w:hAnsi="Arial" w:cs="Arial"/>
                <w:bCs/>
                <w:sz w:val="16"/>
                <w:szCs w:val="16"/>
              </w:rPr>
              <w:fldChar w:fldCharType="separate"/>
            </w:r>
            <w:r>
              <w:rPr>
                <w:rFonts w:ascii="Arial" w:hAnsi="Arial" w:cs="Arial"/>
                <w:bCs/>
                <w:noProof/>
                <w:sz w:val="16"/>
                <w:szCs w:val="16"/>
              </w:rPr>
              <w:t>51</w:t>
            </w:r>
            <w:r w:rsidRPr="00E241C6">
              <w:rPr>
                <w:rFonts w:ascii="Arial" w:hAnsi="Arial" w:cs="Arial"/>
                <w:bCs/>
                <w:sz w:val="16"/>
                <w:szCs w:val="16"/>
              </w:rPr>
              <w:fldChar w:fldCharType="end"/>
            </w:r>
          </w:p>
        </w:sdtContent>
      </w:sdt>
    </w:sdtContent>
  </w:sdt>
  <w:p w14:paraId="340F237D" w14:textId="77777777" w:rsidR="007B1F9D" w:rsidRDefault="007B1F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607F" w14:textId="77777777" w:rsidR="007B1F9D" w:rsidRDefault="007B1F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CA75" w14:textId="77777777" w:rsidR="00C22C07" w:rsidRDefault="00C22C07" w:rsidP="005C5C1E">
      <w:r>
        <w:separator/>
      </w:r>
    </w:p>
  </w:footnote>
  <w:footnote w:type="continuationSeparator" w:id="0">
    <w:p w14:paraId="0E466559" w14:textId="77777777" w:rsidR="00C22C07" w:rsidRDefault="00C22C07" w:rsidP="005C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B2A3" w14:textId="77777777" w:rsidR="007B1F9D" w:rsidRDefault="007B1F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D4FC" w14:textId="77777777" w:rsidR="007B1F9D" w:rsidRDefault="007B1F9D" w:rsidP="005119D7">
    <w:pPr>
      <w:pStyle w:val="Antrats"/>
      <w:tabs>
        <w:tab w:val="left" w:pos="397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FEA8" w14:textId="77777777" w:rsidR="007B1F9D" w:rsidRDefault="007B1F9D" w:rsidP="005119D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7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5420F8"/>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16399"/>
    <w:multiLevelType w:val="multilevel"/>
    <w:tmpl w:val="42C4C872"/>
    <w:lvl w:ilvl="0">
      <w:start w:val="1"/>
      <w:numFmt w:val="upperRoman"/>
      <w:pStyle w:val="TSI"/>
      <w:lvlText w:val="%1."/>
      <w:lvlJc w:val="center"/>
      <w:pPr>
        <w:ind w:firstLine="288"/>
      </w:pPr>
      <w:rPr>
        <w:rFonts w:ascii="Times New Roman" w:hAnsi="Times New Roman" w:cs="Times New Roman" w:hint="default"/>
        <w:b/>
        <w:bCs/>
        <w:i w:val="0"/>
        <w:iCs w:val="0"/>
        <w:sz w:val="28"/>
        <w:szCs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284" w:firstLine="851"/>
      </w:pPr>
      <w:rPr>
        <w:rFonts w:hint="default"/>
      </w:rPr>
    </w:lvl>
    <w:lvl w:ilvl="3">
      <w:start w:val="1"/>
      <w:numFmt w:val="decimal"/>
      <w:pStyle w:val="TS111"/>
      <w:lvlText w:val="%2.%3.%4."/>
      <w:lvlJc w:val="left"/>
      <w:pPr>
        <w:ind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TS1111"/>
      <w:lvlText w:val="%2.%3.%4.%5."/>
      <w:lvlJc w:val="left"/>
      <w:pPr>
        <w:ind w:firstLine="851"/>
      </w:pPr>
      <w:rPr>
        <w:rFonts w:ascii="Times New Roman" w:hAnsi="Times New Roman" w:cs="Times New Roman" w:hint="default"/>
        <w:b w:val="0"/>
        <w:bCs w:val="0"/>
        <w:i w:val="0"/>
        <w:iCs w:val="0"/>
        <w:sz w:val="24"/>
        <w:szCs w:val="24"/>
      </w:rPr>
    </w:lvl>
    <w:lvl w:ilvl="5">
      <w:start w:val="1"/>
      <w:numFmt w:val="decimal"/>
      <w:pStyle w:val="TS11111"/>
      <w:lvlText w:val="%2.%3.%4.%5.%6."/>
      <w:lvlJc w:val="left"/>
      <w:pPr>
        <w:ind w:firstLine="851"/>
      </w:pPr>
      <w:rPr>
        <w:rFonts w:ascii="Times New Roman" w:hAnsi="Times New Roman" w:cs="Times New Roman" w:hint="default"/>
        <w:b w:val="0"/>
        <w:bCs w:val="0"/>
        <w:i w:val="0"/>
        <w:iCs w:val="0"/>
        <w:sz w:val="24"/>
        <w:szCs w:val="24"/>
      </w:rPr>
    </w:lvl>
    <w:lvl w:ilvl="6">
      <w:start w:val="1"/>
      <w:numFmt w:val="decimal"/>
      <w:pStyle w:val="TS111111"/>
      <w:lvlText w:val="%2.%3.%4.%5.%6.%7."/>
      <w:lvlJc w:val="left"/>
      <w:pPr>
        <w:ind w:firstLine="851"/>
      </w:pPr>
      <w:rPr>
        <w:rFonts w:ascii="Times New Roman" w:hAnsi="Times New Roman" w:cs="Times New Roman" w:hint="default"/>
        <w:b w:val="0"/>
        <w:bCs w:val="0"/>
        <w:i w:val="0"/>
        <w:iCs w:val="0"/>
        <w:sz w:val="24"/>
        <w:szCs w:val="24"/>
      </w:rPr>
    </w:lvl>
    <w:lvl w:ilvl="7">
      <w:start w:val="1"/>
      <w:numFmt w:val="decimal"/>
      <w:pStyle w:val="TS1111111"/>
      <w:lvlText w:val="%2.%3.%4.%5.%6.%7.%8."/>
      <w:lvlJc w:val="left"/>
      <w:pPr>
        <w:ind w:firstLine="851"/>
      </w:pPr>
      <w:rPr>
        <w:rFonts w:ascii="Times New Roman" w:hAnsi="Times New Roman" w:cs="Times New Roman" w:hint="default"/>
        <w:b w:val="0"/>
        <w:bCs w:val="0"/>
        <w:i w:val="0"/>
        <w:iCs w:val="0"/>
        <w:sz w:val="24"/>
        <w:szCs w:val="24"/>
      </w:rPr>
    </w:lvl>
    <w:lvl w:ilvl="8">
      <w:start w:val="1"/>
      <w:numFmt w:val="decimal"/>
      <w:pStyle w:val="TS11111111"/>
      <w:lvlText w:val="%2.%3.%4.%5.%6.%7.%8.%9."/>
      <w:lvlJc w:val="left"/>
      <w:pPr>
        <w:ind w:firstLine="851"/>
      </w:pPr>
      <w:rPr>
        <w:rFonts w:ascii="Times New Roman" w:hAnsi="Times New Roman" w:cs="Times New Roman" w:hint="default"/>
        <w:b w:val="0"/>
        <w:bCs w:val="0"/>
        <w:i w:val="0"/>
        <w:iCs w:val="0"/>
        <w:sz w:val="24"/>
        <w:szCs w:val="24"/>
      </w:rPr>
    </w:lvl>
  </w:abstractNum>
  <w:abstractNum w:abstractNumId="3" w15:restartNumberingAfterBreak="0">
    <w:nsid w:val="0AD53F96"/>
    <w:multiLevelType w:val="multilevel"/>
    <w:tmpl w:val="694A9672"/>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F1EB9"/>
    <w:multiLevelType w:val="multilevel"/>
    <w:tmpl w:val="AC0265EC"/>
    <w:lvl w:ilvl="0">
      <w:start w:val="1"/>
      <w:numFmt w:val="decimal"/>
      <w:lvlText w:val="%1."/>
      <w:lvlJc w:val="left"/>
      <w:pPr>
        <w:ind w:left="360" w:hanging="360"/>
      </w:pPr>
      <w:rPr>
        <w:rFonts w:hint="default"/>
        <w:strike w:val="0"/>
        <w:color w:val="auto"/>
      </w:rPr>
    </w:lvl>
    <w:lvl w:ilvl="1">
      <w:start w:val="1"/>
      <w:numFmt w:val="decimal"/>
      <w:lvlText w:val="%1.%2."/>
      <w:lvlJc w:val="left"/>
      <w:pPr>
        <w:ind w:left="1352"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2DA3"/>
    <w:multiLevelType w:val="hybridMultilevel"/>
    <w:tmpl w:val="FDB46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E036C3"/>
    <w:multiLevelType w:val="multilevel"/>
    <w:tmpl w:val="1D442FA0"/>
    <w:lvl w:ilvl="0">
      <w:start w:val="1"/>
      <w:numFmt w:val="decimal"/>
      <w:pStyle w:val="VNO1Skyrius"/>
      <w:lvlText w:val="%1."/>
      <w:lvlJc w:val="left"/>
      <w:pPr>
        <w:tabs>
          <w:tab w:val="num" w:pos="624"/>
        </w:tabs>
        <w:ind w:left="947" w:hanging="720"/>
      </w:pPr>
      <w:rPr>
        <w:b/>
        <w:bCs/>
      </w:rPr>
    </w:lvl>
    <w:lvl w:ilvl="1">
      <w:start w:val="1"/>
      <w:numFmt w:val="decimal"/>
      <w:pStyle w:val="Punktas11"/>
      <w:lvlText w:val="%1.%2."/>
      <w:lvlJc w:val="left"/>
      <w:pPr>
        <w:tabs>
          <w:tab w:val="num" w:pos="1657"/>
        </w:tabs>
        <w:ind w:left="1657" w:hanging="720"/>
      </w:pPr>
      <w:rPr>
        <w:b w:val="0"/>
        <w:bCs w:val="0"/>
        <w:color w:val="auto"/>
      </w:rPr>
    </w:lvl>
    <w:lvl w:ilvl="2">
      <w:start w:val="1"/>
      <w:numFmt w:val="decimal"/>
      <w:lvlText w:val="%1.%2.%3"/>
      <w:lvlJc w:val="left"/>
      <w:pPr>
        <w:tabs>
          <w:tab w:val="num" w:pos="1373"/>
        </w:tabs>
        <w:ind w:left="1373"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947"/>
        </w:tabs>
        <w:ind w:left="947" w:hanging="720"/>
      </w:pPr>
    </w:lvl>
    <w:lvl w:ilvl="4">
      <w:start w:val="1"/>
      <w:numFmt w:val="decimal"/>
      <w:lvlText w:val="%1.%2.%3.%4.%5"/>
      <w:lvlJc w:val="left"/>
      <w:pPr>
        <w:tabs>
          <w:tab w:val="num" w:pos="1307"/>
        </w:tabs>
        <w:ind w:left="1307" w:hanging="1080"/>
      </w:pPr>
    </w:lvl>
    <w:lvl w:ilvl="5">
      <w:start w:val="1"/>
      <w:numFmt w:val="decimal"/>
      <w:lvlText w:val="%1.%2.%3.%4.%5.%6"/>
      <w:lvlJc w:val="left"/>
      <w:pPr>
        <w:tabs>
          <w:tab w:val="num" w:pos="1307"/>
        </w:tabs>
        <w:ind w:left="1307" w:hanging="1080"/>
      </w:pPr>
    </w:lvl>
    <w:lvl w:ilvl="6">
      <w:start w:val="1"/>
      <w:numFmt w:val="decimal"/>
      <w:lvlText w:val="%1.%2.%3.%4.%5.%6.%7"/>
      <w:lvlJc w:val="left"/>
      <w:pPr>
        <w:tabs>
          <w:tab w:val="num" w:pos="1667"/>
        </w:tabs>
        <w:ind w:left="1667" w:hanging="1440"/>
      </w:pPr>
    </w:lvl>
    <w:lvl w:ilvl="7">
      <w:start w:val="1"/>
      <w:numFmt w:val="decimal"/>
      <w:lvlText w:val="%1.%2.%3.%4.%5.%6.%7.%8"/>
      <w:lvlJc w:val="left"/>
      <w:pPr>
        <w:tabs>
          <w:tab w:val="num" w:pos="1667"/>
        </w:tabs>
        <w:ind w:left="1667" w:hanging="1440"/>
      </w:pPr>
    </w:lvl>
    <w:lvl w:ilvl="8">
      <w:start w:val="1"/>
      <w:numFmt w:val="decimal"/>
      <w:lvlText w:val="%1.%2.%3.%4.%5.%6.%7.%8.%9"/>
      <w:lvlJc w:val="left"/>
      <w:pPr>
        <w:tabs>
          <w:tab w:val="num" w:pos="2027"/>
        </w:tabs>
        <w:ind w:left="2027" w:hanging="1800"/>
      </w:pPr>
    </w:lvl>
  </w:abstractNum>
  <w:abstractNum w:abstractNumId="7" w15:restartNumberingAfterBreak="0">
    <w:nsid w:val="10512400"/>
    <w:multiLevelType w:val="hybridMultilevel"/>
    <w:tmpl w:val="757A4A14"/>
    <w:lvl w:ilvl="0" w:tplc="F9723ACC">
      <w:start w:val="1"/>
      <w:numFmt w:val="bullet"/>
      <w:pStyle w:val="VNOBullets"/>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21196AFE"/>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041B44"/>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6036B8"/>
    <w:multiLevelType w:val="hybridMultilevel"/>
    <w:tmpl w:val="EA881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76118A"/>
    <w:multiLevelType w:val="multilevel"/>
    <w:tmpl w:val="154C88C0"/>
    <w:lvl w:ilvl="0">
      <w:start w:val="1"/>
      <w:numFmt w:val="decimal"/>
      <w:pStyle w:val="L1pastraipa"/>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1">
      <w:start w:val="1"/>
      <w:numFmt w:val="decimal"/>
      <w:pStyle w:val="L2pastraipa"/>
      <w:lvlText w:val="%1.%2."/>
      <w:lvlJc w:val="left"/>
      <w:pPr>
        <w:ind w:left="43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sz w:val="22"/>
        <w:szCs w:val="22"/>
        <w:u w:val="none"/>
        <w:vertAlign w:val="baseline"/>
      </w:rPr>
    </w:lvl>
    <w:lvl w:ilvl="2">
      <w:start w:val="1"/>
      <w:numFmt w:val="decimal"/>
      <w:lvlText w:val="3.%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9E637C"/>
    <w:multiLevelType w:val="multilevel"/>
    <w:tmpl w:val="694A9672"/>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B77330"/>
    <w:multiLevelType w:val="multilevel"/>
    <w:tmpl w:val="815C347C"/>
    <w:lvl w:ilvl="0">
      <w:start w:val="1"/>
      <w:numFmt w:val="decimal"/>
      <w:lvlText w:val="%1."/>
      <w:lvlJc w:val="left"/>
      <w:pPr>
        <w:ind w:left="5322" w:hanging="360"/>
      </w:pPr>
      <w:rPr>
        <w:rFonts w:hint="default"/>
        <w:b/>
        <w:bCs/>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123FCE"/>
    <w:multiLevelType w:val="multilevel"/>
    <w:tmpl w:val="5D0E439C"/>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D82737"/>
    <w:multiLevelType w:val="multilevel"/>
    <w:tmpl w:val="C212E296"/>
    <w:lvl w:ilvl="0">
      <w:start w:val="1"/>
      <w:numFmt w:val="decimal"/>
      <w:pStyle w:val="heading10"/>
      <w:suff w:val="space"/>
      <w:lvlText w:val="%1."/>
      <w:lvlJc w:val="left"/>
      <w:pPr>
        <w:ind w:left="360" w:hanging="360"/>
      </w:pPr>
      <w:rPr>
        <w:b/>
      </w:rPr>
    </w:lvl>
    <w:lvl w:ilvl="1">
      <w:start w:val="1"/>
      <w:numFmt w:val="decimal"/>
      <w:pStyle w:val="heading20"/>
      <w:lvlText w:val="%1.%2."/>
      <w:lvlJc w:val="left"/>
      <w:pPr>
        <w:ind w:left="3835" w:hanging="432"/>
      </w:pPr>
      <w:rPr>
        <w:b/>
      </w:rPr>
    </w:lvl>
    <w:lvl w:ilvl="2">
      <w:start w:val="1"/>
      <w:numFmt w:val="decimal"/>
      <w:pStyle w:val="Pagrindinistekstas"/>
      <w:suff w:val="space"/>
      <w:lvlText w:val="%1.%2.%3."/>
      <w:lvlJc w:val="left"/>
      <w:pPr>
        <w:ind w:left="1315" w:hanging="605"/>
      </w:pPr>
      <w:rPr>
        <w:i w:val="0"/>
        <w:sz w:val="24"/>
      </w:rPr>
    </w:lvl>
    <w:lvl w:ilvl="3">
      <w:start w:val="1"/>
      <w:numFmt w:val="decimal"/>
      <w:suff w:val="space"/>
      <w:lvlText w:val="%1.%2.%3.%4."/>
      <w:lvlJc w:val="left"/>
      <w:pPr>
        <w:ind w:left="1728" w:hanging="648"/>
      </w:pPr>
    </w:lvl>
    <w:lvl w:ilvl="4">
      <w:start w:val="1"/>
      <w:numFmt w:val="decimal"/>
      <w:suff w:val="space"/>
      <w:lvlText w:val="%1.%2.%3.%4.%5."/>
      <w:lvlJc w:val="left"/>
      <w:pPr>
        <w:ind w:left="221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E05C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15899"/>
    <w:multiLevelType w:val="multilevel"/>
    <w:tmpl w:val="694A9672"/>
    <w:lvl w:ilvl="0">
      <w:start w:val="1"/>
      <w:numFmt w:val="decimal"/>
      <w:lvlText w:val="%1."/>
      <w:lvlJc w:val="left"/>
      <w:pPr>
        <w:ind w:left="5322" w:hanging="360"/>
      </w:pPr>
      <w:rPr>
        <w:rFonts w:hint="default"/>
        <w:b/>
        <w:bCs/>
        <w:color w:val="auto"/>
      </w:rPr>
    </w:lvl>
    <w:lvl w:ilvl="1">
      <w:start w:val="1"/>
      <w:numFmt w:val="decimal"/>
      <w:lvlText w:val="%1.%2."/>
      <w:lvlJc w:val="left"/>
      <w:pPr>
        <w:ind w:left="964" w:hanging="680"/>
      </w:pPr>
      <w:rPr>
        <w:rFonts w:ascii="Times New Roman" w:hAnsi="Times New Roman" w:cs="Times New Roman" w:hint="default"/>
        <w:b w:val="0"/>
        <w:bCs/>
        <w:i w:val="0"/>
        <w:iCs w:val="0"/>
        <w:sz w:val="22"/>
        <w:szCs w:val="20"/>
      </w:rPr>
    </w:lvl>
    <w:lvl w:ilvl="2">
      <w:start w:val="1"/>
      <w:numFmt w:val="bullet"/>
      <w:lvlText w:val=""/>
      <w:lvlJc w:val="left"/>
      <w:pPr>
        <w:ind w:left="1070" w:hanging="360"/>
      </w:pPr>
      <w:rPr>
        <w:rFonts w:ascii="Symbol" w:hAnsi="Symbol" w:hint="default"/>
      </w:rPr>
    </w:lvl>
    <w:lvl w:ilvl="3">
      <w:start w:val="1"/>
      <w:numFmt w:val="decimal"/>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E852BD"/>
    <w:multiLevelType w:val="hybridMultilevel"/>
    <w:tmpl w:val="C97C2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3F2885"/>
    <w:multiLevelType w:val="multilevel"/>
    <w:tmpl w:val="10DE6B7A"/>
    <w:lvl w:ilvl="0">
      <w:start w:val="1"/>
      <w:numFmt w:val="decimal"/>
      <w:pStyle w:val="Num1"/>
      <w:lvlText w:val="%1."/>
      <w:lvlJc w:val="left"/>
      <w:pPr>
        <w:ind w:left="360" w:hanging="360"/>
      </w:pPr>
    </w:lvl>
    <w:lvl w:ilvl="1">
      <w:start w:val="1"/>
      <w:numFmt w:val="decimal"/>
      <w:pStyle w:val="Num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217EC"/>
    <w:multiLevelType w:val="multilevel"/>
    <w:tmpl w:val="9AF2E476"/>
    <w:lvl w:ilvl="0">
      <w:start w:val="1"/>
      <w:numFmt w:val="decimal"/>
      <w:lvlText w:val="%1."/>
      <w:lvlJc w:val="left"/>
      <w:pPr>
        <w:ind w:left="752" w:hanging="360"/>
      </w:pPr>
    </w:lvl>
    <w:lvl w:ilvl="1">
      <w:start w:val="1"/>
      <w:numFmt w:val="decimal"/>
      <w:isLgl/>
      <w:lvlText w:val="%1.%2."/>
      <w:lvlJc w:val="left"/>
      <w:pPr>
        <w:ind w:left="1112"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327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440"/>
      </w:pPr>
      <w:rPr>
        <w:rFonts w:hint="default"/>
      </w:rPr>
    </w:lvl>
    <w:lvl w:ilvl="8">
      <w:start w:val="1"/>
      <w:numFmt w:val="decimal"/>
      <w:isLgl/>
      <w:lvlText w:val="%1.%2.%3.%4.%5.%6.%7.%8.%9."/>
      <w:lvlJc w:val="left"/>
      <w:pPr>
        <w:ind w:left="5072" w:hanging="1800"/>
      </w:pPr>
      <w:rPr>
        <w:rFonts w:hint="default"/>
      </w:rPr>
    </w:lvl>
  </w:abstractNum>
  <w:abstractNum w:abstractNumId="21" w15:restartNumberingAfterBreak="0">
    <w:nsid w:val="608D50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893B4C"/>
    <w:multiLevelType w:val="hybridMultilevel"/>
    <w:tmpl w:val="06ECC65E"/>
    <w:lvl w:ilvl="0" w:tplc="130E5238">
      <w:start w:val="1"/>
      <w:numFmt w:val="decimal"/>
      <w:lvlText w:val="%1."/>
      <w:lvlJc w:val="left"/>
      <w:pPr>
        <w:ind w:left="535"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367607"/>
    <w:multiLevelType w:val="multilevel"/>
    <w:tmpl w:val="4AB433EA"/>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ppendix %7"/>
      <w:lvlJc w:val="left"/>
      <w:pPr>
        <w:tabs>
          <w:tab w:val="num" w:pos="2126"/>
        </w:tabs>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24" w15:restartNumberingAfterBreak="0">
    <w:nsid w:val="7D696AA1"/>
    <w:multiLevelType w:val="multilevel"/>
    <w:tmpl w:val="2F8EE81E"/>
    <w:lvl w:ilvl="0">
      <w:start w:val="1"/>
      <w:numFmt w:val="decimal"/>
      <w:pStyle w:val="Skyrius1"/>
      <w:lvlText w:val="%1."/>
      <w:lvlJc w:val="left"/>
      <w:pPr>
        <w:ind w:left="5322" w:hanging="360"/>
      </w:pPr>
      <w:rPr>
        <w:rFonts w:hint="default"/>
        <w:b/>
        <w:bCs/>
        <w:color w:val="auto"/>
      </w:rPr>
    </w:lvl>
    <w:lvl w:ilvl="1">
      <w:start w:val="1"/>
      <w:numFmt w:val="decimal"/>
      <w:pStyle w:val="Skyrius2"/>
      <w:lvlText w:val="%1.%2."/>
      <w:lvlJc w:val="left"/>
      <w:pPr>
        <w:ind w:left="964" w:hanging="680"/>
      </w:pPr>
      <w:rPr>
        <w:rFonts w:ascii="Times New Roman" w:hAnsi="Times New Roman" w:cs="Times New Roman" w:hint="default"/>
        <w:b w:val="0"/>
        <w:bCs/>
        <w:i w:val="0"/>
        <w:iCs w:val="0"/>
        <w:sz w:val="22"/>
        <w:szCs w:val="20"/>
      </w:rPr>
    </w:lvl>
    <w:lvl w:ilvl="2">
      <w:start w:val="1"/>
      <w:numFmt w:val="decimal"/>
      <w:pStyle w:val="Skyrius3"/>
      <w:lvlText w:val="%1.%2.%3."/>
      <w:lvlJc w:val="left"/>
      <w:pPr>
        <w:ind w:left="1674" w:hanging="964"/>
      </w:pPr>
      <w:rPr>
        <w:rFonts w:hint="default"/>
        <w:b w:val="0"/>
        <w:bCs w:val="0"/>
      </w:rPr>
    </w:lvl>
    <w:lvl w:ilvl="3">
      <w:start w:val="1"/>
      <w:numFmt w:val="decimal"/>
      <w:pStyle w:val="Skyrius4"/>
      <w:lvlText w:val="%1.%2.%3.%4."/>
      <w:lvlJc w:val="left"/>
      <w:pPr>
        <w:ind w:left="1247" w:hanging="124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9996314">
    <w:abstractNumId w:val="6"/>
  </w:num>
  <w:num w:numId="2" w16cid:durableId="293365261">
    <w:abstractNumId w:val="7"/>
  </w:num>
  <w:num w:numId="3" w16cid:durableId="1570656733">
    <w:abstractNumId w:val="24"/>
  </w:num>
  <w:num w:numId="4" w16cid:durableId="2077850414">
    <w:abstractNumId w:val="11"/>
  </w:num>
  <w:num w:numId="5" w16cid:durableId="1627546261">
    <w:abstractNumId w:val="2"/>
  </w:num>
  <w:num w:numId="6" w16cid:durableId="2073653842">
    <w:abstractNumId w:val="19"/>
  </w:num>
  <w:num w:numId="7" w16cid:durableId="18885655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7587876">
    <w:abstractNumId w:val="23"/>
  </w:num>
  <w:num w:numId="9" w16cid:durableId="1058238908">
    <w:abstractNumId w:val="4"/>
  </w:num>
  <w:num w:numId="10" w16cid:durableId="1670594527">
    <w:abstractNumId w:val="21"/>
  </w:num>
  <w:num w:numId="11" w16cid:durableId="589117346">
    <w:abstractNumId w:val="16"/>
  </w:num>
  <w:num w:numId="12" w16cid:durableId="1937399262">
    <w:abstractNumId w:val="0"/>
  </w:num>
  <w:num w:numId="13" w16cid:durableId="1492674555">
    <w:abstractNumId w:val="22"/>
  </w:num>
  <w:num w:numId="14" w16cid:durableId="294920271">
    <w:abstractNumId w:val="14"/>
  </w:num>
  <w:num w:numId="15" w16cid:durableId="968441240">
    <w:abstractNumId w:val="10"/>
  </w:num>
  <w:num w:numId="16" w16cid:durableId="477652245">
    <w:abstractNumId w:val="17"/>
  </w:num>
  <w:num w:numId="17" w16cid:durableId="350421145">
    <w:abstractNumId w:val="3"/>
  </w:num>
  <w:num w:numId="18" w16cid:durableId="696732448">
    <w:abstractNumId w:val="12"/>
  </w:num>
  <w:num w:numId="19" w16cid:durableId="1315573398">
    <w:abstractNumId w:val="8"/>
  </w:num>
  <w:num w:numId="20" w16cid:durableId="553656960">
    <w:abstractNumId w:val="13"/>
  </w:num>
  <w:num w:numId="21" w16cid:durableId="1002197697">
    <w:abstractNumId w:val="1"/>
  </w:num>
  <w:num w:numId="22" w16cid:durableId="1093236237">
    <w:abstractNumId w:val="9"/>
  </w:num>
  <w:num w:numId="23" w16cid:durableId="616982501">
    <w:abstractNumId w:val="5"/>
  </w:num>
  <w:num w:numId="24" w16cid:durableId="1434593521">
    <w:abstractNumId w:val="20"/>
  </w:num>
  <w:num w:numId="25" w16cid:durableId="151332541">
    <w:abstractNumId w:val="18"/>
  </w:num>
  <w:num w:numId="26" w16cid:durableId="1228613266">
    <w:abstractNumId w:val="24"/>
    <w:lvlOverride w:ilvl="0">
      <w:startOverride w:val="8"/>
    </w:lvlOverride>
    <w:lvlOverride w:ilvl="1">
      <w:startOverride w:val="12"/>
    </w:lvlOverride>
    <w:lvlOverride w:ilvl="2">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9D"/>
    <w:rsid w:val="000015F0"/>
    <w:rsid w:val="00002B5E"/>
    <w:rsid w:val="00015922"/>
    <w:rsid w:val="000161A2"/>
    <w:rsid w:val="000301A1"/>
    <w:rsid w:val="00032F55"/>
    <w:rsid w:val="00050726"/>
    <w:rsid w:val="000609D7"/>
    <w:rsid w:val="000746B2"/>
    <w:rsid w:val="000C622D"/>
    <w:rsid w:val="000E16EA"/>
    <w:rsid w:val="000F4AE9"/>
    <w:rsid w:val="001068F1"/>
    <w:rsid w:val="00107F4A"/>
    <w:rsid w:val="00113BB8"/>
    <w:rsid w:val="001535AC"/>
    <w:rsid w:val="00160421"/>
    <w:rsid w:val="001D006E"/>
    <w:rsid w:val="001D5A61"/>
    <w:rsid w:val="001E0855"/>
    <w:rsid w:val="00207BE9"/>
    <w:rsid w:val="00211E8D"/>
    <w:rsid w:val="00260430"/>
    <w:rsid w:val="0026276F"/>
    <w:rsid w:val="00265588"/>
    <w:rsid w:val="002700D6"/>
    <w:rsid w:val="002956F2"/>
    <w:rsid w:val="002A570E"/>
    <w:rsid w:val="002A65A6"/>
    <w:rsid w:val="002D23B1"/>
    <w:rsid w:val="002F0469"/>
    <w:rsid w:val="002F6AAB"/>
    <w:rsid w:val="00337B71"/>
    <w:rsid w:val="00360A5A"/>
    <w:rsid w:val="003962C2"/>
    <w:rsid w:val="003977CF"/>
    <w:rsid w:val="003B55E3"/>
    <w:rsid w:val="003C33DE"/>
    <w:rsid w:val="003C789A"/>
    <w:rsid w:val="00407380"/>
    <w:rsid w:val="0043617D"/>
    <w:rsid w:val="00436F36"/>
    <w:rsid w:val="004423CC"/>
    <w:rsid w:val="00462D25"/>
    <w:rsid w:val="0047348E"/>
    <w:rsid w:val="004B181F"/>
    <w:rsid w:val="004C6CEA"/>
    <w:rsid w:val="004D067C"/>
    <w:rsid w:val="004D14DC"/>
    <w:rsid w:val="0052142D"/>
    <w:rsid w:val="005241E7"/>
    <w:rsid w:val="0053409A"/>
    <w:rsid w:val="00550D08"/>
    <w:rsid w:val="00554E1A"/>
    <w:rsid w:val="00577484"/>
    <w:rsid w:val="005776CB"/>
    <w:rsid w:val="00594AFB"/>
    <w:rsid w:val="00595C8B"/>
    <w:rsid w:val="005A33CA"/>
    <w:rsid w:val="005A5986"/>
    <w:rsid w:val="005A7946"/>
    <w:rsid w:val="005A7E15"/>
    <w:rsid w:val="005B21DE"/>
    <w:rsid w:val="005B2EF1"/>
    <w:rsid w:val="005C4D22"/>
    <w:rsid w:val="005C5C1E"/>
    <w:rsid w:val="005C6756"/>
    <w:rsid w:val="005D27DD"/>
    <w:rsid w:val="005E21C6"/>
    <w:rsid w:val="005E355F"/>
    <w:rsid w:val="005F3902"/>
    <w:rsid w:val="006167AD"/>
    <w:rsid w:val="00632796"/>
    <w:rsid w:val="0063490B"/>
    <w:rsid w:val="0064014B"/>
    <w:rsid w:val="00640E88"/>
    <w:rsid w:val="00644D4A"/>
    <w:rsid w:val="00645914"/>
    <w:rsid w:val="006922A3"/>
    <w:rsid w:val="006A068A"/>
    <w:rsid w:val="006A7D8A"/>
    <w:rsid w:val="006C4F05"/>
    <w:rsid w:val="006C664B"/>
    <w:rsid w:val="006C74D1"/>
    <w:rsid w:val="006D6401"/>
    <w:rsid w:val="006E7EE3"/>
    <w:rsid w:val="00701F99"/>
    <w:rsid w:val="00721889"/>
    <w:rsid w:val="0072244B"/>
    <w:rsid w:val="007275F7"/>
    <w:rsid w:val="00737901"/>
    <w:rsid w:val="00745FE1"/>
    <w:rsid w:val="00751942"/>
    <w:rsid w:val="007824C9"/>
    <w:rsid w:val="007B1F9D"/>
    <w:rsid w:val="007B464D"/>
    <w:rsid w:val="007C1537"/>
    <w:rsid w:val="007C2EB3"/>
    <w:rsid w:val="007C714E"/>
    <w:rsid w:val="007E4292"/>
    <w:rsid w:val="008061BF"/>
    <w:rsid w:val="00812639"/>
    <w:rsid w:val="008177AD"/>
    <w:rsid w:val="00825EE3"/>
    <w:rsid w:val="008362E7"/>
    <w:rsid w:val="00841B28"/>
    <w:rsid w:val="00872523"/>
    <w:rsid w:val="00876ED2"/>
    <w:rsid w:val="008B4EC3"/>
    <w:rsid w:val="008E2369"/>
    <w:rsid w:val="00905A6D"/>
    <w:rsid w:val="0091601E"/>
    <w:rsid w:val="009311C9"/>
    <w:rsid w:val="009322A6"/>
    <w:rsid w:val="009338A6"/>
    <w:rsid w:val="009631CA"/>
    <w:rsid w:val="00966492"/>
    <w:rsid w:val="009853D6"/>
    <w:rsid w:val="009C0E25"/>
    <w:rsid w:val="009C2FA9"/>
    <w:rsid w:val="009D58E5"/>
    <w:rsid w:val="009E7127"/>
    <w:rsid w:val="00A00650"/>
    <w:rsid w:val="00A03289"/>
    <w:rsid w:val="00A04468"/>
    <w:rsid w:val="00A0763C"/>
    <w:rsid w:val="00A21941"/>
    <w:rsid w:val="00A27BC3"/>
    <w:rsid w:val="00A316C3"/>
    <w:rsid w:val="00A57FF0"/>
    <w:rsid w:val="00A64CBD"/>
    <w:rsid w:val="00A72BBA"/>
    <w:rsid w:val="00A97516"/>
    <w:rsid w:val="00AD2EEB"/>
    <w:rsid w:val="00AE0104"/>
    <w:rsid w:val="00B04F3B"/>
    <w:rsid w:val="00B22C57"/>
    <w:rsid w:val="00B255EF"/>
    <w:rsid w:val="00B26EF7"/>
    <w:rsid w:val="00B30C3D"/>
    <w:rsid w:val="00B33534"/>
    <w:rsid w:val="00B36997"/>
    <w:rsid w:val="00B420F6"/>
    <w:rsid w:val="00B53A42"/>
    <w:rsid w:val="00B71B0F"/>
    <w:rsid w:val="00B75C16"/>
    <w:rsid w:val="00B7738A"/>
    <w:rsid w:val="00B81F11"/>
    <w:rsid w:val="00B853CE"/>
    <w:rsid w:val="00B8542D"/>
    <w:rsid w:val="00BB14BA"/>
    <w:rsid w:val="00BB2551"/>
    <w:rsid w:val="00BE1ED9"/>
    <w:rsid w:val="00BE2295"/>
    <w:rsid w:val="00BF72AC"/>
    <w:rsid w:val="00BF7467"/>
    <w:rsid w:val="00C0225B"/>
    <w:rsid w:val="00C123CA"/>
    <w:rsid w:val="00C22C07"/>
    <w:rsid w:val="00C35DB6"/>
    <w:rsid w:val="00C500D4"/>
    <w:rsid w:val="00C56F79"/>
    <w:rsid w:val="00C87871"/>
    <w:rsid w:val="00C959F1"/>
    <w:rsid w:val="00CA3754"/>
    <w:rsid w:val="00CD251F"/>
    <w:rsid w:val="00CD4F5E"/>
    <w:rsid w:val="00CD6787"/>
    <w:rsid w:val="00CF173A"/>
    <w:rsid w:val="00CF7362"/>
    <w:rsid w:val="00D20311"/>
    <w:rsid w:val="00D32AAC"/>
    <w:rsid w:val="00D46582"/>
    <w:rsid w:val="00D60688"/>
    <w:rsid w:val="00D65F04"/>
    <w:rsid w:val="00D76C52"/>
    <w:rsid w:val="00D80676"/>
    <w:rsid w:val="00D95D49"/>
    <w:rsid w:val="00DA1EBE"/>
    <w:rsid w:val="00DA67BF"/>
    <w:rsid w:val="00DC1B05"/>
    <w:rsid w:val="00DD086B"/>
    <w:rsid w:val="00DE000C"/>
    <w:rsid w:val="00E04436"/>
    <w:rsid w:val="00E054FC"/>
    <w:rsid w:val="00E056B9"/>
    <w:rsid w:val="00E07DF2"/>
    <w:rsid w:val="00E20377"/>
    <w:rsid w:val="00E355DF"/>
    <w:rsid w:val="00E37791"/>
    <w:rsid w:val="00E42320"/>
    <w:rsid w:val="00E465DC"/>
    <w:rsid w:val="00E47A13"/>
    <w:rsid w:val="00E60744"/>
    <w:rsid w:val="00E67652"/>
    <w:rsid w:val="00E764D5"/>
    <w:rsid w:val="00E83CD7"/>
    <w:rsid w:val="00E9060C"/>
    <w:rsid w:val="00E916CA"/>
    <w:rsid w:val="00EA27E5"/>
    <w:rsid w:val="00EA6077"/>
    <w:rsid w:val="00EB520F"/>
    <w:rsid w:val="00EC279C"/>
    <w:rsid w:val="00EC74F5"/>
    <w:rsid w:val="00EE0D93"/>
    <w:rsid w:val="00EE203D"/>
    <w:rsid w:val="00EE3089"/>
    <w:rsid w:val="00F1642F"/>
    <w:rsid w:val="00F23ADB"/>
    <w:rsid w:val="00F268F7"/>
    <w:rsid w:val="00F2692F"/>
    <w:rsid w:val="00F357A0"/>
    <w:rsid w:val="00F3707C"/>
    <w:rsid w:val="00F400E1"/>
    <w:rsid w:val="00F42F28"/>
    <w:rsid w:val="00F55D28"/>
    <w:rsid w:val="00F737EC"/>
    <w:rsid w:val="00F756A3"/>
    <w:rsid w:val="00F75D7E"/>
    <w:rsid w:val="00F82A8C"/>
    <w:rsid w:val="00F869C1"/>
    <w:rsid w:val="00F91D84"/>
    <w:rsid w:val="00F95FEB"/>
    <w:rsid w:val="00F96EBA"/>
    <w:rsid w:val="00F971EA"/>
    <w:rsid w:val="00FA0B33"/>
    <w:rsid w:val="00FA2F6B"/>
    <w:rsid w:val="00FB3EFC"/>
    <w:rsid w:val="00FC543B"/>
    <w:rsid w:val="00FD0C28"/>
    <w:rsid w:val="00FE0669"/>
    <w:rsid w:val="00FE1D1C"/>
    <w:rsid w:val="00FE21BE"/>
    <w:rsid w:val="00FE3FFD"/>
    <w:rsid w:val="00FE5EF3"/>
    <w:rsid w:val="0C34FCF4"/>
    <w:rsid w:val="0E6DBB35"/>
    <w:rsid w:val="114D32C3"/>
    <w:rsid w:val="14B73209"/>
    <w:rsid w:val="1B23F962"/>
    <w:rsid w:val="3053FD40"/>
    <w:rsid w:val="49597B82"/>
    <w:rsid w:val="4A964EC0"/>
    <w:rsid w:val="4D4FB69F"/>
    <w:rsid w:val="59F7369F"/>
    <w:rsid w:val="5DF56CD3"/>
    <w:rsid w:val="6B909CCF"/>
    <w:rsid w:val="718B98CF"/>
    <w:rsid w:val="73634839"/>
    <w:rsid w:val="782E0CA6"/>
    <w:rsid w:val="7877E259"/>
    <w:rsid w:val="7AE15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47E5"/>
  <w15:chartTrackingRefBased/>
  <w15:docId w15:val="{04055756-26C4-4389-BD15-B738DEFB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9D"/>
    <w:pPr>
      <w:spacing w:after="0" w:line="240" w:lineRule="auto"/>
      <w:jc w:val="both"/>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9"/>
    <w:qFormat/>
    <w:rsid w:val="007B1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B1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7B1F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7B1F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1F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1F9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1F9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1F9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1F9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B1F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B1F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7B1F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7B1F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1F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1F9D"/>
    <w:rPr>
      <w:rFonts w:ascii="Times New Roman" w:eastAsiaTheme="majorEastAsia" w:hAnsi="Times New Roman" w:cstheme="majorBidi"/>
      <w:i/>
      <w:iCs/>
      <w:color w:val="595959" w:themeColor="text1" w:themeTint="A6"/>
      <w:kern w:val="0"/>
      <w:lang w:eastAsia="lt-LT"/>
      <w14:ligatures w14:val="none"/>
    </w:rPr>
  </w:style>
  <w:style w:type="character" w:customStyle="1" w:styleId="Antrat7Diagrama">
    <w:name w:val="Antraštė 7 Diagrama"/>
    <w:basedOn w:val="Numatytasispastraiposriftas"/>
    <w:link w:val="Antrat7"/>
    <w:uiPriority w:val="9"/>
    <w:semiHidden/>
    <w:rsid w:val="007B1F9D"/>
    <w:rPr>
      <w:rFonts w:ascii="Times New Roman" w:eastAsiaTheme="majorEastAsia" w:hAnsi="Times New Roman" w:cstheme="majorBidi"/>
      <w:color w:val="595959" w:themeColor="text1" w:themeTint="A6"/>
      <w:kern w:val="0"/>
      <w:lang w:eastAsia="lt-LT"/>
      <w14:ligatures w14:val="none"/>
    </w:rPr>
  </w:style>
  <w:style w:type="character" w:customStyle="1" w:styleId="Antrat8Diagrama">
    <w:name w:val="Antraštė 8 Diagrama"/>
    <w:basedOn w:val="Numatytasispastraiposriftas"/>
    <w:link w:val="Antrat8"/>
    <w:uiPriority w:val="9"/>
    <w:semiHidden/>
    <w:rsid w:val="007B1F9D"/>
    <w:rPr>
      <w:rFonts w:ascii="Times New Roman" w:eastAsiaTheme="majorEastAsia" w:hAnsi="Times New Roman" w:cstheme="majorBidi"/>
      <w:i/>
      <w:iCs/>
      <w:color w:val="272727" w:themeColor="text1" w:themeTint="D8"/>
      <w:kern w:val="0"/>
      <w:lang w:eastAsia="lt-LT"/>
      <w14:ligatures w14:val="none"/>
    </w:rPr>
  </w:style>
  <w:style w:type="character" w:customStyle="1" w:styleId="Antrat9Diagrama">
    <w:name w:val="Antraštė 9 Diagrama"/>
    <w:basedOn w:val="Numatytasispastraiposriftas"/>
    <w:link w:val="Antrat9"/>
    <w:uiPriority w:val="9"/>
    <w:semiHidden/>
    <w:rsid w:val="007B1F9D"/>
    <w:rPr>
      <w:rFonts w:ascii="Times New Roman" w:eastAsiaTheme="majorEastAsia" w:hAnsi="Times New Roman" w:cstheme="majorBidi"/>
      <w:color w:val="272727" w:themeColor="text1" w:themeTint="D8"/>
      <w:kern w:val="0"/>
      <w:lang w:eastAsia="lt-LT"/>
      <w14:ligatures w14:val="none"/>
    </w:rPr>
  </w:style>
  <w:style w:type="paragraph" w:styleId="Pavadinimas">
    <w:name w:val="Title"/>
    <w:aliases w:val="Diagrama Diagrama Diagrama Diagrama"/>
    <w:basedOn w:val="prastasis"/>
    <w:next w:val="prastasis"/>
    <w:link w:val="PavadinimasDiagrama"/>
    <w:uiPriority w:val="99"/>
    <w:qFormat/>
    <w:rsid w:val="007B1F9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Diagrama Diagrama Diagrama Diagrama Diagrama"/>
    <w:basedOn w:val="Numatytasispastraiposriftas"/>
    <w:link w:val="Pavadinimas"/>
    <w:uiPriority w:val="99"/>
    <w:rsid w:val="007B1F9D"/>
    <w:rPr>
      <w:rFonts w:asciiTheme="majorHAnsi" w:eastAsiaTheme="majorEastAsia" w:hAnsiTheme="majorHAnsi" w:cstheme="majorBidi"/>
      <w:spacing w:val="-10"/>
      <w:kern w:val="28"/>
      <w:sz w:val="56"/>
      <w:szCs w:val="56"/>
      <w:lang w:eastAsia="lt-LT"/>
      <w14:ligatures w14:val="none"/>
    </w:rPr>
  </w:style>
  <w:style w:type="paragraph" w:styleId="Paantrat">
    <w:name w:val="Subtitle"/>
    <w:basedOn w:val="prastasis"/>
    <w:next w:val="prastasis"/>
    <w:link w:val="PaantratDiagrama"/>
    <w:qFormat/>
    <w:rsid w:val="007B1F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7B1F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1F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1F9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Lentele,VARNELES,Table of contents numbered"/>
    <w:basedOn w:val="prastasis"/>
    <w:link w:val="SraopastraipaDiagrama"/>
    <w:qFormat/>
    <w:rsid w:val="007B1F9D"/>
    <w:pPr>
      <w:ind w:left="720"/>
      <w:contextualSpacing/>
    </w:pPr>
  </w:style>
  <w:style w:type="character" w:styleId="Rykuspabraukimas">
    <w:name w:val="Intense Emphasis"/>
    <w:basedOn w:val="Numatytasispastraiposriftas"/>
    <w:uiPriority w:val="21"/>
    <w:qFormat/>
    <w:rsid w:val="007B1F9D"/>
    <w:rPr>
      <w:i/>
      <w:iCs/>
      <w:color w:val="0F4761" w:themeColor="accent1" w:themeShade="BF"/>
    </w:rPr>
  </w:style>
  <w:style w:type="paragraph" w:styleId="Iskirtacitata">
    <w:name w:val="Intense Quote"/>
    <w:basedOn w:val="prastasis"/>
    <w:next w:val="prastasis"/>
    <w:link w:val="IskirtacitataDiagrama"/>
    <w:uiPriority w:val="30"/>
    <w:qFormat/>
    <w:rsid w:val="007B1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1F9D"/>
    <w:rPr>
      <w:i/>
      <w:iCs/>
      <w:color w:val="0F4761" w:themeColor="accent1" w:themeShade="BF"/>
    </w:rPr>
  </w:style>
  <w:style w:type="character" w:styleId="Rykinuoroda">
    <w:name w:val="Intense Reference"/>
    <w:basedOn w:val="Numatytasispastraiposriftas"/>
    <w:uiPriority w:val="32"/>
    <w:qFormat/>
    <w:rsid w:val="007B1F9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B1F9D"/>
  </w:style>
  <w:style w:type="character" w:customStyle="1" w:styleId="Laukeliai">
    <w:name w:val="Laukeliai"/>
    <w:basedOn w:val="Numatytasispastraiposriftas"/>
    <w:uiPriority w:val="99"/>
    <w:rsid w:val="007B1F9D"/>
    <w:rPr>
      <w:rFonts w:ascii="Arial" w:hAnsi="Arial" w:cs="Arial"/>
      <w:sz w:val="20"/>
      <w:szCs w:val="20"/>
    </w:rPr>
  </w:style>
  <w:style w:type="table" w:styleId="Lentelstinklelis">
    <w:name w:val="Table Grid"/>
    <w:basedOn w:val="prastojilentel"/>
    <w:uiPriority w:val="39"/>
    <w:rsid w:val="007B1F9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7B1F9D"/>
    <w:rPr>
      <w:sz w:val="20"/>
      <w:szCs w:val="20"/>
    </w:rPr>
  </w:style>
  <w:style w:type="character" w:customStyle="1" w:styleId="PuslapioinaostekstasDiagrama">
    <w:name w:val="Puslapio išnašos tekstas Diagrama"/>
    <w:basedOn w:val="Numatytasispastraiposriftas"/>
    <w:link w:val="Puslapioinaostekstas"/>
    <w:uiPriority w:val="99"/>
    <w:semiHidden/>
    <w:rsid w:val="007B1F9D"/>
    <w:rPr>
      <w:rFonts w:ascii="Times New Roman" w:eastAsia="Times New Roman"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rsid w:val="007B1F9D"/>
    <w:rPr>
      <w:vertAlign w:val="superscript"/>
    </w:rPr>
  </w:style>
  <w:style w:type="character" w:styleId="Emfaz">
    <w:name w:val="Emphasis"/>
    <w:basedOn w:val="Numatytasispastraiposriftas"/>
    <w:uiPriority w:val="99"/>
    <w:qFormat/>
    <w:rsid w:val="007B1F9D"/>
    <w:rPr>
      <w:i/>
      <w:iCs/>
    </w:rPr>
  </w:style>
  <w:style w:type="character" w:styleId="Komentaronuoroda">
    <w:name w:val="annotation reference"/>
    <w:basedOn w:val="Numatytasispastraiposriftas"/>
    <w:uiPriority w:val="99"/>
    <w:rsid w:val="007B1F9D"/>
    <w:rPr>
      <w:sz w:val="16"/>
      <w:szCs w:val="16"/>
    </w:rPr>
  </w:style>
  <w:style w:type="paragraph" w:styleId="Komentarotekstas">
    <w:name w:val="annotation text"/>
    <w:basedOn w:val="prastasis"/>
    <w:link w:val="KomentarotekstasDiagrama"/>
    <w:uiPriority w:val="99"/>
    <w:rsid w:val="007B1F9D"/>
    <w:rPr>
      <w:sz w:val="20"/>
      <w:szCs w:val="20"/>
    </w:rPr>
  </w:style>
  <w:style w:type="character" w:customStyle="1" w:styleId="KomentarotekstasDiagrama">
    <w:name w:val="Komentaro tekstas Diagrama"/>
    <w:basedOn w:val="Numatytasispastraiposriftas"/>
    <w:link w:val="Komentarotekstas"/>
    <w:uiPriority w:val="99"/>
    <w:rsid w:val="007B1F9D"/>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rsid w:val="007B1F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1F9D"/>
    <w:rPr>
      <w:rFonts w:ascii="Segoe UI" w:eastAsia="Times New Roman" w:hAnsi="Segoe UI" w:cs="Segoe UI"/>
      <w:kern w:val="0"/>
      <w:sz w:val="18"/>
      <w:szCs w:val="18"/>
      <w:lang w:eastAsia="lt-LT"/>
      <w14:ligatures w14:val="none"/>
    </w:rPr>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w:basedOn w:val="prastasis"/>
    <w:link w:val="AntratsDiagrama"/>
    <w:uiPriority w:val="99"/>
    <w:rsid w:val="007B1F9D"/>
    <w:pPr>
      <w:tabs>
        <w:tab w:val="center" w:pos="4819"/>
        <w:tab w:val="right" w:pos="9638"/>
      </w:tabs>
    </w:p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7B1F9D"/>
    <w:rPr>
      <w:rFonts w:ascii="Times New Roman" w:eastAsia="Times New Roman" w:hAnsi="Times New Roman" w:cs="Times New Roman"/>
      <w:kern w:val="0"/>
      <w:lang w:eastAsia="lt-LT"/>
      <w14:ligatures w14:val="none"/>
    </w:rPr>
  </w:style>
  <w:style w:type="paragraph" w:styleId="Porat">
    <w:name w:val="footer"/>
    <w:basedOn w:val="prastasis"/>
    <w:link w:val="PoratDiagrama"/>
    <w:uiPriority w:val="99"/>
    <w:rsid w:val="007B1F9D"/>
    <w:pPr>
      <w:tabs>
        <w:tab w:val="center" w:pos="4819"/>
        <w:tab w:val="right" w:pos="9638"/>
      </w:tabs>
    </w:pPr>
  </w:style>
  <w:style w:type="character" w:customStyle="1" w:styleId="PoratDiagrama">
    <w:name w:val="Poraštė Diagrama"/>
    <w:basedOn w:val="Numatytasispastraiposriftas"/>
    <w:link w:val="Porat"/>
    <w:uiPriority w:val="99"/>
    <w:rsid w:val="007B1F9D"/>
    <w:rPr>
      <w:rFonts w:ascii="Times New Roman" w:eastAsia="Times New Roman" w:hAnsi="Times New Roman" w:cs="Times New Roman"/>
      <w:kern w:val="0"/>
      <w:lang w:eastAsia="lt-LT"/>
      <w14:ligatures w14:val="none"/>
    </w:rPr>
  </w:style>
  <w:style w:type="character" w:styleId="Hipersaitas">
    <w:name w:val="Hyperlink"/>
    <w:basedOn w:val="Numatytasispastraiposriftas"/>
    <w:uiPriority w:val="99"/>
    <w:rsid w:val="007B1F9D"/>
    <w:rPr>
      <w:color w:val="0000FF"/>
      <w:u w:val="single"/>
    </w:rPr>
  </w:style>
  <w:style w:type="character" w:styleId="Perirtashipersaitas">
    <w:name w:val="FollowedHyperlink"/>
    <w:basedOn w:val="Numatytasispastraiposriftas"/>
    <w:uiPriority w:val="99"/>
    <w:semiHidden/>
    <w:rsid w:val="007B1F9D"/>
    <w:rPr>
      <w:color w:val="auto"/>
      <w:u w:val="single"/>
    </w:rPr>
  </w:style>
  <w:style w:type="paragraph" w:styleId="prastasiniatinklio">
    <w:name w:val="Normal (Web)"/>
    <w:basedOn w:val="prastasis"/>
    <w:uiPriority w:val="99"/>
    <w:semiHidden/>
    <w:rsid w:val="007B1F9D"/>
    <w:rPr>
      <w:rFonts w:eastAsia="Calibri"/>
    </w:rPr>
  </w:style>
  <w:style w:type="paragraph" w:styleId="Pagrindinistekstas0">
    <w:name w:val="Body Text"/>
    <w:basedOn w:val="prastasis"/>
    <w:link w:val="PagrindinistekstasDiagrama"/>
    <w:uiPriority w:val="99"/>
    <w:semiHidden/>
    <w:rsid w:val="007B1F9D"/>
  </w:style>
  <w:style w:type="character" w:customStyle="1" w:styleId="PagrindinistekstasDiagrama">
    <w:name w:val="Pagrindinis tekstas Diagrama"/>
    <w:basedOn w:val="Numatytasispastraiposriftas"/>
    <w:link w:val="Pagrindinistekstas0"/>
    <w:uiPriority w:val="99"/>
    <w:semiHidden/>
    <w:rsid w:val="007B1F9D"/>
    <w:rPr>
      <w:rFonts w:ascii="Times New Roman" w:eastAsia="Times New Roman" w:hAnsi="Times New Roman" w:cs="Times New Roman"/>
      <w:kern w:val="0"/>
      <w:lang w:eastAsia="lt-LT"/>
      <w14:ligatures w14:val="none"/>
    </w:rPr>
  </w:style>
  <w:style w:type="paragraph" w:styleId="Komentarotema">
    <w:name w:val="annotation subject"/>
    <w:basedOn w:val="Komentarotekstas"/>
    <w:next w:val="Komentarotekstas"/>
    <w:link w:val="KomentarotemaDiagrama"/>
    <w:uiPriority w:val="99"/>
    <w:semiHidden/>
    <w:rsid w:val="007B1F9D"/>
    <w:rPr>
      <w:b/>
      <w:bCs/>
    </w:rPr>
  </w:style>
  <w:style w:type="character" w:customStyle="1" w:styleId="KomentarotemaDiagrama">
    <w:name w:val="Komentaro tema Diagrama"/>
    <w:basedOn w:val="KomentarotekstasDiagrama"/>
    <w:link w:val="Komentarotema"/>
    <w:uiPriority w:val="99"/>
    <w:semiHidden/>
    <w:rsid w:val="007B1F9D"/>
    <w:rPr>
      <w:rFonts w:ascii="Times New Roman" w:eastAsia="Times New Roman" w:hAnsi="Times New Roman" w:cs="Times New Roman"/>
      <w:b/>
      <w:bCs/>
      <w:kern w:val="0"/>
      <w:sz w:val="20"/>
      <w:szCs w:val="20"/>
      <w:lang w:eastAsia="lt-LT"/>
      <w14:ligatures w14:val="none"/>
    </w:rPr>
  </w:style>
  <w:style w:type="paragraph" w:styleId="Pataisymai">
    <w:name w:val="Revision"/>
    <w:uiPriority w:val="99"/>
    <w:semiHidden/>
    <w:rsid w:val="007B1F9D"/>
    <w:pPr>
      <w:spacing w:after="0" w:line="240" w:lineRule="auto"/>
      <w:jc w:val="both"/>
    </w:pPr>
    <w:rPr>
      <w:rFonts w:ascii="Times New Roman" w:eastAsia="Times New Roman" w:hAnsi="Times New Roman" w:cs="Times New Roman"/>
      <w:kern w:val="0"/>
      <w:lang w:eastAsia="lt-LT"/>
      <w14:ligatures w14:val="none"/>
    </w:rPr>
  </w:style>
  <w:style w:type="paragraph" w:customStyle="1" w:styleId="VNO1Skyrius">
    <w:name w:val="VNO 1. Skyrius"/>
    <w:basedOn w:val="prastasis"/>
    <w:uiPriority w:val="99"/>
    <w:rsid w:val="007B1F9D"/>
    <w:pPr>
      <w:numPr>
        <w:numId w:val="1"/>
      </w:numPr>
      <w:spacing w:after="120"/>
    </w:pPr>
    <w:rPr>
      <w:b/>
      <w:bCs/>
      <w:caps/>
      <w:lang w:eastAsia="en-US"/>
    </w:rPr>
  </w:style>
  <w:style w:type="paragraph" w:customStyle="1" w:styleId="VNOBullets">
    <w:name w:val="VNO Bullets"/>
    <w:basedOn w:val="prastasis"/>
    <w:uiPriority w:val="99"/>
    <w:semiHidden/>
    <w:rsid w:val="007B1F9D"/>
    <w:pPr>
      <w:numPr>
        <w:numId w:val="2"/>
      </w:numPr>
      <w:spacing w:line="360" w:lineRule="auto"/>
    </w:pPr>
    <w:rPr>
      <w:lang w:eastAsia="en-US"/>
    </w:rPr>
  </w:style>
  <w:style w:type="paragraph" w:customStyle="1" w:styleId="Punktas11">
    <w:name w:val="Punktas 1.1"/>
    <w:basedOn w:val="prastasis"/>
    <w:uiPriority w:val="99"/>
    <w:rsid w:val="007B1F9D"/>
    <w:pPr>
      <w:numPr>
        <w:ilvl w:val="1"/>
        <w:numId w:val="1"/>
      </w:numPr>
      <w:spacing w:after="120"/>
    </w:pPr>
    <w:rPr>
      <w:lang w:eastAsia="en-US"/>
    </w:rPr>
  </w:style>
  <w:style w:type="paragraph" w:customStyle="1" w:styleId="xmsolistparagraph">
    <w:name w:val="x_msolistparagraph"/>
    <w:basedOn w:val="prastasis"/>
    <w:uiPriority w:val="99"/>
    <w:semiHidden/>
    <w:rsid w:val="007B1F9D"/>
    <w:pPr>
      <w:spacing w:before="100" w:beforeAutospacing="1" w:after="100" w:afterAutospacing="1"/>
    </w:pPr>
  </w:style>
  <w:style w:type="paragraph" w:customStyle="1" w:styleId="xmsonormal">
    <w:name w:val="x_msonormal"/>
    <w:basedOn w:val="prastasis"/>
    <w:uiPriority w:val="99"/>
    <w:semiHidden/>
    <w:rsid w:val="007B1F9D"/>
    <w:pPr>
      <w:spacing w:before="100" w:beforeAutospacing="1" w:after="100" w:afterAutospacing="1"/>
    </w:pPr>
  </w:style>
  <w:style w:type="character" w:customStyle="1" w:styleId="apple-converted-space">
    <w:name w:val="apple-converted-space"/>
    <w:basedOn w:val="Numatytasispastraiposriftas"/>
    <w:uiPriority w:val="99"/>
    <w:rsid w:val="007B1F9D"/>
  </w:style>
  <w:style w:type="paragraph" w:customStyle="1" w:styleId="VNOTSzymuo">
    <w:name w:val="VNO TS zymuo"/>
    <w:basedOn w:val="Punktas11"/>
    <w:uiPriority w:val="99"/>
    <w:rsid w:val="007B1F9D"/>
    <w:rPr>
      <w:b/>
      <w:bCs/>
    </w:rPr>
  </w:style>
  <w:style w:type="paragraph" w:customStyle="1" w:styleId="Specifikacija">
    <w:name w:val="Specifikacija"/>
    <w:basedOn w:val="Sraopastraipa"/>
    <w:link w:val="SpecifikacijaChar1"/>
    <w:uiPriority w:val="99"/>
    <w:rsid w:val="007B1F9D"/>
    <w:pPr>
      <w:numPr>
        <w:ilvl w:val="2"/>
      </w:numPr>
      <w:tabs>
        <w:tab w:val="num" w:pos="1287"/>
      </w:tabs>
      <w:spacing w:line="360" w:lineRule="auto"/>
      <w:ind w:left="1287" w:hanging="720"/>
      <w:contextualSpacing w:val="0"/>
    </w:pPr>
    <w:rPr>
      <w:rFonts w:ascii="Trebuchet MS" w:hAnsi="Trebuchet MS" w:cs="Trebuchet MS"/>
      <w:color w:val="000000"/>
      <w:sz w:val="20"/>
      <w:szCs w:val="20"/>
    </w:rPr>
  </w:style>
  <w:style w:type="character" w:customStyle="1" w:styleId="SpecifikacijaChar1">
    <w:name w:val="Specifikacija Char1"/>
    <w:basedOn w:val="Numatytasispastraiposriftas"/>
    <w:link w:val="Specifikacija"/>
    <w:uiPriority w:val="99"/>
    <w:locked/>
    <w:rsid w:val="007B1F9D"/>
    <w:rPr>
      <w:rFonts w:ascii="Trebuchet MS" w:eastAsia="Times New Roman" w:hAnsi="Trebuchet MS" w:cs="Trebuchet MS"/>
      <w:color w:val="000000"/>
      <w:kern w:val="0"/>
      <w:sz w:val="20"/>
      <w:szCs w:val="20"/>
      <w:lang w:eastAsia="lt-LT"/>
      <w14:ligatures w14:val="none"/>
    </w:rPr>
  </w:style>
  <w:style w:type="paragraph" w:customStyle="1" w:styleId="L1pastraipa">
    <w:name w:val="L1 pastraipa"/>
    <w:basedOn w:val="Pagrindinistekstas0"/>
    <w:uiPriority w:val="99"/>
    <w:rsid w:val="007B1F9D"/>
    <w:pPr>
      <w:numPr>
        <w:numId w:val="4"/>
      </w:numPr>
    </w:pPr>
    <w:rPr>
      <w:lang w:eastAsia="ar-SA"/>
    </w:rPr>
  </w:style>
  <w:style w:type="paragraph" w:customStyle="1" w:styleId="L2pastraipa">
    <w:name w:val="L2 pastraipa"/>
    <w:basedOn w:val="L1pastraipa"/>
    <w:uiPriority w:val="99"/>
    <w:rsid w:val="007B1F9D"/>
    <w:pPr>
      <w:numPr>
        <w:ilvl w:val="1"/>
      </w:numPr>
    </w:pPr>
  </w:style>
  <w:style w:type="paragraph" w:customStyle="1" w:styleId="L3pastraipa">
    <w:name w:val="L3 pastraipa"/>
    <w:basedOn w:val="L2pastraipa"/>
    <w:link w:val="L3pastraipaChar"/>
    <w:uiPriority w:val="99"/>
    <w:rsid w:val="007B1F9D"/>
    <w:pPr>
      <w:numPr>
        <w:ilvl w:val="0"/>
        <w:numId w:val="0"/>
      </w:numPr>
    </w:pPr>
  </w:style>
  <w:style w:type="character" w:customStyle="1" w:styleId="L3pastraipaChar">
    <w:name w:val="L3 pastraipa Char"/>
    <w:basedOn w:val="Numatytasispastraiposriftas"/>
    <w:link w:val="L3pastraipa"/>
    <w:uiPriority w:val="99"/>
    <w:locked/>
    <w:rsid w:val="007B1F9D"/>
    <w:rPr>
      <w:rFonts w:ascii="Times New Roman" w:eastAsia="Times New Roman" w:hAnsi="Times New Roman" w:cs="Times New Roman"/>
      <w:kern w:val="0"/>
      <w:lang w:eastAsia="ar-SA"/>
      <w14:ligatures w14:val="none"/>
    </w:rPr>
  </w:style>
  <w:style w:type="paragraph" w:customStyle="1" w:styleId="TS11">
    <w:name w:val="TS 1.1."/>
    <w:basedOn w:val="prastasis"/>
    <w:link w:val="TS11Diagrama"/>
    <w:uiPriority w:val="99"/>
    <w:rsid w:val="007B1F9D"/>
    <w:pPr>
      <w:widowControl w:val="0"/>
      <w:numPr>
        <w:ilvl w:val="2"/>
        <w:numId w:val="5"/>
      </w:numPr>
      <w:tabs>
        <w:tab w:val="left" w:pos="1418"/>
      </w:tabs>
      <w:spacing w:before="120" w:line="276" w:lineRule="auto"/>
      <w:outlineLvl w:val="0"/>
    </w:pPr>
    <w:rPr>
      <w:rFonts w:eastAsia="Calibri"/>
      <w:lang w:eastAsia="en-US"/>
    </w:rPr>
  </w:style>
  <w:style w:type="paragraph" w:customStyle="1" w:styleId="TS111">
    <w:name w:val="TS 1.1.1."/>
    <w:basedOn w:val="prastasis"/>
    <w:link w:val="TS111Diagrama"/>
    <w:uiPriority w:val="99"/>
    <w:rsid w:val="007B1F9D"/>
    <w:pPr>
      <w:widowControl w:val="0"/>
      <w:numPr>
        <w:ilvl w:val="3"/>
        <w:numId w:val="5"/>
      </w:numPr>
      <w:tabs>
        <w:tab w:val="left" w:pos="1701"/>
      </w:tabs>
      <w:spacing w:line="276" w:lineRule="auto"/>
      <w:outlineLvl w:val="0"/>
    </w:pPr>
    <w:rPr>
      <w:rFonts w:eastAsia="Calibri"/>
      <w:lang w:eastAsia="en-US"/>
    </w:rPr>
  </w:style>
  <w:style w:type="paragraph" w:customStyle="1" w:styleId="TS1111">
    <w:name w:val="TS 1.1.1.1."/>
    <w:basedOn w:val="prastasis"/>
    <w:uiPriority w:val="99"/>
    <w:rsid w:val="007B1F9D"/>
    <w:pPr>
      <w:widowControl w:val="0"/>
      <w:numPr>
        <w:ilvl w:val="4"/>
        <w:numId w:val="5"/>
      </w:numPr>
      <w:tabs>
        <w:tab w:val="left" w:pos="567"/>
        <w:tab w:val="left" w:pos="1985"/>
      </w:tabs>
      <w:spacing w:line="276" w:lineRule="auto"/>
      <w:outlineLvl w:val="0"/>
    </w:pPr>
    <w:rPr>
      <w:rFonts w:eastAsia="Calibri"/>
      <w:lang w:eastAsia="en-US"/>
    </w:rPr>
  </w:style>
  <w:style w:type="paragraph" w:customStyle="1" w:styleId="TS11111">
    <w:name w:val="TS 1.1.1.1.1."/>
    <w:basedOn w:val="prastasis"/>
    <w:uiPriority w:val="99"/>
    <w:rsid w:val="007B1F9D"/>
    <w:pPr>
      <w:widowControl w:val="0"/>
      <w:numPr>
        <w:ilvl w:val="5"/>
        <w:numId w:val="5"/>
      </w:numPr>
      <w:tabs>
        <w:tab w:val="left" w:pos="567"/>
        <w:tab w:val="left" w:pos="2268"/>
      </w:tabs>
      <w:spacing w:line="276" w:lineRule="auto"/>
      <w:outlineLvl w:val="0"/>
    </w:pPr>
    <w:rPr>
      <w:rFonts w:eastAsia="Calibri"/>
      <w:lang w:eastAsia="en-US"/>
    </w:rPr>
  </w:style>
  <w:style w:type="paragraph" w:customStyle="1" w:styleId="TS111111">
    <w:name w:val="TS 1.1.1.1.1.1."/>
    <w:basedOn w:val="prastasis"/>
    <w:uiPriority w:val="99"/>
    <w:rsid w:val="007B1F9D"/>
    <w:pPr>
      <w:widowControl w:val="0"/>
      <w:numPr>
        <w:ilvl w:val="6"/>
        <w:numId w:val="5"/>
      </w:numPr>
      <w:tabs>
        <w:tab w:val="left" w:pos="567"/>
        <w:tab w:val="left" w:pos="2268"/>
      </w:tabs>
      <w:spacing w:line="276" w:lineRule="auto"/>
      <w:outlineLvl w:val="0"/>
    </w:pPr>
    <w:rPr>
      <w:rFonts w:eastAsia="Calibri"/>
      <w:lang w:eastAsia="en-US"/>
    </w:rPr>
  </w:style>
  <w:style w:type="paragraph" w:customStyle="1" w:styleId="TS1111111">
    <w:name w:val="TS 1.1.1.1.1.1.1."/>
    <w:basedOn w:val="prastasis"/>
    <w:uiPriority w:val="99"/>
    <w:rsid w:val="007B1F9D"/>
    <w:pPr>
      <w:widowControl w:val="0"/>
      <w:numPr>
        <w:ilvl w:val="7"/>
        <w:numId w:val="5"/>
      </w:numPr>
      <w:tabs>
        <w:tab w:val="left" w:pos="567"/>
        <w:tab w:val="left" w:pos="2410"/>
      </w:tabs>
      <w:spacing w:line="276" w:lineRule="auto"/>
      <w:outlineLvl w:val="0"/>
    </w:pPr>
    <w:rPr>
      <w:rFonts w:eastAsia="Calibri"/>
      <w:lang w:eastAsia="en-US"/>
    </w:rPr>
  </w:style>
  <w:style w:type="paragraph" w:customStyle="1" w:styleId="TS11111111">
    <w:name w:val="TS 1.1.1.1.1.1.1.1."/>
    <w:basedOn w:val="prastasis"/>
    <w:uiPriority w:val="99"/>
    <w:rsid w:val="007B1F9D"/>
    <w:pPr>
      <w:widowControl w:val="0"/>
      <w:numPr>
        <w:ilvl w:val="8"/>
        <w:numId w:val="5"/>
      </w:numPr>
      <w:tabs>
        <w:tab w:val="left" w:pos="567"/>
        <w:tab w:val="left" w:pos="2552"/>
      </w:tabs>
      <w:spacing w:line="276" w:lineRule="auto"/>
      <w:outlineLvl w:val="0"/>
    </w:pPr>
    <w:rPr>
      <w:rFonts w:eastAsia="Calibri"/>
      <w:lang w:eastAsia="en-US"/>
    </w:rPr>
  </w:style>
  <w:style w:type="paragraph" w:customStyle="1" w:styleId="TSI">
    <w:name w:val="TS I"/>
    <w:basedOn w:val="prastasis"/>
    <w:uiPriority w:val="99"/>
    <w:rsid w:val="007B1F9D"/>
    <w:pPr>
      <w:keepNext/>
      <w:pageBreakBefore/>
      <w:numPr>
        <w:numId w:val="5"/>
      </w:numPr>
      <w:tabs>
        <w:tab w:val="left" w:pos="567"/>
      </w:tabs>
      <w:spacing w:before="240" w:after="120" w:line="276" w:lineRule="auto"/>
      <w:jc w:val="center"/>
      <w:outlineLvl w:val="0"/>
    </w:pPr>
    <w:rPr>
      <w:rFonts w:eastAsia="Calibri"/>
      <w:b/>
      <w:bCs/>
      <w:sz w:val="28"/>
      <w:szCs w:val="28"/>
      <w:lang w:eastAsia="en-US"/>
    </w:rPr>
  </w:style>
  <w:style w:type="paragraph" w:customStyle="1" w:styleId="TS12">
    <w:name w:val="TS 1(2)"/>
    <w:basedOn w:val="prastasis"/>
    <w:uiPriority w:val="99"/>
    <w:rsid w:val="007B1F9D"/>
    <w:pPr>
      <w:keepNext/>
      <w:numPr>
        <w:ilvl w:val="1"/>
        <w:numId w:val="5"/>
      </w:numPr>
      <w:tabs>
        <w:tab w:val="left" w:pos="1276"/>
      </w:tabs>
      <w:spacing w:before="120" w:line="276" w:lineRule="auto"/>
      <w:outlineLvl w:val="0"/>
    </w:pPr>
    <w:rPr>
      <w:rFonts w:eastAsia="Calibri"/>
      <w:b/>
      <w:bCs/>
      <w:lang w:eastAsia="en-US"/>
    </w:rPr>
  </w:style>
  <w:style w:type="character" w:customStyle="1" w:styleId="TS11Diagrama">
    <w:name w:val="TS 1.1. Diagrama"/>
    <w:basedOn w:val="Numatytasispastraiposriftas"/>
    <w:link w:val="TS11"/>
    <w:uiPriority w:val="99"/>
    <w:locked/>
    <w:rsid w:val="007B1F9D"/>
    <w:rPr>
      <w:rFonts w:ascii="Times New Roman" w:eastAsia="Calibri" w:hAnsi="Times New Roman" w:cs="Times New Roman"/>
      <w:kern w:val="0"/>
      <w14:ligatures w14:val="none"/>
    </w:rPr>
  </w:style>
  <w:style w:type="character" w:customStyle="1" w:styleId="TS111Diagrama">
    <w:name w:val="TS 1.1.1. Diagrama"/>
    <w:basedOn w:val="Numatytasispastraiposriftas"/>
    <w:link w:val="TS111"/>
    <w:uiPriority w:val="99"/>
    <w:locked/>
    <w:rsid w:val="007B1F9D"/>
    <w:rPr>
      <w:rFonts w:ascii="Times New Roman" w:eastAsia="Calibri" w:hAnsi="Times New Roman" w:cs="Times New Roman"/>
      <w:kern w:val="0"/>
      <w14:ligatures w14:val="none"/>
    </w:rPr>
  </w:style>
  <w:style w:type="paragraph" w:customStyle="1" w:styleId="Normalbepastumimo">
    <w:name w:val="Normal (be pastumimo)"/>
    <w:basedOn w:val="prastasis"/>
    <w:uiPriority w:val="99"/>
    <w:rsid w:val="007B1F9D"/>
  </w:style>
  <w:style w:type="paragraph" w:customStyle="1" w:styleId="TableParagraph">
    <w:name w:val="Table Paragraph"/>
    <w:basedOn w:val="prastasis"/>
    <w:uiPriority w:val="99"/>
    <w:rsid w:val="007B1F9D"/>
    <w:pPr>
      <w:widowControl w:val="0"/>
      <w:jc w:val="left"/>
    </w:pPr>
    <w:rPr>
      <w:rFonts w:ascii="Arial Narrow" w:eastAsia="Calibri" w:hAnsi="Arial Narrow" w:cs="Arial Narrow"/>
      <w:sz w:val="22"/>
      <w:szCs w:val="22"/>
    </w:rPr>
  </w:style>
  <w:style w:type="paragraph" w:customStyle="1" w:styleId="Num1">
    <w:name w:val="Num1"/>
    <w:basedOn w:val="Sraopastraipa"/>
    <w:uiPriority w:val="99"/>
    <w:rsid w:val="007B1F9D"/>
    <w:pPr>
      <w:numPr>
        <w:numId w:val="6"/>
      </w:numPr>
      <w:tabs>
        <w:tab w:val="left" w:pos="426"/>
      </w:tabs>
      <w:contextualSpacing w:val="0"/>
    </w:pPr>
    <w:rPr>
      <w:b/>
      <w:bCs/>
    </w:rPr>
  </w:style>
  <w:style w:type="paragraph" w:customStyle="1" w:styleId="Num2">
    <w:name w:val="Num2"/>
    <w:basedOn w:val="Num1"/>
    <w:link w:val="Num2Char"/>
    <w:uiPriority w:val="99"/>
    <w:rsid w:val="007B1F9D"/>
    <w:pPr>
      <w:numPr>
        <w:ilvl w:val="1"/>
      </w:numPr>
      <w:tabs>
        <w:tab w:val="left" w:pos="851"/>
      </w:tabs>
    </w:pPr>
    <w:rPr>
      <w:b w:val="0"/>
      <w:bCs w:val="0"/>
    </w:rPr>
  </w:style>
  <w:style w:type="character" w:customStyle="1" w:styleId="Num2Char">
    <w:name w:val="Num2 Char"/>
    <w:basedOn w:val="Numatytasispastraiposriftas"/>
    <w:link w:val="Num2"/>
    <w:uiPriority w:val="99"/>
    <w:locked/>
    <w:rsid w:val="007B1F9D"/>
    <w:rPr>
      <w:rFonts w:ascii="Times New Roman" w:eastAsia="Times New Roman" w:hAnsi="Times New Roman" w:cs="Times New Roman"/>
      <w:kern w:val="0"/>
      <w:lang w:eastAsia="lt-LT"/>
      <w14:ligatures w14:val="none"/>
    </w:rPr>
  </w:style>
  <w:style w:type="table" w:customStyle="1" w:styleId="Lentelstinklelis2">
    <w:name w:val="Lentelės tinklelis2"/>
    <w:basedOn w:val="prastojilentel"/>
    <w:uiPriority w:val="39"/>
    <w:rsid w:val="007B1F9D"/>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Char">
    <w:name w:val="_Pagrindinis tekstas Char"/>
    <w:basedOn w:val="Numatytasispastraiposriftas"/>
    <w:link w:val="Pagrindinistekstas"/>
    <w:locked/>
    <w:rsid w:val="007B1F9D"/>
  </w:style>
  <w:style w:type="paragraph" w:customStyle="1" w:styleId="Pagrindinistekstas">
    <w:name w:val="_Pagrindinis tekstas"/>
    <w:basedOn w:val="prastasis"/>
    <w:link w:val="PagrindinistekstasChar"/>
    <w:qFormat/>
    <w:rsid w:val="007B1F9D"/>
    <w:pPr>
      <w:numPr>
        <w:ilvl w:val="2"/>
        <w:numId w:val="7"/>
      </w:numPr>
      <w:spacing w:before="60"/>
    </w:pPr>
    <w:rPr>
      <w:rFonts w:asciiTheme="minorHAnsi" w:eastAsiaTheme="minorHAnsi" w:hAnsiTheme="minorHAnsi" w:cstheme="minorBidi"/>
      <w:kern w:val="2"/>
      <w:lang w:eastAsia="en-US"/>
      <w14:ligatures w14:val="standardContextual"/>
    </w:rPr>
  </w:style>
  <w:style w:type="character" w:customStyle="1" w:styleId="fontstyle01">
    <w:name w:val="fontstyle01"/>
    <w:basedOn w:val="Numatytasispastraiposriftas"/>
    <w:rsid w:val="007B1F9D"/>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7B1F9D"/>
    <w:rPr>
      <w:color w:val="605E5C"/>
      <w:shd w:val="clear" w:color="auto" w:fill="E1DFDD"/>
    </w:rPr>
  </w:style>
  <w:style w:type="paragraph" w:styleId="Turinioantrat">
    <w:name w:val="TOC Heading"/>
    <w:basedOn w:val="Antrat1"/>
    <w:next w:val="prastasis"/>
    <w:uiPriority w:val="39"/>
    <w:unhideWhenUsed/>
    <w:qFormat/>
    <w:rsid w:val="007B1F9D"/>
    <w:pPr>
      <w:spacing w:before="240" w:after="0" w:line="259" w:lineRule="auto"/>
      <w:outlineLvl w:val="9"/>
    </w:pPr>
    <w:rPr>
      <w:sz w:val="32"/>
      <w:szCs w:val="32"/>
      <w:lang w:val="en-US"/>
    </w:rPr>
  </w:style>
  <w:style w:type="paragraph" w:customStyle="1" w:styleId="Skyrius1">
    <w:name w:val="Skyrius 1"/>
    <w:basedOn w:val="Antrat2"/>
    <w:link w:val="Skyrius1Char"/>
    <w:qFormat/>
    <w:rsid w:val="007B1F9D"/>
    <w:pPr>
      <w:numPr>
        <w:numId w:val="3"/>
      </w:numPr>
      <w:pBdr>
        <w:top w:val="single" w:sz="8" w:space="1" w:color="auto"/>
        <w:bottom w:val="single" w:sz="8" w:space="1" w:color="auto"/>
      </w:pBdr>
      <w:shd w:val="clear" w:color="auto" w:fill="B7D4EF" w:themeFill="text2" w:themeFillTint="33"/>
      <w:tabs>
        <w:tab w:val="left" w:pos="426"/>
      </w:tabs>
      <w:spacing w:before="0" w:after="0" w:line="259" w:lineRule="auto"/>
      <w:ind w:left="720" w:hanging="720"/>
      <w:outlineLvl w:val="0"/>
    </w:pPr>
    <w:rPr>
      <w:rFonts w:ascii="Times New Roman" w:eastAsiaTheme="minorHAnsi" w:hAnsi="Times New Roman" w:cs="Times New Roman"/>
      <w:b/>
      <w:bCs/>
      <w:color w:val="auto"/>
      <w:sz w:val="22"/>
      <w:szCs w:val="22"/>
      <w:lang w:eastAsia="ja-JP"/>
    </w:rPr>
  </w:style>
  <w:style w:type="paragraph" w:styleId="Iliustracijsraas">
    <w:name w:val="table of figures"/>
    <w:basedOn w:val="prastasis"/>
    <w:next w:val="prastasis"/>
    <w:uiPriority w:val="99"/>
    <w:unhideWhenUsed/>
    <w:rsid w:val="007B1F9D"/>
  </w:style>
  <w:style w:type="character" w:customStyle="1" w:styleId="Skyrius1Char">
    <w:name w:val="Skyrius 1 Char"/>
    <w:basedOn w:val="SraopastraipaDiagrama"/>
    <w:link w:val="Skyrius1"/>
    <w:rsid w:val="007B1F9D"/>
    <w:rPr>
      <w:rFonts w:ascii="Times New Roman" w:hAnsi="Times New Roman" w:cs="Times New Roman"/>
      <w:b/>
      <w:bCs/>
      <w:kern w:val="0"/>
      <w:sz w:val="22"/>
      <w:szCs w:val="22"/>
      <w:shd w:val="clear" w:color="auto" w:fill="B7D4EF" w:themeFill="text2" w:themeFillTint="33"/>
      <w:lang w:eastAsia="ja-JP"/>
      <w14:ligatures w14:val="none"/>
    </w:rPr>
  </w:style>
  <w:style w:type="paragraph" w:customStyle="1" w:styleId="Skyrius2">
    <w:name w:val="Skyrius 2"/>
    <w:basedOn w:val="Sraopastraipa"/>
    <w:link w:val="Skyrius2Char"/>
    <w:qFormat/>
    <w:rsid w:val="007B1F9D"/>
    <w:pPr>
      <w:numPr>
        <w:ilvl w:val="1"/>
        <w:numId w:val="3"/>
      </w:numPr>
      <w:tabs>
        <w:tab w:val="left" w:pos="567"/>
      </w:tabs>
      <w:ind w:left="567" w:hanging="567"/>
      <w:contextualSpacing w:val="0"/>
      <w:outlineLvl w:val="1"/>
    </w:pPr>
    <w:rPr>
      <w:rFonts w:eastAsia="Calibri"/>
      <w:sz w:val="22"/>
      <w:szCs w:val="22"/>
    </w:rPr>
  </w:style>
  <w:style w:type="paragraph" w:customStyle="1" w:styleId="Skyrius3">
    <w:name w:val="Skyrius 3"/>
    <w:basedOn w:val="Sraopastraipa"/>
    <w:link w:val="Skyrius3Char"/>
    <w:qFormat/>
    <w:rsid w:val="007B1F9D"/>
    <w:pPr>
      <w:numPr>
        <w:ilvl w:val="2"/>
        <w:numId w:val="3"/>
      </w:numPr>
      <w:tabs>
        <w:tab w:val="left" w:pos="710"/>
      </w:tabs>
      <w:ind w:left="709" w:hanging="709"/>
      <w:contextualSpacing w:val="0"/>
    </w:pPr>
    <w:rPr>
      <w:rFonts w:eastAsia="Calibri"/>
      <w:sz w:val="22"/>
      <w:szCs w:val="22"/>
    </w:rPr>
  </w:style>
  <w:style w:type="character" w:customStyle="1" w:styleId="Skyrius2Char">
    <w:name w:val="Skyrius 2 Char"/>
    <w:basedOn w:val="SraopastraipaDiagrama"/>
    <w:link w:val="Skyrius2"/>
    <w:rsid w:val="007B1F9D"/>
    <w:rPr>
      <w:rFonts w:ascii="Times New Roman" w:eastAsia="Calibri" w:hAnsi="Times New Roman" w:cs="Times New Roman"/>
      <w:kern w:val="0"/>
      <w:sz w:val="22"/>
      <w:szCs w:val="22"/>
      <w:lang w:eastAsia="lt-LT"/>
      <w14:ligatures w14:val="none"/>
    </w:rPr>
  </w:style>
  <w:style w:type="paragraph" w:styleId="Indeksas1">
    <w:name w:val="index 1"/>
    <w:basedOn w:val="prastasis"/>
    <w:next w:val="prastasis"/>
    <w:autoRedefine/>
    <w:uiPriority w:val="99"/>
    <w:unhideWhenUsed/>
    <w:rsid w:val="007B1F9D"/>
    <w:pPr>
      <w:ind w:left="240" w:hanging="240"/>
      <w:jc w:val="left"/>
    </w:pPr>
    <w:rPr>
      <w:rFonts w:asciiTheme="minorHAnsi" w:hAnsiTheme="minorHAnsi" w:cstheme="minorHAnsi"/>
      <w:sz w:val="20"/>
      <w:szCs w:val="20"/>
    </w:rPr>
  </w:style>
  <w:style w:type="character" w:customStyle="1" w:styleId="Skyrius3Char">
    <w:name w:val="Skyrius 3 Char"/>
    <w:basedOn w:val="SraopastraipaDiagrama"/>
    <w:link w:val="Skyrius3"/>
    <w:rsid w:val="007B1F9D"/>
    <w:rPr>
      <w:rFonts w:ascii="Times New Roman" w:eastAsia="Calibri" w:hAnsi="Times New Roman" w:cs="Times New Roman"/>
      <w:kern w:val="0"/>
      <w:sz w:val="22"/>
      <w:szCs w:val="22"/>
      <w:lang w:eastAsia="lt-LT"/>
      <w14:ligatures w14:val="none"/>
    </w:rPr>
  </w:style>
  <w:style w:type="paragraph" w:styleId="Indeksas2">
    <w:name w:val="index 2"/>
    <w:basedOn w:val="prastasis"/>
    <w:next w:val="prastasis"/>
    <w:autoRedefine/>
    <w:uiPriority w:val="99"/>
    <w:unhideWhenUsed/>
    <w:rsid w:val="007B1F9D"/>
    <w:pPr>
      <w:ind w:left="480" w:hanging="240"/>
      <w:jc w:val="left"/>
    </w:pPr>
    <w:rPr>
      <w:rFonts w:asciiTheme="minorHAnsi" w:hAnsiTheme="minorHAnsi" w:cstheme="minorHAnsi"/>
      <w:sz w:val="20"/>
      <w:szCs w:val="20"/>
    </w:rPr>
  </w:style>
  <w:style w:type="paragraph" w:styleId="Indeksas3">
    <w:name w:val="index 3"/>
    <w:basedOn w:val="prastasis"/>
    <w:next w:val="prastasis"/>
    <w:autoRedefine/>
    <w:uiPriority w:val="99"/>
    <w:unhideWhenUsed/>
    <w:rsid w:val="007B1F9D"/>
    <w:pPr>
      <w:ind w:left="720" w:hanging="240"/>
      <w:jc w:val="left"/>
    </w:pPr>
    <w:rPr>
      <w:rFonts w:asciiTheme="minorHAnsi" w:hAnsiTheme="minorHAnsi" w:cstheme="minorHAnsi"/>
      <w:sz w:val="20"/>
      <w:szCs w:val="20"/>
    </w:rPr>
  </w:style>
  <w:style w:type="paragraph" w:styleId="Indeksas4">
    <w:name w:val="index 4"/>
    <w:basedOn w:val="prastasis"/>
    <w:next w:val="prastasis"/>
    <w:autoRedefine/>
    <w:uiPriority w:val="99"/>
    <w:unhideWhenUsed/>
    <w:rsid w:val="007B1F9D"/>
    <w:pPr>
      <w:ind w:left="960" w:hanging="240"/>
      <w:jc w:val="left"/>
    </w:pPr>
    <w:rPr>
      <w:rFonts w:asciiTheme="minorHAnsi" w:hAnsiTheme="minorHAnsi" w:cstheme="minorHAnsi"/>
      <w:sz w:val="20"/>
      <w:szCs w:val="20"/>
    </w:rPr>
  </w:style>
  <w:style w:type="paragraph" w:styleId="Indeksas5">
    <w:name w:val="index 5"/>
    <w:basedOn w:val="prastasis"/>
    <w:next w:val="prastasis"/>
    <w:autoRedefine/>
    <w:uiPriority w:val="99"/>
    <w:unhideWhenUsed/>
    <w:rsid w:val="007B1F9D"/>
    <w:pPr>
      <w:ind w:left="1200" w:hanging="240"/>
      <w:jc w:val="left"/>
    </w:pPr>
    <w:rPr>
      <w:rFonts w:asciiTheme="minorHAnsi" w:hAnsiTheme="minorHAnsi" w:cstheme="minorHAnsi"/>
      <w:sz w:val="20"/>
      <w:szCs w:val="20"/>
    </w:rPr>
  </w:style>
  <w:style w:type="paragraph" w:styleId="Indeksas6">
    <w:name w:val="index 6"/>
    <w:basedOn w:val="prastasis"/>
    <w:next w:val="prastasis"/>
    <w:autoRedefine/>
    <w:uiPriority w:val="99"/>
    <w:unhideWhenUsed/>
    <w:rsid w:val="007B1F9D"/>
    <w:pPr>
      <w:ind w:left="1440" w:hanging="240"/>
      <w:jc w:val="left"/>
    </w:pPr>
    <w:rPr>
      <w:rFonts w:asciiTheme="minorHAnsi" w:hAnsiTheme="minorHAnsi" w:cstheme="minorHAnsi"/>
      <w:sz w:val="20"/>
      <w:szCs w:val="20"/>
    </w:rPr>
  </w:style>
  <w:style w:type="paragraph" w:styleId="Indeksas7">
    <w:name w:val="index 7"/>
    <w:basedOn w:val="prastasis"/>
    <w:next w:val="prastasis"/>
    <w:autoRedefine/>
    <w:uiPriority w:val="99"/>
    <w:unhideWhenUsed/>
    <w:rsid w:val="007B1F9D"/>
    <w:pPr>
      <w:ind w:left="1680" w:hanging="240"/>
      <w:jc w:val="left"/>
    </w:pPr>
    <w:rPr>
      <w:rFonts w:asciiTheme="minorHAnsi" w:hAnsiTheme="minorHAnsi" w:cstheme="minorHAnsi"/>
      <w:sz w:val="20"/>
      <w:szCs w:val="20"/>
    </w:rPr>
  </w:style>
  <w:style w:type="paragraph" w:styleId="Indeksas8">
    <w:name w:val="index 8"/>
    <w:basedOn w:val="prastasis"/>
    <w:next w:val="prastasis"/>
    <w:autoRedefine/>
    <w:uiPriority w:val="99"/>
    <w:unhideWhenUsed/>
    <w:rsid w:val="007B1F9D"/>
    <w:pPr>
      <w:ind w:left="1920" w:hanging="240"/>
      <w:jc w:val="left"/>
    </w:pPr>
    <w:rPr>
      <w:rFonts w:asciiTheme="minorHAnsi" w:hAnsiTheme="minorHAnsi" w:cstheme="minorHAnsi"/>
      <w:sz w:val="20"/>
      <w:szCs w:val="20"/>
    </w:rPr>
  </w:style>
  <w:style w:type="paragraph" w:styleId="Indeksas9">
    <w:name w:val="index 9"/>
    <w:basedOn w:val="prastasis"/>
    <w:next w:val="prastasis"/>
    <w:autoRedefine/>
    <w:uiPriority w:val="99"/>
    <w:unhideWhenUsed/>
    <w:rsid w:val="007B1F9D"/>
    <w:pPr>
      <w:ind w:left="2160" w:hanging="240"/>
      <w:jc w:val="left"/>
    </w:pPr>
    <w:rPr>
      <w:rFonts w:asciiTheme="minorHAnsi" w:hAnsiTheme="minorHAnsi" w:cstheme="minorHAnsi"/>
      <w:sz w:val="20"/>
      <w:szCs w:val="20"/>
    </w:rPr>
  </w:style>
  <w:style w:type="paragraph" w:styleId="Indeksoantrat">
    <w:name w:val="index heading"/>
    <w:basedOn w:val="prastasis"/>
    <w:next w:val="Indeksas1"/>
    <w:uiPriority w:val="99"/>
    <w:unhideWhenUsed/>
    <w:rsid w:val="007B1F9D"/>
    <w:pPr>
      <w:spacing w:before="120" w:after="120"/>
      <w:jc w:val="left"/>
    </w:pPr>
    <w:rPr>
      <w:rFonts w:asciiTheme="minorHAnsi" w:hAnsiTheme="minorHAnsi" w:cstheme="minorHAnsi"/>
      <w:b/>
      <w:bCs/>
      <w:i/>
      <w:iCs/>
      <w:sz w:val="20"/>
      <w:szCs w:val="20"/>
    </w:rPr>
  </w:style>
  <w:style w:type="paragraph" w:styleId="Turinys1">
    <w:name w:val="toc 1"/>
    <w:basedOn w:val="prastasis"/>
    <w:next w:val="prastasis"/>
    <w:link w:val="Turinys1Diagrama"/>
    <w:autoRedefine/>
    <w:uiPriority w:val="39"/>
    <w:rsid w:val="007B1F9D"/>
    <w:pPr>
      <w:tabs>
        <w:tab w:val="left" w:pos="426"/>
        <w:tab w:val="right" w:leader="dot" w:pos="9736"/>
      </w:tabs>
      <w:spacing w:after="100"/>
      <w:ind w:left="426" w:hanging="426"/>
    </w:pPr>
    <w:rPr>
      <w:rFonts w:cs="Trebuchet MS"/>
      <w:b/>
      <w:sz w:val="22"/>
      <w:szCs w:val="20"/>
    </w:rPr>
  </w:style>
  <w:style w:type="paragraph" w:styleId="Turinys2">
    <w:name w:val="toc 2"/>
    <w:basedOn w:val="prastasis"/>
    <w:next w:val="prastasis"/>
    <w:autoRedefine/>
    <w:uiPriority w:val="39"/>
    <w:rsid w:val="007B1F9D"/>
    <w:pPr>
      <w:spacing w:after="100"/>
      <w:ind w:left="240"/>
    </w:pPr>
    <w:rPr>
      <w:b/>
    </w:rPr>
  </w:style>
  <w:style w:type="character" w:customStyle="1" w:styleId="Turinys1Diagrama">
    <w:name w:val="Turinys 1 Diagrama"/>
    <w:basedOn w:val="Skyrius1Char"/>
    <w:link w:val="Turinys1"/>
    <w:uiPriority w:val="39"/>
    <w:rsid w:val="007B1F9D"/>
    <w:rPr>
      <w:rFonts w:ascii="Times New Roman" w:eastAsia="Times New Roman" w:hAnsi="Times New Roman" w:cs="Trebuchet MS"/>
      <w:b/>
      <w:bCs w:val="0"/>
      <w:kern w:val="0"/>
      <w:sz w:val="22"/>
      <w:szCs w:val="20"/>
      <w:shd w:val="clear" w:color="auto" w:fill="B7D4EF" w:themeFill="text2" w:themeFillTint="33"/>
      <w:lang w:eastAsia="lt-LT"/>
      <w14:ligatures w14:val="none"/>
    </w:rPr>
  </w:style>
  <w:style w:type="paragraph" w:styleId="Turinys4">
    <w:name w:val="toc 4"/>
    <w:basedOn w:val="prastasis"/>
    <w:next w:val="prastasis"/>
    <w:autoRedefine/>
    <w:uiPriority w:val="39"/>
    <w:rsid w:val="007B1F9D"/>
    <w:pPr>
      <w:spacing w:after="100"/>
      <w:ind w:left="720"/>
    </w:pPr>
  </w:style>
  <w:style w:type="paragraph" w:styleId="Turinys9">
    <w:name w:val="toc 9"/>
    <w:basedOn w:val="prastasis"/>
    <w:next w:val="prastasis"/>
    <w:autoRedefine/>
    <w:uiPriority w:val="39"/>
    <w:rsid w:val="007B1F9D"/>
    <w:pPr>
      <w:spacing w:after="100"/>
      <w:ind w:left="1920"/>
    </w:pPr>
  </w:style>
  <w:style w:type="paragraph" w:styleId="Antrat">
    <w:name w:val="caption"/>
    <w:basedOn w:val="prastasis"/>
    <w:next w:val="prastasis"/>
    <w:unhideWhenUsed/>
    <w:qFormat/>
    <w:rsid w:val="007B1F9D"/>
    <w:pPr>
      <w:spacing w:after="120"/>
      <w:jc w:val="right"/>
    </w:pPr>
    <w:rPr>
      <w:rFonts w:ascii="Trebuchet MS" w:hAnsi="Trebuchet MS"/>
      <w:i/>
      <w:iCs/>
      <w:color w:val="000000" w:themeColor="text1"/>
      <w:sz w:val="20"/>
      <w:szCs w:val="18"/>
    </w:rPr>
  </w:style>
  <w:style w:type="paragraph" w:customStyle="1" w:styleId="Skyrius4">
    <w:name w:val="Skyrius 4"/>
    <w:basedOn w:val="Skyrius2"/>
    <w:link w:val="Skyrius4Char"/>
    <w:qFormat/>
    <w:rsid w:val="007B1F9D"/>
    <w:pPr>
      <w:numPr>
        <w:ilvl w:val="3"/>
      </w:numPr>
      <w:ind w:left="851" w:hanging="851"/>
      <w:outlineLvl w:val="9"/>
    </w:pPr>
  </w:style>
  <w:style w:type="character" w:customStyle="1" w:styleId="Skyrius4Char">
    <w:name w:val="Skyrius 4 Char"/>
    <w:basedOn w:val="Skyrius3Char"/>
    <w:link w:val="Skyrius4"/>
    <w:rsid w:val="007B1F9D"/>
    <w:rPr>
      <w:rFonts w:ascii="Times New Roman" w:eastAsia="Calibri" w:hAnsi="Times New Roman" w:cs="Times New Roman"/>
      <w:kern w:val="0"/>
      <w:sz w:val="22"/>
      <w:szCs w:val="22"/>
      <w:lang w:eastAsia="lt-LT"/>
      <w14:ligatures w14:val="none"/>
    </w:rPr>
  </w:style>
  <w:style w:type="paragraph" w:styleId="Turinys3">
    <w:name w:val="toc 3"/>
    <w:basedOn w:val="prastasis"/>
    <w:next w:val="prastasis"/>
    <w:autoRedefine/>
    <w:uiPriority w:val="39"/>
    <w:rsid w:val="007B1F9D"/>
    <w:pPr>
      <w:spacing w:after="100"/>
      <w:ind w:left="480"/>
    </w:pPr>
  </w:style>
  <w:style w:type="character" w:styleId="Grietas">
    <w:name w:val="Strong"/>
    <w:basedOn w:val="Numatytasispastraiposriftas"/>
    <w:uiPriority w:val="22"/>
    <w:qFormat/>
    <w:rsid w:val="007B1F9D"/>
    <w:rPr>
      <w:b/>
      <w:bCs/>
    </w:rPr>
  </w:style>
  <w:style w:type="paragraph" w:styleId="Turinys5">
    <w:name w:val="toc 5"/>
    <w:basedOn w:val="prastasis"/>
    <w:next w:val="prastasis"/>
    <w:autoRedefine/>
    <w:uiPriority w:val="39"/>
    <w:unhideWhenUsed/>
    <w:rsid w:val="007B1F9D"/>
    <w:pPr>
      <w:spacing w:after="100" w:line="259" w:lineRule="auto"/>
      <w:ind w:left="880"/>
      <w:jc w:val="left"/>
    </w:pPr>
    <w:rPr>
      <w:rFonts w:asciiTheme="minorHAnsi" w:eastAsiaTheme="minorEastAsia" w:hAnsiTheme="minorHAnsi" w:cstheme="minorBidi"/>
      <w:sz w:val="22"/>
      <w:szCs w:val="22"/>
    </w:rPr>
  </w:style>
  <w:style w:type="paragraph" w:styleId="Turinys6">
    <w:name w:val="toc 6"/>
    <w:basedOn w:val="prastasis"/>
    <w:next w:val="prastasis"/>
    <w:autoRedefine/>
    <w:uiPriority w:val="39"/>
    <w:unhideWhenUsed/>
    <w:rsid w:val="007B1F9D"/>
    <w:pPr>
      <w:spacing w:after="100" w:line="259" w:lineRule="auto"/>
      <w:ind w:left="1100"/>
      <w:jc w:val="left"/>
    </w:pPr>
    <w:rPr>
      <w:rFonts w:asciiTheme="minorHAnsi" w:eastAsiaTheme="minorEastAsia" w:hAnsiTheme="minorHAnsi" w:cstheme="minorBidi"/>
      <w:sz w:val="22"/>
      <w:szCs w:val="22"/>
    </w:rPr>
  </w:style>
  <w:style w:type="paragraph" w:styleId="Turinys7">
    <w:name w:val="toc 7"/>
    <w:basedOn w:val="prastasis"/>
    <w:next w:val="prastasis"/>
    <w:autoRedefine/>
    <w:uiPriority w:val="39"/>
    <w:unhideWhenUsed/>
    <w:rsid w:val="007B1F9D"/>
    <w:pPr>
      <w:spacing w:after="100" w:line="259" w:lineRule="auto"/>
      <w:ind w:left="1320"/>
      <w:jc w:val="left"/>
    </w:pPr>
    <w:rPr>
      <w:rFonts w:asciiTheme="minorHAnsi" w:eastAsiaTheme="minorEastAsia" w:hAnsiTheme="minorHAnsi" w:cstheme="minorBidi"/>
      <w:sz w:val="22"/>
      <w:szCs w:val="22"/>
    </w:rPr>
  </w:style>
  <w:style w:type="paragraph" w:styleId="Turinys8">
    <w:name w:val="toc 8"/>
    <w:basedOn w:val="prastasis"/>
    <w:next w:val="prastasis"/>
    <w:autoRedefine/>
    <w:uiPriority w:val="39"/>
    <w:unhideWhenUsed/>
    <w:rsid w:val="007B1F9D"/>
    <w:pPr>
      <w:spacing w:after="100" w:line="259" w:lineRule="auto"/>
      <w:ind w:left="1540"/>
      <w:jc w:val="left"/>
    </w:pPr>
    <w:rPr>
      <w:rFonts w:asciiTheme="minorHAnsi" w:eastAsiaTheme="minorEastAsia" w:hAnsiTheme="minorHAnsi" w:cstheme="minorBidi"/>
      <w:sz w:val="22"/>
      <w:szCs w:val="22"/>
    </w:rPr>
  </w:style>
  <w:style w:type="paragraph" w:customStyle="1" w:styleId="heading10">
    <w:name w:val="heading 10"/>
    <w:basedOn w:val="prastasis"/>
    <w:qFormat/>
    <w:rsid w:val="007B1F9D"/>
    <w:pPr>
      <w:numPr>
        <w:numId w:val="7"/>
      </w:numPr>
      <w:spacing w:before="360" w:after="360"/>
      <w:ind w:left="647" w:hanging="505"/>
      <w:jc w:val="center"/>
    </w:pPr>
    <w:rPr>
      <w:rFonts w:eastAsiaTheme="minorHAnsi"/>
      <w:b/>
      <w:bCs/>
      <w:caps/>
      <w:lang w:val="en-US" w:eastAsia="x-none"/>
    </w:rPr>
  </w:style>
  <w:style w:type="paragraph" w:customStyle="1" w:styleId="heading20">
    <w:name w:val="heading 20"/>
    <w:basedOn w:val="prastasis"/>
    <w:qFormat/>
    <w:rsid w:val="007B1F9D"/>
    <w:pPr>
      <w:numPr>
        <w:ilvl w:val="1"/>
        <w:numId w:val="7"/>
      </w:numPr>
      <w:spacing w:before="360" w:after="360"/>
      <w:ind w:left="1440" w:hanging="360"/>
      <w:jc w:val="center"/>
    </w:pPr>
    <w:rPr>
      <w:rFonts w:eastAsiaTheme="minorHAnsi"/>
      <w:b/>
      <w:bCs/>
      <w:lang w:val="en-US" w:eastAsia="x-none"/>
    </w:rPr>
  </w:style>
  <w:style w:type="numbering" w:customStyle="1" w:styleId="CowiHeadings">
    <w:name w:val="CowiHeadings"/>
    <w:basedOn w:val="Sraonra"/>
    <w:uiPriority w:val="99"/>
    <w:rsid w:val="007B1F9D"/>
    <w:pPr>
      <w:numPr>
        <w:numId w:val="8"/>
      </w:numPr>
    </w:pPr>
  </w:style>
  <w:style w:type="paragraph" w:customStyle="1" w:styleId="List3">
    <w:name w:val="List3"/>
    <w:basedOn w:val="Antrat3"/>
    <w:link w:val="List3Char"/>
    <w:uiPriority w:val="7"/>
    <w:qFormat/>
    <w:rsid w:val="007B1F9D"/>
    <w:pPr>
      <w:keepNext w:val="0"/>
      <w:suppressAutoHyphens/>
      <w:spacing w:before="240" w:after="0" w:line="280" w:lineRule="atLeast"/>
    </w:pPr>
    <w:rPr>
      <w:rFonts w:ascii="Verdana" w:eastAsia="Times New Roman" w:hAnsi="Verdana" w:cs="Arial"/>
      <w:color w:val="2E74B5"/>
      <w:sz w:val="18"/>
      <w:szCs w:val="18"/>
      <w:lang w:val="en-GB" w:eastAsia="da-DK"/>
    </w:rPr>
  </w:style>
  <w:style w:type="character" w:customStyle="1" w:styleId="List3Char">
    <w:name w:val="List3 Char"/>
    <w:link w:val="List3"/>
    <w:uiPriority w:val="7"/>
    <w:rsid w:val="007B1F9D"/>
    <w:rPr>
      <w:rFonts w:ascii="Verdana" w:eastAsia="Times New Roman" w:hAnsi="Verdana" w:cs="Arial"/>
      <w:color w:val="2E74B5"/>
      <w:kern w:val="0"/>
      <w:sz w:val="18"/>
      <w:szCs w:val="18"/>
      <w:lang w:val="en-GB" w:eastAsia="da-DK"/>
      <w14:ligatures w14:val="none"/>
    </w:rPr>
  </w:style>
  <w:style w:type="paragraph" w:customStyle="1" w:styleId="Normal3">
    <w:name w:val="Normal_3"/>
    <w:basedOn w:val="prastasis"/>
    <w:qFormat/>
    <w:rsid w:val="007B1F9D"/>
    <w:pPr>
      <w:spacing w:before="120" w:after="120" w:line="360" w:lineRule="auto"/>
      <w:ind w:left="284" w:firstLine="680"/>
    </w:pPr>
    <w:rPr>
      <w:rFonts w:ascii="Cambria" w:eastAsiaTheme="minorHAnsi" w:hAnsi="Cambria" w:cstheme="minorBidi"/>
      <w:sz w:val="22"/>
      <w:szCs w:val="22"/>
      <w:lang w:val="es-ES" w:eastAsia="en-US"/>
    </w:rPr>
  </w:style>
  <w:style w:type="paragraph" w:customStyle="1" w:styleId="Titulotabla">
    <w:name w:val="Titulo tabla"/>
    <w:basedOn w:val="prastasis"/>
    <w:qFormat/>
    <w:rsid w:val="007B1F9D"/>
    <w:pPr>
      <w:spacing w:before="60" w:after="60"/>
      <w:jc w:val="left"/>
    </w:pPr>
    <w:rPr>
      <w:rFonts w:ascii="Cambria" w:eastAsiaTheme="minorHAnsi" w:hAnsi="Cambria" w:cstheme="minorBidi"/>
      <w:color w:val="FFFFFF" w:themeColor="background1"/>
      <w:sz w:val="20"/>
      <w:szCs w:val="22"/>
      <w:lang w:val="de-DE" w:eastAsia="en-US"/>
    </w:rPr>
  </w:style>
  <w:style w:type="character" w:customStyle="1" w:styleId="ui-provider">
    <w:name w:val="ui-provider"/>
    <w:basedOn w:val="Numatytasispastraiposriftas"/>
    <w:rsid w:val="007B1F9D"/>
  </w:style>
  <w:style w:type="paragraph" w:customStyle="1" w:styleId="paragraph">
    <w:name w:val="paragraph"/>
    <w:basedOn w:val="prastasis"/>
    <w:rsid w:val="007B1F9D"/>
    <w:pPr>
      <w:spacing w:before="100" w:beforeAutospacing="1" w:after="100" w:afterAutospacing="1"/>
      <w:jc w:val="left"/>
    </w:pPr>
  </w:style>
  <w:style w:type="character" w:customStyle="1" w:styleId="normaltextrun">
    <w:name w:val="normaltextrun"/>
    <w:basedOn w:val="Numatytasispastraiposriftas"/>
    <w:rsid w:val="007B1F9D"/>
  </w:style>
  <w:style w:type="character" w:customStyle="1" w:styleId="eop">
    <w:name w:val="eop"/>
    <w:basedOn w:val="Numatytasispastraiposriftas"/>
    <w:rsid w:val="007B1F9D"/>
  </w:style>
  <w:style w:type="character" w:customStyle="1" w:styleId="Numatytasispastraiposriftas1">
    <w:name w:val="Numatytasis pastraipos šriftas1"/>
    <w:rsid w:val="007B1F9D"/>
  </w:style>
  <w:style w:type="character" w:customStyle="1" w:styleId="st1">
    <w:name w:val="st1"/>
    <w:basedOn w:val="Numatytasispastraiposriftas"/>
    <w:rsid w:val="007B1F9D"/>
  </w:style>
  <w:style w:type="paragraph" w:customStyle="1" w:styleId="ReportExecSummaryText">
    <w:name w:val="Report Exec Summary Text"/>
    <w:basedOn w:val="prastasis"/>
    <w:rsid w:val="007B1F9D"/>
    <w:pPr>
      <w:spacing w:after="170" w:line="260" w:lineRule="exact"/>
      <w:jc w:val="left"/>
    </w:pPr>
    <w:rPr>
      <w:rFonts w:asciiTheme="minorHAnsi" w:hAnsiTheme="minorHAnsi"/>
      <w:sz w:val="22"/>
      <w:szCs w:val="20"/>
      <w:lang w:val="en-GB" w:eastAsia="en-US"/>
    </w:rPr>
  </w:style>
  <w:style w:type="character" w:customStyle="1" w:styleId="cf01">
    <w:name w:val="cf01"/>
    <w:basedOn w:val="Numatytasispastraiposriftas"/>
    <w:rsid w:val="007B1F9D"/>
    <w:rPr>
      <w:rFonts w:ascii="Segoe UI" w:hAnsi="Segoe UI" w:cs="Segoe UI" w:hint="default"/>
      <w:sz w:val="18"/>
      <w:szCs w:val="18"/>
    </w:rPr>
  </w:style>
  <w:style w:type="character" w:customStyle="1" w:styleId="ts-alignment-element">
    <w:name w:val="ts-alignment-element"/>
    <w:basedOn w:val="Numatytasispastraiposriftas"/>
    <w:rsid w:val="007B1F9D"/>
  </w:style>
  <w:style w:type="character" w:customStyle="1" w:styleId="ts-alignment-element-highlighted">
    <w:name w:val="ts-alignment-element-highlighted"/>
    <w:basedOn w:val="Numatytasispastraiposriftas"/>
    <w:rsid w:val="007B1F9D"/>
  </w:style>
  <w:style w:type="character" w:styleId="Paminjimas">
    <w:name w:val="Mention"/>
    <w:basedOn w:val="Numatytasispastraiposriftas"/>
    <w:uiPriority w:val="99"/>
    <w:unhideWhenUsed/>
    <w:rsid w:val="007B1F9D"/>
    <w:rPr>
      <w:color w:val="2B579A"/>
      <w:shd w:val="clear" w:color="auto" w:fill="E1DFDD"/>
    </w:rPr>
  </w:style>
  <w:style w:type="character" w:styleId="Vietosrezervavimoenklotekstas">
    <w:name w:val="Placeholder Text"/>
    <w:basedOn w:val="Numatytasispastraiposriftas"/>
    <w:uiPriority w:val="99"/>
    <w:semiHidden/>
    <w:rsid w:val="00B773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ou.lt/lt/dron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s.lt/lt/paslaugos-2/bepilociai-orlaiviai-dronai-2"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912C4-5810-45D0-B246-334CAC73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6641</Words>
  <Characters>46093</Characters>
  <Application>Microsoft Office Word</Application>
  <DocSecurity>0</DocSecurity>
  <Lines>1071</Lines>
  <Paragraphs>712</Paragraphs>
  <ScaleCrop>false</ScaleCrop>
  <Company/>
  <LinksUpToDate>false</LinksUpToDate>
  <CharactersWithSpaces>52022</CharactersWithSpaces>
  <SharedDoc>false</SharedDoc>
  <HLinks>
    <vt:vector size="90" baseType="variant">
      <vt:variant>
        <vt:i4>6553644</vt:i4>
      </vt:variant>
      <vt:variant>
        <vt:i4>84</vt:i4>
      </vt:variant>
      <vt:variant>
        <vt:i4>0</vt:i4>
      </vt:variant>
      <vt:variant>
        <vt:i4>5</vt:i4>
      </vt:variant>
      <vt:variant>
        <vt:lpwstr>https://www.ans.lt/lt/paslaugos-2/bepilociai-orlaiviai-dronai-2</vt:lpwstr>
      </vt:variant>
      <vt:variant>
        <vt:lpwstr/>
      </vt:variant>
      <vt:variant>
        <vt:i4>5046342</vt:i4>
      </vt:variant>
      <vt:variant>
        <vt:i4>81</vt:i4>
      </vt:variant>
      <vt:variant>
        <vt:i4>0</vt:i4>
      </vt:variant>
      <vt:variant>
        <vt:i4>5</vt:i4>
      </vt:variant>
      <vt:variant>
        <vt:lpwstr>https://ltou.lt/lt/dronai</vt:lpwstr>
      </vt:variant>
      <vt:variant>
        <vt:lpwstr/>
      </vt:variant>
      <vt:variant>
        <vt:i4>1245244</vt:i4>
      </vt:variant>
      <vt:variant>
        <vt:i4>74</vt:i4>
      </vt:variant>
      <vt:variant>
        <vt:i4>0</vt:i4>
      </vt:variant>
      <vt:variant>
        <vt:i4>5</vt:i4>
      </vt:variant>
      <vt:variant>
        <vt:lpwstr/>
      </vt:variant>
      <vt:variant>
        <vt:lpwstr>_Toc223447956</vt:lpwstr>
      </vt:variant>
      <vt:variant>
        <vt:i4>1245244</vt:i4>
      </vt:variant>
      <vt:variant>
        <vt:i4>68</vt:i4>
      </vt:variant>
      <vt:variant>
        <vt:i4>0</vt:i4>
      </vt:variant>
      <vt:variant>
        <vt:i4>5</vt:i4>
      </vt:variant>
      <vt:variant>
        <vt:lpwstr/>
      </vt:variant>
      <vt:variant>
        <vt:lpwstr>_Toc223447955</vt:lpwstr>
      </vt:variant>
      <vt:variant>
        <vt:i4>1245244</vt:i4>
      </vt:variant>
      <vt:variant>
        <vt:i4>62</vt:i4>
      </vt:variant>
      <vt:variant>
        <vt:i4>0</vt:i4>
      </vt:variant>
      <vt:variant>
        <vt:i4>5</vt:i4>
      </vt:variant>
      <vt:variant>
        <vt:lpwstr/>
      </vt:variant>
      <vt:variant>
        <vt:lpwstr>_Toc223447954</vt:lpwstr>
      </vt:variant>
      <vt:variant>
        <vt:i4>1245244</vt:i4>
      </vt:variant>
      <vt:variant>
        <vt:i4>56</vt:i4>
      </vt:variant>
      <vt:variant>
        <vt:i4>0</vt:i4>
      </vt:variant>
      <vt:variant>
        <vt:i4>5</vt:i4>
      </vt:variant>
      <vt:variant>
        <vt:lpwstr/>
      </vt:variant>
      <vt:variant>
        <vt:lpwstr>_Toc223447953</vt:lpwstr>
      </vt:variant>
      <vt:variant>
        <vt:i4>1245244</vt:i4>
      </vt:variant>
      <vt:variant>
        <vt:i4>50</vt:i4>
      </vt:variant>
      <vt:variant>
        <vt:i4>0</vt:i4>
      </vt:variant>
      <vt:variant>
        <vt:i4>5</vt:i4>
      </vt:variant>
      <vt:variant>
        <vt:lpwstr/>
      </vt:variant>
      <vt:variant>
        <vt:lpwstr>_Toc223447952</vt:lpwstr>
      </vt:variant>
      <vt:variant>
        <vt:i4>1245244</vt:i4>
      </vt:variant>
      <vt:variant>
        <vt:i4>44</vt:i4>
      </vt:variant>
      <vt:variant>
        <vt:i4>0</vt:i4>
      </vt:variant>
      <vt:variant>
        <vt:i4>5</vt:i4>
      </vt:variant>
      <vt:variant>
        <vt:lpwstr/>
      </vt:variant>
      <vt:variant>
        <vt:lpwstr>_Toc223447951</vt:lpwstr>
      </vt:variant>
      <vt:variant>
        <vt:i4>1245244</vt:i4>
      </vt:variant>
      <vt:variant>
        <vt:i4>38</vt:i4>
      </vt:variant>
      <vt:variant>
        <vt:i4>0</vt:i4>
      </vt:variant>
      <vt:variant>
        <vt:i4>5</vt:i4>
      </vt:variant>
      <vt:variant>
        <vt:lpwstr/>
      </vt:variant>
      <vt:variant>
        <vt:lpwstr>_Toc223447950</vt:lpwstr>
      </vt:variant>
      <vt:variant>
        <vt:i4>1179708</vt:i4>
      </vt:variant>
      <vt:variant>
        <vt:i4>32</vt:i4>
      </vt:variant>
      <vt:variant>
        <vt:i4>0</vt:i4>
      </vt:variant>
      <vt:variant>
        <vt:i4>5</vt:i4>
      </vt:variant>
      <vt:variant>
        <vt:lpwstr/>
      </vt:variant>
      <vt:variant>
        <vt:lpwstr>_Toc223447949</vt:lpwstr>
      </vt:variant>
      <vt:variant>
        <vt:i4>1179708</vt:i4>
      </vt:variant>
      <vt:variant>
        <vt:i4>26</vt:i4>
      </vt:variant>
      <vt:variant>
        <vt:i4>0</vt:i4>
      </vt:variant>
      <vt:variant>
        <vt:i4>5</vt:i4>
      </vt:variant>
      <vt:variant>
        <vt:lpwstr/>
      </vt:variant>
      <vt:variant>
        <vt:lpwstr>_Toc223447948</vt:lpwstr>
      </vt:variant>
      <vt:variant>
        <vt:i4>1179708</vt:i4>
      </vt:variant>
      <vt:variant>
        <vt:i4>20</vt:i4>
      </vt:variant>
      <vt:variant>
        <vt:i4>0</vt:i4>
      </vt:variant>
      <vt:variant>
        <vt:i4>5</vt:i4>
      </vt:variant>
      <vt:variant>
        <vt:lpwstr/>
      </vt:variant>
      <vt:variant>
        <vt:lpwstr>_Toc223447947</vt:lpwstr>
      </vt:variant>
      <vt:variant>
        <vt:i4>1179708</vt:i4>
      </vt:variant>
      <vt:variant>
        <vt:i4>14</vt:i4>
      </vt:variant>
      <vt:variant>
        <vt:i4>0</vt:i4>
      </vt:variant>
      <vt:variant>
        <vt:i4>5</vt:i4>
      </vt:variant>
      <vt:variant>
        <vt:lpwstr/>
      </vt:variant>
      <vt:variant>
        <vt:lpwstr>_Toc223447946</vt:lpwstr>
      </vt:variant>
      <vt:variant>
        <vt:i4>1179708</vt:i4>
      </vt:variant>
      <vt:variant>
        <vt:i4>8</vt:i4>
      </vt:variant>
      <vt:variant>
        <vt:i4>0</vt:i4>
      </vt:variant>
      <vt:variant>
        <vt:i4>5</vt:i4>
      </vt:variant>
      <vt:variant>
        <vt:lpwstr/>
      </vt:variant>
      <vt:variant>
        <vt:lpwstr>_Toc223447945</vt:lpwstr>
      </vt:variant>
      <vt:variant>
        <vt:i4>1179708</vt:i4>
      </vt:variant>
      <vt:variant>
        <vt:i4>2</vt:i4>
      </vt:variant>
      <vt:variant>
        <vt:i4>0</vt:i4>
      </vt:variant>
      <vt:variant>
        <vt:i4>5</vt:i4>
      </vt:variant>
      <vt:variant>
        <vt:lpwstr/>
      </vt:variant>
      <vt:variant>
        <vt:lpwstr>_Toc223447944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Simonavičius</dc:creator>
  <cp:keywords/>
  <dc:description/>
  <cp:lastModifiedBy>Mindaugas Simonavičius</cp:lastModifiedBy>
  <cp:revision>2</cp:revision>
  <dcterms:created xsi:type="dcterms:W3CDTF">2026-03-06T09:19:00Z</dcterms:created>
  <dcterms:modified xsi:type="dcterms:W3CDTF">2026-03-06T11:10:00Z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2026-03-03T10:32:19Z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6d0453fb-b6ea-492f-a903-fbe073e5cf03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