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21FF4961" w:rsidR="006E2681" w:rsidRDefault="00BC4F8C" w:rsidP="00FC2013">
      <w:pPr>
        <w:jc w:val="right"/>
      </w:pPr>
      <w:r w:rsidRPr="00BC4F8C">
        <w:t xml:space="preserve">Specialiųjų pirkimo </w:t>
      </w:r>
      <w:r w:rsidRPr="00A62F63">
        <w:rPr>
          <w:color w:val="000000" w:themeColor="text1"/>
        </w:rPr>
        <w:t xml:space="preserve">sąlygų </w:t>
      </w:r>
      <w:r w:rsidR="00B84A31" w:rsidRPr="00A62F63">
        <w:rPr>
          <w:color w:val="000000" w:themeColor="text1"/>
        </w:rPr>
        <w:t>1</w:t>
      </w:r>
      <w:r w:rsidRPr="00A62F63">
        <w:rPr>
          <w:color w:val="000000" w:themeColor="text1"/>
        </w:rPr>
        <w:t xml:space="preserve"> 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4D097334" w:rsidR="00BC4F8C" w:rsidRPr="00BC4F8C" w:rsidRDefault="00BC4F8C" w:rsidP="00BC4F8C">
            <w:pPr>
              <w:rPr>
                <w:iCs/>
              </w:rPr>
            </w:pPr>
            <w:r w:rsidRPr="00BC4F8C">
              <w:t>Perkančioji organizacija turi teisę pratęsti pasiūlymų pateikimo terminą.</w:t>
            </w:r>
            <w:r w:rsidR="00933F2F">
              <w:t xml:space="preserve"> </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42F41F20" w:rsidR="00BC4F8C" w:rsidRPr="00BC4F8C" w:rsidRDefault="00BC4F8C" w:rsidP="00BC4F8C">
            <w:r w:rsidRPr="00BC4F8C">
              <w:t xml:space="preserve">Pradedamas ne anksčiau nei </w:t>
            </w:r>
            <w:r w:rsidRPr="00BC4F8C">
              <w:rPr>
                <w:color w:val="000000" w:themeColor="text1"/>
              </w:rPr>
              <w:t xml:space="preserve">po </w:t>
            </w:r>
            <w:r w:rsidR="00050387">
              <w:rPr>
                <w:color w:val="000000" w:themeColor="text1"/>
              </w:rPr>
              <w:t>30</w:t>
            </w:r>
            <w:r w:rsidRPr="00BC4F8C">
              <w:rPr>
                <w:color w:val="000000" w:themeColor="text1"/>
              </w:rPr>
              <w:t xml:space="preserve"> 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743CD85A"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5D44F5CC"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39966BC0"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5AB07A04"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10FEF961" w:rsidR="00BC4F8C" w:rsidRPr="00BC4F8C" w:rsidRDefault="00A62F63" w:rsidP="00A62F63">
            <w:pPr>
              <w:pStyle w:val="Body2"/>
              <w:spacing w:after="0"/>
              <w:rPr>
                <w:color w:val="00B050"/>
              </w:rPr>
            </w:pPr>
            <w:r w:rsidRPr="00A62F63">
              <w:rPr>
                <w:color w:val="000000" w:themeColor="text1"/>
                <w:lang w:val="lt-LT"/>
              </w:rPr>
              <w:t>NETAIKOMA</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63837A89" w:rsidR="00151182" w:rsidRPr="00BC4F8C" w:rsidRDefault="00A62F63" w:rsidP="00151182">
            <w:pPr>
              <w:rPr>
                <w:color w:val="00B050"/>
              </w:rPr>
            </w:pPr>
            <w:r w:rsidRPr="00A62F63">
              <w:rPr>
                <w:color w:val="000000" w:themeColor="text1"/>
              </w:rPr>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50387"/>
    <w:rsid w:val="00151182"/>
    <w:rsid w:val="002C4B47"/>
    <w:rsid w:val="003F2EF8"/>
    <w:rsid w:val="00406A7B"/>
    <w:rsid w:val="00444578"/>
    <w:rsid w:val="0064201F"/>
    <w:rsid w:val="006E2681"/>
    <w:rsid w:val="007570ED"/>
    <w:rsid w:val="00760A68"/>
    <w:rsid w:val="007D4D6A"/>
    <w:rsid w:val="00933F2F"/>
    <w:rsid w:val="00965BC8"/>
    <w:rsid w:val="00A62F63"/>
    <w:rsid w:val="00B00180"/>
    <w:rsid w:val="00B47EC1"/>
    <w:rsid w:val="00B84A31"/>
    <w:rsid w:val="00BC4F8C"/>
    <w:rsid w:val="00CE272C"/>
    <w:rsid w:val="00D2219F"/>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Vilmantė Nausėdaitė</cp:lastModifiedBy>
  <cp:revision>6</cp:revision>
  <dcterms:created xsi:type="dcterms:W3CDTF">2024-08-27T16:43:00Z</dcterms:created>
  <dcterms:modified xsi:type="dcterms:W3CDTF">2024-12-02T08:03:00Z</dcterms:modified>
</cp:coreProperties>
</file>