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E8B76" w14:textId="639813B1" w:rsidR="00D25181" w:rsidRPr="00407FBE" w:rsidRDefault="006A5E95" w:rsidP="00784EC0">
      <w:pPr>
        <w:tabs>
          <w:tab w:val="left" w:pos="8137"/>
        </w:tabs>
        <w:spacing w:after="0" w:line="240" w:lineRule="auto"/>
        <w:jc w:val="right"/>
        <w:rPr>
          <w:rFonts w:ascii="Times New Roman" w:hAnsi="Times New Roman" w:cs="Times New Roman"/>
          <w:i/>
          <w:iCs/>
          <w:sz w:val="20"/>
          <w:szCs w:val="20"/>
          <w:lang w:val="lt-LT"/>
        </w:rPr>
      </w:pPr>
      <w:r>
        <w:rPr>
          <w:rFonts w:ascii="Times New Roman" w:hAnsi="Times New Roman" w:cs="Times New Roman"/>
          <w:i/>
          <w:iCs/>
          <w:sz w:val="20"/>
          <w:szCs w:val="20"/>
          <w:lang w:val="lt-LT"/>
        </w:rPr>
        <w:t>3</w:t>
      </w:r>
      <w:r w:rsidR="00D25181" w:rsidRPr="00407FBE">
        <w:rPr>
          <w:rFonts w:ascii="Times New Roman" w:hAnsi="Times New Roman" w:cs="Times New Roman"/>
          <w:i/>
          <w:iCs/>
          <w:sz w:val="20"/>
          <w:szCs w:val="20"/>
          <w:lang w:val="lt-LT"/>
        </w:rPr>
        <w:t xml:space="preserve"> priedas</w:t>
      </w:r>
    </w:p>
    <w:p w14:paraId="4EE0B802" w14:textId="77777777" w:rsidR="003B51C9" w:rsidRPr="000F5820" w:rsidRDefault="003B51C9" w:rsidP="006C7139">
      <w:pPr>
        <w:rPr>
          <w:rFonts w:ascii="Times New Roman" w:hAnsi="Times New Roman" w:cs="Times New Roman"/>
          <w:b/>
          <w:bCs/>
          <w:color w:val="4472C4" w:themeColor="accent1"/>
          <w:sz w:val="20"/>
          <w:szCs w:val="20"/>
          <w:lang w:val="lt-LT"/>
        </w:rPr>
      </w:pPr>
    </w:p>
    <w:p w14:paraId="2DDD732C" w14:textId="039774FA" w:rsidR="0039669B" w:rsidRDefault="004A7FEF" w:rsidP="00EA16E8">
      <w:pPr>
        <w:jc w:val="center"/>
        <w:rPr>
          <w:rFonts w:ascii="Times New Roman" w:hAnsi="Times New Roman" w:cs="Times New Roman"/>
          <w:b/>
          <w:bCs/>
          <w:sz w:val="20"/>
          <w:szCs w:val="20"/>
          <w:lang w:val="lt-LT"/>
        </w:rPr>
      </w:pPr>
      <w:r w:rsidRPr="00407FBE">
        <w:rPr>
          <w:rFonts w:ascii="Times New Roman" w:hAnsi="Times New Roman" w:cs="Times New Roman"/>
          <w:b/>
          <w:bCs/>
          <w:sz w:val="20"/>
          <w:szCs w:val="20"/>
          <w:lang w:val="lt-LT"/>
        </w:rPr>
        <w:t xml:space="preserve">UAB </w:t>
      </w:r>
      <w:r w:rsidR="0039669B" w:rsidRPr="00407FBE">
        <w:rPr>
          <w:rFonts w:ascii="Times New Roman" w:hAnsi="Times New Roman" w:cs="Times New Roman"/>
          <w:b/>
          <w:bCs/>
          <w:sz w:val="20"/>
          <w:szCs w:val="20"/>
          <w:lang w:val="lt-LT"/>
        </w:rPr>
        <w:t>KLAIPĖDOS REGIONO ATLIEKŲ TVARKYMO CENTRUI</w:t>
      </w:r>
    </w:p>
    <w:p w14:paraId="2FA54418" w14:textId="77777777" w:rsidR="00FA1820" w:rsidRPr="000F5820" w:rsidRDefault="00FA1820" w:rsidP="006A0A12">
      <w:pPr>
        <w:spacing w:after="0" w:line="240" w:lineRule="auto"/>
        <w:rPr>
          <w:rFonts w:ascii="Times New Roman" w:hAnsi="Times New Roman" w:cs="Times New Roman"/>
          <w:b/>
          <w:bCs/>
          <w:sz w:val="20"/>
          <w:szCs w:val="20"/>
          <w:lang w:val="lt-LT"/>
        </w:rPr>
      </w:pPr>
    </w:p>
    <w:p w14:paraId="5B249385" w14:textId="4C32EA61" w:rsidR="006A21E3" w:rsidRPr="00EA16E8" w:rsidRDefault="006C7139" w:rsidP="006A21E3">
      <w:pPr>
        <w:spacing w:after="0" w:line="240" w:lineRule="auto"/>
        <w:jc w:val="center"/>
        <w:rPr>
          <w:rFonts w:ascii="Times New Roman" w:hAnsi="Times New Roman" w:cs="Times New Roman"/>
          <w:b/>
          <w:sz w:val="20"/>
          <w:szCs w:val="20"/>
          <w:lang w:val="lt-LT"/>
        </w:rPr>
      </w:pPr>
      <w:r w:rsidRPr="00EA16E8">
        <w:rPr>
          <w:rFonts w:ascii="Times New Roman" w:hAnsi="Times New Roman" w:cs="Times New Roman"/>
          <w:b/>
          <w:sz w:val="20"/>
          <w:szCs w:val="20"/>
          <w:lang w:val="lt-LT"/>
        </w:rPr>
        <w:t>PASIŪLYMAS</w:t>
      </w:r>
    </w:p>
    <w:p w14:paraId="0D08511E" w14:textId="7C945687" w:rsidR="00FA1820" w:rsidRPr="00EA16E8" w:rsidRDefault="006C7139" w:rsidP="0039669B">
      <w:pPr>
        <w:spacing w:after="0" w:line="240" w:lineRule="auto"/>
        <w:jc w:val="center"/>
        <w:rPr>
          <w:rFonts w:ascii="Times New Roman" w:hAnsi="Times New Roman" w:cs="Times New Roman"/>
          <w:b/>
          <w:bCs/>
          <w:sz w:val="20"/>
          <w:szCs w:val="20"/>
          <w:lang w:val="lt-LT"/>
        </w:rPr>
      </w:pPr>
      <w:r w:rsidRPr="00EA16E8">
        <w:rPr>
          <w:rFonts w:ascii="Times New Roman" w:hAnsi="Times New Roman" w:cs="Times New Roman"/>
          <w:b/>
          <w:bCs/>
          <w:sz w:val="20"/>
          <w:szCs w:val="20"/>
          <w:lang w:val="lt-LT"/>
        </w:rPr>
        <w:t xml:space="preserve">DĖL </w:t>
      </w:r>
      <w:r w:rsidR="00FA1820" w:rsidRPr="00EA16E8">
        <w:rPr>
          <w:rFonts w:ascii="Times New Roman" w:hAnsi="Times New Roman" w:cs="Times New Roman"/>
          <w:b/>
          <w:bCs/>
          <w:sz w:val="20"/>
          <w:szCs w:val="20"/>
          <w:lang w:val="lt-LT"/>
        </w:rPr>
        <w:t xml:space="preserve">TRANSPORTO PRIEMONIŲ PADANGŲ </w:t>
      </w:r>
      <w:r w:rsidR="006A5E95">
        <w:rPr>
          <w:rFonts w:ascii="Times New Roman" w:hAnsi="Times New Roman" w:cs="Times New Roman"/>
          <w:b/>
          <w:bCs/>
          <w:sz w:val="20"/>
          <w:szCs w:val="20"/>
          <w:lang w:val="lt-LT"/>
        </w:rPr>
        <w:t>TIEKIMO</w:t>
      </w:r>
    </w:p>
    <w:p w14:paraId="24F1F685" w14:textId="21D0CD23" w:rsidR="007A1BEF" w:rsidRPr="00EA16E8" w:rsidRDefault="00FA1820" w:rsidP="0039669B">
      <w:pPr>
        <w:spacing w:after="0" w:line="240" w:lineRule="auto"/>
        <w:jc w:val="center"/>
        <w:rPr>
          <w:rFonts w:ascii="Times New Roman" w:hAnsi="Times New Roman" w:cs="Times New Roman"/>
          <w:b/>
          <w:bCs/>
          <w:sz w:val="20"/>
          <w:szCs w:val="20"/>
          <w:lang w:val="lt-LT"/>
        </w:rPr>
      </w:pPr>
      <w:r w:rsidRPr="00EA16E8">
        <w:rPr>
          <w:rFonts w:ascii="Times New Roman" w:hAnsi="Times New Roman" w:cs="Times New Roman"/>
          <w:b/>
          <w:bCs/>
          <w:sz w:val="20"/>
          <w:szCs w:val="20"/>
          <w:lang w:val="lt-LT"/>
        </w:rPr>
        <w:t xml:space="preserve">IR JŲ </w:t>
      </w:r>
      <w:r w:rsidR="008549EF">
        <w:rPr>
          <w:rFonts w:ascii="Times New Roman" w:hAnsi="Times New Roman" w:cs="Times New Roman"/>
          <w:b/>
          <w:bCs/>
          <w:sz w:val="20"/>
          <w:szCs w:val="20"/>
          <w:lang w:val="lt-LT"/>
        </w:rPr>
        <w:t xml:space="preserve">MONTAVIMO BEI </w:t>
      </w:r>
      <w:r w:rsidRPr="00EA16E8">
        <w:rPr>
          <w:rFonts w:ascii="Times New Roman" w:hAnsi="Times New Roman" w:cs="Times New Roman"/>
          <w:b/>
          <w:bCs/>
          <w:sz w:val="20"/>
          <w:szCs w:val="20"/>
          <w:lang w:val="lt-LT"/>
        </w:rPr>
        <w:t>REMONTO PASLAUGŲ</w:t>
      </w:r>
    </w:p>
    <w:p w14:paraId="123D13F2" w14:textId="77777777" w:rsidR="006A21E3" w:rsidRPr="000F5820" w:rsidRDefault="006A21E3" w:rsidP="0039669B">
      <w:pPr>
        <w:spacing w:after="0" w:line="240" w:lineRule="auto"/>
        <w:jc w:val="center"/>
        <w:rPr>
          <w:rFonts w:ascii="Times New Roman" w:hAnsi="Times New Roman" w:cs="Times New Roman"/>
          <w:b/>
          <w:sz w:val="20"/>
          <w:szCs w:val="20"/>
          <w:lang w:val="lt-LT"/>
        </w:rPr>
      </w:pPr>
    </w:p>
    <w:p w14:paraId="196D592D" w14:textId="5C4DD9DC" w:rsidR="006C7139" w:rsidRPr="000F5820" w:rsidRDefault="006C7139" w:rsidP="00407FBE">
      <w:pPr>
        <w:spacing w:after="0" w:line="240" w:lineRule="auto"/>
        <w:rPr>
          <w:rFonts w:ascii="Times New Roman" w:hAnsi="Times New Roman" w:cs="Times New Roman"/>
          <w:bCs/>
          <w:sz w:val="20"/>
          <w:szCs w:val="20"/>
          <w:lang w:val="lt-LT"/>
        </w:rPr>
      </w:pPr>
    </w:p>
    <w:p w14:paraId="121ED95C" w14:textId="77777777" w:rsidR="00636343" w:rsidRPr="000F5820" w:rsidRDefault="00636343" w:rsidP="0039669B">
      <w:pPr>
        <w:spacing w:after="0" w:line="240" w:lineRule="auto"/>
        <w:jc w:val="center"/>
        <w:rPr>
          <w:rFonts w:ascii="Times New Roman" w:hAnsi="Times New Roman" w:cs="Times New Roman"/>
          <w:bCs/>
          <w:sz w:val="20"/>
          <w:szCs w:val="20"/>
          <w:lang w:val="lt-LT"/>
        </w:rPr>
      </w:pPr>
    </w:p>
    <w:p w14:paraId="38C8D720" w14:textId="77777777" w:rsidR="002C2B5C" w:rsidRPr="000F5820" w:rsidRDefault="002C2B5C" w:rsidP="002C2B5C">
      <w:pPr>
        <w:pStyle w:val="Sraopastraipa"/>
        <w:numPr>
          <w:ilvl w:val="0"/>
          <w:numId w:val="18"/>
        </w:numPr>
        <w:tabs>
          <w:tab w:val="left" w:pos="567"/>
        </w:tabs>
        <w:spacing w:after="0" w:line="240" w:lineRule="auto"/>
        <w:ind w:left="0" w:firstLine="0"/>
        <w:jc w:val="center"/>
        <w:rPr>
          <w:rFonts w:ascii="Times New Roman" w:hAnsi="Times New Roman" w:cs="Times New Roman"/>
          <w:b/>
          <w:bCs/>
          <w:sz w:val="20"/>
          <w:szCs w:val="20"/>
          <w:lang w:val="lt-LT"/>
        </w:rPr>
      </w:pPr>
      <w:bookmarkStart w:id="0" w:name="_Toc329443224"/>
      <w:r w:rsidRPr="000F5820">
        <w:rPr>
          <w:rFonts w:ascii="Times New Roman" w:hAnsi="Times New Roman" w:cs="Times New Roman"/>
          <w:b/>
          <w:bCs/>
          <w:sz w:val="20"/>
          <w:szCs w:val="20"/>
          <w:lang w:val="lt-LT"/>
        </w:rPr>
        <w:t>INFORMACIJA APIE TIEKĖJĄ</w:t>
      </w:r>
      <w:bookmarkEnd w:id="0"/>
      <w:r w:rsidRPr="000F5820">
        <w:rPr>
          <w:rFonts w:ascii="Times New Roman" w:hAnsi="Times New Roman" w:cs="Times New Roman"/>
          <w:b/>
          <w:bCs/>
          <w:sz w:val="20"/>
          <w:szCs w:val="20"/>
          <w:lang w:val="lt-LT"/>
        </w:rPr>
        <w:t>:</w:t>
      </w:r>
    </w:p>
    <w:tbl>
      <w:tblPr>
        <w:tblW w:w="5288"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12"/>
        <w:gridCol w:w="4971"/>
      </w:tblGrid>
      <w:tr w:rsidR="00EA16E8" w:rsidRPr="00E15AA1" w14:paraId="570372D2" w14:textId="77777777" w:rsidTr="008549EF">
        <w:tc>
          <w:tcPr>
            <w:tcW w:w="2695" w:type="pct"/>
          </w:tcPr>
          <w:p w14:paraId="1BE84A2A" w14:textId="77777777" w:rsidR="00EA16E8" w:rsidRPr="00EA16E8" w:rsidRDefault="00EA16E8" w:rsidP="00EA16E8">
            <w:pPr>
              <w:widowControl w:val="0"/>
              <w:spacing w:after="0" w:line="240" w:lineRule="auto"/>
              <w:jc w:val="both"/>
              <w:rPr>
                <w:rFonts w:ascii="Times New Roman" w:eastAsia="Times New Roman" w:hAnsi="Times New Roman" w:cs="Times New Roman"/>
                <w:i/>
                <w:sz w:val="20"/>
                <w:szCs w:val="20"/>
                <w:lang w:val="lt-LT"/>
              </w:rPr>
            </w:pPr>
            <w:r w:rsidRPr="00EA16E8">
              <w:rPr>
                <w:rFonts w:ascii="Times New Roman" w:eastAsia="Times New Roman" w:hAnsi="Times New Roman" w:cs="Times New Roman"/>
                <w:b/>
                <w:sz w:val="20"/>
                <w:szCs w:val="20"/>
                <w:lang w:val="lt-LT"/>
              </w:rPr>
              <w:t>Tiekėjo pavadinimas</w:t>
            </w:r>
            <w:r w:rsidRPr="00EA16E8">
              <w:rPr>
                <w:rFonts w:ascii="Times New Roman" w:eastAsia="Times New Roman" w:hAnsi="Times New Roman" w:cs="Times New Roman"/>
                <w:sz w:val="20"/>
                <w:szCs w:val="20"/>
                <w:lang w:val="lt-LT"/>
              </w:rPr>
              <w:t xml:space="preserve"> </w:t>
            </w:r>
            <w:r w:rsidRPr="00EA16E8">
              <w:rPr>
                <w:rFonts w:ascii="Times New Roman" w:eastAsia="Times New Roman" w:hAnsi="Times New Roman" w:cs="Times New Roman"/>
                <w:i/>
                <w:sz w:val="20"/>
                <w:szCs w:val="20"/>
                <w:lang w:val="lt-LT"/>
              </w:rPr>
              <w:t>(jeigu dalyvauja tiekėjų grupė, surašomi visi dalyvių pavadinimai)</w:t>
            </w:r>
          </w:p>
        </w:tc>
        <w:tc>
          <w:tcPr>
            <w:tcW w:w="2305" w:type="pct"/>
          </w:tcPr>
          <w:p w14:paraId="3971F3B1" w14:textId="77777777" w:rsidR="00EA16E8" w:rsidRPr="00EA16E8" w:rsidRDefault="00EA16E8" w:rsidP="00EA16E8">
            <w:pPr>
              <w:widowControl w:val="0"/>
              <w:spacing w:after="0" w:line="240" w:lineRule="auto"/>
              <w:jc w:val="both"/>
              <w:rPr>
                <w:rFonts w:ascii="Times New Roman" w:eastAsia="Times New Roman" w:hAnsi="Times New Roman" w:cs="Times New Roman"/>
                <w:sz w:val="20"/>
                <w:szCs w:val="20"/>
                <w:lang w:val="lt-LT"/>
              </w:rPr>
            </w:pPr>
          </w:p>
          <w:p w14:paraId="639E9D3F" w14:textId="77777777" w:rsidR="00EA16E8" w:rsidRPr="00EA16E8" w:rsidRDefault="00EA16E8" w:rsidP="00EA16E8">
            <w:pPr>
              <w:widowControl w:val="0"/>
              <w:spacing w:after="0" w:line="240" w:lineRule="auto"/>
              <w:jc w:val="both"/>
              <w:rPr>
                <w:rFonts w:ascii="Times New Roman" w:eastAsia="Times New Roman" w:hAnsi="Times New Roman" w:cs="Times New Roman"/>
                <w:sz w:val="20"/>
                <w:szCs w:val="20"/>
                <w:lang w:val="lt-LT"/>
              </w:rPr>
            </w:pPr>
          </w:p>
        </w:tc>
      </w:tr>
      <w:tr w:rsidR="00EA16E8" w:rsidRPr="00E15AA1" w14:paraId="03B8A1C3" w14:textId="77777777" w:rsidTr="008549EF">
        <w:tc>
          <w:tcPr>
            <w:tcW w:w="2695" w:type="pct"/>
          </w:tcPr>
          <w:p w14:paraId="3A58C293" w14:textId="77777777" w:rsidR="00EA16E8" w:rsidRPr="00EA16E8" w:rsidRDefault="00EA16E8" w:rsidP="00EA16E8">
            <w:pPr>
              <w:widowControl w:val="0"/>
              <w:spacing w:after="0" w:line="240" w:lineRule="auto"/>
              <w:jc w:val="both"/>
              <w:rPr>
                <w:rFonts w:ascii="Times New Roman" w:eastAsia="Times New Roman" w:hAnsi="Times New Roman" w:cs="Times New Roman"/>
                <w:sz w:val="20"/>
                <w:szCs w:val="20"/>
                <w:lang w:val="lt-LT"/>
              </w:rPr>
            </w:pPr>
            <w:r w:rsidRPr="00EA16E8">
              <w:rPr>
                <w:rFonts w:ascii="Times New Roman" w:eastAsia="Times New Roman" w:hAnsi="Times New Roman" w:cs="Times New Roman"/>
                <w:b/>
                <w:bCs/>
                <w:sz w:val="20"/>
                <w:szCs w:val="20"/>
                <w:lang w:val="lt-LT"/>
              </w:rPr>
              <w:t>Tiekėjo adresas</w:t>
            </w:r>
            <w:r w:rsidRPr="00EA16E8">
              <w:rPr>
                <w:rFonts w:ascii="Times New Roman" w:eastAsia="Times New Roman" w:hAnsi="Times New Roman" w:cs="Times New Roman"/>
                <w:i/>
                <w:sz w:val="20"/>
                <w:szCs w:val="20"/>
                <w:lang w:val="lt-LT"/>
              </w:rPr>
              <w:t xml:space="preserve"> (jeigu dalyvauja tiekėjų grupė, surašomi visi dalyvių adresai)</w:t>
            </w:r>
          </w:p>
        </w:tc>
        <w:tc>
          <w:tcPr>
            <w:tcW w:w="2305" w:type="pct"/>
          </w:tcPr>
          <w:p w14:paraId="7A2D4489" w14:textId="77777777" w:rsidR="00EA16E8" w:rsidRPr="00EA16E8" w:rsidRDefault="00EA16E8" w:rsidP="00EA16E8">
            <w:pPr>
              <w:widowControl w:val="0"/>
              <w:spacing w:after="0" w:line="240" w:lineRule="auto"/>
              <w:jc w:val="both"/>
              <w:rPr>
                <w:rFonts w:ascii="Times New Roman" w:eastAsia="Times New Roman" w:hAnsi="Times New Roman" w:cs="Times New Roman"/>
                <w:sz w:val="20"/>
                <w:szCs w:val="20"/>
                <w:lang w:val="lt-LT"/>
              </w:rPr>
            </w:pPr>
          </w:p>
          <w:p w14:paraId="35AB3262" w14:textId="77777777" w:rsidR="00EA16E8" w:rsidRPr="00EA16E8" w:rsidRDefault="00EA16E8" w:rsidP="00EA16E8">
            <w:pPr>
              <w:widowControl w:val="0"/>
              <w:spacing w:after="0" w:line="240" w:lineRule="auto"/>
              <w:jc w:val="both"/>
              <w:rPr>
                <w:rFonts w:ascii="Times New Roman" w:eastAsia="Times New Roman" w:hAnsi="Times New Roman" w:cs="Times New Roman"/>
                <w:sz w:val="20"/>
                <w:szCs w:val="20"/>
                <w:lang w:val="lt-LT"/>
              </w:rPr>
            </w:pPr>
          </w:p>
        </w:tc>
      </w:tr>
      <w:tr w:rsidR="00EA16E8" w:rsidRPr="00EA16E8" w14:paraId="5CC214F4" w14:textId="77777777" w:rsidTr="008549EF">
        <w:tc>
          <w:tcPr>
            <w:tcW w:w="2695" w:type="pct"/>
          </w:tcPr>
          <w:p w14:paraId="5D22663E" w14:textId="2A8A83C4" w:rsidR="00EA16E8" w:rsidRPr="00EA16E8" w:rsidRDefault="00EA16E8" w:rsidP="00EA16E8">
            <w:pPr>
              <w:widowControl w:val="0"/>
              <w:spacing w:after="0" w:line="240" w:lineRule="auto"/>
              <w:jc w:val="both"/>
              <w:rPr>
                <w:rFonts w:ascii="Times New Roman" w:eastAsia="Times New Roman" w:hAnsi="Times New Roman" w:cs="Times New Roman"/>
                <w:b/>
                <w:bCs/>
                <w:sz w:val="20"/>
                <w:szCs w:val="20"/>
                <w:lang w:val="lt-LT"/>
              </w:rPr>
            </w:pPr>
            <w:r w:rsidRPr="00EA16E8">
              <w:rPr>
                <w:rFonts w:ascii="Times New Roman" w:eastAsia="Times New Roman" w:hAnsi="Times New Roman" w:cs="Times New Roman"/>
                <w:b/>
                <w:bCs/>
                <w:sz w:val="20"/>
                <w:szCs w:val="20"/>
                <w:lang w:val="lt-LT"/>
              </w:rPr>
              <w:t>Tiekėjo – juridinio asmens kodas</w:t>
            </w:r>
            <w:r w:rsidR="008549EF">
              <w:rPr>
                <w:rFonts w:ascii="Times New Roman" w:eastAsia="Times New Roman" w:hAnsi="Times New Roman" w:cs="Times New Roman"/>
                <w:b/>
                <w:bCs/>
                <w:sz w:val="20"/>
                <w:szCs w:val="20"/>
                <w:lang w:val="lt-LT"/>
              </w:rPr>
              <w:t xml:space="preserve"> </w:t>
            </w:r>
            <w:r w:rsidR="008549EF" w:rsidRPr="00EA16E8">
              <w:rPr>
                <w:rFonts w:ascii="Times New Roman" w:eastAsia="Times New Roman" w:hAnsi="Times New Roman" w:cs="Times New Roman"/>
                <w:i/>
                <w:sz w:val="20"/>
                <w:szCs w:val="20"/>
                <w:lang w:val="lt-LT"/>
              </w:rPr>
              <w:t xml:space="preserve">(jeigu dalyvauja tiekėjų grupė, surašomi visi dalyvių </w:t>
            </w:r>
            <w:r w:rsidR="008549EF">
              <w:rPr>
                <w:rFonts w:ascii="Times New Roman" w:eastAsia="Times New Roman" w:hAnsi="Times New Roman" w:cs="Times New Roman"/>
                <w:i/>
                <w:sz w:val="20"/>
                <w:szCs w:val="20"/>
                <w:lang w:val="lt-LT"/>
              </w:rPr>
              <w:t>kodai</w:t>
            </w:r>
            <w:r w:rsidR="008549EF" w:rsidRPr="00EA16E8">
              <w:rPr>
                <w:rFonts w:ascii="Times New Roman" w:eastAsia="Times New Roman" w:hAnsi="Times New Roman" w:cs="Times New Roman"/>
                <w:i/>
                <w:sz w:val="20"/>
                <w:szCs w:val="20"/>
                <w:lang w:val="lt-LT"/>
              </w:rPr>
              <w:t>)</w:t>
            </w:r>
          </w:p>
        </w:tc>
        <w:tc>
          <w:tcPr>
            <w:tcW w:w="2305" w:type="pct"/>
          </w:tcPr>
          <w:p w14:paraId="0BB93F67" w14:textId="77777777" w:rsidR="00EA16E8" w:rsidRPr="00EA16E8" w:rsidRDefault="00EA16E8" w:rsidP="00EA16E8">
            <w:pPr>
              <w:widowControl w:val="0"/>
              <w:spacing w:after="0" w:line="240" w:lineRule="auto"/>
              <w:jc w:val="both"/>
              <w:rPr>
                <w:rFonts w:ascii="Times New Roman" w:eastAsia="Times New Roman" w:hAnsi="Times New Roman" w:cs="Times New Roman"/>
                <w:sz w:val="20"/>
                <w:szCs w:val="20"/>
                <w:lang w:val="lt-LT"/>
              </w:rPr>
            </w:pPr>
          </w:p>
        </w:tc>
      </w:tr>
      <w:tr w:rsidR="00EA16E8" w:rsidRPr="00E15AA1" w14:paraId="693C39D4" w14:textId="77777777" w:rsidTr="008549EF">
        <w:tc>
          <w:tcPr>
            <w:tcW w:w="2695" w:type="pct"/>
          </w:tcPr>
          <w:p w14:paraId="20E08F60" w14:textId="0967D114" w:rsidR="00EA16E8" w:rsidRDefault="00EA16E8" w:rsidP="00EA16E8">
            <w:pPr>
              <w:widowControl w:val="0"/>
              <w:spacing w:after="0" w:line="240" w:lineRule="auto"/>
              <w:jc w:val="both"/>
              <w:rPr>
                <w:rFonts w:ascii="Times New Roman" w:eastAsia="Times New Roman" w:hAnsi="Times New Roman" w:cs="Times New Roman"/>
                <w:b/>
                <w:bCs/>
                <w:sz w:val="20"/>
                <w:szCs w:val="20"/>
                <w:lang w:val="lt-LT"/>
              </w:rPr>
            </w:pPr>
            <w:r w:rsidRPr="00494FD7">
              <w:rPr>
                <w:rFonts w:ascii="Times New Roman" w:eastAsia="Times New Roman" w:hAnsi="Times New Roman" w:cs="Times New Roman"/>
                <w:b/>
                <w:bCs/>
                <w:sz w:val="20"/>
                <w:szCs w:val="20"/>
                <w:lang w:val="lt-LT"/>
              </w:rPr>
              <w:t>Už pasiūlymą atsakingo asmens pareigos, vardas, pavardė</w:t>
            </w:r>
            <w:r w:rsidR="008549EF">
              <w:rPr>
                <w:rFonts w:ascii="Times New Roman" w:eastAsia="Times New Roman" w:hAnsi="Times New Roman" w:cs="Times New Roman"/>
                <w:b/>
                <w:bCs/>
                <w:sz w:val="20"/>
                <w:szCs w:val="20"/>
                <w:lang w:val="lt-LT"/>
              </w:rPr>
              <w:t>, tel. Nr., el. pašto adresas</w:t>
            </w:r>
          </w:p>
          <w:p w14:paraId="1CAAB9DF" w14:textId="77777777" w:rsidR="008549EF" w:rsidRPr="00494FD7" w:rsidRDefault="008549EF" w:rsidP="00EA16E8">
            <w:pPr>
              <w:widowControl w:val="0"/>
              <w:spacing w:after="0" w:line="240" w:lineRule="auto"/>
              <w:jc w:val="both"/>
              <w:rPr>
                <w:rFonts w:ascii="Times New Roman" w:eastAsia="Times New Roman" w:hAnsi="Times New Roman" w:cs="Times New Roman"/>
                <w:b/>
                <w:bCs/>
                <w:sz w:val="20"/>
                <w:szCs w:val="20"/>
                <w:lang w:val="lt-LT"/>
              </w:rPr>
            </w:pPr>
          </w:p>
        </w:tc>
        <w:tc>
          <w:tcPr>
            <w:tcW w:w="2305" w:type="pct"/>
          </w:tcPr>
          <w:p w14:paraId="5CA962B2" w14:textId="77777777" w:rsidR="00EA16E8" w:rsidRPr="00EA16E8" w:rsidRDefault="00EA16E8" w:rsidP="00EA16E8">
            <w:pPr>
              <w:widowControl w:val="0"/>
              <w:spacing w:after="0" w:line="240" w:lineRule="auto"/>
              <w:jc w:val="both"/>
              <w:rPr>
                <w:rFonts w:ascii="Times New Roman" w:eastAsia="Times New Roman" w:hAnsi="Times New Roman" w:cs="Times New Roman"/>
                <w:sz w:val="20"/>
                <w:szCs w:val="20"/>
                <w:lang w:val="lt-LT"/>
              </w:rPr>
            </w:pPr>
          </w:p>
        </w:tc>
      </w:tr>
    </w:tbl>
    <w:p w14:paraId="36981BFA" w14:textId="77777777" w:rsidR="0086248B" w:rsidRDefault="0086248B" w:rsidP="0086248B">
      <w:pPr>
        <w:pStyle w:val="Sraopastraipa"/>
        <w:tabs>
          <w:tab w:val="left" w:pos="567"/>
        </w:tabs>
        <w:spacing w:after="0" w:line="240" w:lineRule="auto"/>
        <w:ind w:left="0"/>
        <w:rPr>
          <w:rFonts w:ascii="Times New Roman" w:hAnsi="Times New Roman" w:cs="Times New Roman"/>
          <w:b/>
          <w:bCs/>
          <w:color w:val="000000"/>
          <w:sz w:val="20"/>
          <w:szCs w:val="20"/>
          <w:lang w:val="lt-LT"/>
        </w:rPr>
      </w:pPr>
    </w:p>
    <w:p w14:paraId="2ACE1817" w14:textId="77777777" w:rsidR="00FA1820" w:rsidRDefault="00FA1820" w:rsidP="0086248B">
      <w:pPr>
        <w:pStyle w:val="Sraopastraipa"/>
        <w:tabs>
          <w:tab w:val="left" w:pos="567"/>
        </w:tabs>
        <w:spacing w:after="0" w:line="240" w:lineRule="auto"/>
        <w:ind w:left="0"/>
        <w:rPr>
          <w:rFonts w:ascii="Times New Roman" w:hAnsi="Times New Roman" w:cs="Times New Roman"/>
          <w:b/>
          <w:bCs/>
          <w:color w:val="000000"/>
          <w:sz w:val="20"/>
          <w:szCs w:val="20"/>
          <w:lang w:val="lt-LT"/>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426"/>
        <w:gridCol w:w="5075"/>
        <w:gridCol w:w="2161"/>
        <w:gridCol w:w="1300"/>
        <w:gridCol w:w="1670"/>
      </w:tblGrid>
      <w:tr w:rsidR="008549EF" w:rsidRPr="008549EF" w14:paraId="30B35F7C" w14:textId="77777777" w:rsidTr="008549EF">
        <w:trPr>
          <w:trHeight w:val="540"/>
        </w:trPr>
        <w:tc>
          <w:tcPr>
            <w:tcW w:w="10632" w:type="dxa"/>
            <w:gridSpan w:val="5"/>
            <w:tcBorders>
              <w:top w:val="nil"/>
              <w:left w:val="nil"/>
              <w:bottom w:val="single" w:sz="4" w:space="0" w:color="auto"/>
              <w:right w:val="nil"/>
            </w:tcBorders>
            <w:shd w:val="clear" w:color="auto" w:fill="FFFFFF" w:themeFill="background1"/>
            <w:hideMark/>
          </w:tcPr>
          <w:p w14:paraId="49ED37B8" w14:textId="77777777" w:rsidR="008549EF" w:rsidRPr="008549EF" w:rsidRDefault="008549EF" w:rsidP="008549EF">
            <w:pPr>
              <w:suppressAutoHyphens/>
              <w:spacing w:after="0" w:line="240" w:lineRule="auto"/>
              <w:rPr>
                <w:rFonts w:ascii="Times New Roman" w:eastAsia="Calibri" w:hAnsi="Times New Roman" w:cs="Times New Roman"/>
                <w:sz w:val="18"/>
                <w:szCs w:val="18"/>
                <w:lang w:val="lt-LT"/>
              </w:rPr>
            </w:pPr>
            <w:r w:rsidRPr="008549EF">
              <w:rPr>
                <w:rFonts w:ascii="Times New Roman" w:eastAsia="Calibri" w:hAnsi="Times New Roman" w:cs="Times New Roman"/>
                <w:b/>
                <w:bCs/>
                <w:sz w:val="18"/>
                <w:szCs w:val="18"/>
              </w:rPr>
              <w:t>2</w:t>
            </w:r>
            <w:r w:rsidRPr="008549EF">
              <w:rPr>
                <w:rFonts w:ascii="Times New Roman" w:eastAsia="Calibri" w:hAnsi="Times New Roman" w:cs="Times New Roman"/>
                <w:b/>
                <w:bCs/>
                <w:sz w:val="18"/>
                <w:szCs w:val="18"/>
                <w:lang w:val="lt-LT"/>
              </w:rPr>
              <w:t>.</w:t>
            </w:r>
            <w:r w:rsidRPr="008549EF">
              <w:rPr>
                <w:rFonts w:ascii="Times New Roman" w:eastAsia="Calibri" w:hAnsi="Times New Roman" w:cs="Times New Roman"/>
                <w:sz w:val="18"/>
                <w:szCs w:val="18"/>
                <w:lang w:val="lt-LT"/>
              </w:rPr>
              <w:t xml:space="preserve"> </w:t>
            </w:r>
            <w:r w:rsidRPr="008549EF">
              <w:rPr>
                <w:rFonts w:ascii="Times New Roman" w:eastAsia="Calibri" w:hAnsi="Times New Roman" w:cs="Times New Roman"/>
                <w:b/>
                <w:bCs/>
                <w:sz w:val="18"/>
                <w:szCs w:val="18"/>
                <w:lang w:val="lt-LT"/>
              </w:rPr>
              <w:t>JEI PASIŪLYMĄ TEIKIA TIEKĖJŲ GRUPĖ</w:t>
            </w:r>
            <w:r w:rsidRPr="008549EF">
              <w:rPr>
                <w:rFonts w:ascii="Times New Roman" w:eastAsia="Calibri" w:hAnsi="Times New Roman" w:cs="Times New Roman"/>
                <w:sz w:val="18"/>
                <w:szCs w:val="18"/>
                <w:lang w:val="lt-LT"/>
              </w:rPr>
              <w:t xml:space="preserve"> - </w:t>
            </w:r>
            <w:r w:rsidRPr="008549EF">
              <w:rPr>
                <w:rFonts w:ascii="Times New Roman" w:eastAsia="Calibri" w:hAnsi="Times New Roman" w:cs="Times New Roman"/>
                <w:b/>
                <w:bCs/>
                <w:sz w:val="18"/>
                <w:szCs w:val="18"/>
                <w:lang w:val="lt-LT"/>
              </w:rPr>
              <w:t>INFORMACIJA APIE KIEKVIENĄ TIEKĖJŲ GRUPĖS PARTNERĮ</w:t>
            </w:r>
            <w:r w:rsidRPr="008549EF">
              <w:rPr>
                <w:rFonts w:ascii="Times New Roman" w:eastAsia="Calibri" w:hAnsi="Times New Roman" w:cs="Times New Roman"/>
                <w:sz w:val="18"/>
                <w:szCs w:val="18"/>
                <w:lang w:val="lt-LT"/>
              </w:rPr>
              <w:t xml:space="preserve"> </w:t>
            </w:r>
          </w:p>
          <w:p w14:paraId="2C7F74DF" w14:textId="77777777" w:rsidR="008549EF" w:rsidRPr="008549EF" w:rsidRDefault="008549EF" w:rsidP="008549EF">
            <w:pPr>
              <w:suppressAutoHyphens/>
              <w:spacing w:after="0" w:line="240" w:lineRule="auto"/>
              <w:jc w:val="center"/>
              <w:rPr>
                <w:rFonts w:ascii="Times New Roman" w:eastAsia="Calibri" w:hAnsi="Times New Roman" w:cs="Times New Roman"/>
                <w:sz w:val="18"/>
                <w:szCs w:val="18"/>
                <w:lang w:val="lt-LT"/>
              </w:rPr>
            </w:pPr>
            <w:r w:rsidRPr="008549EF">
              <w:rPr>
                <w:rFonts w:ascii="Times New Roman" w:eastAsia="Calibri" w:hAnsi="Times New Roman" w:cs="Times New Roman"/>
                <w:sz w:val="18"/>
                <w:szCs w:val="18"/>
                <w:lang w:val="lt-LT"/>
              </w:rPr>
              <w:t xml:space="preserve">(pildoma, jei </w:t>
            </w:r>
            <w:r w:rsidRPr="008549EF">
              <w:rPr>
                <w:rFonts w:ascii="Times New Roman" w:eastAsia="Calibri" w:hAnsi="Times New Roman" w:cs="Times New Roman"/>
                <w:i/>
                <w:sz w:val="18"/>
                <w:szCs w:val="18"/>
                <w:lang w:val="lt-LT"/>
              </w:rPr>
              <w:t xml:space="preserve">jeigu pirkime dalyvauja ir pasiūlymą pateikia ūkio subjektų grupė </w:t>
            </w:r>
            <w:r w:rsidRPr="008549EF">
              <w:rPr>
                <w:rFonts w:ascii="Times New Roman" w:eastAsia="Calibri" w:hAnsi="Times New Roman" w:cs="Times New Roman"/>
                <w:b/>
                <w:bCs/>
                <w:i/>
                <w:sz w:val="18"/>
                <w:szCs w:val="18"/>
                <w:lang w:val="lt-LT"/>
              </w:rPr>
              <w:t>jungtinės veiklos sutarties pagrindu</w:t>
            </w:r>
            <w:r w:rsidRPr="008549EF">
              <w:rPr>
                <w:rFonts w:ascii="Times New Roman" w:eastAsia="Calibri" w:hAnsi="Times New Roman" w:cs="Times New Roman"/>
                <w:sz w:val="18"/>
                <w:szCs w:val="18"/>
                <w:lang w:val="lt-LT"/>
              </w:rPr>
              <w:t>*)</w:t>
            </w:r>
          </w:p>
        </w:tc>
      </w:tr>
      <w:tr w:rsidR="008549EF" w:rsidRPr="008549EF" w14:paraId="4AAF51F8" w14:textId="77777777" w:rsidTr="008549EF">
        <w:trPr>
          <w:trHeight w:val="520"/>
        </w:trPr>
        <w:tc>
          <w:tcPr>
            <w:tcW w:w="426" w:type="dxa"/>
            <w:vMerge w:val="restart"/>
            <w:tcBorders>
              <w:top w:val="single" w:sz="4" w:space="0" w:color="auto"/>
              <w:left w:val="single" w:sz="4" w:space="0" w:color="auto"/>
              <w:bottom w:val="single" w:sz="4" w:space="0" w:color="auto"/>
              <w:right w:val="single" w:sz="4" w:space="0" w:color="auto"/>
            </w:tcBorders>
            <w:shd w:val="clear" w:color="auto" w:fill="DEEAF6"/>
            <w:hideMark/>
          </w:tcPr>
          <w:p w14:paraId="6C62F508" w14:textId="77777777" w:rsidR="008549EF" w:rsidRPr="008549EF" w:rsidRDefault="008549EF" w:rsidP="008549EF">
            <w:pPr>
              <w:suppressAutoHyphens/>
              <w:spacing w:after="0" w:line="240" w:lineRule="auto"/>
              <w:jc w:val="center"/>
              <w:rPr>
                <w:rFonts w:ascii="Times New Roman" w:eastAsia="Calibri" w:hAnsi="Times New Roman" w:cs="Times New Roman"/>
                <w:sz w:val="16"/>
                <w:szCs w:val="16"/>
                <w:lang w:val="lt-LT"/>
              </w:rPr>
            </w:pPr>
            <w:r w:rsidRPr="008549EF">
              <w:rPr>
                <w:rFonts w:ascii="Times New Roman" w:eastAsia="Calibri" w:hAnsi="Times New Roman" w:cs="Times New Roman"/>
                <w:b/>
                <w:bCs/>
                <w:sz w:val="16"/>
                <w:szCs w:val="16"/>
                <w:lang w:val="lt-LT"/>
              </w:rPr>
              <w:t>Eil. Nr.</w:t>
            </w:r>
          </w:p>
        </w:tc>
        <w:tc>
          <w:tcPr>
            <w:tcW w:w="5075" w:type="dxa"/>
            <w:vMerge w:val="restart"/>
            <w:tcBorders>
              <w:top w:val="single" w:sz="4" w:space="0" w:color="auto"/>
              <w:left w:val="single" w:sz="4" w:space="0" w:color="auto"/>
              <w:bottom w:val="single" w:sz="4" w:space="0" w:color="auto"/>
              <w:right w:val="single" w:sz="4" w:space="0" w:color="auto"/>
            </w:tcBorders>
            <w:shd w:val="clear" w:color="auto" w:fill="DEEAF6"/>
          </w:tcPr>
          <w:p w14:paraId="2B5F1DB5" w14:textId="77777777" w:rsidR="008549EF" w:rsidRPr="008549EF" w:rsidRDefault="008549EF" w:rsidP="008549EF">
            <w:pPr>
              <w:suppressAutoHyphens/>
              <w:spacing w:after="0" w:line="240" w:lineRule="auto"/>
              <w:jc w:val="center"/>
              <w:rPr>
                <w:rFonts w:ascii="Times New Roman" w:eastAsia="Calibri" w:hAnsi="Times New Roman" w:cs="Times New Roman"/>
                <w:sz w:val="16"/>
                <w:szCs w:val="16"/>
                <w:lang w:val="lt-LT"/>
              </w:rPr>
            </w:pPr>
            <w:r w:rsidRPr="008549EF">
              <w:rPr>
                <w:rFonts w:ascii="Times New Roman" w:eastAsia="Calibri" w:hAnsi="Times New Roman" w:cs="Times New Roman"/>
                <w:b/>
                <w:sz w:val="16"/>
                <w:szCs w:val="16"/>
                <w:lang w:val="lt-LT"/>
              </w:rPr>
              <w:t xml:space="preserve">Tiekėjų grupės partnerio pavadinimas, </w:t>
            </w:r>
            <w:r w:rsidRPr="008549EF">
              <w:rPr>
                <w:rFonts w:ascii="Times New Roman" w:eastAsia="Calibri" w:hAnsi="Times New Roman" w:cs="Times New Roman"/>
                <w:b/>
                <w:bCs/>
                <w:sz w:val="16"/>
                <w:szCs w:val="16"/>
                <w:lang w:val="lt-LT"/>
              </w:rPr>
              <w:t>juridinio asmens kodas, adresas</w:t>
            </w:r>
          </w:p>
          <w:p w14:paraId="7B036E82" w14:textId="77777777" w:rsidR="008549EF" w:rsidRPr="008549EF" w:rsidRDefault="008549EF" w:rsidP="008549EF">
            <w:pPr>
              <w:suppressAutoHyphens/>
              <w:spacing w:after="0" w:line="240" w:lineRule="auto"/>
              <w:jc w:val="center"/>
              <w:rPr>
                <w:rFonts w:ascii="Times New Roman" w:eastAsia="Calibri" w:hAnsi="Times New Roman" w:cs="Times New Roman"/>
                <w:sz w:val="16"/>
                <w:szCs w:val="16"/>
                <w:lang w:val="lt-LT"/>
              </w:rPr>
            </w:pPr>
          </w:p>
        </w:tc>
        <w:tc>
          <w:tcPr>
            <w:tcW w:w="2161" w:type="dxa"/>
            <w:vMerge w:val="restart"/>
            <w:tcBorders>
              <w:top w:val="single" w:sz="4" w:space="0" w:color="auto"/>
              <w:left w:val="single" w:sz="4" w:space="0" w:color="auto"/>
              <w:bottom w:val="single" w:sz="4" w:space="0" w:color="auto"/>
              <w:right w:val="single" w:sz="4" w:space="0" w:color="auto"/>
            </w:tcBorders>
            <w:shd w:val="clear" w:color="auto" w:fill="DEEAF6"/>
            <w:hideMark/>
          </w:tcPr>
          <w:p w14:paraId="4DB3758D" w14:textId="77777777" w:rsidR="008549EF" w:rsidRPr="008549EF" w:rsidRDefault="008549EF" w:rsidP="008549EF">
            <w:pPr>
              <w:suppressAutoHyphens/>
              <w:spacing w:after="0" w:line="240" w:lineRule="auto"/>
              <w:jc w:val="center"/>
              <w:rPr>
                <w:rFonts w:ascii="Times New Roman" w:eastAsia="Calibri" w:hAnsi="Times New Roman" w:cs="Times New Roman"/>
                <w:sz w:val="16"/>
                <w:szCs w:val="16"/>
                <w:lang w:val="lt-LT"/>
              </w:rPr>
            </w:pPr>
            <w:r w:rsidRPr="008549EF">
              <w:rPr>
                <w:rFonts w:ascii="Times New Roman" w:eastAsia="Calibri" w:hAnsi="Times New Roman" w:cs="Times New Roman"/>
                <w:b/>
                <w:bCs/>
                <w:sz w:val="16"/>
                <w:szCs w:val="16"/>
                <w:lang w:val="lt-LT"/>
              </w:rPr>
              <w:t>Sutarties objekto dalies, perduodamos vykdyti partneriui, aprašymas</w:t>
            </w:r>
          </w:p>
        </w:tc>
        <w:tc>
          <w:tcPr>
            <w:tcW w:w="2970" w:type="dxa"/>
            <w:gridSpan w:val="2"/>
            <w:tcBorders>
              <w:top w:val="single" w:sz="4" w:space="0" w:color="auto"/>
              <w:left w:val="single" w:sz="4" w:space="0" w:color="auto"/>
              <w:bottom w:val="single" w:sz="4" w:space="0" w:color="auto"/>
              <w:right w:val="single" w:sz="4" w:space="0" w:color="auto"/>
            </w:tcBorders>
            <w:shd w:val="clear" w:color="auto" w:fill="DEEAF6"/>
            <w:vAlign w:val="center"/>
            <w:hideMark/>
          </w:tcPr>
          <w:p w14:paraId="78B173AB" w14:textId="77777777" w:rsidR="008549EF" w:rsidRPr="008549EF" w:rsidRDefault="008549EF" w:rsidP="008549EF">
            <w:pPr>
              <w:suppressAutoHyphens/>
              <w:spacing w:after="0" w:line="240" w:lineRule="auto"/>
              <w:jc w:val="center"/>
              <w:rPr>
                <w:rFonts w:ascii="Times New Roman" w:eastAsia="Calibri" w:hAnsi="Times New Roman" w:cs="Times New Roman"/>
                <w:sz w:val="16"/>
                <w:szCs w:val="16"/>
                <w:lang w:val="lt-LT"/>
              </w:rPr>
            </w:pPr>
            <w:r w:rsidRPr="008549EF">
              <w:rPr>
                <w:rFonts w:ascii="Times New Roman" w:eastAsia="Calibri" w:hAnsi="Times New Roman" w:cs="Times New Roman"/>
                <w:b/>
                <w:bCs/>
                <w:sz w:val="16"/>
                <w:szCs w:val="16"/>
                <w:lang w:val="lt-LT"/>
              </w:rPr>
              <w:t>Pirkimo sutarties dalis pasiūlymo kainoje, perduodama vykdyti partneriui</w:t>
            </w:r>
          </w:p>
        </w:tc>
      </w:tr>
      <w:tr w:rsidR="008549EF" w:rsidRPr="008549EF" w14:paraId="57B92924" w14:textId="77777777" w:rsidTr="008549EF">
        <w:trPr>
          <w:trHeight w:val="159"/>
        </w:trPr>
        <w:tc>
          <w:tcPr>
            <w:tcW w:w="426" w:type="dxa"/>
            <w:vMerge/>
            <w:tcBorders>
              <w:top w:val="single" w:sz="4" w:space="0" w:color="auto"/>
              <w:left w:val="single" w:sz="4" w:space="0" w:color="auto"/>
              <w:bottom w:val="single" w:sz="4" w:space="0" w:color="auto"/>
              <w:right w:val="single" w:sz="4" w:space="0" w:color="auto"/>
            </w:tcBorders>
            <w:shd w:val="clear" w:color="auto" w:fill="DEEAF6"/>
            <w:vAlign w:val="center"/>
            <w:hideMark/>
          </w:tcPr>
          <w:p w14:paraId="42E871D5" w14:textId="77777777" w:rsidR="008549EF" w:rsidRPr="008549EF" w:rsidRDefault="008549EF" w:rsidP="008549EF">
            <w:pPr>
              <w:spacing w:after="0" w:line="240" w:lineRule="auto"/>
              <w:rPr>
                <w:rFonts w:ascii="Times New Roman" w:eastAsia="Calibri" w:hAnsi="Times New Roman" w:cs="Times New Roman"/>
                <w:sz w:val="16"/>
                <w:szCs w:val="16"/>
                <w:lang w:val="lt-LT"/>
              </w:rPr>
            </w:pPr>
          </w:p>
        </w:tc>
        <w:tc>
          <w:tcPr>
            <w:tcW w:w="5075" w:type="dxa"/>
            <w:vMerge/>
            <w:tcBorders>
              <w:top w:val="single" w:sz="4" w:space="0" w:color="auto"/>
              <w:left w:val="single" w:sz="4" w:space="0" w:color="auto"/>
              <w:bottom w:val="single" w:sz="4" w:space="0" w:color="auto"/>
              <w:right w:val="single" w:sz="4" w:space="0" w:color="auto"/>
            </w:tcBorders>
            <w:shd w:val="clear" w:color="auto" w:fill="DEEAF6"/>
            <w:vAlign w:val="center"/>
            <w:hideMark/>
          </w:tcPr>
          <w:p w14:paraId="6A63D0F1" w14:textId="77777777" w:rsidR="008549EF" w:rsidRPr="008549EF" w:rsidRDefault="008549EF" w:rsidP="008549EF">
            <w:pPr>
              <w:spacing w:after="0" w:line="240" w:lineRule="auto"/>
              <w:rPr>
                <w:rFonts w:ascii="Times New Roman" w:eastAsia="Calibri" w:hAnsi="Times New Roman" w:cs="Times New Roman"/>
                <w:sz w:val="16"/>
                <w:szCs w:val="16"/>
                <w:lang w:val="lt-LT"/>
              </w:rPr>
            </w:pPr>
          </w:p>
        </w:tc>
        <w:tc>
          <w:tcPr>
            <w:tcW w:w="2161" w:type="dxa"/>
            <w:vMerge/>
            <w:tcBorders>
              <w:top w:val="single" w:sz="4" w:space="0" w:color="auto"/>
              <w:left w:val="single" w:sz="4" w:space="0" w:color="auto"/>
              <w:bottom w:val="single" w:sz="4" w:space="0" w:color="auto"/>
              <w:right w:val="single" w:sz="4" w:space="0" w:color="auto"/>
            </w:tcBorders>
            <w:shd w:val="clear" w:color="auto" w:fill="DEEAF6"/>
            <w:vAlign w:val="center"/>
            <w:hideMark/>
          </w:tcPr>
          <w:p w14:paraId="1253A238" w14:textId="77777777" w:rsidR="008549EF" w:rsidRPr="008549EF" w:rsidRDefault="008549EF" w:rsidP="008549EF">
            <w:pPr>
              <w:spacing w:after="0" w:line="240" w:lineRule="auto"/>
              <w:rPr>
                <w:rFonts w:ascii="Times New Roman" w:eastAsia="Calibri" w:hAnsi="Times New Roman" w:cs="Times New Roman"/>
                <w:sz w:val="16"/>
                <w:szCs w:val="16"/>
                <w:lang w:val="lt-LT"/>
              </w:rPr>
            </w:pPr>
          </w:p>
        </w:tc>
        <w:tc>
          <w:tcPr>
            <w:tcW w:w="1300" w:type="dxa"/>
            <w:tcBorders>
              <w:top w:val="single" w:sz="4" w:space="0" w:color="auto"/>
              <w:left w:val="single" w:sz="4" w:space="0" w:color="auto"/>
              <w:bottom w:val="single" w:sz="4" w:space="0" w:color="auto"/>
              <w:right w:val="single" w:sz="4" w:space="0" w:color="auto"/>
            </w:tcBorders>
            <w:shd w:val="clear" w:color="auto" w:fill="DEEAF6"/>
            <w:hideMark/>
          </w:tcPr>
          <w:p w14:paraId="2D82EAB4" w14:textId="77777777" w:rsidR="008549EF" w:rsidRPr="008549EF" w:rsidRDefault="008549EF" w:rsidP="008549EF">
            <w:pPr>
              <w:suppressAutoHyphens/>
              <w:spacing w:after="0" w:line="240" w:lineRule="auto"/>
              <w:jc w:val="center"/>
              <w:rPr>
                <w:rFonts w:ascii="Times New Roman" w:eastAsia="Calibri" w:hAnsi="Times New Roman" w:cs="Times New Roman"/>
                <w:sz w:val="16"/>
                <w:szCs w:val="16"/>
                <w:lang w:val="lt-LT"/>
              </w:rPr>
            </w:pPr>
            <w:r w:rsidRPr="008549EF">
              <w:rPr>
                <w:rFonts w:ascii="Times New Roman" w:eastAsia="Calibri" w:hAnsi="Times New Roman" w:cs="Times New Roman"/>
                <w:b/>
                <w:bCs/>
                <w:sz w:val="16"/>
                <w:szCs w:val="16"/>
                <w:lang w:val="lt-LT"/>
              </w:rPr>
              <w:t>Eur su PVM</w:t>
            </w:r>
          </w:p>
        </w:tc>
        <w:tc>
          <w:tcPr>
            <w:tcW w:w="1670" w:type="dxa"/>
            <w:tcBorders>
              <w:top w:val="single" w:sz="4" w:space="0" w:color="auto"/>
              <w:left w:val="single" w:sz="4" w:space="0" w:color="auto"/>
              <w:bottom w:val="single" w:sz="4" w:space="0" w:color="auto"/>
              <w:right w:val="single" w:sz="4" w:space="0" w:color="auto"/>
            </w:tcBorders>
            <w:shd w:val="clear" w:color="auto" w:fill="DEEAF6"/>
            <w:hideMark/>
          </w:tcPr>
          <w:p w14:paraId="1272C340" w14:textId="77777777" w:rsidR="008549EF" w:rsidRPr="008549EF" w:rsidRDefault="008549EF" w:rsidP="008549EF">
            <w:pPr>
              <w:suppressAutoHyphens/>
              <w:spacing w:after="0" w:line="240" w:lineRule="auto"/>
              <w:jc w:val="center"/>
              <w:rPr>
                <w:rFonts w:ascii="Times New Roman" w:eastAsia="Calibri" w:hAnsi="Times New Roman" w:cs="Times New Roman"/>
                <w:sz w:val="16"/>
                <w:szCs w:val="16"/>
                <w:lang w:val="lt-LT"/>
              </w:rPr>
            </w:pPr>
            <w:r w:rsidRPr="008549EF">
              <w:rPr>
                <w:rFonts w:ascii="Times New Roman" w:eastAsia="Calibri" w:hAnsi="Times New Roman" w:cs="Times New Roman"/>
                <w:b/>
                <w:bCs/>
                <w:sz w:val="16"/>
                <w:szCs w:val="16"/>
                <w:lang w:val="lt-LT"/>
              </w:rPr>
              <w:t>Proc.</w:t>
            </w:r>
          </w:p>
        </w:tc>
      </w:tr>
      <w:tr w:rsidR="008549EF" w:rsidRPr="008549EF" w14:paraId="7EFC8270" w14:textId="77777777" w:rsidTr="008809A3">
        <w:trPr>
          <w:trHeight w:val="290"/>
        </w:trPr>
        <w:tc>
          <w:tcPr>
            <w:tcW w:w="426" w:type="dxa"/>
            <w:tcBorders>
              <w:top w:val="single" w:sz="4" w:space="0" w:color="auto"/>
              <w:left w:val="single" w:sz="4" w:space="0" w:color="auto"/>
              <w:bottom w:val="single" w:sz="4" w:space="0" w:color="auto"/>
              <w:right w:val="single" w:sz="4" w:space="0" w:color="auto"/>
            </w:tcBorders>
            <w:hideMark/>
          </w:tcPr>
          <w:p w14:paraId="756C4170" w14:textId="77777777" w:rsidR="008549EF" w:rsidRPr="008549EF" w:rsidRDefault="008549EF" w:rsidP="008549EF">
            <w:pPr>
              <w:suppressAutoHyphens/>
              <w:spacing w:after="0" w:line="240" w:lineRule="auto"/>
              <w:jc w:val="center"/>
              <w:rPr>
                <w:rFonts w:ascii="Times New Roman" w:eastAsia="Calibri" w:hAnsi="Times New Roman" w:cs="Times New Roman"/>
                <w:sz w:val="18"/>
                <w:szCs w:val="18"/>
                <w:lang w:val="lt-LT"/>
              </w:rPr>
            </w:pPr>
            <w:r w:rsidRPr="008549EF">
              <w:rPr>
                <w:rFonts w:ascii="Times New Roman" w:eastAsia="Calibri" w:hAnsi="Times New Roman" w:cs="Times New Roman"/>
                <w:sz w:val="18"/>
                <w:szCs w:val="18"/>
                <w:lang w:val="lt-LT"/>
              </w:rPr>
              <w:t>1.</w:t>
            </w:r>
          </w:p>
        </w:tc>
        <w:tc>
          <w:tcPr>
            <w:tcW w:w="5075" w:type="dxa"/>
            <w:tcBorders>
              <w:top w:val="single" w:sz="4" w:space="0" w:color="auto"/>
              <w:left w:val="single" w:sz="4" w:space="0" w:color="auto"/>
              <w:bottom w:val="single" w:sz="4" w:space="0" w:color="auto"/>
              <w:right w:val="single" w:sz="4" w:space="0" w:color="auto"/>
            </w:tcBorders>
            <w:hideMark/>
          </w:tcPr>
          <w:p w14:paraId="55174D16" w14:textId="77777777" w:rsidR="008549EF" w:rsidRPr="008549EF" w:rsidRDefault="008549EF" w:rsidP="008549EF">
            <w:pPr>
              <w:suppressAutoHyphens/>
              <w:spacing w:after="0" w:line="240" w:lineRule="auto"/>
              <w:jc w:val="both"/>
              <w:rPr>
                <w:rFonts w:ascii="Times New Roman" w:eastAsia="Calibri" w:hAnsi="Times New Roman" w:cs="Times New Roman"/>
                <w:sz w:val="18"/>
                <w:szCs w:val="18"/>
                <w:lang w:val="lt-LT"/>
              </w:rPr>
            </w:pPr>
            <w:r w:rsidRPr="008549EF">
              <w:rPr>
                <w:rFonts w:ascii="Times New Roman" w:eastAsia="Times New Roman" w:hAnsi="Times New Roman" w:cs="Times New Roman"/>
                <w:sz w:val="18"/>
                <w:szCs w:val="18"/>
                <w:lang w:val="lt-LT"/>
              </w:rPr>
              <w:t xml:space="preserve"> </w:t>
            </w:r>
          </w:p>
        </w:tc>
        <w:tc>
          <w:tcPr>
            <w:tcW w:w="2161" w:type="dxa"/>
            <w:tcBorders>
              <w:top w:val="single" w:sz="4" w:space="0" w:color="auto"/>
              <w:left w:val="single" w:sz="4" w:space="0" w:color="auto"/>
              <w:bottom w:val="single" w:sz="4" w:space="0" w:color="auto"/>
              <w:right w:val="single" w:sz="4" w:space="0" w:color="auto"/>
            </w:tcBorders>
            <w:hideMark/>
          </w:tcPr>
          <w:p w14:paraId="79F5384E" w14:textId="77777777" w:rsidR="008549EF" w:rsidRPr="008549EF" w:rsidRDefault="008549EF" w:rsidP="008549EF">
            <w:pPr>
              <w:suppressAutoHyphens/>
              <w:spacing w:after="0" w:line="240" w:lineRule="auto"/>
              <w:jc w:val="both"/>
              <w:rPr>
                <w:rFonts w:ascii="Times New Roman" w:eastAsia="Calibri" w:hAnsi="Times New Roman" w:cs="Times New Roman"/>
                <w:sz w:val="18"/>
                <w:szCs w:val="18"/>
                <w:lang w:val="lt-LT"/>
              </w:rPr>
            </w:pPr>
            <w:r w:rsidRPr="008549EF">
              <w:rPr>
                <w:rFonts w:ascii="Times New Roman" w:eastAsia="Times New Roman" w:hAnsi="Times New Roman" w:cs="Times New Roman"/>
                <w:sz w:val="18"/>
                <w:szCs w:val="18"/>
                <w:lang w:val="lt-LT"/>
              </w:rPr>
              <w:t xml:space="preserve"> </w:t>
            </w:r>
          </w:p>
        </w:tc>
        <w:tc>
          <w:tcPr>
            <w:tcW w:w="1300" w:type="dxa"/>
            <w:tcBorders>
              <w:top w:val="single" w:sz="4" w:space="0" w:color="auto"/>
              <w:left w:val="single" w:sz="4" w:space="0" w:color="auto"/>
              <w:bottom w:val="single" w:sz="4" w:space="0" w:color="auto"/>
              <w:right w:val="single" w:sz="4" w:space="0" w:color="auto"/>
            </w:tcBorders>
            <w:hideMark/>
          </w:tcPr>
          <w:p w14:paraId="4F7DF714" w14:textId="77777777" w:rsidR="008549EF" w:rsidRPr="008549EF" w:rsidRDefault="008549EF" w:rsidP="008549EF">
            <w:pPr>
              <w:suppressAutoHyphens/>
              <w:spacing w:after="0" w:line="240" w:lineRule="auto"/>
              <w:jc w:val="center"/>
              <w:rPr>
                <w:rFonts w:ascii="Times New Roman" w:eastAsia="Calibri" w:hAnsi="Times New Roman" w:cs="Times New Roman"/>
                <w:sz w:val="18"/>
                <w:szCs w:val="18"/>
                <w:lang w:val="lt-LT"/>
              </w:rPr>
            </w:pPr>
            <w:r w:rsidRPr="008549EF">
              <w:rPr>
                <w:rFonts w:ascii="Times New Roman" w:eastAsia="Times New Roman" w:hAnsi="Times New Roman" w:cs="Times New Roman"/>
                <w:sz w:val="18"/>
                <w:szCs w:val="18"/>
                <w:lang w:val="lt-LT"/>
              </w:rPr>
              <w:t xml:space="preserve"> </w:t>
            </w:r>
          </w:p>
        </w:tc>
        <w:tc>
          <w:tcPr>
            <w:tcW w:w="1670" w:type="dxa"/>
            <w:tcBorders>
              <w:top w:val="single" w:sz="4" w:space="0" w:color="auto"/>
              <w:left w:val="single" w:sz="4" w:space="0" w:color="auto"/>
              <w:bottom w:val="single" w:sz="4" w:space="0" w:color="auto"/>
              <w:right w:val="single" w:sz="4" w:space="0" w:color="auto"/>
            </w:tcBorders>
          </w:tcPr>
          <w:p w14:paraId="2E7CA617" w14:textId="77777777" w:rsidR="008549EF" w:rsidRPr="008549EF" w:rsidRDefault="008549EF" w:rsidP="008549EF">
            <w:pPr>
              <w:suppressAutoHyphens/>
              <w:snapToGrid w:val="0"/>
              <w:spacing w:after="0" w:line="240" w:lineRule="auto"/>
              <w:jc w:val="center"/>
              <w:rPr>
                <w:rFonts w:ascii="Times New Roman" w:eastAsia="Calibri" w:hAnsi="Times New Roman" w:cs="Times New Roman"/>
                <w:sz w:val="18"/>
                <w:szCs w:val="18"/>
                <w:lang w:val="lt-LT"/>
              </w:rPr>
            </w:pPr>
          </w:p>
        </w:tc>
      </w:tr>
      <w:tr w:rsidR="008549EF" w:rsidRPr="008549EF" w14:paraId="63D711B0" w14:textId="77777777" w:rsidTr="008809A3">
        <w:trPr>
          <w:trHeight w:val="290"/>
        </w:trPr>
        <w:tc>
          <w:tcPr>
            <w:tcW w:w="426" w:type="dxa"/>
            <w:tcBorders>
              <w:top w:val="single" w:sz="4" w:space="0" w:color="auto"/>
              <w:left w:val="single" w:sz="4" w:space="0" w:color="auto"/>
              <w:bottom w:val="single" w:sz="4" w:space="0" w:color="auto"/>
              <w:right w:val="single" w:sz="4" w:space="0" w:color="auto"/>
            </w:tcBorders>
            <w:hideMark/>
          </w:tcPr>
          <w:p w14:paraId="38250AD5" w14:textId="77777777" w:rsidR="008549EF" w:rsidRPr="008549EF" w:rsidRDefault="008549EF" w:rsidP="008549EF">
            <w:pPr>
              <w:suppressAutoHyphens/>
              <w:spacing w:after="0" w:line="240" w:lineRule="auto"/>
              <w:jc w:val="center"/>
              <w:rPr>
                <w:rFonts w:ascii="Times New Roman" w:eastAsia="Calibri" w:hAnsi="Times New Roman" w:cs="Times New Roman"/>
                <w:sz w:val="18"/>
                <w:szCs w:val="18"/>
                <w:lang w:val="lt-LT"/>
              </w:rPr>
            </w:pPr>
            <w:r w:rsidRPr="008549EF">
              <w:rPr>
                <w:rFonts w:ascii="Times New Roman" w:eastAsia="Calibri" w:hAnsi="Times New Roman" w:cs="Times New Roman"/>
                <w:sz w:val="18"/>
                <w:szCs w:val="18"/>
                <w:lang w:val="lt-LT"/>
              </w:rPr>
              <w:t>2.</w:t>
            </w:r>
          </w:p>
        </w:tc>
        <w:tc>
          <w:tcPr>
            <w:tcW w:w="5075" w:type="dxa"/>
            <w:tcBorders>
              <w:top w:val="single" w:sz="4" w:space="0" w:color="auto"/>
              <w:left w:val="single" w:sz="4" w:space="0" w:color="auto"/>
              <w:bottom w:val="single" w:sz="4" w:space="0" w:color="auto"/>
              <w:right w:val="single" w:sz="4" w:space="0" w:color="auto"/>
            </w:tcBorders>
            <w:hideMark/>
          </w:tcPr>
          <w:p w14:paraId="001D68DF" w14:textId="77777777" w:rsidR="008549EF" w:rsidRPr="008549EF" w:rsidRDefault="008549EF" w:rsidP="008549EF">
            <w:pPr>
              <w:suppressAutoHyphens/>
              <w:spacing w:after="0" w:line="240" w:lineRule="auto"/>
              <w:jc w:val="both"/>
              <w:rPr>
                <w:rFonts w:ascii="Times New Roman" w:eastAsia="Calibri" w:hAnsi="Times New Roman" w:cs="Times New Roman"/>
                <w:sz w:val="18"/>
                <w:szCs w:val="18"/>
                <w:lang w:val="lt-LT"/>
              </w:rPr>
            </w:pPr>
            <w:r w:rsidRPr="008549EF">
              <w:rPr>
                <w:rFonts w:ascii="Times New Roman" w:eastAsia="Times New Roman" w:hAnsi="Times New Roman" w:cs="Times New Roman"/>
                <w:sz w:val="18"/>
                <w:szCs w:val="18"/>
                <w:lang w:val="lt-LT"/>
              </w:rPr>
              <w:t xml:space="preserve"> </w:t>
            </w:r>
          </w:p>
        </w:tc>
        <w:tc>
          <w:tcPr>
            <w:tcW w:w="2161" w:type="dxa"/>
            <w:tcBorders>
              <w:top w:val="single" w:sz="4" w:space="0" w:color="auto"/>
              <w:left w:val="single" w:sz="4" w:space="0" w:color="auto"/>
              <w:bottom w:val="single" w:sz="4" w:space="0" w:color="auto"/>
              <w:right w:val="single" w:sz="4" w:space="0" w:color="auto"/>
            </w:tcBorders>
            <w:hideMark/>
          </w:tcPr>
          <w:p w14:paraId="034CDE2D" w14:textId="77777777" w:rsidR="008549EF" w:rsidRPr="008549EF" w:rsidRDefault="008549EF" w:rsidP="008549EF">
            <w:pPr>
              <w:suppressAutoHyphens/>
              <w:spacing w:after="0" w:line="240" w:lineRule="auto"/>
              <w:jc w:val="both"/>
              <w:rPr>
                <w:rFonts w:ascii="Times New Roman" w:eastAsia="Calibri" w:hAnsi="Times New Roman" w:cs="Times New Roman"/>
                <w:sz w:val="18"/>
                <w:szCs w:val="18"/>
                <w:lang w:val="lt-LT"/>
              </w:rPr>
            </w:pPr>
            <w:r w:rsidRPr="008549EF">
              <w:rPr>
                <w:rFonts w:ascii="Times New Roman" w:eastAsia="Times New Roman" w:hAnsi="Times New Roman" w:cs="Times New Roman"/>
                <w:sz w:val="18"/>
                <w:szCs w:val="18"/>
                <w:lang w:val="lt-LT"/>
              </w:rPr>
              <w:t xml:space="preserve"> </w:t>
            </w:r>
          </w:p>
        </w:tc>
        <w:tc>
          <w:tcPr>
            <w:tcW w:w="1300" w:type="dxa"/>
            <w:tcBorders>
              <w:top w:val="single" w:sz="4" w:space="0" w:color="auto"/>
              <w:left w:val="single" w:sz="4" w:space="0" w:color="auto"/>
              <w:bottom w:val="single" w:sz="4" w:space="0" w:color="auto"/>
              <w:right w:val="single" w:sz="4" w:space="0" w:color="auto"/>
            </w:tcBorders>
          </w:tcPr>
          <w:p w14:paraId="36F40971" w14:textId="77777777" w:rsidR="008549EF" w:rsidRPr="008549EF" w:rsidRDefault="008549EF" w:rsidP="008549EF">
            <w:pPr>
              <w:suppressAutoHyphens/>
              <w:snapToGrid w:val="0"/>
              <w:spacing w:after="0" w:line="240" w:lineRule="auto"/>
              <w:jc w:val="center"/>
              <w:rPr>
                <w:rFonts w:ascii="Times New Roman" w:eastAsia="Calibri" w:hAnsi="Times New Roman" w:cs="Times New Roman"/>
                <w:sz w:val="18"/>
                <w:szCs w:val="18"/>
                <w:lang w:val="lt-LT"/>
              </w:rPr>
            </w:pPr>
          </w:p>
        </w:tc>
        <w:tc>
          <w:tcPr>
            <w:tcW w:w="1670" w:type="dxa"/>
            <w:tcBorders>
              <w:top w:val="single" w:sz="4" w:space="0" w:color="auto"/>
              <w:left w:val="single" w:sz="4" w:space="0" w:color="auto"/>
              <w:bottom w:val="single" w:sz="4" w:space="0" w:color="auto"/>
              <w:right w:val="single" w:sz="4" w:space="0" w:color="auto"/>
            </w:tcBorders>
            <w:hideMark/>
          </w:tcPr>
          <w:p w14:paraId="4B1AF287" w14:textId="77777777" w:rsidR="008549EF" w:rsidRPr="008549EF" w:rsidRDefault="008549EF" w:rsidP="008549EF">
            <w:pPr>
              <w:suppressAutoHyphens/>
              <w:spacing w:after="0" w:line="240" w:lineRule="auto"/>
              <w:jc w:val="center"/>
              <w:rPr>
                <w:rFonts w:ascii="Times New Roman" w:eastAsia="Calibri" w:hAnsi="Times New Roman" w:cs="Times New Roman"/>
                <w:sz w:val="18"/>
                <w:szCs w:val="18"/>
                <w:lang w:val="lt-LT"/>
              </w:rPr>
            </w:pPr>
            <w:r w:rsidRPr="008549EF">
              <w:rPr>
                <w:rFonts w:ascii="Times New Roman" w:eastAsia="Times New Roman" w:hAnsi="Times New Roman" w:cs="Times New Roman"/>
                <w:sz w:val="18"/>
                <w:szCs w:val="18"/>
                <w:lang w:val="lt-LT"/>
              </w:rPr>
              <w:t xml:space="preserve"> </w:t>
            </w:r>
          </w:p>
        </w:tc>
      </w:tr>
      <w:tr w:rsidR="008549EF" w:rsidRPr="008549EF" w14:paraId="277758E1" w14:textId="77777777" w:rsidTr="008809A3">
        <w:trPr>
          <w:trHeight w:val="480"/>
        </w:trPr>
        <w:tc>
          <w:tcPr>
            <w:tcW w:w="10632" w:type="dxa"/>
            <w:gridSpan w:val="5"/>
            <w:tcBorders>
              <w:top w:val="single" w:sz="4" w:space="0" w:color="auto"/>
              <w:left w:val="single" w:sz="4" w:space="0" w:color="auto"/>
              <w:bottom w:val="single" w:sz="4" w:space="0" w:color="auto"/>
              <w:right w:val="single" w:sz="4" w:space="0" w:color="auto"/>
            </w:tcBorders>
            <w:hideMark/>
          </w:tcPr>
          <w:p w14:paraId="4CCE7550" w14:textId="77777777" w:rsidR="008549EF" w:rsidRPr="008549EF" w:rsidRDefault="008549EF" w:rsidP="008549EF">
            <w:pPr>
              <w:suppressAutoHyphens/>
              <w:spacing w:after="0" w:line="240" w:lineRule="auto"/>
              <w:jc w:val="both"/>
              <w:rPr>
                <w:rFonts w:ascii="Times New Roman" w:eastAsia="Calibri" w:hAnsi="Times New Roman" w:cs="Times New Roman"/>
                <w:sz w:val="18"/>
                <w:szCs w:val="18"/>
                <w:lang w:val="lt-LT"/>
              </w:rPr>
            </w:pPr>
            <w:r w:rsidRPr="008549EF">
              <w:rPr>
                <w:rFonts w:ascii="Times New Roman" w:eastAsia="Calibri" w:hAnsi="Times New Roman" w:cs="Times New Roman"/>
                <w:i/>
                <w:sz w:val="18"/>
                <w:szCs w:val="18"/>
                <w:lang w:val="lt-LT"/>
              </w:rPr>
              <w:t xml:space="preserve">* </w:t>
            </w:r>
            <w:r w:rsidRPr="008549EF">
              <w:rPr>
                <w:rFonts w:ascii="Times New Roman" w:eastAsia="Calibri" w:hAnsi="Times New Roman" w:cs="Times New Roman"/>
                <w:b/>
                <w:bCs/>
                <w:i/>
                <w:sz w:val="18"/>
                <w:szCs w:val="18"/>
                <w:lang w:val="lt-LT"/>
              </w:rPr>
              <w:t>kartu su pasiūlymu</w:t>
            </w:r>
            <w:r w:rsidRPr="008549EF">
              <w:rPr>
                <w:rFonts w:ascii="Times New Roman" w:eastAsia="Calibri" w:hAnsi="Times New Roman" w:cs="Times New Roman"/>
                <w:i/>
                <w:sz w:val="18"/>
                <w:szCs w:val="18"/>
                <w:lang w:val="lt-LT"/>
              </w:rPr>
              <w:t xml:space="preserve"> turi būti pateikta sudarytos jungtinės veiklos sutarties skaitmeninė kopija </w:t>
            </w:r>
          </w:p>
        </w:tc>
      </w:tr>
    </w:tbl>
    <w:p w14:paraId="289968E9" w14:textId="77777777" w:rsidR="008549EF" w:rsidRPr="008549EF" w:rsidRDefault="008549EF" w:rsidP="008549EF">
      <w:pPr>
        <w:suppressAutoHyphens/>
        <w:spacing w:after="0" w:line="240" w:lineRule="auto"/>
        <w:jc w:val="both"/>
        <w:rPr>
          <w:rFonts w:ascii="Times New Roman" w:eastAsia="Calibri" w:hAnsi="Times New Roman" w:cs="Times New Roman"/>
          <w:sz w:val="18"/>
          <w:szCs w:val="18"/>
          <w:lang w:val="lt-LT"/>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426"/>
        <w:gridCol w:w="5045"/>
        <w:gridCol w:w="2161"/>
        <w:gridCol w:w="1300"/>
        <w:gridCol w:w="1700"/>
      </w:tblGrid>
      <w:tr w:rsidR="008549EF" w:rsidRPr="008549EF" w14:paraId="4BABF316" w14:textId="77777777" w:rsidTr="008549EF">
        <w:trPr>
          <w:trHeight w:val="540"/>
        </w:trPr>
        <w:tc>
          <w:tcPr>
            <w:tcW w:w="10632" w:type="dxa"/>
            <w:gridSpan w:val="5"/>
            <w:tcBorders>
              <w:top w:val="nil"/>
              <w:left w:val="nil"/>
              <w:bottom w:val="single" w:sz="4" w:space="0" w:color="auto"/>
              <w:right w:val="nil"/>
            </w:tcBorders>
            <w:shd w:val="clear" w:color="auto" w:fill="FFFFFF" w:themeFill="background1"/>
            <w:hideMark/>
          </w:tcPr>
          <w:p w14:paraId="205A7CD3" w14:textId="77777777" w:rsidR="008549EF" w:rsidRPr="008549EF" w:rsidRDefault="008549EF" w:rsidP="008549EF">
            <w:pPr>
              <w:numPr>
                <w:ilvl w:val="0"/>
                <w:numId w:val="26"/>
              </w:numPr>
              <w:suppressAutoHyphens/>
              <w:spacing w:after="0" w:line="240" w:lineRule="auto"/>
              <w:contextualSpacing/>
              <w:rPr>
                <w:rFonts w:ascii="Times New Roman" w:eastAsia="Calibri" w:hAnsi="Times New Roman" w:cs="Times New Roman"/>
                <w:b/>
                <w:bCs/>
                <w:sz w:val="18"/>
                <w:szCs w:val="18"/>
                <w:lang w:val="lt-LT"/>
              </w:rPr>
            </w:pPr>
            <w:r w:rsidRPr="008549EF">
              <w:rPr>
                <w:rFonts w:ascii="Times New Roman" w:eastAsia="Calibri" w:hAnsi="Times New Roman" w:cs="Times New Roman"/>
                <w:b/>
                <w:bCs/>
                <w:sz w:val="18"/>
                <w:szCs w:val="18"/>
                <w:lang w:val="lt-LT"/>
              </w:rPr>
              <w:t xml:space="preserve">INFORMACIJA APIE ŽINOMUS SUBTIEKĖJUS IR JIEMS PERDUODAMA VYKDYTI SUTARTIES DALIS </w:t>
            </w:r>
          </w:p>
          <w:p w14:paraId="4A737DBF" w14:textId="77777777" w:rsidR="008549EF" w:rsidRPr="008549EF" w:rsidRDefault="008549EF" w:rsidP="008549EF">
            <w:pPr>
              <w:suppressAutoHyphens/>
              <w:spacing w:after="0" w:line="240" w:lineRule="auto"/>
              <w:ind w:left="1080"/>
              <w:contextualSpacing/>
              <w:rPr>
                <w:rFonts w:ascii="Times New Roman" w:eastAsia="Calibri" w:hAnsi="Times New Roman" w:cs="Times New Roman"/>
                <w:i/>
                <w:iCs/>
                <w:sz w:val="18"/>
                <w:szCs w:val="18"/>
                <w:lang w:val="lt-LT"/>
              </w:rPr>
            </w:pPr>
            <w:r w:rsidRPr="008549EF">
              <w:rPr>
                <w:rFonts w:ascii="Times New Roman" w:eastAsia="Calibri" w:hAnsi="Times New Roman" w:cs="Times New Roman"/>
                <w:i/>
                <w:iCs/>
                <w:sz w:val="18"/>
                <w:szCs w:val="18"/>
                <w:lang w:val="lt-LT"/>
              </w:rPr>
              <w:t xml:space="preserve">                                                       (pildoma, jei tiekėjas pasitelkia subtiekėjus)</w:t>
            </w:r>
          </w:p>
        </w:tc>
      </w:tr>
      <w:tr w:rsidR="008549EF" w:rsidRPr="008549EF" w14:paraId="44EEAA85" w14:textId="77777777" w:rsidTr="008549EF">
        <w:trPr>
          <w:trHeight w:val="520"/>
        </w:trPr>
        <w:tc>
          <w:tcPr>
            <w:tcW w:w="426" w:type="dxa"/>
            <w:vMerge w:val="restart"/>
            <w:tcBorders>
              <w:top w:val="single" w:sz="4" w:space="0" w:color="auto"/>
              <w:left w:val="single" w:sz="4" w:space="0" w:color="auto"/>
              <w:bottom w:val="single" w:sz="4" w:space="0" w:color="auto"/>
              <w:right w:val="single" w:sz="4" w:space="0" w:color="auto"/>
            </w:tcBorders>
            <w:shd w:val="clear" w:color="auto" w:fill="DEEAF6"/>
            <w:hideMark/>
          </w:tcPr>
          <w:p w14:paraId="1E995FA5" w14:textId="77777777" w:rsidR="008549EF" w:rsidRPr="008549EF" w:rsidRDefault="008549EF" w:rsidP="008549EF">
            <w:pPr>
              <w:suppressAutoHyphens/>
              <w:spacing w:after="0" w:line="240" w:lineRule="auto"/>
              <w:jc w:val="center"/>
              <w:rPr>
                <w:rFonts w:ascii="Times New Roman" w:eastAsia="Calibri" w:hAnsi="Times New Roman" w:cs="Times New Roman"/>
                <w:sz w:val="16"/>
                <w:szCs w:val="16"/>
                <w:lang w:val="lt-LT"/>
              </w:rPr>
            </w:pPr>
            <w:r w:rsidRPr="008549EF">
              <w:rPr>
                <w:rFonts w:ascii="Times New Roman" w:eastAsia="Calibri" w:hAnsi="Times New Roman" w:cs="Times New Roman"/>
                <w:b/>
                <w:bCs/>
                <w:sz w:val="16"/>
                <w:szCs w:val="16"/>
                <w:lang w:val="lt-LT"/>
              </w:rPr>
              <w:t>Eil. Nr.</w:t>
            </w:r>
          </w:p>
        </w:tc>
        <w:tc>
          <w:tcPr>
            <w:tcW w:w="5045" w:type="dxa"/>
            <w:vMerge w:val="restart"/>
            <w:tcBorders>
              <w:top w:val="single" w:sz="4" w:space="0" w:color="auto"/>
              <w:left w:val="single" w:sz="4" w:space="0" w:color="auto"/>
              <w:bottom w:val="single" w:sz="4" w:space="0" w:color="auto"/>
              <w:right w:val="single" w:sz="4" w:space="0" w:color="auto"/>
            </w:tcBorders>
            <w:shd w:val="clear" w:color="auto" w:fill="DEEAF6"/>
            <w:hideMark/>
          </w:tcPr>
          <w:p w14:paraId="7CF70FCF" w14:textId="77777777" w:rsidR="008549EF" w:rsidRPr="008549EF" w:rsidRDefault="008549EF" w:rsidP="008549EF">
            <w:pPr>
              <w:suppressAutoHyphens/>
              <w:spacing w:after="0" w:line="240" w:lineRule="auto"/>
              <w:jc w:val="center"/>
              <w:rPr>
                <w:rFonts w:ascii="Times New Roman" w:eastAsia="Calibri" w:hAnsi="Times New Roman" w:cs="Times New Roman"/>
                <w:sz w:val="16"/>
                <w:szCs w:val="16"/>
                <w:lang w:val="lt-LT"/>
              </w:rPr>
            </w:pPr>
            <w:r w:rsidRPr="008549EF">
              <w:rPr>
                <w:rFonts w:ascii="Times New Roman" w:eastAsia="Calibri" w:hAnsi="Times New Roman" w:cs="Times New Roman"/>
                <w:b/>
                <w:bCs/>
                <w:sz w:val="16"/>
                <w:szCs w:val="16"/>
                <w:lang w:val="lt-LT"/>
              </w:rPr>
              <w:t>Subtiekėjo pavadinimas, juridinio asmens kodas, adresas</w:t>
            </w:r>
          </w:p>
        </w:tc>
        <w:tc>
          <w:tcPr>
            <w:tcW w:w="2161" w:type="dxa"/>
            <w:vMerge w:val="restart"/>
            <w:tcBorders>
              <w:top w:val="single" w:sz="4" w:space="0" w:color="auto"/>
              <w:left w:val="single" w:sz="4" w:space="0" w:color="auto"/>
              <w:bottom w:val="single" w:sz="4" w:space="0" w:color="auto"/>
              <w:right w:val="single" w:sz="4" w:space="0" w:color="auto"/>
            </w:tcBorders>
            <w:shd w:val="clear" w:color="auto" w:fill="DEEAF6"/>
            <w:hideMark/>
          </w:tcPr>
          <w:p w14:paraId="2D26745B" w14:textId="77777777" w:rsidR="008549EF" w:rsidRPr="008549EF" w:rsidRDefault="008549EF" w:rsidP="008549EF">
            <w:pPr>
              <w:suppressAutoHyphens/>
              <w:spacing w:after="0" w:line="240" w:lineRule="auto"/>
              <w:jc w:val="center"/>
              <w:rPr>
                <w:rFonts w:ascii="Times New Roman" w:eastAsia="Calibri" w:hAnsi="Times New Roman" w:cs="Times New Roman"/>
                <w:sz w:val="16"/>
                <w:szCs w:val="16"/>
                <w:lang w:val="lt-LT"/>
              </w:rPr>
            </w:pPr>
            <w:r w:rsidRPr="008549EF">
              <w:rPr>
                <w:rFonts w:ascii="Times New Roman" w:eastAsia="Calibri" w:hAnsi="Times New Roman" w:cs="Times New Roman"/>
                <w:b/>
                <w:bCs/>
                <w:sz w:val="16"/>
                <w:szCs w:val="16"/>
                <w:lang w:val="lt-LT"/>
              </w:rPr>
              <w:t>Sutarties objekto dalies, perduodamos vykdyti subtiekėjui, aprašymas</w:t>
            </w:r>
          </w:p>
        </w:tc>
        <w:tc>
          <w:tcPr>
            <w:tcW w:w="3000" w:type="dxa"/>
            <w:gridSpan w:val="2"/>
            <w:tcBorders>
              <w:top w:val="single" w:sz="4" w:space="0" w:color="auto"/>
              <w:left w:val="single" w:sz="4" w:space="0" w:color="auto"/>
              <w:bottom w:val="single" w:sz="4" w:space="0" w:color="auto"/>
              <w:right w:val="single" w:sz="4" w:space="0" w:color="auto"/>
            </w:tcBorders>
            <w:shd w:val="clear" w:color="auto" w:fill="DEEAF6"/>
            <w:vAlign w:val="center"/>
            <w:hideMark/>
          </w:tcPr>
          <w:p w14:paraId="374AA026" w14:textId="77777777" w:rsidR="008549EF" w:rsidRPr="008549EF" w:rsidRDefault="008549EF" w:rsidP="008549EF">
            <w:pPr>
              <w:suppressAutoHyphens/>
              <w:spacing w:after="0" w:line="240" w:lineRule="auto"/>
              <w:jc w:val="center"/>
              <w:rPr>
                <w:rFonts w:ascii="Times New Roman" w:eastAsia="Calibri" w:hAnsi="Times New Roman" w:cs="Times New Roman"/>
                <w:sz w:val="16"/>
                <w:szCs w:val="16"/>
                <w:lang w:val="lt-LT"/>
              </w:rPr>
            </w:pPr>
            <w:r w:rsidRPr="008549EF">
              <w:rPr>
                <w:rFonts w:ascii="Times New Roman" w:eastAsia="Calibri" w:hAnsi="Times New Roman" w:cs="Times New Roman"/>
                <w:b/>
                <w:bCs/>
                <w:sz w:val="16"/>
                <w:szCs w:val="16"/>
                <w:lang w:val="lt-LT"/>
              </w:rPr>
              <w:t>Pirkimo sutarties dalis pasiūlymo kainoje, perduodama vykdyti subtiekėjui</w:t>
            </w:r>
          </w:p>
        </w:tc>
      </w:tr>
      <w:tr w:rsidR="008549EF" w:rsidRPr="008549EF" w14:paraId="336002EF" w14:textId="77777777" w:rsidTr="008549EF">
        <w:trPr>
          <w:trHeight w:val="294"/>
        </w:trPr>
        <w:tc>
          <w:tcPr>
            <w:tcW w:w="426" w:type="dxa"/>
            <w:vMerge/>
            <w:tcBorders>
              <w:top w:val="single" w:sz="4" w:space="0" w:color="auto"/>
              <w:left w:val="single" w:sz="4" w:space="0" w:color="auto"/>
              <w:bottom w:val="single" w:sz="4" w:space="0" w:color="auto"/>
              <w:right w:val="single" w:sz="4" w:space="0" w:color="auto"/>
            </w:tcBorders>
            <w:shd w:val="clear" w:color="auto" w:fill="DEEAF6"/>
            <w:vAlign w:val="center"/>
            <w:hideMark/>
          </w:tcPr>
          <w:p w14:paraId="13108C8E" w14:textId="77777777" w:rsidR="008549EF" w:rsidRPr="008549EF" w:rsidRDefault="008549EF" w:rsidP="008549EF">
            <w:pPr>
              <w:spacing w:after="0" w:line="240" w:lineRule="auto"/>
              <w:rPr>
                <w:rFonts w:ascii="Times New Roman" w:eastAsia="Calibri" w:hAnsi="Times New Roman" w:cs="Times New Roman"/>
                <w:sz w:val="18"/>
                <w:szCs w:val="18"/>
                <w:lang w:val="lt-LT"/>
              </w:rPr>
            </w:pPr>
          </w:p>
        </w:tc>
        <w:tc>
          <w:tcPr>
            <w:tcW w:w="5045" w:type="dxa"/>
            <w:vMerge/>
            <w:tcBorders>
              <w:top w:val="single" w:sz="4" w:space="0" w:color="auto"/>
              <w:left w:val="single" w:sz="4" w:space="0" w:color="auto"/>
              <w:bottom w:val="single" w:sz="4" w:space="0" w:color="auto"/>
              <w:right w:val="single" w:sz="4" w:space="0" w:color="auto"/>
            </w:tcBorders>
            <w:shd w:val="clear" w:color="auto" w:fill="DEEAF6"/>
            <w:vAlign w:val="center"/>
            <w:hideMark/>
          </w:tcPr>
          <w:p w14:paraId="7CECEE10" w14:textId="77777777" w:rsidR="008549EF" w:rsidRPr="008549EF" w:rsidRDefault="008549EF" w:rsidP="008549EF">
            <w:pPr>
              <w:spacing w:after="0" w:line="240" w:lineRule="auto"/>
              <w:rPr>
                <w:rFonts w:ascii="Times New Roman" w:eastAsia="Calibri" w:hAnsi="Times New Roman" w:cs="Times New Roman"/>
                <w:sz w:val="18"/>
                <w:szCs w:val="18"/>
                <w:lang w:val="lt-LT"/>
              </w:rPr>
            </w:pPr>
          </w:p>
        </w:tc>
        <w:tc>
          <w:tcPr>
            <w:tcW w:w="2161" w:type="dxa"/>
            <w:vMerge/>
            <w:tcBorders>
              <w:top w:val="single" w:sz="4" w:space="0" w:color="auto"/>
              <w:left w:val="single" w:sz="4" w:space="0" w:color="auto"/>
              <w:bottom w:val="single" w:sz="4" w:space="0" w:color="auto"/>
              <w:right w:val="single" w:sz="4" w:space="0" w:color="auto"/>
            </w:tcBorders>
            <w:shd w:val="clear" w:color="auto" w:fill="DEEAF6"/>
            <w:vAlign w:val="center"/>
            <w:hideMark/>
          </w:tcPr>
          <w:p w14:paraId="2875CAC8" w14:textId="77777777" w:rsidR="008549EF" w:rsidRPr="008549EF" w:rsidRDefault="008549EF" w:rsidP="008549EF">
            <w:pPr>
              <w:spacing w:after="0" w:line="240" w:lineRule="auto"/>
              <w:rPr>
                <w:rFonts w:ascii="Times New Roman" w:eastAsia="Calibri" w:hAnsi="Times New Roman" w:cs="Times New Roman"/>
                <w:sz w:val="18"/>
                <w:szCs w:val="18"/>
                <w:lang w:val="lt-LT"/>
              </w:rPr>
            </w:pPr>
          </w:p>
        </w:tc>
        <w:tc>
          <w:tcPr>
            <w:tcW w:w="1300" w:type="dxa"/>
            <w:tcBorders>
              <w:top w:val="single" w:sz="4" w:space="0" w:color="auto"/>
              <w:left w:val="single" w:sz="4" w:space="0" w:color="auto"/>
              <w:bottom w:val="single" w:sz="4" w:space="0" w:color="auto"/>
              <w:right w:val="single" w:sz="4" w:space="0" w:color="auto"/>
            </w:tcBorders>
            <w:shd w:val="clear" w:color="auto" w:fill="DEEAF6"/>
            <w:hideMark/>
          </w:tcPr>
          <w:p w14:paraId="49F134F2" w14:textId="77777777" w:rsidR="008549EF" w:rsidRPr="008549EF" w:rsidRDefault="008549EF" w:rsidP="008549EF">
            <w:pPr>
              <w:suppressAutoHyphens/>
              <w:spacing w:after="0" w:line="240" w:lineRule="auto"/>
              <w:jc w:val="center"/>
              <w:rPr>
                <w:rFonts w:ascii="Times New Roman" w:eastAsia="Calibri" w:hAnsi="Times New Roman" w:cs="Times New Roman"/>
                <w:sz w:val="18"/>
                <w:szCs w:val="18"/>
                <w:lang w:val="lt-LT"/>
              </w:rPr>
            </w:pPr>
            <w:r w:rsidRPr="008549EF">
              <w:rPr>
                <w:rFonts w:ascii="Times New Roman" w:eastAsia="Calibri" w:hAnsi="Times New Roman" w:cs="Times New Roman"/>
                <w:b/>
                <w:bCs/>
                <w:sz w:val="18"/>
                <w:szCs w:val="18"/>
                <w:lang w:val="lt-LT"/>
              </w:rPr>
              <w:t>Eur su PVM</w:t>
            </w:r>
          </w:p>
        </w:tc>
        <w:tc>
          <w:tcPr>
            <w:tcW w:w="1700" w:type="dxa"/>
            <w:tcBorders>
              <w:top w:val="single" w:sz="4" w:space="0" w:color="auto"/>
              <w:left w:val="single" w:sz="4" w:space="0" w:color="auto"/>
              <w:bottom w:val="single" w:sz="4" w:space="0" w:color="auto"/>
              <w:right w:val="single" w:sz="4" w:space="0" w:color="auto"/>
            </w:tcBorders>
            <w:shd w:val="clear" w:color="auto" w:fill="DEEAF6"/>
            <w:hideMark/>
          </w:tcPr>
          <w:p w14:paraId="4588FD08" w14:textId="77777777" w:rsidR="008549EF" w:rsidRPr="008549EF" w:rsidRDefault="008549EF" w:rsidP="008549EF">
            <w:pPr>
              <w:suppressAutoHyphens/>
              <w:spacing w:after="0" w:line="240" w:lineRule="auto"/>
              <w:jc w:val="center"/>
              <w:rPr>
                <w:rFonts w:ascii="Times New Roman" w:eastAsia="Calibri" w:hAnsi="Times New Roman" w:cs="Times New Roman"/>
                <w:sz w:val="18"/>
                <w:szCs w:val="18"/>
                <w:lang w:val="lt-LT"/>
              </w:rPr>
            </w:pPr>
            <w:r w:rsidRPr="008549EF">
              <w:rPr>
                <w:rFonts w:ascii="Times New Roman" w:eastAsia="Calibri" w:hAnsi="Times New Roman" w:cs="Times New Roman"/>
                <w:b/>
                <w:bCs/>
                <w:sz w:val="18"/>
                <w:szCs w:val="18"/>
                <w:lang w:val="lt-LT"/>
              </w:rPr>
              <w:t>Proc.</w:t>
            </w:r>
          </w:p>
        </w:tc>
      </w:tr>
      <w:tr w:rsidR="008549EF" w:rsidRPr="008549EF" w14:paraId="265C5316" w14:textId="77777777" w:rsidTr="008809A3">
        <w:trPr>
          <w:trHeight w:val="290"/>
        </w:trPr>
        <w:tc>
          <w:tcPr>
            <w:tcW w:w="426" w:type="dxa"/>
            <w:tcBorders>
              <w:top w:val="single" w:sz="4" w:space="0" w:color="auto"/>
              <w:left w:val="single" w:sz="4" w:space="0" w:color="auto"/>
              <w:bottom w:val="single" w:sz="4" w:space="0" w:color="auto"/>
              <w:right w:val="single" w:sz="4" w:space="0" w:color="auto"/>
            </w:tcBorders>
            <w:hideMark/>
          </w:tcPr>
          <w:p w14:paraId="055D5B4D" w14:textId="77777777" w:rsidR="008549EF" w:rsidRPr="008549EF" w:rsidRDefault="008549EF" w:rsidP="008549EF">
            <w:pPr>
              <w:suppressAutoHyphens/>
              <w:spacing w:after="0" w:line="240" w:lineRule="auto"/>
              <w:jc w:val="center"/>
              <w:rPr>
                <w:rFonts w:ascii="Times New Roman" w:eastAsia="Calibri" w:hAnsi="Times New Roman" w:cs="Times New Roman"/>
                <w:sz w:val="18"/>
                <w:szCs w:val="18"/>
                <w:lang w:val="lt-LT"/>
              </w:rPr>
            </w:pPr>
            <w:r w:rsidRPr="008549EF">
              <w:rPr>
                <w:rFonts w:ascii="Times New Roman" w:eastAsia="Calibri" w:hAnsi="Times New Roman" w:cs="Times New Roman"/>
                <w:sz w:val="18"/>
                <w:szCs w:val="18"/>
                <w:lang w:val="lt-LT"/>
              </w:rPr>
              <w:t>1.</w:t>
            </w:r>
          </w:p>
        </w:tc>
        <w:tc>
          <w:tcPr>
            <w:tcW w:w="5045" w:type="dxa"/>
            <w:tcBorders>
              <w:top w:val="single" w:sz="4" w:space="0" w:color="auto"/>
              <w:left w:val="single" w:sz="4" w:space="0" w:color="auto"/>
              <w:bottom w:val="single" w:sz="4" w:space="0" w:color="auto"/>
              <w:right w:val="single" w:sz="4" w:space="0" w:color="auto"/>
            </w:tcBorders>
            <w:hideMark/>
          </w:tcPr>
          <w:p w14:paraId="69844F98" w14:textId="77777777" w:rsidR="008549EF" w:rsidRPr="008549EF" w:rsidRDefault="008549EF" w:rsidP="008549EF">
            <w:pPr>
              <w:suppressAutoHyphens/>
              <w:spacing w:after="0" w:line="240" w:lineRule="auto"/>
              <w:jc w:val="both"/>
              <w:rPr>
                <w:rFonts w:ascii="Times New Roman" w:eastAsia="Calibri" w:hAnsi="Times New Roman" w:cs="Times New Roman"/>
                <w:sz w:val="18"/>
                <w:szCs w:val="18"/>
                <w:lang w:val="lt-LT"/>
              </w:rPr>
            </w:pPr>
            <w:r w:rsidRPr="008549EF">
              <w:rPr>
                <w:rFonts w:ascii="Times New Roman" w:eastAsia="Times New Roman" w:hAnsi="Times New Roman" w:cs="Times New Roman"/>
                <w:sz w:val="18"/>
                <w:szCs w:val="18"/>
                <w:lang w:val="lt-LT"/>
              </w:rPr>
              <w:t xml:space="preserve"> </w:t>
            </w:r>
          </w:p>
        </w:tc>
        <w:tc>
          <w:tcPr>
            <w:tcW w:w="2161" w:type="dxa"/>
            <w:tcBorders>
              <w:top w:val="single" w:sz="4" w:space="0" w:color="auto"/>
              <w:left w:val="single" w:sz="4" w:space="0" w:color="auto"/>
              <w:bottom w:val="single" w:sz="4" w:space="0" w:color="auto"/>
              <w:right w:val="single" w:sz="4" w:space="0" w:color="auto"/>
            </w:tcBorders>
            <w:hideMark/>
          </w:tcPr>
          <w:p w14:paraId="13EE6405" w14:textId="77777777" w:rsidR="008549EF" w:rsidRPr="008549EF" w:rsidRDefault="008549EF" w:rsidP="008549EF">
            <w:pPr>
              <w:suppressAutoHyphens/>
              <w:spacing w:after="0" w:line="240" w:lineRule="auto"/>
              <w:jc w:val="both"/>
              <w:rPr>
                <w:rFonts w:ascii="Times New Roman" w:eastAsia="Calibri" w:hAnsi="Times New Roman" w:cs="Times New Roman"/>
                <w:sz w:val="18"/>
                <w:szCs w:val="18"/>
                <w:lang w:val="lt-LT"/>
              </w:rPr>
            </w:pPr>
            <w:r w:rsidRPr="008549EF">
              <w:rPr>
                <w:rFonts w:ascii="Times New Roman" w:eastAsia="Times New Roman" w:hAnsi="Times New Roman" w:cs="Times New Roman"/>
                <w:sz w:val="18"/>
                <w:szCs w:val="18"/>
                <w:lang w:val="lt-LT"/>
              </w:rPr>
              <w:t xml:space="preserve"> </w:t>
            </w:r>
          </w:p>
        </w:tc>
        <w:tc>
          <w:tcPr>
            <w:tcW w:w="1300" w:type="dxa"/>
            <w:tcBorders>
              <w:top w:val="single" w:sz="4" w:space="0" w:color="auto"/>
              <w:left w:val="single" w:sz="4" w:space="0" w:color="auto"/>
              <w:bottom w:val="single" w:sz="4" w:space="0" w:color="auto"/>
              <w:right w:val="single" w:sz="4" w:space="0" w:color="auto"/>
            </w:tcBorders>
            <w:hideMark/>
          </w:tcPr>
          <w:p w14:paraId="3B7FD993" w14:textId="77777777" w:rsidR="008549EF" w:rsidRPr="008549EF" w:rsidRDefault="008549EF" w:rsidP="008549EF">
            <w:pPr>
              <w:suppressAutoHyphens/>
              <w:spacing w:after="0" w:line="240" w:lineRule="auto"/>
              <w:jc w:val="center"/>
              <w:rPr>
                <w:rFonts w:ascii="Times New Roman" w:eastAsia="Calibri" w:hAnsi="Times New Roman" w:cs="Times New Roman"/>
                <w:sz w:val="18"/>
                <w:szCs w:val="18"/>
                <w:lang w:val="lt-LT"/>
              </w:rPr>
            </w:pPr>
            <w:r w:rsidRPr="008549EF">
              <w:rPr>
                <w:rFonts w:ascii="Times New Roman" w:eastAsia="Times New Roman" w:hAnsi="Times New Roman" w:cs="Times New Roman"/>
                <w:sz w:val="18"/>
                <w:szCs w:val="18"/>
                <w:lang w:val="lt-LT"/>
              </w:rPr>
              <w:t xml:space="preserve"> </w:t>
            </w:r>
          </w:p>
        </w:tc>
        <w:tc>
          <w:tcPr>
            <w:tcW w:w="1700" w:type="dxa"/>
            <w:tcBorders>
              <w:top w:val="single" w:sz="4" w:space="0" w:color="auto"/>
              <w:left w:val="single" w:sz="4" w:space="0" w:color="auto"/>
              <w:bottom w:val="single" w:sz="4" w:space="0" w:color="auto"/>
              <w:right w:val="single" w:sz="4" w:space="0" w:color="auto"/>
            </w:tcBorders>
          </w:tcPr>
          <w:p w14:paraId="32CABA5D" w14:textId="77777777" w:rsidR="008549EF" w:rsidRPr="008549EF" w:rsidRDefault="008549EF" w:rsidP="008549EF">
            <w:pPr>
              <w:suppressAutoHyphens/>
              <w:snapToGrid w:val="0"/>
              <w:spacing w:after="0" w:line="240" w:lineRule="auto"/>
              <w:jc w:val="center"/>
              <w:rPr>
                <w:rFonts w:ascii="Times New Roman" w:eastAsia="Calibri" w:hAnsi="Times New Roman" w:cs="Times New Roman"/>
                <w:sz w:val="18"/>
                <w:szCs w:val="18"/>
                <w:lang w:val="lt-LT"/>
              </w:rPr>
            </w:pPr>
          </w:p>
        </w:tc>
      </w:tr>
      <w:tr w:rsidR="008549EF" w:rsidRPr="008549EF" w14:paraId="402C6943" w14:textId="77777777" w:rsidTr="008809A3">
        <w:trPr>
          <w:trHeight w:val="290"/>
        </w:trPr>
        <w:tc>
          <w:tcPr>
            <w:tcW w:w="426" w:type="dxa"/>
            <w:tcBorders>
              <w:top w:val="single" w:sz="4" w:space="0" w:color="auto"/>
              <w:left w:val="single" w:sz="4" w:space="0" w:color="auto"/>
              <w:bottom w:val="single" w:sz="4" w:space="0" w:color="auto"/>
              <w:right w:val="single" w:sz="4" w:space="0" w:color="auto"/>
            </w:tcBorders>
            <w:hideMark/>
          </w:tcPr>
          <w:p w14:paraId="3EEC298A" w14:textId="77777777" w:rsidR="008549EF" w:rsidRPr="008549EF" w:rsidRDefault="008549EF" w:rsidP="008549EF">
            <w:pPr>
              <w:suppressAutoHyphens/>
              <w:spacing w:after="0" w:line="240" w:lineRule="auto"/>
              <w:jc w:val="center"/>
              <w:rPr>
                <w:rFonts w:ascii="Times New Roman" w:eastAsia="Calibri" w:hAnsi="Times New Roman" w:cs="Times New Roman"/>
                <w:sz w:val="18"/>
                <w:szCs w:val="18"/>
                <w:lang w:val="lt-LT"/>
              </w:rPr>
            </w:pPr>
            <w:r w:rsidRPr="008549EF">
              <w:rPr>
                <w:rFonts w:ascii="Times New Roman" w:eastAsia="Calibri" w:hAnsi="Times New Roman" w:cs="Times New Roman"/>
                <w:sz w:val="18"/>
                <w:szCs w:val="18"/>
                <w:lang w:val="lt-LT"/>
              </w:rPr>
              <w:t>2.</w:t>
            </w:r>
          </w:p>
        </w:tc>
        <w:tc>
          <w:tcPr>
            <w:tcW w:w="5045" w:type="dxa"/>
            <w:tcBorders>
              <w:top w:val="single" w:sz="4" w:space="0" w:color="auto"/>
              <w:left w:val="single" w:sz="4" w:space="0" w:color="auto"/>
              <w:bottom w:val="single" w:sz="4" w:space="0" w:color="auto"/>
              <w:right w:val="single" w:sz="4" w:space="0" w:color="auto"/>
            </w:tcBorders>
            <w:hideMark/>
          </w:tcPr>
          <w:p w14:paraId="050275F8" w14:textId="77777777" w:rsidR="008549EF" w:rsidRPr="008549EF" w:rsidRDefault="008549EF" w:rsidP="008549EF">
            <w:pPr>
              <w:suppressAutoHyphens/>
              <w:spacing w:after="0" w:line="240" w:lineRule="auto"/>
              <w:jc w:val="both"/>
              <w:rPr>
                <w:rFonts w:ascii="Times New Roman" w:eastAsia="Calibri" w:hAnsi="Times New Roman" w:cs="Times New Roman"/>
                <w:sz w:val="18"/>
                <w:szCs w:val="18"/>
                <w:lang w:val="lt-LT"/>
              </w:rPr>
            </w:pPr>
            <w:r w:rsidRPr="008549EF">
              <w:rPr>
                <w:rFonts w:ascii="Times New Roman" w:eastAsia="Times New Roman" w:hAnsi="Times New Roman" w:cs="Times New Roman"/>
                <w:sz w:val="18"/>
                <w:szCs w:val="18"/>
                <w:lang w:val="lt-LT"/>
              </w:rPr>
              <w:t xml:space="preserve"> </w:t>
            </w:r>
          </w:p>
        </w:tc>
        <w:tc>
          <w:tcPr>
            <w:tcW w:w="2161" w:type="dxa"/>
            <w:tcBorders>
              <w:top w:val="single" w:sz="4" w:space="0" w:color="auto"/>
              <w:left w:val="single" w:sz="4" w:space="0" w:color="auto"/>
              <w:bottom w:val="single" w:sz="4" w:space="0" w:color="auto"/>
              <w:right w:val="single" w:sz="4" w:space="0" w:color="auto"/>
            </w:tcBorders>
            <w:hideMark/>
          </w:tcPr>
          <w:p w14:paraId="4A744E9C" w14:textId="77777777" w:rsidR="008549EF" w:rsidRPr="008549EF" w:rsidRDefault="008549EF" w:rsidP="008549EF">
            <w:pPr>
              <w:suppressAutoHyphens/>
              <w:spacing w:after="0" w:line="240" w:lineRule="auto"/>
              <w:jc w:val="both"/>
              <w:rPr>
                <w:rFonts w:ascii="Times New Roman" w:eastAsia="Calibri" w:hAnsi="Times New Roman" w:cs="Times New Roman"/>
                <w:sz w:val="18"/>
                <w:szCs w:val="18"/>
                <w:lang w:val="lt-LT"/>
              </w:rPr>
            </w:pPr>
            <w:r w:rsidRPr="008549EF">
              <w:rPr>
                <w:rFonts w:ascii="Times New Roman" w:eastAsia="Times New Roman" w:hAnsi="Times New Roman" w:cs="Times New Roman"/>
                <w:sz w:val="18"/>
                <w:szCs w:val="18"/>
                <w:lang w:val="lt-LT"/>
              </w:rPr>
              <w:t xml:space="preserve"> </w:t>
            </w:r>
          </w:p>
        </w:tc>
        <w:tc>
          <w:tcPr>
            <w:tcW w:w="1300" w:type="dxa"/>
            <w:tcBorders>
              <w:top w:val="single" w:sz="4" w:space="0" w:color="auto"/>
              <w:left w:val="single" w:sz="4" w:space="0" w:color="auto"/>
              <w:bottom w:val="single" w:sz="4" w:space="0" w:color="auto"/>
              <w:right w:val="single" w:sz="4" w:space="0" w:color="auto"/>
            </w:tcBorders>
          </w:tcPr>
          <w:p w14:paraId="6AF89441" w14:textId="77777777" w:rsidR="008549EF" w:rsidRPr="008549EF" w:rsidRDefault="008549EF" w:rsidP="008549EF">
            <w:pPr>
              <w:suppressAutoHyphens/>
              <w:snapToGrid w:val="0"/>
              <w:spacing w:after="0" w:line="240" w:lineRule="auto"/>
              <w:jc w:val="center"/>
              <w:rPr>
                <w:rFonts w:ascii="Times New Roman" w:eastAsia="Calibri" w:hAnsi="Times New Roman" w:cs="Times New Roman"/>
                <w:sz w:val="18"/>
                <w:szCs w:val="18"/>
                <w:lang w:val="lt-LT"/>
              </w:rPr>
            </w:pPr>
          </w:p>
        </w:tc>
        <w:tc>
          <w:tcPr>
            <w:tcW w:w="1700" w:type="dxa"/>
            <w:tcBorders>
              <w:top w:val="single" w:sz="4" w:space="0" w:color="auto"/>
              <w:left w:val="single" w:sz="4" w:space="0" w:color="auto"/>
              <w:bottom w:val="single" w:sz="4" w:space="0" w:color="auto"/>
              <w:right w:val="single" w:sz="4" w:space="0" w:color="auto"/>
            </w:tcBorders>
            <w:hideMark/>
          </w:tcPr>
          <w:p w14:paraId="5D5C7CCB" w14:textId="77777777" w:rsidR="008549EF" w:rsidRPr="008549EF" w:rsidRDefault="008549EF" w:rsidP="008549EF">
            <w:pPr>
              <w:suppressAutoHyphens/>
              <w:spacing w:after="0" w:line="240" w:lineRule="auto"/>
              <w:jc w:val="center"/>
              <w:rPr>
                <w:rFonts w:ascii="Times New Roman" w:eastAsia="Calibri" w:hAnsi="Times New Roman" w:cs="Times New Roman"/>
                <w:sz w:val="18"/>
                <w:szCs w:val="18"/>
                <w:lang w:val="lt-LT"/>
              </w:rPr>
            </w:pPr>
            <w:r w:rsidRPr="008549EF">
              <w:rPr>
                <w:rFonts w:ascii="Times New Roman" w:eastAsia="Times New Roman" w:hAnsi="Times New Roman" w:cs="Times New Roman"/>
                <w:sz w:val="18"/>
                <w:szCs w:val="18"/>
                <w:lang w:val="lt-LT"/>
              </w:rPr>
              <w:t xml:space="preserve"> </w:t>
            </w:r>
          </w:p>
        </w:tc>
      </w:tr>
      <w:tr w:rsidR="008549EF" w:rsidRPr="008549EF" w14:paraId="5CB10F18" w14:textId="77777777" w:rsidTr="008809A3">
        <w:trPr>
          <w:trHeight w:val="480"/>
        </w:trPr>
        <w:tc>
          <w:tcPr>
            <w:tcW w:w="10632" w:type="dxa"/>
            <w:gridSpan w:val="5"/>
            <w:tcBorders>
              <w:top w:val="single" w:sz="4" w:space="0" w:color="auto"/>
              <w:left w:val="single" w:sz="4" w:space="0" w:color="auto"/>
              <w:bottom w:val="single" w:sz="4" w:space="0" w:color="auto"/>
              <w:right w:val="single" w:sz="4" w:space="0" w:color="auto"/>
            </w:tcBorders>
            <w:hideMark/>
          </w:tcPr>
          <w:p w14:paraId="02CF104D" w14:textId="77777777" w:rsidR="008549EF" w:rsidRPr="008549EF" w:rsidRDefault="008549EF" w:rsidP="008549EF">
            <w:pPr>
              <w:suppressAutoHyphens/>
              <w:spacing w:after="0" w:line="240" w:lineRule="auto"/>
              <w:jc w:val="both"/>
              <w:rPr>
                <w:rFonts w:ascii="Times New Roman" w:eastAsia="Calibri" w:hAnsi="Times New Roman" w:cs="Times New Roman"/>
                <w:sz w:val="18"/>
                <w:szCs w:val="18"/>
                <w:lang w:val="lt-LT"/>
              </w:rPr>
            </w:pPr>
            <w:r w:rsidRPr="008549EF">
              <w:rPr>
                <w:rFonts w:ascii="Times New Roman" w:eastAsia="Calibri" w:hAnsi="Times New Roman" w:cs="Times New Roman"/>
                <w:b/>
                <w:bCs/>
                <w:i/>
                <w:sz w:val="18"/>
                <w:szCs w:val="18"/>
                <w:lang w:val="lt-LT"/>
              </w:rPr>
              <w:t>Pastaba:</w:t>
            </w:r>
            <w:r w:rsidRPr="008549EF">
              <w:rPr>
                <w:rFonts w:ascii="Times New Roman" w:eastAsia="Calibri" w:hAnsi="Times New Roman" w:cs="Times New Roman"/>
                <w:i/>
                <w:sz w:val="18"/>
                <w:szCs w:val="18"/>
                <w:lang w:val="lt-LT"/>
              </w:rPr>
              <w:t xml:space="preserve"> Jei tiekėjas pirkimo sutarčiai vykdyti pasitelkia subtiekėjus, kurie faktiškai vykdys pirkimo sutartį ar jos dalį, jų dalyvavimas turi būti patvirtintas ketinimų protokolu, preliminariąja sutartimi ar kitu dokumentu, įrodančiu tiekėjo galimybes visos sutarties vykdymo metu naudotis šių subtiekėjų pajėgumais. </w:t>
            </w:r>
            <w:r w:rsidRPr="008549EF">
              <w:rPr>
                <w:rFonts w:ascii="Times New Roman" w:eastAsia="Calibri" w:hAnsi="Times New Roman" w:cs="Times New Roman"/>
                <w:b/>
                <w:bCs/>
                <w:i/>
                <w:sz w:val="18"/>
                <w:szCs w:val="18"/>
                <w:lang w:val="lt-LT"/>
              </w:rPr>
              <w:t>Dokumentai turi būti pateikti kartu su pasiūlymu.</w:t>
            </w:r>
          </w:p>
        </w:tc>
      </w:tr>
    </w:tbl>
    <w:p w14:paraId="0F9D039C" w14:textId="77777777" w:rsidR="008549EF" w:rsidRPr="008549EF" w:rsidRDefault="008549EF" w:rsidP="008549EF">
      <w:pPr>
        <w:spacing w:after="0" w:line="240" w:lineRule="auto"/>
        <w:contextualSpacing/>
        <w:rPr>
          <w:rFonts w:ascii="Times New Roman" w:eastAsia="Calibri" w:hAnsi="Times New Roman" w:cs="Times New Roman"/>
          <w:b/>
          <w:bCs/>
          <w:sz w:val="20"/>
          <w:szCs w:val="20"/>
          <w:lang w:val="lt-LT"/>
        </w:rPr>
      </w:pPr>
    </w:p>
    <w:p w14:paraId="15A033C4" w14:textId="77777777" w:rsidR="008549EF" w:rsidRPr="008549EF" w:rsidRDefault="008549EF" w:rsidP="008549EF">
      <w:pPr>
        <w:spacing w:after="0" w:line="240" w:lineRule="auto"/>
        <w:contextualSpacing/>
        <w:rPr>
          <w:rFonts w:ascii="Times New Roman" w:eastAsia="Calibri" w:hAnsi="Times New Roman" w:cs="Times New Roman"/>
          <w:b/>
          <w:bCs/>
          <w:sz w:val="20"/>
          <w:szCs w:val="20"/>
          <w:lang w:val="lt-LT"/>
        </w:rPr>
      </w:pPr>
    </w:p>
    <w:p w14:paraId="3DEEB39B" w14:textId="77777777" w:rsidR="008549EF" w:rsidRPr="008549EF" w:rsidRDefault="008549EF" w:rsidP="008549EF">
      <w:pPr>
        <w:numPr>
          <w:ilvl w:val="0"/>
          <w:numId w:val="26"/>
        </w:numPr>
        <w:spacing w:after="0" w:line="240" w:lineRule="auto"/>
        <w:contextualSpacing/>
        <w:rPr>
          <w:rFonts w:ascii="Times New Roman" w:eastAsia="Calibri" w:hAnsi="Times New Roman" w:cs="Times New Roman"/>
          <w:b/>
          <w:bCs/>
          <w:sz w:val="18"/>
          <w:szCs w:val="18"/>
          <w:lang w:val="lt-LT"/>
        </w:rPr>
      </w:pPr>
      <w:r w:rsidRPr="008549EF">
        <w:rPr>
          <w:rFonts w:ascii="Times New Roman" w:eastAsia="Calibri" w:hAnsi="Times New Roman" w:cs="Times New Roman"/>
          <w:b/>
          <w:bCs/>
          <w:sz w:val="18"/>
          <w:szCs w:val="18"/>
          <w:lang w:val="lt-LT"/>
        </w:rPr>
        <w:t>PRIDEDAMI DOKUMENTAI IR INFORMACIJA APIE KONFIDENCIALUMĄ</w:t>
      </w:r>
    </w:p>
    <w:tbl>
      <w:tblPr>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3"/>
        <w:gridCol w:w="3562"/>
        <w:gridCol w:w="3327"/>
        <w:gridCol w:w="3260"/>
      </w:tblGrid>
      <w:tr w:rsidR="008549EF" w:rsidRPr="008549EF" w14:paraId="381F4914" w14:textId="77777777" w:rsidTr="008809A3">
        <w:tc>
          <w:tcPr>
            <w:tcW w:w="0" w:type="auto"/>
            <w:shd w:val="clear" w:color="auto" w:fill="DEEAF6"/>
            <w:vAlign w:val="center"/>
          </w:tcPr>
          <w:p w14:paraId="096D0D24" w14:textId="77777777" w:rsidR="008549EF" w:rsidRPr="008549EF" w:rsidRDefault="008549EF" w:rsidP="008549EF">
            <w:pPr>
              <w:spacing w:after="0" w:line="240" w:lineRule="auto"/>
              <w:jc w:val="center"/>
              <w:rPr>
                <w:rFonts w:ascii="Times New Roman" w:eastAsia="Calibri" w:hAnsi="Times New Roman" w:cs="Times New Roman"/>
                <w:b/>
                <w:bCs/>
                <w:sz w:val="18"/>
                <w:szCs w:val="18"/>
                <w:lang w:val="lt-LT"/>
              </w:rPr>
            </w:pPr>
            <w:r w:rsidRPr="008549EF">
              <w:rPr>
                <w:rFonts w:ascii="Times New Roman" w:eastAsia="Calibri" w:hAnsi="Times New Roman" w:cs="Times New Roman"/>
                <w:b/>
                <w:bCs/>
                <w:sz w:val="18"/>
                <w:szCs w:val="18"/>
                <w:lang w:val="lt-LT"/>
              </w:rPr>
              <w:t>Eil.</w:t>
            </w:r>
          </w:p>
          <w:p w14:paraId="379DCAA9" w14:textId="77777777" w:rsidR="008549EF" w:rsidRPr="008549EF" w:rsidRDefault="008549EF" w:rsidP="008549EF">
            <w:pPr>
              <w:spacing w:after="0" w:line="240" w:lineRule="auto"/>
              <w:jc w:val="center"/>
              <w:rPr>
                <w:rFonts w:ascii="Times New Roman" w:eastAsia="Calibri" w:hAnsi="Times New Roman" w:cs="Times New Roman"/>
                <w:b/>
                <w:bCs/>
                <w:sz w:val="18"/>
                <w:szCs w:val="18"/>
                <w:lang w:val="lt-LT"/>
              </w:rPr>
            </w:pPr>
            <w:r w:rsidRPr="008549EF">
              <w:rPr>
                <w:rFonts w:ascii="Times New Roman" w:eastAsia="Calibri" w:hAnsi="Times New Roman" w:cs="Times New Roman"/>
                <w:b/>
                <w:bCs/>
                <w:sz w:val="18"/>
                <w:szCs w:val="18"/>
                <w:lang w:val="lt-LT"/>
              </w:rPr>
              <w:t>Nr.</w:t>
            </w:r>
          </w:p>
        </w:tc>
        <w:tc>
          <w:tcPr>
            <w:tcW w:w="3562" w:type="dxa"/>
            <w:shd w:val="clear" w:color="auto" w:fill="DEEAF6"/>
            <w:vAlign w:val="center"/>
          </w:tcPr>
          <w:p w14:paraId="3B749228" w14:textId="77777777" w:rsidR="008549EF" w:rsidRPr="008549EF" w:rsidRDefault="008549EF" w:rsidP="008549EF">
            <w:pPr>
              <w:spacing w:after="0" w:line="240" w:lineRule="auto"/>
              <w:jc w:val="center"/>
              <w:rPr>
                <w:rFonts w:ascii="Times New Roman" w:eastAsia="Calibri" w:hAnsi="Times New Roman" w:cs="Times New Roman"/>
                <w:b/>
                <w:bCs/>
                <w:sz w:val="18"/>
                <w:szCs w:val="18"/>
                <w:lang w:val="lt-LT"/>
              </w:rPr>
            </w:pPr>
            <w:r w:rsidRPr="008549EF">
              <w:rPr>
                <w:rFonts w:ascii="Times New Roman" w:eastAsia="Calibri" w:hAnsi="Times New Roman" w:cs="Times New Roman"/>
                <w:b/>
                <w:bCs/>
                <w:sz w:val="18"/>
                <w:szCs w:val="18"/>
                <w:lang w:val="lt-LT"/>
              </w:rPr>
              <w:t>Dokumentas</w:t>
            </w:r>
          </w:p>
        </w:tc>
        <w:tc>
          <w:tcPr>
            <w:tcW w:w="3327" w:type="dxa"/>
            <w:shd w:val="clear" w:color="auto" w:fill="DEEAF6"/>
            <w:vAlign w:val="center"/>
          </w:tcPr>
          <w:p w14:paraId="0217DD6E" w14:textId="77777777" w:rsidR="008549EF" w:rsidRPr="008549EF" w:rsidRDefault="008549EF" w:rsidP="008549EF">
            <w:pPr>
              <w:spacing w:after="0" w:line="240" w:lineRule="auto"/>
              <w:rPr>
                <w:rFonts w:ascii="Times New Roman" w:eastAsia="Calibri" w:hAnsi="Times New Roman" w:cs="Times New Roman"/>
                <w:b/>
                <w:bCs/>
                <w:sz w:val="18"/>
                <w:szCs w:val="18"/>
                <w:lang w:val="lt-LT"/>
              </w:rPr>
            </w:pPr>
            <w:r w:rsidRPr="008549EF">
              <w:rPr>
                <w:rFonts w:ascii="Times New Roman" w:eastAsia="Calibri" w:hAnsi="Times New Roman" w:cs="Times New Roman"/>
                <w:b/>
                <w:bCs/>
                <w:sz w:val="18"/>
                <w:szCs w:val="18"/>
                <w:lang w:val="lt-LT"/>
              </w:rPr>
              <w:t>Ar dokumente yra</w:t>
            </w:r>
          </w:p>
          <w:p w14:paraId="689670B8" w14:textId="77777777" w:rsidR="008549EF" w:rsidRPr="008549EF" w:rsidRDefault="008549EF" w:rsidP="008549EF">
            <w:pPr>
              <w:spacing w:after="0" w:line="240" w:lineRule="auto"/>
              <w:rPr>
                <w:rFonts w:ascii="Times New Roman" w:eastAsia="Calibri" w:hAnsi="Times New Roman" w:cs="Times New Roman"/>
                <w:b/>
                <w:bCs/>
                <w:sz w:val="18"/>
                <w:szCs w:val="18"/>
                <w:lang w:val="lt-LT"/>
              </w:rPr>
            </w:pPr>
            <w:r w:rsidRPr="008549EF">
              <w:rPr>
                <w:rFonts w:ascii="Times New Roman" w:eastAsia="Calibri" w:hAnsi="Times New Roman" w:cs="Times New Roman"/>
                <w:b/>
                <w:bCs/>
                <w:sz w:val="18"/>
                <w:szCs w:val="18"/>
                <w:lang w:val="lt-LT"/>
              </w:rPr>
              <w:t>konfidencialios informacijos?(Taip / Ne)</w:t>
            </w:r>
          </w:p>
        </w:tc>
        <w:tc>
          <w:tcPr>
            <w:tcW w:w="3260" w:type="dxa"/>
            <w:shd w:val="clear" w:color="auto" w:fill="DEEAF6"/>
            <w:vAlign w:val="center"/>
          </w:tcPr>
          <w:p w14:paraId="6E6F1FAE" w14:textId="77777777" w:rsidR="008549EF" w:rsidRPr="008549EF" w:rsidRDefault="008549EF" w:rsidP="008549EF">
            <w:pPr>
              <w:spacing w:after="0" w:line="240" w:lineRule="auto"/>
              <w:jc w:val="center"/>
              <w:rPr>
                <w:rFonts w:ascii="Times New Roman" w:eastAsia="Calibri" w:hAnsi="Times New Roman" w:cs="Times New Roman"/>
                <w:b/>
                <w:bCs/>
                <w:sz w:val="18"/>
                <w:szCs w:val="18"/>
                <w:lang w:val="lt-LT"/>
              </w:rPr>
            </w:pPr>
            <w:r w:rsidRPr="008549EF">
              <w:rPr>
                <w:rFonts w:ascii="Times New Roman" w:eastAsia="Calibri" w:hAnsi="Times New Roman" w:cs="Times New Roman"/>
                <w:b/>
                <w:bCs/>
                <w:sz w:val="18"/>
                <w:szCs w:val="18"/>
                <w:lang w:val="lt-LT"/>
              </w:rPr>
              <w:t>Paaiškinimas, kokia konkreti informacija dokumente yra konfidenciali ir kodėl</w:t>
            </w:r>
          </w:p>
        </w:tc>
      </w:tr>
      <w:tr w:rsidR="008549EF" w:rsidRPr="008549EF" w14:paraId="2B671F29" w14:textId="77777777" w:rsidTr="008809A3">
        <w:tc>
          <w:tcPr>
            <w:tcW w:w="0" w:type="auto"/>
          </w:tcPr>
          <w:p w14:paraId="23434947" w14:textId="77777777" w:rsidR="008549EF" w:rsidRPr="008549EF" w:rsidRDefault="008549EF" w:rsidP="008549EF">
            <w:pPr>
              <w:spacing w:after="0" w:line="240" w:lineRule="auto"/>
              <w:rPr>
                <w:rFonts w:ascii="Times New Roman" w:eastAsia="Calibri" w:hAnsi="Times New Roman" w:cs="Times New Roman"/>
                <w:sz w:val="18"/>
                <w:szCs w:val="18"/>
                <w:lang w:val="lt-LT"/>
              </w:rPr>
            </w:pPr>
            <w:r w:rsidRPr="008549EF">
              <w:rPr>
                <w:rFonts w:ascii="Times New Roman" w:eastAsia="Calibri" w:hAnsi="Times New Roman" w:cs="Times New Roman"/>
                <w:sz w:val="18"/>
                <w:szCs w:val="18"/>
                <w:lang w:val="lt-LT"/>
              </w:rPr>
              <w:t>1.</w:t>
            </w:r>
          </w:p>
        </w:tc>
        <w:tc>
          <w:tcPr>
            <w:tcW w:w="3562" w:type="dxa"/>
          </w:tcPr>
          <w:p w14:paraId="675EE76E" w14:textId="77777777" w:rsidR="008549EF" w:rsidRPr="008549EF" w:rsidRDefault="008549EF" w:rsidP="008549EF">
            <w:pPr>
              <w:spacing w:after="0" w:line="240" w:lineRule="auto"/>
              <w:jc w:val="both"/>
              <w:rPr>
                <w:rFonts w:ascii="Times New Roman" w:eastAsia="Calibri" w:hAnsi="Times New Roman" w:cs="Times New Roman"/>
                <w:sz w:val="18"/>
                <w:szCs w:val="18"/>
                <w:lang w:val="lt-LT"/>
              </w:rPr>
            </w:pPr>
            <w:r w:rsidRPr="008549EF">
              <w:rPr>
                <w:rFonts w:ascii="Times New Roman" w:eastAsia="Calibri" w:hAnsi="Times New Roman" w:cs="Times New Roman"/>
                <w:sz w:val="18"/>
                <w:szCs w:val="18"/>
                <w:lang w:val="lt-LT"/>
              </w:rPr>
              <w:t>EBVPD</w:t>
            </w:r>
          </w:p>
        </w:tc>
        <w:tc>
          <w:tcPr>
            <w:tcW w:w="3327" w:type="dxa"/>
            <w:vAlign w:val="center"/>
          </w:tcPr>
          <w:p w14:paraId="3EE16178" w14:textId="77777777" w:rsidR="008549EF" w:rsidRPr="008549EF" w:rsidRDefault="008549EF" w:rsidP="008549EF">
            <w:pPr>
              <w:spacing w:after="0" w:line="240" w:lineRule="auto"/>
              <w:rPr>
                <w:rFonts w:ascii="Times New Roman" w:eastAsia="Calibri" w:hAnsi="Times New Roman" w:cs="Times New Roman"/>
                <w:sz w:val="18"/>
                <w:szCs w:val="18"/>
                <w:lang w:val="lt-LT"/>
              </w:rPr>
            </w:pPr>
          </w:p>
        </w:tc>
        <w:tc>
          <w:tcPr>
            <w:tcW w:w="3260" w:type="dxa"/>
            <w:vAlign w:val="center"/>
          </w:tcPr>
          <w:p w14:paraId="676511C2" w14:textId="77777777" w:rsidR="008549EF" w:rsidRPr="008549EF" w:rsidRDefault="008549EF" w:rsidP="008549EF">
            <w:pPr>
              <w:spacing w:after="0" w:line="240" w:lineRule="auto"/>
              <w:rPr>
                <w:rFonts w:ascii="Times New Roman" w:eastAsia="Calibri" w:hAnsi="Times New Roman" w:cs="Times New Roman"/>
                <w:sz w:val="18"/>
                <w:szCs w:val="18"/>
                <w:lang w:val="lt-LT"/>
              </w:rPr>
            </w:pPr>
          </w:p>
        </w:tc>
      </w:tr>
      <w:tr w:rsidR="008549EF" w:rsidRPr="008549EF" w14:paraId="179C43B3" w14:textId="77777777" w:rsidTr="008809A3">
        <w:tc>
          <w:tcPr>
            <w:tcW w:w="0" w:type="auto"/>
          </w:tcPr>
          <w:p w14:paraId="2E234003" w14:textId="77777777" w:rsidR="008549EF" w:rsidRPr="008549EF" w:rsidRDefault="008549EF" w:rsidP="008549EF">
            <w:pPr>
              <w:spacing w:after="0" w:line="240" w:lineRule="auto"/>
              <w:rPr>
                <w:rFonts w:ascii="Times New Roman" w:eastAsia="Calibri" w:hAnsi="Times New Roman" w:cs="Times New Roman"/>
                <w:sz w:val="18"/>
                <w:szCs w:val="18"/>
                <w:lang w:val="lt-LT"/>
              </w:rPr>
            </w:pPr>
            <w:r w:rsidRPr="008549EF">
              <w:rPr>
                <w:rFonts w:ascii="Times New Roman" w:eastAsia="Calibri" w:hAnsi="Times New Roman" w:cs="Times New Roman"/>
                <w:sz w:val="18"/>
                <w:szCs w:val="18"/>
                <w:lang w:val="lt-LT"/>
              </w:rPr>
              <w:t>2.</w:t>
            </w:r>
          </w:p>
        </w:tc>
        <w:tc>
          <w:tcPr>
            <w:tcW w:w="3562" w:type="dxa"/>
          </w:tcPr>
          <w:p w14:paraId="195B7DF2" w14:textId="77777777" w:rsidR="008549EF" w:rsidRPr="008549EF" w:rsidRDefault="008549EF" w:rsidP="008549EF">
            <w:pPr>
              <w:spacing w:after="0" w:line="240" w:lineRule="auto"/>
              <w:jc w:val="both"/>
              <w:rPr>
                <w:rFonts w:ascii="Times New Roman" w:eastAsia="Calibri" w:hAnsi="Times New Roman" w:cs="Times New Roman"/>
                <w:sz w:val="18"/>
                <w:szCs w:val="18"/>
                <w:lang w:val="lt-LT"/>
              </w:rPr>
            </w:pPr>
            <w:r w:rsidRPr="008549EF">
              <w:rPr>
                <w:rFonts w:ascii="Times New Roman" w:eastAsia="Calibri" w:hAnsi="Times New Roman" w:cs="Times New Roman"/>
                <w:sz w:val="18"/>
                <w:szCs w:val="18"/>
                <w:lang w:val="lt-LT"/>
              </w:rPr>
              <w:t>Jungtinės veiklos sutarties kopija (jei teikiama)</w:t>
            </w:r>
          </w:p>
        </w:tc>
        <w:tc>
          <w:tcPr>
            <w:tcW w:w="3327" w:type="dxa"/>
            <w:vAlign w:val="center"/>
          </w:tcPr>
          <w:p w14:paraId="65FB71FF" w14:textId="77777777" w:rsidR="008549EF" w:rsidRPr="008549EF" w:rsidRDefault="008549EF" w:rsidP="008549EF">
            <w:pPr>
              <w:spacing w:after="0" w:line="240" w:lineRule="auto"/>
              <w:rPr>
                <w:rFonts w:ascii="Times New Roman" w:eastAsia="Calibri" w:hAnsi="Times New Roman" w:cs="Times New Roman"/>
                <w:sz w:val="18"/>
                <w:szCs w:val="18"/>
                <w:lang w:val="lt-LT"/>
              </w:rPr>
            </w:pPr>
          </w:p>
        </w:tc>
        <w:tc>
          <w:tcPr>
            <w:tcW w:w="3260" w:type="dxa"/>
            <w:vAlign w:val="center"/>
          </w:tcPr>
          <w:p w14:paraId="7A512F9B" w14:textId="77777777" w:rsidR="008549EF" w:rsidRPr="008549EF" w:rsidRDefault="008549EF" w:rsidP="008549EF">
            <w:pPr>
              <w:spacing w:after="0" w:line="240" w:lineRule="auto"/>
              <w:rPr>
                <w:rFonts w:ascii="Times New Roman" w:eastAsia="Calibri" w:hAnsi="Times New Roman" w:cs="Times New Roman"/>
                <w:sz w:val="18"/>
                <w:szCs w:val="18"/>
                <w:lang w:val="lt-LT"/>
              </w:rPr>
            </w:pPr>
          </w:p>
        </w:tc>
      </w:tr>
      <w:tr w:rsidR="008549EF" w:rsidRPr="008549EF" w14:paraId="67B1AE89" w14:textId="77777777" w:rsidTr="008809A3">
        <w:tc>
          <w:tcPr>
            <w:tcW w:w="0" w:type="auto"/>
          </w:tcPr>
          <w:p w14:paraId="60DDDD34" w14:textId="77777777" w:rsidR="008549EF" w:rsidRPr="008549EF" w:rsidRDefault="008549EF" w:rsidP="008549EF">
            <w:pPr>
              <w:spacing w:after="0" w:line="240" w:lineRule="auto"/>
              <w:rPr>
                <w:rFonts w:ascii="Times New Roman" w:eastAsia="Calibri" w:hAnsi="Times New Roman" w:cs="Times New Roman"/>
                <w:sz w:val="18"/>
                <w:szCs w:val="18"/>
                <w:lang w:val="lt-LT"/>
              </w:rPr>
            </w:pPr>
            <w:r w:rsidRPr="008549EF">
              <w:rPr>
                <w:rFonts w:ascii="Times New Roman" w:eastAsia="Calibri" w:hAnsi="Times New Roman" w:cs="Times New Roman"/>
                <w:sz w:val="18"/>
                <w:szCs w:val="18"/>
                <w:lang w:val="lt-LT"/>
              </w:rPr>
              <w:t>3.</w:t>
            </w:r>
          </w:p>
        </w:tc>
        <w:tc>
          <w:tcPr>
            <w:tcW w:w="3562" w:type="dxa"/>
          </w:tcPr>
          <w:p w14:paraId="3A7BF00E" w14:textId="77777777" w:rsidR="008549EF" w:rsidRPr="008549EF" w:rsidRDefault="008549EF" w:rsidP="008549EF">
            <w:pPr>
              <w:spacing w:after="0" w:line="240" w:lineRule="auto"/>
              <w:jc w:val="both"/>
              <w:rPr>
                <w:rFonts w:ascii="Times New Roman" w:eastAsia="Calibri" w:hAnsi="Times New Roman" w:cs="Times New Roman"/>
                <w:sz w:val="18"/>
                <w:szCs w:val="18"/>
                <w:lang w:val="lt-LT"/>
              </w:rPr>
            </w:pPr>
            <w:r w:rsidRPr="008549EF">
              <w:rPr>
                <w:rFonts w:ascii="Times New Roman" w:eastAsia="Calibri" w:hAnsi="Times New Roman" w:cs="Times New Roman"/>
                <w:sz w:val="18"/>
                <w:szCs w:val="18"/>
                <w:lang w:val="lt-LT"/>
              </w:rPr>
              <w:t>Įgaliojimas</w:t>
            </w:r>
            <w:r w:rsidRPr="008549EF">
              <w:rPr>
                <w:rFonts w:ascii="Times New Roman" w:eastAsia="Calibri" w:hAnsi="Times New Roman" w:cs="Times New Roman"/>
                <w:sz w:val="18"/>
                <w:szCs w:val="18"/>
                <w:vertAlign w:val="superscript"/>
                <w:lang w:val="lt-LT"/>
              </w:rPr>
              <w:t xml:space="preserve"> </w:t>
            </w:r>
            <w:r w:rsidRPr="008549EF">
              <w:rPr>
                <w:rFonts w:ascii="Times New Roman" w:eastAsia="Calibri" w:hAnsi="Times New Roman" w:cs="Times New Roman"/>
                <w:sz w:val="18"/>
                <w:szCs w:val="18"/>
                <w:lang w:val="lt-LT"/>
              </w:rPr>
              <w:t>(jei teikiama)</w:t>
            </w:r>
          </w:p>
        </w:tc>
        <w:tc>
          <w:tcPr>
            <w:tcW w:w="3327" w:type="dxa"/>
          </w:tcPr>
          <w:p w14:paraId="3FB50C99" w14:textId="77777777" w:rsidR="008549EF" w:rsidRPr="008549EF" w:rsidRDefault="008549EF" w:rsidP="008549EF">
            <w:pPr>
              <w:spacing w:after="0" w:line="240" w:lineRule="auto"/>
              <w:rPr>
                <w:rFonts w:ascii="Times New Roman" w:eastAsia="Calibri" w:hAnsi="Times New Roman" w:cs="Times New Roman"/>
                <w:sz w:val="18"/>
                <w:szCs w:val="18"/>
                <w:lang w:val="lt-LT"/>
              </w:rPr>
            </w:pPr>
          </w:p>
        </w:tc>
        <w:tc>
          <w:tcPr>
            <w:tcW w:w="3260" w:type="dxa"/>
          </w:tcPr>
          <w:p w14:paraId="1FB11650" w14:textId="77777777" w:rsidR="008549EF" w:rsidRPr="008549EF" w:rsidRDefault="008549EF" w:rsidP="008549EF">
            <w:pPr>
              <w:spacing w:after="0" w:line="240" w:lineRule="auto"/>
              <w:rPr>
                <w:rFonts w:ascii="Times New Roman" w:eastAsia="Calibri" w:hAnsi="Times New Roman" w:cs="Times New Roman"/>
                <w:sz w:val="18"/>
                <w:szCs w:val="18"/>
                <w:lang w:val="lt-LT"/>
              </w:rPr>
            </w:pPr>
          </w:p>
        </w:tc>
      </w:tr>
      <w:tr w:rsidR="008549EF" w:rsidRPr="008549EF" w14:paraId="04D3E2C4" w14:textId="77777777" w:rsidTr="008809A3">
        <w:tc>
          <w:tcPr>
            <w:tcW w:w="0" w:type="auto"/>
          </w:tcPr>
          <w:p w14:paraId="2681B5CE" w14:textId="77777777" w:rsidR="008549EF" w:rsidRPr="008549EF" w:rsidRDefault="008549EF" w:rsidP="008549EF">
            <w:pPr>
              <w:spacing w:after="0" w:line="240" w:lineRule="auto"/>
              <w:rPr>
                <w:rFonts w:ascii="Times New Roman" w:eastAsia="Calibri" w:hAnsi="Times New Roman" w:cs="Times New Roman"/>
                <w:color w:val="000000"/>
                <w:sz w:val="18"/>
                <w:szCs w:val="18"/>
                <w:lang w:val="lt-LT"/>
              </w:rPr>
            </w:pPr>
            <w:r w:rsidRPr="008549EF">
              <w:rPr>
                <w:rFonts w:ascii="Times New Roman" w:eastAsia="Calibri" w:hAnsi="Times New Roman" w:cs="Times New Roman"/>
                <w:color w:val="000000"/>
                <w:sz w:val="18"/>
                <w:szCs w:val="18"/>
                <w:lang w:val="lt-LT"/>
              </w:rPr>
              <w:t>4.</w:t>
            </w:r>
          </w:p>
        </w:tc>
        <w:tc>
          <w:tcPr>
            <w:tcW w:w="3562" w:type="dxa"/>
          </w:tcPr>
          <w:p w14:paraId="59287939" w14:textId="77777777" w:rsidR="008549EF" w:rsidRPr="008549EF" w:rsidRDefault="008549EF" w:rsidP="008549EF">
            <w:pPr>
              <w:spacing w:after="0" w:line="240" w:lineRule="auto"/>
              <w:rPr>
                <w:rFonts w:ascii="Times New Roman" w:eastAsia="Calibri" w:hAnsi="Times New Roman" w:cs="Times New Roman"/>
                <w:color w:val="000000"/>
                <w:sz w:val="18"/>
                <w:szCs w:val="18"/>
                <w:lang w:val="lt-LT"/>
              </w:rPr>
            </w:pPr>
            <w:r w:rsidRPr="008549EF">
              <w:rPr>
                <w:rFonts w:ascii="Times New Roman" w:eastAsia="Calibri" w:hAnsi="Times New Roman" w:cs="Times New Roman"/>
                <w:color w:val="000000"/>
                <w:sz w:val="18"/>
                <w:szCs w:val="18"/>
                <w:lang w:val="lt-LT"/>
              </w:rPr>
              <w:t>... (</w:t>
            </w:r>
            <w:r w:rsidRPr="008549EF">
              <w:rPr>
                <w:rFonts w:ascii="Times New Roman" w:eastAsia="Calibri" w:hAnsi="Times New Roman" w:cs="Times New Roman"/>
                <w:i/>
                <w:iCs/>
                <w:color w:val="000000"/>
                <w:sz w:val="18"/>
                <w:szCs w:val="18"/>
                <w:lang w:val="lt-LT"/>
              </w:rPr>
              <w:t>nurodykite)</w:t>
            </w:r>
          </w:p>
        </w:tc>
        <w:tc>
          <w:tcPr>
            <w:tcW w:w="3327" w:type="dxa"/>
            <w:vAlign w:val="center"/>
          </w:tcPr>
          <w:p w14:paraId="00BF744D" w14:textId="77777777" w:rsidR="008549EF" w:rsidRPr="008549EF" w:rsidRDefault="008549EF" w:rsidP="008549EF">
            <w:pPr>
              <w:spacing w:after="0" w:line="240" w:lineRule="auto"/>
              <w:rPr>
                <w:rFonts w:ascii="Times New Roman" w:eastAsia="Calibri" w:hAnsi="Times New Roman" w:cs="Times New Roman"/>
                <w:sz w:val="18"/>
                <w:szCs w:val="18"/>
                <w:lang w:val="lt-LT"/>
              </w:rPr>
            </w:pPr>
          </w:p>
        </w:tc>
        <w:tc>
          <w:tcPr>
            <w:tcW w:w="3260" w:type="dxa"/>
            <w:vAlign w:val="center"/>
          </w:tcPr>
          <w:p w14:paraId="4BDD535D" w14:textId="77777777" w:rsidR="008549EF" w:rsidRPr="008549EF" w:rsidRDefault="008549EF" w:rsidP="008549EF">
            <w:pPr>
              <w:spacing w:after="0" w:line="240" w:lineRule="auto"/>
              <w:rPr>
                <w:rFonts w:ascii="Times New Roman" w:eastAsia="Calibri" w:hAnsi="Times New Roman" w:cs="Times New Roman"/>
                <w:sz w:val="18"/>
                <w:szCs w:val="18"/>
                <w:lang w:val="lt-LT"/>
              </w:rPr>
            </w:pPr>
          </w:p>
        </w:tc>
      </w:tr>
    </w:tbl>
    <w:p w14:paraId="79344D05" w14:textId="4452E9F8" w:rsidR="008549EF" w:rsidRPr="008549EF" w:rsidRDefault="008549EF" w:rsidP="008549EF">
      <w:pPr>
        <w:spacing w:after="0" w:line="240" w:lineRule="auto"/>
        <w:jc w:val="both"/>
        <w:rPr>
          <w:rFonts w:ascii="Times New Roman" w:hAnsi="Times New Roman" w:cs="Times New Roman"/>
          <w:b/>
          <w:bCs/>
          <w:sz w:val="20"/>
          <w:szCs w:val="20"/>
          <w:lang w:val="lt-LT"/>
        </w:rPr>
      </w:pPr>
    </w:p>
    <w:p w14:paraId="60FD5BD4" w14:textId="77777777" w:rsidR="00784EC0" w:rsidRDefault="00784EC0" w:rsidP="002C2B5C">
      <w:pPr>
        <w:spacing w:after="0" w:line="240" w:lineRule="auto"/>
        <w:jc w:val="both"/>
        <w:rPr>
          <w:rFonts w:ascii="Times New Roman" w:hAnsi="Times New Roman" w:cs="Times New Roman"/>
          <w:b/>
          <w:bCs/>
          <w:sz w:val="20"/>
          <w:szCs w:val="20"/>
          <w:lang w:val="lt-LT"/>
        </w:rPr>
      </w:pPr>
    </w:p>
    <w:p w14:paraId="78FE831C" w14:textId="77777777" w:rsidR="007F384E" w:rsidRDefault="007F384E" w:rsidP="002C2B5C">
      <w:pPr>
        <w:spacing w:after="0" w:line="240" w:lineRule="auto"/>
        <w:jc w:val="both"/>
        <w:rPr>
          <w:rFonts w:ascii="Times New Roman" w:hAnsi="Times New Roman" w:cs="Times New Roman"/>
          <w:b/>
          <w:bCs/>
          <w:sz w:val="20"/>
          <w:szCs w:val="20"/>
          <w:lang w:val="lt-LT"/>
        </w:rPr>
      </w:pPr>
    </w:p>
    <w:p w14:paraId="3E381A01" w14:textId="2ABCB0BD" w:rsidR="007F384E" w:rsidRDefault="008549EF" w:rsidP="00784EC0">
      <w:pPr>
        <w:jc w:val="both"/>
        <w:rPr>
          <w:rFonts w:ascii="Times New Roman" w:hAnsi="Times New Roman" w:cs="Times New Roman"/>
          <w:b/>
          <w:bCs/>
          <w:sz w:val="20"/>
          <w:szCs w:val="20"/>
          <w:lang w:val="lt-LT"/>
        </w:rPr>
      </w:pPr>
      <w:r>
        <w:rPr>
          <w:rFonts w:ascii="Times New Roman" w:hAnsi="Times New Roman" w:cs="Times New Roman"/>
          <w:b/>
          <w:bCs/>
          <w:sz w:val="20"/>
          <w:szCs w:val="20"/>
          <w:lang w:val="lt-LT"/>
        </w:rPr>
        <w:t xml:space="preserve">5. </w:t>
      </w:r>
      <w:r w:rsidR="00784EC0" w:rsidRPr="000F5820">
        <w:rPr>
          <w:rFonts w:ascii="Times New Roman" w:hAnsi="Times New Roman" w:cs="Times New Roman"/>
          <w:b/>
          <w:bCs/>
          <w:sz w:val="20"/>
          <w:szCs w:val="20"/>
          <w:lang w:val="lt-LT"/>
        </w:rPr>
        <w:t>MES SIŪLOME</w:t>
      </w:r>
      <w:r w:rsidR="00784EC0">
        <w:rPr>
          <w:rFonts w:ascii="Times New Roman" w:hAnsi="Times New Roman" w:cs="Times New Roman"/>
          <w:b/>
          <w:bCs/>
          <w:sz w:val="20"/>
          <w:szCs w:val="20"/>
          <w:lang w:val="lt-LT"/>
        </w:rPr>
        <w:t xml:space="preserve"> </w:t>
      </w:r>
      <w:r w:rsidR="00784EC0" w:rsidRPr="000F5820">
        <w:rPr>
          <w:rFonts w:ascii="Times New Roman" w:hAnsi="Times New Roman" w:cs="Times New Roman"/>
          <w:b/>
          <w:bCs/>
          <w:sz w:val="20"/>
          <w:szCs w:val="20"/>
          <w:lang w:val="lt-LT"/>
        </w:rPr>
        <w:t xml:space="preserve">:  </w:t>
      </w:r>
    </w:p>
    <w:p w14:paraId="410C73AC" w14:textId="77777777" w:rsidR="008549EF" w:rsidRDefault="008549EF" w:rsidP="00A62316">
      <w:pPr>
        <w:spacing w:after="0" w:line="240" w:lineRule="auto"/>
        <w:rPr>
          <w:rFonts w:ascii="Times New Roman" w:eastAsia="Times New Roman" w:hAnsi="Times New Roman" w:cs="Times New Roman"/>
          <w:b/>
          <w:bCs/>
          <w:sz w:val="20"/>
          <w:szCs w:val="20"/>
          <w:lang w:val="lt-LT"/>
        </w:rPr>
      </w:pPr>
    </w:p>
    <w:p w14:paraId="45D09E57" w14:textId="77777777" w:rsidR="008549EF" w:rsidRDefault="008549EF" w:rsidP="00A62316">
      <w:pPr>
        <w:spacing w:after="0" w:line="240" w:lineRule="auto"/>
        <w:rPr>
          <w:rFonts w:ascii="Times New Roman" w:eastAsia="Times New Roman" w:hAnsi="Times New Roman" w:cs="Times New Roman"/>
          <w:b/>
          <w:bCs/>
          <w:sz w:val="20"/>
          <w:szCs w:val="20"/>
          <w:lang w:val="lt-LT"/>
        </w:rPr>
      </w:pPr>
    </w:p>
    <w:p w14:paraId="7AD775E0" w14:textId="15BE6FB8" w:rsidR="00A62316" w:rsidRDefault="00A62316" w:rsidP="00A62316">
      <w:pPr>
        <w:spacing w:after="0" w:line="240" w:lineRule="auto"/>
        <w:rPr>
          <w:rFonts w:ascii="Times New Roman" w:eastAsia="Times New Roman" w:hAnsi="Times New Roman" w:cs="Times New Roman"/>
          <w:b/>
          <w:bCs/>
          <w:sz w:val="20"/>
          <w:szCs w:val="20"/>
          <w:lang w:val="lt-LT"/>
        </w:rPr>
      </w:pPr>
      <w:r w:rsidRPr="00A62316">
        <w:rPr>
          <w:rFonts w:ascii="Times New Roman" w:eastAsia="Times New Roman" w:hAnsi="Times New Roman" w:cs="Times New Roman"/>
          <w:b/>
          <w:bCs/>
          <w:sz w:val="20"/>
          <w:szCs w:val="20"/>
          <w:lang w:val="lt-LT"/>
        </w:rPr>
        <w:lastRenderedPageBreak/>
        <w:t>LENGVŲJŲ AUTOMOBILIŲ PADANGOS:</w:t>
      </w:r>
    </w:p>
    <w:p w14:paraId="3F858C4C" w14:textId="77777777" w:rsidR="000D1007" w:rsidRPr="00A62316" w:rsidRDefault="000D1007" w:rsidP="00A62316">
      <w:pPr>
        <w:spacing w:after="0" w:line="240" w:lineRule="auto"/>
        <w:rPr>
          <w:rFonts w:ascii="Times New Roman" w:eastAsia="Times New Roman" w:hAnsi="Times New Roman" w:cs="Times New Roman"/>
          <w:b/>
          <w:bCs/>
          <w:sz w:val="20"/>
          <w:szCs w:val="20"/>
          <w:lang w:val="lt-LT"/>
        </w:rPr>
      </w:pPr>
    </w:p>
    <w:p w14:paraId="36D21A5F" w14:textId="77777777" w:rsidR="00A62316" w:rsidRPr="00A62316" w:rsidRDefault="00A62316" w:rsidP="00A62316">
      <w:pPr>
        <w:spacing w:after="0" w:line="240" w:lineRule="auto"/>
        <w:jc w:val="right"/>
        <w:rPr>
          <w:rFonts w:ascii="Times New Roman" w:eastAsia="Times New Roman" w:hAnsi="Times New Roman" w:cs="Times New Roman"/>
          <w:sz w:val="20"/>
          <w:szCs w:val="20"/>
          <w:lang w:val="lt-LT"/>
        </w:rPr>
      </w:pPr>
      <w:r w:rsidRPr="00A62316">
        <w:rPr>
          <w:rFonts w:ascii="Times New Roman" w:eastAsia="Times New Roman" w:hAnsi="Times New Roman" w:cs="Times New Roman"/>
          <w:sz w:val="20"/>
          <w:szCs w:val="20"/>
          <w:lang w:val="lt-LT"/>
        </w:rPr>
        <w:t>1 lentelė</w:t>
      </w:r>
    </w:p>
    <w:tbl>
      <w:tblPr>
        <w:tblStyle w:val="Lentelstinklelis"/>
        <w:tblW w:w="10343" w:type="dxa"/>
        <w:tblLook w:val="04A0" w:firstRow="1" w:lastRow="0" w:firstColumn="1" w:lastColumn="0" w:noHBand="0" w:noVBand="1"/>
      </w:tblPr>
      <w:tblGrid>
        <w:gridCol w:w="704"/>
        <w:gridCol w:w="4394"/>
        <w:gridCol w:w="5245"/>
      </w:tblGrid>
      <w:tr w:rsidR="00A62316" w:rsidRPr="00A62316" w14:paraId="1872D41B" w14:textId="77777777" w:rsidTr="00FA1820">
        <w:tc>
          <w:tcPr>
            <w:tcW w:w="704" w:type="dxa"/>
            <w:shd w:val="clear" w:color="auto" w:fill="D9D9D9" w:themeFill="background1" w:themeFillShade="D9"/>
          </w:tcPr>
          <w:p w14:paraId="354A7C10"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 xml:space="preserve">Eil. Nr. </w:t>
            </w:r>
          </w:p>
        </w:tc>
        <w:tc>
          <w:tcPr>
            <w:tcW w:w="4394" w:type="dxa"/>
            <w:shd w:val="clear" w:color="auto" w:fill="D9D9D9" w:themeFill="background1" w:themeFillShade="D9"/>
          </w:tcPr>
          <w:p w14:paraId="05864B95"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Padangos matmenys</w:t>
            </w:r>
          </w:p>
        </w:tc>
        <w:tc>
          <w:tcPr>
            <w:tcW w:w="5245" w:type="dxa"/>
            <w:shd w:val="clear" w:color="auto" w:fill="D9D9D9" w:themeFill="background1" w:themeFillShade="D9"/>
          </w:tcPr>
          <w:p w14:paraId="0C0E3779" w14:textId="77777777" w:rsidR="00A62316" w:rsidRPr="00A62316" w:rsidRDefault="00A62316" w:rsidP="00226FD7">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 xml:space="preserve">1 (vienos) </w:t>
            </w:r>
            <w:r w:rsidRPr="00F10D6E">
              <w:rPr>
                <w:rFonts w:ascii="Times New Roman" w:eastAsia="Times New Roman" w:hAnsi="Times New Roman" w:cs="Times New Roman"/>
                <w:b/>
                <w:bCs/>
                <w:i/>
                <w:iCs/>
                <w:kern w:val="0"/>
                <w:sz w:val="24"/>
                <w:szCs w:val="24"/>
              </w:rPr>
              <w:t>vasarinės</w:t>
            </w:r>
            <w:r w:rsidRPr="00A62316">
              <w:rPr>
                <w:rFonts w:ascii="Times New Roman" w:eastAsia="Times New Roman" w:hAnsi="Times New Roman" w:cs="Times New Roman"/>
                <w:b/>
                <w:bCs/>
                <w:i/>
                <w:iCs/>
                <w:kern w:val="0"/>
                <w:sz w:val="20"/>
                <w:szCs w:val="20"/>
              </w:rPr>
              <w:t xml:space="preserve"> </w:t>
            </w:r>
            <w:r w:rsidRPr="00A62316">
              <w:rPr>
                <w:rFonts w:ascii="Times New Roman" w:eastAsia="Times New Roman" w:hAnsi="Times New Roman" w:cs="Times New Roman"/>
                <w:kern w:val="0"/>
                <w:sz w:val="20"/>
                <w:szCs w:val="20"/>
              </w:rPr>
              <w:t>padangos įkainis EUR be PVM</w:t>
            </w:r>
          </w:p>
        </w:tc>
      </w:tr>
      <w:tr w:rsidR="00A62316" w:rsidRPr="00A62316" w14:paraId="3A165B66" w14:textId="77777777" w:rsidTr="00FA1820">
        <w:tc>
          <w:tcPr>
            <w:tcW w:w="704" w:type="dxa"/>
          </w:tcPr>
          <w:p w14:paraId="083FDDAA"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w:t>
            </w:r>
          </w:p>
        </w:tc>
        <w:tc>
          <w:tcPr>
            <w:tcW w:w="4394" w:type="dxa"/>
            <w:vAlign w:val="center"/>
          </w:tcPr>
          <w:p w14:paraId="15276BAC"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255/60 R18</w:t>
            </w:r>
          </w:p>
        </w:tc>
        <w:tc>
          <w:tcPr>
            <w:tcW w:w="5245" w:type="dxa"/>
          </w:tcPr>
          <w:p w14:paraId="245A5FB5"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3F7C7E54" w14:textId="77777777" w:rsidTr="00FA1820">
        <w:tc>
          <w:tcPr>
            <w:tcW w:w="704" w:type="dxa"/>
          </w:tcPr>
          <w:p w14:paraId="06BD3E30"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w:t>
            </w:r>
          </w:p>
        </w:tc>
        <w:tc>
          <w:tcPr>
            <w:tcW w:w="4394" w:type="dxa"/>
            <w:vAlign w:val="center"/>
          </w:tcPr>
          <w:p w14:paraId="25075AA8"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215/55 R17</w:t>
            </w:r>
          </w:p>
        </w:tc>
        <w:tc>
          <w:tcPr>
            <w:tcW w:w="5245" w:type="dxa"/>
          </w:tcPr>
          <w:p w14:paraId="262DA0BF"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7F65B7A7" w14:textId="77777777" w:rsidTr="00FA1820">
        <w:tc>
          <w:tcPr>
            <w:tcW w:w="704" w:type="dxa"/>
          </w:tcPr>
          <w:p w14:paraId="2607262C"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3.</w:t>
            </w:r>
          </w:p>
        </w:tc>
        <w:tc>
          <w:tcPr>
            <w:tcW w:w="4394" w:type="dxa"/>
            <w:vAlign w:val="center"/>
          </w:tcPr>
          <w:p w14:paraId="7B502EA9"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205/60 R16</w:t>
            </w:r>
          </w:p>
        </w:tc>
        <w:tc>
          <w:tcPr>
            <w:tcW w:w="5245" w:type="dxa"/>
          </w:tcPr>
          <w:p w14:paraId="4E1B10F0"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243787B9" w14:textId="77777777" w:rsidTr="00FA1820">
        <w:tc>
          <w:tcPr>
            <w:tcW w:w="704" w:type="dxa"/>
          </w:tcPr>
          <w:p w14:paraId="7C437428"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4.</w:t>
            </w:r>
          </w:p>
        </w:tc>
        <w:tc>
          <w:tcPr>
            <w:tcW w:w="4394" w:type="dxa"/>
            <w:vAlign w:val="center"/>
          </w:tcPr>
          <w:p w14:paraId="42CC115A"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215/60 R16</w:t>
            </w:r>
          </w:p>
        </w:tc>
        <w:tc>
          <w:tcPr>
            <w:tcW w:w="5245" w:type="dxa"/>
          </w:tcPr>
          <w:p w14:paraId="29C2760D"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273F572E" w14:textId="77777777" w:rsidTr="00FA1820">
        <w:tc>
          <w:tcPr>
            <w:tcW w:w="704" w:type="dxa"/>
          </w:tcPr>
          <w:p w14:paraId="015E8420"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5.</w:t>
            </w:r>
          </w:p>
        </w:tc>
        <w:tc>
          <w:tcPr>
            <w:tcW w:w="4394" w:type="dxa"/>
            <w:vAlign w:val="center"/>
          </w:tcPr>
          <w:p w14:paraId="21FF70C8"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225/45 R18</w:t>
            </w:r>
          </w:p>
        </w:tc>
        <w:tc>
          <w:tcPr>
            <w:tcW w:w="5245" w:type="dxa"/>
          </w:tcPr>
          <w:p w14:paraId="5F966220"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60141C09" w14:textId="77777777" w:rsidTr="00FA1820">
        <w:tc>
          <w:tcPr>
            <w:tcW w:w="704" w:type="dxa"/>
          </w:tcPr>
          <w:p w14:paraId="440050EF"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6.</w:t>
            </w:r>
          </w:p>
        </w:tc>
        <w:tc>
          <w:tcPr>
            <w:tcW w:w="4394" w:type="dxa"/>
            <w:vAlign w:val="center"/>
          </w:tcPr>
          <w:p w14:paraId="5B2DB6C4"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245/45 R19</w:t>
            </w:r>
          </w:p>
        </w:tc>
        <w:tc>
          <w:tcPr>
            <w:tcW w:w="5245" w:type="dxa"/>
          </w:tcPr>
          <w:p w14:paraId="03C96429"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2D123AB0" w14:textId="77777777" w:rsidTr="00FA1820">
        <w:tc>
          <w:tcPr>
            <w:tcW w:w="704" w:type="dxa"/>
          </w:tcPr>
          <w:p w14:paraId="7E846660"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7.</w:t>
            </w:r>
          </w:p>
        </w:tc>
        <w:tc>
          <w:tcPr>
            <w:tcW w:w="4394" w:type="dxa"/>
            <w:vAlign w:val="center"/>
          </w:tcPr>
          <w:p w14:paraId="38585A4D"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195/75 R 16C PRO TRANC</w:t>
            </w:r>
          </w:p>
        </w:tc>
        <w:tc>
          <w:tcPr>
            <w:tcW w:w="5245" w:type="dxa"/>
          </w:tcPr>
          <w:p w14:paraId="308D0554"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577C6726" w14:textId="77777777" w:rsidTr="00FA1820">
        <w:tc>
          <w:tcPr>
            <w:tcW w:w="704" w:type="dxa"/>
          </w:tcPr>
          <w:p w14:paraId="2F623D3E"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8.</w:t>
            </w:r>
          </w:p>
        </w:tc>
        <w:tc>
          <w:tcPr>
            <w:tcW w:w="4394" w:type="dxa"/>
          </w:tcPr>
          <w:p w14:paraId="66D43C0D"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235/65R16C 115/113R</w:t>
            </w:r>
          </w:p>
        </w:tc>
        <w:tc>
          <w:tcPr>
            <w:tcW w:w="5245" w:type="dxa"/>
          </w:tcPr>
          <w:p w14:paraId="7710B854"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799A630D" w14:textId="77777777" w:rsidTr="00FA1820">
        <w:tc>
          <w:tcPr>
            <w:tcW w:w="704" w:type="dxa"/>
            <w:shd w:val="clear" w:color="auto" w:fill="E2EFD9" w:themeFill="accent6" w:themeFillTint="33"/>
          </w:tcPr>
          <w:p w14:paraId="5A8E07BA" w14:textId="77777777" w:rsidR="00A62316" w:rsidRPr="00A62316" w:rsidRDefault="00A62316" w:rsidP="00A62316">
            <w:pPr>
              <w:rPr>
                <w:rFonts w:ascii="Times New Roman" w:eastAsia="Times New Roman" w:hAnsi="Times New Roman" w:cs="Times New Roman"/>
                <w:b/>
                <w:bCs/>
                <w:kern w:val="0"/>
                <w:sz w:val="20"/>
                <w:szCs w:val="20"/>
              </w:rPr>
            </w:pPr>
            <w:r w:rsidRPr="00A62316">
              <w:rPr>
                <w:rFonts w:ascii="Times New Roman" w:eastAsia="Times New Roman" w:hAnsi="Times New Roman" w:cs="Times New Roman"/>
                <w:b/>
                <w:bCs/>
                <w:kern w:val="0"/>
                <w:sz w:val="20"/>
                <w:szCs w:val="20"/>
              </w:rPr>
              <w:t xml:space="preserve">      </w:t>
            </w:r>
            <w:r w:rsidRPr="00A62316">
              <w:rPr>
                <w:rFonts w:ascii="Times New Roman" w:eastAsia="Times New Roman" w:hAnsi="Times New Roman" w:cs="Times New Roman"/>
                <w:b/>
                <w:bCs/>
                <w:color w:val="2F5496" w:themeColor="accent1" w:themeShade="BF"/>
                <w:kern w:val="0"/>
                <w:sz w:val="20"/>
                <w:szCs w:val="20"/>
              </w:rPr>
              <w:t>1.</w:t>
            </w:r>
          </w:p>
        </w:tc>
        <w:tc>
          <w:tcPr>
            <w:tcW w:w="4394" w:type="dxa"/>
            <w:shd w:val="clear" w:color="auto" w:fill="E2EFD9" w:themeFill="accent6" w:themeFillTint="33"/>
          </w:tcPr>
          <w:p w14:paraId="15CB4C21" w14:textId="77777777" w:rsidR="00A62316" w:rsidRPr="00A62316" w:rsidRDefault="00A62316" w:rsidP="00A62316">
            <w:pPr>
              <w:jc w:val="right"/>
              <w:rPr>
                <w:rFonts w:ascii="Times New Roman" w:eastAsia="Times New Roman" w:hAnsi="Times New Roman" w:cs="Times New Roman"/>
                <w:b/>
                <w:bCs/>
                <w:kern w:val="0"/>
                <w:sz w:val="20"/>
                <w:szCs w:val="20"/>
              </w:rPr>
            </w:pPr>
            <w:r w:rsidRPr="00A62316">
              <w:rPr>
                <w:rFonts w:ascii="Times New Roman" w:eastAsia="Times New Roman" w:hAnsi="Times New Roman" w:cs="Times New Roman"/>
                <w:b/>
                <w:bCs/>
                <w:i/>
                <w:iCs/>
                <w:color w:val="002060"/>
                <w:kern w:val="0"/>
                <w:sz w:val="20"/>
                <w:szCs w:val="20"/>
              </w:rPr>
              <w:t>Įkainių suma</w:t>
            </w:r>
          </w:p>
        </w:tc>
        <w:tc>
          <w:tcPr>
            <w:tcW w:w="5245" w:type="dxa"/>
            <w:shd w:val="clear" w:color="auto" w:fill="E2EFD9" w:themeFill="accent6" w:themeFillTint="33"/>
          </w:tcPr>
          <w:p w14:paraId="3334547F" w14:textId="77777777" w:rsidR="00A62316" w:rsidRPr="00A62316" w:rsidRDefault="00A62316" w:rsidP="00EA16E8">
            <w:pPr>
              <w:jc w:val="right"/>
              <w:rPr>
                <w:rFonts w:ascii="Times New Roman" w:eastAsia="Times New Roman" w:hAnsi="Times New Roman" w:cs="Times New Roman"/>
                <w:b/>
                <w:bCs/>
                <w:kern w:val="0"/>
                <w:sz w:val="20"/>
                <w:szCs w:val="20"/>
              </w:rPr>
            </w:pPr>
          </w:p>
        </w:tc>
      </w:tr>
    </w:tbl>
    <w:p w14:paraId="32D6DE89" w14:textId="77777777" w:rsidR="00A62316" w:rsidRPr="00A62316" w:rsidRDefault="00A62316" w:rsidP="00A62316">
      <w:pPr>
        <w:spacing w:after="0" w:line="240" w:lineRule="auto"/>
        <w:rPr>
          <w:rFonts w:ascii="Times New Roman" w:eastAsia="Times New Roman" w:hAnsi="Times New Roman" w:cs="Times New Roman"/>
          <w:sz w:val="20"/>
          <w:szCs w:val="20"/>
          <w:lang w:val="lt-LT"/>
        </w:rPr>
      </w:pPr>
    </w:p>
    <w:p w14:paraId="78240E80" w14:textId="77777777" w:rsidR="00A62316" w:rsidRPr="00A62316" w:rsidRDefault="00A62316" w:rsidP="00A62316">
      <w:pPr>
        <w:spacing w:after="0" w:line="240" w:lineRule="auto"/>
        <w:jc w:val="right"/>
        <w:rPr>
          <w:rFonts w:ascii="Times New Roman" w:eastAsia="Times New Roman" w:hAnsi="Times New Roman" w:cs="Times New Roman"/>
          <w:sz w:val="20"/>
          <w:szCs w:val="20"/>
          <w:lang w:val="lt-LT"/>
        </w:rPr>
      </w:pPr>
      <w:r w:rsidRPr="00A62316">
        <w:rPr>
          <w:rFonts w:ascii="Times New Roman" w:eastAsia="Times New Roman" w:hAnsi="Times New Roman" w:cs="Times New Roman"/>
          <w:sz w:val="20"/>
          <w:szCs w:val="20"/>
          <w:lang w:val="lt-LT"/>
        </w:rPr>
        <w:t>2 lentelė</w:t>
      </w:r>
    </w:p>
    <w:tbl>
      <w:tblPr>
        <w:tblStyle w:val="Lentelstinklelis"/>
        <w:tblW w:w="10343" w:type="dxa"/>
        <w:tblLook w:val="04A0" w:firstRow="1" w:lastRow="0" w:firstColumn="1" w:lastColumn="0" w:noHBand="0" w:noVBand="1"/>
      </w:tblPr>
      <w:tblGrid>
        <w:gridCol w:w="704"/>
        <w:gridCol w:w="4394"/>
        <w:gridCol w:w="5245"/>
      </w:tblGrid>
      <w:tr w:rsidR="00A62316" w:rsidRPr="00A62316" w14:paraId="54A882C9" w14:textId="77777777" w:rsidTr="00FA1820">
        <w:tc>
          <w:tcPr>
            <w:tcW w:w="704" w:type="dxa"/>
            <w:shd w:val="clear" w:color="auto" w:fill="D9D9D9" w:themeFill="background1" w:themeFillShade="D9"/>
          </w:tcPr>
          <w:p w14:paraId="1A4D3173"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 xml:space="preserve">Eil. Nr. </w:t>
            </w:r>
          </w:p>
        </w:tc>
        <w:tc>
          <w:tcPr>
            <w:tcW w:w="4394" w:type="dxa"/>
            <w:shd w:val="clear" w:color="auto" w:fill="D9D9D9" w:themeFill="background1" w:themeFillShade="D9"/>
          </w:tcPr>
          <w:p w14:paraId="1E6EC074"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Padangos matmenys</w:t>
            </w:r>
          </w:p>
        </w:tc>
        <w:tc>
          <w:tcPr>
            <w:tcW w:w="5245" w:type="dxa"/>
            <w:shd w:val="clear" w:color="auto" w:fill="D9D9D9" w:themeFill="background1" w:themeFillShade="D9"/>
          </w:tcPr>
          <w:p w14:paraId="19D9D40C"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 xml:space="preserve">1 (vienos) </w:t>
            </w:r>
            <w:r w:rsidRPr="00F10D6E">
              <w:rPr>
                <w:rFonts w:ascii="Times New Roman" w:eastAsia="Times New Roman" w:hAnsi="Times New Roman" w:cs="Times New Roman"/>
                <w:b/>
                <w:bCs/>
                <w:i/>
                <w:iCs/>
                <w:kern w:val="0"/>
                <w:sz w:val="24"/>
                <w:szCs w:val="24"/>
              </w:rPr>
              <w:t>žieminės</w:t>
            </w:r>
            <w:r w:rsidRPr="00A62316">
              <w:rPr>
                <w:rFonts w:ascii="Times New Roman" w:eastAsia="Times New Roman" w:hAnsi="Times New Roman" w:cs="Times New Roman"/>
                <w:b/>
                <w:bCs/>
                <w:i/>
                <w:iCs/>
                <w:kern w:val="0"/>
                <w:sz w:val="20"/>
                <w:szCs w:val="20"/>
              </w:rPr>
              <w:t xml:space="preserve"> </w:t>
            </w:r>
            <w:r w:rsidRPr="00A62316">
              <w:rPr>
                <w:rFonts w:ascii="Times New Roman" w:eastAsia="Times New Roman" w:hAnsi="Times New Roman" w:cs="Times New Roman"/>
                <w:kern w:val="0"/>
                <w:sz w:val="20"/>
                <w:szCs w:val="20"/>
              </w:rPr>
              <w:t>padangos įkainis EUR be PVM</w:t>
            </w:r>
          </w:p>
        </w:tc>
      </w:tr>
      <w:tr w:rsidR="00A62316" w:rsidRPr="00A62316" w14:paraId="23E7433F" w14:textId="77777777" w:rsidTr="00FA1820">
        <w:tc>
          <w:tcPr>
            <w:tcW w:w="704" w:type="dxa"/>
          </w:tcPr>
          <w:p w14:paraId="5FAE3C39"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w:t>
            </w:r>
          </w:p>
        </w:tc>
        <w:tc>
          <w:tcPr>
            <w:tcW w:w="4394" w:type="dxa"/>
            <w:vAlign w:val="center"/>
          </w:tcPr>
          <w:p w14:paraId="3A49436E"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255/60 R18</w:t>
            </w:r>
          </w:p>
        </w:tc>
        <w:tc>
          <w:tcPr>
            <w:tcW w:w="5245" w:type="dxa"/>
          </w:tcPr>
          <w:p w14:paraId="27AC9BF1"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45968CB6" w14:textId="77777777" w:rsidTr="00FA1820">
        <w:tc>
          <w:tcPr>
            <w:tcW w:w="704" w:type="dxa"/>
          </w:tcPr>
          <w:p w14:paraId="7A0B816E"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w:t>
            </w:r>
          </w:p>
        </w:tc>
        <w:tc>
          <w:tcPr>
            <w:tcW w:w="4394" w:type="dxa"/>
            <w:vAlign w:val="center"/>
          </w:tcPr>
          <w:p w14:paraId="267145FC"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215/55 R17</w:t>
            </w:r>
          </w:p>
        </w:tc>
        <w:tc>
          <w:tcPr>
            <w:tcW w:w="5245" w:type="dxa"/>
          </w:tcPr>
          <w:p w14:paraId="6296931C"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03CEF8B7" w14:textId="77777777" w:rsidTr="00FA1820">
        <w:tc>
          <w:tcPr>
            <w:tcW w:w="704" w:type="dxa"/>
          </w:tcPr>
          <w:p w14:paraId="3BA0FF67"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3.</w:t>
            </w:r>
          </w:p>
        </w:tc>
        <w:tc>
          <w:tcPr>
            <w:tcW w:w="4394" w:type="dxa"/>
            <w:vAlign w:val="center"/>
          </w:tcPr>
          <w:p w14:paraId="2A72F1BA"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205/60 R16</w:t>
            </w:r>
          </w:p>
        </w:tc>
        <w:tc>
          <w:tcPr>
            <w:tcW w:w="5245" w:type="dxa"/>
          </w:tcPr>
          <w:p w14:paraId="16B04836"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203685F8" w14:textId="77777777" w:rsidTr="00FA1820">
        <w:tc>
          <w:tcPr>
            <w:tcW w:w="704" w:type="dxa"/>
          </w:tcPr>
          <w:p w14:paraId="362847B1"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4.</w:t>
            </w:r>
          </w:p>
        </w:tc>
        <w:tc>
          <w:tcPr>
            <w:tcW w:w="4394" w:type="dxa"/>
            <w:vAlign w:val="center"/>
          </w:tcPr>
          <w:p w14:paraId="42532884"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215/60 R16</w:t>
            </w:r>
          </w:p>
        </w:tc>
        <w:tc>
          <w:tcPr>
            <w:tcW w:w="5245" w:type="dxa"/>
          </w:tcPr>
          <w:p w14:paraId="0B463A48"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7EDD395A" w14:textId="77777777" w:rsidTr="00FA1820">
        <w:tc>
          <w:tcPr>
            <w:tcW w:w="704" w:type="dxa"/>
          </w:tcPr>
          <w:p w14:paraId="66BE3C34"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5.</w:t>
            </w:r>
          </w:p>
        </w:tc>
        <w:tc>
          <w:tcPr>
            <w:tcW w:w="4394" w:type="dxa"/>
            <w:vAlign w:val="center"/>
          </w:tcPr>
          <w:p w14:paraId="2B18912D"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225/45 R18</w:t>
            </w:r>
          </w:p>
        </w:tc>
        <w:tc>
          <w:tcPr>
            <w:tcW w:w="5245" w:type="dxa"/>
          </w:tcPr>
          <w:p w14:paraId="68862F9B"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6E546746" w14:textId="77777777" w:rsidTr="00FA1820">
        <w:tc>
          <w:tcPr>
            <w:tcW w:w="704" w:type="dxa"/>
          </w:tcPr>
          <w:p w14:paraId="07EE2F0E"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6.</w:t>
            </w:r>
          </w:p>
        </w:tc>
        <w:tc>
          <w:tcPr>
            <w:tcW w:w="4394" w:type="dxa"/>
            <w:vAlign w:val="center"/>
          </w:tcPr>
          <w:p w14:paraId="578FDB37"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245/45 R19</w:t>
            </w:r>
          </w:p>
        </w:tc>
        <w:tc>
          <w:tcPr>
            <w:tcW w:w="5245" w:type="dxa"/>
          </w:tcPr>
          <w:p w14:paraId="44D9B07C"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7E2E2821" w14:textId="77777777" w:rsidTr="00FA1820">
        <w:tc>
          <w:tcPr>
            <w:tcW w:w="704" w:type="dxa"/>
          </w:tcPr>
          <w:p w14:paraId="370AEDA7"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7.</w:t>
            </w:r>
          </w:p>
        </w:tc>
        <w:tc>
          <w:tcPr>
            <w:tcW w:w="4394" w:type="dxa"/>
            <w:vAlign w:val="center"/>
          </w:tcPr>
          <w:p w14:paraId="394BF802"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195/75 R 16C PRO TRANC</w:t>
            </w:r>
          </w:p>
        </w:tc>
        <w:tc>
          <w:tcPr>
            <w:tcW w:w="5245" w:type="dxa"/>
          </w:tcPr>
          <w:p w14:paraId="3276447C"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19E302DB" w14:textId="77777777" w:rsidTr="00FA1820">
        <w:tc>
          <w:tcPr>
            <w:tcW w:w="704" w:type="dxa"/>
          </w:tcPr>
          <w:p w14:paraId="4BC66715"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8.</w:t>
            </w:r>
          </w:p>
        </w:tc>
        <w:tc>
          <w:tcPr>
            <w:tcW w:w="4394" w:type="dxa"/>
          </w:tcPr>
          <w:p w14:paraId="156D7C74"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235/65R16C 115/113R</w:t>
            </w:r>
          </w:p>
        </w:tc>
        <w:tc>
          <w:tcPr>
            <w:tcW w:w="5245" w:type="dxa"/>
          </w:tcPr>
          <w:p w14:paraId="244C303B"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7DD01308" w14:textId="77777777" w:rsidTr="00FA1820">
        <w:tc>
          <w:tcPr>
            <w:tcW w:w="704" w:type="dxa"/>
            <w:shd w:val="clear" w:color="auto" w:fill="E2EFD9" w:themeFill="accent6" w:themeFillTint="33"/>
          </w:tcPr>
          <w:p w14:paraId="34F1409C" w14:textId="77777777" w:rsidR="00A62316" w:rsidRPr="00A62316" w:rsidRDefault="00A62316" w:rsidP="00A62316">
            <w:pPr>
              <w:rPr>
                <w:rFonts w:ascii="Times New Roman" w:eastAsia="Times New Roman" w:hAnsi="Times New Roman" w:cs="Times New Roman"/>
                <w:b/>
                <w:bCs/>
                <w:kern w:val="0"/>
                <w:sz w:val="20"/>
                <w:szCs w:val="20"/>
              </w:rPr>
            </w:pPr>
            <w:r w:rsidRPr="00A62316">
              <w:rPr>
                <w:rFonts w:ascii="Times New Roman" w:eastAsia="Times New Roman" w:hAnsi="Times New Roman" w:cs="Times New Roman"/>
                <w:b/>
                <w:bCs/>
                <w:kern w:val="0"/>
                <w:sz w:val="20"/>
                <w:szCs w:val="20"/>
              </w:rPr>
              <w:t xml:space="preserve">      </w:t>
            </w:r>
            <w:r w:rsidRPr="00A62316">
              <w:rPr>
                <w:rFonts w:ascii="Times New Roman" w:eastAsia="Times New Roman" w:hAnsi="Times New Roman" w:cs="Times New Roman"/>
                <w:b/>
                <w:bCs/>
                <w:color w:val="2F5496" w:themeColor="accent1" w:themeShade="BF"/>
                <w:kern w:val="0"/>
                <w:sz w:val="20"/>
                <w:szCs w:val="20"/>
              </w:rPr>
              <w:t>2.</w:t>
            </w:r>
          </w:p>
        </w:tc>
        <w:tc>
          <w:tcPr>
            <w:tcW w:w="4394" w:type="dxa"/>
            <w:shd w:val="clear" w:color="auto" w:fill="E2EFD9" w:themeFill="accent6" w:themeFillTint="33"/>
          </w:tcPr>
          <w:p w14:paraId="26486B3A" w14:textId="77777777" w:rsidR="00A62316" w:rsidRPr="00A62316" w:rsidRDefault="00A62316" w:rsidP="00A62316">
            <w:pPr>
              <w:jc w:val="right"/>
              <w:rPr>
                <w:rFonts w:ascii="Times New Roman" w:eastAsia="Times New Roman" w:hAnsi="Times New Roman" w:cs="Times New Roman"/>
                <w:kern w:val="0"/>
                <w:sz w:val="20"/>
                <w:szCs w:val="20"/>
              </w:rPr>
            </w:pPr>
            <w:r w:rsidRPr="00A62316">
              <w:rPr>
                <w:rFonts w:ascii="Times New Roman" w:eastAsia="Times New Roman" w:hAnsi="Times New Roman" w:cs="Times New Roman"/>
                <w:b/>
                <w:bCs/>
                <w:i/>
                <w:iCs/>
                <w:color w:val="002060"/>
                <w:kern w:val="0"/>
                <w:sz w:val="20"/>
                <w:szCs w:val="20"/>
              </w:rPr>
              <w:t>Įkainių suma</w:t>
            </w:r>
          </w:p>
        </w:tc>
        <w:tc>
          <w:tcPr>
            <w:tcW w:w="5245" w:type="dxa"/>
            <w:shd w:val="clear" w:color="auto" w:fill="E2EFD9" w:themeFill="accent6" w:themeFillTint="33"/>
          </w:tcPr>
          <w:p w14:paraId="43465FA5" w14:textId="77777777" w:rsidR="00A62316" w:rsidRPr="00A62316" w:rsidRDefault="00A62316" w:rsidP="00EA16E8">
            <w:pPr>
              <w:jc w:val="right"/>
              <w:rPr>
                <w:rFonts w:ascii="Times New Roman" w:eastAsia="Times New Roman" w:hAnsi="Times New Roman" w:cs="Times New Roman"/>
                <w:kern w:val="0"/>
                <w:sz w:val="20"/>
                <w:szCs w:val="20"/>
              </w:rPr>
            </w:pPr>
          </w:p>
        </w:tc>
      </w:tr>
    </w:tbl>
    <w:p w14:paraId="32770ECC" w14:textId="77777777" w:rsidR="00A62316" w:rsidRPr="00A62316" w:rsidRDefault="00A62316" w:rsidP="00A62316">
      <w:pPr>
        <w:spacing w:after="0" w:line="240" w:lineRule="auto"/>
        <w:rPr>
          <w:rFonts w:ascii="Times New Roman" w:eastAsia="Times New Roman" w:hAnsi="Times New Roman" w:cs="Times New Roman"/>
          <w:sz w:val="20"/>
          <w:szCs w:val="20"/>
          <w:lang w:val="lt-LT"/>
        </w:rPr>
      </w:pPr>
    </w:p>
    <w:p w14:paraId="1C7F6960" w14:textId="5A9ADF08" w:rsidR="00A62316" w:rsidRPr="00A62316" w:rsidRDefault="00A62316" w:rsidP="00A62316">
      <w:pPr>
        <w:spacing w:after="0" w:line="240" w:lineRule="auto"/>
        <w:rPr>
          <w:rFonts w:ascii="Times New Roman" w:eastAsia="Times New Roman" w:hAnsi="Times New Roman" w:cs="Times New Roman"/>
          <w:b/>
          <w:bCs/>
          <w:sz w:val="20"/>
          <w:szCs w:val="20"/>
          <w:lang w:val="lt-LT"/>
        </w:rPr>
      </w:pPr>
      <w:r w:rsidRPr="00A62316">
        <w:rPr>
          <w:rFonts w:ascii="Times New Roman" w:eastAsia="Times New Roman" w:hAnsi="Times New Roman" w:cs="Times New Roman"/>
          <w:b/>
          <w:bCs/>
          <w:sz w:val="20"/>
          <w:szCs w:val="20"/>
          <w:lang w:val="lt-LT"/>
        </w:rPr>
        <w:t>SUNKIOSIOS TECHNIKOS PADANGOS:</w:t>
      </w:r>
    </w:p>
    <w:p w14:paraId="5EFA435E" w14:textId="77777777" w:rsidR="00A62316" w:rsidRPr="00A62316" w:rsidRDefault="00A62316" w:rsidP="00A62316">
      <w:pPr>
        <w:spacing w:after="0" w:line="240" w:lineRule="auto"/>
        <w:jc w:val="right"/>
        <w:rPr>
          <w:rFonts w:ascii="Times New Roman" w:eastAsia="Times New Roman" w:hAnsi="Times New Roman" w:cs="Times New Roman"/>
          <w:sz w:val="20"/>
          <w:szCs w:val="20"/>
          <w:lang w:val="lt-LT"/>
        </w:rPr>
      </w:pPr>
      <w:r w:rsidRPr="00A62316">
        <w:rPr>
          <w:rFonts w:ascii="Times New Roman" w:eastAsia="Times New Roman" w:hAnsi="Times New Roman" w:cs="Times New Roman"/>
          <w:sz w:val="20"/>
          <w:szCs w:val="20"/>
          <w:lang w:val="lt-LT"/>
        </w:rPr>
        <w:t>3 lentelė</w:t>
      </w:r>
    </w:p>
    <w:tbl>
      <w:tblPr>
        <w:tblStyle w:val="Lentelstinklelis"/>
        <w:tblW w:w="10343" w:type="dxa"/>
        <w:tblLook w:val="04A0" w:firstRow="1" w:lastRow="0" w:firstColumn="1" w:lastColumn="0" w:noHBand="0" w:noVBand="1"/>
      </w:tblPr>
      <w:tblGrid>
        <w:gridCol w:w="704"/>
        <w:gridCol w:w="4394"/>
        <w:gridCol w:w="5245"/>
      </w:tblGrid>
      <w:tr w:rsidR="00A62316" w:rsidRPr="00A62316" w14:paraId="0284F651" w14:textId="77777777" w:rsidTr="00FA1820">
        <w:tc>
          <w:tcPr>
            <w:tcW w:w="704" w:type="dxa"/>
            <w:shd w:val="clear" w:color="auto" w:fill="D9D9D9" w:themeFill="background1" w:themeFillShade="D9"/>
          </w:tcPr>
          <w:p w14:paraId="41F74F88"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 xml:space="preserve">Eil. Nr. </w:t>
            </w:r>
          </w:p>
        </w:tc>
        <w:tc>
          <w:tcPr>
            <w:tcW w:w="4394" w:type="dxa"/>
            <w:shd w:val="clear" w:color="auto" w:fill="D9D9D9" w:themeFill="background1" w:themeFillShade="D9"/>
          </w:tcPr>
          <w:p w14:paraId="47B2DAD7"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Padangos matmenys</w:t>
            </w:r>
          </w:p>
        </w:tc>
        <w:tc>
          <w:tcPr>
            <w:tcW w:w="5245" w:type="dxa"/>
            <w:shd w:val="clear" w:color="auto" w:fill="D9D9D9" w:themeFill="background1" w:themeFillShade="D9"/>
          </w:tcPr>
          <w:p w14:paraId="25F9FDA9" w14:textId="158A38AA"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 xml:space="preserve">1 (vienos) </w:t>
            </w:r>
            <w:r w:rsidRPr="00F10D6E">
              <w:rPr>
                <w:rFonts w:ascii="Times New Roman" w:eastAsia="Times New Roman" w:hAnsi="Times New Roman" w:cs="Times New Roman"/>
                <w:b/>
                <w:bCs/>
                <w:kern w:val="0"/>
                <w:sz w:val="20"/>
                <w:szCs w:val="20"/>
              </w:rPr>
              <w:t>padangos įkainis</w:t>
            </w:r>
            <w:r w:rsidRPr="00A62316">
              <w:rPr>
                <w:rFonts w:ascii="Times New Roman" w:eastAsia="Times New Roman" w:hAnsi="Times New Roman" w:cs="Times New Roman"/>
                <w:kern w:val="0"/>
                <w:sz w:val="20"/>
                <w:szCs w:val="20"/>
              </w:rPr>
              <w:t xml:space="preserve"> EUR be PVM</w:t>
            </w:r>
          </w:p>
        </w:tc>
      </w:tr>
      <w:tr w:rsidR="00A62316" w:rsidRPr="00A62316" w14:paraId="3C39AECA" w14:textId="77777777" w:rsidTr="00FA1820">
        <w:tc>
          <w:tcPr>
            <w:tcW w:w="704" w:type="dxa"/>
          </w:tcPr>
          <w:p w14:paraId="41EA4490"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w:t>
            </w:r>
          </w:p>
        </w:tc>
        <w:tc>
          <w:tcPr>
            <w:tcW w:w="4394" w:type="dxa"/>
            <w:vAlign w:val="center"/>
          </w:tcPr>
          <w:p w14:paraId="53551890"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550/45-22.5</w:t>
            </w:r>
          </w:p>
        </w:tc>
        <w:tc>
          <w:tcPr>
            <w:tcW w:w="5245" w:type="dxa"/>
          </w:tcPr>
          <w:p w14:paraId="029C2B67"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53D932FE" w14:textId="77777777" w:rsidTr="00FA1820">
        <w:tc>
          <w:tcPr>
            <w:tcW w:w="704" w:type="dxa"/>
          </w:tcPr>
          <w:p w14:paraId="0BF340D9"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w:t>
            </w:r>
          </w:p>
        </w:tc>
        <w:tc>
          <w:tcPr>
            <w:tcW w:w="4394" w:type="dxa"/>
            <w:vAlign w:val="center"/>
          </w:tcPr>
          <w:p w14:paraId="0E0B7790"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385/65 R22.5</w:t>
            </w:r>
          </w:p>
        </w:tc>
        <w:tc>
          <w:tcPr>
            <w:tcW w:w="5245" w:type="dxa"/>
          </w:tcPr>
          <w:p w14:paraId="68F681AA"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02ED766B" w14:textId="77777777" w:rsidTr="00FA1820">
        <w:tc>
          <w:tcPr>
            <w:tcW w:w="704" w:type="dxa"/>
          </w:tcPr>
          <w:p w14:paraId="4E862B1D"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3.</w:t>
            </w:r>
          </w:p>
        </w:tc>
        <w:tc>
          <w:tcPr>
            <w:tcW w:w="4394" w:type="dxa"/>
            <w:vAlign w:val="center"/>
          </w:tcPr>
          <w:p w14:paraId="0C30E682"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20.5-25 TRIANGLE TB516L3T1</w:t>
            </w:r>
          </w:p>
        </w:tc>
        <w:tc>
          <w:tcPr>
            <w:tcW w:w="5245" w:type="dxa"/>
          </w:tcPr>
          <w:p w14:paraId="4B07BD14"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65E39E79" w14:textId="77777777" w:rsidTr="00FA1820">
        <w:tc>
          <w:tcPr>
            <w:tcW w:w="704" w:type="dxa"/>
          </w:tcPr>
          <w:p w14:paraId="6AE4ABA7"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4.</w:t>
            </w:r>
          </w:p>
        </w:tc>
        <w:tc>
          <w:tcPr>
            <w:tcW w:w="4394" w:type="dxa"/>
            <w:vAlign w:val="center"/>
          </w:tcPr>
          <w:p w14:paraId="619A1C21"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540/65 R30</w:t>
            </w:r>
          </w:p>
        </w:tc>
        <w:tc>
          <w:tcPr>
            <w:tcW w:w="5245" w:type="dxa"/>
          </w:tcPr>
          <w:p w14:paraId="7036157F"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2C3233B4" w14:textId="77777777" w:rsidTr="00FA1820">
        <w:tc>
          <w:tcPr>
            <w:tcW w:w="704" w:type="dxa"/>
          </w:tcPr>
          <w:p w14:paraId="6843732D"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5.</w:t>
            </w:r>
          </w:p>
        </w:tc>
        <w:tc>
          <w:tcPr>
            <w:tcW w:w="4394" w:type="dxa"/>
            <w:vAlign w:val="center"/>
          </w:tcPr>
          <w:p w14:paraId="7EA682C6"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650/65 R42</w:t>
            </w:r>
          </w:p>
        </w:tc>
        <w:tc>
          <w:tcPr>
            <w:tcW w:w="5245" w:type="dxa"/>
          </w:tcPr>
          <w:p w14:paraId="54F3E8AE"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517AB4AB" w14:textId="77777777" w:rsidTr="00FA1820">
        <w:tc>
          <w:tcPr>
            <w:tcW w:w="704" w:type="dxa"/>
          </w:tcPr>
          <w:p w14:paraId="1CF647BA"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6.</w:t>
            </w:r>
          </w:p>
        </w:tc>
        <w:tc>
          <w:tcPr>
            <w:tcW w:w="4394" w:type="dxa"/>
            <w:vAlign w:val="center"/>
          </w:tcPr>
          <w:p w14:paraId="2F2A5B0D"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315/80 R22.5 (154/151L   156/150K) pneumatinės</w:t>
            </w:r>
          </w:p>
        </w:tc>
        <w:tc>
          <w:tcPr>
            <w:tcW w:w="5245" w:type="dxa"/>
          </w:tcPr>
          <w:p w14:paraId="06F3C935"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6460D11C" w14:textId="77777777" w:rsidTr="00FA1820">
        <w:tc>
          <w:tcPr>
            <w:tcW w:w="704" w:type="dxa"/>
          </w:tcPr>
          <w:p w14:paraId="6B71E9B9"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7.</w:t>
            </w:r>
          </w:p>
        </w:tc>
        <w:tc>
          <w:tcPr>
            <w:tcW w:w="4394" w:type="dxa"/>
            <w:vAlign w:val="center"/>
          </w:tcPr>
          <w:p w14:paraId="0C2043BD"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385/65 R22.5  160K/158L</w:t>
            </w:r>
          </w:p>
        </w:tc>
        <w:tc>
          <w:tcPr>
            <w:tcW w:w="5245" w:type="dxa"/>
          </w:tcPr>
          <w:p w14:paraId="4CD361EE"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7FC99C6A" w14:textId="77777777" w:rsidTr="00FA1820">
        <w:tc>
          <w:tcPr>
            <w:tcW w:w="704" w:type="dxa"/>
          </w:tcPr>
          <w:p w14:paraId="7142FD5B" w14:textId="77777777" w:rsidR="00A62316" w:rsidRPr="00481583" w:rsidRDefault="00A62316" w:rsidP="00A62316">
            <w:pPr>
              <w:rPr>
                <w:rFonts w:ascii="Times New Roman" w:eastAsia="Times New Roman" w:hAnsi="Times New Roman" w:cs="Times New Roman"/>
                <w:kern w:val="0"/>
                <w:sz w:val="20"/>
                <w:szCs w:val="20"/>
              </w:rPr>
            </w:pPr>
            <w:r w:rsidRPr="00481583">
              <w:rPr>
                <w:rFonts w:ascii="Times New Roman" w:eastAsia="Times New Roman" w:hAnsi="Times New Roman" w:cs="Times New Roman"/>
                <w:kern w:val="0"/>
                <w:sz w:val="20"/>
                <w:szCs w:val="20"/>
              </w:rPr>
              <w:t>8.</w:t>
            </w:r>
          </w:p>
        </w:tc>
        <w:tc>
          <w:tcPr>
            <w:tcW w:w="4394" w:type="dxa"/>
            <w:vAlign w:val="center"/>
          </w:tcPr>
          <w:p w14:paraId="31FE7243" w14:textId="5045C629" w:rsidR="00A62316" w:rsidRPr="00481583" w:rsidRDefault="00A62316" w:rsidP="00A62316">
            <w:pPr>
              <w:rPr>
                <w:rFonts w:ascii="Times New Roman" w:eastAsia="Times New Roman" w:hAnsi="Times New Roman" w:cs="Times New Roman"/>
                <w:kern w:val="0"/>
                <w:sz w:val="20"/>
                <w:szCs w:val="20"/>
              </w:rPr>
            </w:pPr>
            <w:r w:rsidRPr="00481583">
              <w:rPr>
                <w:rFonts w:ascii="Times New Roman" w:eastAsia="Times New Roman" w:hAnsi="Times New Roman" w:cs="Times New Roman"/>
                <w:kern w:val="0"/>
                <w:sz w:val="20"/>
                <w:szCs w:val="20"/>
                <w:lang w:eastAsia="lt-LT"/>
              </w:rPr>
              <w:t>245/70  R17.5</w:t>
            </w:r>
            <w:r w:rsidR="00E15AA1" w:rsidRPr="00481583">
              <w:rPr>
                <w:rFonts w:ascii="Times New Roman" w:eastAsia="Times New Roman" w:hAnsi="Times New Roman" w:cs="Times New Roman"/>
                <w:kern w:val="0"/>
                <w:sz w:val="20"/>
                <w:szCs w:val="20"/>
                <w:lang w:eastAsia="lt-LT"/>
              </w:rPr>
              <w:t xml:space="preserve"> priekinės</w:t>
            </w:r>
          </w:p>
        </w:tc>
        <w:tc>
          <w:tcPr>
            <w:tcW w:w="5245" w:type="dxa"/>
          </w:tcPr>
          <w:p w14:paraId="097244E4" w14:textId="77777777" w:rsidR="00A62316" w:rsidRPr="00A62316" w:rsidRDefault="00A62316" w:rsidP="00EA16E8">
            <w:pPr>
              <w:jc w:val="right"/>
              <w:rPr>
                <w:rFonts w:ascii="Times New Roman" w:eastAsia="Times New Roman" w:hAnsi="Times New Roman" w:cs="Times New Roman"/>
                <w:kern w:val="0"/>
                <w:sz w:val="20"/>
                <w:szCs w:val="20"/>
              </w:rPr>
            </w:pPr>
          </w:p>
        </w:tc>
      </w:tr>
      <w:tr w:rsidR="00E15AA1" w:rsidRPr="00A62316" w14:paraId="5BFEF870" w14:textId="77777777" w:rsidTr="00FA1820">
        <w:tc>
          <w:tcPr>
            <w:tcW w:w="704" w:type="dxa"/>
          </w:tcPr>
          <w:p w14:paraId="738381E4" w14:textId="5729342B" w:rsidR="00E15AA1" w:rsidRPr="00481583" w:rsidRDefault="00481583" w:rsidP="00A62316">
            <w:pP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4394" w:type="dxa"/>
            <w:vAlign w:val="center"/>
          </w:tcPr>
          <w:p w14:paraId="171B02DD" w14:textId="3F79DAC5" w:rsidR="00E15AA1" w:rsidRPr="00481583" w:rsidRDefault="00E15AA1" w:rsidP="00A62316">
            <w:pPr>
              <w:rPr>
                <w:rFonts w:ascii="Times New Roman" w:eastAsia="Times New Roman" w:hAnsi="Times New Roman" w:cs="Times New Roman"/>
                <w:sz w:val="20"/>
                <w:szCs w:val="20"/>
                <w:lang w:eastAsia="lt-LT"/>
              </w:rPr>
            </w:pPr>
            <w:r w:rsidRPr="00481583">
              <w:rPr>
                <w:rFonts w:ascii="Times New Roman" w:eastAsia="Times New Roman" w:hAnsi="Times New Roman" w:cs="Times New Roman"/>
                <w:kern w:val="0"/>
                <w:sz w:val="20"/>
                <w:szCs w:val="20"/>
                <w:lang w:eastAsia="lt-LT"/>
              </w:rPr>
              <w:t>245/70  R17.5 galinės</w:t>
            </w:r>
          </w:p>
        </w:tc>
        <w:tc>
          <w:tcPr>
            <w:tcW w:w="5245" w:type="dxa"/>
          </w:tcPr>
          <w:p w14:paraId="024995A8" w14:textId="77777777" w:rsidR="00E15AA1" w:rsidRPr="00A62316" w:rsidRDefault="00E15AA1" w:rsidP="00EA16E8">
            <w:pPr>
              <w:jc w:val="right"/>
              <w:rPr>
                <w:rFonts w:ascii="Times New Roman" w:eastAsia="Times New Roman" w:hAnsi="Times New Roman" w:cs="Times New Roman"/>
                <w:sz w:val="20"/>
                <w:szCs w:val="20"/>
              </w:rPr>
            </w:pPr>
          </w:p>
        </w:tc>
      </w:tr>
      <w:tr w:rsidR="00A62316" w:rsidRPr="00A62316" w14:paraId="3B9CFEF4" w14:textId="77777777" w:rsidTr="00FA1820">
        <w:tc>
          <w:tcPr>
            <w:tcW w:w="704" w:type="dxa"/>
          </w:tcPr>
          <w:p w14:paraId="74829A8C" w14:textId="4C969DFC" w:rsidR="00A62316" w:rsidRPr="00481583" w:rsidRDefault="00481583" w:rsidP="00A62316">
            <w:pPr>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10.</w:t>
            </w:r>
            <w:r w:rsidR="00A62316" w:rsidRPr="00481583">
              <w:rPr>
                <w:rFonts w:ascii="Times New Roman" w:eastAsia="Times New Roman" w:hAnsi="Times New Roman" w:cs="Times New Roman"/>
                <w:kern w:val="0"/>
                <w:sz w:val="20"/>
                <w:szCs w:val="20"/>
              </w:rPr>
              <w:t xml:space="preserve">  </w:t>
            </w:r>
          </w:p>
        </w:tc>
        <w:tc>
          <w:tcPr>
            <w:tcW w:w="4394" w:type="dxa"/>
            <w:vAlign w:val="center"/>
          </w:tcPr>
          <w:p w14:paraId="516FD96E" w14:textId="36E96AAE" w:rsidR="00A62316" w:rsidRPr="00481583" w:rsidRDefault="00A62316" w:rsidP="00A62316">
            <w:pPr>
              <w:rPr>
                <w:rFonts w:ascii="Times New Roman" w:eastAsia="Times New Roman" w:hAnsi="Times New Roman" w:cs="Times New Roman"/>
                <w:kern w:val="0"/>
                <w:sz w:val="20"/>
                <w:szCs w:val="20"/>
              </w:rPr>
            </w:pPr>
            <w:r w:rsidRPr="00481583">
              <w:rPr>
                <w:rFonts w:ascii="Times New Roman" w:eastAsia="Times New Roman" w:hAnsi="Times New Roman" w:cs="Times New Roman"/>
                <w:kern w:val="0"/>
                <w:sz w:val="20"/>
                <w:szCs w:val="20"/>
                <w:lang w:eastAsia="lt-LT"/>
              </w:rPr>
              <w:t>385/65 R22.5 DX776160K</w:t>
            </w:r>
            <w:r w:rsidR="00E15AA1" w:rsidRPr="00481583">
              <w:rPr>
                <w:rFonts w:ascii="Times New Roman" w:eastAsia="Times New Roman" w:hAnsi="Times New Roman" w:cs="Times New Roman"/>
                <w:kern w:val="0"/>
                <w:sz w:val="20"/>
                <w:szCs w:val="20"/>
                <w:lang w:eastAsia="lt-LT"/>
              </w:rPr>
              <w:t xml:space="preserve"> priekinės</w:t>
            </w:r>
          </w:p>
        </w:tc>
        <w:tc>
          <w:tcPr>
            <w:tcW w:w="5245" w:type="dxa"/>
          </w:tcPr>
          <w:p w14:paraId="4AF53271" w14:textId="77777777" w:rsidR="00A62316" w:rsidRPr="00A62316" w:rsidRDefault="00A62316" w:rsidP="00EA16E8">
            <w:pPr>
              <w:jc w:val="right"/>
              <w:rPr>
                <w:rFonts w:ascii="Times New Roman" w:eastAsia="Times New Roman" w:hAnsi="Times New Roman" w:cs="Times New Roman"/>
                <w:kern w:val="0"/>
                <w:sz w:val="20"/>
                <w:szCs w:val="20"/>
              </w:rPr>
            </w:pPr>
          </w:p>
        </w:tc>
      </w:tr>
      <w:tr w:rsidR="00E15AA1" w:rsidRPr="00A62316" w14:paraId="028BEBA8" w14:textId="77777777" w:rsidTr="00FA1820">
        <w:tc>
          <w:tcPr>
            <w:tcW w:w="704" w:type="dxa"/>
          </w:tcPr>
          <w:p w14:paraId="12CB089E" w14:textId="4FD3AF79" w:rsidR="00E15AA1" w:rsidRPr="00481583" w:rsidRDefault="00481583" w:rsidP="00A62316">
            <w:pP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4394" w:type="dxa"/>
            <w:vAlign w:val="center"/>
          </w:tcPr>
          <w:p w14:paraId="121660EE" w14:textId="5F81B3DB" w:rsidR="00E15AA1" w:rsidRPr="00481583" w:rsidRDefault="00E15AA1" w:rsidP="00A62316">
            <w:pPr>
              <w:rPr>
                <w:rFonts w:ascii="Times New Roman" w:eastAsia="Times New Roman" w:hAnsi="Times New Roman" w:cs="Times New Roman"/>
                <w:sz w:val="20"/>
                <w:szCs w:val="20"/>
                <w:lang w:eastAsia="lt-LT"/>
              </w:rPr>
            </w:pPr>
            <w:r w:rsidRPr="00481583">
              <w:rPr>
                <w:rFonts w:ascii="Times New Roman" w:eastAsia="Times New Roman" w:hAnsi="Times New Roman" w:cs="Times New Roman"/>
                <w:kern w:val="0"/>
                <w:sz w:val="20"/>
                <w:szCs w:val="20"/>
                <w:lang w:eastAsia="lt-LT"/>
              </w:rPr>
              <w:t>385/65 R22.5 DX776160K galinės</w:t>
            </w:r>
          </w:p>
        </w:tc>
        <w:tc>
          <w:tcPr>
            <w:tcW w:w="5245" w:type="dxa"/>
          </w:tcPr>
          <w:p w14:paraId="7F914188" w14:textId="77777777" w:rsidR="00E15AA1" w:rsidRPr="00A62316" w:rsidRDefault="00E15AA1" w:rsidP="00EA16E8">
            <w:pPr>
              <w:jc w:val="right"/>
              <w:rPr>
                <w:rFonts w:ascii="Times New Roman" w:eastAsia="Times New Roman" w:hAnsi="Times New Roman" w:cs="Times New Roman"/>
                <w:sz w:val="20"/>
                <w:szCs w:val="20"/>
              </w:rPr>
            </w:pPr>
          </w:p>
        </w:tc>
      </w:tr>
      <w:tr w:rsidR="00A62316" w:rsidRPr="00A62316" w14:paraId="4AD7C93F" w14:textId="77777777" w:rsidTr="00FA1820">
        <w:tc>
          <w:tcPr>
            <w:tcW w:w="704" w:type="dxa"/>
          </w:tcPr>
          <w:p w14:paraId="10EDB1AF" w14:textId="39746331" w:rsidR="00A62316" w:rsidRPr="00481583" w:rsidRDefault="00A62316" w:rsidP="00A62316">
            <w:pPr>
              <w:rPr>
                <w:rFonts w:ascii="Times New Roman" w:eastAsia="Times New Roman" w:hAnsi="Times New Roman" w:cs="Times New Roman"/>
                <w:kern w:val="0"/>
                <w:sz w:val="20"/>
                <w:szCs w:val="20"/>
              </w:rPr>
            </w:pPr>
            <w:r w:rsidRPr="00481583">
              <w:rPr>
                <w:rFonts w:ascii="Times New Roman" w:eastAsia="Times New Roman" w:hAnsi="Times New Roman" w:cs="Times New Roman"/>
                <w:kern w:val="0"/>
                <w:sz w:val="20"/>
                <w:szCs w:val="20"/>
              </w:rPr>
              <w:t>1</w:t>
            </w:r>
            <w:r w:rsidR="00481583">
              <w:rPr>
                <w:rFonts w:ascii="Times New Roman" w:eastAsia="Times New Roman" w:hAnsi="Times New Roman" w:cs="Times New Roman"/>
                <w:kern w:val="0"/>
                <w:sz w:val="20"/>
                <w:szCs w:val="20"/>
              </w:rPr>
              <w:t>2.</w:t>
            </w:r>
          </w:p>
        </w:tc>
        <w:tc>
          <w:tcPr>
            <w:tcW w:w="4394" w:type="dxa"/>
            <w:vAlign w:val="center"/>
          </w:tcPr>
          <w:p w14:paraId="09C62E4A" w14:textId="189DBC74" w:rsidR="00A62316" w:rsidRPr="00481583" w:rsidRDefault="00A62316" w:rsidP="00A62316">
            <w:pPr>
              <w:rPr>
                <w:rFonts w:ascii="Times New Roman" w:eastAsia="Times New Roman" w:hAnsi="Times New Roman" w:cs="Times New Roman"/>
                <w:kern w:val="0"/>
                <w:sz w:val="20"/>
                <w:szCs w:val="20"/>
              </w:rPr>
            </w:pPr>
            <w:r w:rsidRPr="00481583">
              <w:rPr>
                <w:rFonts w:ascii="Times New Roman" w:eastAsia="Times New Roman" w:hAnsi="Times New Roman" w:cs="Times New Roman"/>
                <w:kern w:val="0"/>
                <w:sz w:val="20"/>
                <w:szCs w:val="20"/>
                <w:lang w:eastAsia="lt-LT"/>
              </w:rPr>
              <w:t>13.00/24 pilnavidurės</w:t>
            </w:r>
            <w:r w:rsidR="00E15AA1" w:rsidRPr="00481583">
              <w:rPr>
                <w:rFonts w:ascii="Times New Roman" w:eastAsia="Times New Roman" w:hAnsi="Times New Roman" w:cs="Times New Roman"/>
                <w:kern w:val="0"/>
                <w:sz w:val="20"/>
                <w:szCs w:val="20"/>
                <w:lang w:eastAsia="lt-LT"/>
              </w:rPr>
              <w:t xml:space="preserve"> priekinės</w:t>
            </w:r>
          </w:p>
        </w:tc>
        <w:tc>
          <w:tcPr>
            <w:tcW w:w="5245" w:type="dxa"/>
          </w:tcPr>
          <w:p w14:paraId="12EA8AB4" w14:textId="77777777" w:rsidR="00A62316" w:rsidRPr="00A62316" w:rsidRDefault="00A62316" w:rsidP="00EA16E8">
            <w:pPr>
              <w:jc w:val="right"/>
              <w:rPr>
                <w:rFonts w:ascii="Times New Roman" w:eastAsia="Times New Roman" w:hAnsi="Times New Roman" w:cs="Times New Roman"/>
                <w:kern w:val="0"/>
                <w:sz w:val="20"/>
                <w:szCs w:val="20"/>
              </w:rPr>
            </w:pPr>
          </w:p>
        </w:tc>
      </w:tr>
      <w:tr w:rsidR="00E15AA1" w:rsidRPr="00A62316" w14:paraId="478C1553" w14:textId="77777777" w:rsidTr="00FA1820">
        <w:tc>
          <w:tcPr>
            <w:tcW w:w="704" w:type="dxa"/>
          </w:tcPr>
          <w:p w14:paraId="46A63067" w14:textId="73A1B688" w:rsidR="00E15AA1" w:rsidRPr="00481583" w:rsidRDefault="00481583" w:rsidP="00A62316">
            <w:pP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4394" w:type="dxa"/>
            <w:vAlign w:val="center"/>
          </w:tcPr>
          <w:p w14:paraId="709BC744" w14:textId="6459587C" w:rsidR="00E15AA1" w:rsidRPr="00481583" w:rsidRDefault="00E15AA1" w:rsidP="00A62316">
            <w:pPr>
              <w:rPr>
                <w:rFonts w:ascii="Times New Roman" w:eastAsia="Times New Roman" w:hAnsi="Times New Roman" w:cs="Times New Roman"/>
                <w:sz w:val="20"/>
                <w:szCs w:val="20"/>
                <w:lang w:eastAsia="lt-LT"/>
              </w:rPr>
            </w:pPr>
            <w:r w:rsidRPr="00481583">
              <w:rPr>
                <w:rFonts w:ascii="Times New Roman" w:eastAsia="Times New Roman" w:hAnsi="Times New Roman" w:cs="Times New Roman"/>
                <w:kern w:val="0"/>
                <w:sz w:val="20"/>
                <w:szCs w:val="20"/>
                <w:lang w:eastAsia="lt-LT"/>
              </w:rPr>
              <w:t>13.00/24 pilnavidurės galinės</w:t>
            </w:r>
          </w:p>
        </w:tc>
        <w:tc>
          <w:tcPr>
            <w:tcW w:w="5245" w:type="dxa"/>
          </w:tcPr>
          <w:p w14:paraId="23387277" w14:textId="77777777" w:rsidR="00E15AA1" w:rsidRPr="00A62316" w:rsidRDefault="00E15AA1" w:rsidP="00EA16E8">
            <w:pPr>
              <w:jc w:val="right"/>
              <w:rPr>
                <w:rFonts w:ascii="Times New Roman" w:eastAsia="Times New Roman" w:hAnsi="Times New Roman" w:cs="Times New Roman"/>
                <w:sz w:val="20"/>
                <w:szCs w:val="20"/>
              </w:rPr>
            </w:pPr>
          </w:p>
        </w:tc>
      </w:tr>
      <w:tr w:rsidR="00A62316" w:rsidRPr="00A62316" w14:paraId="38606B44" w14:textId="77777777" w:rsidTr="00FA1820">
        <w:tc>
          <w:tcPr>
            <w:tcW w:w="704" w:type="dxa"/>
          </w:tcPr>
          <w:p w14:paraId="53505605" w14:textId="6E8DB46A" w:rsidR="00A62316" w:rsidRPr="00A62316" w:rsidRDefault="00481583" w:rsidP="00A62316">
            <w:pPr>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14.</w:t>
            </w:r>
          </w:p>
        </w:tc>
        <w:tc>
          <w:tcPr>
            <w:tcW w:w="4394" w:type="dxa"/>
            <w:vAlign w:val="center"/>
          </w:tcPr>
          <w:p w14:paraId="4C00D961"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540/65 R30</w:t>
            </w:r>
          </w:p>
        </w:tc>
        <w:tc>
          <w:tcPr>
            <w:tcW w:w="5245" w:type="dxa"/>
          </w:tcPr>
          <w:p w14:paraId="57A036BA"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4045DB34" w14:textId="77777777" w:rsidTr="00FA1820">
        <w:tc>
          <w:tcPr>
            <w:tcW w:w="704" w:type="dxa"/>
          </w:tcPr>
          <w:p w14:paraId="65FFE68B" w14:textId="73B6C5CB"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w:t>
            </w:r>
            <w:r w:rsidR="00481583">
              <w:rPr>
                <w:rFonts w:ascii="Times New Roman" w:eastAsia="Times New Roman" w:hAnsi="Times New Roman" w:cs="Times New Roman"/>
                <w:kern w:val="0"/>
                <w:sz w:val="20"/>
                <w:szCs w:val="20"/>
              </w:rPr>
              <w:t>5.</w:t>
            </w:r>
          </w:p>
        </w:tc>
        <w:tc>
          <w:tcPr>
            <w:tcW w:w="4394" w:type="dxa"/>
            <w:vAlign w:val="center"/>
          </w:tcPr>
          <w:p w14:paraId="253C5058"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12R 22.5</w:t>
            </w:r>
          </w:p>
        </w:tc>
        <w:tc>
          <w:tcPr>
            <w:tcW w:w="5245" w:type="dxa"/>
          </w:tcPr>
          <w:p w14:paraId="15E2FE63"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7F0D35F5" w14:textId="77777777" w:rsidTr="00FA1820">
        <w:tc>
          <w:tcPr>
            <w:tcW w:w="704" w:type="dxa"/>
          </w:tcPr>
          <w:p w14:paraId="52F73F6B" w14:textId="2D529010"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w:t>
            </w:r>
            <w:r w:rsidR="00481583">
              <w:rPr>
                <w:rFonts w:ascii="Times New Roman" w:eastAsia="Times New Roman" w:hAnsi="Times New Roman" w:cs="Times New Roman"/>
                <w:kern w:val="0"/>
                <w:sz w:val="20"/>
                <w:szCs w:val="20"/>
              </w:rPr>
              <w:t>6</w:t>
            </w:r>
            <w:r w:rsidRPr="00A62316">
              <w:rPr>
                <w:rFonts w:ascii="Times New Roman" w:eastAsia="Times New Roman" w:hAnsi="Times New Roman" w:cs="Times New Roman"/>
                <w:kern w:val="0"/>
                <w:sz w:val="20"/>
                <w:szCs w:val="20"/>
              </w:rPr>
              <w:t>.</w:t>
            </w:r>
          </w:p>
        </w:tc>
        <w:tc>
          <w:tcPr>
            <w:tcW w:w="4394" w:type="dxa"/>
            <w:vAlign w:val="center"/>
          </w:tcPr>
          <w:p w14:paraId="7248CA6E"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10,00-20</w:t>
            </w:r>
          </w:p>
        </w:tc>
        <w:tc>
          <w:tcPr>
            <w:tcW w:w="5245" w:type="dxa"/>
          </w:tcPr>
          <w:p w14:paraId="6D8AC0A4"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776F1236" w14:textId="77777777" w:rsidTr="00FA1820">
        <w:tc>
          <w:tcPr>
            <w:tcW w:w="704" w:type="dxa"/>
          </w:tcPr>
          <w:p w14:paraId="38DBE4E0" w14:textId="2A8F0979"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w:t>
            </w:r>
            <w:r w:rsidR="00481583">
              <w:rPr>
                <w:rFonts w:ascii="Times New Roman" w:eastAsia="Times New Roman" w:hAnsi="Times New Roman" w:cs="Times New Roman"/>
                <w:kern w:val="0"/>
                <w:sz w:val="20"/>
                <w:szCs w:val="20"/>
              </w:rPr>
              <w:t>7</w:t>
            </w:r>
            <w:r w:rsidRPr="00A62316">
              <w:rPr>
                <w:rFonts w:ascii="Times New Roman" w:eastAsia="Times New Roman" w:hAnsi="Times New Roman" w:cs="Times New Roman"/>
                <w:kern w:val="0"/>
                <w:sz w:val="20"/>
                <w:szCs w:val="20"/>
              </w:rPr>
              <w:t>.</w:t>
            </w:r>
          </w:p>
        </w:tc>
        <w:tc>
          <w:tcPr>
            <w:tcW w:w="4394" w:type="dxa"/>
            <w:vAlign w:val="center"/>
          </w:tcPr>
          <w:p w14:paraId="66E83C5D"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265/70-R19.5</w:t>
            </w:r>
          </w:p>
        </w:tc>
        <w:tc>
          <w:tcPr>
            <w:tcW w:w="5245" w:type="dxa"/>
          </w:tcPr>
          <w:p w14:paraId="7660B790"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43F1F8B6" w14:textId="77777777" w:rsidTr="00FA1820">
        <w:tc>
          <w:tcPr>
            <w:tcW w:w="704" w:type="dxa"/>
          </w:tcPr>
          <w:p w14:paraId="7B1A880A" w14:textId="34B7B169"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w:t>
            </w:r>
            <w:r w:rsidR="00481583">
              <w:rPr>
                <w:rFonts w:ascii="Times New Roman" w:eastAsia="Times New Roman" w:hAnsi="Times New Roman" w:cs="Times New Roman"/>
                <w:kern w:val="0"/>
                <w:sz w:val="20"/>
                <w:szCs w:val="20"/>
              </w:rPr>
              <w:t>8</w:t>
            </w:r>
            <w:r w:rsidRPr="00A62316">
              <w:rPr>
                <w:rFonts w:ascii="Times New Roman" w:eastAsia="Times New Roman" w:hAnsi="Times New Roman" w:cs="Times New Roman"/>
                <w:kern w:val="0"/>
                <w:sz w:val="20"/>
                <w:szCs w:val="20"/>
              </w:rPr>
              <w:t>.</w:t>
            </w:r>
          </w:p>
        </w:tc>
        <w:tc>
          <w:tcPr>
            <w:tcW w:w="4394" w:type="dxa"/>
            <w:vAlign w:val="center"/>
          </w:tcPr>
          <w:p w14:paraId="43E1F386"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285/70-R19.5</w:t>
            </w:r>
          </w:p>
        </w:tc>
        <w:tc>
          <w:tcPr>
            <w:tcW w:w="5245" w:type="dxa"/>
          </w:tcPr>
          <w:p w14:paraId="4E483A50"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1C79E739" w14:textId="77777777" w:rsidTr="00FA1820">
        <w:tc>
          <w:tcPr>
            <w:tcW w:w="704" w:type="dxa"/>
          </w:tcPr>
          <w:p w14:paraId="34DF3C4E" w14:textId="427D1C06"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w:t>
            </w:r>
            <w:r w:rsidR="00481583">
              <w:rPr>
                <w:rFonts w:ascii="Times New Roman" w:eastAsia="Times New Roman" w:hAnsi="Times New Roman" w:cs="Times New Roman"/>
                <w:kern w:val="0"/>
                <w:sz w:val="20"/>
                <w:szCs w:val="20"/>
              </w:rPr>
              <w:t>9</w:t>
            </w:r>
            <w:r w:rsidRPr="00A62316">
              <w:rPr>
                <w:rFonts w:ascii="Times New Roman" w:eastAsia="Times New Roman" w:hAnsi="Times New Roman" w:cs="Times New Roman"/>
                <w:kern w:val="0"/>
                <w:sz w:val="20"/>
                <w:szCs w:val="20"/>
              </w:rPr>
              <w:t>.</w:t>
            </w:r>
          </w:p>
        </w:tc>
        <w:tc>
          <w:tcPr>
            <w:tcW w:w="4394" w:type="dxa"/>
            <w:vAlign w:val="center"/>
          </w:tcPr>
          <w:p w14:paraId="73193C2C"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20,5 R25</w:t>
            </w:r>
          </w:p>
        </w:tc>
        <w:tc>
          <w:tcPr>
            <w:tcW w:w="5245" w:type="dxa"/>
          </w:tcPr>
          <w:p w14:paraId="2A265AE6"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52326469" w14:textId="77777777" w:rsidTr="00FA1820">
        <w:tc>
          <w:tcPr>
            <w:tcW w:w="704" w:type="dxa"/>
          </w:tcPr>
          <w:p w14:paraId="0BA83BFE" w14:textId="3D744890" w:rsidR="00A62316" w:rsidRPr="00A62316" w:rsidRDefault="00481583" w:rsidP="00A62316">
            <w:pPr>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20</w:t>
            </w:r>
            <w:r w:rsidR="00A62316" w:rsidRPr="00A62316">
              <w:rPr>
                <w:rFonts w:ascii="Times New Roman" w:eastAsia="Times New Roman" w:hAnsi="Times New Roman" w:cs="Times New Roman"/>
                <w:kern w:val="0"/>
                <w:sz w:val="20"/>
                <w:szCs w:val="20"/>
              </w:rPr>
              <w:t>.</w:t>
            </w:r>
          </w:p>
        </w:tc>
        <w:tc>
          <w:tcPr>
            <w:tcW w:w="4394" w:type="dxa"/>
            <w:vAlign w:val="center"/>
          </w:tcPr>
          <w:p w14:paraId="50124149"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18×7-8(180/70-8) pilnavidurės</w:t>
            </w:r>
          </w:p>
        </w:tc>
        <w:tc>
          <w:tcPr>
            <w:tcW w:w="5245" w:type="dxa"/>
          </w:tcPr>
          <w:p w14:paraId="675F6855"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6A527AD4" w14:textId="77777777" w:rsidTr="00FA1820">
        <w:tc>
          <w:tcPr>
            <w:tcW w:w="704" w:type="dxa"/>
          </w:tcPr>
          <w:p w14:paraId="724300AF" w14:textId="254FB6A9" w:rsidR="00A62316" w:rsidRPr="00A62316" w:rsidRDefault="00481583" w:rsidP="00A62316">
            <w:pPr>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21</w:t>
            </w:r>
            <w:r w:rsidR="00A62316" w:rsidRPr="00A62316">
              <w:rPr>
                <w:rFonts w:ascii="Times New Roman" w:eastAsia="Times New Roman" w:hAnsi="Times New Roman" w:cs="Times New Roman"/>
                <w:kern w:val="0"/>
                <w:sz w:val="20"/>
                <w:szCs w:val="20"/>
              </w:rPr>
              <w:t>.</w:t>
            </w:r>
          </w:p>
        </w:tc>
        <w:tc>
          <w:tcPr>
            <w:tcW w:w="4394" w:type="dxa"/>
            <w:vAlign w:val="center"/>
          </w:tcPr>
          <w:p w14:paraId="0F7E3309"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16×6-8(150/75-8) pilnavidurės</w:t>
            </w:r>
          </w:p>
        </w:tc>
        <w:tc>
          <w:tcPr>
            <w:tcW w:w="5245" w:type="dxa"/>
          </w:tcPr>
          <w:p w14:paraId="7778A4AD"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599BD16D" w14:textId="77777777" w:rsidTr="00FA1820">
        <w:tc>
          <w:tcPr>
            <w:tcW w:w="704" w:type="dxa"/>
          </w:tcPr>
          <w:p w14:paraId="793F0C20" w14:textId="332A98D0" w:rsidR="00A62316" w:rsidRPr="00A62316" w:rsidRDefault="00481583" w:rsidP="00A62316">
            <w:pPr>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22</w:t>
            </w:r>
            <w:r w:rsidR="00A62316" w:rsidRPr="00A62316">
              <w:rPr>
                <w:rFonts w:ascii="Times New Roman" w:eastAsia="Times New Roman" w:hAnsi="Times New Roman" w:cs="Times New Roman"/>
                <w:kern w:val="0"/>
                <w:sz w:val="20"/>
                <w:szCs w:val="20"/>
              </w:rPr>
              <w:t>.</w:t>
            </w:r>
          </w:p>
        </w:tc>
        <w:tc>
          <w:tcPr>
            <w:tcW w:w="4394" w:type="dxa"/>
            <w:vAlign w:val="center"/>
          </w:tcPr>
          <w:p w14:paraId="02C12429"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155R13C</w:t>
            </w:r>
          </w:p>
        </w:tc>
        <w:tc>
          <w:tcPr>
            <w:tcW w:w="5245" w:type="dxa"/>
          </w:tcPr>
          <w:p w14:paraId="4694E82D"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78881870" w14:textId="77777777" w:rsidTr="00FA1820">
        <w:tc>
          <w:tcPr>
            <w:tcW w:w="704" w:type="dxa"/>
          </w:tcPr>
          <w:p w14:paraId="49BE3397" w14:textId="71D476CB" w:rsidR="00A62316" w:rsidRPr="00A62316" w:rsidRDefault="00481583" w:rsidP="00A62316">
            <w:pPr>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23</w:t>
            </w:r>
            <w:r w:rsidR="00A62316" w:rsidRPr="00A62316">
              <w:rPr>
                <w:rFonts w:ascii="Times New Roman" w:eastAsia="Times New Roman" w:hAnsi="Times New Roman" w:cs="Times New Roman"/>
                <w:kern w:val="0"/>
                <w:sz w:val="20"/>
                <w:szCs w:val="20"/>
              </w:rPr>
              <w:t>.</w:t>
            </w:r>
          </w:p>
        </w:tc>
        <w:tc>
          <w:tcPr>
            <w:tcW w:w="4394" w:type="dxa"/>
            <w:vAlign w:val="center"/>
          </w:tcPr>
          <w:p w14:paraId="20CDFE66"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550/45×22.5</w:t>
            </w:r>
          </w:p>
        </w:tc>
        <w:tc>
          <w:tcPr>
            <w:tcW w:w="5245" w:type="dxa"/>
          </w:tcPr>
          <w:p w14:paraId="19A56107"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533ACBD5" w14:textId="77777777" w:rsidTr="00FA1820">
        <w:tc>
          <w:tcPr>
            <w:tcW w:w="704" w:type="dxa"/>
          </w:tcPr>
          <w:p w14:paraId="181E8B28" w14:textId="2F970EBC"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w:t>
            </w:r>
            <w:r w:rsidR="00481583">
              <w:rPr>
                <w:rFonts w:ascii="Times New Roman" w:eastAsia="Times New Roman" w:hAnsi="Times New Roman" w:cs="Times New Roman"/>
                <w:kern w:val="0"/>
                <w:sz w:val="20"/>
                <w:szCs w:val="20"/>
              </w:rPr>
              <w:t>4</w:t>
            </w:r>
            <w:r w:rsidRPr="00A62316">
              <w:rPr>
                <w:rFonts w:ascii="Times New Roman" w:eastAsia="Times New Roman" w:hAnsi="Times New Roman" w:cs="Times New Roman"/>
                <w:kern w:val="0"/>
                <w:sz w:val="20"/>
                <w:szCs w:val="20"/>
              </w:rPr>
              <w:t>.</w:t>
            </w:r>
          </w:p>
        </w:tc>
        <w:tc>
          <w:tcPr>
            <w:tcW w:w="4394" w:type="dxa"/>
            <w:vAlign w:val="center"/>
          </w:tcPr>
          <w:p w14:paraId="66CD4AC8"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47×17/24 pilnavidurės</w:t>
            </w:r>
          </w:p>
        </w:tc>
        <w:tc>
          <w:tcPr>
            <w:tcW w:w="5245" w:type="dxa"/>
          </w:tcPr>
          <w:p w14:paraId="6CBABEE8"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62E6F6C6" w14:textId="77777777" w:rsidTr="00FA1820">
        <w:tc>
          <w:tcPr>
            <w:tcW w:w="704" w:type="dxa"/>
          </w:tcPr>
          <w:p w14:paraId="11AA8678" w14:textId="15345276"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w:t>
            </w:r>
            <w:r w:rsidR="00481583">
              <w:rPr>
                <w:rFonts w:ascii="Times New Roman" w:eastAsia="Times New Roman" w:hAnsi="Times New Roman" w:cs="Times New Roman"/>
                <w:kern w:val="0"/>
                <w:sz w:val="20"/>
                <w:szCs w:val="20"/>
              </w:rPr>
              <w:t>5</w:t>
            </w:r>
            <w:r w:rsidRPr="00A62316">
              <w:rPr>
                <w:rFonts w:ascii="Times New Roman" w:eastAsia="Times New Roman" w:hAnsi="Times New Roman" w:cs="Times New Roman"/>
                <w:kern w:val="0"/>
                <w:sz w:val="20"/>
                <w:szCs w:val="20"/>
              </w:rPr>
              <w:t>.</w:t>
            </w:r>
          </w:p>
        </w:tc>
        <w:tc>
          <w:tcPr>
            <w:tcW w:w="4394" w:type="dxa"/>
            <w:vAlign w:val="center"/>
          </w:tcPr>
          <w:p w14:paraId="55F56623"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18×8.5-8NHS</w:t>
            </w:r>
          </w:p>
        </w:tc>
        <w:tc>
          <w:tcPr>
            <w:tcW w:w="5245" w:type="dxa"/>
          </w:tcPr>
          <w:p w14:paraId="425C1D90"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4B9091B1" w14:textId="77777777" w:rsidTr="00FA1820">
        <w:tc>
          <w:tcPr>
            <w:tcW w:w="704" w:type="dxa"/>
          </w:tcPr>
          <w:p w14:paraId="5196057C" w14:textId="6E7BA48D"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w:t>
            </w:r>
            <w:r w:rsidR="00481583">
              <w:rPr>
                <w:rFonts w:ascii="Times New Roman" w:eastAsia="Times New Roman" w:hAnsi="Times New Roman" w:cs="Times New Roman"/>
                <w:kern w:val="0"/>
                <w:sz w:val="20"/>
                <w:szCs w:val="20"/>
              </w:rPr>
              <w:t>6</w:t>
            </w:r>
            <w:r w:rsidRPr="00A62316">
              <w:rPr>
                <w:rFonts w:ascii="Times New Roman" w:eastAsia="Times New Roman" w:hAnsi="Times New Roman" w:cs="Times New Roman"/>
                <w:kern w:val="0"/>
                <w:sz w:val="20"/>
                <w:szCs w:val="20"/>
              </w:rPr>
              <w:t>.</w:t>
            </w:r>
          </w:p>
        </w:tc>
        <w:tc>
          <w:tcPr>
            <w:tcW w:w="4394" w:type="dxa"/>
            <w:vAlign w:val="center"/>
          </w:tcPr>
          <w:p w14:paraId="035D540C"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 xml:space="preserve">15×5 pilnavidurės (keltuvas </w:t>
            </w:r>
            <w:proofErr w:type="spellStart"/>
            <w:r w:rsidRPr="00A62316">
              <w:rPr>
                <w:rFonts w:ascii="Times New Roman" w:eastAsia="Times New Roman" w:hAnsi="Times New Roman" w:cs="Times New Roman"/>
                <w:color w:val="000000"/>
                <w:kern w:val="0"/>
                <w:sz w:val="20"/>
                <w:szCs w:val="20"/>
                <w:lang w:eastAsia="lt-LT"/>
              </w:rPr>
              <w:t>Zoomlion</w:t>
            </w:r>
            <w:proofErr w:type="spellEnd"/>
            <w:r w:rsidRPr="00A62316">
              <w:rPr>
                <w:rFonts w:ascii="Times New Roman" w:eastAsia="Times New Roman" w:hAnsi="Times New Roman" w:cs="Times New Roman"/>
                <w:color w:val="000000"/>
                <w:kern w:val="0"/>
                <w:sz w:val="20"/>
                <w:szCs w:val="20"/>
                <w:lang w:eastAsia="lt-LT"/>
              </w:rPr>
              <w:t>)</w:t>
            </w:r>
          </w:p>
        </w:tc>
        <w:tc>
          <w:tcPr>
            <w:tcW w:w="5245" w:type="dxa"/>
          </w:tcPr>
          <w:p w14:paraId="2E6DF659"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2D939EF7" w14:textId="77777777" w:rsidTr="00FA1820">
        <w:tc>
          <w:tcPr>
            <w:tcW w:w="704" w:type="dxa"/>
            <w:shd w:val="clear" w:color="auto" w:fill="E2EFD9" w:themeFill="accent6" w:themeFillTint="33"/>
          </w:tcPr>
          <w:p w14:paraId="04321995" w14:textId="77777777" w:rsidR="00A62316" w:rsidRPr="00A62316" w:rsidRDefault="00A62316" w:rsidP="00A62316">
            <w:pPr>
              <w:jc w:val="right"/>
              <w:rPr>
                <w:rFonts w:ascii="Times New Roman" w:eastAsia="Times New Roman" w:hAnsi="Times New Roman" w:cs="Times New Roman"/>
                <w:b/>
                <w:bCs/>
                <w:kern w:val="0"/>
                <w:sz w:val="20"/>
                <w:szCs w:val="20"/>
              </w:rPr>
            </w:pPr>
            <w:r w:rsidRPr="00A62316">
              <w:rPr>
                <w:rFonts w:ascii="Times New Roman" w:eastAsia="Times New Roman" w:hAnsi="Times New Roman" w:cs="Times New Roman"/>
                <w:b/>
                <w:bCs/>
                <w:color w:val="2F5496" w:themeColor="accent1" w:themeShade="BF"/>
                <w:kern w:val="0"/>
                <w:sz w:val="20"/>
                <w:szCs w:val="20"/>
              </w:rPr>
              <w:t>3.</w:t>
            </w:r>
          </w:p>
        </w:tc>
        <w:tc>
          <w:tcPr>
            <w:tcW w:w="4394" w:type="dxa"/>
            <w:shd w:val="clear" w:color="auto" w:fill="E2EFD9" w:themeFill="accent6" w:themeFillTint="33"/>
            <w:vAlign w:val="center"/>
          </w:tcPr>
          <w:p w14:paraId="110C1A49" w14:textId="77777777" w:rsidR="00A62316" w:rsidRPr="00A62316" w:rsidRDefault="00A62316" w:rsidP="00A62316">
            <w:pPr>
              <w:jc w:val="right"/>
              <w:rPr>
                <w:rFonts w:ascii="Times New Roman" w:eastAsia="Times New Roman" w:hAnsi="Times New Roman" w:cs="Times New Roman"/>
                <w:b/>
                <w:bCs/>
                <w:color w:val="000000"/>
                <w:kern w:val="0"/>
                <w:sz w:val="20"/>
                <w:szCs w:val="20"/>
                <w:lang w:eastAsia="lt-LT"/>
              </w:rPr>
            </w:pPr>
            <w:r w:rsidRPr="00A62316">
              <w:rPr>
                <w:rFonts w:ascii="Times New Roman" w:eastAsia="Times New Roman" w:hAnsi="Times New Roman" w:cs="Times New Roman"/>
                <w:b/>
                <w:bCs/>
                <w:i/>
                <w:iCs/>
                <w:color w:val="002060"/>
                <w:kern w:val="0"/>
                <w:sz w:val="20"/>
                <w:szCs w:val="20"/>
              </w:rPr>
              <w:t>Įkainių suma</w:t>
            </w:r>
          </w:p>
        </w:tc>
        <w:tc>
          <w:tcPr>
            <w:tcW w:w="5245" w:type="dxa"/>
            <w:shd w:val="clear" w:color="auto" w:fill="E2EFD9" w:themeFill="accent6" w:themeFillTint="33"/>
          </w:tcPr>
          <w:p w14:paraId="18591BFE" w14:textId="77777777" w:rsidR="00A62316" w:rsidRPr="00A62316" w:rsidRDefault="00A62316" w:rsidP="00EA16E8">
            <w:pPr>
              <w:jc w:val="right"/>
              <w:rPr>
                <w:rFonts w:ascii="Times New Roman" w:eastAsia="Times New Roman" w:hAnsi="Times New Roman" w:cs="Times New Roman"/>
                <w:kern w:val="0"/>
                <w:sz w:val="20"/>
                <w:szCs w:val="20"/>
              </w:rPr>
            </w:pPr>
          </w:p>
        </w:tc>
      </w:tr>
    </w:tbl>
    <w:p w14:paraId="13462C58" w14:textId="77777777" w:rsidR="00A62316" w:rsidRPr="00A62316" w:rsidRDefault="00A62316" w:rsidP="00A62316">
      <w:pPr>
        <w:spacing w:after="0" w:line="240" w:lineRule="auto"/>
        <w:rPr>
          <w:rFonts w:ascii="Times New Roman" w:eastAsia="Times New Roman" w:hAnsi="Times New Roman" w:cs="Times New Roman"/>
          <w:sz w:val="20"/>
          <w:szCs w:val="20"/>
          <w:lang w:val="lt-LT"/>
        </w:rPr>
      </w:pPr>
    </w:p>
    <w:p w14:paraId="061FF1CE" w14:textId="77777777" w:rsidR="00A62316" w:rsidRPr="00A62316" w:rsidRDefault="00A62316" w:rsidP="00A62316">
      <w:pPr>
        <w:spacing w:after="0" w:line="240" w:lineRule="auto"/>
        <w:rPr>
          <w:rFonts w:ascii="Times New Roman" w:eastAsia="Times New Roman" w:hAnsi="Times New Roman" w:cs="Times New Roman"/>
          <w:b/>
          <w:bCs/>
          <w:sz w:val="20"/>
          <w:szCs w:val="20"/>
          <w:lang w:val="lt-LT"/>
        </w:rPr>
      </w:pPr>
      <w:r w:rsidRPr="00A62316">
        <w:rPr>
          <w:rFonts w:ascii="Times New Roman" w:eastAsia="Times New Roman" w:hAnsi="Times New Roman" w:cs="Times New Roman"/>
          <w:b/>
          <w:bCs/>
          <w:sz w:val="20"/>
          <w:szCs w:val="20"/>
          <w:lang w:val="lt-LT"/>
        </w:rPr>
        <w:t>REMONTO PASLAUGOS:</w:t>
      </w:r>
    </w:p>
    <w:p w14:paraId="128C2A67" w14:textId="77777777" w:rsidR="00A62316" w:rsidRPr="00A62316" w:rsidRDefault="00A62316" w:rsidP="00A62316">
      <w:pPr>
        <w:spacing w:after="0" w:line="240" w:lineRule="auto"/>
        <w:jc w:val="right"/>
        <w:rPr>
          <w:rFonts w:ascii="Times New Roman" w:eastAsia="Times New Roman" w:hAnsi="Times New Roman" w:cs="Times New Roman"/>
          <w:sz w:val="20"/>
          <w:szCs w:val="20"/>
          <w:lang w:val="lt-LT"/>
        </w:rPr>
      </w:pPr>
      <w:r w:rsidRPr="00A62316">
        <w:rPr>
          <w:rFonts w:ascii="Times New Roman" w:eastAsia="Times New Roman" w:hAnsi="Times New Roman" w:cs="Times New Roman"/>
          <w:sz w:val="20"/>
          <w:szCs w:val="20"/>
          <w:lang w:val="lt-LT"/>
        </w:rPr>
        <w:lastRenderedPageBreak/>
        <w:t>4 lentelė</w:t>
      </w:r>
    </w:p>
    <w:tbl>
      <w:tblPr>
        <w:tblStyle w:val="Lentelstinklelis"/>
        <w:tblW w:w="10343" w:type="dxa"/>
        <w:tblLook w:val="04A0" w:firstRow="1" w:lastRow="0" w:firstColumn="1" w:lastColumn="0" w:noHBand="0" w:noVBand="1"/>
      </w:tblPr>
      <w:tblGrid>
        <w:gridCol w:w="562"/>
        <w:gridCol w:w="4395"/>
        <w:gridCol w:w="5386"/>
      </w:tblGrid>
      <w:tr w:rsidR="00A62316" w:rsidRPr="00A62316" w14:paraId="63926038" w14:textId="77777777" w:rsidTr="00A62316">
        <w:tc>
          <w:tcPr>
            <w:tcW w:w="562" w:type="dxa"/>
            <w:shd w:val="clear" w:color="auto" w:fill="D9D9D9" w:themeFill="background1" w:themeFillShade="D9"/>
          </w:tcPr>
          <w:p w14:paraId="26437E99"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 xml:space="preserve">Eil. Nr. </w:t>
            </w:r>
          </w:p>
        </w:tc>
        <w:tc>
          <w:tcPr>
            <w:tcW w:w="4395" w:type="dxa"/>
            <w:shd w:val="clear" w:color="auto" w:fill="D9D9D9" w:themeFill="background1" w:themeFillShade="D9"/>
          </w:tcPr>
          <w:p w14:paraId="065C6A82"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Padangos matmenys</w:t>
            </w:r>
          </w:p>
        </w:tc>
        <w:tc>
          <w:tcPr>
            <w:tcW w:w="5386" w:type="dxa"/>
            <w:shd w:val="clear" w:color="auto" w:fill="D9D9D9" w:themeFill="background1" w:themeFillShade="D9"/>
          </w:tcPr>
          <w:p w14:paraId="226EB62D"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 xml:space="preserve">1 (vienos) padangos </w:t>
            </w:r>
            <w:r w:rsidRPr="00F10D6E">
              <w:rPr>
                <w:rFonts w:ascii="Times New Roman" w:eastAsia="Times New Roman" w:hAnsi="Times New Roman" w:cs="Times New Roman"/>
                <w:b/>
                <w:bCs/>
                <w:kern w:val="0"/>
                <w:sz w:val="24"/>
                <w:szCs w:val="24"/>
              </w:rPr>
              <w:t>remonto nenuimant rato</w:t>
            </w:r>
            <w:r w:rsidRPr="00A62316">
              <w:rPr>
                <w:rFonts w:ascii="Times New Roman" w:eastAsia="Times New Roman" w:hAnsi="Times New Roman" w:cs="Times New Roman"/>
                <w:kern w:val="0"/>
                <w:sz w:val="20"/>
                <w:szCs w:val="20"/>
              </w:rPr>
              <w:t xml:space="preserve"> </w:t>
            </w:r>
          </w:p>
          <w:p w14:paraId="0C4F91A0"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įkainis EUR be PVM</w:t>
            </w:r>
          </w:p>
        </w:tc>
      </w:tr>
      <w:tr w:rsidR="00A62316" w:rsidRPr="00A62316" w14:paraId="4EA360B6" w14:textId="77777777" w:rsidTr="00A62316">
        <w:tc>
          <w:tcPr>
            <w:tcW w:w="562" w:type="dxa"/>
          </w:tcPr>
          <w:p w14:paraId="01822DEC"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w:t>
            </w:r>
          </w:p>
        </w:tc>
        <w:tc>
          <w:tcPr>
            <w:tcW w:w="4395" w:type="dxa"/>
            <w:vAlign w:val="center"/>
          </w:tcPr>
          <w:p w14:paraId="7A286796"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255/60 R18</w:t>
            </w:r>
          </w:p>
        </w:tc>
        <w:tc>
          <w:tcPr>
            <w:tcW w:w="5386" w:type="dxa"/>
          </w:tcPr>
          <w:p w14:paraId="7B1ACFD0"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58F7B895" w14:textId="77777777" w:rsidTr="00A62316">
        <w:tc>
          <w:tcPr>
            <w:tcW w:w="562" w:type="dxa"/>
          </w:tcPr>
          <w:p w14:paraId="6CC21396"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w:t>
            </w:r>
          </w:p>
        </w:tc>
        <w:tc>
          <w:tcPr>
            <w:tcW w:w="4395" w:type="dxa"/>
            <w:vAlign w:val="center"/>
          </w:tcPr>
          <w:p w14:paraId="6C7649CA"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215/55 R17</w:t>
            </w:r>
          </w:p>
        </w:tc>
        <w:tc>
          <w:tcPr>
            <w:tcW w:w="5386" w:type="dxa"/>
          </w:tcPr>
          <w:p w14:paraId="10F9C498"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340298BA" w14:textId="77777777" w:rsidTr="00A62316">
        <w:tc>
          <w:tcPr>
            <w:tcW w:w="562" w:type="dxa"/>
          </w:tcPr>
          <w:p w14:paraId="32712344"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3.</w:t>
            </w:r>
          </w:p>
        </w:tc>
        <w:tc>
          <w:tcPr>
            <w:tcW w:w="4395" w:type="dxa"/>
            <w:vAlign w:val="center"/>
          </w:tcPr>
          <w:p w14:paraId="3962BA33"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205/60 R16</w:t>
            </w:r>
          </w:p>
        </w:tc>
        <w:tc>
          <w:tcPr>
            <w:tcW w:w="5386" w:type="dxa"/>
          </w:tcPr>
          <w:p w14:paraId="1B8E0FD8"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36FE4FAF" w14:textId="77777777" w:rsidTr="00A62316">
        <w:tc>
          <w:tcPr>
            <w:tcW w:w="562" w:type="dxa"/>
          </w:tcPr>
          <w:p w14:paraId="62A9E771"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4.</w:t>
            </w:r>
          </w:p>
        </w:tc>
        <w:tc>
          <w:tcPr>
            <w:tcW w:w="4395" w:type="dxa"/>
            <w:vAlign w:val="center"/>
          </w:tcPr>
          <w:p w14:paraId="2B20CC05"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215/60 R16</w:t>
            </w:r>
          </w:p>
        </w:tc>
        <w:tc>
          <w:tcPr>
            <w:tcW w:w="5386" w:type="dxa"/>
          </w:tcPr>
          <w:p w14:paraId="243F99DC"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69BB8B3F" w14:textId="77777777" w:rsidTr="00A62316">
        <w:tc>
          <w:tcPr>
            <w:tcW w:w="562" w:type="dxa"/>
          </w:tcPr>
          <w:p w14:paraId="5543C058"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5.</w:t>
            </w:r>
          </w:p>
        </w:tc>
        <w:tc>
          <w:tcPr>
            <w:tcW w:w="4395" w:type="dxa"/>
            <w:vAlign w:val="center"/>
          </w:tcPr>
          <w:p w14:paraId="2336CCA8"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225/45 R18</w:t>
            </w:r>
          </w:p>
        </w:tc>
        <w:tc>
          <w:tcPr>
            <w:tcW w:w="5386" w:type="dxa"/>
          </w:tcPr>
          <w:p w14:paraId="085616F6"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31C47355" w14:textId="77777777" w:rsidTr="00A62316">
        <w:tc>
          <w:tcPr>
            <w:tcW w:w="562" w:type="dxa"/>
          </w:tcPr>
          <w:p w14:paraId="5AD9CC59"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6.</w:t>
            </w:r>
          </w:p>
        </w:tc>
        <w:tc>
          <w:tcPr>
            <w:tcW w:w="4395" w:type="dxa"/>
            <w:vAlign w:val="center"/>
          </w:tcPr>
          <w:p w14:paraId="708151B7"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245/45 R19</w:t>
            </w:r>
          </w:p>
        </w:tc>
        <w:tc>
          <w:tcPr>
            <w:tcW w:w="5386" w:type="dxa"/>
          </w:tcPr>
          <w:p w14:paraId="2C28BC16"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6D32C3F8" w14:textId="77777777" w:rsidTr="00A62316">
        <w:tc>
          <w:tcPr>
            <w:tcW w:w="562" w:type="dxa"/>
          </w:tcPr>
          <w:p w14:paraId="58894777"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7.</w:t>
            </w:r>
          </w:p>
        </w:tc>
        <w:tc>
          <w:tcPr>
            <w:tcW w:w="4395" w:type="dxa"/>
            <w:vAlign w:val="center"/>
          </w:tcPr>
          <w:p w14:paraId="258773ED"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195/75 R 16C PRO TRANC</w:t>
            </w:r>
          </w:p>
        </w:tc>
        <w:tc>
          <w:tcPr>
            <w:tcW w:w="5386" w:type="dxa"/>
          </w:tcPr>
          <w:p w14:paraId="587720D1"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1C7DDB1F" w14:textId="77777777" w:rsidTr="00A62316">
        <w:tc>
          <w:tcPr>
            <w:tcW w:w="562" w:type="dxa"/>
          </w:tcPr>
          <w:p w14:paraId="4F94FD53"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8.</w:t>
            </w:r>
          </w:p>
        </w:tc>
        <w:tc>
          <w:tcPr>
            <w:tcW w:w="4395" w:type="dxa"/>
          </w:tcPr>
          <w:p w14:paraId="21C7394A"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235/65R16C 115/113R</w:t>
            </w:r>
          </w:p>
        </w:tc>
        <w:tc>
          <w:tcPr>
            <w:tcW w:w="5386" w:type="dxa"/>
          </w:tcPr>
          <w:p w14:paraId="72ED8114"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1DC6C03B" w14:textId="77777777" w:rsidTr="00A62316">
        <w:tc>
          <w:tcPr>
            <w:tcW w:w="562" w:type="dxa"/>
          </w:tcPr>
          <w:p w14:paraId="234BFBAC"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9.</w:t>
            </w:r>
          </w:p>
        </w:tc>
        <w:tc>
          <w:tcPr>
            <w:tcW w:w="4395" w:type="dxa"/>
            <w:vAlign w:val="center"/>
          </w:tcPr>
          <w:p w14:paraId="3502ACEF"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550/45-22.5</w:t>
            </w:r>
          </w:p>
        </w:tc>
        <w:tc>
          <w:tcPr>
            <w:tcW w:w="5386" w:type="dxa"/>
          </w:tcPr>
          <w:p w14:paraId="42B1102F"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4D773075" w14:textId="77777777" w:rsidTr="00A62316">
        <w:tc>
          <w:tcPr>
            <w:tcW w:w="562" w:type="dxa"/>
          </w:tcPr>
          <w:p w14:paraId="6CC95326"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10.</w:t>
            </w:r>
          </w:p>
        </w:tc>
        <w:tc>
          <w:tcPr>
            <w:tcW w:w="4395" w:type="dxa"/>
            <w:vAlign w:val="center"/>
          </w:tcPr>
          <w:p w14:paraId="0287D018"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385/65 R22.5</w:t>
            </w:r>
          </w:p>
        </w:tc>
        <w:tc>
          <w:tcPr>
            <w:tcW w:w="5386" w:type="dxa"/>
          </w:tcPr>
          <w:p w14:paraId="2F46E2CA"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5F54952E" w14:textId="77777777" w:rsidTr="00A62316">
        <w:tc>
          <w:tcPr>
            <w:tcW w:w="562" w:type="dxa"/>
          </w:tcPr>
          <w:p w14:paraId="708AD783"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11.</w:t>
            </w:r>
          </w:p>
        </w:tc>
        <w:tc>
          <w:tcPr>
            <w:tcW w:w="4395" w:type="dxa"/>
            <w:vAlign w:val="center"/>
          </w:tcPr>
          <w:p w14:paraId="197AA2B8"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20.5-25 TRIANGLE TB516L3T1</w:t>
            </w:r>
          </w:p>
        </w:tc>
        <w:tc>
          <w:tcPr>
            <w:tcW w:w="5386" w:type="dxa"/>
          </w:tcPr>
          <w:p w14:paraId="10C13680"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33DC753A" w14:textId="77777777" w:rsidTr="00A62316">
        <w:tc>
          <w:tcPr>
            <w:tcW w:w="562" w:type="dxa"/>
          </w:tcPr>
          <w:p w14:paraId="4AEBE6E5"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12.</w:t>
            </w:r>
          </w:p>
        </w:tc>
        <w:tc>
          <w:tcPr>
            <w:tcW w:w="4395" w:type="dxa"/>
            <w:vAlign w:val="center"/>
          </w:tcPr>
          <w:p w14:paraId="5705A938"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540/65 R30</w:t>
            </w:r>
          </w:p>
        </w:tc>
        <w:tc>
          <w:tcPr>
            <w:tcW w:w="5386" w:type="dxa"/>
          </w:tcPr>
          <w:p w14:paraId="0F39B4DF"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60C6396F" w14:textId="77777777" w:rsidTr="00A62316">
        <w:tc>
          <w:tcPr>
            <w:tcW w:w="562" w:type="dxa"/>
          </w:tcPr>
          <w:p w14:paraId="2B89FDF9"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13.</w:t>
            </w:r>
          </w:p>
        </w:tc>
        <w:tc>
          <w:tcPr>
            <w:tcW w:w="4395" w:type="dxa"/>
            <w:vAlign w:val="center"/>
          </w:tcPr>
          <w:p w14:paraId="67E1135E"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650/65 R42</w:t>
            </w:r>
          </w:p>
        </w:tc>
        <w:tc>
          <w:tcPr>
            <w:tcW w:w="5386" w:type="dxa"/>
          </w:tcPr>
          <w:p w14:paraId="40B0FC27"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420C6AD2" w14:textId="77777777" w:rsidTr="00A62316">
        <w:tc>
          <w:tcPr>
            <w:tcW w:w="562" w:type="dxa"/>
          </w:tcPr>
          <w:p w14:paraId="2F964C4A"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14.</w:t>
            </w:r>
          </w:p>
        </w:tc>
        <w:tc>
          <w:tcPr>
            <w:tcW w:w="4395" w:type="dxa"/>
            <w:vAlign w:val="center"/>
          </w:tcPr>
          <w:p w14:paraId="33F97B1D"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315/80 R22.5 (154/151L   156/150K) pneumatinės</w:t>
            </w:r>
          </w:p>
        </w:tc>
        <w:tc>
          <w:tcPr>
            <w:tcW w:w="5386" w:type="dxa"/>
          </w:tcPr>
          <w:p w14:paraId="04F4E546"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0D98B205" w14:textId="77777777" w:rsidTr="00A62316">
        <w:tc>
          <w:tcPr>
            <w:tcW w:w="562" w:type="dxa"/>
          </w:tcPr>
          <w:p w14:paraId="716AE390"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15.</w:t>
            </w:r>
          </w:p>
        </w:tc>
        <w:tc>
          <w:tcPr>
            <w:tcW w:w="4395" w:type="dxa"/>
            <w:vAlign w:val="center"/>
          </w:tcPr>
          <w:p w14:paraId="2CA8ED05"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385/65 R22.5  160K/158L</w:t>
            </w:r>
          </w:p>
        </w:tc>
        <w:tc>
          <w:tcPr>
            <w:tcW w:w="5386" w:type="dxa"/>
          </w:tcPr>
          <w:p w14:paraId="6799AD42"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5F46E945" w14:textId="77777777" w:rsidTr="00A62316">
        <w:tc>
          <w:tcPr>
            <w:tcW w:w="562" w:type="dxa"/>
          </w:tcPr>
          <w:p w14:paraId="35F212A7"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16.</w:t>
            </w:r>
          </w:p>
        </w:tc>
        <w:tc>
          <w:tcPr>
            <w:tcW w:w="4395" w:type="dxa"/>
            <w:vAlign w:val="center"/>
          </w:tcPr>
          <w:p w14:paraId="22C26A49"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245/70  R17.5</w:t>
            </w:r>
          </w:p>
        </w:tc>
        <w:tc>
          <w:tcPr>
            <w:tcW w:w="5386" w:type="dxa"/>
          </w:tcPr>
          <w:p w14:paraId="17742F4A"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03A4CE7B" w14:textId="77777777" w:rsidTr="00A62316">
        <w:tc>
          <w:tcPr>
            <w:tcW w:w="562" w:type="dxa"/>
          </w:tcPr>
          <w:p w14:paraId="3E6FEF88"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17.</w:t>
            </w:r>
          </w:p>
        </w:tc>
        <w:tc>
          <w:tcPr>
            <w:tcW w:w="4395" w:type="dxa"/>
            <w:vAlign w:val="center"/>
          </w:tcPr>
          <w:p w14:paraId="67450AB9"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385/65 R22.5 DX776160K</w:t>
            </w:r>
          </w:p>
        </w:tc>
        <w:tc>
          <w:tcPr>
            <w:tcW w:w="5386" w:type="dxa"/>
          </w:tcPr>
          <w:p w14:paraId="5EB93EA3"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5F105523" w14:textId="77777777" w:rsidTr="00A62316">
        <w:tc>
          <w:tcPr>
            <w:tcW w:w="562" w:type="dxa"/>
          </w:tcPr>
          <w:p w14:paraId="6492014C"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18.</w:t>
            </w:r>
          </w:p>
        </w:tc>
        <w:tc>
          <w:tcPr>
            <w:tcW w:w="4395" w:type="dxa"/>
            <w:vAlign w:val="center"/>
          </w:tcPr>
          <w:p w14:paraId="5048BECA"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540/65 R30</w:t>
            </w:r>
          </w:p>
        </w:tc>
        <w:tc>
          <w:tcPr>
            <w:tcW w:w="5386" w:type="dxa"/>
          </w:tcPr>
          <w:p w14:paraId="11CC20BB"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10769864" w14:textId="77777777" w:rsidTr="00A62316">
        <w:tc>
          <w:tcPr>
            <w:tcW w:w="562" w:type="dxa"/>
          </w:tcPr>
          <w:p w14:paraId="109F0A31"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19.</w:t>
            </w:r>
          </w:p>
        </w:tc>
        <w:tc>
          <w:tcPr>
            <w:tcW w:w="4395" w:type="dxa"/>
            <w:vAlign w:val="center"/>
          </w:tcPr>
          <w:p w14:paraId="4056B18C"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12R 22.5</w:t>
            </w:r>
          </w:p>
        </w:tc>
        <w:tc>
          <w:tcPr>
            <w:tcW w:w="5386" w:type="dxa"/>
          </w:tcPr>
          <w:p w14:paraId="58E62718"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62956D0E" w14:textId="77777777" w:rsidTr="00A62316">
        <w:tc>
          <w:tcPr>
            <w:tcW w:w="562" w:type="dxa"/>
          </w:tcPr>
          <w:p w14:paraId="30C0F18C"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20.</w:t>
            </w:r>
          </w:p>
        </w:tc>
        <w:tc>
          <w:tcPr>
            <w:tcW w:w="4395" w:type="dxa"/>
            <w:vAlign w:val="center"/>
          </w:tcPr>
          <w:p w14:paraId="74FF4AB1"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10,00-20</w:t>
            </w:r>
          </w:p>
        </w:tc>
        <w:tc>
          <w:tcPr>
            <w:tcW w:w="5386" w:type="dxa"/>
          </w:tcPr>
          <w:p w14:paraId="00E16968"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52F7B3F3" w14:textId="77777777" w:rsidTr="00A62316">
        <w:tc>
          <w:tcPr>
            <w:tcW w:w="562" w:type="dxa"/>
          </w:tcPr>
          <w:p w14:paraId="1985ADB9"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21.</w:t>
            </w:r>
          </w:p>
        </w:tc>
        <w:tc>
          <w:tcPr>
            <w:tcW w:w="4395" w:type="dxa"/>
            <w:vAlign w:val="center"/>
          </w:tcPr>
          <w:p w14:paraId="386645E9"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265/70-R19.5</w:t>
            </w:r>
          </w:p>
        </w:tc>
        <w:tc>
          <w:tcPr>
            <w:tcW w:w="5386" w:type="dxa"/>
          </w:tcPr>
          <w:p w14:paraId="4694BBDC"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5F9746CC" w14:textId="77777777" w:rsidTr="00A62316">
        <w:tc>
          <w:tcPr>
            <w:tcW w:w="562" w:type="dxa"/>
          </w:tcPr>
          <w:p w14:paraId="03BF40A1"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22.</w:t>
            </w:r>
          </w:p>
        </w:tc>
        <w:tc>
          <w:tcPr>
            <w:tcW w:w="4395" w:type="dxa"/>
            <w:vAlign w:val="center"/>
          </w:tcPr>
          <w:p w14:paraId="5B1F21AD"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285/70-R19.5</w:t>
            </w:r>
          </w:p>
        </w:tc>
        <w:tc>
          <w:tcPr>
            <w:tcW w:w="5386" w:type="dxa"/>
          </w:tcPr>
          <w:p w14:paraId="545BC4BC"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013D07A3" w14:textId="77777777" w:rsidTr="00A62316">
        <w:tc>
          <w:tcPr>
            <w:tcW w:w="562" w:type="dxa"/>
          </w:tcPr>
          <w:p w14:paraId="4983EC88"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23.</w:t>
            </w:r>
          </w:p>
        </w:tc>
        <w:tc>
          <w:tcPr>
            <w:tcW w:w="4395" w:type="dxa"/>
            <w:vAlign w:val="center"/>
          </w:tcPr>
          <w:p w14:paraId="6515F0E0"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20,5 R25</w:t>
            </w:r>
          </w:p>
        </w:tc>
        <w:tc>
          <w:tcPr>
            <w:tcW w:w="5386" w:type="dxa"/>
          </w:tcPr>
          <w:p w14:paraId="15C6A88E"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2F6BCC75" w14:textId="77777777" w:rsidTr="00A62316">
        <w:tc>
          <w:tcPr>
            <w:tcW w:w="562" w:type="dxa"/>
          </w:tcPr>
          <w:p w14:paraId="1D5AA699"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24.</w:t>
            </w:r>
          </w:p>
        </w:tc>
        <w:tc>
          <w:tcPr>
            <w:tcW w:w="4395" w:type="dxa"/>
            <w:vAlign w:val="center"/>
          </w:tcPr>
          <w:p w14:paraId="39B5FFC5"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155R13C</w:t>
            </w:r>
          </w:p>
        </w:tc>
        <w:tc>
          <w:tcPr>
            <w:tcW w:w="5386" w:type="dxa"/>
          </w:tcPr>
          <w:p w14:paraId="1621F2C9"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6B537D0D" w14:textId="77777777" w:rsidTr="00A62316">
        <w:tc>
          <w:tcPr>
            <w:tcW w:w="562" w:type="dxa"/>
          </w:tcPr>
          <w:p w14:paraId="558F6A43"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25.</w:t>
            </w:r>
          </w:p>
        </w:tc>
        <w:tc>
          <w:tcPr>
            <w:tcW w:w="4395" w:type="dxa"/>
            <w:vAlign w:val="center"/>
          </w:tcPr>
          <w:p w14:paraId="79EC6A4C"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550/45×22.5</w:t>
            </w:r>
          </w:p>
        </w:tc>
        <w:tc>
          <w:tcPr>
            <w:tcW w:w="5386" w:type="dxa"/>
          </w:tcPr>
          <w:p w14:paraId="7DB6DD44"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4E801C91" w14:textId="77777777" w:rsidTr="00A62316">
        <w:tc>
          <w:tcPr>
            <w:tcW w:w="562" w:type="dxa"/>
          </w:tcPr>
          <w:p w14:paraId="7CF14598"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26.</w:t>
            </w:r>
          </w:p>
        </w:tc>
        <w:tc>
          <w:tcPr>
            <w:tcW w:w="4395" w:type="dxa"/>
            <w:vAlign w:val="center"/>
          </w:tcPr>
          <w:p w14:paraId="4F07CB62"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18×8.5-8NHS</w:t>
            </w:r>
          </w:p>
        </w:tc>
        <w:tc>
          <w:tcPr>
            <w:tcW w:w="5386" w:type="dxa"/>
          </w:tcPr>
          <w:p w14:paraId="79124F7B"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63D692D2" w14:textId="77777777" w:rsidTr="00A62316">
        <w:tc>
          <w:tcPr>
            <w:tcW w:w="562" w:type="dxa"/>
            <w:shd w:val="clear" w:color="auto" w:fill="E2EFD9" w:themeFill="accent6" w:themeFillTint="33"/>
          </w:tcPr>
          <w:p w14:paraId="23D4BC52" w14:textId="77777777" w:rsidR="00A62316" w:rsidRPr="00A62316" w:rsidRDefault="00A62316" w:rsidP="00A62316">
            <w:pPr>
              <w:jc w:val="right"/>
              <w:rPr>
                <w:rFonts w:ascii="Times New Roman" w:eastAsia="Times New Roman" w:hAnsi="Times New Roman" w:cs="Times New Roman"/>
                <w:b/>
                <w:bCs/>
                <w:kern w:val="0"/>
                <w:sz w:val="20"/>
                <w:szCs w:val="20"/>
              </w:rPr>
            </w:pPr>
            <w:r w:rsidRPr="00A62316">
              <w:rPr>
                <w:rFonts w:ascii="Times New Roman" w:eastAsia="Times New Roman" w:hAnsi="Times New Roman" w:cs="Times New Roman"/>
                <w:b/>
                <w:bCs/>
                <w:color w:val="2F5496" w:themeColor="accent1" w:themeShade="BF"/>
                <w:kern w:val="0"/>
                <w:sz w:val="20"/>
                <w:szCs w:val="20"/>
              </w:rPr>
              <w:t>4.</w:t>
            </w:r>
          </w:p>
        </w:tc>
        <w:tc>
          <w:tcPr>
            <w:tcW w:w="4395" w:type="dxa"/>
            <w:shd w:val="clear" w:color="auto" w:fill="E2EFD9" w:themeFill="accent6" w:themeFillTint="33"/>
            <w:vAlign w:val="center"/>
          </w:tcPr>
          <w:p w14:paraId="334960DE" w14:textId="77777777" w:rsidR="00A62316" w:rsidRPr="00A62316" w:rsidRDefault="00A62316" w:rsidP="00A62316">
            <w:pPr>
              <w:jc w:val="right"/>
              <w:rPr>
                <w:rFonts w:ascii="Times New Roman" w:eastAsia="Times New Roman" w:hAnsi="Times New Roman" w:cs="Times New Roman"/>
                <w:b/>
                <w:bCs/>
                <w:color w:val="000000"/>
                <w:kern w:val="0"/>
                <w:sz w:val="20"/>
                <w:szCs w:val="20"/>
                <w:lang w:eastAsia="lt-LT"/>
              </w:rPr>
            </w:pPr>
            <w:r w:rsidRPr="00A62316">
              <w:rPr>
                <w:rFonts w:ascii="Times New Roman" w:eastAsia="Times New Roman" w:hAnsi="Times New Roman" w:cs="Times New Roman"/>
                <w:b/>
                <w:bCs/>
                <w:i/>
                <w:iCs/>
                <w:color w:val="002060"/>
                <w:kern w:val="0"/>
                <w:sz w:val="20"/>
                <w:szCs w:val="20"/>
              </w:rPr>
              <w:t>Įkainių suma</w:t>
            </w:r>
          </w:p>
        </w:tc>
        <w:tc>
          <w:tcPr>
            <w:tcW w:w="5386" w:type="dxa"/>
            <w:shd w:val="clear" w:color="auto" w:fill="E2EFD9" w:themeFill="accent6" w:themeFillTint="33"/>
          </w:tcPr>
          <w:p w14:paraId="2115FEA4" w14:textId="77777777" w:rsidR="00A62316" w:rsidRPr="00A62316" w:rsidRDefault="00A62316" w:rsidP="00EA16E8">
            <w:pPr>
              <w:jc w:val="right"/>
              <w:rPr>
                <w:rFonts w:ascii="Times New Roman" w:eastAsia="Times New Roman" w:hAnsi="Times New Roman" w:cs="Times New Roman"/>
                <w:kern w:val="0"/>
                <w:sz w:val="20"/>
                <w:szCs w:val="20"/>
              </w:rPr>
            </w:pPr>
          </w:p>
        </w:tc>
      </w:tr>
    </w:tbl>
    <w:p w14:paraId="39CB79CD" w14:textId="77777777" w:rsidR="00A62316" w:rsidRPr="00A62316" w:rsidRDefault="00A62316" w:rsidP="00A62316">
      <w:pPr>
        <w:spacing w:after="0" w:line="240" w:lineRule="auto"/>
        <w:rPr>
          <w:rFonts w:ascii="Times New Roman" w:eastAsia="Times New Roman" w:hAnsi="Times New Roman" w:cs="Times New Roman"/>
          <w:sz w:val="20"/>
          <w:szCs w:val="20"/>
          <w:lang w:val="lt-LT"/>
        </w:rPr>
      </w:pPr>
    </w:p>
    <w:p w14:paraId="500F0C7C" w14:textId="3139E81C" w:rsidR="00A62316" w:rsidRPr="00A62316" w:rsidRDefault="00A62316" w:rsidP="00F10D6E">
      <w:pPr>
        <w:spacing w:after="0" w:line="240" w:lineRule="auto"/>
        <w:jc w:val="right"/>
        <w:rPr>
          <w:rFonts w:ascii="Times New Roman" w:eastAsia="Times New Roman" w:hAnsi="Times New Roman" w:cs="Times New Roman"/>
          <w:sz w:val="20"/>
          <w:szCs w:val="20"/>
          <w:lang w:val="lt-LT"/>
        </w:rPr>
      </w:pPr>
      <w:r w:rsidRPr="00A62316">
        <w:rPr>
          <w:rFonts w:ascii="Times New Roman" w:eastAsia="Times New Roman" w:hAnsi="Times New Roman" w:cs="Times New Roman"/>
          <w:sz w:val="20"/>
          <w:szCs w:val="20"/>
          <w:lang w:val="lt-LT"/>
        </w:rPr>
        <w:t>5 lentelė</w:t>
      </w:r>
    </w:p>
    <w:tbl>
      <w:tblPr>
        <w:tblStyle w:val="Lentelstinklelis"/>
        <w:tblW w:w="10343" w:type="dxa"/>
        <w:tblLook w:val="04A0" w:firstRow="1" w:lastRow="0" w:firstColumn="1" w:lastColumn="0" w:noHBand="0" w:noVBand="1"/>
      </w:tblPr>
      <w:tblGrid>
        <w:gridCol w:w="500"/>
        <w:gridCol w:w="4536"/>
        <w:gridCol w:w="5307"/>
      </w:tblGrid>
      <w:tr w:rsidR="00A62316" w:rsidRPr="00A62316" w14:paraId="3D12D28E" w14:textId="77777777" w:rsidTr="00A62316">
        <w:tc>
          <w:tcPr>
            <w:tcW w:w="500" w:type="dxa"/>
            <w:shd w:val="clear" w:color="auto" w:fill="D9D9D9" w:themeFill="background1" w:themeFillShade="D9"/>
          </w:tcPr>
          <w:p w14:paraId="6C5EE08A"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 xml:space="preserve">Eil. Nr. </w:t>
            </w:r>
          </w:p>
        </w:tc>
        <w:tc>
          <w:tcPr>
            <w:tcW w:w="4536" w:type="dxa"/>
            <w:shd w:val="clear" w:color="auto" w:fill="D9D9D9" w:themeFill="background1" w:themeFillShade="D9"/>
          </w:tcPr>
          <w:p w14:paraId="0ED8F2C4"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Padangos matmenys</w:t>
            </w:r>
          </w:p>
        </w:tc>
        <w:tc>
          <w:tcPr>
            <w:tcW w:w="5307" w:type="dxa"/>
            <w:shd w:val="clear" w:color="auto" w:fill="D9D9D9" w:themeFill="background1" w:themeFillShade="D9"/>
          </w:tcPr>
          <w:p w14:paraId="7F427EEA" w14:textId="77777777" w:rsidR="00F10D6E"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 xml:space="preserve">1 (vienos) padangos </w:t>
            </w:r>
            <w:r w:rsidRPr="00F10D6E">
              <w:rPr>
                <w:rFonts w:ascii="Times New Roman" w:eastAsia="Times New Roman" w:hAnsi="Times New Roman" w:cs="Times New Roman"/>
                <w:b/>
                <w:bCs/>
                <w:kern w:val="0"/>
                <w:sz w:val="24"/>
                <w:szCs w:val="24"/>
              </w:rPr>
              <w:t>montavimo-balansavimo</w:t>
            </w:r>
            <w:r w:rsidRPr="00A62316">
              <w:rPr>
                <w:rFonts w:ascii="Times New Roman" w:eastAsia="Times New Roman" w:hAnsi="Times New Roman" w:cs="Times New Roman"/>
                <w:kern w:val="0"/>
                <w:sz w:val="20"/>
                <w:szCs w:val="20"/>
              </w:rPr>
              <w:t xml:space="preserve"> </w:t>
            </w:r>
          </w:p>
          <w:p w14:paraId="18CAF482" w14:textId="350BC2AE"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(nuimant-uždedant ratą) įkainis EUR be PVM</w:t>
            </w:r>
          </w:p>
        </w:tc>
      </w:tr>
      <w:tr w:rsidR="00A62316" w:rsidRPr="00A62316" w14:paraId="12B710EB" w14:textId="77777777" w:rsidTr="00A62316">
        <w:tc>
          <w:tcPr>
            <w:tcW w:w="500" w:type="dxa"/>
          </w:tcPr>
          <w:p w14:paraId="16245553"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w:t>
            </w:r>
          </w:p>
        </w:tc>
        <w:tc>
          <w:tcPr>
            <w:tcW w:w="4536" w:type="dxa"/>
            <w:vAlign w:val="center"/>
          </w:tcPr>
          <w:p w14:paraId="0AEA0C6D"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255/60 R18</w:t>
            </w:r>
          </w:p>
        </w:tc>
        <w:tc>
          <w:tcPr>
            <w:tcW w:w="5307" w:type="dxa"/>
          </w:tcPr>
          <w:p w14:paraId="4FEB58B6"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14835C09" w14:textId="77777777" w:rsidTr="00A62316">
        <w:tc>
          <w:tcPr>
            <w:tcW w:w="500" w:type="dxa"/>
          </w:tcPr>
          <w:p w14:paraId="1410AFD6"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w:t>
            </w:r>
          </w:p>
        </w:tc>
        <w:tc>
          <w:tcPr>
            <w:tcW w:w="4536" w:type="dxa"/>
            <w:vAlign w:val="center"/>
          </w:tcPr>
          <w:p w14:paraId="5F365B83"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215/55 R17</w:t>
            </w:r>
          </w:p>
        </w:tc>
        <w:tc>
          <w:tcPr>
            <w:tcW w:w="5307" w:type="dxa"/>
          </w:tcPr>
          <w:p w14:paraId="4361A853"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3C782C83" w14:textId="77777777" w:rsidTr="00A62316">
        <w:tc>
          <w:tcPr>
            <w:tcW w:w="500" w:type="dxa"/>
          </w:tcPr>
          <w:p w14:paraId="0E6E7D9E"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3.</w:t>
            </w:r>
          </w:p>
        </w:tc>
        <w:tc>
          <w:tcPr>
            <w:tcW w:w="4536" w:type="dxa"/>
            <w:vAlign w:val="center"/>
          </w:tcPr>
          <w:p w14:paraId="3FD5E0A7"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205/60 R16</w:t>
            </w:r>
          </w:p>
        </w:tc>
        <w:tc>
          <w:tcPr>
            <w:tcW w:w="5307" w:type="dxa"/>
          </w:tcPr>
          <w:p w14:paraId="0B1840BC"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25BDEE14" w14:textId="77777777" w:rsidTr="00A62316">
        <w:tc>
          <w:tcPr>
            <w:tcW w:w="500" w:type="dxa"/>
          </w:tcPr>
          <w:p w14:paraId="69506A9D"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4.</w:t>
            </w:r>
          </w:p>
        </w:tc>
        <w:tc>
          <w:tcPr>
            <w:tcW w:w="4536" w:type="dxa"/>
            <w:vAlign w:val="center"/>
          </w:tcPr>
          <w:p w14:paraId="4D16FEBF"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215/60 R16</w:t>
            </w:r>
          </w:p>
        </w:tc>
        <w:tc>
          <w:tcPr>
            <w:tcW w:w="5307" w:type="dxa"/>
          </w:tcPr>
          <w:p w14:paraId="0637CCF1"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03EC8096" w14:textId="77777777" w:rsidTr="00A62316">
        <w:tc>
          <w:tcPr>
            <w:tcW w:w="500" w:type="dxa"/>
          </w:tcPr>
          <w:p w14:paraId="02633569"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5.</w:t>
            </w:r>
          </w:p>
        </w:tc>
        <w:tc>
          <w:tcPr>
            <w:tcW w:w="4536" w:type="dxa"/>
            <w:vAlign w:val="center"/>
          </w:tcPr>
          <w:p w14:paraId="33049CD7"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225/45 R18</w:t>
            </w:r>
          </w:p>
        </w:tc>
        <w:tc>
          <w:tcPr>
            <w:tcW w:w="5307" w:type="dxa"/>
          </w:tcPr>
          <w:p w14:paraId="5301B794"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72E09546" w14:textId="77777777" w:rsidTr="00A62316">
        <w:tc>
          <w:tcPr>
            <w:tcW w:w="500" w:type="dxa"/>
          </w:tcPr>
          <w:p w14:paraId="230DA979"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6.</w:t>
            </w:r>
          </w:p>
        </w:tc>
        <w:tc>
          <w:tcPr>
            <w:tcW w:w="4536" w:type="dxa"/>
            <w:vAlign w:val="center"/>
          </w:tcPr>
          <w:p w14:paraId="5E2B5C86"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245/45 R19</w:t>
            </w:r>
          </w:p>
        </w:tc>
        <w:tc>
          <w:tcPr>
            <w:tcW w:w="5307" w:type="dxa"/>
          </w:tcPr>
          <w:p w14:paraId="40896B27"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7D58DD40" w14:textId="77777777" w:rsidTr="00A62316">
        <w:tc>
          <w:tcPr>
            <w:tcW w:w="500" w:type="dxa"/>
          </w:tcPr>
          <w:p w14:paraId="2CCBA407"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7.</w:t>
            </w:r>
          </w:p>
        </w:tc>
        <w:tc>
          <w:tcPr>
            <w:tcW w:w="4536" w:type="dxa"/>
            <w:vAlign w:val="center"/>
          </w:tcPr>
          <w:p w14:paraId="1B60754A"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195/75 R 16C PRO TRANC</w:t>
            </w:r>
          </w:p>
        </w:tc>
        <w:tc>
          <w:tcPr>
            <w:tcW w:w="5307" w:type="dxa"/>
          </w:tcPr>
          <w:p w14:paraId="5E805C11"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37159150" w14:textId="77777777" w:rsidTr="00A62316">
        <w:tc>
          <w:tcPr>
            <w:tcW w:w="500" w:type="dxa"/>
          </w:tcPr>
          <w:p w14:paraId="552CE1BA"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8.</w:t>
            </w:r>
          </w:p>
        </w:tc>
        <w:tc>
          <w:tcPr>
            <w:tcW w:w="4536" w:type="dxa"/>
          </w:tcPr>
          <w:p w14:paraId="35DC719D"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235/65R16C 115/113R</w:t>
            </w:r>
          </w:p>
        </w:tc>
        <w:tc>
          <w:tcPr>
            <w:tcW w:w="5307" w:type="dxa"/>
          </w:tcPr>
          <w:p w14:paraId="64FF7417"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79ECDEC3" w14:textId="77777777" w:rsidTr="00A62316">
        <w:tc>
          <w:tcPr>
            <w:tcW w:w="500" w:type="dxa"/>
          </w:tcPr>
          <w:p w14:paraId="517486AC"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9.</w:t>
            </w:r>
          </w:p>
        </w:tc>
        <w:tc>
          <w:tcPr>
            <w:tcW w:w="4536" w:type="dxa"/>
            <w:vAlign w:val="center"/>
          </w:tcPr>
          <w:p w14:paraId="7E5F61CD"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550/45-22.5</w:t>
            </w:r>
          </w:p>
        </w:tc>
        <w:tc>
          <w:tcPr>
            <w:tcW w:w="5307" w:type="dxa"/>
          </w:tcPr>
          <w:p w14:paraId="2C37F633"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32C5C92E" w14:textId="77777777" w:rsidTr="00A62316">
        <w:tc>
          <w:tcPr>
            <w:tcW w:w="500" w:type="dxa"/>
          </w:tcPr>
          <w:p w14:paraId="0F2ACFAF"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10.</w:t>
            </w:r>
          </w:p>
        </w:tc>
        <w:tc>
          <w:tcPr>
            <w:tcW w:w="4536" w:type="dxa"/>
            <w:vAlign w:val="center"/>
          </w:tcPr>
          <w:p w14:paraId="786E3554"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385/65 R22.5</w:t>
            </w:r>
          </w:p>
        </w:tc>
        <w:tc>
          <w:tcPr>
            <w:tcW w:w="5307" w:type="dxa"/>
          </w:tcPr>
          <w:p w14:paraId="3700BFAB"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03A6941F" w14:textId="77777777" w:rsidTr="00A62316">
        <w:tc>
          <w:tcPr>
            <w:tcW w:w="500" w:type="dxa"/>
          </w:tcPr>
          <w:p w14:paraId="68C3BD2E"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11.</w:t>
            </w:r>
          </w:p>
        </w:tc>
        <w:tc>
          <w:tcPr>
            <w:tcW w:w="4536" w:type="dxa"/>
            <w:vAlign w:val="center"/>
          </w:tcPr>
          <w:p w14:paraId="383D74E3"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20.5-25 TRIANGLE TB516L3T1</w:t>
            </w:r>
          </w:p>
        </w:tc>
        <w:tc>
          <w:tcPr>
            <w:tcW w:w="5307" w:type="dxa"/>
          </w:tcPr>
          <w:p w14:paraId="28BA06E0"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4AA35082" w14:textId="77777777" w:rsidTr="00A62316">
        <w:tc>
          <w:tcPr>
            <w:tcW w:w="500" w:type="dxa"/>
          </w:tcPr>
          <w:p w14:paraId="288D2D73"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12.</w:t>
            </w:r>
          </w:p>
        </w:tc>
        <w:tc>
          <w:tcPr>
            <w:tcW w:w="4536" w:type="dxa"/>
            <w:vAlign w:val="center"/>
          </w:tcPr>
          <w:p w14:paraId="4B15537E"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540/65 R30</w:t>
            </w:r>
          </w:p>
        </w:tc>
        <w:tc>
          <w:tcPr>
            <w:tcW w:w="5307" w:type="dxa"/>
          </w:tcPr>
          <w:p w14:paraId="0C30E3E4"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3F8C5DA2" w14:textId="77777777" w:rsidTr="00A62316">
        <w:tc>
          <w:tcPr>
            <w:tcW w:w="500" w:type="dxa"/>
          </w:tcPr>
          <w:p w14:paraId="76546B48"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13.</w:t>
            </w:r>
          </w:p>
        </w:tc>
        <w:tc>
          <w:tcPr>
            <w:tcW w:w="4536" w:type="dxa"/>
            <w:vAlign w:val="center"/>
          </w:tcPr>
          <w:p w14:paraId="1FA4A41E"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650/65 R42</w:t>
            </w:r>
          </w:p>
        </w:tc>
        <w:tc>
          <w:tcPr>
            <w:tcW w:w="5307" w:type="dxa"/>
          </w:tcPr>
          <w:p w14:paraId="0A38C93A"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7A080A52" w14:textId="77777777" w:rsidTr="00A62316">
        <w:tc>
          <w:tcPr>
            <w:tcW w:w="500" w:type="dxa"/>
          </w:tcPr>
          <w:p w14:paraId="06F0E619"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14.</w:t>
            </w:r>
          </w:p>
        </w:tc>
        <w:tc>
          <w:tcPr>
            <w:tcW w:w="4536" w:type="dxa"/>
            <w:vAlign w:val="center"/>
          </w:tcPr>
          <w:p w14:paraId="62B8032E"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315/80 R22.5 (154/151L   156/150K) pneumatinės</w:t>
            </w:r>
          </w:p>
        </w:tc>
        <w:tc>
          <w:tcPr>
            <w:tcW w:w="5307" w:type="dxa"/>
          </w:tcPr>
          <w:p w14:paraId="485EDB18"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50A6F582" w14:textId="77777777" w:rsidTr="00A62316">
        <w:tc>
          <w:tcPr>
            <w:tcW w:w="500" w:type="dxa"/>
          </w:tcPr>
          <w:p w14:paraId="2180ED7E"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15.</w:t>
            </w:r>
          </w:p>
        </w:tc>
        <w:tc>
          <w:tcPr>
            <w:tcW w:w="4536" w:type="dxa"/>
            <w:vAlign w:val="center"/>
          </w:tcPr>
          <w:p w14:paraId="6A23BE6E"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385/65 R22.5  160K/158L</w:t>
            </w:r>
          </w:p>
        </w:tc>
        <w:tc>
          <w:tcPr>
            <w:tcW w:w="5307" w:type="dxa"/>
          </w:tcPr>
          <w:p w14:paraId="784D82FC"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6AF17E0F" w14:textId="77777777" w:rsidTr="00A62316">
        <w:tc>
          <w:tcPr>
            <w:tcW w:w="500" w:type="dxa"/>
          </w:tcPr>
          <w:p w14:paraId="30254EB9"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16.</w:t>
            </w:r>
          </w:p>
        </w:tc>
        <w:tc>
          <w:tcPr>
            <w:tcW w:w="4536" w:type="dxa"/>
            <w:vAlign w:val="center"/>
          </w:tcPr>
          <w:p w14:paraId="2249E886"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245/70  R17.5</w:t>
            </w:r>
          </w:p>
        </w:tc>
        <w:tc>
          <w:tcPr>
            <w:tcW w:w="5307" w:type="dxa"/>
          </w:tcPr>
          <w:p w14:paraId="086A23F1"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4655B33A" w14:textId="77777777" w:rsidTr="00A62316">
        <w:tc>
          <w:tcPr>
            <w:tcW w:w="500" w:type="dxa"/>
          </w:tcPr>
          <w:p w14:paraId="4D7DF76A"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17.</w:t>
            </w:r>
          </w:p>
        </w:tc>
        <w:tc>
          <w:tcPr>
            <w:tcW w:w="4536" w:type="dxa"/>
            <w:vAlign w:val="center"/>
          </w:tcPr>
          <w:p w14:paraId="748981FC"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385/65 R22.5 DX776160K</w:t>
            </w:r>
          </w:p>
        </w:tc>
        <w:tc>
          <w:tcPr>
            <w:tcW w:w="5307" w:type="dxa"/>
          </w:tcPr>
          <w:p w14:paraId="5A4C90A3"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70F795DE" w14:textId="77777777" w:rsidTr="00A62316">
        <w:tc>
          <w:tcPr>
            <w:tcW w:w="500" w:type="dxa"/>
          </w:tcPr>
          <w:p w14:paraId="60C99521"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18.</w:t>
            </w:r>
          </w:p>
        </w:tc>
        <w:tc>
          <w:tcPr>
            <w:tcW w:w="4536" w:type="dxa"/>
            <w:vAlign w:val="center"/>
          </w:tcPr>
          <w:p w14:paraId="306B03C2"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540/65 R30</w:t>
            </w:r>
          </w:p>
        </w:tc>
        <w:tc>
          <w:tcPr>
            <w:tcW w:w="5307" w:type="dxa"/>
          </w:tcPr>
          <w:p w14:paraId="147BEB1E"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3C2EEC25" w14:textId="77777777" w:rsidTr="00A62316">
        <w:tc>
          <w:tcPr>
            <w:tcW w:w="500" w:type="dxa"/>
          </w:tcPr>
          <w:p w14:paraId="653D59C9"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19.</w:t>
            </w:r>
          </w:p>
        </w:tc>
        <w:tc>
          <w:tcPr>
            <w:tcW w:w="4536" w:type="dxa"/>
            <w:vAlign w:val="center"/>
          </w:tcPr>
          <w:p w14:paraId="7DAA62D6"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12R 22.5</w:t>
            </w:r>
          </w:p>
        </w:tc>
        <w:tc>
          <w:tcPr>
            <w:tcW w:w="5307" w:type="dxa"/>
          </w:tcPr>
          <w:p w14:paraId="0C9E9E63"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3FFA1C96" w14:textId="77777777" w:rsidTr="00A62316">
        <w:tc>
          <w:tcPr>
            <w:tcW w:w="500" w:type="dxa"/>
          </w:tcPr>
          <w:p w14:paraId="6F261969"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20.</w:t>
            </w:r>
          </w:p>
        </w:tc>
        <w:tc>
          <w:tcPr>
            <w:tcW w:w="4536" w:type="dxa"/>
            <w:vAlign w:val="center"/>
          </w:tcPr>
          <w:p w14:paraId="23A9C669"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10,00-20</w:t>
            </w:r>
          </w:p>
        </w:tc>
        <w:tc>
          <w:tcPr>
            <w:tcW w:w="5307" w:type="dxa"/>
          </w:tcPr>
          <w:p w14:paraId="432D67F6"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6754361B" w14:textId="77777777" w:rsidTr="00A62316">
        <w:tc>
          <w:tcPr>
            <w:tcW w:w="500" w:type="dxa"/>
          </w:tcPr>
          <w:p w14:paraId="7927869F"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21.</w:t>
            </w:r>
          </w:p>
        </w:tc>
        <w:tc>
          <w:tcPr>
            <w:tcW w:w="4536" w:type="dxa"/>
            <w:vAlign w:val="center"/>
          </w:tcPr>
          <w:p w14:paraId="7C6483AF"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265/70-R19.5</w:t>
            </w:r>
          </w:p>
        </w:tc>
        <w:tc>
          <w:tcPr>
            <w:tcW w:w="5307" w:type="dxa"/>
          </w:tcPr>
          <w:p w14:paraId="371CCF94"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7ADA0A19" w14:textId="77777777" w:rsidTr="00A62316">
        <w:tc>
          <w:tcPr>
            <w:tcW w:w="500" w:type="dxa"/>
          </w:tcPr>
          <w:p w14:paraId="24ACA5BE"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22.</w:t>
            </w:r>
          </w:p>
        </w:tc>
        <w:tc>
          <w:tcPr>
            <w:tcW w:w="4536" w:type="dxa"/>
            <w:vAlign w:val="center"/>
          </w:tcPr>
          <w:p w14:paraId="0E5F2E23"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285/70-R19.5</w:t>
            </w:r>
          </w:p>
        </w:tc>
        <w:tc>
          <w:tcPr>
            <w:tcW w:w="5307" w:type="dxa"/>
          </w:tcPr>
          <w:p w14:paraId="7479AC75"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5C264621" w14:textId="77777777" w:rsidTr="00A62316">
        <w:tc>
          <w:tcPr>
            <w:tcW w:w="500" w:type="dxa"/>
          </w:tcPr>
          <w:p w14:paraId="19C25C31"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23.</w:t>
            </w:r>
          </w:p>
        </w:tc>
        <w:tc>
          <w:tcPr>
            <w:tcW w:w="4536" w:type="dxa"/>
            <w:vAlign w:val="center"/>
          </w:tcPr>
          <w:p w14:paraId="5057880F"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20,5 R25</w:t>
            </w:r>
          </w:p>
        </w:tc>
        <w:tc>
          <w:tcPr>
            <w:tcW w:w="5307" w:type="dxa"/>
          </w:tcPr>
          <w:p w14:paraId="490B937F"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535280C7" w14:textId="77777777" w:rsidTr="00A62316">
        <w:tc>
          <w:tcPr>
            <w:tcW w:w="500" w:type="dxa"/>
          </w:tcPr>
          <w:p w14:paraId="435D3568"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24.</w:t>
            </w:r>
          </w:p>
        </w:tc>
        <w:tc>
          <w:tcPr>
            <w:tcW w:w="4536" w:type="dxa"/>
            <w:vAlign w:val="center"/>
          </w:tcPr>
          <w:p w14:paraId="69D6B351"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155R13C</w:t>
            </w:r>
          </w:p>
        </w:tc>
        <w:tc>
          <w:tcPr>
            <w:tcW w:w="5307" w:type="dxa"/>
          </w:tcPr>
          <w:p w14:paraId="6CAA10C7"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3A1DCD89" w14:textId="77777777" w:rsidTr="00A62316">
        <w:tc>
          <w:tcPr>
            <w:tcW w:w="500" w:type="dxa"/>
          </w:tcPr>
          <w:p w14:paraId="1F232E15"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25.</w:t>
            </w:r>
          </w:p>
        </w:tc>
        <w:tc>
          <w:tcPr>
            <w:tcW w:w="4536" w:type="dxa"/>
            <w:vAlign w:val="center"/>
          </w:tcPr>
          <w:p w14:paraId="23ABA2AA"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550/45×22.5</w:t>
            </w:r>
          </w:p>
        </w:tc>
        <w:tc>
          <w:tcPr>
            <w:tcW w:w="5307" w:type="dxa"/>
          </w:tcPr>
          <w:p w14:paraId="0A8C0EBB"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6508DA32" w14:textId="77777777" w:rsidTr="00A62316">
        <w:tc>
          <w:tcPr>
            <w:tcW w:w="500" w:type="dxa"/>
          </w:tcPr>
          <w:p w14:paraId="2462E40D"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26.</w:t>
            </w:r>
          </w:p>
        </w:tc>
        <w:tc>
          <w:tcPr>
            <w:tcW w:w="4536" w:type="dxa"/>
            <w:vAlign w:val="center"/>
          </w:tcPr>
          <w:p w14:paraId="00D3940E"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18×8.5-8NHS</w:t>
            </w:r>
          </w:p>
        </w:tc>
        <w:tc>
          <w:tcPr>
            <w:tcW w:w="5307" w:type="dxa"/>
          </w:tcPr>
          <w:p w14:paraId="4FE37B95"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0BD54B8A" w14:textId="77777777" w:rsidTr="00A62316">
        <w:tc>
          <w:tcPr>
            <w:tcW w:w="500" w:type="dxa"/>
            <w:shd w:val="clear" w:color="auto" w:fill="E2EFD9" w:themeFill="accent6" w:themeFillTint="33"/>
          </w:tcPr>
          <w:p w14:paraId="1FA79804" w14:textId="77777777" w:rsidR="00A62316" w:rsidRPr="00A62316" w:rsidRDefault="00A62316" w:rsidP="00A62316">
            <w:pPr>
              <w:jc w:val="right"/>
              <w:rPr>
                <w:rFonts w:ascii="Times New Roman" w:eastAsia="Times New Roman" w:hAnsi="Times New Roman" w:cs="Times New Roman"/>
                <w:b/>
                <w:bCs/>
                <w:kern w:val="0"/>
                <w:sz w:val="20"/>
                <w:szCs w:val="20"/>
              </w:rPr>
            </w:pPr>
            <w:r w:rsidRPr="00A62316">
              <w:rPr>
                <w:rFonts w:ascii="Times New Roman" w:eastAsia="Times New Roman" w:hAnsi="Times New Roman" w:cs="Times New Roman"/>
                <w:b/>
                <w:bCs/>
                <w:color w:val="2F5496" w:themeColor="accent1" w:themeShade="BF"/>
                <w:kern w:val="0"/>
                <w:sz w:val="20"/>
                <w:szCs w:val="20"/>
              </w:rPr>
              <w:lastRenderedPageBreak/>
              <w:t>5.</w:t>
            </w:r>
          </w:p>
        </w:tc>
        <w:tc>
          <w:tcPr>
            <w:tcW w:w="4536" w:type="dxa"/>
            <w:shd w:val="clear" w:color="auto" w:fill="E2EFD9" w:themeFill="accent6" w:themeFillTint="33"/>
            <w:vAlign w:val="center"/>
          </w:tcPr>
          <w:p w14:paraId="7B7FA1D9" w14:textId="77777777" w:rsidR="00A62316" w:rsidRPr="00A62316" w:rsidRDefault="00A62316" w:rsidP="00A62316">
            <w:pPr>
              <w:jc w:val="right"/>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b/>
                <w:bCs/>
                <w:i/>
                <w:iCs/>
                <w:color w:val="002060"/>
                <w:kern w:val="0"/>
                <w:sz w:val="20"/>
                <w:szCs w:val="20"/>
              </w:rPr>
              <w:t>Įkainių suma</w:t>
            </w:r>
          </w:p>
        </w:tc>
        <w:tc>
          <w:tcPr>
            <w:tcW w:w="5307" w:type="dxa"/>
            <w:shd w:val="clear" w:color="auto" w:fill="E2EFD9" w:themeFill="accent6" w:themeFillTint="33"/>
          </w:tcPr>
          <w:p w14:paraId="6A70FE36" w14:textId="77777777" w:rsidR="00A62316" w:rsidRPr="00A62316" w:rsidRDefault="00A62316" w:rsidP="00EA16E8">
            <w:pPr>
              <w:jc w:val="right"/>
              <w:rPr>
                <w:rFonts w:ascii="Times New Roman" w:eastAsia="Times New Roman" w:hAnsi="Times New Roman" w:cs="Times New Roman"/>
                <w:kern w:val="0"/>
                <w:sz w:val="20"/>
                <w:szCs w:val="20"/>
              </w:rPr>
            </w:pPr>
          </w:p>
        </w:tc>
      </w:tr>
    </w:tbl>
    <w:p w14:paraId="10BFB285" w14:textId="77777777" w:rsidR="00A62316" w:rsidRPr="00A62316" w:rsidRDefault="00A62316" w:rsidP="00A62316">
      <w:pPr>
        <w:spacing w:after="0" w:line="240" w:lineRule="auto"/>
        <w:rPr>
          <w:rFonts w:ascii="Times New Roman" w:eastAsia="Times New Roman" w:hAnsi="Times New Roman" w:cs="Times New Roman"/>
          <w:sz w:val="20"/>
          <w:szCs w:val="20"/>
          <w:lang w:val="lt-LT"/>
        </w:rPr>
      </w:pPr>
    </w:p>
    <w:p w14:paraId="25305370" w14:textId="77777777" w:rsidR="00A62316" w:rsidRPr="00A62316" w:rsidRDefault="00A62316" w:rsidP="00A62316">
      <w:pPr>
        <w:spacing w:after="0" w:line="240" w:lineRule="auto"/>
        <w:jc w:val="right"/>
        <w:rPr>
          <w:rFonts w:ascii="Times New Roman" w:eastAsia="Times New Roman" w:hAnsi="Times New Roman" w:cs="Times New Roman"/>
          <w:sz w:val="20"/>
          <w:szCs w:val="20"/>
          <w:lang w:val="lt-LT"/>
        </w:rPr>
      </w:pPr>
      <w:r w:rsidRPr="00A62316">
        <w:rPr>
          <w:rFonts w:ascii="Times New Roman" w:eastAsia="Times New Roman" w:hAnsi="Times New Roman" w:cs="Times New Roman"/>
          <w:sz w:val="20"/>
          <w:szCs w:val="20"/>
          <w:lang w:val="lt-LT"/>
        </w:rPr>
        <w:t>6 lentelė</w:t>
      </w:r>
    </w:p>
    <w:tbl>
      <w:tblPr>
        <w:tblStyle w:val="Lentelstinklelis"/>
        <w:tblW w:w="10343" w:type="dxa"/>
        <w:tblLook w:val="04A0" w:firstRow="1" w:lastRow="0" w:firstColumn="1" w:lastColumn="0" w:noHBand="0" w:noVBand="1"/>
      </w:tblPr>
      <w:tblGrid>
        <w:gridCol w:w="562"/>
        <w:gridCol w:w="4395"/>
        <w:gridCol w:w="5386"/>
      </w:tblGrid>
      <w:tr w:rsidR="00A62316" w:rsidRPr="00A62316" w14:paraId="2A73DC66" w14:textId="77777777" w:rsidTr="00A62316">
        <w:tc>
          <w:tcPr>
            <w:tcW w:w="562" w:type="dxa"/>
            <w:shd w:val="clear" w:color="auto" w:fill="D9D9D9" w:themeFill="background1" w:themeFillShade="D9"/>
          </w:tcPr>
          <w:p w14:paraId="49FDAF3A"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 xml:space="preserve">Eil. Nr. </w:t>
            </w:r>
          </w:p>
        </w:tc>
        <w:tc>
          <w:tcPr>
            <w:tcW w:w="4395" w:type="dxa"/>
            <w:shd w:val="clear" w:color="auto" w:fill="D9D9D9" w:themeFill="background1" w:themeFillShade="D9"/>
          </w:tcPr>
          <w:p w14:paraId="24381F1C"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Padangos matmenys</w:t>
            </w:r>
          </w:p>
        </w:tc>
        <w:tc>
          <w:tcPr>
            <w:tcW w:w="5386" w:type="dxa"/>
            <w:shd w:val="clear" w:color="auto" w:fill="D9D9D9" w:themeFill="background1" w:themeFillShade="D9"/>
          </w:tcPr>
          <w:p w14:paraId="180E4340"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 xml:space="preserve">1 (vienos) padangos </w:t>
            </w:r>
            <w:r w:rsidRPr="00F10D6E">
              <w:rPr>
                <w:rFonts w:ascii="Times New Roman" w:eastAsia="Times New Roman" w:hAnsi="Times New Roman" w:cs="Times New Roman"/>
                <w:b/>
                <w:bCs/>
                <w:kern w:val="0"/>
                <w:sz w:val="24"/>
                <w:szCs w:val="24"/>
              </w:rPr>
              <w:t>remonto vulkanizuojant</w:t>
            </w:r>
          </w:p>
          <w:p w14:paraId="7636AC10"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įkainis EUR be PVM</w:t>
            </w:r>
          </w:p>
        </w:tc>
      </w:tr>
      <w:tr w:rsidR="00A62316" w:rsidRPr="00A62316" w14:paraId="1A40574B" w14:textId="77777777" w:rsidTr="00A62316">
        <w:tc>
          <w:tcPr>
            <w:tcW w:w="562" w:type="dxa"/>
          </w:tcPr>
          <w:p w14:paraId="39DAEED3"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w:t>
            </w:r>
          </w:p>
        </w:tc>
        <w:tc>
          <w:tcPr>
            <w:tcW w:w="4395" w:type="dxa"/>
            <w:vAlign w:val="center"/>
          </w:tcPr>
          <w:p w14:paraId="1F08F038"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255/60 R18</w:t>
            </w:r>
          </w:p>
        </w:tc>
        <w:tc>
          <w:tcPr>
            <w:tcW w:w="5386" w:type="dxa"/>
          </w:tcPr>
          <w:p w14:paraId="34F44679"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53CBF61A" w14:textId="77777777" w:rsidTr="00A62316">
        <w:tc>
          <w:tcPr>
            <w:tcW w:w="562" w:type="dxa"/>
          </w:tcPr>
          <w:p w14:paraId="316188BA"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w:t>
            </w:r>
          </w:p>
        </w:tc>
        <w:tc>
          <w:tcPr>
            <w:tcW w:w="4395" w:type="dxa"/>
            <w:vAlign w:val="center"/>
          </w:tcPr>
          <w:p w14:paraId="05C70F0E"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215/55 R17</w:t>
            </w:r>
          </w:p>
        </w:tc>
        <w:tc>
          <w:tcPr>
            <w:tcW w:w="5386" w:type="dxa"/>
          </w:tcPr>
          <w:p w14:paraId="40994A80"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441BB5A8" w14:textId="77777777" w:rsidTr="00A62316">
        <w:tc>
          <w:tcPr>
            <w:tcW w:w="562" w:type="dxa"/>
          </w:tcPr>
          <w:p w14:paraId="52AD28F9"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3.</w:t>
            </w:r>
          </w:p>
        </w:tc>
        <w:tc>
          <w:tcPr>
            <w:tcW w:w="4395" w:type="dxa"/>
            <w:vAlign w:val="center"/>
          </w:tcPr>
          <w:p w14:paraId="5809B704"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205/60 R16</w:t>
            </w:r>
          </w:p>
        </w:tc>
        <w:tc>
          <w:tcPr>
            <w:tcW w:w="5386" w:type="dxa"/>
          </w:tcPr>
          <w:p w14:paraId="07BEF723"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21403B24" w14:textId="77777777" w:rsidTr="00A62316">
        <w:tc>
          <w:tcPr>
            <w:tcW w:w="562" w:type="dxa"/>
          </w:tcPr>
          <w:p w14:paraId="7614D3DB"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4.</w:t>
            </w:r>
          </w:p>
        </w:tc>
        <w:tc>
          <w:tcPr>
            <w:tcW w:w="4395" w:type="dxa"/>
            <w:vAlign w:val="center"/>
          </w:tcPr>
          <w:p w14:paraId="181072FF"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215/60 R16</w:t>
            </w:r>
          </w:p>
        </w:tc>
        <w:tc>
          <w:tcPr>
            <w:tcW w:w="5386" w:type="dxa"/>
          </w:tcPr>
          <w:p w14:paraId="4A184C9F"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146AFD36" w14:textId="77777777" w:rsidTr="00A62316">
        <w:tc>
          <w:tcPr>
            <w:tcW w:w="562" w:type="dxa"/>
          </w:tcPr>
          <w:p w14:paraId="3829A394"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5.</w:t>
            </w:r>
          </w:p>
        </w:tc>
        <w:tc>
          <w:tcPr>
            <w:tcW w:w="4395" w:type="dxa"/>
            <w:vAlign w:val="center"/>
          </w:tcPr>
          <w:p w14:paraId="307533E4"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225/45 R18</w:t>
            </w:r>
          </w:p>
        </w:tc>
        <w:tc>
          <w:tcPr>
            <w:tcW w:w="5386" w:type="dxa"/>
          </w:tcPr>
          <w:p w14:paraId="1B54847A"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7413BF4B" w14:textId="77777777" w:rsidTr="00A62316">
        <w:tc>
          <w:tcPr>
            <w:tcW w:w="562" w:type="dxa"/>
          </w:tcPr>
          <w:p w14:paraId="6780BFA1"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6.</w:t>
            </w:r>
          </w:p>
        </w:tc>
        <w:tc>
          <w:tcPr>
            <w:tcW w:w="4395" w:type="dxa"/>
            <w:vAlign w:val="center"/>
          </w:tcPr>
          <w:p w14:paraId="51447A79"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245/45 R19</w:t>
            </w:r>
          </w:p>
        </w:tc>
        <w:tc>
          <w:tcPr>
            <w:tcW w:w="5386" w:type="dxa"/>
          </w:tcPr>
          <w:p w14:paraId="4B1B5EE1"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08C6CB6D" w14:textId="77777777" w:rsidTr="00A62316">
        <w:tc>
          <w:tcPr>
            <w:tcW w:w="562" w:type="dxa"/>
          </w:tcPr>
          <w:p w14:paraId="349E8D1E"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7.</w:t>
            </w:r>
          </w:p>
        </w:tc>
        <w:tc>
          <w:tcPr>
            <w:tcW w:w="4395" w:type="dxa"/>
            <w:vAlign w:val="center"/>
          </w:tcPr>
          <w:p w14:paraId="41988EE4"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195/75 R 16C PRO TRANC</w:t>
            </w:r>
          </w:p>
        </w:tc>
        <w:tc>
          <w:tcPr>
            <w:tcW w:w="5386" w:type="dxa"/>
          </w:tcPr>
          <w:p w14:paraId="14AE9640"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183F4DD6" w14:textId="77777777" w:rsidTr="00A62316">
        <w:tc>
          <w:tcPr>
            <w:tcW w:w="562" w:type="dxa"/>
          </w:tcPr>
          <w:p w14:paraId="4D76D496"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8.</w:t>
            </w:r>
          </w:p>
        </w:tc>
        <w:tc>
          <w:tcPr>
            <w:tcW w:w="4395" w:type="dxa"/>
          </w:tcPr>
          <w:p w14:paraId="62C65CFA"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235/65R16C 115/113R</w:t>
            </w:r>
          </w:p>
        </w:tc>
        <w:tc>
          <w:tcPr>
            <w:tcW w:w="5386" w:type="dxa"/>
          </w:tcPr>
          <w:p w14:paraId="6EE9BE88"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6B729253" w14:textId="77777777" w:rsidTr="00A62316">
        <w:tc>
          <w:tcPr>
            <w:tcW w:w="562" w:type="dxa"/>
          </w:tcPr>
          <w:p w14:paraId="4F99C9E8"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9.</w:t>
            </w:r>
          </w:p>
        </w:tc>
        <w:tc>
          <w:tcPr>
            <w:tcW w:w="4395" w:type="dxa"/>
            <w:vAlign w:val="center"/>
          </w:tcPr>
          <w:p w14:paraId="59E3A7D7"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550/45-22.5</w:t>
            </w:r>
          </w:p>
        </w:tc>
        <w:tc>
          <w:tcPr>
            <w:tcW w:w="5386" w:type="dxa"/>
          </w:tcPr>
          <w:p w14:paraId="0DAAC5CA"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1313D9E6" w14:textId="77777777" w:rsidTr="00A62316">
        <w:tc>
          <w:tcPr>
            <w:tcW w:w="562" w:type="dxa"/>
          </w:tcPr>
          <w:p w14:paraId="25645FFB"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10.</w:t>
            </w:r>
          </w:p>
        </w:tc>
        <w:tc>
          <w:tcPr>
            <w:tcW w:w="4395" w:type="dxa"/>
            <w:vAlign w:val="center"/>
          </w:tcPr>
          <w:p w14:paraId="16C2F455"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385/65 R22.5</w:t>
            </w:r>
          </w:p>
        </w:tc>
        <w:tc>
          <w:tcPr>
            <w:tcW w:w="5386" w:type="dxa"/>
          </w:tcPr>
          <w:p w14:paraId="502413AE"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72FA26F6" w14:textId="77777777" w:rsidTr="00A62316">
        <w:tc>
          <w:tcPr>
            <w:tcW w:w="562" w:type="dxa"/>
          </w:tcPr>
          <w:p w14:paraId="7B9AFE4E"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11.</w:t>
            </w:r>
          </w:p>
        </w:tc>
        <w:tc>
          <w:tcPr>
            <w:tcW w:w="4395" w:type="dxa"/>
            <w:vAlign w:val="center"/>
          </w:tcPr>
          <w:p w14:paraId="041AE78E"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20.5-25 TRIANGLE TB516L3T1</w:t>
            </w:r>
          </w:p>
        </w:tc>
        <w:tc>
          <w:tcPr>
            <w:tcW w:w="5386" w:type="dxa"/>
          </w:tcPr>
          <w:p w14:paraId="1731F7BF"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16EDE0A2" w14:textId="77777777" w:rsidTr="00A62316">
        <w:tc>
          <w:tcPr>
            <w:tcW w:w="562" w:type="dxa"/>
          </w:tcPr>
          <w:p w14:paraId="01B59DA3"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12.</w:t>
            </w:r>
          </w:p>
        </w:tc>
        <w:tc>
          <w:tcPr>
            <w:tcW w:w="4395" w:type="dxa"/>
            <w:vAlign w:val="center"/>
          </w:tcPr>
          <w:p w14:paraId="2F6D29D7"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540/65 R30</w:t>
            </w:r>
          </w:p>
        </w:tc>
        <w:tc>
          <w:tcPr>
            <w:tcW w:w="5386" w:type="dxa"/>
          </w:tcPr>
          <w:p w14:paraId="09EAFCB8"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1D5CB120" w14:textId="77777777" w:rsidTr="00A62316">
        <w:tc>
          <w:tcPr>
            <w:tcW w:w="562" w:type="dxa"/>
          </w:tcPr>
          <w:p w14:paraId="3ECF6CC3"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13.</w:t>
            </w:r>
          </w:p>
        </w:tc>
        <w:tc>
          <w:tcPr>
            <w:tcW w:w="4395" w:type="dxa"/>
            <w:vAlign w:val="center"/>
          </w:tcPr>
          <w:p w14:paraId="368C3A60"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650/65 R42</w:t>
            </w:r>
          </w:p>
        </w:tc>
        <w:tc>
          <w:tcPr>
            <w:tcW w:w="5386" w:type="dxa"/>
          </w:tcPr>
          <w:p w14:paraId="3CA83DEE"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3CE2AD61" w14:textId="77777777" w:rsidTr="00A62316">
        <w:tc>
          <w:tcPr>
            <w:tcW w:w="562" w:type="dxa"/>
          </w:tcPr>
          <w:p w14:paraId="0803CE0D"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14.</w:t>
            </w:r>
          </w:p>
        </w:tc>
        <w:tc>
          <w:tcPr>
            <w:tcW w:w="4395" w:type="dxa"/>
            <w:vAlign w:val="center"/>
          </w:tcPr>
          <w:p w14:paraId="15048FC2"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315/80 R22.5 (154/151L   156/150K) pneumatinės</w:t>
            </w:r>
          </w:p>
        </w:tc>
        <w:tc>
          <w:tcPr>
            <w:tcW w:w="5386" w:type="dxa"/>
          </w:tcPr>
          <w:p w14:paraId="6B0BC071"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0B6C21F3" w14:textId="77777777" w:rsidTr="00A62316">
        <w:tc>
          <w:tcPr>
            <w:tcW w:w="562" w:type="dxa"/>
          </w:tcPr>
          <w:p w14:paraId="5F2245AB"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15.</w:t>
            </w:r>
          </w:p>
        </w:tc>
        <w:tc>
          <w:tcPr>
            <w:tcW w:w="4395" w:type="dxa"/>
            <w:vAlign w:val="center"/>
          </w:tcPr>
          <w:p w14:paraId="40D78C62"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385/65 R22.5  160K/158L</w:t>
            </w:r>
          </w:p>
        </w:tc>
        <w:tc>
          <w:tcPr>
            <w:tcW w:w="5386" w:type="dxa"/>
          </w:tcPr>
          <w:p w14:paraId="28316E95"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7E1FBD33" w14:textId="77777777" w:rsidTr="00A62316">
        <w:tc>
          <w:tcPr>
            <w:tcW w:w="562" w:type="dxa"/>
          </w:tcPr>
          <w:p w14:paraId="4E5F1642"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16.</w:t>
            </w:r>
          </w:p>
        </w:tc>
        <w:tc>
          <w:tcPr>
            <w:tcW w:w="4395" w:type="dxa"/>
            <w:vAlign w:val="center"/>
          </w:tcPr>
          <w:p w14:paraId="30E5B78C"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245/70  R17.5</w:t>
            </w:r>
          </w:p>
        </w:tc>
        <w:tc>
          <w:tcPr>
            <w:tcW w:w="5386" w:type="dxa"/>
          </w:tcPr>
          <w:p w14:paraId="77BF39F7"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4118D0E4" w14:textId="77777777" w:rsidTr="00A62316">
        <w:tc>
          <w:tcPr>
            <w:tcW w:w="562" w:type="dxa"/>
          </w:tcPr>
          <w:p w14:paraId="22AA5320"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17.</w:t>
            </w:r>
          </w:p>
        </w:tc>
        <w:tc>
          <w:tcPr>
            <w:tcW w:w="4395" w:type="dxa"/>
            <w:vAlign w:val="center"/>
          </w:tcPr>
          <w:p w14:paraId="7B43C75E"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385/65 R22.5 DX776160K</w:t>
            </w:r>
          </w:p>
        </w:tc>
        <w:tc>
          <w:tcPr>
            <w:tcW w:w="5386" w:type="dxa"/>
          </w:tcPr>
          <w:p w14:paraId="72444BB2"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3876640C" w14:textId="77777777" w:rsidTr="00A62316">
        <w:tc>
          <w:tcPr>
            <w:tcW w:w="562" w:type="dxa"/>
          </w:tcPr>
          <w:p w14:paraId="7012A3F3"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18.</w:t>
            </w:r>
          </w:p>
        </w:tc>
        <w:tc>
          <w:tcPr>
            <w:tcW w:w="4395" w:type="dxa"/>
            <w:vAlign w:val="center"/>
          </w:tcPr>
          <w:p w14:paraId="16289B6A"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540/65 R30</w:t>
            </w:r>
          </w:p>
        </w:tc>
        <w:tc>
          <w:tcPr>
            <w:tcW w:w="5386" w:type="dxa"/>
          </w:tcPr>
          <w:p w14:paraId="2EDEE7FB"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612176A2" w14:textId="77777777" w:rsidTr="00A62316">
        <w:tc>
          <w:tcPr>
            <w:tcW w:w="562" w:type="dxa"/>
          </w:tcPr>
          <w:p w14:paraId="30E8EE5C"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19.</w:t>
            </w:r>
          </w:p>
        </w:tc>
        <w:tc>
          <w:tcPr>
            <w:tcW w:w="4395" w:type="dxa"/>
            <w:vAlign w:val="center"/>
          </w:tcPr>
          <w:p w14:paraId="730D1CA1"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12R 22.5</w:t>
            </w:r>
          </w:p>
        </w:tc>
        <w:tc>
          <w:tcPr>
            <w:tcW w:w="5386" w:type="dxa"/>
          </w:tcPr>
          <w:p w14:paraId="59104B31"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39B68E1C" w14:textId="77777777" w:rsidTr="00A62316">
        <w:tc>
          <w:tcPr>
            <w:tcW w:w="562" w:type="dxa"/>
          </w:tcPr>
          <w:p w14:paraId="5BD10AE7"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20.</w:t>
            </w:r>
          </w:p>
        </w:tc>
        <w:tc>
          <w:tcPr>
            <w:tcW w:w="4395" w:type="dxa"/>
            <w:vAlign w:val="center"/>
          </w:tcPr>
          <w:p w14:paraId="7D9C28E4"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10,00-20</w:t>
            </w:r>
          </w:p>
        </w:tc>
        <w:tc>
          <w:tcPr>
            <w:tcW w:w="5386" w:type="dxa"/>
          </w:tcPr>
          <w:p w14:paraId="6AD99F06"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60751BAB" w14:textId="77777777" w:rsidTr="00A62316">
        <w:tc>
          <w:tcPr>
            <w:tcW w:w="562" w:type="dxa"/>
          </w:tcPr>
          <w:p w14:paraId="2B76956D"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21.</w:t>
            </w:r>
          </w:p>
        </w:tc>
        <w:tc>
          <w:tcPr>
            <w:tcW w:w="4395" w:type="dxa"/>
            <w:vAlign w:val="center"/>
          </w:tcPr>
          <w:p w14:paraId="7F4F347C"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265/70-R19.5</w:t>
            </w:r>
          </w:p>
        </w:tc>
        <w:tc>
          <w:tcPr>
            <w:tcW w:w="5386" w:type="dxa"/>
          </w:tcPr>
          <w:p w14:paraId="1C9D7A9A"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4781C0F0" w14:textId="77777777" w:rsidTr="00A62316">
        <w:tc>
          <w:tcPr>
            <w:tcW w:w="562" w:type="dxa"/>
          </w:tcPr>
          <w:p w14:paraId="07B35208"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22.</w:t>
            </w:r>
          </w:p>
        </w:tc>
        <w:tc>
          <w:tcPr>
            <w:tcW w:w="4395" w:type="dxa"/>
            <w:vAlign w:val="center"/>
          </w:tcPr>
          <w:p w14:paraId="055EA765"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285/70-R19.5</w:t>
            </w:r>
          </w:p>
        </w:tc>
        <w:tc>
          <w:tcPr>
            <w:tcW w:w="5386" w:type="dxa"/>
          </w:tcPr>
          <w:p w14:paraId="1B4880CC"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2A91CF6F" w14:textId="77777777" w:rsidTr="00A62316">
        <w:tc>
          <w:tcPr>
            <w:tcW w:w="562" w:type="dxa"/>
          </w:tcPr>
          <w:p w14:paraId="57D3A52E"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23.</w:t>
            </w:r>
          </w:p>
        </w:tc>
        <w:tc>
          <w:tcPr>
            <w:tcW w:w="4395" w:type="dxa"/>
            <w:vAlign w:val="center"/>
          </w:tcPr>
          <w:p w14:paraId="6D74C86C"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20,5 R25</w:t>
            </w:r>
          </w:p>
        </w:tc>
        <w:tc>
          <w:tcPr>
            <w:tcW w:w="5386" w:type="dxa"/>
          </w:tcPr>
          <w:p w14:paraId="3439DAF6"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67469F08" w14:textId="77777777" w:rsidTr="00A62316">
        <w:tc>
          <w:tcPr>
            <w:tcW w:w="562" w:type="dxa"/>
          </w:tcPr>
          <w:p w14:paraId="36CF946A"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24.</w:t>
            </w:r>
          </w:p>
        </w:tc>
        <w:tc>
          <w:tcPr>
            <w:tcW w:w="4395" w:type="dxa"/>
            <w:vAlign w:val="center"/>
          </w:tcPr>
          <w:p w14:paraId="547D7E19"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155R13C</w:t>
            </w:r>
          </w:p>
        </w:tc>
        <w:tc>
          <w:tcPr>
            <w:tcW w:w="5386" w:type="dxa"/>
          </w:tcPr>
          <w:p w14:paraId="6D5B6BE2"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1577AC82" w14:textId="77777777" w:rsidTr="00A62316">
        <w:tc>
          <w:tcPr>
            <w:tcW w:w="562" w:type="dxa"/>
          </w:tcPr>
          <w:p w14:paraId="1B4FDF55"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25.</w:t>
            </w:r>
          </w:p>
        </w:tc>
        <w:tc>
          <w:tcPr>
            <w:tcW w:w="4395" w:type="dxa"/>
            <w:vAlign w:val="center"/>
          </w:tcPr>
          <w:p w14:paraId="62378928"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550/45×22.5</w:t>
            </w:r>
          </w:p>
        </w:tc>
        <w:tc>
          <w:tcPr>
            <w:tcW w:w="5386" w:type="dxa"/>
          </w:tcPr>
          <w:p w14:paraId="0795B61A"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2BD4A915" w14:textId="77777777" w:rsidTr="00A62316">
        <w:tc>
          <w:tcPr>
            <w:tcW w:w="562" w:type="dxa"/>
          </w:tcPr>
          <w:p w14:paraId="2B21BF62"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26.</w:t>
            </w:r>
          </w:p>
        </w:tc>
        <w:tc>
          <w:tcPr>
            <w:tcW w:w="4395" w:type="dxa"/>
            <w:vAlign w:val="center"/>
          </w:tcPr>
          <w:p w14:paraId="48B7E95E"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18×8.5-8NHS</w:t>
            </w:r>
          </w:p>
        </w:tc>
        <w:tc>
          <w:tcPr>
            <w:tcW w:w="5386" w:type="dxa"/>
          </w:tcPr>
          <w:p w14:paraId="5280A206"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624728F2" w14:textId="77777777" w:rsidTr="00A62316">
        <w:tc>
          <w:tcPr>
            <w:tcW w:w="562" w:type="dxa"/>
            <w:shd w:val="clear" w:color="auto" w:fill="E2EFD9" w:themeFill="accent6" w:themeFillTint="33"/>
          </w:tcPr>
          <w:p w14:paraId="1867497F" w14:textId="77777777" w:rsidR="00A62316" w:rsidRPr="00A62316" w:rsidRDefault="00A62316" w:rsidP="00A62316">
            <w:pPr>
              <w:jc w:val="right"/>
              <w:rPr>
                <w:rFonts w:ascii="Times New Roman" w:eastAsia="Times New Roman" w:hAnsi="Times New Roman" w:cs="Times New Roman"/>
                <w:b/>
                <w:bCs/>
                <w:kern w:val="0"/>
                <w:sz w:val="20"/>
                <w:szCs w:val="20"/>
              </w:rPr>
            </w:pPr>
            <w:r w:rsidRPr="00A62316">
              <w:rPr>
                <w:rFonts w:ascii="Times New Roman" w:eastAsia="Times New Roman" w:hAnsi="Times New Roman" w:cs="Times New Roman"/>
                <w:b/>
                <w:bCs/>
                <w:color w:val="2F5496" w:themeColor="accent1" w:themeShade="BF"/>
                <w:kern w:val="0"/>
                <w:sz w:val="20"/>
                <w:szCs w:val="20"/>
              </w:rPr>
              <w:t>6.</w:t>
            </w:r>
          </w:p>
        </w:tc>
        <w:tc>
          <w:tcPr>
            <w:tcW w:w="4395" w:type="dxa"/>
            <w:shd w:val="clear" w:color="auto" w:fill="E2EFD9" w:themeFill="accent6" w:themeFillTint="33"/>
            <w:vAlign w:val="center"/>
          </w:tcPr>
          <w:p w14:paraId="4D7B4FD3" w14:textId="77777777" w:rsidR="00A62316" w:rsidRPr="00A62316" w:rsidRDefault="00A62316" w:rsidP="00A62316">
            <w:pPr>
              <w:jc w:val="right"/>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b/>
                <w:bCs/>
                <w:i/>
                <w:iCs/>
                <w:color w:val="002060"/>
                <w:kern w:val="0"/>
                <w:sz w:val="20"/>
                <w:szCs w:val="20"/>
              </w:rPr>
              <w:t>Įkainių suma</w:t>
            </w:r>
          </w:p>
        </w:tc>
        <w:tc>
          <w:tcPr>
            <w:tcW w:w="5386" w:type="dxa"/>
            <w:shd w:val="clear" w:color="auto" w:fill="E2EFD9" w:themeFill="accent6" w:themeFillTint="33"/>
          </w:tcPr>
          <w:p w14:paraId="0EB21E75" w14:textId="77777777" w:rsidR="00A62316" w:rsidRPr="00A62316" w:rsidRDefault="00A62316" w:rsidP="00EA16E8">
            <w:pPr>
              <w:jc w:val="right"/>
              <w:rPr>
                <w:rFonts w:ascii="Times New Roman" w:eastAsia="Times New Roman" w:hAnsi="Times New Roman" w:cs="Times New Roman"/>
                <w:kern w:val="0"/>
                <w:sz w:val="20"/>
                <w:szCs w:val="20"/>
              </w:rPr>
            </w:pPr>
          </w:p>
        </w:tc>
      </w:tr>
    </w:tbl>
    <w:p w14:paraId="5EFABFD4" w14:textId="77777777" w:rsidR="00A62316" w:rsidRPr="00A62316" w:rsidRDefault="00A62316" w:rsidP="00A62316">
      <w:pPr>
        <w:spacing w:after="0" w:line="240" w:lineRule="auto"/>
        <w:rPr>
          <w:rFonts w:ascii="Times New Roman" w:eastAsia="Times New Roman" w:hAnsi="Times New Roman" w:cs="Times New Roman"/>
          <w:sz w:val="20"/>
          <w:szCs w:val="20"/>
          <w:lang w:val="lt-LT"/>
        </w:rPr>
      </w:pPr>
    </w:p>
    <w:p w14:paraId="549E01C7" w14:textId="77777777" w:rsidR="00A62316" w:rsidRPr="00A62316" w:rsidRDefault="00A62316" w:rsidP="00A62316">
      <w:pPr>
        <w:spacing w:after="0" w:line="240" w:lineRule="auto"/>
        <w:jc w:val="right"/>
        <w:rPr>
          <w:rFonts w:ascii="Times New Roman" w:eastAsia="Times New Roman" w:hAnsi="Times New Roman" w:cs="Times New Roman"/>
          <w:sz w:val="20"/>
          <w:szCs w:val="20"/>
          <w:lang w:val="lt-LT"/>
        </w:rPr>
      </w:pPr>
      <w:r w:rsidRPr="00A62316">
        <w:rPr>
          <w:rFonts w:ascii="Times New Roman" w:eastAsia="Times New Roman" w:hAnsi="Times New Roman" w:cs="Times New Roman"/>
          <w:sz w:val="20"/>
          <w:szCs w:val="20"/>
          <w:lang w:val="lt-LT"/>
        </w:rPr>
        <w:t>7 lentelė</w:t>
      </w:r>
    </w:p>
    <w:tbl>
      <w:tblPr>
        <w:tblStyle w:val="Lentelstinklelis"/>
        <w:tblW w:w="10343" w:type="dxa"/>
        <w:tblLook w:val="04A0" w:firstRow="1" w:lastRow="0" w:firstColumn="1" w:lastColumn="0" w:noHBand="0" w:noVBand="1"/>
      </w:tblPr>
      <w:tblGrid>
        <w:gridCol w:w="500"/>
        <w:gridCol w:w="4536"/>
        <w:gridCol w:w="5307"/>
      </w:tblGrid>
      <w:tr w:rsidR="00A62316" w:rsidRPr="00A62316" w14:paraId="52743DD8" w14:textId="77777777" w:rsidTr="00A62316">
        <w:tc>
          <w:tcPr>
            <w:tcW w:w="500" w:type="dxa"/>
            <w:shd w:val="clear" w:color="auto" w:fill="D9D9D9" w:themeFill="background1" w:themeFillShade="D9"/>
          </w:tcPr>
          <w:p w14:paraId="4CB7205C"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 xml:space="preserve">Eil. Nr. </w:t>
            </w:r>
          </w:p>
        </w:tc>
        <w:tc>
          <w:tcPr>
            <w:tcW w:w="4536" w:type="dxa"/>
            <w:shd w:val="clear" w:color="auto" w:fill="D9D9D9" w:themeFill="background1" w:themeFillShade="D9"/>
          </w:tcPr>
          <w:p w14:paraId="286146EF"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Padangos matmenys</w:t>
            </w:r>
          </w:p>
        </w:tc>
        <w:tc>
          <w:tcPr>
            <w:tcW w:w="5307" w:type="dxa"/>
            <w:shd w:val="clear" w:color="auto" w:fill="D9D9D9" w:themeFill="background1" w:themeFillShade="D9"/>
          </w:tcPr>
          <w:p w14:paraId="36EB0CAD" w14:textId="77777777" w:rsidR="00A62316" w:rsidRPr="00F10D6E" w:rsidRDefault="00A62316" w:rsidP="00A62316">
            <w:pPr>
              <w:rPr>
                <w:rFonts w:ascii="Times New Roman" w:eastAsia="Times New Roman" w:hAnsi="Times New Roman" w:cs="Times New Roman"/>
                <w:kern w:val="0"/>
                <w:sz w:val="24"/>
                <w:szCs w:val="24"/>
              </w:rPr>
            </w:pPr>
            <w:r w:rsidRPr="00A62316">
              <w:rPr>
                <w:rFonts w:ascii="Times New Roman" w:eastAsia="Times New Roman" w:hAnsi="Times New Roman" w:cs="Times New Roman"/>
                <w:kern w:val="0"/>
                <w:sz w:val="20"/>
                <w:szCs w:val="20"/>
              </w:rPr>
              <w:t xml:space="preserve">1 (vienos) padangos </w:t>
            </w:r>
            <w:r w:rsidRPr="00F10D6E">
              <w:rPr>
                <w:rFonts w:ascii="Times New Roman" w:eastAsia="Times New Roman" w:hAnsi="Times New Roman" w:cs="Times New Roman"/>
                <w:b/>
                <w:bCs/>
                <w:kern w:val="0"/>
                <w:sz w:val="24"/>
                <w:szCs w:val="24"/>
              </w:rPr>
              <w:t>remonto klijuojant lopą</w:t>
            </w:r>
          </w:p>
          <w:p w14:paraId="7252181E"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įkainis EUR be PVM</w:t>
            </w:r>
          </w:p>
        </w:tc>
      </w:tr>
      <w:tr w:rsidR="00A62316" w:rsidRPr="00A62316" w14:paraId="6B78C856" w14:textId="77777777" w:rsidTr="00A62316">
        <w:tc>
          <w:tcPr>
            <w:tcW w:w="500" w:type="dxa"/>
          </w:tcPr>
          <w:p w14:paraId="5075668D"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w:t>
            </w:r>
          </w:p>
        </w:tc>
        <w:tc>
          <w:tcPr>
            <w:tcW w:w="4536" w:type="dxa"/>
            <w:vAlign w:val="center"/>
          </w:tcPr>
          <w:p w14:paraId="42EC1C52"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255/60 R18</w:t>
            </w:r>
          </w:p>
        </w:tc>
        <w:tc>
          <w:tcPr>
            <w:tcW w:w="5307" w:type="dxa"/>
          </w:tcPr>
          <w:p w14:paraId="77073B3F"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7640DCCC" w14:textId="77777777" w:rsidTr="00A62316">
        <w:tc>
          <w:tcPr>
            <w:tcW w:w="500" w:type="dxa"/>
          </w:tcPr>
          <w:p w14:paraId="13AA6D2D"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w:t>
            </w:r>
          </w:p>
        </w:tc>
        <w:tc>
          <w:tcPr>
            <w:tcW w:w="4536" w:type="dxa"/>
            <w:vAlign w:val="center"/>
          </w:tcPr>
          <w:p w14:paraId="0C2B1A69"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215/55 R17</w:t>
            </w:r>
          </w:p>
        </w:tc>
        <w:tc>
          <w:tcPr>
            <w:tcW w:w="5307" w:type="dxa"/>
          </w:tcPr>
          <w:p w14:paraId="6CA0F76C"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0AE06113" w14:textId="77777777" w:rsidTr="00A62316">
        <w:tc>
          <w:tcPr>
            <w:tcW w:w="500" w:type="dxa"/>
          </w:tcPr>
          <w:p w14:paraId="316373F9"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3.</w:t>
            </w:r>
          </w:p>
        </w:tc>
        <w:tc>
          <w:tcPr>
            <w:tcW w:w="4536" w:type="dxa"/>
            <w:vAlign w:val="center"/>
          </w:tcPr>
          <w:p w14:paraId="4F64E6A8"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205/60 R16</w:t>
            </w:r>
          </w:p>
        </w:tc>
        <w:tc>
          <w:tcPr>
            <w:tcW w:w="5307" w:type="dxa"/>
          </w:tcPr>
          <w:p w14:paraId="6CF194A5"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1B0212F1" w14:textId="77777777" w:rsidTr="00A62316">
        <w:tc>
          <w:tcPr>
            <w:tcW w:w="500" w:type="dxa"/>
          </w:tcPr>
          <w:p w14:paraId="5CF8D55D"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4.</w:t>
            </w:r>
          </w:p>
        </w:tc>
        <w:tc>
          <w:tcPr>
            <w:tcW w:w="4536" w:type="dxa"/>
            <w:vAlign w:val="center"/>
          </w:tcPr>
          <w:p w14:paraId="511E4B38"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215/60 R16</w:t>
            </w:r>
          </w:p>
        </w:tc>
        <w:tc>
          <w:tcPr>
            <w:tcW w:w="5307" w:type="dxa"/>
          </w:tcPr>
          <w:p w14:paraId="1238758B"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63C9B50F" w14:textId="77777777" w:rsidTr="00A62316">
        <w:tc>
          <w:tcPr>
            <w:tcW w:w="500" w:type="dxa"/>
          </w:tcPr>
          <w:p w14:paraId="399D58EE"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5.</w:t>
            </w:r>
          </w:p>
        </w:tc>
        <w:tc>
          <w:tcPr>
            <w:tcW w:w="4536" w:type="dxa"/>
            <w:vAlign w:val="center"/>
          </w:tcPr>
          <w:p w14:paraId="646970D6"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225/45 R18</w:t>
            </w:r>
          </w:p>
        </w:tc>
        <w:tc>
          <w:tcPr>
            <w:tcW w:w="5307" w:type="dxa"/>
          </w:tcPr>
          <w:p w14:paraId="3C1A9B6F"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0FB8E436" w14:textId="77777777" w:rsidTr="00A62316">
        <w:tc>
          <w:tcPr>
            <w:tcW w:w="500" w:type="dxa"/>
          </w:tcPr>
          <w:p w14:paraId="4C33E215"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6.</w:t>
            </w:r>
          </w:p>
        </w:tc>
        <w:tc>
          <w:tcPr>
            <w:tcW w:w="4536" w:type="dxa"/>
            <w:vAlign w:val="center"/>
          </w:tcPr>
          <w:p w14:paraId="7D750D1A"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245/45 R19</w:t>
            </w:r>
          </w:p>
        </w:tc>
        <w:tc>
          <w:tcPr>
            <w:tcW w:w="5307" w:type="dxa"/>
          </w:tcPr>
          <w:p w14:paraId="0E84979C"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1E8D0300" w14:textId="77777777" w:rsidTr="00A62316">
        <w:tc>
          <w:tcPr>
            <w:tcW w:w="500" w:type="dxa"/>
          </w:tcPr>
          <w:p w14:paraId="4317A95C"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7.</w:t>
            </w:r>
          </w:p>
        </w:tc>
        <w:tc>
          <w:tcPr>
            <w:tcW w:w="4536" w:type="dxa"/>
            <w:vAlign w:val="center"/>
          </w:tcPr>
          <w:p w14:paraId="7DC8FBAB"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195/75 R 16C PRO TRANC</w:t>
            </w:r>
          </w:p>
        </w:tc>
        <w:tc>
          <w:tcPr>
            <w:tcW w:w="5307" w:type="dxa"/>
          </w:tcPr>
          <w:p w14:paraId="226BD9BE"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419DDB94" w14:textId="77777777" w:rsidTr="00A62316">
        <w:tc>
          <w:tcPr>
            <w:tcW w:w="500" w:type="dxa"/>
          </w:tcPr>
          <w:p w14:paraId="22B8DA96"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8.</w:t>
            </w:r>
          </w:p>
        </w:tc>
        <w:tc>
          <w:tcPr>
            <w:tcW w:w="4536" w:type="dxa"/>
          </w:tcPr>
          <w:p w14:paraId="28A68030"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235/65R16C 115/113R</w:t>
            </w:r>
          </w:p>
        </w:tc>
        <w:tc>
          <w:tcPr>
            <w:tcW w:w="5307" w:type="dxa"/>
          </w:tcPr>
          <w:p w14:paraId="16908729"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0ABEA9E2" w14:textId="77777777" w:rsidTr="00A62316">
        <w:tc>
          <w:tcPr>
            <w:tcW w:w="500" w:type="dxa"/>
          </w:tcPr>
          <w:p w14:paraId="5FFD92A2"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9.</w:t>
            </w:r>
          </w:p>
        </w:tc>
        <w:tc>
          <w:tcPr>
            <w:tcW w:w="4536" w:type="dxa"/>
            <w:vAlign w:val="center"/>
          </w:tcPr>
          <w:p w14:paraId="1DEF30D6"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550/45-22.5</w:t>
            </w:r>
          </w:p>
        </w:tc>
        <w:tc>
          <w:tcPr>
            <w:tcW w:w="5307" w:type="dxa"/>
          </w:tcPr>
          <w:p w14:paraId="7C314F5D"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14C4E067" w14:textId="77777777" w:rsidTr="00A62316">
        <w:tc>
          <w:tcPr>
            <w:tcW w:w="500" w:type="dxa"/>
          </w:tcPr>
          <w:p w14:paraId="4F8809C2"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10.</w:t>
            </w:r>
          </w:p>
        </w:tc>
        <w:tc>
          <w:tcPr>
            <w:tcW w:w="4536" w:type="dxa"/>
            <w:vAlign w:val="center"/>
          </w:tcPr>
          <w:p w14:paraId="30EB3C55"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385/65 R22.5</w:t>
            </w:r>
          </w:p>
        </w:tc>
        <w:tc>
          <w:tcPr>
            <w:tcW w:w="5307" w:type="dxa"/>
          </w:tcPr>
          <w:p w14:paraId="4B764F16"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62DBFFDC" w14:textId="77777777" w:rsidTr="00A62316">
        <w:tc>
          <w:tcPr>
            <w:tcW w:w="500" w:type="dxa"/>
          </w:tcPr>
          <w:p w14:paraId="5FE187FD"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11.</w:t>
            </w:r>
          </w:p>
        </w:tc>
        <w:tc>
          <w:tcPr>
            <w:tcW w:w="4536" w:type="dxa"/>
            <w:vAlign w:val="center"/>
          </w:tcPr>
          <w:p w14:paraId="6A2AD411"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20.5-25 TRIANGLE TB516L3T1</w:t>
            </w:r>
          </w:p>
        </w:tc>
        <w:tc>
          <w:tcPr>
            <w:tcW w:w="5307" w:type="dxa"/>
          </w:tcPr>
          <w:p w14:paraId="0816843E"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5E7E83F6" w14:textId="77777777" w:rsidTr="00A62316">
        <w:tc>
          <w:tcPr>
            <w:tcW w:w="500" w:type="dxa"/>
          </w:tcPr>
          <w:p w14:paraId="2CF383BF"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12.</w:t>
            </w:r>
          </w:p>
        </w:tc>
        <w:tc>
          <w:tcPr>
            <w:tcW w:w="4536" w:type="dxa"/>
            <w:vAlign w:val="center"/>
          </w:tcPr>
          <w:p w14:paraId="151214A6"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540/65 R30</w:t>
            </w:r>
          </w:p>
        </w:tc>
        <w:tc>
          <w:tcPr>
            <w:tcW w:w="5307" w:type="dxa"/>
          </w:tcPr>
          <w:p w14:paraId="71AEEB1C"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6BB00705" w14:textId="77777777" w:rsidTr="00A62316">
        <w:tc>
          <w:tcPr>
            <w:tcW w:w="500" w:type="dxa"/>
          </w:tcPr>
          <w:p w14:paraId="369958B2"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13.</w:t>
            </w:r>
          </w:p>
        </w:tc>
        <w:tc>
          <w:tcPr>
            <w:tcW w:w="4536" w:type="dxa"/>
            <w:vAlign w:val="center"/>
          </w:tcPr>
          <w:p w14:paraId="33EC86D2"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650/65 R42</w:t>
            </w:r>
          </w:p>
        </w:tc>
        <w:tc>
          <w:tcPr>
            <w:tcW w:w="5307" w:type="dxa"/>
          </w:tcPr>
          <w:p w14:paraId="13FCFE2F"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35FEEDE1" w14:textId="77777777" w:rsidTr="00A62316">
        <w:tc>
          <w:tcPr>
            <w:tcW w:w="500" w:type="dxa"/>
          </w:tcPr>
          <w:p w14:paraId="5B0A42A0"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14.</w:t>
            </w:r>
          </w:p>
        </w:tc>
        <w:tc>
          <w:tcPr>
            <w:tcW w:w="4536" w:type="dxa"/>
            <w:vAlign w:val="center"/>
          </w:tcPr>
          <w:p w14:paraId="33AADF0C"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315/80 R22.5 (154/151L   156/150K) pneumatinės</w:t>
            </w:r>
          </w:p>
        </w:tc>
        <w:tc>
          <w:tcPr>
            <w:tcW w:w="5307" w:type="dxa"/>
          </w:tcPr>
          <w:p w14:paraId="3D3BB0EB"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72A7F895" w14:textId="77777777" w:rsidTr="00A62316">
        <w:tc>
          <w:tcPr>
            <w:tcW w:w="500" w:type="dxa"/>
          </w:tcPr>
          <w:p w14:paraId="0FF8A7A9"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15.</w:t>
            </w:r>
          </w:p>
        </w:tc>
        <w:tc>
          <w:tcPr>
            <w:tcW w:w="4536" w:type="dxa"/>
            <w:vAlign w:val="center"/>
          </w:tcPr>
          <w:p w14:paraId="5144A67B"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385/65 R22.5  160K/158L</w:t>
            </w:r>
          </w:p>
        </w:tc>
        <w:tc>
          <w:tcPr>
            <w:tcW w:w="5307" w:type="dxa"/>
          </w:tcPr>
          <w:p w14:paraId="51B39D57"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74967F8B" w14:textId="77777777" w:rsidTr="00A62316">
        <w:tc>
          <w:tcPr>
            <w:tcW w:w="500" w:type="dxa"/>
          </w:tcPr>
          <w:p w14:paraId="30F84E23"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16.</w:t>
            </w:r>
          </w:p>
        </w:tc>
        <w:tc>
          <w:tcPr>
            <w:tcW w:w="4536" w:type="dxa"/>
            <w:vAlign w:val="center"/>
          </w:tcPr>
          <w:p w14:paraId="40DA5EAB"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245/70  R17.5</w:t>
            </w:r>
          </w:p>
        </w:tc>
        <w:tc>
          <w:tcPr>
            <w:tcW w:w="5307" w:type="dxa"/>
          </w:tcPr>
          <w:p w14:paraId="146EAAAE"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2592135F" w14:textId="77777777" w:rsidTr="00A62316">
        <w:tc>
          <w:tcPr>
            <w:tcW w:w="500" w:type="dxa"/>
          </w:tcPr>
          <w:p w14:paraId="4CA7E963"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17.</w:t>
            </w:r>
          </w:p>
        </w:tc>
        <w:tc>
          <w:tcPr>
            <w:tcW w:w="4536" w:type="dxa"/>
            <w:vAlign w:val="center"/>
          </w:tcPr>
          <w:p w14:paraId="60B15866"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385/65 R22.5 DX776160K</w:t>
            </w:r>
          </w:p>
        </w:tc>
        <w:tc>
          <w:tcPr>
            <w:tcW w:w="5307" w:type="dxa"/>
          </w:tcPr>
          <w:p w14:paraId="0E992E4E"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7CF897B8" w14:textId="77777777" w:rsidTr="00A62316">
        <w:tc>
          <w:tcPr>
            <w:tcW w:w="500" w:type="dxa"/>
          </w:tcPr>
          <w:p w14:paraId="6FFDDD5B"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18.</w:t>
            </w:r>
          </w:p>
        </w:tc>
        <w:tc>
          <w:tcPr>
            <w:tcW w:w="4536" w:type="dxa"/>
            <w:vAlign w:val="center"/>
          </w:tcPr>
          <w:p w14:paraId="7921CE96"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540/65 R30</w:t>
            </w:r>
          </w:p>
        </w:tc>
        <w:tc>
          <w:tcPr>
            <w:tcW w:w="5307" w:type="dxa"/>
          </w:tcPr>
          <w:p w14:paraId="20FF4B4D"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7A633BAD" w14:textId="77777777" w:rsidTr="00A62316">
        <w:tc>
          <w:tcPr>
            <w:tcW w:w="500" w:type="dxa"/>
          </w:tcPr>
          <w:p w14:paraId="67E16A5F"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19.</w:t>
            </w:r>
          </w:p>
        </w:tc>
        <w:tc>
          <w:tcPr>
            <w:tcW w:w="4536" w:type="dxa"/>
            <w:vAlign w:val="center"/>
          </w:tcPr>
          <w:p w14:paraId="4DBABA84"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12R 22.5</w:t>
            </w:r>
          </w:p>
        </w:tc>
        <w:tc>
          <w:tcPr>
            <w:tcW w:w="5307" w:type="dxa"/>
          </w:tcPr>
          <w:p w14:paraId="0F924B66"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7A8D4F77" w14:textId="77777777" w:rsidTr="00A62316">
        <w:tc>
          <w:tcPr>
            <w:tcW w:w="500" w:type="dxa"/>
          </w:tcPr>
          <w:p w14:paraId="4BF561D2"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20.</w:t>
            </w:r>
          </w:p>
        </w:tc>
        <w:tc>
          <w:tcPr>
            <w:tcW w:w="4536" w:type="dxa"/>
            <w:vAlign w:val="center"/>
          </w:tcPr>
          <w:p w14:paraId="1FB68670"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10,00-20</w:t>
            </w:r>
          </w:p>
        </w:tc>
        <w:tc>
          <w:tcPr>
            <w:tcW w:w="5307" w:type="dxa"/>
          </w:tcPr>
          <w:p w14:paraId="385045AA"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7BAFC08C" w14:textId="77777777" w:rsidTr="00A62316">
        <w:tc>
          <w:tcPr>
            <w:tcW w:w="500" w:type="dxa"/>
          </w:tcPr>
          <w:p w14:paraId="1A2E77BA"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21.</w:t>
            </w:r>
          </w:p>
        </w:tc>
        <w:tc>
          <w:tcPr>
            <w:tcW w:w="4536" w:type="dxa"/>
            <w:vAlign w:val="center"/>
          </w:tcPr>
          <w:p w14:paraId="03B3D8D7"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265/70-R19.5</w:t>
            </w:r>
          </w:p>
        </w:tc>
        <w:tc>
          <w:tcPr>
            <w:tcW w:w="5307" w:type="dxa"/>
          </w:tcPr>
          <w:p w14:paraId="25926169"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77B3FDA8" w14:textId="77777777" w:rsidTr="00A62316">
        <w:tc>
          <w:tcPr>
            <w:tcW w:w="500" w:type="dxa"/>
          </w:tcPr>
          <w:p w14:paraId="207ABF09"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22.</w:t>
            </w:r>
          </w:p>
        </w:tc>
        <w:tc>
          <w:tcPr>
            <w:tcW w:w="4536" w:type="dxa"/>
            <w:vAlign w:val="center"/>
          </w:tcPr>
          <w:p w14:paraId="1FFF7FA2"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285/70-R19.5</w:t>
            </w:r>
          </w:p>
        </w:tc>
        <w:tc>
          <w:tcPr>
            <w:tcW w:w="5307" w:type="dxa"/>
          </w:tcPr>
          <w:p w14:paraId="27D028A5"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05FA42A6" w14:textId="77777777" w:rsidTr="00A62316">
        <w:tc>
          <w:tcPr>
            <w:tcW w:w="500" w:type="dxa"/>
          </w:tcPr>
          <w:p w14:paraId="4F170D51"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23.</w:t>
            </w:r>
          </w:p>
        </w:tc>
        <w:tc>
          <w:tcPr>
            <w:tcW w:w="4536" w:type="dxa"/>
            <w:vAlign w:val="center"/>
          </w:tcPr>
          <w:p w14:paraId="4266BCDC"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20,5 R25</w:t>
            </w:r>
          </w:p>
        </w:tc>
        <w:tc>
          <w:tcPr>
            <w:tcW w:w="5307" w:type="dxa"/>
          </w:tcPr>
          <w:p w14:paraId="7A6814FE"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4FB472AE" w14:textId="77777777" w:rsidTr="00A62316">
        <w:tc>
          <w:tcPr>
            <w:tcW w:w="500" w:type="dxa"/>
          </w:tcPr>
          <w:p w14:paraId="6CDB7CD8"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24.</w:t>
            </w:r>
          </w:p>
        </w:tc>
        <w:tc>
          <w:tcPr>
            <w:tcW w:w="4536" w:type="dxa"/>
            <w:vAlign w:val="center"/>
          </w:tcPr>
          <w:p w14:paraId="3B51608E"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155R13C</w:t>
            </w:r>
          </w:p>
        </w:tc>
        <w:tc>
          <w:tcPr>
            <w:tcW w:w="5307" w:type="dxa"/>
          </w:tcPr>
          <w:p w14:paraId="3BF20B9E"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30DCDE31" w14:textId="77777777" w:rsidTr="00A62316">
        <w:tc>
          <w:tcPr>
            <w:tcW w:w="500" w:type="dxa"/>
          </w:tcPr>
          <w:p w14:paraId="58A06596"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lastRenderedPageBreak/>
              <w:t>25.</w:t>
            </w:r>
          </w:p>
        </w:tc>
        <w:tc>
          <w:tcPr>
            <w:tcW w:w="4536" w:type="dxa"/>
            <w:vAlign w:val="center"/>
          </w:tcPr>
          <w:p w14:paraId="1C66064F"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550/45×22.5</w:t>
            </w:r>
          </w:p>
        </w:tc>
        <w:tc>
          <w:tcPr>
            <w:tcW w:w="5307" w:type="dxa"/>
          </w:tcPr>
          <w:p w14:paraId="110CBDDF"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17555FA2" w14:textId="77777777" w:rsidTr="00A62316">
        <w:tc>
          <w:tcPr>
            <w:tcW w:w="500" w:type="dxa"/>
          </w:tcPr>
          <w:p w14:paraId="2444D0E6"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26.</w:t>
            </w:r>
          </w:p>
        </w:tc>
        <w:tc>
          <w:tcPr>
            <w:tcW w:w="4536" w:type="dxa"/>
            <w:vAlign w:val="center"/>
          </w:tcPr>
          <w:p w14:paraId="7F0ECBE3"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18×8.5-8NHS</w:t>
            </w:r>
          </w:p>
        </w:tc>
        <w:tc>
          <w:tcPr>
            <w:tcW w:w="5307" w:type="dxa"/>
          </w:tcPr>
          <w:p w14:paraId="75B0B67A"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4E8BD65A" w14:textId="77777777" w:rsidTr="00A62316">
        <w:tc>
          <w:tcPr>
            <w:tcW w:w="500" w:type="dxa"/>
            <w:shd w:val="clear" w:color="auto" w:fill="E2EFD9" w:themeFill="accent6" w:themeFillTint="33"/>
          </w:tcPr>
          <w:p w14:paraId="41428053" w14:textId="77777777" w:rsidR="00A62316" w:rsidRPr="00A62316" w:rsidRDefault="00A62316" w:rsidP="00A62316">
            <w:pPr>
              <w:jc w:val="right"/>
              <w:rPr>
                <w:rFonts w:ascii="Times New Roman" w:eastAsia="Times New Roman" w:hAnsi="Times New Roman" w:cs="Times New Roman"/>
                <w:b/>
                <w:bCs/>
                <w:kern w:val="0"/>
                <w:sz w:val="20"/>
                <w:szCs w:val="20"/>
              </w:rPr>
            </w:pPr>
            <w:r w:rsidRPr="00A62316">
              <w:rPr>
                <w:rFonts w:ascii="Times New Roman" w:eastAsia="Times New Roman" w:hAnsi="Times New Roman" w:cs="Times New Roman"/>
                <w:b/>
                <w:bCs/>
                <w:color w:val="2F5496" w:themeColor="accent1" w:themeShade="BF"/>
                <w:kern w:val="0"/>
                <w:sz w:val="20"/>
                <w:szCs w:val="20"/>
              </w:rPr>
              <w:t>7.</w:t>
            </w:r>
          </w:p>
        </w:tc>
        <w:tc>
          <w:tcPr>
            <w:tcW w:w="4536" w:type="dxa"/>
            <w:shd w:val="clear" w:color="auto" w:fill="E2EFD9" w:themeFill="accent6" w:themeFillTint="33"/>
            <w:vAlign w:val="center"/>
          </w:tcPr>
          <w:p w14:paraId="2F41CC04" w14:textId="77777777" w:rsidR="00A62316" w:rsidRPr="00A62316" w:rsidRDefault="00A62316" w:rsidP="00A62316">
            <w:pPr>
              <w:jc w:val="right"/>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b/>
                <w:bCs/>
                <w:i/>
                <w:iCs/>
                <w:color w:val="002060"/>
                <w:kern w:val="0"/>
                <w:sz w:val="20"/>
                <w:szCs w:val="20"/>
              </w:rPr>
              <w:t>Įkainių suma</w:t>
            </w:r>
          </w:p>
        </w:tc>
        <w:tc>
          <w:tcPr>
            <w:tcW w:w="5307" w:type="dxa"/>
            <w:shd w:val="clear" w:color="auto" w:fill="E2EFD9" w:themeFill="accent6" w:themeFillTint="33"/>
          </w:tcPr>
          <w:p w14:paraId="0A3C8375" w14:textId="77777777" w:rsidR="00A62316" w:rsidRPr="00A62316" w:rsidRDefault="00A62316" w:rsidP="00EA16E8">
            <w:pPr>
              <w:jc w:val="right"/>
              <w:rPr>
                <w:rFonts w:ascii="Times New Roman" w:eastAsia="Times New Roman" w:hAnsi="Times New Roman" w:cs="Times New Roman"/>
                <w:kern w:val="0"/>
                <w:sz w:val="20"/>
                <w:szCs w:val="20"/>
              </w:rPr>
            </w:pPr>
          </w:p>
        </w:tc>
      </w:tr>
    </w:tbl>
    <w:p w14:paraId="65AB1309" w14:textId="77777777" w:rsidR="00A62316" w:rsidRPr="00A62316" w:rsidRDefault="00A62316" w:rsidP="00A62316">
      <w:pPr>
        <w:spacing w:after="0" w:line="240" w:lineRule="auto"/>
        <w:rPr>
          <w:rFonts w:ascii="Times New Roman" w:eastAsia="Times New Roman" w:hAnsi="Times New Roman" w:cs="Times New Roman"/>
          <w:sz w:val="20"/>
          <w:szCs w:val="20"/>
          <w:lang w:val="lt-LT"/>
        </w:rPr>
      </w:pPr>
    </w:p>
    <w:p w14:paraId="6F062006" w14:textId="77777777" w:rsidR="00A62316" w:rsidRPr="00A62316" w:rsidRDefault="00A62316" w:rsidP="00A62316">
      <w:pPr>
        <w:spacing w:after="0" w:line="240" w:lineRule="auto"/>
        <w:jc w:val="right"/>
        <w:rPr>
          <w:rFonts w:ascii="Times New Roman" w:eastAsia="Times New Roman" w:hAnsi="Times New Roman" w:cs="Times New Roman"/>
          <w:sz w:val="20"/>
          <w:szCs w:val="20"/>
          <w:lang w:val="lt-LT"/>
        </w:rPr>
      </w:pPr>
      <w:r w:rsidRPr="00A62316">
        <w:rPr>
          <w:rFonts w:ascii="Times New Roman" w:eastAsia="Times New Roman" w:hAnsi="Times New Roman" w:cs="Times New Roman"/>
          <w:sz w:val="20"/>
          <w:szCs w:val="20"/>
          <w:lang w:val="lt-LT"/>
        </w:rPr>
        <w:t>8 lentelė</w:t>
      </w:r>
    </w:p>
    <w:tbl>
      <w:tblPr>
        <w:tblStyle w:val="Lentelstinklelis"/>
        <w:tblW w:w="10343" w:type="dxa"/>
        <w:tblLook w:val="04A0" w:firstRow="1" w:lastRow="0" w:firstColumn="1" w:lastColumn="0" w:noHBand="0" w:noVBand="1"/>
      </w:tblPr>
      <w:tblGrid>
        <w:gridCol w:w="562"/>
        <w:gridCol w:w="4395"/>
        <w:gridCol w:w="5386"/>
      </w:tblGrid>
      <w:tr w:rsidR="00A62316" w:rsidRPr="00A62316" w14:paraId="5711A6BD" w14:textId="77777777" w:rsidTr="00A62316">
        <w:tc>
          <w:tcPr>
            <w:tcW w:w="562" w:type="dxa"/>
            <w:shd w:val="clear" w:color="auto" w:fill="D9D9D9" w:themeFill="background1" w:themeFillShade="D9"/>
          </w:tcPr>
          <w:p w14:paraId="59078BA0"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 xml:space="preserve">Eil. Nr. </w:t>
            </w:r>
          </w:p>
        </w:tc>
        <w:tc>
          <w:tcPr>
            <w:tcW w:w="4395" w:type="dxa"/>
            <w:shd w:val="clear" w:color="auto" w:fill="D9D9D9" w:themeFill="background1" w:themeFillShade="D9"/>
          </w:tcPr>
          <w:p w14:paraId="1184664C" w14:textId="3BBE2FD0" w:rsidR="00A62316" w:rsidRPr="00A62316" w:rsidRDefault="00DA02F6" w:rsidP="00A62316">
            <w:pPr>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Pavadinimas</w:t>
            </w:r>
          </w:p>
        </w:tc>
        <w:tc>
          <w:tcPr>
            <w:tcW w:w="5386" w:type="dxa"/>
            <w:shd w:val="clear" w:color="auto" w:fill="D9D9D9" w:themeFill="background1" w:themeFillShade="D9"/>
          </w:tcPr>
          <w:p w14:paraId="2439C39A" w14:textId="3C7FA584" w:rsidR="00A62316" w:rsidRPr="00A62316" w:rsidRDefault="00AE327F" w:rsidP="00A62316">
            <w:pPr>
              <w:rPr>
                <w:rFonts w:ascii="Times New Roman" w:eastAsia="Times New Roman" w:hAnsi="Times New Roman" w:cs="Times New Roman"/>
                <w:kern w:val="0"/>
                <w:sz w:val="20"/>
                <w:szCs w:val="20"/>
              </w:rPr>
            </w:pPr>
            <w:r w:rsidRPr="00AE327F">
              <w:rPr>
                <w:rFonts w:ascii="Times New Roman" w:eastAsia="Times New Roman" w:hAnsi="Times New Roman" w:cs="Times New Roman"/>
                <w:b/>
                <w:bCs/>
                <w:kern w:val="0"/>
                <w:sz w:val="20"/>
                <w:szCs w:val="20"/>
              </w:rPr>
              <w:t>1 (vieno) kilometro</w:t>
            </w:r>
            <w:r>
              <w:rPr>
                <w:rFonts w:ascii="Times New Roman" w:eastAsia="Times New Roman" w:hAnsi="Times New Roman" w:cs="Times New Roman"/>
                <w:kern w:val="0"/>
                <w:sz w:val="20"/>
                <w:szCs w:val="20"/>
              </w:rPr>
              <w:t xml:space="preserve"> </w:t>
            </w:r>
            <w:r w:rsidR="00A62316" w:rsidRPr="00A62316">
              <w:rPr>
                <w:rFonts w:ascii="Times New Roman" w:eastAsia="Times New Roman" w:hAnsi="Times New Roman" w:cs="Times New Roman"/>
                <w:kern w:val="0"/>
                <w:sz w:val="20"/>
                <w:szCs w:val="20"/>
              </w:rPr>
              <w:t>įkainis EUR be PVM</w:t>
            </w:r>
          </w:p>
        </w:tc>
      </w:tr>
      <w:tr w:rsidR="00A62316" w:rsidRPr="00E15AA1" w14:paraId="4FB17AD4" w14:textId="77777777" w:rsidTr="00A62316">
        <w:tc>
          <w:tcPr>
            <w:tcW w:w="562" w:type="dxa"/>
          </w:tcPr>
          <w:p w14:paraId="5B36788D"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w:t>
            </w:r>
          </w:p>
        </w:tc>
        <w:tc>
          <w:tcPr>
            <w:tcW w:w="4395" w:type="dxa"/>
            <w:vAlign w:val="center"/>
          </w:tcPr>
          <w:p w14:paraId="53BB9589" w14:textId="36C5E421" w:rsidR="00A62316" w:rsidRPr="00DA02F6" w:rsidRDefault="00DA02F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 xml:space="preserve">Pardavėjo </w:t>
            </w:r>
            <w:r w:rsidRPr="00F10D6E">
              <w:rPr>
                <w:rFonts w:ascii="Times New Roman" w:eastAsia="Times New Roman" w:hAnsi="Times New Roman" w:cs="Times New Roman"/>
                <w:b/>
                <w:bCs/>
                <w:kern w:val="0"/>
                <w:sz w:val="24"/>
                <w:szCs w:val="24"/>
              </w:rPr>
              <w:t>mobilaus serviso</w:t>
            </w:r>
            <w:r w:rsidRPr="00A62316">
              <w:rPr>
                <w:rFonts w:ascii="Times New Roman" w:eastAsia="Times New Roman" w:hAnsi="Times New Roman" w:cs="Times New Roman"/>
                <w:kern w:val="0"/>
                <w:sz w:val="20"/>
                <w:szCs w:val="20"/>
              </w:rPr>
              <w:t xml:space="preserve"> atvykim</w:t>
            </w:r>
            <w:r>
              <w:rPr>
                <w:rFonts w:ascii="Times New Roman" w:eastAsia="Times New Roman" w:hAnsi="Times New Roman" w:cs="Times New Roman"/>
                <w:kern w:val="0"/>
                <w:sz w:val="20"/>
                <w:szCs w:val="20"/>
              </w:rPr>
              <w:t>as į Pardavėjo objektą/ paslaugos kelyje</w:t>
            </w:r>
          </w:p>
        </w:tc>
        <w:tc>
          <w:tcPr>
            <w:tcW w:w="5386" w:type="dxa"/>
          </w:tcPr>
          <w:p w14:paraId="5E647A37"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1BB07D97" w14:textId="77777777" w:rsidTr="00A62316">
        <w:tc>
          <w:tcPr>
            <w:tcW w:w="562" w:type="dxa"/>
            <w:shd w:val="clear" w:color="auto" w:fill="E2EFD9" w:themeFill="accent6" w:themeFillTint="33"/>
          </w:tcPr>
          <w:p w14:paraId="3776FEF3" w14:textId="77777777" w:rsidR="00A62316" w:rsidRPr="00A62316" w:rsidRDefault="00A62316" w:rsidP="00A62316">
            <w:pPr>
              <w:jc w:val="right"/>
              <w:rPr>
                <w:rFonts w:ascii="Times New Roman" w:eastAsia="Times New Roman" w:hAnsi="Times New Roman" w:cs="Times New Roman"/>
                <w:b/>
                <w:bCs/>
                <w:kern w:val="0"/>
                <w:sz w:val="20"/>
                <w:szCs w:val="20"/>
              </w:rPr>
            </w:pPr>
            <w:r w:rsidRPr="00A62316">
              <w:rPr>
                <w:rFonts w:ascii="Times New Roman" w:eastAsia="Times New Roman" w:hAnsi="Times New Roman" w:cs="Times New Roman"/>
                <w:b/>
                <w:bCs/>
                <w:color w:val="2F5496" w:themeColor="accent1" w:themeShade="BF"/>
                <w:kern w:val="0"/>
                <w:sz w:val="20"/>
                <w:szCs w:val="20"/>
              </w:rPr>
              <w:t>8.</w:t>
            </w:r>
          </w:p>
        </w:tc>
        <w:tc>
          <w:tcPr>
            <w:tcW w:w="4395" w:type="dxa"/>
            <w:shd w:val="clear" w:color="auto" w:fill="E2EFD9" w:themeFill="accent6" w:themeFillTint="33"/>
            <w:vAlign w:val="center"/>
          </w:tcPr>
          <w:p w14:paraId="6B1F8AF0" w14:textId="77777777" w:rsidR="00A62316" w:rsidRPr="00A62316" w:rsidRDefault="00A62316" w:rsidP="00A62316">
            <w:pPr>
              <w:jc w:val="right"/>
              <w:rPr>
                <w:rFonts w:ascii="Times New Roman" w:eastAsia="Times New Roman" w:hAnsi="Times New Roman" w:cs="Times New Roman"/>
                <w:b/>
                <w:color w:val="000000"/>
                <w:kern w:val="0"/>
                <w:sz w:val="20"/>
                <w:szCs w:val="20"/>
                <w:lang w:eastAsia="lt-LT"/>
              </w:rPr>
            </w:pPr>
            <w:r w:rsidRPr="00A62316">
              <w:rPr>
                <w:rFonts w:ascii="Times New Roman" w:eastAsia="Times New Roman" w:hAnsi="Times New Roman" w:cs="Times New Roman"/>
                <w:b/>
                <w:bCs/>
                <w:i/>
                <w:iCs/>
                <w:color w:val="002060"/>
                <w:kern w:val="0"/>
                <w:sz w:val="20"/>
                <w:szCs w:val="20"/>
              </w:rPr>
              <w:t>Įkainių suma</w:t>
            </w:r>
          </w:p>
        </w:tc>
        <w:tc>
          <w:tcPr>
            <w:tcW w:w="5386" w:type="dxa"/>
            <w:shd w:val="clear" w:color="auto" w:fill="E2EFD9" w:themeFill="accent6" w:themeFillTint="33"/>
          </w:tcPr>
          <w:p w14:paraId="34221C9D" w14:textId="77777777" w:rsidR="00A62316" w:rsidRPr="00A62316" w:rsidRDefault="00A62316" w:rsidP="00EA16E8">
            <w:pPr>
              <w:jc w:val="right"/>
              <w:rPr>
                <w:rFonts w:ascii="Times New Roman" w:eastAsia="Times New Roman" w:hAnsi="Times New Roman" w:cs="Times New Roman"/>
                <w:kern w:val="0"/>
                <w:sz w:val="20"/>
                <w:szCs w:val="20"/>
              </w:rPr>
            </w:pPr>
          </w:p>
        </w:tc>
      </w:tr>
    </w:tbl>
    <w:p w14:paraId="7D46D69D" w14:textId="77777777" w:rsidR="00F10D6E" w:rsidRPr="00A62316" w:rsidRDefault="00F10D6E" w:rsidP="00784EC0">
      <w:pPr>
        <w:jc w:val="both"/>
        <w:rPr>
          <w:rFonts w:ascii="Times New Roman" w:hAnsi="Times New Roman" w:cs="Times New Roman"/>
          <w:b/>
          <w:bCs/>
          <w:sz w:val="20"/>
          <w:szCs w:val="20"/>
          <w:lang w:val="lt-LT"/>
        </w:rPr>
      </w:pPr>
    </w:p>
    <w:p w14:paraId="7CD0F17D" w14:textId="65ABA0BB" w:rsidR="00A62316" w:rsidRPr="00A62316" w:rsidRDefault="00A62316" w:rsidP="00A62316">
      <w:pPr>
        <w:ind w:right="-478"/>
        <w:jc w:val="both"/>
        <w:rPr>
          <w:rFonts w:ascii="Times New Roman" w:hAnsi="Times New Roman" w:cs="Times New Roman"/>
          <w:sz w:val="20"/>
          <w:szCs w:val="20"/>
          <w:lang w:val="lt-LT"/>
        </w:rPr>
      </w:pPr>
      <w:r w:rsidRPr="00B0560F">
        <w:rPr>
          <w:rFonts w:ascii="Times New Roman" w:hAnsi="Times New Roman" w:cs="Times New Roman"/>
          <w:b/>
          <w:color w:val="002060"/>
          <w:sz w:val="20"/>
          <w:szCs w:val="20"/>
          <w:u w:val="single"/>
          <w:lang w:val="lt-LT"/>
        </w:rPr>
        <w:t>Bendra palyginamoji pasiūlymo kaina</w:t>
      </w:r>
      <w:r w:rsidRPr="00A62316">
        <w:rPr>
          <w:rFonts w:ascii="Times New Roman" w:hAnsi="Times New Roman" w:cs="Times New Roman"/>
          <w:color w:val="002060"/>
          <w:sz w:val="20"/>
          <w:szCs w:val="20"/>
          <w:lang w:val="lt-LT"/>
        </w:rPr>
        <w:t xml:space="preserve"> </w:t>
      </w:r>
      <w:r w:rsidRPr="00A62316">
        <w:rPr>
          <w:rFonts w:ascii="Times New Roman" w:hAnsi="Times New Roman" w:cs="Times New Roman"/>
          <w:sz w:val="20"/>
          <w:szCs w:val="20"/>
          <w:lang w:val="lt-LT"/>
        </w:rPr>
        <w:t xml:space="preserve">(sudedamos </w:t>
      </w:r>
      <w:r w:rsidR="00DA02F6">
        <w:rPr>
          <w:rFonts w:ascii="Times New Roman" w:hAnsi="Times New Roman" w:cs="Times New Roman"/>
          <w:sz w:val="20"/>
          <w:szCs w:val="20"/>
          <w:lang w:val="lt-LT"/>
        </w:rPr>
        <w:t xml:space="preserve">visose </w:t>
      </w:r>
      <w:r w:rsidR="00481583">
        <w:rPr>
          <w:rFonts w:ascii="Times New Roman" w:hAnsi="Times New Roman" w:cs="Times New Roman"/>
          <w:sz w:val="20"/>
          <w:szCs w:val="20"/>
          <w:lang w:val="lt-LT"/>
        </w:rPr>
        <w:t>8</w:t>
      </w:r>
      <w:r w:rsidR="00FA1820">
        <w:rPr>
          <w:rFonts w:ascii="Times New Roman" w:hAnsi="Times New Roman" w:cs="Times New Roman"/>
          <w:sz w:val="20"/>
          <w:szCs w:val="20"/>
          <w:lang w:val="lt-LT"/>
        </w:rPr>
        <w:t>-iose</w:t>
      </w:r>
      <w:r w:rsidRPr="00A62316">
        <w:rPr>
          <w:rFonts w:ascii="Times New Roman" w:hAnsi="Times New Roman" w:cs="Times New Roman"/>
          <w:sz w:val="20"/>
          <w:szCs w:val="20"/>
          <w:lang w:val="lt-LT"/>
        </w:rPr>
        <w:t xml:space="preserve"> lentelėse esančios </w:t>
      </w:r>
      <w:r w:rsidR="00FA1820">
        <w:rPr>
          <w:rFonts w:ascii="Times New Roman" w:hAnsi="Times New Roman" w:cs="Times New Roman"/>
          <w:sz w:val="20"/>
          <w:szCs w:val="20"/>
          <w:lang w:val="lt-LT"/>
        </w:rPr>
        <w:t xml:space="preserve">įkainių </w:t>
      </w:r>
      <w:r w:rsidRPr="00A62316">
        <w:rPr>
          <w:rFonts w:ascii="Times New Roman" w:hAnsi="Times New Roman" w:cs="Times New Roman"/>
          <w:sz w:val="20"/>
          <w:szCs w:val="20"/>
          <w:lang w:val="lt-LT"/>
        </w:rPr>
        <w:t>sumos)</w:t>
      </w:r>
      <w:r w:rsidR="00FA1820">
        <w:rPr>
          <w:rFonts w:ascii="Times New Roman" w:hAnsi="Times New Roman" w:cs="Times New Roman"/>
          <w:sz w:val="20"/>
          <w:szCs w:val="20"/>
          <w:lang w:val="lt-LT"/>
        </w:rPr>
        <w:t>*</w:t>
      </w:r>
      <w:r w:rsidRPr="00A62316">
        <w:rPr>
          <w:rFonts w:ascii="Times New Roman" w:hAnsi="Times New Roman" w:cs="Times New Roman"/>
          <w:sz w:val="20"/>
          <w:szCs w:val="20"/>
          <w:lang w:val="lt-LT"/>
        </w:rPr>
        <w:t>:</w:t>
      </w:r>
    </w:p>
    <w:tbl>
      <w:tblPr>
        <w:tblStyle w:val="Lentelstinklelis"/>
        <w:tblW w:w="10343" w:type="dxa"/>
        <w:tblLook w:val="04A0" w:firstRow="1" w:lastRow="0" w:firstColumn="1" w:lastColumn="0" w:noHBand="0" w:noVBand="1"/>
      </w:tblPr>
      <w:tblGrid>
        <w:gridCol w:w="5382"/>
        <w:gridCol w:w="4961"/>
      </w:tblGrid>
      <w:tr w:rsidR="00A62316" w:rsidRPr="00A62316" w14:paraId="409C80AE" w14:textId="77777777" w:rsidTr="00A62316">
        <w:tc>
          <w:tcPr>
            <w:tcW w:w="5382" w:type="dxa"/>
          </w:tcPr>
          <w:p w14:paraId="48B6A92D" w14:textId="77777777" w:rsidR="00FA1820" w:rsidRDefault="00A62316" w:rsidP="00F600A6">
            <w:pPr>
              <w:spacing w:line="276" w:lineRule="auto"/>
              <w:jc w:val="right"/>
              <w:rPr>
                <w:rFonts w:ascii="Times New Roman" w:hAnsi="Times New Roman" w:cs="Times New Roman"/>
                <w:b/>
                <w:sz w:val="20"/>
                <w:szCs w:val="20"/>
              </w:rPr>
            </w:pPr>
            <w:r w:rsidRPr="00A62316">
              <w:rPr>
                <w:rFonts w:ascii="Times New Roman" w:hAnsi="Times New Roman" w:cs="Times New Roman"/>
                <w:b/>
                <w:sz w:val="20"/>
                <w:szCs w:val="20"/>
              </w:rPr>
              <w:t xml:space="preserve">Bendra pasiūlymo palyginamoji kaina Eur be PVM </w:t>
            </w:r>
          </w:p>
          <w:p w14:paraId="76CD40AB" w14:textId="7A486157" w:rsidR="00A62316" w:rsidRPr="00A62316" w:rsidRDefault="00A62316" w:rsidP="00F600A6">
            <w:pPr>
              <w:spacing w:line="276" w:lineRule="auto"/>
              <w:jc w:val="right"/>
              <w:rPr>
                <w:rFonts w:ascii="Times New Roman" w:hAnsi="Times New Roman" w:cs="Times New Roman"/>
                <w:b/>
                <w:sz w:val="20"/>
                <w:szCs w:val="20"/>
              </w:rPr>
            </w:pPr>
            <w:r w:rsidRPr="00A62316">
              <w:rPr>
                <w:rFonts w:ascii="Times New Roman" w:hAnsi="Times New Roman" w:cs="Times New Roman"/>
                <w:b/>
                <w:sz w:val="20"/>
                <w:szCs w:val="20"/>
              </w:rPr>
              <w:t>(</w:t>
            </w:r>
            <w:r w:rsidR="00FA1820">
              <w:rPr>
                <w:rFonts w:ascii="Times New Roman" w:hAnsi="Times New Roman" w:cs="Times New Roman"/>
                <w:b/>
                <w:sz w:val="20"/>
                <w:szCs w:val="20"/>
              </w:rPr>
              <w:t>bendra įkainių sumų</w:t>
            </w:r>
            <w:r w:rsidRPr="00A62316">
              <w:rPr>
                <w:rFonts w:ascii="Times New Roman" w:hAnsi="Times New Roman" w:cs="Times New Roman"/>
                <w:b/>
                <w:sz w:val="20"/>
                <w:szCs w:val="20"/>
              </w:rPr>
              <w:t xml:space="preserve"> 1+2+3+4+5+6+7</w:t>
            </w:r>
            <w:r w:rsidR="00FA1820">
              <w:rPr>
                <w:rFonts w:ascii="Times New Roman" w:hAnsi="Times New Roman" w:cs="Times New Roman"/>
                <w:b/>
                <w:sz w:val="20"/>
                <w:szCs w:val="20"/>
              </w:rPr>
              <w:t>+8 suma</w:t>
            </w:r>
            <w:r w:rsidRPr="00A62316">
              <w:rPr>
                <w:rFonts w:ascii="Times New Roman" w:hAnsi="Times New Roman" w:cs="Times New Roman"/>
                <w:b/>
                <w:sz w:val="20"/>
                <w:szCs w:val="20"/>
              </w:rPr>
              <w:t>)</w:t>
            </w:r>
          </w:p>
        </w:tc>
        <w:tc>
          <w:tcPr>
            <w:tcW w:w="4961" w:type="dxa"/>
          </w:tcPr>
          <w:p w14:paraId="3B36CE7E" w14:textId="77777777" w:rsidR="00A62316" w:rsidRPr="00A62316" w:rsidRDefault="00A62316" w:rsidP="00EA16E8">
            <w:pPr>
              <w:jc w:val="right"/>
              <w:rPr>
                <w:rFonts w:ascii="Times New Roman" w:hAnsi="Times New Roman" w:cs="Times New Roman"/>
                <w:sz w:val="20"/>
                <w:szCs w:val="20"/>
              </w:rPr>
            </w:pPr>
          </w:p>
        </w:tc>
      </w:tr>
      <w:tr w:rsidR="00A62316" w:rsidRPr="00A62316" w14:paraId="6206EDD7" w14:textId="77777777" w:rsidTr="00A62316">
        <w:tc>
          <w:tcPr>
            <w:tcW w:w="5382" w:type="dxa"/>
          </w:tcPr>
          <w:p w14:paraId="4F0162EF" w14:textId="77777777" w:rsidR="00A62316" w:rsidRPr="00A62316" w:rsidRDefault="00A62316" w:rsidP="00F600A6">
            <w:pPr>
              <w:spacing w:line="276" w:lineRule="auto"/>
              <w:jc w:val="right"/>
              <w:rPr>
                <w:rFonts w:ascii="Times New Roman" w:hAnsi="Times New Roman" w:cs="Times New Roman"/>
                <w:b/>
                <w:sz w:val="20"/>
                <w:szCs w:val="20"/>
              </w:rPr>
            </w:pPr>
            <w:r w:rsidRPr="00A62316">
              <w:rPr>
                <w:rFonts w:ascii="Times New Roman" w:hAnsi="Times New Roman" w:cs="Times New Roman"/>
                <w:b/>
                <w:sz w:val="20"/>
                <w:szCs w:val="20"/>
              </w:rPr>
              <w:t>PVM:</w:t>
            </w:r>
          </w:p>
        </w:tc>
        <w:tc>
          <w:tcPr>
            <w:tcW w:w="4961" w:type="dxa"/>
          </w:tcPr>
          <w:p w14:paraId="033D4EDC" w14:textId="77777777" w:rsidR="00A62316" w:rsidRPr="00A62316" w:rsidRDefault="00A62316" w:rsidP="00EA16E8">
            <w:pPr>
              <w:jc w:val="right"/>
              <w:rPr>
                <w:rFonts w:ascii="Times New Roman" w:hAnsi="Times New Roman" w:cs="Times New Roman"/>
                <w:sz w:val="20"/>
                <w:szCs w:val="20"/>
              </w:rPr>
            </w:pPr>
          </w:p>
        </w:tc>
      </w:tr>
      <w:tr w:rsidR="00FA1820" w:rsidRPr="00A62316" w14:paraId="4F1EA5F7" w14:textId="77777777" w:rsidTr="00A62316">
        <w:trPr>
          <w:trHeight w:val="645"/>
        </w:trPr>
        <w:tc>
          <w:tcPr>
            <w:tcW w:w="5382" w:type="dxa"/>
          </w:tcPr>
          <w:p w14:paraId="6D6FCD25" w14:textId="4632FFA5" w:rsidR="00FA1820" w:rsidRDefault="00DF25C3" w:rsidP="00FA1820">
            <w:pPr>
              <w:spacing w:line="276" w:lineRule="auto"/>
              <w:jc w:val="right"/>
              <w:rPr>
                <w:rFonts w:ascii="Times New Roman" w:hAnsi="Times New Roman" w:cs="Times New Roman"/>
                <w:b/>
                <w:sz w:val="20"/>
                <w:szCs w:val="20"/>
              </w:rPr>
            </w:pPr>
            <w:r w:rsidRPr="008549EF">
              <w:rPr>
                <w:rFonts w:ascii="Times New Roman" w:hAnsi="Times New Roman" w:cs="Times New Roman"/>
                <w:b/>
                <w:sz w:val="20"/>
                <w:szCs w:val="20"/>
                <w:highlight w:val="yellow"/>
              </w:rPr>
              <w:t>*</w:t>
            </w:r>
            <w:r w:rsidR="00FA1820" w:rsidRPr="00A62316">
              <w:rPr>
                <w:rFonts w:ascii="Times New Roman" w:hAnsi="Times New Roman" w:cs="Times New Roman"/>
                <w:b/>
                <w:sz w:val="20"/>
                <w:szCs w:val="20"/>
              </w:rPr>
              <w:t xml:space="preserve">Bendra pasiūlymo palyginamoji kaina Eur </w:t>
            </w:r>
            <w:r w:rsidR="00FA1820">
              <w:rPr>
                <w:rFonts w:ascii="Times New Roman" w:hAnsi="Times New Roman" w:cs="Times New Roman"/>
                <w:b/>
                <w:sz w:val="20"/>
                <w:szCs w:val="20"/>
              </w:rPr>
              <w:t>su</w:t>
            </w:r>
            <w:r w:rsidR="00FA1820" w:rsidRPr="00A62316">
              <w:rPr>
                <w:rFonts w:ascii="Times New Roman" w:hAnsi="Times New Roman" w:cs="Times New Roman"/>
                <w:b/>
                <w:sz w:val="20"/>
                <w:szCs w:val="20"/>
              </w:rPr>
              <w:t xml:space="preserve"> PVM </w:t>
            </w:r>
          </w:p>
          <w:p w14:paraId="3EDF397C" w14:textId="1EA83025" w:rsidR="00FA1820" w:rsidRPr="00A62316" w:rsidRDefault="00FA1820" w:rsidP="00FA1820">
            <w:pPr>
              <w:spacing w:line="276" w:lineRule="auto"/>
              <w:jc w:val="right"/>
              <w:rPr>
                <w:rFonts w:ascii="Times New Roman" w:hAnsi="Times New Roman" w:cs="Times New Roman"/>
                <w:b/>
                <w:sz w:val="20"/>
                <w:szCs w:val="20"/>
              </w:rPr>
            </w:pPr>
            <w:r w:rsidRPr="00A62316">
              <w:rPr>
                <w:rFonts w:ascii="Times New Roman" w:hAnsi="Times New Roman" w:cs="Times New Roman"/>
                <w:b/>
                <w:sz w:val="20"/>
                <w:szCs w:val="20"/>
              </w:rPr>
              <w:t>(</w:t>
            </w:r>
            <w:r>
              <w:rPr>
                <w:rFonts w:ascii="Times New Roman" w:hAnsi="Times New Roman" w:cs="Times New Roman"/>
                <w:b/>
                <w:sz w:val="20"/>
                <w:szCs w:val="20"/>
              </w:rPr>
              <w:t>bendra įkainių sumų</w:t>
            </w:r>
            <w:r w:rsidRPr="00A62316">
              <w:rPr>
                <w:rFonts w:ascii="Times New Roman" w:hAnsi="Times New Roman" w:cs="Times New Roman"/>
                <w:b/>
                <w:sz w:val="20"/>
                <w:szCs w:val="20"/>
              </w:rPr>
              <w:t xml:space="preserve"> 1+2+3+4+5+6+7</w:t>
            </w:r>
            <w:r>
              <w:rPr>
                <w:rFonts w:ascii="Times New Roman" w:hAnsi="Times New Roman" w:cs="Times New Roman"/>
                <w:b/>
                <w:sz w:val="20"/>
                <w:szCs w:val="20"/>
              </w:rPr>
              <w:t>+8 suma</w:t>
            </w:r>
            <w:r w:rsidRPr="00A62316">
              <w:rPr>
                <w:rFonts w:ascii="Times New Roman" w:hAnsi="Times New Roman" w:cs="Times New Roman"/>
                <w:b/>
                <w:sz w:val="20"/>
                <w:szCs w:val="20"/>
              </w:rPr>
              <w:t>)</w:t>
            </w:r>
          </w:p>
        </w:tc>
        <w:tc>
          <w:tcPr>
            <w:tcW w:w="4961" w:type="dxa"/>
          </w:tcPr>
          <w:p w14:paraId="14AD1581" w14:textId="77777777" w:rsidR="00FA1820" w:rsidRPr="00A62316" w:rsidRDefault="00FA1820" w:rsidP="00EA16E8">
            <w:pPr>
              <w:jc w:val="right"/>
              <w:rPr>
                <w:rFonts w:ascii="Times New Roman" w:hAnsi="Times New Roman" w:cs="Times New Roman"/>
                <w:sz w:val="20"/>
                <w:szCs w:val="20"/>
              </w:rPr>
            </w:pPr>
          </w:p>
        </w:tc>
      </w:tr>
    </w:tbl>
    <w:p w14:paraId="3C84DCAB" w14:textId="7A170465" w:rsidR="00FA1820" w:rsidRPr="00DF25C3" w:rsidRDefault="00FA1820" w:rsidP="008549EF">
      <w:pPr>
        <w:widowControl w:val="0"/>
        <w:suppressAutoHyphens/>
        <w:ind w:right="708"/>
        <w:jc w:val="both"/>
        <w:rPr>
          <w:rFonts w:ascii="Times New Roman" w:hAnsi="Times New Roman" w:cs="Times New Roman"/>
          <w:i/>
          <w:iCs/>
          <w:sz w:val="20"/>
          <w:szCs w:val="20"/>
          <w:lang w:val="lt-LT"/>
        </w:rPr>
      </w:pPr>
      <w:r w:rsidRPr="008549EF">
        <w:rPr>
          <w:rFonts w:ascii="Times New Roman" w:eastAsia="Calibri" w:hAnsi="Times New Roman" w:cs="Times New Roman"/>
          <w:bCs/>
          <w:sz w:val="20"/>
          <w:szCs w:val="20"/>
          <w:highlight w:val="yellow"/>
          <w:lang w:val="lt-LT" w:eastAsia="ar-SA"/>
        </w:rPr>
        <w:t>*</w:t>
      </w:r>
      <w:r>
        <w:rPr>
          <w:rFonts w:ascii="Times New Roman" w:eastAsia="Calibri" w:hAnsi="Times New Roman" w:cs="Times New Roman"/>
          <w:bCs/>
          <w:color w:val="FF0000"/>
          <w:sz w:val="20"/>
          <w:szCs w:val="20"/>
          <w:lang w:val="lt-LT" w:eastAsia="ar-SA"/>
        </w:rPr>
        <w:t xml:space="preserve"> </w:t>
      </w:r>
      <w:r w:rsidRPr="00DF25C3">
        <w:rPr>
          <w:rFonts w:ascii="Times New Roman" w:eastAsia="Calibri" w:hAnsi="Times New Roman" w:cs="Times New Roman"/>
          <w:bCs/>
          <w:i/>
          <w:iCs/>
          <w:sz w:val="20"/>
          <w:szCs w:val="20"/>
          <w:lang w:val="lt-LT" w:eastAsia="ar-SA"/>
        </w:rPr>
        <w:t xml:space="preserve">Bendra </w:t>
      </w:r>
      <w:r w:rsidR="00DF25C3" w:rsidRPr="00DF25C3">
        <w:rPr>
          <w:rFonts w:ascii="Times New Roman" w:eastAsia="Calibri" w:hAnsi="Times New Roman" w:cs="Times New Roman"/>
          <w:bCs/>
          <w:i/>
          <w:iCs/>
          <w:sz w:val="20"/>
          <w:szCs w:val="20"/>
          <w:lang w:val="lt-LT" w:eastAsia="ar-SA"/>
        </w:rPr>
        <w:t xml:space="preserve">pasiūlymo </w:t>
      </w:r>
      <w:r w:rsidRPr="00DF25C3">
        <w:rPr>
          <w:rFonts w:ascii="Times New Roman" w:eastAsia="Calibri" w:hAnsi="Times New Roman" w:cs="Times New Roman"/>
          <w:bCs/>
          <w:i/>
          <w:iCs/>
          <w:sz w:val="20"/>
          <w:szCs w:val="20"/>
          <w:lang w:val="lt-LT" w:eastAsia="ar-SA"/>
        </w:rPr>
        <w:t>palyginamoji kaina</w:t>
      </w:r>
      <w:r w:rsidR="00DF25C3" w:rsidRPr="00DF25C3">
        <w:rPr>
          <w:rFonts w:ascii="Times New Roman" w:eastAsia="Calibri" w:hAnsi="Times New Roman" w:cs="Times New Roman"/>
          <w:bCs/>
          <w:i/>
          <w:iCs/>
          <w:sz w:val="20"/>
          <w:szCs w:val="20"/>
          <w:lang w:val="lt-LT" w:eastAsia="ar-SA"/>
        </w:rPr>
        <w:t xml:space="preserve"> Eur su PVM </w:t>
      </w:r>
      <w:r w:rsidR="00A62316" w:rsidRPr="00DF25C3">
        <w:rPr>
          <w:rFonts w:ascii="Times New Roman" w:eastAsia="Calibri" w:hAnsi="Times New Roman" w:cs="Times New Roman"/>
          <w:bCs/>
          <w:sz w:val="20"/>
          <w:szCs w:val="20"/>
          <w:lang w:val="lt-LT" w:eastAsia="ar-SA"/>
        </w:rPr>
        <w:t xml:space="preserve"> </w:t>
      </w:r>
      <w:r w:rsidR="00A62316" w:rsidRPr="00DF25C3">
        <w:rPr>
          <w:rFonts w:ascii="Times New Roman" w:eastAsia="Calibri" w:hAnsi="Times New Roman" w:cs="Times New Roman"/>
          <w:bCs/>
          <w:i/>
          <w:iCs/>
          <w:sz w:val="20"/>
          <w:szCs w:val="20"/>
          <w:lang w:val="lt-LT" w:eastAsia="ar-SA"/>
        </w:rPr>
        <w:t xml:space="preserve">skirta tik </w:t>
      </w:r>
      <w:r w:rsidRPr="00DF25C3">
        <w:rPr>
          <w:rFonts w:ascii="Times New Roman" w:eastAsia="Calibri" w:hAnsi="Times New Roman" w:cs="Times New Roman"/>
          <w:bCs/>
          <w:i/>
          <w:iCs/>
          <w:sz w:val="20"/>
          <w:szCs w:val="20"/>
          <w:lang w:val="lt-LT" w:eastAsia="ar-SA"/>
        </w:rPr>
        <w:t xml:space="preserve">tiekėjų </w:t>
      </w:r>
      <w:r w:rsidR="00A62316" w:rsidRPr="00DF25C3">
        <w:rPr>
          <w:rFonts w:ascii="Times New Roman" w:eastAsia="Calibri" w:hAnsi="Times New Roman" w:cs="Times New Roman"/>
          <w:bCs/>
          <w:i/>
          <w:iCs/>
          <w:sz w:val="20"/>
          <w:szCs w:val="20"/>
          <w:lang w:val="lt-LT" w:eastAsia="ar-SA"/>
        </w:rPr>
        <w:t>pasiūlym</w:t>
      </w:r>
      <w:r w:rsidRPr="00DF25C3">
        <w:rPr>
          <w:rFonts w:ascii="Times New Roman" w:eastAsia="Calibri" w:hAnsi="Times New Roman" w:cs="Times New Roman"/>
          <w:bCs/>
          <w:i/>
          <w:iCs/>
          <w:sz w:val="20"/>
          <w:szCs w:val="20"/>
          <w:lang w:val="lt-LT" w:eastAsia="ar-SA"/>
        </w:rPr>
        <w:t>ų</w:t>
      </w:r>
      <w:r w:rsidR="00A62316" w:rsidRPr="00DF25C3">
        <w:rPr>
          <w:rFonts w:ascii="Times New Roman" w:eastAsia="Calibri" w:hAnsi="Times New Roman" w:cs="Times New Roman"/>
          <w:bCs/>
          <w:i/>
          <w:iCs/>
          <w:sz w:val="20"/>
          <w:szCs w:val="20"/>
          <w:lang w:val="lt-LT" w:eastAsia="ar-SA"/>
        </w:rPr>
        <w:t xml:space="preserve"> palygi</w:t>
      </w:r>
      <w:r w:rsidRPr="00DF25C3">
        <w:rPr>
          <w:rFonts w:ascii="Times New Roman" w:eastAsia="Calibri" w:hAnsi="Times New Roman" w:cs="Times New Roman"/>
          <w:bCs/>
          <w:i/>
          <w:iCs/>
          <w:sz w:val="20"/>
          <w:szCs w:val="20"/>
          <w:lang w:val="lt-LT" w:eastAsia="ar-SA"/>
        </w:rPr>
        <w:t>nimui</w:t>
      </w:r>
      <w:r w:rsidR="00EA16E8" w:rsidRPr="00DF25C3">
        <w:rPr>
          <w:rFonts w:ascii="Times New Roman" w:eastAsia="Calibri" w:hAnsi="Times New Roman" w:cs="Times New Roman"/>
          <w:bCs/>
          <w:i/>
          <w:iCs/>
          <w:sz w:val="20"/>
          <w:szCs w:val="20"/>
          <w:lang w:val="lt-LT" w:eastAsia="ar-SA"/>
        </w:rPr>
        <w:t>.</w:t>
      </w:r>
      <w:r w:rsidR="00DF25C3">
        <w:rPr>
          <w:rFonts w:ascii="Times New Roman" w:eastAsia="Calibri" w:hAnsi="Times New Roman" w:cs="Times New Roman"/>
          <w:bCs/>
          <w:i/>
          <w:iCs/>
          <w:sz w:val="20"/>
          <w:szCs w:val="20"/>
          <w:lang w:val="lt-LT" w:eastAsia="ar-SA"/>
        </w:rPr>
        <w:t xml:space="preserve"> Pasiūlymas bus atmestas, jei bendra pasiūlymo palyginamoji kaina viršija 21 </w:t>
      </w:r>
      <w:r w:rsidR="008549EF">
        <w:rPr>
          <w:rFonts w:ascii="Times New Roman" w:eastAsia="Calibri" w:hAnsi="Times New Roman" w:cs="Times New Roman"/>
          <w:bCs/>
          <w:i/>
          <w:iCs/>
          <w:sz w:val="20"/>
          <w:szCs w:val="20"/>
          <w:lang w:val="lt-LT" w:eastAsia="ar-SA"/>
        </w:rPr>
        <w:t>200</w:t>
      </w:r>
      <w:r w:rsidR="00DF25C3">
        <w:rPr>
          <w:rFonts w:ascii="Times New Roman" w:eastAsia="Calibri" w:hAnsi="Times New Roman" w:cs="Times New Roman"/>
          <w:bCs/>
          <w:i/>
          <w:iCs/>
          <w:sz w:val="20"/>
          <w:szCs w:val="20"/>
          <w:lang w:val="lt-LT" w:eastAsia="ar-SA"/>
        </w:rPr>
        <w:t>,00 Eur su PVM.</w:t>
      </w:r>
    </w:p>
    <w:p w14:paraId="33CA1BD0" w14:textId="77777777" w:rsidR="00481583" w:rsidRDefault="00481583" w:rsidP="00FA1820">
      <w:pPr>
        <w:widowControl w:val="0"/>
        <w:suppressAutoHyphens/>
        <w:ind w:right="708"/>
        <w:rPr>
          <w:rFonts w:ascii="Times New Roman" w:hAnsi="Times New Roman" w:cs="Times New Roman"/>
          <w:i/>
          <w:sz w:val="20"/>
          <w:szCs w:val="20"/>
          <w:lang w:val="lt-LT"/>
        </w:rPr>
      </w:pPr>
    </w:p>
    <w:p w14:paraId="03741343" w14:textId="77777777" w:rsidR="00481583" w:rsidRDefault="00481583" w:rsidP="00FA1820">
      <w:pPr>
        <w:widowControl w:val="0"/>
        <w:suppressAutoHyphens/>
        <w:ind w:right="708"/>
        <w:rPr>
          <w:rFonts w:ascii="Times New Roman" w:hAnsi="Times New Roman" w:cs="Times New Roman"/>
          <w:i/>
          <w:sz w:val="20"/>
          <w:szCs w:val="20"/>
          <w:lang w:val="lt-LT"/>
        </w:rPr>
      </w:pPr>
    </w:p>
    <w:p w14:paraId="4075201A" w14:textId="6B99B9A6" w:rsidR="00A62316" w:rsidRPr="00FA1820" w:rsidRDefault="00A62316" w:rsidP="00FA1820">
      <w:pPr>
        <w:widowControl w:val="0"/>
        <w:suppressAutoHyphens/>
        <w:ind w:right="708"/>
        <w:rPr>
          <w:rFonts w:ascii="Times New Roman" w:hAnsi="Times New Roman" w:cs="Times New Roman"/>
          <w:i/>
          <w:sz w:val="20"/>
          <w:szCs w:val="20"/>
          <w:lang w:val="lt-LT"/>
        </w:rPr>
      </w:pPr>
      <w:r w:rsidRPr="00FA1820">
        <w:rPr>
          <w:rFonts w:ascii="Times New Roman" w:hAnsi="Times New Roman" w:cs="Times New Roman"/>
          <w:i/>
          <w:sz w:val="20"/>
          <w:szCs w:val="20"/>
          <w:lang w:val="lt-LT"/>
        </w:rPr>
        <w:t>Pastabos:</w:t>
      </w:r>
    </w:p>
    <w:p w14:paraId="685D692C" w14:textId="77777777" w:rsidR="00A62316" w:rsidRPr="00A62316" w:rsidRDefault="00A62316" w:rsidP="00A62316">
      <w:pPr>
        <w:widowControl w:val="0"/>
        <w:rPr>
          <w:rFonts w:ascii="Times New Roman" w:hAnsi="Times New Roman" w:cs="Times New Roman"/>
          <w:i/>
          <w:sz w:val="20"/>
          <w:szCs w:val="20"/>
          <w:lang w:val="lt-LT"/>
        </w:rPr>
      </w:pPr>
      <w:r w:rsidRPr="00A62316">
        <w:rPr>
          <w:rFonts w:ascii="Times New Roman" w:hAnsi="Times New Roman" w:cs="Times New Roman"/>
          <w:i/>
          <w:sz w:val="20"/>
          <w:szCs w:val="20"/>
          <w:lang w:val="lt-LT"/>
        </w:rPr>
        <w:t>- kainos pasiūlyme nurodomos paliekant du skaitmenis po kablelio;</w:t>
      </w:r>
    </w:p>
    <w:p w14:paraId="77C6BEF3" w14:textId="37DA4FDB" w:rsidR="00EA16E8" w:rsidRDefault="00A62316" w:rsidP="00A62316">
      <w:pPr>
        <w:jc w:val="both"/>
        <w:rPr>
          <w:rFonts w:ascii="Times New Roman" w:hAnsi="Times New Roman" w:cs="Times New Roman"/>
          <w:i/>
          <w:sz w:val="20"/>
          <w:szCs w:val="20"/>
          <w:lang w:val="lt-LT"/>
        </w:rPr>
      </w:pPr>
      <w:r w:rsidRPr="00A62316">
        <w:rPr>
          <w:rFonts w:ascii="Times New Roman" w:hAnsi="Times New Roman" w:cs="Times New Roman"/>
          <w:sz w:val="20"/>
          <w:szCs w:val="20"/>
          <w:lang w:val="lt-LT"/>
        </w:rPr>
        <w:t xml:space="preserve">- </w:t>
      </w:r>
      <w:r w:rsidRPr="00A62316">
        <w:rPr>
          <w:rFonts w:ascii="Times New Roman" w:hAnsi="Times New Roman" w:cs="Times New Roman"/>
          <w:i/>
          <w:sz w:val="20"/>
          <w:szCs w:val="20"/>
          <w:lang w:val="lt-LT"/>
        </w:rPr>
        <w:t xml:space="preserve">pirkėjas sutarties galiojimo laikotarpiu užsakys Prekes pagal poreikį, neviršydamas </w:t>
      </w:r>
      <w:r w:rsidR="00831DD3">
        <w:rPr>
          <w:rFonts w:ascii="Times New Roman" w:hAnsi="Times New Roman" w:cs="Times New Roman"/>
          <w:i/>
          <w:sz w:val="20"/>
          <w:szCs w:val="20"/>
          <w:lang w:val="lt-LT"/>
        </w:rPr>
        <w:t>pradinės</w:t>
      </w:r>
      <w:r w:rsidRPr="00A62316">
        <w:rPr>
          <w:rFonts w:ascii="Times New Roman" w:hAnsi="Times New Roman" w:cs="Times New Roman"/>
          <w:i/>
          <w:sz w:val="20"/>
          <w:szCs w:val="20"/>
          <w:lang w:val="lt-LT"/>
        </w:rPr>
        <w:t xml:space="preserve"> sutarties vertės</w:t>
      </w:r>
      <w:r w:rsidR="00EA16E8">
        <w:rPr>
          <w:rFonts w:ascii="Times New Roman" w:hAnsi="Times New Roman" w:cs="Times New Roman"/>
          <w:i/>
          <w:sz w:val="20"/>
          <w:szCs w:val="20"/>
          <w:lang w:val="lt-LT"/>
        </w:rPr>
        <w:t xml:space="preserve"> – </w:t>
      </w:r>
      <w:r w:rsidR="00DF25C3">
        <w:rPr>
          <w:rFonts w:ascii="Times New Roman" w:hAnsi="Times New Roman" w:cs="Times New Roman"/>
          <w:i/>
          <w:sz w:val="20"/>
          <w:szCs w:val="20"/>
          <w:lang w:val="lt-LT"/>
        </w:rPr>
        <w:t>60</w:t>
      </w:r>
      <w:r w:rsidR="00EA16E8">
        <w:rPr>
          <w:rFonts w:ascii="Times New Roman" w:hAnsi="Times New Roman" w:cs="Times New Roman"/>
          <w:i/>
          <w:sz w:val="20"/>
          <w:szCs w:val="20"/>
          <w:lang w:val="lt-LT"/>
        </w:rPr>
        <w:t> 000,00 EUR be PVM</w:t>
      </w:r>
      <w:r w:rsidRPr="00A62316">
        <w:rPr>
          <w:rFonts w:ascii="Times New Roman" w:hAnsi="Times New Roman" w:cs="Times New Roman"/>
          <w:i/>
          <w:sz w:val="20"/>
          <w:szCs w:val="20"/>
          <w:lang w:val="lt-LT"/>
        </w:rPr>
        <w:t xml:space="preserve">. </w:t>
      </w:r>
    </w:p>
    <w:p w14:paraId="6298B41E" w14:textId="72E850A8" w:rsidR="00A62316" w:rsidRPr="00A62316" w:rsidRDefault="00EA16E8" w:rsidP="00A62316">
      <w:pPr>
        <w:jc w:val="both"/>
        <w:rPr>
          <w:rFonts w:ascii="Times New Roman" w:hAnsi="Times New Roman" w:cs="Times New Roman"/>
          <w:i/>
          <w:sz w:val="20"/>
          <w:szCs w:val="20"/>
          <w:lang w:val="lt-LT"/>
        </w:rPr>
      </w:pPr>
      <w:r>
        <w:rPr>
          <w:rFonts w:ascii="Times New Roman" w:hAnsi="Times New Roman" w:cs="Times New Roman"/>
          <w:i/>
          <w:sz w:val="20"/>
          <w:szCs w:val="20"/>
          <w:lang w:val="lt-LT"/>
        </w:rPr>
        <w:t xml:space="preserve">- Pirkimo objekto – padangų -  preliminarūs kiekiai nurodyti pirkimo sąlygų 1 priede – Techninėje specifikacijoje. </w:t>
      </w:r>
      <w:r w:rsidR="00A62316" w:rsidRPr="00A62316">
        <w:rPr>
          <w:rFonts w:ascii="Times New Roman" w:hAnsi="Times New Roman" w:cs="Times New Roman"/>
          <w:i/>
          <w:sz w:val="20"/>
          <w:szCs w:val="20"/>
          <w:lang w:val="lt-LT"/>
        </w:rPr>
        <w:t>Pirkėjas neįsipareigoja išpirkti viso Prekių kiekio.</w:t>
      </w:r>
    </w:p>
    <w:p w14:paraId="3800F37A" w14:textId="77777777" w:rsidR="00784EC0" w:rsidRPr="000F5820" w:rsidRDefault="00784EC0" w:rsidP="00784EC0">
      <w:pPr>
        <w:spacing w:after="0" w:line="240" w:lineRule="auto"/>
        <w:rPr>
          <w:rFonts w:ascii="Times New Roman" w:hAnsi="Times New Roman" w:cs="Times New Roman"/>
          <w:i/>
          <w:iCs/>
          <w:sz w:val="20"/>
          <w:szCs w:val="20"/>
          <w:lang w:val="lt-LT"/>
        </w:rPr>
      </w:pPr>
    </w:p>
    <w:p w14:paraId="17897440" w14:textId="77777777" w:rsidR="00784EC0" w:rsidRPr="000F5820" w:rsidRDefault="00784EC0" w:rsidP="00784EC0">
      <w:pPr>
        <w:jc w:val="both"/>
        <w:rPr>
          <w:rFonts w:ascii="Times New Roman" w:hAnsi="Times New Roman" w:cs="Times New Roman"/>
          <w:i/>
          <w:iCs/>
          <w:sz w:val="20"/>
          <w:szCs w:val="20"/>
          <w:lang w:val="lt-LT"/>
        </w:rPr>
      </w:pPr>
      <w:r w:rsidRPr="000F5820">
        <w:rPr>
          <w:rFonts w:ascii="Times New Roman" w:hAnsi="Times New Roman" w:cs="Times New Roman"/>
          <w:i/>
          <w:iCs/>
          <w:sz w:val="20"/>
          <w:szCs w:val="20"/>
          <w:lang w:val="lt-LT"/>
        </w:rPr>
        <w:t>Tais atvejais, kai pagal galiojančius teisės aktus tiekėjui nereikia mokėti PVM, jis nurodo priežastis, dėl kurių PVM nemoka:</w:t>
      </w:r>
      <w:r w:rsidRPr="00EA16E8">
        <w:rPr>
          <w:rFonts w:ascii="Times New Roman" w:hAnsi="Times New Roman" w:cs="Times New Roman"/>
          <w:i/>
          <w:iCs/>
          <w:sz w:val="20"/>
          <w:szCs w:val="20"/>
          <w:highlight w:val="yellow"/>
          <w:lang w:val="lt-LT"/>
        </w:rPr>
        <w:t>_______________________________________________________</w:t>
      </w:r>
    </w:p>
    <w:p w14:paraId="6E64BD8F" w14:textId="77777777" w:rsidR="00784EC0" w:rsidRPr="000F5820" w:rsidRDefault="00784EC0" w:rsidP="002C2B5C">
      <w:pPr>
        <w:spacing w:after="0" w:line="240" w:lineRule="auto"/>
        <w:jc w:val="both"/>
        <w:rPr>
          <w:rFonts w:ascii="Times New Roman" w:hAnsi="Times New Roman" w:cs="Times New Roman"/>
          <w:b/>
          <w:bCs/>
          <w:sz w:val="20"/>
          <w:szCs w:val="20"/>
          <w:lang w:val="lt-LT"/>
        </w:rPr>
      </w:pPr>
    </w:p>
    <w:p w14:paraId="31552F6B" w14:textId="71D82C8E" w:rsidR="002C2B5C" w:rsidRPr="006A21E3" w:rsidRDefault="002C2B5C" w:rsidP="002C2B5C">
      <w:pPr>
        <w:spacing w:after="0" w:line="240" w:lineRule="auto"/>
        <w:jc w:val="both"/>
        <w:rPr>
          <w:rFonts w:ascii="Times New Roman" w:hAnsi="Times New Roman" w:cs="Times New Roman"/>
          <w:b/>
          <w:bCs/>
          <w:sz w:val="16"/>
          <w:szCs w:val="16"/>
          <w:lang w:val="lt-LT"/>
        </w:rPr>
      </w:pPr>
      <w:r w:rsidRPr="000F5820">
        <w:rPr>
          <w:rFonts w:ascii="Times New Roman" w:hAnsi="Times New Roman" w:cs="Times New Roman"/>
          <w:b/>
          <w:bCs/>
          <w:sz w:val="20"/>
          <w:szCs w:val="20"/>
          <w:lang w:val="lt-LT"/>
        </w:rPr>
        <w:t xml:space="preserve">  </w:t>
      </w:r>
      <w:r w:rsidRPr="006A21E3">
        <w:rPr>
          <w:rFonts w:ascii="Times New Roman" w:hAnsi="Times New Roman" w:cs="Times New Roman"/>
          <w:b/>
          <w:bCs/>
          <w:sz w:val="16"/>
          <w:szCs w:val="16"/>
          <w:lang w:val="lt-LT"/>
        </w:rPr>
        <w:t>Pasirašydamas šį pasiūlymą, tvirtinu, kad:</w:t>
      </w:r>
    </w:p>
    <w:p w14:paraId="2C08D9FD" w14:textId="77777777" w:rsidR="002C2B5C" w:rsidRPr="006A21E3" w:rsidRDefault="002C2B5C" w:rsidP="002C2B5C">
      <w:pPr>
        <w:spacing w:after="0" w:line="240" w:lineRule="auto"/>
        <w:jc w:val="both"/>
        <w:rPr>
          <w:rFonts w:ascii="Times New Roman" w:hAnsi="Times New Roman" w:cs="Times New Roman"/>
          <w:b/>
          <w:bCs/>
          <w:sz w:val="16"/>
          <w:szCs w:val="16"/>
          <w:lang w:val="lt-LT"/>
        </w:rPr>
      </w:pPr>
    </w:p>
    <w:p w14:paraId="6A9F88A3" w14:textId="77777777" w:rsidR="002C2B5C" w:rsidRPr="006A21E3" w:rsidRDefault="002C2B5C" w:rsidP="002C2B5C">
      <w:pPr>
        <w:pStyle w:val="Sraopastraipa"/>
        <w:numPr>
          <w:ilvl w:val="0"/>
          <w:numId w:val="21"/>
        </w:numPr>
        <w:spacing w:after="0" w:line="240" w:lineRule="auto"/>
        <w:jc w:val="both"/>
        <w:rPr>
          <w:rFonts w:ascii="Times New Roman" w:hAnsi="Times New Roman" w:cs="Times New Roman"/>
          <w:b/>
          <w:bCs/>
          <w:smallCaps/>
          <w:color w:val="000000"/>
          <w:sz w:val="16"/>
          <w:szCs w:val="16"/>
          <w:lang w:val="lt-LT"/>
        </w:rPr>
      </w:pPr>
      <w:r w:rsidRPr="006A21E3">
        <w:rPr>
          <w:rFonts w:ascii="Times New Roman" w:hAnsi="Times New Roman" w:cs="Times New Roman"/>
          <w:color w:val="000000"/>
          <w:sz w:val="16"/>
          <w:szCs w:val="16"/>
          <w:lang w:val="lt-LT"/>
        </w:rPr>
        <w:t xml:space="preserve">esu tinkamai įsisteigęs ir teisėtai veikiu pagal Lietuvos Respublikos įstatymus, taip pat esu atlikęs visus teisinius veiksmus, būtinus, kad pirkimo sutartis būtų tinkamai sudaryta ir galiotų, ir turiu visus teisės aktais numatytus leidimus, licencijas, darbuotojus, reikalingus sutarčiai vykdyti. </w:t>
      </w:r>
    </w:p>
    <w:p w14:paraId="0549CB3B" w14:textId="77777777" w:rsidR="002C2B5C" w:rsidRPr="006A21E3" w:rsidRDefault="002C2B5C" w:rsidP="002C2B5C">
      <w:pPr>
        <w:pStyle w:val="Sraopastraipa"/>
        <w:numPr>
          <w:ilvl w:val="0"/>
          <w:numId w:val="21"/>
        </w:numPr>
        <w:spacing w:after="0" w:line="240" w:lineRule="auto"/>
        <w:jc w:val="both"/>
        <w:rPr>
          <w:rFonts w:ascii="Times New Roman" w:hAnsi="Times New Roman" w:cs="Times New Roman"/>
          <w:b/>
          <w:bCs/>
          <w:smallCaps/>
          <w:color w:val="000000"/>
          <w:sz w:val="16"/>
          <w:szCs w:val="16"/>
          <w:lang w:val="lt-LT"/>
        </w:rPr>
      </w:pPr>
      <w:r w:rsidRPr="006A21E3">
        <w:rPr>
          <w:rFonts w:ascii="Times New Roman" w:hAnsi="Times New Roman" w:cs="Times New Roman"/>
          <w:color w:val="000000"/>
          <w:sz w:val="16"/>
          <w:szCs w:val="16"/>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B064D21" w14:textId="77777777" w:rsidR="002C2B5C" w:rsidRPr="006A21E3" w:rsidRDefault="002C2B5C" w:rsidP="002C2B5C">
      <w:pPr>
        <w:pStyle w:val="Sraopastraipa"/>
        <w:numPr>
          <w:ilvl w:val="0"/>
          <w:numId w:val="21"/>
        </w:numPr>
        <w:spacing w:after="0" w:line="240" w:lineRule="auto"/>
        <w:jc w:val="both"/>
        <w:rPr>
          <w:rFonts w:ascii="Times New Roman" w:hAnsi="Times New Roman" w:cs="Times New Roman"/>
          <w:b/>
          <w:bCs/>
          <w:smallCaps/>
          <w:color w:val="000000"/>
          <w:sz w:val="16"/>
          <w:szCs w:val="16"/>
          <w:lang w:val="lt-LT"/>
        </w:rPr>
      </w:pPr>
      <w:r w:rsidRPr="006A21E3">
        <w:rPr>
          <w:rFonts w:ascii="Times New Roman" w:hAnsi="Times New Roman" w:cs="Times New Roman"/>
          <w:color w:val="000000"/>
          <w:sz w:val="16"/>
          <w:szCs w:val="16"/>
          <w:lang w:val="lt-LT"/>
        </w:rPr>
        <w:t>sutinku su pirkimo dokumentuose nustatytomis sąlygomis ir procedūromis,</w:t>
      </w:r>
    </w:p>
    <w:p w14:paraId="3BC9DBC2" w14:textId="63383E8B" w:rsidR="002C2B5C" w:rsidRPr="006A21E3" w:rsidRDefault="002C2B5C" w:rsidP="002C2B5C">
      <w:pPr>
        <w:pStyle w:val="Sraopastraipa"/>
        <w:numPr>
          <w:ilvl w:val="0"/>
          <w:numId w:val="21"/>
        </w:numPr>
        <w:spacing w:after="0" w:line="240" w:lineRule="auto"/>
        <w:jc w:val="both"/>
        <w:rPr>
          <w:rFonts w:ascii="Times New Roman" w:hAnsi="Times New Roman" w:cs="Times New Roman"/>
          <w:b/>
          <w:bCs/>
          <w:smallCaps/>
          <w:color w:val="FF0000"/>
          <w:sz w:val="16"/>
          <w:szCs w:val="16"/>
          <w:lang w:val="lt-LT"/>
        </w:rPr>
      </w:pPr>
      <w:r w:rsidRPr="006A21E3">
        <w:rPr>
          <w:rFonts w:ascii="Times New Roman" w:hAnsi="Times New Roman" w:cs="Times New Roman"/>
          <w:color w:val="000000"/>
          <w:sz w:val="16"/>
          <w:szCs w:val="16"/>
          <w:lang w:val="lt-LT"/>
        </w:rPr>
        <w:t xml:space="preserve">siūlomos prekės atitinka techninės specifikacijos reikalavimus ir mes siūlome prekes, kurių kainos, techniniai parametrai yra nurodyti </w:t>
      </w:r>
      <w:r w:rsidR="005313ED">
        <w:rPr>
          <w:rFonts w:ascii="Times New Roman" w:hAnsi="Times New Roman" w:cs="Times New Roman"/>
          <w:color w:val="000000"/>
          <w:sz w:val="16"/>
          <w:szCs w:val="16"/>
          <w:lang w:val="lt-LT"/>
        </w:rPr>
        <w:t>šiame Pasiūlyme.</w:t>
      </w:r>
    </w:p>
    <w:p w14:paraId="4A006330" w14:textId="77777777" w:rsidR="002C2B5C" w:rsidRPr="006A21E3" w:rsidRDefault="002C2B5C" w:rsidP="002C2B5C">
      <w:pPr>
        <w:pStyle w:val="Sraopastraipa"/>
        <w:numPr>
          <w:ilvl w:val="0"/>
          <w:numId w:val="21"/>
        </w:numPr>
        <w:spacing w:after="0" w:line="240" w:lineRule="auto"/>
        <w:jc w:val="both"/>
        <w:rPr>
          <w:rFonts w:ascii="Times New Roman" w:hAnsi="Times New Roman" w:cs="Times New Roman"/>
          <w:color w:val="000000"/>
          <w:sz w:val="16"/>
          <w:szCs w:val="16"/>
          <w:lang w:val="lt-LT"/>
        </w:rPr>
      </w:pPr>
      <w:r w:rsidRPr="006A21E3">
        <w:rPr>
          <w:rFonts w:ascii="Times New Roman" w:hAnsi="Times New Roman" w:cs="Times New Roman"/>
          <w:color w:val="000000"/>
          <w:sz w:val="16"/>
          <w:szCs w:val="16"/>
          <w:lang w:val="lt-LT"/>
        </w:rPr>
        <w:t>pasiūlymo dokumentuose pateikti duomenys ir informacija yra teisinga ir apima viską, ko reikia tinkamam sutarties įvykdymui;</w:t>
      </w:r>
    </w:p>
    <w:p w14:paraId="10A7AE03" w14:textId="7D6CAA62" w:rsidR="002C2B5C" w:rsidRPr="006A0A12" w:rsidRDefault="002C2B5C" w:rsidP="002C2B5C">
      <w:pPr>
        <w:pStyle w:val="Sraopastraipa"/>
        <w:numPr>
          <w:ilvl w:val="0"/>
          <w:numId w:val="21"/>
        </w:numPr>
        <w:spacing w:after="0" w:line="240" w:lineRule="auto"/>
        <w:jc w:val="both"/>
        <w:rPr>
          <w:rFonts w:ascii="Times New Roman" w:hAnsi="Times New Roman" w:cs="Times New Roman"/>
          <w:sz w:val="16"/>
          <w:szCs w:val="16"/>
          <w:lang w:val="lt-LT"/>
        </w:rPr>
      </w:pPr>
      <w:r w:rsidRPr="006A21E3">
        <w:rPr>
          <w:rFonts w:ascii="Times New Roman" w:hAnsi="Times New Roman" w:cs="Times New Roman"/>
          <w:color w:val="000000"/>
          <w:sz w:val="16"/>
          <w:szCs w:val="16"/>
          <w:lang w:val="lt-LT"/>
        </w:rPr>
        <w:t xml:space="preserve">pasiūlyme nenurodžius, kokia informacija yra konfidenciali, laikoma, kad konfidencialios informacijos pasiūlyme nėra </w:t>
      </w:r>
      <w:r w:rsidRPr="006A0A12">
        <w:rPr>
          <w:rFonts w:ascii="Times New Roman" w:hAnsi="Times New Roman" w:cs="Times New Roman"/>
          <w:sz w:val="16"/>
          <w:szCs w:val="16"/>
          <w:lang w:val="lt-LT"/>
        </w:rPr>
        <w:t>(žr. Viešųjų pirkimų tarnybos išaiškinimą</w:t>
      </w:r>
      <w:r w:rsidRPr="006A0A12">
        <w:rPr>
          <w:rFonts w:ascii="Times New Roman" w:hAnsi="Times New Roman" w:cs="Times New Roman"/>
          <w:sz w:val="16"/>
          <w:szCs w:val="16"/>
          <w:vertAlign w:val="superscript"/>
          <w:lang w:val="lt-LT"/>
        </w:rPr>
        <w:footnoteReference w:id="1"/>
      </w:r>
      <w:r w:rsidRPr="006A0A12">
        <w:rPr>
          <w:rFonts w:ascii="Times New Roman" w:hAnsi="Times New Roman" w:cs="Times New Roman"/>
          <w:sz w:val="16"/>
          <w:szCs w:val="16"/>
          <w:lang w:val="lt-LT"/>
        </w:rPr>
        <w:t xml:space="preserve">). </w:t>
      </w:r>
    </w:p>
    <w:p w14:paraId="6B9A4F7F" w14:textId="756C2F67" w:rsidR="006C7139" w:rsidRPr="006A0A12" w:rsidRDefault="006C7139" w:rsidP="001D6716">
      <w:pPr>
        <w:spacing w:after="0"/>
        <w:jc w:val="both"/>
        <w:rPr>
          <w:rFonts w:ascii="Times New Roman" w:hAnsi="Times New Roman" w:cs="Times New Roman"/>
          <w:sz w:val="20"/>
          <w:szCs w:val="20"/>
          <w:lang w:val="lt-LT"/>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901"/>
      </w:tblGrid>
      <w:tr w:rsidR="00201761" w:rsidRPr="00B706A8" w14:paraId="30CE86C7" w14:textId="77777777" w:rsidTr="005835D0">
        <w:tc>
          <w:tcPr>
            <w:tcW w:w="5748" w:type="dxa"/>
            <w:gridSpan w:val="3"/>
            <w:tcBorders>
              <w:top w:val="nil"/>
              <w:left w:val="nil"/>
              <w:bottom w:val="single" w:sz="4" w:space="0" w:color="auto"/>
              <w:right w:val="nil"/>
            </w:tcBorders>
          </w:tcPr>
          <w:p w14:paraId="7EC1CD44" w14:textId="369609E9" w:rsidR="00201761" w:rsidRPr="000F5820" w:rsidRDefault="00201761" w:rsidP="001F1515">
            <w:pPr>
              <w:rPr>
                <w:rFonts w:ascii="Times New Roman" w:hAnsi="Times New Roman" w:cs="Times New Roman"/>
                <w:b/>
                <w:bCs/>
                <w:sz w:val="20"/>
                <w:szCs w:val="20"/>
                <w:lang w:val="lt-LT"/>
              </w:rPr>
            </w:pPr>
            <w:r w:rsidRPr="000F5820">
              <w:rPr>
                <w:rFonts w:ascii="Times New Roman" w:hAnsi="Times New Roman" w:cs="Times New Roman"/>
                <w:b/>
                <w:bCs/>
                <w:sz w:val="20"/>
                <w:szCs w:val="20"/>
                <w:lang w:val="lt-LT"/>
              </w:rPr>
              <w:t xml:space="preserve">Pasiūlymas galioja </w:t>
            </w:r>
            <w:r w:rsidR="00F0035F">
              <w:rPr>
                <w:rFonts w:ascii="Times New Roman" w:hAnsi="Times New Roman" w:cs="Times New Roman"/>
                <w:b/>
                <w:bCs/>
                <w:sz w:val="20"/>
                <w:szCs w:val="20"/>
                <w:lang w:val="lt-LT"/>
              </w:rPr>
              <w:t>2</w:t>
            </w:r>
            <w:r w:rsidR="00FF42A6">
              <w:rPr>
                <w:rFonts w:ascii="Times New Roman" w:hAnsi="Times New Roman" w:cs="Times New Roman"/>
                <w:b/>
                <w:bCs/>
                <w:sz w:val="20"/>
                <w:szCs w:val="20"/>
                <w:lang w:val="lt-LT"/>
              </w:rPr>
              <w:t xml:space="preserve"> </w:t>
            </w:r>
            <w:r w:rsidRPr="000F5820">
              <w:rPr>
                <w:rFonts w:ascii="Times New Roman" w:hAnsi="Times New Roman" w:cs="Times New Roman"/>
                <w:b/>
                <w:bCs/>
                <w:sz w:val="20"/>
                <w:szCs w:val="20"/>
                <w:lang w:val="lt-LT"/>
              </w:rPr>
              <w:t>mėnesius.</w:t>
            </w:r>
          </w:p>
          <w:p w14:paraId="3FA6923F" w14:textId="77777777" w:rsidR="00201761" w:rsidRPr="000F5820" w:rsidRDefault="00201761" w:rsidP="006C7139">
            <w:pPr>
              <w:rPr>
                <w:rFonts w:ascii="Times New Roman" w:hAnsi="Times New Roman" w:cs="Times New Roman"/>
                <w:i/>
                <w:sz w:val="20"/>
                <w:szCs w:val="20"/>
                <w:lang w:val="lt-LT"/>
              </w:rPr>
            </w:pPr>
          </w:p>
        </w:tc>
        <w:tc>
          <w:tcPr>
            <w:tcW w:w="240" w:type="dxa"/>
          </w:tcPr>
          <w:p w14:paraId="74454729" w14:textId="77777777" w:rsidR="00201761" w:rsidRPr="000F5820" w:rsidRDefault="00201761" w:rsidP="006C7139">
            <w:pPr>
              <w:rPr>
                <w:rFonts w:ascii="Times New Roman" w:hAnsi="Times New Roman" w:cs="Times New Roman"/>
                <w:sz w:val="20"/>
                <w:szCs w:val="20"/>
                <w:lang w:val="lt-LT"/>
              </w:rPr>
            </w:pPr>
          </w:p>
        </w:tc>
        <w:tc>
          <w:tcPr>
            <w:tcW w:w="3901" w:type="dxa"/>
            <w:tcBorders>
              <w:top w:val="nil"/>
              <w:left w:val="nil"/>
              <w:bottom w:val="single" w:sz="4" w:space="0" w:color="auto"/>
              <w:right w:val="nil"/>
            </w:tcBorders>
          </w:tcPr>
          <w:p w14:paraId="20C7ECA7" w14:textId="77777777" w:rsidR="00201761" w:rsidRPr="000F5820" w:rsidRDefault="00201761" w:rsidP="006C7139">
            <w:pPr>
              <w:rPr>
                <w:rFonts w:ascii="Times New Roman" w:hAnsi="Times New Roman" w:cs="Times New Roman"/>
                <w:i/>
                <w:sz w:val="20"/>
                <w:szCs w:val="20"/>
                <w:lang w:val="lt-LT"/>
              </w:rPr>
            </w:pPr>
          </w:p>
        </w:tc>
      </w:tr>
      <w:tr w:rsidR="006C7139" w:rsidRPr="000F5820" w14:paraId="4C7E945A" w14:textId="77777777" w:rsidTr="00A63E24">
        <w:tc>
          <w:tcPr>
            <w:tcW w:w="3828" w:type="dxa"/>
            <w:tcBorders>
              <w:top w:val="single" w:sz="4" w:space="0" w:color="auto"/>
              <w:left w:val="nil"/>
              <w:bottom w:val="nil"/>
              <w:right w:val="nil"/>
            </w:tcBorders>
            <w:hideMark/>
          </w:tcPr>
          <w:p w14:paraId="7E155E66" w14:textId="7B2F924E" w:rsidR="006C7139" w:rsidRPr="000F5820" w:rsidRDefault="006C7139" w:rsidP="006C7139">
            <w:pPr>
              <w:rPr>
                <w:rFonts w:ascii="Times New Roman" w:hAnsi="Times New Roman" w:cs="Times New Roman"/>
                <w:i/>
                <w:sz w:val="20"/>
                <w:szCs w:val="20"/>
                <w:lang w:val="lt-LT"/>
              </w:rPr>
            </w:pPr>
            <w:r w:rsidRPr="000F5820">
              <w:rPr>
                <w:rFonts w:ascii="Times New Roman" w:hAnsi="Times New Roman" w:cs="Times New Roman"/>
                <w:i/>
                <w:sz w:val="20"/>
                <w:szCs w:val="20"/>
                <w:lang w:val="lt-LT"/>
              </w:rPr>
              <w:t>Tiekėjo</w:t>
            </w:r>
            <w:r w:rsidR="001D6716" w:rsidRPr="000F5820">
              <w:rPr>
                <w:rFonts w:ascii="Times New Roman" w:hAnsi="Times New Roman" w:cs="Times New Roman"/>
                <w:i/>
                <w:sz w:val="20"/>
                <w:szCs w:val="20"/>
                <w:lang w:val="lt-LT"/>
              </w:rPr>
              <w:t xml:space="preserve"> </w:t>
            </w:r>
            <w:r w:rsidR="001D6716" w:rsidRPr="00EA16E8">
              <w:rPr>
                <w:rFonts w:ascii="Times New Roman" w:hAnsi="Times New Roman" w:cs="Times New Roman"/>
                <w:b/>
                <w:bCs/>
                <w:i/>
                <w:sz w:val="20"/>
                <w:szCs w:val="20"/>
                <w:lang w:val="lt-LT"/>
              </w:rPr>
              <w:t>vadovo</w:t>
            </w:r>
            <w:r w:rsidRPr="000F5820">
              <w:rPr>
                <w:rFonts w:ascii="Times New Roman" w:hAnsi="Times New Roman" w:cs="Times New Roman"/>
                <w:i/>
                <w:sz w:val="20"/>
                <w:szCs w:val="20"/>
                <w:lang w:val="lt-LT"/>
              </w:rPr>
              <w:t xml:space="preserve"> arba jo įgalioto asmens pareigos</w:t>
            </w:r>
          </w:p>
        </w:tc>
        <w:tc>
          <w:tcPr>
            <w:tcW w:w="240" w:type="dxa"/>
          </w:tcPr>
          <w:p w14:paraId="14D374A8" w14:textId="77777777" w:rsidR="006C7139" w:rsidRPr="000F5820" w:rsidRDefault="006C7139" w:rsidP="006C7139">
            <w:pPr>
              <w:rPr>
                <w:rFonts w:ascii="Times New Roman" w:hAnsi="Times New Roman" w:cs="Times New Roman"/>
                <w:sz w:val="20"/>
                <w:szCs w:val="20"/>
                <w:lang w:val="lt-LT"/>
              </w:rPr>
            </w:pPr>
          </w:p>
        </w:tc>
        <w:tc>
          <w:tcPr>
            <w:tcW w:w="1680" w:type="dxa"/>
            <w:tcBorders>
              <w:top w:val="single" w:sz="4" w:space="0" w:color="auto"/>
              <w:left w:val="nil"/>
              <w:bottom w:val="nil"/>
              <w:right w:val="nil"/>
            </w:tcBorders>
            <w:hideMark/>
          </w:tcPr>
          <w:p w14:paraId="0F2EFF6A" w14:textId="551C153E" w:rsidR="006C7139" w:rsidRPr="000F5820" w:rsidRDefault="001D6716" w:rsidP="006C7139">
            <w:pPr>
              <w:rPr>
                <w:rFonts w:ascii="Times New Roman" w:hAnsi="Times New Roman" w:cs="Times New Roman"/>
                <w:i/>
                <w:sz w:val="20"/>
                <w:szCs w:val="20"/>
                <w:lang w:val="lt-LT"/>
              </w:rPr>
            </w:pPr>
            <w:r w:rsidRPr="000F5820">
              <w:rPr>
                <w:rFonts w:ascii="Times New Roman" w:hAnsi="Times New Roman" w:cs="Times New Roman"/>
                <w:i/>
                <w:sz w:val="20"/>
                <w:szCs w:val="20"/>
                <w:lang w:val="lt-LT"/>
              </w:rPr>
              <w:t xml:space="preserve">            </w:t>
            </w:r>
            <w:r w:rsidR="006C7139" w:rsidRPr="000F5820">
              <w:rPr>
                <w:rFonts w:ascii="Times New Roman" w:hAnsi="Times New Roman" w:cs="Times New Roman"/>
                <w:i/>
                <w:sz w:val="20"/>
                <w:szCs w:val="20"/>
                <w:lang w:val="lt-LT"/>
              </w:rPr>
              <w:t>parašas</w:t>
            </w:r>
          </w:p>
        </w:tc>
        <w:tc>
          <w:tcPr>
            <w:tcW w:w="240" w:type="dxa"/>
          </w:tcPr>
          <w:p w14:paraId="190949B2" w14:textId="77777777" w:rsidR="006C7139" w:rsidRPr="000F5820" w:rsidRDefault="006C7139" w:rsidP="006C7139">
            <w:pPr>
              <w:rPr>
                <w:rFonts w:ascii="Times New Roman" w:hAnsi="Times New Roman" w:cs="Times New Roman"/>
                <w:sz w:val="20"/>
                <w:szCs w:val="20"/>
                <w:lang w:val="lt-LT"/>
              </w:rPr>
            </w:pPr>
          </w:p>
        </w:tc>
        <w:tc>
          <w:tcPr>
            <w:tcW w:w="3901" w:type="dxa"/>
            <w:tcBorders>
              <w:top w:val="single" w:sz="4" w:space="0" w:color="auto"/>
              <w:left w:val="nil"/>
              <w:bottom w:val="nil"/>
              <w:right w:val="nil"/>
            </w:tcBorders>
            <w:hideMark/>
          </w:tcPr>
          <w:p w14:paraId="145CF062" w14:textId="5688B1DB" w:rsidR="006C7139" w:rsidRPr="000F5820" w:rsidRDefault="001D6716" w:rsidP="006C7139">
            <w:pPr>
              <w:rPr>
                <w:rFonts w:ascii="Times New Roman" w:hAnsi="Times New Roman" w:cs="Times New Roman"/>
                <w:i/>
                <w:sz w:val="20"/>
                <w:szCs w:val="20"/>
                <w:lang w:val="lt-LT"/>
              </w:rPr>
            </w:pPr>
            <w:r w:rsidRPr="000F5820">
              <w:rPr>
                <w:rFonts w:ascii="Times New Roman" w:hAnsi="Times New Roman" w:cs="Times New Roman"/>
                <w:i/>
                <w:sz w:val="20"/>
                <w:szCs w:val="20"/>
                <w:lang w:val="lt-LT"/>
              </w:rPr>
              <w:t xml:space="preserve">                       </w:t>
            </w:r>
            <w:r w:rsidR="006C7139" w:rsidRPr="000F5820">
              <w:rPr>
                <w:rFonts w:ascii="Times New Roman" w:hAnsi="Times New Roman" w:cs="Times New Roman"/>
                <w:i/>
                <w:sz w:val="20"/>
                <w:szCs w:val="20"/>
                <w:lang w:val="lt-LT"/>
              </w:rPr>
              <w:t>Vardas Pavardė</w:t>
            </w:r>
          </w:p>
        </w:tc>
      </w:tr>
    </w:tbl>
    <w:p w14:paraId="099B2262" w14:textId="77777777" w:rsidR="00743693" w:rsidRPr="000F5820" w:rsidRDefault="00743693" w:rsidP="00512434">
      <w:pPr>
        <w:rPr>
          <w:rFonts w:ascii="Times New Roman" w:hAnsi="Times New Roman" w:cs="Times New Roman"/>
          <w:sz w:val="20"/>
          <w:szCs w:val="20"/>
          <w:lang w:val="lt-LT"/>
        </w:rPr>
      </w:pPr>
    </w:p>
    <w:sectPr w:rsidR="00743693" w:rsidRPr="000F5820" w:rsidSect="00A62316">
      <w:pgSz w:w="12240" w:h="15840"/>
      <w:pgMar w:top="568" w:right="90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BE81C" w14:textId="77777777" w:rsidR="00A47CE2" w:rsidRDefault="00A47CE2" w:rsidP="002C2B5C">
      <w:pPr>
        <w:spacing w:after="0" w:line="240" w:lineRule="auto"/>
      </w:pPr>
      <w:r>
        <w:separator/>
      </w:r>
    </w:p>
  </w:endnote>
  <w:endnote w:type="continuationSeparator" w:id="0">
    <w:p w14:paraId="7C3F338D" w14:textId="77777777" w:rsidR="00A47CE2" w:rsidRDefault="00A47CE2" w:rsidP="002C2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A58F1" w14:textId="77777777" w:rsidR="00A47CE2" w:rsidRDefault="00A47CE2" w:rsidP="002C2B5C">
      <w:pPr>
        <w:spacing w:after="0" w:line="240" w:lineRule="auto"/>
      </w:pPr>
      <w:r>
        <w:separator/>
      </w:r>
    </w:p>
  </w:footnote>
  <w:footnote w:type="continuationSeparator" w:id="0">
    <w:p w14:paraId="632AB5B1" w14:textId="77777777" w:rsidR="00A47CE2" w:rsidRDefault="00A47CE2" w:rsidP="002C2B5C">
      <w:pPr>
        <w:spacing w:after="0" w:line="240" w:lineRule="auto"/>
      </w:pPr>
      <w:r>
        <w:continuationSeparator/>
      </w:r>
    </w:p>
  </w:footnote>
  <w:footnote w:id="1">
    <w:p w14:paraId="2AEF0CFF" w14:textId="291776E5" w:rsidR="00256600" w:rsidRPr="006A0A12" w:rsidRDefault="002C2B5C" w:rsidP="002C2B5C">
      <w:pPr>
        <w:pStyle w:val="Puslapioinaostekstas"/>
        <w:rPr>
          <w:color w:val="FF0000"/>
          <w:sz w:val="18"/>
          <w:szCs w:val="18"/>
        </w:rPr>
      </w:pPr>
      <w:r w:rsidRPr="0009426C">
        <w:rPr>
          <w:rStyle w:val="Puslapioinaosnuoroda"/>
          <w:color w:val="FF0000"/>
        </w:rPr>
        <w:footnoteRef/>
      </w:r>
      <w:r w:rsidRPr="0009426C">
        <w:rPr>
          <w:color w:val="FF0000"/>
        </w:rPr>
        <w:t xml:space="preserve"> </w:t>
      </w:r>
      <w:hyperlink r:id="rId1" w:history="1">
        <w:r w:rsidR="00256600" w:rsidRPr="006A0A12">
          <w:rPr>
            <w:rStyle w:val="Hipersaitas"/>
            <w:sz w:val="18"/>
            <w:szCs w:val="18"/>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994" w:hanging="360"/>
      </w:pPr>
      <w:rPr>
        <w:rFonts w:cs="Times New Roman"/>
        <w:color w:val="auto"/>
      </w:rPr>
    </w:lvl>
    <w:lvl w:ilvl="1" w:tplc="04270019" w:tentative="1">
      <w:start w:val="1"/>
      <w:numFmt w:val="lowerLetter"/>
      <w:lvlText w:val="%2."/>
      <w:lvlJc w:val="left"/>
      <w:pPr>
        <w:ind w:left="1680" w:hanging="360"/>
      </w:pPr>
      <w:rPr>
        <w:rFonts w:cs="Times New Roman"/>
      </w:rPr>
    </w:lvl>
    <w:lvl w:ilvl="2" w:tplc="0427001B" w:tentative="1">
      <w:start w:val="1"/>
      <w:numFmt w:val="lowerRoman"/>
      <w:lvlText w:val="%3."/>
      <w:lvlJc w:val="right"/>
      <w:pPr>
        <w:ind w:left="2400" w:hanging="180"/>
      </w:pPr>
      <w:rPr>
        <w:rFonts w:cs="Times New Roman"/>
      </w:rPr>
    </w:lvl>
    <w:lvl w:ilvl="3" w:tplc="0427000F" w:tentative="1">
      <w:start w:val="1"/>
      <w:numFmt w:val="decimal"/>
      <w:lvlText w:val="%4."/>
      <w:lvlJc w:val="left"/>
      <w:pPr>
        <w:ind w:left="3120" w:hanging="360"/>
      </w:pPr>
      <w:rPr>
        <w:rFonts w:cs="Times New Roman"/>
      </w:rPr>
    </w:lvl>
    <w:lvl w:ilvl="4" w:tplc="04270019" w:tentative="1">
      <w:start w:val="1"/>
      <w:numFmt w:val="lowerLetter"/>
      <w:lvlText w:val="%5."/>
      <w:lvlJc w:val="left"/>
      <w:pPr>
        <w:ind w:left="3840" w:hanging="360"/>
      </w:pPr>
      <w:rPr>
        <w:rFonts w:cs="Times New Roman"/>
      </w:rPr>
    </w:lvl>
    <w:lvl w:ilvl="5" w:tplc="0427001B" w:tentative="1">
      <w:start w:val="1"/>
      <w:numFmt w:val="lowerRoman"/>
      <w:lvlText w:val="%6."/>
      <w:lvlJc w:val="right"/>
      <w:pPr>
        <w:ind w:left="4560" w:hanging="180"/>
      </w:pPr>
      <w:rPr>
        <w:rFonts w:cs="Times New Roman"/>
      </w:rPr>
    </w:lvl>
    <w:lvl w:ilvl="6" w:tplc="0427000F" w:tentative="1">
      <w:start w:val="1"/>
      <w:numFmt w:val="decimal"/>
      <w:lvlText w:val="%7."/>
      <w:lvlJc w:val="left"/>
      <w:pPr>
        <w:ind w:left="5280" w:hanging="360"/>
      </w:pPr>
      <w:rPr>
        <w:rFonts w:cs="Times New Roman"/>
      </w:rPr>
    </w:lvl>
    <w:lvl w:ilvl="7" w:tplc="04270019" w:tentative="1">
      <w:start w:val="1"/>
      <w:numFmt w:val="lowerLetter"/>
      <w:lvlText w:val="%8."/>
      <w:lvlJc w:val="left"/>
      <w:pPr>
        <w:ind w:left="6000" w:hanging="360"/>
      </w:pPr>
      <w:rPr>
        <w:rFonts w:cs="Times New Roman"/>
      </w:rPr>
    </w:lvl>
    <w:lvl w:ilvl="8" w:tplc="0427001B" w:tentative="1">
      <w:start w:val="1"/>
      <w:numFmt w:val="lowerRoman"/>
      <w:lvlText w:val="%9."/>
      <w:lvlJc w:val="right"/>
      <w:pPr>
        <w:ind w:left="6720" w:hanging="180"/>
      </w:pPr>
      <w:rPr>
        <w:rFonts w:cs="Times New Roman"/>
      </w:rPr>
    </w:lvl>
  </w:abstractNum>
  <w:abstractNum w:abstractNumId="1" w15:restartNumberingAfterBreak="0">
    <w:nsid w:val="03870DF9"/>
    <w:multiLevelType w:val="hybridMultilevel"/>
    <w:tmpl w:val="16EE12EC"/>
    <w:lvl w:ilvl="0" w:tplc="A60CACE4">
      <w:start w:val="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B3835"/>
    <w:multiLevelType w:val="multilevel"/>
    <w:tmpl w:val="ED3CCE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i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09273BB6"/>
    <w:multiLevelType w:val="multilevel"/>
    <w:tmpl w:val="EC56569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B791B88"/>
    <w:multiLevelType w:val="multilevel"/>
    <w:tmpl w:val="E41C942C"/>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0F5679"/>
    <w:multiLevelType w:val="multilevel"/>
    <w:tmpl w:val="ED3CCE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i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299F7A2A"/>
    <w:multiLevelType w:val="multilevel"/>
    <w:tmpl w:val="ED3CCE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i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15:restartNumberingAfterBreak="0">
    <w:nsid w:val="2A955815"/>
    <w:multiLevelType w:val="multilevel"/>
    <w:tmpl w:val="B6CE91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E1661B"/>
    <w:multiLevelType w:val="hybridMultilevel"/>
    <w:tmpl w:val="26B20012"/>
    <w:lvl w:ilvl="0" w:tplc="B93A8ADA">
      <w:start w:val="1"/>
      <w:numFmt w:val="decimal"/>
      <w:lvlText w:val="1.%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F800160"/>
    <w:multiLevelType w:val="hybridMultilevel"/>
    <w:tmpl w:val="855205D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762C0B"/>
    <w:multiLevelType w:val="hybridMultilevel"/>
    <w:tmpl w:val="AEDE2F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1B234B3"/>
    <w:multiLevelType w:val="hybridMultilevel"/>
    <w:tmpl w:val="9646AB46"/>
    <w:lvl w:ilvl="0" w:tplc="B284EB32">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26039D7"/>
    <w:multiLevelType w:val="hybridMultilevel"/>
    <w:tmpl w:val="454607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A1E3F93"/>
    <w:multiLevelType w:val="multilevel"/>
    <w:tmpl w:val="ED3CCE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i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5" w15:restartNumberingAfterBreak="0">
    <w:nsid w:val="3F056BFC"/>
    <w:multiLevelType w:val="multilevel"/>
    <w:tmpl w:val="ED3CCE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i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 w15:restartNumberingAfterBreak="0">
    <w:nsid w:val="48CF6114"/>
    <w:multiLevelType w:val="multilevel"/>
    <w:tmpl w:val="171E3CF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93537F7"/>
    <w:multiLevelType w:val="hybridMultilevel"/>
    <w:tmpl w:val="28E07F30"/>
    <w:lvl w:ilvl="0" w:tplc="AB6E0DCA">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11B4D76"/>
    <w:multiLevelType w:val="multilevel"/>
    <w:tmpl w:val="E4F4F680"/>
    <w:lvl w:ilvl="0">
      <w:start w:val="2"/>
      <w:numFmt w:val="decimal"/>
      <w:lvlText w:val="%1."/>
      <w:lvlJc w:val="left"/>
      <w:pPr>
        <w:ind w:left="360" w:hanging="360"/>
      </w:pPr>
      <w:rPr>
        <w:rFonts w:hint="default"/>
        <w:i w:val="0"/>
      </w:rPr>
    </w:lvl>
    <w:lvl w:ilvl="1">
      <w:start w:val="4"/>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9" w15:restartNumberingAfterBreak="0">
    <w:nsid w:val="55CA5B2B"/>
    <w:multiLevelType w:val="hybridMultilevel"/>
    <w:tmpl w:val="25C8CD58"/>
    <w:lvl w:ilvl="0" w:tplc="305A50F4">
      <w:start w:val="1"/>
      <w:numFmt w:val="decimal"/>
      <w:lvlText w:val="%1)"/>
      <w:lvlJc w:val="left"/>
      <w:pPr>
        <w:ind w:left="720" w:hanging="360"/>
      </w:pPr>
      <w:rPr>
        <w:rFonts w:hint="default"/>
        <w:b w:val="0"/>
        <w:bCs w:val="0"/>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D013191"/>
    <w:multiLevelType w:val="multilevel"/>
    <w:tmpl w:val="9962B6CA"/>
    <w:lvl w:ilvl="0">
      <w:start w:val="4"/>
      <w:numFmt w:val="decimal"/>
      <w:lvlText w:val="%1."/>
      <w:lvlJc w:val="left"/>
      <w:pPr>
        <w:ind w:left="1080" w:hanging="720"/>
      </w:pPr>
      <w:rPr>
        <w:rFonts w:ascii="Calibri" w:hAnsi="Calibri" w:cs="Times New Roman" w:hint="default"/>
        <w:b w:val="0"/>
        <w:i w:val="0"/>
      </w:rPr>
    </w:lvl>
    <w:lvl w:ilvl="1">
      <w:start w:val="5"/>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abstractNum w:abstractNumId="21" w15:restartNumberingAfterBreak="0">
    <w:nsid w:val="641663D4"/>
    <w:multiLevelType w:val="hybridMultilevel"/>
    <w:tmpl w:val="388E1570"/>
    <w:lvl w:ilvl="0" w:tplc="DD0A5422">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7229DE"/>
    <w:multiLevelType w:val="multilevel"/>
    <w:tmpl w:val="ED3CCE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i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3" w15:restartNumberingAfterBreak="0">
    <w:nsid w:val="675733FC"/>
    <w:multiLevelType w:val="multilevel"/>
    <w:tmpl w:val="ED3CCE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i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A183221"/>
    <w:multiLevelType w:val="multilevel"/>
    <w:tmpl w:val="BEB476EE"/>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num w:numId="1" w16cid:durableId="1248074010">
    <w:abstractNumId w:val="3"/>
  </w:num>
  <w:num w:numId="2" w16cid:durableId="1040547054">
    <w:abstractNumId w:val="24"/>
  </w:num>
  <w:num w:numId="3" w16cid:durableId="24406463">
    <w:abstractNumId w:val="8"/>
  </w:num>
  <w:num w:numId="4" w16cid:durableId="866260705">
    <w:abstractNumId w:val="5"/>
  </w:num>
  <w:num w:numId="5" w16cid:durableId="1816331532">
    <w:abstractNumId w:val="12"/>
  </w:num>
  <w:num w:numId="6" w16cid:durableId="1804233759">
    <w:abstractNumId w:val="13"/>
  </w:num>
  <w:num w:numId="7" w16cid:durableId="2033648359">
    <w:abstractNumId w:val="22"/>
  </w:num>
  <w:num w:numId="8" w16cid:durableId="92021130">
    <w:abstractNumId w:val="4"/>
  </w:num>
  <w:num w:numId="9" w16cid:durableId="1209760648">
    <w:abstractNumId w:val="11"/>
  </w:num>
  <w:num w:numId="10" w16cid:durableId="2129623384">
    <w:abstractNumId w:val="7"/>
  </w:num>
  <w:num w:numId="11" w16cid:durableId="65079314">
    <w:abstractNumId w:val="2"/>
  </w:num>
  <w:num w:numId="12" w16cid:durableId="23211981">
    <w:abstractNumId w:val="15"/>
  </w:num>
  <w:num w:numId="13" w16cid:durableId="934555429">
    <w:abstractNumId w:val="14"/>
  </w:num>
  <w:num w:numId="14" w16cid:durableId="775559309">
    <w:abstractNumId w:val="6"/>
  </w:num>
  <w:num w:numId="15" w16cid:durableId="408229774">
    <w:abstractNumId w:val="23"/>
  </w:num>
  <w:num w:numId="16" w16cid:durableId="1958483946">
    <w:abstractNumId w:val="21"/>
  </w:num>
  <w:num w:numId="17" w16cid:durableId="702092299">
    <w:abstractNumId w:val="16"/>
  </w:num>
  <w:num w:numId="18" w16cid:durableId="60103677">
    <w:abstractNumId w:val="25"/>
  </w:num>
  <w:num w:numId="19" w16cid:durableId="1705666001">
    <w:abstractNumId w:val="0"/>
  </w:num>
  <w:num w:numId="20" w16cid:durableId="1041519767">
    <w:abstractNumId w:val="20"/>
  </w:num>
  <w:num w:numId="21" w16cid:durableId="2138135672">
    <w:abstractNumId w:val="19"/>
  </w:num>
  <w:num w:numId="22" w16cid:durableId="405685346">
    <w:abstractNumId w:val="18"/>
  </w:num>
  <w:num w:numId="23" w16cid:durableId="1031150124">
    <w:abstractNumId w:val="9"/>
  </w:num>
  <w:num w:numId="24" w16cid:durableId="1049839217">
    <w:abstractNumId w:val="17"/>
  </w:num>
  <w:num w:numId="25" w16cid:durableId="2127120747">
    <w:abstractNumId w:val="1"/>
  </w:num>
  <w:num w:numId="26" w16cid:durableId="17522371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139"/>
    <w:rsid w:val="0000085D"/>
    <w:rsid w:val="00025EEF"/>
    <w:rsid w:val="00031609"/>
    <w:rsid w:val="00032849"/>
    <w:rsid w:val="00045FD1"/>
    <w:rsid w:val="00061D65"/>
    <w:rsid w:val="00082D42"/>
    <w:rsid w:val="00095E79"/>
    <w:rsid w:val="000A7BFA"/>
    <w:rsid w:val="000D1007"/>
    <w:rsid w:val="000E22DC"/>
    <w:rsid w:val="000F229F"/>
    <w:rsid w:val="000F3974"/>
    <w:rsid w:val="000F4BEC"/>
    <w:rsid w:val="000F5820"/>
    <w:rsid w:val="001009E8"/>
    <w:rsid w:val="0010674C"/>
    <w:rsid w:val="0013520A"/>
    <w:rsid w:val="00141E2E"/>
    <w:rsid w:val="00160263"/>
    <w:rsid w:val="00165C0B"/>
    <w:rsid w:val="001752F3"/>
    <w:rsid w:val="001817F2"/>
    <w:rsid w:val="001D2342"/>
    <w:rsid w:val="001D6716"/>
    <w:rsid w:val="001E00D6"/>
    <w:rsid w:val="001E4299"/>
    <w:rsid w:val="001F1515"/>
    <w:rsid w:val="002008AB"/>
    <w:rsid w:val="00201761"/>
    <w:rsid w:val="00204008"/>
    <w:rsid w:val="00205465"/>
    <w:rsid w:val="00226FD7"/>
    <w:rsid w:val="00251D62"/>
    <w:rsid w:val="00256600"/>
    <w:rsid w:val="00271FBF"/>
    <w:rsid w:val="0028100E"/>
    <w:rsid w:val="00296960"/>
    <w:rsid w:val="002A379B"/>
    <w:rsid w:val="002A73CF"/>
    <w:rsid w:val="002C2B5C"/>
    <w:rsid w:val="002E6F15"/>
    <w:rsid w:val="002F3E49"/>
    <w:rsid w:val="002F6F70"/>
    <w:rsid w:val="003024EF"/>
    <w:rsid w:val="00320E70"/>
    <w:rsid w:val="00363AB4"/>
    <w:rsid w:val="003801B2"/>
    <w:rsid w:val="0038483C"/>
    <w:rsid w:val="0039669B"/>
    <w:rsid w:val="003B51C9"/>
    <w:rsid w:val="003D00AB"/>
    <w:rsid w:val="003F670B"/>
    <w:rsid w:val="00407FBE"/>
    <w:rsid w:val="00415A37"/>
    <w:rsid w:val="00421DC5"/>
    <w:rsid w:val="0042598F"/>
    <w:rsid w:val="00427268"/>
    <w:rsid w:val="0042773F"/>
    <w:rsid w:val="00456DBA"/>
    <w:rsid w:val="00460194"/>
    <w:rsid w:val="004671DA"/>
    <w:rsid w:val="00467D5A"/>
    <w:rsid w:val="00481583"/>
    <w:rsid w:val="00481AE6"/>
    <w:rsid w:val="00483D08"/>
    <w:rsid w:val="004849DD"/>
    <w:rsid w:val="00493FD4"/>
    <w:rsid w:val="00494FD7"/>
    <w:rsid w:val="004A7A25"/>
    <w:rsid w:val="004A7FEF"/>
    <w:rsid w:val="004E64C2"/>
    <w:rsid w:val="00512434"/>
    <w:rsid w:val="005253CF"/>
    <w:rsid w:val="00530B16"/>
    <w:rsid w:val="005313ED"/>
    <w:rsid w:val="0054131B"/>
    <w:rsid w:val="00546BAF"/>
    <w:rsid w:val="005571E8"/>
    <w:rsid w:val="005756C8"/>
    <w:rsid w:val="00575927"/>
    <w:rsid w:val="00576053"/>
    <w:rsid w:val="00594D44"/>
    <w:rsid w:val="0059612E"/>
    <w:rsid w:val="00596973"/>
    <w:rsid w:val="005A792E"/>
    <w:rsid w:val="005C0B80"/>
    <w:rsid w:val="005C5BF0"/>
    <w:rsid w:val="005F6DF5"/>
    <w:rsid w:val="00604225"/>
    <w:rsid w:val="006143C5"/>
    <w:rsid w:val="00622E5F"/>
    <w:rsid w:val="00636343"/>
    <w:rsid w:val="00640315"/>
    <w:rsid w:val="0065644D"/>
    <w:rsid w:val="0068165C"/>
    <w:rsid w:val="0069064B"/>
    <w:rsid w:val="00697D4A"/>
    <w:rsid w:val="006A0A12"/>
    <w:rsid w:val="006A21E3"/>
    <w:rsid w:val="006A5B51"/>
    <w:rsid w:val="006A5E95"/>
    <w:rsid w:val="006A75AA"/>
    <w:rsid w:val="006C7139"/>
    <w:rsid w:val="006D477A"/>
    <w:rsid w:val="006D5157"/>
    <w:rsid w:val="006E2CAC"/>
    <w:rsid w:val="006E3A79"/>
    <w:rsid w:val="00712BE7"/>
    <w:rsid w:val="00743693"/>
    <w:rsid w:val="00784EC0"/>
    <w:rsid w:val="007870A6"/>
    <w:rsid w:val="007A1BEF"/>
    <w:rsid w:val="007B0F9D"/>
    <w:rsid w:val="007C7D7A"/>
    <w:rsid w:val="007F384E"/>
    <w:rsid w:val="0080177E"/>
    <w:rsid w:val="00831DD3"/>
    <w:rsid w:val="008329D2"/>
    <w:rsid w:val="0084490E"/>
    <w:rsid w:val="0084711F"/>
    <w:rsid w:val="008549EF"/>
    <w:rsid w:val="0086248B"/>
    <w:rsid w:val="00875804"/>
    <w:rsid w:val="00881C8A"/>
    <w:rsid w:val="00885324"/>
    <w:rsid w:val="008A35DA"/>
    <w:rsid w:val="008E3149"/>
    <w:rsid w:val="008F2CDA"/>
    <w:rsid w:val="008F384C"/>
    <w:rsid w:val="009167EA"/>
    <w:rsid w:val="0093646F"/>
    <w:rsid w:val="0094028F"/>
    <w:rsid w:val="009A2475"/>
    <w:rsid w:val="009A27C4"/>
    <w:rsid w:val="009A4091"/>
    <w:rsid w:val="009A64E1"/>
    <w:rsid w:val="009B6A36"/>
    <w:rsid w:val="009C2F09"/>
    <w:rsid w:val="00A1078E"/>
    <w:rsid w:val="00A16157"/>
    <w:rsid w:val="00A27DE4"/>
    <w:rsid w:val="00A30021"/>
    <w:rsid w:val="00A443BA"/>
    <w:rsid w:val="00A47CE2"/>
    <w:rsid w:val="00A62316"/>
    <w:rsid w:val="00A706BA"/>
    <w:rsid w:val="00A73860"/>
    <w:rsid w:val="00A77587"/>
    <w:rsid w:val="00A8473F"/>
    <w:rsid w:val="00AA6EEA"/>
    <w:rsid w:val="00AD6BAF"/>
    <w:rsid w:val="00AE327F"/>
    <w:rsid w:val="00AE4E9A"/>
    <w:rsid w:val="00AE5904"/>
    <w:rsid w:val="00AE6B4A"/>
    <w:rsid w:val="00B0560F"/>
    <w:rsid w:val="00B2655A"/>
    <w:rsid w:val="00B706A8"/>
    <w:rsid w:val="00B95E18"/>
    <w:rsid w:val="00BA4F42"/>
    <w:rsid w:val="00BB431F"/>
    <w:rsid w:val="00BD08D1"/>
    <w:rsid w:val="00BF3B52"/>
    <w:rsid w:val="00C05328"/>
    <w:rsid w:val="00C15F15"/>
    <w:rsid w:val="00C3761C"/>
    <w:rsid w:val="00C71FBB"/>
    <w:rsid w:val="00C8203A"/>
    <w:rsid w:val="00C900D8"/>
    <w:rsid w:val="00C94E59"/>
    <w:rsid w:val="00CC1C2F"/>
    <w:rsid w:val="00D25181"/>
    <w:rsid w:val="00D26C23"/>
    <w:rsid w:val="00D46685"/>
    <w:rsid w:val="00D46735"/>
    <w:rsid w:val="00D83DAA"/>
    <w:rsid w:val="00DA02F6"/>
    <w:rsid w:val="00DA7991"/>
    <w:rsid w:val="00DB3181"/>
    <w:rsid w:val="00DD68FC"/>
    <w:rsid w:val="00DF25C3"/>
    <w:rsid w:val="00E15AA1"/>
    <w:rsid w:val="00E21739"/>
    <w:rsid w:val="00E37358"/>
    <w:rsid w:val="00EA16E8"/>
    <w:rsid w:val="00EC41D9"/>
    <w:rsid w:val="00ED2196"/>
    <w:rsid w:val="00EE00E3"/>
    <w:rsid w:val="00EE0158"/>
    <w:rsid w:val="00EE22DF"/>
    <w:rsid w:val="00EF703C"/>
    <w:rsid w:val="00F0035F"/>
    <w:rsid w:val="00F10D6E"/>
    <w:rsid w:val="00F12E72"/>
    <w:rsid w:val="00F1340A"/>
    <w:rsid w:val="00F14805"/>
    <w:rsid w:val="00F25179"/>
    <w:rsid w:val="00F40269"/>
    <w:rsid w:val="00F62DDF"/>
    <w:rsid w:val="00FA1820"/>
    <w:rsid w:val="00FE2822"/>
    <w:rsid w:val="00FE5073"/>
    <w:rsid w:val="00FF4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62D43"/>
  <w15:chartTrackingRefBased/>
  <w15:docId w15:val="{E3FF8A01-D5CF-42D9-8B19-74D112565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
    <w:basedOn w:val="prastasis"/>
    <w:link w:val="SraopastraipaDiagrama"/>
    <w:uiPriority w:val="34"/>
    <w:qFormat/>
    <w:rsid w:val="00636343"/>
    <w:pPr>
      <w:ind w:left="720"/>
      <w:contextualSpacing/>
    </w:pPr>
  </w:style>
  <w:style w:type="character" w:customStyle="1" w:styleId="Bodytext2">
    <w:name w:val="Body text (2)_"/>
    <w:link w:val="Bodytext20"/>
    <w:uiPriority w:val="99"/>
    <w:locked/>
    <w:rsid w:val="00F14805"/>
    <w:rPr>
      <w:sz w:val="19"/>
      <w:shd w:val="clear" w:color="auto" w:fill="FFFFFF"/>
    </w:rPr>
  </w:style>
  <w:style w:type="paragraph" w:customStyle="1" w:styleId="Bodytext20">
    <w:name w:val="Body text (2)"/>
    <w:basedOn w:val="prastasis"/>
    <w:link w:val="Bodytext2"/>
    <w:uiPriority w:val="99"/>
    <w:rsid w:val="00F14805"/>
    <w:pPr>
      <w:widowControl w:val="0"/>
      <w:shd w:val="clear" w:color="auto" w:fill="FFFFFF"/>
      <w:spacing w:before="120" w:after="180" w:line="240" w:lineRule="atLeast"/>
      <w:jc w:val="both"/>
    </w:pPr>
    <w:rPr>
      <w:sz w:val="19"/>
    </w:rPr>
  </w:style>
  <w:style w:type="paragraph" w:customStyle="1" w:styleId="Lentelsturinys">
    <w:name w:val="Lentelės turinys"/>
    <w:basedOn w:val="prastasis"/>
    <w:qFormat/>
    <w:rsid w:val="00F14805"/>
    <w:pPr>
      <w:widowControl w:val="0"/>
      <w:suppressLineNumbers/>
      <w:spacing w:after="0" w:line="240" w:lineRule="auto"/>
    </w:pPr>
    <w:rPr>
      <w:rFonts w:ascii="Times New Roman" w:eastAsia="SimSun" w:hAnsi="Times New Roman" w:cs="Times New Roman"/>
      <w:kern w:val="2"/>
      <w:sz w:val="24"/>
      <w:szCs w:val="20"/>
      <w:lang w:eastAsia="zh-CN" w:bidi="hi-IN"/>
    </w:rPr>
  </w:style>
  <w:style w:type="character" w:customStyle="1" w:styleId="Bodytext3">
    <w:name w:val="Body text (3)"/>
    <w:rsid w:val="00F14805"/>
    <w:rPr>
      <w:rFonts w:ascii="Times New Roman" w:hAnsi="Times New Roman" w:cs="Times New Roman" w:hint="default"/>
      <w:i/>
      <w:iCs w:val="0"/>
      <w:strike w:val="0"/>
      <w:dstrike w:val="0"/>
      <w:color w:val="000000"/>
      <w:spacing w:val="0"/>
      <w:w w:val="100"/>
      <w:position w:val="0"/>
      <w:sz w:val="24"/>
      <w:u w:val="none"/>
      <w:effect w:val="none"/>
      <w:lang w:val="lt-LT" w:eastAsia="lt-LT"/>
    </w:rPr>
  </w:style>
  <w:style w:type="character" w:styleId="Puslapioinaosnuoroda">
    <w:name w:val="footnote reference"/>
    <w:semiHidden/>
    <w:rsid w:val="002C2B5C"/>
    <w:rPr>
      <w:rFonts w:cs="Times New Roman"/>
      <w:vertAlign w:val="superscript"/>
    </w:rPr>
  </w:style>
  <w:style w:type="paragraph" w:styleId="Puslapioinaostekstas">
    <w:name w:val="footnote text"/>
    <w:aliases w:val="ColumnText"/>
    <w:basedOn w:val="prastasis"/>
    <w:link w:val="PuslapioinaostekstasDiagrama"/>
    <w:semiHidden/>
    <w:rsid w:val="002C2B5C"/>
    <w:pPr>
      <w:spacing w:after="0" w:line="240" w:lineRule="auto"/>
    </w:pPr>
    <w:rPr>
      <w:rFonts w:ascii="Times New Roman" w:eastAsia="Calibri" w:hAnsi="Times New Roman" w:cs="Times New Roman"/>
      <w:sz w:val="20"/>
      <w:szCs w:val="20"/>
      <w:lang w:val="lt-LT"/>
    </w:rPr>
  </w:style>
  <w:style w:type="character" w:customStyle="1" w:styleId="PuslapioinaostekstasDiagrama">
    <w:name w:val="Puslapio išnašos tekstas Diagrama"/>
    <w:aliases w:val="ColumnText Diagrama"/>
    <w:basedOn w:val="Numatytasispastraiposriftas"/>
    <w:link w:val="Puslapioinaostekstas"/>
    <w:semiHidden/>
    <w:rsid w:val="002C2B5C"/>
    <w:rPr>
      <w:rFonts w:ascii="Times New Roman" w:eastAsia="Calibri" w:hAnsi="Times New Roman" w:cs="Times New Roman"/>
      <w:sz w:val="20"/>
      <w:szCs w:val="20"/>
      <w:lang w:val="lt-LT"/>
    </w:rPr>
  </w:style>
  <w:style w:type="character" w:styleId="Hipersaitas">
    <w:name w:val="Hyperlink"/>
    <w:rsid w:val="002C2B5C"/>
    <w:rPr>
      <w:u w:val="single"/>
    </w:rPr>
  </w:style>
  <w:style w:type="paragraph" w:styleId="Betarp">
    <w:name w:val="No Spacing"/>
    <w:link w:val="BetarpDiagrama"/>
    <w:uiPriority w:val="1"/>
    <w:qFormat/>
    <w:rsid w:val="002C2B5C"/>
    <w:pPr>
      <w:spacing w:after="0" w:line="240" w:lineRule="auto"/>
    </w:pPr>
    <w:rPr>
      <w:rFonts w:ascii="Times New Roman" w:eastAsia="Times New Roman" w:hAnsi="Times New Roman" w:cs="Times New Roman"/>
      <w:lang w:val="lt-LT" w:eastAsia="lt-LT"/>
    </w:rPr>
  </w:style>
  <w:style w:type="character" w:customStyle="1" w:styleId="BetarpDiagrama">
    <w:name w:val="Be tarpų Diagrama"/>
    <w:link w:val="Betarp"/>
    <w:uiPriority w:val="1"/>
    <w:locked/>
    <w:rsid w:val="002C2B5C"/>
    <w:rPr>
      <w:rFonts w:ascii="Times New Roman" w:eastAsia="Times New Roman" w:hAnsi="Times New Roman" w:cs="Times New Roman"/>
      <w:lang w:val="lt-LT"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C2B5C"/>
  </w:style>
  <w:style w:type="character" w:styleId="Perirtashipersaitas">
    <w:name w:val="FollowedHyperlink"/>
    <w:basedOn w:val="Numatytasispastraiposriftas"/>
    <w:uiPriority w:val="99"/>
    <w:semiHidden/>
    <w:unhideWhenUsed/>
    <w:rsid w:val="00427268"/>
    <w:rPr>
      <w:color w:val="954F72" w:themeColor="followedHyperlink"/>
      <w:u w:val="single"/>
    </w:rPr>
  </w:style>
  <w:style w:type="table" w:styleId="Lentelstinklelis">
    <w:name w:val="Table Grid"/>
    <w:basedOn w:val="prastojilentel"/>
    <w:uiPriority w:val="39"/>
    <w:rsid w:val="00512434"/>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qFormat/>
    <w:rsid w:val="00512434"/>
    <w:rPr>
      <w:b/>
      <w:bCs/>
    </w:rPr>
  </w:style>
  <w:style w:type="table" w:customStyle="1" w:styleId="TableGrid">
    <w:name w:val="TableGrid"/>
    <w:rsid w:val="001D2342"/>
    <w:pPr>
      <w:spacing w:after="0" w:line="240" w:lineRule="auto"/>
    </w:pPr>
    <w:rPr>
      <w:rFonts w:eastAsiaTheme="minorEastAsia"/>
      <w:lang w:val="lt-LT" w:eastAsia="lt-LT"/>
    </w:rPr>
    <w:tblPr>
      <w:tblCellMar>
        <w:top w:w="0" w:type="dxa"/>
        <w:left w:w="0" w:type="dxa"/>
        <w:bottom w:w="0" w:type="dxa"/>
        <w:right w:w="0" w:type="dxa"/>
      </w:tblCellMar>
    </w:tblPr>
  </w:style>
  <w:style w:type="character" w:styleId="Neapdorotaspaminjimas">
    <w:name w:val="Unresolved Mention"/>
    <w:basedOn w:val="Numatytasispastraiposriftas"/>
    <w:uiPriority w:val="99"/>
    <w:semiHidden/>
    <w:unhideWhenUsed/>
    <w:rsid w:val="00256600"/>
    <w:rPr>
      <w:color w:val="605E5C"/>
      <w:shd w:val="clear" w:color="auto" w:fill="E1DFDD"/>
    </w:rPr>
  </w:style>
  <w:style w:type="paragraph" w:styleId="Pataisymai">
    <w:name w:val="Revision"/>
    <w:hidden/>
    <w:uiPriority w:val="99"/>
    <w:semiHidden/>
    <w:rsid w:val="001752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97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F5990-12E1-4EF1-A601-2FF66D28C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1324</Words>
  <Characters>7553</Characters>
  <Application>Microsoft Office Word</Application>
  <DocSecurity>0</DocSecurity>
  <Lines>62</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Rudienė</dc:creator>
  <cp:keywords/>
  <dc:description/>
  <cp:lastModifiedBy>Sonata Rudienė</cp:lastModifiedBy>
  <cp:revision>5</cp:revision>
  <dcterms:created xsi:type="dcterms:W3CDTF">2026-03-05T12:35:00Z</dcterms:created>
  <dcterms:modified xsi:type="dcterms:W3CDTF">2026-03-10T07:06:00Z</dcterms:modified>
</cp:coreProperties>
</file>