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21" w:type="dxa"/>
        <w:tblLook w:val="04A0" w:firstRow="1" w:lastRow="0" w:firstColumn="1" w:lastColumn="0" w:noHBand="0" w:noVBand="1"/>
      </w:tblPr>
      <w:tblGrid>
        <w:gridCol w:w="988"/>
        <w:gridCol w:w="6237"/>
        <w:gridCol w:w="7196"/>
      </w:tblGrid>
      <w:tr w:rsidR="00992675" w:rsidRPr="00584CCD" w14:paraId="0CB883E1" w14:textId="77777777" w:rsidTr="002F6F46">
        <w:tc>
          <w:tcPr>
            <w:tcW w:w="14421" w:type="dxa"/>
            <w:gridSpan w:val="3"/>
          </w:tcPr>
          <w:p w14:paraId="189E51E5" w14:textId="5EE1C863" w:rsidR="00992675" w:rsidRPr="00584CCD" w:rsidRDefault="00992675" w:rsidP="00DB111E">
            <w:pPr>
              <w:spacing w:before="120" w:after="120"/>
              <w:jc w:val="center"/>
              <w:rPr>
                <w:rFonts w:ascii="Arial" w:hAnsi="Arial" w:cs="Arial"/>
                <w:sz w:val="20"/>
                <w:szCs w:val="20"/>
              </w:rPr>
            </w:pPr>
            <w:r w:rsidRPr="00584CCD">
              <w:rPr>
                <w:rFonts w:ascii="Arial" w:hAnsi="Arial" w:cs="Arial"/>
                <w:b/>
                <w:bCs/>
                <w:sz w:val="20"/>
                <w:szCs w:val="20"/>
              </w:rPr>
              <w:t>LITGRID AB</w:t>
            </w:r>
          </w:p>
        </w:tc>
      </w:tr>
      <w:tr w:rsidR="00992675" w:rsidRPr="00584CCD" w14:paraId="163156F9" w14:textId="77777777" w:rsidTr="00200852">
        <w:tc>
          <w:tcPr>
            <w:tcW w:w="7225" w:type="dxa"/>
            <w:gridSpan w:val="2"/>
            <w:vAlign w:val="center"/>
          </w:tcPr>
          <w:p w14:paraId="50FC8E91" w14:textId="7C2B5D8C" w:rsidR="00992675" w:rsidRPr="00584CCD" w:rsidRDefault="00992675" w:rsidP="00DB111E">
            <w:pPr>
              <w:spacing w:before="120" w:after="120"/>
              <w:jc w:val="center"/>
              <w:rPr>
                <w:rFonts w:ascii="Arial" w:hAnsi="Arial" w:cs="Arial"/>
                <w:sz w:val="20"/>
                <w:szCs w:val="20"/>
              </w:rPr>
            </w:pPr>
            <w:r w:rsidRPr="00584CCD">
              <w:rPr>
                <w:rFonts w:ascii="Arial" w:hAnsi="Arial" w:cs="Arial"/>
                <w:b/>
                <w:bCs/>
                <w:sz w:val="20"/>
                <w:szCs w:val="20"/>
              </w:rPr>
              <w:t>SPECIALIOSIOS PIRKIMO SĄLYGOS</w:t>
            </w:r>
          </w:p>
        </w:tc>
        <w:tc>
          <w:tcPr>
            <w:tcW w:w="7196" w:type="dxa"/>
            <w:vAlign w:val="center"/>
          </w:tcPr>
          <w:p w14:paraId="03F62D37" w14:textId="0AC20441" w:rsidR="00992675" w:rsidRPr="00584CCD" w:rsidRDefault="00992675" w:rsidP="00DB111E">
            <w:pPr>
              <w:jc w:val="center"/>
              <w:rPr>
                <w:rFonts w:ascii="Arial" w:hAnsi="Arial" w:cs="Arial"/>
                <w:sz w:val="20"/>
                <w:szCs w:val="20"/>
              </w:rPr>
            </w:pPr>
            <w:r w:rsidRPr="00584CCD">
              <w:rPr>
                <w:rFonts w:ascii="Arial" w:hAnsi="Arial" w:cs="Arial"/>
                <w:b/>
                <w:bCs/>
                <w:sz w:val="20"/>
                <w:szCs w:val="20"/>
                <w:lang w:val="en-GB"/>
              </w:rPr>
              <w:t>SPECIAL PROCUREMENT CONDITIONS</w:t>
            </w:r>
          </w:p>
        </w:tc>
      </w:tr>
      <w:tr w:rsidR="008505A5" w:rsidRPr="00584CCD" w14:paraId="6793A9EA" w14:textId="77777777" w:rsidTr="00200852">
        <w:tc>
          <w:tcPr>
            <w:tcW w:w="7225" w:type="dxa"/>
            <w:gridSpan w:val="2"/>
          </w:tcPr>
          <w:p w14:paraId="6CBA777A" w14:textId="385D8C75" w:rsidR="008505A5" w:rsidRPr="00A97E19" w:rsidRDefault="00A97E19" w:rsidP="008505A5">
            <w:pPr>
              <w:pStyle w:val="Subtitle"/>
              <w:spacing w:before="60" w:after="60"/>
              <w:jc w:val="center"/>
              <w:rPr>
                <w:rFonts w:ascii="Arial" w:hAnsi="Arial" w:cs="Arial"/>
                <w:b/>
                <w:bCs/>
                <w:sz w:val="20"/>
                <w:szCs w:val="20"/>
                <w:u w:val="none"/>
                <w:lang w:val="lt-LT"/>
              </w:rPr>
            </w:pPr>
            <w:r w:rsidRPr="00A97E19">
              <w:rPr>
                <w:rFonts w:ascii="Arial" w:hAnsi="Arial" w:cs="Arial"/>
                <w:sz w:val="20"/>
                <w:szCs w:val="20"/>
                <w:u w:val="none"/>
                <w:lang w:val="lt-LT"/>
              </w:rPr>
              <w:t xml:space="preserve">Autotransformatoriaus ątšakų perjungiklio pavarų </w:t>
            </w:r>
            <w:r w:rsidR="008505A5" w:rsidRPr="00A97E19">
              <w:rPr>
                <w:rFonts w:ascii="Arial" w:hAnsi="Arial" w:cs="Arial"/>
                <w:sz w:val="20"/>
                <w:szCs w:val="20"/>
                <w:u w:val="none"/>
                <w:lang w:val="lt-LT"/>
              </w:rPr>
              <w:t>pirkimas</w:t>
            </w:r>
          </w:p>
        </w:tc>
        <w:tc>
          <w:tcPr>
            <w:tcW w:w="7196" w:type="dxa"/>
          </w:tcPr>
          <w:p w14:paraId="488669BF" w14:textId="5FB55B25" w:rsidR="008505A5" w:rsidRPr="00A97E19" w:rsidRDefault="000D55B8" w:rsidP="000D55B8">
            <w:pPr>
              <w:jc w:val="center"/>
              <w:rPr>
                <w:rFonts w:ascii="Arial" w:hAnsi="Arial" w:cs="Arial"/>
                <w:sz w:val="20"/>
                <w:szCs w:val="20"/>
                <w:lang w:val="en-US"/>
              </w:rPr>
            </w:pPr>
            <w:r w:rsidRPr="00A97E19">
              <w:rPr>
                <w:rFonts w:ascii="Arial" w:hAnsi="Arial" w:cs="Arial"/>
                <w:sz w:val="20"/>
                <w:szCs w:val="20"/>
                <w:lang w:val="en-US"/>
              </w:rPr>
              <w:t xml:space="preserve">Procurement of </w:t>
            </w:r>
            <w:r w:rsidR="00A97E19" w:rsidRPr="00A97E19">
              <w:rPr>
                <w:rFonts w:ascii="Arial" w:hAnsi="Arial" w:cs="Arial"/>
                <w:sz w:val="20"/>
                <w:szCs w:val="20"/>
                <w:lang w:val="en-US"/>
              </w:rPr>
              <w:t>Autotransformer tap changer drives</w:t>
            </w:r>
          </w:p>
        </w:tc>
      </w:tr>
      <w:tr w:rsidR="00F57F6F" w:rsidRPr="00584CCD" w14:paraId="72C50F9C" w14:textId="77777777" w:rsidTr="00740529">
        <w:trPr>
          <w:trHeight w:val="356"/>
        </w:trPr>
        <w:tc>
          <w:tcPr>
            <w:tcW w:w="14421" w:type="dxa"/>
            <w:gridSpan w:val="3"/>
            <w:vAlign w:val="center"/>
          </w:tcPr>
          <w:p w14:paraId="53FB825D" w14:textId="5B04645C" w:rsidR="008505A5" w:rsidRPr="00584CCD" w:rsidRDefault="00D42317" w:rsidP="00740529">
            <w:pPr>
              <w:tabs>
                <w:tab w:val="center" w:pos="6888"/>
                <w:tab w:val="left" w:pos="8385"/>
              </w:tabs>
              <w:spacing w:before="120" w:after="120"/>
              <w:jc w:val="center"/>
              <w:rPr>
                <w:rFonts w:ascii="Arial" w:hAnsi="Arial" w:cs="Arial"/>
                <w:color w:val="FF0000"/>
                <w:sz w:val="20"/>
                <w:szCs w:val="20"/>
                <w:lang w:val="en-US"/>
              </w:rPr>
            </w:pPr>
            <w:sdt>
              <w:sdtPr>
                <w:rPr>
                  <w:rFonts w:ascii="Arial" w:hAnsi="Arial" w:cs="Arial"/>
                  <w:sz w:val="20"/>
                  <w:szCs w:val="20"/>
                </w:rPr>
                <w:id w:val="-940295009"/>
                <w:placeholder>
                  <w:docPart w:val="DefaultPlaceholder_-1854013437"/>
                </w:placeholder>
                <w:date w:fullDate="2026-03-12T00:00:00Z">
                  <w:dateFormat w:val="yyyy-MM-dd"/>
                  <w:lid w:val="lt-LT"/>
                  <w:storeMappedDataAs w:val="dateTime"/>
                  <w:calendar w:val="gregorian"/>
                </w:date>
              </w:sdtPr>
              <w:sdtEndPr/>
              <w:sdtContent>
                <w:r>
                  <w:rPr>
                    <w:rFonts w:ascii="Arial" w:hAnsi="Arial" w:cs="Arial"/>
                    <w:sz w:val="20"/>
                    <w:szCs w:val="20"/>
                  </w:rPr>
                  <w:t>2026-03-12</w:t>
                </w:r>
              </w:sdtContent>
            </w:sdt>
          </w:p>
        </w:tc>
      </w:tr>
      <w:tr w:rsidR="00323DBB" w:rsidRPr="00584CCD" w14:paraId="1FBF59A7" w14:textId="77777777" w:rsidTr="00200852">
        <w:tc>
          <w:tcPr>
            <w:tcW w:w="7225" w:type="dxa"/>
            <w:gridSpan w:val="2"/>
            <w:vAlign w:val="center"/>
          </w:tcPr>
          <w:p w14:paraId="06230F82" w14:textId="54CC7307" w:rsidR="00323DBB" w:rsidRPr="00584CCD" w:rsidRDefault="00323DBB" w:rsidP="00323DBB">
            <w:pPr>
              <w:spacing w:before="120" w:after="120"/>
              <w:jc w:val="center"/>
              <w:rPr>
                <w:rFonts w:ascii="Arial" w:hAnsi="Arial" w:cs="Arial"/>
                <w:b/>
                <w:bCs/>
                <w:sz w:val="20"/>
                <w:szCs w:val="20"/>
              </w:rPr>
            </w:pPr>
            <w:r>
              <w:rPr>
                <w:rFonts w:ascii="Arial" w:hAnsi="Arial" w:cs="Arial"/>
                <w:b/>
                <w:bCs/>
                <w:sz w:val="20"/>
                <w:szCs w:val="20"/>
              </w:rPr>
              <w:t>TURINYS</w:t>
            </w:r>
          </w:p>
        </w:tc>
        <w:tc>
          <w:tcPr>
            <w:tcW w:w="7196" w:type="dxa"/>
          </w:tcPr>
          <w:p w14:paraId="0A169784" w14:textId="509CC713" w:rsidR="00323DBB" w:rsidRPr="00584CCD" w:rsidRDefault="00323DBB" w:rsidP="00323DBB">
            <w:pPr>
              <w:spacing w:before="120" w:after="120"/>
              <w:jc w:val="center"/>
              <w:rPr>
                <w:rFonts w:ascii="Arial" w:hAnsi="Arial" w:cs="Arial"/>
                <w:b/>
                <w:bCs/>
                <w:sz w:val="20"/>
                <w:szCs w:val="20"/>
                <w:lang w:val="en-GB"/>
              </w:rPr>
            </w:pPr>
            <w:r>
              <w:rPr>
                <w:rFonts w:ascii="Arial" w:hAnsi="Arial" w:cs="Arial"/>
                <w:b/>
                <w:bCs/>
                <w:sz w:val="20"/>
                <w:szCs w:val="20"/>
                <w:lang w:val="en-GB"/>
              </w:rPr>
              <w:t>CONTENTS</w:t>
            </w:r>
          </w:p>
        </w:tc>
      </w:tr>
      <w:tr w:rsidR="00323DBB" w:rsidRPr="00B52320" w14:paraId="09643019" w14:textId="77777777" w:rsidTr="00200852">
        <w:tc>
          <w:tcPr>
            <w:tcW w:w="7225" w:type="dxa"/>
            <w:gridSpan w:val="2"/>
            <w:vAlign w:val="center"/>
          </w:tcPr>
          <w:sdt>
            <w:sdtPr>
              <w:rPr>
                <w:rFonts w:asciiTheme="minorHAnsi" w:eastAsiaTheme="minorHAnsi" w:hAnsiTheme="minorHAnsi" w:cstheme="minorBidi"/>
                <w:color w:val="auto"/>
                <w:sz w:val="22"/>
                <w:szCs w:val="22"/>
                <w:lang w:val="lt-LT"/>
              </w:rPr>
              <w:id w:val="-217210129"/>
              <w:docPartObj>
                <w:docPartGallery w:val="Table of Contents"/>
                <w:docPartUnique/>
              </w:docPartObj>
            </w:sdtPr>
            <w:sdtEndPr>
              <w:rPr>
                <w:b/>
                <w:bCs/>
                <w:noProof/>
              </w:rPr>
            </w:sdtEndPr>
            <w:sdtContent>
              <w:p w14:paraId="44C8DD13" w14:textId="4D3F37AC" w:rsidR="00331DCF" w:rsidRPr="00331DCF" w:rsidRDefault="00331DCF">
                <w:pPr>
                  <w:pStyle w:val="TOCHeading"/>
                </w:pPr>
              </w:p>
              <w:p w14:paraId="72B34060" w14:textId="19480061"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r>
                  <w:fldChar w:fldCharType="begin"/>
                </w:r>
                <w:r>
                  <w:instrText xml:space="preserve"> TOC \o "1-3" \h \z \u </w:instrText>
                </w:r>
                <w:r>
                  <w:fldChar w:fldCharType="separate"/>
                </w:r>
                <w:hyperlink w:anchor="_Toc184817881" w:history="1">
                  <w:r w:rsidRPr="00AD572B">
                    <w:rPr>
                      <w:rStyle w:val="Hyperlink"/>
                      <w:noProof/>
                    </w:rPr>
                    <w:t>BENDROSIOS NUOSTATOS</w:t>
                  </w:r>
                  <w:r>
                    <w:rPr>
                      <w:noProof/>
                      <w:webHidden/>
                    </w:rPr>
                    <w:tab/>
                  </w:r>
                  <w:r>
                    <w:rPr>
                      <w:noProof/>
                      <w:webHidden/>
                    </w:rPr>
                    <w:fldChar w:fldCharType="begin"/>
                  </w:r>
                  <w:r>
                    <w:rPr>
                      <w:noProof/>
                      <w:webHidden/>
                    </w:rPr>
                    <w:instrText xml:space="preserve"> PAGEREF _Toc184817881 \h </w:instrText>
                  </w:r>
                  <w:r>
                    <w:rPr>
                      <w:noProof/>
                      <w:webHidden/>
                    </w:rPr>
                  </w:r>
                  <w:r>
                    <w:rPr>
                      <w:noProof/>
                      <w:webHidden/>
                    </w:rPr>
                    <w:fldChar w:fldCharType="separate"/>
                  </w:r>
                  <w:r>
                    <w:rPr>
                      <w:noProof/>
                      <w:webHidden/>
                    </w:rPr>
                    <w:t>1</w:t>
                  </w:r>
                  <w:r>
                    <w:rPr>
                      <w:noProof/>
                      <w:webHidden/>
                    </w:rPr>
                    <w:fldChar w:fldCharType="end"/>
                  </w:r>
                </w:hyperlink>
              </w:p>
              <w:p w14:paraId="61B98ACC" w14:textId="0D473325"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2" w:history="1">
                  <w:r w:rsidRPr="00AD572B">
                    <w:rPr>
                      <w:rStyle w:val="Hyperlink"/>
                      <w:noProof/>
                    </w:rPr>
                    <w:t>PIRKIMO OBJEKTAS</w:t>
                  </w:r>
                  <w:r>
                    <w:rPr>
                      <w:noProof/>
                      <w:webHidden/>
                    </w:rPr>
                    <w:tab/>
                  </w:r>
                  <w:r>
                    <w:rPr>
                      <w:noProof/>
                      <w:webHidden/>
                    </w:rPr>
                    <w:fldChar w:fldCharType="begin"/>
                  </w:r>
                  <w:r>
                    <w:rPr>
                      <w:noProof/>
                      <w:webHidden/>
                    </w:rPr>
                    <w:instrText xml:space="preserve"> PAGEREF _Toc184817882 \h </w:instrText>
                  </w:r>
                  <w:r>
                    <w:rPr>
                      <w:noProof/>
                      <w:webHidden/>
                    </w:rPr>
                  </w:r>
                  <w:r>
                    <w:rPr>
                      <w:noProof/>
                      <w:webHidden/>
                    </w:rPr>
                    <w:fldChar w:fldCharType="separate"/>
                  </w:r>
                  <w:r>
                    <w:rPr>
                      <w:noProof/>
                      <w:webHidden/>
                    </w:rPr>
                    <w:t>2</w:t>
                  </w:r>
                  <w:r>
                    <w:rPr>
                      <w:noProof/>
                      <w:webHidden/>
                    </w:rPr>
                    <w:fldChar w:fldCharType="end"/>
                  </w:r>
                </w:hyperlink>
              </w:p>
              <w:p w14:paraId="260EB1EA" w14:textId="7B509353"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3" w:history="1">
                  <w:r w:rsidRPr="00AD572B">
                    <w:rPr>
                      <w:rStyle w:val="Hyperlink"/>
                      <w:noProof/>
                    </w:rPr>
                    <w:t>TIEKĖJŲ PAŠALINIMO PAGRINDŲ NEBUVIMO IR KVALIFIKACIJOS</w:t>
                  </w:r>
                  <w:r>
                    <w:rPr>
                      <w:rStyle w:val="Hyperlink"/>
                      <w:noProof/>
                    </w:rPr>
                    <w:t xml:space="preserve">         </w:t>
                  </w:r>
                  <w:r w:rsidRPr="00AD572B">
                    <w:rPr>
                      <w:rStyle w:val="Hyperlink"/>
                      <w:noProof/>
                    </w:rPr>
                    <w:t xml:space="preserve"> REIKALAVIMAI</w:t>
                  </w:r>
                  <w:r>
                    <w:rPr>
                      <w:noProof/>
                      <w:webHidden/>
                    </w:rPr>
                    <w:tab/>
                  </w:r>
                  <w:r>
                    <w:rPr>
                      <w:noProof/>
                      <w:webHidden/>
                    </w:rPr>
                    <w:fldChar w:fldCharType="begin"/>
                  </w:r>
                  <w:r>
                    <w:rPr>
                      <w:noProof/>
                      <w:webHidden/>
                    </w:rPr>
                    <w:instrText xml:space="preserve"> PAGEREF _Toc184817883 \h </w:instrText>
                  </w:r>
                  <w:r>
                    <w:rPr>
                      <w:noProof/>
                      <w:webHidden/>
                    </w:rPr>
                  </w:r>
                  <w:r>
                    <w:rPr>
                      <w:noProof/>
                      <w:webHidden/>
                    </w:rPr>
                    <w:fldChar w:fldCharType="separate"/>
                  </w:r>
                  <w:r>
                    <w:rPr>
                      <w:noProof/>
                      <w:webHidden/>
                    </w:rPr>
                    <w:t>4</w:t>
                  </w:r>
                  <w:r>
                    <w:rPr>
                      <w:noProof/>
                      <w:webHidden/>
                    </w:rPr>
                    <w:fldChar w:fldCharType="end"/>
                  </w:r>
                </w:hyperlink>
              </w:p>
              <w:p w14:paraId="1CCC36E0" w14:textId="1EA8B4F6"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4" w:history="1">
                  <w:r w:rsidRPr="00AD572B">
                    <w:rPr>
                      <w:rStyle w:val="Hyperlink"/>
                      <w:noProof/>
                    </w:rPr>
                    <w:t>REIKALAVIMAI ŽALIESIEMS PIRKIMAMS</w:t>
                  </w:r>
                  <w:r>
                    <w:rPr>
                      <w:noProof/>
                      <w:webHidden/>
                    </w:rPr>
                    <w:tab/>
                  </w:r>
                  <w:r>
                    <w:rPr>
                      <w:noProof/>
                      <w:webHidden/>
                    </w:rPr>
                    <w:fldChar w:fldCharType="begin"/>
                  </w:r>
                  <w:r>
                    <w:rPr>
                      <w:noProof/>
                      <w:webHidden/>
                    </w:rPr>
                    <w:instrText xml:space="preserve"> PAGEREF _Toc184817884 \h </w:instrText>
                  </w:r>
                  <w:r>
                    <w:rPr>
                      <w:noProof/>
                      <w:webHidden/>
                    </w:rPr>
                  </w:r>
                  <w:r>
                    <w:rPr>
                      <w:noProof/>
                      <w:webHidden/>
                    </w:rPr>
                    <w:fldChar w:fldCharType="separate"/>
                  </w:r>
                  <w:r>
                    <w:rPr>
                      <w:noProof/>
                      <w:webHidden/>
                    </w:rPr>
                    <w:t>15</w:t>
                  </w:r>
                  <w:r>
                    <w:rPr>
                      <w:noProof/>
                      <w:webHidden/>
                    </w:rPr>
                    <w:fldChar w:fldCharType="end"/>
                  </w:r>
                </w:hyperlink>
              </w:p>
              <w:p w14:paraId="6161F32F" w14:textId="44D6747C"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5" w:history="1">
                  <w:r w:rsidRPr="00AD572B">
                    <w:rPr>
                      <w:rStyle w:val="Hyperlink"/>
                      <w:noProof/>
                    </w:rPr>
                    <w:t>SOCIALINIAI REIKALAVIMAI</w:t>
                  </w:r>
                  <w:r>
                    <w:rPr>
                      <w:noProof/>
                      <w:webHidden/>
                    </w:rPr>
                    <w:tab/>
                  </w:r>
                  <w:r>
                    <w:rPr>
                      <w:noProof/>
                      <w:webHidden/>
                    </w:rPr>
                    <w:fldChar w:fldCharType="begin"/>
                  </w:r>
                  <w:r>
                    <w:rPr>
                      <w:noProof/>
                      <w:webHidden/>
                    </w:rPr>
                    <w:instrText xml:space="preserve"> PAGEREF _Toc184817885 \h </w:instrText>
                  </w:r>
                  <w:r>
                    <w:rPr>
                      <w:noProof/>
                      <w:webHidden/>
                    </w:rPr>
                  </w:r>
                  <w:r>
                    <w:rPr>
                      <w:noProof/>
                      <w:webHidden/>
                    </w:rPr>
                    <w:fldChar w:fldCharType="separate"/>
                  </w:r>
                  <w:r>
                    <w:rPr>
                      <w:noProof/>
                      <w:webHidden/>
                    </w:rPr>
                    <w:t>17</w:t>
                  </w:r>
                  <w:r>
                    <w:rPr>
                      <w:noProof/>
                      <w:webHidden/>
                    </w:rPr>
                    <w:fldChar w:fldCharType="end"/>
                  </w:r>
                </w:hyperlink>
              </w:p>
              <w:p w14:paraId="05BB3AAE" w14:textId="75505524"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6" w:history="1">
                  <w:r w:rsidRPr="00AD572B">
                    <w:rPr>
                      <w:rStyle w:val="Hyperlink"/>
                      <w:noProof/>
                    </w:rPr>
                    <w:t>KITI REIKALAVIMAI</w:t>
                  </w:r>
                  <w:r>
                    <w:rPr>
                      <w:noProof/>
                      <w:webHidden/>
                    </w:rPr>
                    <w:tab/>
                  </w:r>
                  <w:r>
                    <w:rPr>
                      <w:noProof/>
                      <w:webHidden/>
                    </w:rPr>
                    <w:fldChar w:fldCharType="begin"/>
                  </w:r>
                  <w:r>
                    <w:rPr>
                      <w:noProof/>
                      <w:webHidden/>
                    </w:rPr>
                    <w:instrText xml:space="preserve"> PAGEREF _Toc184817886 \h </w:instrText>
                  </w:r>
                  <w:r>
                    <w:rPr>
                      <w:noProof/>
                      <w:webHidden/>
                    </w:rPr>
                  </w:r>
                  <w:r>
                    <w:rPr>
                      <w:noProof/>
                      <w:webHidden/>
                    </w:rPr>
                    <w:fldChar w:fldCharType="separate"/>
                  </w:r>
                  <w:r>
                    <w:rPr>
                      <w:noProof/>
                      <w:webHidden/>
                    </w:rPr>
                    <w:t>24</w:t>
                  </w:r>
                  <w:r>
                    <w:rPr>
                      <w:noProof/>
                      <w:webHidden/>
                    </w:rPr>
                    <w:fldChar w:fldCharType="end"/>
                  </w:r>
                </w:hyperlink>
              </w:p>
              <w:p w14:paraId="7AC6C833" w14:textId="2F484741"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7" w:history="1">
                  <w:r w:rsidRPr="00AD572B">
                    <w:rPr>
                      <w:rStyle w:val="Hyperlink"/>
                      <w:noProof/>
                    </w:rPr>
                    <w:t>REIKALAVIMAI PASIŪLYMŲ PATEIKIMUI</w:t>
                  </w:r>
                  <w:r>
                    <w:rPr>
                      <w:noProof/>
                      <w:webHidden/>
                    </w:rPr>
                    <w:tab/>
                  </w:r>
                  <w:r>
                    <w:rPr>
                      <w:noProof/>
                      <w:webHidden/>
                    </w:rPr>
                    <w:fldChar w:fldCharType="begin"/>
                  </w:r>
                  <w:r>
                    <w:rPr>
                      <w:noProof/>
                      <w:webHidden/>
                    </w:rPr>
                    <w:instrText xml:space="preserve"> PAGEREF _Toc184817887 \h </w:instrText>
                  </w:r>
                  <w:r>
                    <w:rPr>
                      <w:noProof/>
                      <w:webHidden/>
                    </w:rPr>
                  </w:r>
                  <w:r>
                    <w:rPr>
                      <w:noProof/>
                      <w:webHidden/>
                    </w:rPr>
                    <w:fldChar w:fldCharType="separate"/>
                  </w:r>
                  <w:r>
                    <w:rPr>
                      <w:noProof/>
                      <w:webHidden/>
                    </w:rPr>
                    <w:t>33</w:t>
                  </w:r>
                  <w:r>
                    <w:rPr>
                      <w:noProof/>
                      <w:webHidden/>
                    </w:rPr>
                    <w:fldChar w:fldCharType="end"/>
                  </w:r>
                </w:hyperlink>
              </w:p>
              <w:p w14:paraId="36FB4610" w14:textId="057EC4A5"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8" w:history="1">
                  <w:r w:rsidRPr="00AD572B">
                    <w:rPr>
                      <w:rStyle w:val="Hyperlink"/>
                      <w:noProof/>
                    </w:rPr>
                    <w:t>PASIŪLYMŲ VERTINIMO KRITERIJUS</w:t>
                  </w:r>
                  <w:r>
                    <w:rPr>
                      <w:noProof/>
                      <w:webHidden/>
                    </w:rPr>
                    <w:tab/>
                  </w:r>
                  <w:r>
                    <w:rPr>
                      <w:noProof/>
                      <w:webHidden/>
                    </w:rPr>
                    <w:fldChar w:fldCharType="begin"/>
                  </w:r>
                  <w:r>
                    <w:rPr>
                      <w:noProof/>
                      <w:webHidden/>
                    </w:rPr>
                    <w:instrText xml:space="preserve"> PAGEREF _Toc184817888 \h </w:instrText>
                  </w:r>
                  <w:r>
                    <w:rPr>
                      <w:noProof/>
                      <w:webHidden/>
                    </w:rPr>
                  </w:r>
                  <w:r>
                    <w:rPr>
                      <w:noProof/>
                      <w:webHidden/>
                    </w:rPr>
                    <w:fldChar w:fldCharType="separate"/>
                  </w:r>
                  <w:r>
                    <w:rPr>
                      <w:noProof/>
                      <w:webHidden/>
                    </w:rPr>
                    <w:t>35</w:t>
                  </w:r>
                  <w:r>
                    <w:rPr>
                      <w:noProof/>
                      <w:webHidden/>
                    </w:rPr>
                    <w:fldChar w:fldCharType="end"/>
                  </w:r>
                </w:hyperlink>
              </w:p>
              <w:p w14:paraId="60BB9F43" w14:textId="502CC8E9"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9" w:history="1">
                  <w:r w:rsidRPr="00AD572B">
                    <w:rPr>
                      <w:rStyle w:val="Hyperlink"/>
                      <w:noProof/>
                    </w:rPr>
                    <w:t>PASIŪLYMŲ GALIOJIMO UŽTIKRINIMAS</w:t>
                  </w:r>
                  <w:r>
                    <w:rPr>
                      <w:noProof/>
                      <w:webHidden/>
                    </w:rPr>
                    <w:tab/>
                  </w:r>
                  <w:r>
                    <w:rPr>
                      <w:noProof/>
                      <w:webHidden/>
                    </w:rPr>
                    <w:fldChar w:fldCharType="begin"/>
                  </w:r>
                  <w:r>
                    <w:rPr>
                      <w:noProof/>
                      <w:webHidden/>
                    </w:rPr>
                    <w:instrText xml:space="preserve"> PAGEREF _Toc184817889 \h </w:instrText>
                  </w:r>
                  <w:r>
                    <w:rPr>
                      <w:noProof/>
                      <w:webHidden/>
                    </w:rPr>
                  </w:r>
                  <w:r>
                    <w:rPr>
                      <w:noProof/>
                      <w:webHidden/>
                    </w:rPr>
                    <w:fldChar w:fldCharType="separate"/>
                  </w:r>
                  <w:r>
                    <w:rPr>
                      <w:noProof/>
                      <w:webHidden/>
                    </w:rPr>
                    <w:t>35</w:t>
                  </w:r>
                  <w:r>
                    <w:rPr>
                      <w:noProof/>
                      <w:webHidden/>
                    </w:rPr>
                    <w:fldChar w:fldCharType="end"/>
                  </w:r>
                </w:hyperlink>
              </w:p>
              <w:p w14:paraId="18D9CA2C" w14:textId="45C7395B"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90" w:history="1">
                  <w:r w:rsidRPr="00AD572B">
                    <w:rPr>
                      <w:rStyle w:val="Hyperlink"/>
                      <w:noProof/>
                    </w:rPr>
                    <w:t>KITOS NUOSTATOS</w:t>
                  </w:r>
                  <w:r>
                    <w:rPr>
                      <w:noProof/>
                      <w:webHidden/>
                    </w:rPr>
                    <w:tab/>
                  </w:r>
                  <w:r>
                    <w:rPr>
                      <w:noProof/>
                      <w:webHidden/>
                    </w:rPr>
                    <w:fldChar w:fldCharType="begin"/>
                  </w:r>
                  <w:r>
                    <w:rPr>
                      <w:noProof/>
                      <w:webHidden/>
                    </w:rPr>
                    <w:instrText xml:space="preserve"> PAGEREF _Toc184817890 \h </w:instrText>
                  </w:r>
                  <w:r>
                    <w:rPr>
                      <w:noProof/>
                      <w:webHidden/>
                    </w:rPr>
                  </w:r>
                  <w:r>
                    <w:rPr>
                      <w:noProof/>
                      <w:webHidden/>
                    </w:rPr>
                    <w:fldChar w:fldCharType="separate"/>
                  </w:r>
                  <w:r>
                    <w:rPr>
                      <w:noProof/>
                      <w:webHidden/>
                    </w:rPr>
                    <w:t>37</w:t>
                  </w:r>
                  <w:r>
                    <w:rPr>
                      <w:noProof/>
                      <w:webHidden/>
                    </w:rPr>
                    <w:fldChar w:fldCharType="end"/>
                  </w:r>
                </w:hyperlink>
              </w:p>
              <w:p w14:paraId="762DC4FC" w14:textId="7B74D2F4"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91" w:history="1">
                  <w:r w:rsidRPr="00AD572B">
                    <w:rPr>
                      <w:rStyle w:val="Hyperlink"/>
                      <w:noProof/>
                    </w:rPr>
                    <w:t>SUTARTIES KAINA  IR SUTARTIES ĮVYKDYMO UŽTIKRINIMAS</w:t>
                  </w:r>
                  <w:r>
                    <w:rPr>
                      <w:noProof/>
                      <w:webHidden/>
                    </w:rPr>
                    <w:tab/>
                  </w:r>
                  <w:r>
                    <w:rPr>
                      <w:noProof/>
                      <w:webHidden/>
                    </w:rPr>
                    <w:fldChar w:fldCharType="begin"/>
                  </w:r>
                  <w:r>
                    <w:rPr>
                      <w:noProof/>
                      <w:webHidden/>
                    </w:rPr>
                    <w:instrText xml:space="preserve"> PAGEREF _Toc184817891 \h </w:instrText>
                  </w:r>
                  <w:r>
                    <w:rPr>
                      <w:noProof/>
                      <w:webHidden/>
                    </w:rPr>
                  </w:r>
                  <w:r>
                    <w:rPr>
                      <w:noProof/>
                      <w:webHidden/>
                    </w:rPr>
                    <w:fldChar w:fldCharType="separate"/>
                  </w:r>
                  <w:r>
                    <w:rPr>
                      <w:noProof/>
                      <w:webHidden/>
                    </w:rPr>
                    <w:t>38</w:t>
                  </w:r>
                  <w:r>
                    <w:rPr>
                      <w:noProof/>
                      <w:webHidden/>
                    </w:rPr>
                    <w:fldChar w:fldCharType="end"/>
                  </w:r>
                </w:hyperlink>
              </w:p>
              <w:p w14:paraId="54EAF0EE" w14:textId="5859F7EA"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92" w:history="1">
                  <w:r w:rsidRPr="00AD572B">
                    <w:rPr>
                      <w:rStyle w:val="Hyperlink"/>
                      <w:noProof/>
                    </w:rPr>
                    <w:t>ESMINĖS SUTARTIES SĄLYGOS</w:t>
                  </w:r>
                  <w:r>
                    <w:rPr>
                      <w:noProof/>
                      <w:webHidden/>
                    </w:rPr>
                    <w:tab/>
                  </w:r>
                  <w:r>
                    <w:rPr>
                      <w:noProof/>
                      <w:webHidden/>
                    </w:rPr>
                    <w:fldChar w:fldCharType="begin"/>
                  </w:r>
                  <w:r>
                    <w:rPr>
                      <w:noProof/>
                      <w:webHidden/>
                    </w:rPr>
                    <w:instrText xml:space="preserve"> PAGEREF _Toc184817892 \h </w:instrText>
                  </w:r>
                  <w:r>
                    <w:rPr>
                      <w:noProof/>
                      <w:webHidden/>
                    </w:rPr>
                  </w:r>
                  <w:r>
                    <w:rPr>
                      <w:noProof/>
                      <w:webHidden/>
                    </w:rPr>
                    <w:fldChar w:fldCharType="separate"/>
                  </w:r>
                  <w:r>
                    <w:rPr>
                      <w:noProof/>
                      <w:webHidden/>
                    </w:rPr>
                    <w:t>39</w:t>
                  </w:r>
                  <w:r>
                    <w:rPr>
                      <w:noProof/>
                      <w:webHidden/>
                    </w:rPr>
                    <w:fldChar w:fldCharType="end"/>
                  </w:r>
                </w:hyperlink>
              </w:p>
              <w:p w14:paraId="5429BE31" w14:textId="0554097C" w:rsidR="00331DCF"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93" w:history="1">
                  <w:r w:rsidRPr="00AD572B">
                    <w:rPr>
                      <w:rStyle w:val="Hyperlink"/>
                      <w:noProof/>
                    </w:rPr>
                    <w:t>PRELIMINARUS PIRKIMO PROCEDŪRŲ VYKDYMO GRAFIKAS</w:t>
                  </w:r>
                  <w:r>
                    <w:rPr>
                      <w:noProof/>
                      <w:webHidden/>
                    </w:rPr>
                    <w:tab/>
                  </w:r>
                  <w:r>
                    <w:rPr>
                      <w:noProof/>
                      <w:webHidden/>
                    </w:rPr>
                    <w:fldChar w:fldCharType="begin"/>
                  </w:r>
                  <w:r>
                    <w:rPr>
                      <w:noProof/>
                      <w:webHidden/>
                    </w:rPr>
                    <w:instrText xml:space="preserve"> PAGEREF _Toc184817893 \h </w:instrText>
                  </w:r>
                  <w:r>
                    <w:rPr>
                      <w:noProof/>
                      <w:webHidden/>
                    </w:rPr>
                  </w:r>
                  <w:r>
                    <w:rPr>
                      <w:noProof/>
                      <w:webHidden/>
                    </w:rPr>
                    <w:fldChar w:fldCharType="separate"/>
                  </w:r>
                  <w:r>
                    <w:rPr>
                      <w:noProof/>
                      <w:webHidden/>
                    </w:rPr>
                    <w:t>39</w:t>
                  </w:r>
                  <w:r>
                    <w:rPr>
                      <w:noProof/>
                      <w:webHidden/>
                    </w:rPr>
                    <w:fldChar w:fldCharType="end"/>
                  </w:r>
                </w:hyperlink>
              </w:p>
              <w:p w14:paraId="35998023" w14:textId="791AE87B" w:rsidR="00323DBB" w:rsidRPr="00331DCF" w:rsidRDefault="00331DCF" w:rsidP="00B52320">
                <w:pPr>
                  <w:pStyle w:val="TOC1"/>
                  <w:tabs>
                    <w:tab w:val="left" w:leader="dot" w:pos="5760"/>
                    <w:tab w:val="right" w:leader="dot" w:pos="13993"/>
                  </w:tabs>
                </w:pPr>
                <w:hyperlink w:anchor="_Toc184817894" w:history="1">
                  <w:r w:rsidRPr="00AD572B">
                    <w:rPr>
                      <w:rStyle w:val="Hyperlink"/>
                      <w:noProof/>
                    </w:rPr>
                    <w:t>PRIEDAI</w:t>
                  </w:r>
                  <w:r>
                    <w:rPr>
                      <w:noProof/>
                      <w:webHidden/>
                    </w:rPr>
                    <w:tab/>
                  </w:r>
                  <w:r>
                    <w:rPr>
                      <w:noProof/>
                      <w:webHidden/>
                    </w:rPr>
                    <w:fldChar w:fldCharType="begin"/>
                  </w:r>
                  <w:r>
                    <w:rPr>
                      <w:noProof/>
                      <w:webHidden/>
                    </w:rPr>
                    <w:instrText xml:space="preserve"> PAGEREF _Toc184817894 \h </w:instrText>
                  </w:r>
                  <w:r>
                    <w:rPr>
                      <w:noProof/>
                      <w:webHidden/>
                    </w:rPr>
                  </w:r>
                  <w:r>
                    <w:rPr>
                      <w:noProof/>
                      <w:webHidden/>
                    </w:rPr>
                    <w:fldChar w:fldCharType="separate"/>
                  </w:r>
                  <w:r>
                    <w:rPr>
                      <w:noProof/>
                      <w:webHidden/>
                    </w:rPr>
                    <w:t>40</w:t>
                  </w:r>
                  <w:r>
                    <w:rPr>
                      <w:noProof/>
                      <w:webHidden/>
                    </w:rPr>
                    <w:fldChar w:fldCharType="end"/>
                  </w:r>
                </w:hyperlink>
                <w:r>
                  <w:rPr>
                    <w:b/>
                    <w:bCs/>
                    <w:noProof/>
                  </w:rPr>
                  <w:fldChar w:fldCharType="end"/>
                </w:r>
              </w:p>
            </w:sdtContent>
          </w:sdt>
        </w:tc>
        <w:tc>
          <w:tcPr>
            <w:tcW w:w="7196" w:type="dxa"/>
          </w:tcPr>
          <w:p w14:paraId="53808D68" w14:textId="77777777" w:rsidR="00331DCF" w:rsidRPr="00B52320" w:rsidRDefault="00331DCF" w:rsidP="00331DCF">
            <w:pPr>
              <w:pStyle w:val="TOC1"/>
              <w:tabs>
                <w:tab w:val="left" w:leader="dot" w:pos="5760"/>
                <w:tab w:val="right" w:leader="dot" w:pos="13993"/>
              </w:tabs>
            </w:pPr>
          </w:p>
          <w:p w14:paraId="5B226917" w14:textId="77777777" w:rsidR="00331DCF" w:rsidRPr="00B52320" w:rsidRDefault="00331DCF" w:rsidP="00331DCF">
            <w:pPr>
              <w:pStyle w:val="TOC1"/>
              <w:tabs>
                <w:tab w:val="left" w:leader="dot" w:pos="5760"/>
                <w:tab w:val="right" w:leader="dot" w:pos="13993"/>
              </w:tabs>
            </w:pPr>
          </w:p>
          <w:p w14:paraId="556BB5CC" w14:textId="210A93B0" w:rsidR="00331DCF" w:rsidRPr="00B52320"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r w:rsidRPr="00B52320">
              <w:fldChar w:fldCharType="begin"/>
            </w:r>
            <w:r w:rsidRPr="00B52320">
              <w:instrText xml:space="preserve"> TOC \o "1-3" \h \z \u </w:instrText>
            </w:r>
            <w:r w:rsidRPr="00B52320">
              <w:fldChar w:fldCharType="separate"/>
            </w:r>
            <w:hyperlink w:anchor="_Toc184817881" w:history="1">
              <w:r w:rsidRPr="00B52320">
                <w:rPr>
                  <w:rStyle w:val="Hyperlink"/>
                  <w:noProof/>
                </w:rPr>
                <w:t>G</w:t>
              </w:r>
              <w:r w:rsidRPr="00B52320">
                <w:rPr>
                  <w:rStyle w:val="Hyperlink"/>
                </w:rPr>
                <w:t>ENERAL PROVISIONS</w:t>
              </w:r>
              <w:r w:rsidRPr="00B52320">
                <w:rPr>
                  <w:noProof/>
                  <w:webHidden/>
                </w:rPr>
                <w:tab/>
              </w:r>
              <w:r w:rsidRPr="00B52320">
                <w:rPr>
                  <w:noProof/>
                  <w:webHidden/>
                </w:rPr>
                <w:fldChar w:fldCharType="begin"/>
              </w:r>
              <w:r w:rsidRPr="00B52320">
                <w:rPr>
                  <w:noProof/>
                  <w:webHidden/>
                </w:rPr>
                <w:instrText xml:space="preserve"> PAGEREF _Toc184817881 \h </w:instrText>
              </w:r>
              <w:r w:rsidRPr="00B52320">
                <w:rPr>
                  <w:noProof/>
                  <w:webHidden/>
                </w:rPr>
              </w:r>
              <w:r w:rsidRPr="00B52320">
                <w:rPr>
                  <w:noProof/>
                  <w:webHidden/>
                </w:rPr>
                <w:fldChar w:fldCharType="separate"/>
              </w:r>
              <w:r w:rsidRPr="00B52320">
                <w:rPr>
                  <w:noProof/>
                  <w:webHidden/>
                </w:rPr>
                <w:t>1</w:t>
              </w:r>
              <w:r w:rsidRPr="00B52320">
                <w:rPr>
                  <w:noProof/>
                  <w:webHidden/>
                </w:rPr>
                <w:fldChar w:fldCharType="end"/>
              </w:r>
            </w:hyperlink>
          </w:p>
          <w:p w14:paraId="202A278E" w14:textId="68D47724" w:rsidR="00331DCF" w:rsidRPr="00B52320"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2" w:history="1">
              <w:r w:rsidRPr="00B52320">
                <w:rPr>
                  <w:rStyle w:val="Hyperlink"/>
                  <w:noProof/>
                </w:rPr>
                <w:t>OBJECT OF PROCUREMENT</w:t>
              </w:r>
              <w:r w:rsidRPr="00B52320">
                <w:rPr>
                  <w:noProof/>
                  <w:webHidden/>
                </w:rPr>
                <w:tab/>
              </w:r>
              <w:r w:rsidRPr="00B52320">
                <w:rPr>
                  <w:noProof/>
                  <w:webHidden/>
                </w:rPr>
                <w:fldChar w:fldCharType="begin"/>
              </w:r>
              <w:r w:rsidRPr="00B52320">
                <w:rPr>
                  <w:noProof/>
                  <w:webHidden/>
                </w:rPr>
                <w:instrText xml:space="preserve"> PAGEREF _Toc184817882 \h </w:instrText>
              </w:r>
              <w:r w:rsidRPr="00B52320">
                <w:rPr>
                  <w:noProof/>
                  <w:webHidden/>
                </w:rPr>
              </w:r>
              <w:r w:rsidRPr="00B52320">
                <w:rPr>
                  <w:noProof/>
                  <w:webHidden/>
                </w:rPr>
                <w:fldChar w:fldCharType="separate"/>
              </w:r>
              <w:r w:rsidRPr="00B52320">
                <w:rPr>
                  <w:noProof/>
                  <w:webHidden/>
                </w:rPr>
                <w:t>2</w:t>
              </w:r>
              <w:r w:rsidRPr="00B52320">
                <w:rPr>
                  <w:noProof/>
                  <w:webHidden/>
                </w:rPr>
                <w:fldChar w:fldCharType="end"/>
              </w:r>
            </w:hyperlink>
          </w:p>
          <w:p w14:paraId="0C3C4144" w14:textId="7F5F7D8D" w:rsidR="00331DCF" w:rsidRPr="00B52320"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3" w:history="1">
              <w:r w:rsidRPr="00B52320">
                <w:rPr>
                  <w:rStyle w:val="Hyperlink"/>
                  <w:noProof/>
                </w:rPr>
                <w:t>GROUNDS FOR EXCLUSION AND QUALIFICATION                         REQUIREMENTS</w:t>
              </w:r>
              <w:r w:rsidRPr="00B52320">
                <w:rPr>
                  <w:noProof/>
                  <w:webHidden/>
                </w:rPr>
                <w:tab/>
              </w:r>
              <w:r w:rsidRPr="00B52320">
                <w:rPr>
                  <w:noProof/>
                  <w:webHidden/>
                </w:rPr>
                <w:fldChar w:fldCharType="begin"/>
              </w:r>
              <w:r w:rsidRPr="00B52320">
                <w:rPr>
                  <w:noProof/>
                  <w:webHidden/>
                </w:rPr>
                <w:instrText xml:space="preserve"> PAGEREF _Toc184817883 \h </w:instrText>
              </w:r>
              <w:r w:rsidRPr="00B52320">
                <w:rPr>
                  <w:noProof/>
                  <w:webHidden/>
                </w:rPr>
              </w:r>
              <w:r w:rsidRPr="00B52320">
                <w:rPr>
                  <w:noProof/>
                  <w:webHidden/>
                </w:rPr>
                <w:fldChar w:fldCharType="separate"/>
              </w:r>
              <w:r w:rsidRPr="00B52320">
                <w:rPr>
                  <w:noProof/>
                  <w:webHidden/>
                </w:rPr>
                <w:t>4</w:t>
              </w:r>
              <w:r w:rsidRPr="00B52320">
                <w:rPr>
                  <w:noProof/>
                  <w:webHidden/>
                </w:rPr>
                <w:fldChar w:fldCharType="end"/>
              </w:r>
            </w:hyperlink>
          </w:p>
          <w:p w14:paraId="7EA07689" w14:textId="6AAC280B" w:rsidR="00331DCF" w:rsidRPr="00B52320"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4" w:history="1">
              <w:r w:rsidRPr="00B52320">
                <w:rPr>
                  <w:rStyle w:val="Hyperlink"/>
                  <w:noProof/>
                </w:rPr>
                <w:t>REQUIREMENTS FOR ENVIRONMENTAL PROCUREMENTS</w:t>
              </w:r>
              <w:r w:rsidRPr="00B52320">
                <w:rPr>
                  <w:noProof/>
                  <w:webHidden/>
                </w:rPr>
                <w:tab/>
              </w:r>
              <w:r w:rsidRPr="00B52320">
                <w:rPr>
                  <w:noProof/>
                  <w:webHidden/>
                </w:rPr>
                <w:fldChar w:fldCharType="begin"/>
              </w:r>
              <w:r w:rsidRPr="00B52320">
                <w:rPr>
                  <w:noProof/>
                  <w:webHidden/>
                </w:rPr>
                <w:instrText xml:space="preserve"> PAGEREF _Toc184817884 \h </w:instrText>
              </w:r>
              <w:r w:rsidRPr="00B52320">
                <w:rPr>
                  <w:noProof/>
                  <w:webHidden/>
                </w:rPr>
              </w:r>
              <w:r w:rsidRPr="00B52320">
                <w:rPr>
                  <w:noProof/>
                  <w:webHidden/>
                </w:rPr>
                <w:fldChar w:fldCharType="separate"/>
              </w:r>
              <w:r w:rsidRPr="00B52320">
                <w:rPr>
                  <w:noProof/>
                  <w:webHidden/>
                </w:rPr>
                <w:t>15</w:t>
              </w:r>
              <w:r w:rsidRPr="00B52320">
                <w:rPr>
                  <w:noProof/>
                  <w:webHidden/>
                </w:rPr>
                <w:fldChar w:fldCharType="end"/>
              </w:r>
            </w:hyperlink>
          </w:p>
          <w:p w14:paraId="6CF065BF" w14:textId="30583D38" w:rsidR="00331DCF" w:rsidRPr="00B52320"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5" w:history="1">
              <w:r w:rsidRPr="00B52320">
                <w:rPr>
                  <w:rStyle w:val="Hyperlink"/>
                  <w:noProof/>
                </w:rPr>
                <w:t>SOCIAL REQUIREMENTS</w:t>
              </w:r>
              <w:r w:rsidRPr="00B52320">
                <w:rPr>
                  <w:noProof/>
                  <w:webHidden/>
                </w:rPr>
                <w:tab/>
              </w:r>
              <w:r w:rsidRPr="00B52320">
                <w:rPr>
                  <w:noProof/>
                  <w:webHidden/>
                </w:rPr>
                <w:fldChar w:fldCharType="begin"/>
              </w:r>
              <w:r w:rsidRPr="00B52320">
                <w:rPr>
                  <w:noProof/>
                  <w:webHidden/>
                </w:rPr>
                <w:instrText xml:space="preserve"> PAGEREF _Toc184817885 \h </w:instrText>
              </w:r>
              <w:r w:rsidRPr="00B52320">
                <w:rPr>
                  <w:noProof/>
                  <w:webHidden/>
                </w:rPr>
              </w:r>
              <w:r w:rsidRPr="00B52320">
                <w:rPr>
                  <w:noProof/>
                  <w:webHidden/>
                </w:rPr>
                <w:fldChar w:fldCharType="separate"/>
              </w:r>
              <w:r w:rsidRPr="00B52320">
                <w:rPr>
                  <w:noProof/>
                  <w:webHidden/>
                </w:rPr>
                <w:t>17</w:t>
              </w:r>
              <w:r w:rsidRPr="00B52320">
                <w:rPr>
                  <w:noProof/>
                  <w:webHidden/>
                </w:rPr>
                <w:fldChar w:fldCharType="end"/>
              </w:r>
            </w:hyperlink>
          </w:p>
          <w:p w14:paraId="5D7C3384" w14:textId="09D49FC2" w:rsidR="00331DCF" w:rsidRPr="00B52320" w:rsidRDefault="00B52320"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6" w:history="1">
              <w:r w:rsidRPr="00B52320">
                <w:rPr>
                  <w:rStyle w:val="Hyperlink"/>
                  <w:noProof/>
                </w:rPr>
                <w:t>OTHER</w:t>
              </w:r>
              <w:r w:rsidR="00331DCF" w:rsidRPr="00B52320">
                <w:rPr>
                  <w:rStyle w:val="Hyperlink"/>
                  <w:noProof/>
                </w:rPr>
                <w:t xml:space="preserve"> </w:t>
              </w:r>
              <w:r w:rsidRPr="00B52320">
                <w:rPr>
                  <w:rStyle w:val="Hyperlink"/>
                  <w:noProof/>
                </w:rPr>
                <w:t>REQUIREMENTS</w:t>
              </w:r>
              <w:r w:rsidR="00331DCF" w:rsidRPr="00B52320">
                <w:rPr>
                  <w:noProof/>
                  <w:webHidden/>
                </w:rPr>
                <w:tab/>
              </w:r>
              <w:r w:rsidR="00331DCF" w:rsidRPr="00B52320">
                <w:rPr>
                  <w:noProof/>
                  <w:webHidden/>
                </w:rPr>
                <w:fldChar w:fldCharType="begin"/>
              </w:r>
              <w:r w:rsidR="00331DCF" w:rsidRPr="00B52320">
                <w:rPr>
                  <w:noProof/>
                  <w:webHidden/>
                </w:rPr>
                <w:instrText xml:space="preserve"> PAGEREF _Toc184817886 \h </w:instrText>
              </w:r>
              <w:r w:rsidR="00331DCF" w:rsidRPr="00B52320">
                <w:rPr>
                  <w:noProof/>
                  <w:webHidden/>
                </w:rPr>
              </w:r>
              <w:r w:rsidR="00331DCF" w:rsidRPr="00B52320">
                <w:rPr>
                  <w:noProof/>
                  <w:webHidden/>
                </w:rPr>
                <w:fldChar w:fldCharType="separate"/>
              </w:r>
              <w:r w:rsidR="00331DCF" w:rsidRPr="00B52320">
                <w:rPr>
                  <w:noProof/>
                  <w:webHidden/>
                </w:rPr>
                <w:t>24</w:t>
              </w:r>
              <w:r w:rsidR="00331DCF" w:rsidRPr="00B52320">
                <w:rPr>
                  <w:noProof/>
                  <w:webHidden/>
                </w:rPr>
                <w:fldChar w:fldCharType="end"/>
              </w:r>
            </w:hyperlink>
          </w:p>
          <w:p w14:paraId="00D134C9" w14:textId="68E4F06C" w:rsidR="00331DCF" w:rsidRPr="00B52320" w:rsidRDefault="00B52320"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7" w:history="1">
              <w:r w:rsidRPr="00B52320">
                <w:rPr>
                  <w:rStyle w:val="Hyperlink"/>
                  <w:noProof/>
                </w:rPr>
                <w:t>REQUIREMENTS FOR SUBMISSION OF TENDERS</w:t>
              </w:r>
              <w:r w:rsidR="00331DCF" w:rsidRPr="00B52320">
                <w:rPr>
                  <w:rStyle w:val="Hyperlink"/>
                  <w:noProof/>
                </w:rPr>
                <w:t xml:space="preserve"> </w:t>
              </w:r>
              <w:r w:rsidR="00331DCF" w:rsidRPr="00B52320">
                <w:rPr>
                  <w:noProof/>
                  <w:webHidden/>
                </w:rPr>
                <w:tab/>
              </w:r>
              <w:r w:rsidR="00331DCF" w:rsidRPr="00B52320">
                <w:rPr>
                  <w:noProof/>
                  <w:webHidden/>
                </w:rPr>
                <w:fldChar w:fldCharType="begin"/>
              </w:r>
              <w:r w:rsidR="00331DCF" w:rsidRPr="00B52320">
                <w:rPr>
                  <w:noProof/>
                  <w:webHidden/>
                </w:rPr>
                <w:instrText xml:space="preserve"> PAGEREF _Toc184817887 \h </w:instrText>
              </w:r>
              <w:r w:rsidR="00331DCF" w:rsidRPr="00B52320">
                <w:rPr>
                  <w:noProof/>
                  <w:webHidden/>
                </w:rPr>
              </w:r>
              <w:r w:rsidR="00331DCF" w:rsidRPr="00B52320">
                <w:rPr>
                  <w:noProof/>
                  <w:webHidden/>
                </w:rPr>
                <w:fldChar w:fldCharType="separate"/>
              </w:r>
              <w:r w:rsidR="00331DCF" w:rsidRPr="00B52320">
                <w:rPr>
                  <w:noProof/>
                  <w:webHidden/>
                </w:rPr>
                <w:t>33</w:t>
              </w:r>
              <w:r w:rsidR="00331DCF" w:rsidRPr="00B52320">
                <w:rPr>
                  <w:noProof/>
                  <w:webHidden/>
                </w:rPr>
                <w:fldChar w:fldCharType="end"/>
              </w:r>
            </w:hyperlink>
          </w:p>
          <w:p w14:paraId="74E2B0B9" w14:textId="4171DC97" w:rsidR="00331DCF" w:rsidRPr="00B52320" w:rsidRDefault="00B52320"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8" w:history="1">
              <w:r w:rsidRPr="00B52320">
                <w:rPr>
                  <w:rStyle w:val="Hyperlink"/>
                  <w:noProof/>
                </w:rPr>
                <w:t>EVALUATION CRITERIA OF TENDERS</w:t>
              </w:r>
              <w:r w:rsidR="00331DCF" w:rsidRPr="00B52320">
                <w:rPr>
                  <w:noProof/>
                  <w:webHidden/>
                </w:rPr>
                <w:tab/>
              </w:r>
              <w:r w:rsidR="00331DCF" w:rsidRPr="00B52320">
                <w:rPr>
                  <w:noProof/>
                  <w:webHidden/>
                </w:rPr>
                <w:fldChar w:fldCharType="begin"/>
              </w:r>
              <w:r w:rsidR="00331DCF" w:rsidRPr="00B52320">
                <w:rPr>
                  <w:noProof/>
                  <w:webHidden/>
                </w:rPr>
                <w:instrText xml:space="preserve"> PAGEREF _Toc184817888 \h </w:instrText>
              </w:r>
              <w:r w:rsidR="00331DCF" w:rsidRPr="00B52320">
                <w:rPr>
                  <w:noProof/>
                  <w:webHidden/>
                </w:rPr>
              </w:r>
              <w:r w:rsidR="00331DCF" w:rsidRPr="00B52320">
                <w:rPr>
                  <w:noProof/>
                  <w:webHidden/>
                </w:rPr>
                <w:fldChar w:fldCharType="separate"/>
              </w:r>
              <w:r w:rsidR="00331DCF" w:rsidRPr="00B52320">
                <w:rPr>
                  <w:noProof/>
                  <w:webHidden/>
                </w:rPr>
                <w:t>35</w:t>
              </w:r>
              <w:r w:rsidR="00331DCF" w:rsidRPr="00B52320">
                <w:rPr>
                  <w:noProof/>
                  <w:webHidden/>
                </w:rPr>
                <w:fldChar w:fldCharType="end"/>
              </w:r>
            </w:hyperlink>
          </w:p>
          <w:p w14:paraId="37A2A1C5" w14:textId="1C13497C" w:rsidR="00331DCF" w:rsidRPr="00B52320" w:rsidRDefault="00B52320"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89" w:history="1">
              <w:r w:rsidRPr="00B52320">
                <w:rPr>
                  <w:rStyle w:val="Hyperlink"/>
                  <w:noProof/>
                </w:rPr>
                <w:t>TENDER SECURITY</w:t>
              </w:r>
              <w:r w:rsidR="00331DCF" w:rsidRPr="00B52320">
                <w:rPr>
                  <w:noProof/>
                  <w:webHidden/>
                </w:rPr>
                <w:tab/>
              </w:r>
              <w:r w:rsidR="00331DCF" w:rsidRPr="00B52320">
                <w:rPr>
                  <w:noProof/>
                  <w:webHidden/>
                </w:rPr>
                <w:fldChar w:fldCharType="begin"/>
              </w:r>
              <w:r w:rsidR="00331DCF" w:rsidRPr="00B52320">
                <w:rPr>
                  <w:noProof/>
                  <w:webHidden/>
                </w:rPr>
                <w:instrText xml:space="preserve"> PAGEREF _Toc184817889 \h </w:instrText>
              </w:r>
              <w:r w:rsidR="00331DCF" w:rsidRPr="00B52320">
                <w:rPr>
                  <w:noProof/>
                  <w:webHidden/>
                </w:rPr>
              </w:r>
              <w:r w:rsidR="00331DCF" w:rsidRPr="00B52320">
                <w:rPr>
                  <w:noProof/>
                  <w:webHidden/>
                </w:rPr>
                <w:fldChar w:fldCharType="separate"/>
              </w:r>
              <w:r w:rsidR="00331DCF" w:rsidRPr="00B52320">
                <w:rPr>
                  <w:noProof/>
                  <w:webHidden/>
                </w:rPr>
                <w:t>35</w:t>
              </w:r>
              <w:r w:rsidR="00331DCF" w:rsidRPr="00B52320">
                <w:rPr>
                  <w:noProof/>
                  <w:webHidden/>
                </w:rPr>
                <w:fldChar w:fldCharType="end"/>
              </w:r>
            </w:hyperlink>
          </w:p>
          <w:p w14:paraId="7524CB9E" w14:textId="0A384B57" w:rsidR="00331DCF" w:rsidRPr="00B52320" w:rsidRDefault="00B52320"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90" w:history="1">
              <w:r w:rsidRPr="00B52320">
                <w:rPr>
                  <w:rStyle w:val="Hyperlink"/>
                  <w:noProof/>
                </w:rPr>
                <w:t>OTHER PROVISIONS</w:t>
              </w:r>
              <w:r w:rsidR="00331DCF" w:rsidRPr="00B52320">
                <w:rPr>
                  <w:noProof/>
                  <w:webHidden/>
                </w:rPr>
                <w:tab/>
              </w:r>
              <w:r w:rsidR="00331DCF" w:rsidRPr="00B52320">
                <w:rPr>
                  <w:noProof/>
                  <w:webHidden/>
                </w:rPr>
                <w:fldChar w:fldCharType="begin"/>
              </w:r>
              <w:r w:rsidR="00331DCF" w:rsidRPr="00B52320">
                <w:rPr>
                  <w:noProof/>
                  <w:webHidden/>
                </w:rPr>
                <w:instrText xml:space="preserve"> PAGEREF _Toc184817890 \h </w:instrText>
              </w:r>
              <w:r w:rsidR="00331DCF" w:rsidRPr="00B52320">
                <w:rPr>
                  <w:noProof/>
                  <w:webHidden/>
                </w:rPr>
              </w:r>
              <w:r w:rsidR="00331DCF" w:rsidRPr="00B52320">
                <w:rPr>
                  <w:noProof/>
                  <w:webHidden/>
                </w:rPr>
                <w:fldChar w:fldCharType="separate"/>
              </w:r>
              <w:r w:rsidR="00331DCF" w:rsidRPr="00B52320">
                <w:rPr>
                  <w:noProof/>
                  <w:webHidden/>
                </w:rPr>
                <w:t>37</w:t>
              </w:r>
              <w:r w:rsidR="00331DCF" w:rsidRPr="00B52320">
                <w:rPr>
                  <w:noProof/>
                  <w:webHidden/>
                </w:rPr>
                <w:fldChar w:fldCharType="end"/>
              </w:r>
            </w:hyperlink>
          </w:p>
          <w:p w14:paraId="1FA4706D" w14:textId="1D2583BF" w:rsidR="00331DCF" w:rsidRPr="00B52320" w:rsidRDefault="00B52320"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91" w:history="1">
              <w:r w:rsidRPr="00B52320">
                <w:rPr>
                  <w:rStyle w:val="Hyperlink"/>
                  <w:noProof/>
                </w:rPr>
                <w:t>CONTRACT PRICE AND CONTRACT PERFORMANCE SECURITY</w:t>
              </w:r>
              <w:r w:rsidR="00331DCF" w:rsidRPr="00B52320">
                <w:rPr>
                  <w:noProof/>
                  <w:webHidden/>
                </w:rPr>
                <w:tab/>
              </w:r>
              <w:r w:rsidR="00331DCF" w:rsidRPr="00B52320">
                <w:rPr>
                  <w:noProof/>
                  <w:webHidden/>
                </w:rPr>
                <w:fldChar w:fldCharType="begin"/>
              </w:r>
              <w:r w:rsidR="00331DCF" w:rsidRPr="00B52320">
                <w:rPr>
                  <w:noProof/>
                  <w:webHidden/>
                </w:rPr>
                <w:instrText xml:space="preserve"> PAGEREF _Toc184817891 \h </w:instrText>
              </w:r>
              <w:r w:rsidR="00331DCF" w:rsidRPr="00B52320">
                <w:rPr>
                  <w:noProof/>
                  <w:webHidden/>
                </w:rPr>
              </w:r>
              <w:r w:rsidR="00331DCF" w:rsidRPr="00B52320">
                <w:rPr>
                  <w:noProof/>
                  <w:webHidden/>
                </w:rPr>
                <w:fldChar w:fldCharType="separate"/>
              </w:r>
              <w:r w:rsidR="00331DCF" w:rsidRPr="00B52320">
                <w:rPr>
                  <w:noProof/>
                  <w:webHidden/>
                </w:rPr>
                <w:t>38</w:t>
              </w:r>
              <w:r w:rsidR="00331DCF" w:rsidRPr="00B52320">
                <w:rPr>
                  <w:noProof/>
                  <w:webHidden/>
                </w:rPr>
                <w:fldChar w:fldCharType="end"/>
              </w:r>
            </w:hyperlink>
          </w:p>
          <w:p w14:paraId="0279BB2D" w14:textId="65B0467B" w:rsidR="00331DCF" w:rsidRPr="00B52320" w:rsidRDefault="00331DCF"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92" w:history="1">
              <w:r w:rsidRPr="00B52320">
                <w:rPr>
                  <w:rStyle w:val="Hyperlink"/>
                  <w:noProof/>
                </w:rPr>
                <w:t>ES</w:t>
              </w:r>
              <w:r w:rsidR="00B52320" w:rsidRPr="00B52320">
                <w:rPr>
                  <w:rStyle w:val="Hyperlink"/>
                  <w:noProof/>
                </w:rPr>
                <w:t>SENTIAL CONDITIONS OF THE CONTRACT</w:t>
              </w:r>
              <w:r w:rsidRPr="00B52320">
                <w:rPr>
                  <w:noProof/>
                  <w:webHidden/>
                </w:rPr>
                <w:tab/>
              </w:r>
              <w:r w:rsidRPr="00B52320">
                <w:rPr>
                  <w:noProof/>
                  <w:webHidden/>
                </w:rPr>
                <w:fldChar w:fldCharType="begin"/>
              </w:r>
              <w:r w:rsidRPr="00B52320">
                <w:rPr>
                  <w:noProof/>
                  <w:webHidden/>
                </w:rPr>
                <w:instrText xml:space="preserve"> PAGEREF _Toc184817892 \h </w:instrText>
              </w:r>
              <w:r w:rsidRPr="00B52320">
                <w:rPr>
                  <w:noProof/>
                  <w:webHidden/>
                </w:rPr>
              </w:r>
              <w:r w:rsidRPr="00B52320">
                <w:rPr>
                  <w:noProof/>
                  <w:webHidden/>
                </w:rPr>
                <w:fldChar w:fldCharType="separate"/>
              </w:r>
              <w:r w:rsidRPr="00B52320">
                <w:rPr>
                  <w:noProof/>
                  <w:webHidden/>
                </w:rPr>
                <w:t>39</w:t>
              </w:r>
              <w:r w:rsidRPr="00B52320">
                <w:rPr>
                  <w:noProof/>
                  <w:webHidden/>
                </w:rPr>
                <w:fldChar w:fldCharType="end"/>
              </w:r>
            </w:hyperlink>
          </w:p>
          <w:p w14:paraId="130E5BF5" w14:textId="502CED0A" w:rsidR="00331DCF" w:rsidRPr="00B52320" w:rsidRDefault="00B52320" w:rsidP="00331DCF">
            <w:pPr>
              <w:pStyle w:val="TOC1"/>
              <w:tabs>
                <w:tab w:val="left" w:leader="dot" w:pos="5760"/>
                <w:tab w:val="right" w:leader="dot" w:pos="13993"/>
              </w:tabs>
              <w:rPr>
                <w:rFonts w:eastAsiaTheme="minorEastAsia"/>
                <w:noProof/>
                <w:kern w:val="2"/>
                <w:sz w:val="24"/>
                <w:szCs w:val="24"/>
                <w:lang w:eastAsia="lt-LT"/>
                <w14:ligatures w14:val="standardContextual"/>
              </w:rPr>
            </w:pPr>
            <w:hyperlink w:anchor="_Toc184817893" w:history="1">
              <w:r w:rsidRPr="00B52320">
                <w:rPr>
                  <w:rStyle w:val="Hyperlink"/>
                  <w:noProof/>
                </w:rPr>
                <w:t>PRELIMINARY TIMETABLE FOR PROCUREMENT PROCEDURES</w:t>
              </w:r>
              <w:r w:rsidR="00331DCF" w:rsidRPr="00B52320">
                <w:rPr>
                  <w:noProof/>
                  <w:webHidden/>
                </w:rPr>
                <w:tab/>
              </w:r>
              <w:r w:rsidR="00331DCF" w:rsidRPr="00B52320">
                <w:rPr>
                  <w:noProof/>
                  <w:webHidden/>
                </w:rPr>
                <w:fldChar w:fldCharType="begin"/>
              </w:r>
              <w:r w:rsidR="00331DCF" w:rsidRPr="00B52320">
                <w:rPr>
                  <w:noProof/>
                  <w:webHidden/>
                </w:rPr>
                <w:instrText xml:space="preserve"> PAGEREF _Toc184817893 \h </w:instrText>
              </w:r>
              <w:r w:rsidR="00331DCF" w:rsidRPr="00B52320">
                <w:rPr>
                  <w:noProof/>
                  <w:webHidden/>
                </w:rPr>
              </w:r>
              <w:r w:rsidR="00331DCF" w:rsidRPr="00B52320">
                <w:rPr>
                  <w:noProof/>
                  <w:webHidden/>
                </w:rPr>
                <w:fldChar w:fldCharType="separate"/>
              </w:r>
              <w:r w:rsidR="00331DCF" w:rsidRPr="00B52320">
                <w:rPr>
                  <w:noProof/>
                  <w:webHidden/>
                </w:rPr>
                <w:t>39</w:t>
              </w:r>
              <w:r w:rsidR="00331DCF" w:rsidRPr="00B52320">
                <w:rPr>
                  <w:noProof/>
                  <w:webHidden/>
                </w:rPr>
                <w:fldChar w:fldCharType="end"/>
              </w:r>
            </w:hyperlink>
          </w:p>
          <w:p w14:paraId="5CD5993A" w14:textId="024B9BD2" w:rsidR="00323DBB" w:rsidRPr="00B52320" w:rsidRDefault="00B52320" w:rsidP="00B52320">
            <w:pPr>
              <w:pStyle w:val="TOC1"/>
              <w:tabs>
                <w:tab w:val="left" w:leader="dot" w:pos="5760"/>
                <w:tab w:val="right" w:leader="dot" w:pos="13993"/>
              </w:tabs>
              <w:rPr>
                <w:rFonts w:ascii="Arial" w:hAnsi="Arial" w:cs="Arial"/>
                <w:b/>
                <w:bCs/>
                <w:sz w:val="20"/>
                <w:szCs w:val="20"/>
                <w:lang w:val="en-GB"/>
              </w:rPr>
            </w:pPr>
            <w:hyperlink w:anchor="_Toc184817894" w:history="1">
              <w:r w:rsidRPr="00B52320">
                <w:rPr>
                  <w:rStyle w:val="Hyperlink"/>
                  <w:noProof/>
                </w:rPr>
                <w:t>ANNEXES</w:t>
              </w:r>
              <w:r w:rsidR="00331DCF" w:rsidRPr="00B52320">
                <w:rPr>
                  <w:noProof/>
                  <w:webHidden/>
                </w:rPr>
                <w:tab/>
              </w:r>
              <w:r w:rsidR="00331DCF" w:rsidRPr="00B52320">
                <w:rPr>
                  <w:noProof/>
                  <w:webHidden/>
                </w:rPr>
                <w:fldChar w:fldCharType="begin"/>
              </w:r>
              <w:r w:rsidR="00331DCF" w:rsidRPr="00B52320">
                <w:rPr>
                  <w:noProof/>
                  <w:webHidden/>
                </w:rPr>
                <w:instrText xml:space="preserve"> PAGEREF _Toc184817894 \h </w:instrText>
              </w:r>
              <w:r w:rsidR="00331DCF" w:rsidRPr="00B52320">
                <w:rPr>
                  <w:noProof/>
                  <w:webHidden/>
                </w:rPr>
              </w:r>
              <w:r w:rsidR="00331DCF" w:rsidRPr="00B52320">
                <w:rPr>
                  <w:noProof/>
                  <w:webHidden/>
                </w:rPr>
                <w:fldChar w:fldCharType="separate"/>
              </w:r>
              <w:r w:rsidR="00331DCF" w:rsidRPr="00B52320">
                <w:rPr>
                  <w:noProof/>
                  <w:webHidden/>
                </w:rPr>
                <w:t>40</w:t>
              </w:r>
              <w:r w:rsidR="00331DCF" w:rsidRPr="00B52320">
                <w:rPr>
                  <w:noProof/>
                  <w:webHidden/>
                </w:rPr>
                <w:fldChar w:fldCharType="end"/>
              </w:r>
            </w:hyperlink>
            <w:r w:rsidR="00331DCF" w:rsidRPr="00B52320">
              <w:rPr>
                <w:b/>
                <w:bCs/>
                <w:noProof/>
              </w:rPr>
              <w:fldChar w:fldCharType="end"/>
            </w:r>
          </w:p>
        </w:tc>
      </w:tr>
      <w:tr w:rsidR="003B3DE3" w:rsidRPr="00B52320" w14:paraId="5CB51324" w14:textId="77777777" w:rsidTr="00200852">
        <w:tc>
          <w:tcPr>
            <w:tcW w:w="988" w:type="dxa"/>
            <w:vAlign w:val="center"/>
          </w:tcPr>
          <w:p w14:paraId="0CF4CE1C" w14:textId="4041AD5D" w:rsidR="00992675" w:rsidRPr="00584CCD" w:rsidRDefault="008505A5" w:rsidP="00DB111E">
            <w:pPr>
              <w:spacing w:before="120" w:after="120"/>
              <w:rPr>
                <w:rFonts w:ascii="Arial" w:hAnsi="Arial" w:cs="Arial"/>
                <w:sz w:val="20"/>
                <w:szCs w:val="20"/>
              </w:rPr>
            </w:pPr>
            <w:r w:rsidRPr="00584CCD">
              <w:rPr>
                <w:rFonts w:ascii="Arial" w:hAnsi="Arial" w:cs="Arial"/>
                <w:sz w:val="20"/>
                <w:szCs w:val="20"/>
              </w:rPr>
              <w:t>1.</w:t>
            </w:r>
          </w:p>
        </w:tc>
        <w:tc>
          <w:tcPr>
            <w:tcW w:w="6237" w:type="dxa"/>
          </w:tcPr>
          <w:p w14:paraId="2693B428" w14:textId="704D6DD0" w:rsidR="00992675" w:rsidRPr="00584CCD" w:rsidRDefault="008505A5" w:rsidP="00155C6D">
            <w:pPr>
              <w:pStyle w:val="Heading1"/>
            </w:pPr>
            <w:bookmarkStart w:id="0" w:name="_Toc184817881"/>
            <w:r w:rsidRPr="00584CCD">
              <w:t>BENDROSIOS NUOSTATOS</w:t>
            </w:r>
            <w:bookmarkEnd w:id="0"/>
          </w:p>
        </w:tc>
        <w:tc>
          <w:tcPr>
            <w:tcW w:w="7196" w:type="dxa"/>
          </w:tcPr>
          <w:p w14:paraId="0B732DEA" w14:textId="5F4A5252" w:rsidR="00992675" w:rsidRPr="00B52320" w:rsidRDefault="003F6BDE" w:rsidP="00DB111E">
            <w:pPr>
              <w:spacing w:before="120" w:after="120"/>
              <w:jc w:val="center"/>
              <w:rPr>
                <w:rFonts w:ascii="Arial" w:hAnsi="Arial" w:cs="Arial"/>
                <w:sz w:val="20"/>
                <w:szCs w:val="20"/>
                <w:lang w:val="en-US"/>
              </w:rPr>
            </w:pPr>
            <w:r w:rsidRPr="00B52320">
              <w:rPr>
                <w:rFonts w:ascii="Arial" w:hAnsi="Arial" w:cs="Arial"/>
                <w:b/>
                <w:bCs/>
                <w:sz w:val="20"/>
                <w:szCs w:val="20"/>
                <w:lang w:val="en-GB"/>
              </w:rPr>
              <w:t>GENERAL PROVISIONS</w:t>
            </w:r>
          </w:p>
        </w:tc>
      </w:tr>
      <w:tr w:rsidR="003B3DE3" w:rsidRPr="00584CCD" w14:paraId="29DA2C03" w14:textId="77777777" w:rsidTr="00200852">
        <w:tc>
          <w:tcPr>
            <w:tcW w:w="988" w:type="dxa"/>
          </w:tcPr>
          <w:p w14:paraId="29AC4191" w14:textId="3A217667" w:rsidR="00992675" w:rsidRPr="00584CCD" w:rsidRDefault="00992675" w:rsidP="00292CA0">
            <w:pPr>
              <w:pStyle w:val="ListParagraph"/>
              <w:numPr>
                <w:ilvl w:val="1"/>
                <w:numId w:val="1"/>
              </w:numPr>
              <w:ind w:left="306" w:right="1664" w:hanging="306"/>
              <w:rPr>
                <w:rFonts w:ascii="Arial" w:hAnsi="Arial" w:cs="Arial"/>
                <w:sz w:val="20"/>
                <w:szCs w:val="20"/>
              </w:rPr>
            </w:pPr>
          </w:p>
        </w:tc>
        <w:tc>
          <w:tcPr>
            <w:tcW w:w="6237" w:type="dxa"/>
          </w:tcPr>
          <w:p w14:paraId="505C2A52" w14:textId="136EB080" w:rsidR="00992675" w:rsidRPr="00584CCD" w:rsidRDefault="008505A5" w:rsidP="00CD7516">
            <w:pPr>
              <w:jc w:val="both"/>
              <w:rPr>
                <w:rFonts w:ascii="Arial" w:hAnsi="Arial" w:cs="Arial"/>
                <w:sz w:val="20"/>
                <w:szCs w:val="20"/>
              </w:rPr>
            </w:pPr>
            <w:r w:rsidRPr="00584CCD">
              <w:rPr>
                <w:rStyle w:val="Style2"/>
                <w:rFonts w:cs="Arial"/>
                <w:color w:val="000000" w:themeColor="text1"/>
                <w:szCs w:val="20"/>
              </w:rPr>
              <w:t>Vykdomos skelbiamos derybos</w:t>
            </w:r>
          </w:p>
        </w:tc>
        <w:tc>
          <w:tcPr>
            <w:tcW w:w="7196" w:type="dxa"/>
          </w:tcPr>
          <w:p w14:paraId="7AD07309" w14:textId="28BEFF54" w:rsidR="00992675" w:rsidRPr="00584CCD" w:rsidRDefault="003F6BDE" w:rsidP="00CD7516">
            <w:pPr>
              <w:jc w:val="both"/>
              <w:rPr>
                <w:rFonts w:ascii="Arial" w:hAnsi="Arial" w:cs="Arial"/>
                <w:sz w:val="20"/>
                <w:szCs w:val="20"/>
                <w:lang w:val="en-US"/>
              </w:rPr>
            </w:pPr>
            <w:r w:rsidRPr="00584CCD">
              <w:rPr>
                <w:rStyle w:val="Style2"/>
                <w:rFonts w:cs="Arial"/>
                <w:color w:val="000000" w:themeColor="text1"/>
                <w:szCs w:val="20"/>
                <w:lang w:val="en-GB"/>
              </w:rPr>
              <w:t>Announced negotiated procedure shall be carried out.</w:t>
            </w:r>
          </w:p>
        </w:tc>
      </w:tr>
      <w:tr w:rsidR="003B3DE3" w:rsidRPr="00584CCD" w14:paraId="32275F83" w14:textId="77777777" w:rsidTr="00200852">
        <w:tc>
          <w:tcPr>
            <w:tcW w:w="988" w:type="dxa"/>
          </w:tcPr>
          <w:p w14:paraId="31D73FCA" w14:textId="30C82A1B" w:rsidR="00992675" w:rsidRPr="00584CCD" w:rsidRDefault="00992675" w:rsidP="00292CA0">
            <w:pPr>
              <w:pStyle w:val="ListParagraph"/>
              <w:numPr>
                <w:ilvl w:val="1"/>
                <w:numId w:val="1"/>
              </w:numPr>
              <w:ind w:left="0" w:right="1047" w:firstLine="0"/>
              <w:rPr>
                <w:rFonts w:ascii="Arial" w:hAnsi="Arial" w:cs="Arial"/>
                <w:sz w:val="20"/>
                <w:szCs w:val="20"/>
              </w:rPr>
            </w:pPr>
          </w:p>
        </w:tc>
        <w:tc>
          <w:tcPr>
            <w:tcW w:w="6237" w:type="dxa"/>
          </w:tcPr>
          <w:p w14:paraId="29B6F3EA" w14:textId="1A5D4FB0" w:rsidR="00992675" w:rsidRPr="0053003B" w:rsidRDefault="008505A5" w:rsidP="00277052">
            <w:pPr>
              <w:jc w:val="both"/>
              <w:rPr>
                <w:rFonts w:ascii="Arial" w:hAnsi="Arial" w:cs="Arial"/>
                <w:sz w:val="20"/>
                <w:szCs w:val="20"/>
              </w:rPr>
            </w:pPr>
            <w:r w:rsidRPr="0053003B">
              <w:rPr>
                <w:rFonts w:ascii="Arial" w:hAnsi="Arial" w:cs="Arial"/>
                <w:sz w:val="20"/>
                <w:szCs w:val="20"/>
              </w:rPr>
              <w:t xml:space="preserve">Vykdomas </w:t>
            </w:r>
            <w:sdt>
              <w:sdtPr>
                <w:rPr>
                  <w:rFonts w:ascii="Arial" w:hAnsi="Arial" w:cs="Arial"/>
                  <w:bCs/>
                  <w:sz w:val="20"/>
                  <w:szCs w:val="20"/>
                </w:rPr>
                <w:id w:val="618330991"/>
                <w:placeholder>
                  <w:docPart w:val="FC0CB5C02F3446FA922CD83D508108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4B238B" w:rsidRPr="0053003B">
                  <w:rPr>
                    <w:rFonts w:ascii="Arial" w:hAnsi="Arial" w:cs="Arial"/>
                    <w:bCs/>
                    <w:sz w:val="20"/>
                    <w:szCs w:val="20"/>
                  </w:rPr>
                  <w:t>Supaprastintas pirkimas, kurio vertė viršija mažos vertės pirkimų ribą</w:t>
                </w:r>
              </w:sdtContent>
            </w:sdt>
            <w:r w:rsidRPr="0053003B">
              <w:rPr>
                <w:rFonts w:ascii="Arial" w:hAnsi="Arial" w:cs="Arial"/>
                <w:bCs/>
                <w:sz w:val="20"/>
                <w:szCs w:val="20"/>
              </w:rPr>
              <w:t>.</w:t>
            </w:r>
            <w:r w:rsidR="001169CC" w:rsidRPr="0053003B">
              <w:rPr>
                <w:rFonts w:ascii="Arial" w:hAnsi="Arial" w:cs="Arial"/>
                <w:bCs/>
                <w:sz w:val="20"/>
                <w:szCs w:val="20"/>
              </w:rPr>
              <w:t xml:space="preserve"> </w:t>
            </w:r>
          </w:p>
        </w:tc>
        <w:tc>
          <w:tcPr>
            <w:tcW w:w="7196" w:type="dxa"/>
          </w:tcPr>
          <w:p w14:paraId="6AB80F14" w14:textId="6DFE3124" w:rsidR="00992675" w:rsidRPr="0053003B" w:rsidRDefault="00D42317" w:rsidP="00CD7516">
            <w:pPr>
              <w:tabs>
                <w:tab w:val="left" w:pos="567"/>
              </w:tabs>
              <w:spacing w:before="60" w:after="60"/>
              <w:jc w:val="both"/>
              <w:rPr>
                <w:rFonts w:ascii="Arial" w:hAnsi="Arial" w:cs="Arial"/>
                <w:sz w:val="20"/>
                <w:szCs w:val="20"/>
                <w:lang w:val="en-GB"/>
              </w:rPr>
            </w:pPr>
            <w:sdt>
              <w:sdtPr>
                <w:rPr>
                  <w:rFonts w:ascii="Arial" w:hAnsi="Arial" w:cs="Arial"/>
                  <w:bCs/>
                  <w:sz w:val="20"/>
                  <w:szCs w:val="20"/>
                  <w:lang w:val="en-GB"/>
                </w:rPr>
                <w:alias w:val="Choose an item"/>
                <w:tag w:val="Choose an item"/>
                <w:id w:val="1463149704"/>
                <w:placeholder>
                  <w:docPart w:val="DefaultPlaceholder_-1854013438"/>
                </w:placeholder>
                <w:comboBox>
                  <w:listItem w:displayText="Simplified Procurement with a value above the low value procurement threshold" w:value="Simplified Procurement with a value above the low value procurement threshold"/>
                  <w:listItem w:displayText="International Procurement" w:value="International Procurement"/>
                </w:comboBox>
              </w:sdtPr>
              <w:sdtEndPr/>
              <w:sdtContent>
                <w:r w:rsidR="009C1CA5" w:rsidRPr="0053003B">
                  <w:rPr>
                    <w:rFonts w:ascii="Arial" w:hAnsi="Arial" w:cs="Arial"/>
                    <w:bCs/>
                    <w:sz w:val="20"/>
                    <w:szCs w:val="20"/>
                    <w:lang w:val="en-GB"/>
                  </w:rPr>
                  <w:t>Simplified Procurement with a value above the low value procurement threshold</w:t>
                </w:r>
              </w:sdtContent>
            </w:sdt>
            <w:r w:rsidR="009C1CA5" w:rsidRPr="0053003B">
              <w:rPr>
                <w:rFonts w:ascii="Arial" w:hAnsi="Arial" w:cs="Arial"/>
                <w:bCs/>
                <w:sz w:val="20"/>
                <w:szCs w:val="20"/>
                <w:lang w:val="en-GB"/>
              </w:rPr>
              <w:t xml:space="preserve"> </w:t>
            </w:r>
            <w:r w:rsidR="004B238B" w:rsidRPr="0053003B">
              <w:rPr>
                <w:rFonts w:ascii="Arial" w:hAnsi="Arial" w:cs="Arial"/>
                <w:bCs/>
                <w:sz w:val="20"/>
                <w:szCs w:val="20"/>
                <w:lang w:val="en-GB"/>
              </w:rPr>
              <w:t>is</w:t>
            </w:r>
            <w:r w:rsidR="003F6BDE" w:rsidRPr="0053003B">
              <w:rPr>
                <w:rFonts w:ascii="Arial" w:hAnsi="Arial" w:cs="Arial"/>
                <w:bCs/>
                <w:sz w:val="20"/>
                <w:szCs w:val="20"/>
                <w:lang w:val="en-GB"/>
              </w:rPr>
              <w:t xml:space="preserve"> </w:t>
            </w:r>
            <w:r w:rsidR="00821EB5" w:rsidRPr="0053003B">
              <w:rPr>
                <w:rFonts w:ascii="Arial" w:hAnsi="Arial" w:cs="Arial"/>
                <w:bCs/>
                <w:sz w:val="20"/>
                <w:szCs w:val="20"/>
                <w:lang w:val="en-GB"/>
              </w:rPr>
              <w:t xml:space="preserve">being </w:t>
            </w:r>
            <w:r w:rsidR="003F6BDE" w:rsidRPr="0053003B">
              <w:rPr>
                <w:rFonts w:ascii="Arial" w:hAnsi="Arial" w:cs="Arial"/>
                <w:bCs/>
                <w:sz w:val="20"/>
                <w:szCs w:val="20"/>
                <w:lang w:val="en-GB"/>
              </w:rPr>
              <w:t>carried out.</w:t>
            </w:r>
            <w:r w:rsidR="001169CC" w:rsidRPr="0053003B">
              <w:rPr>
                <w:rFonts w:ascii="Arial" w:hAnsi="Arial" w:cs="Arial"/>
                <w:bCs/>
                <w:sz w:val="20"/>
                <w:szCs w:val="20"/>
                <w:lang w:val="en-GB"/>
              </w:rPr>
              <w:t xml:space="preserve"> </w:t>
            </w:r>
          </w:p>
        </w:tc>
      </w:tr>
      <w:tr w:rsidR="003B3DE3" w:rsidRPr="00584CCD" w14:paraId="2FA23250" w14:textId="77777777" w:rsidTr="00200852">
        <w:tc>
          <w:tcPr>
            <w:tcW w:w="988" w:type="dxa"/>
          </w:tcPr>
          <w:p w14:paraId="2B87F7FD" w14:textId="0A041BBD" w:rsidR="00992675" w:rsidRPr="00584CCD" w:rsidRDefault="00992675" w:rsidP="00292CA0">
            <w:pPr>
              <w:pStyle w:val="ListParagraph"/>
              <w:numPr>
                <w:ilvl w:val="1"/>
                <w:numId w:val="1"/>
              </w:numPr>
              <w:ind w:left="0" w:right="1047" w:firstLine="0"/>
              <w:rPr>
                <w:rFonts w:ascii="Arial" w:hAnsi="Arial" w:cs="Arial"/>
                <w:sz w:val="20"/>
                <w:szCs w:val="20"/>
              </w:rPr>
            </w:pPr>
          </w:p>
        </w:tc>
        <w:tc>
          <w:tcPr>
            <w:tcW w:w="6237" w:type="dxa"/>
          </w:tcPr>
          <w:p w14:paraId="1A415EC2" w14:textId="31C1D0E9" w:rsidR="00992675" w:rsidRPr="0053003B" w:rsidRDefault="008505A5" w:rsidP="00CD7516">
            <w:pPr>
              <w:jc w:val="both"/>
              <w:rPr>
                <w:rFonts w:ascii="Arial" w:hAnsi="Arial" w:cs="Arial"/>
                <w:sz w:val="20"/>
                <w:szCs w:val="20"/>
              </w:rPr>
            </w:pPr>
            <w:r w:rsidRPr="0053003B">
              <w:rPr>
                <w:rFonts w:ascii="Arial" w:hAnsi="Arial" w:cs="Arial"/>
                <w:sz w:val="20"/>
                <w:szCs w:val="20"/>
              </w:rPr>
              <w:t xml:space="preserve">Pirkimas vykdomas </w:t>
            </w:r>
            <w:bookmarkStart w:id="1" w:name="OLE_LINK1"/>
            <w:bookmarkStart w:id="2" w:name="OLE_LINK2"/>
            <w:sdt>
              <w:sdtPr>
                <w:rPr>
                  <w:rFonts w:ascii="Arial" w:hAnsi="Arial" w:cs="Arial"/>
                  <w:sz w:val="20"/>
                  <w:szCs w:val="20"/>
                </w:rPr>
                <w:id w:val="405503334"/>
                <w:placeholder>
                  <w:docPart w:val="5364231D5F0E4BADB1BD74623180113B"/>
                </w:placeholder>
                <w:comboBox>
                  <w:listItem w:displayText="Pasirinkti" w:value="Pasirinkti"/>
                  <w:listItem w:displayText="CVP IS priemonėmis" w:value="CVP IS priemonėmis"/>
                  <w:listItem w:displayText="elektroniniu paštu" w:value="elektroniniu paštu"/>
                </w:comboBox>
              </w:sdtPr>
              <w:sdtEndPr/>
              <w:sdtContent>
                <w:r w:rsidR="0053003B" w:rsidRPr="0053003B">
                  <w:rPr>
                    <w:rFonts w:ascii="Arial" w:hAnsi="Arial" w:cs="Arial"/>
                    <w:sz w:val="20"/>
                    <w:szCs w:val="20"/>
                  </w:rPr>
                  <w:t>CVP IS priemonėmis</w:t>
                </w:r>
              </w:sdtContent>
            </w:sdt>
            <w:bookmarkEnd w:id="1"/>
            <w:bookmarkEnd w:id="2"/>
            <w:r w:rsidRPr="0053003B">
              <w:rPr>
                <w:rFonts w:ascii="Arial" w:hAnsi="Arial" w:cs="Arial"/>
                <w:i/>
                <w:iCs/>
                <w:sz w:val="20"/>
                <w:szCs w:val="20"/>
              </w:rPr>
              <w:t>.</w:t>
            </w:r>
            <w:r w:rsidRPr="0053003B">
              <w:rPr>
                <w:rFonts w:ascii="Arial" w:hAnsi="Arial" w:cs="Arial"/>
                <w:sz w:val="20"/>
                <w:szCs w:val="20"/>
              </w:rPr>
              <w:t xml:space="preserve"> Bet kokia informacija, Pirkimo sąlygų paaiškinimai, pranešimai ar kitas </w:t>
            </w:r>
            <w:bookmarkStart w:id="3" w:name="_Hlk33613765"/>
            <w:r w:rsidRPr="0053003B">
              <w:rPr>
                <w:rFonts w:ascii="Arial" w:hAnsi="Arial" w:cs="Arial"/>
                <w:sz w:val="20"/>
                <w:szCs w:val="20"/>
              </w:rPr>
              <w:t xml:space="preserve">Perkančiojo subjekto </w:t>
            </w:r>
            <w:bookmarkEnd w:id="3"/>
            <w:r w:rsidRPr="0053003B">
              <w:rPr>
                <w:rFonts w:ascii="Arial" w:hAnsi="Arial" w:cs="Arial"/>
                <w:sz w:val="20"/>
                <w:szCs w:val="20"/>
              </w:rPr>
              <w:t>ir Tiekėjų susirašinėjimas vykdomas tik šiomis priemonėmis.</w:t>
            </w:r>
          </w:p>
        </w:tc>
        <w:tc>
          <w:tcPr>
            <w:tcW w:w="7196" w:type="dxa"/>
          </w:tcPr>
          <w:p w14:paraId="58DCF4A5" w14:textId="6A312C02" w:rsidR="00992675" w:rsidRPr="0053003B" w:rsidRDefault="00376E4C" w:rsidP="00CD7516">
            <w:pPr>
              <w:jc w:val="both"/>
              <w:rPr>
                <w:rFonts w:ascii="Arial" w:hAnsi="Arial" w:cs="Arial"/>
                <w:sz w:val="20"/>
                <w:szCs w:val="20"/>
                <w:lang w:val="en-US"/>
              </w:rPr>
            </w:pPr>
            <w:r w:rsidRPr="0053003B">
              <w:rPr>
                <w:rFonts w:ascii="Arial" w:hAnsi="Arial" w:cs="Arial"/>
                <w:sz w:val="20"/>
                <w:szCs w:val="20"/>
                <w:lang w:val="en-GB"/>
              </w:rPr>
              <w:t xml:space="preserve">The procurement </w:t>
            </w:r>
            <w:r w:rsidR="00B22744" w:rsidRPr="0053003B">
              <w:rPr>
                <w:rFonts w:ascii="Arial" w:hAnsi="Arial" w:cs="Arial"/>
                <w:sz w:val="20"/>
                <w:szCs w:val="20"/>
                <w:lang w:val="en-GB"/>
              </w:rPr>
              <w:t>shall be</w:t>
            </w:r>
            <w:r w:rsidRPr="0053003B">
              <w:rPr>
                <w:rFonts w:ascii="Arial" w:hAnsi="Arial" w:cs="Arial"/>
                <w:sz w:val="20"/>
                <w:szCs w:val="20"/>
                <w:lang w:val="en-GB"/>
              </w:rPr>
              <w:t xml:space="preserve"> carried </w:t>
            </w:r>
            <w:r w:rsidRPr="0053003B">
              <w:rPr>
                <w:rFonts w:ascii="Arial" w:hAnsi="Arial" w:cs="Arial"/>
                <w:sz w:val="20"/>
                <w:szCs w:val="20"/>
                <w:lang w:val="en-US"/>
              </w:rPr>
              <w:t>out</w:t>
            </w:r>
            <w:r w:rsidR="00B130AF" w:rsidRPr="0053003B">
              <w:rPr>
                <w:rFonts w:ascii="Arial" w:hAnsi="Arial" w:cs="Arial"/>
                <w:sz w:val="20"/>
                <w:szCs w:val="20"/>
                <w:lang w:val="en-US"/>
              </w:rPr>
              <w:t xml:space="preserve"> </w:t>
            </w:r>
            <w:sdt>
              <w:sdtPr>
                <w:rPr>
                  <w:rFonts w:ascii="Arial" w:hAnsi="Arial" w:cs="Arial"/>
                  <w:sz w:val="20"/>
                  <w:szCs w:val="20"/>
                  <w:lang w:val="en-US"/>
                </w:rPr>
                <w:alias w:val="Choose an item"/>
                <w:tag w:val="Choose an item"/>
                <w:id w:val="-1109651353"/>
                <w:placeholder>
                  <w:docPart w:val="DefaultPlaceholder_-1854013438"/>
                </w:placeholder>
                <w:comboBox>
                  <w:listItem w:displayText="by means of CPP IS" w:value="by means of CPP IS"/>
                  <w:listItem w:displayText="by e-mail" w:value="by e-mail"/>
                </w:comboBox>
              </w:sdtPr>
              <w:sdtEndPr/>
              <w:sdtContent>
                <w:r w:rsidR="0053003B" w:rsidRPr="0053003B">
                  <w:rPr>
                    <w:rFonts w:ascii="Arial" w:hAnsi="Arial" w:cs="Arial"/>
                    <w:sz w:val="20"/>
                    <w:szCs w:val="20"/>
                    <w:lang w:val="en-US"/>
                  </w:rPr>
                  <w:t>by means of CPP IS</w:t>
                </w:r>
              </w:sdtContent>
            </w:sdt>
            <w:r w:rsidR="00065514" w:rsidRPr="0053003B">
              <w:rPr>
                <w:rFonts w:ascii="Arial" w:hAnsi="Arial" w:cs="Arial"/>
                <w:sz w:val="20"/>
                <w:szCs w:val="20"/>
                <w:lang w:val="en-US"/>
              </w:rPr>
              <w:t>.</w:t>
            </w:r>
            <w:r w:rsidRPr="0053003B">
              <w:rPr>
                <w:rFonts w:ascii="Arial" w:hAnsi="Arial" w:cs="Arial"/>
                <w:sz w:val="20"/>
                <w:szCs w:val="20"/>
                <w:lang w:val="en-GB"/>
              </w:rPr>
              <w:t xml:space="preserve"> Any information, explanations of the Procurement </w:t>
            </w:r>
            <w:r w:rsidR="00B22744" w:rsidRPr="0053003B">
              <w:rPr>
                <w:rFonts w:ascii="Arial" w:hAnsi="Arial" w:cs="Arial"/>
                <w:sz w:val="20"/>
                <w:szCs w:val="20"/>
                <w:lang w:val="en-GB"/>
              </w:rPr>
              <w:t>c</w:t>
            </w:r>
            <w:r w:rsidRPr="0053003B">
              <w:rPr>
                <w:rFonts w:ascii="Arial" w:hAnsi="Arial" w:cs="Arial"/>
                <w:sz w:val="20"/>
                <w:szCs w:val="20"/>
                <w:lang w:val="en-GB"/>
              </w:rPr>
              <w:t>onditions, notices or other correspondence between the Contracting Entity and the Suppliers shall be carried out only by these means.</w:t>
            </w:r>
          </w:p>
        </w:tc>
      </w:tr>
      <w:tr w:rsidR="0053003B" w:rsidRPr="00584CCD" w14:paraId="7BA4753D" w14:textId="77777777" w:rsidTr="00200852">
        <w:tc>
          <w:tcPr>
            <w:tcW w:w="988" w:type="dxa"/>
          </w:tcPr>
          <w:p w14:paraId="73C1248B" w14:textId="77777777" w:rsidR="0053003B" w:rsidRPr="00584CCD" w:rsidRDefault="0053003B" w:rsidP="0053003B">
            <w:pPr>
              <w:pStyle w:val="ListParagraph"/>
              <w:numPr>
                <w:ilvl w:val="1"/>
                <w:numId w:val="1"/>
              </w:numPr>
              <w:ind w:left="0" w:right="1047" w:firstLine="0"/>
              <w:rPr>
                <w:rFonts w:ascii="Arial" w:hAnsi="Arial" w:cs="Arial"/>
                <w:sz w:val="20"/>
                <w:szCs w:val="20"/>
              </w:rPr>
            </w:pPr>
          </w:p>
        </w:tc>
        <w:tc>
          <w:tcPr>
            <w:tcW w:w="6237" w:type="dxa"/>
          </w:tcPr>
          <w:p w14:paraId="53A3E148" w14:textId="73521BDD" w:rsidR="0053003B" w:rsidRPr="00584CCD" w:rsidRDefault="0053003B" w:rsidP="0053003B">
            <w:pPr>
              <w:jc w:val="both"/>
              <w:rPr>
                <w:rFonts w:ascii="Arial" w:hAnsi="Arial" w:cs="Arial"/>
                <w:sz w:val="20"/>
                <w:szCs w:val="20"/>
              </w:rPr>
            </w:pPr>
            <w:r w:rsidRPr="00584CCD">
              <w:rPr>
                <w:rFonts w:ascii="Arial" w:hAnsi="Arial" w:cs="Arial"/>
                <w:sz w:val="20"/>
                <w:szCs w:val="20"/>
              </w:rPr>
              <w:t xml:space="preserve">Sprendimo neatlikti pirkimo naudojantis centralizuotų pirkimų katalogu pagrindimas: </w:t>
            </w:r>
            <w:r w:rsidRPr="00591FA6">
              <w:rPr>
                <w:rFonts w:ascii="Arial" w:hAnsi="Arial" w:cs="Arial"/>
                <w:sz w:val="20"/>
                <w:szCs w:val="20"/>
              </w:rPr>
              <w:t>Pirkimo objekto nėra CPO kataloge</w:t>
            </w:r>
            <w:r>
              <w:rPr>
                <w:rFonts w:ascii="Arial" w:hAnsi="Arial" w:cs="Arial"/>
                <w:sz w:val="20"/>
                <w:szCs w:val="20"/>
              </w:rPr>
              <w:t>.</w:t>
            </w:r>
          </w:p>
        </w:tc>
        <w:tc>
          <w:tcPr>
            <w:tcW w:w="7196" w:type="dxa"/>
          </w:tcPr>
          <w:p w14:paraId="51065980" w14:textId="1FE61B2A" w:rsidR="0053003B" w:rsidRPr="00584CCD" w:rsidRDefault="0053003B" w:rsidP="0053003B">
            <w:pPr>
              <w:jc w:val="both"/>
              <w:rPr>
                <w:rFonts w:ascii="Arial" w:hAnsi="Arial" w:cs="Arial"/>
                <w:color w:val="000000" w:themeColor="text1"/>
                <w:sz w:val="20"/>
                <w:szCs w:val="20"/>
                <w:lang w:val="en-GB"/>
              </w:rPr>
            </w:pPr>
            <w:r w:rsidRPr="00584CCD">
              <w:rPr>
                <w:rFonts w:ascii="Arial" w:hAnsi="Arial" w:cs="Arial"/>
                <w:color w:val="000000" w:themeColor="text1"/>
                <w:sz w:val="20"/>
                <w:szCs w:val="20"/>
                <w:lang w:val="en-GB"/>
              </w:rPr>
              <w:t xml:space="preserve">Justification for the decision not to carry out the Procurement using the Centralized Procurement Directory: </w:t>
            </w:r>
            <w:r w:rsidRPr="00591FA6">
              <w:rPr>
                <w:rFonts w:ascii="Arial" w:hAnsi="Arial" w:cs="Arial"/>
                <w:sz w:val="20"/>
                <w:szCs w:val="20"/>
              </w:rPr>
              <w:t>the Procurement object is not listed in the CPO catalogue</w:t>
            </w:r>
            <w:r>
              <w:rPr>
                <w:rFonts w:ascii="Arial" w:hAnsi="Arial" w:cs="Arial"/>
                <w:sz w:val="20"/>
                <w:szCs w:val="20"/>
              </w:rPr>
              <w:t>.</w:t>
            </w:r>
          </w:p>
        </w:tc>
      </w:tr>
      <w:tr w:rsidR="002F6F46" w:rsidRPr="00584CCD" w14:paraId="5D0679AF" w14:textId="77777777" w:rsidTr="00200852">
        <w:tc>
          <w:tcPr>
            <w:tcW w:w="988" w:type="dxa"/>
          </w:tcPr>
          <w:p w14:paraId="3CA960FB" w14:textId="5AA8D18A" w:rsidR="00992675" w:rsidRPr="00584CCD" w:rsidRDefault="00992675" w:rsidP="00292CA0">
            <w:pPr>
              <w:pStyle w:val="ListParagraph"/>
              <w:numPr>
                <w:ilvl w:val="1"/>
                <w:numId w:val="1"/>
              </w:numPr>
              <w:ind w:left="0" w:right="1047" w:firstLine="0"/>
              <w:rPr>
                <w:rFonts w:ascii="Arial" w:hAnsi="Arial" w:cs="Arial"/>
                <w:sz w:val="20"/>
                <w:szCs w:val="20"/>
              </w:rPr>
            </w:pPr>
          </w:p>
        </w:tc>
        <w:tc>
          <w:tcPr>
            <w:tcW w:w="6237" w:type="dxa"/>
          </w:tcPr>
          <w:p w14:paraId="48FA4890" w14:textId="2AE4A925" w:rsidR="00992675" w:rsidRPr="00584CCD" w:rsidRDefault="008505A5" w:rsidP="00CD7516">
            <w:pPr>
              <w:jc w:val="both"/>
              <w:rPr>
                <w:rFonts w:ascii="Arial" w:hAnsi="Arial" w:cs="Arial"/>
                <w:sz w:val="20"/>
                <w:szCs w:val="20"/>
              </w:rPr>
            </w:pPr>
            <w:r w:rsidRPr="00584CCD">
              <w:rPr>
                <w:rFonts w:ascii="Arial" w:hAnsi="Arial" w:cs="Arial"/>
                <w:sz w:val="20"/>
                <w:szCs w:val="20"/>
              </w:rPr>
              <w:t>Šio Pirkimo metu bus vykdomos Derybos, daugiau informacijos BPS 1</w:t>
            </w:r>
            <w:r w:rsidR="00A73685" w:rsidRPr="00584CCD">
              <w:rPr>
                <w:rFonts w:ascii="Arial" w:hAnsi="Arial" w:cs="Arial"/>
                <w:sz w:val="20"/>
                <w:szCs w:val="20"/>
              </w:rPr>
              <w:t>0</w:t>
            </w:r>
            <w:r w:rsidRPr="00584CCD">
              <w:rPr>
                <w:rFonts w:ascii="Arial" w:hAnsi="Arial" w:cs="Arial"/>
                <w:sz w:val="20"/>
                <w:szCs w:val="20"/>
              </w:rPr>
              <w:t xml:space="preserve"> skyriuje.</w:t>
            </w:r>
          </w:p>
        </w:tc>
        <w:tc>
          <w:tcPr>
            <w:tcW w:w="7196" w:type="dxa"/>
          </w:tcPr>
          <w:p w14:paraId="44BE8BD0" w14:textId="2139AB6A" w:rsidR="00992675" w:rsidRPr="00584CCD" w:rsidRDefault="00376E4C" w:rsidP="00CD7516">
            <w:pPr>
              <w:jc w:val="both"/>
              <w:rPr>
                <w:rFonts w:ascii="Arial" w:hAnsi="Arial" w:cs="Arial"/>
                <w:sz w:val="20"/>
                <w:szCs w:val="20"/>
                <w:lang w:val="en-US"/>
              </w:rPr>
            </w:pPr>
            <w:r w:rsidRPr="00584CCD">
              <w:rPr>
                <w:rFonts w:ascii="Arial" w:hAnsi="Arial" w:cs="Arial"/>
                <w:color w:val="000000" w:themeColor="text1"/>
                <w:sz w:val="20"/>
                <w:szCs w:val="20"/>
                <w:lang w:val="en-GB"/>
              </w:rPr>
              <w:t>Negotiations will take place during this Procurement, m</w:t>
            </w:r>
            <w:r w:rsidRPr="00584CCD">
              <w:rPr>
                <w:rFonts w:ascii="Arial" w:hAnsi="Arial" w:cs="Arial"/>
                <w:sz w:val="20"/>
                <w:szCs w:val="20"/>
                <w:lang w:val="en-GB"/>
              </w:rPr>
              <w:t>ore information in Chapter 1</w:t>
            </w:r>
            <w:r w:rsidR="00013EA7" w:rsidRPr="00584CCD">
              <w:rPr>
                <w:rFonts w:ascii="Arial" w:hAnsi="Arial" w:cs="Arial"/>
                <w:sz w:val="20"/>
                <w:szCs w:val="20"/>
                <w:lang w:val="en-GB"/>
              </w:rPr>
              <w:t>0</w:t>
            </w:r>
            <w:r w:rsidRPr="00584CCD">
              <w:rPr>
                <w:rFonts w:ascii="Arial" w:hAnsi="Arial" w:cs="Arial"/>
                <w:sz w:val="20"/>
                <w:szCs w:val="20"/>
                <w:lang w:val="en-GB"/>
              </w:rPr>
              <w:t xml:space="preserve"> of the GPC.</w:t>
            </w:r>
          </w:p>
        </w:tc>
      </w:tr>
      <w:tr w:rsidR="002F6F46" w:rsidRPr="00584CCD" w14:paraId="66738A05" w14:textId="77777777" w:rsidTr="00200852">
        <w:tc>
          <w:tcPr>
            <w:tcW w:w="988" w:type="dxa"/>
          </w:tcPr>
          <w:p w14:paraId="5C772795" w14:textId="3386B38D" w:rsidR="00992675" w:rsidRPr="00584CCD" w:rsidRDefault="00992675" w:rsidP="00292CA0">
            <w:pPr>
              <w:pStyle w:val="ListParagraph"/>
              <w:numPr>
                <w:ilvl w:val="1"/>
                <w:numId w:val="1"/>
              </w:numPr>
              <w:ind w:left="0" w:right="1047" w:firstLine="0"/>
              <w:rPr>
                <w:rFonts w:ascii="Arial" w:hAnsi="Arial" w:cs="Arial"/>
                <w:sz w:val="20"/>
                <w:szCs w:val="20"/>
              </w:rPr>
            </w:pPr>
          </w:p>
        </w:tc>
        <w:tc>
          <w:tcPr>
            <w:tcW w:w="6237" w:type="dxa"/>
          </w:tcPr>
          <w:p w14:paraId="62366661" w14:textId="48109369" w:rsidR="00992675" w:rsidRPr="00584CCD" w:rsidRDefault="008505A5" w:rsidP="00CD7516">
            <w:pPr>
              <w:jc w:val="both"/>
              <w:rPr>
                <w:rFonts w:ascii="Arial" w:hAnsi="Arial" w:cs="Arial"/>
                <w:sz w:val="20"/>
                <w:szCs w:val="20"/>
              </w:rPr>
            </w:pPr>
            <w:r w:rsidRPr="00584CCD">
              <w:rPr>
                <w:rFonts w:ascii="Arial" w:hAnsi="Arial" w:cs="Arial"/>
                <w:sz w:val="20"/>
                <w:szCs w:val="20"/>
              </w:rPr>
              <w:t>Pasiūlymo sąvoka šiame Pirkime reiškia Pirminį pasiūlymą ir (arba) Galutinį pasiūlymą.</w:t>
            </w:r>
          </w:p>
        </w:tc>
        <w:tc>
          <w:tcPr>
            <w:tcW w:w="7196" w:type="dxa"/>
          </w:tcPr>
          <w:p w14:paraId="5C027C9D" w14:textId="6DB61452" w:rsidR="00992675" w:rsidRPr="00584CCD" w:rsidRDefault="00376E4C" w:rsidP="00CD7516">
            <w:pPr>
              <w:tabs>
                <w:tab w:val="left" w:pos="567"/>
              </w:tabs>
              <w:spacing w:before="60" w:after="60"/>
              <w:jc w:val="both"/>
              <w:rPr>
                <w:rFonts w:ascii="Arial" w:hAnsi="Arial" w:cs="Arial"/>
                <w:color w:val="FF0000"/>
                <w:sz w:val="20"/>
                <w:szCs w:val="20"/>
                <w:lang w:val="en-GB"/>
              </w:rPr>
            </w:pPr>
            <w:r w:rsidRPr="00584CCD">
              <w:rPr>
                <w:rFonts w:ascii="Arial" w:hAnsi="Arial" w:cs="Arial"/>
                <w:sz w:val="20"/>
                <w:szCs w:val="20"/>
                <w:lang w:val="en-GB"/>
              </w:rPr>
              <w:t>The term Tender in this Procurement means the Initial Tender and/or the Final Tender.</w:t>
            </w:r>
          </w:p>
        </w:tc>
      </w:tr>
      <w:tr w:rsidR="0053003B" w:rsidRPr="00584CCD" w14:paraId="7F6FEFEB" w14:textId="77777777" w:rsidTr="00200852">
        <w:tc>
          <w:tcPr>
            <w:tcW w:w="988" w:type="dxa"/>
          </w:tcPr>
          <w:p w14:paraId="65E6B34B" w14:textId="7185BC3B" w:rsidR="0053003B" w:rsidRPr="00584CCD" w:rsidRDefault="0053003B" w:rsidP="0053003B">
            <w:pPr>
              <w:pStyle w:val="ListParagraph"/>
              <w:numPr>
                <w:ilvl w:val="1"/>
                <w:numId w:val="1"/>
              </w:numPr>
              <w:ind w:left="0" w:right="1047" w:firstLine="0"/>
              <w:rPr>
                <w:rFonts w:ascii="Arial" w:hAnsi="Arial" w:cs="Arial"/>
                <w:sz w:val="20"/>
                <w:szCs w:val="20"/>
              </w:rPr>
            </w:pPr>
          </w:p>
        </w:tc>
        <w:tc>
          <w:tcPr>
            <w:tcW w:w="6237" w:type="dxa"/>
          </w:tcPr>
          <w:p w14:paraId="5E792BF2" w14:textId="35D0DA61" w:rsidR="0053003B" w:rsidRPr="00584CCD" w:rsidRDefault="0053003B" w:rsidP="0053003B">
            <w:pPr>
              <w:jc w:val="both"/>
              <w:rPr>
                <w:rFonts w:ascii="Arial" w:hAnsi="Arial" w:cs="Arial"/>
                <w:sz w:val="20"/>
                <w:szCs w:val="20"/>
              </w:rPr>
            </w:pPr>
            <w:r w:rsidRPr="00584CCD">
              <w:rPr>
                <w:rFonts w:ascii="Arial" w:hAnsi="Arial" w:cs="Arial"/>
                <w:sz w:val="20"/>
                <w:szCs w:val="20"/>
              </w:rPr>
              <w:t xml:space="preserve">Tiekėjams neleidžiama pateikti alternatyvių Pasiūlymų. </w:t>
            </w:r>
          </w:p>
        </w:tc>
        <w:tc>
          <w:tcPr>
            <w:tcW w:w="7196" w:type="dxa"/>
          </w:tcPr>
          <w:p w14:paraId="6997CBBD" w14:textId="2856814C" w:rsidR="0053003B" w:rsidRPr="00584CCD" w:rsidRDefault="0053003B" w:rsidP="0053003B">
            <w:pPr>
              <w:jc w:val="both"/>
              <w:rPr>
                <w:rFonts w:ascii="Arial" w:hAnsi="Arial" w:cs="Arial"/>
                <w:sz w:val="20"/>
                <w:szCs w:val="20"/>
                <w:lang w:val="en-US"/>
              </w:rPr>
            </w:pPr>
            <w:r w:rsidRPr="00584CCD">
              <w:rPr>
                <w:rFonts w:ascii="Arial" w:hAnsi="Arial" w:cs="Arial"/>
                <w:sz w:val="20"/>
                <w:szCs w:val="20"/>
                <w:lang w:val="en-GB"/>
              </w:rPr>
              <w:t>Suppliers are not allowed to submit alternative Tenders.</w:t>
            </w:r>
          </w:p>
        </w:tc>
      </w:tr>
      <w:tr w:rsidR="0053003B" w:rsidRPr="00584CCD" w14:paraId="57CC1EDC" w14:textId="77777777" w:rsidTr="00200852">
        <w:tc>
          <w:tcPr>
            <w:tcW w:w="988" w:type="dxa"/>
          </w:tcPr>
          <w:p w14:paraId="0453F78C" w14:textId="329320F1" w:rsidR="0053003B" w:rsidRPr="00584CCD" w:rsidRDefault="0053003B" w:rsidP="0053003B">
            <w:pPr>
              <w:pStyle w:val="ListParagraph"/>
              <w:numPr>
                <w:ilvl w:val="1"/>
                <w:numId w:val="1"/>
              </w:numPr>
              <w:ind w:left="0" w:right="1047" w:firstLine="0"/>
              <w:rPr>
                <w:rFonts w:ascii="Arial" w:hAnsi="Arial" w:cs="Arial"/>
                <w:sz w:val="20"/>
                <w:szCs w:val="20"/>
              </w:rPr>
            </w:pPr>
          </w:p>
        </w:tc>
        <w:tc>
          <w:tcPr>
            <w:tcW w:w="6237" w:type="dxa"/>
          </w:tcPr>
          <w:p w14:paraId="244C5C00" w14:textId="19AB1415" w:rsidR="0053003B" w:rsidRPr="00584CCD" w:rsidRDefault="0053003B" w:rsidP="0053003B">
            <w:pPr>
              <w:jc w:val="both"/>
              <w:rPr>
                <w:rFonts w:ascii="Arial" w:hAnsi="Arial" w:cs="Arial"/>
                <w:sz w:val="20"/>
                <w:szCs w:val="20"/>
              </w:rPr>
            </w:pPr>
            <w:r w:rsidRPr="00D75A0A">
              <w:rPr>
                <w:rFonts w:ascii="Arial" w:hAnsi="Arial" w:cs="Arial"/>
                <w:sz w:val="20"/>
                <w:szCs w:val="20"/>
              </w:rPr>
              <w:t>Vykdomo Pirkimo metu nebus kviečiami Komisijos posėdžiuose stebėtojo teisėmis dalyvauti valstybės ir savivaldybių institucijų ar įstaigų atstovai.</w:t>
            </w:r>
          </w:p>
        </w:tc>
        <w:tc>
          <w:tcPr>
            <w:tcW w:w="7196" w:type="dxa"/>
          </w:tcPr>
          <w:p w14:paraId="207230F0" w14:textId="532E2A71" w:rsidR="0053003B" w:rsidRPr="00584CCD" w:rsidRDefault="0053003B" w:rsidP="0053003B">
            <w:pPr>
              <w:tabs>
                <w:tab w:val="left" w:pos="567"/>
              </w:tabs>
              <w:spacing w:before="60" w:after="60"/>
              <w:jc w:val="both"/>
              <w:rPr>
                <w:rFonts w:ascii="Arial" w:hAnsi="Arial" w:cs="Arial"/>
                <w:sz w:val="20"/>
                <w:szCs w:val="20"/>
                <w:lang w:val="en-GB"/>
              </w:rPr>
            </w:pPr>
            <w:r w:rsidRPr="00D75A0A">
              <w:rPr>
                <w:rFonts w:ascii="Arial" w:hAnsi="Arial" w:cs="Arial"/>
                <w:sz w:val="20"/>
                <w:szCs w:val="20"/>
                <w:lang w:val="en-GB"/>
              </w:rPr>
              <w:t>Representatives of state and municipal institutions or bodies will not be invited to participate in the meetings of the Commission as observers during the ongoing Procurement.</w:t>
            </w:r>
          </w:p>
        </w:tc>
      </w:tr>
      <w:tr w:rsidR="0053003B" w:rsidRPr="00584CCD" w14:paraId="7A1F9626" w14:textId="77777777" w:rsidTr="00200852">
        <w:tc>
          <w:tcPr>
            <w:tcW w:w="988" w:type="dxa"/>
          </w:tcPr>
          <w:p w14:paraId="4CC8B630" w14:textId="51637A9E" w:rsidR="0053003B" w:rsidRPr="00584CCD" w:rsidRDefault="0053003B" w:rsidP="0053003B">
            <w:pPr>
              <w:pStyle w:val="ListParagraph"/>
              <w:numPr>
                <w:ilvl w:val="1"/>
                <w:numId w:val="1"/>
              </w:numPr>
              <w:ind w:left="0" w:right="1047" w:firstLine="0"/>
              <w:rPr>
                <w:rFonts w:ascii="Arial" w:hAnsi="Arial" w:cs="Arial"/>
                <w:sz w:val="20"/>
                <w:szCs w:val="20"/>
              </w:rPr>
            </w:pPr>
          </w:p>
        </w:tc>
        <w:tc>
          <w:tcPr>
            <w:tcW w:w="6237" w:type="dxa"/>
          </w:tcPr>
          <w:p w14:paraId="4B02283A" w14:textId="2D1F0F76" w:rsidR="0053003B" w:rsidRPr="00584CCD" w:rsidRDefault="0053003B" w:rsidP="0053003B">
            <w:pPr>
              <w:tabs>
                <w:tab w:val="left" w:pos="851"/>
              </w:tabs>
              <w:spacing w:before="60" w:after="60"/>
              <w:jc w:val="both"/>
              <w:rPr>
                <w:rFonts w:ascii="Arial" w:hAnsi="Arial" w:cs="Arial"/>
                <w:i/>
                <w:color w:val="FF0000"/>
                <w:sz w:val="20"/>
                <w:szCs w:val="20"/>
              </w:rPr>
            </w:pPr>
            <w:r w:rsidRPr="00D75A0A">
              <w:rPr>
                <w:rFonts w:ascii="Arial" w:hAnsi="Arial" w:cs="Arial"/>
                <w:color w:val="000000" w:themeColor="text1"/>
                <w:sz w:val="20"/>
                <w:szCs w:val="20"/>
              </w:rPr>
              <w:t>Tiesioginio atsiskaitymo su Subtiekėjais ir Ūkio subjektais, kurių pajėgumais remiamasi, tvarka nurodyta Sutarties projekte.</w:t>
            </w:r>
          </w:p>
        </w:tc>
        <w:tc>
          <w:tcPr>
            <w:tcW w:w="7196" w:type="dxa"/>
          </w:tcPr>
          <w:p w14:paraId="2CCE1C47" w14:textId="1BA0F69D" w:rsidR="0053003B" w:rsidRPr="00584CCD" w:rsidRDefault="0053003B" w:rsidP="0053003B">
            <w:pPr>
              <w:tabs>
                <w:tab w:val="left" w:pos="0"/>
                <w:tab w:val="left" w:pos="567"/>
                <w:tab w:val="left" w:pos="709"/>
              </w:tabs>
              <w:spacing w:before="60" w:after="60"/>
              <w:jc w:val="both"/>
              <w:rPr>
                <w:rFonts w:ascii="Arial" w:hAnsi="Arial" w:cs="Arial"/>
                <w:sz w:val="20"/>
                <w:szCs w:val="20"/>
                <w:lang w:val="en-GB"/>
              </w:rPr>
            </w:pPr>
            <w:r w:rsidRPr="00D75A0A">
              <w:rPr>
                <w:rFonts w:ascii="Arial" w:hAnsi="Arial" w:cs="Arial"/>
                <w:sz w:val="20"/>
                <w:szCs w:val="20"/>
                <w:lang w:val="en-US"/>
              </w:rPr>
              <w:t>The procedure for the direct settlement with the Sub-suppliers and the economic entities whose capacities are relied upon is defined in the draft Contract.</w:t>
            </w:r>
          </w:p>
        </w:tc>
      </w:tr>
      <w:tr w:rsidR="002F6F46" w:rsidRPr="00584CCD" w14:paraId="015C674D" w14:textId="77777777" w:rsidTr="00200852">
        <w:tc>
          <w:tcPr>
            <w:tcW w:w="988" w:type="dxa"/>
          </w:tcPr>
          <w:p w14:paraId="2DD3367D" w14:textId="6B68EE9B" w:rsidR="00992675" w:rsidRPr="00584CCD" w:rsidRDefault="007B567D" w:rsidP="00992675">
            <w:pPr>
              <w:rPr>
                <w:rFonts w:ascii="Arial" w:hAnsi="Arial" w:cs="Arial"/>
                <w:sz w:val="20"/>
                <w:szCs w:val="20"/>
              </w:rPr>
            </w:pPr>
            <w:r w:rsidRPr="00584CCD">
              <w:rPr>
                <w:rFonts w:ascii="Arial" w:hAnsi="Arial" w:cs="Arial"/>
                <w:sz w:val="20"/>
                <w:szCs w:val="20"/>
              </w:rPr>
              <w:t>2.</w:t>
            </w:r>
          </w:p>
        </w:tc>
        <w:tc>
          <w:tcPr>
            <w:tcW w:w="6237" w:type="dxa"/>
          </w:tcPr>
          <w:p w14:paraId="1ADE19C7" w14:textId="17BEBD00" w:rsidR="00992675" w:rsidRPr="00584CCD" w:rsidRDefault="007B567D" w:rsidP="00155C6D">
            <w:pPr>
              <w:pStyle w:val="Heading1"/>
            </w:pPr>
            <w:bookmarkStart w:id="4" w:name="_Toc335201955"/>
            <w:bookmarkStart w:id="5" w:name="_Toc184817882"/>
            <w:r w:rsidRPr="00584CCD">
              <w:t>PIRKIMO OBJEKTAS</w:t>
            </w:r>
            <w:bookmarkEnd w:id="4"/>
            <w:bookmarkEnd w:id="5"/>
          </w:p>
        </w:tc>
        <w:tc>
          <w:tcPr>
            <w:tcW w:w="7196" w:type="dxa"/>
          </w:tcPr>
          <w:p w14:paraId="558F9BE4" w14:textId="62DD808C" w:rsidR="00992675" w:rsidRPr="00584CCD" w:rsidRDefault="00BE314E" w:rsidP="00D73317">
            <w:pPr>
              <w:spacing w:before="120" w:after="120"/>
              <w:jc w:val="center"/>
              <w:rPr>
                <w:rFonts w:ascii="Arial" w:hAnsi="Arial" w:cs="Arial"/>
                <w:sz w:val="20"/>
                <w:szCs w:val="20"/>
                <w:lang w:val="en-US"/>
              </w:rPr>
            </w:pPr>
            <w:r w:rsidRPr="00584CCD">
              <w:rPr>
                <w:rFonts w:ascii="Arial" w:hAnsi="Arial" w:cs="Arial"/>
                <w:b/>
                <w:bCs/>
                <w:sz w:val="20"/>
                <w:szCs w:val="20"/>
                <w:lang w:val="en-GB"/>
              </w:rPr>
              <w:t>OBJECT OF PROCUREMENT</w:t>
            </w:r>
          </w:p>
        </w:tc>
      </w:tr>
      <w:tr w:rsidR="002F6F46" w:rsidRPr="00584CCD" w14:paraId="7F92A131" w14:textId="77777777" w:rsidTr="00200852">
        <w:tc>
          <w:tcPr>
            <w:tcW w:w="988" w:type="dxa"/>
          </w:tcPr>
          <w:p w14:paraId="50F3B6E9" w14:textId="77777777" w:rsidR="00992675" w:rsidRPr="00584CCD" w:rsidRDefault="00992675" w:rsidP="00292CA0">
            <w:pPr>
              <w:pStyle w:val="ListParagraph"/>
              <w:numPr>
                <w:ilvl w:val="1"/>
                <w:numId w:val="2"/>
              </w:numPr>
              <w:ind w:left="22" w:hanging="22"/>
              <w:jc w:val="both"/>
              <w:rPr>
                <w:rFonts w:ascii="Arial" w:hAnsi="Arial" w:cs="Arial"/>
                <w:sz w:val="20"/>
                <w:szCs w:val="20"/>
              </w:rPr>
            </w:pPr>
          </w:p>
        </w:tc>
        <w:tc>
          <w:tcPr>
            <w:tcW w:w="6237" w:type="dxa"/>
          </w:tcPr>
          <w:p w14:paraId="30BCDC7E" w14:textId="19456490" w:rsidR="00992675" w:rsidRPr="00584CCD" w:rsidRDefault="007B567D" w:rsidP="00CD7516">
            <w:pPr>
              <w:jc w:val="both"/>
              <w:rPr>
                <w:rFonts w:ascii="Arial" w:hAnsi="Arial" w:cs="Arial"/>
                <w:sz w:val="20"/>
                <w:szCs w:val="20"/>
              </w:rPr>
            </w:pPr>
            <w:r w:rsidRPr="00584CCD">
              <w:rPr>
                <w:rFonts w:ascii="Arial" w:hAnsi="Arial" w:cs="Arial"/>
                <w:sz w:val="20"/>
                <w:szCs w:val="20"/>
              </w:rPr>
              <w:t xml:space="preserve">Pirkimo objektas – </w:t>
            </w:r>
            <w:r w:rsidR="0053003B" w:rsidRPr="0053003B">
              <w:rPr>
                <w:rFonts w:ascii="Arial" w:hAnsi="Arial" w:cs="Arial"/>
                <w:sz w:val="20"/>
                <w:szCs w:val="20"/>
              </w:rPr>
              <w:t>Autotransformatoriaus ątšakų perjungiklio pavarų pirkimas</w:t>
            </w:r>
            <w:r w:rsidRPr="00584CCD">
              <w:rPr>
                <w:rFonts w:ascii="Arial" w:hAnsi="Arial" w:cs="Arial"/>
                <w:sz w:val="20"/>
                <w:szCs w:val="20"/>
              </w:rPr>
              <w:t>.</w:t>
            </w:r>
          </w:p>
        </w:tc>
        <w:tc>
          <w:tcPr>
            <w:tcW w:w="7196" w:type="dxa"/>
          </w:tcPr>
          <w:p w14:paraId="58639687" w14:textId="60294797" w:rsidR="00992675" w:rsidRPr="00584CCD" w:rsidRDefault="007621C7" w:rsidP="00CD7516">
            <w:pPr>
              <w:jc w:val="both"/>
              <w:rPr>
                <w:rFonts w:ascii="Arial" w:hAnsi="Arial" w:cs="Arial"/>
                <w:sz w:val="20"/>
                <w:szCs w:val="20"/>
                <w:lang w:val="en-US"/>
              </w:rPr>
            </w:pPr>
            <w:r w:rsidRPr="00584CCD">
              <w:rPr>
                <w:rFonts w:ascii="Arial" w:hAnsi="Arial" w:cs="Arial"/>
                <w:sz w:val="20"/>
                <w:szCs w:val="20"/>
                <w:lang w:val="en-GB"/>
              </w:rPr>
              <w:t xml:space="preserve">The object of Procurement – </w:t>
            </w:r>
            <w:r w:rsidR="0053003B" w:rsidRPr="0053003B">
              <w:rPr>
                <w:rFonts w:ascii="Arial" w:hAnsi="Arial" w:cs="Arial"/>
                <w:sz w:val="20"/>
                <w:szCs w:val="20"/>
                <w:lang w:val="en-GB"/>
              </w:rPr>
              <w:t>Procurement of Autotransformer tap changer drives</w:t>
            </w:r>
            <w:r w:rsidRPr="00584CCD">
              <w:rPr>
                <w:rFonts w:ascii="Arial" w:hAnsi="Arial" w:cs="Arial"/>
                <w:sz w:val="20"/>
                <w:szCs w:val="20"/>
                <w:lang w:val="en-GB"/>
              </w:rPr>
              <w:t>.</w:t>
            </w:r>
          </w:p>
        </w:tc>
      </w:tr>
      <w:tr w:rsidR="002F6F46" w:rsidRPr="00584CCD" w14:paraId="1D9E4094" w14:textId="77777777" w:rsidTr="00200852">
        <w:tc>
          <w:tcPr>
            <w:tcW w:w="988" w:type="dxa"/>
          </w:tcPr>
          <w:p w14:paraId="373EC113" w14:textId="77777777" w:rsidR="00992675" w:rsidRPr="00584CCD" w:rsidRDefault="00992675" w:rsidP="00292CA0">
            <w:pPr>
              <w:pStyle w:val="ListParagraph"/>
              <w:numPr>
                <w:ilvl w:val="1"/>
                <w:numId w:val="2"/>
              </w:numPr>
              <w:ind w:left="22" w:hanging="22"/>
              <w:jc w:val="both"/>
              <w:rPr>
                <w:rFonts w:ascii="Arial" w:hAnsi="Arial" w:cs="Arial"/>
                <w:sz w:val="20"/>
                <w:szCs w:val="20"/>
              </w:rPr>
            </w:pPr>
          </w:p>
        </w:tc>
        <w:tc>
          <w:tcPr>
            <w:tcW w:w="6237" w:type="dxa"/>
          </w:tcPr>
          <w:p w14:paraId="7D81BB82" w14:textId="506BA8BE" w:rsidR="00992675" w:rsidRPr="00584CCD" w:rsidRDefault="007B567D" w:rsidP="00CD7516">
            <w:pPr>
              <w:jc w:val="both"/>
              <w:rPr>
                <w:rFonts w:ascii="Arial" w:hAnsi="Arial" w:cs="Arial"/>
                <w:sz w:val="20"/>
                <w:szCs w:val="20"/>
              </w:rPr>
            </w:pPr>
            <w:r w:rsidRPr="00584CCD">
              <w:rPr>
                <w:rFonts w:ascii="Arial" w:hAnsi="Arial" w:cs="Arial"/>
                <w:sz w:val="20"/>
                <w:szCs w:val="20"/>
              </w:rPr>
              <w:t>Pirkimo objekto aprašymas pateikiamas Techninėje specifikacijoje.</w:t>
            </w:r>
          </w:p>
        </w:tc>
        <w:tc>
          <w:tcPr>
            <w:tcW w:w="7196" w:type="dxa"/>
          </w:tcPr>
          <w:p w14:paraId="7503609C" w14:textId="3F1D4156" w:rsidR="00992675" w:rsidRPr="00584CCD" w:rsidRDefault="007621C7" w:rsidP="00CD7516">
            <w:pPr>
              <w:jc w:val="both"/>
              <w:rPr>
                <w:rFonts w:ascii="Arial" w:hAnsi="Arial" w:cs="Arial"/>
                <w:sz w:val="20"/>
                <w:szCs w:val="20"/>
                <w:lang w:val="en-US"/>
              </w:rPr>
            </w:pPr>
            <w:r w:rsidRPr="00584CCD">
              <w:rPr>
                <w:rFonts w:ascii="Arial" w:hAnsi="Arial" w:cs="Arial"/>
                <w:sz w:val="20"/>
                <w:szCs w:val="20"/>
                <w:lang w:val="en-GB"/>
              </w:rPr>
              <w:t>A description of the object of Procurement is provided in the Technical Specification.</w:t>
            </w:r>
          </w:p>
        </w:tc>
      </w:tr>
      <w:tr w:rsidR="002F6F46" w:rsidRPr="00584CCD" w14:paraId="6F6A585F" w14:textId="77777777" w:rsidTr="00200852">
        <w:tc>
          <w:tcPr>
            <w:tcW w:w="988" w:type="dxa"/>
          </w:tcPr>
          <w:p w14:paraId="5B2023A3" w14:textId="77777777" w:rsidR="00992675" w:rsidRPr="00584CCD" w:rsidRDefault="00992675" w:rsidP="00292CA0">
            <w:pPr>
              <w:pStyle w:val="ListParagraph"/>
              <w:numPr>
                <w:ilvl w:val="1"/>
                <w:numId w:val="2"/>
              </w:numPr>
              <w:ind w:left="22" w:hanging="22"/>
              <w:jc w:val="both"/>
              <w:rPr>
                <w:rFonts w:ascii="Arial" w:hAnsi="Arial" w:cs="Arial"/>
                <w:sz w:val="20"/>
                <w:szCs w:val="20"/>
              </w:rPr>
            </w:pPr>
          </w:p>
        </w:tc>
        <w:tc>
          <w:tcPr>
            <w:tcW w:w="6237" w:type="dxa"/>
          </w:tcPr>
          <w:p w14:paraId="7B04150E" w14:textId="2C8522CD" w:rsidR="00992675" w:rsidRPr="00584CCD" w:rsidRDefault="007B567D" w:rsidP="00CD7516">
            <w:pPr>
              <w:jc w:val="both"/>
              <w:rPr>
                <w:rFonts w:ascii="Arial" w:hAnsi="Arial" w:cs="Arial"/>
                <w:sz w:val="20"/>
                <w:szCs w:val="20"/>
              </w:rPr>
            </w:pPr>
            <w:r w:rsidRPr="00584CCD">
              <w:rPr>
                <w:rFonts w:ascii="Arial" w:hAnsi="Arial" w:cs="Arial"/>
                <w:sz w:val="20"/>
                <w:szCs w:val="20"/>
              </w:rPr>
              <w:t>Pirkimo objektas į Pirkimo objekto dalis neskaidomas.</w:t>
            </w:r>
          </w:p>
        </w:tc>
        <w:tc>
          <w:tcPr>
            <w:tcW w:w="7196" w:type="dxa"/>
          </w:tcPr>
          <w:p w14:paraId="66A8A90D" w14:textId="579A4D49" w:rsidR="00992675" w:rsidRPr="00584CCD" w:rsidRDefault="007621C7" w:rsidP="00CD7516">
            <w:pPr>
              <w:jc w:val="both"/>
              <w:rPr>
                <w:rFonts w:ascii="Arial" w:hAnsi="Arial" w:cs="Arial"/>
                <w:sz w:val="20"/>
                <w:szCs w:val="20"/>
                <w:lang w:val="en-US"/>
              </w:rPr>
            </w:pPr>
            <w:r w:rsidRPr="00584CCD">
              <w:rPr>
                <w:rFonts w:ascii="Arial" w:hAnsi="Arial" w:cs="Arial"/>
                <w:sz w:val="20"/>
                <w:szCs w:val="20"/>
                <w:lang w:val="en-GB"/>
              </w:rPr>
              <w:t>The object of Procurement is not divided into parts of the object of Procurement.</w:t>
            </w:r>
          </w:p>
        </w:tc>
      </w:tr>
      <w:tr w:rsidR="0053003B" w:rsidRPr="00584CCD" w14:paraId="7B69BF86" w14:textId="77777777" w:rsidTr="00200852">
        <w:tc>
          <w:tcPr>
            <w:tcW w:w="988" w:type="dxa"/>
          </w:tcPr>
          <w:p w14:paraId="4326FEFA" w14:textId="77777777" w:rsidR="0053003B" w:rsidRPr="00584CCD" w:rsidRDefault="0053003B" w:rsidP="0053003B">
            <w:pPr>
              <w:pStyle w:val="ListParagraph"/>
              <w:numPr>
                <w:ilvl w:val="1"/>
                <w:numId w:val="2"/>
              </w:numPr>
              <w:ind w:left="22" w:hanging="22"/>
              <w:jc w:val="both"/>
              <w:rPr>
                <w:rFonts w:ascii="Arial" w:hAnsi="Arial" w:cs="Arial"/>
                <w:sz w:val="20"/>
                <w:szCs w:val="20"/>
              </w:rPr>
            </w:pPr>
          </w:p>
        </w:tc>
        <w:tc>
          <w:tcPr>
            <w:tcW w:w="6237" w:type="dxa"/>
          </w:tcPr>
          <w:p w14:paraId="4A1086ED" w14:textId="11EE16EB" w:rsidR="0053003B" w:rsidRPr="00DA2A45" w:rsidRDefault="001C19F3" w:rsidP="0053003B">
            <w:pPr>
              <w:pStyle w:val="ListParagraph"/>
              <w:tabs>
                <w:tab w:val="left" w:pos="567"/>
              </w:tabs>
              <w:spacing w:before="60" w:after="60"/>
              <w:ind w:left="0"/>
              <w:contextualSpacing w:val="0"/>
              <w:jc w:val="both"/>
              <w:rPr>
                <w:rFonts w:ascii="Arial" w:hAnsi="Arial" w:cs="Arial"/>
                <w:color w:val="FF0000"/>
                <w:sz w:val="20"/>
                <w:szCs w:val="20"/>
              </w:rPr>
            </w:pPr>
            <w:r w:rsidRPr="001C19F3">
              <w:rPr>
                <w:rFonts w:ascii="Arial" w:hAnsi="Arial" w:cs="Arial"/>
                <w:sz w:val="20"/>
                <w:szCs w:val="20"/>
              </w:rPr>
              <w:t>Perkančiojo subjekto nustatyti minimalūs reikalavimai Pirkimo objektui yra šie:</w:t>
            </w:r>
            <w:r>
              <w:rPr>
                <w:rFonts w:ascii="Arial" w:hAnsi="Arial" w:cs="Arial"/>
                <w:sz w:val="20"/>
                <w:szCs w:val="20"/>
              </w:rPr>
              <w:t xml:space="preserve"> </w:t>
            </w:r>
            <w:r w:rsidRPr="001C19F3">
              <w:rPr>
                <w:rFonts w:ascii="Arial" w:hAnsi="Arial" w:cs="Arial"/>
                <w:sz w:val="20"/>
                <w:szCs w:val="20"/>
              </w:rPr>
              <w:t>Techninėje specifikacijoje ir  Sutarties projekte nustatyti reikalavimai</w:t>
            </w:r>
            <w:r>
              <w:rPr>
                <w:rFonts w:ascii="Arial" w:hAnsi="Arial" w:cs="Arial"/>
                <w:sz w:val="20"/>
                <w:szCs w:val="20"/>
              </w:rPr>
              <w:t>.</w:t>
            </w:r>
          </w:p>
        </w:tc>
        <w:tc>
          <w:tcPr>
            <w:tcW w:w="7196" w:type="dxa"/>
          </w:tcPr>
          <w:p w14:paraId="7714FE39" w14:textId="06A6B3C6" w:rsidR="0053003B" w:rsidRPr="00DA2A45" w:rsidRDefault="001C19F3" w:rsidP="0053003B">
            <w:pPr>
              <w:jc w:val="both"/>
              <w:rPr>
                <w:rFonts w:ascii="Arial" w:hAnsi="Arial" w:cs="Arial"/>
                <w:color w:val="000000" w:themeColor="text1"/>
                <w:sz w:val="20"/>
                <w:szCs w:val="20"/>
                <w:lang w:val="en-GB"/>
              </w:rPr>
            </w:pPr>
            <w:r w:rsidRPr="001C19F3">
              <w:rPr>
                <w:rFonts w:ascii="Arial" w:hAnsi="Arial" w:cs="Arial"/>
                <w:color w:val="000000" w:themeColor="text1"/>
                <w:sz w:val="20"/>
                <w:szCs w:val="20"/>
                <w:lang w:val="en-GB"/>
              </w:rPr>
              <w:t>The minimum requirements for the Procurement Object determined by the contracting entity are as follows: the requirements set out in the Technical Specification and the Draft Contract</w:t>
            </w:r>
            <w:r>
              <w:rPr>
                <w:rFonts w:ascii="Arial" w:hAnsi="Arial" w:cs="Arial"/>
                <w:color w:val="000000" w:themeColor="text1"/>
                <w:sz w:val="20"/>
                <w:szCs w:val="20"/>
                <w:lang w:val="en-GB"/>
              </w:rPr>
              <w:t>.</w:t>
            </w:r>
          </w:p>
        </w:tc>
      </w:tr>
      <w:tr w:rsidR="0053003B" w:rsidRPr="00584CCD" w14:paraId="1B8C13F2" w14:textId="77777777" w:rsidTr="00200852">
        <w:tc>
          <w:tcPr>
            <w:tcW w:w="988" w:type="dxa"/>
          </w:tcPr>
          <w:p w14:paraId="05C19B44" w14:textId="77777777" w:rsidR="0053003B" w:rsidRPr="00584CCD" w:rsidRDefault="0053003B" w:rsidP="0053003B">
            <w:pPr>
              <w:pStyle w:val="ListParagraph"/>
              <w:numPr>
                <w:ilvl w:val="1"/>
                <w:numId w:val="2"/>
              </w:numPr>
              <w:ind w:left="22" w:hanging="22"/>
              <w:jc w:val="both"/>
              <w:rPr>
                <w:rFonts w:ascii="Arial" w:hAnsi="Arial" w:cs="Arial"/>
                <w:sz w:val="20"/>
                <w:szCs w:val="20"/>
              </w:rPr>
            </w:pPr>
          </w:p>
        </w:tc>
        <w:tc>
          <w:tcPr>
            <w:tcW w:w="6237" w:type="dxa"/>
          </w:tcPr>
          <w:p w14:paraId="6F6E217E" w14:textId="5365F065" w:rsidR="0053003B" w:rsidRPr="00584CCD" w:rsidRDefault="0053003B" w:rsidP="0053003B">
            <w:pPr>
              <w:tabs>
                <w:tab w:val="left" w:pos="567"/>
              </w:tabs>
              <w:spacing w:before="60" w:after="60"/>
              <w:jc w:val="both"/>
              <w:rPr>
                <w:rFonts w:ascii="Arial" w:hAnsi="Arial" w:cs="Arial"/>
                <w:color w:val="000000" w:themeColor="text1"/>
                <w:sz w:val="20"/>
                <w:szCs w:val="20"/>
              </w:rPr>
            </w:pPr>
            <w:r w:rsidRPr="00D75A0A">
              <w:rPr>
                <w:rFonts w:ascii="Arial" w:hAnsi="Arial" w:cs="Arial"/>
                <w:sz w:val="20"/>
                <w:szCs w:val="20"/>
              </w:rPr>
              <w:t xml:space="preserve">Perkantysis subjektas derėsis dėl šių sąlygų: </w:t>
            </w:r>
            <w:r w:rsidRPr="00525D23">
              <w:rPr>
                <w:rFonts w:ascii="Arial" w:hAnsi="Arial" w:cs="Arial"/>
                <w:sz w:val="20"/>
                <w:szCs w:val="20"/>
              </w:rPr>
              <w:t>Pasiūlymo kainos.</w:t>
            </w:r>
          </w:p>
        </w:tc>
        <w:tc>
          <w:tcPr>
            <w:tcW w:w="7196" w:type="dxa"/>
          </w:tcPr>
          <w:p w14:paraId="6F07DBE7" w14:textId="08C43500" w:rsidR="0053003B" w:rsidRPr="00584CCD" w:rsidRDefault="0053003B" w:rsidP="0053003B">
            <w:pPr>
              <w:jc w:val="both"/>
              <w:rPr>
                <w:rFonts w:ascii="Arial" w:hAnsi="Arial" w:cs="Arial"/>
                <w:color w:val="000000" w:themeColor="text1"/>
                <w:sz w:val="20"/>
                <w:szCs w:val="20"/>
                <w:lang w:val="en-GB"/>
              </w:rPr>
            </w:pPr>
            <w:r w:rsidRPr="00525D23">
              <w:rPr>
                <w:rFonts w:ascii="Arial" w:hAnsi="Arial" w:cs="Arial"/>
                <w:color w:val="000000" w:themeColor="text1"/>
                <w:sz w:val="20"/>
                <w:szCs w:val="20"/>
                <w:lang w:val="en-GB"/>
              </w:rPr>
              <w:t>The Contracting Entity will negotiate the following conditions: Price._____________________________________________________</w:t>
            </w:r>
          </w:p>
        </w:tc>
      </w:tr>
      <w:tr w:rsidR="0053003B" w:rsidRPr="00584CCD" w14:paraId="7C5EE81B" w14:textId="77777777" w:rsidTr="00200852">
        <w:tc>
          <w:tcPr>
            <w:tcW w:w="988" w:type="dxa"/>
          </w:tcPr>
          <w:p w14:paraId="656C98F8" w14:textId="77777777" w:rsidR="0053003B" w:rsidRPr="00584CCD" w:rsidRDefault="0053003B" w:rsidP="0053003B">
            <w:pPr>
              <w:pStyle w:val="ListParagraph"/>
              <w:numPr>
                <w:ilvl w:val="1"/>
                <w:numId w:val="2"/>
              </w:numPr>
              <w:ind w:left="22" w:hanging="22"/>
              <w:jc w:val="both"/>
              <w:rPr>
                <w:rFonts w:ascii="Arial" w:hAnsi="Arial" w:cs="Arial"/>
                <w:sz w:val="20"/>
                <w:szCs w:val="20"/>
              </w:rPr>
            </w:pPr>
          </w:p>
        </w:tc>
        <w:tc>
          <w:tcPr>
            <w:tcW w:w="6237" w:type="dxa"/>
          </w:tcPr>
          <w:p w14:paraId="123541B5" w14:textId="6A320076" w:rsidR="0053003B" w:rsidRPr="00584CCD" w:rsidRDefault="0053003B" w:rsidP="0053003B">
            <w:pPr>
              <w:jc w:val="both"/>
              <w:rPr>
                <w:rFonts w:ascii="Arial" w:hAnsi="Arial" w:cs="Arial"/>
                <w:sz w:val="20"/>
                <w:szCs w:val="20"/>
              </w:rPr>
            </w:pPr>
            <w:r w:rsidRPr="00584CCD">
              <w:rPr>
                <w:rFonts w:ascii="Arial" w:hAnsi="Arial" w:cs="Arial"/>
                <w:sz w:val="20"/>
                <w:szCs w:val="20"/>
              </w:rPr>
              <w:t>Perkantysis subjektas nenumato rengti susitikimų su Tiekėjais dėl Pirkimo dokumentų paaiškinimų.</w:t>
            </w:r>
          </w:p>
        </w:tc>
        <w:tc>
          <w:tcPr>
            <w:tcW w:w="7196" w:type="dxa"/>
          </w:tcPr>
          <w:p w14:paraId="2026678A" w14:textId="1B48A94D" w:rsidR="0053003B" w:rsidRPr="00584CCD" w:rsidRDefault="0053003B" w:rsidP="0053003B">
            <w:pPr>
              <w:jc w:val="both"/>
              <w:rPr>
                <w:rFonts w:ascii="Arial" w:hAnsi="Arial" w:cs="Arial"/>
                <w:sz w:val="20"/>
                <w:szCs w:val="20"/>
                <w:lang w:val="en-US"/>
              </w:rPr>
            </w:pPr>
            <w:r w:rsidRPr="00584CCD">
              <w:rPr>
                <w:rFonts w:ascii="Arial" w:hAnsi="Arial" w:cs="Arial"/>
                <w:sz w:val="20"/>
                <w:szCs w:val="20"/>
                <w:lang w:val="en-GB"/>
              </w:rPr>
              <w:t>The Contracting Entity does not plan to hold meetings with the Suppliers regarding the explanations of the Procurement documents.</w:t>
            </w:r>
          </w:p>
        </w:tc>
      </w:tr>
      <w:tr w:rsidR="0053003B" w:rsidRPr="00584CCD" w14:paraId="3E67485F" w14:textId="77777777" w:rsidTr="00200852">
        <w:tc>
          <w:tcPr>
            <w:tcW w:w="988" w:type="dxa"/>
          </w:tcPr>
          <w:p w14:paraId="5FFB3EE1" w14:textId="77777777" w:rsidR="0053003B" w:rsidRPr="00584CCD" w:rsidRDefault="0053003B" w:rsidP="0053003B">
            <w:pPr>
              <w:pStyle w:val="ListParagraph"/>
              <w:numPr>
                <w:ilvl w:val="1"/>
                <w:numId w:val="2"/>
              </w:numPr>
              <w:ind w:left="22" w:hanging="22"/>
              <w:jc w:val="both"/>
              <w:rPr>
                <w:rFonts w:ascii="Arial" w:hAnsi="Arial" w:cs="Arial"/>
                <w:sz w:val="20"/>
                <w:szCs w:val="20"/>
              </w:rPr>
            </w:pPr>
          </w:p>
        </w:tc>
        <w:tc>
          <w:tcPr>
            <w:tcW w:w="6237" w:type="dxa"/>
          </w:tcPr>
          <w:p w14:paraId="44A82D4E" w14:textId="4D93C12B" w:rsidR="0053003B" w:rsidRPr="00584CCD" w:rsidRDefault="0053003B" w:rsidP="0053003B">
            <w:pPr>
              <w:jc w:val="both"/>
              <w:rPr>
                <w:rFonts w:ascii="Arial" w:hAnsi="Arial" w:cs="Arial"/>
                <w:sz w:val="20"/>
                <w:szCs w:val="20"/>
              </w:rPr>
            </w:pPr>
            <w:r w:rsidRPr="00CC740C">
              <w:rPr>
                <w:rFonts w:ascii="Arial" w:hAnsi="Arial" w:cs="Arial"/>
                <w:sz w:val="20"/>
                <w:szCs w:val="20"/>
              </w:rPr>
              <w:t xml:space="preserve">Jeigu Perkantysis subjektas gaus klausimų dėl Pirkimo dokumentų, į kuriuos atsakant reikės pateikti konfidencialią Perkančiojo subjekto </w:t>
            </w:r>
            <w:r w:rsidRPr="00CC740C">
              <w:rPr>
                <w:rFonts w:ascii="Arial" w:hAnsi="Arial" w:cs="Arial"/>
                <w:sz w:val="20"/>
                <w:szCs w:val="20"/>
              </w:rPr>
              <w:lastRenderedPageBreak/>
              <w:t xml:space="preserve">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Pr="00FF4C6F">
              <w:rPr>
                <w:rFonts w:ascii="Arial" w:hAnsi="Arial" w:cs="Arial"/>
                <w:sz w:val="20"/>
                <w:szCs w:val="20"/>
              </w:rPr>
              <w:t>įsipareigojimą (SPS 7 priedą).</w:t>
            </w:r>
          </w:p>
        </w:tc>
        <w:tc>
          <w:tcPr>
            <w:tcW w:w="7196" w:type="dxa"/>
          </w:tcPr>
          <w:p w14:paraId="02DEF4F0" w14:textId="3866726D" w:rsidR="0053003B" w:rsidRPr="00584CCD" w:rsidRDefault="0053003B" w:rsidP="0053003B">
            <w:pPr>
              <w:pStyle w:val="ListParagraph"/>
              <w:tabs>
                <w:tab w:val="left" w:pos="426"/>
              </w:tabs>
              <w:spacing w:before="60" w:after="60"/>
              <w:ind w:left="0"/>
              <w:jc w:val="both"/>
              <w:rPr>
                <w:rFonts w:ascii="Arial" w:hAnsi="Arial" w:cs="Arial"/>
                <w:sz w:val="20"/>
                <w:szCs w:val="20"/>
                <w:lang w:val="en-GB"/>
              </w:rPr>
            </w:pPr>
            <w:r w:rsidRPr="00CC740C">
              <w:rPr>
                <w:rFonts w:ascii="Arial" w:hAnsi="Arial" w:cs="Arial"/>
                <w:sz w:val="20"/>
                <w:szCs w:val="20"/>
                <w:lang w:val="en-GB"/>
              </w:rPr>
              <w:lastRenderedPageBreak/>
              <w:t xml:space="preserve">If the Contracting Entity receives questions regarding the Procurement documents, the answer to which will require the provision of confidential </w:t>
            </w:r>
            <w:r w:rsidRPr="00CC740C">
              <w:rPr>
                <w:rFonts w:ascii="Arial" w:hAnsi="Arial" w:cs="Arial"/>
                <w:sz w:val="20"/>
                <w:szCs w:val="20"/>
                <w:lang w:val="en-GB"/>
              </w:rPr>
              <w:lastRenderedPageBreak/>
              <w:t>information of the Contracting Entity, the Contracting Entity will provide such information to each Supplier personally via CPP IS. In order to access such information, the Supplier will be required to send a request, as well as a completed and signed Commitment of Confidentiality via CPP IS. (Annex 7 of SPC).</w:t>
            </w:r>
          </w:p>
        </w:tc>
      </w:tr>
      <w:tr w:rsidR="007B567D" w:rsidRPr="00584CCD" w14:paraId="482D922E" w14:textId="77777777" w:rsidTr="00200852">
        <w:tc>
          <w:tcPr>
            <w:tcW w:w="988" w:type="dxa"/>
          </w:tcPr>
          <w:p w14:paraId="1D53F81E" w14:textId="74835D98" w:rsidR="007B567D" w:rsidRPr="00584CCD" w:rsidRDefault="00D528F6" w:rsidP="00992675">
            <w:pPr>
              <w:rPr>
                <w:rFonts w:ascii="Arial" w:hAnsi="Arial" w:cs="Arial"/>
                <w:sz w:val="20"/>
                <w:szCs w:val="20"/>
              </w:rPr>
            </w:pPr>
            <w:r w:rsidRPr="00584CCD">
              <w:rPr>
                <w:rFonts w:ascii="Arial" w:hAnsi="Arial" w:cs="Arial"/>
                <w:sz w:val="20"/>
                <w:szCs w:val="20"/>
              </w:rPr>
              <w:lastRenderedPageBreak/>
              <w:t>3.</w:t>
            </w:r>
          </w:p>
        </w:tc>
        <w:tc>
          <w:tcPr>
            <w:tcW w:w="6237" w:type="dxa"/>
          </w:tcPr>
          <w:p w14:paraId="39625EFB" w14:textId="049C1AB5" w:rsidR="007B567D" w:rsidRPr="00584CCD" w:rsidRDefault="005A7AC9" w:rsidP="00155C6D">
            <w:pPr>
              <w:pStyle w:val="Heading1"/>
            </w:pPr>
            <w:bookmarkStart w:id="6" w:name="_Toc184817883"/>
            <w:r w:rsidRPr="00584CCD">
              <w:t>TIEKĖJŲ PAŠALINIMO PAGRINDŲ NEBUVIMO</w:t>
            </w:r>
            <w:r w:rsidR="00303C8C" w:rsidRPr="00584CCD">
              <w:t xml:space="preserve"> IR</w:t>
            </w:r>
            <w:r w:rsidRPr="00584CCD">
              <w:t xml:space="preserve"> KVALIFIKACIJOS</w:t>
            </w:r>
            <w:r w:rsidR="00B37A01" w:rsidRPr="00584CCD">
              <w:t xml:space="preserve"> </w:t>
            </w:r>
            <w:r w:rsidRPr="00584CCD">
              <w:t>REIKALAVIMAI</w:t>
            </w:r>
            <w:bookmarkEnd w:id="6"/>
          </w:p>
        </w:tc>
        <w:tc>
          <w:tcPr>
            <w:tcW w:w="7196" w:type="dxa"/>
          </w:tcPr>
          <w:p w14:paraId="0DE292FC" w14:textId="68479031" w:rsidR="007B567D" w:rsidRPr="00584CCD" w:rsidRDefault="000D4836" w:rsidP="00D73317">
            <w:pPr>
              <w:spacing w:before="120" w:after="120"/>
              <w:jc w:val="center"/>
              <w:rPr>
                <w:rFonts w:ascii="Arial" w:hAnsi="Arial" w:cs="Arial"/>
                <w:sz w:val="20"/>
                <w:szCs w:val="20"/>
                <w:lang w:val="en-US"/>
              </w:rPr>
            </w:pPr>
            <w:r w:rsidRPr="00584CCD">
              <w:rPr>
                <w:rFonts w:ascii="Arial" w:hAnsi="Arial" w:cs="Arial"/>
                <w:b/>
                <w:bCs/>
                <w:sz w:val="20"/>
                <w:szCs w:val="20"/>
                <w:lang w:val="en-GB"/>
              </w:rPr>
              <w:t xml:space="preserve">GROUNDS FOR </w:t>
            </w:r>
            <w:r w:rsidR="00C111A9" w:rsidRPr="00584CCD">
              <w:rPr>
                <w:rFonts w:ascii="Arial" w:hAnsi="Arial" w:cs="Arial"/>
                <w:b/>
                <w:bCs/>
                <w:sz w:val="20"/>
                <w:szCs w:val="20"/>
                <w:lang w:val="en-GB"/>
              </w:rPr>
              <w:t>EXCLUSION</w:t>
            </w:r>
            <w:r w:rsidR="008A6A29" w:rsidRPr="00584CCD">
              <w:rPr>
                <w:rFonts w:ascii="Arial" w:hAnsi="Arial" w:cs="Arial"/>
                <w:b/>
                <w:bCs/>
                <w:sz w:val="20"/>
                <w:szCs w:val="20"/>
                <w:lang w:val="en-GB"/>
              </w:rPr>
              <w:t xml:space="preserve"> AND</w:t>
            </w:r>
            <w:r w:rsidR="00EB3D03" w:rsidRPr="00584CCD">
              <w:rPr>
                <w:rFonts w:ascii="Arial" w:hAnsi="Arial" w:cs="Arial"/>
                <w:b/>
                <w:bCs/>
                <w:sz w:val="20"/>
                <w:szCs w:val="20"/>
                <w:lang w:val="en-GB"/>
              </w:rPr>
              <w:t xml:space="preserve"> </w:t>
            </w:r>
            <w:r w:rsidR="00C111A9" w:rsidRPr="00584CCD">
              <w:rPr>
                <w:rFonts w:ascii="Arial" w:hAnsi="Arial" w:cs="Arial"/>
                <w:b/>
                <w:bCs/>
                <w:sz w:val="20"/>
                <w:szCs w:val="20"/>
                <w:lang w:val="en-GB"/>
              </w:rPr>
              <w:t>QUALIFICATION REQUIREMENTS</w:t>
            </w:r>
          </w:p>
        </w:tc>
      </w:tr>
      <w:tr w:rsidR="00222853" w:rsidRPr="00584CCD" w14:paraId="7E04B618" w14:textId="77777777" w:rsidTr="00200852">
        <w:tc>
          <w:tcPr>
            <w:tcW w:w="988" w:type="dxa"/>
          </w:tcPr>
          <w:p w14:paraId="174DD73D" w14:textId="1179BFF6" w:rsidR="00222853" w:rsidRPr="00584CCD" w:rsidRDefault="00222853" w:rsidP="00222853">
            <w:pPr>
              <w:rPr>
                <w:rFonts w:ascii="Arial" w:hAnsi="Arial" w:cs="Arial"/>
                <w:sz w:val="20"/>
                <w:szCs w:val="20"/>
              </w:rPr>
            </w:pPr>
            <w:r w:rsidRPr="00584CCD">
              <w:rPr>
                <w:rFonts w:ascii="Arial" w:hAnsi="Arial" w:cs="Arial"/>
                <w:sz w:val="20"/>
                <w:szCs w:val="20"/>
              </w:rPr>
              <w:t>3.1.</w:t>
            </w:r>
          </w:p>
        </w:tc>
        <w:tc>
          <w:tcPr>
            <w:tcW w:w="6237" w:type="dxa"/>
          </w:tcPr>
          <w:p w14:paraId="2047018D" w14:textId="5776F774" w:rsidR="00222853" w:rsidRPr="00584CCD" w:rsidRDefault="00222853" w:rsidP="00222853">
            <w:pPr>
              <w:jc w:val="both"/>
              <w:rPr>
                <w:rFonts w:ascii="Arial" w:hAnsi="Arial" w:cs="Arial"/>
                <w:sz w:val="20"/>
                <w:szCs w:val="20"/>
              </w:rPr>
            </w:pPr>
            <w:r w:rsidRPr="00FF4C6F">
              <w:rPr>
                <w:rFonts w:ascii="Arial" w:hAnsi="Arial" w:cs="Arial"/>
                <w:sz w:val="20"/>
                <w:szCs w:val="20"/>
              </w:rPr>
              <w:t xml:space="preserve">Tiekėjų kvalifikacija nėra tikrinama šiame Pirkime. Tiekėjų pašalinimo pagrindų nebuvimas yra tikrinamas. Tiekėjai privalo pateikti Pirminį pasiūlymą su priedais (SPS </w:t>
            </w:r>
            <w:r w:rsidRPr="00FF4C6F">
              <w:rPr>
                <w:rFonts w:ascii="Arial" w:hAnsi="Arial" w:cs="Arial"/>
                <w:bCs/>
                <w:sz w:val="20"/>
                <w:szCs w:val="20"/>
              </w:rPr>
              <w:t>1 priedas</w:t>
            </w:r>
            <w:r w:rsidRPr="00FF4C6F">
              <w:rPr>
                <w:rFonts w:ascii="Arial" w:hAnsi="Arial" w:cs="Arial"/>
                <w:sz w:val="20"/>
                <w:szCs w:val="20"/>
              </w:rPr>
              <w:t>) ir Europos bendrąjį viešųjų pirkimų dokumentą</w:t>
            </w:r>
            <w:r w:rsidRPr="00FF4C6F">
              <w:rPr>
                <w:rFonts w:ascii="Arial" w:hAnsi="Arial" w:cs="Arial"/>
                <w:sz w:val="20"/>
                <w:szCs w:val="20"/>
                <w:vertAlign w:val="superscript"/>
              </w:rPr>
              <w:footnoteReference w:id="1"/>
            </w:r>
            <w:r w:rsidRPr="00FF4C6F">
              <w:rPr>
                <w:rFonts w:ascii="Arial" w:hAnsi="Arial" w:cs="Arial"/>
                <w:sz w:val="20"/>
                <w:szCs w:val="20"/>
              </w:rPr>
              <w:t xml:space="preserve"> (toliau – EBVPD) </w:t>
            </w:r>
            <w:r w:rsidRPr="00FF4C6F">
              <w:rPr>
                <w:rFonts w:ascii="Arial" w:hAnsi="Arial" w:cs="Arial"/>
                <w:iCs/>
                <w:sz w:val="20"/>
                <w:szCs w:val="20"/>
              </w:rPr>
              <w:t>(SPS 2 priedas)</w:t>
            </w:r>
            <w:r w:rsidRPr="00FF4C6F">
              <w:rPr>
                <w:rFonts w:ascii="Arial" w:hAnsi="Arial" w:cs="Arial"/>
                <w:sz w:val="20"/>
                <w:szCs w:val="20"/>
              </w:rPr>
              <w:t>. Pašalinimo pagrindų nebuvimą pagrindžiančius dokumentus ir kitus dokumentus, nurodytus šio punkto 1 lentelėje, bus prašoma pateikti tik iš Tiekėjo, kuris pagal sudarytą pasiūlymų eilę, pateikė ekonomiškai naudingiausią pasiūlymą.</w:t>
            </w:r>
          </w:p>
        </w:tc>
        <w:tc>
          <w:tcPr>
            <w:tcW w:w="7196" w:type="dxa"/>
          </w:tcPr>
          <w:p w14:paraId="5F132F26" w14:textId="08353847" w:rsidR="00222853" w:rsidRPr="00584CCD" w:rsidRDefault="00222853" w:rsidP="00222853">
            <w:pPr>
              <w:pStyle w:val="ListParagraph"/>
              <w:tabs>
                <w:tab w:val="left" w:pos="567"/>
              </w:tabs>
              <w:spacing w:before="60" w:after="60"/>
              <w:ind w:left="0"/>
              <w:contextualSpacing w:val="0"/>
              <w:jc w:val="both"/>
              <w:rPr>
                <w:rFonts w:ascii="Arial" w:hAnsi="Arial" w:cs="Arial"/>
                <w:sz w:val="20"/>
                <w:szCs w:val="20"/>
                <w:lang w:val="en-GB"/>
              </w:rPr>
            </w:pPr>
            <w:r w:rsidRPr="00CC740C">
              <w:rPr>
                <w:rFonts w:ascii="Arial" w:hAnsi="Arial" w:cs="Arial"/>
                <w:sz w:val="20"/>
                <w:szCs w:val="20"/>
                <w:lang w:val="en-GB"/>
              </w:rPr>
              <w:t xml:space="preserve">The Suppliers’ qualification shall not be checked in this Procurement. The absence of grounds for exclusion of Suppliers shall be checked. </w:t>
            </w:r>
            <w:bookmarkStart w:id="7" w:name="_Hlk27551410"/>
            <w:r w:rsidRPr="00CC740C">
              <w:rPr>
                <w:rFonts w:ascii="Arial" w:hAnsi="Arial" w:cs="Arial"/>
                <w:sz w:val="20"/>
                <w:szCs w:val="20"/>
                <w:lang w:val="en-GB"/>
              </w:rPr>
              <w:t xml:space="preserve">Suppliers must submit the Initial Tender with Annexes (Annex 1 to SPC) and the European </w:t>
            </w:r>
            <w:r>
              <w:rPr>
                <w:rFonts w:ascii="Arial" w:hAnsi="Arial" w:cs="Arial"/>
                <w:sz w:val="20"/>
                <w:szCs w:val="20"/>
                <w:lang w:val="en-GB"/>
              </w:rPr>
              <w:t>Single</w:t>
            </w:r>
            <w:r w:rsidRPr="00CC740C">
              <w:rPr>
                <w:rFonts w:ascii="Arial" w:hAnsi="Arial" w:cs="Arial"/>
                <w:sz w:val="20"/>
                <w:szCs w:val="20"/>
                <w:lang w:val="en-GB"/>
              </w:rPr>
              <w:t xml:space="preserve"> Procurement Document</w:t>
            </w:r>
            <w:r w:rsidRPr="00CC740C">
              <w:rPr>
                <w:rFonts w:ascii="Arial" w:hAnsi="Arial" w:cs="Arial"/>
                <w:sz w:val="20"/>
                <w:szCs w:val="20"/>
                <w:vertAlign w:val="superscript"/>
                <w:lang w:val="en-GB"/>
              </w:rPr>
              <w:footnoteReference w:id="2"/>
            </w:r>
            <w:r w:rsidRPr="00CC740C">
              <w:rPr>
                <w:rFonts w:ascii="Arial" w:hAnsi="Arial" w:cs="Arial"/>
                <w:sz w:val="20"/>
                <w:szCs w:val="20"/>
                <w:lang w:val="en-GB"/>
              </w:rPr>
              <w:t xml:space="preserve"> (hereinafter – ESPD) </w:t>
            </w:r>
            <w:r w:rsidRPr="00CC740C">
              <w:rPr>
                <w:rFonts w:ascii="Arial" w:hAnsi="Arial" w:cs="Arial"/>
                <w:iCs/>
                <w:sz w:val="20"/>
                <w:szCs w:val="20"/>
                <w:lang w:val="en-GB"/>
              </w:rPr>
              <w:t>(</w:t>
            </w:r>
            <w:r w:rsidRPr="00CC740C">
              <w:rPr>
                <w:rFonts w:ascii="Arial" w:hAnsi="Arial" w:cs="Arial"/>
                <w:sz w:val="20"/>
                <w:szCs w:val="20"/>
                <w:lang w:val="en-GB"/>
              </w:rPr>
              <w:t>Annex 2 to SPC</w:t>
            </w:r>
            <w:r w:rsidRPr="00CC740C">
              <w:rPr>
                <w:rFonts w:ascii="Arial" w:hAnsi="Arial" w:cs="Arial"/>
                <w:iCs/>
                <w:sz w:val="20"/>
                <w:szCs w:val="20"/>
                <w:lang w:val="en-GB"/>
              </w:rPr>
              <w:t>)</w:t>
            </w:r>
            <w:r w:rsidRPr="00CC740C">
              <w:rPr>
                <w:rFonts w:ascii="Arial" w:hAnsi="Arial" w:cs="Arial"/>
                <w:sz w:val="20"/>
                <w:szCs w:val="20"/>
                <w:lang w:val="en-GB"/>
              </w:rPr>
              <w:t xml:space="preserve">. </w:t>
            </w:r>
            <w:bookmarkEnd w:id="7"/>
            <w:r w:rsidRPr="00CC740C">
              <w:rPr>
                <w:rFonts w:ascii="Arial" w:hAnsi="Arial" w:cs="Arial"/>
                <w:iCs/>
                <w:sz w:val="20"/>
                <w:szCs w:val="20"/>
                <w:lang w:val="en-GB"/>
              </w:rPr>
              <w:t>The documents substantiating the absence of grounds for exclusion and other documents, specified in Table 1 of this Clause will be requested only from the Supplier who has submitted the most economically advantageous Tender in accordance with the established order of Tenders.</w:t>
            </w:r>
          </w:p>
        </w:tc>
      </w:tr>
    </w:tbl>
    <w:p w14:paraId="4B64C8A9" w14:textId="77777777" w:rsidR="005A087D" w:rsidRPr="00584CCD" w:rsidRDefault="005A087D" w:rsidP="005A087D">
      <w:pPr>
        <w:jc w:val="both"/>
        <w:rPr>
          <w:rFonts w:ascii="Arial" w:hAnsi="Arial" w:cs="Arial"/>
          <w:color w:val="FF0000"/>
          <w:sz w:val="20"/>
          <w:szCs w:val="20"/>
        </w:rPr>
      </w:pPr>
    </w:p>
    <w:p w14:paraId="43251559" w14:textId="4E5B7963" w:rsidR="00CA496B" w:rsidRPr="00222853" w:rsidRDefault="00CA496B" w:rsidP="00F35E60">
      <w:pPr>
        <w:spacing w:after="0"/>
        <w:ind w:right="-314"/>
        <w:jc w:val="right"/>
        <w:rPr>
          <w:rFonts w:ascii="Arial" w:hAnsi="Arial" w:cs="Arial"/>
          <w:sz w:val="20"/>
          <w:szCs w:val="20"/>
        </w:rPr>
      </w:pPr>
      <w:r w:rsidRPr="00222853">
        <w:rPr>
          <w:rFonts w:ascii="Arial" w:hAnsi="Arial" w:cs="Arial"/>
          <w:sz w:val="20"/>
          <w:szCs w:val="20"/>
        </w:rPr>
        <w:t>1 lentelė/</w:t>
      </w:r>
      <w:r w:rsidRPr="00222853">
        <w:rPr>
          <w:rFonts w:ascii="Arial" w:hAnsi="Arial" w:cs="Arial"/>
          <w:sz w:val="20"/>
          <w:szCs w:val="20"/>
          <w:lang w:val="en-US"/>
        </w:rPr>
        <w:t>Table 1</w:t>
      </w:r>
    </w:p>
    <w:tbl>
      <w:tblPr>
        <w:tblStyle w:val="TableGrid"/>
        <w:tblW w:w="14421" w:type="dxa"/>
        <w:tblLayout w:type="fixed"/>
        <w:tblLook w:val="04A0" w:firstRow="1" w:lastRow="0" w:firstColumn="1" w:lastColumn="0" w:noHBand="0" w:noVBand="1"/>
      </w:tblPr>
      <w:tblGrid>
        <w:gridCol w:w="928"/>
        <w:gridCol w:w="3887"/>
        <w:gridCol w:w="4111"/>
        <w:gridCol w:w="2835"/>
        <w:gridCol w:w="2660"/>
      </w:tblGrid>
      <w:tr w:rsidR="00F714EA" w:rsidRPr="00584CCD" w14:paraId="19DE480E" w14:textId="77777777" w:rsidTr="007C39B8">
        <w:trPr>
          <w:trHeight w:val="565"/>
        </w:trPr>
        <w:tc>
          <w:tcPr>
            <w:tcW w:w="928" w:type="dxa"/>
            <w:vAlign w:val="center"/>
          </w:tcPr>
          <w:p w14:paraId="1CAAD3A7" w14:textId="77777777" w:rsidR="00ED5CFC" w:rsidRPr="00584CCD" w:rsidRDefault="00AA2607" w:rsidP="00AA2607">
            <w:pPr>
              <w:jc w:val="center"/>
              <w:rPr>
                <w:rFonts w:ascii="Arial" w:hAnsi="Arial" w:cs="Arial"/>
                <w:b/>
                <w:bCs/>
                <w:sz w:val="20"/>
                <w:szCs w:val="20"/>
              </w:rPr>
            </w:pPr>
            <w:r w:rsidRPr="00584CCD">
              <w:rPr>
                <w:rFonts w:ascii="Arial" w:hAnsi="Arial" w:cs="Arial"/>
                <w:b/>
                <w:bCs/>
                <w:sz w:val="20"/>
                <w:szCs w:val="20"/>
              </w:rPr>
              <w:t>Eil. Nr.</w:t>
            </w:r>
            <w:r w:rsidR="00E5786C" w:rsidRPr="00584CCD">
              <w:rPr>
                <w:rFonts w:ascii="Arial" w:hAnsi="Arial" w:cs="Arial"/>
                <w:b/>
                <w:bCs/>
                <w:sz w:val="20"/>
                <w:szCs w:val="20"/>
              </w:rPr>
              <w:t xml:space="preserve"> /</w:t>
            </w:r>
          </w:p>
          <w:p w14:paraId="4DE8D23E" w14:textId="785AFD73" w:rsidR="00E5786C" w:rsidRPr="00584CCD" w:rsidRDefault="00E5786C" w:rsidP="00AA2607">
            <w:pPr>
              <w:jc w:val="center"/>
              <w:rPr>
                <w:rFonts w:ascii="Arial" w:hAnsi="Arial" w:cs="Arial"/>
                <w:sz w:val="20"/>
                <w:szCs w:val="20"/>
                <w:lang w:val="en-US"/>
              </w:rPr>
            </w:pPr>
            <w:r w:rsidRPr="00584CCD">
              <w:rPr>
                <w:rFonts w:ascii="Arial" w:hAnsi="Arial" w:cs="Arial"/>
                <w:b/>
                <w:bCs/>
                <w:sz w:val="20"/>
                <w:szCs w:val="20"/>
                <w:lang w:val="en-US"/>
              </w:rPr>
              <w:t>No.</w:t>
            </w:r>
          </w:p>
        </w:tc>
        <w:tc>
          <w:tcPr>
            <w:tcW w:w="3887" w:type="dxa"/>
            <w:vAlign w:val="center"/>
          </w:tcPr>
          <w:p w14:paraId="5685C0A1" w14:textId="77777777" w:rsidR="00ED5CFC" w:rsidRPr="00584CCD" w:rsidRDefault="00ED5CFC" w:rsidP="00AA2607">
            <w:pPr>
              <w:jc w:val="center"/>
              <w:rPr>
                <w:rFonts w:ascii="Arial" w:hAnsi="Arial" w:cs="Arial"/>
                <w:sz w:val="20"/>
                <w:szCs w:val="20"/>
              </w:rPr>
            </w:pPr>
            <w:r w:rsidRPr="00584CCD">
              <w:rPr>
                <w:rFonts w:ascii="Arial" w:hAnsi="Arial" w:cs="Arial"/>
                <w:b/>
                <w:sz w:val="20"/>
                <w:szCs w:val="20"/>
              </w:rPr>
              <w:t>Tiekėjo pašalinimo pagrindai</w:t>
            </w:r>
          </w:p>
        </w:tc>
        <w:tc>
          <w:tcPr>
            <w:tcW w:w="4111" w:type="dxa"/>
            <w:vAlign w:val="center"/>
          </w:tcPr>
          <w:p w14:paraId="77D67CBF" w14:textId="77E58F21" w:rsidR="00ED5CFC" w:rsidRPr="00584CCD" w:rsidRDefault="00EC394E" w:rsidP="00AA2607">
            <w:pPr>
              <w:jc w:val="center"/>
              <w:rPr>
                <w:rFonts w:ascii="Arial" w:hAnsi="Arial" w:cs="Arial"/>
                <w:sz w:val="20"/>
                <w:szCs w:val="20"/>
              </w:rPr>
            </w:pPr>
            <w:r w:rsidRPr="00584CCD">
              <w:rPr>
                <w:rFonts w:ascii="Arial" w:hAnsi="Arial" w:cs="Arial"/>
                <w:b/>
                <w:sz w:val="20"/>
                <w:szCs w:val="20"/>
                <w:lang w:val="en-GB"/>
              </w:rPr>
              <w:t>Suppliers’ grounds for exclusion</w:t>
            </w:r>
          </w:p>
        </w:tc>
        <w:tc>
          <w:tcPr>
            <w:tcW w:w="2835" w:type="dxa"/>
            <w:vAlign w:val="center"/>
          </w:tcPr>
          <w:p w14:paraId="296352BC" w14:textId="77777777" w:rsidR="00ED5CFC" w:rsidRPr="00584CCD" w:rsidRDefault="00ED5CFC" w:rsidP="00AA2607">
            <w:pPr>
              <w:jc w:val="center"/>
              <w:rPr>
                <w:rFonts w:ascii="Arial" w:hAnsi="Arial" w:cs="Arial"/>
                <w:sz w:val="20"/>
                <w:szCs w:val="20"/>
              </w:rPr>
            </w:pPr>
            <w:r w:rsidRPr="00584CCD">
              <w:rPr>
                <w:rFonts w:ascii="Arial" w:hAnsi="Arial" w:cs="Arial"/>
                <w:b/>
                <w:sz w:val="20"/>
                <w:szCs w:val="20"/>
              </w:rPr>
              <w:t>Pateikiami dokumentai</w:t>
            </w:r>
          </w:p>
        </w:tc>
        <w:tc>
          <w:tcPr>
            <w:tcW w:w="2660" w:type="dxa"/>
            <w:vAlign w:val="center"/>
          </w:tcPr>
          <w:p w14:paraId="7A7C9EA0" w14:textId="22D96466" w:rsidR="00ED5CFC" w:rsidRPr="00584CCD" w:rsidRDefault="00EC394E" w:rsidP="00AA2607">
            <w:pPr>
              <w:jc w:val="center"/>
              <w:rPr>
                <w:rFonts w:ascii="Arial" w:hAnsi="Arial" w:cs="Arial"/>
                <w:sz w:val="20"/>
                <w:szCs w:val="20"/>
              </w:rPr>
            </w:pPr>
            <w:r w:rsidRPr="00584CCD">
              <w:rPr>
                <w:rFonts w:ascii="Arial" w:hAnsi="Arial" w:cs="Arial"/>
                <w:b/>
                <w:sz w:val="20"/>
                <w:szCs w:val="20"/>
                <w:lang w:val="en-GB"/>
              </w:rPr>
              <w:t>Documents submitted</w:t>
            </w:r>
          </w:p>
        </w:tc>
      </w:tr>
      <w:tr w:rsidR="00A7781A" w:rsidRPr="00584CCD" w14:paraId="6BE43BAA" w14:textId="77777777" w:rsidTr="007C39B8">
        <w:tc>
          <w:tcPr>
            <w:tcW w:w="928" w:type="dxa"/>
          </w:tcPr>
          <w:p w14:paraId="7F7EF229" w14:textId="378A9ADD" w:rsidR="00A7781A" w:rsidRPr="00584CCD" w:rsidRDefault="00A7781A" w:rsidP="009A27FF">
            <w:pPr>
              <w:rPr>
                <w:rFonts w:ascii="Arial" w:hAnsi="Arial" w:cs="Arial"/>
                <w:sz w:val="20"/>
                <w:szCs w:val="20"/>
              </w:rPr>
            </w:pPr>
            <w:r w:rsidRPr="00584CCD">
              <w:rPr>
                <w:rFonts w:ascii="Arial" w:hAnsi="Arial" w:cs="Arial"/>
                <w:sz w:val="20"/>
                <w:szCs w:val="20"/>
              </w:rPr>
              <w:t>1.</w:t>
            </w:r>
          </w:p>
        </w:tc>
        <w:tc>
          <w:tcPr>
            <w:tcW w:w="3887" w:type="dxa"/>
          </w:tcPr>
          <w:p w14:paraId="75AA525F" w14:textId="19013FBE" w:rsidR="00A7781A" w:rsidRPr="00584CCD" w:rsidRDefault="00A7781A" w:rsidP="00CD7516">
            <w:pPr>
              <w:jc w:val="both"/>
              <w:rPr>
                <w:rFonts w:ascii="Arial" w:hAnsi="Arial" w:cs="Arial"/>
                <w:sz w:val="20"/>
                <w:szCs w:val="20"/>
              </w:rPr>
            </w:pPr>
            <w:r w:rsidRPr="00584CCD">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4111" w:type="dxa"/>
          </w:tcPr>
          <w:p w14:paraId="441D0E1F" w14:textId="743A388C" w:rsidR="00A7781A" w:rsidRPr="00584CCD" w:rsidRDefault="00A7781A" w:rsidP="00CD7516">
            <w:pPr>
              <w:jc w:val="both"/>
              <w:rPr>
                <w:rFonts w:ascii="Arial" w:hAnsi="Arial" w:cs="Arial"/>
                <w:sz w:val="20"/>
                <w:szCs w:val="20"/>
              </w:rPr>
            </w:pPr>
            <w:r w:rsidRPr="00584CCD">
              <w:rPr>
                <w:rFonts w:ascii="Arial" w:hAnsi="Arial" w:cs="Arial"/>
                <w:color w:val="000000" w:themeColor="text1"/>
                <w:sz w:val="20"/>
                <w:szCs w:val="20"/>
                <w:lang w:val="en-GB"/>
              </w:rPr>
              <w:t>The Supplier has entered into contracts with other Suppliers aimed at distorting competition in the Procurement, and the Contracting Entity has convincing data on this.</w:t>
            </w:r>
          </w:p>
        </w:tc>
        <w:tc>
          <w:tcPr>
            <w:tcW w:w="2835" w:type="dxa"/>
            <w:vMerge w:val="restart"/>
          </w:tcPr>
          <w:p w14:paraId="2A477777" w14:textId="77777777" w:rsidR="00A7781A" w:rsidRPr="00B04950" w:rsidRDefault="00A7781A" w:rsidP="007A568E">
            <w:pPr>
              <w:ind w:left="34"/>
              <w:jc w:val="both"/>
              <w:rPr>
                <w:rFonts w:ascii="Arial" w:hAnsi="Arial" w:cs="Arial"/>
                <w:sz w:val="20"/>
                <w:szCs w:val="20"/>
              </w:rPr>
            </w:pPr>
            <w:r w:rsidRPr="00B04950">
              <w:rPr>
                <w:rFonts w:ascii="Arial" w:hAnsi="Arial" w:cs="Arial"/>
                <w:sz w:val="20"/>
                <w:szCs w:val="20"/>
              </w:rPr>
              <w:t>PATEIKIAMA:</w:t>
            </w:r>
          </w:p>
          <w:p w14:paraId="12BEDAB6" w14:textId="357B50DB" w:rsidR="00A7781A" w:rsidRPr="00B04950" w:rsidRDefault="00A7781A" w:rsidP="007A568E">
            <w:pPr>
              <w:ind w:left="34"/>
              <w:jc w:val="both"/>
              <w:rPr>
                <w:rFonts w:ascii="Arial" w:hAnsi="Arial" w:cs="Arial"/>
                <w:sz w:val="20"/>
                <w:szCs w:val="20"/>
              </w:rPr>
            </w:pPr>
            <w:r w:rsidRPr="00B04950">
              <w:rPr>
                <w:rFonts w:ascii="Arial" w:hAnsi="Arial" w:cs="Arial"/>
                <w:sz w:val="20"/>
                <w:szCs w:val="20"/>
              </w:rPr>
              <w:t xml:space="preserve">Su </w:t>
            </w:r>
            <w:r w:rsidR="00C61B93" w:rsidRPr="00B04950">
              <w:rPr>
                <w:rFonts w:ascii="Arial" w:hAnsi="Arial" w:cs="Arial"/>
                <w:sz w:val="20"/>
                <w:szCs w:val="20"/>
              </w:rPr>
              <w:t xml:space="preserve">Pirminiu pasiūlymu </w:t>
            </w:r>
            <w:r w:rsidRPr="00B04950">
              <w:rPr>
                <w:rFonts w:ascii="Arial" w:hAnsi="Arial" w:cs="Arial"/>
                <w:sz w:val="20"/>
                <w:szCs w:val="20"/>
              </w:rPr>
              <w:t xml:space="preserve"> pateikiamas tik EBVPD.</w:t>
            </w:r>
          </w:p>
          <w:p w14:paraId="3ED940B9" w14:textId="77777777" w:rsidR="00A7781A" w:rsidRPr="00B04950" w:rsidRDefault="00A7781A" w:rsidP="007A568E">
            <w:pPr>
              <w:ind w:left="34"/>
              <w:jc w:val="both"/>
              <w:rPr>
                <w:rFonts w:ascii="Arial" w:hAnsi="Arial" w:cs="Arial"/>
                <w:sz w:val="20"/>
                <w:szCs w:val="20"/>
              </w:rPr>
            </w:pPr>
          </w:p>
          <w:p w14:paraId="021E5BEC" w14:textId="77777777" w:rsidR="00A7781A" w:rsidRPr="00B04950" w:rsidRDefault="00A7781A" w:rsidP="007A568E">
            <w:pPr>
              <w:ind w:left="34"/>
              <w:jc w:val="both"/>
              <w:rPr>
                <w:rFonts w:ascii="Arial" w:hAnsi="Arial" w:cs="Arial"/>
                <w:sz w:val="20"/>
                <w:szCs w:val="20"/>
              </w:rPr>
            </w:pPr>
          </w:p>
          <w:p w14:paraId="2F94D36C" w14:textId="1B901911" w:rsidR="00A7781A" w:rsidRPr="00B04950" w:rsidRDefault="00A7781A" w:rsidP="007A568E">
            <w:pPr>
              <w:ind w:left="34"/>
              <w:jc w:val="both"/>
              <w:rPr>
                <w:rFonts w:ascii="Arial" w:hAnsi="Arial" w:cs="Arial"/>
                <w:sz w:val="20"/>
                <w:szCs w:val="20"/>
              </w:rPr>
            </w:pPr>
            <w:r w:rsidRPr="00B04950">
              <w:rPr>
                <w:rFonts w:ascii="Arial" w:hAnsi="Arial" w:cs="Arial"/>
                <w:sz w:val="20"/>
                <w:szCs w:val="20"/>
              </w:rPr>
              <w:t>Iš Lietuvoje įsteigtų subjektų kitų dokumentų pagal šį punktą nebus reikalaujama.</w:t>
            </w:r>
          </w:p>
          <w:p w14:paraId="16CA4B8B" w14:textId="77777777" w:rsidR="00A7781A" w:rsidRPr="00B04950" w:rsidRDefault="00A7781A" w:rsidP="0065300A">
            <w:pPr>
              <w:jc w:val="both"/>
              <w:rPr>
                <w:rFonts w:ascii="Arial" w:hAnsi="Arial" w:cs="Arial"/>
                <w:sz w:val="20"/>
                <w:szCs w:val="20"/>
              </w:rPr>
            </w:pPr>
          </w:p>
          <w:p w14:paraId="230896DB" w14:textId="77777777" w:rsidR="00A7781A" w:rsidRPr="00B04950" w:rsidRDefault="00A7781A" w:rsidP="007A568E">
            <w:pPr>
              <w:ind w:left="34"/>
              <w:jc w:val="both"/>
              <w:rPr>
                <w:rFonts w:ascii="Arial" w:hAnsi="Arial" w:cs="Arial"/>
                <w:sz w:val="20"/>
                <w:szCs w:val="20"/>
              </w:rPr>
            </w:pPr>
          </w:p>
          <w:p w14:paraId="6AD22EBF" w14:textId="69C0C313" w:rsidR="00A7781A" w:rsidRPr="00B04950" w:rsidRDefault="00A7781A" w:rsidP="007A568E">
            <w:pPr>
              <w:ind w:left="34"/>
              <w:jc w:val="both"/>
              <w:rPr>
                <w:rFonts w:ascii="Arial" w:hAnsi="Arial" w:cs="Arial"/>
                <w:sz w:val="20"/>
                <w:szCs w:val="20"/>
              </w:rPr>
            </w:pPr>
            <w:r w:rsidRPr="00B04950">
              <w:rPr>
                <w:rFonts w:ascii="Arial" w:hAnsi="Arial" w:cs="Arial"/>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1C4EB3D9" w14:textId="6EB92A57" w:rsidR="00A7781A" w:rsidRPr="00B04950" w:rsidRDefault="00A7781A" w:rsidP="007A568E">
            <w:pPr>
              <w:jc w:val="both"/>
              <w:rPr>
                <w:rFonts w:ascii="Arial" w:hAnsi="Arial" w:cs="Arial"/>
                <w:sz w:val="20"/>
                <w:szCs w:val="20"/>
              </w:rPr>
            </w:pPr>
            <w:r w:rsidRPr="00B04950">
              <w:rPr>
                <w:rFonts w:ascii="Arial" w:hAnsi="Arial" w:cs="Arial"/>
                <w:sz w:val="20"/>
                <w:szCs w:val="20"/>
              </w:rPr>
              <w:t xml:space="preserve">„e-Certis“ adresu:  </w:t>
            </w:r>
            <w:hyperlink r:id="rId11" w:history="1">
              <w:r w:rsidRPr="00B04950">
                <w:rPr>
                  <w:rStyle w:val="Hyperlink"/>
                  <w:rFonts w:ascii="Arial" w:hAnsi="Arial" w:cs="Arial"/>
                  <w:sz w:val="20"/>
                  <w:szCs w:val="20"/>
                </w:rPr>
                <w:t>https://ec.europa.eu/tools/ecertis/</w:t>
              </w:r>
            </w:hyperlink>
            <w:r w:rsidRPr="00B04950">
              <w:rPr>
                <w:rFonts w:ascii="Arial" w:hAnsi="Arial" w:cs="Arial"/>
                <w:sz w:val="20"/>
                <w:szCs w:val="20"/>
              </w:rPr>
              <w:t>.</w:t>
            </w:r>
          </w:p>
          <w:p w14:paraId="29169FDD" w14:textId="50B3C9BA" w:rsidR="00A7781A" w:rsidRPr="00B04950" w:rsidRDefault="00A7781A" w:rsidP="007A568E">
            <w:pPr>
              <w:jc w:val="both"/>
              <w:rPr>
                <w:rFonts w:ascii="Arial" w:hAnsi="Arial" w:cs="Arial"/>
                <w:sz w:val="20"/>
                <w:szCs w:val="20"/>
              </w:rPr>
            </w:pPr>
          </w:p>
        </w:tc>
        <w:tc>
          <w:tcPr>
            <w:tcW w:w="2660" w:type="dxa"/>
            <w:vMerge w:val="restart"/>
          </w:tcPr>
          <w:p w14:paraId="74FB1D65" w14:textId="09E2DEF5" w:rsidR="00A7781A" w:rsidRPr="00B04950" w:rsidRDefault="00A7781A" w:rsidP="007A568E">
            <w:pPr>
              <w:jc w:val="both"/>
              <w:rPr>
                <w:rFonts w:ascii="Arial" w:hAnsi="Arial" w:cs="Arial"/>
                <w:sz w:val="20"/>
                <w:szCs w:val="20"/>
                <w:lang w:val="en-GB"/>
              </w:rPr>
            </w:pPr>
            <w:r w:rsidRPr="00B04950">
              <w:rPr>
                <w:rFonts w:ascii="Arial" w:hAnsi="Arial" w:cs="Arial"/>
                <w:sz w:val="20"/>
                <w:szCs w:val="20"/>
                <w:lang w:val="en-GB"/>
              </w:rPr>
              <w:lastRenderedPageBreak/>
              <w:t>SUBMITTED:</w:t>
            </w:r>
          </w:p>
          <w:p w14:paraId="60A38F92" w14:textId="79A39C35" w:rsidR="00A7781A" w:rsidRPr="00B04950" w:rsidRDefault="00A7781A" w:rsidP="007A568E">
            <w:pPr>
              <w:ind w:left="34"/>
              <w:jc w:val="both"/>
              <w:rPr>
                <w:rFonts w:ascii="Arial" w:hAnsi="Arial" w:cs="Arial"/>
                <w:sz w:val="20"/>
                <w:szCs w:val="20"/>
                <w:lang w:val="en-GB"/>
              </w:rPr>
            </w:pPr>
            <w:r w:rsidRPr="00B04950">
              <w:rPr>
                <w:rFonts w:ascii="Arial" w:hAnsi="Arial" w:cs="Arial"/>
                <w:sz w:val="20"/>
                <w:szCs w:val="20"/>
                <w:lang w:val="en-GB"/>
              </w:rPr>
              <w:t xml:space="preserve">Only the ESPD is submitted with the </w:t>
            </w:r>
            <w:r w:rsidR="00C61B93" w:rsidRPr="00B04950">
              <w:rPr>
                <w:rFonts w:ascii="Arial" w:hAnsi="Arial" w:cs="Arial"/>
                <w:sz w:val="20"/>
                <w:szCs w:val="20"/>
                <w:lang w:val="en-GB"/>
              </w:rPr>
              <w:t>Initial Tender</w:t>
            </w:r>
            <w:r w:rsidRPr="00B04950">
              <w:rPr>
                <w:rFonts w:ascii="Arial" w:hAnsi="Arial" w:cs="Arial"/>
                <w:sz w:val="20"/>
                <w:szCs w:val="20"/>
                <w:lang w:val="en-GB"/>
              </w:rPr>
              <w:t xml:space="preserve">. </w:t>
            </w:r>
          </w:p>
          <w:p w14:paraId="55AE9152" w14:textId="77777777" w:rsidR="00A7781A" w:rsidRPr="00B04950" w:rsidRDefault="00A7781A" w:rsidP="007A568E">
            <w:pPr>
              <w:ind w:left="34"/>
              <w:jc w:val="both"/>
              <w:rPr>
                <w:rFonts w:ascii="Arial" w:hAnsi="Arial" w:cs="Arial"/>
                <w:sz w:val="20"/>
                <w:szCs w:val="20"/>
                <w:lang w:val="en-GB"/>
              </w:rPr>
            </w:pPr>
          </w:p>
          <w:p w14:paraId="7DC7B2D2" w14:textId="2509D74C" w:rsidR="00A7781A" w:rsidRPr="00B04950" w:rsidRDefault="00A7781A" w:rsidP="007A568E">
            <w:pPr>
              <w:ind w:left="34"/>
              <w:jc w:val="both"/>
              <w:rPr>
                <w:rFonts w:ascii="Arial" w:hAnsi="Arial" w:cs="Arial"/>
                <w:sz w:val="20"/>
                <w:szCs w:val="20"/>
                <w:lang w:val="en-GB"/>
              </w:rPr>
            </w:pPr>
            <w:r w:rsidRPr="00B04950">
              <w:rPr>
                <w:rFonts w:ascii="Arial" w:hAnsi="Arial" w:cs="Arial"/>
                <w:sz w:val="20"/>
                <w:szCs w:val="20"/>
                <w:lang w:val="en-GB"/>
              </w:rPr>
              <w:t>No other documents will be required from entities established in Lithuania under this clause.</w:t>
            </w:r>
          </w:p>
          <w:p w14:paraId="059556A7" w14:textId="77777777" w:rsidR="00A7781A" w:rsidRPr="00B04950" w:rsidRDefault="00A7781A" w:rsidP="007A568E">
            <w:pPr>
              <w:ind w:left="34"/>
              <w:jc w:val="both"/>
              <w:rPr>
                <w:rFonts w:ascii="Arial" w:hAnsi="Arial" w:cs="Arial"/>
                <w:sz w:val="20"/>
                <w:szCs w:val="20"/>
                <w:lang w:val="en-GB"/>
              </w:rPr>
            </w:pPr>
          </w:p>
          <w:p w14:paraId="29B3A596" w14:textId="712419DF" w:rsidR="00A7781A" w:rsidRPr="00B04950" w:rsidRDefault="00A7781A" w:rsidP="007A568E">
            <w:pPr>
              <w:jc w:val="both"/>
              <w:rPr>
                <w:rFonts w:ascii="Arial" w:hAnsi="Arial" w:cs="Arial"/>
                <w:sz w:val="20"/>
                <w:szCs w:val="20"/>
              </w:rPr>
            </w:pPr>
            <w:r w:rsidRPr="00B04950">
              <w:rPr>
                <w:rFonts w:ascii="Arial" w:hAnsi="Arial" w:cs="Arial"/>
                <w:sz w:val="20"/>
                <w:szCs w:val="20"/>
                <w:lang w:val="en-GB"/>
              </w:rPr>
              <w:lastRenderedPageBreak/>
              <w:t xml:space="preserve">Entities established outside Lithuania will be required to provide the type of certificate and such documentary evidence as is provided in the European Commission's Information Document Repository E-Certis: </w:t>
            </w:r>
            <w:r w:rsidRPr="00B04950">
              <w:rPr>
                <w:rFonts w:ascii="Arial" w:hAnsi="Arial" w:cs="Arial"/>
                <w:sz w:val="20"/>
                <w:szCs w:val="20"/>
              </w:rPr>
              <w:t>https://ec.europa.eu/tools/ecertis/.</w:t>
            </w:r>
          </w:p>
        </w:tc>
      </w:tr>
      <w:tr w:rsidR="00A7781A" w:rsidRPr="00584CCD" w14:paraId="71EFFF61" w14:textId="77777777" w:rsidTr="007C39B8">
        <w:tc>
          <w:tcPr>
            <w:tcW w:w="928" w:type="dxa"/>
          </w:tcPr>
          <w:p w14:paraId="2DD1D03C" w14:textId="21E32D44" w:rsidR="00A7781A" w:rsidRPr="00584CCD" w:rsidRDefault="00A7781A" w:rsidP="009A27FF">
            <w:pPr>
              <w:rPr>
                <w:rFonts w:ascii="Arial" w:hAnsi="Arial" w:cs="Arial"/>
                <w:sz w:val="20"/>
                <w:szCs w:val="20"/>
              </w:rPr>
            </w:pPr>
            <w:r w:rsidRPr="00584CCD">
              <w:rPr>
                <w:rFonts w:ascii="Arial" w:hAnsi="Arial" w:cs="Arial"/>
                <w:sz w:val="20"/>
                <w:szCs w:val="20"/>
              </w:rPr>
              <w:t>2.</w:t>
            </w:r>
          </w:p>
        </w:tc>
        <w:tc>
          <w:tcPr>
            <w:tcW w:w="3887" w:type="dxa"/>
          </w:tcPr>
          <w:p w14:paraId="4793FC66" w14:textId="77777777" w:rsidR="00A7781A" w:rsidRPr="00584CCD" w:rsidRDefault="00A7781A" w:rsidP="00CD7516">
            <w:pPr>
              <w:tabs>
                <w:tab w:val="left" w:pos="567"/>
              </w:tabs>
              <w:ind w:left="34"/>
              <w:jc w:val="both"/>
              <w:rPr>
                <w:rFonts w:ascii="Arial" w:hAnsi="Arial" w:cs="Arial"/>
                <w:color w:val="000000"/>
                <w:sz w:val="20"/>
                <w:szCs w:val="20"/>
              </w:rPr>
            </w:pPr>
            <w:r w:rsidRPr="00584CCD">
              <w:rPr>
                <w:rFonts w:ascii="Arial" w:hAnsi="Arial" w:cs="Arial"/>
                <w:color w:val="000000"/>
                <w:sz w:val="20"/>
                <w:szCs w:val="20"/>
              </w:rPr>
              <w:t xml:space="preserve">Tiekėjas Pirkimo metu pateko į interesų konflikto situaciją, </w:t>
            </w:r>
            <w:r w:rsidRPr="00584CCD">
              <w:rPr>
                <w:rFonts w:ascii="Arial" w:hAnsi="Arial" w:cs="Arial"/>
                <w:iCs/>
                <w:color w:val="000000"/>
                <w:sz w:val="20"/>
                <w:szCs w:val="20"/>
              </w:rPr>
              <w:t>kaip apibrėžta</w:t>
            </w:r>
            <w:r w:rsidRPr="00584CCD">
              <w:rPr>
                <w:rFonts w:ascii="Arial" w:hAnsi="Arial" w:cs="Arial"/>
                <w:color w:val="000000"/>
                <w:sz w:val="20"/>
                <w:szCs w:val="20"/>
              </w:rPr>
              <w:t xml:space="preserve"> PĮ 33 straipsnyje, ir atitinkamos padėties negalima ištaisyti.</w:t>
            </w:r>
            <w:r w:rsidRPr="00584CCD">
              <w:rPr>
                <w:rFonts w:ascii="Arial" w:hAnsi="Arial" w:cs="Arial"/>
                <w:iCs/>
                <w:color w:val="000000"/>
                <w:sz w:val="20"/>
                <w:szCs w:val="20"/>
              </w:rPr>
              <w:t xml:space="preserve"> </w:t>
            </w:r>
          </w:p>
          <w:p w14:paraId="1346B9B0" w14:textId="77777777" w:rsidR="00A7781A" w:rsidRPr="00584CCD" w:rsidRDefault="00A7781A" w:rsidP="00CD7516">
            <w:pPr>
              <w:tabs>
                <w:tab w:val="left" w:pos="567"/>
              </w:tabs>
              <w:ind w:left="34"/>
              <w:jc w:val="both"/>
              <w:rPr>
                <w:rFonts w:ascii="Arial" w:hAnsi="Arial" w:cs="Arial"/>
                <w:iCs/>
                <w:color w:val="000000"/>
                <w:sz w:val="20"/>
                <w:szCs w:val="20"/>
              </w:rPr>
            </w:pPr>
          </w:p>
          <w:p w14:paraId="7A8CE85F" w14:textId="4F005FCA" w:rsidR="00A7781A" w:rsidRPr="00584CCD" w:rsidRDefault="00A7781A" w:rsidP="00CD7516">
            <w:pPr>
              <w:tabs>
                <w:tab w:val="left" w:pos="567"/>
              </w:tabs>
              <w:ind w:left="34"/>
              <w:jc w:val="both"/>
              <w:rPr>
                <w:rFonts w:ascii="Arial" w:hAnsi="Arial" w:cs="Arial"/>
                <w:iCs/>
                <w:color w:val="000000"/>
                <w:sz w:val="20"/>
                <w:szCs w:val="20"/>
              </w:rPr>
            </w:pPr>
            <w:r w:rsidRPr="00584CCD">
              <w:rPr>
                <w:rFonts w:ascii="Arial" w:hAnsi="Arial" w:cs="Arial"/>
                <w:color w:val="000000"/>
                <w:sz w:val="20"/>
                <w:szCs w:val="20"/>
              </w:rPr>
              <w:lastRenderedPageBreak/>
              <w:t>Laikoma, kad atitinkamos padėties dėl interesų konflikto negalima ištaisyti, jeigu į interesų konfliktą patekę asmenys nulėmė Komisijos ar Perkančiojo subjekto sprendimus ir šių sprendimų pakeitimas prieštarautų PĮ nuostatoms.</w:t>
            </w:r>
          </w:p>
        </w:tc>
        <w:tc>
          <w:tcPr>
            <w:tcW w:w="4111" w:type="dxa"/>
          </w:tcPr>
          <w:p w14:paraId="1320A1BD" w14:textId="77777777" w:rsidR="00A7781A" w:rsidRPr="00584CCD" w:rsidRDefault="00A7781A" w:rsidP="00CD7516">
            <w:pPr>
              <w:tabs>
                <w:tab w:val="left" w:pos="567"/>
              </w:tabs>
              <w:ind w:left="34"/>
              <w:jc w:val="both"/>
              <w:rPr>
                <w:rFonts w:ascii="Arial" w:hAnsi="Arial" w:cs="Arial"/>
                <w:iCs/>
                <w:color w:val="000000"/>
                <w:sz w:val="20"/>
                <w:szCs w:val="20"/>
                <w:lang w:val="en-GB"/>
              </w:rPr>
            </w:pPr>
            <w:r w:rsidRPr="00584CCD">
              <w:rPr>
                <w:rFonts w:ascii="Arial" w:hAnsi="Arial" w:cs="Arial"/>
                <w:iCs/>
                <w:color w:val="000000"/>
                <w:sz w:val="20"/>
                <w:szCs w:val="20"/>
                <w:lang w:val="en-GB"/>
              </w:rPr>
              <w:lastRenderedPageBreak/>
              <w:t>During the Procurement, the Supplier has entered into a situation of conflict of interest as defined in Article 33 of the LP, and the respective situation cannot be remedied.</w:t>
            </w:r>
          </w:p>
          <w:p w14:paraId="65E99963" w14:textId="77777777" w:rsidR="00A7781A" w:rsidRPr="00584CCD" w:rsidRDefault="00A7781A" w:rsidP="00CD7516">
            <w:pPr>
              <w:tabs>
                <w:tab w:val="left" w:pos="567"/>
              </w:tabs>
              <w:ind w:left="34"/>
              <w:jc w:val="both"/>
              <w:rPr>
                <w:rFonts w:ascii="Arial" w:hAnsi="Arial" w:cs="Arial"/>
                <w:iCs/>
                <w:color w:val="000000"/>
                <w:sz w:val="20"/>
                <w:szCs w:val="20"/>
                <w:lang w:val="en-GB"/>
              </w:rPr>
            </w:pPr>
          </w:p>
          <w:p w14:paraId="652E61CA" w14:textId="4DAE60FA" w:rsidR="00A7781A" w:rsidRPr="00584CCD" w:rsidRDefault="00A7781A" w:rsidP="00CD7516">
            <w:pPr>
              <w:jc w:val="both"/>
              <w:rPr>
                <w:rFonts w:ascii="Arial" w:hAnsi="Arial" w:cs="Arial"/>
                <w:sz w:val="20"/>
                <w:szCs w:val="20"/>
              </w:rPr>
            </w:pPr>
            <w:r w:rsidRPr="00584CCD">
              <w:rPr>
                <w:rFonts w:ascii="Arial" w:hAnsi="Arial" w:cs="Arial"/>
                <w:iCs/>
                <w:color w:val="000000"/>
                <w:sz w:val="20"/>
                <w:szCs w:val="20"/>
                <w:lang w:val="en-GB"/>
              </w:rPr>
              <w:lastRenderedPageBreak/>
              <w:t>It is considered that the respective situation cannot be remedied due to a conflict of interest if the persons involved in the conflict of interest have determined the decisions of the Commission or the Contracting Entity and the amendment of these decisions would be contrary to the provisions of the LP.</w:t>
            </w:r>
          </w:p>
        </w:tc>
        <w:tc>
          <w:tcPr>
            <w:tcW w:w="2835" w:type="dxa"/>
            <w:vMerge/>
          </w:tcPr>
          <w:p w14:paraId="10D41545" w14:textId="77777777" w:rsidR="00A7781A" w:rsidRPr="00584CCD" w:rsidRDefault="00A7781A" w:rsidP="009A27FF">
            <w:pPr>
              <w:rPr>
                <w:rFonts w:ascii="Arial" w:hAnsi="Arial" w:cs="Arial"/>
                <w:sz w:val="20"/>
                <w:szCs w:val="20"/>
              </w:rPr>
            </w:pPr>
          </w:p>
        </w:tc>
        <w:tc>
          <w:tcPr>
            <w:tcW w:w="2660" w:type="dxa"/>
            <w:vMerge/>
          </w:tcPr>
          <w:p w14:paraId="3F6A73F9" w14:textId="043F70B9" w:rsidR="00A7781A" w:rsidRPr="00584CCD" w:rsidRDefault="00A7781A" w:rsidP="009A27FF">
            <w:pPr>
              <w:rPr>
                <w:rFonts w:ascii="Arial" w:hAnsi="Arial" w:cs="Arial"/>
                <w:sz w:val="20"/>
                <w:szCs w:val="20"/>
              </w:rPr>
            </w:pPr>
          </w:p>
        </w:tc>
      </w:tr>
      <w:tr w:rsidR="00A7781A" w:rsidRPr="00584CCD" w14:paraId="5978DF0C" w14:textId="77777777" w:rsidTr="007C39B8">
        <w:tc>
          <w:tcPr>
            <w:tcW w:w="928" w:type="dxa"/>
          </w:tcPr>
          <w:p w14:paraId="1F2529F8" w14:textId="4237F854" w:rsidR="00A7781A" w:rsidRPr="00584CCD" w:rsidRDefault="00A7781A" w:rsidP="009A27FF">
            <w:pPr>
              <w:rPr>
                <w:rFonts w:ascii="Arial" w:hAnsi="Arial" w:cs="Arial"/>
                <w:sz w:val="20"/>
                <w:szCs w:val="20"/>
              </w:rPr>
            </w:pPr>
            <w:r w:rsidRPr="00584CCD">
              <w:rPr>
                <w:rFonts w:ascii="Arial" w:hAnsi="Arial" w:cs="Arial"/>
                <w:sz w:val="20"/>
                <w:szCs w:val="20"/>
              </w:rPr>
              <w:t>3.</w:t>
            </w:r>
          </w:p>
        </w:tc>
        <w:tc>
          <w:tcPr>
            <w:tcW w:w="3887" w:type="dxa"/>
          </w:tcPr>
          <w:p w14:paraId="5F7D16BE" w14:textId="107942DB" w:rsidR="00A7781A" w:rsidRPr="00584CCD" w:rsidRDefault="00A7781A" w:rsidP="00CD7516">
            <w:pPr>
              <w:jc w:val="both"/>
              <w:rPr>
                <w:rFonts w:ascii="Arial" w:hAnsi="Arial" w:cs="Arial"/>
                <w:sz w:val="20"/>
                <w:szCs w:val="20"/>
              </w:rPr>
            </w:pPr>
            <w:r w:rsidRPr="00584CCD">
              <w:rPr>
                <w:rFonts w:ascii="Arial" w:hAnsi="Arial" w:cs="Arial"/>
                <w:color w:val="000000"/>
                <w:sz w:val="20"/>
                <w:szCs w:val="20"/>
              </w:rPr>
              <w:t>Pažeista konkurencija, kaip nustatyta PĮ 39 straipsnio 3 ir 4 dalyse, ir atitinkamos padėties negalima ištaisyti.</w:t>
            </w:r>
          </w:p>
        </w:tc>
        <w:tc>
          <w:tcPr>
            <w:tcW w:w="4111" w:type="dxa"/>
          </w:tcPr>
          <w:p w14:paraId="6FC7E123" w14:textId="2A6F348A" w:rsidR="00A7781A" w:rsidRPr="00584CCD" w:rsidRDefault="00A7781A" w:rsidP="00CD7516">
            <w:pPr>
              <w:jc w:val="both"/>
              <w:rPr>
                <w:rFonts w:ascii="Arial" w:hAnsi="Arial" w:cs="Arial"/>
                <w:sz w:val="20"/>
                <w:szCs w:val="20"/>
              </w:rPr>
            </w:pPr>
            <w:r w:rsidRPr="00584CCD">
              <w:rPr>
                <w:rFonts w:ascii="Arial" w:hAnsi="Arial" w:cs="Arial"/>
                <w:color w:val="000000"/>
                <w:sz w:val="20"/>
                <w:szCs w:val="20"/>
                <w:lang w:val="en-GB"/>
              </w:rPr>
              <w:t>The infringed competition, as provided for in Article 39 (3) and (4) of the LP, and the situation in question cannot be remedied.</w:t>
            </w:r>
          </w:p>
        </w:tc>
        <w:tc>
          <w:tcPr>
            <w:tcW w:w="2835" w:type="dxa"/>
            <w:vMerge/>
          </w:tcPr>
          <w:p w14:paraId="69BCB61E" w14:textId="77777777" w:rsidR="00A7781A" w:rsidRPr="00584CCD" w:rsidRDefault="00A7781A" w:rsidP="009A27FF">
            <w:pPr>
              <w:rPr>
                <w:rFonts w:ascii="Arial" w:hAnsi="Arial" w:cs="Arial"/>
                <w:sz w:val="20"/>
                <w:szCs w:val="20"/>
              </w:rPr>
            </w:pPr>
          </w:p>
        </w:tc>
        <w:tc>
          <w:tcPr>
            <w:tcW w:w="2660" w:type="dxa"/>
            <w:vMerge/>
          </w:tcPr>
          <w:p w14:paraId="6214F7F2" w14:textId="25312748" w:rsidR="00A7781A" w:rsidRPr="00584CCD" w:rsidRDefault="00A7781A" w:rsidP="009A27FF">
            <w:pPr>
              <w:rPr>
                <w:rFonts w:ascii="Arial" w:hAnsi="Arial" w:cs="Arial"/>
                <w:sz w:val="20"/>
                <w:szCs w:val="20"/>
              </w:rPr>
            </w:pPr>
          </w:p>
        </w:tc>
      </w:tr>
      <w:tr w:rsidR="007665F9" w:rsidRPr="00584CCD" w14:paraId="08999643" w14:textId="77777777" w:rsidTr="007C39B8">
        <w:tc>
          <w:tcPr>
            <w:tcW w:w="928" w:type="dxa"/>
          </w:tcPr>
          <w:p w14:paraId="0D11AAED" w14:textId="0F66FABD" w:rsidR="007665F9" w:rsidRPr="00584CCD" w:rsidRDefault="007665F9" w:rsidP="009A27FF">
            <w:pPr>
              <w:rPr>
                <w:rFonts w:ascii="Arial" w:hAnsi="Arial" w:cs="Arial"/>
                <w:sz w:val="20"/>
                <w:szCs w:val="20"/>
              </w:rPr>
            </w:pPr>
            <w:r w:rsidRPr="00584CCD">
              <w:rPr>
                <w:rFonts w:ascii="Arial" w:hAnsi="Arial" w:cs="Arial"/>
                <w:sz w:val="20"/>
                <w:szCs w:val="20"/>
              </w:rPr>
              <w:t>4.</w:t>
            </w:r>
          </w:p>
        </w:tc>
        <w:tc>
          <w:tcPr>
            <w:tcW w:w="3887" w:type="dxa"/>
          </w:tcPr>
          <w:p w14:paraId="2E52CDE4" w14:textId="37CFBAAC" w:rsidR="007665F9" w:rsidRPr="00584CCD" w:rsidRDefault="007665F9" w:rsidP="00CD7516">
            <w:pPr>
              <w:pStyle w:val="NoSpacing"/>
              <w:jc w:val="both"/>
              <w:rPr>
                <w:rFonts w:ascii="Arial" w:hAnsi="Arial" w:cs="Arial"/>
                <w:iCs/>
                <w:color w:val="000000"/>
                <w:sz w:val="20"/>
                <w:szCs w:val="20"/>
              </w:rPr>
            </w:pPr>
            <w:r w:rsidRPr="00584CCD">
              <w:rPr>
                <w:rFonts w:ascii="Arial" w:hAnsi="Arial" w:cs="Arial"/>
                <w:iCs/>
                <w:color w:val="000000"/>
                <w:sz w:val="20"/>
                <w:szCs w:val="20"/>
              </w:rPr>
              <w:t xml:space="preserve">Tiekėjas </w:t>
            </w:r>
            <w:r w:rsidRPr="00584CCD">
              <w:rPr>
                <w:rFonts w:ascii="Arial" w:eastAsia="Times New Roman" w:hAnsi="Arial" w:cs="Arial"/>
                <w:iCs/>
                <w:color w:val="000000"/>
                <w:sz w:val="20"/>
                <w:szCs w:val="20"/>
              </w:rPr>
              <w:t xml:space="preserve">Pirkimo procedūrų metu nuslėpė informaciją ar pateikė melagingą informaciją apie atitiktį </w:t>
            </w:r>
            <w:r w:rsidR="00412CCA" w:rsidRPr="00584CCD">
              <w:rPr>
                <w:rFonts w:ascii="Arial" w:eastAsia="Times New Roman" w:hAnsi="Arial" w:cs="Arial"/>
                <w:iCs/>
                <w:color w:val="000000"/>
                <w:sz w:val="20"/>
                <w:szCs w:val="20"/>
              </w:rPr>
              <w:t>VPĮ</w:t>
            </w:r>
            <w:r w:rsidRPr="00584CCD">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412CCA" w:rsidRPr="00584CCD">
              <w:rPr>
                <w:rFonts w:ascii="Arial" w:eastAsia="Times New Roman" w:hAnsi="Arial" w:cs="Arial"/>
                <w:iCs/>
                <w:color w:val="000000"/>
                <w:sz w:val="20"/>
                <w:szCs w:val="20"/>
              </w:rPr>
              <w:t>VPĮ</w:t>
            </w:r>
            <w:r w:rsidRPr="00584CCD">
              <w:rPr>
                <w:rFonts w:ascii="Arial" w:eastAsia="Times New Roman" w:hAnsi="Arial" w:cs="Arial"/>
                <w:iCs/>
                <w:color w:val="000000"/>
                <w:sz w:val="20"/>
                <w:szCs w:val="20"/>
              </w:rPr>
              <w:t xml:space="preserve"> 50 straipsnį. </w:t>
            </w:r>
          </w:p>
          <w:p w14:paraId="39B180D1" w14:textId="14AC97EA" w:rsidR="007665F9" w:rsidRPr="00584CCD" w:rsidRDefault="007665F9" w:rsidP="00CD7516">
            <w:pPr>
              <w:pStyle w:val="NoSpacing"/>
              <w:jc w:val="both"/>
              <w:rPr>
                <w:rFonts w:ascii="Arial" w:hAnsi="Arial" w:cs="Arial"/>
                <w:iCs/>
                <w:color w:val="000000"/>
                <w:sz w:val="20"/>
                <w:szCs w:val="20"/>
              </w:rPr>
            </w:pPr>
            <w:r w:rsidRPr="00584CCD">
              <w:rPr>
                <w:rFonts w:ascii="Arial" w:eastAsia="Times New Roman" w:hAnsi="Arial" w:cs="Arial"/>
                <w:iCs/>
                <w:color w:val="000000"/>
                <w:sz w:val="20"/>
                <w:szCs w:val="20"/>
              </w:rPr>
              <w:t xml:space="preserve">Šiuo pagrindu Tiekėjas taip pat pašalinamas iš Pirkimo procedūros, kai ankstesnių procedūrų, atliktų </w:t>
            </w:r>
            <w:r w:rsidR="00412CCA" w:rsidRPr="00584CCD">
              <w:rPr>
                <w:rFonts w:ascii="Arial" w:eastAsia="Times New Roman" w:hAnsi="Arial" w:cs="Arial"/>
                <w:iCs/>
                <w:color w:val="000000"/>
                <w:sz w:val="20"/>
                <w:szCs w:val="20"/>
              </w:rPr>
              <w:t>VPĮ</w:t>
            </w:r>
            <w:r w:rsidRPr="00584CCD">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w:t>
            </w:r>
            <w:r w:rsidR="00E83A89" w:rsidRPr="00584CCD">
              <w:rPr>
                <w:rFonts w:ascii="Arial" w:eastAsia="Times New Roman" w:hAnsi="Arial" w:cs="Arial"/>
                <w:iCs/>
                <w:color w:val="000000"/>
                <w:sz w:val="20"/>
                <w:szCs w:val="20"/>
              </w:rPr>
              <w:t>VPĮ</w:t>
            </w:r>
            <w:r w:rsidRPr="00584CCD">
              <w:rPr>
                <w:rFonts w:ascii="Arial" w:eastAsia="Times New Roman" w:hAnsi="Arial" w:cs="Arial"/>
                <w:iCs/>
                <w:color w:val="000000"/>
                <w:sz w:val="20"/>
                <w:szCs w:val="20"/>
              </w:rPr>
              <w:t xml:space="preserve"> 50 straipsnį, dėl ko per pastaruosius vienus metus buvo pašalintas iš pirkimo ar koncesijos suteikimo procedūrų. </w:t>
            </w:r>
          </w:p>
          <w:p w14:paraId="785F0843" w14:textId="69A7955C" w:rsidR="007665F9" w:rsidRPr="00584CCD" w:rsidRDefault="007665F9" w:rsidP="00CD7516">
            <w:pPr>
              <w:jc w:val="both"/>
              <w:rPr>
                <w:rFonts w:ascii="Arial" w:hAnsi="Arial" w:cs="Arial"/>
                <w:sz w:val="20"/>
                <w:szCs w:val="20"/>
              </w:rPr>
            </w:pPr>
            <w:r w:rsidRPr="00584CCD">
              <w:rPr>
                <w:rFonts w:ascii="Arial" w:hAnsi="Arial" w:cs="Arial"/>
                <w:iCs/>
                <w:color w:val="000000"/>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Pr>
          <w:p w14:paraId="0592CE0C" w14:textId="27196938" w:rsidR="00BC129E" w:rsidRPr="00584CCD" w:rsidRDefault="00BC129E" w:rsidP="00CD7516">
            <w:pPr>
              <w:jc w:val="both"/>
              <w:rPr>
                <w:rFonts w:ascii="Arial" w:hAnsi="Arial" w:cs="Arial"/>
                <w:color w:val="000000" w:themeColor="text1"/>
                <w:sz w:val="20"/>
                <w:szCs w:val="20"/>
                <w:lang w:val="en-GB"/>
              </w:rPr>
            </w:pPr>
            <w:r w:rsidRPr="00584CCD">
              <w:rPr>
                <w:rFonts w:ascii="Arial" w:hAnsi="Arial" w:cs="Arial"/>
                <w:color w:val="000000" w:themeColor="text1"/>
                <w:sz w:val="20"/>
                <w:szCs w:val="20"/>
                <w:lang w:val="en-GB"/>
              </w:rPr>
              <w:lastRenderedPageBreak/>
              <w:t xml:space="preserve">The Supplier during the Procurement Procedures has concealed information or provided false information about compliance with the requirements, established in </w:t>
            </w:r>
            <w:r w:rsidR="000D1769" w:rsidRPr="00584CCD">
              <w:rPr>
                <w:rFonts w:ascii="Arial" w:hAnsi="Arial" w:cs="Arial"/>
                <w:color w:val="000000" w:themeColor="text1"/>
                <w:sz w:val="20"/>
                <w:szCs w:val="20"/>
                <w:lang w:val="en-GB"/>
              </w:rPr>
              <w:t xml:space="preserve">Article 46 and 47 of </w:t>
            </w:r>
            <w:r w:rsidRPr="00584CCD">
              <w:rPr>
                <w:rFonts w:ascii="Arial" w:hAnsi="Arial" w:cs="Arial"/>
                <w:color w:val="000000" w:themeColor="text1"/>
                <w:sz w:val="20"/>
                <w:szCs w:val="20"/>
                <w:lang w:val="en-GB"/>
              </w:rPr>
              <w:t xml:space="preserve">the </w:t>
            </w:r>
            <w:r w:rsidR="000005DF" w:rsidRPr="00584CCD">
              <w:rPr>
                <w:rFonts w:ascii="Arial" w:hAnsi="Arial" w:cs="Arial"/>
                <w:color w:val="000000" w:themeColor="text1"/>
                <w:sz w:val="20"/>
                <w:szCs w:val="20"/>
                <w:lang w:val="en-GB"/>
              </w:rPr>
              <w:t>LPP</w:t>
            </w:r>
            <w:r w:rsidRPr="00584CCD">
              <w:rPr>
                <w:rFonts w:ascii="Arial" w:hAnsi="Arial" w:cs="Arial"/>
                <w:color w:val="000000" w:themeColor="text1"/>
                <w:sz w:val="20"/>
                <w:szCs w:val="20"/>
                <w:lang w:val="en-GB"/>
              </w:rPr>
              <w:t xml:space="preserve">, and the Contracting Entity may prove this by any lawful </w:t>
            </w:r>
            <w:r w:rsidR="00C11129" w:rsidRPr="00584CCD">
              <w:rPr>
                <w:rFonts w:ascii="Arial" w:hAnsi="Arial" w:cs="Arial"/>
                <w:color w:val="000000" w:themeColor="text1"/>
                <w:sz w:val="20"/>
                <w:szCs w:val="20"/>
                <w:lang w:val="en-GB"/>
              </w:rPr>
              <w:t>means,</w:t>
            </w:r>
            <w:r w:rsidRPr="00584CCD">
              <w:rPr>
                <w:rFonts w:ascii="Arial" w:hAnsi="Arial" w:cs="Arial"/>
                <w:color w:val="000000" w:themeColor="text1"/>
                <w:sz w:val="20"/>
                <w:szCs w:val="20"/>
                <w:lang w:val="en-GB"/>
              </w:rPr>
              <w:t xml:space="preserve"> or the Supplier is unable to provide supporting documents, required in Article 50 of LP due to false information.</w:t>
            </w:r>
          </w:p>
          <w:p w14:paraId="6BF75DED" w14:textId="3C4CACD2" w:rsidR="00BC129E" w:rsidRPr="00584CCD" w:rsidRDefault="00BC129E" w:rsidP="00CD7516">
            <w:pPr>
              <w:jc w:val="both"/>
              <w:rPr>
                <w:rFonts w:ascii="Arial" w:hAnsi="Arial" w:cs="Arial"/>
                <w:color w:val="000000" w:themeColor="text1"/>
                <w:sz w:val="20"/>
                <w:szCs w:val="20"/>
                <w:lang w:val="en-GB"/>
              </w:rPr>
            </w:pPr>
            <w:r w:rsidRPr="00584CCD">
              <w:rPr>
                <w:rFonts w:ascii="Arial" w:hAnsi="Arial" w:cs="Arial"/>
                <w:color w:val="000000" w:themeColor="text1"/>
                <w:sz w:val="20"/>
                <w:szCs w:val="20"/>
                <w:lang w:val="en-GB"/>
              </w:rPr>
              <w:t xml:space="preserve">On this basis, the Supplier shall also be excluded from the Procurement procedure if during the previous procedures performed in accordance with the </w:t>
            </w:r>
            <w:r w:rsidR="000005DF" w:rsidRPr="00584CCD">
              <w:rPr>
                <w:rFonts w:ascii="Arial" w:hAnsi="Arial" w:cs="Arial"/>
                <w:color w:val="000000" w:themeColor="text1"/>
                <w:sz w:val="20"/>
                <w:szCs w:val="20"/>
                <w:lang w:val="en-GB"/>
              </w:rPr>
              <w:t>LPP</w:t>
            </w:r>
            <w:r w:rsidRPr="00584CCD">
              <w:rPr>
                <w:rFonts w:ascii="Arial" w:hAnsi="Arial" w:cs="Arial"/>
                <w:color w:val="000000" w:themeColor="text1"/>
                <w:sz w:val="20"/>
                <w:szCs w:val="20"/>
                <w:lang w:val="en-GB"/>
              </w:rPr>
              <w:t xml:space="preserve">, the Law on Public Procurement in the Field of Defence and Security or the Law on Concessions of the Republic of Lithuania concealed information or provided false information or the Supplier was unable to provide the supporting documents required under Article 50 of the </w:t>
            </w:r>
            <w:r w:rsidR="001C0277" w:rsidRPr="00584CCD">
              <w:rPr>
                <w:rFonts w:ascii="Arial" w:hAnsi="Arial" w:cs="Arial"/>
                <w:color w:val="000000" w:themeColor="text1"/>
                <w:sz w:val="20"/>
                <w:szCs w:val="20"/>
                <w:lang w:val="en-GB"/>
              </w:rPr>
              <w:t>LPP</w:t>
            </w:r>
            <w:r w:rsidRPr="00584CCD">
              <w:rPr>
                <w:rFonts w:ascii="Arial" w:hAnsi="Arial" w:cs="Arial"/>
                <w:color w:val="000000" w:themeColor="text1"/>
                <w:sz w:val="20"/>
                <w:szCs w:val="20"/>
                <w:lang w:val="en-GB"/>
              </w:rPr>
              <w:t xml:space="preserve"> due to the false information provided, which has resulted in its exclusion from the procurement or concession award procedures in the last one year.</w:t>
            </w:r>
          </w:p>
          <w:p w14:paraId="79D6F839" w14:textId="0BDB3673" w:rsidR="007665F9" w:rsidRPr="00584CCD" w:rsidRDefault="00BC129E" w:rsidP="00CD7516">
            <w:pPr>
              <w:jc w:val="both"/>
              <w:rPr>
                <w:rFonts w:ascii="Arial" w:hAnsi="Arial" w:cs="Arial"/>
                <w:sz w:val="20"/>
                <w:szCs w:val="20"/>
              </w:rPr>
            </w:pPr>
            <w:r w:rsidRPr="00584CCD">
              <w:rPr>
                <w:rFonts w:ascii="Arial" w:hAnsi="Arial" w:cs="Arial"/>
                <w:color w:val="000000" w:themeColor="text1"/>
                <w:sz w:val="20"/>
                <w:szCs w:val="20"/>
                <w:lang w:val="en-GB"/>
              </w:rPr>
              <w:t xml:space="preserve">On this basis, the Supplier shall also be excluded from the Procurement procedure if, in accordance with the legislation of other states, he concealed information or provided </w:t>
            </w:r>
            <w:r w:rsidRPr="00584CCD">
              <w:rPr>
                <w:rFonts w:ascii="Arial" w:hAnsi="Arial" w:cs="Arial"/>
                <w:color w:val="000000" w:themeColor="text1"/>
                <w:sz w:val="20"/>
                <w:szCs w:val="20"/>
                <w:lang w:val="en-GB"/>
              </w:rPr>
              <w:lastRenderedPageBreak/>
              <w:t>false information during previous procedures or was unable to provide supporting documents due to false information which resulted in its exclusion from the procurement or concession award procedures in the last one year or other similar sanctions.</w:t>
            </w:r>
          </w:p>
        </w:tc>
        <w:tc>
          <w:tcPr>
            <w:tcW w:w="2835" w:type="dxa"/>
          </w:tcPr>
          <w:p w14:paraId="0FB75790" w14:textId="77777777" w:rsidR="00A7781A" w:rsidRPr="00B04950" w:rsidRDefault="00A7781A" w:rsidP="00A7781A">
            <w:pPr>
              <w:ind w:left="34"/>
              <w:jc w:val="both"/>
              <w:rPr>
                <w:rFonts w:ascii="Arial" w:hAnsi="Arial" w:cs="Arial"/>
                <w:sz w:val="20"/>
                <w:szCs w:val="20"/>
              </w:rPr>
            </w:pPr>
            <w:r w:rsidRPr="00B04950">
              <w:rPr>
                <w:rFonts w:ascii="Arial" w:hAnsi="Arial" w:cs="Arial"/>
                <w:sz w:val="20"/>
                <w:szCs w:val="20"/>
              </w:rPr>
              <w:lastRenderedPageBreak/>
              <w:t>PATEIKIAMA:</w:t>
            </w:r>
          </w:p>
          <w:p w14:paraId="07A6DB60" w14:textId="648ED2B2" w:rsidR="00A7781A" w:rsidRPr="00B04950" w:rsidRDefault="00A7781A" w:rsidP="00A7781A">
            <w:pPr>
              <w:ind w:left="34"/>
              <w:jc w:val="both"/>
              <w:rPr>
                <w:rFonts w:ascii="Arial" w:hAnsi="Arial" w:cs="Arial"/>
                <w:sz w:val="20"/>
                <w:szCs w:val="20"/>
              </w:rPr>
            </w:pPr>
            <w:r w:rsidRPr="00B04950">
              <w:rPr>
                <w:rFonts w:ascii="Arial" w:hAnsi="Arial" w:cs="Arial"/>
                <w:sz w:val="20"/>
                <w:szCs w:val="20"/>
              </w:rPr>
              <w:t xml:space="preserve">Su </w:t>
            </w:r>
            <w:r w:rsidR="00C61B93" w:rsidRPr="00B04950">
              <w:rPr>
                <w:rFonts w:ascii="Arial" w:hAnsi="Arial" w:cs="Arial"/>
                <w:sz w:val="20"/>
                <w:szCs w:val="20"/>
              </w:rPr>
              <w:t xml:space="preserve">Pirminiu pasiūlymu </w:t>
            </w:r>
            <w:r w:rsidRPr="00B04950">
              <w:rPr>
                <w:rFonts w:ascii="Arial" w:hAnsi="Arial" w:cs="Arial"/>
                <w:sz w:val="20"/>
                <w:szCs w:val="20"/>
              </w:rPr>
              <w:t xml:space="preserve"> pateikiamas tik EBVPD.</w:t>
            </w:r>
          </w:p>
          <w:p w14:paraId="216850DC" w14:textId="77777777" w:rsidR="006411B8" w:rsidRPr="00B04950" w:rsidRDefault="006411B8" w:rsidP="00A7781A">
            <w:pPr>
              <w:ind w:left="34"/>
              <w:jc w:val="both"/>
              <w:rPr>
                <w:rFonts w:ascii="Arial" w:hAnsi="Arial" w:cs="Arial"/>
                <w:sz w:val="20"/>
                <w:szCs w:val="20"/>
              </w:rPr>
            </w:pPr>
          </w:p>
          <w:p w14:paraId="273A9DDC" w14:textId="77777777" w:rsidR="00A7781A" w:rsidRPr="00B04950" w:rsidRDefault="00A7781A" w:rsidP="00A7781A">
            <w:pPr>
              <w:ind w:left="34"/>
              <w:jc w:val="both"/>
              <w:rPr>
                <w:rFonts w:ascii="Arial" w:hAnsi="Arial" w:cs="Arial"/>
                <w:sz w:val="20"/>
                <w:szCs w:val="20"/>
              </w:rPr>
            </w:pPr>
          </w:p>
          <w:p w14:paraId="0EC6CC4E" w14:textId="77777777" w:rsidR="00A7781A" w:rsidRPr="00B04950" w:rsidRDefault="00A7781A" w:rsidP="00A7781A">
            <w:pPr>
              <w:ind w:left="34"/>
              <w:jc w:val="both"/>
              <w:rPr>
                <w:rFonts w:ascii="Arial" w:hAnsi="Arial" w:cs="Arial"/>
                <w:sz w:val="20"/>
                <w:szCs w:val="20"/>
              </w:rPr>
            </w:pPr>
            <w:r w:rsidRPr="00B04950">
              <w:rPr>
                <w:rFonts w:ascii="Arial" w:hAnsi="Arial" w:cs="Arial"/>
                <w:sz w:val="20"/>
                <w:szCs w:val="20"/>
              </w:rPr>
              <w:t>Iš Lietuvoje įsteigtų subjektų kitų dokumentų pagal šį punktą nebus reikalaujama.</w:t>
            </w:r>
          </w:p>
          <w:p w14:paraId="7B987578" w14:textId="77777777" w:rsidR="00A7781A" w:rsidRPr="00B04950" w:rsidRDefault="00A7781A" w:rsidP="00A7781A">
            <w:pPr>
              <w:ind w:left="34"/>
              <w:jc w:val="both"/>
              <w:rPr>
                <w:rFonts w:ascii="Arial" w:hAnsi="Arial" w:cs="Arial"/>
                <w:sz w:val="20"/>
                <w:szCs w:val="20"/>
              </w:rPr>
            </w:pPr>
          </w:p>
          <w:p w14:paraId="22DF7215" w14:textId="77777777" w:rsidR="00A7781A" w:rsidRPr="00B04950" w:rsidRDefault="00A7781A" w:rsidP="00A7781A">
            <w:pPr>
              <w:ind w:left="34"/>
              <w:jc w:val="both"/>
              <w:rPr>
                <w:rFonts w:ascii="Arial" w:hAnsi="Arial" w:cs="Arial"/>
                <w:sz w:val="20"/>
                <w:szCs w:val="20"/>
              </w:rPr>
            </w:pPr>
          </w:p>
          <w:p w14:paraId="62D6AD8C" w14:textId="44382169" w:rsidR="00A33474" w:rsidRPr="00B04950" w:rsidRDefault="00A7781A" w:rsidP="00A33474">
            <w:pPr>
              <w:ind w:left="34"/>
              <w:jc w:val="both"/>
              <w:rPr>
                <w:rFonts w:ascii="Arial" w:hAnsi="Arial" w:cs="Arial"/>
                <w:sz w:val="20"/>
                <w:szCs w:val="20"/>
              </w:rPr>
            </w:pPr>
            <w:r w:rsidRPr="00B04950">
              <w:rPr>
                <w:rFonts w:ascii="Arial" w:hAnsi="Arial" w:cs="Arial"/>
                <w:sz w:val="20"/>
                <w:szCs w:val="20"/>
              </w:rPr>
              <w:t xml:space="preserve">Priimant sprendimus dėl Tiekėjo pašalinimo iš </w:t>
            </w:r>
            <w:r w:rsidR="00EB19B5" w:rsidRPr="00B04950">
              <w:rPr>
                <w:rFonts w:ascii="Arial" w:hAnsi="Arial" w:cs="Arial"/>
                <w:sz w:val="20"/>
                <w:szCs w:val="20"/>
              </w:rPr>
              <w:t>P</w:t>
            </w:r>
            <w:r w:rsidRPr="00B04950">
              <w:rPr>
                <w:rFonts w:ascii="Arial" w:hAnsi="Arial" w:cs="Arial"/>
                <w:sz w:val="20"/>
                <w:szCs w:val="20"/>
              </w:rPr>
              <w:t>irkimo procedūros šiame punkte nurodytu pašalinimo pagrindu, be kita ko, atsižvelgiama į pagal VPĮ 52</w:t>
            </w:r>
            <w:r w:rsidR="00412CCA" w:rsidRPr="00B04950">
              <w:rPr>
                <w:rFonts w:ascii="Arial" w:hAnsi="Arial" w:cs="Arial"/>
                <w:sz w:val="20"/>
                <w:szCs w:val="20"/>
              </w:rPr>
              <w:t>/PĮ 63</w:t>
            </w:r>
            <w:r w:rsidRPr="00B04950">
              <w:rPr>
                <w:rFonts w:ascii="Arial" w:hAnsi="Arial" w:cs="Arial"/>
                <w:sz w:val="20"/>
                <w:szCs w:val="20"/>
              </w:rPr>
              <w:t xml:space="preserve"> straipsnį skelbiamą informaciją: </w:t>
            </w:r>
            <w:r w:rsidR="00DA2A45" w:rsidRPr="00B04950">
              <w:rPr>
                <w:rFonts w:ascii="Arial" w:hAnsi="Arial" w:cs="Arial"/>
                <w:sz w:val="20"/>
                <w:szCs w:val="20"/>
              </w:rPr>
              <w:t>https://vpt.lrv.lt/lt/nuorodos/kiti-duomenys/powerbi/melaginga-informacija-pateikusiu-tiekeju-sarasas-3/</w:t>
            </w:r>
          </w:p>
          <w:p w14:paraId="71286246" w14:textId="60CCB62A" w:rsidR="00A7781A" w:rsidRPr="00B04950" w:rsidRDefault="00A7781A" w:rsidP="00EB19B5">
            <w:pPr>
              <w:ind w:left="34"/>
              <w:jc w:val="both"/>
              <w:rPr>
                <w:rFonts w:ascii="Arial" w:hAnsi="Arial" w:cs="Arial"/>
                <w:sz w:val="20"/>
                <w:szCs w:val="20"/>
              </w:rPr>
            </w:pPr>
          </w:p>
          <w:p w14:paraId="354EFEAF" w14:textId="77777777" w:rsidR="00A7781A" w:rsidRPr="00B04950" w:rsidRDefault="00A7781A" w:rsidP="00A7781A">
            <w:pPr>
              <w:ind w:left="34"/>
              <w:jc w:val="both"/>
              <w:rPr>
                <w:rFonts w:ascii="Arial" w:hAnsi="Arial" w:cs="Arial"/>
                <w:sz w:val="20"/>
                <w:szCs w:val="20"/>
              </w:rPr>
            </w:pPr>
          </w:p>
          <w:p w14:paraId="328D3EBD" w14:textId="77777777" w:rsidR="00A7781A" w:rsidRPr="00B04950" w:rsidRDefault="00A7781A" w:rsidP="00A7781A">
            <w:pPr>
              <w:ind w:left="34"/>
              <w:jc w:val="both"/>
              <w:rPr>
                <w:rFonts w:ascii="Arial" w:hAnsi="Arial" w:cs="Arial"/>
                <w:sz w:val="20"/>
                <w:szCs w:val="20"/>
              </w:rPr>
            </w:pPr>
          </w:p>
          <w:p w14:paraId="6FACB738" w14:textId="39F2CF7B" w:rsidR="00A7781A" w:rsidRPr="00B04950" w:rsidRDefault="00A7781A" w:rsidP="00A7781A">
            <w:pPr>
              <w:ind w:left="34"/>
              <w:jc w:val="both"/>
              <w:rPr>
                <w:rFonts w:ascii="Arial" w:hAnsi="Arial" w:cs="Arial"/>
                <w:sz w:val="20"/>
                <w:szCs w:val="20"/>
              </w:rPr>
            </w:pPr>
          </w:p>
          <w:p w14:paraId="330E6711" w14:textId="77777777" w:rsidR="006411B8" w:rsidRPr="00B04950" w:rsidRDefault="006411B8" w:rsidP="00A7781A">
            <w:pPr>
              <w:ind w:left="34"/>
              <w:jc w:val="both"/>
              <w:rPr>
                <w:rFonts w:ascii="Arial" w:hAnsi="Arial" w:cs="Arial"/>
                <w:sz w:val="20"/>
                <w:szCs w:val="20"/>
              </w:rPr>
            </w:pPr>
          </w:p>
          <w:p w14:paraId="4FFDC206" w14:textId="77777777" w:rsidR="00A7781A" w:rsidRPr="00B04950" w:rsidRDefault="00A7781A" w:rsidP="00A7781A">
            <w:pPr>
              <w:ind w:left="34"/>
              <w:jc w:val="both"/>
              <w:rPr>
                <w:rFonts w:ascii="Arial" w:hAnsi="Arial" w:cs="Arial"/>
                <w:sz w:val="20"/>
                <w:szCs w:val="20"/>
              </w:rPr>
            </w:pPr>
          </w:p>
          <w:p w14:paraId="5509428F" w14:textId="77777777" w:rsidR="00A7781A" w:rsidRPr="00B04950" w:rsidRDefault="00A7781A" w:rsidP="00A7781A">
            <w:pPr>
              <w:ind w:left="34"/>
              <w:jc w:val="both"/>
              <w:rPr>
                <w:rFonts w:ascii="Arial" w:hAnsi="Arial" w:cs="Arial"/>
                <w:sz w:val="20"/>
                <w:szCs w:val="20"/>
              </w:rPr>
            </w:pPr>
            <w:r w:rsidRPr="00B04950">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F4B54BE" w14:textId="77777777" w:rsidR="00A7781A" w:rsidRPr="00B04950" w:rsidRDefault="00A7781A" w:rsidP="00A7781A">
            <w:pPr>
              <w:jc w:val="both"/>
              <w:rPr>
                <w:rFonts w:ascii="Arial" w:hAnsi="Arial" w:cs="Arial"/>
                <w:sz w:val="20"/>
                <w:szCs w:val="20"/>
              </w:rPr>
            </w:pPr>
            <w:r w:rsidRPr="00B04950">
              <w:rPr>
                <w:rFonts w:ascii="Arial" w:hAnsi="Arial" w:cs="Arial"/>
                <w:sz w:val="20"/>
                <w:szCs w:val="20"/>
              </w:rPr>
              <w:t xml:space="preserve">„e-Certis“ adresu:  </w:t>
            </w:r>
            <w:hyperlink r:id="rId12" w:history="1">
              <w:r w:rsidRPr="00B04950">
                <w:rPr>
                  <w:rStyle w:val="Hyperlink"/>
                  <w:rFonts w:ascii="Arial" w:hAnsi="Arial" w:cs="Arial"/>
                  <w:sz w:val="20"/>
                  <w:szCs w:val="20"/>
                </w:rPr>
                <w:t>https://ec.europa.eu/tools/ecertis/</w:t>
              </w:r>
            </w:hyperlink>
            <w:r w:rsidRPr="00B04950">
              <w:rPr>
                <w:rFonts w:ascii="Arial" w:hAnsi="Arial" w:cs="Arial"/>
                <w:sz w:val="20"/>
                <w:szCs w:val="20"/>
              </w:rPr>
              <w:t>.</w:t>
            </w:r>
          </w:p>
          <w:p w14:paraId="07043BDF" w14:textId="77777777" w:rsidR="007665F9" w:rsidRPr="00B04950" w:rsidRDefault="007665F9" w:rsidP="009A27FF">
            <w:pPr>
              <w:rPr>
                <w:rFonts w:ascii="Arial" w:hAnsi="Arial" w:cs="Arial"/>
                <w:sz w:val="20"/>
                <w:szCs w:val="20"/>
              </w:rPr>
            </w:pPr>
          </w:p>
        </w:tc>
        <w:tc>
          <w:tcPr>
            <w:tcW w:w="2660" w:type="dxa"/>
          </w:tcPr>
          <w:p w14:paraId="30C5F26C" w14:textId="77777777" w:rsidR="00A7781A" w:rsidRPr="00B04950" w:rsidRDefault="00A7781A" w:rsidP="00A7781A">
            <w:pPr>
              <w:jc w:val="both"/>
              <w:rPr>
                <w:rFonts w:ascii="Arial" w:hAnsi="Arial" w:cs="Arial"/>
                <w:sz w:val="20"/>
                <w:szCs w:val="20"/>
                <w:lang w:val="en-GB"/>
              </w:rPr>
            </w:pPr>
            <w:r w:rsidRPr="00B04950">
              <w:rPr>
                <w:rFonts w:ascii="Arial" w:hAnsi="Arial" w:cs="Arial"/>
                <w:sz w:val="20"/>
                <w:szCs w:val="20"/>
                <w:lang w:val="en-GB"/>
              </w:rPr>
              <w:lastRenderedPageBreak/>
              <w:t>SUBMITTED:</w:t>
            </w:r>
          </w:p>
          <w:p w14:paraId="34F1DCD2" w14:textId="5635F1C5" w:rsidR="00A7781A" w:rsidRPr="00B04950" w:rsidRDefault="00A7781A" w:rsidP="00A7781A">
            <w:pPr>
              <w:ind w:left="34"/>
              <w:jc w:val="both"/>
              <w:rPr>
                <w:rFonts w:ascii="Arial" w:hAnsi="Arial" w:cs="Arial"/>
                <w:sz w:val="20"/>
                <w:szCs w:val="20"/>
                <w:lang w:val="en-GB"/>
              </w:rPr>
            </w:pPr>
            <w:r w:rsidRPr="00B04950">
              <w:rPr>
                <w:rFonts w:ascii="Arial" w:hAnsi="Arial" w:cs="Arial"/>
                <w:sz w:val="20"/>
                <w:szCs w:val="20"/>
                <w:lang w:val="en-GB"/>
              </w:rPr>
              <w:t xml:space="preserve">Only the ESPD is submitted with the </w:t>
            </w:r>
            <w:r w:rsidR="00C61B93" w:rsidRPr="00B04950">
              <w:rPr>
                <w:rFonts w:ascii="Arial" w:hAnsi="Arial" w:cs="Arial"/>
                <w:sz w:val="20"/>
                <w:szCs w:val="20"/>
                <w:lang w:val="en-GB"/>
              </w:rPr>
              <w:t xml:space="preserve">Initial Tender </w:t>
            </w:r>
            <w:r w:rsidRPr="00B04950">
              <w:rPr>
                <w:rFonts w:ascii="Arial" w:hAnsi="Arial" w:cs="Arial"/>
                <w:sz w:val="20"/>
                <w:szCs w:val="20"/>
                <w:lang w:val="en-GB"/>
              </w:rPr>
              <w:t xml:space="preserve"> </w:t>
            </w:r>
          </w:p>
          <w:p w14:paraId="3DB137FC" w14:textId="77777777" w:rsidR="00A7781A" w:rsidRPr="00B04950" w:rsidRDefault="00A7781A" w:rsidP="00A7781A">
            <w:pPr>
              <w:ind w:left="34"/>
              <w:jc w:val="both"/>
              <w:rPr>
                <w:rFonts w:ascii="Arial" w:hAnsi="Arial" w:cs="Arial"/>
                <w:sz w:val="20"/>
                <w:szCs w:val="20"/>
                <w:lang w:val="en-GB"/>
              </w:rPr>
            </w:pPr>
          </w:p>
          <w:p w14:paraId="52BD9444" w14:textId="77777777" w:rsidR="00A7781A" w:rsidRPr="00B04950" w:rsidRDefault="00A7781A" w:rsidP="00A7781A">
            <w:pPr>
              <w:ind w:left="34"/>
              <w:jc w:val="both"/>
              <w:rPr>
                <w:rFonts w:ascii="Arial" w:hAnsi="Arial" w:cs="Arial"/>
                <w:sz w:val="20"/>
                <w:szCs w:val="20"/>
                <w:lang w:val="en-GB"/>
              </w:rPr>
            </w:pPr>
            <w:r w:rsidRPr="00B04950">
              <w:rPr>
                <w:rFonts w:ascii="Arial" w:hAnsi="Arial" w:cs="Arial"/>
                <w:sz w:val="20"/>
                <w:szCs w:val="20"/>
                <w:lang w:val="en-GB"/>
              </w:rPr>
              <w:t>No other documents will be required from entities established in Lithuania under this clause.</w:t>
            </w:r>
          </w:p>
          <w:p w14:paraId="4DEDC6C0" w14:textId="77777777" w:rsidR="00A7781A" w:rsidRPr="00B04950" w:rsidRDefault="00A7781A" w:rsidP="00A7781A">
            <w:pPr>
              <w:ind w:left="34"/>
              <w:jc w:val="both"/>
              <w:rPr>
                <w:rFonts w:ascii="Arial" w:hAnsi="Arial" w:cs="Arial"/>
                <w:sz w:val="20"/>
                <w:szCs w:val="20"/>
                <w:lang w:val="en-GB"/>
              </w:rPr>
            </w:pPr>
          </w:p>
          <w:p w14:paraId="1B225262" w14:textId="17D4EA59" w:rsidR="00A7781A" w:rsidRPr="00B04950" w:rsidRDefault="00A7781A" w:rsidP="00A7781A">
            <w:pPr>
              <w:ind w:left="34"/>
              <w:jc w:val="both"/>
              <w:rPr>
                <w:rFonts w:ascii="Arial" w:hAnsi="Arial" w:cs="Arial"/>
                <w:sz w:val="20"/>
                <w:szCs w:val="20"/>
              </w:rPr>
            </w:pPr>
            <w:r w:rsidRPr="00B04950">
              <w:rPr>
                <w:rFonts w:ascii="Arial" w:hAnsi="Arial" w:cs="Arial"/>
                <w:sz w:val="20"/>
                <w:szCs w:val="20"/>
                <w:lang w:val="en-GB"/>
              </w:rPr>
              <w:t>When making decisions on the exclusion of the Supplier from the Procurement procedure on the grounds of exclusion specified in this Clause, the information published in accordance with Article 52 of the LPP</w:t>
            </w:r>
            <w:r w:rsidR="000005DF" w:rsidRPr="00B04950">
              <w:rPr>
                <w:rFonts w:ascii="Arial" w:hAnsi="Arial" w:cs="Arial"/>
                <w:sz w:val="20"/>
                <w:szCs w:val="20"/>
                <w:lang w:val="en-GB"/>
              </w:rPr>
              <w:t>/Article 63 of the LP</w:t>
            </w:r>
            <w:r w:rsidRPr="00B04950">
              <w:rPr>
                <w:rFonts w:ascii="Arial" w:hAnsi="Arial" w:cs="Arial"/>
                <w:sz w:val="20"/>
                <w:szCs w:val="20"/>
                <w:lang w:val="en-GB"/>
              </w:rPr>
              <w:t xml:space="preserve"> may be taken into account, among other things:</w:t>
            </w:r>
            <w:r w:rsidRPr="00B04950">
              <w:rPr>
                <w:rFonts w:ascii="Arial" w:hAnsi="Arial" w:cs="Arial"/>
                <w:sz w:val="20"/>
                <w:szCs w:val="20"/>
              </w:rPr>
              <w:t xml:space="preserve"> </w:t>
            </w:r>
            <w:hyperlink r:id="rId13" w:history="1">
              <w:r w:rsidR="00DA2A45" w:rsidRPr="00B04950">
                <w:rPr>
                  <w:rStyle w:val="Hyperlink"/>
                  <w:rFonts w:ascii="Arial" w:hAnsi="Arial" w:cs="Arial"/>
                  <w:sz w:val="20"/>
                  <w:szCs w:val="20"/>
                </w:rPr>
                <w:t>https://vpt.lrv.lt/lt/nuorodos/kiti-duomenys/powerbi/melaginga-informacija-pateikusiu-tiekeju-sarasas-3/</w:t>
              </w:r>
            </w:hyperlink>
          </w:p>
          <w:p w14:paraId="6DC3C96F" w14:textId="77777777" w:rsidR="00DA2A45" w:rsidRPr="00B04950" w:rsidRDefault="00DA2A45" w:rsidP="00A7781A">
            <w:pPr>
              <w:ind w:left="34"/>
              <w:jc w:val="both"/>
              <w:rPr>
                <w:rFonts w:ascii="Arial" w:hAnsi="Arial" w:cs="Arial"/>
                <w:sz w:val="20"/>
                <w:szCs w:val="20"/>
                <w:lang w:val="en-GB"/>
              </w:rPr>
            </w:pPr>
          </w:p>
          <w:p w14:paraId="46FD9067" w14:textId="0EBF473B" w:rsidR="007665F9" w:rsidRPr="00B04950" w:rsidRDefault="00A7781A" w:rsidP="00A7781A">
            <w:pPr>
              <w:rPr>
                <w:rFonts w:ascii="Arial" w:hAnsi="Arial" w:cs="Arial"/>
                <w:sz w:val="20"/>
                <w:szCs w:val="20"/>
              </w:rPr>
            </w:pPr>
            <w:r w:rsidRPr="00B04950">
              <w:rPr>
                <w:rFonts w:ascii="Arial" w:hAnsi="Arial" w:cs="Arial"/>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B04950">
              <w:rPr>
                <w:rFonts w:ascii="Arial" w:hAnsi="Arial" w:cs="Arial"/>
                <w:sz w:val="20"/>
                <w:szCs w:val="20"/>
              </w:rPr>
              <w:t>https://ec.europa.eu/tools/ecertis/.</w:t>
            </w:r>
          </w:p>
        </w:tc>
      </w:tr>
      <w:tr w:rsidR="007665F9" w:rsidRPr="00584CCD" w14:paraId="628254D2" w14:textId="77777777" w:rsidTr="007C39B8">
        <w:tc>
          <w:tcPr>
            <w:tcW w:w="928" w:type="dxa"/>
          </w:tcPr>
          <w:p w14:paraId="07264FD3" w14:textId="33CB0E14" w:rsidR="007665F9" w:rsidRPr="00584CCD" w:rsidRDefault="007665F9" w:rsidP="009A27FF">
            <w:pPr>
              <w:rPr>
                <w:rFonts w:ascii="Arial" w:hAnsi="Arial" w:cs="Arial"/>
                <w:sz w:val="20"/>
                <w:szCs w:val="20"/>
              </w:rPr>
            </w:pPr>
            <w:r w:rsidRPr="00584CCD">
              <w:rPr>
                <w:rFonts w:ascii="Arial" w:hAnsi="Arial" w:cs="Arial"/>
                <w:sz w:val="20"/>
                <w:szCs w:val="20"/>
              </w:rPr>
              <w:lastRenderedPageBreak/>
              <w:t>5.</w:t>
            </w:r>
          </w:p>
        </w:tc>
        <w:tc>
          <w:tcPr>
            <w:tcW w:w="3887" w:type="dxa"/>
          </w:tcPr>
          <w:p w14:paraId="769B363A" w14:textId="4D0F09CD" w:rsidR="007665F9" w:rsidRPr="00584CCD" w:rsidRDefault="007665F9" w:rsidP="00CD7516">
            <w:pPr>
              <w:jc w:val="both"/>
              <w:rPr>
                <w:rFonts w:ascii="Arial" w:hAnsi="Arial" w:cs="Arial"/>
                <w:sz w:val="20"/>
                <w:szCs w:val="20"/>
              </w:rPr>
            </w:pPr>
            <w:r w:rsidRPr="00584CCD">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4111" w:type="dxa"/>
          </w:tcPr>
          <w:p w14:paraId="63D11011" w14:textId="2375DD59" w:rsidR="007665F9" w:rsidRPr="00584CCD" w:rsidRDefault="00BC129E" w:rsidP="00CD7516">
            <w:pPr>
              <w:jc w:val="both"/>
              <w:rPr>
                <w:rFonts w:ascii="Arial" w:hAnsi="Arial" w:cs="Arial"/>
                <w:sz w:val="20"/>
                <w:szCs w:val="20"/>
              </w:rPr>
            </w:pPr>
            <w:r w:rsidRPr="00584CCD">
              <w:rPr>
                <w:rFonts w:ascii="Arial" w:hAnsi="Arial" w:cs="Arial"/>
                <w:color w:val="000000" w:themeColor="text1"/>
                <w:sz w:val="20"/>
                <w:szCs w:val="20"/>
                <w:lang w:val="en-GB"/>
              </w:rPr>
              <w:t>During the Procurement, the Supplier has taken illegal actions in order to influence the decisions of the Contracting Entity to obtain confidential information that would give it an illegal advantage in the Procurement procedure, or has provided misleading information that may materially influence the decisions of the Contracting Entity regarding the exclusion of Suppliers, assessment of their qualification, determination of the winner, and the Contracting Entity may prove this by any lawful means.</w:t>
            </w:r>
          </w:p>
        </w:tc>
        <w:tc>
          <w:tcPr>
            <w:tcW w:w="2835" w:type="dxa"/>
          </w:tcPr>
          <w:p w14:paraId="6869DDF6" w14:textId="77777777" w:rsidR="00A7781A" w:rsidRPr="00B04950" w:rsidRDefault="00A7781A" w:rsidP="00A7781A">
            <w:pPr>
              <w:ind w:left="34"/>
              <w:jc w:val="both"/>
              <w:rPr>
                <w:rFonts w:ascii="Arial" w:hAnsi="Arial" w:cs="Arial"/>
                <w:sz w:val="20"/>
                <w:szCs w:val="20"/>
              </w:rPr>
            </w:pPr>
            <w:r w:rsidRPr="00B04950">
              <w:rPr>
                <w:rFonts w:ascii="Arial" w:hAnsi="Arial" w:cs="Arial"/>
                <w:sz w:val="20"/>
                <w:szCs w:val="20"/>
              </w:rPr>
              <w:t>PATEIKIAMA:</w:t>
            </w:r>
          </w:p>
          <w:p w14:paraId="4075248C" w14:textId="6E88FD1D" w:rsidR="00A7781A" w:rsidRPr="00B04950" w:rsidRDefault="00A7781A" w:rsidP="00A7781A">
            <w:pPr>
              <w:ind w:left="34"/>
              <w:jc w:val="both"/>
              <w:rPr>
                <w:rFonts w:ascii="Arial" w:hAnsi="Arial" w:cs="Arial"/>
                <w:sz w:val="20"/>
                <w:szCs w:val="20"/>
              </w:rPr>
            </w:pPr>
            <w:r w:rsidRPr="00B04950">
              <w:rPr>
                <w:rFonts w:ascii="Arial" w:hAnsi="Arial" w:cs="Arial"/>
                <w:sz w:val="20"/>
                <w:szCs w:val="20"/>
              </w:rPr>
              <w:t xml:space="preserve">Su </w:t>
            </w:r>
            <w:r w:rsidR="00C61B93" w:rsidRPr="00B04950">
              <w:rPr>
                <w:rFonts w:ascii="Arial" w:hAnsi="Arial" w:cs="Arial"/>
                <w:sz w:val="20"/>
                <w:szCs w:val="20"/>
              </w:rPr>
              <w:t xml:space="preserve">Pirminiu pasiūlymu </w:t>
            </w:r>
            <w:r w:rsidRPr="00B04950">
              <w:rPr>
                <w:rFonts w:ascii="Arial" w:hAnsi="Arial" w:cs="Arial"/>
                <w:sz w:val="20"/>
                <w:szCs w:val="20"/>
              </w:rPr>
              <w:t xml:space="preserve"> pateikiamas tik EBVPD.</w:t>
            </w:r>
          </w:p>
          <w:p w14:paraId="6907E433" w14:textId="77777777" w:rsidR="00A7781A" w:rsidRPr="00B04950" w:rsidRDefault="00A7781A" w:rsidP="00A7781A">
            <w:pPr>
              <w:ind w:left="34"/>
              <w:jc w:val="both"/>
              <w:rPr>
                <w:rFonts w:ascii="Arial" w:hAnsi="Arial" w:cs="Arial"/>
                <w:sz w:val="20"/>
                <w:szCs w:val="20"/>
              </w:rPr>
            </w:pPr>
          </w:p>
          <w:p w14:paraId="6ECA7475" w14:textId="77777777" w:rsidR="00A7781A" w:rsidRPr="00B04950" w:rsidRDefault="00A7781A" w:rsidP="00A7781A">
            <w:pPr>
              <w:ind w:left="34"/>
              <w:jc w:val="both"/>
              <w:rPr>
                <w:rFonts w:ascii="Arial" w:hAnsi="Arial" w:cs="Arial"/>
                <w:sz w:val="20"/>
                <w:szCs w:val="20"/>
              </w:rPr>
            </w:pPr>
          </w:p>
          <w:p w14:paraId="67E296FA" w14:textId="77777777" w:rsidR="00A7781A" w:rsidRPr="00B04950" w:rsidRDefault="00A7781A" w:rsidP="00A7781A">
            <w:pPr>
              <w:ind w:left="34"/>
              <w:jc w:val="both"/>
              <w:rPr>
                <w:rFonts w:ascii="Arial" w:hAnsi="Arial" w:cs="Arial"/>
                <w:sz w:val="20"/>
                <w:szCs w:val="20"/>
              </w:rPr>
            </w:pPr>
            <w:r w:rsidRPr="00B04950">
              <w:rPr>
                <w:rFonts w:ascii="Arial" w:hAnsi="Arial" w:cs="Arial"/>
                <w:sz w:val="20"/>
                <w:szCs w:val="20"/>
              </w:rPr>
              <w:t>Iš Lietuvoje įsteigtų subjektų kitų dokumentų pagal šį punktą nebus reikalaujama.</w:t>
            </w:r>
          </w:p>
          <w:p w14:paraId="7AC6D300" w14:textId="77777777" w:rsidR="00A7781A" w:rsidRPr="00B04950" w:rsidRDefault="00A7781A" w:rsidP="00A7781A">
            <w:pPr>
              <w:jc w:val="both"/>
              <w:rPr>
                <w:rFonts w:ascii="Arial" w:hAnsi="Arial" w:cs="Arial"/>
                <w:sz w:val="20"/>
                <w:szCs w:val="20"/>
              </w:rPr>
            </w:pPr>
          </w:p>
          <w:p w14:paraId="3899B391" w14:textId="77777777" w:rsidR="00A7781A" w:rsidRPr="00B04950" w:rsidRDefault="00A7781A" w:rsidP="00A7781A">
            <w:pPr>
              <w:ind w:left="34"/>
              <w:jc w:val="both"/>
              <w:rPr>
                <w:rFonts w:ascii="Arial" w:hAnsi="Arial" w:cs="Arial"/>
                <w:sz w:val="20"/>
                <w:szCs w:val="20"/>
              </w:rPr>
            </w:pPr>
          </w:p>
          <w:p w14:paraId="7B8A9238" w14:textId="77777777" w:rsidR="00A7781A" w:rsidRPr="00B04950" w:rsidRDefault="00A7781A" w:rsidP="00A7781A">
            <w:pPr>
              <w:ind w:left="34"/>
              <w:jc w:val="both"/>
              <w:rPr>
                <w:rFonts w:ascii="Arial" w:hAnsi="Arial" w:cs="Arial"/>
                <w:sz w:val="20"/>
                <w:szCs w:val="20"/>
              </w:rPr>
            </w:pPr>
            <w:r w:rsidRPr="00B04950">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E1878AA" w14:textId="77777777" w:rsidR="00A7781A" w:rsidRPr="00B04950" w:rsidRDefault="00A7781A" w:rsidP="00A7781A">
            <w:pPr>
              <w:jc w:val="both"/>
              <w:rPr>
                <w:rFonts w:ascii="Arial" w:hAnsi="Arial" w:cs="Arial"/>
                <w:sz w:val="20"/>
                <w:szCs w:val="20"/>
              </w:rPr>
            </w:pPr>
            <w:r w:rsidRPr="00B04950">
              <w:rPr>
                <w:rFonts w:ascii="Arial" w:hAnsi="Arial" w:cs="Arial"/>
                <w:sz w:val="20"/>
                <w:szCs w:val="20"/>
              </w:rPr>
              <w:t xml:space="preserve">„e-Certis“ adresu:  </w:t>
            </w:r>
            <w:hyperlink r:id="rId14" w:history="1">
              <w:r w:rsidRPr="00B04950">
                <w:rPr>
                  <w:rStyle w:val="Hyperlink"/>
                  <w:rFonts w:ascii="Arial" w:hAnsi="Arial" w:cs="Arial"/>
                  <w:sz w:val="20"/>
                  <w:szCs w:val="20"/>
                </w:rPr>
                <w:t>https://ec.europa.eu/tools/ecertis/</w:t>
              </w:r>
            </w:hyperlink>
            <w:r w:rsidRPr="00B04950">
              <w:rPr>
                <w:rFonts w:ascii="Arial" w:hAnsi="Arial" w:cs="Arial"/>
                <w:sz w:val="20"/>
                <w:szCs w:val="20"/>
              </w:rPr>
              <w:t>.</w:t>
            </w:r>
          </w:p>
          <w:p w14:paraId="325D15D5" w14:textId="77777777" w:rsidR="007665F9" w:rsidRPr="00B04950" w:rsidRDefault="007665F9" w:rsidP="009A27FF">
            <w:pPr>
              <w:rPr>
                <w:rFonts w:ascii="Arial" w:hAnsi="Arial" w:cs="Arial"/>
                <w:sz w:val="20"/>
                <w:szCs w:val="20"/>
              </w:rPr>
            </w:pPr>
          </w:p>
        </w:tc>
        <w:tc>
          <w:tcPr>
            <w:tcW w:w="2660" w:type="dxa"/>
          </w:tcPr>
          <w:p w14:paraId="497C23D1" w14:textId="77777777" w:rsidR="00A7781A" w:rsidRPr="00B04950" w:rsidRDefault="00A7781A" w:rsidP="00A7781A">
            <w:pPr>
              <w:jc w:val="both"/>
              <w:rPr>
                <w:rFonts w:ascii="Arial" w:hAnsi="Arial" w:cs="Arial"/>
                <w:sz w:val="20"/>
                <w:szCs w:val="20"/>
                <w:lang w:val="en-GB"/>
              </w:rPr>
            </w:pPr>
            <w:r w:rsidRPr="00B04950">
              <w:rPr>
                <w:rFonts w:ascii="Arial" w:hAnsi="Arial" w:cs="Arial"/>
                <w:sz w:val="20"/>
                <w:szCs w:val="20"/>
                <w:lang w:val="en-GB"/>
              </w:rPr>
              <w:t>SUBMITTED:</w:t>
            </w:r>
          </w:p>
          <w:p w14:paraId="3A76F306" w14:textId="1863269E" w:rsidR="00A7781A" w:rsidRPr="00B04950" w:rsidRDefault="00A7781A" w:rsidP="00A7781A">
            <w:pPr>
              <w:ind w:left="34"/>
              <w:jc w:val="both"/>
              <w:rPr>
                <w:rFonts w:ascii="Arial" w:hAnsi="Arial" w:cs="Arial"/>
                <w:sz w:val="20"/>
                <w:szCs w:val="20"/>
                <w:lang w:val="en-GB"/>
              </w:rPr>
            </w:pPr>
            <w:r w:rsidRPr="00B04950">
              <w:rPr>
                <w:rFonts w:ascii="Arial" w:hAnsi="Arial" w:cs="Arial"/>
                <w:sz w:val="20"/>
                <w:szCs w:val="20"/>
                <w:lang w:val="en-GB"/>
              </w:rPr>
              <w:t xml:space="preserve">Only the ESPD is submitted with the </w:t>
            </w:r>
            <w:r w:rsidR="00C61B93" w:rsidRPr="00B04950">
              <w:rPr>
                <w:rFonts w:ascii="Arial" w:hAnsi="Arial" w:cs="Arial"/>
                <w:sz w:val="20"/>
                <w:szCs w:val="20"/>
                <w:lang w:val="en-GB"/>
              </w:rPr>
              <w:t>Initial Tender</w:t>
            </w:r>
            <w:r w:rsidRPr="00B04950">
              <w:rPr>
                <w:rFonts w:ascii="Arial" w:hAnsi="Arial" w:cs="Arial"/>
                <w:sz w:val="20"/>
                <w:szCs w:val="20"/>
                <w:lang w:val="en-GB"/>
              </w:rPr>
              <w:t xml:space="preserve"> </w:t>
            </w:r>
          </w:p>
          <w:p w14:paraId="00560ED1" w14:textId="77777777" w:rsidR="00A7781A" w:rsidRPr="00B04950" w:rsidRDefault="00A7781A" w:rsidP="00A7781A">
            <w:pPr>
              <w:ind w:left="34"/>
              <w:jc w:val="both"/>
              <w:rPr>
                <w:rFonts w:ascii="Arial" w:hAnsi="Arial" w:cs="Arial"/>
                <w:sz w:val="20"/>
                <w:szCs w:val="20"/>
                <w:lang w:val="en-GB"/>
              </w:rPr>
            </w:pPr>
          </w:p>
          <w:p w14:paraId="00830F0B" w14:textId="77777777" w:rsidR="00A7781A" w:rsidRPr="00B04950" w:rsidRDefault="00A7781A" w:rsidP="00A7781A">
            <w:pPr>
              <w:ind w:left="34"/>
              <w:jc w:val="both"/>
              <w:rPr>
                <w:rFonts w:ascii="Arial" w:hAnsi="Arial" w:cs="Arial"/>
                <w:sz w:val="20"/>
                <w:szCs w:val="20"/>
                <w:lang w:val="en-GB"/>
              </w:rPr>
            </w:pPr>
            <w:r w:rsidRPr="00B04950">
              <w:rPr>
                <w:rFonts w:ascii="Arial" w:hAnsi="Arial" w:cs="Arial"/>
                <w:sz w:val="20"/>
                <w:szCs w:val="20"/>
                <w:lang w:val="en-GB"/>
              </w:rPr>
              <w:t>No other documents will be required from entities established in Lithuania under this clause.</w:t>
            </w:r>
          </w:p>
          <w:p w14:paraId="3EE4C56E" w14:textId="77777777" w:rsidR="00A7781A" w:rsidRPr="00B04950" w:rsidRDefault="00A7781A" w:rsidP="00A7781A">
            <w:pPr>
              <w:ind w:left="34"/>
              <w:jc w:val="both"/>
              <w:rPr>
                <w:rFonts w:ascii="Arial" w:hAnsi="Arial" w:cs="Arial"/>
                <w:sz w:val="20"/>
                <w:szCs w:val="20"/>
                <w:lang w:val="en-GB"/>
              </w:rPr>
            </w:pPr>
          </w:p>
          <w:p w14:paraId="666241C7" w14:textId="6976EA28" w:rsidR="007665F9" w:rsidRPr="00B04950" w:rsidRDefault="00A7781A" w:rsidP="00A7781A">
            <w:pPr>
              <w:rPr>
                <w:rFonts w:ascii="Arial" w:hAnsi="Arial" w:cs="Arial"/>
                <w:sz w:val="20"/>
                <w:szCs w:val="20"/>
              </w:rPr>
            </w:pPr>
            <w:r w:rsidRPr="00B04950">
              <w:rPr>
                <w:rFonts w:ascii="Arial" w:hAnsi="Arial" w:cs="Arial"/>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B04950">
              <w:rPr>
                <w:rFonts w:ascii="Arial" w:hAnsi="Arial" w:cs="Arial"/>
                <w:sz w:val="20"/>
                <w:szCs w:val="20"/>
              </w:rPr>
              <w:t>https://ec.europa.eu/tools/ecertis/.</w:t>
            </w:r>
          </w:p>
        </w:tc>
      </w:tr>
      <w:tr w:rsidR="00812016" w:rsidRPr="00584CCD" w14:paraId="6761EF04" w14:textId="77777777" w:rsidTr="007C39B8">
        <w:tc>
          <w:tcPr>
            <w:tcW w:w="928" w:type="dxa"/>
          </w:tcPr>
          <w:p w14:paraId="3CFCDAD9" w14:textId="4E2EC31A" w:rsidR="00812016" w:rsidRPr="00584CCD" w:rsidRDefault="00812016" w:rsidP="00812016">
            <w:pPr>
              <w:rPr>
                <w:rFonts w:ascii="Arial" w:hAnsi="Arial" w:cs="Arial"/>
                <w:sz w:val="20"/>
                <w:szCs w:val="20"/>
              </w:rPr>
            </w:pPr>
            <w:r w:rsidRPr="00584CCD">
              <w:rPr>
                <w:rFonts w:ascii="Arial" w:hAnsi="Arial" w:cs="Arial"/>
                <w:sz w:val="20"/>
                <w:szCs w:val="20"/>
              </w:rPr>
              <w:t>6.</w:t>
            </w:r>
          </w:p>
        </w:tc>
        <w:tc>
          <w:tcPr>
            <w:tcW w:w="3887" w:type="dxa"/>
          </w:tcPr>
          <w:p w14:paraId="49ADC13B" w14:textId="540194B0" w:rsidR="00812016" w:rsidRPr="00584CCD" w:rsidRDefault="00812016" w:rsidP="00812016">
            <w:pPr>
              <w:tabs>
                <w:tab w:val="left" w:pos="567"/>
              </w:tabs>
              <w:ind w:left="34"/>
              <w:contextualSpacing/>
              <w:jc w:val="both"/>
              <w:rPr>
                <w:rFonts w:ascii="Arial" w:hAnsi="Arial" w:cs="Arial"/>
                <w:iCs/>
                <w:color w:val="000000"/>
                <w:sz w:val="20"/>
                <w:szCs w:val="20"/>
              </w:rPr>
            </w:pPr>
            <w:r w:rsidRPr="00584CCD">
              <w:rPr>
                <w:rFonts w:ascii="Arial" w:hAnsi="Arial" w:cs="Arial"/>
                <w:iCs/>
                <w:color w:val="000000"/>
                <w:sz w:val="20"/>
                <w:szCs w:val="20"/>
              </w:rPr>
              <w:t xml:space="preserve">Tiekėjas yra neįvykdęs sutarties, sudarytos vadovaujantis </w:t>
            </w:r>
            <w:r w:rsidR="005F4FC7" w:rsidRPr="00584CCD">
              <w:rPr>
                <w:rFonts w:ascii="Arial" w:hAnsi="Arial" w:cs="Arial"/>
                <w:iCs/>
                <w:color w:val="000000"/>
                <w:sz w:val="20"/>
                <w:szCs w:val="20"/>
              </w:rPr>
              <w:t>VPĮ</w:t>
            </w:r>
            <w:r w:rsidRPr="00584CCD">
              <w:rPr>
                <w:rFonts w:ascii="Arial" w:hAnsi="Arial" w:cs="Arial"/>
                <w:iCs/>
                <w:color w:val="000000"/>
                <w:sz w:val="20"/>
                <w:szCs w:val="20"/>
              </w:rPr>
              <w:t xml:space="preserve">, Viešųjų pirkimų, atliekamų gynybos ir saugumo </w:t>
            </w:r>
            <w:r w:rsidRPr="00584CCD">
              <w:rPr>
                <w:rFonts w:ascii="Arial" w:hAnsi="Arial" w:cs="Arial"/>
                <w:iCs/>
                <w:color w:val="000000"/>
                <w:sz w:val="20"/>
                <w:szCs w:val="20"/>
              </w:rPr>
              <w:lastRenderedPageBreak/>
              <w:t xml:space="preserve">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A1C1867" w14:textId="29DAD564" w:rsidR="00812016" w:rsidRPr="00584CCD" w:rsidRDefault="00812016" w:rsidP="00812016">
            <w:pPr>
              <w:jc w:val="both"/>
              <w:rPr>
                <w:rFonts w:ascii="Arial" w:hAnsi="Arial" w:cs="Arial"/>
                <w:sz w:val="20"/>
                <w:szCs w:val="20"/>
              </w:rPr>
            </w:pPr>
            <w:r w:rsidRPr="00584CCD">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Pr>
          <w:p w14:paraId="14119287" w14:textId="1403CB9C" w:rsidR="00812016" w:rsidRPr="00584CCD" w:rsidRDefault="00812016" w:rsidP="00812016">
            <w:pPr>
              <w:tabs>
                <w:tab w:val="left" w:pos="567"/>
              </w:tabs>
              <w:ind w:left="34"/>
              <w:contextualSpacing/>
              <w:jc w:val="both"/>
              <w:rPr>
                <w:rFonts w:ascii="Arial" w:hAnsi="Arial" w:cs="Arial"/>
                <w:iCs/>
                <w:color w:val="000000" w:themeColor="text1"/>
                <w:sz w:val="20"/>
                <w:szCs w:val="20"/>
                <w:lang w:val="en-GB"/>
              </w:rPr>
            </w:pPr>
            <w:r w:rsidRPr="00584CCD">
              <w:rPr>
                <w:rFonts w:ascii="Arial" w:hAnsi="Arial" w:cs="Arial"/>
                <w:iCs/>
                <w:color w:val="000000" w:themeColor="text1"/>
                <w:sz w:val="20"/>
                <w:szCs w:val="20"/>
                <w:lang w:val="en-GB"/>
              </w:rPr>
              <w:lastRenderedPageBreak/>
              <w:t xml:space="preserve">The Supplier has failed to perform or has improperly performed a contract concluded in accordance with the </w:t>
            </w:r>
            <w:r w:rsidR="000005DF" w:rsidRPr="00584CCD">
              <w:rPr>
                <w:rFonts w:ascii="Arial" w:hAnsi="Arial" w:cs="Arial"/>
                <w:iCs/>
                <w:color w:val="000000" w:themeColor="text1"/>
                <w:sz w:val="20"/>
                <w:szCs w:val="20"/>
                <w:lang w:val="en-GB"/>
              </w:rPr>
              <w:t>LPP</w:t>
            </w:r>
            <w:r w:rsidRPr="00584CCD">
              <w:rPr>
                <w:rFonts w:ascii="Arial" w:hAnsi="Arial" w:cs="Arial"/>
                <w:iCs/>
                <w:color w:val="000000" w:themeColor="text1"/>
                <w:sz w:val="20"/>
                <w:szCs w:val="20"/>
                <w:lang w:val="en-GB"/>
              </w:rPr>
              <w:t xml:space="preserve">, the Law on </w:t>
            </w:r>
            <w:r w:rsidRPr="00584CCD">
              <w:rPr>
                <w:rFonts w:ascii="Arial" w:hAnsi="Arial" w:cs="Arial"/>
                <w:iCs/>
                <w:color w:val="000000" w:themeColor="text1"/>
                <w:sz w:val="20"/>
                <w:szCs w:val="20"/>
                <w:lang w:val="en-GB"/>
              </w:rPr>
              <w:lastRenderedPageBreak/>
              <w:t>Public Procurement in the Field of Defence and Security or LP or concession contract, and this was a material breach of contract as defined in Article 6.217 of the Civil Code of the Republic of Lithuania which resulted in the termination of the contract within the last 3 years or a court decision has been issued and entered into force during the last 3 years, satisfying the claim of the contracting entity, the contracting entity or the awarding entity for damages caused by the Supplier and caused because the Supplier has fulfilled the essential condition of the contract with significant or permanent defects, or during the last 3 years the Contracting Entity has decided that the Supplier has fulfilled the essential condition of the contract with significant or permanent defects and therefore the sanction specified in the contract has been applied.</w:t>
            </w:r>
          </w:p>
          <w:p w14:paraId="4B649983" w14:textId="012EF886" w:rsidR="00812016" w:rsidRPr="00584CCD" w:rsidRDefault="00812016" w:rsidP="00812016">
            <w:pPr>
              <w:jc w:val="both"/>
              <w:rPr>
                <w:rFonts w:ascii="Arial" w:hAnsi="Arial" w:cs="Arial"/>
                <w:sz w:val="20"/>
                <w:szCs w:val="20"/>
              </w:rPr>
            </w:pPr>
            <w:r w:rsidRPr="00584CCD">
              <w:rPr>
                <w:rFonts w:ascii="Arial" w:hAnsi="Arial" w:cs="Arial"/>
                <w:color w:val="000000" w:themeColor="text1"/>
                <w:sz w:val="20"/>
                <w:szCs w:val="20"/>
                <w:lang w:val="en-GB"/>
              </w:rPr>
              <w:t>On this basis, the Supplier shall also be excluded from the Procurement procedure if, in accordance with the legislation of other states, it has been established during the last 3 years that it in performance of a previous contract, a previous contract with the contracting entity or a previous concession contract, the essential requirement of the contract has been fulfilled with serious or persistent deficiencies and as a result, that previous contract was terminated before the expiry of that contract, claimed damages or other similar sanctions were imposed.</w:t>
            </w:r>
          </w:p>
        </w:tc>
        <w:tc>
          <w:tcPr>
            <w:tcW w:w="2835" w:type="dxa"/>
          </w:tcPr>
          <w:p w14:paraId="3DA107E2" w14:textId="77777777" w:rsidR="00812016" w:rsidRPr="00B04950" w:rsidRDefault="00812016" w:rsidP="00812016">
            <w:pPr>
              <w:ind w:left="34"/>
              <w:jc w:val="both"/>
              <w:rPr>
                <w:rFonts w:ascii="Arial" w:hAnsi="Arial" w:cs="Arial"/>
                <w:sz w:val="20"/>
                <w:szCs w:val="20"/>
              </w:rPr>
            </w:pPr>
            <w:r w:rsidRPr="00B04950">
              <w:rPr>
                <w:rFonts w:ascii="Arial" w:hAnsi="Arial" w:cs="Arial"/>
                <w:sz w:val="20"/>
                <w:szCs w:val="20"/>
              </w:rPr>
              <w:lastRenderedPageBreak/>
              <w:t>PATEIKIAMA:</w:t>
            </w:r>
          </w:p>
          <w:p w14:paraId="65B82CE9" w14:textId="2ECD3039" w:rsidR="00812016" w:rsidRPr="00B04950" w:rsidRDefault="00812016" w:rsidP="00812016">
            <w:pPr>
              <w:ind w:left="34"/>
              <w:jc w:val="both"/>
              <w:rPr>
                <w:rFonts w:ascii="Arial" w:hAnsi="Arial" w:cs="Arial"/>
                <w:sz w:val="20"/>
                <w:szCs w:val="20"/>
              </w:rPr>
            </w:pPr>
            <w:r w:rsidRPr="00B04950">
              <w:rPr>
                <w:rFonts w:ascii="Arial" w:hAnsi="Arial" w:cs="Arial"/>
                <w:sz w:val="20"/>
                <w:szCs w:val="20"/>
              </w:rPr>
              <w:t xml:space="preserve">Su </w:t>
            </w:r>
            <w:r w:rsidR="00C61B93" w:rsidRPr="00B04950">
              <w:rPr>
                <w:rFonts w:ascii="Arial" w:hAnsi="Arial" w:cs="Arial"/>
                <w:sz w:val="20"/>
                <w:szCs w:val="20"/>
              </w:rPr>
              <w:t xml:space="preserve">Pirminiu pasiūlymu </w:t>
            </w:r>
            <w:r w:rsidRPr="00B04950">
              <w:rPr>
                <w:rFonts w:ascii="Arial" w:hAnsi="Arial" w:cs="Arial"/>
                <w:sz w:val="20"/>
                <w:szCs w:val="20"/>
              </w:rPr>
              <w:t xml:space="preserve"> pateikiamas tik EBVPD.</w:t>
            </w:r>
          </w:p>
          <w:p w14:paraId="5DF3673A" w14:textId="77777777" w:rsidR="00812016" w:rsidRPr="00B04950" w:rsidRDefault="00812016" w:rsidP="00812016">
            <w:pPr>
              <w:ind w:left="34"/>
              <w:jc w:val="both"/>
              <w:rPr>
                <w:rFonts w:ascii="Arial" w:hAnsi="Arial" w:cs="Arial"/>
                <w:sz w:val="20"/>
                <w:szCs w:val="20"/>
              </w:rPr>
            </w:pPr>
          </w:p>
          <w:p w14:paraId="659FCF3E" w14:textId="77777777" w:rsidR="00812016" w:rsidRPr="00B04950" w:rsidRDefault="00812016" w:rsidP="00812016">
            <w:pPr>
              <w:ind w:left="34"/>
              <w:jc w:val="both"/>
              <w:rPr>
                <w:rFonts w:ascii="Arial" w:hAnsi="Arial" w:cs="Arial"/>
                <w:sz w:val="20"/>
                <w:szCs w:val="20"/>
              </w:rPr>
            </w:pPr>
          </w:p>
          <w:p w14:paraId="3EDE6D3E" w14:textId="77777777" w:rsidR="00812016" w:rsidRPr="00B04950" w:rsidRDefault="00812016" w:rsidP="00812016">
            <w:pPr>
              <w:ind w:left="34"/>
              <w:jc w:val="both"/>
              <w:rPr>
                <w:rFonts w:ascii="Arial" w:hAnsi="Arial" w:cs="Arial"/>
                <w:sz w:val="20"/>
                <w:szCs w:val="20"/>
              </w:rPr>
            </w:pPr>
            <w:r w:rsidRPr="00B04950">
              <w:rPr>
                <w:rFonts w:ascii="Arial" w:hAnsi="Arial" w:cs="Arial"/>
                <w:sz w:val="20"/>
                <w:szCs w:val="20"/>
              </w:rPr>
              <w:t>Iš Lietuvoje įsteigtų subjektų kitų dokumentų pagal šį punktą nebus reikalaujama.</w:t>
            </w:r>
          </w:p>
          <w:p w14:paraId="7611B6B1" w14:textId="77777777" w:rsidR="00812016" w:rsidRPr="00B04950" w:rsidRDefault="00812016" w:rsidP="00812016">
            <w:pPr>
              <w:ind w:left="34"/>
              <w:jc w:val="both"/>
              <w:rPr>
                <w:rFonts w:ascii="Arial" w:hAnsi="Arial" w:cs="Arial"/>
                <w:sz w:val="20"/>
                <w:szCs w:val="20"/>
              </w:rPr>
            </w:pPr>
          </w:p>
          <w:p w14:paraId="209A95F8" w14:textId="77777777" w:rsidR="00812016" w:rsidRPr="00B04950" w:rsidRDefault="00812016" w:rsidP="00812016">
            <w:pPr>
              <w:ind w:left="34"/>
              <w:jc w:val="both"/>
              <w:rPr>
                <w:rFonts w:ascii="Arial" w:hAnsi="Arial" w:cs="Arial"/>
                <w:sz w:val="20"/>
                <w:szCs w:val="20"/>
              </w:rPr>
            </w:pPr>
          </w:p>
          <w:p w14:paraId="3E7D5B5E" w14:textId="77777777" w:rsidR="00DA2A45" w:rsidRPr="00B04950" w:rsidRDefault="00812016" w:rsidP="00DA2A45">
            <w:pPr>
              <w:ind w:left="34"/>
              <w:jc w:val="both"/>
              <w:rPr>
                <w:rFonts w:ascii="Arial" w:hAnsi="Arial" w:cs="Arial"/>
                <w:sz w:val="20"/>
                <w:szCs w:val="20"/>
              </w:rPr>
            </w:pPr>
            <w:r w:rsidRPr="00B04950">
              <w:rPr>
                <w:rFonts w:ascii="Arial" w:hAnsi="Arial" w:cs="Arial"/>
                <w:sz w:val="20"/>
                <w:szCs w:val="20"/>
              </w:rPr>
              <w:t>Priimant sprendimus dėl Tiekėjo pašalinimo iš pirkimo procedūros šiame punkte nurodytu pašalinimo pagrindu, be kita ko, atsižvelgiama į pagal VPĮ 91</w:t>
            </w:r>
            <w:r w:rsidR="00906B33" w:rsidRPr="00B04950">
              <w:rPr>
                <w:rFonts w:ascii="Arial" w:hAnsi="Arial" w:cs="Arial"/>
                <w:sz w:val="20"/>
                <w:szCs w:val="20"/>
              </w:rPr>
              <w:t>/PĮ 99</w:t>
            </w:r>
            <w:r w:rsidRPr="00B04950">
              <w:rPr>
                <w:rFonts w:ascii="Arial" w:hAnsi="Arial" w:cs="Arial"/>
                <w:sz w:val="20"/>
                <w:szCs w:val="20"/>
              </w:rPr>
              <w:t xml:space="preserve"> straipsnį skelbiamą informaciją: </w:t>
            </w:r>
            <w:r w:rsidR="00DA2A45" w:rsidRPr="00B04950">
              <w:rPr>
                <w:rFonts w:ascii="Arial" w:hAnsi="Arial" w:cs="Arial"/>
                <w:sz w:val="20"/>
                <w:szCs w:val="20"/>
              </w:rPr>
              <w:t>https://vpt.lrv.lt/lt/nuorodos/kiti-duomenys/powerbi/nepatikimi-tiekejai-1/</w:t>
            </w:r>
          </w:p>
          <w:p w14:paraId="6A26FAB7" w14:textId="77777777" w:rsidR="00DA2A45" w:rsidRPr="00B04950" w:rsidRDefault="00DA2A45" w:rsidP="00DA2A45">
            <w:pPr>
              <w:ind w:left="34"/>
              <w:jc w:val="both"/>
              <w:rPr>
                <w:rFonts w:ascii="Arial" w:hAnsi="Arial" w:cs="Arial"/>
                <w:sz w:val="20"/>
                <w:szCs w:val="20"/>
              </w:rPr>
            </w:pPr>
          </w:p>
          <w:p w14:paraId="4A98943E" w14:textId="746D28F3" w:rsidR="00812016" w:rsidRPr="00B04950" w:rsidRDefault="00DA2A45" w:rsidP="00DA2A45">
            <w:pPr>
              <w:ind w:left="34"/>
              <w:jc w:val="both"/>
              <w:rPr>
                <w:rFonts w:ascii="Arial" w:hAnsi="Arial" w:cs="Arial"/>
                <w:sz w:val="20"/>
                <w:szCs w:val="20"/>
              </w:rPr>
            </w:pPr>
            <w:r w:rsidRPr="00B04950">
              <w:rPr>
                <w:rFonts w:ascii="Arial" w:hAnsi="Arial" w:cs="Arial"/>
                <w:sz w:val="20"/>
                <w:szCs w:val="20"/>
              </w:rPr>
              <w:t>https://vpt.lrv.lt/lt/pasalinimo-pagrindai-1/nepatikimu-koncesininku-sarasas-1/nepatikimu-koncesininku-sarasas/</w:t>
            </w:r>
          </w:p>
          <w:p w14:paraId="5A7BDCAC" w14:textId="77777777" w:rsidR="00812016" w:rsidRPr="00B04950" w:rsidRDefault="00812016" w:rsidP="00812016">
            <w:pPr>
              <w:ind w:left="34"/>
              <w:jc w:val="both"/>
              <w:rPr>
                <w:rFonts w:ascii="Arial" w:hAnsi="Arial" w:cs="Arial"/>
                <w:sz w:val="20"/>
                <w:szCs w:val="20"/>
              </w:rPr>
            </w:pPr>
          </w:p>
          <w:p w14:paraId="5CCD9DA1" w14:textId="77777777" w:rsidR="00812016" w:rsidRPr="00B04950" w:rsidRDefault="00812016" w:rsidP="00812016">
            <w:pPr>
              <w:ind w:left="34"/>
              <w:jc w:val="both"/>
              <w:rPr>
                <w:rFonts w:ascii="Arial" w:hAnsi="Arial" w:cs="Arial"/>
                <w:sz w:val="20"/>
                <w:szCs w:val="20"/>
              </w:rPr>
            </w:pPr>
          </w:p>
          <w:p w14:paraId="57251FF3" w14:textId="77777777" w:rsidR="00812016" w:rsidRPr="00B04950" w:rsidRDefault="00812016" w:rsidP="00812016">
            <w:pPr>
              <w:ind w:left="34"/>
              <w:jc w:val="both"/>
              <w:rPr>
                <w:rFonts w:ascii="Arial" w:hAnsi="Arial" w:cs="Arial"/>
                <w:sz w:val="20"/>
                <w:szCs w:val="20"/>
              </w:rPr>
            </w:pPr>
          </w:p>
          <w:p w14:paraId="46478DC9" w14:textId="77777777" w:rsidR="00812016" w:rsidRPr="00B04950" w:rsidRDefault="00812016" w:rsidP="00812016">
            <w:pPr>
              <w:ind w:left="34"/>
              <w:jc w:val="both"/>
              <w:rPr>
                <w:rFonts w:ascii="Arial" w:hAnsi="Arial" w:cs="Arial"/>
                <w:sz w:val="20"/>
                <w:szCs w:val="20"/>
              </w:rPr>
            </w:pPr>
            <w:r w:rsidRPr="00B04950">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217300F" w14:textId="77777777" w:rsidR="00812016" w:rsidRPr="00B04950" w:rsidRDefault="00812016" w:rsidP="00812016">
            <w:pPr>
              <w:jc w:val="both"/>
              <w:rPr>
                <w:rFonts w:ascii="Arial" w:hAnsi="Arial" w:cs="Arial"/>
                <w:sz w:val="20"/>
                <w:szCs w:val="20"/>
              </w:rPr>
            </w:pPr>
            <w:r w:rsidRPr="00B04950">
              <w:rPr>
                <w:rFonts w:ascii="Arial" w:hAnsi="Arial" w:cs="Arial"/>
                <w:sz w:val="20"/>
                <w:szCs w:val="20"/>
              </w:rPr>
              <w:t xml:space="preserve">„e-Certis“ adresu:  </w:t>
            </w:r>
            <w:hyperlink r:id="rId15" w:history="1">
              <w:r w:rsidRPr="00B04950">
                <w:rPr>
                  <w:rStyle w:val="Hyperlink"/>
                  <w:rFonts w:ascii="Arial" w:hAnsi="Arial" w:cs="Arial"/>
                  <w:sz w:val="20"/>
                  <w:szCs w:val="20"/>
                </w:rPr>
                <w:t>https://ec.europa.eu/tools/ecertis/</w:t>
              </w:r>
            </w:hyperlink>
            <w:r w:rsidRPr="00B04950">
              <w:rPr>
                <w:rFonts w:ascii="Arial" w:hAnsi="Arial" w:cs="Arial"/>
                <w:sz w:val="20"/>
                <w:szCs w:val="20"/>
              </w:rPr>
              <w:t>.</w:t>
            </w:r>
          </w:p>
          <w:p w14:paraId="0DD124A3" w14:textId="77777777" w:rsidR="00812016" w:rsidRPr="00B04950" w:rsidRDefault="00812016" w:rsidP="00812016">
            <w:pPr>
              <w:rPr>
                <w:rFonts w:ascii="Arial" w:hAnsi="Arial" w:cs="Arial"/>
                <w:sz w:val="20"/>
                <w:szCs w:val="20"/>
              </w:rPr>
            </w:pPr>
          </w:p>
        </w:tc>
        <w:tc>
          <w:tcPr>
            <w:tcW w:w="2660" w:type="dxa"/>
          </w:tcPr>
          <w:p w14:paraId="0E9B99B3" w14:textId="77777777" w:rsidR="00812016" w:rsidRPr="00B04950" w:rsidRDefault="00812016" w:rsidP="00812016">
            <w:pPr>
              <w:jc w:val="both"/>
              <w:rPr>
                <w:rFonts w:ascii="Arial" w:hAnsi="Arial" w:cs="Arial"/>
                <w:sz w:val="20"/>
                <w:szCs w:val="20"/>
                <w:lang w:val="en-GB"/>
              </w:rPr>
            </w:pPr>
            <w:r w:rsidRPr="00B04950">
              <w:rPr>
                <w:rFonts w:ascii="Arial" w:hAnsi="Arial" w:cs="Arial"/>
                <w:sz w:val="20"/>
                <w:szCs w:val="20"/>
                <w:lang w:val="en-GB"/>
              </w:rPr>
              <w:lastRenderedPageBreak/>
              <w:t>SUBMITTED:</w:t>
            </w:r>
          </w:p>
          <w:p w14:paraId="0264313D" w14:textId="10BFD6B9" w:rsidR="00812016" w:rsidRPr="00B04950" w:rsidRDefault="00812016" w:rsidP="00812016">
            <w:pPr>
              <w:ind w:left="34"/>
              <w:jc w:val="both"/>
              <w:rPr>
                <w:rFonts w:ascii="Arial" w:hAnsi="Arial" w:cs="Arial"/>
                <w:sz w:val="20"/>
                <w:szCs w:val="20"/>
                <w:lang w:val="en-GB"/>
              </w:rPr>
            </w:pPr>
            <w:r w:rsidRPr="00B04950">
              <w:rPr>
                <w:rFonts w:ascii="Arial" w:hAnsi="Arial" w:cs="Arial"/>
                <w:sz w:val="20"/>
                <w:szCs w:val="20"/>
                <w:lang w:val="en-GB"/>
              </w:rPr>
              <w:lastRenderedPageBreak/>
              <w:t xml:space="preserve">Only the ESPD is submitted with the </w:t>
            </w:r>
            <w:r w:rsidR="00C61B93" w:rsidRPr="00B04950">
              <w:rPr>
                <w:rFonts w:ascii="Arial" w:hAnsi="Arial" w:cs="Arial"/>
                <w:sz w:val="20"/>
                <w:szCs w:val="20"/>
                <w:lang w:val="en-GB"/>
              </w:rPr>
              <w:t xml:space="preserve">Initial Tender </w:t>
            </w:r>
            <w:r w:rsidRPr="00B04950">
              <w:rPr>
                <w:rFonts w:ascii="Arial" w:hAnsi="Arial" w:cs="Arial"/>
                <w:sz w:val="20"/>
                <w:szCs w:val="20"/>
                <w:lang w:val="en-GB"/>
              </w:rPr>
              <w:t xml:space="preserve"> </w:t>
            </w:r>
          </w:p>
          <w:p w14:paraId="58C19008" w14:textId="77777777" w:rsidR="00812016" w:rsidRPr="00B04950" w:rsidRDefault="00812016" w:rsidP="00812016">
            <w:pPr>
              <w:ind w:left="34"/>
              <w:jc w:val="both"/>
              <w:rPr>
                <w:rFonts w:ascii="Arial" w:hAnsi="Arial" w:cs="Arial"/>
                <w:sz w:val="20"/>
                <w:szCs w:val="20"/>
                <w:lang w:val="en-GB"/>
              </w:rPr>
            </w:pPr>
          </w:p>
          <w:p w14:paraId="14BF5675" w14:textId="77777777" w:rsidR="00812016" w:rsidRPr="00B04950" w:rsidRDefault="00812016" w:rsidP="00812016">
            <w:pPr>
              <w:ind w:left="34"/>
              <w:jc w:val="both"/>
              <w:rPr>
                <w:rFonts w:ascii="Arial" w:hAnsi="Arial" w:cs="Arial"/>
                <w:sz w:val="20"/>
                <w:szCs w:val="20"/>
                <w:lang w:val="en-GB"/>
              </w:rPr>
            </w:pPr>
            <w:r w:rsidRPr="00B04950">
              <w:rPr>
                <w:rFonts w:ascii="Arial" w:hAnsi="Arial" w:cs="Arial"/>
                <w:sz w:val="20"/>
                <w:szCs w:val="20"/>
                <w:lang w:val="en-GB"/>
              </w:rPr>
              <w:t>No other documents will be required from entities established in Lithuania under this clause.</w:t>
            </w:r>
          </w:p>
          <w:p w14:paraId="0B647EEE" w14:textId="77777777" w:rsidR="00812016" w:rsidRPr="00B04950" w:rsidRDefault="00812016" w:rsidP="00812016">
            <w:pPr>
              <w:ind w:left="34"/>
              <w:jc w:val="both"/>
              <w:rPr>
                <w:rFonts w:ascii="Arial" w:hAnsi="Arial" w:cs="Arial"/>
                <w:sz w:val="20"/>
                <w:szCs w:val="20"/>
                <w:lang w:val="en-GB"/>
              </w:rPr>
            </w:pPr>
          </w:p>
          <w:p w14:paraId="59ADF563" w14:textId="77777777" w:rsidR="00DA2A45" w:rsidRPr="00B04950" w:rsidRDefault="00812016" w:rsidP="00DA2A45">
            <w:pPr>
              <w:ind w:left="34"/>
              <w:jc w:val="both"/>
              <w:rPr>
                <w:rFonts w:ascii="Arial" w:hAnsi="Arial" w:cs="Arial"/>
                <w:sz w:val="20"/>
                <w:szCs w:val="20"/>
              </w:rPr>
            </w:pPr>
            <w:r w:rsidRPr="00B04950">
              <w:rPr>
                <w:rFonts w:ascii="Arial" w:hAnsi="Arial" w:cs="Arial"/>
                <w:sz w:val="20"/>
                <w:szCs w:val="20"/>
                <w:lang w:val="en-GB"/>
              </w:rPr>
              <w:t>When making decisions on the exclusion of the Supplier from the Procurement procedure on the grounds of exclusion specified in this Clause, the information published in accordance with Article 91 of the LPP</w:t>
            </w:r>
            <w:r w:rsidR="000005DF" w:rsidRPr="00B04950">
              <w:rPr>
                <w:rFonts w:ascii="Arial" w:hAnsi="Arial" w:cs="Arial"/>
                <w:sz w:val="20"/>
                <w:szCs w:val="20"/>
                <w:lang w:val="en-GB"/>
              </w:rPr>
              <w:t>/Article 99 of the LP</w:t>
            </w:r>
            <w:r w:rsidRPr="00B04950">
              <w:rPr>
                <w:rFonts w:ascii="Arial" w:hAnsi="Arial" w:cs="Arial"/>
                <w:sz w:val="20"/>
                <w:szCs w:val="20"/>
                <w:lang w:val="en-GB"/>
              </w:rPr>
              <w:t xml:space="preserve"> may be taken into account, among other things:</w:t>
            </w:r>
            <w:r w:rsidRPr="00B04950">
              <w:rPr>
                <w:rFonts w:ascii="Arial" w:hAnsi="Arial" w:cs="Arial"/>
                <w:sz w:val="20"/>
                <w:szCs w:val="20"/>
              </w:rPr>
              <w:t xml:space="preserve"> </w:t>
            </w:r>
            <w:r w:rsidR="00DA2A45" w:rsidRPr="00B04950">
              <w:rPr>
                <w:rFonts w:ascii="Arial" w:hAnsi="Arial" w:cs="Arial"/>
                <w:sz w:val="20"/>
                <w:szCs w:val="20"/>
              </w:rPr>
              <w:t>https://vpt.lrv.lt/lt/nuorodos/kiti-duomenys/powerbi/nepatikimi-tiekejai-1/</w:t>
            </w:r>
          </w:p>
          <w:p w14:paraId="01ABB5AE" w14:textId="77777777" w:rsidR="00DA2A45" w:rsidRPr="00B04950" w:rsidRDefault="00DA2A45" w:rsidP="00DA2A45">
            <w:pPr>
              <w:ind w:left="34"/>
              <w:jc w:val="both"/>
              <w:rPr>
                <w:rFonts w:ascii="Arial" w:hAnsi="Arial" w:cs="Arial"/>
                <w:sz w:val="20"/>
                <w:szCs w:val="20"/>
              </w:rPr>
            </w:pPr>
          </w:p>
          <w:p w14:paraId="29661B52" w14:textId="3365781A" w:rsidR="00812016" w:rsidRPr="00B04950" w:rsidRDefault="00DA2A45" w:rsidP="00DA2A45">
            <w:pPr>
              <w:ind w:left="34"/>
              <w:jc w:val="both"/>
              <w:rPr>
                <w:rFonts w:ascii="Arial" w:hAnsi="Arial" w:cs="Arial"/>
                <w:sz w:val="20"/>
                <w:szCs w:val="20"/>
              </w:rPr>
            </w:pPr>
            <w:r w:rsidRPr="00B04950">
              <w:rPr>
                <w:rFonts w:ascii="Arial" w:hAnsi="Arial" w:cs="Arial"/>
                <w:sz w:val="20"/>
                <w:szCs w:val="20"/>
              </w:rPr>
              <w:t>https://vpt.lrv.lt/lt/pasalinimo-pagrindai-1/nepatikimu-koncesininku-sarasas-1/nepatikimu-koncesininku-sarasas/</w:t>
            </w:r>
          </w:p>
          <w:p w14:paraId="4D32EEBB" w14:textId="77777777" w:rsidR="00812016" w:rsidRPr="00B04950" w:rsidRDefault="00812016" w:rsidP="00812016">
            <w:pPr>
              <w:ind w:left="34"/>
              <w:jc w:val="both"/>
              <w:rPr>
                <w:rFonts w:ascii="Arial" w:hAnsi="Arial" w:cs="Arial"/>
                <w:sz w:val="20"/>
                <w:szCs w:val="20"/>
              </w:rPr>
            </w:pPr>
          </w:p>
          <w:p w14:paraId="6D6218E5" w14:textId="35FD62E3" w:rsidR="00812016" w:rsidRPr="00B04950" w:rsidRDefault="00812016" w:rsidP="00812016">
            <w:pPr>
              <w:rPr>
                <w:rFonts w:ascii="Arial" w:hAnsi="Arial" w:cs="Arial"/>
                <w:sz w:val="20"/>
                <w:szCs w:val="20"/>
              </w:rPr>
            </w:pPr>
            <w:r w:rsidRPr="00B04950">
              <w:rPr>
                <w:rFonts w:ascii="Arial" w:hAnsi="Arial" w:cs="Arial"/>
                <w:sz w:val="20"/>
                <w:szCs w:val="20"/>
                <w:lang w:val="en-GB"/>
              </w:rPr>
              <w:t xml:space="preserve">Entities established outside Lithuania will be required to provide the type of certificate and such documentary evidence as is provided in the European Commission's Information </w:t>
            </w:r>
            <w:r w:rsidRPr="00B04950">
              <w:rPr>
                <w:rFonts w:ascii="Arial" w:hAnsi="Arial" w:cs="Arial"/>
                <w:sz w:val="20"/>
                <w:szCs w:val="20"/>
                <w:lang w:val="en-GB"/>
              </w:rPr>
              <w:lastRenderedPageBreak/>
              <w:t xml:space="preserve">Document Repository E-Certis: </w:t>
            </w:r>
            <w:r w:rsidRPr="00B04950">
              <w:rPr>
                <w:rFonts w:ascii="Arial" w:hAnsi="Arial" w:cs="Arial"/>
                <w:sz w:val="20"/>
                <w:szCs w:val="20"/>
              </w:rPr>
              <w:t>https://ec.europa.eu/tools/ecertis/.</w:t>
            </w:r>
          </w:p>
        </w:tc>
      </w:tr>
      <w:tr w:rsidR="00671288" w:rsidRPr="00584CCD" w14:paraId="3669CB79" w14:textId="77777777" w:rsidTr="007C39B8">
        <w:tc>
          <w:tcPr>
            <w:tcW w:w="928" w:type="dxa"/>
          </w:tcPr>
          <w:p w14:paraId="331B66F6" w14:textId="54D5E1EE" w:rsidR="00671288" w:rsidRPr="00584CCD" w:rsidRDefault="00671288" w:rsidP="00671288">
            <w:pPr>
              <w:rPr>
                <w:rFonts w:ascii="Arial" w:hAnsi="Arial" w:cs="Arial"/>
                <w:sz w:val="20"/>
                <w:szCs w:val="20"/>
              </w:rPr>
            </w:pPr>
            <w:r w:rsidRPr="00584CCD">
              <w:rPr>
                <w:rFonts w:ascii="Arial" w:hAnsi="Arial" w:cs="Arial"/>
                <w:sz w:val="20"/>
                <w:szCs w:val="20"/>
              </w:rPr>
              <w:lastRenderedPageBreak/>
              <w:t>7.</w:t>
            </w:r>
          </w:p>
        </w:tc>
        <w:tc>
          <w:tcPr>
            <w:tcW w:w="3887" w:type="dxa"/>
          </w:tcPr>
          <w:p w14:paraId="4598065E" w14:textId="23F207CB" w:rsidR="00671288" w:rsidRPr="00584CCD" w:rsidRDefault="00671288" w:rsidP="00671288">
            <w:pPr>
              <w:jc w:val="both"/>
              <w:rPr>
                <w:rFonts w:ascii="Arial" w:hAnsi="Arial" w:cs="Arial"/>
                <w:sz w:val="20"/>
                <w:szCs w:val="20"/>
              </w:rPr>
            </w:pPr>
            <w:r w:rsidRPr="00584CCD">
              <w:rPr>
                <w:rFonts w:ascii="Arial" w:hAnsi="Arial" w:cs="Arial"/>
                <w:color w:val="000000"/>
                <w:sz w:val="20"/>
                <w:szCs w:val="20"/>
              </w:rPr>
              <w:t xml:space="preserve">Tiekėjas yra padaręs </w:t>
            </w:r>
            <w:r w:rsidRPr="00584CCD">
              <w:rPr>
                <w:rFonts w:ascii="Arial" w:hAnsi="Arial" w:cs="Arial"/>
                <w:iCs/>
                <w:color w:val="000000"/>
                <w:sz w:val="20"/>
                <w:szCs w:val="20"/>
              </w:rPr>
              <w:t xml:space="preserve">rimtą </w:t>
            </w:r>
            <w:r w:rsidRPr="00584CCD">
              <w:rPr>
                <w:rFonts w:ascii="Arial" w:hAnsi="Arial" w:cs="Arial"/>
                <w:color w:val="000000"/>
                <w:sz w:val="20"/>
                <w:szCs w:val="20"/>
              </w:rPr>
              <w:t xml:space="preserve">profesinį pažeidimą, </w:t>
            </w:r>
            <w:r w:rsidRPr="00584CCD">
              <w:rPr>
                <w:rFonts w:ascii="Arial" w:hAnsi="Arial" w:cs="Arial"/>
                <w:iCs/>
                <w:color w:val="000000"/>
                <w:sz w:val="20"/>
                <w:szCs w:val="20"/>
              </w:rPr>
              <w:t xml:space="preserve">dėl kurio Perkantysis subjektas abejoja Tiekėjo sąžiningumu, </w:t>
            </w:r>
            <w:r w:rsidRPr="00584CCD">
              <w:rPr>
                <w:rFonts w:ascii="Arial" w:hAnsi="Arial" w:cs="Arial"/>
                <w:color w:val="000000"/>
                <w:sz w:val="20"/>
                <w:szCs w:val="20"/>
              </w:rPr>
              <w:t xml:space="preserve">kai </w:t>
            </w:r>
            <w:r w:rsidRPr="00584CCD">
              <w:rPr>
                <w:rFonts w:ascii="Arial" w:hAnsi="Arial" w:cs="Arial"/>
                <w:iCs/>
                <w:color w:val="000000"/>
                <w:sz w:val="20"/>
                <w:szCs w:val="20"/>
              </w:rPr>
              <w:t>jis yra padaręs</w:t>
            </w:r>
            <w:r w:rsidRPr="00584CCD">
              <w:rPr>
                <w:rFonts w:ascii="Arial" w:hAnsi="Arial" w:cs="Arial"/>
                <w:color w:val="000000"/>
                <w:sz w:val="20"/>
                <w:szCs w:val="20"/>
              </w:rPr>
              <w:t xml:space="preserve"> finansinės atskaitomybės ir audito teisės aktų </w:t>
            </w:r>
            <w:r w:rsidRPr="00584CCD">
              <w:rPr>
                <w:rFonts w:ascii="Arial" w:hAnsi="Arial" w:cs="Arial"/>
                <w:iCs/>
                <w:color w:val="000000"/>
                <w:sz w:val="20"/>
                <w:szCs w:val="20"/>
              </w:rPr>
              <w:t>pažeidimą</w:t>
            </w:r>
            <w:r w:rsidRPr="00584CCD">
              <w:rPr>
                <w:rFonts w:ascii="Arial" w:hAnsi="Arial" w:cs="Arial"/>
                <w:color w:val="000000"/>
                <w:sz w:val="20"/>
                <w:szCs w:val="20"/>
              </w:rPr>
              <w:t xml:space="preserve"> ir nuo </w:t>
            </w:r>
            <w:r w:rsidRPr="00584CCD">
              <w:rPr>
                <w:rFonts w:ascii="Arial" w:hAnsi="Arial" w:cs="Arial"/>
                <w:iCs/>
                <w:color w:val="000000"/>
                <w:sz w:val="20"/>
                <w:szCs w:val="20"/>
              </w:rPr>
              <w:t>jo padarymo</w:t>
            </w:r>
            <w:r w:rsidRPr="00584CCD">
              <w:rPr>
                <w:rFonts w:ascii="Arial" w:hAnsi="Arial" w:cs="Arial"/>
                <w:color w:val="000000"/>
                <w:sz w:val="20"/>
                <w:szCs w:val="20"/>
              </w:rPr>
              <w:t xml:space="preserve"> dienos praėjo mažiau kaip vieni metai.</w:t>
            </w:r>
          </w:p>
        </w:tc>
        <w:tc>
          <w:tcPr>
            <w:tcW w:w="4111" w:type="dxa"/>
          </w:tcPr>
          <w:p w14:paraId="3D49C488" w14:textId="3F8A09DC" w:rsidR="00671288" w:rsidRPr="00584CCD" w:rsidRDefault="00671288" w:rsidP="00671288">
            <w:pPr>
              <w:jc w:val="both"/>
              <w:rPr>
                <w:rFonts w:ascii="Arial" w:hAnsi="Arial" w:cs="Arial"/>
                <w:sz w:val="20"/>
                <w:szCs w:val="20"/>
              </w:rPr>
            </w:pPr>
            <w:r w:rsidRPr="00584CCD">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financial reporting and auditing legislation and less than one year has passed since committing a violation.</w:t>
            </w:r>
          </w:p>
        </w:tc>
        <w:tc>
          <w:tcPr>
            <w:tcW w:w="2835" w:type="dxa"/>
          </w:tcPr>
          <w:p w14:paraId="00C245F0" w14:textId="77777777" w:rsidR="00671288" w:rsidRPr="00B04950" w:rsidRDefault="00671288" w:rsidP="00671288">
            <w:pPr>
              <w:ind w:left="34"/>
              <w:jc w:val="both"/>
              <w:rPr>
                <w:rFonts w:ascii="Arial" w:hAnsi="Arial" w:cs="Arial"/>
                <w:sz w:val="20"/>
                <w:szCs w:val="20"/>
              </w:rPr>
            </w:pPr>
            <w:r w:rsidRPr="00B04950">
              <w:rPr>
                <w:rFonts w:ascii="Arial" w:hAnsi="Arial" w:cs="Arial"/>
                <w:sz w:val="20"/>
                <w:szCs w:val="20"/>
              </w:rPr>
              <w:t>PATEIKIAMA:</w:t>
            </w:r>
          </w:p>
          <w:p w14:paraId="3801C33B" w14:textId="2A9D2CC8" w:rsidR="00671288" w:rsidRPr="00B04950" w:rsidRDefault="00671288" w:rsidP="00671288">
            <w:pPr>
              <w:ind w:left="34"/>
              <w:jc w:val="both"/>
              <w:rPr>
                <w:rFonts w:ascii="Arial" w:hAnsi="Arial" w:cs="Arial"/>
                <w:sz w:val="20"/>
                <w:szCs w:val="20"/>
              </w:rPr>
            </w:pPr>
            <w:r w:rsidRPr="00B04950">
              <w:rPr>
                <w:rFonts w:ascii="Arial" w:hAnsi="Arial" w:cs="Arial"/>
                <w:sz w:val="20"/>
                <w:szCs w:val="20"/>
              </w:rPr>
              <w:t xml:space="preserve">Su </w:t>
            </w:r>
            <w:r w:rsidR="00C61B93" w:rsidRPr="00B04950">
              <w:rPr>
                <w:rFonts w:ascii="Arial" w:hAnsi="Arial" w:cs="Arial"/>
                <w:sz w:val="20"/>
                <w:szCs w:val="20"/>
              </w:rPr>
              <w:t xml:space="preserve">Pirminiu pasiūlymu </w:t>
            </w:r>
            <w:r w:rsidRPr="00B04950">
              <w:rPr>
                <w:rFonts w:ascii="Arial" w:hAnsi="Arial" w:cs="Arial"/>
                <w:sz w:val="20"/>
                <w:szCs w:val="20"/>
              </w:rPr>
              <w:t xml:space="preserve"> pateikiamas tik EBVPD.</w:t>
            </w:r>
          </w:p>
          <w:p w14:paraId="36AB8D5F" w14:textId="77777777" w:rsidR="00671288" w:rsidRPr="00B04950" w:rsidRDefault="00671288" w:rsidP="00671288">
            <w:pPr>
              <w:ind w:left="34"/>
              <w:jc w:val="both"/>
              <w:rPr>
                <w:rFonts w:ascii="Arial" w:hAnsi="Arial" w:cs="Arial"/>
                <w:sz w:val="20"/>
                <w:szCs w:val="20"/>
              </w:rPr>
            </w:pPr>
          </w:p>
          <w:p w14:paraId="6E5B39C5" w14:textId="77777777" w:rsidR="00671288" w:rsidRPr="00B04950" w:rsidRDefault="00671288" w:rsidP="00671288">
            <w:pPr>
              <w:ind w:left="34"/>
              <w:jc w:val="both"/>
              <w:rPr>
                <w:rFonts w:ascii="Arial" w:hAnsi="Arial" w:cs="Arial"/>
                <w:sz w:val="20"/>
                <w:szCs w:val="20"/>
              </w:rPr>
            </w:pPr>
            <w:r w:rsidRPr="00B04950">
              <w:rPr>
                <w:rFonts w:ascii="Arial" w:hAnsi="Arial" w:cs="Arial"/>
                <w:sz w:val="20"/>
                <w:szCs w:val="20"/>
              </w:rPr>
              <w:t>Iš Lietuvoje įsteigtų subjektų kitų dokumentų pagal šį punktą nebus reikalaujama.</w:t>
            </w:r>
          </w:p>
          <w:p w14:paraId="3CC4269D" w14:textId="5ACAEDC5" w:rsidR="00671288" w:rsidRPr="00B04950" w:rsidRDefault="00671288" w:rsidP="00671288">
            <w:pPr>
              <w:jc w:val="both"/>
              <w:rPr>
                <w:rFonts w:ascii="Arial" w:hAnsi="Arial" w:cs="Arial"/>
                <w:sz w:val="20"/>
                <w:szCs w:val="20"/>
              </w:rPr>
            </w:pPr>
          </w:p>
          <w:p w14:paraId="361074E2" w14:textId="77777777" w:rsidR="00BE2796" w:rsidRPr="00B04950" w:rsidRDefault="00BE2796" w:rsidP="00671288">
            <w:pPr>
              <w:jc w:val="both"/>
              <w:rPr>
                <w:rFonts w:ascii="Arial" w:hAnsi="Arial" w:cs="Arial"/>
                <w:sz w:val="20"/>
                <w:szCs w:val="20"/>
              </w:rPr>
            </w:pPr>
          </w:p>
          <w:p w14:paraId="4C0A2C2D" w14:textId="594A0B78" w:rsidR="00671288" w:rsidRPr="00B04950" w:rsidRDefault="00671288" w:rsidP="00671288">
            <w:pPr>
              <w:spacing w:before="100" w:beforeAutospacing="1" w:after="100" w:afterAutospacing="1"/>
              <w:rPr>
                <w:rFonts w:ascii="Arial" w:hAnsi="Arial" w:cs="Arial"/>
                <w:sz w:val="20"/>
                <w:szCs w:val="20"/>
                <w:u w:val="single"/>
              </w:rPr>
            </w:pPr>
            <w:r w:rsidRPr="00B04950">
              <w:rPr>
                <w:rFonts w:ascii="Arial" w:hAnsi="Arial" w:cs="Arial"/>
                <w:sz w:val="20"/>
                <w:szCs w:val="20"/>
              </w:rPr>
              <w:t xml:space="preserve">Priimant sprendimus dėl Tiekėjo pašalinimo iš pirkimo procedūros šiame punkte nurodytu pašalinimo pagrindu, be kita ko, atsižvelgiama į nacionalinėje duomenų bazėje skelbiamą informaciją: </w:t>
            </w:r>
            <w:hyperlink r:id="rId16" w:history="1">
              <w:r w:rsidRPr="00B04950">
                <w:rPr>
                  <w:rFonts w:ascii="Arial" w:hAnsi="Arial" w:cs="Arial"/>
                  <w:sz w:val="20"/>
                  <w:szCs w:val="20"/>
                  <w:u w:val="single"/>
                </w:rPr>
                <w:t>https://www.registrucentras.lt/jar/p/index.php</w:t>
              </w:r>
            </w:hyperlink>
          </w:p>
          <w:p w14:paraId="5871F742" w14:textId="77777777" w:rsidR="00EE5E13" w:rsidRPr="00B04950" w:rsidRDefault="00EE5E13" w:rsidP="00671288">
            <w:pPr>
              <w:spacing w:before="100" w:beforeAutospacing="1" w:after="100" w:afterAutospacing="1"/>
              <w:rPr>
                <w:rFonts w:ascii="Arial" w:hAnsi="Arial" w:cs="Arial"/>
                <w:sz w:val="20"/>
                <w:szCs w:val="20"/>
              </w:rPr>
            </w:pPr>
          </w:p>
          <w:p w14:paraId="3D4D9DB4" w14:textId="1B4148B3" w:rsidR="00671288" w:rsidRPr="00B04950" w:rsidRDefault="00671288" w:rsidP="00671288">
            <w:pPr>
              <w:spacing w:before="100" w:beforeAutospacing="1"/>
              <w:rPr>
                <w:rFonts w:ascii="Arial" w:hAnsi="Arial" w:cs="Arial"/>
                <w:sz w:val="20"/>
                <w:szCs w:val="20"/>
              </w:rPr>
            </w:pPr>
            <w:r w:rsidRPr="00B04950">
              <w:rPr>
                <w:rFonts w:ascii="Arial" w:hAnsi="Arial" w:cs="Arial"/>
                <w:sz w:val="20"/>
                <w:szCs w:val="20"/>
              </w:rPr>
              <w:t>Taip pat į šiame informaciniame pranešime pateiktą informaciją:</w:t>
            </w:r>
          </w:p>
          <w:p w14:paraId="72E3DEAC" w14:textId="6D4BB670" w:rsidR="00671288" w:rsidRPr="00B04950" w:rsidRDefault="000835F8" w:rsidP="00671288">
            <w:pPr>
              <w:jc w:val="both"/>
              <w:rPr>
                <w:rFonts w:ascii="Arial" w:hAnsi="Arial" w:cs="Arial"/>
                <w:sz w:val="20"/>
                <w:szCs w:val="20"/>
              </w:rPr>
            </w:pPr>
            <w:hyperlink r:id="rId17" w:history="1">
              <w:r w:rsidRPr="00B04950">
                <w:rPr>
                  <w:rFonts w:ascii="Arial" w:eastAsia="Times New Roman" w:hAnsi="Arial" w:cs="Arial"/>
                  <w:sz w:val="20"/>
                  <w:szCs w:val="20"/>
                  <w:u w:val="single"/>
                </w:rPr>
                <w:t>Finansinių ataskaitų nepateikimas gali tapti kliūtimi dalyvauti viešuosiuose pirkimuose - Viešųjų pirkimų tarnyba (lrv.lt)</w:t>
              </w:r>
            </w:hyperlink>
          </w:p>
          <w:p w14:paraId="2AE26A4A" w14:textId="77777777" w:rsidR="00671288" w:rsidRPr="00B04950" w:rsidRDefault="00671288" w:rsidP="00671288">
            <w:pPr>
              <w:ind w:left="34"/>
              <w:jc w:val="both"/>
              <w:rPr>
                <w:rFonts w:ascii="Arial" w:hAnsi="Arial" w:cs="Arial"/>
                <w:sz w:val="20"/>
                <w:szCs w:val="20"/>
              </w:rPr>
            </w:pPr>
          </w:p>
          <w:p w14:paraId="4B1471D3" w14:textId="77777777" w:rsidR="00671288" w:rsidRPr="00B04950" w:rsidRDefault="00671288" w:rsidP="00671288">
            <w:pPr>
              <w:ind w:left="34"/>
              <w:jc w:val="both"/>
              <w:rPr>
                <w:rFonts w:ascii="Arial" w:hAnsi="Arial" w:cs="Arial"/>
                <w:sz w:val="20"/>
                <w:szCs w:val="20"/>
              </w:rPr>
            </w:pPr>
            <w:r w:rsidRPr="00B04950">
              <w:rPr>
                <w:rFonts w:ascii="Arial" w:hAnsi="Arial" w:cs="Arial"/>
                <w:sz w:val="20"/>
                <w:szCs w:val="20"/>
              </w:rPr>
              <w:t xml:space="preserve">Iš ne Lietuvoje įsteigtų subjektų bus reikalaujama </w:t>
            </w:r>
            <w:r w:rsidRPr="00B04950">
              <w:rPr>
                <w:rFonts w:ascii="Arial" w:hAnsi="Arial" w:cs="Arial"/>
                <w:sz w:val="20"/>
                <w:szCs w:val="20"/>
              </w:rPr>
              <w:lastRenderedPageBreak/>
              <w:t xml:space="preserve">tokios rūšies pažymų ir tokių dokumentinių įrodymų formų, apie kuriuos pateikta informacija Europos Komisijos informacinėje dokumentų saugykloje </w:t>
            </w:r>
          </w:p>
          <w:p w14:paraId="6A5F766E" w14:textId="77777777" w:rsidR="00671288" w:rsidRPr="00B04950" w:rsidRDefault="00671288" w:rsidP="00671288">
            <w:pPr>
              <w:jc w:val="both"/>
              <w:rPr>
                <w:rFonts w:ascii="Arial" w:hAnsi="Arial" w:cs="Arial"/>
                <w:sz w:val="20"/>
                <w:szCs w:val="20"/>
              </w:rPr>
            </w:pPr>
            <w:r w:rsidRPr="00B04950">
              <w:rPr>
                <w:rFonts w:ascii="Arial" w:hAnsi="Arial" w:cs="Arial"/>
                <w:sz w:val="20"/>
                <w:szCs w:val="20"/>
              </w:rPr>
              <w:t xml:space="preserve">„e-Certis“ adresu:  </w:t>
            </w:r>
            <w:hyperlink r:id="rId18" w:history="1">
              <w:r w:rsidRPr="00B04950">
                <w:rPr>
                  <w:rStyle w:val="Hyperlink"/>
                  <w:rFonts w:ascii="Arial" w:hAnsi="Arial" w:cs="Arial"/>
                  <w:sz w:val="20"/>
                  <w:szCs w:val="20"/>
                </w:rPr>
                <w:t>https://ec.europa.eu/tools/ecertis/</w:t>
              </w:r>
            </w:hyperlink>
            <w:r w:rsidRPr="00B04950">
              <w:rPr>
                <w:rFonts w:ascii="Arial" w:hAnsi="Arial" w:cs="Arial"/>
                <w:sz w:val="20"/>
                <w:szCs w:val="20"/>
              </w:rPr>
              <w:t>.</w:t>
            </w:r>
          </w:p>
          <w:p w14:paraId="66B7B8DE" w14:textId="77777777" w:rsidR="00671288" w:rsidRPr="00B04950" w:rsidRDefault="00671288" w:rsidP="00671288">
            <w:pPr>
              <w:rPr>
                <w:rFonts w:ascii="Arial" w:hAnsi="Arial" w:cs="Arial"/>
                <w:sz w:val="20"/>
                <w:szCs w:val="20"/>
              </w:rPr>
            </w:pPr>
          </w:p>
        </w:tc>
        <w:tc>
          <w:tcPr>
            <w:tcW w:w="2660" w:type="dxa"/>
          </w:tcPr>
          <w:p w14:paraId="6B4F3E70" w14:textId="77777777" w:rsidR="00671288" w:rsidRPr="00B04950" w:rsidRDefault="00671288" w:rsidP="00671288">
            <w:pPr>
              <w:jc w:val="both"/>
              <w:rPr>
                <w:rFonts w:ascii="Arial" w:hAnsi="Arial" w:cs="Arial"/>
                <w:sz w:val="20"/>
                <w:szCs w:val="20"/>
                <w:lang w:val="en-GB"/>
              </w:rPr>
            </w:pPr>
            <w:r w:rsidRPr="00B04950">
              <w:rPr>
                <w:rFonts w:ascii="Arial" w:hAnsi="Arial" w:cs="Arial"/>
                <w:sz w:val="20"/>
                <w:szCs w:val="20"/>
                <w:lang w:val="en-GB"/>
              </w:rPr>
              <w:lastRenderedPageBreak/>
              <w:t>SUBMITTED:</w:t>
            </w:r>
          </w:p>
          <w:p w14:paraId="5A1B3EC7" w14:textId="6ACBC99F" w:rsidR="00671288" w:rsidRPr="00B04950" w:rsidRDefault="00671288" w:rsidP="00671288">
            <w:pPr>
              <w:ind w:left="34"/>
              <w:jc w:val="both"/>
              <w:rPr>
                <w:rFonts w:ascii="Arial" w:hAnsi="Arial" w:cs="Arial"/>
                <w:sz w:val="20"/>
                <w:szCs w:val="20"/>
                <w:lang w:val="en-GB"/>
              </w:rPr>
            </w:pPr>
            <w:r w:rsidRPr="00B04950">
              <w:rPr>
                <w:rFonts w:ascii="Arial" w:hAnsi="Arial" w:cs="Arial"/>
                <w:sz w:val="20"/>
                <w:szCs w:val="20"/>
                <w:lang w:val="en-GB"/>
              </w:rPr>
              <w:t xml:space="preserve">Only the ESPD is submitted with the </w:t>
            </w:r>
            <w:r w:rsidR="00C61B93" w:rsidRPr="00B04950">
              <w:rPr>
                <w:rFonts w:ascii="Arial" w:hAnsi="Arial" w:cs="Arial"/>
                <w:sz w:val="20"/>
                <w:szCs w:val="20"/>
                <w:lang w:val="en-GB"/>
              </w:rPr>
              <w:t xml:space="preserve">Initial Tender </w:t>
            </w:r>
            <w:r w:rsidRPr="00B04950">
              <w:rPr>
                <w:rFonts w:ascii="Arial" w:hAnsi="Arial" w:cs="Arial"/>
                <w:sz w:val="20"/>
                <w:szCs w:val="20"/>
                <w:lang w:val="en-GB"/>
              </w:rPr>
              <w:t xml:space="preserve"> </w:t>
            </w:r>
          </w:p>
          <w:p w14:paraId="62444E4E" w14:textId="77777777" w:rsidR="00671288" w:rsidRPr="00B04950" w:rsidRDefault="00671288" w:rsidP="00671288">
            <w:pPr>
              <w:ind w:left="34"/>
              <w:jc w:val="both"/>
              <w:rPr>
                <w:rFonts w:ascii="Arial" w:hAnsi="Arial" w:cs="Arial"/>
                <w:sz w:val="20"/>
                <w:szCs w:val="20"/>
                <w:lang w:val="en-GB"/>
              </w:rPr>
            </w:pPr>
          </w:p>
          <w:p w14:paraId="717CE365" w14:textId="77777777" w:rsidR="00671288" w:rsidRPr="00B04950" w:rsidRDefault="00671288" w:rsidP="00671288">
            <w:pPr>
              <w:ind w:left="34"/>
              <w:jc w:val="both"/>
              <w:rPr>
                <w:rFonts w:ascii="Arial" w:hAnsi="Arial" w:cs="Arial"/>
                <w:sz w:val="20"/>
                <w:szCs w:val="20"/>
                <w:lang w:val="en-GB"/>
              </w:rPr>
            </w:pPr>
            <w:r w:rsidRPr="00B04950">
              <w:rPr>
                <w:rFonts w:ascii="Arial" w:hAnsi="Arial" w:cs="Arial"/>
                <w:sz w:val="20"/>
                <w:szCs w:val="20"/>
                <w:lang w:val="en-GB"/>
              </w:rPr>
              <w:t>No other documents will be required from entities established in Lithuania under this clause.</w:t>
            </w:r>
          </w:p>
          <w:p w14:paraId="5F2C8A75" w14:textId="77777777" w:rsidR="00671288" w:rsidRPr="00B04950" w:rsidRDefault="00671288" w:rsidP="00671288">
            <w:pPr>
              <w:ind w:left="34"/>
              <w:jc w:val="both"/>
              <w:rPr>
                <w:rFonts w:ascii="Arial" w:hAnsi="Arial" w:cs="Arial"/>
                <w:sz w:val="20"/>
                <w:szCs w:val="20"/>
                <w:lang w:val="en-GB"/>
              </w:rPr>
            </w:pPr>
          </w:p>
          <w:p w14:paraId="0BAC1D12" w14:textId="08A6DACE" w:rsidR="00671288" w:rsidRPr="00B04950" w:rsidRDefault="00671288" w:rsidP="00F02A7B">
            <w:pPr>
              <w:ind w:left="34"/>
              <w:jc w:val="both"/>
              <w:rPr>
                <w:rFonts w:ascii="Arial" w:hAnsi="Arial" w:cs="Arial"/>
                <w:sz w:val="20"/>
                <w:szCs w:val="20"/>
              </w:rPr>
            </w:pPr>
            <w:r w:rsidRPr="00B04950">
              <w:rPr>
                <w:rFonts w:ascii="Arial" w:hAnsi="Arial" w:cs="Arial"/>
                <w:sz w:val="20"/>
                <w:szCs w:val="20"/>
                <w:lang w:val="en-GB"/>
              </w:rPr>
              <w:t xml:space="preserve">When making decisions on the exclusion of the Supplier from the Procurement procedure on the grounds of exclusion specified in this Clause, the information published in the national database </w:t>
            </w:r>
            <w:r w:rsidR="00BC51B5" w:rsidRPr="00B04950">
              <w:rPr>
                <w:rFonts w:ascii="Arial" w:hAnsi="Arial" w:cs="Arial"/>
                <w:sz w:val="20"/>
                <w:szCs w:val="20"/>
                <w:lang w:val="en-GB"/>
              </w:rPr>
              <w:t xml:space="preserve">will </w:t>
            </w:r>
            <w:r w:rsidRPr="00B04950">
              <w:rPr>
                <w:rFonts w:ascii="Arial" w:hAnsi="Arial" w:cs="Arial"/>
                <w:sz w:val="20"/>
                <w:szCs w:val="20"/>
                <w:lang w:val="en-GB"/>
              </w:rPr>
              <w:t>be taken into account, among other things:</w:t>
            </w:r>
            <w:r w:rsidRPr="00B04950">
              <w:rPr>
                <w:rFonts w:ascii="Arial" w:hAnsi="Arial" w:cs="Arial"/>
                <w:sz w:val="20"/>
                <w:szCs w:val="20"/>
              </w:rPr>
              <w:t xml:space="preserve"> </w:t>
            </w:r>
            <w:hyperlink r:id="rId19" w:history="1">
              <w:r w:rsidRPr="00B04950">
                <w:rPr>
                  <w:rFonts w:ascii="Arial" w:hAnsi="Arial" w:cs="Arial"/>
                  <w:sz w:val="20"/>
                  <w:szCs w:val="20"/>
                  <w:u w:val="single"/>
                </w:rPr>
                <w:t>https://www.registrucentras.lt/jar/p/index.php</w:t>
              </w:r>
            </w:hyperlink>
          </w:p>
          <w:p w14:paraId="64E40531" w14:textId="77777777" w:rsidR="00671288" w:rsidRPr="00B04950" w:rsidRDefault="00671288" w:rsidP="00671288">
            <w:pPr>
              <w:ind w:left="34"/>
              <w:jc w:val="both"/>
              <w:rPr>
                <w:rFonts w:ascii="Arial" w:hAnsi="Arial" w:cs="Arial"/>
                <w:sz w:val="20"/>
                <w:szCs w:val="20"/>
                <w:lang w:val="en-US"/>
              </w:rPr>
            </w:pPr>
            <w:r w:rsidRPr="00B04950">
              <w:rPr>
                <w:rFonts w:ascii="Arial" w:hAnsi="Arial" w:cs="Arial"/>
                <w:sz w:val="20"/>
                <w:szCs w:val="20"/>
                <w:lang w:val="en-US"/>
              </w:rPr>
              <w:t>Also, information, published in this notice:</w:t>
            </w:r>
          </w:p>
          <w:p w14:paraId="3DA79AA7" w14:textId="612B44DF" w:rsidR="00671288" w:rsidRPr="00B04950" w:rsidRDefault="000835F8" w:rsidP="00671288">
            <w:pPr>
              <w:ind w:left="34"/>
              <w:jc w:val="both"/>
              <w:rPr>
                <w:rFonts w:ascii="Arial" w:hAnsi="Arial" w:cs="Arial"/>
                <w:sz w:val="20"/>
                <w:szCs w:val="20"/>
                <w:lang w:val="en-GB"/>
              </w:rPr>
            </w:pPr>
            <w:hyperlink r:id="rId20" w:history="1">
              <w:r w:rsidRPr="00B04950">
                <w:rPr>
                  <w:rFonts w:ascii="Arial" w:eastAsia="Times New Roman" w:hAnsi="Arial" w:cs="Arial"/>
                  <w:sz w:val="20"/>
                  <w:szCs w:val="20"/>
                  <w:u w:val="single"/>
                </w:rPr>
                <w:t>Finansinių ataskaitų nepateikimas gali tapti kliūtimi dalyvauti viešuosiuose pirkimuose - Viešųjų pirkimų tarnyba (lrv.lt)</w:t>
              </w:r>
            </w:hyperlink>
          </w:p>
          <w:p w14:paraId="61E4C2B2" w14:textId="77777777" w:rsidR="00671288" w:rsidRPr="00B04950" w:rsidRDefault="00671288" w:rsidP="00671288">
            <w:pPr>
              <w:ind w:left="34"/>
              <w:jc w:val="both"/>
              <w:rPr>
                <w:rFonts w:ascii="Arial" w:hAnsi="Arial" w:cs="Arial"/>
                <w:sz w:val="20"/>
                <w:szCs w:val="20"/>
                <w:lang w:val="en-GB"/>
              </w:rPr>
            </w:pPr>
          </w:p>
          <w:p w14:paraId="52057517" w14:textId="200E1230" w:rsidR="00671288" w:rsidRPr="00B04950" w:rsidRDefault="00671288" w:rsidP="00671288">
            <w:pPr>
              <w:rPr>
                <w:rFonts w:ascii="Arial" w:hAnsi="Arial" w:cs="Arial"/>
                <w:sz w:val="20"/>
                <w:szCs w:val="20"/>
              </w:rPr>
            </w:pPr>
            <w:r w:rsidRPr="00B04950">
              <w:rPr>
                <w:rFonts w:ascii="Arial" w:hAnsi="Arial" w:cs="Arial"/>
                <w:sz w:val="20"/>
                <w:szCs w:val="20"/>
                <w:lang w:val="en-GB"/>
              </w:rPr>
              <w:t xml:space="preserve">Entities established outside Lithuania will be required to provide the type of certificate and such </w:t>
            </w:r>
            <w:r w:rsidRPr="00B04950">
              <w:rPr>
                <w:rFonts w:ascii="Arial" w:hAnsi="Arial" w:cs="Arial"/>
                <w:sz w:val="20"/>
                <w:szCs w:val="20"/>
                <w:lang w:val="en-GB"/>
              </w:rPr>
              <w:lastRenderedPageBreak/>
              <w:t xml:space="preserve">documentary evidence as is provided in the European Commission's Information Document Repository E-Certis: </w:t>
            </w:r>
            <w:r w:rsidRPr="00B04950">
              <w:rPr>
                <w:rFonts w:ascii="Arial" w:hAnsi="Arial" w:cs="Arial"/>
                <w:sz w:val="20"/>
                <w:szCs w:val="20"/>
              </w:rPr>
              <w:t>https://ec.europa.eu/tools/ecertis/.</w:t>
            </w:r>
          </w:p>
        </w:tc>
      </w:tr>
      <w:tr w:rsidR="00A33474" w:rsidRPr="00584CCD" w14:paraId="26040512" w14:textId="77777777" w:rsidTr="007C39B8">
        <w:tc>
          <w:tcPr>
            <w:tcW w:w="928" w:type="dxa"/>
          </w:tcPr>
          <w:p w14:paraId="632BEAAE" w14:textId="28A16699" w:rsidR="00A33474" w:rsidRPr="00584CCD" w:rsidRDefault="00A33474" w:rsidP="00A33474">
            <w:pPr>
              <w:rPr>
                <w:rFonts w:ascii="Arial" w:hAnsi="Arial" w:cs="Arial"/>
                <w:sz w:val="20"/>
                <w:szCs w:val="20"/>
              </w:rPr>
            </w:pPr>
            <w:r w:rsidRPr="006432DC">
              <w:rPr>
                <w:rFonts w:ascii="Arial" w:hAnsi="Arial" w:cs="Arial"/>
                <w:sz w:val="20"/>
                <w:szCs w:val="20"/>
              </w:rPr>
              <w:lastRenderedPageBreak/>
              <w:t>8.</w:t>
            </w:r>
          </w:p>
        </w:tc>
        <w:tc>
          <w:tcPr>
            <w:tcW w:w="3887" w:type="dxa"/>
          </w:tcPr>
          <w:p w14:paraId="26D6F858" w14:textId="52E9BD85" w:rsidR="00A33474" w:rsidRPr="00584CCD" w:rsidRDefault="00A33474" w:rsidP="00A33474">
            <w:pPr>
              <w:jc w:val="both"/>
              <w:rPr>
                <w:rFonts w:ascii="Arial" w:hAnsi="Arial" w:cs="Arial"/>
                <w:color w:val="000000"/>
                <w:sz w:val="20"/>
                <w:szCs w:val="20"/>
              </w:rPr>
            </w:pPr>
            <w:r w:rsidRPr="006432D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Pr>
          <w:p w14:paraId="2002075C" w14:textId="6C1876A9" w:rsidR="00A33474" w:rsidRPr="00584CCD" w:rsidRDefault="00A33474" w:rsidP="00A33474">
            <w:pPr>
              <w:jc w:val="both"/>
              <w:rPr>
                <w:rFonts w:ascii="Arial" w:hAnsi="Arial" w:cs="Arial"/>
                <w:iCs/>
                <w:color w:val="000000" w:themeColor="text1"/>
                <w:sz w:val="20"/>
                <w:szCs w:val="20"/>
                <w:lang w:val="en-GB"/>
              </w:rPr>
            </w:pPr>
            <w:r w:rsidRPr="006432DC">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prohibition of entering into prohibited agreements, enshrined in the Competition Law of the Republic of Lithuania or a similar legal act of another state, and less than 3 years have passed since the date of its commission.</w:t>
            </w:r>
          </w:p>
        </w:tc>
        <w:tc>
          <w:tcPr>
            <w:tcW w:w="2835" w:type="dxa"/>
          </w:tcPr>
          <w:p w14:paraId="018D23BD" w14:textId="77777777" w:rsidR="00A33474" w:rsidRPr="006432DC" w:rsidRDefault="00A33474" w:rsidP="00A33474">
            <w:pPr>
              <w:ind w:left="34"/>
              <w:jc w:val="both"/>
              <w:rPr>
                <w:rFonts w:ascii="Arial" w:hAnsi="Arial" w:cs="Arial"/>
                <w:sz w:val="20"/>
                <w:szCs w:val="20"/>
              </w:rPr>
            </w:pPr>
            <w:r w:rsidRPr="006432DC">
              <w:rPr>
                <w:rFonts w:ascii="Arial" w:hAnsi="Arial" w:cs="Arial"/>
                <w:sz w:val="20"/>
                <w:szCs w:val="20"/>
              </w:rPr>
              <w:t>PATEIKIAMA:</w:t>
            </w:r>
          </w:p>
          <w:p w14:paraId="1EA0C455" w14:textId="314A2355" w:rsidR="00A33474" w:rsidRPr="006432DC" w:rsidRDefault="00A33474" w:rsidP="00A33474">
            <w:pPr>
              <w:ind w:left="34"/>
              <w:jc w:val="both"/>
              <w:rPr>
                <w:rFonts w:ascii="Arial" w:hAnsi="Arial" w:cs="Arial"/>
                <w:color w:val="000000"/>
                <w:sz w:val="20"/>
                <w:szCs w:val="20"/>
              </w:rPr>
            </w:pPr>
            <w:r w:rsidRPr="006432DC">
              <w:rPr>
                <w:rFonts w:ascii="Arial" w:hAnsi="Arial" w:cs="Arial"/>
                <w:color w:val="000000"/>
                <w:sz w:val="20"/>
                <w:szCs w:val="20"/>
              </w:rPr>
              <w:t xml:space="preserve">Su </w:t>
            </w:r>
            <w:r>
              <w:rPr>
                <w:rFonts w:ascii="Arial" w:hAnsi="Arial" w:cs="Arial"/>
                <w:color w:val="000000"/>
                <w:sz w:val="20"/>
                <w:szCs w:val="20"/>
              </w:rPr>
              <w:t>Pirminiu p</w:t>
            </w:r>
            <w:r w:rsidRPr="006432DC">
              <w:rPr>
                <w:rFonts w:ascii="Arial" w:hAnsi="Arial" w:cs="Arial"/>
                <w:color w:val="000000"/>
                <w:sz w:val="20"/>
                <w:szCs w:val="20"/>
              </w:rPr>
              <w:t>asiūlymu pateikiamas tik EBVPD.</w:t>
            </w:r>
          </w:p>
          <w:p w14:paraId="1898ACFA" w14:textId="77777777" w:rsidR="00A33474" w:rsidRPr="006432DC" w:rsidRDefault="00A33474" w:rsidP="00A33474">
            <w:pPr>
              <w:ind w:left="34"/>
              <w:jc w:val="both"/>
              <w:rPr>
                <w:rFonts w:ascii="Arial" w:hAnsi="Arial" w:cs="Arial"/>
                <w:color w:val="000000"/>
                <w:sz w:val="20"/>
                <w:szCs w:val="20"/>
              </w:rPr>
            </w:pPr>
          </w:p>
          <w:p w14:paraId="3430A55C" w14:textId="77777777" w:rsidR="00A33474" w:rsidRPr="006432DC" w:rsidRDefault="00A33474" w:rsidP="00A33474">
            <w:pPr>
              <w:ind w:left="34"/>
              <w:jc w:val="both"/>
              <w:rPr>
                <w:rFonts w:ascii="Arial" w:hAnsi="Arial" w:cs="Arial"/>
                <w:color w:val="000000"/>
                <w:sz w:val="20"/>
                <w:szCs w:val="20"/>
              </w:rPr>
            </w:pPr>
            <w:r w:rsidRPr="006432DC">
              <w:rPr>
                <w:rFonts w:ascii="Arial" w:hAnsi="Arial" w:cs="Arial"/>
                <w:color w:val="000000"/>
                <w:sz w:val="20"/>
                <w:szCs w:val="20"/>
              </w:rPr>
              <w:t>Iš Lietuvoje įsteigtų subjektų kitų dokumentų pagal šį punktą nebus reikalaujama.</w:t>
            </w:r>
          </w:p>
          <w:p w14:paraId="494494E6" w14:textId="77777777" w:rsidR="00A33474" w:rsidRPr="006432DC" w:rsidRDefault="00A33474" w:rsidP="00A33474">
            <w:pPr>
              <w:jc w:val="both"/>
              <w:rPr>
                <w:rFonts w:ascii="Arial" w:hAnsi="Arial" w:cs="Arial"/>
                <w:color w:val="000000"/>
                <w:sz w:val="20"/>
                <w:szCs w:val="20"/>
              </w:rPr>
            </w:pPr>
          </w:p>
          <w:p w14:paraId="67110EE9" w14:textId="77777777" w:rsidR="00A33474" w:rsidRPr="006432DC" w:rsidRDefault="00A33474" w:rsidP="00A33474">
            <w:pPr>
              <w:rPr>
                <w:rFonts w:ascii="Arial" w:hAnsi="Arial" w:cs="Arial"/>
                <w:b/>
                <w:bCs/>
                <w:sz w:val="20"/>
                <w:szCs w:val="20"/>
              </w:rPr>
            </w:pPr>
            <w:r w:rsidRPr="006432DC">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1475F097" w14:textId="77777777" w:rsidR="00A33474" w:rsidRPr="006432DC" w:rsidRDefault="00A33474" w:rsidP="00A33474">
            <w:pPr>
              <w:ind w:left="34"/>
              <w:jc w:val="both"/>
              <w:rPr>
                <w:rFonts w:ascii="Arial" w:hAnsi="Arial" w:cs="Arial"/>
                <w:sz w:val="20"/>
                <w:szCs w:val="20"/>
              </w:rPr>
            </w:pPr>
            <w:hyperlink r:id="rId21" w:history="1">
              <w:r w:rsidRPr="006432DC">
                <w:rPr>
                  <w:rStyle w:val="Hyperlink"/>
                  <w:rFonts w:ascii="Arial" w:hAnsi="Arial" w:cs="Arial"/>
                  <w:sz w:val="20"/>
                  <w:szCs w:val="20"/>
                  <w:u w:val="single"/>
                </w:rPr>
                <w:t>https://kt.gov.lt/lt/atviri-duomenys/diskvalifikavimas-is-viesuju-pirkimu</w:t>
              </w:r>
            </w:hyperlink>
            <w:r w:rsidRPr="006432DC">
              <w:rPr>
                <w:rFonts w:ascii="Arial" w:hAnsi="Arial" w:cs="Arial"/>
                <w:sz w:val="20"/>
                <w:szCs w:val="20"/>
              </w:rPr>
              <w:t xml:space="preserve"> skelbiamą informaciją.</w:t>
            </w:r>
          </w:p>
          <w:p w14:paraId="0B9B9292" w14:textId="77777777" w:rsidR="00A33474" w:rsidRPr="006432DC" w:rsidRDefault="00A33474" w:rsidP="00A33474">
            <w:pPr>
              <w:ind w:left="34"/>
              <w:jc w:val="both"/>
              <w:rPr>
                <w:rFonts w:ascii="Arial" w:hAnsi="Arial" w:cs="Arial"/>
                <w:sz w:val="20"/>
                <w:szCs w:val="20"/>
              </w:rPr>
            </w:pPr>
          </w:p>
          <w:p w14:paraId="6A52A9FA" w14:textId="77777777" w:rsidR="00A33474" w:rsidRPr="006432DC" w:rsidRDefault="00A33474" w:rsidP="00A33474">
            <w:pPr>
              <w:ind w:left="34"/>
              <w:jc w:val="both"/>
              <w:rPr>
                <w:rFonts w:ascii="Arial" w:hAnsi="Arial" w:cs="Arial"/>
                <w:color w:val="000000"/>
                <w:sz w:val="20"/>
                <w:szCs w:val="20"/>
              </w:rPr>
            </w:pPr>
            <w:r w:rsidRPr="006432DC">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4FCBD8" w14:textId="77777777" w:rsidR="00A33474" w:rsidRPr="006432DC" w:rsidRDefault="00A33474" w:rsidP="00A33474">
            <w:pPr>
              <w:jc w:val="both"/>
              <w:rPr>
                <w:rFonts w:ascii="Arial" w:hAnsi="Arial" w:cs="Arial"/>
                <w:color w:val="000000"/>
                <w:sz w:val="20"/>
                <w:szCs w:val="20"/>
              </w:rPr>
            </w:pPr>
            <w:r w:rsidRPr="006432DC">
              <w:rPr>
                <w:rFonts w:ascii="Arial" w:hAnsi="Arial" w:cs="Arial"/>
                <w:color w:val="000000"/>
                <w:sz w:val="20"/>
                <w:szCs w:val="20"/>
              </w:rPr>
              <w:lastRenderedPageBreak/>
              <w:t xml:space="preserve">„e-Certis“ adresu:  </w:t>
            </w:r>
            <w:hyperlink r:id="rId22" w:history="1">
              <w:r w:rsidRPr="006432DC">
                <w:rPr>
                  <w:rStyle w:val="Hyperlink"/>
                  <w:rFonts w:ascii="Arial" w:hAnsi="Arial" w:cs="Arial"/>
                  <w:sz w:val="20"/>
                  <w:szCs w:val="20"/>
                </w:rPr>
                <w:t>https://ec.europa.eu/tools/ecertis/</w:t>
              </w:r>
            </w:hyperlink>
            <w:r w:rsidRPr="006432DC">
              <w:rPr>
                <w:rFonts w:ascii="Arial" w:hAnsi="Arial" w:cs="Arial"/>
                <w:color w:val="000000"/>
                <w:sz w:val="20"/>
                <w:szCs w:val="20"/>
              </w:rPr>
              <w:t>.</w:t>
            </w:r>
          </w:p>
          <w:p w14:paraId="08E12187" w14:textId="77777777" w:rsidR="00A33474" w:rsidRPr="00584CCD" w:rsidRDefault="00A33474" w:rsidP="00A33474">
            <w:pPr>
              <w:ind w:left="34"/>
              <w:jc w:val="both"/>
              <w:rPr>
                <w:rFonts w:ascii="Arial" w:hAnsi="Arial" w:cs="Arial"/>
                <w:sz w:val="20"/>
                <w:szCs w:val="20"/>
              </w:rPr>
            </w:pPr>
          </w:p>
        </w:tc>
        <w:tc>
          <w:tcPr>
            <w:tcW w:w="2660" w:type="dxa"/>
          </w:tcPr>
          <w:p w14:paraId="104BBFCA" w14:textId="77777777" w:rsidR="00A33474" w:rsidRPr="006432DC" w:rsidRDefault="00A33474" w:rsidP="00A33474">
            <w:pPr>
              <w:jc w:val="both"/>
              <w:rPr>
                <w:rFonts w:ascii="Arial" w:hAnsi="Arial" w:cs="Arial"/>
                <w:sz w:val="20"/>
                <w:szCs w:val="20"/>
                <w:lang w:val="en-GB"/>
              </w:rPr>
            </w:pPr>
            <w:r w:rsidRPr="006432DC">
              <w:rPr>
                <w:rFonts w:ascii="Arial" w:hAnsi="Arial" w:cs="Arial"/>
                <w:sz w:val="20"/>
                <w:szCs w:val="20"/>
                <w:lang w:val="en-GB"/>
              </w:rPr>
              <w:lastRenderedPageBreak/>
              <w:t>SUBMITTED:</w:t>
            </w:r>
          </w:p>
          <w:p w14:paraId="45096334" w14:textId="45900DD7" w:rsidR="00A33474" w:rsidRPr="006432DC" w:rsidRDefault="00A33474" w:rsidP="00A33474">
            <w:pPr>
              <w:ind w:left="34"/>
              <w:jc w:val="both"/>
              <w:rPr>
                <w:rFonts w:ascii="Arial" w:hAnsi="Arial" w:cs="Arial"/>
                <w:color w:val="000000"/>
                <w:sz w:val="20"/>
                <w:szCs w:val="20"/>
                <w:lang w:val="en-GB"/>
              </w:rPr>
            </w:pPr>
            <w:r w:rsidRPr="006432DC">
              <w:rPr>
                <w:rFonts w:ascii="Arial" w:hAnsi="Arial" w:cs="Arial"/>
                <w:color w:val="000000"/>
                <w:sz w:val="20"/>
                <w:szCs w:val="20"/>
                <w:lang w:val="en-GB"/>
              </w:rPr>
              <w:t xml:space="preserve">Only the </w:t>
            </w:r>
            <w:r w:rsidRPr="006432DC">
              <w:rPr>
                <w:rFonts w:ascii="Arial" w:hAnsi="Arial" w:cs="Arial"/>
                <w:sz w:val="20"/>
                <w:szCs w:val="20"/>
                <w:lang w:val="en-GB"/>
              </w:rPr>
              <w:t>ESPD</w:t>
            </w:r>
            <w:r w:rsidRPr="006432DC">
              <w:rPr>
                <w:rFonts w:ascii="Arial" w:hAnsi="Arial" w:cs="Arial"/>
                <w:color w:val="000000"/>
                <w:sz w:val="20"/>
                <w:szCs w:val="20"/>
                <w:lang w:val="en-GB"/>
              </w:rPr>
              <w:t xml:space="preserve"> is submitted with the </w:t>
            </w:r>
            <w:r>
              <w:rPr>
                <w:rFonts w:ascii="Arial" w:hAnsi="Arial" w:cs="Arial"/>
                <w:color w:val="000000"/>
                <w:sz w:val="20"/>
                <w:szCs w:val="20"/>
                <w:lang w:val="en-GB"/>
              </w:rPr>
              <w:t>Initial</w:t>
            </w:r>
            <w:r w:rsidR="00200852">
              <w:rPr>
                <w:rFonts w:ascii="Arial" w:hAnsi="Arial" w:cs="Arial"/>
                <w:color w:val="000000"/>
                <w:sz w:val="20"/>
                <w:szCs w:val="20"/>
                <w:lang w:val="en-GB"/>
              </w:rPr>
              <w:t xml:space="preserve"> </w:t>
            </w:r>
            <w:r w:rsidRPr="006432DC">
              <w:rPr>
                <w:rFonts w:ascii="Arial" w:hAnsi="Arial" w:cs="Arial"/>
                <w:color w:val="000000"/>
                <w:sz w:val="20"/>
                <w:szCs w:val="20"/>
                <w:lang w:val="en-GB"/>
              </w:rPr>
              <w:t xml:space="preserve">Tender. </w:t>
            </w:r>
          </w:p>
          <w:p w14:paraId="142F9A4A" w14:textId="77777777" w:rsidR="00A33474" w:rsidRPr="006432DC" w:rsidRDefault="00A33474" w:rsidP="00A33474">
            <w:pPr>
              <w:ind w:left="34"/>
              <w:jc w:val="both"/>
              <w:rPr>
                <w:rFonts w:ascii="Arial" w:hAnsi="Arial" w:cs="Arial"/>
                <w:color w:val="000000"/>
                <w:sz w:val="20"/>
                <w:szCs w:val="20"/>
                <w:lang w:val="en-GB"/>
              </w:rPr>
            </w:pPr>
          </w:p>
          <w:p w14:paraId="013ED11E" w14:textId="77777777" w:rsidR="00A33474" w:rsidRPr="006432DC" w:rsidRDefault="00A33474" w:rsidP="00A33474">
            <w:pPr>
              <w:ind w:left="34"/>
              <w:jc w:val="both"/>
              <w:rPr>
                <w:rFonts w:ascii="Arial" w:hAnsi="Arial" w:cs="Arial"/>
                <w:color w:val="000000"/>
                <w:sz w:val="20"/>
                <w:szCs w:val="20"/>
                <w:lang w:val="en-GB"/>
              </w:rPr>
            </w:pPr>
            <w:r w:rsidRPr="006432DC">
              <w:rPr>
                <w:rFonts w:ascii="Arial" w:hAnsi="Arial" w:cs="Arial"/>
                <w:color w:val="000000"/>
                <w:sz w:val="20"/>
                <w:szCs w:val="20"/>
                <w:lang w:val="en-GB"/>
              </w:rPr>
              <w:t>No other documents will be required from entities established in Lithuania under this clause.</w:t>
            </w:r>
          </w:p>
          <w:p w14:paraId="61E92345" w14:textId="77777777" w:rsidR="00A33474" w:rsidRPr="006432DC" w:rsidRDefault="00A33474" w:rsidP="00A33474">
            <w:pPr>
              <w:ind w:left="34"/>
              <w:jc w:val="both"/>
              <w:rPr>
                <w:rFonts w:ascii="Arial" w:hAnsi="Arial" w:cs="Arial"/>
                <w:color w:val="000000"/>
                <w:sz w:val="20"/>
                <w:szCs w:val="20"/>
                <w:lang w:val="en-GB"/>
              </w:rPr>
            </w:pPr>
          </w:p>
          <w:p w14:paraId="47FAF0D3" w14:textId="77777777" w:rsidR="00A33474" w:rsidRPr="006432DC" w:rsidRDefault="00A33474" w:rsidP="00A33474">
            <w:pPr>
              <w:jc w:val="both"/>
              <w:rPr>
                <w:rFonts w:ascii="Arial" w:hAnsi="Arial" w:cs="Arial"/>
                <w:b/>
                <w:bCs/>
                <w:color w:val="000000"/>
                <w:sz w:val="20"/>
                <w:szCs w:val="20"/>
                <w:lang w:val="en-GB"/>
              </w:rPr>
            </w:pPr>
            <w:r w:rsidRPr="006432DC">
              <w:rPr>
                <w:rFonts w:ascii="Arial" w:hAnsi="Arial" w:cs="Arial"/>
                <w:b/>
                <w:bCs/>
                <w:color w:val="000000"/>
                <w:sz w:val="20"/>
                <w:szCs w:val="20"/>
                <w:lang w:val="en-GB"/>
              </w:rPr>
              <w:t>When making decisions on the exclusion of the Supplier from the Procurement procedure on the grounds of exclusion specified in this Clause, the information published in the national database will be taken into account, among other things:</w:t>
            </w:r>
          </w:p>
          <w:p w14:paraId="00F59D08" w14:textId="77777777" w:rsidR="00A33474" w:rsidRPr="006432DC" w:rsidRDefault="00A33474" w:rsidP="00A33474">
            <w:pPr>
              <w:ind w:left="34"/>
              <w:jc w:val="both"/>
              <w:rPr>
                <w:rFonts w:ascii="Arial" w:hAnsi="Arial" w:cs="Arial"/>
                <w:sz w:val="20"/>
                <w:szCs w:val="20"/>
              </w:rPr>
            </w:pPr>
            <w:hyperlink r:id="rId23" w:history="1">
              <w:r w:rsidRPr="006432DC">
                <w:rPr>
                  <w:rStyle w:val="Hyperlink"/>
                  <w:rFonts w:ascii="Arial" w:hAnsi="Arial" w:cs="Arial"/>
                  <w:sz w:val="20"/>
                  <w:szCs w:val="20"/>
                  <w:u w:val="single"/>
                </w:rPr>
                <w:t>https://kt.gov.lt/lt/atviri-duomenys/diskvalifikavimas-is-viesuju-pirkimu</w:t>
              </w:r>
            </w:hyperlink>
            <w:r w:rsidRPr="006432DC">
              <w:rPr>
                <w:rFonts w:ascii="Arial" w:hAnsi="Arial" w:cs="Arial"/>
                <w:sz w:val="20"/>
                <w:szCs w:val="20"/>
              </w:rPr>
              <w:t xml:space="preserve"> skelbiamą informaciją.</w:t>
            </w:r>
          </w:p>
          <w:p w14:paraId="6995EF3B" w14:textId="77777777" w:rsidR="00A33474" w:rsidRPr="006432DC" w:rsidRDefault="00A33474" w:rsidP="00A33474">
            <w:pPr>
              <w:jc w:val="both"/>
              <w:rPr>
                <w:rFonts w:ascii="Arial" w:hAnsi="Arial" w:cs="Arial"/>
                <w:sz w:val="20"/>
                <w:szCs w:val="20"/>
                <w:lang w:val="en-GB"/>
              </w:rPr>
            </w:pPr>
          </w:p>
          <w:p w14:paraId="3FCFE7FF" w14:textId="38079489" w:rsidR="00A33474" w:rsidRPr="00584CCD" w:rsidRDefault="00A33474" w:rsidP="00A33474">
            <w:pPr>
              <w:jc w:val="both"/>
              <w:rPr>
                <w:rFonts w:ascii="Arial" w:hAnsi="Arial" w:cs="Arial"/>
                <w:sz w:val="20"/>
                <w:szCs w:val="20"/>
                <w:lang w:val="en-GB"/>
              </w:rPr>
            </w:pPr>
            <w:r w:rsidRPr="006432DC">
              <w:rPr>
                <w:rFonts w:ascii="Arial" w:hAnsi="Arial" w:cs="Arial"/>
                <w:color w:val="000000"/>
                <w:sz w:val="20"/>
                <w:szCs w:val="20"/>
                <w:lang w:val="en-GB"/>
              </w:rPr>
              <w:t xml:space="preserve">Entities established outside Lithuania will be required to provide the type of </w:t>
            </w:r>
            <w:r w:rsidRPr="006432DC">
              <w:rPr>
                <w:rFonts w:ascii="Arial" w:hAnsi="Arial" w:cs="Arial"/>
                <w:color w:val="000000"/>
                <w:sz w:val="20"/>
                <w:szCs w:val="20"/>
                <w:lang w:val="en-GB"/>
              </w:rPr>
              <w:lastRenderedPageBreak/>
              <w:t xml:space="preserve">certificate and such documentary evidence as is provided in the European Commission's Information Document Repository E-Certis: </w:t>
            </w:r>
            <w:r w:rsidRPr="006432DC">
              <w:rPr>
                <w:rFonts w:ascii="Arial" w:hAnsi="Arial" w:cs="Arial"/>
                <w:color w:val="000000"/>
                <w:sz w:val="20"/>
                <w:szCs w:val="20"/>
              </w:rPr>
              <w:t>https://ec.europa.eu/tools/ecertis/.</w:t>
            </w:r>
          </w:p>
        </w:tc>
      </w:tr>
      <w:tr w:rsidR="00200852" w:rsidRPr="00584CCD" w14:paraId="61098715" w14:textId="77777777" w:rsidTr="00200852">
        <w:tc>
          <w:tcPr>
            <w:tcW w:w="928" w:type="dxa"/>
          </w:tcPr>
          <w:p w14:paraId="2875894E" w14:textId="1BA53810" w:rsidR="00200852" w:rsidRPr="006432DC" w:rsidRDefault="00200852" w:rsidP="00200852">
            <w:pPr>
              <w:rPr>
                <w:rFonts w:ascii="Arial" w:hAnsi="Arial" w:cs="Arial"/>
                <w:sz w:val="20"/>
                <w:szCs w:val="20"/>
              </w:rPr>
            </w:pPr>
            <w:r>
              <w:rPr>
                <w:rFonts w:ascii="Arial" w:hAnsi="Arial" w:cs="Arial"/>
                <w:sz w:val="20"/>
                <w:szCs w:val="20"/>
              </w:rPr>
              <w:lastRenderedPageBreak/>
              <w:t xml:space="preserve">9. </w:t>
            </w:r>
          </w:p>
        </w:tc>
        <w:tc>
          <w:tcPr>
            <w:tcW w:w="3887" w:type="dxa"/>
          </w:tcPr>
          <w:p w14:paraId="40214A3B" w14:textId="2C647244" w:rsidR="00200852" w:rsidRPr="006432DC" w:rsidRDefault="00200852" w:rsidP="00200852">
            <w:pPr>
              <w:jc w:val="both"/>
              <w:rPr>
                <w:rFonts w:ascii="Arial" w:hAnsi="Arial" w:cs="Arial"/>
                <w:color w:val="000000"/>
                <w:sz w:val="20"/>
                <w:szCs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4111" w:type="dxa"/>
          </w:tcPr>
          <w:p w14:paraId="58298B8E" w14:textId="248053E0" w:rsidR="00200852" w:rsidRPr="006432DC" w:rsidRDefault="00200852" w:rsidP="00200852">
            <w:pPr>
              <w:jc w:val="both"/>
              <w:rPr>
                <w:rFonts w:ascii="Arial" w:hAnsi="Arial" w:cs="Arial"/>
                <w:iCs/>
                <w:color w:val="000000" w:themeColor="text1"/>
                <w:sz w:val="20"/>
                <w:szCs w:val="20"/>
                <w:lang w:val="en-GB"/>
              </w:rPr>
            </w:pPr>
            <w:r w:rsidRPr="0011595E">
              <w:rPr>
                <w:rFonts w:ascii="Arial" w:hAnsi="Arial" w:cs="Arial"/>
                <w:iCs/>
                <w:color w:val="000000" w:themeColor="text1"/>
                <w:sz w:val="20"/>
                <w:szCs w:val="20"/>
                <w:lang w:val="en-GB"/>
              </w:rPr>
              <w:t>The supplier has not fulfilled the assigned criminal penalty – the prohibition for the legal entity to participate in public procurement.</w:t>
            </w:r>
          </w:p>
        </w:tc>
        <w:tc>
          <w:tcPr>
            <w:tcW w:w="2835" w:type="dxa"/>
          </w:tcPr>
          <w:p w14:paraId="6A1E828D" w14:textId="77777777" w:rsidR="00200852" w:rsidRPr="008F1F04" w:rsidRDefault="00200852" w:rsidP="00200852">
            <w:pPr>
              <w:ind w:left="34"/>
              <w:jc w:val="both"/>
              <w:rPr>
                <w:rFonts w:ascii="Arial" w:hAnsi="Arial" w:cs="Arial"/>
                <w:sz w:val="20"/>
                <w:szCs w:val="20"/>
              </w:rPr>
            </w:pPr>
            <w:r w:rsidRPr="008F1F04">
              <w:rPr>
                <w:rFonts w:ascii="Arial" w:hAnsi="Arial" w:cs="Arial"/>
                <w:sz w:val="20"/>
                <w:szCs w:val="20"/>
              </w:rPr>
              <w:t>PATEIKIAMA:</w:t>
            </w:r>
          </w:p>
          <w:p w14:paraId="2F8354AF" w14:textId="537B7B5F" w:rsidR="00200852" w:rsidRPr="008F1F04" w:rsidRDefault="00200852" w:rsidP="00200852">
            <w:pPr>
              <w:ind w:left="34"/>
              <w:jc w:val="both"/>
              <w:rPr>
                <w:rFonts w:ascii="Arial" w:hAnsi="Arial" w:cs="Arial"/>
                <w:color w:val="000000"/>
                <w:sz w:val="20"/>
                <w:szCs w:val="20"/>
              </w:rPr>
            </w:pPr>
            <w:r w:rsidRPr="008F1F04">
              <w:rPr>
                <w:rFonts w:ascii="Arial" w:hAnsi="Arial" w:cs="Arial"/>
                <w:color w:val="000000"/>
                <w:sz w:val="20"/>
                <w:szCs w:val="20"/>
              </w:rPr>
              <w:t xml:space="preserve">Su </w:t>
            </w:r>
            <w:r>
              <w:rPr>
                <w:rFonts w:ascii="Arial" w:hAnsi="Arial" w:cs="Arial"/>
                <w:color w:val="000000"/>
                <w:sz w:val="20"/>
                <w:szCs w:val="20"/>
              </w:rPr>
              <w:t>Pirminiu pasiūlymu</w:t>
            </w:r>
            <w:r w:rsidRPr="008F1F04">
              <w:rPr>
                <w:rFonts w:ascii="Arial" w:hAnsi="Arial" w:cs="Arial"/>
                <w:color w:val="000000"/>
                <w:sz w:val="20"/>
                <w:szCs w:val="20"/>
              </w:rPr>
              <w:t xml:space="preserve"> pateikiamas tik EBVPD.</w:t>
            </w:r>
          </w:p>
          <w:p w14:paraId="5C5481E8" w14:textId="77777777" w:rsidR="00200852" w:rsidRDefault="00200852" w:rsidP="00200852">
            <w:pPr>
              <w:ind w:left="34"/>
              <w:jc w:val="both"/>
              <w:rPr>
                <w:rFonts w:ascii="Arial" w:hAnsi="Arial" w:cs="Arial"/>
                <w:sz w:val="20"/>
                <w:szCs w:val="20"/>
              </w:rPr>
            </w:pPr>
          </w:p>
          <w:p w14:paraId="3108944C" w14:textId="77777777" w:rsidR="00200852" w:rsidRDefault="00200852" w:rsidP="00200852">
            <w:pPr>
              <w:ind w:left="34"/>
              <w:jc w:val="both"/>
              <w:rPr>
                <w:rFonts w:ascii="Arial" w:hAnsi="Arial" w:cs="Arial"/>
                <w:sz w:val="20"/>
                <w:szCs w:val="20"/>
              </w:rPr>
            </w:pPr>
          </w:p>
          <w:p w14:paraId="312DFA7B" w14:textId="77777777" w:rsidR="00200852" w:rsidRDefault="00200852" w:rsidP="00200852">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4BEF167A" w14:textId="77777777" w:rsidR="00200852" w:rsidRDefault="00200852" w:rsidP="00200852">
            <w:pPr>
              <w:ind w:left="34"/>
              <w:jc w:val="both"/>
              <w:rPr>
                <w:rFonts w:ascii="Arial" w:hAnsi="Arial" w:cs="Arial"/>
                <w:sz w:val="20"/>
                <w:szCs w:val="20"/>
              </w:rPr>
            </w:pPr>
          </w:p>
          <w:p w14:paraId="2E3E1F56" w14:textId="77777777" w:rsidR="00200852" w:rsidRPr="0011595E" w:rsidRDefault="00200852" w:rsidP="00200852">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CDBA36C" w14:textId="2044F7FE" w:rsidR="00200852" w:rsidRPr="006432DC" w:rsidRDefault="00200852" w:rsidP="00200852">
            <w:pPr>
              <w:ind w:left="34"/>
              <w:jc w:val="both"/>
              <w:rPr>
                <w:rFonts w:ascii="Arial" w:hAnsi="Arial" w:cs="Arial"/>
                <w:sz w:val="20"/>
                <w:szCs w:val="20"/>
              </w:rPr>
            </w:pPr>
            <w:r w:rsidRPr="0011595E">
              <w:rPr>
                <w:rFonts w:ascii="Arial" w:hAnsi="Arial" w:cs="Arial"/>
                <w:sz w:val="20"/>
                <w:szCs w:val="20"/>
              </w:rPr>
              <w:t>„e-Certis“ adresu:  https://ec.europa.eu/tools/ecertis/.</w:t>
            </w:r>
          </w:p>
        </w:tc>
        <w:tc>
          <w:tcPr>
            <w:tcW w:w="2660" w:type="dxa"/>
          </w:tcPr>
          <w:p w14:paraId="10EA8545" w14:textId="77777777" w:rsidR="00200852" w:rsidRPr="008F1F04" w:rsidRDefault="00200852" w:rsidP="00200852">
            <w:pPr>
              <w:jc w:val="both"/>
              <w:rPr>
                <w:rFonts w:ascii="Arial" w:hAnsi="Arial" w:cs="Arial"/>
                <w:sz w:val="20"/>
                <w:szCs w:val="20"/>
                <w:lang w:val="en-GB"/>
              </w:rPr>
            </w:pPr>
            <w:r w:rsidRPr="008F1F04">
              <w:rPr>
                <w:rFonts w:ascii="Arial" w:hAnsi="Arial" w:cs="Arial"/>
                <w:sz w:val="20"/>
                <w:szCs w:val="20"/>
                <w:lang w:val="en-GB"/>
              </w:rPr>
              <w:t>SUBMITTED:</w:t>
            </w:r>
          </w:p>
          <w:p w14:paraId="1007722C" w14:textId="7A6288B9" w:rsidR="00200852" w:rsidRPr="008F1F04" w:rsidRDefault="00200852" w:rsidP="00200852">
            <w:pPr>
              <w:ind w:left="34"/>
              <w:jc w:val="both"/>
              <w:rPr>
                <w:rFonts w:ascii="Arial" w:hAnsi="Arial" w:cs="Arial"/>
                <w:color w:val="000000"/>
                <w:sz w:val="20"/>
                <w:szCs w:val="20"/>
                <w:lang w:val="en-GB"/>
              </w:rPr>
            </w:pPr>
            <w:r w:rsidRPr="008F1F04">
              <w:rPr>
                <w:rFonts w:ascii="Arial" w:hAnsi="Arial" w:cs="Arial"/>
                <w:color w:val="000000"/>
                <w:sz w:val="20"/>
                <w:szCs w:val="20"/>
                <w:lang w:val="en-GB"/>
              </w:rPr>
              <w:t xml:space="preserve">Only the </w:t>
            </w:r>
            <w:r w:rsidRPr="008F1F04">
              <w:rPr>
                <w:rFonts w:ascii="Arial" w:hAnsi="Arial" w:cs="Arial"/>
                <w:sz w:val="20"/>
                <w:szCs w:val="20"/>
                <w:lang w:val="en-GB"/>
              </w:rPr>
              <w:t>ESPD</w:t>
            </w:r>
            <w:r w:rsidRPr="008F1F04">
              <w:rPr>
                <w:rFonts w:ascii="Arial" w:hAnsi="Arial" w:cs="Arial"/>
                <w:color w:val="000000"/>
                <w:sz w:val="20"/>
                <w:szCs w:val="20"/>
                <w:lang w:val="en-GB"/>
              </w:rPr>
              <w:t xml:space="preserve"> is submitted with the </w:t>
            </w:r>
            <w:r>
              <w:rPr>
                <w:rFonts w:ascii="Arial" w:hAnsi="Arial" w:cs="Arial"/>
                <w:color w:val="000000"/>
                <w:sz w:val="20"/>
                <w:szCs w:val="20"/>
                <w:lang w:val="en-GB"/>
              </w:rPr>
              <w:t>Initial Tender</w:t>
            </w:r>
            <w:r w:rsidRPr="008F1F04">
              <w:rPr>
                <w:rFonts w:ascii="Arial" w:hAnsi="Arial" w:cs="Arial"/>
                <w:color w:val="000000"/>
                <w:sz w:val="20"/>
                <w:szCs w:val="20"/>
                <w:lang w:val="en-GB"/>
              </w:rPr>
              <w:t xml:space="preserve">. </w:t>
            </w:r>
          </w:p>
          <w:p w14:paraId="08B3CE1D" w14:textId="77777777" w:rsidR="00200852" w:rsidRDefault="00200852" w:rsidP="00200852">
            <w:pPr>
              <w:jc w:val="both"/>
              <w:rPr>
                <w:rFonts w:ascii="Arial" w:hAnsi="Arial" w:cs="Arial"/>
                <w:sz w:val="20"/>
                <w:szCs w:val="20"/>
              </w:rPr>
            </w:pPr>
          </w:p>
          <w:p w14:paraId="74F6F6FD" w14:textId="77777777" w:rsidR="00200852" w:rsidRPr="006C6662" w:rsidRDefault="00200852" w:rsidP="00200852">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416E3A8D" w14:textId="77777777" w:rsidR="00200852" w:rsidRDefault="00200852" w:rsidP="00200852">
            <w:pPr>
              <w:jc w:val="both"/>
              <w:rPr>
                <w:rFonts w:ascii="Arial" w:hAnsi="Arial" w:cs="Arial"/>
                <w:color w:val="000000"/>
                <w:sz w:val="20"/>
                <w:szCs w:val="20"/>
                <w:lang w:val="en-GB"/>
              </w:rPr>
            </w:pPr>
          </w:p>
          <w:p w14:paraId="21194219" w14:textId="3CC909C4" w:rsidR="00200852" w:rsidRPr="006432DC" w:rsidRDefault="00200852" w:rsidP="00200852">
            <w:pPr>
              <w:jc w:val="both"/>
              <w:rPr>
                <w:rFonts w:ascii="Arial" w:hAnsi="Arial" w:cs="Arial"/>
                <w:sz w:val="20"/>
                <w:szCs w:val="20"/>
                <w:lang w:val="en-GB"/>
              </w:rPr>
            </w:pPr>
            <w:r w:rsidRPr="008F1F04">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8F1F04">
              <w:rPr>
                <w:rFonts w:ascii="Arial" w:hAnsi="Arial" w:cs="Arial"/>
                <w:color w:val="000000"/>
                <w:sz w:val="20"/>
                <w:szCs w:val="20"/>
              </w:rPr>
              <w:t>https://ec.europa.eu/tools/ecertis/.</w:t>
            </w:r>
          </w:p>
        </w:tc>
      </w:tr>
    </w:tbl>
    <w:p w14:paraId="725A0A7C" w14:textId="22CA2751" w:rsidR="000D1769" w:rsidRPr="00584CCD" w:rsidRDefault="000D1769" w:rsidP="00B04950">
      <w:pPr>
        <w:spacing w:after="0"/>
        <w:ind w:right="-314"/>
        <w:rPr>
          <w:rFonts w:ascii="Arial" w:hAnsi="Arial" w:cs="Arial"/>
          <w:color w:val="FF0000"/>
          <w:sz w:val="20"/>
          <w:szCs w:val="20"/>
        </w:rPr>
      </w:pPr>
    </w:p>
    <w:p w14:paraId="40531E99" w14:textId="77777777" w:rsidR="00EE5E13" w:rsidRPr="00584CCD" w:rsidRDefault="00EE5E13" w:rsidP="00B04950">
      <w:pPr>
        <w:spacing w:after="0"/>
        <w:ind w:right="-314"/>
        <w:rPr>
          <w:rFonts w:ascii="Arial" w:hAnsi="Arial" w:cs="Arial"/>
          <w:color w:val="FF0000"/>
          <w:sz w:val="20"/>
          <w:szCs w:val="20"/>
        </w:rPr>
      </w:pPr>
    </w:p>
    <w:tbl>
      <w:tblPr>
        <w:tblStyle w:val="TableGrid"/>
        <w:tblW w:w="14421" w:type="dxa"/>
        <w:tblLook w:val="04A0" w:firstRow="1" w:lastRow="0" w:firstColumn="1" w:lastColumn="0" w:noHBand="0" w:noVBand="1"/>
      </w:tblPr>
      <w:tblGrid>
        <w:gridCol w:w="988"/>
        <w:gridCol w:w="6662"/>
        <w:gridCol w:w="6771"/>
      </w:tblGrid>
      <w:tr w:rsidR="008A6A29" w:rsidRPr="00584CCD" w14:paraId="47F48CB6" w14:textId="77777777" w:rsidTr="00A049A1">
        <w:tc>
          <w:tcPr>
            <w:tcW w:w="988" w:type="dxa"/>
          </w:tcPr>
          <w:p w14:paraId="2295F2A9" w14:textId="77777777" w:rsidR="008A6A29" w:rsidRPr="00584CCD" w:rsidRDefault="008A6A29" w:rsidP="00A049A1">
            <w:pPr>
              <w:rPr>
                <w:rFonts w:ascii="Arial" w:hAnsi="Arial" w:cs="Arial"/>
                <w:sz w:val="20"/>
                <w:szCs w:val="20"/>
              </w:rPr>
            </w:pPr>
            <w:r w:rsidRPr="00584CCD">
              <w:rPr>
                <w:rFonts w:ascii="Arial" w:hAnsi="Arial" w:cs="Arial"/>
                <w:sz w:val="20"/>
                <w:szCs w:val="20"/>
              </w:rPr>
              <w:t>4.</w:t>
            </w:r>
          </w:p>
        </w:tc>
        <w:tc>
          <w:tcPr>
            <w:tcW w:w="6662" w:type="dxa"/>
          </w:tcPr>
          <w:p w14:paraId="6D8AF118" w14:textId="0A099AA2" w:rsidR="008A6A29" w:rsidRPr="00584CCD" w:rsidRDefault="009D0B6E" w:rsidP="00155C6D">
            <w:pPr>
              <w:pStyle w:val="Heading1"/>
            </w:pPr>
            <w:bookmarkStart w:id="8" w:name="_Toc184817884"/>
            <w:r w:rsidRPr="009D0B6E">
              <w:t>REIKALAVIMAI ŽALIESIEMS PIRKIMAMS</w:t>
            </w:r>
            <w:bookmarkEnd w:id="8"/>
            <w:r>
              <w:t xml:space="preserve"> </w:t>
            </w:r>
          </w:p>
        </w:tc>
        <w:tc>
          <w:tcPr>
            <w:tcW w:w="6771" w:type="dxa"/>
          </w:tcPr>
          <w:p w14:paraId="06500C4D" w14:textId="2D7DE79C" w:rsidR="008A6A29" w:rsidRPr="00584CCD" w:rsidRDefault="009D0B6E" w:rsidP="00A049A1">
            <w:pPr>
              <w:spacing w:before="120" w:after="120"/>
              <w:jc w:val="center"/>
              <w:rPr>
                <w:rFonts w:ascii="Arial" w:hAnsi="Arial" w:cs="Arial"/>
                <w:b/>
                <w:bCs/>
                <w:sz w:val="20"/>
                <w:szCs w:val="20"/>
                <w:lang w:val="en-US"/>
              </w:rPr>
            </w:pPr>
            <w:r>
              <w:rPr>
                <w:rFonts w:ascii="Arial" w:hAnsi="Arial" w:cs="Arial"/>
                <w:b/>
                <w:bCs/>
                <w:sz w:val="20"/>
                <w:szCs w:val="20"/>
                <w:lang w:val="en-US"/>
              </w:rPr>
              <w:t xml:space="preserve">REQUIREMENTS FOR </w:t>
            </w:r>
            <w:r w:rsidR="00497182" w:rsidRPr="00584CCD">
              <w:rPr>
                <w:rFonts w:ascii="Arial" w:hAnsi="Arial" w:cs="Arial"/>
                <w:b/>
                <w:bCs/>
                <w:sz w:val="20"/>
                <w:szCs w:val="20"/>
                <w:lang w:val="en-US"/>
              </w:rPr>
              <w:t>ENVIRONMENTAL</w:t>
            </w:r>
            <w:r>
              <w:rPr>
                <w:rFonts w:ascii="Arial" w:hAnsi="Arial" w:cs="Arial"/>
                <w:b/>
                <w:bCs/>
                <w:sz w:val="20"/>
                <w:szCs w:val="20"/>
                <w:lang w:val="en-US"/>
              </w:rPr>
              <w:t xml:space="preserve"> PROCUREMENTS</w:t>
            </w:r>
            <w:r w:rsidR="005F4443" w:rsidRPr="00584CCD">
              <w:rPr>
                <w:rFonts w:ascii="Arial" w:hAnsi="Arial" w:cs="Arial"/>
                <w:b/>
                <w:bCs/>
                <w:sz w:val="20"/>
                <w:szCs w:val="20"/>
                <w:lang w:val="en-US"/>
              </w:rPr>
              <w:t xml:space="preserve"> </w:t>
            </w:r>
          </w:p>
        </w:tc>
      </w:tr>
      <w:tr w:rsidR="00B04950" w:rsidRPr="00584CCD" w14:paraId="0A3854F2" w14:textId="77777777" w:rsidTr="00331DCF">
        <w:tc>
          <w:tcPr>
            <w:tcW w:w="988" w:type="dxa"/>
          </w:tcPr>
          <w:p w14:paraId="0BC6F870" w14:textId="77777777" w:rsidR="00B04950" w:rsidRPr="00584CCD" w:rsidRDefault="00B04950" w:rsidP="00B04950">
            <w:pPr>
              <w:rPr>
                <w:rFonts w:ascii="Arial" w:hAnsi="Arial" w:cs="Arial"/>
                <w:sz w:val="20"/>
                <w:szCs w:val="20"/>
              </w:rPr>
            </w:pPr>
            <w:r w:rsidRPr="00584CCD">
              <w:rPr>
                <w:rFonts w:ascii="Arial" w:hAnsi="Arial" w:cs="Arial"/>
                <w:sz w:val="20"/>
                <w:szCs w:val="20"/>
              </w:rPr>
              <w:t>4.1.</w:t>
            </w:r>
          </w:p>
        </w:tc>
        <w:tc>
          <w:tcPr>
            <w:tcW w:w="6662" w:type="dxa"/>
          </w:tcPr>
          <w:p w14:paraId="0D40EAF3" w14:textId="77777777" w:rsidR="00B04950" w:rsidRPr="00903F9A" w:rsidRDefault="00B04950" w:rsidP="00B04950">
            <w:pPr>
              <w:jc w:val="both"/>
              <w:rPr>
                <w:rFonts w:ascii="Arial" w:hAnsi="Arial" w:cs="Arial"/>
                <w:sz w:val="20"/>
                <w:szCs w:val="20"/>
              </w:rPr>
            </w:pPr>
            <w:bookmarkStart w:id="9" w:name="_Hlk184799897"/>
            <w:bookmarkStart w:id="10" w:name="_Hlk184792811"/>
            <w:r w:rsidRPr="00903F9A">
              <w:rPr>
                <w:rFonts w:ascii="Arial" w:hAnsi="Arial" w:cs="Arial"/>
                <w:sz w:val="20"/>
                <w:szCs w:val="20"/>
              </w:rPr>
              <w:t xml:space="preserve">Pirkime taikomi žalieji reikalavimai, kurie nurodyti Sutarties projekte. </w:t>
            </w:r>
          </w:p>
          <w:bookmarkEnd w:id="9"/>
          <w:bookmarkEnd w:id="10"/>
          <w:p w14:paraId="127D849E" w14:textId="77777777" w:rsidR="00B04950" w:rsidRPr="00323DBB" w:rsidRDefault="00B04950" w:rsidP="00B04950">
            <w:pPr>
              <w:jc w:val="both"/>
              <w:rPr>
                <w:rFonts w:ascii="Arial" w:hAnsi="Arial" w:cs="Arial"/>
                <w:sz w:val="20"/>
                <w:szCs w:val="20"/>
              </w:rPr>
            </w:pPr>
          </w:p>
        </w:tc>
        <w:tc>
          <w:tcPr>
            <w:tcW w:w="6771" w:type="dxa"/>
          </w:tcPr>
          <w:p w14:paraId="74555F5C" w14:textId="0E821A83" w:rsidR="00B04950" w:rsidRPr="00323DBB" w:rsidRDefault="00B04950" w:rsidP="00B04950">
            <w:pPr>
              <w:pStyle w:val="ListParagraph"/>
              <w:tabs>
                <w:tab w:val="left" w:pos="567"/>
              </w:tabs>
              <w:spacing w:before="60" w:after="60"/>
              <w:ind w:left="0"/>
              <w:contextualSpacing w:val="0"/>
              <w:jc w:val="both"/>
              <w:rPr>
                <w:rFonts w:ascii="Arial" w:hAnsi="Arial" w:cs="Arial"/>
                <w:sz w:val="20"/>
                <w:szCs w:val="20"/>
                <w:lang w:val="en-GB"/>
              </w:rPr>
            </w:pPr>
            <w:r w:rsidRPr="00903F9A">
              <w:rPr>
                <w:rFonts w:ascii="Arial" w:hAnsi="Arial" w:cs="Arial"/>
                <w:sz w:val="20"/>
                <w:szCs w:val="20"/>
                <w:lang w:val="en-GB"/>
              </w:rPr>
              <w:t>The Procurement is subject to the environmental requirements specified in Draft of the Contract.</w:t>
            </w:r>
          </w:p>
        </w:tc>
      </w:tr>
    </w:tbl>
    <w:p w14:paraId="5219167B" w14:textId="77777777" w:rsidR="008A6A29" w:rsidRPr="00584CCD" w:rsidRDefault="008A6A29" w:rsidP="008A6A29">
      <w:pPr>
        <w:spacing w:after="0"/>
        <w:ind w:right="-314"/>
        <w:jc w:val="right"/>
        <w:rPr>
          <w:rFonts w:ascii="Arial" w:hAnsi="Arial" w:cs="Arial"/>
          <w:i/>
          <w:iCs/>
          <w:color w:val="FF0000"/>
          <w:sz w:val="20"/>
          <w:szCs w:val="20"/>
        </w:rPr>
      </w:pPr>
    </w:p>
    <w:p w14:paraId="4E21EE27" w14:textId="2D2AAB4D" w:rsidR="003624CA" w:rsidRPr="00584CCD" w:rsidRDefault="003624CA" w:rsidP="003624CA">
      <w:pPr>
        <w:spacing w:after="0"/>
        <w:ind w:right="-314"/>
        <w:jc w:val="right"/>
        <w:rPr>
          <w:rFonts w:ascii="Arial" w:hAnsi="Arial" w:cs="Arial"/>
          <w:color w:val="FF0000"/>
          <w:sz w:val="20"/>
          <w:szCs w:val="20"/>
        </w:rPr>
      </w:pPr>
    </w:p>
    <w:p w14:paraId="0AF87E4F" w14:textId="77777777" w:rsidR="0000794B" w:rsidRPr="006C6662" w:rsidRDefault="0000794B" w:rsidP="0000794B">
      <w:pPr>
        <w:spacing w:after="0"/>
        <w:ind w:right="-314"/>
        <w:jc w:val="right"/>
        <w:rPr>
          <w:rFonts w:ascii="Arial" w:hAnsi="Arial" w:cs="Arial"/>
          <w:color w:val="FF0000"/>
          <w:sz w:val="20"/>
          <w:szCs w:val="20"/>
        </w:rPr>
      </w:pPr>
    </w:p>
    <w:p w14:paraId="3B1CC5CF" w14:textId="77777777" w:rsidR="0000794B" w:rsidRDefault="0000794B" w:rsidP="0000794B">
      <w:pPr>
        <w:spacing w:after="0"/>
        <w:ind w:right="-314"/>
        <w:rPr>
          <w:rFonts w:ascii="Arial" w:hAnsi="Arial" w:cs="Arial"/>
          <w:i/>
          <w:iCs/>
          <w:color w:val="FF0000"/>
          <w:sz w:val="20"/>
          <w:szCs w:val="20"/>
        </w:rPr>
      </w:pPr>
      <w:r w:rsidRPr="00D522AC">
        <w:rPr>
          <w:rFonts w:ascii="Arial" w:hAnsi="Arial" w:cs="Arial"/>
          <w:i/>
          <w:iCs/>
          <w:color w:val="FF0000"/>
          <w:sz w:val="20"/>
          <w:szCs w:val="20"/>
        </w:rPr>
        <w:lastRenderedPageBreak/>
        <w:t xml:space="preserve"> </w:t>
      </w:r>
    </w:p>
    <w:p w14:paraId="62099C61" w14:textId="77777777" w:rsidR="00323DBB" w:rsidRDefault="00323DBB" w:rsidP="00323DBB">
      <w:pPr>
        <w:spacing w:after="0"/>
        <w:ind w:right="-314"/>
        <w:jc w:val="right"/>
        <w:rPr>
          <w:rFonts w:ascii="Arial" w:hAnsi="Arial" w:cs="Arial"/>
          <w:color w:val="FF0000"/>
          <w:sz w:val="20"/>
          <w:szCs w:val="20"/>
        </w:rPr>
      </w:pPr>
    </w:p>
    <w:tbl>
      <w:tblPr>
        <w:tblStyle w:val="TableGrid"/>
        <w:tblW w:w="14395" w:type="dxa"/>
        <w:tblLook w:val="04A0" w:firstRow="1" w:lastRow="0" w:firstColumn="1" w:lastColumn="0" w:noHBand="0" w:noVBand="1"/>
      </w:tblPr>
      <w:tblGrid>
        <w:gridCol w:w="985"/>
        <w:gridCol w:w="6660"/>
        <w:gridCol w:w="6750"/>
      </w:tblGrid>
      <w:tr w:rsidR="00323DBB" w:rsidRPr="004C5482" w14:paraId="5A80E7EA" w14:textId="77777777" w:rsidTr="00323DBB">
        <w:tc>
          <w:tcPr>
            <w:tcW w:w="985" w:type="dxa"/>
          </w:tcPr>
          <w:p w14:paraId="25C11B38" w14:textId="77777777" w:rsidR="00323DBB" w:rsidRPr="00323DBB" w:rsidRDefault="00323DBB" w:rsidP="00B62341">
            <w:pPr>
              <w:jc w:val="center"/>
              <w:rPr>
                <w:rFonts w:ascii="Arial" w:hAnsi="Arial" w:cs="Arial"/>
                <w:b/>
                <w:bCs/>
                <w:sz w:val="20"/>
                <w:szCs w:val="20"/>
              </w:rPr>
            </w:pPr>
            <w:r w:rsidRPr="00323DBB">
              <w:rPr>
                <w:rFonts w:ascii="Arial" w:hAnsi="Arial" w:cs="Arial"/>
                <w:b/>
                <w:bCs/>
                <w:sz w:val="20"/>
                <w:szCs w:val="20"/>
              </w:rPr>
              <w:t>5.</w:t>
            </w:r>
          </w:p>
        </w:tc>
        <w:tc>
          <w:tcPr>
            <w:tcW w:w="6660" w:type="dxa"/>
          </w:tcPr>
          <w:p w14:paraId="7C3DEEFC" w14:textId="77777777" w:rsidR="00323DBB" w:rsidRPr="00155C6D" w:rsidRDefault="00323DBB" w:rsidP="00155C6D">
            <w:pPr>
              <w:pStyle w:val="Heading1"/>
            </w:pPr>
            <w:bookmarkStart w:id="11" w:name="_Toc178934425"/>
            <w:bookmarkStart w:id="12" w:name="_Toc184817885"/>
            <w:r w:rsidRPr="00155C6D">
              <w:t>SOCIALINIAI REIKALAVIMAI</w:t>
            </w:r>
            <w:bookmarkEnd w:id="11"/>
            <w:bookmarkEnd w:id="12"/>
          </w:p>
        </w:tc>
        <w:tc>
          <w:tcPr>
            <w:tcW w:w="6750" w:type="dxa"/>
          </w:tcPr>
          <w:p w14:paraId="6F0629DD" w14:textId="77777777" w:rsidR="00323DBB" w:rsidRPr="00155C6D" w:rsidRDefault="00323DBB" w:rsidP="00155C6D">
            <w:pPr>
              <w:spacing w:before="120" w:after="120"/>
              <w:jc w:val="center"/>
              <w:rPr>
                <w:rFonts w:ascii="Arial" w:hAnsi="Arial" w:cs="Arial"/>
                <w:b/>
                <w:bCs/>
                <w:lang w:val="en-US"/>
              </w:rPr>
            </w:pPr>
            <w:r w:rsidRPr="00155C6D">
              <w:rPr>
                <w:rFonts w:ascii="Arial" w:hAnsi="Arial" w:cs="Arial"/>
                <w:b/>
                <w:bCs/>
                <w:lang w:val="en-GB"/>
              </w:rPr>
              <w:t>SOCIAL REQUIREMENTS</w:t>
            </w:r>
          </w:p>
        </w:tc>
      </w:tr>
      <w:tr w:rsidR="00B04950" w:rsidRPr="006C6662" w14:paraId="1BC4F985" w14:textId="77777777" w:rsidTr="00323DBB">
        <w:tc>
          <w:tcPr>
            <w:tcW w:w="985" w:type="dxa"/>
          </w:tcPr>
          <w:p w14:paraId="1E4DD3C0" w14:textId="77777777" w:rsidR="00B04950" w:rsidRPr="00323DBB" w:rsidRDefault="00B04950" w:rsidP="00B04950">
            <w:pPr>
              <w:jc w:val="both"/>
              <w:rPr>
                <w:rFonts w:ascii="Arial" w:hAnsi="Arial" w:cs="Arial"/>
                <w:sz w:val="20"/>
                <w:szCs w:val="20"/>
              </w:rPr>
            </w:pPr>
            <w:r w:rsidRPr="00323DBB">
              <w:rPr>
                <w:rFonts w:ascii="Arial" w:hAnsi="Arial" w:cs="Arial"/>
                <w:sz w:val="20"/>
                <w:szCs w:val="20"/>
              </w:rPr>
              <w:t>5.1.</w:t>
            </w:r>
          </w:p>
        </w:tc>
        <w:tc>
          <w:tcPr>
            <w:tcW w:w="6660" w:type="dxa"/>
          </w:tcPr>
          <w:p w14:paraId="11749B9F" w14:textId="77777777" w:rsidR="00B04950" w:rsidRPr="00CC740C" w:rsidRDefault="00B04950" w:rsidP="00B04950">
            <w:pPr>
              <w:jc w:val="both"/>
              <w:rPr>
                <w:rFonts w:ascii="Arial" w:hAnsi="Arial" w:cs="Arial"/>
                <w:i/>
                <w:iCs/>
                <w:sz w:val="20"/>
                <w:szCs w:val="20"/>
              </w:rPr>
            </w:pPr>
            <w:bookmarkStart w:id="13" w:name="_Hlk184793020"/>
            <w:bookmarkStart w:id="14" w:name="_Hlk184799960"/>
            <w:r w:rsidRPr="00CC740C">
              <w:rPr>
                <w:rFonts w:ascii="Arial" w:hAnsi="Arial" w:cs="Arial"/>
                <w:sz w:val="20"/>
                <w:szCs w:val="20"/>
              </w:rPr>
              <w:t xml:space="preserve">Tiekėjas arba jo pasitelktas subtiekėjas, arba ūkio subjektas, kurio pajėgumais remiamasi   privalo atitikti bent vieną iš socialinių reikalavimų, nurodytų </w:t>
            </w:r>
            <w:r>
              <w:rPr>
                <w:rFonts w:ascii="Arial" w:hAnsi="Arial" w:cs="Arial"/>
                <w:sz w:val="20"/>
                <w:szCs w:val="20"/>
              </w:rPr>
              <w:t>2</w:t>
            </w:r>
            <w:r w:rsidRPr="00CC740C">
              <w:rPr>
                <w:rFonts w:ascii="Arial" w:hAnsi="Arial" w:cs="Arial"/>
                <w:sz w:val="20"/>
                <w:szCs w:val="20"/>
              </w:rPr>
              <w:t xml:space="preserve"> lentelėje,</w:t>
            </w:r>
            <w:r w:rsidRPr="00CC740C">
              <w:rPr>
                <w:rFonts w:ascii="Arial" w:hAnsi="Arial" w:cs="Arial"/>
                <w:b/>
                <w:bCs/>
                <w:sz w:val="20"/>
                <w:szCs w:val="20"/>
              </w:rPr>
              <w:t xml:space="preserve"> t. y., bent vieną iš </w:t>
            </w:r>
            <w:r>
              <w:rPr>
                <w:rFonts w:ascii="Arial" w:hAnsi="Arial" w:cs="Arial"/>
                <w:b/>
                <w:bCs/>
                <w:sz w:val="20"/>
                <w:szCs w:val="20"/>
              </w:rPr>
              <w:t>2</w:t>
            </w:r>
            <w:r w:rsidRPr="00CC740C">
              <w:rPr>
                <w:rFonts w:ascii="Arial" w:hAnsi="Arial" w:cs="Arial"/>
                <w:b/>
                <w:bCs/>
                <w:sz w:val="20"/>
                <w:szCs w:val="20"/>
              </w:rPr>
              <w:t xml:space="preserve"> lentelės 1 punkte nurodytų šeimos ir darbo įsipareigojimų derinimo priemonių ir / </w:t>
            </w:r>
            <w:r w:rsidRPr="00CC740C">
              <w:rPr>
                <w:rFonts w:ascii="Arial" w:hAnsi="Arial" w:cs="Arial"/>
                <w:b/>
                <w:bCs/>
                <w:sz w:val="20"/>
                <w:szCs w:val="20"/>
                <w:u w:val="single"/>
              </w:rPr>
              <w:t>arba</w:t>
            </w:r>
            <w:r w:rsidRPr="00CC740C">
              <w:rPr>
                <w:rFonts w:ascii="Arial" w:hAnsi="Arial" w:cs="Arial"/>
                <w:b/>
                <w:bCs/>
                <w:sz w:val="20"/>
                <w:szCs w:val="20"/>
              </w:rPr>
              <w:t xml:space="preserve"> bent vieną iš </w:t>
            </w:r>
            <w:r>
              <w:rPr>
                <w:rFonts w:ascii="Arial" w:hAnsi="Arial" w:cs="Arial"/>
                <w:b/>
                <w:bCs/>
                <w:sz w:val="20"/>
                <w:szCs w:val="20"/>
              </w:rPr>
              <w:t>2</w:t>
            </w:r>
            <w:r w:rsidRPr="00CC740C">
              <w:rPr>
                <w:rFonts w:ascii="Arial" w:hAnsi="Arial" w:cs="Arial"/>
                <w:b/>
                <w:bCs/>
                <w:sz w:val="20"/>
                <w:szCs w:val="20"/>
              </w:rPr>
              <w:t xml:space="preserve"> lentelės 2 punkte nurodytų priemonių, skirtų psichologinio smurto prevencijai užtikrinti ir aktyvių veiksmų pagalbai asmenims, patyrusiems psichologinį smurtą, suteikti. </w:t>
            </w:r>
            <w:r w:rsidRPr="00CC740C">
              <w:rPr>
                <w:rFonts w:ascii="Arial" w:hAnsi="Arial" w:cs="Arial"/>
                <w:sz w:val="20"/>
                <w:szCs w:val="20"/>
              </w:rPr>
              <w:t xml:space="preserve">Atitikimas reikalavimui turi būti deklaruojamas Pasiūlyme. Kitų dokumentų, nurodytų </w:t>
            </w:r>
            <w:r>
              <w:rPr>
                <w:rFonts w:ascii="Arial" w:hAnsi="Arial" w:cs="Arial"/>
                <w:sz w:val="20"/>
                <w:szCs w:val="20"/>
              </w:rPr>
              <w:t>2</w:t>
            </w:r>
            <w:r w:rsidRPr="00CC740C">
              <w:rPr>
                <w:rFonts w:ascii="Arial" w:hAnsi="Arial" w:cs="Arial"/>
                <w:sz w:val="20"/>
                <w:szCs w:val="20"/>
              </w:rPr>
              <w:t xml:space="preserve"> lentelėje (vieno ar kelių), bus prašoma pateikti tik iš Tiekėjo, kuris pagal sudarytą pasiūlymų eilę, pateikė ekonomiškai naudingiausią pasiūlymą.</w:t>
            </w:r>
          </w:p>
          <w:bookmarkEnd w:id="13"/>
          <w:p w14:paraId="4182E599" w14:textId="77777777" w:rsidR="00B04950" w:rsidRPr="00CC740C" w:rsidRDefault="00B04950" w:rsidP="00B04950">
            <w:pPr>
              <w:jc w:val="both"/>
              <w:rPr>
                <w:rFonts w:ascii="Arial" w:hAnsi="Arial" w:cs="Arial"/>
                <w:i/>
                <w:iCs/>
                <w:sz w:val="20"/>
                <w:szCs w:val="20"/>
              </w:rPr>
            </w:pPr>
          </w:p>
          <w:bookmarkEnd w:id="14"/>
          <w:p w14:paraId="4E462B29" w14:textId="77777777" w:rsidR="00B04950" w:rsidRPr="00323DBB" w:rsidRDefault="00B04950" w:rsidP="00B04950">
            <w:pPr>
              <w:jc w:val="both"/>
              <w:rPr>
                <w:rFonts w:ascii="Arial" w:hAnsi="Arial" w:cs="Arial"/>
                <w:sz w:val="20"/>
                <w:szCs w:val="20"/>
              </w:rPr>
            </w:pPr>
          </w:p>
        </w:tc>
        <w:tc>
          <w:tcPr>
            <w:tcW w:w="6750" w:type="dxa"/>
          </w:tcPr>
          <w:p w14:paraId="74F2A586" w14:textId="349F975B" w:rsidR="00B04950" w:rsidRPr="00323DBB" w:rsidRDefault="00B04950" w:rsidP="00B04950">
            <w:pPr>
              <w:pStyle w:val="ListParagraph"/>
              <w:tabs>
                <w:tab w:val="left" w:pos="567"/>
              </w:tabs>
              <w:ind w:left="0"/>
              <w:contextualSpacing w:val="0"/>
              <w:jc w:val="both"/>
              <w:rPr>
                <w:rFonts w:ascii="Arial" w:hAnsi="Arial" w:cs="Arial"/>
                <w:sz w:val="20"/>
                <w:szCs w:val="20"/>
                <w:lang w:val="en-GB"/>
              </w:rPr>
            </w:pPr>
            <w:r w:rsidRPr="00CC740C">
              <w:rPr>
                <w:rFonts w:ascii="Arial" w:hAnsi="Arial" w:cs="Arial"/>
                <w:sz w:val="20"/>
                <w:szCs w:val="20"/>
                <w:lang w:val="en-GB"/>
              </w:rPr>
              <w:t xml:space="preserve">The </w:t>
            </w:r>
            <w:r>
              <w:rPr>
                <w:rFonts w:ascii="Arial" w:hAnsi="Arial" w:cs="Arial"/>
                <w:sz w:val="20"/>
                <w:szCs w:val="20"/>
                <w:lang w:val="en-GB"/>
              </w:rPr>
              <w:t>S</w:t>
            </w:r>
            <w:r w:rsidRPr="00CC740C">
              <w:rPr>
                <w:rFonts w:ascii="Arial" w:hAnsi="Arial" w:cs="Arial"/>
                <w:sz w:val="20"/>
                <w:szCs w:val="20"/>
                <w:lang w:val="en-GB"/>
              </w:rPr>
              <w:t xml:space="preserve">upplier or his </w:t>
            </w:r>
            <w:r>
              <w:rPr>
                <w:rFonts w:ascii="Arial" w:hAnsi="Arial" w:cs="Arial"/>
                <w:sz w:val="20"/>
                <w:szCs w:val="20"/>
                <w:lang w:val="en-GB"/>
              </w:rPr>
              <w:t>S</w:t>
            </w:r>
            <w:r w:rsidRPr="00CC740C">
              <w:rPr>
                <w:rFonts w:ascii="Arial" w:hAnsi="Arial" w:cs="Arial"/>
                <w:sz w:val="20"/>
                <w:szCs w:val="20"/>
                <w:lang w:val="en-GB"/>
              </w:rPr>
              <w:t xml:space="preserve">ub-supplier, or economic entity whose capacity is relied on,  must meet at least one social requirement listed in Table </w:t>
            </w:r>
            <w:r>
              <w:rPr>
                <w:rFonts w:ascii="Arial" w:hAnsi="Arial" w:cs="Arial"/>
                <w:sz w:val="20"/>
                <w:szCs w:val="20"/>
                <w:lang w:val="en-GB"/>
              </w:rPr>
              <w:t>2</w:t>
            </w:r>
            <w:r w:rsidRPr="00CC740C">
              <w:rPr>
                <w:rFonts w:ascii="Arial" w:hAnsi="Arial" w:cs="Arial"/>
                <w:sz w:val="20"/>
                <w:szCs w:val="20"/>
                <w:lang w:val="en-GB"/>
              </w:rPr>
              <w:t>,</w:t>
            </w:r>
            <w:r w:rsidRPr="00CC740C">
              <w:rPr>
                <w:rFonts w:ascii="Arial" w:hAnsi="Arial" w:cs="Arial"/>
                <w:b/>
                <w:bCs/>
                <w:sz w:val="20"/>
                <w:szCs w:val="20"/>
                <w:lang w:val="en-GB"/>
              </w:rPr>
              <w:t xml:space="preserve"> i. e. at least one of the measures listed in point 1 of the Table </w:t>
            </w:r>
            <w:r>
              <w:rPr>
                <w:rFonts w:ascii="Arial" w:hAnsi="Arial" w:cs="Arial"/>
                <w:b/>
                <w:bCs/>
                <w:sz w:val="20"/>
                <w:szCs w:val="20"/>
                <w:lang w:val="en-GB"/>
              </w:rPr>
              <w:t>2</w:t>
            </w:r>
            <w:r w:rsidRPr="00CC740C">
              <w:rPr>
                <w:rFonts w:ascii="Arial" w:hAnsi="Arial" w:cs="Arial"/>
                <w:b/>
                <w:bCs/>
                <w:sz w:val="20"/>
                <w:szCs w:val="20"/>
                <w:lang w:val="en-GB"/>
              </w:rPr>
              <w:t xml:space="preserve"> for family and work-life balance measures, and/</w:t>
            </w:r>
            <w:r w:rsidRPr="00CC740C">
              <w:rPr>
                <w:rFonts w:ascii="Arial" w:hAnsi="Arial" w:cs="Arial"/>
                <w:b/>
                <w:bCs/>
                <w:sz w:val="20"/>
                <w:szCs w:val="20"/>
                <w:u w:val="single"/>
                <w:lang w:val="en-GB"/>
              </w:rPr>
              <w:t>or</w:t>
            </w:r>
            <w:r w:rsidRPr="00CC740C">
              <w:rPr>
                <w:rFonts w:ascii="Arial" w:hAnsi="Arial" w:cs="Arial"/>
                <w:b/>
                <w:bCs/>
                <w:sz w:val="20"/>
                <w:szCs w:val="20"/>
                <w:lang w:val="en-GB"/>
              </w:rPr>
              <w:t xml:space="preserve"> at least one of the measures listed in point 2 of the aforementioned table aimed at ensuring the prevention of psychological violence and providing active support to individuals who have experienced psychological violence.</w:t>
            </w:r>
            <w:r w:rsidRPr="00CC740C">
              <w:rPr>
                <w:rFonts w:ascii="Arial" w:hAnsi="Arial" w:cs="Arial"/>
                <w:sz w:val="20"/>
                <w:szCs w:val="20"/>
                <w:lang w:val="en-GB"/>
              </w:rPr>
              <w:t xml:space="preserve"> Compliance with this requirement must be declared in the Tender. Other documents, indicated in Table </w:t>
            </w:r>
            <w:r>
              <w:rPr>
                <w:rFonts w:ascii="Arial" w:hAnsi="Arial" w:cs="Arial"/>
                <w:sz w:val="20"/>
                <w:szCs w:val="20"/>
                <w:lang w:val="en-GB"/>
              </w:rPr>
              <w:t>2</w:t>
            </w:r>
            <w:r w:rsidRPr="00CC740C">
              <w:rPr>
                <w:rFonts w:ascii="Arial" w:hAnsi="Arial" w:cs="Arial"/>
                <w:sz w:val="20"/>
                <w:szCs w:val="20"/>
                <w:lang w:val="en-GB"/>
              </w:rPr>
              <w:t xml:space="preserve"> (one or several) will be requested only from the Supplier who, according to the </w:t>
            </w:r>
            <w:r>
              <w:rPr>
                <w:rFonts w:ascii="Arial" w:hAnsi="Arial" w:cs="Arial"/>
                <w:sz w:val="20"/>
                <w:szCs w:val="20"/>
                <w:lang w:val="en-GB"/>
              </w:rPr>
              <w:t>order</w:t>
            </w:r>
            <w:r w:rsidRPr="00CC740C">
              <w:rPr>
                <w:rFonts w:ascii="Arial" w:hAnsi="Arial" w:cs="Arial"/>
                <w:sz w:val="20"/>
                <w:szCs w:val="20"/>
                <w:lang w:val="en-GB"/>
              </w:rPr>
              <w:t xml:space="preserve"> of tenders, submitted the most economically advantageous tender.</w:t>
            </w:r>
          </w:p>
        </w:tc>
      </w:tr>
    </w:tbl>
    <w:p w14:paraId="16875D0E" w14:textId="77777777" w:rsidR="00323DBB" w:rsidRDefault="00323DBB" w:rsidP="0000794B">
      <w:pPr>
        <w:spacing w:after="0"/>
        <w:ind w:right="-314"/>
        <w:rPr>
          <w:rFonts w:ascii="Arial" w:hAnsi="Arial" w:cs="Arial"/>
          <w:i/>
          <w:iCs/>
          <w:color w:val="FF0000"/>
          <w:sz w:val="20"/>
          <w:szCs w:val="20"/>
        </w:rPr>
      </w:pPr>
    </w:p>
    <w:p w14:paraId="0BB2DE88" w14:textId="06A4E18C" w:rsidR="00323DBB" w:rsidRPr="008B30A3" w:rsidRDefault="008B30A3" w:rsidP="00323DBB">
      <w:pPr>
        <w:spacing w:after="0"/>
        <w:ind w:right="-314"/>
        <w:jc w:val="right"/>
        <w:rPr>
          <w:rFonts w:ascii="Arial" w:hAnsi="Arial" w:cs="Arial"/>
          <w:sz w:val="20"/>
          <w:szCs w:val="20"/>
        </w:rPr>
      </w:pPr>
      <w:bookmarkStart w:id="15" w:name="_Hlk184795428"/>
      <w:r w:rsidRPr="008B30A3">
        <w:rPr>
          <w:rFonts w:ascii="Arial" w:hAnsi="Arial" w:cs="Arial"/>
          <w:sz w:val="20"/>
          <w:szCs w:val="20"/>
        </w:rPr>
        <w:t>2</w:t>
      </w:r>
      <w:r w:rsidR="00323DBB" w:rsidRPr="008B30A3">
        <w:rPr>
          <w:rFonts w:ascii="Arial" w:hAnsi="Arial" w:cs="Arial"/>
          <w:sz w:val="20"/>
          <w:szCs w:val="20"/>
        </w:rPr>
        <w:t xml:space="preserve"> lentelė/</w:t>
      </w:r>
      <w:r w:rsidR="00323DBB" w:rsidRPr="008B30A3">
        <w:rPr>
          <w:rFonts w:ascii="Arial" w:hAnsi="Arial" w:cs="Arial"/>
          <w:sz w:val="20"/>
          <w:szCs w:val="20"/>
          <w:lang w:val="en-US"/>
        </w:rPr>
        <w:t xml:space="preserve">Table </w:t>
      </w:r>
      <w:r w:rsidRPr="008B30A3">
        <w:rPr>
          <w:rFonts w:ascii="Arial" w:hAnsi="Arial" w:cs="Arial"/>
          <w:sz w:val="20"/>
          <w:szCs w:val="20"/>
          <w:lang w:val="en-US"/>
        </w:rPr>
        <w:t>2</w:t>
      </w:r>
    </w:p>
    <w:tbl>
      <w:tblPr>
        <w:tblStyle w:val="TableGrid"/>
        <w:tblW w:w="14395" w:type="dxa"/>
        <w:tblLook w:val="04A0" w:firstRow="1" w:lastRow="0" w:firstColumn="1" w:lastColumn="0" w:noHBand="0" w:noVBand="1"/>
      </w:tblPr>
      <w:tblGrid>
        <w:gridCol w:w="1141"/>
        <w:gridCol w:w="3038"/>
        <w:gridCol w:w="3329"/>
        <w:gridCol w:w="3544"/>
        <w:gridCol w:w="3343"/>
      </w:tblGrid>
      <w:tr w:rsidR="00323DBB" w:rsidRPr="006C6662" w14:paraId="409229FA" w14:textId="77777777" w:rsidTr="00323DBB">
        <w:tc>
          <w:tcPr>
            <w:tcW w:w="14395" w:type="dxa"/>
            <w:gridSpan w:val="5"/>
          </w:tcPr>
          <w:p w14:paraId="680FC8AB" w14:textId="77777777" w:rsidR="00323DBB" w:rsidRPr="006C6662" w:rsidRDefault="00323DBB" w:rsidP="00B62341">
            <w:pPr>
              <w:ind w:right="-628"/>
              <w:jc w:val="center"/>
              <w:rPr>
                <w:rFonts w:ascii="Arial" w:hAnsi="Arial" w:cs="Arial"/>
                <w:b/>
                <w:bCs/>
                <w:iCs/>
                <w:sz w:val="20"/>
                <w:szCs w:val="20"/>
              </w:rPr>
            </w:pPr>
            <w:r>
              <w:rPr>
                <w:rFonts w:ascii="Arial" w:hAnsi="Arial" w:cs="Arial"/>
                <w:b/>
                <w:bCs/>
                <w:iCs/>
                <w:sz w:val="20"/>
                <w:szCs w:val="20"/>
              </w:rPr>
              <w:t>SOCIALINIAI</w:t>
            </w:r>
            <w:r w:rsidRPr="006C6662">
              <w:rPr>
                <w:rFonts w:ascii="Arial" w:hAnsi="Arial" w:cs="Arial"/>
                <w:b/>
                <w:bCs/>
                <w:iCs/>
                <w:sz w:val="20"/>
                <w:szCs w:val="20"/>
              </w:rPr>
              <w:t xml:space="preserve"> REIKALAVIMAI/</w:t>
            </w:r>
            <w:r>
              <w:rPr>
                <w:rFonts w:ascii="Arial" w:hAnsi="Arial" w:cs="Arial"/>
                <w:b/>
                <w:bCs/>
                <w:iCs/>
                <w:sz w:val="20"/>
                <w:szCs w:val="20"/>
              </w:rPr>
              <w:t>SOCIAL</w:t>
            </w:r>
            <w:r w:rsidRPr="006C6662">
              <w:rPr>
                <w:rFonts w:ascii="Arial" w:hAnsi="Arial" w:cs="Arial"/>
                <w:b/>
                <w:bCs/>
                <w:iCs/>
                <w:sz w:val="20"/>
                <w:szCs w:val="20"/>
              </w:rPr>
              <w:t xml:space="preserve"> REQUIREMENTS</w:t>
            </w:r>
          </w:p>
        </w:tc>
      </w:tr>
      <w:tr w:rsidR="00323DBB" w:rsidRPr="006C6662" w14:paraId="7EF5275B" w14:textId="77777777" w:rsidTr="00323DBB">
        <w:tc>
          <w:tcPr>
            <w:tcW w:w="1141" w:type="dxa"/>
          </w:tcPr>
          <w:p w14:paraId="42613E34" w14:textId="77777777" w:rsidR="00323DBB" w:rsidRPr="006C6662" w:rsidRDefault="00323DBB" w:rsidP="00B62341">
            <w:pPr>
              <w:rPr>
                <w:rFonts w:ascii="Arial" w:hAnsi="Arial" w:cs="Arial"/>
                <w:b/>
                <w:bCs/>
                <w:sz w:val="20"/>
                <w:szCs w:val="20"/>
              </w:rPr>
            </w:pPr>
            <w:r w:rsidRPr="006C6662">
              <w:rPr>
                <w:rFonts w:ascii="Arial" w:hAnsi="Arial" w:cs="Arial"/>
                <w:b/>
                <w:bCs/>
                <w:sz w:val="20"/>
                <w:szCs w:val="20"/>
              </w:rPr>
              <w:t>Eil. Nr. /</w:t>
            </w:r>
          </w:p>
          <w:p w14:paraId="279C1753" w14:textId="77777777" w:rsidR="00323DBB" w:rsidRPr="006C6662" w:rsidRDefault="00323DBB" w:rsidP="00B62341">
            <w:pPr>
              <w:ind w:right="-314"/>
              <w:rPr>
                <w:rFonts w:ascii="Arial" w:hAnsi="Arial" w:cs="Arial"/>
                <w:sz w:val="20"/>
                <w:szCs w:val="20"/>
              </w:rPr>
            </w:pPr>
            <w:r w:rsidRPr="006C6662">
              <w:rPr>
                <w:rFonts w:ascii="Arial" w:hAnsi="Arial" w:cs="Arial"/>
                <w:b/>
                <w:bCs/>
                <w:sz w:val="20"/>
                <w:szCs w:val="20"/>
              </w:rPr>
              <w:t>No.</w:t>
            </w:r>
          </w:p>
        </w:tc>
        <w:tc>
          <w:tcPr>
            <w:tcW w:w="3038" w:type="dxa"/>
            <w:vAlign w:val="center"/>
          </w:tcPr>
          <w:p w14:paraId="2A379B1A" w14:textId="77777777" w:rsidR="00323DBB" w:rsidRPr="008D37F2" w:rsidRDefault="00323DBB" w:rsidP="00B62341">
            <w:pPr>
              <w:jc w:val="center"/>
              <w:rPr>
                <w:rFonts w:ascii="Arial" w:hAnsi="Arial" w:cs="Arial"/>
                <w:sz w:val="20"/>
                <w:szCs w:val="20"/>
              </w:rPr>
            </w:pPr>
            <w:r w:rsidRPr="008D37F2">
              <w:rPr>
                <w:rFonts w:ascii="Arial" w:hAnsi="Arial" w:cs="Arial"/>
                <w:b/>
                <w:bCs/>
                <w:iCs/>
                <w:sz w:val="20"/>
                <w:szCs w:val="20"/>
              </w:rPr>
              <w:t>Reikalavimas</w:t>
            </w:r>
          </w:p>
        </w:tc>
        <w:tc>
          <w:tcPr>
            <w:tcW w:w="3329" w:type="dxa"/>
            <w:vAlign w:val="center"/>
          </w:tcPr>
          <w:p w14:paraId="32460704" w14:textId="77777777" w:rsidR="00323DBB" w:rsidRPr="00D64710" w:rsidRDefault="00323DBB" w:rsidP="00B62341">
            <w:pPr>
              <w:jc w:val="center"/>
              <w:rPr>
                <w:rFonts w:ascii="Arial" w:hAnsi="Arial" w:cs="Arial"/>
                <w:b/>
                <w:bCs/>
                <w:sz w:val="20"/>
                <w:szCs w:val="20"/>
                <w:lang w:val="en-GB"/>
              </w:rPr>
            </w:pPr>
            <w:r w:rsidRPr="00D64710">
              <w:rPr>
                <w:rFonts w:ascii="Arial" w:hAnsi="Arial" w:cs="Arial"/>
                <w:b/>
                <w:bCs/>
                <w:sz w:val="20"/>
                <w:szCs w:val="20"/>
                <w:lang w:val="en-GB"/>
              </w:rPr>
              <w:t>Requirement</w:t>
            </w:r>
          </w:p>
        </w:tc>
        <w:tc>
          <w:tcPr>
            <w:tcW w:w="3544" w:type="dxa"/>
            <w:vAlign w:val="center"/>
          </w:tcPr>
          <w:p w14:paraId="438804BC" w14:textId="77777777" w:rsidR="00323DBB" w:rsidRPr="00D64710" w:rsidRDefault="00323DBB" w:rsidP="00B62341">
            <w:pPr>
              <w:ind w:right="39"/>
              <w:jc w:val="center"/>
              <w:rPr>
                <w:rFonts w:ascii="Arial" w:hAnsi="Arial" w:cs="Arial"/>
                <w:sz w:val="20"/>
                <w:szCs w:val="20"/>
              </w:rPr>
            </w:pPr>
            <w:r w:rsidRPr="00D64710">
              <w:rPr>
                <w:rFonts w:ascii="Arial" w:hAnsi="Arial" w:cs="Arial"/>
                <w:b/>
                <w:bCs/>
                <w:iCs/>
                <w:sz w:val="20"/>
                <w:szCs w:val="20"/>
              </w:rPr>
              <w:t>Pateikiami dokumentai</w:t>
            </w:r>
          </w:p>
        </w:tc>
        <w:tc>
          <w:tcPr>
            <w:tcW w:w="3343" w:type="dxa"/>
            <w:vAlign w:val="center"/>
          </w:tcPr>
          <w:p w14:paraId="542A89CC" w14:textId="77777777" w:rsidR="00323DBB" w:rsidRPr="006C6662" w:rsidDel="00CD708B" w:rsidRDefault="00323DBB" w:rsidP="00B62341">
            <w:pPr>
              <w:ind w:right="39"/>
              <w:jc w:val="center"/>
              <w:rPr>
                <w:rFonts w:ascii="Arial" w:hAnsi="Arial" w:cs="Arial"/>
                <w:b/>
                <w:bCs/>
                <w:iCs/>
                <w:sz w:val="20"/>
                <w:szCs w:val="20"/>
                <w:lang w:val="en-GB"/>
              </w:rPr>
            </w:pPr>
            <w:r w:rsidRPr="006C6662">
              <w:rPr>
                <w:rFonts w:ascii="Arial" w:hAnsi="Arial" w:cs="Arial"/>
                <w:b/>
                <w:bCs/>
                <w:iCs/>
                <w:sz w:val="20"/>
                <w:szCs w:val="20"/>
                <w:lang w:val="en-GB"/>
              </w:rPr>
              <w:t>Documents submitted</w:t>
            </w:r>
          </w:p>
        </w:tc>
      </w:tr>
      <w:tr w:rsidR="00323DBB" w:rsidRPr="006C6662" w14:paraId="37D9AD18" w14:textId="77777777" w:rsidTr="00323DBB">
        <w:trPr>
          <w:trHeight w:val="278"/>
        </w:trPr>
        <w:tc>
          <w:tcPr>
            <w:tcW w:w="1141" w:type="dxa"/>
          </w:tcPr>
          <w:p w14:paraId="1DF3BC81" w14:textId="77777777" w:rsidR="00323DBB" w:rsidRPr="006C6662" w:rsidRDefault="00323DBB" w:rsidP="00292CA0">
            <w:pPr>
              <w:pStyle w:val="ListParagraph"/>
              <w:numPr>
                <w:ilvl w:val="0"/>
                <w:numId w:val="7"/>
              </w:numPr>
              <w:ind w:right="-55"/>
              <w:rPr>
                <w:rFonts w:ascii="Arial" w:hAnsi="Arial" w:cs="Arial"/>
                <w:sz w:val="20"/>
                <w:szCs w:val="20"/>
              </w:rPr>
            </w:pPr>
          </w:p>
        </w:tc>
        <w:tc>
          <w:tcPr>
            <w:tcW w:w="3038" w:type="dxa"/>
          </w:tcPr>
          <w:p w14:paraId="2A9370D0"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Sutarties vykdymo laikotarpiu tiekėjo</w:t>
            </w:r>
            <w:r>
              <w:rPr>
                <w:rFonts w:ascii="Arial" w:hAnsi="Arial" w:cs="Arial"/>
                <w:iCs/>
                <w:sz w:val="20"/>
                <w:szCs w:val="20"/>
              </w:rPr>
              <w:t xml:space="preserve"> arba jo pasitelkto subtiekėjo, arba  ūkio subjekto, kurio pajėgumais remiamasi, </w:t>
            </w:r>
            <w:r w:rsidRPr="001C12F7">
              <w:rPr>
                <w:rFonts w:ascii="Arial" w:hAnsi="Arial" w:cs="Arial"/>
                <w:iCs/>
                <w:sz w:val="20"/>
                <w:szCs w:val="20"/>
              </w:rPr>
              <w:t xml:space="preserve">darbuotojui (-ams), tiesiogiai vykdantiems </w:t>
            </w:r>
          </w:p>
          <w:p w14:paraId="755BAE21"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 xml:space="preserve">pirkimo sutartį, </w:t>
            </w:r>
            <w:r w:rsidRPr="001C12F7">
              <w:rPr>
                <w:rFonts w:ascii="Arial" w:hAnsi="Arial" w:cs="Arial"/>
                <w:b/>
                <w:bCs/>
                <w:iCs/>
                <w:sz w:val="20"/>
                <w:szCs w:val="20"/>
                <w:u w:val="single"/>
              </w:rPr>
              <w:t>taikomos bent viena iš žemiau nurodytų šeimos ir darbo įsipareigojimų derinimo priemonių</w:t>
            </w:r>
            <w:r w:rsidRPr="001C12F7">
              <w:rPr>
                <w:rFonts w:ascii="Arial" w:hAnsi="Arial" w:cs="Arial"/>
                <w:iCs/>
                <w:sz w:val="20"/>
                <w:szCs w:val="20"/>
              </w:rPr>
              <w:t>:</w:t>
            </w:r>
          </w:p>
          <w:p w14:paraId="59342EA2"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 xml:space="preserve">1. lankstus darbo grafikas, kai darbuotojas privalo darbovietėje būti fiksuotomis darbo dienos (pamainos) valandomis, o kitas tos dienos </w:t>
            </w:r>
            <w:r w:rsidRPr="001C12F7">
              <w:rPr>
                <w:rFonts w:ascii="Arial" w:hAnsi="Arial" w:cs="Arial"/>
                <w:iCs/>
                <w:sz w:val="20"/>
                <w:szCs w:val="20"/>
              </w:rPr>
              <w:lastRenderedPageBreak/>
              <w:t>(pamainos) valandas gali dirbti prieš ar po šių valandų</w:t>
            </w:r>
            <w:r>
              <w:rPr>
                <w:rFonts w:ascii="Arial" w:hAnsi="Arial" w:cs="Arial"/>
                <w:iCs/>
                <w:sz w:val="20"/>
                <w:szCs w:val="20"/>
              </w:rPr>
              <w:t>*</w:t>
            </w:r>
            <w:r w:rsidRPr="001C12F7">
              <w:rPr>
                <w:rFonts w:ascii="Arial" w:hAnsi="Arial" w:cs="Arial"/>
                <w:iCs/>
                <w:sz w:val="20"/>
                <w:szCs w:val="20"/>
              </w:rPr>
              <w:t>;</w:t>
            </w:r>
          </w:p>
          <w:p w14:paraId="41EDE66D"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2. individualus darbo laiko režimas</w:t>
            </w:r>
            <w:r>
              <w:rPr>
                <w:rFonts w:ascii="Arial" w:hAnsi="Arial" w:cs="Arial"/>
                <w:iCs/>
                <w:sz w:val="20"/>
                <w:szCs w:val="20"/>
              </w:rPr>
              <w:t>**</w:t>
            </w:r>
            <w:r w:rsidRPr="001C12F7">
              <w:rPr>
                <w:rFonts w:ascii="Arial" w:hAnsi="Arial" w:cs="Arial"/>
                <w:iCs/>
                <w:sz w:val="20"/>
                <w:szCs w:val="20"/>
              </w:rPr>
              <w:t xml:space="preserve">, kai individualus darbuotojo darbo laikas paskirstomas per savaitę; </w:t>
            </w:r>
          </w:p>
          <w:p w14:paraId="5EADBAD0"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3. suskaidytos darbo dienos laiko režimas, kai tą pačią dieną (pamainą) dirbama su pertrauka pailsėti ir pavalgyti, kurios trukmė ilgesnė negu nustatyta maksimali pertraukos pailsėti ir pavalgyti trukmė</w:t>
            </w:r>
            <w:r>
              <w:rPr>
                <w:rFonts w:ascii="Arial" w:hAnsi="Arial" w:cs="Arial"/>
                <w:iCs/>
                <w:sz w:val="20"/>
                <w:szCs w:val="20"/>
              </w:rPr>
              <w:t>***</w:t>
            </w:r>
            <w:r w:rsidRPr="001C12F7">
              <w:rPr>
                <w:rFonts w:ascii="Arial" w:hAnsi="Arial" w:cs="Arial"/>
                <w:iCs/>
                <w:sz w:val="20"/>
                <w:szCs w:val="20"/>
              </w:rPr>
              <w:t>;</w:t>
            </w:r>
          </w:p>
          <w:p w14:paraId="49E4A7E3"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4. nuotolinis darbas</w:t>
            </w:r>
            <w:r>
              <w:rPr>
                <w:rFonts w:ascii="Arial" w:hAnsi="Arial" w:cs="Arial"/>
                <w:iCs/>
                <w:sz w:val="20"/>
                <w:szCs w:val="20"/>
              </w:rPr>
              <w:t>****</w:t>
            </w:r>
            <w:r w:rsidRPr="001C12F7">
              <w:rPr>
                <w:rFonts w:ascii="Arial" w:hAnsi="Arial" w:cs="Arial"/>
                <w:iCs/>
                <w:sz w:val="20"/>
                <w:szCs w:val="20"/>
              </w:rPr>
              <w:t>;</w:t>
            </w:r>
          </w:p>
          <w:p w14:paraId="64097FA3"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5. sutrumpinta 32 (trisdešimt dviejų) valandų per savaitę darbo laiko norma, už nedirbtą darbo laiko normos dalį paliekant nustatytą darbo užmokestį;</w:t>
            </w:r>
          </w:p>
          <w:p w14:paraId="5B7277B1"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6. galimybė, esant poreikiui, atsivesti vaiką (įvaikį, globotinį, rūpintinį) į darbovietę ar suteikiama kompensacija už vaiko (įvaikio, globotinio, rūpintinio) priežiūros paslaugas;</w:t>
            </w:r>
          </w:p>
          <w:p w14:paraId="51669538" w14:textId="77777777" w:rsidR="00323DBB" w:rsidRPr="001C12F7" w:rsidRDefault="00323DBB" w:rsidP="00B62341">
            <w:pPr>
              <w:ind w:right="36"/>
              <w:jc w:val="both"/>
              <w:rPr>
                <w:rFonts w:ascii="Arial" w:hAnsi="Arial" w:cs="Arial"/>
                <w:iCs/>
                <w:sz w:val="20"/>
                <w:szCs w:val="20"/>
              </w:rPr>
            </w:pPr>
            <w:r w:rsidRPr="001C12F7">
              <w:rPr>
                <w:rFonts w:ascii="Arial" w:hAnsi="Arial" w:cs="Arial"/>
                <w:iCs/>
                <w:sz w:val="20"/>
                <w:szCs w:val="20"/>
              </w:rPr>
              <w:t>7. bent viena papildoma laisva diena</w:t>
            </w:r>
            <w:r>
              <w:rPr>
                <w:rFonts w:ascii="Arial" w:hAnsi="Arial" w:cs="Arial"/>
                <w:iCs/>
                <w:sz w:val="20"/>
                <w:szCs w:val="20"/>
              </w:rPr>
              <w:t xml:space="preserve"> per metus</w:t>
            </w:r>
            <w:r w:rsidRPr="001C12F7">
              <w:rPr>
                <w:rFonts w:ascii="Arial" w:hAnsi="Arial" w:cs="Arial"/>
                <w:iCs/>
                <w:sz w:val="20"/>
                <w:szCs w:val="20"/>
              </w:rPr>
              <w:t>, paliekant nustatytą darbo užmokestį;</w:t>
            </w:r>
          </w:p>
          <w:p w14:paraId="67776FF7" w14:textId="77777777" w:rsidR="00323DBB" w:rsidRPr="001C12F7" w:rsidRDefault="00323DBB" w:rsidP="00B62341">
            <w:pPr>
              <w:ind w:right="36"/>
              <w:jc w:val="both"/>
              <w:rPr>
                <w:rFonts w:ascii="Arial" w:hAnsi="Arial" w:cs="Arial"/>
                <w:sz w:val="20"/>
                <w:szCs w:val="20"/>
              </w:rPr>
            </w:pPr>
            <w:r w:rsidRPr="001C12F7">
              <w:rPr>
                <w:rFonts w:ascii="Arial" w:hAnsi="Arial" w:cs="Arial"/>
                <w:iCs/>
                <w:sz w:val="20"/>
                <w:szCs w:val="20"/>
              </w:rPr>
              <w:t xml:space="preserve">8. suteikiama kompensacija atlygiui, kurį </w:t>
            </w:r>
            <w:r>
              <w:rPr>
                <w:rFonts w:ascii="Arial" w:hAnsi="Arial" w:cs="Arial"/>
                <w:iCs/>
                <w:sz w:val="20"/>
                <w:szCs w:val="20"/>
              </w:rPr>
              <w:t>darbuotojas</w:t>
            </w:r>
            <w:r w:rsidRPr="001C12F7">
              <w:rPr>
                <w:rFonts w:ascii="Arial" w:hAnsi="Arial" w:cs="Arial"/>
                <w:iCs/>
                <w:sz w:val="20"/>
                <w:szCs w:val="20"/>
              </w:rPr>
              <w:t xml:space="preserve"> moka ateinančiam slaugytojui ar individualios priežiūros darbuotojui už šeimos narių ar kartu gyvenančių asmenų, kuriems nustatyta nuolatinė slauga ar priežiūra, slaugą / </w:t>
            </w:r>
            <w:r w:rsidRPr="001C12F7">
              <w:rPr>
                <w:rFonts w:ascii="Arial" w:hAnsi="Arial" w:cs="Arial"/>
                <w:iCs/>
                <w:sz w:val="20"/>
                <w:szCs w:val="20"/>
              </w:rPr>
              <w:lastRenderedPageBreak/>
              <w:t xml:space="preserve">priežiūrą tuo metu, kuomet </w:t>
            </w:r>
            <w:r>
              <w:rPr>
                <w:rFonts w:ascii="Arial" w:hAnsi="Arial" w:cs="Arial"/>
                <w:iCs/>
                <w:sz w:val="20"/>
                <w:szCs w:val="20"/>
              </w:rPr>
              <w:t>jis/ji</w:t>
            </w:r>
            <w:r w:rsidRPr="001C12F7">
              <w:rPr>
                <w:rFonts w:ascii="Arial" w:hAnsi="Arial" w:cs="Arial"/>
                <w:iCs/>
                <w:sz w:val="20"/>
                <w:szCs w:val="20"/>
              </w:rPr>
              <w:t xml:space="preserve"> dirba.</w:t>
            </w:r>
          </w:p>
          <w:p w14:paraId="6C0F42C6" w14:textId="77777777" w:rsidR="00323DBB" w:rsidRPr="00FB48BE" w:rsidRDefault="00323DBB" w:rsidP="00B62341">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FB48BE">
              <w:rPr>
                <w:rFonts w:ascii="Arial" w:eastAsia="Times New Roman" w:hAnsi="Arial" w:cs="Arial"/>
                <w:sz w:val="16"/>
                <w:szCs w:val="16"/>
              </w:rPr>
              <w:t xml:space="preserve"> </w:t>
            </w:r>
          </w:p>
          <w:p w14:paraId="2081A349" w14:textId="77777777" w:rsidR="00323DBB" w:rsidRPr="00FB48BE" w:rsidRDefault="00323DBB" w:rsidP="00B62341">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FB48BE">
              <w:rPr>
                <w:rFonts w:ascii="Arial" w:eastAsia="Times New Roman" w:hAnsi="Arial" w:cs="Arial"/>
                <w:sz w:val="16"/>
                <w:szCs w:val="16"/>
              </w:rPr>
              <w:t xml:space="preserve"> </w:t>
            </w:r>
          </w:p>
          <w:p w14:paraId="2861FD04" w14:textId="77777777" w:rsidR="00323DBB" w:rsidRPr="00FB48BE" w:rsidRDefault="00323DBB" w:rsidP="00B62341">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FB48BE">
              <w:rPr>
                <w:rFonts w:ascii="Arial" w:eastAsia="Times New Roman" w:hAnsi="Arial" w:cs="Arial"/>
                <w:sz w:val="16"/>
                <w:szCs w:val="16"/>
              </w:rPr>
              <w:t xml:space="preserve"> </w:t>
            </w:r>
          </w:p>
          <w:p w14:paraId="52343F98" w14:textId="77777777" w:rsidR="00323DBB" w:rsidRPr="00FB48BE" w:rsidRDefault="00323DBB" w:rsidP="00B62341">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39788C73" w14:textId="77777777" w:rsidR="00323DBB" w:rsidRDefault="00323DBB" w:rsidP="00B62341">
            <w:pPr>
              <w:pStyle w:val="prastasis"/>
              <w:spacing w:line="240" w:lineRule="auto"/>
              <w:ind w:right="36"/>
              <w:jc w:val="both"/>
              <w:rPr>
                <w:rFonts w:ascii="Arial" w:hAnsi="Arial" w:cs="Arial"/>
                <w:sz w:val="20"/>
                <w:szCs w:val="20"/>
                <w:lang w:val="lt-LT"/>
              </w:rPr>
            </w:pPr>
          </w:p>
          <w:p w14:paraId="60B0F6A3" w14:textId="77777777" w:rsidR="00323DBB" w:rsidRDefault="00323DBB" w:rsidP="00B62341">
            <w:pPr>
              <w:pStyle w:val="prastasis"/>
              <w:spacing w:line="240" w:lineRule="auto"/>
              <w:ind w:right="36"/>
              <w:jc w:val="both"/>
              <w:rPr>
                <w:rFonts w:ascii="Arial" w:hAnsi="Arial" w:cs="Arial"/>
                <w:sz w:val="20"/>
                <w:szCs w:val="20"/>
                <w:lang w:val="lt-LT"/>
              </w:rPr>
            </w:pPr>
          </w:p>
          <w:p w14:paraId="7FF2A367" w14:textId="77777777" w:rsidR="00323DBB" w:rsidRPr="001C12F7" w:rsidRDefault="00323DBB" w:rsidP="00B62341">
            <w:pPr>
              <w:pStyle w:val="prastasis"/>
              <w:spacing w:line="240" w:lineRule="auto"/>
              <w:ind w:right="36"/>
              <w:jc w:val="both"/>
              <w:rPr>
                <w:rFonts w:ascii="Arial" w:hAnsi="Arial" w:cs="Arial"/>
                <w:sz w:val="20"/>
                <w:szCs w:val="20"/>
                <w:lang w:val="lt-LT"/>
              </w:rPr>
            </w:pPr>
          </w:p>
          <w:p w14:paraId="1A739E9B" w14:textId="77777777" w:rsidR="00323DBB" w:rsidRPr="001C12F7" w:rsidRDefault="00323DBB" w:rsidP="00B62341">
            <w:pPr>
              <w:ind w:right="36"/>
              <w:jc w:val="both"/>
              <w:rPr>
                <w:rFonts w:ascii="Arial" w:hAnsi="Arial" w:cs="Arial"/>
                <w:iCs/>
                <w:sz w:val="20"/>
                <w:szCs w:val="20"/>
              </w:rPr>
            </w:pPr>
          </w:p>
        </w:tc>
        <w:tc>
          <w:tcPr>
            <w:tcW w:w="3329" w:type="dxa"/>
          </w:tcPr>
          <w:p w14:paraId="60986145" w14:textId="77777777" w:rsidR="00323DBB" w:rsidRPr="00D64710" w:rsidRDefault="00323DBB" w:rsidP="00B62341">
            <w:pPr>
              <w:jc w:val="both"/>
              <w:rPr>
                <w:rFonts w:ascii="Arial" w:eastAsia="Calibri" w:hAnsi="Arial" w:cs="Arial"/>
                <w:b/>
                <w:bCs/>
                <w:sz w:val="20"/>
                <w:szCs w:val="20"/>
                <w:u w:val="single"/>
                <w:lang w:val="en-GB"/>
              </w:rPr>
            </w:pPr>
            <w:r w:rsidRPr="00D64710">
              <w:rPr>
                <w:rFonts w:ascii="Arial" w:eastAsia="Calibri" w:hAnsi="Arial" w:cs="Arial"/>
                <w:sz w:val="20"/>
                <w:szCs w:val="20"/>
                <w:lang w:val="en-GB"/>
              </w:rPr>
              <w:lastRenderedPageBreak/>
              <w:t>During the execution of the contract,</w:t>
            </w:r>
            <w:r w:rsidRPr="00D64710">
              <w:rPr>
                <w:rFonts w:ascii="Arial" w:eastAsia="Calibri" w:hAnsi="Arial" w:cs="Arial"/>
                <w:b/>
                <w:bCs/>
                <w:sz w:val="20"/>
                <w:szCs w:val="20"/>
                <w:u w:val="single"/>
                <w:lang w:val="en-GB"/>
              </w:rPr>
              <w:t xml:space="preserve"> at least one of the following family and work-life balance measures must be applied to the supplier's</w:t>
            </w:r>
            <w:r>
              <w:rPr>
                <w:rFonts w:ascii="Arial" w:eastAsia="Calibri" w:hAnsi="Arial" w:cs="Arial"/>
                <w:b/>
                <w:bCs/>
                <w:sz w:val="20"/>
                <w:szCs w:val="20"/>
                <w:u w:val="single"/>
                <w:lang w:val="en-GB"/>
              </w:rPr>
              <w:t xml:space="preserve"> or sub-suppliers, or economic entities whose capacity is relied on  </w:t>
            </w:r>
            <w:r w:rsidRPr="00D64710">
              <w:rPr>
                <w:rFonts w:ascii="Arial" w:eastAsia="Calibri" w:hAnsi="Arial" w:cs="Arial"/>
                <w:b/>
                <w:bCs/>
                <w:sz w:val="20"/>
                <w:szCs w:val="20"/>
                <w:u w:val="single"/>
                <w:lang w:val="en-GB"/>
              </w:rPr>
              <w:t xml:space="preserve"> employee(s) </w:t>
            </w:r>
            <w:r w:rsidRPr="00D64710">
              <w:rPr>
                <w:rFonts w:ascii="Arial" w:eastAsia="Calibri" w:hAnsi="Arial" w:cs="Arial"/>
                <w:sz w:val="20"/>
                <w:szCs w:val="20"/>
                <w:lang w:val="en-GB"/>
              </w:rPr>
              <w:t>directly performing the procurement contract:</w:t>
            </w:r>
          </w:p>
          <w:p w14:paraId="50D88069" w14:textId="77777777" w:rsidR="00323DBB" w:rsidRPr="00D64710" w:rsidRDefault="00323DBB" w:rsidP="00292CA0">
            <w:pPr>
              <w:numPr>
                <w:ilvl w:val="0"/>
                <w:numId w:val="9"/>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 flexible work schedule, where the employee must be at the workplace during fixed working hours (shift), but may work the remaining hours of the day (shift) before or after these hours</w:t>
            </w:r>
            <w:r>
              <w:rPr>
                <w:rFonts w:ascii="Arial" w:eastAsia="Calibri" w:hAnsi="Arial" w:cs="Arial"/>
                <w:sz w:val="20"/>
                <w:szCs w:val="20"/>
                <w:lang w:val="en-GB"/>
              </w:rPr>
              <w:t>*</w:t>
            </w:r>
            <w:r w:rsidRPr="00D64710">
              <w:rPr>
                <w:rFonts w:ascii="Arial" w:eastAsia="Calibri" w:hAnsi="Arial" w:cs="Arial"/>
                <w:sz w:val="20"/>
                <w:szCs w:val="20"/>
                <w:lang w:val="en-GB"/>
              </w:rPr>
              <w:t>;</w:t>
            </w:r>
          </w:p>
          <w:p w14:paraId="1CC32F03" w14:textId="77777777" w:rsidR="00323DBB" w:rsidRPr="00D64710" w:rsidRDefault="00323DBB" w:rsidP="00292CA0">
            <w:pPr>
              <w:numPr>
                <w:ilvl w:val="0"/>
                <w:numId w:val="9"/>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An individual work time regime</w:t>
            </w:r>
            <w:r>
              <w:rPr>
                <w:rFonts w:ascii="Arial" w:eastAsia="Calibri" w:hAnsi="Arial" w:cs="Arial"/>
                <w:sz w:val="20"/>
                <w:szCs w:val="20"/>
                <w:lang w:val="en-GB"/>
              </w:rPr>
              <w:t>**</w:t>
            </w:r>
            <w:r w:rsidRPr="00D64710">
              <w:rPr>
                <w:rFonts w:ascii="Arial" w:eastAsia="Calibri" w:hAnsi="Arial" w:cs="Arial"/>
                <w:sz w:val="20"/>
                <w:szCs w:val="20"/>
                <w:lang w:val="en-GB"/>
              </w:rPr>
              <w:t xml:space="preserve">, where the individual employee's </w:t>
            </w:r>
            <w:r w:rsidRPr="00D64710">
              <w:rPr>
                <w:rFonts w:ascii="Arial" w:eastAsia="Calibri" w:hAnsi="Arial" w:cs="Arial"/>
                <w:sz w:val="20"/>
                <w:szCs w:val="20"/>
                <w:lang w:val="en-GB"/>
              </w:rPr>
              <w:lastRenderedPageBreak/>
              <w:t>work hours are distributed throughout the week;</w:t>
            </w:r>
          </w:p>
          <w:p w14:paraId="06EF4B07" w14:textId="77777777" w:rsidR="00323DBB" w:rsidRPr="00D64710" w:rsidRDefault="00323DBB" w:rsidP="00292CA0">
            <w:pPr>
              <w:numPr>
                <w:ilvl w:val="0"/>
                <w:numId w:val="9"/>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 split workday schedule, where work is done on the same day (shift) with a break for rest and meals that lasts longer than the maximum established break time</w:t>
            </w:r>
            <w:r>
              <w:rPr>
                <w:rFonts w:ascii="Arial" w:eastAsia="Calibri" w:hAnsi="Arial" w:cs="Arial"/>
                <w:sz w:val="20"/>
                <w:szCs w:val="20"/>
                <w:lang w:val="en-GB"/>
              </w:rPr>
              <w:t>***</w:t>
            </w:r>
            <w:r w:rsidRPr="00D64710">
              <w:rPr>
                <w:rFonts w:ascii="Arial" w:eastAsia="Calibri" w:hAnsi="Arial" w:cs="Arial"/>
                <w:sz w:val="20"/>
                <w:szCs w:val="20"/>
                <w:lang w:val="en-GB"/>
              </w:rPr>
              <w:t>;</w:t>
            </w:r>
          </w:p>
          <w:p w14:paraId="251E0337" w14:textId="77777777" w:rsidR="00323DBB" w:rsidRDefault="00323DBB" w:rsidP="00292CA0">
            <w:pPr>
              <w:numPr>
                <w:ilvl w:val="0"/>
                <w:numId w:val="9"/>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Remote work</w:t>
            </w:r>
            <w:r>
              <w:rPr>
                <w:rFonts w:ascii="Arial" w:eastAsia="Calibri" w:hAnsi="Arial" w:cs="Arial"/>
                <w:sz w:val="20"/>
                <w:szCs w:val="20"/>
                <w:lang w:val="en-GB"/>
              </w:rPr>
              <w:t>****</w:t>
            </w:r>
            <w:r w:rsidRPr="00D64710">
              <w:rPr>
                <w:rFonts w:ascii="Arial" w:eastAsia="Calibri" w:hAnsi="Arial" w:cs="Arial"/>
                <w:sz w:val="20"/>
                <w:szCs w:val="20"/>
                <w:lang w:val="en-GB"/>
              </w:rPr>
              <w:t>;</w:t>
            </w:r>
          </w:p>
          <w:p w14:paraId="0B6E2D40" w14:textId="77777777" w:rsidR="00323DBB" w:rsidRPr="006A031B" w:rsidRDefault="00323DBB" w:rsidP="00292CA0">
            <w:pPr>
              <w:numPr>
                <w:ilvl w:val="0"/>
                <w:numId w:val="9"/>
              </w:numPr>
              <w:tabs>
                <w:tab w:val="clear" w:pos="720"/>
                <w:tab w:val="left" w:pos="229"/>
                <w:tab w:val="left" w:pos="379"/>
              </w:tabs>
              <w:ind w:left="26" w:hanging="26"/>
              <w:jc w:val="both"/>
              <w:rPr>
                <w:rFonts w:ascii="Arial" w:eastAsia="Calibri" w:hAnsi="Arial" w:cs="Arial"/>
                <w:sz w:val="20"/>
                <w:szCs w:val="20"/>
                <w:lang w:val="en-GB"/>
              </w:rPr>
            </w:pPr>
            <w:r w:rsidRPr="006A031B">
              <w:rPr>
                <w:rFonts w:ascii="Arial" w:eastAsia="Calibri" w:hAnsi="Arial" w:cs="Arial"/>
                <w:sz w:val="20"/>
                <w:szCs w:val="20"/>
                <w:lang w:val="en-GB"/>
              </w:rPr>
              <w:t>A reduced 32-hour workweek while maintaining the set salary for the non-working hours;</w:t>
            </w:r>
          </w:p>
          <w:p w14:paraId="1CCAA2AE" w14:textId="77777777" w:rsidR="00323DBB" w:rsidRDefault="00323DBB" w:rsidP="00292CA0">
            <w:pPr>
              <w:numPr>
                <w:ilvl w:val="0"/>
                <w:numId w:val="9"/>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The option to bring a child (adopted child, foster child) to the workplace if necessary, or compensation for child care services;</w:t>
            </w:r>
          </w:p>
          <w:p w14:paraId="24CFAA0E" w14:textId="77777777" w:rsidR="00323DBB" w:rsidRPr="00FB48BE" w:rsidRDefault="00323DBB" w:rsidP="00292CA0">
            <w:pPr>
              <w:numPr>
                <w:ilvl w:val="0"/>
                <w:numId w:val="9"/>
              </w:numPr>
              <w:tabs>
                <w:tab w:val="clear" w:pos="720"/>
                <w:tab w:val="left" w:pos="229"/>
                <w:tab w:val="left" w:pos="379"/>
              </w:tabs>
              <w:ind w:left="26" w:hanging="26"/>
              <w:jc w:val="both"/>
              <w:rPr>
                <w:rFonts w:ascii="Arial" w:eastAsia="Calibri" w:hAnsi="Arial" w:cs="Arial"/>
                <w:sz w:val="20"/>
                <w:szCs w:val="20"/>
                <w:lang w:val="en-GB"/>
              </w:rPr>
            </w:pPr>
            <w:r w:rsidRPr="00FB48BE">
              <w:rPr>
                <w:rFonts w:ascii="Arial" w:eastAsia="Calibri" w:hAnsi="Arial" w:cs="Arial"/>
                <w:sz w:val="20"/>
                <w:szCs w:val="20"/>
                <w:lang w:val="en-GB"/>
              </w:rPr>
              <w:t>At least one additional day off with the salary maintained;</w:t>
            </w:r>
          </w:p>
          <w:p w14:paraId="4DBBA171" w14:textId="77777777" w:rsidR="00323DBB" w:rsidRPr="00D64710" w:rsidRDefault="00323DBB" w:rsidP="00292CA0">
            <w:pPr>
              <w:numPr>
                <w:ilvl w:val="0"/>
                <w:numId w:val="9"/>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 xml:space="preserve">Compensation for the payment </w:t>
            </w:r>
            <w:r>
              <w:rPr>
                <w:rFonts w:ascii="Arial" w:eastAsia="Calibri" w:hAnsi="Arial" w:cs="Arial"/>
                <w:sz w:val="20"/>
                <w:szCs w:val="20"/>
                <w:lang w:val="en-GB"/>
              </w:rPr>
              <w:t>the employee</w:t>
            </w:r>
            <w:r w:rsidRPr="00D64710">
              <w:rPr>
                <w:rFonts w:ascii="Arial" w:eastAsia="Calibri" w:hAnsi="Arial" w:cs="Arial"/>
                <w:sz w:val="20"/>
                <w:szCs w:val="20"/>
                <w:lang w:val="en-GB"/>
              </w:rPr>
              <w:t xml:space="preserve"> make to caregivers or individual care workers for the care of family members or cohabitants who require continuous nursing or care while </w:t>
            </w:r>
            <w:r>
              <w:rPr>
                <w:rFonts w:ascii="Arial" w:eastAsia="Calibri" w:hAnsi="Arial" w:cs="Arial"/>
                <w:sz w:val="20"/>
                <w:szCs w:val="20"/>
                <w:lang w:val="en-GB"/>
              </w:rPr>
              <w:t>he/she</w:t>
            </w:r>
            <w:r w:rsidRPr="00D64710">
              <w:rPr>
                <w:rFonts w:ascii="Arial" w:eastAsia="Calibri" w:hAnsi="Arial" w:cs="Arial"/>
                <w:sz w:val="20"/>
                <w:szCs w:val="20"/>
                <w:lang w:val="en-GB"/>
              </w:rPr>
              <w:t xml:space="preserve"> work</w:t>
            </w:r>
            <w:r>
              <w:rPr>
                <w:rFonts w:ascii="Arial" w:eastAsia="Calibri" w:hAnsi="Arial" w:cs="Arial"/>
                <w:sz w:val="20"/>
                <w:szCs w:val="20"/>
                <w:lang w:val="en-GB"/>
              </w:rPr>
              <w:t>s</w:t>
            </w:r>
            <w:r w:rsidRPr="00D64710">
              <w:rPr>
                <w:rFonts w:ascii="Arial" w:eastAsia="Calibri" w:hAnsi="Arial" w:cs="Arial"/>
                <w:sz w:val="20"/>
                <w:szCs w:val="20"/>
                <w:lang w:val="en-GB"/>
              </w:rPr>
              <w:t>.</w:t>
            </w:r>
          </w:p>
          <w:p w14:paraId="322D5B65" w14:textId="77777777" w:rsidR="00323DBB" w:rsidRPr="00FB48BE" w:rsidRDefault="00323DBB" w:rsidP="00B62341">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While working under this work schedule, the employee must be present at the workplace during fixed hours of the workday, while the remaining hours of the day can be worked before or after these fixed hours. Typically, the fixed workday hours that the employee must spend at the workplace are determined by the employer, while the employee chooses when to complete the non-fixed hours. With the employer's consent, it is possible to transfer unused non-fixed workday hours to another workday, provided that maximum working time and minimum rest time requirements are not violated.</w:t>
            </w:r>
          </w:p>
          <w:p w14:paraId="11180863" w14:textId="77777777" w:rsidR="00323DBB" w:rsidRPr="00FB48BE" w:rsidRDefault="00323DBB" w:rsidP="00B62341">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xml:space="preserve">** If an individual work schedule is chosen, the employee and employer agree on the </w:t>
            </w:r>
            <w:r w:rsidRPr="00FB48BE">
              <w:rPr>
                <w:rFonts w:ascii="Arial" w:eastAsia="Times New Roman" w:hAnsi="Arial" w:cs="Arial"/>
                <w:i/>
                <w:iCs/>
                <w:sz w:val="16"/>
                <w:szCs w:val="16"/>
                <w:lang w:val="en-GB" w:eastAsia="lt-LT"/>
              </w:rPr>
              <w:lastRenderedPageBreak/>
              <w:t>distribution of the work time norm at their discretion. It is important to ensure that the maximum working time and minimum rest time requirements are not violated. For example, they can agree to work 10 hours a day for 4 days and have a 3-day weekend.</w:t>
            </w:r>
          </w:p>
          <w:p w14:paraId="62067782" w14:textId="77777777" w:rsidR="00323DBB" w:rsidRPr="00FB48BE" w:rsidRDefault="00323DBB" w:rsidP="00B62341">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When working under this schedule, the workday includes a break for rest and meals that is longer than the maximum legally prescribed break duration, i.e., longer than two hours. For example, the employee may work 4 hours, then take a 3-hour break for rest and meals, during which they may leave the workplace, and then return to work for another 4 hours.</w:t>
            </w:r>
          </w:p>
          <w:p w14:paraId="2D23A340" w14:textId="77777777" w:rsidR="00323DBB" w:rsidRPr="00FB48BE" w:rsidRDefault="00323DBB" w:rsidP="00B62341">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Remote work is a form of work organization or method of performing work in which the employee regularly carries out their assigned work functions or a portion of them remotely, for all or part of their working time, in accordance with an agreement with the employer. This takes place at a location other than the workplace agreed upon by both parties in the employment contract, using information and communication technologies.</w:t>
            </w:r>
          </w:p>
          <w:p w14:paraId="4B3A8CBD" w14:textId="77777777" w:rsidR="00323DBB" w:rsidRPr="00FB48BE" w:rsidRDefault="00323DBB" w:rsidP="00B62341">
            <w:pPr>
              <w:ind w:right="36"/>
              <w:jc w:val="both"/>
              <w:rPr>
                <w:rFonts w:ascii="Arial" w:hAnsi="Arial" w:cs="Arial"/>
                <w:sz w:val="20"/>
                <w:szCs w:val="20"/>
              </w:rPr>
            </w:pPr>
          </w:p>
        </w:tc>
        <w:tc>
          <w:tcPr>
            <w:tcW w:w="3544" w:type="dxa"/>
          </w:tcPr>
          <w:p w14:paraId="20361B3C" w14:textId="58F52B11" w:rsidR="00323DBB" w:rsidRPr="008B30A3" w:rsidRDefault="00323DBB" w:rsidP="00B62341">
            <w:pPr>
              <w:jc w:val="both"/>
              <w:rPr>
                <w:rFonts w:ascii="Arial" w:eastAsia="Calibri" w:hAnsi="Arial" w:cs="Arial"/>
                <w:b/>
                <w:bCs/>
                <w:sz w:val="20"/>
                <w:szCs w:val="20"/>
              </w:rPr>
            </w:pPr>
            <w:r w:rsidRPr="008B30A3">
              <w:rPr>
                <w:rFonts w:ascii="Arial" w:eastAsia="Calibri" w:hAnsi="Arial" w:cs="Arial"/>
                <w:b/>
                <w:bCs/>
                <w:sz w:val="20"/>
                <w:szCs w:val="20"/>
              </w:rPr>
              <w:lastRenderedPageBreak/>
              <w:t xml:space="preserve">Atitikimas reikalavimui turi būti deklaruojamas Pasiūlyme </w:t>
            </w:r>
            <w:r w:rsidRPr="008B30A3">
              <w:rPr>
                <w:rFonts w:ascii="Arial" w:hAnsi="Arial" w:cs="Arial"/>
                <w:sz w:val="20"/>
                <w:szCs w:val="20"/>
              </w:rPr>
              <w:t>(SPS 1 priedas)</w:t>
            </w:r>
          </w:p>
          <w:p w14:paraId="56BF87D7" w14:textId="77777777" w:rsidR="00323DBB" w:rsidRPr="008B30A3" w:rsidRDefault="00323DBB" w:rsidP="00B62341">
            <w:pPr>
              <w:jc w:val="both"/>
              <w:rPr>
                <w:rFonts w:ascii="Arial" w:eastAsia="Calibri" w:hAnsi="Arial" w:cs="Arial"/>
                <w:b/>
                <w:bCs/>
                <w:sz w:val="20"/>
                <w:szCs w:val="20"/>
              </w:rPr>
            </w:pPr>
          </w:p>
          <w:p w14:paraId="0CCB220B" w14:textId="77777777" w:rsidR="00323DBB" w:rsidRPr="008B30A3" w:rsidRDefault="00323DBB" w:rsidP="00B62341">
            <w:pPr>
              <w:jc w:val="both"/>
              <w:rPr>
                <w:rFonts w:ascii="Arial" w:eastAsia="Calibri" w:hAnsi="Arial" w:cs="Arial"/>
                <w:sz w:val="20"/>
                <w:szCs w:val="20"/>
              </w:rPr>
            </w:pPr>
            <w:r w:rsidRPr="008B30A3">
              <w:rPr>
                <w:rFonts w:ascii="Arial" w:eastAsia="Calibri" w:hAnsi="Arial" w:cs="Arial"/>
                <w:b/>
                <w:bCs/>
                <w:sz w:val="20"/>
                <w:szCs w:val="20"/>
              </w:rPr>
              <w:t>Kitų dokumentų bus prašoma pateikti tik iš Tiekėjo, kuris pagal sudarytą pasiūlymų eilę, pateikė ekonomiškai naudingiausią pasiūlymą:</w:t>
            </w:r>
            <w:r w:rsidRPr="008B30A3">
              <w:rPr>
                <w:rFonts w:ascii="Arial" w:eastAsia="Calibri" w:hAnsi="Arial" w:cs="Arial"/>
                <w:sz w:val="20"/>
                <w:szCs w:val="20"/>
              </w:rPr>
              <w:t xml:space="preserve"> </w:t>
            </w:r>
          </w:p>
          <w:p w14:paraId="67E5B8CA" w14:textId="77777777" w:rsidR="00323DBB" w:rsidRPr="008B30A3" w:rsidRDefault="00323DBB" w:rsidP="00292CA0">
            <w:pPr>
              <w:pStyle w:val="ListParagraph"/>
              <w:numPr>
                <w:ilvl w:val="0"/>
                <w:numId w:val="14"/>
              </w:numPr>
              <w:jc w:val="both"/>
              <w:rPr>
                <w:rFonts w:ascii="Arial" w:eastAsia="Calibri" w:hAnsi="Arial" w:cs="Arial"/>
                <w:sz w:val="20"/>
                <w:szCs w:val="20"/>
              </w:rPr>
            </w:pPr>
            <w:r w:rsidRPr="008B30A3">
              <w:rPr>
                <w:rFonts w:ascii="Arial" w:eastAsia="Calibri" w:hAnsi="Arial" w:cs="Arial"/>
                <w:sz w:val="20"/>
                <w:szCs w:val="20"/>
              </w:rPr>
              <w:t xml:space="preserve">Jeigu tiekėjas taiko 1 punkte numatytą priemonę - patvirtintas darbo tvarkos taisykles arba nacionalinę (tarpšakinę), teritorinę, šakos (gamybos, paslaugų, profesinę), darbdavio ar darbovietės lygmens </w:t>
            </w:r>
            <w:r w:rsidRPr="008B30A3">
              <w:rPr>
                <w:rFonts w:ascii="Arial" w:eastAsia="Calibri" w:hAnsi="Arial" w:cs="Arial"/>
                <w:sz w:val="20"/>
                <w:szCs w:val="20"/>
              </w:rPr>
              <w:lastRenderedPageBreak/>
              <w:t>kolektyvinę sutartį arba kitą lygiavertį įpareigojančios formos dokumentą, pagal kurį tiekėjo darbuotojams, kurie tiesiogiai vykdys pirkimo sutartį, taikomos nurodytos šeimos ir darbo interesų derinimo priemonės;</w:t>
            </w:r>
          </w:p>
          <w:p w14:paraId="72EF1172" w14:textId="77777777" w:rsidR="00323DBB" w:rsidRPr="008B30A3" w:rsidRDefault="00323DBB" w:rsidP="00292CA0">
            <w:pPr>
              <w:pStyle w:val="ListParagraph"/>
              <w:numPr>
                <w:ilvl w:val="0"/>
                <w:numId w:val="14"/>
              </w:numPr>
              <w:rPr>
                <w:rFonts w:ascii="Arial" w:eastAsia="Calibri" w:hAnsi="Arial" w:cs="Arial"/>
                <w:sz w:val="20"/>
                <w:szCs w:val="20"/>
              </w:rPr>
            </w:pPr>
            <w:r w:rsidRPr="008B30A3">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587D2A1D" w14:textId="77777777" w:rsidR="00323DBB" w:rsidRPr="008B30A3" w:rsidRDefault="00323DBB" w:rsidP="00292CA0">
            <w:pPr>
              <w:pStyle w:val="ListParagraph"/>
              <w:numPr>
                <w:ilvl w:val="0"/>
                <w:numId w:val="14"/>
              </w:numPr>
              <w:rPr>
                <w:rFonts w:ascii="Arial" w:eastAsia="Calibri" w:hAnsi="Arial" w:cs="Arial"/>
                <w:sz w:val="20"/>
                <w:szCs w:val="20"/>
              </w:rPr>
            </w:pPr>
            <w:r w:rsidRPr="008B30A3">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54C5835C" w14:textId="77777777" w:rsidR="00323DBB" w:rsidRPr="008B30A3" w:rsidRDefault="00323DBB" w:rsidP="00292CA0">
            <w:pPr>
              <w:pStyle w:val="ListParagraph"/>
              <w:numPr>
                <w:ilvl w:val="0"/>
                <w:numId w:val="14"/>
              </w:numPr>
              <w:jc w:val="both"/>
              <w:rPr>
                <w:rFonts w:ascii="Arial" w:eastAsia="Calibri" w:hAnsi="Arial" w:cs="Arial"/>
                <w:sz w:val="20"/>
                <w:szCs w:val="20"/>
              </w:rPr>
            </w:pPr>
            <w:r w:rsidRPr="008B30A3">
              <w:rPr>
                <w:rFonts w:ascii="Arial" w:eastAsia="Calibri" w:hAnsi="Arial" w:cs="Arial"/>
                <w:sz w:val="20"/>
                <w:szCs w:val="20"/>
              </w:rPr>
              <w:t xml:space="preserve">Jeigu tiekėjas taiko 4 punkte numatytą priemonę – patvirtintas darbo tvarkos taisykles arba nacionalinę (tarpšakinę), teritorinę, šakos (gamybos, paslaugų, profesinę), darbdavio ar </w:t>
            </w:r>
            <w:r w:rsidRPr="008B30A3">
              <w:rPr>
                <w:rFonts w:ascii="Arial" w:eastAsia="Calibri" w:hAnsi="Arial" w:cs="Arial"/>
                <w:sz w:val="20"/>
                <w:szCs w:val="20"/>
              </w:rPr>
              <w:lastRenderedPageBreak/>
              <w:t>darbovietės lygmens kolektyvinę sutartį arba kitą lygiavertį įpareigojančios formos dokumentą, pagal kurį tiekėjo darbuotojams, kurie tiesiogiai vykdys pirkimo sutartį, taikomos nurodytos šeimos ir darbo interesų derinimo priemonės;</w:t>
            </w:r>
          </w:p>
          <w:p w14:paraId="384D3EAF" w14:textId="77777777" w:rsidR="00323DBB" w:rsidRPr="008B30A3" w:rsidRDefault="00323DBB" w:rsidP="00292CA0">
            <w:pPr>
              <w:pStyle w:val="ListParagraph"/>
              <w:numPr>
                <w:ilvl w:val="0"/>
                <w:numId w:val="14"/>
              </w:numPr>
              <w:jc w:val="both"/>
              <w:rPr>
                <w:rFonts w:ascii="Arial" w:eastAsia="Calibri" w:hAnsi="Arial" w:cs="Arial"/>
                <w:sz w:val="20"/>
                <w:szCs w:val="20"/>
              </w:rPr>
            </w:pPr>
            <w:r w:rsidRPr="008B30A3">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66A8663" w14:textId="77777777" w:rsidR="00323DBB" w:rsidRPr="008B30A3" w:rsidRDefault="00323DBB" w:rsidP="00292CA0">
            <w:pPr>
              <w:pStyle w:val="ListParagraph"/>
              <w:numPr>
                <w:ilvl w:val="0"/>
                <w:numId w:val="14"/>
              </w:numPr>
              <w:jc w:val="both"/>
              <w:rPr>
                <w:rFonts w:ascii="Arial" w:eastAsia="Calibri" w:hAnsi="Arial" w:cs="Arial"/>
                <w:sz w:val="20"/>
                <w:szCs w:val="20"/>
              </w:rPr>
            </w:pPr>
            <w:r w:rsidRPr="008B30A3">
              <w:rPr>
                <w:rFonts w:ascii="Arial" w:eastAsia="Calibri" w:hAnsi="Arial" w:cs="Arial"/>
                <w:sz w:val="20"/>
                <w:szCs w:val="20"/>
              </w:rPr>
              <w:t xml:space="preserve">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w:t>
            </w:r>
            <w:r w:rsidRPr="008B30A3">
              <w:rPr>
                <w:rFonts w:ascii="Arial" w:eastAsia="Calibri" w:hAnsi="Arial" w:cs="Arial"/>
                <w:sz w:val="20"/>
                <w:szCs w:val="20"/>
              </w:rPr>
              <w:lastRenderedPageBreak/>
              <w:t>šeimos ir darbo interesų derinimo priemonės;</w:t>
            </w:r>
          </w:p>
          <w:p w14:paraId="3FB22A07" w14:textId="77777777" w:rsidR="00323DBB" w:rsidRPr="008B30A3" w:rsidRDefault="00323DBB" w:rsidP="00292CA0">
            <w:pPr>
              <w:pStyle w:val="ListParagraph"/>
              <w:numPr>
                <w:ilvl w:val="0"/>
                <w:numId w:val="14"/>
              </w:numPr>
              <w:jc w:val="both"/>
              <w:rPr>
                <w:rFonts w:ascii="Arial" w:eastAsia="Calibri" w:hAnsi="Arial" w:cs="Arial"/>
                <w:sz w:val="20"/>
                <w:szCs w:val="20"/>
              </w:rPr>
            </w:pPr>
            <w:r w:rsidRPr="008B30A3">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10332E0" w14:textId="77777777" w:rsidR="00323DBB" w:rsidRPr="008B30A3" w:rsidRDefault="00323DBB" w:rsidP="00292CA0">
            <w:pPr>
              <w:pStyle w:val="ListParagraph"/>
              <w:numPr>
                <w:ilvl w:val="0"/>
                <w:numId w:val="14"/>
              </w:numPr>
              <w:jc w:val="both"/>
              <w:rPr>
                <w:rFonts w:ascii="Arial" w:eastAsia="Calibri" w:hAnsi="Arial" w:cs="Arial"/>
                <w:sz w:val="20"/>
                <w:szCs w:val="20"/>
              </w:rPr>
            </w:pPr>
            <w:r w:rsidRPr="008B30A3">
              <w:rPr>
                <w:rFonts w:ascii="Arial" w:eastAsia="Calibri" w:hAnsi="Arial" w:cs="Arial"/>
                <w:sz w:val="20"/>
                <w:szCs w:val="20"/>
              </w:rPr>
              <w:t xml:space="preserve">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w:t>
            </w:r>
            <w:r w:rsidRPr="008B30A3">
              <w:rPr>
                <w:rFonts w:ascii="Arial" w:eastAsia="Calibri" w:hAnsi="Arial" w:cs="Arial"/>
                <w:sz w:val="20"/>
                <w:szCs w:val="20"/>
              </w:rPr>
              <w:lastRenderedPageBreak/>
              <w:t>šeimos ir darbo interesų derinimo priemonės.</w:t>
            </w:r>
          </w:p>
          <w:p w14:paraId="62C3772A" w14:textId="77777777" w:rsidR="00323DBB" w:rsidRPr="008B30A3" w:rsidRDefault="00323DBB" w:rsidP="00B62341">
            <w:pPr>
              <w:jc w:val="both"/>
              <w:rPr>
                <w:rFonts w:ascii="Arial" w:eastAsia="Calibri" w:hAnsi="Arial" w:cs="Arial"/>
                <w:sz w:val="20"/>
                <w:szCs w:val="20"/>
              </w:rPr>
            </w:pPr>
          </w:p>
          <w:p w14:paraId="7FBF8482" w14:textId="77777777" w:rsidR="00323DBB" w:rsidRPr="008B30A3" w:rsidRDefault="00323DBB" w:rsidP="00B62341">
            <w:pPr>
              <w:jc w:val="both"/>
              <w:rPr>
                <w:rFonts w:ascii="Arial" w:hAnsi="Arial" w:cs="Arial"/>
                <w:bCs/>
                <w:strike/>
                <w:sz w:val="20"/>
                <w:szCs w:val="20"/>
              </w:rPr>
            </w:pPr>
          </w:p>
        </w:tc>
        <w:tc>
          <w:tcPr>
            <w:tcW w:w="3343" w:type="dxa"/>
          </w:tcPr>
          <w:p w14:paraId="714B71E6" w14:textId="26F03D29" w:rsidR="00323DBB" w:rsidRPr="008B30A3" w:rsidRDefault="00323DBB" w:rsidP="00B62341">
            <w:pPr>
              <w:jc w:val="both"/>
              <w:rPr>
                <w:rFonts w:ascii="Arial" w:eastAsia="Calibri" w:hAnsi="Arial" w:cs="Arial"/>
                <w:sz w:val="20"/>
                <w:szCs w:val="20"/>
                <w:lang w:val="en-GB"/>
              </w:rPr>
            </w:pPr>
            <w:r w:rsidRPr="008B30A3">
              <w:rPr>
                <w:rFonts w:ascii="Arial" w:eastAsia="Calibri" w:hAnsi="Arial" w:cs="Arial"/>
                <w:b/>
                <w:bCs/>
                <w:sz w:val="20"/>
                <w:szCs w:val="20"/>
                <w:lang w:val="en-GB"/>
              </w:rPr>
              <w:lastRenderedPageBreak/>
              <w:t xml:space="preserve">Compliance with this requirement must be declared in the Tender </w:t>
            </w:r>
            <w:r w:rsidRPr="008B30A3">
              <w:rPr>
                <w:rFonts w:ascii="Arial" w:eastAsia="Calibri" w:hAnsi="Arial" w:cs="Arial"/>
                <w:sz w:val="20"/>
                <w:szCs w:val="20"/>
                <w:lang w:val="en-GB"/>
              </w:rPr>
              <w:t>(Annex 1 to the SPC ).</w:t>
            </w:r>
          </w:p>
          <w:p w14:paraId="765D7C5D" w14:textId="77777777" w:rsidR="00323DBB" w:rsidRPr="008B30A3" w:rsidRDefault="00323DBB" w:rsidP="00B62341">
            <w:pPr>
              <w:jc w:val="both"/>
              <w:rPr>
                <w:rFonts w:ascii="Arial" w:eastAsia="Calibri" w:hAnsi="Arial" w:cs="Arial"/>
                <w:sz w:val="20"/>
                <w:szCs w:val="20"/>
                <w:lang w:val="en-GB"/>
              </w:rPr>
            </w:pPr>
          </w:p>
          <w:p w14:paraId="7B78E6B4" w14:textId="77777777" w:rsidR="00323DBB" w:rsidRPr="008B30A3" w:rsidRDefault="00323DBB" w:rsidP="00292CA0">
            <w:pPr>
              <w:numPr>
                <w:ilvl w:val="0"/>
                <w:numId w:val="15"/>
              </w:numPr>
              <w:jc w:val="both"/>
              <w:rPr>
                <w:rFonts w:ascii="Arial" w:eastAsia="Calibri" w:hAnsi="Arial" w:cs="Arial"/>
                <w:sz w:val="20"/>
                <w:szCs w:val="20"/>
                <w:lang w:val="en-GB"/>
              </w:rPr>
            </w:pPr>
            <w:r w:rsidRPr="008B30A3">
              <w:rPr>
                <w:rFonts w:ascii="Arial" w:eastAsia="Calibri" w:hAnsi="Arial" w:cs="Arial"/>
                <w:b/>
                <w:bCs/>
                <w:sz w:val="20"/>
                <w:szCs w:val="20"/>
                <w:lang w:val="en-GB"/>
              </w:rPr>
              <w:t>Other documents will be requested only from the Supplier who, according to the ranking of tenders, submitted the most economically advantageous tender:</w:t>
            </w:r>
            <w:r w:rsidRPr="008B30A3">
              <w:rPr>
                <w:rFonts w:ascii="Arial" w:eastAsia="Calibri" w:hAnsi="Arial" w:cs="Arial"/>
                <w:sz w:val="20"/>
                <w:szCs w:val="20"/>
                <w:lang w:val="en-GB"/>
              </w:rPr>
              <w:t xml:space="preserve"> If the supplier applies the measure specified in point 1 – approved work regulations or a national (intersectoral), territorial, sectoral (manufacturing, </w:t>
            </w:r>
            <w:r w:rsidRPr="008B30A3">
              <w:rPr>
                <w:rFonts w:ascii="Arial" w:eastAsia="Calibri" w:hAnsi="Arial" w:cs="Arial"/>
                <w:sz w:val="20"/>
                <w:szCs w:val="20"/>
                <w:lang w:val="en-GB"/>
              </w:rPr>
              <w:lastRenderedPageBreak/>
              <w:t>services, professional), employer, or workplace-level collective agreement or another equivalent binding document under which the measures for reconciling family and work interests apply to the supplier's employees directly implementing the procurement contract;</w:t>
            </w:r>
          </w:p>
          <w:p w14:paraId="68378F62" w14:textId="77777777" w:rsidR="00323DBB" w:rsidRPr="008B30A3" w:rsidRDefault="00323DBB" w:rsidP="00292CA0">
            <w:pPr>
              <w:numPr>
                <w:ilvl w:val="0"/>
                <w:numId w:val="15"/>
              </w:numPr>
              <w:jc w:val="both"/>
              <w:rPr>
                <w:rFonts w:ascii="Arial" w:eastAsia="Calibri" w:hAnsi="Arial" w:cs="Arial"/>
                <w:sz w:val="20"/>
                <w:szCs w:val="20"/>
                <w:lang w:val="en-GB"/>
              </w:rPr>
            </w:pPr>
            <w:r w:rsidRPr="008B30A3">
              <w:rPr>
                <w:rFonts w:ascii="Arial" w:eastAsia="Calibri" w:hAnsi="Arial" w:cs="Arial"/>
                <w:sz w:val="20"/>
                <w:szCs w:val="20"/>
                <w:lang w:val="en-GB"/>
              </w:rPr>
              <w:t>If the supplier applies the measure specified in point 2 – the work schedule of at least one person directly involved in implementing the procurement contract or another equivalent binding document under which the measures for reconciling family and work interests apply to the supplier's employees directly implementing the procurement contract;</w:t>
            </w:r>
          </w:p>
          <w:p w14:paraId="36849684" w14:textId="77777777" w:rsidR="00323DBB" w:rsidRPr="008B30A3" w:rsidRDefault="00323DBB" w:rsidP="00292CA0">
            <w:pPr>
              <w:numPr>
                <w:ilvl w:val="0"/>
                <w:numId w:val="15"/>
              </w:numPr>
              <w:jc w:val="both"/>
              <w:rPr>
                <w:rFonts w:ascii="Arial" w:eastAsia="Calibri" w:hAnsi="Arial" w:cs="Arial"/>
                <w:sz w:val="20"/>
                <w:szCs w:val="20"/>
                <w:lang w:val="en-GB"/>
              </w:rPr>
            </w:pPr>
            <w:r w:rsidRPr="008B30A3">
              <w:rPr>
                <w:rFonts w:ascii="Arial" w:eastAsia="Calibri" w:hAnsi="Arial" w:cs="Arial"/>
                <w:sz w:val="20"/>
                <w:szCs w:val="20"/>
                <w:lang w:val="en-GB"/>
              </w:rPr>
              <w:t>If the supplier applies the measure specified in point 3 – the work schedule of at least one person directly involved in implementing the procurement contract or another equivalent binding document under which the measures for reconciling family and work interests apply to the supplier's employees directly implementing the procurement contract;</w:t>
            </w:r>
          </w:p>
          <w:p w14:paraId="178F1FB8" w14:textId="77777777" w:rsidR="00323DBB" w:rsidRPr="008B30A3" w:rsidRDefault="00323DBB" w:rsidP="00292CA0">
            <w:pPr>
              <w:numPr>
                <w:ilvl w:val="0"/>
                <w:numId w:val="15"/>
              </w:numPr>
              <w:jc w:val="both"/>
              <w:rPr>
                <w:rFonts w:ascii="Arial" w:eastAsia="Calibri" w:hAnsi="Arial" w:cs="Arial"/>
                <w:sz w:val="20"/>
                <w:szCs w:val="20"/>
                <w:lang w:val="en-GB"/>
              </w:rPr>
            </w:pPr>
            <w:r w:rsidRPr="008B30A3">
              <w:rPr>
                <w:rFonts w:ascii="Arial" w:eastAsia="Calibri" w:hAnsi="Arial" w:cs="Arial"/>
                <w:sz w:val="20"/>
                <w:szCs w:val="20"/>
                <w:lang w:val="en-GB"/>
              </w:rPr>
              <w:lastRenderedPageBreak/>
              <w:t>If the supplier applies the measure specified in point 4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68C0A08C" w14:textId="77777777" w:rsidR="00323DBB" w:rsidRPr="008B30A3" w:rsidRDefault="00323DBB" w:rsidP="00292CA0">
            <w:pPr>
              <w:numPr>
                <w:ilvl w:val="0"/>
                <w:numId w:val="15"/>
              </w:numPr>
              <w:jc w:val="both"/>
              <w:rPr>
                <w:rFonts w:ascii="Arial" w:eastAsia="Calibri" w:hAnsi="Arial" w:cs="Arial"/>
                <w:sz w:val="20"/>
                <w:szCs w:val="20"/>
                <w:lang w:val="en-GB"/>
              </w:rPr>
            </w:pPr>
            <w:r w:rsidRPr="008B30A3">
              <w:rPr>
                <w:rFonts w:ascii="Arial" w:eastAsia="Calibri" w:hAnsi="Arial" w:cs="Arial"/>
                <w:sz w:val="20"/>
                <w:szCs w:val="20"/>
                <w:lang w:val="en-GB"/>
              </w:rPr>
              <w:t>If the supplier applies the measure specified in point 5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40DBF85F" w14:textId="77777777" w:rsidR="00323DBB" w:rsidRPr="008B30A3" w:rsidRDefault="00323DBB" w:rsidP="00292CA0">
            <w:pPr>
              <w:numPr>
                <w:ilvl w:val="0"/>
                <w:numId w:val="15"/>
              </w:numPr>
              <w:jc w:val="both"/>
              <w:rPr>
                <w:rFonts w:ascii="Arial" w:eastAsia="Calibri" w:hAnsi="Arial" w:cs="Arial"/>
                <w:sz w:val="20"/>
                <w:szCs w:val="20"/>
                <w:lang w:val="en-GB"/>
              </w:rPr>
            </w:pPr>
            <w:r w:rsidRPr="008B30A3">
              <w:rPr>
                <w:rFonts w:ascii="Arial" w:eastAsia="Calibri" w:hAnsi="Arial" w:cs="Arial"/>
                <w:sz w:val="20"/>
                <w:szCs w:val="20"/>
                <w:lang w:val="en-GB"/>
              </w:rPr>
              <w:t xml:space="preserve">If the supplier applies the measure specified in point 6 – approved work regulations or a national (intersectoral), territorial, </w:t>
            </w:r>
            <w:r w:rsidRPr="008B30A3">
              <w:rPr>
                <w:rFonts w:ascii="Arial" w:eastAsia="Calibri" w:hAnsi="Arial" w:cs="Arial"/>
                <w:sz w:val="20"/>
                <w:szCs w:val="20"/>
                <w:lang w:val="en-GB"/>
              </w:rPr>
              <w:lastRenderedPageBreak/>
              <w:t>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51D4225D" w14:textId="77777777" w:rsidR="00323DBB" w:rsidRPr="008B30A3" w:rsidRDefault="00323DBB" w:rsidP="00292CA0">
            <w:pPr>
              <w:numPr>
                <w:ilvl w:val="0"/>
                <w:numId w:val="15"/>
              </w:numPr>
              <w:jc w:val="both"/>
              <w:rPr>
                <w:rFonts w:ascii="Arial" w:eastAsia="Calibri" w:hAnsi="Arial" w:cs="Arial"/>
                <w:sz w:val="20"/>
                <w:szCs w:val="20"/>
                <w:lang w:val="en-GB"/>
              </w:rPr>
            </w:pPr>
            <w:r w:rsidRPr="008B30A3">
              <w:rPr>
                <w:rFonts w:ascii="Arial" w:eastAsia="Calibri" w:hAnsi="Arial" w:cs="Arial"/>
                <w:sz w:val="20"/>
                <w:szCs w:val="20"/>
                <w:lang w:val="en-GB"/>
              </w:rPr>
              <w:t>If the supplier applies the measure specified in point 7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5237190F" w14:textId="77777777" w:rsidR="00323DBB" w:rsidRPr="008B30A3" w:rsidRDefault="00323DBB" w:rsidP="00292CA0">
            <w:pPr>
              <w:numPr>
                <w:ilvl w:val="0"/>
                <w:numId w:val="15"/>
              </w:numPr>
              <w:jc w:val="both"/>
              <w:rPr>
                <w:rFonts w:ascii="Arial" w:eastAsia="Calibri" w:hAnsi="Arial" w:cs="Arial"/>
                <w:sz w:val="20"/>
                <w:szCs w:val="20"/>
                <w:lang w:val="en-GB"/>
              </w:rPr>
            </w:pPr>
            <w:r w:rsidRPr="008B30A3">
              <w:rPr>
                <w:rFonts w:ascii="Arial" w:eastAsia="Calibri" w:hAnsi="Arial" w:cs="Arial"/>
                <w:sz w:val="20"/>
                <w:szCs w:val="20"/>
                <w:lang w:val="en-GB"/>
              </w:rPr>
              <w:t xml:space="preserve">If the supplier applies the measure specified in point 8 – evidence of compensation provided for childcare services or the care of persons requiring permanent nursing or supervision, by presenting a copy of the agreement with the childcare/nursing </w:t>
            </w:r>
            <w:r w:rsidRPr="008B30A3">
              <w:rPr>
                <w:rFonts w:ascii="Arial" w:eastAsia="Calibri" w:hAnsi="Arial" w:cs="Arial"/>
                <w:sz w:val="20"/>
                <w:szCs w:val="20"/>
                <w:lang w:val="en-GB"/>
              </w:rPr>
              <w:lastRenderedPageBreak/>
              <w:t>service provider or institution, proof of payment (transfer copy), or another equivalent document or binding form under which the measures for reconciling family and work interests apply to the supplier's employees directly implementing the procurement contract.</w:t>
            </w:r>
          </w:p>
          <w:p w14:paraId="26C93509" w14:textId="77777777" w:rsidR="00323DBB" w:rsidRPr="008B30A3" w:rsidRDefault="00323DBB" w:rsidP="00B62341">
            <w:pPr>
              <w:jc w:val="both"/>
              <w:rPr>
                <w:rFonts w:ascii="Arial" w:eastAsia="Calibri" w:hAnsi="Arial" w:cs="Arial"/>
                <w:sz w:val="20"/>
                <w:szCs w:val="20"/>
              </w:rPr>
            </w:pPr>
          </w:p>
          <w:p w14:paraId="100452EB" w14:textId="77777777" w:rsidR="00323DBB" w:rsidRPr="008B30A3" w:rsidRDefault="00323DBB" w:rsidP="00B62341">
            <w:pPr>
              <w:jc w:val="both"/>
              <w:rPr>
                <w:rFonts w:ascii="Arial" w:eastAsia="Calibri" w:hAnsi="Arial" w:cs="Arial"/>
                <w:vanish/>
                <w:sz w:val="20"/>
                <w:szCs w:val="20"/>
              </w:rPr>
            </w:pPr>
            <w:r w:rsidRPr="008B30A3">
              <w:rPr>
                <w:rFonts w:ascii="Arial" w:eastAsia="Calibri" w:hAnsi="Arial" w:cs="Arial"/>
                <w:vanish/>
                <w:sz w:val="20"/>
                <w:szCs w:val="20"/>
              </w:rPr>
              <w:t>Top of Form</w:t>
            </w:r>
          </w:p>
          <w:p w14:paraId="10EDC123" w14:textId="77777777" w:rsidR="00323DBB" w:rsidRPr="008B30A3" w:rsidRDefault="00323DBB" w:rsidP="00B62341">
            <w:pPr>
              <w:jc w:val="both"/>
              <w:rPr>
                <w:rFonts w:ascii="Arial" w:eastAsia="Calibri" w:hAnsi="Arial" w:cs="Arial"/>
                <w:sz w:val="20"/>
                <w:szCs w:val="20"/>
              </w:rPr>
            </w:pPr>
          </w:p>
          <w:p w14:paraId="0C17254C" w14:textId="77777777" w:rsidR="00323DBB" w:rsidRPr="008B30A3" w:rsidRDefault="00323DBB" w:rsidP="00B62341">
            <w:pPr>
              <w:jc w:val="both"/>
              <w:rPr>
                <w:rFonts w:ascii="Arial" w:eastAsia="Calibri" w:hAnsi="Arial" w:cs="Arial"/>
                <w:vanish/>
                <w:sz w:val="20"/>
                <w:szCs w:val="20"/>
              </w:rPr>
            </w:pPr>
            <w:r w:rsidRPr="008B30A3">
              <w:rPr>
                <w:rFonts w:ascii="Arial" w:eastAsia="Calibri" w:hAnsi="Arial" w:cs="Arial"/>
                <w:vanish/>
                <w:sz w:val="20"/>
                <w:szCs w:val="20"/>
              </w:rPr>
              <w:t>Bottom of Form</w:t>
            </w:r>
          </w:p>
          <w:p w14:paraId="6EFE9652" w14:textId="77777777" w:rsidR="00323DBB" w:rsidRPr="008B30A3" w:rsidRDefault="00323DBB" w:rsidP="00B62341">
            <w:pPr>
              <w:jc w:val="both"/>
              <w:rPr>
                <w:rFonts w:ascii="Arial" w:hAnsi="Arial" w:cs="Arial"/>
                <w:bCs/>
                <w:sz w:val="20"/>
                <w:szCs w:val="20"/>
                <w:lang w:val="en-US"/>
              </w:rPr>
            </w:pPr>
          </w:p>
        </w:tc>
      </w:tr>
      <w:tr w:rsidR="00323DBB" w:rsidRPr="006C6662" w14:paraId="26728777" w14:textId="77777777" w:rsidTr="00323DBB">
        <w:trPr>
          <w:trHeight w:val="278"/>
        </w:trPr>
        <w:tc>
          <w:tcPr>
            <w:tcW w:w="1141" w:type="dxa"/>
          </w:tcPr>
          <w:p w14:paraId="34D23B60" w14:textId="77777777" w:rsidR="00323DBB" w:rsidRPr="00FB48BE" w:rsidRDefault="00323DBB" w:rsidP="00B62341">
            <w:pPr>
              <w:ind w:right="-55"/>
              <w:rPr>
                <w:rFonts w:ascii="Arial" w:hAnsi="Arial" w:cs="Arial"/>
                <w:sz w:val="20"/>
                <w:szCs w:val="20"/>
              </w:rPr>
            </w:pPr>
            <w:r>
              <w:rPr>
                <w:rFonts w:ascii="Arial" w:hAnsi="Arial" w:cs="Arial"/>
                <w:sz w:val="20"/>
                <w:szCs w:val="20"/>
              </w:rPr>
              <w:lastRenderedPageBreak/>
              <w:t>2.</w:t>
            </w:r>
          </w:p>
        </w:tc>
        <w:tc>
          <w:tcPr>
            <w:tcW w:w="3038" w:type="dxa"/>
          </w:tcPr>
          <w:p w14:paraId="003C9A8F" w14:textId="77777777" w:rsidR="00323DBB" w:rsidRPr="001C12F7" w:rsidRDefault="00323DBB" w:rsidP="00B62341">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(-ams),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499A5FC5" w14:textId="6F3A80AD" w:rsidR="00323DBB" w:rsidRPr="001C12F7" w:rsidRDefault="00C14BC3" w:rsidP="00B62341">
            <w:pPr>
              <w:jc w:val="both"/>
              <w:rPr>
                <w:rFonts w:ascii="Arial" w:hAnsi="Arial" w:cs="Arial"/>
                <w:sz w:val="20"/>
                <w:szCs w:val="20"/>
              </w:rPr>
            </w:pPr>
            <w:r>
              <w:rPr>
                <w:rFonts w:ascii="Arial" w:hAnsi="Arial" w:cs="Arial"/>
                <w:sz w:val="20"/>
                <w:szCs w:val="20"/>
              </w:rPr>
              <w:t>1</w:t>
            </w:r>
            <w:r w:rsidR="00323DBB" w:rsidRPr="001C12F7">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4258E2DB" w14:textId="45287989" w:rsidR="00323DBB" w:rsidRPr="001C12F7" w:rsidRDefault="00C14BC3" w:rsidP="00B62341">
            <w:pPr>
              <w:ind w:right="36"/>
              <w:jc w:val="both"/>
              <w:rPr>
                <w:rFonts w:ascii="Arial" w:hAnsi="Arial" w:cs="Arial"/>
                <w:iCs/>
                <w:sz w:val="20"/>
                <w:szCs w:val="20"/>
              </w:rPr>
            </w:pPr>
            <w:r>
              <w:rPr>
                <w:rFonts w:ascii="Arial" w:hAnsi="Arial" w:cs="Arial"/>
                <w:sz w:val="20"/>
                <w:szCs w:val="20"/>
              </w:rPr>
              <w:t>2</w:t>
            </w:r>
            <w:r w:rsidR="00323DBB" w:rsidRPr="001C12F7">
              <w:rPr>
                <w:rFonts w:ascii="Arial" w:hAnsi="Arial" w:cs="Arial"/>
                <w:sz w:val="20"/>
                <w:szCs w:val="20"/>
              </w:rPr>
              <w:t>. tiekėjas yra sudaręs sutartį su psichologines paslaugas teikiančia įmone, kuri teikia konsultacijas darbuotojams, tiesiogiai vykdantiems pirkimo sutartį.</w:t>
            </w:r>
          </w:p>
        </w:tc>
        <w:tc>
          <w:tcPr>
            <w:tcW w:w="3329" w:type="dxa"/>
          </w:tcPr>
          <w:p w14:paraId="6703C0AD" w14:textId="77777777" w:rsidR="00323DBB" w:rsidRPr="00D64710" w:rsidRDefault="00323DBB" w:rsidP="00B62341">
            <w:pPr>
              <w:jc w:val="both"/>
              <w:rPr>
                <w:rFonts w:ascii="Arial" w:eastAsia="Calibri" w:hAnsi="Arial" w:cs="Arial"/>
                <w:b/>
                <w:bCs/>
                <w:sz w:val="20"/>
                <w:szCs w:val="20"/>
                <w:u w:val="single"/>
                <w:lang w:val="en-GB"/>
              </w:rPr>
            </w:pPr>
            <w:r w:rsidRPr="00D64710">
              <w:rPr>
                <w:rFonts w:ascii="Arial" w:eastAsia="Calibri" w:hAnsi="Arial" w:cs="Arial"/>
                <w:sz w:val="20"/>
                <w:szCs w:val="20"/>
                <w:lang w:val="en-GB"/>
              </w:rPr>
              <w:t>During the contract execution, the supplier</w:t>
            </w:r>
            <w:r>
              <w:rPr>
                <w:rFonts w:ascii="Arial" w:eastAsia="Calibri" w:hAnsi="Arial" w:cs="Arial"/>
                <w:sz w:val="20"/>
                <w:szCs w:val="20"/>
                <w:lang w:val="en-GB"/>
              </w:rPr>
              <w:t xml:space="preserve"> or sub-supplier, or economic entity whose capacity is relied on</w:t>
            </w:r>
            <w:r w:rsidRPr="00D64710">
              <w:rPr>
                <w:rFonts w:ascii="Arial" w:eastAsia="Calibri" w:hAnsi="Arial" w:cs="Arial"/>
                <w:sz w:val="20"/>
                <w:szCs w:val="20"/>
                <w:lang w:val="en-GB"/>
              </w:rPr>
              <w:t xml:space="preserve"> must apply</w:t>
            </w:r>
            <w:r w:rsidRPr="00D64710">
              <w:rPr>
                <w:rFonts w:ascii="Arial" w:eastAsia="Calibri" w:hAnsi="Arial" w:cs="Arial"/>
                <w:b/>
                <w:bCs/>
                <w:sz w:val="20"/>
                <w:szCs w:val="20"/>
                <w:lang w:val="en-GB"/>
              </w:rPr>
              <w:t xml:space="preserve"> </w:t>
            </w:r>
            <w:r w:rsidRPr="00D64710">
              <w:rPr>
                <w:rFonts w:ascii="Arial" w:eastAsia="Calibri" w:hAnsi="Arial" w:cs="Arial"/>
                <w:b/>
                <w:bCs/>
                <w:sz w:val="20"/>
                <w:szCs w:val="20"/>
                <w:u w:val="single"/>
                <w:lang w:val="en-GB"/>
              </w:rPr>
              <w:t>at least one of the following measures to ensure the prevention of psychological violence and provide active assistance to individuals who experience psychological violence:</w:t>
            </w:r>
          </w:p>
          <w:p w14:paraId="160393E0" w14:textId="77777777" w:rsidR="00323DBB" w:rsidRPr="00D64710" w:rsidRDefault="00323DBB" w:rsidP="00B62341">
            <w:pPr>
              <w:jc w:val="both"/>
              <w:rPr>
                <w:rFonts w:ascii="Arial" w:eastAsia="Calibri" w:hAnsi="Arial" w:cs="Arial"/>
                <w:b/>
                <w:bCs/>
                <w:sz w:val="20"/>
                <w:szCs w:val="20"/>
                <w:u w:val="single"/>
                <w:lang w:val="en-GB"/>
              </w:rPr>
            </w:pPr>
          </w:p>
          <w:p w14:paraId="40FA2554" w14:textId="520F108E" w:rsidR="00323DBB" w:rsidRPr="00D64710" w:rsidRDefault="00C14BC3" w:rsidP="00B62341">
            <w:pPr>
              <w:jc w:val="both"/>
              <w:rPr>
                <w:rFonts w:ascii="Arial" w:eastAsia="Calibri" w:hAnsi="Arial" w:cs="Arial"/>
                <w:sz w:val="20"/>
                <w:szCs w:val="20"/>
                <w:lang w:val="en-GB"/>
              </w:rPr>
            </w:pPr>
            <w:r>
              <w:rPr>
                <w:rFonts w:ascii="Arial" w:eastAsia="Calibri" w:hAnsi="Arial" w:cs="Arial"/>
                <w:sz w:val="20"/>
                <w:szCs w:val="20"/>
                <w:lang w:val="en-GB"/>
              </w:rPr>
              <w:t xml:space="preserve">1. </w:t>
            </w:r>
            <w:r w:rsidR="00323DBB" w:rsidRPr="00D64710">
              <w:rPr>
                <w:rFonts w:ascii="Arial" w:eastAsia="Calibri" w:hAnsi="Arial" w:cs="Arial"/>
                <w:sz w:val="20"/>
                <w:szCs w:val="20"/>
                <w:lang w:val="en-GB"/>
              </w:rPr>
              <w:t>Providing supplementary health insurance to employees directly involved in executing the procurement contract, covering psychiatric and psychotherapeutic consultations;</w:t>
            </w:r>
          </w:p>
          <w:p w14:paraId="5776E579" w14:textId="586ED318" w:rsidR="00323DBB" w:rsidRPr="00D64710" w:rsidRDefault="00C14BC3" w:rsidP="00B62341">
            <w:pPr>
              <w:ind w:right="36"/>
              <w:jc w:val="both"/>
              <w:rPr>
                <w:rFonts w:ascii="Arial" w:hAnsi="Arial" w:cs="Arial"/>
                <w:sz w:val="20"/>
                <w:szCs w:val="20"/>
                <w:lang w:val="en-GB"/>
              </w:rPr>
            </w:pPr>
            <w:r>
              <w:rPr>
                <w:rFonts w:ascii="Arial" w:eastAsia="Calibri" w:hAnsi="Arial" w:cs="Arial"/>
                <w:sz w:val="20"/>
                <w:szCs w:val="20"/>
                <w:lang w:val="en-GB"/>
              </w:rPr>
              <w:t>2</w:t>
            </w:r>
            <w:r w:rsidR="00323DBB" w:rsidRPr="00D64710">
              <w:rPr>
                <w:rFonts w:ascii="Arial" w:eastAsia="Calibri" w:hAnsi="Arial" w:cs="Arial"/>
                <w:sz w:val="20"/>
                <w:szCs w:val="20"/>
                <w:lang w:val="en-GB"/>
              </w:rPr>
              <w:t>.  Having an agreement with a company providing psychological services to offer consultations to employees directly involved in executing the procurement contract.</w:t>
            </w:r>
          </w:p>
        </w:tc>
        <w:tc>
          <w:tcPr>
            <w:tcW w:w="3544" w:type="dxa"/>
          </w:tcPr>
          <w:p w14:paraId="074E4A9F" w14:textId="348BF30F" w:rsidR="00323DBB" w:rsidRPr="008B30A3" w:rsidRDefault="00323DBB" w:rsidP="00B62341">
            <w:pPr>
              <w:jc w:val="both"/>
              <w:rPr>
                <w:rFonts w:ascii="Arial" w:eastAsia="Calibri" w:hAnsi="Arial" w:cs="Arial"/>
                <w:b/>
                <w:bCs/>
                <w:sz w:val="20"/>
                <w:szCs w:val="20"/>
              </w:rPr>
            </w:pPr>
            <w:r w:rsidRPr="008B30A3">
              <w:rPr>
                <w:rFonts w:ascii="Arial" w:eastAsia="Calibri" w:hAnsi="Arial" w:cs="Arial"/>
                <w:b/>
                <w:bCs/>
                <w:sz w:val="20"/>
                <w:szCs w:val="20"/>
              </w:rPr>
              <w:t xml:space="preserve">Atitikimas reikalavimui turi būti deklaruojamas Pasiūlyme </w:t>
            </w:r>
            <w:r w:rsidRPr="008B30A3">
              <w:rPr>
                <w:rFonts w:ascii="Arial" w:hAnsi="Arial" w:cs="Arial"/>
                <w:sz w:val="20"/>
                <w:szCs w:val="20"/>
              </w:rPr>
              <w:t>(SPS 1 priedas)</w:t>
            </w:r>
          </w:p>
          <w:p w14:paraId="61916C4F" w14:textId="77777777" w:rsidR="00323DBB" w:rsidRPr="008B30A3" w:rsidRDefault="00323DBB" w:rsidP="00B62341">
            <w:pPr>
              <w:jc w:val="both"/>
              <w:rPr>
                <w:rFonts w:ascii="Arial" w:eastAsia="Calibri" w:hAnsi="Arial" w:cs="Arial"/>
                <w:b/>
                <w:bCs/>
                <w:sz w:val="20"/>
                <w:szCs w:val="20"/>
              </w:rPr>
            </w:pPr>
          </w:p>
          <w:p w14:paraId="22F4F588" w14:textId="77777777" w:rsidR="00323DBB" w:rsidRPr="008B30A3" w:rsidRDefault="00323DBB" w:rsidP="00B62341">
            <w:pPr>
              <w:jc w:val="both"/>
              <w:rPr>
                <w:rFonts w:ascii="Arial" w:eastAsia="Calibri" w:hAnsi="Arial" w:cs="Arial"/>
                <w:b/>
                <w:bCs/>
                <w:sz w:val="20"/>
                <w:szCs w:val="20"/>
              </w:rPr>
            </w:pPr>
            <w:r w:rsidRPr="008B30A3">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A7C2C4A" w14:textId="77777777" w:rsidR="00323DBB" w:rsidRPr="008B30A3" w:rsidRDefault="00323DBB" w:rsidP="00B62341">
            <w:pPr>
              <w:jc w:val="both"/>
              <w:rPr>
                <w:rFonts w:ascii="Arial" w:hAnsi="Arial" w:cs="Arial"/>
                <w:sz w:val="20"/>
                <w:szCs w:val="20"/>
              </w:rPr>
            </w:pPr>
          </w:p>
          <w:p w14:paraId="78BBCA1A" w14:textId="77777777" w:rsidR="00323DBB" w:rsidRPr="008B30A3" w:rsidRDefault="00323DBB" w:rsidP="00B62341">
            <w:pPr>
              <w:jc w:val="both"/>
              <w:rPr>
                <w:rFonts w:ascii="Arial" w:hAnsi="Arial" w:cs="Arial"/>
                <w:b/>
                <w:bCs/>
                <w:sz w:val="20"/>
                <w:szCs w:val="20"/>
              </w:rPr>
            </w:pPr>
            <w:r w:rsidRPr="008B30A3">
              <w:rPr>
                <w:rFonts w:ascii="Arial" w:hAnsi="Arial" w:cs="Arial"/>
                <w:b/>
                <w:bCs/>
                <w:sz w:val="20"/>
                <w:szCs w:val="20"/>
              </w:rPr>
              <w:t>Tiekėjas turi pateikti:</w:t>
            </w:r>
          </w:p>
          <w:p w14:paraId="677C7F1C" w14:textId="6720980F" w:rsidR="00323DBB" w:rsidRPr="008B30A3" w:rsidRDefault="00323DBB" w:rsidP="00292CA0">
            <w:pPr>
              <w:pStyle w:val="ListParagraph"/>
              <w:numPr>
                <w:ilvl w:val="0"/>
                <w:numId w:val="11"/>
              </w:numPr>
              <w:jc w:val="both"/>
              <w:rPr>
                <w:rFonts w:ascii="Arial" w:hAnsi="Arial" w:cs="Arial"/>
                <w:bCs/>
                <w:sz w:val="20"/>
                <w:szCs w:val="20"/>
              </w:rPr>
            </w:pPr>
            <w:r w:rsidRPr="008B30A3">
              <w:rPr>
                <w:rFonts w:ascii="Arial" w:hAnsi="Arial" w:cs="Arial"/>
                <w:sz w:val="20"/>
                <w:szCs w:val="20"/>
              </w:rPr>
              <w:t xml:space="preserve">galiojančią sutartį dėl papildomo sveikatos draudimo, arba psichologinės pagalbos teikimo. </w:t>
            </w:r>
            <w:r w:rsidR="00087805" w:rsidRPr="008B30A3">
              <w:rPr>
                <w:rFonts w:ascii="Arial" w:hAnsi="Arial" w:cs="Arial"/>
                <w:sz w:val="20"/>
                <w:szCs w:val="20"/>
              </w:rPr>
              <w:t xml:space="preserve">Jei minėtų sutarčių galiojimas neapima viso Pirkimo sutarties galiojimo, pateikti rašytinį įsipareigojimą, kad sutartys bus pratęsiamos atitinkamam laikotarpiui.  </w:t>
            </w:r>
          </w:p>
        </w:tc>
        <w:tc>
          <w:tcPr>
            <w:tcW w:w="3343" w:type="dxa"/>
          </w:tcPr>
          <w:p w14:paraId="2E2530A9" w14:textId="2F05F9E3" w:rsidR="00323DBB" w:rsidRPr="008B30A3" w:rsidRDefault="00323DBB" w:rsidP="00B62341">
            <w:pPr>
              <w:jc w:val="both"/>
              <w:rPr>
                <w:rFonts w:ascii="Arial" w:eastAsia="Calibri" w:hAnsi="Arial" w:cs="Arial"/>
                <w:b/>
                <w:bCs/>
                <w:sz w:val="20"/>
                <w:szCs w:val="20"/>
                <w:lang w:val="en-GB"/>
              </w:rPr>
            </w:pPr>
            <w:r w:rsidRPr="008B30A3">
              <w:rPr>
                <w:rFonts w:ascii="Arial" w:eastAsia="Calibri" w:hAnsi="Arial" w:cs="Arial"/>
                <w:b/>
                <w:bCs/>
                <w:sz w:val="20"/>
                <w:szCs w:val="20"/>
                <w:lang w:val="en-GB"/>
              </w:rPr>
              <w:t xml:space="preserve">Compliance with the requirement must be declared in the Tender </w:t>
            </w:r>
            <w:r w:rsidRPr="008B30A3">
              <w:rPr>
                <w:rFonts w:ascii="Arial" w:eastAsia="Calibri" w:hAnsi="Arial" w:cs="Arial"/>
                <w:sz w:val="20"/>
                <w:szCs w:val="20"/>
                <w:lang w:val="en-GB"/>
              </w:rPr>
              <w:t>(Annex 1 to the SPC ).</w:t>
            </w:r>
          </w:p>
          <w:p w14:paraId="63C894EA" w14:textId="77777777" w:rsidR="00323DBB" w:rsidRPr="008B30A3" w:rsidRDefault="00323DBB" w:rsidP="00B62341">
            <w:pPr>
              <w:jc w:val="both"/>
              <w:rPr>
                <w:rFonts w:ascii="Arial" w:eastAsia="Calibri" w:hAnsi="Arial" w:cs="Arial"/>
                <w:b/>
                <w:bCs/>
                <w:sz w:val="20"/>
                <w:szCs w:val="20"/>
                <w:lang w:val="en-GB"/>
              </w:rPr>
            </w:pPr>
          </w:p>
          <w:p w14:paraId="2105C6D3" w14:textId="77777777" w:rsidR="00323DBB" w:rsidRPr="008B30A3" w:rsidRDefault="00323DBB" w:rsidP="00B62341">
            <w:pPr>
              <w:jc w:val="both"/>
              <w:rPr>
                <w:rFonts w:ascii="Arial" w:eastAsia="Calibri" w:hAnsi="Arial" w:cs="Arial"/>
                <w:b/>
                <w:bCs/>
                <w:sz w:val="20"/>
                <w:szCs w:val="20"/>
                <w:lang w:val="en-GB"/>
              </w:rPr>
            </w:pPr>
            <w:r w:rsidRPr="008B30A3">
              <w:rPr>
                <w:rFonts w:ascii="Arial" w:eastAsia="Calibri" w:hAnsi="Arial" w:cs="Arial"/>
                <w:b/>
                <w:bCs/>
                <w:sz w:val="20"/>
                <w:szCs w:val="20"/>
                <w:lang w:val="en-GB"/>
              </w:rPr>
              <w:t>Other documents will be requested only from the Supplier who, according to the ranking of tenders, submitted the most economically advantageous tender:</w:t>
            </w:r>
          </w:p>
          <w:p w14:paraId="75A9631E" w14:textId="77777777" w:rsidR="00323DBB" w:rsidRPr="008B30A3" w:rsidRDefault="00323DBB" w:rsidP="00B62341">
            <w:pPr>
              <w:jc w:val="both"/>
              <w:rPr>
                <w:rFonts w:ascii="Arial" w:eastAsia="Calibri" w:hAnsi="Arial" w:cs="Arial"/>
                <w:b/>
                <w:bCs/>
                <w:sz w:val="20"/>
                <w:szCs w:val="20"/>
                <w:lang w:val="en-GB"/>
              </w:rPr>
            </w:pPr>
            <w:r w:rsidRPr="008B30A3">
              <w:rPr>
                <w:rFonts w:ascii="Arial" w:eastAsia="Calibri" w:hAnsi="Arial" w:cs="Arial"/>
                <w:b/>
                <w:bCs/>
                <w:sz w:val="20"/>
                <w:szCs w:val="20"/>
                <w:lang w:val="en-GB"/>
              </w:rPr>
              <w:t>The Supplier must provide:</w:t>
            </w:r>
          </w:p>
          <w:p w14:paraId="0667FC17" w14:textId="5AA13A69" w:rsidR="00323DBB" w:rsidRPr="008B30A3" w:rsidRDefault="00323DBB" w:rsidP="003D3567">
            <w:pPr>
              <w:pStyle w:val="ListParagraph"/>
              <w:numPr>
                <w:ilvl w:val="0"/>
                <w:numId w:val="13"/>
              </w:numPr>
              <w:jc w:val="both"/>
              <w:rPr>
                <w:rFonts w:ascii="Arial" w:eastAsia="Calibri" w:hAnsi="Arial" w:cs="Arial"/>
                <w:sz w:val="20"/>
                <w:szCs w:val="20"/>
                <w:lang w:val="en-GB"/>
              </w:rPr>
            </w:pPr>
            <w:r w:rsidRPr="008B30A3">
              <w:rPr>
                <w:rFonts w:ascii="Arial" w:eastAsia="Calibri" w:hAnsi="Arial" w:cs="Arial"/>
                <w:sz w:val="20"/>
                <w:szCs w:val="20"/>
                <w:lang w:val="en-GB"/>
              </w:rPr>
              <w:t>a valid contract for supplementary health insurance or the provision of psychological assistance.</w:t>
            </w:r>
            <w:r w:rsidR="00F05F33" w:rsidRPr="008B30A3">
              <w:rPr>
                <w:rFonts w:ascii="Arial" w:eastAsia="Calibri" w:hAnsi="Arial" w:cs="Arial"/>
                <w:sz w:val="20"/>
                <w:szCs w:val="20"/>
                <w:lang w:val="en-GB"/>
              </w:rPr>
              <w:t xml:space="preserve"> If the validity of the aforementioned contracts does not cover the entire duration of the Procurement Contract, a written commitment must be provided stating that the contracts will be extended for the corresponding period.</w:t>
            </w:r>
          </w:p>
          <w:p w14:paraId="5E3EB354" w14:textId="77777777" w:rsidR="00323DBB" w:rsidRPr="008B30A3" w:rsidRDefault="00323DBB" w:rsidP="00B62341">
            <w:pPr>
              <w:jc w:val="both"/>
              <w:rPr>
                <w:rFonts w:ascii="Arial" w:hAnsi="Arial" w:cs="Arial"/>
                <w:bCs/>
                <w:sz w:val="20"/>
                <w:szCs w:val="20"/>
                <w:lang w:val="en-GB"/>
              </w:rPr>
            </w:pPr>
          </w:p>
        </w:tc>
      </w:tr>
    </w:tbl>
    <w:p w14:paraId="12C3B3EE" w14:textId="77777777" w:rsidR="00323DBB" w:rsidRPr="006C6662" w:rsidRDefault="00323DBB" w:rsidP="00323DBB">
      <w:pPr>
        <w:spacing w:after="0"/>
        <w:ind w:right="-314"/>
        <w:jc w:val="right"/>
        <w:rPr>
          <w:rFonts w:ascii="Arial" w:hAnsi="Arial" w:cs="Arial"/>
          <w:sz w:val="20"/>
          <w:szCs w:val="20"/>
        </w:rPr>
      </w:pPr>
    </w:p>
    <w:tbl>
      <w:tblPr>
        <w:tblStyle w:val="TableGrid"/>
        <w:tblW w:w="14421" w:type="dxa"/>
        <w:tblLook w:val="04A0" w:firstRow="1" w:lastRow="0" w:firstColumn="1" w:lastColumn="0" w:noHBand="0" w:noVBand="1"/>
      </w:tblPr>
      <w:tblGrid>
        <w:gridCol w:w="988"/>
        <w:gridCol w:w="6662"/>
        <w:gridCol w:w="6771"/>
      </w:tblGrid>
      <w:tr w:rsidR="00323DBB" w:rsidRPr="006C6662" w14:paraId="17B005D1" w14:textId="77777777" w:rsidTr="00323DBB">
        <w:tc>
          <w:tcPr>
            <w:tcW w:w="988" w:type="dxa"/>
          </w:tcPr>
          <w:p w14:paraId="5BD8993D" w14:textId="77777777" w:rsidR="00323DBB" w:rsidRPr="006C6662" w:rsidRDefault="00323DBB" w:rsidP="00B62341">
            <w:pPr>
              <w:rPr>
                <w:rFonts w:ascii="Arial" w:hAnsi="Arial" w:cs="Arial"/>
                <w:sz w:val="20"/>
                <w:szCs w:val="20"/>
              </w:rPr>
            </w:pPr>
            <w:bookmarkStart w:id="16" w:name="_Hlk184795488"/>
            <w:r>
              <w:rPr>
                <w:rFonts w:ascii="Arial" w:hAnsi="Arial" w:cs="Arial"/>
                <w:sz w:val="20"/>
                <w:szCs w:val="20"/>
              </w:rPr>
              <w:t>6</w:t>
            </w:r>
            <w:r w:rsidRPr="006C6662">
              <w:rPr>
                <w:rFonts w:ascii="Arial" w:hAnsi="Arial" w:cs="Arial"/>
                <w:sz w:val="20"/>
                <w:szCs w:val="20"/>
              </w:rPr>
              <w:t>.</w:t>
            </w:r>
          </w:p>
        </w:tc>
        <w:tc>
          <w:tcPr>
            <w:tcW w:w="6662" w:type="dxa"/>
          </w:tcPr>
          <w:p w14:paraId="1F7B99E5" w14:textId="77777777" w:rsidR="00323DBB" w:rsidRPr="00155C6D" w:rsidRDefault="00323DBB" w:rsidP="00155C6D">
            <w:pPr>
              <w:pStyle w:val="Heading1"/>
            </w:pPr>
            <w:bookmarkStart w:id="17" w:name="_Toc178934426"/>
            <w:bookmarkStart w:id="18" w:name="_Toc184817886"/>
            <w:r w:rsidRPr="00155C6D">
              <w:t>KITI REIKALAVIMAI</w:t>
            </w:r>
            <w:bookmarkEnd w:id="17"/>
            <w:bookmarkEnd w:id="18"/>
          </w:p>
        </w:tc>
        <w:tc>
          <w:tcPr>
            <w:tcW w:w="6771" w:type="dxa"/>
          </w:tcPr>
          <w:p w14:paraId="63CBACC6" w14:textId="77777777" w:rsidR="00323DBB" w:rsidRPr="00155C6D" w:rsidRDefault="00323DBB" w:rsidP="00155C6D">
            <w:pPr>
              <w:spacing w:before="120" w:after="120"/>
              <w:jc w:val="center"/>
              <w:rPr>
                <w:rFonts w:ascii="Arial" w:hAnsi="Arial" w:cs="Arial"/>
                <w:b/>
                <w:bCs/>
                <w:sz w:val="20"/>
                <w:szCs w:val="20"/>
              </w:rPr>
            </w:pPr>
            <w:r w:rsidRPr="00155C6D">
              <w:rPr>
                <w:rFonts w:ascii="Arial" w:hAnsi="Arial" w:cs="Arial"/>
                <w:b/>
                <w:bCs/>
                <w:sz w:val="20"/>
                <w:szCs w:val="20"/>
                <w:lang w:val="en-GB"/>
              </w:rPr>
              <w:t>OTHER REQUIREMENTS</w:t>
            </w:r>
          </w:p>
        </w:tc>
      </w:tr>
      <w:tr w:rsidR="008B30A3" w:rsidRPr="006C6662" w14:paraId="60BA9769" w14:textId="77777777" w:rsidTr="00323DBB">
        <w:tc>
          <w:tcPr>
            <w:tcW w:w="988" w:type="dxa"/>
          </w:tcPr>
          <w:p w14:paraId="56DBED41" w14:textId="77777777" w:rsidR="008B30A3" w:rsidRPr="006C6662" w:rsidRDefault="008B30A3" w:rsidP="008B30A3">
            <w:pPr>
              <w:rPr>
                <w:rFonts w:ascii="Arial" w:hAnsi="Arial" w:cs="Arial"/>
                <w:sz w:val="20"/>
                <w:szCs w:val="20"/>
              </w:rPr>
            </w:pPr>
            <w:r>
              <w:rPr>
                <w:rFonts w:ascii="Arial" w:hAnsi="Arial" w:cs="Arial"/>
                <w:sz w:val="20"/>
                <w:szCs w:val="20"/>
              </w:rPr>
              <w:t>6</w:t>
            </w:r>
            <w:r w:rsidRPr="006C6662">
              <w:rPr>
                <w:rFonts w:ascii="Arial" w:hAnsi="Arial" w:cs="Arial"/>
                <w:sz w:val="20"/>
                <w:szCs w:val="20"/>
              </w:rPr>
              <w:t>.1.</w:t>
            </w:r>
          </w:p>
        </w:tc>
        <w:tc>
          <w:tcPr>
            <w:tcW w:w="6662" w:type="dxa"/>
          </w:tcPr>
          <w:p w14:paraId="3A7CF802" w14:textId="77777777" w:rsidR="008B30A3" w:rsidRPr="00CC740C" w:rsidRDefault="008B30A3" w:rsidP="008B30A3">
            <w:pPr>
              <w:jc w:val="both"/>
              <w:rPr>
                <w:rFonts w:ascii="Arial" w:hAnsi="Arial" w:cs="Arial"/>
                <w:sz w:val="20"/>
                <w:szCs w:val="20"/>
              </w:rPr>
            </w:pPr>
            <w:bookmarkStart w:id="19" w:name="_Hlk184814980"/>
            <w:bookmarkStart w:id="20" w:name="_Hlk184793528"/>
            <w:r w:rsidRPr="00CC740C">
              <w:rPr>
                <w:rFonts w:ascii="Arial" w:hAnsi="Arial" w:cs="Arial"/>
                <w:sz w:val="20"/>
                <w:szCs w:val="20"/>
              </w:rPr>
              <w:t xml:space="preserve">Pirkime taikomi kiti reikalavimai, nurodyti </w:t>
            </w:r>
            <w:r>
              <w:rPr>
                <w:rFonts w:ascii="Arial" w:hAnsi="Arial" w:cs="Arial"/>
                <w:sz w:val="20"/>
                <w:szCs w:val="20"/>
              </w:rPr>
              <w:t>3</w:t>
            </w:r>
            <w:r w:rsidRPr="00CC740C">
              <w:rPr>
                <w:rFonts w:ascii="Arial" w:hAnsi="Arial" w:cs="Arial"/>
                <w:sz w:val="20"/>
                <w:szCs w:val="20"/>
              </w:rPr>
              <w:t xml:space="preserve"> lentelėje. Tiekėjai privalo deklaruoti atitiktį kitiems reikalavimams ir  (arba) pateikti dokumentus, pagrindžiančius atitiktį šiems reikalavimams </w:t>
            </w:r>
            <w:r>
              <w:rPr>
                <w:rFonts w:ascii="Arial" w:hAnsi="Arial" w:cs="Arial"/>
                <w:sz w:val="20"/>
                <w:szCs w:val="20"/>
              </w:rPr>
              <w:t>3</w:t>
            </w:r>
            <w:r w:rsidRPr="00CC740C">
              <w:rPr>
                <w:rFonts w:ascii="Arial" w:hAnsi="Arial" w:cs="Arial"/>
                <w:sz w:val="20"/>
                <w:szCs w:val="20"/>
              </w:rPr>
              <w:t xml:space="preserve"> lentelėje nurodyta tvarka.</w:t>
            </w:r>
          </w:p>
          <w:bookmarkEnd w:id="19"/>
          <w:p w14:paraId="67432769" w14:textId="77777777" w:rsidR="008B30A3" w:rsidRPr="00CC740C" w:rsidRDefault="008B30A3" w:rsidP="008B30A3">
            <w:pPr>
              <w:jc w:val="both"/>
              <w:rPr>
                <w:rFonts w:ascii="Arial" w:hAnsi="Arial" w:cs="Arial"/>
                <w:i/>
                <w:iCs/>
                <w:sz w:val="20"/>
                <w:szCs w:val="20"/>
              </w:rPr>
            </w:pPr>
          </w:p>
          <w:bookmarkEnd w:id="20"/>
          <w:p w14:paraId="164BDA50" w14:textId="77777777" w:rsidR="008B30A3" w:rsidRPr="00CC740C" w:rsidRDefault="008B30A3" w:rsidP="008B30A3">
            <w:pPr>
              <w:jc w:val="both"/>
              <w:rPr>
                <w:rFonts w:ascii="Arial" w:hAnsi="Arial" w:cs="Arial"/>
                <w:i/>
                <w:iCs/>
                <w:sz w:val="20"/>
                <w:szCs w:val="20"/>
              </w:rPr>
            </w:pPr>
          </w:p>
          <w:p w14:paraId="0B126156" w14:textId="77777777" w:rsidR="008B30A3" w:rsidRPr="006C6662" w:rsidRDefault="008B30A3" w:rsidP="008B30A3">
            <w:pPr>
              <w:jc w:val="both"/>
              <w:rPr>
                <w:rFonts w:ascii="Arial" w:hAnsi="Arial" w:cs="Arial"/>
                <w:sz w:val="20"/>
                <w:szCs w:val="20"/>
              </w:rPr>
            </w:pPr>
          </w:p>
        </w:tc>
        <w:tc>
          <w:tcPr>
            <w:tcW w:w="6771" w:type="dxa"/>
          </w:tcPr>
          <w:p w14:paraId="5B2CCCD3" w14:textId="45C4EDC7" w:rsidR="008B30A3" w:rsidRPr="006C6662" w:rsidRDefault="008B30A3" w:rsidP="008B30A3">
            <w:pPr>
              <w:pStyle w:val="ListParagraph"/>
              <w:tabs>
                <w:tab w:val="left" w:pos="567"/>
              </w:tabs>
              <w:spacing w:before="60" w:after="60"/>
              <w:ind w:left="0"/>
              <w:contextualSpacing w:val="0"/>
              <w:jc w:val="both"/>
              <w:rPr>
                <w:rFonts w:ascii="Arial" w:hAnsi="Arial" w:cs="Arial"/>
                <w:sz w:val="20"/>
                <w:szCs w:val="20"/>
                <w:lang w:val="en-GB"/>
              </w:rPr>
            </w:pPr>
            <w:r w:rsidRPr="00CC740C">
              <w:rPr>
                <w:rFonts w:ascii="Arial" w:hAnsi="Arial" w:cs="Arial"/>
                <w:sz w:val="20"/>
                <w:szCs w:val="20"/>
                <w:lang w:val="en-GB"/>
              </w:rPr>
              <w:t xml:space="preserve">The procurement is subject to other requirements listed in Table </w:t>
            </w:r>
            <w:r>
              <w:rPr>
                <w:rFonts w:ascii="Arial" w:hAnsi="Arial" w:cs="Arial"/>
                <w:sz w:val="20"/>
                <w:szCs w:val="20"/>
                <w:lang w:val="en-GB"/>
              </w:rPr>
              <w:t>3</w:t>
            </w:r>
            <w:r w:rsidRPr="00CC740C">
              <w:rPr>
                <w:rFonts w:ascii="Arial" w:hAnsi="Arial" w:cs="Arial"/>
                <w:sz w:val="20"/>
                <w:szCs w:val="20"/>
                <w:lang w:val="en-GB"/>
              </w:rPr>
              <w:t xml:space="preserve">. Suppliers must declare compliance with other requirements and/or submit documents justifying compliance with these requirements, according in the order indicated in Table </w:t>
            </w:r>
            <w:r>
              <w:rPr>
                <w:rFonts w:ascii="Arial" w:hAnsi="Arial" w:cs="Arial"/>
                <w:sz w:val="20"/>
                <w:szCs w:val="20"/>
                <w:lang w:val="en-GB"/>
              </w:rPr>
              <w:t>3</w:t>
            </w:r>
            <w:r w:rsidRPr="00CC740C">
              <w:rPr>
                <w:rFonts w:ascii="Arial" w:hAnsi="Arial" w:cs="Arial"/>
                <w:sz w:val="20"/>
                <w:szCs w:val="20"/>
                <w:lang w:val="en-GB"/>
              </w:rPr>
              <w:t>.</w:t>
            </w:r>
          </w:p>
        </w:tc>
      </w:tr>
    </w:tbl>
    <w:p w14:paraId="714F9266" w14:textId="77777777" w:rsidR="00323DBB" w:rsidRPr="006C6662" w:rsidRDefault="00323DBB" w:rsidP="00323DBB">
      <w:pPr>
        <w:spacing w:after="0"/>
        <w:ind w:right="-314"/>
        <w:jc w:val="right"/>
        <w:rPr>
          <w:rFonts w:ascii="Arial" w:hAnsi="Arial" w:cs="Arial"/>
          <w:color w:val="FF0000"/>
          <w:sz w:val="20"/>
          <w:szCs w:val="20"/>
        </w:rPr>
      </w:pPr>
    </w:p>
    <w:bookmarkEnd w:id="15"/>
    <w:bookmarkEnd w:id="16"/>
    <w:p w14:paraId="739C786C" w14:textId="7DA3A543" w:rsidR="00BA6898" w:rsidRPr="008B30A3" w:rsidRDefault="008B30A3" w:rsidP="003624CA">
      <w:pPr>
        <w:spacing w:after="0"/>
        <w:ind w:right="-314"/>
        <w:jc w:val="right"/>
        <w:rPr>
          <w:rFonts w:ascii="Arial" w:hAnsi="Arial" w:cs="Arial"/>
          <w:sz w:val="20"/>
          <w:szCs w:val="20"/>
        </w:rPr>
      </w:pPr>
      <w:r w:rsidRPr="008B30A3">
        <w:rPr>
          <w:rFonts w:ascii="Arial" w:hAnsi="Arial" w:cs="Arial"/>
          <w:sz w:val="20"/>
          <w:szCs w:val="20"/>
        </w:rPr>
        <w:t>3</w:t>
      </w:r>
      <w:r w:rsidR="003624CA" w:rsidRPr="008B30A3">
        <w:rPr>
          <w:rFonts w:ascii="Arial" w:hAnsi="Arial" w:cs="Arial"/>
          <w:sz w:val="20"/>
          <w:szCs w:val="20"/>
        </w:rPr>
        <w:t xml:space="preserve"> lentelė/</w:t>
      </w:r>
      <w:r w:rsidR="003624CA" w:rsidRPr="008B30A3">
        <w:rPr>
          <w:rFonts w:ascii="Arial" w:hAnsi="Arial" w:cs="Arial"/>
          <w:sz w:val="20"/>
          <w:szCs w:val="20"/>
          <w:lang w:val="en-US"/>
        </w:rPr>
        <w:t xml:space="preserve">Table </w:t>
      </w:r>
      <w:r w:rsidRPr="008B30A3">
        <w:rPr>
          <w:rFonts w:ascii="Arial" w:hAnsi="Arial" w:cs="Arial"/>
          <w:sz w:val="20"/>
          <w:szCs w:val="20"/>
          <w:lang w:val="en-US"/>
        </w:rPr>
        <w:t>3</w:t>
      </w:r>
    </w:p>
    <w:tbl>
      <w:tblPr>
        <w:tblStyle w:val="TableGrid"/>
        <w:tblW w:w="14170" w:type="dxa"/>
        <w:tblLook w:val="04A0" w:firstRow="1" w:lastRow="0" w:firstColumn="1" w:lastColumn="0" w:noHBand="0" w:noVBand="1"/>
      </w:tblPr>
      <w:tblGrid>
        <w:gridCol w:w="1141"/>
        <w:gridCol w:w="3038"/>
        <w:gridCol w:w="3329"/>
        <w:gridCol w:w="3544"/>
        <w:gridCol w:w="3118"/>
      </w:tblGrid>
      <w:tr w:rsidR="00F41459" w:rsidRPr="00584CCD" w14:paraId="3BD5EA2C" w14:textId="26C0837B" w:rsidTr="00E50BDD">
        <w:tc>
          <w:tcPr>
            <w:tcW w:w="14170" w:type="dxa"/>
            <w:gridSpan w:val="5"/>
          </w:tcPr>
          <w:p w14:paraId="4280CA8B" w14:textId="5E6880DB" w:rsidR="00F41459" w:rsidRPr="00584CCD" w:rsidRDefault="00F41459" w:rsidP="008B39C2">
            <w:pPr>
              <w:ind w:right="-628"/>
              <w:jc w:val="center"/>
              <w:rPr>
                <w:rFonts w:ascii="Arial" w:hAnsi="Arial" w:cs="Arial"/>
                <w:b/>
                <w:bCs/>
                <w:iCs/>
                <w:sz w:val="20"/>
                <w:szCs w:val="20"/>
              </w:rPr>
            </w:pPr>
            <w:r w:rsidRPr="00584CCD">
              <w:rPr>
                <w:rFonts w:ascii="Arial" w:hAnsi="Arial" w:cs="Arial"/>
                <w:b/>
                <w:bCs/>
                <w:iCs/>
                <w:sz w:val="20"/>
                <w:szCs w:val="20"/>
              </w:rPr>
              <w:t>KITI REIKALAVIMAI/OTHER REQUIREMENTS</w:t>
            </w:r>
          </w:p>
        </w:tc>
      </w:tr>
      <w:tr w:rsidR="00C57DD8" w:rsidRPr="00584CCD" w14:paraId="523E9E2A" w14:textId="61E70D90" w:rsidTr="00F41459">
        <w:tc>
          <w:tcPr>
            <w:tcW w:w="1141" w:type="dxa"/>
          </w:tcPr>
          <w:p w14:paraId="54B6F121" w14:textId="77777777" w:rsidR="00C57DD8" w:rsidRPr="00584CCD" w:rsidRDefault="00C57DD8" w:rsidP="00BA6898">
            <w:pPr>
              <w:rPr>
                <w:rFonts w:ascii="Arial" w:hAnsi="Arial" w:cs="Arial"/>
                <w:b/>
                <w:bCs/>
                <w:sz w:val="20"/>
                <w:szCs w:val="20"/>
              </w:rPr>
            </w:pPr>
            <w:r w:rsidRPr="00584CCD">
              <w:rPr>
                <w:rFonts w:ascii="Arial" w:hAnsi="Arial" w:cs="Arial"/>
                <w:b/>
                <w:bCs/>
                <w:sz w:val="20"/>
                <w:szCs w:val="20"/>
              </w:rPr>
              <w:t>Eil. Nr. /</w:t>
            </w:r>
          </w:p>
          <w:p w14:paraId="0A4C1796" w14:textId="094D6E43" w:rsidR="00C57DD8" w:rsidRPr="00584CCD" w:rsidRDefault="00C57DD8" w:rsidP="00BA6898">
            <w:pPr>
              <w:ind w:right="-314"/>
              <w:rPr>
                <w:rFonts w:ascii="Arial" w:hAnsi="Arial" w:cs="Arial"/>
                <w:sz w:val="20"/>
                <w:szCs w:val="20"/>
              </w:rPr>
            </w:pPr>
            <w:r w:rsidRPr="00584CCD">
              <w:rPr>
                <w:rFonts w:ascii="Arial" w:hAnsi="Arial" w:cs="Arial"/>
                <w:b/>
                <w:bCs/>
                <w:sz w:val="20"/>
                <w:szCs w:val="20"/>
              </w:rPr>
              <w:t>No.</w:t>
            </w:r>
          </w:p>
        </w:tc>
        <w:tc>
          <w:tcPr>
            <w:tcW w:w="3038" w:type="dxa"/>
            <w:vAlign w:val="center"/>
          </w:tcPr>
          <w:p w14:paraId="20EA2B2C" w14:textId="75E245F9" w:rsidR="00C57DD8" w:rsidRPr="00584CCD" w:rsidRDefault="00C57DD8" w:rsidP="000720E1">
            <w:pPr>
              <w:jc w:val="center"/>
              <w:rPr>
                <w:rFonts w:ascii="Arial" w:hAnsi="Arial" w:cs="Arial"/>
                <w:sz w:val="20"/>
                <w:szCs w:val="20"/>
              </w:rPr>
            </w:pPr>
            <w:r w:rsidRPr="00584CCD">
              <w:rPr>
                <w:rFonts w:ascii="Arial" w:hAnsi="Arial" w:cs="Arial"/>
                <w:b/>
                <w:bCs/>
                <w:iCs/>
                <w:sz w:val="20"/>
                <w:szCs w:val="20"/>
              </w:rPr>
              <w:t>Reikalavimas</w:t>
            </w:r>
          </w:p>
        </w:tc>
        <w:tc>
          <w:tcPr>
            <w:tcW w:w="3329" w:type="dxa"/>
            <w:vAlign w:val="center"/>
          </w:tcPr>
          <w:p w14:paraId="2431805A" w14:textId="7E84C5E1" w:rsidR="00C57DD8" w:rsidRPr="00323DBB" w:rsidRDefault="00FA2671" w:rsidP="000720E1">
            <w:pPr>
              <w:jc w:val="center"/>
              <w:rPr>
                <w:rFonts w:ascii="Arial" w:hAnsi="Arial" w:cs="Arial"/>
                <w:b/>
                <w:bCs/>
                <w:sz w:val="20"/>
                <w:szCs w:val="20"/>
                <w:lang w:val="en-GB"/>
              </w:rPr>
            </w:pPr>
            <w:r w:rsidRPr="00323DBB">
              <w:rPr>
                <w:rFonts w:ascii="Arial" w:hAnsi="Arial" w:cs="Arial"/>
                <w:b/>
                <w:bCs/>
                <w:sz w:val="20"/>
                <w:szCs w:val="20"/>
                <w:lang w:val="en-GB"/>
              </w:rPr>
              <w:t>Requirement</w:t>
            </w:r>
          </w:p>
        </w:tc>
        <w:tc>
          <w:tcPr>
            <w:tcW w:w="3544" w:type="dxa"/>
            <w:vAlign w:val="center"/>
          </w:tcPr>
          <w:p w14:paraId="1A15D2A4" w14:textId="04A36170" w:rsidR="00C57DD8" w:rsidRPr="00323DBB" w:rsidRDefault="00FA2671" w:rsidP="000720E1">
            <w:pPr>
              <w:ind w:right="39"/>
              <w:jc w:val="center"/>
              <w:rPr>
                <w:rFonts w:ascii="Arial" w:hAnsi="Arial" w:cs="Arial"/>
                <w:sz w:val="20"/>
                <w:szCs w:val="20"/>
              </w:rPr>
            </w:pPr>
            <w:r w:rsidRPr="00323DBB">
              <w:rPr>
                <w:rFonts w:ascii="Arial" w:hAnsi="Arial" w:cs="Arial"/>
                <w:b/>
                <w:bCs/>
                <w:iCs/>
                <w:sz w:val="20"/>
                <w:szCs w:val="20"/>
              </w:rPr>
              <w:t>Pateikiami dokumentai</w:t>
            </w:r>
          </w:p>
        </w:tc>
        <w:tc>
          <w:tcPr>
            <w:tcW w:w="3118" w:type="dxa"/>
            <w:vAlign w:val="center"/>
          </w:tcPr>
          <w:p w14:paraId="780029B2" w14:textId="538F9DFB" w:rsidR="00C57DD8" w:rsidRPr="00584CCD" w:rsidDel="00CD708B" w:rsidRDefault="00C57DD8" w:rsidP="000720E1">
            <w:pPr>
              <w:ind w:right="39"/>
              <w:jc w:val="center"/>
              <w:rPr>
                <w:rFonts w:ascii="Arial" w:hAnsi="Arial" w:cs="Arial"/>
                <w:b/>
                <w:bCs/>
                <w:iCs/>
                <w:sz w:val="20"/>
                <w:szCs w:val="20"/>
                <w:lang w:val="en-GB"/>
              </w:rPr>
            </w:pPr>
            <w:r w:rsidRPr="00584CCD">
              <w:rPr>
                <w:rFonts w:ascii="Arial" w:hAnsi="Arial" w:cs="Arial"/>
                <w:b/>
                <w:bCs/>
                <w:iCs/>
                <w:sz w:val="20"/>
                <w:szCs w:val="20"/>
                <w:lang w:val="en-GB"/>
              </w:rPr>
              <w:t>Documents submitted</w:t>
            </w:r>
          </w:p>
        </w:tc>
      </w:tr>
      <w:tr w:rsidR="00A33474" w:rsidRPr="00584CCD" w14:paraId="727896C6" w14:textId="394C9072" w:rsidTr="008B39C2">
        <w:tc>
          <w:tcPr>
            <w:tcW w:w="1141" w:type="dxa"/>
          </w:tcPr>
          <w:p w14:paraId="4746A120" w14:textId="0ADDC275" w:rsidR="00A33474" w:rsidRPr="00584CCD" w:rsidRDefault="00A33474" w:rsidP="00E05B76">
            <w:pPr>
              <w:pStyle w:val="ListParagraph"/>
              <w:numPr>
                <w:ilvl w:val="0"/>
                <w:numId w:val="18"/>
              </w:numPr>
              <w:ind w:right="-55"/>
              <w:rPr>
                <w:rFonts w:ascii="Arial" w:hAnsi="Arial" w:cs="Arial"/>
                <w:sz w:val="20"/>
                <w:szCs w:val="20"/>
              </w:rPr>
            </w:pPr>
          </w:p>
        </w:tc>
        <w:tc>
          <w:tcPr>
            <w:tcW w:w="3038" w:type="dxa"/>
          </w:tcPr>
          <w:p w14:paraId="625B3F1E" w14:textId="20E72EC8" w:rsidR="00A33474" w:rsidRPr="00BC0BEC" w:rsidRDefault="00A33474" w:rsidP="00A33474">
            <w:pPr>
              <w:ind w:right="36"/>
              <w:jc w:val="both"/>
              <w:rPr>
                <w:rFonts w:ascii="Arial" w:hAnsi="Arial" w:cs="Arial"/>
                <w:sz w:val="20"/>
                <w:szCs w:val="20"/>
              </w:rPr>
            </w:pPr>
            <w:r w:rsidRPr="00BC0BEC">
              <w:rPr>
                <w:rFonts w:ascii="Arial" w:hAnsi="Arial" w:cs="Arial"/>
                <w:iCs/>
                <w:sz w:val="20"/>
                <w:szCs w:val="20"/>
              </w:rPr>
              <w:t>Tiekėjas, jo Subtiekėjas, Tiekėjų grupės nariai, Ūkio subjektai, kurių pajėgumais remiamasi, Tiekėjo siūlomų prekių gamintojas ar juos kontroliuojantys asmenys nėra juridiniai asmenys, registruoti V</w:t>
            </w:r>
            <w:r w:rsidRPr="00BC0BEC">
              <w:rPr>
                <w:iCs/>
              </w:rPr>
              <w:t>PĮ</w:t>
            </w:r>
            <w:r w:rsidRPr="00BC0BEC">
              <w:rPr>
                <w:rFonts w:ascii="Arial" w:hAnsi="Arial" w:cs="Arial"/>
                <w:iCs/>
                <w:sz w:val="20"/>
                <w:szCs w:val="20"/>
              </w:rPr>
              <w:t xml:space="preserve"> 92 straipsnio 15 dalyje numatytame sąraše nurodytose valstybėse ar teritorijose</w:t>
            </w:r>
            <w:r w:rsidRPr="00BC0BEC">
              <w:rPr>
                <w:rStyle w:val="FootnoteReference"/>
                <w:rFonts w:ascii="Arial" w:hAnsi="Arial" w:cs="Arial"/>
                <w:iCs/>
                <w:sz w:val="20"/>
                <w:szCs w:val="20"/>
              </w:rPr>
              <w:footnoteReference w:id="3"/>
            </w:r>
            <w:r w:rsidRPr="00BC0BEC">
              <w:rPr>
                <w:rFonts w:ascii="Arial" w:hAnsi="Arial" w:cs="Arial"/>
                <w:iCs/>
                <w:sz w:val="20"/>
                <w:szCs w:val="20"/>
              </w:rPr>
              <w:t xml:space="preserve">. </w:t>
            </w:r>
          </w:p>
        </w:tc>
        <w:tc>
          <w:tcPr>
            <w:tcW w:w="3329" w:type="dxa"/>
          </w:tcPr>
          <w:p w14:paraId="7BA029BB" w14:textId="6744B27E" w:rsidR="00A33474" w:rsidRPr="00584CCD" w:rsidRDefault="00A33474" w:rsidP="00A33474">
            <w:pPr>
              <w:ind w:right="36"/>
              <w:jc w:val="both"/>
              <w:rPr>
                <w:rFonts w:ascii="Arial" w:hAnsi="Arial" w:cs="Arial"/>
                <w:sz w:val="20"/>
                <w:szCs w:val="20"/>
                <w:lang w:val="en-GB"/>
              </w:rPr>
            </w:pPr>
            <w:r w:rsidRPr="006C6662">
              <w:rPr>
                <w:rFonts w:ascii="Arial" w:hAnsi="Arial" w:cs="Arial"/>
                <w:sz w:val="20"/>
                <w:szCs w:val="20"/>
                <w:lang w:val="en-GB"/>
              </w:rPr>
              <w:t xml:space="preserve">The Supplier, its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Pr>
                <w:rFonts w:ascii="Arial" w:hAnsi="Arial" w:cs="Arial"/>
                <w:sz w:val="20"/>
                <w:szCs w:val="20"/>
                <w:lang w:val="en-GB"/>
              </w:rPr>
              <w:t>E</w:t>
            </w:r>
            <w:r w:rsidRPr="006C6662">
              <w:rPr>
                <w:rFonts w:ascii="Arial" w:hAnsi="Arial" w:cs="Arial"/>
                <w:sz w:val="20"/>
                <w:szCs w:val="20"/>
                <w:lang w:val="en-GB"/>
              </w:rPr>
              <w:t xml:space="preserve">conomic </w:t>
            </w:r>
            <w:r>
              <w:rPr>
                <w:rFonts w:ascii="Arial" w:hAnsi="Arial" w:cs="Arial"/>
                <w:sz w:val="20"/>
                <w:szCs w:val="20"/>
                <w:lang w:val="en-GB"/>
              </w:rPr>
              <w:t>e</w:t>
            </w:r>
            <w:r w:rsidRPr="006C6662">
              <w:rPr>
                <w:rFonts w:ascii="Arial" w:hAnsi="Arial" w:cs="Arial"/>
                <w:sz w:val="20"/>
                <w:szCs w:val="20"/>
                <w:lang w:val="en-GB"/>
              </w:rPr>
              <w:t>ntities whose capacity is relied on, the manufacturer of the goods offered by the Supplier or the persons controlling them are not legal entities registered in the countries or territories</w:t>
            </w:r>
            <w:r w:rsidRPr="006C6662">
              <w:rPr>
                <w:rStyle w:val="FootnoteReference"/>
                <w:rFonts w:ascii="Arial" w:hAnsi="Arial" w:cs="Arial"/>
                <w:sz w:val="20"/>
                <w:szCs w:val="20"/>
                <w:lang w:val="en-GB"/>
              </w:rPr>
              <w:footnoteReference w:id="4"/>
            </w:r>
            <w:r w:rsidRPr="006C6662">
              <w:rPr>
                <w:rFonts w:ascii="Arial" w:hAnsi="Arial" w:cs="Arial"/>
                <w:sz w:val="20"/>
                <w:szCs w:val="20"/>
                <w:lang w:val="en-GB"/>
              </w:rPr>
              <w:t xml:space="preserve"> listed in Article 92 (15) of the LPP.</w:t>
            </w:r>
          </w:p>
        </w:tc>
        <w:tc>
          <w:tcPr>
            <w:tcW w:w="3544" w:type="dxa"/>
            <w:vMerge w:val="restart"/>
          </w:tcPr>
          <w:p w14:paraId="08264E5D" w14:textId="77777777" w:rsidR="00A33474" w:rsidRPr="008B30A3" w:rsidRDefault="00A33474" w:rsidP="00A33474">
            <w:pPr>
              <w:ind w:right="36"/>
              <w:jc w:val="both"/>
              <w:rPr>
                <w:rFonts w:ascii="Arial" w:hAnsi="Arial" w:cs="Arial"/>
                <w:sz w:val="20"/>
                <w:szCs w:val="20"/>
              </w:rPr>
            </w:pPr>
            <w:r w:rsidRPr="008B30A3">
              <w:rPr>
                <w:rFonts w:ascii="Arial" w:hAnsi="Arial" w:cs="Arial"/>
                <w:sz w:val="20"/>
                <w:szCs w:val="20"/>
              </w:rPr>
              <w:t xml:space="preserve">Atitikimas reikalavimui turi būti deklaruojamas Pasiūlyme (SPS 1  priedas). </w:t>
            </w:r>
          </w:p>
          <w:p w14:paraId="4098E7E1" w14:textId="77777777" w:rsidR="00A33474" w:rsidRPr="008B30A3" w:rsidRDefault="00A33474" w:rsidP="00A33474">
            <w:pPr>
              <w:ind w:right="36"/>
              <w:jc w:val="both"/>
              <w:rPr>
                <w:rFonts w:ascii="Arial" w:hAnsi="Arial" w:cs="Arial"/>
                <w:sz w:val="20"/>
                <w:szCs w:val="20"/>
              </w:rPr>
            </w:pPr>
          </w:p>
          <w:p w14:paraId="45046F04" w14:textId="438987F5" w:rsidR="00A33474" w:rsidRPr="008B30A3" w:rsidRDefault="00A33474" w:rsidP="00A33474">
            <w:pPr>
              <w:ind w:right="36"/>
              <w:jc w:val="both"/>
              <w:rPr>
                <w:rFonts w:ascii="Arial" w:hAnsi="Arial" w:cs="Arial"/>
                <w:sz w:val="20"/>
                <w:szCs w:val="20"/>
              </w:rPr>
            </w:pPr>
            <w:r w:rsidRPr="008B30A3">
              <w:rPr>
                <w:rFonts w:ascii="Arial" w:hAnsi="Arial" w:cs="Arial"/>
                <w:sz w:val="20"/>
                <w:szCs w:val="20"/>
              </w:rPr>
              <w:t>Jei Perkančiajam subjektui kils abejonių dėl Tiekėjo nurodytos informacijos teisingumo, ekonomiškai naudingiausią pasiūlymą pateikęs Tiekėjas turės pateikti</w:t>
            </w:r>
            <w:r w:rsidR="001C0869" w:rsidRPr="008B30A3">
              <w:rPr>
                <w:rFonts w:ascii="Arial" w:hAnsi="Arial" w:cs="Arial"/>
                <w:sz w:val="20"/>
                <w:szCs w:val="20"/>
              </w:rPr>
              <w:t xml:space="preserve"> žemiau nurodytus (vieną ar kelis) dokumentus</w:t>
            </w:r>
            <w:r w:rsidRPr="008B30A3">
              <w:rPr>
                <w:rFonts w:ascii="Arial" w:hAnsi="Arial" w:cs="Arial"/>
                <w:sz w:val="20"/>
                <w:szCs w:val="20"/>
              </w:rPr>
              <w:t>:</w:t>
            </w:r>
          </w:p>
          <w:p w14:paraId="5623C2D8" w14:textId="77777777" w:rsidR="00A33474" w:rsidRPr="008B30A3" w:rsidRDefault="00A33474" w:rsidP="00A33474">
            <w:pPr>
              <w:ind w:right="36"/>
              <w:jc w:val="both"/>
              <w:rPr>
                <w:rFonts w:ascii="Arial" w:hAnsi="Arial" w:cs="Arial"/>
                <w:sz w:val="20"/>
                <w:szCs w:val="20"/>
              </w:rPr>
            </w:pPr>
          </w:p>
          <w:p w14:paraId="34F6C2DE" w14:textId="77777777" w:rsidR="00A33474" w:rsidRPr="008B30A3" w:rsidRDefault="00A33474" w:rsidP="00A33474">
            <w:pPr>
              <w:ind w:right="36"/>
              <w:jc w:val="both"/>
              <w:rPr>
                <w:rFonts w:ascii="Arial" w:hAnsi="Arial" w:cs="Arial"/>
                <w:iCs/>
                <w:sz w:val="20"/>
                <w:szCs w:val="20"/>
              </w:rPr>
            </w:pPr>
            <w:r w:rsidRPr="008B30A3">
              <w:rPr>
                <w:rFonts w:ascii="Arial" w:hAnsi="Arial" w:cs="Arial"/>
                <w:sz w:val="20"/>
                <w:szCs w:val="20"/>
              </w:rPr>
              <w:t xml:space="preserve">Jei </w:t>
            </w:r>
            <w:r w:rsidRPr="008B30A3">
              <w:rPr>
                <w:rFonts w:ascii="Arial" w:hAnsi="Arial" w:cs="Arial"/>
                <w:iCs/>
                <w:sz w:val="20"/>
                <w:szCs w:val="20"/>
              </w:rPr>
              <w:t>Tiekėjas, jo Subtiekėjas, Tiekėjų grupės nariai, Ūkio subjektai, kurių pajėgumais remiamasi, Tiekėjo siūlomų prekių gamintojas ar juos kontroliuojantys asmenys yra juridiniai asmenys:</w:t>
            </w:r>
          </w:p>
          <w:p w14:paraId="635C9570" w14:textId="77777777" w:rsidR="001C0869" w:rsidRPr="008B30A3" w:rsidRDefault="001C0869" w:rsidP="00292CA0">
            <w:pPr>
              <w:pStyle w:val="ListParagraph"/>
              <w:numPr>
                <w:ilvl w:val="0"/>
                <w:numId w:val="5"/>
              </w:numPr>
              <w:rPr>
                <w:rFonts w:ascii="Arial" w:hAnsi="Arial" w:cs="Arial"/>
                <w:sz w:val="20"/>
                <w:szCs w:val="20"/>
              </w:rPr>
            </w:pPr>
            <w:r w:rsidRPr="008B30A3">
              <w:rPr>
                <w:rFonts w:ascii="Arial" w:hAnsi="Arial" w:cs="Arial"/>
                <w:sz w:val="20"/>
                <w:szCs w:val="20"/>
              </w:rPr>
              <w:lastRenderedPageBreak/>
              <w:t>juridinio asmens vadovo patvirtintą juridinio asmens steigimo dokumentų kopiją,</w:t>
            </w:r>
          </w:p>
          <w:p w14:paraId="799E95C9" w14:textId="66A00CF2" w:rsidR="00A33474" w:rsidRPr="008B30A3" w:rsidRDefault="00A33474" w:rsidP="00292CA0">
            <w:pPr>
              <w:pStyle w:val="ListParagraph"/>
              <w:numPr>
                <w:ilvl w:val="0"/>
                <w:numId w:val="5"/>
              </w:numPr>
              <w:ind w:right="36"/>
              <w:jc w:val="both"/>
              <w:rPr>
                <w:rFonts w:ascii="Arial" w:hAnsi="Arial" w:cs="Arial"/>
                <w:sz w:val="20"/>
                <w:szCs w:val="20"/>
              </w:rPr>
            </w:pPr>
            <w:r w:rsidRPr="008B30A3">
              <w:rPr>
                <w:rFonts w:ascii="Arial" w:hAnsi="Arial" w:cs="Arial"/>
                <w:sz w:val="20"/>
                <w:szCs w:val="20"/>
              </w:rPr>
              <w:t>Juridinių asmenų registro išplėstinį išrašą su istorija,</w:t>
            </w:r>
          </w:p>
          <w:p w14:paraId="53E549BD" w14:textId="77777777" w:rsidR="00A33474" w:rsidRPr="008B30A3" w:rsidRDefault="00A33474" w:rsidP="00292CA0">
            <w:pPr>
              <w:pStyle w:val="ListParagraph"/>
              <w:numPr>
                <w:ilvl w:val="0"/>
                <w:numId w:val="5"/>
              </w:numPr>
              <w:ind w:right="36"/>
              <w:jc w:val="both"/>
              <w:rPr>
                <w:rFonts w:ascii="Arial" w:hAnsi="Arial" w:cs="Arial"/>
                <w:sz w:val="20"/>
                <w:szCs w:val="20"/>
              </w:rPr>
            </w:pPr>
            <w:r w:rsidRPr="008B30A3">
              <w:rPr>
                <w:rFonts w:ascii="Arial" w:hAnsi="Arial" w:cs="Arial"/>
                <w:sz w:val="20"/>
                <w:szCs w:val="20"/>
              </w:rPr>
              <w:t>Juridinių asmenų dalyvių informacinės sistemos išrašą,</w:t>
            </w:r>
          </w:p>
          <w:p w14:paraId="1E4AAC1B" w14:textId="77777777" w:rsidR="00A33474" w:rsidRPr="008B30A3" w:rsidRDefault="00A33474" w:rsidP="00292CA0">
            <w:pPr>
              <w:pStyle w:val="ListParagraph"/>
              <w:numPr>
                <w:ilvl w:val="0"/>
                <w:numId w:val="5"/>
              </w:numPr>
              <w:ind w:right="36"/>
              <w:jc w:val="both"/>
              <w:rPr>
                <w:rFonts w:ascii="Arial" w:hAnsi="Arial" w:cs="Arial"/>
                <w:sz w:val="20"/>
                <w:szCs w:val="20"/>
              </w:rPr>
            </w:pPr>
            <w:r w:rsidRPr="008B30A3">
              <w:rPr>
                <w:rFonts w:ascii="Arial" w:hAnsi="Arial" w:cs="Arial"/>
                <w:sz w:val="20"/>
                <w:szCs w:val="20"/>
              </w:rPr>
              <w:t xml:space="preserve">duomenų apie juridinio asmens naudos gavėjus išrašą, </w:t>
            </w:r>
          </w:p>
          <w:p w14:paraId="31B9567C" w14:textId="77777777" w:rsidR="00A33474" w:rsidRPr="008B30A3" w:rsidRDefault="00A33474" w:rsidP="00292CA0">
            <w:pPr>
              <w:pStyle w:val="ListParagraph"/>
              <w:numPr>
                <w:ilvl w:val="0"/>
                <w:numId w:val="5"/>
              </w:numPr>
              <w:ind w:right="36"/>
              <w:jc w:val="both"/>
              <w:rPr>
                <w:rFonts w:ascii="Arial" w:hAnsi="Arial" w:cs="Arial"/>
                <w:sz w:val="20"/>
                <w:szCs w:val="20"/>
              </w:rPr>
            </w:pPr>
            <w:r w:rsidRPr="008B30A3">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2E37A23F" w14:textId="77777777" w:rsidR="00A33474" w:rsidRPr="008B30A3" w:rsidRDefault="00A33474" w:rsidP="00A33474">
            <w:pPr>
              <w:ind w:right="36"/>
              <w:jc w:val="both"/>
              <w:rPr>
                <w:rFonts w:ascii="Arial" w:hAnsi="Arial" w:cs="Arial"/>
                <w:iCs/>
                <w:sz w:val="20"/>
                <w:szCs w:val="20"/>
              </w:rPr>
            </w:pPr>
            <w:r w:rsidRPr="008B30A3">
              <w:rPr>
                <w:rFonts w:ascii="Arial" w:hAnsi="Arial" w:cs="Arial"/>
                <w:sz w:val="20"/>
                <w:szCs w:val="20"/>
              </w:rPr>
              <w:t xml:space="preserve">Jei </w:t>
            </w:r>
            <w:r w:rsidRPr="008B30A3">
              <w:rPr>
                <w:rFonts w:ascii="Arial" w:hAnsi="Arial" w:cs="Arial"/>
                <w:iCs/>
                <w:sz w:val="20"/>
                <w:szCs w:val="20"/>
              </w:rPr>
              <w:t>Tiekėjas, jo Subtiekėjas, Tiekėjų grupės nariai, Ūkio subjektai, kurių pajėgumais remiamasi, Tiekėjo siūlomų prekių gamintojas ar juos kontroliuojantys asmenys yra fiziniai asmenys:</w:t>
            </w:r>
          </w:p>
          <w:p w14:paraId="27582481" w14:textId="77777777" w:rsidR="00A33474" w:rsidRPr="008B30A3" w:rsidRDefault="00A33474" w:rsidP="00292CA0">
            <w:pPr>
              <w:pStyle w:val="ListParagraph"/>
              <w:numPr>
                <w:ilvl w:val="0"/>
                <w:numId w:val="3"/>
              </w:numPr>
              <w:ind w:right="36"/>
              <w:jc w:val="both"/>
              <w:rPr>
                <w:rFonts w:ascii="Arial" w:hAnsi="Arial" w:cs="Arial"/>
                <w:sz w:val="20"/>
                <w:szCs w:val="20"/>
              </w:rPr>
            </w:pPr>
            <w:r w:rsidRPr="008B30A3">
              <w:rPr>
                <w:rFonts w:ascii="Arial" w:hAnsi="Arial" w:cs="Arial"/>
                <w:sz w:val="20"/>
                <w:szCs w:val="20"/>
              </w:rPr>
              <w:t xml:space="preserve">asmens tapatybę patvirtinančio dokumento (tapatybės kortelės ar paso) kopiją, </w:t>
            </w:r>
          </w:p>
          <w:p w14:paraId="7B7D25A0" w14:textId="77777777" w:rsidR="00A33474" w:rsidRPr="008B30A3" w:rsidRDefault="00A33474" w:rsidP="00292CA0">
            <w:pPr>
              <w:pStyle w:val="ListParagraph"/>
              <w:numPr>
                <w:ilvl w:val="0"/>
                <w:numId w:val="3"/>
              </w:numPr>
              <w:ind w:right="36"/>
              <w:jc w:val="both"/>
              <w:rPr>
                <w:rFonts w:ascii="Arial" w:hAnsi="Arial" w:cs="Arial"/>
                <w:sz w:val="20"/>
                <w:szCs w:val="20"/>
              </w:rPr>
            </w:pPr>
            <w:r w:rsidRPr="008B30A3">
              <w:rPr>
                <w:rFonts w:ascii="Arial" w:hAnsi="Arial" w:cs="Arial"/>
                <w:sz w:val="20"/>
                <w:szCs w:val="20"/>
              </w:rPr>
              <w:t xml:space="preserve">leidimo verstis atitinkama ūkine veikla patvirtinančio dokumento (pavyzdžiui, verslo liudijimo, individualios veiklos pažymėjimo ir pan.) kopiją, </w:t>
            </w:r>
          </w:p>
          <w:p w14:paraId="0B19773F" w14:textId="77777777" w:rsidR="00A33474" w:rsidRPr="008B30A3" w:rsidRDefault="00A33474" w:rsidP="00292CA0">
            <w:pPr>
              <w:pStyle w:val="ListParagraph"/>
              <w:numPr>
                <w:ilvl w:val="0"/>
                <w:numId w:val="3"/>
              </w:numPr>
              <w:ind w:right="36"/>
              <w:jc w:val="both"/>
              <w:rPr>
                <w:rFonts w:ascii="Arial" w:hAnsi="Arial" w:cs="Arial"/>
                <w:sz w:val="20"/>
                <w:szCs w:val="20"/>
              </w:rPr>
            </w:pPr>
            <w:r w:rsidRPr="008B30A3">
              <w:rPr>
                <w:rFonts w:ascii="Arial" w:hAnsi="Arial" w:cs="Arial"/>
                <w:sz w:val="20"/>
                <w:szCs w:val="20"/>
              </w:rPr>
              <w:lastRenderedPageBreak/>
              <w:t xml:space="preserve">pažymą apie deklaruotą gyvenamąją vietą; </w:t>
            </w:r>
          </w:p>
          <w:p w14:paraId="6B0052C6" w14:textId="77777777" w:rsidR="00A33474" w:rsidRPr="008B30A3" w:rsidRDefault="00A33474" w:rsidP="00292CA0">
            <w:pPr>
              <w:pStyle w:val="ListParagraph"/>
              <w:numPr>
                <w:ilvl w:val="0"/>
                <w:numId w:val="3"/>
              </w:numPr>
              <w:ind w:right="36"/>
              <w:jc w:val="both"/>
              <w:rPr>
                <w:rFonts w:ascii="Arial" w:hAnsi="Arial" w:cs="Arial"/>
                <w:sz w:val="20"/>
                <w:szCs w:val="20"/>
              </w:rPr>
            </w:pPr>
            <w:r w:rsidRPr="008B30A3">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06745A30" w14:textId="77777777" w:rsidR="00A33474" w:rsidRPr="008B30A3" w:rsidRDefault="00A33474" w:rsidP="00A33474">
            <w:pPr>
              <w:ind w:right="36"/>
              <w:jc w:val="both"/>
              <w:rPr>
                <w:rFonts w:ascii="Arial" w:hAnsi="Arial" w:cs="Arial"/>
                <w:sz w:val="20"/>
                <w:szCs w:val="20"/>
              </w:rPr>
            </w:pPr>
          </w:p>
          <w:p w14:paraId="38B4986A" w14:textId="77777777" w:rsidR="00A33474" w:rsidRPr="008B30A3" w:rsidRDefault="00A33474" w:rsidP="00A33474">
            <w:pPr>
              <w:ind w:right="36"/>
              <w:jc w:val="both"/>
              <w:rPr>
                <w:rFonts w:ascii="Arial" w:hAnsi="Arial" w:cs="Arial"/>
                <w:sz w:val="20"/>
                <w:szCs w:val="20"/>
              </w:rPr>
            </w:pPr>
            <w:r w:rsidRPr="008B30A3">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07AB0B9" w14:textId="77777777" w:rsidR="00A33474" w:rsidRPr="008B30A3" w:rsidRDefault="00A33474" w:rsidP="00A33474">
            <w:pPr>
              <w:jc w:val="both"/>
              <w:rPr>
                <w:rFonts w:ascii="Arial" w:hAnsi="Arial" w:cs="Arial"/>
                <w:sz w:val="20"/>
                <w:szCs w:val="20"/>
              </w:rPr>
            </w:pPr>
          </w:p>
          <w:p w14:paraId="34692385" w14:textId="77777777" w:rsidR="001C0869" w:rsidRPr="008B30A3" w:rsidRDefault="001C0869" w:rsidP="00A33474">
            <w:pPr>
              <w:jc w:val="both"/>
              <w:rPr>
                <w:rFonts w:ascii="Arial" w:hAnsi="Arial" w:cs="Arial"/>
                <w:sz w:val="20"/>
                <w:szCs w:val="20"/>
              </w:rPr>
            </w:pPr>
          </w:p>
          <w:p w14:paraId="3388304D" w14:textId="77777777" w:rsidR="001C0869" w:rsidRPr="008B30A3" w:rsidRDefault="001C0869" w:rsidP="00A33474">
            <w:pPr>
              <w:jc w:val="both"/>
              <w:rPr>
                <w:rFonts w:ascii="Arial" w:hAnsi="Arial" w:cs="Arial"/>
                <w:sz w:val="20"/>
                <w:szCs w:val="20"/>
              </w:rPr>
            </w:pPr>
          </w:p>
          <w:p w14:paraId="640079C2" w14:textId="77777777" w:rsidR="001C0869" w:rsidRPr="008B30A3" w:rsidRDefault="001C0869" w:rsidP="00A33474">
            <w:pPr>
              <w:jc w:val="both"/>
              <w:rPr>
                <w:rFonts w:ascii="Arial" w:hAnsi="Arial" w:cs="Arial"/>
                <w:sz w:val="20"/>
                <w:szCs w:val="20"/>
              </w:rPr>
            </w:pPr>
          </w:p>
          <w:p w14:paraId="58B63F16" w14:textId="77777777" w:rsidR="001C0869" w:rsidRPr="008B30A3" w:rsidRDefault="001C0869" w:rsidP="00A33474">
            <w:pPr>
              <w:jc w:val="both"/>
              <w:rPr>
                <w:rFonts w:ascii="Arial" w:hAnsi="Arial" w:cs="Arial"/>
                <w:sz w:val="20"/>
                <w:szCs w:val="20"/>
              </w:rPr>
            </w:pPr>
          </w:p>
          <w:p w14:paraId="0B450375" w14:textId="77777777" w:rsidR="001C0869" w:rsidRPr="008B30A3" w:rsidRDefault="001C0869" w:rsidP="00A33474">
            <w:pPr>
              <w:jc w:val="both"/>
              <w:rPr>
                <w:rFonts w:ascii="Arial" w:hAnsi="Arial" w:cs="Arial"/>
                <w:sz w:val="20"/>
                <w:szCs w:val="20"/>
              </w:rPr>
            </w:pPr>
          </w:p>
          <w:p w14:paraId="7AEEBD82" w14:textId="77777777" w:rsidR="001C0869" w:rsidRPr="008B30A3" w:rsidRDefault="001C0869" w:rsidP="00A33474">
            <w:pPr>
              <w:jc w:val="both"/>
              <w:rPr>
                <w:rFonts w:ascii="Arial" w:hAnsi="Arial" w:cs="Arial"/>
                <w:sz w:val="20"/>
                <w:szCs w:val="20"/>
              </w:rPr>
            </w:pPr>
          </w:p>
          <w:p w14:paraId="11586B06" w14:textId="77777777" w:rsidR="001C0869" w:rsidRPr="008B30A3" w:rsidRDefault="001C0869" w:rsidP="00A33474">
            <w:pPr>
              <w:jc w:val="both"/>
              <w:rPr>
                <w:rFonts w:ascii="Arial" w:hAnsi="Arial" w:cs="Arial"/>
                <w:sz w:val="20"/>
                <w:szCs w:val="20"/>
              </w:rPr>
            </w:pPr>
          </w:p>
          <w:p w14:paraId="2DAABD0B" w14:textId="77777777" w:rsidR="001C0869" w:rsidRPr="008B30A3" w:rsidRDefault="001C0869" w:rsidP="00A33474">
            <w:pPr>
              <w:jc w:val="both"/>
              <w:rPr>
                <w:rFonts w:ascii="Arial" w:hAnsi="Arial" w:cs="Arial"/>
                <w:sz w:val="20"/>
                <w:szCs w:val="20"/>
              </w:rPr>
            </w:pPr>
          </w:p>
          <w:p w14:paraId="7D957CF1" w14:textId="77777777" w:rsidR="001C0869" w:rsidRPr="008B30A3" w:rsidRDefault="001C0869" w:rsidP="00A33474">
            <w:pPr>
              <w:jc w:val="both"/>
              <w:rPr>
                <w:rFonts w:ascii="Arial" w:hAnsi="Arial" w:cs="Arial"/>
                <w:sz w:val="20"/>
                <w:szCs w:val="20"/>
              </w:rPr>
            </w:pPr>
          </w:p>
          <w:p w14:paraId="0A8DE75D" w14:textId="77777777" w:rsidR="001C0869" w:rsidRPr="008B30A3" w:rsidRDefault="001C0869" w:rsidP="00A33474">
            <w:pPr>
              <w:jc w:val="both"/>
              <w:rPr>
                <w:rFonts w:ascii="Arial" w:hAnsi="Arial" w:cs="Arial"/>
                <w:sz w:val="20"/>
                <w:szCs w:val="20"/>
              </w:rPr>
            </w:pPr>
          </w:p>
          <w:p w14:paraId="4CCBFEF2" w14:textId="77777777" w:rsidR="001C0869" w:rsidRPr="008B30A3" w:rsidRDefault="001C0869" w:rsidP="00A33474">
            <w:pPr>
              <w:jc w:val="both"/>
              <w:rPr>
                <w:rFonts w:ascii="Arial" w:hAnsi="Arial" w:cs="Arial"/>
                <w:sz w:val="20"/>
                <w:szCs w:val="20"/>
              </w:rPr>
            </w:pPr>
          </w:p>
          <w:p w14:paraId="2D731219" w14:textId="77777777" w:rsidR="001C0869" w:rsidRPr="008B30A3" w:rsidRDefault="001C0869" w:rsidP="00A33474">
            <w:pPr>
              <w:jc w:val="both"/>
              <w:rPr>
                <w:rFonts w:ascii="Arial" w:hAnsi="Arial" w:cs="Arial"/>
                <w:sz w:val="20"/>
                <w:szCs w:val="20"/>
              </w:rPr>
            </w:pPr>
          </w:p>
          <w:p w14:paraId="41FA3A45" w14:textId="77777777" w:rsidR="001C0869" w:rsidRPr="008B30A3" w:rsidRDefault="001C0869" w:rsidP="00A33474">
            <w:pPr>
              <w:jc w:val="both"/>
              <w:rPr>
                <w:rFonts w:ascii="Arial" w:hAnsi="Arial" w:cs="Arial"/>
                <w:sz w:val="20"/>
                <w:szCs w:val="20"/>
              </w:rPr>
            </w:pPr>
          </w:p>
          <w:p w14:paraId="34EB859C" w14:textId="4A717448" w:rsidR="001C0869" w:rsidRPr="008B30A3" w:rsidRDefault="001C0869" w:rsidP="00A33474">
            <w:pPr>
              <w:jc w:val="both"/>
              <w:rPr>
                <w:rFonts w:ascii="Arial" w:hAnsi="Arial" w:cs="Arial"/>
                <w:sz w:val="20"/>
                <w:szCs w:val="20"/>
              </w:rPr>
            </w:pPr>
            <w:r w:rsidRPr="008B30A3">
              <w:rPr>
                <w:rFonts w:ascii="Arial" w:hAnsi="Arial" w:cs="Arial"/>
                <w:sz w:val="20"/>
                <w:szCs w:val="20"/>
              </w:rPr>
              <w:t>Perkantysis subjektas turi teisę priimti ir kitus, Perkančiajam subjektui priimtinus dokumentus.</w:t>
            </w:r>
          </w:p>
          <w:p w14:paraId="4A6DD45B" w14:textId="1C1ABBC9" w:rsidR="001C0869" w:rsidRPr="008B30A3" w:rsidRDefault="001C0869" w:rsidP="00A33474">
            <w:pPr>
              <w:jc w:val="both"/>
              <w:rPr>
                <w:rFonts w:ascii="Arial" w:hAnsi="Arial" w:cs="Arial"/>
                <w:sz w:val="20"/>
                <w:szCs w:val="20"/>
              </w:rPr>
            </w:pPr>
          </w:p>
        </w:tc>
        <w:tc>
          <w:tcPr>
            <w:tcW w:w="3118" w:type="dxa"/>
            <w:vMerge w:val="restart"/>
          </w:tcPr>
          <w:p w14:paraId="5B4C9432" w14:textId="748EDD6A" w:rsidR="00A33474" w:rsidRPr="008B30A3" w:rsidRDefault="00A33474" w:rsidP="00A33474">
            <w:pPr>
              <w:jc w:val="both"/>
              <w:rPr>
                <w:rFonts w:ascii="Arial" w:hAnsi="Arial" w:cs="Arial"/>
                <w:bCs/>
                <w:sz w:val="20"/>
                <w:szCs w:val="20"/>
                <w:lang w:val="en-US"/>
              </w:rPr>
            </w:pPr>
            <w:r w:rsidRPr="008B30A3">
              <w:rPr>
                <w:rFonts w:ascii="Arial" w:hAnsi="Arial" w:cs="Arial"/>
                <w:bCs/>
                <w:sz w:val="20"/>
                <w:szCs w:val="20"/>
                <w:lang w:val="en-US"/>
              </w:rPr>
              <w:lastRenderedPageBreak/>
              <w:t>Compliance with the requirement must be declared in the Tender (</w:t>
            </w:r>
            <w:r w:rsidR="00E707ED" w:rsidRPr="008B30A3">
              <w:rPr>
                <w:rFonts w:ascii="Arial" w:hAnsi="Arial" w:cs="Arial"/>
                <w:bCs/>
                <w:sz w:val="20"/>
                <w:szCs w:val="20"/>
                <w:lang w:val="en-US"/>
              </w:rPr>
              <w:t>Annex</w:t>
            </w:r>
            <w:r w:rsidRPr="008B30A3">
              <w:rPr>
                <w:rFonts w:ascii="Arial" w:hAnsi="Arial" w:cs="Arial"/>
                <w:bCs/>
                <w:sz w:val="20"/>
                <w:szCs w:val="20"/>
                <w:lang w:val="en-US"/>
              </w:rPr>
              <w:t xml:space="preserve"> 1 </w:t>
            </w:r>
            <w:r w:rsidR="00E707ED" w:rsidRPr="008B30A3">
              <w:rPr>
                <w:rFonts w:ascii="Arial" w:hAnsi="Arial" w:cs="Arial"/>
                <w:bCs/>
                <w:sz w:val="20"/>
                <w:szCs w:val="20"/>
                <w:lang w:val="en-US"/>
              </w:rPr>
              <w:t>to</w:t>
            </w:r>
            <w:r w:rsidRPr="008B30A3">
              <w:rPr>
                <w:rFonts w:ascii="Arial" w:hAnsi="Arial" w:cs="Arial"/>
                <w:bCs/>
                <w:sz w:val="20"/>
                <w:szCs w:val="20"/>
                <w:lang w:val="en-US"/>
              </w:rPr>
              <w:t xml:space="preserve"> the SPC).</w:t>
            </w:r>
          </w:p>
          <w:p w14:paraId="23DE15F0" w14:textId="361B63ED" w:rsidR="00A33474" w:rsidRPr="008B30A3" w:rsidRDefault="00A33474" w:rsidP="00A33474">
            <w:pPr>
              <w:jc w:val="both"/>
              <w:rPr>
                <w:rFonts w:ascii="Arial" w:hAnsi="Arial" w:cs="Arial"/>
                <w:bCs/>
                <w:sz w:val="20"/>
                <w:szCs w:val="20"/>
                <w:lang w:val="en-US"/>
              </w:rPr>
            </w:pPr>
            <w:r w:rsidRPr="008B30A3">
              <w:rPr>
                <w:rFonts w:ascii="Arial" w:hAnsi="Arial" w:cs="Arial"/>
                <w:bCs/>
                <w:sz w:val="20"/>
                <w:szCs w:val="20"/>
                <w:lang w:val="en-US"/>
              </w:rPr>
              <w:t>If the Contracting Entity has doubts about the correctness of the information provided by the Supplier, the Supplier who submitted the most economically advantageous Tender will have to submit</w:t>
            </w:r>
            <w:r w:rsidR="001C0869" w:rsidRPr="008B30A3">
              <w:rPr>
                <w:rFonts w:ascii="Arial" w:hAnsi="Arial" w:cs="Arial"/>
                <w:bCs/>
                <w:sz w:val="20"/>
                <w:szCs w:val="20"/>
                <w:lang w:val="en-US"/>
              </w:rPr>
              <w:t xml:space="preserve"> the documents indicated bellow (one or several)</w:t>
            </w:r>
            <w:r w:rsidRPr="008B30A3">
              <w:rPr>
                <w:rFonts w:ascii="Arial" w:hAnsi="Arial" w:cs="Arial"/>
                <w:bCs/>
                <w:sz w:val="20"/>
                <w:szCs w:val="20"/>
                <w:lang w:val="en-US"/>
              </w:rPr>
              <w:t>:</w:t>
            </w:r>
          </w:p>
          <w:p w14:paraId="19FC4E83" w14:textId="77777777" w:rsidR="00A33474" w:rsidRPr="008B30A3" w:rsidRDefault="00A33474" w:rsidP="00A33474">
            <w:pPr>
              <w:jc w:val="both"/>
              <w:rPr>
                <w:rFonts w:ascii="Arial" w:hAnsi="Arial" w:cs="Arial"/>
                <w:bCs/>
                <w:sz w:val="20"/>
                <w:szCs w:val="20"/>
                <w:lang w:val="en-US"/>
              </w:rPr>
            </w:pPr>
          </w:p>
          <w:p w14:paraId="7F5CC583" w14:textId="77777777" w:rsidR="00A33474" w:rsidRPr="008B30A3" w:rsidRDefault="00A33474" w:rsidP="00A33474">
            <w:pPr>
              <w:jc w:val="both"/>
              <w:rPr>
                <w:rFonts w:ascii="Arial" w:hAnsi="Arial" w:cs="Arial"/>
                <w:bCs/>
                <w:sz w:val="20"/>
                <w:szCs w:val="20"/>
                <w:lang w:val="en-US"/>
              </w:rPr>
            </w:pPr>
            <w:r w:rsidRPr="008B30A3">
              <w:rPr>
                <w:rFonts w:ascii="Arial" w:hAnsi="Arial" w:cs="Arial"/>
                <w:bCs/>
                <w:sz w:val="20"/>
                <w:szCs w:val="20"/>
                <w:lang w:val="en-US"/>
              </w:rPr>
              <w:t xml:space="preserve">If the Supplier, Sub-Supplier, </w:t>
            </w:r>
            <w:r w:rsidRPr="008B30A3">
              <w:rPr>
                <w:rFonts w:ascii="Arial" w:hAnsi="Arial" w:cs="Arial"/>
                <w:sz w:val="20"/>
                <w:szCs w:val="20"/>
                <w:lang w:val="en-GB"/>
              </w:rPr>
              <w:t xml:space="preserve">the members of the Supplier group, </w:t>
            </w:r>
            <w:r w:rsidRPr="008B30A3">
              <w:rPr>
                <w:rFonts w:ascii="Arial" w:hAnsi="Arial" w:cs="Arial"/>
                <w:bCs/>
                <w:sz w:val="20"/>
                <w:szCs w:val="20"/>
                <w:lang w:val="en-US"/>
              </w:rPr>
              <w:t xml:space="preserve"> Economic entity whose capacity is relied on, the manufacturer of the goods offered by the Supplier </w:t>
            </w:r>
            <w:r w:rsidRPr="008B30A3">
              <w:rPr>
                <w:rFonts w:ascii="Arial" w:hAnsi="Arial" w:cs="Arial"/>
                <w:bCs/>
                <w:sz w:val="20"/>
                <w:szCs w:val="20"/>
                <w:lang w:val="en-US"/>
              </w:rPr>
              <w:lastRenderedPageBreak/>
              <w:t>or the person controlling them is a legal entity:</w:t>
            </w:r>
          </w:p>
          <w:p w14:paraId="5B5073DB" w14:textId="77777777" w:rsidR="001C0869" w:rsidRPr="008B30A3" w:rsidRDefault="001C0869" w:rsidP="00292CA0">
            <w:pPr>
              <w:pStyle w:val="ListParagraph"/>
              <w:numPr>
                <w:ilvl w:val="0"/>
                <w:numId w:val="3"/>
              </w:numPr>
              <w:rPr>
                <w:rFonts w:ascii="Arial" w:hAnsi="Arial" w:cs="Arial"/>
                <w:bCs/>
                <w:sz w:val="20"/>
                <w:szCs w:val="20"/>
                <w:lang w:val="en-US"/>
              </w:rPr>
            </w:pPr>
            <w:r w:rsidRPr="008B30A3">
              <w:rPr>
                <w:rFonts w:ascii="Arial" w:hAnsi="Arial" w:cs="Arial"/>
                <w:bCs/>
                <w:sz w:val="20"/>
                <w:szCs w:val="20"/>
                <w:lang w:val="en-US"/>
              </w:rPr>
              <w:t>a copy of the founding documents of the legal entity approved by the head of the legal entity,</w:t>
            </w:r>
          </w:p>
          <w:p w14:paraId="25122F33" w14:textId="3DDBD678" w:rsidR="00A33474" w:rsidRPr="008B30A3" w:rsidRDefault="00A33474" w:rsidP="00292CA0">
            <w:pPr>
              <w:pStyle w:val="ListParagraph"/>
              <w:numPr>
                <w:ilvl w:val="0"/>
                <w:numId w:val="3"/>
              </w:numPr>
              <w:jc w:val="both"/>
              <w:rPr>
                <w:rFonts w:ascii="Arial" w:hAnsi="Arial" w:cs="Arial"/>
                <w:bCs/>
                <w:sz w:val="20"/>
                <w:szCs w:val="20"/>
                <w:lang w:val="en-US"/>
              </w:rPr>
            </w:pPr>
            <w:r w:rsidRPr="008B30A3">
              <w:rPr>
                <w:rFonts w:ascii="Arial" w:hAnsi="Arial" w:cs="Arial"/>
                <w:bCs/>
                <w:sz w:val="20"/>
                <w:szCs w:val="20"/>
                <w:lang w:val="en-US"/>
              </w:rPr>
              <w:t xml:space="preserve">extended extract from the Register of Legal Entities with history, </w:t>
            </w:r>
          </w:p>
          <w:p w14:paraId="45A96DB3" w14:textId="77777777" w:rsidR="00A33474" w:rsidRPr="008B30A3" w:rsidRDefault="00A33474" w:rsidP="00292CA0">
            <w:pPr>
              <w:pStyle w:val="ListParagraph"/>
              <w:numPr>
                <w:ilvl w:val="0"/>
                <w:numId w:val="3"/>
              </w:numPr>
              <w:jc w:val="both"/>
              <w:rPr>
                <w:rFonts w:ascii="Arial" w:hAnsi="Arial" w:cs="Arial"/>
                <w:bCs/>
                <w:sz w:val="20"/>
                <w:szCs w:val="20"/>
                <w:lang w:val="en-US"/>
              </w:rPr>
            </w:pPr>
            <w:r w:rsidRPr="008B30A3">
              <w:rPr>
                <w:rFonts w:ascii="Arial" w:hAnsi="Arial" w:cs="Arial"/>
                <w:bCs/>
                <w:sz w:val="20"/>
                <w:szCs w:val="20"/>
                <w:lang w:val="en-US"/>
              </w:rPr>
              <w:t>extract from the information system for participants in legal entities,</w:t>
            </w:r>
          </w:p>
          <w:p w14:paraId="0FE25262" w14:textId="77777777" w:rsidR="00A33474" w:rsidRPr="008B30A3" w:rsidRDefault="00A33474" w:rsidP="00292CA0">
            <w:pPr>
              <w:pStyle w:val="ListParagraph"/>
              <w:numPr>
                <w:ilvl w:val="0"/>
                <w:numId w:val="3"/>
              </w:numPr>
              <w:jc w:val="both"/>
              <w:rPr>
                <w:rFonts w:ascii="Arial" w:hAnsi="Arial" w:cs="Arial"/>
                <w:bCs/>
                <w:sz w:val="20"/>
                <w:szCs w:val="20"/>
                <w:lang w:val="en-US"/>
              </w:rPr>
            </w:pPr>
            <w:r w:rsidRPr="008B30A3">
              <w:rPr>
                <w:rFonts w:ascii="Arial" w:hAnsi="Arial" w:cs="Arial"/>
                <w:bCs/>
                <w:sz w:val="20"/>
                <w:szCs w:val="20"/>
                <w:lang w:val="en-US"/>
              </w:rPr>
              <w:t>extract of data on the beneficiaries of the legal entity,</w:t>
            </w:r>
          </w:p>
          <w:p w14:paraId="787F31B8" w14:textId="35913D8D" w:rsidR="00A33474" w:rsidRPr="008B30A3" w:rsidRDefault="001C0869" w:rsidP="00292CA0">
            <w:pPr>
              <w:pStyle w:val="ListParagraph"/>
              <w:numPr>
                <w:ilvl w:val="0"/>
                <w:numId w:val="3"/>
              </w:numPr>
              <w:jc w:val="both"/>
              <w:rPr>
                <w:rFonts w:ascii="Arial" w:hAnsi="Arial" w:cs="Arial"/>
                <w:bCs/>
                <w:sz w:val="20"/>
                <w:szCs w:val="20"/>
                <w:lang w:val="en-US"/>
              </w:rPr>
            </w:pPr>
            <w:r w:rsidRPr="008B30A3">
              <w:rPr>
                <w:rFonts w:ascii="Arial" w:hAnsi="Arial" w:cs="Arial"/>
                <w:bCs/>
                <w:sz w:val="20"/>
                <w:szCs w:val="20"/>
                <w:lang w:val="en-US"/>
              </w:rPr>
              <w:t>or the relevant documents of the Member State or third country identifying the persons controlling the supplier, its sub-supplier, the economic operator whose capacities are relied on, the manufacturer of the goods offered by the supplier and/or the place of their registration</w:t>
            </w:r>
            <w:r w:rsidR="00A33474" w:rsidRPr="008B30A3">
              <w:rPr>
                <w:rFonts w:ascii="Arial" w:hAnsi="Arial" w:cs="Arial"/>
                <w:bCs/>
                <w:sz w:val="20"/>
                <w:szCs w:val="20"/>
                <w:lang w:val="en-US"/>
              </w:rPr>
              <w:t>.</w:t>
            </w:r>
          </w:p>
          <w:p w14:paraId="42A361EB" w14:textId="77777777" w:rsidR="00A33474" w:rsidRPr="008B30A3" w:rsidRDefault="00A33474" w:rsidP="00A33474">
            <w:pPr>
              <w:jc w:val="both"/>
              <w:rPr>
                <w:rFonts w:ascii="Arial" w:hAnsi="Arial" w:cs="Arial"/>
                <w:bCs/>
                <w:sz w:val="20"/>
                <w:szCs w:val="20"/>
                <w:lang w:val="en-US"/>
              </w:rPr>
            </w:pPr>
          </w:p>
          <w:p w14:paraId="10F05ACD" w14:textId="77777777" w:rsidR="00A33474" w:rsidRPr="008B30A3" w:rsidRDefault="00A33474" w:rsidP="00A33474">
            <w:pPr>
              <w:jc w:val="both"/>
              <w:rPr>
                <w:rFonts w:ascii="Arial" w:hAnsi="Arial" w:cs="Arial"/>
                <w:bCs/>
                <w:sz w:val="20"/>
                <w:szCs w:val="20"/>
                <w:lang w:val="en-US"/>
              </w:rPr>
            </w:pPr>
            <w:r w:rsidRPr="008B30A3">
              <w:rPr>
                <w:rFonts w:ascii="Arial" w:hAnsi="Arial" w:cs="Arial"/>
                <w:bCs/>
                <w:sz w:val="20"/>
                <w:szCs w:val="20"/>
                <w:lang w:val="en-US"/>
              </w:rPr>
              <w:t xml:space="preserve">If the Supplier, Sub-Supplier, </w:t>
            </w:r>
            <w:r w:rsidRPr="008B30A3">
              <w:rPr>
                <w:rFonts w:ascii="Arial" w:hAnsi="Arial" w:cs="Arial"/>
                <w:sz w:val="20"/>
                <w:szCs w:val="20"/>
                <w:lang w:val="en-GB"/>
              </w:rPr>
              <w:t xml:space="preserve">the members of the Supplier group, </w:t>
            </w:r>
            <w:r w:rsidRPr="008B30A3">
              <w:rPr>
                <w:rFonts w:ascii="Arial" w:hAnsi="Arial" w:cs="Arial"/>
                <w:bCs/>
                <w:sz w:val="20"/>
                <w:szCs w:val="20"/>
                <w:lang w:val="en-US"/>
              </w:rPr>
              <w:t>Economic entity whose capacity is relied on, the manufacturer of the goods offered by the Supplier or a person controlling them is a natural person:</w:t>
            </w:r>
          </w:p>
          <w:p w14:paraId="6FD8298F" w14:textId="77777777" w:rsidR="00A33474" w:rsidRPr="008B30A3" w:rsidRDefault="00A33474" w:rsidP="00292CA0">
            <w:pPr>
              <w:pStyle w:val="ListParagraph"/>
              <w:numPr>
                <w:ilvl w:val="0"/>
                <w:numId w:val="6"/>
              </w:numPr>
              <w:jc w:val="both"/>
              <w:rPr>
                <w:rFonts w:ascii="Arial" w:hAnsi="Arial" w:cs="Arial"/>
                <w:bCs/>
                <w:sz w:val="20"/>
                <w:szCs w:val="20"/>
                <w:lang w:val="en-US"/>
              </w:rPr>
            </w:pPr>
            <w:r w:rsidRPr="008B30A3">
              <w:rPr>
                <w:rFonts w:ascii="Arial" w:hAnsi="Arial" w:cs="Arial"/>
                <w:bCs/>
                <w:sz w:val="20"/>
                <w:szCs w:val="20"/>
                <w:lang w:val="en-US"/>
              </w:rPr>
              <w:lastRenderedPageBreak/>
              <w:t xml:space="preserve">a copy of an identity document (identity card or passport), </w:t>
            </w:r>
          </w:p>
          <w:p w14:paraId="52BF50E7" w14:textId="77777777" w:rsidR="00A33474" w:rsidRPr="008B30A3" w:rsidRDefault="00A33474" w:rsidP="00292CA0">
            <w:pPr>
              <w:pStyle w:val="ListParagraph"/>
              <w:numPr>
                <w:ilvl w:val="0"/>
                <w:numId w:val="6"/>
              </w:numPr>
              <w:jc w:val="both"/>
              <w:rPr>
                <w:rFonts w:ascii="Arial" w:hAnsi="Arial" w:cs="Arial"/>
                <w:bCs/>
                <w:sz w:val="20"/>
                <w:szCs w:val="20"/>
                <w:lang w:val="en-US"/>
              </w:rPr>
            </w:pPr>
            <w:r w:rsidRPr="008B30A3">
              <w:rPr>
                <w:rFonts w:ascii="Arial" w:hAnsi="Arial" w:cs="Arial"/>
                <w:bCs/>
                <w:sz w:val="20"/>
                <w:szCs w:val="20"/>
                <w:lang w:val="en-US"/>
              </w:rPr>
              <w:t xml:space="preserve">a document certifying the relevant economic activity (e. g business certificate, individual activity certificate, etc.), </w:t>
            </w:r>
          </w:p>
          <w:p w14:paraId="108F94CC" w14:textId="77777777" w:rsidR="00A33474" w:rsidRPr="008B30A3" w:rsidRDefault="00A33474" w:rsidP="00292CA0">
            <w:pPr>
              <w:pStyle w:val="ListParagraph"/>
              <w:numPr>
                <w:ilvl w:val="0"/>
                <w:numId w:val="6"/>
              </w:numPr>
              <w:jc w:val="both"/>
              <w:rPr>
                <w:rFonts w:ascii="Arial" w:hAnsi="Arial" w:cs="Arial"/>
                <w:bCs/>
                <w:sz w:val="20"/>
                <w:szCs w:val="20"/>
                <w:lang w:val="en-US"/>
              </w:rPr>
            </w:pPr>
            <w:r w:rsidRPr="008B30A3">
              <w:rPr>
                <w:rFonts w:ascii="Arial" w:hAnsi="Arial" w:cs="Arial"/>
                <w:bCs/>
                <w:sz w:val="20"/>
                <w:szCs w:val="20"/>
                <w:lang w:val="en-US"/>
              </w:rPr>
              <w:t>proof of declared place of residence,</w:t>
            </w:r>
          </w:p>
          <w:p w14:paraId="6F4C18A5" w14:textId="77777777" w:rsidR="00A33474" w:rsidRPr="008B30A3" w:rsidRDefault="00A33474" w:rsidP="00292CA0">
            <w:pPr>
              <w:pStyle w:val="ListParagraph"/>
              <w:numPr>
                <w:ilvl w:val="0"/>
                <w:numId w:val="6"/>
              </w:numPr>
              <w:jc w:val="both"/>
              <w:rPr>
                <w:rFonts w:ascii="Arial" w:hAnsi="Arial" w:cs="Arial"/>
                <w:bCs/>
                <w:sz w:val="20"/>
                <w:szCs w:val="20"/>
                <w:lang w:val="en-US"/>
              </w:rPr>
            </w:pPr>
            <w:r w:rsidRPr="008B30A3">
              <w:rPr>
                <w:rFonts w:ascii="Arial" w:hAnsi="Arial" w:cs="Arial"/>
                <w:bCs/>
                <w:sz w:val="20"/>
                <w:szCs w:val="20"/>
                <w:lang w:val="en-US"/>
              </w:rPr>
              <w:t>or relevant documents from a member state or a third country which indicate citizenship and permanent place of residence of the Supplier, Sub-Supplier, Economic entity whose capacity is relied on, the manufacturer of the goods offered by the Supplier or a person controlling them, shall be submitted.</w:t>
            </w:r>
          </w:p>
          <w:p w14:paraId="2A8DE2DB" w14:textId="77777777" w:rsidR="00A33474" w:rsidRPr="008B30A3" w:rsidRDefault="00A33474" w:rsidP="00A33474">
            <w:pPr>
              <w:jc w:val="both"/>
              <w:rPr>
                <w:rFonts w:ascii="Arial" w:hAnsi="Arial" w:cs="Arial"/>
                <w:bCs/>
                <w:sz w:val="20"/>
                <w:szCs w:val="20"/>
                <w:lang w:val="en-US"/>
              </w:rPr>
            </w:pPr>
            <w:r w:rsidRPr="008B30A3">
              <w:rPr>
                <w:rFonts w:ascii="Arial" w:hAnsi="Arial" w:cs="Arial"/>
                <w:bCs/>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p w14:paraId="08D4518D" w14:textId="77777777" w:rsidR="001C0869" w:rsidRPr="008B30A3" w:rsidRDefault="001C0869" w:rsidP="00A33474">
            <w:pPr>
              <w:jc w:val="both"/>
              <w:rPr>
                <w:rFonts w:ascii="Arial" w:hAnsi="Arial" w:cs="Arial"/>
                <w:bCs/>
                <w:sz w:val="20"/>
                <w:szCs w:val="20"/>
                <w:lang w:val="en-US"/>
              </w:rPr>
            </w:pPr>
          </w:p>
          <w:p w14:paraId="494E25C7" w14:textId="54493AE1" w:rsidR="001C0869" w:rsidRPr="008B30A3" w:rsidDel="00CD708B" w:rsidRDefault="001C0869" w:rsidP="00A33474">
            <w:pPr>
              <w:jc w:val="both"/>
              <w:rPr>
                <w:rFonts w:ascii="Arial" w:hAnsi="Arial" w:cs="Arial"/>
                <w:bCs/>
                <w:sz w:val="20"/>
                <w:szCs w:val="20"/>
                <w:lang w:val="en-US"/>
              </w:rPr>
            </w:pPr>
            <w:r w:rsidRPr="008B30A3">
              <w:rPr>
                <w:rFonts w:ascii="Arial" w:hAnsi="Arial" w:cs="Arial"/>
                <w:bCs/>
                <w:sz w:val="20"/>
                <w:szCs w:val="20"/>
                <w:lang w:val="en-US"/>
              </w:rPr>
              <w:t>The Contracting Entity has the right to accept other documents acceptable to the Contracting Entity.</w:t>
            </w:r>
          </w:p>
        </w:tc>
      </w:tr>
      <w:tr w:rsidR="00A33474" w:rsidRPr="00584CCD" w14:paraId="1C549000" w14:textId="560C1E41" w:rsidTr="008B39C2">
        <w:tc>
          <w:tcPr>
            <w:tcW w:w="1141" w:type="dxa"/>
          </w:tcPr>
          <w:p w14:paraId="173D2377" w14:textId="72103B4A" w:rsidR="00A33474" w:rsidRPr="00584CCD" w:rsidRDefault="00A33474" w:rsidP="00E05B76">
            <w:pPr>
              <w:pStyle w:val="ListParagraph"/>
              <w:numPr>
                <w:ilvl w:val="0"/>
                <w:numId w:val="18"/>
              </w:numPr>
              <w:ind w:right="-55"/>
              <w:rPr>
                <w:rFonts w:ascii="Arial" w:hAnsi="Arial" w:cs="Arial"/>
                <w:sz w:val="20"/>
                <w:szCs w:val="20"/>
              </w:rPr>
            </w:pPr>
          </w:p>
        </w:tc>
        <w:tc>
          <w:tcPr>
            <w:tcW w:w="3038" w:type="dxa"/>
          </w:tcPr>
          <w:p w14:paraId="36838580" w14:textId="6026DA0D" w:rsidR="00A33474" w:rsidRPr="00BC0BEC" w:rsidRDefault="00A33474" w:rsidP="00A33474">
            <w:pPr>
              <w:tabs>
                <w:tab w:val="left" w:pos="360"/>
              </w:tabs>
              <w:jc w:val="both"/>
              <w:rPr>
                <w:rFonts w:ascii="Arial" w:hAnsi="Arial" w:cs="Arial"/>
                <w:sz w:val="20"/>
                <w:szCs w:val="20"/>
              </w:rPr>
            </w:pPr>
            <w:r w:rsidRPr="00BC0BEC">
              <w:rPr>
                <w:rFonts w:ascii="Arial" w:hAnsi="Arial" w:cs="Arial"/>
                <w:iCs/>
                <w:sz w:val="20"/>
                <w:szCs w:val="20"/>
              </w:rPr>
              <w:t xml:space="preserve">Tiekėjas, jo Subtiekėjas, Tiekėjų grupės nariai, Ūkio subjektas, kurio pajėgumais remiamasi, Tiekėjo siūlomų prekių gamintojas ar juos kontroliuojantys asmenys nėra fiziniai asmenys, nuolat gyvenantys VPĮ 92 straipsnio 15 </w:t>
            </w:r>
            <w:r w:rsidRPr="00BC0BEC">
              <w:rPr>
                <w:rFonts w:ascii="Arial" w:hAnsi="Arial" w:cs="Arial"/>
                <w:iCs/>
                <w:sz w:val="20"/>
                <w:szCs w:val="20"/>
              </w:rPr>
              <w:lastRenderedPageBreak/>
              <w:t>dalyje numatytame sąraše nurodytose valstybėse ar teritorijose arba turintys šių valstybių pilietybę.</w:t>
            </w:r>
          </w:p>
        </w:tc>
        <w:tc>
          <w:tcPr>
            <w:tcW w:w="3329" w:type="dxa"/>
          </w:tcPr>
          <w:p w14:paraId="1F8657B0" w14:textId="6E7D1001" w:rsidR="00A33474" w:rsidRPr="00584CCD" w:rsidRDefault="00A33474" w:rsidP="00A33474">
            <w:pPr>
              <w:ind w:right="36"/>
              <w:jc w:val="both"/>
              <w:rPr>
                <w:rFonts w:ascii="Arial" w:hAnsi="Arial" w:cs="Arial"/>
                <w:sz w:val="20"/>
                <w:szCs w:val="20"/>
              </w:rPr>
            </w:pPr>
            <w:r w:rsidRPr="006C6662">
              <w:rPr>
                <w:rFonts w:ascii="Arial" w:hAnsi="Arial" w:cs="Arial"/>
                <w:iCs/>
                <w:sz w:val="20"/>
                <w:szCs w:val="20"/>
                <w:lang w:val="en-GB"/>
              </w:rPr>
              <w:lastRenderedPageBreak/>
              <w:t xml:space="preserve">The Supplier, its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Pr>
                <w:rFonts w:ascii="Arial" w:hAnsi="Arial" w:cs="Arial"/>
                <w:sz w:val="20"/>
                <w:szCs w:val="20"/>
                <w:lang w:val="en-GB"/>
              </w:rPr>
              <w:t>E</w:t>
            </w:r>
            <w:r w:rsidRPr="006C6662">
              <w:rPr>
                <w:rFonts w:ascii="Arial" w:hAnsi="Arial" w:cs="Arial"/>
                <w:iCs/>
                <w:sz w:val="20"/>
                <w:szCs w:val="20"/>
                <w:lang w:val="en-GB"/>
              </w:rPr>
              <w:t xml:space="preserve">conomic entity whose capacity is relied on, the manufacturer of the goods offered by the Supplier or the persons controlling them are not natural persons residing in the countries or territories listed in </w:t>
            </w:r>
            <w:r w:rsidRPr="006C6662">
              <w:rPr>
                <w:rFonts w:ascii="Arial" w:hAnsi="Arial" w:cs="Arial"/>
                <w:iCs/>
                <w:sz w:val="20"/>
                <w:szCs w:val="20"/>
                <w:lang w:val="en-GB"/>
              </w:rPr>
              <w:lastRenderedPageBreak/>
              <w:t>Article 92 (15) of the LPP or having the citizenship of these countries</w:t>
            </w:r>
          </w:p>
        </w:tc>
        <w:tc>
          <w:tcPr>
            <w:tcW w:w="3544" w:type="dxa"/>
            <w:vMerge/>
          </w:tcPr>
          <w:p w14:paraId="7FDEAB0A" w14:textId="222146F4" w:rsidR="00A33474" w:rsidRPr="00584CCD" w:rsidRDefault="00A33474" w:rsidP="00A33474">
            <w:pPr>
              <w:jc w:val="both"/>
              <w:rPr>
                <w:rFonts w:ascii="Arial" w:hAnsi="Arial" w:cs="Arial"/>
                <w:sz w:val="20"/>
                <w:szCs w:val="20"/>
              </w:rPr>
            </w:pPr>
          </w:p>
        </w:tc>
        <w:tc>
          <w:tcPr>
            <w:tcW w:w="3118" w:type="dxa"/>
            <w:vMerge/>
          </w:tcPr>
          <w:p w14:paraId="29F19116" w14:textId="77777777" w:rsidR="00A33474" w:rsidRPr="00584CCD" w:rsidDel="00CD708B" w:rsidRDefault="00A33474" w:rsidP="00A33474">
            <w:pPr>
              <w:jc w:val="both"/>
              <w:rPr>
                <w:rFonts w:ascii="Arial" w:hAnsi="Arial" w:cs="Arial"/>
                <w:bCs/>
                <w:color w:val="000000"/>
                <w:sz w:val="20"/>
                <w:szCs w:val="20"/>
                <w:lang w:val="en-US"/>
              </w:rPr>
            </w:pPr>
          </w:p>
        </w:tc>
      </w:tr>
      <w:tr w:rsidR="008B39C2" w:rsidRPr="00584CCD" w14:paraId="2448E6D3" w14:textId="3357BAEE" w:rsidTr="008B39C2">
        <w:trPr>
          <w:trHeight w:val="278"/>
        </w:trPr>
        <w:tc>
          <w:tcPr>
            <w:tcW w:w="1141" w:type="dxa"/>
          </w:tcPr>
          <w:p w14:paraId="14B02811" w14:textId="39A5FCFB" w:rsidR="00FF76B0" w:rsidRPr="00584CCD" w:rsidRDefault="00FF76B0" w:rsidP="00E05B76">
            <w:pPr>
              <w:pStyle w:val="ListParagraph"/>
              <w:numPr>
                <w:ilvl w:val="0"/>
                <w:numId w:val="18"/>
              </w:numPr>
              <w:ind w:right="-55"/>
              <w:rPr>
                <w:rFonts w:ascii="Arial" w:hAnsi="Arial" w:cs="Arial"/>
                <w:sz w:val="20"/>
                <w:szCs w:val="20"/>
              </w:rPr>
            </w:pPr>
          </w:p>
        </w:tc>
        <w:tc>
          <w:tcPr>
            <w:tcW w:w="3038" w:type="dxa"/>
          </w:tcPr>
          <w:p w14:paraId="44FDC687" w14:textId="4D0FA7C7" w:rsidR="00FF76B0" w:rsidRPr="00584CCD" w:rsidRDefault="00FF76B0" w:rsidP="00FF76B0">
            <w:pPr>
              <w:ind w:right="36"/>
              <w:jc w:val="both"/>
              <w:rPr>
                <w:rFonts w:ascii="Arial" w:hAnsi="Arial" w:cs="Arial"/>
                <w:iCs/>
                <w:sz w:val="20"/>
                <w:szCs w:val="20"/>
              </w:rPr>
            </w:pPr>
            <w:r w:rsidRPr="00584CCD">
              <w:rPr>
                <w:rFonts w:ascii="Arial" w:hAnsi="Arial" w:cs="Arial"/>
                <w:iCs/>
                <w:sz w:val="20"/>
                <w:szCs w:val="20"/>
              </w:rPr>
              <w:t>Prekių kilmė nėra ir paslaugos n</w:t>
            </w:r>
            <w:r w:rsidRPr="00584CCD">
              <w:rPr>
                <w:iCs/>
              </w:rPr>
              <w:t xml:space="preserve">ėra </w:t>
            </w:r>
            <w:r w:rsidRPr="00584CCD">
              <w:rPr>
                <w:rFonts w:ascii="Arial" w:hAnsi="Arial" w:cs="Arial"/>
                <w:iCs/>
                <w:sz w:val="20"/>
                <w:szCs w:val="20"/>
              </w:rPr>
              <w:t>teikiamos iš VPĮ 92 straipsnio 15 dalyje numatytame sąraše nurodytų valstybių ar teritorijų.</w:t>
            </w:r>
          </w:p>
        </w:tc>
        <w:tc>
          <w:tcPr>
            <w:tcW w:w="3329" w:type="dxa"/>
          </w:tcPr>
          <w:p w14:paraId="56B60547" w14:textId="6CA4613F" w:rsidR="00FF76B0" w:rsidRPr="00584CCD" w:rsidRDefault="00FF76B0" w:rsidP="00FF76B0">
            <w:pPr>
              <w:ind w:right="36"/>
              <w:jc w:val="both"/>
              <w:rPr>
                <w:rFonts w:ascii="Arial" w:hAnsi="Arial" w:cs="Arial"/>
                <w:sz w:val="20"/>
                <w:szCs w:val="20"/>
              </w:rPr>
            </w:pPr>
            <w:r w:rsidRPr="00584CCD">
              <w:rPr>
                <w:rFonts w:ascii="Arial" w:hAnsi="Arial" w:cs="Arial"/>
                <w:iCs/>
                <w:sz w:val="20"/>
                <w:szCs w:val="20"/>
                <w:lang w:val="en-GB"/>
              </w:rPr>
              <w:t>the goods  do not originate or the services are not provided from countries or territories included in the list provided for in Article 92 (15) of the LPP;</w:t>
            </w:r>
          </w:p>
        </w:tc>
        <w:tc>
          <w:tcPr>
            <w:tcW w:w="3544" w:type="dxa"/>
          </w:tcPr>
          <w:p w14:paraId="50F105C4" w14:textId="33C31604" w:rsidR="00FF76B0" w:rsidRPr="008B30A3" w:rsidRDefault="00FF76B0" w:rsidP="00FF76B0">
            <w:pPr>
              <w:ind w:right="36"/>
              <w:jc w:val="both"/>
              <w:rPr>
                <w:rFonts w:ascii="Arial" w:hAnsi="Arial" w:cs="Arial"/>
                <w:sz w:val="20"/>
                <w:szCs w:val="20"/>
              </w:rPr>
            </w:pPr>
            <w:r w:rsidRPr="008B30A3">
              <w:rPr>
                <w:rFonts w:ascii="Arial" w:hAnsi="Arial" w:cs="Arial"/>
                <w:sz w:val="20"/>
                <w:szCs w:val="20"/>
              </w:rPr>
              <w:t>Atitikimas reikalavimui turi būti deklaruojamas  Pasiūlyme (SPS 1 prieda</w:t>
            </w:r>
            <w:r w:rsidR="004B238B" w:rsidRPr="008B30A3">
              <w:rPr>
                <w:rFonts w:ascii="Arial" w:hAnsi="Arial" w:cs="Arial"/>
                <w:sz w:val="20"/>
                <w:szCs w:val="20"/>
              </w:rPr>
              <w:t>s</w:t>
            </w:r>
            <w:r w:rsidRPr="008B30A3">
              <w:rPr>
                <w:rFonts w:ascii="Arial" w:hAnsi="Arial" w:cs="Arial"/>
                <w:sz w:val="20"/>
                <w:szCs w:val="20"/>
              </w:rPr>
              <w:t xml:space="preserve">). </w:t>
            </w:r>
          </w:p>
          <w:p w14:paraId="4977174E" w14:textId="77777777" w:rsidR="00FF76B0" w:rsidRPr="008B30A3" w:rsidRDefault="00FF76B0" w:rsidP="00FF76B0">
            <w:pPr>
              <w:ind w:right="36"/>
              <w:jc w:val="both"/>
              <w:rPr>
                <w:rFonts w:ascii="Arial" w:hAnsi="Arial" w:cs="Arial"/>
                <w:sz w:val="20"/>
                <w:szCs w:val="20"/>
              </w:rPr>
            </w:pPr>
          </w:p>
          <w:p w14:paraId="1FF565A3" w14:textId="05ED8A2F" w:rsidR="00FF76B0" w:rsidRPr="008B30A3" w:rsidRDefault="00FF76B0" w:rsidP="00FF76B0">
            <w:pPr>
              <w:jc w:val="both"/>
              <w:rPr>
                <w:rFonts w:ascii="Arial" w:hAnsi="Arial" w:cs="Arial"/>
                <w:bCs/>
                <w:sz w:val="20"/>
                <w:szCs w:val="20"/>
              </w:rPr>
            </w:pPr>
            <w:r w:rsidRPr="008B30A3">
              <w:rPr>
                <w:rFonts w:ascii="Arial" w:hAnsi="Arial" w:cs="Arial"/>
                <w:sz w:val="20"/>
                <w:szCs w:val="20"/>
              </w:rPr>
              <w:t xml:space="preserve">Jei Perkančiajam subjektui kils abejonių dėl </w:t>
            </w:r>
            <w:r w:rsidR="00AD0649" w:rsidRPr="008B30A3">
              <w:rPr>
                <w:rFonts w:ascii="Arial" w:hAnsi="Arial" w:cs="Arial"/>
                <w:sz w:val="20"/>
                <w:szCs w:val="20"/>
              </w:rPr>
              <w:t>T</w:t>
            </w:r>
            <w:r w:rsidRPr="008B30A3">
              <w:rPr>
                <w:rFonts w:ascii="Arial" w:hAnsi="Arial" w:cs="Arial"/>
                <w:sz w:val="20"/>
                <w:szCs w:val="20"/>
              </w:rPr>
              <w:t xml:space="preserve">iekėjo nurodytos informacijos teisingumo, ekonomiškai naudingiausią pasiūlymą pateikęs </w:t>
            </w:r>
            <w:r w:rsidR="00AD0649" w:rsidRPr="008B30A3">
              <w:rPr>
                <w:rFonts w:ascii="Arial" w:hAnsi="Arial" w:cs="Arial"/>
                <w:sz w:val="20"/>
                <w:szCs w:val="20"/>
              </w:rPr>
              <w:t>T</w:t>
            </w:r>
            <w:r w:rsidRPr="008B30A3">
              <w:rPr>
                <w:rFonts w:ascii="Arial" w:hAnsi="Arial" w:cs="Arial"/>
                <w:sz w:val="20"/>
                <w:szCs w:val="20"/>
              </w:rPr>
              <w:t>iekėjas turės pateikti dokumentus</w:t>
            </w:r>
            <w:r w:rsidR="001C0869" w:rsidRPr="008B30A3">
              <w:rPr>
                <w:rFonts w:ascii="Arial" w:hAnsi="Arial" w:cs="Arial"/>
                <w:sz w:val="20"/>
                <w:szCs w:val="20"/>
              </w:rPr>
              <w:t xml:space="preserve"> (vieną ar kelis)</w:t>
            </w:r>
            <w:r w:rsidRPr="008B30A3">
              <w:rPr>
                <w:rFonts w:ascii="Arial" w:hAnsi="Arial" w:cs="Arial"/>
                <w:sz w:val="20"/>
                <w:szCs w:val="20"/>
              </w:rPr>
              <w:t>, patvirtinančius prekių kilmę (prekių kilmės sertifikat</w:t>
            </w:r>
            <w:r w:rsidR="00AD0649" w:rsidRPr="008B30A3">
              <w:rPr>
                <w:rFonts w:ascii="Arial" w:hAnsi="Arial" w:cs="Arial"/>
                <w:sz w:val="20"/>
                <w:szCs w:val="20"/>
              </w:rPr>
              <w:t>ą</w:t>
            </w:r>
            <w:r w:rsidRPr="008B30A3">
              <w:rPr>
                <w:rFonts w:ascii="Arial" w:hAnsi="Arial" w:cs="Arial"/>
                <w:sz w:val="20"/>
                <w:szCs w:val="20"/>
              </w:rPr>
              <w:t>, gamintojo deklaracij</w:t>
            </w:r>
            <w:r w:rsidR="00AD0649" w:rsidRPr="008B30A3">
              <w:rPr>
                <w:rFonts w:ascii="Arial" w:hAnsi="Arial" w:cs="Arial"/>
                <w:sz w:val="20"/>
                <w:szCs w:val="20"/>
              </w:rPr>
              <w:t>ą</w:t>
            </w:r>
            <w:r w:rsidRPr="008B30A3">
              <w:rPr>
                <w:rFonts w:ascii="Arial" w:hAnsi="Arial" w:cs="Arial"/>
                <w:sz w:val="20"/>
                <w:szCs w:val="20"/>
              </w:rPr>
              <w:t xml:space="preserve"> ar kit</w:t>
            </w:r>
            <w:r w:rsidR="001C0869" w:rsidRPr="008B30A3">
              <w:rPr>
                <w:rFonts w:ascii="Arial" w:hAnsi="Arial" w:cs="Arial"/>
                <w:sz w:val="20"/>
                <w:szCs w:val="20"/>
              </w:rPr>
              <w:t>ą</w:t>
            </w:r>
            <w:r w:rsidRPr="008B30A3">
              <w:rPr>
                <w:rFonts w:ascii="Arial" w:hAnsi="Arial" w:cs="Arial"/>
                <w:sz w:val="20"/>
                <w:szCs w:val="20"/>
              </w:rPr>
              <w:t xml:space="preserve"> </w:t>
            </w:r>
            <w:r w:rsidR="001C0869" w:rsidRPr="008B30A3">
              <w:rPr>
                <w:rFonts w:ascii="Arial" w:hAnsi="Arial" w:cs="Arial"/>
                <w:sz w:val="20"/>
                <w:szCs w:val="20"/>
              </w:rPr>
              <w:t xml:space="preserve"> Perkančiajam subjektui priimtiną </w:t>
            </w:r>
            <w:r w:rsidRPr="008B30A3">
              <w:rPr>
                <w:rFonts w:ascii="Arial" w:hAnsi="Arial" w:cs="Arial"/>
                <w:sz w:val="20"/>
                <w:szCs w:val="20"/>
              </w:rPr>
              <w:t>dokument</w:t>
            </w:r>
            <w:r w:rsidR="00AD0649" w:rsidRPr="008B30A3">
              <w:rPr>
                <w:rFonts w:ascii="Arial" w:hAnsi="Arial" w:cs="Arial"/>
                <w:sz w:val="20"/>
                <w:szCs w:val="20"/>
              </w:rPr>
              <w:t>ą</w:t>
            </w:r>
            <w:r w:rsidRPr="008B30A3">
              <w:rPr>
                <w:rFonts w:ascii="Arial" w:hAnsi="Arial" w:cs="Arial"/>
                <w:sz w:val="20"/>
                <w:szCs w:val="20"/>
              </w:rPr>
              <w:t>, patvirtinant</w:t>
            </w:r>
            <w:r w:rsidR="00AD0649" w:rsidRPr="008B30A3">
              <w:rPr>
                <w:rFonts w:ascii="Arial" w:hAnsi="Arial" w:cs="Arial"/>
                <w:sz w:val="20"/>
                <w:szCs w:val="20"/>
              </w:rPr>
              <w:t>į</w:t>
            </w:r>
            <w:r w:rsidRPr="008B30A3">
              <w:rPr>
                <w:rFonts w:ascii="Arial" w:hAnsi="Arial" w:cs="Arial"/>
                <w:sz w:val="20"/>
                <w:szCs w:val="20"/>
              </w:rPr>
              <w:t xml:space="preserve"> ketinamų įsigyti prekių kilmę</w:t>
            </w:r>
            <w:r w:rsidR="00AD0649" w:rsidRPr="008B30A3">
              <w:rPr>
                <w:rFonts w:ascii="Arial" w:hAnsi="Arial" w:cs="Arial"/>
                <w:sz w:val="20"/>
                <w:szCs w:val="20"/>
              </w:rPr>
              <w:t>)</w:t>
            </w:r>
            <w:r w:rsidRPr="008B30A3">
              <w:rPr>
                <w:rFonts w:ascii="Arial" w:hAnsi="Arial" w:cs="Arial"/>
                <w:sz w:val="20"/>
                <w:szCs w:val="20"/>
              </w:rPr>
              <w:t>.</w:t>
            </w:r>
          </w:p>
        </w:tc>
        <w:tc>
          <w:tcPr>
            <w:tcW w:w="3118" w:type="dxa"/>
          </w:tcPr>
          <w:p w14:paraId="16C72B64" w14:textId="5E6FB180" w:rsidR="009E0A53" w:rsidRPr="008B30A3" w:rsidRDefault="009E0A53" w:rsidP="009E0A53">
            <w:pPr>
              <w:jc w:val="both"/>
              <w:rPr>
                <w:rFonts w:ascii="Arial" w:hAnsi="Arial" w:cs="Arial"/>
                <w:bCs/>
                <w:sz w:val="20"/>
                <w:szCs w:val="20"/>
                <w:lang w:val="en-US"/>
              </w:rPr>
            </w:pPr>
            <w:r w:rsidRPr="008B30A3">
              <w:rPr>
                <w:rFonts w:ascii="Arial" w:hAnsi="Arial" w:cs="Arial"/>
                <w:bCs/>
                <w:sz w:val="20"/>
                <w:szCs w:val="20"/>
                <w:lang w:val="en-US"/>
              </w:rPr>
              <w:t>Compliance with the requirement must be declared in the Tender (</w:t>
            </w:r>
            <w:r w:rsidR="00E707ED" w:rsidRPr="008B30A3">
              <w:rPr>
                <w:rFonts w:ascii="Arial" w:hAnsi="Arial" w:cs="Arial"/>
                <w:bCs/>
                <w:sz w:val="20"/>
                <w:szCs w:val="20"/>
                <w:lang w:val="en-US"/>
              </w:rPr>
              <w:t>Annex 1 to the SPC</w:t>
            </w:r>
            <w:r w:rsidRPr="008B30A3">
              <w:rPr>
                <w:rFonts w:ascii="Arial" w:hAnsi="Arial" w:cs="Arial"/>
                <w:bCs/>
                <w:sz w:val="20"/>
                <w:szCs w:val="20"/>
                <w:lang w:val="en-US"/>
              </w:rPr>
              <w:t>).</w:t>
            </w:r>
          </w:p>
          <w:p w14:paraId="47AB104E" w14:textId="621B6934" w:rsidR="00FF76B0" w:rsidRPr="008B30A3" w:rsidRDefault="005416D2" w:rsidP="00FF76B0">
            <w:pPr>
              <w:jc w:val="both"/>
              <w:rPr>
                <w:rFonts w:ascii="Arial" w:hAnsi="Arial" w:cs="Arial"/>
                <w:bCs/>
                <w:sz w:val="20"/>
                <w:szCs w:val="20"/>
                <w:lang w:val="en-US"/>
              </w:rPr>
            </w:pPr>
            <w:r w:rsidRPr="008B30A3">
              <w:rPr>
                <w:rFonts w:ascii="Arial" w:hAnsi="Arial" w:cs="Arial"/>
                <w:bCs/>
                <w:sz w:val="20"/>
                <w:szCs w:val="20"/>
                <w:lang w:val="en-US"/>
              </w:rPr>
              <w:t xml:space="preserve">If the Contracting Entity has doubts about the correctness of the information provided by the Supplier, the Supplier who submitted the most economically advantageous Tender will have to submit documents </w:t>
            </w:r>
            <w:r w:rsidR="001C0869" w:rsidRPr="008B30A3">
              <w:rPr>
                <w:rFonts w:ascii="Arial" w:hAnsi="Arial" w:cs="Arial"/>
                <w:bCs/>
                <w:sz w:val="20"/>
                <w:szCs w:val="20"/>
                <w:lang w:val="en-US"/>
              </w:rPr>
              <w:t xml:space="preserve">(one or more) </w:t>
            </w:r>
            <w:r w:rsidRPr="008B30A3">
              <w:rPr>
                <w:rFonts w:ascii="Arial" w:hAnsi="Arial" w:cs="Arial"/>
                <w:bCs/>
                <w:sz w:val="20"/>
                <w:szCs w:val="20"/>
                <w:lang w:val="en-US"/>
              </w:rPr>
              <w:t xml:space="preserve">proving the origin of the goods (certificate of origin, manufacturer's declaration or other document </w:t>
            </w:r>
            <w:r w:rsidR="001C0869" w:rsidRPr="008B30A3">
              <w:rPr>
                <w:rFonts w:ascii="Arial" w:hAnsi="Arial" w:cs="Arial"/>
                <w:bCs/>
                <w:sz w:val="20"/>
                <w:szCs w:val="20"/>
                <w:lang w:val="en-US"/>
              </w:rPr>
              <w:t xml:space="preserve">acceptable to the Contracting Entity, </w:t>
            </w:r>
            <w:r w:rsidRPr="008B30A3">
              <w:rPr>
                <w:rFonts w:ascii="Arial" w:hAnsi="Arial" w:cs="Arial"/>
                <w:bCs/>
                <w:sz w:val="20"/>
                <w:szCs w:val="20"/>
                <w:lang w:val="en-US"/>
              </w:rPr>
              <w:t>proving the origin of the goods to be procured).</w:t>
            </w:r>
          </w:p>
        </w:tc>
      </w:tr>
      <w:tr w:rsidR="00FF76B0" w:rsidRPr="00584CCD" w14:paraId="0F592355" w14:textId="089D63FF" w:rsidTr="008B39C2">
        <w:trPr>
          <w:trHeight w:val="1350"/>
        </w:trPr>
        <w:tc>
          <w:tcPr>
            <w:tcW w:w="1141" w:type="dxa"/>
          </w:tcPr>
          <w:p w14:paraId="7A2500A4" w14:textId="4AB0E7E2" w:rsidR="00FF76B0" w:rsidRPr="00584CCD" w:rsidRDefault="00FF76B0" w:rsidP="00E05B76">
            <w:pPr>
              <w:pStyle w:val="ListParagraph"/>
              <w:numPr>
                <w:ilvl w:val="0"/>
                <w:numId w:val="18"/>
              </w:numPr>
              <w:ind w:right="-55"/>
              <w:rPr>
                <w:rFonts w:ascii="Arial" w:hAnsi="Arial" w:cs="Arial"/>
                <w:sz w:val="20"/>
                <w:szCs w:val="20"/>
              </w:rPr>
            </w:pPr>
          </w:p>
        </w:tc>
        <w:tc>
          <w:tcPr>
            <w:tcW w:w="3038" w:type="dxa"/>
          </w:tcPr>
          <w:p w14:paraId="78967A4D" w14:textId="1F1E1928" w:rsidR="00FF76B0" w:rsidRPr="00584CCD" w:rsidRDefault="00FF76B0" w:rsidP="00FF76B0">
            <w:pPr>
              <w:ind w:right="36"/>
              <w:jc w:val="both"/>
              <w:rPr>
                <w:rFonts w:ascii="Arial" w:hAnsi="Arial" w:cs="Arial"/>
                <w:iCs/>
                <w:sz w:val="20"/>
                <w:szCs w:val="20"/>
              </w:rPr>
            </w:pPr>
            <w:r w:rsidRPr="00584CCD">
              <w:rPr>
                <w:rFonts w:ascii="Arial" w:hAnsi="Arial" w:cs="Arial"/>
                <w:iCs/>
                <w:sz w:val="20"/>
                <w:szCs w:val="20"/>
              </w:rPr>
              <w:t>Lietuvos Respublikos Vyriausybė, vadovaudamasi Nacionaliniam saugumui užtikrinti svarbių objektų apsaugos įstatyme įtvirtintais kriterijais, n</w:t>
            </w:r>
            <w:r w:rsidRPr="00584CCD">
              <w:rPr>
                <w:iCs/>
              </w:rPr>
              <w:t>ėra</w:t>
            </w:r>
            <w:r w:rsidRPr="00584CCD">
              <w:rPr>
                <w:rFonts w:ascii="Arial" w:hAnsi="Arial" w:cs="Arial"/>
                <w:iCs/>
                <w:sz w:val="20"/>
                <w:szCs w:val="20"/>
              </w:rPr>
              <w:t xml:space="preserve"> priėmusi sprendimo, patvirtinančio, kad šios l</w:t>
            </w:r>
            <w:r w:rsidRPr="00584CCD">
              <w:rPr>
                <w:iCs/>
              </w:rPr>
              <w:t>entelės</w:t>
            </w:r>
            <w:r w:rsidRPr="00584CCD">
              <w:rPr>
                <w:rFonts w:ascii="Arial" w:hAnsi="Arial" w:cs="Arial"/>
                <w:iCs/>
                <w:sz w:val="20"/>
                <w:szCs w:val="20"/>
              </w:rPr>
              <w:t xml:space="preserve"> 1 ir 2 punktuose nurodyti subjektai ar su jais ketinamas sudaryti (sudarytas) sandoris neatitinka nacionalinio saugumo interesų.</w:t>
            </w:r>
          </w:p>
        </w:tc>
        <w:tc>
          <w:tcPr>
            <w:tcW w:w="3329" w:type="dxa"/>
          </w:tcPr>
          <w:p w14:paraId="3FDEDD60" w14:textId="2FB14CDC" w:rsidR="00FF76B0" w:rsidRPr="00584CCD" w:rsidRDefault="004B5C1A" w:rsidP="00FF76B0">
            <w:pPr>
              <w:ind w:right="36"/>
              <w:jc w:val="both"/>
              <w:rPr>
                <w:rFonts w:ascii="Arial" w:hAnsi="Arial" w:cs="Arial"/>
                <w:sz w:val="20"/>
                <w:szCs w:val="20"/>
              </w:rPr>
            </w:pPr>
            <w:r w:rsidRPr="00584CCD">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 and / or 2  of this table do not meet national security interests;</w:t>
            </w:r>
          </w:p>
        </w:tc>
        <w:tc>
          <w:tcPr>
            <w:tcW w:w="3544" w:type="dxa"/>
          </w:tcPr>
          <w:p w14:paraId="5F6F9B41" w14:textId="682FAF2B" w:rsidR="00FF76B0" w:rsidRPr="008B30A3" w:rsidRDefault="00FF76B0" w:rsidP="00FF76B0">
            <w:pPr>
              <w:ind w:right="36"/>
              <w:jc w:val="both"/>
              <w:rPr>
                <w:rFonts w:ascii="Arial" w:hAnsi="Arial" w:cs="Arial"/>
                <w:sz w:val="20"/>
                <w:szCs w:val="20"/>
              </w:rPr>
            </w:pPr>
            <w:r w:rsidRPr="008B30A3">
              <w:rPr>
                <w:rFonts w:ascii="Arial" w:hAnsi="Arial" w:cs="Arial"/>
                <w:sz w:val="20"/>
                <w:szCs w:val="20"/>
              </w:rPr>
              <w:t>Atitikimas reikalavimui turi būti deklaruojamas Pasiūlyme (SPS 1 prieda</w:t>
            </w:r>
            <w:r w:rsidR="004B238B" w:rsidRPr="008B30A3">
              <w:rPr>
                <w:rFonts w:ascii="Arial" w:hAnsi="Arial" w:cs="Arial"/>
                <w:sz w:val="20"/>
                <w:szCs w:val="20"/>
              </w:rPr>
              <w:t>s</w:t>
            </w:r>
            <w:r w:rsidRPr="008B30A3">
              <w:rPr>
                <w:rFonts w:ascii="Arial" w:hAnsi="Arial" w:cs="Arial"/>
                <w:sz w:val="20"/>
                <w:szCs w:val="20"/>
              </w:rPr>
              <w:t xml:space="preserve">). </w:t>
            </w:r>
          </w:p>
          <w:p w14:paraId="63DF7A06" w14:textId="77777777" w:rsidR="00FF76B0" w:rsidRPr="008B30A3" w:rsidRDefault="00FF76B0" w:rsidP="00FF76B0">
            <w:pPr>
              <w:jc w:val="both"/>
              <w:rPr>
                <w:rFonts w:ascii="Arial" w:hAnsi="Arial" w:cs="Arial"/>
                <w:bCs/>
                <w:sz w:val="20"/>
                <w:szCs w:val="20"/>
                <w:lang w:val="en-US"/>
              </w:rPr>
            </w:pPr>
          </w:p>
        </w:tc>
        <w:tc>
          <w:tcPr>
            <w:tcW w:w="3118" w:type="dxa"/>
          </w:tcPr>
          <w:p w14:paraId="640921C8" w14:textId="60ADA363" w:rsidR="009E0A53" w:rsidRPr="008B30A3" w:rsidRDefault="009E0A53" w:rsidP="009E0A53">
            <w:pPr>
              <w:jc w:val="both"/>
              <w:rPr>
                <w:rFonts w:ascii="Arial" w:hAnsi="Arial" w:cs="Arial"/>
                <w:bCs/>
                <w:sz w:val="20"/>
                <w:szCs w:val="20"/>
                <w:lang w:val="en-US"/>
              </w:rPr>
            </w:pPr>
            <w:r w:rsidRPr="008B30A3">
              <w:rPr>
                <w:rFonts w:ascii="Arial" w:hAnsi="Arial" w:cs="Arial"/>
                <w:bCs/>
                <w:sz w:val="20"/>
                <w:szCs w:val="20"/>
                <w:lang w:val="en-US"/>
              </w:rPr>
              <w:t>Compliance with the requirement must be declared in the Tender (</w:t>
            </w:r>
            <w:r w:rsidR="00E707ED" w:rsidRPr="008B30A3">
              <w:rPr>
                <w:rFonts w:ascii="Arial" w:hAnsi="Arial" w:cs="Arial"/>
                <w:bCs/>
                <w:sz w:val="20"/>
                <w:szCs w:val="20"/>
                <w:lang w:val="en-US"/>
              </w:rPr>
              <w:t>Annex 1 to the SPC</w:t>
            </w:r>
            <w:r w:rsidRPr="008B30A3">
              <w:rPr>
                <w:rFonts w:ascii="Arial" w:hAnsi="Arial" w:cs="Arial"/>
                <w:bCs/>
                <w:sz w:val="20"/>
                <w:szCs w:val="20"/>
                <w:lang w:val="en-US"/>
              </w:rPr>
              <w:t>).</w:t>
            </w:r>
          </w:p>
          <w:p w14:paraId="1911D115" w14:textId="77777777" w:rsidR="00FF76B0" w:rsidRPr="008B30A3" w:rsidRDefault="00FF76B0" w:rsidP="00FF76B0">
            <w:pPr>
              <w:jc w:val="both"/>
              <w:rPr>
                <w:rFonts w:ascii="Arial" w:hAnsi="Arial" w:cs="Arial"/>
                <w:bCs/>
                <w:sz w:val="20"/>
                <w:szCs w:val="20"/>
                <w:lang w:val="en-US"/>
              </w:rPr>
            </w:pPr>
          </w:p>
        </w:tc>
      </w:tr>
      <w:tr w:rsidR="00E05B76" w:rsidRPr="00584CCD" w14:paraId="003C4357" w14:textId="77777777" w:rsidTr="00E05B76">
        <w:trPr>
          <w:trHeight w:val="1350"/>
        </w:trPr>
        <w:tc>
          <w:tcPr>
            <w:tcW w:w="1141" w:type="dxa"/>
          </w:tcPr>
          <w:p w14:paraId="6C8108AE" w14:textId="77777777" w:rsidR="00E05B76" w:rsidRPr="00584CCD" w:rsidRDefault="00E05B76" w:rsidP="00E05B76">
            <w:pPr>
              <w:pStyle w:val="ListParagraph"/>
              <w:numPr>
                <w:ilvl w:val="0"/>
                <w:numId w:val="18"/>
              </w:numPr>
              <w:ind w:right="-55"/>
              <w:rPr>
                <w:rFonts w:ascii="Arial" w:hAnsi="Arial" w:cs="Arial"/>
                <w:sz w:val="20"/>
                <w:szCs w:val="20"/>
              </w:rPr>
            </w:pPr>
          </w:p>
        </w:tc>
        <w:tc>
          <w:tcPr>
            <w:tcW w:w="3038" w:type="dxa"/>
          </w:tcPr>
          <w:p w14:paraId="2D36E7DC" w14:textId="5EC8E25A" w:rsidR="00E05B76" w:rsidRPr="00584CCD" w:rsidRDefault="00F26F2C" w:rsidP="00E05B76">
            <w:pPr>
              <w:ind w:right="36"/>
              <w:jc w:val="both"/>
              <w:rPr>
                <w:rFonts w:ascii="Arial" w:hAnsi="Arial" w:cs="Arial"/>
                <w:iCs/>
                <w:sz w:val="20"/>
                <w:szCs w:val="20"/>
              </w:rPr>
            </w:pPr>
            <w:r w:rsidRPr="00F26F2C">
              <w:rPr>
                <w:rFonts w:ascii="Arial" w:hAnsi="Arial" w:cs="Arial"/>
                <w:iCs/>
                <w:sz w:val="20"/>
                <w:szCs w:val="20"/>
              </w:rPr>
              <w:t xml:space="preserve">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w:t>
            </w:r>
            <w:r w:rsidRPr="00F26F2C">
              <w:rPr>
                <w:rFonts w:ascii="Arial" w:hAnsi="Arial" w:cs="Arial"/>
                <w:iCs/>
                <w:sz w:val="20"/>
                <w:szCs w:val="20"/>
              </w:rPr>
              <w:lastRenderedPageBreak/>
              <w:t>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3329" w:type="dxa"/>
          </w:tcPr>
          <w:p w14:paraId="2E69A516" w14:textId="32A7A6C9" w:rsidR="00E05B76" w:rsidRPr="00584CCD" w:rsidRDefault="00F26F2C" w:rsidP="00E05B76">
            <w:pPr>
              <w:ind w:right="36"/>
              <w:jc w:val="both"/>
              <w:rPr>
                <w:rFonts w:ascii="Arial" w:hAnsi="Arial" w:cs="Arial"/>
                <w:sz w:val="20"/>
                <w:szCs w:val="20"/>
                <w:lang w:val="en-GB"/>
              </w:rPr>
            </w:pPr>
            <w:r w:rsidRPr="00F26F2C">
              <w:rPr>
                <w:rFonts w:ascii="Arial" w:hAnsi="Arial" w:cs="Arial"/>
                <w:sz w:val="20"/>
                <w:szCs w:val="20"/>
                <w:lang w:val="en-GB"/>
              </w:rPr>
              <w:lastRenderedPageBreak/>
              <w:t xml:space="preserve">The Supplier, their Sub-supplier, or the Economic entity whose capacities are relied upon do not operate in the states or territories listed in Article 92(15) of the LPP. Furthermore, they are not members of an economic operator group, any member of which operates in the states or territories listed in Article 92(15) of the LPP. </w:t>
            </w:r>
            <w:r w:rsidRPr="00F26F2C">
              <w:rPr>
                <w:rFonts w:ascii="Arial" w:hAnsi="Arial" w:cs="Arial"/>
                <w:sz w:val="20"/>
                <w:szCs w:val="20"/>
                <w:lang w:val="en-GB"/>
              </w:rPr>
              <w:lastRenderedPageBreak/>
              <w:t>Neither the head of such a group, nor any other member of its management or supervisory body, nor any other individual(s) authorized to represent, control, make decisions on behalf of, or enter into agreements for the Supplier, Sub-supplier, or the Economic entity whose capacities are relied upon, participate in the activities of such Economic entity groups and/or Economic entity.</w:t>
            </w:r>
          </w:p>
        </w:tc>
        <w:tc>
          <w:tcPr>
            <w:tcW w:w="3544" w:type="dxa"/>
          </w:tcPr>
          <w:p w14:paraId="62B73CC8" w14:textId="2C057DD9" w:rsidR="00E05B76" w:rsidRPr="008B30A3" w:rsidRDefault="00E05B76" w:rsidP="00E05B76">
            <w:pPr>
              <w:ind w:right="36"/>
              <w:jc w:val="both"/>
              <w:rPr>
                <w:rFonts w:ascii="Arial" w:hAnsi="Arial" w:cs="Arial"/>
                <w:sz w:val="20"/>
                <w:szCs w:val="20"/>
              </w:rPr>
            </w:pPr>
            <w:r w:rsidRPr="008B30A3">
              <w:rPr>
                <w:rFonts w:ascii="Arial" w:hAnsi="Arial" w:cs="Arial"/>
                <w:sz w:val="20"/>
                <w:szCs w:val="20"/>
              </w:rPr>
              <w:lastRenderedPageBreak/>
              <w:t xml:space="preserve">Atitikimas reikalavimui turi būti deklaruojamas Pasiūlyme (SPS 1  priedas). </w:t>
            </w:r>
          </w:p>
          <w:p w14:paraId="2AA3B846" w14:textId="77777777" w:rsidR="00E05B76" w:rsidRPr="008B30A3" w:rsidRDefault="00E05B76" w:rsidP="00E05B76">
            <w:pPr>
              <w:ind w:right="36"/>
              <w:jc w:val="both"/>
              <w:rPr>
                <w:rFonts w:ascii="Arial" w:hAnsi="Arial" w:cs="Arial"/>
                <w:sz w:val="20"/>
                <w:szCs w:val="20"/>
              </w:rPr>
            </w:pPr>
          </w:p>
          <w:p w14:paraId="25EEFF61" w14:textId="07772BB5" w:rsidR="00E05B76" w:rsidRPr="008B30A3" w:rsidRDefault="00F26F2C" w:rsidP="00E05B76">
            <w:pPr>
              <w:ind w:right="36"/>
              <w:jc w:val="both"/>
              <w:rPr>
                <w:rFonts w:ascii="Arial" w:hAnsi="Arial" w:cs="Arial"/>
                <w:sz w:val="20"/>
                <w:szCs w:val="20"/>
              </w:rPr>
            </w:pPr>
            <w:r w:rsidRPr="008B30A3">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w:t>
            </w:r>
            <w:r w:rsidRPr="008B30A3">
              <w:rPr>
                <w:rFonts w:ascii="Arial" w:hAnsi="Arial" w:cs="Arial"/>
                <w:sz w:val="20"/>
                <w:szCs w:val="20"/>
              </w:rPr>
              <w:lastRenderedPageBreak/>
              <w:t>ar kelis) ar kitus Perkančiajam subjektui priimtinus dokumentus ir (ar) paaiškinimus, patvirtinančius atitiktį šiame punkte nustatytam reikalavimui.</w:t>
            </w:r>
          </w:p>
        </w:tc>
        <w:tc>
          <w:tcPr>
            <w:tcW w:w="3118" w:type="dxa"/>
          </w:tcPr>
          <w:p w14:paraId="06AF0BFB" w14:textId="1235CADA" w:rsidR="00E05B76" w:rsidRPr="008B30A3" w:rsidRDefault="00E05B76" w:rsidP="00E05B76">
            <w:pPr>
              <w:jc w:val="both"/>
              <w:rPr>
                <w:rFonts w:ascii="Arial" w:hAnsi="Arial" w:cs="Arial"/>
                <w:bCs/>
                <w:sz w:val="20"/>
                <w:szCs w:val="20"/>
                <w:lang w:val="en-US"/>
              </w:rPr>
            </w:pPr>
            <w:r w:rsidRPr="008B30A3">
              <w:rPr>
                <w:rFonts w:ascii="Arial" w:hAnsi="Arial" w:cs="Arial"/>
                <w:bCs/>
                <w:sz w:val="20"/>
                <w:szCs w:val="20"/>
                <w:lang w:val="en-US"/>
              </w:rPr>
              <w:lastRenderedPageBreak/>
              <w:t>Compliance with the requirement must be declared in the Tender (Annex 1 to the SPC).</w:t>
            </w:r>
          </w:p>
          <w:p w14:paraId="046B51D6" w14:textId="77777777" w:rsidR="00E05B76" w:rsidRPr="008B30A3" w:rsidRDefault="00E05B76" w:rsidP="00E05B76">
            <w:pPr>
              <w:jc w:val="both"/>
              <w:rPr>
                <w:rFonts w:ascii="Arial" w:hAnsi="Arial" w:cs="Arial"/>
                <w:bCs/>
                <w:sz w:val="20"/>
                <w:szCs w:val="20"/>
              </w:rPr>
            </w:pPr>
          </w:p>
          <w:p w14:paraId="5CC80387" w14:textId="0722F465" w:rsidR="00E05B76" w:rsidRPr="008B30A3" w:rsidRDefault="00F26F2C" w:rsidP="00E05B76">
            <w:pPr>
              <w:jc w:val="both"/>
              <w:rPr>
                <w:rFonts w:ascii="Arial" w:hAnsi="Arial" w:cs="Arial"/>
                <w:bCs/>
                <w:sz w:val="20"/>
                <w:szCs w:val="20"/>
                <w:lang w:val="en-US"/>
              </w:rPr>
            </w:pPr>
            <w:r w:rsidRPr="008B30A3">
              <w:rPr>
                <w:rFonts w:ascii="Arial" w:hAnsi="Arial" w:cs="Arial"/>
                <w:bCs/>
                <w:sz w:val="20"/>
                <w:szCs w:val="20"/>
                <w:lang w:val="en-GB"/>
              </w:rPr>
              <w:t xml:space="preserve">If the Contracting Entity has doubts about the correctness of the information provided by the Supplier, the Supplier who submitted the most economically advantageous Tender will have </w:t>
            </w:r>
            <w:r w:rsidRPr="008B30A3">
              <w:rPr>
                <w:rFonts w:ascii="Arial" w:hAnsi="Arial" w:cs="Arial"/>
                <w:bCs/>
                <w:sz w:val="20"/>
                <w:szCs w:val="20"/>
                <w:lang w:val="en-GB"/>
              </w:rPr>
              <w:lastRenderedPageBreak/>
              <w:t>to submit the documents and/or explanations referred to in Article 51(12) of the LPP (one or more), or other documents acceptable to the Contracting Entity, confirming compliance with the requirement set out in this clause.</w:t>
            </w:r>
          </w:p>
        </w:tc>
      </w:tr>
      <w:tr w:rsidR="00605B08" w:rsidRPr="00584CCD" w:rsidDel="00887161" w14:paraId="1B00D88C" w14:textId="77777777" w:rsidTr="008B39C2">
        <w:tc>
          <w:tcPr>
            <w:tcW w:w="1141" w:type="dxa"/>
          </w:tcPr>
          <w:p w14:paraId="3C879035" w14:textId="77777777" w:rsidR="00605B08" w:rsidRPr="00584CCD" w:rsidRDefault="00605B08" w:rsidP="00E05B76">
            <w:pPr>
              <w:pStyle w:val="ListParagraph"/>
              <w:numPr>
                <w:ilvl w:val="0"/>
                <w:numId w:val="18"/>
              </w:numPr>
              <w:ind w:right="-55"/>
              <w:rPr>
                <w:rFonts w:ascii="Arial" w:hAnsi="Arial" w:cs="Arial"/>
                <w:sz w:val="20"/>
                <w:szCs w:val="20"/>
              </w:rPr>
            </w:pPr>
          </w:p>
        </w:tc>
        <w:tc>
          <w:tcPr>
            <w:tcW w:w="3038" w:type="dxa"/>
          </w:tcPr>
          <w:p w14:paraId="37B41D91" w14:textId="04D40F8E" w:rsidR="00605B08" w:rsidRPr="00584CCD" w:rsidRDefault="00605B08" w:rsidP="00605B08">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202</w:t>
            </w:r>
            <w:r w:rsidR="00426C54">
              <w:rPr>
                <w:rFonts w:ascii="Arial" w:hAnsi="Arial" w:cs="Arial"/>
                <w:iCs/>
                <w:sz w:val="20"/>
                <w:szCs w:val="20"/>
              </w:rPr>
              <w:t>5</w:t>
            </w:r>
            <w:r>
              <w:rPr>
                <w:rFonts w:ascii="Arial" w:hAnsi="Arial" w:cs="Arial"/>
                <w:iCs/>
                <w:sz w:val="20"/>
                <w:szCs w:val="20"/>
              </w:rPr>
              <w:t xml:space="preserve"> m. </w:t>
            </w:r>
            <w:r w:rsidR="00426C54">
              <w:rPr>
                <w:rFonts w:ascii="Arial" w:hAnsi="Arial" w:cs="Arial"/>
                <w:iCs/>
                <w:sz w:val="20"/>
                <w:szCs w:val="20"/>
              </w:rPr>
              <w:t>rugpjūčio</w:t>
            </w:r>
            <w:r>
              <w:rPr>
                <w:rFonts w:ascii="Arial" w:hAnsi="Arial" w:cs="Arial"/>
                <w:iCs/>
                <w:sz w:val="20"/>
                <w:szCs w:val="20"/>
              </w:rPr>
              <w:t xml:space="preserve"> </w:t>
            </w:r>
            <w:r w:rsidR="00426C54">
              <w:rPr>
                <w:rFonts w:ascii="Arial" w:hAnsi="Arial" w:cs="Arial"/>
                <w:iCs/>
                <w:sz w:val="20"/>
                <w:szCs w:val="20"/>
              </w:rPr>
              <w:t>1</w:t>
            </w:r>
            <w:r>
              <w:rPr>
                <w:rFonts w:ascii="Arial" w:hAnsi="Arial" w:cs="Arial"/>
                <w:iCs/>
                <w:sz w:val="20"/>
                <w:szCs w:val="20"/>
              </w:rPr>
              <w:t xml:space="preserve"> d. EPSO-G valdybos patvirtintu </w:t>
            </w:r>
            <w:r w:rsidRPr="00C4467E">
              <w:rPr>
                <w:rFonts w:ascii="Arial" w:hAnsi="Arial" w:cs="Arial"/>
                <w:iCs/>
                <w:sz w:val="20"/>
                <w:szCs w:val="20"/>
              </w:rPr>
              <w:t xml:space="preserve">EPSO-G įmonių grupės  </w:t>
            </w:r>
            <w:r w:rsidR="00426C54">
              <w:rPr>
                <w:rFonts w:ascii="Arial" w:hAnsi="Arial" w:cs="Arial"/>
                <w:iCs/>
                <w:sz w:val="20"/>
                <w:szCs w:val="20"/>
              </w:rPr>
              <w:t>partnerių</w:t>
            </w:r>
            <w:r w:rsidRPr="00C4467E">
              <w:rPr>
                <w:rFonts w:ascii="Arial" w:hAnsi="Arial" w:cs="Arial"/>
                <w:iCs/>
                <w:sz w:val="20"/>
                <w:szCs w:val="20"/>
              </w:rPr>
              <w:t xml:space="preserve"> etikos kodeksu</w:t>
            </w:r>
            <w:r>
              <w:rPr>
                <w:rStyle w:val="FootnoteReference"/>
                <w:rFonts w:ascii="Arial" w:hAnsi="Arial" w:cs="Arial"/>
                <w:iCs/>
                <w:sz w:val="20"/>
                <w:szCs w:val="20"/>
              </w:rPr>
              <w:footnoteReference w:id="5"/>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6"/>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3329" w:type="dxa"/>
          </w:tcPr>
          <w:p w14:paraId="13DF1520" w14:textId="74341490" w:rsidR="00605B08" w:rsidRPr="00584CCD" w:rsidRDefault="00605B08" w:rsidP="00605B08">
            <w:pPr>
              <w:ind w:right="36"/>
              <w:jc w:val="both"/>
              <w:rPr>
                <w:rFonts w:ascii="Arial" w:hAnsi="Arial" w:cs="Arial"/>
                <w:bCs/>
                <w:iCs/>
                <w:color w:val="000000"/>
                <w:sz w:val="20"/>
                <w:szCs w:val="20"/>
                <w:lang w:val="en-GB"/>
              </w:rPr>
            </w:pPr>
            <w:r>
              <w:rPr>
                <w:rFonts w:ascii="Arial" w:hAnsi="Arial" w:cs="Arial"/>
                <w:bCs/>
                <w:iCs/>
                <w:color w:val="000000"/>
                <w:sz w:val="20"/>
                <w:szCs w:val="20"/>
                <w:lang w:val="en-GB"/>
              </w:rPr>
              <w:t>Supplier u</w:t>
            </w:r>
            <w:r w:rsidRPr="00B23900">
              <w:rPr>
                <w:rFonts w:ascii="Arial" w:hAnsi="Arial" w:cs="Arial"/>
                <w:bCs/>
                <w:iCs/>
                <w:color w:val="000000"/>
                <w:sz w:val="20"/>
                <w:szCs w:val="20"/>
                <w:lang w:val="en-GB"/>
              </w:rPr>
              <w:t>ndertake</w:t>
            </w:r>
            <w:r>
              <w:rPr>
                <w:rFonts w:ascii="Arial" w:hAnsi="Arial" w:cs="Arial"/>
                <w:bCs/>
                <w:iCs/>
                <w:color w:val="000000"/>
                <w:sz w:val="20"/>
                <w:szCs w:val="20"/>
                <w:lang w:val="en-GB"/>
              </w:rPr>
              <w:t>s</w:t>
            </w:r>
            <w:r w:rsidRPr="00B23900">
              <w:rPr>
                <w:rFonts w:ascii="Arial" w:hAnsi="Arial" w:cs="Arial"/>
                <w:bCs/>
                <w:iCs/>
                <w:color w:val="000000"/>
                <w:sz w:val="20"/>
                <w:szCs w:val="20"/>
                <w:lang w:val="en-GB"/>
              </w:rPr>
              <w:t xml:space="preserve"> to ensure that the Supplier/members of the Supplier Group and the Sub-Suppliers, and Economic entities whose capacity is relied on, are familiar with the EPSO-G Company Group’s </w:t>
            </w:r>
            <w:r w:rsidR="00426C54">
              <w:rPr>
                <w:rFonts w:ascii="Arial" w:hAnsi="Arial" w:cs="Arial"/>
                <w:bCs/>
                <w:iCs/>
                <w:color w:val="000000"/>
                <w:sz w:val="20"/>
                <w:szCs w:val="20"/>
                <w:lang w:val="en-GB"/>
              </w:rPr>
              <w:t>Partners’</w:t>
            </w:r>
            <w:r w:rsidRPr="00B23900">
              <w:rPr>
                <w:rFonts w:ascii="Arial" w:hAnsi="Arial" w:cs="Arial"/>
                <w:bCs/>
                <w:iCs/>
                <w:color w:val="000000"/>
                <w:sz w:val="20"/>
                <w:szCs w:val="20"/>
                <w:lang w:val="en-GB"/>
              </w:rPr>
              <w:t xml:space="preserve"> Code of Conduct</w:t>
            </w:r>
            <w:r>
              <w:rPr>
                <w:rStyle w:val="FootnoteReference"/>
                <w:rFonts w:ascii="Arial" w:hAnsi="Arial" w:cs="Arial"/>
                <w:bCs/>
                <w:iCs/>
                <w:color w:val="000000"/>
                <w:sz w:val="20"/>
                <w:szCs w:val="20"/>
                <w:lang w:val="en-GB"/>
              </w:rPr>
              <w:footnoteReference w:id="7"/>
            </w:r>
            <w:r>
              <w:rPr>
                <w:rFonts w:ascii="Arial" w:hAnsi="Arial" w:cs="Arial"/>
                <w:bCs/>
                <w:iCs/>
                <w:color w:val="000000"/>
                <w:sz w:val="20"/>
                <w:szCs w:val="20"/>
                <w:lang w:val="en-GB"/>
              </w:rPr>
              <w:t xml:space="preserve"> approved by the EPSO-G board on </w:t>
            </w:r>
            <w:r w:rsidR="00426C54">
              <w:rPr>
                <w:rFonts w:ascii="Arial" w:hAnsi="Arial" w:cs="Arial"/>
                <w:bCs/>
                <w:iCs/>
                <w:color w:val="000000"/>
                <w:sz w:val="20"/>
                <w:szCs w:val="20"/>
                <w:lang w:val="en-GB"/>
              </w:rPr>
              <w:t>1</w:t>
            </w:r>
            <w:r w:rsidR="00426C54">
              <w:rPr>
                <w:rFonts w:ascii="Arial" w:hAnsi="Arial" w:cs="Arial"/>
                <w:bCs/>
                <w:iCs/>
                <w:color w:val="000000"/>
                <w:sz w:val="20"/>
                <w:szCs w:val="20"/>
                <w:vertAlign w:val="superscript"/>
                <w:lang w:val="en-GB"/>
              </w:rPr>
              <w:t>st</w:t>
            </w:r>
            <w:r>
              <w:rPr>
                <w:rFonts w:ascii="Arial" w:hAnsi="Arial" w:cs="Arial"/>
                <w:bCs/>
                <w:iCs/>
                <w:color w:val="000000"/>
                <w:sz w:val="20"/>
                <w:szCs w:val="20"/>
                <w:lang w:val="en-GB"/>
              </w:rPr>
              <w:t xml:space="preserve"> of </w:t>
            </w:r>
            <w:r w:rsidR="00426C54">
              <w:rPr>
                <w:rFonts w:ascii="Arial" w:hAnsi="Arial" w:cs="Arial"/>
                <w:bCs/>
                <w:iCs/>
                <w:color w:val="000000"/>
                <w:sz w:val="20"/>
                <w:szCs w:val="20"/>
                <w:lang w:val="en-GB"/>
              </w:rPr>
              <w:t>August</w:t>
            </w:r>
            <w:r>
              <w:rPr>
                <w:rFonts w:ascii="Arial" w:hAnsi="Arial" w:cs="Arial"/>
                <w:bCs/>
                <w:iCs/>
                <w:color w:val="000000"/>
                <w:sz w:val="20"/>
                <w:szCs w:val="20"/>
                <w:lang w:val="en-GB"/>
              </w:rPr>
              <w:t>, 202</w:t>
            </w:r>
            <w:r w:rsidR="00426C54">
              <w:rPr>
                <w:rFonts w:ascii="Arial" w:hAnsi="Arial" w:cs="Arial"/>
                <w:bCs/>
                <w:iCs/>
                <w:color w:val="000000"/>
                <w:sz w:val="20"/>
                <w:szCs w:val="20"/>
                <w:lang w:val="en-GB"/>
              </w:rPr>
              <w:t>5</w:t>
            </w:r>
            <w:r w:rsidRPr="00B23900">
              <w:rPr>
                <w:rFonts w:ascii="Arial" w:hAnsi="Arial" w:cs="Arial"/>
                <w:bCs/>
                <w:iCs/>
                <w:color w:val="000000"/>
                <w:sz w:val="20"/>
                <w:szCs w:val="20"/>
                <w:lang w:val="en-GB"/>
              </w:rPr>
              <w:t xml:space="preserve">  and the EPSO-G Company Group </w:t>
            </w:r>
            <w:r>
              <w:rPr>
                <w:rFonts w:ascii="Arial" w:hAnsi="Arial" w:cs="Arial"/>
                <w:bCs/>
                <w:iCs/>
                <w:color w:val="000000"/>
                <w:sz w:val="20"/>
                <w:szCs w:val="20"/>
                <w:lang w:val="en-GB"/>
              </w:rPr>
              <w:t>Anti-</w:t>
            </w:r>
            <w:r w:rsidRPr="00B23900">
              <w:rPr>
                <w:rFonts w:ascii="Arial" w:hAnsi="Arial" w:cs="Arial"/>
                <w:bCs/>
                <w:iCs/>
                <w:color w:val="000000"/>
                <w:sz w:val="20"/>
                <w:szCs w:val="20"/>
                <w:lang w:val="en-GB"/>
              </w:rPr>
              <w:t>Corruption Policy</w:t>
            </w:r>
            <w:r>
              <w:rPr>
                <w:rStyle w:val="FootnoteReference"/>
                <w:rFonts w:ascii="Arial" w:hAnsi="Arial" w:cs="Arial"/>
                <w:bCs/>
                <w:iCs/>
                <w:color w:val="000000"/>
                <w:sz w:val="20"/>
                <w:szCs w:val="20"/>
                <w:lang w:val="en-GB"/>
              </w:rPr>
              <w:footnoteReference w:id="8"/>
            </w:r>
            <w:r>
              <w:rPr>
                <w:rFonts w:ascii="Arial" w:hAnsi="Arial" w:cs="Arial"/>
                <w:bCs/>
                <w:iCs/>
                <w:color w:val="000000"/>
                <w:sz w:val="20"/>
                <w:szCs w:val="20"/>
                <w:lang w:val="en-GB"/>
              </w:rPr>
              <w:t xml:space="preserve"> approved by the EPSO-G board on 29</w:t>
            </w:r>
            <w:r w:rsidRPr="00D8604B">
              <w:rPr>
                <w:rFonts w:ascii="Arial" w:hAnsi="Arial" w:cs="Arial"/>
                <w:bCs/>
                <w:iCs/>
                <w:color w:val="000000"/>
                <w:sz w:val="20"/>
                <w:szCs w:val="20"/>
                <w:vertAlign w:val="superscript"/>
                <w:lang w:val="en-GB"/>
              </w:rPr>
              <w:t>th</w:t>
            </w:r>
            <w:r>
              <w:rPr>
                <w:rFonts w:ascii="Arial" w:hAnsi="Arial" w:cs="Arial"/>
                <w:bCs/>
                <w:iCs/>
                <w:color w:val="000000"/>
                <w:sz w:val="20"/>
                <w:szCs w:val="20"/>
                <w:lang w:val="en-GB"/>
              </w:rPr>
              <w:t xml:space="preserve"> of June, 2023 before their engagement in</w:t>
            </w:r>
            <w:r w:rsidRPr="00B23900">
              <w:rPr>
                <w:rFonts w:ascii="Arial" w:hAnsi="Arial" w:cs="Arial"/>
                <w:bCs/>
                <w:iCs/>
                <w:color w:val="000000"/>
                <w:sz w:val="20"/>
                <w:szCs w:val="20"/>
                <w:lang w:val="en-GB"/>
              </w:rPr>
              <w:t xml:space="preserve"> </w:t>
            </w:r>
            <w:r>
              <w:rPr>
                <w:rFonts w:ascii="Arial" w:hAnsi="Arial" w:cs="Arial"/>
                <w:bCs/>
                <w:iCs/>
                <w:color w:val="000000"/>
                <w:sz w:val="20"/>
                <w:szCs w:val="20"/>
                <w:lang w:val="en-GB"/>
              </w:rPr>
              <w:t>t</w:t>
            </w:r>
            <w:r w:rsidRPr="00B23900">
              <w:rPr>
                <w:rFonts w:ascii="Arial" w:hAnsi="Arial" w:cs="Arial"/>
                <w:bCs/>
                <w:iCs/>
                <w:color w:val="000000"/>
                <w:sz w:val="20"/>
                <w:szCs w:val="20"/>
                <w:lang w:val="en-GB"/>
              </w:rPr>
              <w:t xml:space="preserve">he </w:t>
            </w:r>
            <w:r>
              <w:rPr>
                <w:rFonts w:ascii="Arial" w:hAnsi="Arial" w:cs="Arial"/>
                <w:bCs/>
                <w:iCs/>
                <w:color w:val="000000"/>
                <w:sz w:val="20"/>
                <w:szCs w:val="20"/>
                <w:lang w:val="en-GB"/>
              </w:rPr>
              <w:t>execution of the C</w:t>
            </w:r>
            <w:r w:rsidRPr="00B23900">
              <w:rPr>
                <w:rFonts w:ascii="Arial" w:hAnsi="Arial" w:cs="Arial"/>
                <w:bCs/>
                <w:iCs/>
                <w:color w:val="000000"/>
                <w:sz w:val="20"/>
                <w:szCs w:val="20"/>
                <w:lang w:val="en-GB"/>
              </w:rPr>
              <w:t>ontract.</w:t>
            </w:r>
          </w:p>
        </w:tc>
        <w:tc>
          <w:tcPr>
            <w:tcW w:w="3544" w:type="dxa"/>
          </w:tcPr>
          <w:p w14:paraId="02F8D5EA" w14:textId="7A335CBC" w:rsidR="00605B08" w:rsidRPr="008B30A3" w:rsidRDefault="00605B08" w:rsidP="00605B08">
            <w:pPr>
              <w:jc w:val="both"/>
              <w:rPr>
                <w:rFonts w:ascii="Arial" w:hAnsi="Arial" w:cs="Arial"/>
                <w:sz w:val="20"/>
                <w:szCs w:val="20"/>
              </w:rPr>
            </w:pPr>
            <w:r w:rsidRPr="008B30A3">
              <w:rPr>
                <w:rFonts w:ascii="Arial" w:hAnsi="Arial" w:cs="Arial"/>
                <w:sz w:val="20"/>
                <w:szCs w:val="20"/>
              </w:rPr>
              <w:t>Atitikimas reikalavimui turi būti deklaruojamas Pasiūlyme (SPS 1 priedas).</w:t>
            </w:r>
          </w:p>
          <w:p w14:paraId="092223D0" w14:textId="77777777" w:rsidR="00872E09" w:rsidRPr="008B30A3" w:rsidRDefault="00872E09" w:rsidP="00605B08">
            <w:pPr>
              <w:jc w:val="both"/>
              <w:rPr>
                <w:rFonts w:ascii="Arial" w:hAnsi="Arial" w:cs="Arial"/>
                <w:sz w:val="20"/>
                <w:szCs w:val="20"/>
              </w:rPr>
            </w:pPr>
          </w:p>
          <w:p w14:paraId="1F3330CD" w14:textId="4BCEF050" w:rsidR="00605B08" w:rsidRPr="008B30A3" w:rsidRDefault="00872E09" w:rsidP="00605B08">
            <w:pPr>
              <w:jc w:val="both"/>
              <w:rPr>
                <w:rFonts w:ascii="Arial" w:hAnsi="Arial" w:cs="Arial"/>
                <w:sz w:val="20"/>
                <w:szCs w:val="20"/>
                <w:highlight w:val="yellow"/>
              </w:rPr>
            </w:pPr>
            <w:r w:rsidRPr="008B30A3">
              <w:rPr>
                <w:rFonts w:ascii="Arial" w:hAnsi="Arial" w:cs="Arial"/>
                <w:sz w:val="20"/>
                <w:szCs w:val="20"/>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w:t>
            </w:r>
            <w:r w:rsidRPr="008B30A3">
              <w:rPr>
                <w:rFonts w:ascii="Arial" w:hAnsi="Arial" w:cs="Arial"/>
                <w:sz w:val="20"/>
                <w:szCs w:val="20"/>
              </w:rPr>
              <w:lastRenderedPageBreak/>
              <w:t>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p w14:paraId="703A311B" w14:textId="77777777" w:rsidR="00605B08" w:rsidRPr="008B30A3" w:rsidRDefault="00605B08" w:rsidP="00605B08">
            <w:pPr>
              <w:ind w:right="36"/>
              <w:jc w:val="both"/>
              <w:rPr>
                <w:rFonts w:ascii="Arial" w:hAnsi="Arial" w:cs="Arial"/>
                <w:sz w:val="20"/>
                <w:szCs w:val="20"/>
              </w:rPr>
            </w:pPr>
          </w:p>
        </w:tc>
        <w:tc>
          <w:tcPr>
            <w:tcW w:w="3118" w:type="dxa"/>
          </w:tcPr>
          <w:p w14:paraId="09E3E432" w14:textId="4F2FACE9" w:rsidR="00605B08" w:rsidRPr="008B30A3" w:rsidRDefault="00605B08" w:rsidP="00605B08">
            <w:pPr>
              <w:jc w:val="both"/>
              <w:rPr>
                <w:rFonts w:ascii="Arial" w:hAnsi="Arial" w:cs="Arial"/>
                <w:bCs/>
                <w:sz w:val="20"/>
                <w:szCs w:val="20"/>
                <w:lang w:val="en-US"/>
              </w:rPr>
            </w:pPr>
            <w:r w:rsidRPr="008B30A3">
              <w:rPr>
                <w:rFonts w:ascii="Arial" w:hAnsi="Arial" w:cs="Arial"/>
                <w:bCs/>
                <w:sz w:val="20"/>
                <w:szCs w:val="20"/>
                <w:lang w:val="en-US"/>
              </w:rPr>
              <w:lastRenderedPageBreak/>
              <w:t>Compliance with the requirement must be declared in the Tender (</w:t>
            </w:r>
            <w:r w:rsidR="00E707ED" w:rsidRPr="008B30A3">
              <w:rPr>
                <w:rFonts w:ascii="Arial" w:hAnsi="Arial" w:cs="Arial"/>
                <w:bCs/>
                <w:sz w:val="20"/>
                <w:szCs w:val="20"/>
                <w:lang w:val="en-US"/>
              </w:rPr>
              <w:t>Annex 1 to the SPC</w:t>
            </w:r>
            <w:r w:rsidRPr="008B30A3">
              <w:rPr>
                <w:rFonts w:ascii="Arial" w:hAnsi="Arial" w:cs="Arial"/>
                <w:bCs/>
                <w:sz w:val="20"/>
                <w:szCs w:val="20"/>
                <w:lang w:val="en-US"/>
              </w:rPr>
              <w:t>).</w:t>
            </w:r>
          </w:p>
          <w:p w14:paraId="06B613BB" w14:textId="77777777" w:rsidR="00605B08" w:rsidRPr="008B30A3" w:rsidRDefault="00605B08" w:rsidP="00605B08">
            <w:pPr>
              <w:jc w:val="both"/>
              <w:rPr>
                <w:rFonts w:ascii="Arial" w:hAnsi="Arial" w:cs="Arial"/>
                <w:bCs/>
                <w:sz w:val="20"/>
                <w:szCs w:val="20"/>
                <w:lang w:val="en-US"/>
              </w:rPr>
            </w:pPr>
          </w:p>
          <w:p w14:paraId="037AD9C4" w14:textId="165ED8F5" w:rsidR="00605B08" w:rsidRPr="008B30A3" w:rsidRDefault="00872E09" w:rsidP="00605B08">
            <w:pPr>
              <w:jc w:val="both"/>
              <w:rPr>
                <w:rFonts w:ascii="Arial" w:hAnsi="Arial" w:cs="Arial"/>
                <w:bCs/>
                <w:sz w:val="20"/>
                <w:szCs w:val="20"/>
                <w:lang w:val="en-US"/>
              </w:rPr>
            </w:pPr>
            <w:r w:rsidRPr="008B30A3">
              <w:rPr>
                <w:rFonts w:ascii="Arial" w:hAnsi="Arial" w:cs="Arial"/>
                <w:bCs/>
                <w:sz w:val="20"/>
                <w:szCs w:val="20"/>
                <w:lang w:val="en-US"/>
              </w:rPr>
              <w:t xml:space="preserve">The Contracting Entity will send a request to the Supplier who submitted the most economically advantageous tender within 3 working days to fill out a voluntary questionnaire for Business partners (to be filled out optionally), which consists of questions in the field of sustainability and compliance, except in cases where the Supplier who submitted the most economically advantageous tender has already completed the said questionnaire within the last 12 months. Irrespective of whether the Supplier fills out the </w:t>
            </w:r>
            <w:r w:rsidRPr="008B30A3">
              <w:rPr>
                <w:rFonts w:ascii="Arial" w:hAnsi="Arial" w:cs="Arial"/>
                <w:bCs/>
                <w:sz w:val="20"/>
                <w:szCs w:val="20"/>
                <w:lang w:val="en-US"/>
              </w:rPr>
              <w:lastRenderedPageBreak/>
              <w:t>questionnaire, the Contracting Entity will perform a corruption risk assessment of the data from the questionnaire and/or available sources related to the Supplier that submitted the most economically advantageous tender. If the Contracting Entity has identified potential risk aspects of corruption, when concluding a contract with the Procurement winner, corruption risk management measures related to the Procurement winner may be applied, for example, will be proposed to sign an additional agreement to the main contract, to carry out more detailed monitoring of contractual relations, to send the Business Partner's employees to corruption prevention training and etc.</w:t>
            </w:r>
          </w:p>
        </w:tc>
      </w:tr>
      <w:tr w:rsidR="00E9118C" w:rsidRPr="00E9118C" w14:paraId="60D6F033" w14:textId="77777777" w:rsidTr="00E42C9B">
        <w:trPr>
          <w:trHeight w:val="440"/>
        </w:trPr>
        <w:tc>
          <w:tcPr>
            <w:tcW w:w="1141" w:type="dxa"/>
          </w:tcPr>
          <w:p w14:paraId="3A1B79DD" w14:textId="0B19E7AD" w:rsidR="00E9118C" w:rsidRPr="00E9118C" w:rsidRDefault="00E9118C" w:rsidP="00E9118C">
            <w:pPr>
              <w:ind w:left="360" w:right="-55"/>
              <w:rPr>
                <w:rFonts w:ascii="Arial" w:hAnsi="Arial" w:cs="Arial"/>
                <w:sz w:val="20"/>
                <w:szCs w:val="20"/>
              </w:rPr>
            </w:pPr>
            <w:r>
              <w:rPr>
                <w:rFonts w:ascii="Arial" w:hAnsi="Arial" w:cs="Arial"/>
                <w:sz w:val="20"/>
                <w:szCs w:val="20"/>
              </w:rPr>
              <w:lastRenderedPageBreak/>
              <w:t>7.</w:t>
            </w:r>
          </w:p>
        </w:tc>
        <w:tc>
          <w:tcPr>
            <w:tcW w:w="3038" w:type="dxa"/>
          </w:tcPr>
          <w:p w14:paraId="4B1EE52E" w14:textId="16B3A6EE" w:rsidR="00E9118C" w:rsidRPr="00584CCD" w:rsidRDefault="00E9118C" w:rsidP="00FE3A10">
            <w:pPr>
              <w:ind w:right="36"/>
              <w:jc w:val="both"/>
              <w:rPr>
                <w:rFonts w:ascii="Arial" w:hAnsi="Arial" w:cs="Arial"/>
                <w:iCs/>
                <w:sz w:val="20"/>
                <w:szCs w:val="20"/>
              </w:rPr>
            </w:pPr>
            <w:r>
              <w:rPr>
                <w:rStyle w:val="normaltextrun"/>
                <w:rFonts w:ascii="Arial" w:hAnsi="Arial" w:cs="Arial"/>
                <w:color w:val="000000"/>
                <w:sz w:val="20"/>
                <w:szCs w:val="20"/>
                <w:bdr w:val="none" w:sz="0" w:space="0" w:color="auto" w:frame="1"/>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3329" w:type="dxa"/>
          </w:tcPr>
          <w:p w14:paraId="7B4B0401" w14:textId="581523BA" w:rsidR="00E9118C" w:rsidRPr="00E9118C" w:rsidRDefault="00E9118C" w:rsidP="00FE3A10">
            <w:pPr>
              <w:ind w:right="36"/>
              <w:jc w:val="both"/>
              <w:rPr>
                <w:rFonts w:ascii="Arial" w:hAnsi="Arial" w:cs="Arial"/>
                <w:sz w:val="20"/>
                <w:szCs w:val="20"/>
                <w:lang w:val="en-US"/>
              </w:rPr>
            </w:pPr>
            <w:r w:rsidRPr="00E9118C">
              <w:rPr>
                <w:rStyle w:val="normaltextrun"/>
                <w:rFonts w:ascii="Arial" w:hAnsi="Arial" w:cs="Arial"/>
                <w:color w:val="000000"/>
                <w:sz w:val="20"/>
                <w:szCs w:val="20"/>
                <w:bdr w:val="none" w:sz="0" w:space="0" w:color="auto" w:frame="1"/>
                <w:lang w:val="en-US"/>
              </w:rPr>
              <w:t xml:space="preserve">The Suppliers, the Sub-suppliers, members of the Supplier group or the Economic entity whose capacity is relied on may not participate in the Procurement if they or the manufacturers of goods they offer, or the legal or natural persons who control them, are subject to international sanctions (restrictive measures) implemented by the United Nations Security Council, the European Union, other international organizations of which the Republic of Lithuania is a member </w:t>
            </w:r>
            <w:r w:rsidRPr="00E9118C">
              <w:rPr>
                <w:rStyle w:val="normaltextrun"/>
                <w:rFonts w:ascii="Arial" w:hAnsi="Arial" w:cs="Arial"/>
                <w:color w:val="000000"/>
                <w:sz w:val="20"/>
                <w:szCs w:val="20"/>
                <w:bdr w:val="none" w:sz="0" w:space="0" w:color="auto" w:frame="1"/>
                <w:lang w:val="en-US"/>
              </w:rPr>
              <w:lastRenderedPageBreak/>
              <w:t>or participant, or by the United States of America.</w:t>
            </w:r>
          </w:p>
        </w:tc>
        <w:tc>
          <w:tcPr>
            <w:tcW w:w="3544" w:type="dxa"/>
          </w:tcPr>
          <w:p w14:paraId="0ACFA7CF" w14:textId="1EB9776A" w:rsidR="00E9118C" w:rsidRPr="00E9118C" w:rsidRDefault="00E9118C" w:rsidP="00FE3A10">
            <w:pPr>
              <w:jc w:val="both"/>
              <w:rPr>
                <w:rFonts w:ascii="Arial" w:hAnsi="Arial" w:cs="Arial"/>
                <w:bCs/>
                <w:sz w:val="20"/>
                <w:szCs w:val="20"/>
              </w:rPr>
            </w:pPr>
            <w:r w:rsidRPr="00E9118C">
              <w:rPr>
                <w:rFonts w:ascii="Arial" w:hAnsi="Arial" w:cs="Arial"/>
                <w:bCs/>
                <w:sz w:val="20"/>
                <w:szCs w:val="20"/>
              </w:rPr>
              <w:lastRenderedPageBreak/>
              <w:t>Atitikimas reikalavimui turi būti deklaruojamas Pasiūlyme (SPS 1 priedas).</w:t>
            </w:r>
          </w:p>
        </w:tc>
        <w:tc>
          <w:tcPr>
            <w:tcW w:w="3118" w:type="dxa"/>
          </w:tcPr>
          <w:p w14:paraId="5ECFB170" w14:textId="16C4A8A9" w:rsidR="00E9118C" w:rsidRPr="00E9118C" w:rsidRDefault="00E9118C" w:rsidP="00FE3A10">
            <w:pPr>
              <w:jc w:val="both"/>
              <w:rPr>
                <w:rFonts w:ascii="Arial" w:hAnsi="Arial" w:cs="Arial"/>
                <w:bCs/>
                <w:sz w:val="20"/>
                <w:szCs w:val="20"/>
                <w:lang w:val="en-US"/>
              </w:rPr>
            </w:pPr>
            <w:r w:rsidRPr="00E9118C">
              <w:rPr>
                <w:rStyle w:val="normaltextrun"/>
                <w:rFonts w:ascii="Arial" w:hAnsi="Arial" w:cs="Arial"/>
                <w:color w:val="000000"/>
                <w:sz w:val="20"/>
                <w:szCs w:val="20"/>
                <w:shd w:val="clear" w:color="auto" w:fill="FFFFFF"/>
                <w:lang w:val="en-US"/>
              </w:rPr>
              <w:t xml:space="preserve">Compliance with the requirement must be declared in the Tender </w:t>
            </w:r>
            <w:r w:rsidRPr="00E9118C">
              <w:rPr>
                <w:rStyle w:val="normaltextrun"/>
                <w:rFonts w:ascii="Arial" w:hAnsi="Arial" w:cs="Arial"/>
                <w:sz w:val="20"/>
                <w:szCs w:val="20"/>
                <w:shd w:val="clear" w:color="auto" w:fill="FFFFFF"/>
                <w:lang w:val="en-US"/>
              </w:rPr>
              <w:t>(Annex 1 to the SPC).</w:t>
            </w:r>
          </w:p>
        </w:tc>
      </w:tr>
    </w:tbl>
    <w:p w14:paraId="2DD8FC3B" w14:textId="77777777" w:rsidR="00E9118C" w:rsidRPr="00584CCD" w:rsidRDefault="00E9118C" w:rsidP="00E42C9B">
      <w:pPr>
        <w:spacing w:after="0"/>
        <w:ind w:right="-314"/>
        <w:rPr>
          <w:rFonts w:ascii="Arial" w:hAnsi="Arial" w:cs="Arial"/>
          <w:sz w:val="20"/>
          <w:szCs w:val="20"/>
        </w:rPr>
      </w:pPr>
    </w:p>
    <w:tbl>
      <w:tblPr>
        <w:tblStyle w:val="TableGrid"/>
        <w:tblW w:w="14421" w:type="dxa"/>
        <w:tblLayout w:type="fixed"/>
        <w:tblLook w:val="04A0" w:firstRow="1" w:lastRow="0" w:firstColumn="1" w:lastColumn="0" w:noHBand="0" w:noVBand="1"/>
      </w:tblPr>
      <w:tblGrid>
        <w:gridCol w:w="1413"/>
        <w:gridCol w:w="6520"/>
        <w:gridCol w:w="6488"/>
      </w:tblGrid>
      <w:tr w:rsidR="00D71086" w:rsidRPr="00584CCD" w14:paraId="5C901D51" w14:textId="77777777" w:rsidTr="00792920">
        <w:tc>
          <w:tcPr>
            <w:tcW w:w="1413" w:type="dxa"/>
          </w:tcPr>
          <w:p w14:paraId="288D21CA" w14:textId="61AF2B17" w:rsidR="00D71086" w:rsidRPr="00584CCD" w:rsidRDefault="00323DBB" w:rsidP="009A27FF">
            <w:pPr>
              <w:rPr>
                <w:rFonts w:ascii="Arial" w:hAnsi="Arial" w:cs="Arial"/>
                <w:sz w:val="20"/>
                <w:szCs w:val="20"/>
              </w:rPr>
            </w:pPr>
            <w:r>
              <w:rPr>
                <w:rFonts w:ascii="Arial" w:hAnsi="Arial" w:cs="Arial"/>
                <w:sz w:val="20"/>
                <w:szCs w:val="20"/>
              </w:rPr>
              <w:t>7</w:t>
            </w:r>
            <w:r w:rsidR="00A2076C" w:rsidRPr="00584CCD">
              <w:rPr>
                <w:rFonts w:ascii="Arial" w:hAnsi="Arial" w:cs="Arial"/>
                <w:sz w:val="20"/>
                <w:szCs w:val="20"/>
              </w:rPr>
              <w:t>.</w:t>
            </w:r>
          </w:p>
        </w:tc>
        <w:tc>
          <w:tcPr>
            <w:tcW w:w="6520" w:type="dxa"/>
            <w:vAlign w:val="center"/>
          </w:tcPr>
          <w:p w14:paraId="495605D1" w14:textId="36939D20" w:rsidR="00D71086" w:rsidRPr="00584CCD" w:rsidRDefault="00A2076C" w:rsidP="00155C6D">
            <w:pPr>
              <w:pStyle w:val="Heading1"/>
            </w:pPr>
            <w:bookmarkStart w:id="21" w:name="_Toc184817887"/>
            <w:r w:rsidRPr="00584CCD">
              <w:t>REIKALAVIMAI PASIŪLYMŲ PATEIKIMUI</w:t>
            </w:r>
            <w:bookmarkEnd w:id="21"/>
          </w:p>
        </w:tc>
        <w:tc>
          <w:tcPr>
            <w:tcW w:w="6488" w:type="dxa"/>
            <w:vAlign w:val="center"/>
          </w:tcPr>
          <w:p w14:paraId="042A0F0D" w14:textId="01CA6CAA" w:rsidR="00D71086" w:rsidRPr="00584CCD" w:rsidRDefault="00E77BFE" w:rsidP="00792920">
            <w:pPr>
              <w:jc w:val="center"/>
              <w:rPr>
                <w:rFonts w:ascii="Arial" w:hAnsi="Arial" w:cs="Arial"/>
                <w:sz w:val="20"/>
                <w:szCs w:val="20"/>
              </w:rPr>
            </w:pPr>
            <w:r w:rsidRPr="00584CCD">
              <w:rPr>
                <w:rFonts w:ascii="Arial" w:hAnsi="Arial" w:cs="Arial"/>
                <w:b/>
                <w:bCs/>
                <w:sz w:val="20"/>
                <w:szCs w:val="20"/>
                <w:lang w:val="en-GB"/>
              </w:rPr>
              <w:t>REQUIREMENTS FOR SUBMISSION OF TENDERS</w:t>
            </w:r>
          </w:p>
        </w:tc>
      </w:tr>
      <w:tr w:rsidR="00D71086" w:rsidRPr="00584CCD" w14:paraId="208AABA2" w14:textId="77777777" w:rsidTr="00683D66">
        <w:tc>
          <w:tcPr>
            <w:tcW w:w="1413" w:type="dxa"/>
          </w:tcPr>
          <w:p w14:paraId="1FC1A417" w14:textId="767B643A" w:rsidR="00D71086" w:rsidRPr="00584CCD" w:rsidRDefault="00323DBB" w:rsidP="009A27FF">
            <w:pPr>
              <w:rPr>
                <w:rFonts w:ascii="Arial" w:hAnsi="Arial" w:cs="Arial"/>
                <w:sz w:val="20"/>
                <w:szCs w:val="20"/>
              </w:rPr>
            </w:pPr>
            <w:r>
              <w:rPr>
                <w:rFonts w:ascii="Arial" w:hAnsi="Arial" w:cs="Arial"/>
                <w:sz w:val="20"/>
                <w:szCs w:val="20"/>
              </w:rPr>
              <w:t>7</w:t>
            </w:r>
            <w:r w:rsidR="00211E4A" w:rsidRPr="00584CCD">
              <w:rPr>
                <w:rFonts w:ascii="Arial" w:hAnsi="Arial" w:cs="Arial"/>
                <w:sz w:val="20"/>
                <w:szCs w:val="20"/>
              </w:rPr>
              <w:t>.1.</w:t>
            </w:r>
          </w:p>
        </w:tc>
        <w:tc>
          <w:tcPr>
            <w:tcW w:w="6520" w:type="dxa"/>
          </w:tcPr>
          <w:p w14:paraId="62C0BCE7" w14:textId="2A891BE3" w:rsidR="00D71086" w:rsidRPr="00584CCD" w:rsidRDefault="00211E4A" w:rsidP="00211E4A">
            <w:pPr>
              <w:tabs>
                <w:tab w:val="left" w:pos="567"/>
              </w:tabs>
              <w:spacing w:before="60" w:after="60"/>
              <w:jc w:val="both"/>
              <w:rPr>
                <w:rFonts w:ascii="Arial" w:hAnsi="Arial" w:cs="Arial"/>
                <w:i/>
                <w:iCs/>
                <w:color w:val="FF0000"/>
                <w:sz w:val="20"/>
                <w:szCs w:val="20"/>
                <w:u w:val="single"/>
              </w:rPr>
            </w:pPr>
            <w:r w:rsidRPr="00584CCD">
              <w:rPr>
                <w:rFonts w:ascii="Arial" w:hAnsi="Arial" w:cs="Arial"/>
                <w:sz w:val="20"/>
                <w:szCs w:val="20"/>
              </w:rPr>
              <w:t xml:space="preserve">Pasiūlymą reikia pateikti CVP IS priemonėmis į elektroninių pasiūlymų dėžutę ne vėliau kaip iki CVP IS nurodyto termino pabaigos. </w:t>
            </w:r>
            <w:r w:rsidRPr="00584CCD">
              <w:rPr>
                <w:rFonts w:ascii="Arial" w:eastAsia="Calibri" w:hAnsi="Arial" w:cs="Arial"/>
                <w:bCs/>
                <w:sz w:val="20"/>
                <w:szCs w:val="20"/>
              </w:rPr>
              <w:t>Perkantysis subjektas, gavęs Pasiūlymą kitomis, nei šiame punkte nurodytomis, priemonėmis, apie tai informuoja Tiekėją, o tokio Pasiūlymo nenagrinėja ir nevertina.</w:t>
            </w:r>
          </w:p>
        </w:tc>
        <w:tc>
          <w:tcPr>
            <w:tcW w:w="6488" w:type="dxa"/>
          </w:tcPr>
          <w:p w14:paraId="171BCCC0" w14:textId="11E781E4" w:rsidR="00D71086" w:rsidRPr="00584CCD" w:rsidRDefault="00E77BFE" w:rsidP="00D22493">
            <w:pPr>
              <w:tabs>
                <w:tab w:val="left" w:pos="567"/>
              </w:tabs>
              <w:spacing w:before="60" w:after="60"/>
              <w:jc w:val="both"/>
              <w:rPr>
                <w:rFonts w:ascii="Arial" w:hAnsi="Arial" w:cs="Arial"/>
                <w:i/>
                <w:iCs/>
                <w:color w:val="FF0000"/>
                <w:sz w:val="20"/>
                <w:szCs w:val="20"/>
                <w:u w:val="single"/>
                <w:lang w:val="en-GB"/>
              </w:rPr>
            </w:pPr>
            <w:r w:rsidRPr="00584CCD">
              <w:rPr>
                <w:rFonts w:ascii="Arial" w:hAnsi="Arial" w:cs="Arial"/>
                <w:sz w:val="20"/>
                <w:szCs w:val="20"/>
                <w:lang w:val="en-GB"/>
              </w:rPr>
              <w:t xml:space="preserve">The Tender must be submitted to the electronic tender box by means of the CPP IS no later than the deadline specified in the CPP IS. Upon receipt of the Tender by means other than those specified in this clause, the Contracting Entity shall inform the Supplier thereof, </w:t>
            </w:r>
            <w:r w:rsidRPr="00584CCD">
              <w:rPr>
                <w:rFonts w:ascii="Arial" w:hAnsi="Arial" w:cs="Arial"/>
                <w:color w:val="000000"/>
                <w:sz w:val="20"/>
                <w:szCs w:val="20"/>
                <w:lang w:val="en-GB"/>
              </w:rPr>
              <w:t>and such Tenders shall not be examined or evaluated.</w:t>
            </w:r>
          </w:p>
        </w:tc>
      </w:tr>
      <w:tr w:rsidR="00D71086" w:rsidRPr="00584CCD" w14:paraId="659E1B61" w14:textId="77777777" w:rsidTr="00683D66">
        <w:tc>
          <w:tcPr>
            <w:tcW w:w="1413" w:type="dxa"/>
          </w:tcPr>
          <w:p w14:paraId="02E71D14" w14:textId="66FC9447" w:rsidR="00D71086" w:rsidRPr="00584CCD" w:rsidRDefault="00323DBB" w:rsidP="009A27FF">
            <w:pPr>
              <w:rPr>
                <w:rFonts w:ascii="Arial" w:hAnsi="Arial" w:cs="Arial"/>
                <w:sz w:val="20"/>
                <w:szCs w:val="20"/>
              </w:rPr>
            </w:pPr>
            <w:r>
              <w:rPr>
                <w:rFonts w:ascii="Arial" w:hAnsi="Arial" w:cs="Arial"/>
                <w:sz w:val="20"/>
                <w:szCs w:val="20"/>
              </w:rPr>
              <w:t>7</w:t>
            </w:r>
            <w:r w:rsidR="00211E4A" w:rsidRPr="00584CCD">
              <w:rPr>
                <w:rFonts w:ascii="Arial" w:hAnsi="Arial" w:cs="Arial"/>
                <w:sz w:val="20"/>
                <w:szCs w:val="20"/>
              </w:rPr>
              <w:t>.2.</w:t>
            </w:r>
          </w:p>
        </w:tc>
        <w:tc>
          <w:tcPr>
            <w:tcW w:w="6520" w:type="dxa"/>
          </w:tcPr>
          <w:p w14:paraId="775336B8" w14:textId="6451A08D" w:rsidR="00D71086" w:rsidRPr="00584CCD" w:rsidRDefault="00211E4A" w:rsidP="009A27FF">
            <w:pPr>
              <w:rPr>
                <w:rFonts w:ascii="Arial" w:hAnsi="Arial" w:cs="Arial"/>
                <w:sz w:val="20"/>
                <w:szCs w:val="20"/>
              </w:rPr>
            </w:pPr>
            <w:r w:rsidRPr="00584CCD">
              <w:rPr>
                <w:rFonts w:ascii="Arial" w:hAnsi="Arial" w:cs="Arial"/>
                <w:b/>
                <w:sz w:val="20"/>
                <w:szCs w:val="20"/>
              </w:rPr>
              <w:t>Pirminiame pasiūlyme Tiekėjas turi pateikti:</w:t>
            </w:r>
          </w:p>
        </w:tc>
        <w:tc>
          <w:tcPr>
            <w:tcW w:w="6488" w:type="dxa"/>
          </w:tcPr>
          <w:p w14:paraId="4E67225D" w14:textId="6BA2AECA" w:rsidR="00D71086" w:rsidRPr="00584CCD" w:rsidRDefault="00E77BFE" w:rsidP="00D22493">
            <w:pPr>
              <w:jc w:val="both"/>
              <w:rPr>
                <w:rFonts w:ascii="Arial" w:hAnsi="Arial" w:cs="Arial"/>
                <w:sz w:val="20"/>
                <w:szCs w:val="20"/>
              </w:rPr>
            </w:pPr>
            <w:r w:rsidRPr="00584CCD">
              <w:rPr>
                <w:rFonts w:ascii="Arial" w:hAnsi="Arial" w:cs="Arial"/>
                <w:b/>
                <w:sz w:val="20"/>
                <w:szCs w:val="20"/>
                <w:lang w:val="en-GB"/>
              </w:rPr>
              <w:t xml:space="preserve">In the </w:t>
            </w:r>
            <w:r w:rsidR="00754397" w:rsidRPr="00584CCD">
              <w:rPr>
                <w:rFonts w:ascii="Arial" w:hAnsi="Arial" w:cs="Arial"/>
                <w:b/>
                <w:sz w:val="20"/>
                <w:szCs w:val="20"/>
                <w:lang w:val="en-GB"/>
              </w:rPr>
              <w:t>I</w:t>
            </w:r>
            <w:r w:rsidRPr="00584CCD">
              <w:rPr>
                <w:rFonts w:ascii="Arial" w:hAnsi="Arial" w:cs="Arial"/>
                <w:b/>
                <w:sz w:val="20"/>
                <w:szCs w:val="20"/>
                <w:lang w:val="en-GB"/>
              </w:rPr>
              <w:t xml:space="preserve">nitial </w:t>
            </w:r>
            <w:r w:rsidR="00754397" w:rsidRPr="00584CCD">
              <w:rPr>
                <w:rFonts w:ascii="Arial" w:hAnsi="Arial" w:cs="Arial"/>
                <w:b/>
                <w:sz w:val="20"/>
                <w:szCs w:val="20"/>
                <w:lang w:val="en-GB"/>
              </w:rPr>
              <w:t>T</w:t>
            </w:r>
            <w:r w:rsidRPr="00584CCD">
              <w:rPr>
                <w:rFonts w:ascii="Arial" w:hAnsi="Arial" w:cs="Arial"/>
                <w:b/>
                <w:sz w:val="20"/>
                <w:szCs w:val="20"/>
                <w:lang w:val="en-GB"/>
              </w:rPr>
              <w:t>ender the Supplier shall provide:</w:t>
            </w:r>
          </w:p>
        </w:tc>
      </w:tr>
      <w:tr w:rsidR="0060769E" w:rsidRPr="00584CCD" w14:paraId="21AB199B" w14:textId="77777777" w:rsidTr="00683D66">
        <w:tc>
          <w:tcPr>
            <w:tcW w:w="1413" w:type="dxa"/>
          </w:tcPr>
          <w:p w14:paraId="7D8D5105" w14:textId="19AB8685" w:rsidR="0060769E" w:rsidRPr="00323DBB" w:rsidRDefault="0060769E" w:rsidP="0060769E">
            <w:pPr>
              <w:pStyle w:val="ListParagraph"/>
              <w:numPr>
                <w:ilvl w:val="0"/>
                <w:numId w:val="16"/>
              </w:numPr>
              <w:rPr>
                <w:rFonts w:ascii="Arial" w:hAnsi="Arial" w:cs="Arial"/>
                <w:sz w:val="20"/>
                <w:szCs w:val="20"/>
              </w:rPr>
            </w:pPr>
          </w:p>
        </w:tc>
        <w:tc>
          <w:tcPr>
            <w:tcW w:w="6520" w:type="dxa"/>
          </w:tcPr>
          <w:p w14:paraId="316A2587" w14:textId="5A40063E" w:rsidR="0060769E" w:rsidRPr="00584CCD" w:rsidRDefault="0060769E" w:rsidP="0060769E">
            <w:pPr>
              <w:pStyle w:val="ListParagraph"/>
              <w:tabs>
                <w:tab w:val="left" w:pos="567"/>
              </w:tabs>
              <w:spacing w:before="60" w:after="60"/>
              <w:ind w:left="0"/>
              <w:jc w:val="both"/>
              <w:rPr>
                <w:rFonts w:ascii="Arial" w:hAnsi="Arial" w:cs="Arial"/>
                <w:sz w:val="20"/>
                <w:szCs w:val="20"/>
              </w:rPr>
            </w:pPr>
            <w:r w:rsidRPr="00F2372D">
              <w:rPr>
                <w:rFonts w:ascii="Arial" w:hAnsi="Arial" w:cs="Arial"/>
                <w:sz w:val="20"/>
                <w:szCs w:val="20"/>
              </w:rPr>
              <w:t xml:space="preserve">Užpildytą ir kvalifikuotu elektroniniu ar fiziniu parašu pasirašytą Pirminio pasiūlymo formą. </w:t>
            </w:r>
            <w:bookmarkStart w:id="22" w:name="_Hlk127789261"/>
            <w:r w:rsidRPr="00F2372D">
              <w:rPr>
                <w:rFonts w:ascii="Arial" w:eastAsiaTheme="minorHAnsi" w:hAnsi="Arial" w:cs="Arial"/>
                <w:color w:val="000000"/>
                <w:sz w:val="20"/>
                <w:szCs w:val="20"/>
              </w:rPr>
              <w:t>Kartu su Pirminio pasiūlymo forma nereikia pateikti pašalinimo pagrindų nebuvimą ir/ar kvalifikaciją patvirtinančių dokumentų, įrodančių atitikimą EBVPD nurodytai informacijai</w:t>
            </w:r>
            <w:bookmarkEnd w:id="22"/>
            <w:r w:rsidRPr="00F2372D">
              <w:rPr>
                <w:rFonts w:ascii="Arial" w:eastAsiaTheme="minorHAnsi" w:hAnsi="Arial" w:cs="Arial"/>
                <w:color w:val="000000"/>
                <w:sz w:val="20"/>
                <w:szCs w:val="20"/>
              </w:rPr>
              <w:t>.</w:t>
            </w:r>
          </w:p>
        </w:tc>
        <w:tc>
          <w:tcPr>
            <w:tcW w:w="6488" w:type="dxa"/>
          </w:tcPr>
          <w:p w14:paraId="502E777F" w14:textId="653C67A4" w:rsidR="0060769E" w:rsidRPr="00584CCD" w:rsidRDefault="0060769E" w:rsidP="0060769E">
            <w:pPr>
              <w:pStyle w:val="ListParagraph"/>
              <w:tabs>
                <w:tab w:val="left" w:pos="567"/>
              </w:tabs>
              <w:spacing w:before="60" w:after="60"/>
              <w:ind w:left="0"/>
              <w:jc w:val="both"/>
              <w:rPr>
                <w:rFonts w:ascii="Arial" w:hAnsi="Arial" w:cs="Arial"/>
                <w:sz w:val="20"/>
                <w:szCs w:val="20"/>
                <w:lang w:val="en-GB"/>
              </w:rPr>
            </w:pPr>
            <w:r w:rsidRPr="00F2372D">
              <w:rPr>
                <w:rFonts w:ascii="Arial" w:hAnsi="Arial" w:cs="Arial"/>
                <w:sz w:val="20"/>
                <w:szCs w:val="20"/>
                <w:lang w:val="en-GB"/>
              </w:rPr>
              <w:t xml:space="preserve">The completed Initial Tender form, signed with a qualified electronic or physical signature. </w:t>
            </w:r>
            <w:r w:rsidRPr="00F2372D">
              <w:rPr>
                <w:rFonts w:ascii="Arial" w:hAnsi="Arial" w:cs="Arial"/>
                <w:color w:val="000000"/>
                <w:sz w:val="20"/>
                <w:szCs w:val="20"/>
                <w:lang w:val="en-US"/>
              </w:rPr>
              <w:t>Proof of qualification does not need to be submitted with the Initial Tender Form to prove compliance with the information provided by the ESPD.</w:t>
            </w:r>
          </w:p>
        </w:tc>
      </w:tr>
      <w:tr w:rsidR="0060769E" w:rsidRPr="00584CCD" w14:paraId="20535559" w14:textId="77777777" w:rsidTr="00683D66">
        <w:tc>
          <w:tcPr>
            <w:tcW w:w="1413" w:type="dxa"/>
          </w:tcPr>
          <w:p w14:paraId="13CE1788" w14:textId="77777777" w:rsidR="0060769E" w:rsidRPr="00323DBB" w:rsidRDefault="0060769E" w:rsidP="0060769E">
            <w:pPr>
              <w:pStyle w:val="ListParagraph"/>
              <w:numPr>
                <w:ilvl w:val="0"/>
                <w:numId w:val="16"/>
              </w:numPr>
              <w:rPr>
                <w:rFonts w:ascii="Arial" w:hAnsi="Arial" w:cs="Arial"/>
                <w:sz w:val="20"/>
                <w:szCs w:val="20"/>
              </w:rPr>
            </w:pPr>
            <w:bookmarkStart w:id="23" w:name="_Hlk127789575"/>
          </w:p>
        </w:tc>
        <w:tc>
          <w:tcPr>
            <w:tcW w:w="6520" w:type="dxa"/>
          </w:tcPr>
          <w:p w14:paraId="64698888" w14:textId="616AA371" w:rsidR="0060769E" w:rsidRPr="00584CCD" w:rsidRDefault="0060769E" w:rsidP="0060769E">
            <w:pPr>
              <w:tabs>
                <w:tab w:val="left" w:pos="567"/>
              </w:tabs>
              <w:spacing w:before="60" w:after="60"/>
              <w:jc w:val="both"/>
              <w:rPr>
                <w:rFonts w:ascii="Arial" w:hAnsi="Arial" w:cs="Arial"/>
                <w:sz w:val="20"/>
                <w:szCs w:val="20"/>
              </w:rPr>
            </w:pPr>
            <w:r w:rsidRPr="00584CCD">
              <w:rPr>
                <w:rFonts w:ascii="Arial" w:hAnsi="Arial" w:cs="Arial"/>
                <w:iCs/>
                <w:sz w:val="20"/>
                <w:szCs w:val="20"/>
              </w:rPr>
              <w:t>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Tiekėjo, Tiekėjo grupės nario,</w:t>
            </w:r>
            <w:r w:rsidRPr="00584CCD">
              <w:rPr>
                <w:rFonts w:ascii="Arial" w:hAnsi="Arial" w:cs="Arial"/>
                <w:sz w:val="20"/>
                <w:szCs w:val="20"/>
              </w:rPr>
              <w:t xml:space="preserve"> </w:t>
            </w:r>
            <w:r w:rsidRPr="00584CCD">
              <w:rPr>
                <w:rFonts w:ascii="Arial" w:hAnsi="Arial" w:cs="Arial"/>
                <w:iCs/>
                <w:sz w:val="20"/>
                <w:szCs w:val="20"/>
              </w:rPr>
              <w:t xml:space="preserve">Ūkio subjekto, kurio pajėgumais remiamasi, vadovo įgaliotas asmuo, prie Pirminio pasiūlymo turi būti pridėtas galiojantis rašytinis įgaliojimas arba kitas dokumentas, suteikiantis teisę pasirašyti EBVPD. </w:t>
            </w:r>
          </w:p>
        </w:tc>
        <w:tc>
          <w:tcPr>
            <w:tcW w:w="6488" w:type="dxa"/>
          </w:tcPr>
          <w:p w14:paraId="3FA7B83A" w14:textId="6FC7374F" w:rsidR="0060769E" w:rsidRPr="00584CCD" w:rsidRDefault="0060769E" w:rsidP="0060769E">
            <w:pPr>
              <w:jc w:val="both"/>
              <w:rPr>
                <w:rFonts w:ascii="Arial" w:hAnsi="Arial" w:cs="Arial"/>
                <w:sz w:val="20"/>
                <w:szCs w:val="20"/>
                <w:lang w:val="en-GB"/>
              </w:rPr>
            </w:pPr>
            <w:r w:rsidRPr="00584CCD">
              <w:rPr>
                <w:rFonts w:ascii="Arial" w:hAnsi="Arial" w:cs="Arial"/>
                <w:iCs/>
                <w:sz w:val="20"/>
                <w:szCs w:val="20"/>
                <w:lang w:val="en-US"/>
              </w:rPr>
              <w:t xml:space="preserve">Properly completed and signed ESPD form (members of the Supplier group and/or the entity whose capacity is relied upon to justify compliance with the Qualification Requirements, including specialists not intended to be employed). In case the ESPD form is signed electronically or physically by Supplier’s authorized person, a member of the Supplier group, or of the economic entity whose capacity is relied on, the Initial Tender must be accompanied by a valid written power of attorney or other document authorizing the signing of the ESPD. </w:t>
            </w:r>
          </w:p>
        </w:tc>
      </w:tr>
      <w:bookmarkEnd w:id="23"/>
      <w:tr w:rsidR="0060769E" w:rsidRPr="00584CCD" w14:paraId="19F521E7" w14:textId="77777777" w:rsidTr="00683D66">
        <w:tc>
          <w:tcPr>
            <w:tcW w:w="1413" w:type="dxa"/>
          </w:tcPr>
          <w:p w14:paraId="48429064" w14:textId="77777777" w:rsidR="0060769E" w:rsidRPr="00323DBB" w:rsidRDefault="0060769E" w:rsidP="0060769E">
            <w:pPr>
              <w:pStyle w:val="ListParagraph"/>
              <w:numPr>
                <w:ilvl w:val="0"/>
                <w:numId w:val="16"/>
              </w:numPr>
              <w:rPr>
                <w:rFonts w:ascii="Arial" w:hAnsi="Arial" w:cs="Arial"/>
                <w:sz w:val="20"/>
                <w:szCs w:val="20"/>
              </w:rPr>
            </w:pPr>
          </w:p>
        </w:tc>
        <w:tc>
          <w:tcPr>
            <w:tcW w:w="6520" w:type="dxa"/>
          </w:tcPr>
          <w:p w14:paraId="3CAA233F" w14:textId="530D177E" w:rsidR="0060769E" w:rsidRPr="00584CCD" w:rsidRDefault="0060769E" w:rsidP="0060769E">
            <w:pPr>
              <w:tabs>
                <w:tab w:val="left" w:pos="567"/>
              </w:tabs>
              <w:spacing w:before="60" w:after="60"/>
              <w:jc w:val="both"/>
              <w:rPr>
                <w:rFonts w:ascii="Arial" w:hAnsi="Arial" w:cs="Arial"/>
                <w:sz w:val="20"/>
                <w:szCs w:val="20"/>
              </w:rPr>
            </w:pPr>
            <w:bookmarkStart w:id="24" w:name="_Hlk127789588"/>
            <w:r w:rsidRPr="00584CCD">
              <w:rPr>
                <w:rFonts w:ascii="Arial" w:hAnsi="Arial" w:cs="Arial"/>
                <w:sz w:val="20"/>
                <w:szCs w:val="20"/>
              </w:rPr>
              <w:t xml:space="preserve">Jeigu Pirkimo procedūrose dalyvauja jungtinės veiklos pagrindu susivienijusi Tiekėjų grupė, kartu su Pirminiu pasiūlymu ji turi pateikti jungtinės veiklos sutartį. Jungtinės veiklos sutarčiai keliami reikalavimai nurodyti BPS. </w:t>
            </w:r>
            <w:bookmarkEnd w:id="24"/>
          </w:p>
        </w:tc>
        <w:tc>
          <w:tcPr>
            <w:tcW w:w="6488" w:type="dxa"/>
          </w:tcPr>
          <w:p w14:paraId="6616F656" w14:textId="384B16C3" w:rsidR="0060769E" w:rsidRPr="00584CCD" w:rsidRDefault="0060769E" w:rsidP="0060769E">
            <w:pPr>
              <w:jc w:val="both"/>
              <w:rPr>
                <w:rFonts w:ascii="Arial" w:hAnsi="Arial" w:cs="Arial"/>
                <w:sz w:val="20"/>
                <w:szCs w:val="20"/>
                <w:lang w:val="en-GB"/>
              </w:rPr>
            </w:pPr>
            <w:r w:rsidRPr="00584CCD">
              <w:rPr>
                <w:rFonts w:ascii="Arial" w:hAnsi="Arial" w:cs="Arial"/>
                <w:sz w:val="20"/>
                <w:szCs w:val="20"/>
                <w:lang w:val="en-US"/>
              </w:rPr>
              <w:t>If a group of Suppliers participates in the Procurement procedures on the basis of a joint activity, it must submit a joint activity contract together with the Initial Tender. The requirements for a joint activity contract are set out in the GPC.</w:t>
            </w:r>
          </w:p>
        </w:tc>
      </w:tr>
      <w:tr w:rsidR="0060769E" w:rsidRPr="00584CCD" w14:paraId="4D3F35EC" w14:textId="77777777" w:rsidTr="00683D66">
        <w:tc>
          <w:tcPr>
            <w:tcW w:w="1413" w:type="dxa"/>
          </w:tcPr>
          <w:p w14:paraId="310B30CD" w14:textId="77777777" w:rsidR="0060769E" w:rsidRPr="00323DBB" w:rsidRDefault="0060769E" w:rsidP="0060769E">
            <w:pPr>
              <w:pStyle w:val="ListParagraph"/>
              <w:numPr>
                <w:ilvl w:val="0"/>
                <w:numId w:val="16"/>
              </w:numPr>
              <w:rPr>
                <w:rFonts w:ascii="Arial" w:hAnsi="Arial" w:cs="Arial"/>
                <w:sz w:val="20"/>
                <w:szCs w:val="20"/>
              </w:rPr>
            </w:pPr>
          </w:p>
        </w:tc>
        <w:tc>
          <w:tcPr>
            <w:tcW w:w="6520" w:type="dxa"/>
          </w:tcPr>
          <w:p w14:paraId="155BE6BE" w14:textId="17F463F1" w:rsidR="0060769E" w:rsidRPr="0060769E" w:rsidRDefault="0060769E" w:rsidP="0060769E">
            <w:pPr>
              <w:tabs>
                <w:tab w:val="left" w:pos="567"/>
              </w:tabs>
              <w:spacing w:before="60" w:after="60"/>
              <w:jc w:val="both"/>
              <w:rPr>
                <w:rFonts w:ascii="Arial" w:hAnsi="Arial" w:cs="Arial"/>
                <w:sz w:val="20"/>
                <w:szCs w:val="20"/>
              </w:rPr>
            </w:pPr>
            <w:bookmarkStart w:id="25" w:name="_Hlk127789603"/>
            <w:r w:rsidRPr="0060769E">
              <w:rPr>
                <w:rFonts w:ascii="Arial" w:hAnsi="Arial" w:cs="Arial"/>
                <w:sz w:val="20"/>
                <w:szCs w:val="20"/>
              </w:rPr>
              <w:t xml:space="preserve">Informaciją apie Ūkio subjektus, kurių pajėgumais remiamasi, Subtiekėjus ir Kvazisubtiekėjus pagal SPS 5 priedo formą. Jei ši forma nepateikiama, laikoma, kad Tiekėjas nepasitelks Ūkio subjektų, kurių pajėgumais remiamasi, Subtiekėjų ar Kvazisubtiekėjų. </w:t>
            </w:r>
            <w:bookmarkEnd w:id="25"/>
          </w:p>
        </w:tc>
        <w:tc>
          <w:tcPr>
            <w:tcW w:w="6488" w:type="dxa"/>
          </w:tcPr>
          <w:p w14:paraId="01AFB855" w14:textId="57495DDD" w:rsidR="0060769E" w:rsidRPr="0060769E" w:rsidRDefault="0060769E" w:rsidP="0060769E">
            <w:pPr>
              <w:jc w:val="both"/>
              <w:rPr>
                <w:rFonts w:ascii="Arial" w:hAnsi="Arial" w:cs="Arial"/>
                <w:sz w:val="20"/>
                <w:szCs w:val="20"/>
                <w:lang w:val="en-GB"/>
              </w:rPr>
            </w:pPr>
            <w:r w:rsidRPr="0060769E">
              <w:rPr>
                <w:rFonts w:ascii="Arial" w:hAnsi="Arial" w:cs="Arial"/>
                <w:sz w:val="20"/>
                <w:szCs w:val="20"/>
                <w:lang w:val="en-US"/>
              </w:rPr>
              <w:t>Information on the economic entities whose capacity is relied upon, the Sub-suppliers and Quasi-Sub-suppliers in accordance with the form set out in Annex 5 to the SPC. If this form is not submitted, it is considered that the Supplier will not invoke the economic entities whose capacity is relied upon, the Sub-suppliers or Quasi-Sub-suppliers.</w:t>
            </w:r>
          </w:p>
        </w:tc>
      </w:tr>
      <w:tr w:rsidR="0060769E" w:rsidRPr="00584CCD" w14:paraId="133029DE" w14:textId="77777777" w:rsidTr="00683D66">
        <w:tc>
          <w:tcPr>
            <w:tcW w:w="1413" w:type="dxa"/>
          </w:tcPr>
          <w:p w14:paraId="35283C38" w14:textId="77777777" w:rsidR="0060769E" w:rsidRPr="00323DBB" w:rsidRDefault="0060769E" w:rsidP="0060769E">
            <w:pPr>
              <w:pStyle w:val="ListParagraph"/>
              <w:numPr>
                <w:ilvl w:val="0"/>
                <w:numId w:val="16"/>
              </w:numPr>
              <w:rPr>
                <w:rFonts w:ascii="Arial" w:hAnsi="Arial" w:cs="Arial"/>
                <w:sz w:val="20"/>
                <w:szCs w:val="20"/>
              </w:rPr>
            </w:pPr>
          </w:p>
        </w:tc>
        <w:tc>
          <w:tcPr>
            <w:tcW w:w="6520" w:type="dxa"/>
          </w:tcPr>
          <w:p w14:paraId="639AFFD7" w14:textId="61CC2E21" w:rsidR="0060769E" w:rsidRPr="0060769E" w:rsidRDefault="0060769E" w:rsidP="0060769E">
            <w:pPr>
              <w:tabs>
                <w:tab w:val="left" w:pos="567"/>
              </w:tabs>
              <w:spacing w:before="60" w:after="60"/>
              <w:jc w:val="both"/>
              <w:rPr>
                <w:rFonts w:ascii="Arial" w:hAnsi="Arial" w:cs="Arial"/>
                <w:sz w:val="20"/>
                <w:szCs w:val="20"/>
              </w:rPr>
            </w:pPr>
            <w:bookmarkStart w:id="26" w:name="_Hlk127789616"/>
            <w:r w:rsidRPr="0060769E">
              <w:rPr>
                <w:rFonts w:ascii="Arial" w:hAnsi="Arial" w:cs="Arial"/>
                <w:sz w:val="20"/>
                <w:szCs w:val="20"/>
              </w:rPr>
              <w:t xml:space="preserve">Užpildytas ir pasirašytas deklaracijas, patvirtinančias sutikimą būti Subtiekėju, Ūkio subjektu, kurio pajėgumais remiamasi Perkančiojo subjekto atliekamame Pirkime, ar/ar Kvazisubtiekėjo sutikimą būti įdarbintu Pirkimo laimėjimo atveju pagal SPS 5 priedo formoje esančius priedėlius arba kitus dokumentus, kuriuose būtų nurodytas Pirkimo </w:t>
            </w:r>
            <w:r w:rsidRPr="0060769E">
              <w:rPr>
                <w:rFonts w:ascii="Arial" w:hAnsi="Arial" w:cs="Arial"/>
                <w:sz w:val="20"/>
                <w:szCs w:val="20"/>
              </w:rPr>
              <w:lastRenderedPageBreak/>
              <w:t xml:space="preserve">pavadinimas ir perduodami atlikti/suteikti/tiekti konkretūs darbai/paslaugos/prekės, bei kurie patvirtintų, kad minėti subjektai sutinka/pasižada kartu su Tiekėju vykdyti Sutartį ir būti prieinami visos Sutarties vykdymo metu. </w:t>
            </w:r>
            <w:bookmarkEnd w:id="26"/>
          </w:p>
        </w:tc>
        <w:tc>
          <w:tcPr>
            <w:tcW w:w="6488" w:type="dxa"/>
          </w:tcPr>
          <w:p w14:paraId="4C55D098" w14:textId="723023F7" w:rsidR="0060769E" w:rsidRPr="0060769E" w:rsidRDefault="0060769E" w:rsidP="0060769E">
            <w:pPr>
              <w:jc w:val="both"/>
              <w:rPr>
                <w:rFonts w:ascii="Arial" w:hAnsi="Arial" w:cs="Arial"/>
                <w:sz w:val="20"/>
                <w:szCs w:val="20"/>
                <w:lang w:val="en-GB"/>
              </w:rPr>
            </w:pPr>
            <w:r w:rsidRPr="0060769E">
              <w:rPr>
                <w:rFonts w:ascii="Arial" w:hAnsi="Arial" w:cs="Arial"/>
                <w:sz w:val="20"/>
                <w:szCs w:val="20"/>
                <w:lang w:val="en-US"/>
              </w:rPr>
              <w:lastRenderedPageBreak/>
              <w:t xml:space="preserve">Completed and signed declarations confirming the consent to be the Sub-supplier, the economic entity whose capacity is relied on for the Procurement performed by the Contracting Entity and/or the Quasi-Sub-supplier's consent to be employed in case of winning the Procurement, according to the appendixes attached to Annex 5 to the SPC, or other </w:t>
            </w:r>
            <w:r w:rsidRPr="0060769E">
              <w:rPr>
                <w:rFonts w:ascii="Arial" w:hAnsi="Arial" w:cs="Arial"/>
                <w:sz w:val="20"/>
                <w:szCs w:val="20"/>
                <w:lang w:val="en-US"/>
              </w:rPr>
              <w:lastRenderedPageBreak/>
              <w:t>documents specifying the title of the Procurement and the works/services/goods delegated to be performed, and providing a confirmation that the entities in question agree/promise to implement the Contract jointly with the Supplier and be accessible throughout the term of the Contract.</w:t>
            </w:r>
          </w:p>
        </w:tc>
      </w:tr>
      <w:tr w:rsidR="0060769E" w:rsidRPr="00584CCD" w14:paraId="57A9B132" w14:textId="77777777" w:rsidTr="00683D66">
        <w:tc>
          <w:tcPr>
            <w:tcW w:w="1413" w:type="dxa"/>
          </w:tcPr>
          <w:p w14:paraId="3C021A50" w14:textId="64545B08" w:rsidR="0060769E" w:rsidRPr="00323DBB" w:rsidRDefault="0060769E" w:rsidP="0060769E">
            <w:pPr>
              <w:pStyle w:val="ListParagraph"/>
              <w:numPr>
                <w:ilvl w:val="0"/>
                <w:numId w:val="16"/>
              </w:numPr>
              <w:rPr>
                <w:rFonts w:ascii="Arial" w:hAnsi="Arial" w:cs="Arial"/>
                <w:sz w:val="20"/>
                <w:szCs w:val="20"/>
              </w:rPr>
            </w:pPr>
          </w:p>
        </w:tc>
        <w:tc>
          <w:tcPr>
            <w:tcW w:w="6520" w:type="dxa"/>
          </w:tcPr>
          <w:p w14:paraId="37B84215" w14:textId="275770B1" w:rsidR="0060769E" w:rsidRPr="00584CCD" w:rsidRDefault="0060769E" w:rsidP="0060769E">
            <w:pPr>
              <w:tabs>
                <w:tab w:val="left" w:pos="567"/>
              </w:tabs>
              <w:spacing w:before="60" w:after="60"/>
              <w:jc w:val="both"/>
              <w:rPr>
                <w:rFonts w:ascii="Arial" w:hAnsi="Arial" w:cs="Arial"/>
                <w:sz w:val="20"/>
                <w:szCs w:val="20"/>
              </w:rPr>
            </w:pPr>
            <w:r w:rsidRPr="00584CCD">
              <w:rPr>
                <w:rFonts w:ascii="Arial" w:hAnsi="Arial" w:cs="Arial"/>
                <w:sz w:val="20"/>
                <w:szCs w:val="20"/>
              </w:rPr>
              <w:t xml:space="preserve">Jei </w:t>
            </w:r>
            <w:r w:rsidRPr="00584CCD">
              <w:rPr>
                <w:rFonts w:ascii="Arial" w:hAnsi="Arial" w:cs="Arial"/>
                <w:iCs/>
                <w:sz w:val="20"/>
                <w:szCs w:val="20"/>
              </w:rPr>
              <w:t>Pirminį pasiūlymą elektroniniu</w:t>
            </w:r>
            <w:r w:rsidRPr="00584CCD">
              <w:rPr>
                <w:rFonts w:ascii="Arial" w:hAnsi="Arial" w:cs="Arial"/>
                <w:sz w:val="20"/>
                <w:szCs w:val="20"/>
              </w:rPr>
              <w:t xml:space="preserve"> </w:t>
            </w:r>
            <w:r w:rsidRPr="00584CCD">
              <w:rPr>
                <w:rFonts w:ascii="Arial" w:hAnsi="Arial" w:cs="Arial"/>
                <w:iCs/>
                <w:sz w:val="20"/>
                <w:szCs w:val="20"/>
              </w:rPr>
              <w:t>ar fiziniu parašu</w:t>
            </w:r>
            <w:r w:rsidRPr="00584CCD">
              <w:rPr>
                <w:rFonts w:ascii="Arial" w:hAnsi="Arial" w:cs="Arial"/>
                <w:color w:val="FF0000"/>
                <w:sz w:val="20"/>
                <w:szCs w:val="20"/>
              </w:rPr>
              <w:t xml:space="preserve"> </w:t>
            </w:r>
            <w:r w:rsidRPr="00584CCD">
              <w:rPr>
                <w:rFonts w:ascii="Arial" w:hAnsi="Arial" w:cs="Arial"/>
                <w:sz w:val="20"/>
                <w:szCs w:val="20"/>
              </w:rPr>
              <w:t>pasirašo Tiekėjo vadovo įgaliotas asmuo, prie Pirminio pasiūlymo turi būti pridėtas galiojantis rašytinis įgaliojimas arba kitas dokumentas, suteikiantis teisę pasirašyti Pirminį pasiūlymą</w:t>
            </w:r>
            <w:r w:rsidRPr="00584CCD">
              <w:rPr>
                <w:rStyle w:val="FootnoteReference"/>
                <w:rFonts w:ascii="Arial" w:hAnsi="Arial" w:cs="Arial"/>
                <w:sz w:val="20"/>
                <w:szCs w:val="20"/>
              </w:rPr>
              <w:footnoteReference w:id="9"/>
            </w:r>
            <w:r w:rsidRPr="00584CCD">
              <w:rPr>
                <w:rFonts w:ascii="Arial" w:hAnsi="Arial" w:cs="Arial"/>
                <w:sz w:val="20"/>
                <w:szCs w:val="20"/>
              </w:rPr>
              <w:t>.</w:t>
            </w:r>
          </w:p>
        </w:tc>
        <w:tc>
          <w:tcPr>
            <w:tcW w:w="6488" w:type="dxa"/>
          </w:tcPr>
          <w:p w14:paraId="32CC035C" w14:textId="210C1C87" w:rsidR="0060769E" w:rsidRPr="00584CCD" w:rsidRDefault="0060769E" w:rsidP="0060769E">
            <w:pPr>
              <w:jc w:val="both"/>
              <w:rPr>
                <w:rFonts w:ascii="Arial" w:hAnsi="Arial" w:cs="Arial"/>
                <w:sz w:val="20"/>
                <w:szCs w:val="20"/>
              </w:rPr>
            </w:pPr>
            <w:r w:rsidRPr="00584CCD">
              <w:rPr>
                <w:rFonts w:ascii="Arial" w:hAnsi="Arial" w:cs="Arial"/>
                <w:sz w:val="20"/>
                <w:szCs w:val="20"/>
                <w:lang w:val="en-GB"/>
              </w:rPr>
              <w:t>If the Initial Tender is signed with an electronic or physical signature by Supplier’s authorized person, a valid written power of attorney or other document authorizing the signing of the Initial Tender must be attached to the Initial Tender</w:t>
            </w:r>
            <w:r w:rsidRPr="00584CCD">
              <w:rPr>
                <w:rStyle w:val="FootnoteReference"/>
                <w:rFonts w:ascii="Arial" w:hAnsi="Arial" w:cs="Arial"/>
                <w:sz w:val="20"/>
                <w:szCs w:val="20"/>
                <w:lang w:val="en-GB"/>
              </w:rPr>
              <w:footnoteReference w:id="10"/>
            </w:r>
            <w:r w:rsidRPr="00584CCD">
              <w:rPr>
                <w:rFonts w:ascii="Arial" w:hAnsi="Arial" w:cs="Arial"/>
                <w:sz w:val="20"/>
                <w:szCs w:val="20"/>
                <w:lang w:val="en-GB"/>
              </w:rPr>
              <w:t>;</w:t>
            </w:r>
          </w:p>
        </w:tc>
      </w:tr>
      <w:tr w:rsidR="0060769E" w:rsidRPr="00584CCD" w14:paraId="4B62126E" w14:textId="77777777" w:rsidTr="00683D66">
        <w:tc>
          <w:tcPr>
            <w:tcW w:w="1413" w:type="dxa"/>
          </w:tcPr>
          <w:p w14:paraId="3BFB1DDE" w14:textId="77777777" w:rsidR="0060769E" w:rsidRPr="00323DBB" w:rsidRDefault="0060769E" w:rsidP="0060769E">
            <w:pPr>
              <w:pStyle w:val="ListParagraph"/>
              <w:numPr>
                <w:ilvl w:val="0"/>
                <w:numId w:val="16"/>
              </w:numPr>
              <w:rPr>
                <w:rFonts w:ascii="Arial" w:hAnsi="Arial" w:cs="Arial"/>
                <w:sz w:val="20"/>
                <w:szCs w:val="20"/>
              </w:rPr>
            </w:pPr>
          </w:p>
        </w:tc>
        <w:tc>
          <w:tcPr>
            <w:tcW w:w="6520" w:type="dxa"/>
          </w:tcPr>
          <w:p w14:paraId="2BB59355" w14:textId="0116AAA0" w:rsidR="0060769E" w:rsidRPr="00584CCD" w:rsidRDefault="0060769E" w:rsidP="0060769E">
            <w:pPr>
              <w:pStyle w:val="ListParagraph"/>
              <w:tabs>
                <w:tab w:val="left" w:pos="567"/>
              </w:tabs>
              <w:spacing w:before="60" w:after="60"/>
              <w:ind w:left="0"/>
              <w:jc w:val="both"/>
              <w:rPr>
                <w:rFonts w:ascii="Arial" w:hAnsi="Arial" w:cs="Arial"/>
                <w:i/>
                <w:iCs/>
                <w:color w:val="FF0000"/>
                <w:sz w:val="20"/>
                <w:szCs w:val="20"/>
              </w:rPr>
            </w:pPr>
            <w:r w:rsidRPr="006E4DC4">
              <w:rPr>
                <w:rFonts w:ascii="Arial" w:hAnsi="Arial" w:cs="Arial"/>
                <w:b/>
                <w:bCs/>
                <w:iCs/>
                <w:sz w:val="20"/>
                <w:szCs w:val="20"/>
              </w:rPr>
              <w:t>Tinkamai užpildytą techninės specifikacijos 1 priedą</w:t>
            </w:r>
            <w:r w:rsidR="00AC7BB4">
              <w:rPr>
                <w:rFonts w:ascii="Arial" w:hAnsi="Arial" w:cs="Arial"/>
                <w:b/>
                <w:bCs/>
                <w:iCs/>
                <w:sz w:val="20"/>
                <w:szCs w:val="20"/>
              </w:rPr>
              <w:t xml:space="preserve"> </w:t>
            </w:r>
            <w:r w:rsidR="00AC7BB4" w:rsidRPr="00AC7BB4">
              <w:rPr>
                <w:rFonts w:ascii="Arial" w:hAnsi="Arial" w:cs="Arial"/>
                <w:b/>
                <w:bCs/>
                <w:iCs/>
                <w:sz w:val="20"/>
                <w:szCs w:val="20"/>
              </w:rPr>
              <w:t>ir pagal jį reikalaujamus pateikti dokumentus</w:t>
            </w:r>
            <w:r w:rsidR="00AC7BB4">
              <w:rPr>
                <w:rFonts w:ascii="Arial" w:hAnsi="Arial" w:cs="Arial"/>
                <w:b/>
                <w:bCs/>
                <w:iCs/>
                <w:sz w:val="20"/>
                <w:szCs w:val="20"/>
              </w:rPr>
              <w:t>.</w:t>
            </w:r>
          </w:p>
        </w:tc>
        <w:tc>
          <w:tcPr>
            <w:tcW w:w="6488" w:type="dxa"/>
          </w:tcPr>
          <w:p w14:paraId="6FE1FADE" w14:textId="3630FD03" w:rsidR="0060769E" w:rsidRPr="00AC7BB4" w:rsidRDefault="00AC7BB4" w:rsidP="0060769E">
            <w:pPr>
              <w:jc w:val="both"/>
              <w:rPr>
                <w:rFonts w:ascii="Arial" w:hAnsi="Arial" w:cs="Arial"/>
                <w:i/>
                <w:iCs/>
                <w:color w:val="FF0000"/>
                <w:sz w:val="20"/>
                <w:szCs w:val="20"/>
                <w:lang w:val="en-US"/>
              </w:rPr>
            </w:pPr>
            <w:r w:rsidRPr="00AC7BB4">
              <w:rPr>
                <w:rFonts w:ascii="Arial" w:hAnsi="Arial" w:cs="Arial"/>
                <w:b/>
                <w:bCs/>
                <w:sz w:val="20"/>
                <w:szCs w:val="20"/>
                <w:lang w:val="en-US"/>
              </w:rPr>
              <w:t>Properly completed Annex 1 of the technical specification and the documents required to be submitted according to it.</w:t>
            </w:r>
          </w:p>
        </w:tc>
      </w:tr>
      <w:tr w:rsidR="0060769E" w:rsidRPr="00584CCD" w14:paraId="1F53D307" w14:textId="77777777" w:rsidTr="00683D66">
        <w:tc>
          <w:tcPr>
            <w:tcW w:w="1413" w:type="dxa"/>
          </w:tcPr>
          <w:p w14:paraId="0E7AF95B" w14:textId="275191A1" w:rsidR="0060769E" w:rsidRPr="00584CCD" w:rsidRDefault="0060769E" w:rsidP="0060769E">
            <w:pPr>
              <w:rPr>
                <w:rFonts w:ascii="Arial" w:hAnsi="Arial" w:cs="Arial"/>
                <w:sz w:val="20"/>
                <w:szCs w:val="20"/>
              </w:rPr>
            </w:pPr>
            <w:r>
              <w:rPr>
                <w:rFonts w:ascii="Arial" w:hAnsi="Arial" w:cs="Arial"/>
                <w:sz w:val="20"/>
                <w:szCs w:val="20"/>
              </w:rPr>
              <w:t>7</w:t>
            </w:r>
            <w:r w:rsidRPr="00584CCD">
              <w:rPr>
                <w:rFonts w:ascii="Arial" w:hAnsi="Arial" w:cs="Arial"/>
                <w:sz w:val="20"/>
                <w:szCs w:val="20"/>
              </w:rPr>
              <w:t>.3.</w:t>
            </w:r>
          </w:p>
        </w:tc>
        <w:tc>
          <w:tcPr>
            <w:tcW w:w="6520" w:type="dxa"/>
          </w:tcPr>
          <w:p w14:paraId="1EBCD61A" w14:textId="123FDEC9" w:rsidR="0060769E" w:rsidRPr="00584CCD" w:rsidRDefault="0060769E" w:rsidP="0060769E">
            <w:pPr>
              <w:jc w:val="both"/>
              <w:rPr>
                <w:rFonts w:ascii="Arial" w:hAnsi="Arial" w:cs="Arial"/>
                <w:sz w:val="20"/>
                <w:szCs w:val="20"/>
              </w:rPr>
            </w:pPr>
            <w:r w:rsidRPr="00584CCD">
              <w:rPr>
                <w:rFonts w:ascii="Arial" w:hAnsi="Arial" w:cs="Arial"/>
                <w:sz w:val="20"/>
                <w:szCs w:val="20"/>
              </w:rPr>
              <w:t>Kvietimai teikti Galutinius pasiūlymus Tiekėjams bus atsiųsti po Derybų atskiru pranešimu priemonėmis, kuriomis vykdomas Pirkimas.</w:t>
            </w:r>
          </w:p>
        </w:tc>
        <w:tc>
          <w:tcPr>
            <w:tcW w:w="6488" w:type="dxa"/>
          </w:tcPr>
          <w:p w14:paraId="4D6E6635" w14:textId="18BE6DFC" w:rsidR="0060769E" w:rsidRPr="00584CCD" w:rsidRDefault="0060769E" w:rsidP="0060769E">
            <w:pPr>
              <w:jc w:val="both"/>
              <w:rPr>
                <w:rFonts w:ascii="Arial" w:hAnsi="Arial" w:cs="Arial"/>
                <w:sz w:val="20"/>
                <w:szCs w:val="20"/>
              </w:rPr>
            </w:pPr>
            <w:r w:rsidRPr="00584CCD">
              <w:rPr>
                <w:rFonts w:ascii="Arial" w:hAnsi="Arial" w:cs="Arial"/>
                <w:sz w:val="20"/>
                <w:szCs w:val="20"/>
                <w:lang w:val="en-GB"/>
              </w:rPr>
              <w:t>Invitations to submit Final Tenders will be sent to the Suppliers after the Negotiations by a separate notice, send by means with which the Procurement is carried out.</w:t>
            </w:r>
          </w:p>
        </w:tc>
      </w:tr>
      <w:tr w:rsidR="0060769E" w:rsidRPr="00584CCD" w14:paraId="463D0E67" w14:textId="77777777" w:rsidTr="00683D66">
        <w:tc>
          <w:tcPr>
            <w:tcW w:w="1413" w:type="dxa"/>
          </w:tcPr>
          <w:p w14:paraId="6DD369DD" w14:textId="3AB0AAB5" w:rsidR="0060769E" w:rsidRPr="00584CCD" w:rsidRDefault="0060769E" w:rsidP="0060769E">
            <w:pPr>
              <w:rPr>
                <w:rFonts w:ascii="Arial" w:hAnsi="Arial" w:cs="Arial"/>
                <w:b/>
                <w:bCs/>
                <w:sz w:val="20"/>
                <w:szCs w:val="20"/>
              </w:rPr>
            </w:pPr>
            <w:r>
              <w:rPr>
                <w:rFonts w:ascii="Arial" w:hAnsi="Arial" w:cs="Arial"/>
                <w:b/>
                <w:bCs/>
                <w:sz w:val="20"/>
                <w:szCs w:val="20"/>
              </w:rPr>
              <w:t>7</w:t>
            </w:r>
            <w:r w:rsidRPr="00584CCD">
              <w:rPr>
                <w:rFonts w:ascii="Arial" w:hAnsi="Arial" w:cs="Arial"/>
                <w:b/>
                <w:bCs/>
                <w:sz w:val="20"/>
                <w:szCs w:val="20"/>
              </w:rPr>
              <w:t>.4.</w:t>
            </w:r>
          </w:p>
        </w:tc>
        <w:tc>
          <w:tcPr>
            <w:tcW w:w="6520" w:type="dxa"/>
          </w:tcPr>
          <w:p w14:paraId="62913792" w14:textId="6FCEFFCE" w:rsidR="0060769E" w:rsidRPr="00233C2E" w:rsidRDefault="0060769E" w:rsidP="0060769E">
            <w:pPr>
              <w:tabs>
                <w:tab w:val="left" w:pos="567"/>
              </w:tabs>
              <w:spacing w:before="60" w:after="60"/>
              <w:jc w:val="both"/>
              <w:rPr>
                <w:rFonts w:ascii="Arial" w:hAnsi="Arial" w:cs="Arial"/>
                <w:b/>
                <w:bCs/>
                <w:sz w:val="20"/>
                <w:szCs w:val="20"/>
              </w:rPr>
            </w:pPr>
            <w:r w:rsidRPr="00233C2E">
              <w:rPr>
                <w:rFonts w:ascii="Arial" w:hAnsi="Arial" w:cs="Arial"/>
                <w:b/>
                <w:bCs/>
                <w:sz w:val="20"/>
                <w:szCs w:val="20"/>
              </w:rPr>
              <w:t>Galutiniame pasiūlyme Tiekėjas turi pateikti:</w:t>
            </w:r>
          </w:p>
        </w:tc>
        <w:tc>
          <w:tcPr>
            <w:tcW w:w="6488" w:type="dxa"/>
          </w:tcPr>
          <w:p w14:paraId="780DD8A4" w14:textId="38CD7500" w:rsidR="0060769E" w:rsidRPr="00233C2E" w:rsidRDefault="0060769E" w:rsidP="0060769E">
            <w:pPr>
              <w:pStyle w:val="ListParagraph"/>
              <w:tabs>
                <w:tab w:val="left" w:pos="567"/>
              </w:tabs>
              <w:spacing w:before="60" w:after="60"/>
              <w:ind w:hanging="720"/>
              <w:jc w:val="both"/>
              <w:rPr>
                <w:rFonts w:ascii="Arial" w:hAnsi="Arial" w:cs="Arial"/>
                <w:b/>
                <w:bCs/>
                <w:sz w:val="20"/>
                <w:szCs w:val="20"/>
                <w:lang w:val="en-GB"/>
              </w:rPr>
            </w:pPr>
            <w:r w:rsidRPr="00233C2E">
              <w:rPr>
                <w:rFonts w:ascii="Arial" w:hAnsi="Arial" w:cs="Arial"/>
                <w:b/>
                <w:bCs/>
                <w:sz w:val="20"/>
                <w:szCs w:val="20"/>
                <w:lang w:val="en-GB"/>
              </w:rPr>
              <w:t>In the Final Tender the Supplier must submit:</w:t>
            </w:r>
          </w:p>
        </w:tc>
      </w:tr>
      <w:tr w:rsidR="0060769E" w:rsidRPr="00584CCD" w14:paraId="137E774D" w14:textId="77777777" w:rsidTr="00683D66">
        <w:tc>
          <w:tcPr>
            <w:tcW w:w="1413" w:type="dxa"/>
          </w:tcPr>
          <w:p w14:paraId="2F5E64F4" w14:textId="7ECBF999" w:rsidR="0060769E" w:rsidRPr="00584CCD" w:rsidRDefault="0060769E" w:rsidP="0060769E">
            <w:pPr>
              <w:pStyle w:val="ListParagraph"/>
              <w:numPr>
                <w:ilvl w:val="0"/>
                <w:numId w:val="17"/>
              </w:numPr>
              <w:ind w:right="462"/>
              <w:rPr>
                <w:rFonts w:ascii="Arial" w:hAnsi="Arial" w:cs="Arial"/>
                <w:sz w:val="20"/>
                <w:szCs w:val="20"/>
              </w:rPr>
            </w:pPr>
          </w:p>
        </w:tc>
        <w:tc>
          <w:tcPr>
            <w:tcW w:w="6520" w:type="dxa"/>
          </w:tcPr>
          <w:p w14:paraId="5353AED2" w14:textId="682B1C9A" w:rsidR="0060769E" w:rsidRPr="00584CCD" w:rsidRDefault="0060769E" w:rsidP="0060769E">
            <w:pPr>
              <w:pStyle w:val="ListParagraph"/>
              <w:tabs>
                <w:tab w:val="left" w:pos="567"/>
              </w:tabs>
              <w:spacing w:before="60" w:after="60"/>
              <w:ind w:left="-11"/>
              <w:jc w:val="both"/>
              <w:rPr>
                <w:rFonts w:ascii="Arial" w:hAnsi="Arial" w:cs="Arial"/>
                <w:sz w:val="20"/>
                <w:szCs w:val="20"/>
              </w:rPr>
            </w:pPr>
            <w:r w:rsidRPr="00584CCD">
              <w:rPr>
                <w:rFonts w:ascii="Arial" w:hAnsi="Arial" w:cs="Arial"/>
                <w:sz w:val="20"/>
                <w:szCs w:val="20"/>
              </w:rPr>
              <w:t>Užpildytą ir kvalifikuotu elektroniniu ar fiziniu parašu pasirašytą Galutinio pasiūlymo formą.</w:t>
            </w:r>
          </w:p>
        </w:tc>
        <w:tc>
          <w:tcPr>
            <w:tcW w:w="6488" w:type="dxa"/>
          </w:tcPr>
          <w:p w14:paraId="4C668162" w14:textId="184BC7EC" w:rsidR="0060769E" w:rsidRPr="00584CCD" w:rsidRDefault="0060769E" w:rsidP="0060769E">
            <w:pPr>
              <w:jc w:val="both"/>
              <w:rPr>
                <w:rFonts w:ascii="Arial" w:hAnsi="Arial" w:cs="Arial"/>
                <w:sz w:val="20"/>
                <w:szCs w:val="20"/>
              </w:rPr>
            </w:pPr>
            <w:r w:rsidRPr="00584CCD">
              <w:rPr>
                <w:rFonts w:ascii="Arial" w:hAnsi="Arial" w:cs="Arial"/>
                <w:sz w:val="20"/>
                <w:szCs w:val="20"/>
                <w:lang w:val="en-GB"/>
              </w:rPr>
              <w:t>The completed Final Tender form, signed with a qualified electronic or physical signature;</w:t>
            </w:r>
          </w:p>
        </w:tc>
      </w:tr>
      <w:tr w:rsidR="0060769E" w:rsidRPr="00584CCD" w14:paraId="57C071B7" w14:textId="77777777" w:rsidTr="00683D66">
        <w:tc>
          <w:tcPr>
            <w:tcW w:w="1413" w:type="dxa"/>
          </w:tcPr>
          <w:p w14:paraId="75B3919F" w14:textId="0C3C4266" w:rsidR="0060769E" w:rsidRPr="00584CCD" w:rsidRDefault="0060769E" w:rsidP="0060769E">
            <w:pPr>
              <w:pStyle w:val="ListParagraph"/>
              <w:numPr>
                <w:ilvl w:val="0"/>
                <w:numId w:val="17"/>
              </w:numPr>
              <w:ind w:right="462"/>
              <w:rPr>
                <w:rFonts w:ascii="Arial" w:hAnsi="Arial" w:cs="Arial"/>
                <w:sz w:val="20"/>
                <w:szCs w:val="20"/>
              </w:rPr>
            </w:pPr>
          </w:p>
        </w:tc>
        <w:tc>
          <w:tcPr>
            <w:tcW w:w="6520" w:type="dxa"/>
          </w:tcPr>
          <w:p w14:paraId="04E67A00" w14:textId="0D1A859E" w:rsidR="0060769E" w:rsidRPr="00584CCD" w:rsidRDefault="0060769E" w:rsidP="0060769E">
            <w:pPr>
              <w:pStyle w:val="ListParagraph"/>
              <w:tabs>
                <w:tab w:val="left" w:pos="567"/>
              </w:tabs>
              <w:spacing w:before="60" w:after="60"/>
              <w:ind w:left="0"/>
              <w:jc w:val="both"/>
              <w:rPr>
                <w:rFonts w:ascii="Arial" w:hAnsi="Arial" w:cs="Arial"/>
                <w:sz w:val="20"/>
                <w:szCs w:val="20"/>
              </w:rPr>
            </w:pPr>
            <w:r w:rsidRPr="00584CCD">
              <w:rPr>
                <w:rFonts w:ascii="Arial" w:hAnsi="Arial" w:cs="Arial"/>
                <w:sz w:val="20"/>
                <w:szCs w:val="20"/>
              </w:rPr>
              <w:t>Jei Galutinį pasiūlymą elektroniniu ar fiziniu parašu pasirašo Tiekėjo vadovo įgaliotas asmuo, prie Galutinio pasiūlymo turi būti pridėtas galiojantis rašytinis įgaliojimas arba kitas dokumentas, suteikiantis teisę pasirašyti Galutinį pasiūlymą.</w:t>
            </w:r>
          </w:p>
        </w:tc>
        <w:tc>
          <w:tcPr>
            <w:tcW w:w="6488" w:type="dxa"/>
          </w:tcPr>
          <w:p w14:paraId="18E30195" w14:textId="6C8EC65E" w:rsidR="0060769E" w:rsidRPr="00584CCD" w:rsidRDefault="0060769E" w:rsidP="0060769E">
            <w:pPr>
              <w:jc w:val="both"/>
              <w:rPr>
                <w:rFonts w:ascii="Arial" w:hAnsi="Arial" w:cs="Arial"/>
                <w:sz w:val="20"/>
                <w:szCs w:val="20"/>
              </w:rPr>
            </w:pPr>
            <w:r w:rsidRPr="00584CCD">
              <w:rPr>
                <w:rFonts w:ascii="Arial" w:hAnsi="Arial" w:cs="Arial"/>
                <w:sz w:val="20"/>
                <w:szCs w:val="20"/>
                <w:lang w:val="en-GB"/>
              </w:rPr>
              <w:t>If the Final Tender is signed with an electronic or physical signature by Supplier’s authorized person, a valid written power of attorney or other document authorizing the signing of the Final Tender must be attached to the Final Tender.</w:t>
            </w:r>
          </w:p>
        </w:tc>
      </w:tr>
      <w:tr w:rsidR="0060769E" w:rsidRPr="00584CCD" w14:paraId="1DB407D1" w14:textId="77777777" w:rsidTr="00683D66">
        <w:tc>
          <w:tcPr>
            <w:tcW w:w="1413" w:type="dxa"/>
          </w:tcPr>
          <w:p w14:paraId="0CD7695A" w14:textId="77777777" w:rsidR="0060769E" w:rsidRPr="00584CCD" w:rsidRDefault="0060769E" w:rsidP="0060769E">
            <w:pPr>
              <w:pStyle w:val="ListParagraph"/>
              <w:numPr>
                <w:ilvl w:val="0"/>
                <w:numId w:val="17"/>
              </w:numPr>
              <w:ind w:right="462"/>
              <w:rPr>
                <w:rFonts w:ascii="Arial" w:hAnsi="Arial" w:cs="Arial"/>
                <w:sz w:val="20"/>
                <w:szCs w:val="20"/>
              </w:rPr>
            </w:pPr>
          </w:p>
        </w:tc>
        <w:tc>
          <w:tcPr>
            <w:tcW w:w="6520" w:type="dxa"/>
          </w:tcPr>
          <w:p w14:paraId="3EF15C71" w14:textId="259A49D2" w:rsidR="0060769E" w:rsidRPr="00584CCD" w:rsidRDefault="0060769E" w:rsidP="0060769E">
            <w:pPr>
              <w:pStyle w:val="ListParagraph"/>
              <w:tabs>
                <w:tab w:val="left" w:pos="567"/>
              </w:tabs>
              <w:spacing w:before="60" w:after="60"/>
              <w:ind w:left="0"/>
              <w:jc w:val="both"/>
              <w:rPr>
                <w:rFonts w:ascii="Arial" w:hAnsi="Arial" w:cs="Arial"/>
                <w:color w:val="FF0000"/>
                <w:sz w:val="20"/>
                <w:szCs w:val="20"/>
              </w:rPr>
            </w:pPr>
            <w:r w:rsidRPr="007B77D8">
              <w:rPr>
                <w:rFonts w:ascii="Arial" w:hAnsi="Arial" w:cs="Arial"/>
                <w:sz w:val="20"/>
                <w:szCs w:val="20"/>
              </w:rPr>
              <w:t>Trūkstamą informaciją, dokumentus ar patikslinimus dėl Pasiūlymo techninių charakteristikų, nustatytus Perkančiojo subjekto išnagrinėtame Pirminiame pasiūlyme.</w:t>
            </w:r>
          </w:p>
        </w:tc>
        <w:tc>
          <w:tcPr>
            <w:tcW w:w="6488" w:type="dxa"/>
          </w:tcPr>
          <w:p w14:paraId="4C741E1C" w14:textId="27984760" w:rsidR="0060769E" w:rsidRPr="00584CCD" w:rsidRDefault="0060769E" w:rsidP="0060769E">
            <w:pPr>
              <w:pStyle w:val="ListParagraph"/>
              <w:tabs>
                <w:tab w:val="left" w:pos="567"/>
              </w:tabs>
              <w:spacing w:before="60" w:after="60"/>
              <w:ind w:left="0"/>
              <w:jc w:val="both"/>
              <w:rPr>
                <w:rFonts w:ascii="Arial" w:hAnsi="Arial" w:cs="Arial"/>
                <w:color w:val="FF0000"/>
                <w:sz w:val="20"/>
                <w:szCs w:val="20"/>
                <w:lang w:val="en-GB"/>
              </w:rPr>
            </w:pPr>
            <w:r w:rsidRPr="00584CCD">
              <w:rPr>
                <w:rFonts w:ascii="Arial" w:hAnsi="Arial" w:cs="Arial"/>
                <w:sz w:val="20"/>
                <w:szCs w:val="20"/>
                <w:lang w:val="en-GB"/>
              </w:rPr>
              <w:t>Missing information, documents or clarifications</w:t>
            </w:r>
            <w:r>
              <w:rPr>
                <w:rFonts w:ascii="Arial" w:hAnsi="Arial" w:cs="Arial"/>
                <w:sz w:val="20"/>
                <w:szCs w:val="20"/>
                <w:lang w:val="en-GB"/>
              </w:rPr>
              <w:t xml:space="preserve"> regarding Tender’s technical characteristics,</w:t>
            </w:r>
            <w:r w:rsidRPr="00584CCD">
              <w:rPr>
                <w:rFonts w:ascii="Arial" w:hAnsi="Arial" w:cs="Arial"/>
                <w:sz w:val="20"/>
                <w:szCs w:val="20"/>
                <w:lang w:val="en-GB"/>
              </w:rPr>
              <w:t xml:space="preserve"> identified in the Initial Tender examined by the Contracting Entity.</w:t>
            </w:r>
          </w:p>
        </w:tc>
      </w:tr>
      <w:tr w:rsidR="0060769E" w:rsidRPr="00584CCD" w14:paraId="5950E899" w14:textId="77777777" w:rsidTr="00683D66">
        <w:tc>
          <w:tcPr>
            <w:tcW w:w="1413" w:type="dxa"/>
          </w:tcPr>
          <w:p w14:paraId="1E9CA921" w14:textId="77777777" w:rsidR="0060769E" w:rsidRPr="00584CCD" w:rsidRDefault="0060769E" w:rsidP="0060769E">
            <w:pPr>
              <w:pStyle w:val="ListParagraph"/>
              <w:numPr>
                <w:ilvl w:val="0"/>
                <w:numId w:val="17"/>
              </w:numPr>
              <w:ind w:right="462"/>
              <w:rPr>
                <w:rFonts w:ascii="Arial" w:hAnsi="Arial" w:cs="Arial"/>
                <w:sz w:val="20"/>
                <w:szCs w:val="20"/>
              </w:rPr>
            </w:pPr>
          </w:p>
        </w:tc>
        <w:tc>
          <w:tcPr>
            <w:tcW w:w="6520" w:type="dxa"/>
          </w:tcPr>
          <w:p w14:paraId="7B112669" w14:textId="7B12E00D" w:rsidR="0060769E" w:rsidRPr="00233C2E" w:rsidRDefault="0060769E" w:rsidP="0060769E">
            <w:pPr>
              <w:pStyle w:val="ListParagraph"/>
              <w:tabs>
                <w:tab w:val="left" w:pos="567"/>
              </w:tabs>
              <w:spacing w:before="60" w:after="60"/>
              <w:ind w:left="0"/>
              <w:jc w:val="both"/>
              <w:rPr>
                <w:rFonts w:ascii="Arial" w:hAnsi="Arial" w:cs="Arial"/>
                <w:sz w:val="20"/>
                <w:szCs w:val="20"/>
              </w:rPr>
            </w:pPr>
            <w:bookmarkStart w:id="27" w:name="_Hlk42148068"/>
            <w:r w:rsidRPr="00233C2E">
              <w:rPr>
                <w:rFonts w:ascii="Arial" w:hAnsi="Arial" w:cs="Arial"/>
                <w:sz w:val="20"/>
                <w:szCs w:val="20"/>
              </w:rPr>
              <w:t>Derybų protokole nurodytus dokumentus.</w:t>
            </w:r>
            <w:bookmarkEnd w:id="27"/>
          </w:p>
        </w:tc>
        <w:tc>
          <w:tcPr>
            <w:tcW w:w="6488" w:type="dxa"/>
          </w:tcPr>
          <w:p w14:paraId="5BFB78AA" w14:textId="7865D045" w:rsidR="0060769E" w:rsidRPr="00233C2E" w:rsidRDefault="0060769E" w:rsidP="0060769E">
            <w:pPr>
              <w:jc w:val="both"/>
              <w:rPr>
                <w:rFonts w:ascii="Arial" w:hAnsi="Arial" w:cs="Arial"/>
                <w:sz w:val="20"/>
                <w:szCs w:val="20"/>
              </w:rPr>
            </w:pPr>
            <w:r w:rsidRPr="00233C2E">
              <w:rPr>
                <w:rFonts w:ascii="Arial" w:hAnsi="Arial" w:cs="Arial"/>
                <w:sz w:val="20"/>
                <w:szCs w:val="20"/>
                <w:lang w:val="en-GB"/>
              </w:rPr>
              <w:t>Documents referred to in the minutes of the Negotiations.</w:t>
            </w:r>
          </w:p>
        </w:tc>
      </w:tr>
      <w:tr w:rsidR="0060769E" w:rsidRPr="00584CCD" w14:paraId="4A0C98A4" w14:textId="77777777" w:rsidTr="00683D66">
        <w:tc>
          <w:tcPr>
            <w:tcW w:w="1413" w:type="dxa"/>
          </w:tcPr>
          <w:p w14:paraId="524E2BE5" w14:textId="2FC9B488" w:rsidR="0060769E" w:rsidRPr="00584CCD" w:rsidRDefault="0060769E" w:rsidP="0060769E">
            <w:pPr>
              <w:rPr>
                <w:rFonts w:ascii="Arial" w:hAnsi="Arial" w:cs="Arial"/>
                <w:sz w:val="20"/>
                <w:szCs w:val="20"/>
              </w:rPr>
            </w:pPr>
            <w:r>
              <w:rPr>
                <w:rFonts w:ascii="Arial" w:hAnsi="Arial" w:cs="Arial"/>
                <w:sz w:val="20"/>
                <w:szCs w:val="20"/>
              </w:rPr>
              <w:t>7</w:t>
            </w:r>
            <w:r w:rsidRPr="00584CCD">
              <w:rPr>
                <w:rFonts w:ascii="Arial" w:hAnsi="Arial" w:cs="Arial"/>
                <w:sz w:val="20"/>
                <w:szCs w:val="20"/>
              </w:rPr>
              <w:t>.5.</w:t>
            </w:r>
          </w:p>
        </w:tc>
        <w:tc>
          <w:tcPr>
            <w:tcW w:w="6520" w:type="dxa"/>
          </w:tcPr>
          <w:p w14:paraId="1BF6CBC2" w14:textId="50377EF2" w:rsidR="0060769E" w:rsidRPr="00584CCD" w:rsidRDefault="0060769E" w:rsidP="0060769E">
            <w:pPr>
              <w:jc w:val="both"/>
              <w:rPr>
                <w:rFonts w:ascii="Arial" w:hAnsi="Arial" w:cs="Arial"/>
                <w:sz w:val="20"/>
                <w:szCs w:val="20"/>
              </w:rPr>
            </w:pPr>
            <w:r w:rsidRPr="00584CCD">
              <w:rPr>
                <w:rFonts w:ascii="Arial" w:hAnsi="Arial" w:cs="Arial"/>
                <w:sz w:val="20"/>
                <w:szCs w:val="20"/>
                <w:u w:val="single"/>
              </w:rPr>
              <w:t xml:space="preserve">Pasiūlymo forma, Pirkimo sąlygų priedai ir kiti dokumentai turi būti pateikiami lietuvių arba anglų kalba. </w:t>
            </w:r>
          </w:p>
        </w:tc>
        <w:tc>
          <w:tcPr>
            <w:tcW w:w="6488" w:type="dxa"/>
          </w:tcPr>
          <w:p w14:paraId="65F3839A" w14:textId="1C2EF538" w:rsidR="0060769E" w:rsidRPr="00584CCD" w:rsidRDefault="0060769E" w:rsidP="0060769E">
            <w:pPr>
              <w:jc w:val="both"/>
              <w:rPr>
                <w:rFonts w:ascii="Arial" w:hAnsi="Arial" w:cs="Arial"/>
                <w:sz w:val="20"/>
                <w:szCs w:val="20"/>
              </w:rPr>
            </w:pPr>
            <w:r w:rsidRPr="00584CCD">
              <w:rPr>
                <w:rFonts w:ascii="Arial" w:hAnsi="Arial" w:cs="Arial"/>
                <w:sz w:val="20"/>
                <w:szCs w:val="20"/>
                <w:u w:val="single"/>
                <w:lang w:val="en-GB"/>
              </w:rPr>
              <w:t xml:space="preserve">The Tender form, annexes to the Procurement Conditions and other documents must be submitted in Lithuanian or in English. </w:t>
            </w:r>
          </w:p>
        </w:tc>
      </w:tr>
      <w:tr w:rsidR="0060769E" w:rsidRPr="00584CCD" w14:paraId="50188694" w14:textId="77777777" w:rsidTr="00792920">
        <w:tc>
          <w:tcPr>
            <w:tcW w:w="1413" w:type="dxa"/>
          </w:tcPr>
          <w:p w14:paraId="6048A26B" w14:textId="1EA61726" w:rsidR="0060769E" w:rsidRPr="00584CCD" w:rsidRDefault="0060769E" w:rsidP="0060769E">
            <w:pPr>
              <w:rPr>
                <w:rFonts w:ascii="Arial" w:hAnsi="Arial" w:cs="Arial"/>
                <w:sz w:val="20"/>
                <w:szCs w:val="20"/>
              </w:rPr>
            </w:pPr>
            <w:r>
              <w:rPr>
                <w:rFonts w:ascii="Arial" w:hAnsi="Arial" w:cs="Arial"/>
                <w:sz w:val="20"/>
                <w:szCs w:val="20"/>
              </w:rPr>
              <w:t>8</w:t>
            </w:r>
            <w:r w:rsidRPr="00584CCD">
              <w:rPr>
                <w:rFonts w:ascii="Arial" w:hAnsi="Arial" w:cs="Arial"/>
                <w:sz w:val="20"/>
                <w:szCs w:val="20"/>
              </w:rPr>
              <w:t>.</w:t>
            </w:r>
          </w:p>
        </w:tc>
        <w:tc>
          <w:tcPr>
            <w:tcW w:w="6520" w:type="dxa"/>
            <w:vAlign w:val="center"/>
          </w:tcPr>
          <w:p w14:paraId="5D8BD0B7" w14:textId="46706E7B" w:rsidR="0060769E" w:rsidRPr="00584CCD" w:rsidRDefault="0060769E" w:rsidP="0060769E">
            <w:pPr>
              <w:pStyle w:val="Heading1"/>
            </w:pPr>
            <w:bookmarkStart w:id="28" w:name="_Toc184817888"/>
            <w:r w:rsidRPr="00584CCD">
              <w:t>PASIŪLYMŲ VERTINIMO KRITERIJUS</w:t>
            </w:r>
            <w:bookmarkEnd w:id="28"/>
          </w:p>
        </w:tc>
        <w:tc>
          <w:tcPr>
            <w:tcW w:w="6488" w:type="dxa"/>
            <w:vAlign w:val="center"/>
          </w:tcPr>
          <w:p w14:paraId="57D2E142" w14:textId="624B47BD" w:rsidR="0060769E" w:rsidRPr="00584CCD" w:rsidRDefault="0060769E" w:rsidP="0060769E">
            <w:pPr>
              <w:spacing w:before="120" w:after="120"/>
              <w:jc w:val="center"/>
              <w:rPr>
                <w:rFonts w:ascii="Arial" w:hAnsi="Arial" w:cs="Arial"/>
                <w:sz w:val="20"/>
                <w:szCs w:val="20"/>
              </w:rPr>
            </w:pPr>
            <w:r w:rsidRPr="00584CCD">
              <w:rPr>
                <w:rFonts w:ascii="Arial" w:hAnsi="Arial" w:cs="Arial"/>
                <w:b/>
                <w:bCs/>
                <w:sz w:val="20"/>
                <w:szCs w:val="20"/>
                <w:lang w:val="en-GB"/>
              </w:rPr>
              <w:t>EVALUATION CRITERIA OF TENDERS</w:t>
            </w:r>
          </w:p>
        </w:tc>
      </w:tr>
      <w:tr w:rsidR="00233C2E" w:rsidRPr="00584CCD" w14:paraId="48FEBF42" w14:textId="77777777" w:rsidTr="00683D66">
        <w:tc>
          <w:tcPr>
            <w:tcW w:w="1413" w:type="dxa"/>
          </w:tcPr>
          <w:p w14:paraId="57EFC14B" w14:textId="0796F442" w:rsidR="00233C2E" w:rsidRPr="00584CCD" w:rsidRDefault="00233C2E" w:rsidP="00233C2E">
            <w:pPr>
              <w:rPr>
                <w:rFonts w:ascii="Arial" w:hAnsi="Arial" w:cs="Arial"/>
                <w:sz w:val="20"/>
                <w:szCs w:val="20"/>
              </w:rPr>
            </w:pPr>
            <w:r>
              <w:rPr>
                <w:rFonts w:ascii="Arial" w:hAnsi="Arial" w:cs="Arial"/>
                <w:sz w:val="20"/>
                <w:szCs w:val="20"/>
              </w:rPr>
              <w:lastRenderedPageBreak/>
              <w:t>8</w:t>
            </w:r>
            <w:r w:rsidRPr="00584CCD">
              <w:rPr>
                <w:rFonts w:ascii="Arial" w:hAnsi="Arial" w:cs="Arial"/>
                <w:sz w:val="20"/>
                <w:szCs w:val="20"/>
              </w:rPr>
              <w:t>.1.</w:t>
            </w:r>
          </w:p>
        </w:tc>
        <w:tc>
          <w:tcPr>
            <w:tcW w:w="6520" w:type="dxa"/>
          </w:tcPr>
          <w:p w14:paraId="23D738CF" w14:textId="5CFDF0E7" w:rsidR="00233C2E" w:rsidRPr="00584CCD" w:rsidRDefault="00233C2E" w:rsidP="00233C2E">
            <w:pPr>
              <w:tabs>
                <w:tab w:val="left" w:pos="567"/>
              </w:tabs>
              <w:spacing w:before="60" w:after="60"/>
              <w:ind w:right="72"/>
              <w:jc w:val="both"/>
              <w:rPr>
                <w:rFonts w:ascii="Arial" w:hAnsi="Arial" w:cs="Arial"/>
                <w:sz w:val="20"/>
                <w:szCs w:val="20"/>
              </w:rPr>
            </w:pPr>
            <w:bookmarkStart w:id="29" w:name="_Hlk33619556"/>
            <w:r w:rsidRPr="00476D6B">
              <w:rPr>
                <w:rFonts w:ascii="Arial" w:hAnsi="Arial" w:cs="Arial"/>
                <w:sz w:val="20"/>
                <w:szCs w:val="20"/>
              </w:rPr>
              <w:t xml:space="preserve">Pirkimo dokumentuose nustatytus reikalavimus atitinkantys Galutiniai pasiūlymai bus vertinami </w:t>
            </w:r>
            <w:r w:rsidRPr="00233C2E">
              <w:rPr>
                <w:rFonts w:ascii="Arial" w:hAnsi="Arial" w:cs="Arial"/>
                <w:sz w:val="20"/>
                <w:szCs w:val="20"/>
                <w:u w:val="single"/>
              </w:rPr>
              <w:t xml:space="preserve">pagal ekonomiškai naudingiausio Pasiūlymų vertinimo kriterijų kainą. </w:t>
            </w:r>
            <w:bookmarkEnd w:id="29"/>
          </w:p>
        </w:tc>
        <w:tc>
          <w:tcPr>
            <w:tcW w:w="6488" w:type="dxa"/>
          </w:tcPr>
          <w:p w14:paraId="12AB1985" w14:textId="17E80984" w:rsidR="00233C2E" w:rsidRPr="00584CCD" w:rsidRDefault="00233C2E" w:rsidP="00233C2E">
            <w:pPr>
              <w:jc w:val="both"/>
              <w:rPr>
                <w:rFonts w:ascii="Arial" w:hAnsi="Arial" w:cs="Arial"/>
                <w:sz w:val="20"/>
                <w:szCs w:val="20"/>
              </w:rPr>
            </w:pPr>
            <w:r w:rsidRPr="00476D6B">
              <w:rPr>
                <w:rFonts w:ascii="Arial" w:hAnsi="Arial" w:cs="Arial"/>
                <w:sz w:val="20"/>
                <w:szCs w:val="20"/>
                <w:lang w:val="en-GB"/>
              </w:rPr>
              <w:t xml:space="preserve">Final Tenders that meet the requirements set out in the Procurement documents </w:t>
            </w:r>
            <w:r w:rsidRPr="00476D6B">
              <w:rPr>
                <w:rFonts w:ascii="Arial" w:hAnsi="Arial" w:cs="Arial"/>
                <w:sz w:val="20"/>
                <w:szCs w:val="20"/>
                <w:u w:val="single"/>
                <w:lang w:val="en-GB"/>
              </w:rPr>
              <w:t>will be evaluated according to the criterion of most economically advantageous Tender - price.</w:t>
            </w:r>
            <w:r w:rsidRPr="00476D6B">
              <w:rPr>
                <w:rFonts w:ascii="Arial" w:hAnsi="Arial" w:cs="Arial"/>
                <w:i/>
                <w:iCs/>
                <w:sz w:val="20"/>
                <w:szCs w:val="20"/>
                <w:u w:val="single"/>
                <w:lang w:val="en-GB"/>
              </w:rPr>
              <w:t xml:space="preserve"> </w:t>
            </w:r>
          </w:p>
        </w:tc>
      </w:tr>
      <w:tr w:rsidR="0060769E" w:rsidRPr="00584CCD" w14:paraId="67B807DD" w14:textId="77777777" w:rsidTr="00792920">
        <w:tc>
          <w:tcPr>
            <w:tcW w:w="1413" w:type="dxa"/>
          </w:tcPr>
          <w:p w14:paraId="6FFC2CCD" w14:textId="41131B0E" w:rsidR="0060769E" w:rsidRPr="00584CCD" w:rsidRDefault="0060769E" w:rsidP="0060769E">
            <w:pPr>
              <w:rPr>
                <w:rFonts w:ascii="Arial" w:hAnsi="Arial" w:cs="Arial"/>
                <w:sz w:val="20"/>
                <w:szCs w:val="20"/>
              </w:rPr>
            </w:pPr>
            <w:r>
              <w:rPr>
                <w:rFonts w:ascii="Arial" w:hAnsi="Arial" w:cs="Arial"/>
                <w:sz w:val="20"/>
                <w:szCs w:val="20"/>
              </w:rPr>
              <w:t>9</w:t>
            </w:r>
            <w:r w:rsidRPr="00584CCD">
              <w:rPr>
                <w:rFonts w:ascii="Arial" w:hAnsi="Arial" w:cs="Arial"/>
                <w:sz w:val="20"/>
                <w:szCs w:val="20"/>
              </w:rPr>
              <w:t>.</w:t>
            </w:r>
          </w:p>
        </w:tc>
        <w:tc>
          <w:tcPr>
            <w:tcW w:w="6520" w:type="dxa"/>
            <w:vAlign w:val="center"/>
          </w:tcPr>
          <w:p w14:paraId="384FAEE8" w14:textId="794ED26B" w:rsidR="0060769E" w:rsidRPr="00584CCD" w:rsidRDefault="0060769E" w:rsidP="0060769E">
            <w:pPr>
              <w:pStyle w:val="Heading1"/>
            </w:pPr>
            <w:bookmarkStart w:id="30" w:name="_Toc184817889"/>
            <w:r w:rsidRPr="00584CCD">
              <w:t>PASIŪLYMŲ GALIOJIMO UŽTIKRINIMAS</w:t>
            </w:r>
            <w:bookmarkEnd w:id="30"/>
          </w:p>
        </w:tc>
        <w:tc>
          <w:tcPr>
            <w:tcW w:w="6488" w:type="dxa"/>
            <w:vAlign w:val="center"/>
          </w:tcPr>
          <w:p w14:paraId="63F5CCA0" w14:textId="7C261C20" w:rsidR="0060769E" w:rsidRPr="00584CCD" w:rsidRDefault="0060769E" w:rsidP="0060769E">
            <w:pPr>
              <w:spacing w:before="120" w:after="120"/>
              <w:jc w:val="center"/>
              <w:rPr>
                <w:rFonts w:ascii="Arial" w:hAnsi="Arial" w:cs="Arial"/>
                <w:sz w:val="20"/>
                <w:szCs w:val="20"/>
              </w:rPr>
            </w:pPr>
            <w:r w:rsidRPr="00584CCD">
              <w:rPr>
                <w:rFonts w:ascii="Arial" w:hAnsi="Arial" w:cs="Arial"/>
                <w:b/>
                <w:bCs/>
                <w:sz w:val="20"/>
                <w:szCs w:val="20"/>
                <w:lang w:val="en-GB"/>
              </w:rPr>
              <w:t>TENDER SECURITY</w:t>
            </w:r>
          </w:p>
        </w:tc>
      </w:tr>
      <w:tr w:rsidR="0060769E" w:rsidRPr="00584CCD" w14:paraId="33D7F710" w14:textId="77777777" w:rsidTr="00683D66">
        <w:tc>
          <w:tcPr>
            <w:tcW w:w="1413" w:type="dxa"/>
          </w:tcPr>
          <w:p w14:paraId="1A129F26" w14:textId="7CD8D107" w:rsidR="0060769E" w:rsidRPr="00584CCD" w:rsidRDefault="0060769E" w:rsidP="0060769E">
            <w:pPr>
              <w:rPr>
                <w:rFonts w:ascii="Arial" w:hAnsi="Arial" w:cs="Arial"/>
                <w:sz w:val="20"/>
                <w:szCs w:val="20"/>
              </w:rPr>
            </w:pPr>
            <w:r>
              <w:rPr>
                <w:rFonts w:ascii="Arial" w:hAnsi="Arial" w:cs="Arial"/>
                <w:sz w:val="20"/>
                <w:szCs w:val="20"/>
              </w:rPr>
              <w:t>9</w:t>
            </w:r>
            <w:r w:rsidRPr="00584CCD">
              <w:rPr>
                <w:rFonts w:ascii="Arial" w:hAnsi="Arial" w:cs="Arial"/>
                <w:sz w:val="20"/>
                <w:szCs w:val="20"/>
              </w:rPr>
              <w:t>.1.</w:t>
            </w:r>
          </w:p>
        </w:tc>
        <w:tc>
          <w:tcPr>
            <w:tcW w:w="6520" w:type="dxa"/>
          </w:tcPr>
          <w:p w14:paraId="577043EE" w14:textId="360D2A61" w:rsidR="0060769E" w:rsidRPr="00584CCD" w:rsidRDefault="0060769E" w:rsidP="0060769E">
            <w:pPr>
              <w:jc w:val="both"/>
              <w:rPr>
                <w:rFonts w:ascii="Arial" w:hAnsi="Arial" w:cs="Arial"/>
                <w:sz w:val="20"/>
                <w:szCs w:val="20"/>
              </w:rPr>
            </w:pPr>
            <w:r w:rsidRPr="00584CCD">
              <w:rPr>
                <w:rFonts w:ascii="Arial" w:hAnsi="Arial" w:cs="Arial"/>
                <w:sz w:val="20"/>
                <w:szCs w:val="20"/>
              </w:rPr>
              <w:t>Šio Pirkimo metu nereikalaujama pateikti Pasiūlymo galiojimo užtikrinimo</w:t>
            </w:r>
            <w:r w:rsidRPr="00584CCD">
              <w:rPr>
                <w:rFonts w:ascii="Arial" w:hAnsi="Arial" w:cs="Arial"/>
                <w:iCs/>
                <w:sz w:val="20"/>
                <w:szCs w:val="20"/>
              </w:rPr>
              <w:t>.</w:t>
            </w:r>
          </w:p>
        </w:tc>
        <w:tc>
          <w:tcPr>
            <w:tcW w:w="6488" w:type="dxa"/>
          </w:tcPr>
          <w:p w14:paraId="08EAD41C" w14:textId="10C0F05E" w:rsidR="0060769E" w:rsidRPr="00584CCD" w:rsidRDefault="0060769E" w:rsidP="0060769E">
            <w:pPr>
              <w:rPr>
                <w:rFonts w:ascii="Arial" w:hAnsi="Arial" w:cs="Arial"/>
                <w:sz w:val="20"/>
                <w:szCs w:val="20"/>
              </w:rPr>
            </w:pPr>
            <w:r w:rsidRPr="00584CCD">
              <w:rPr>
                <w:rFonts w:ascii="Arial" w:hAnsi="Arial" w:cs="Arial"/>
                <w:sz w:val="20"/>
                <w:szCs w:val="20"/>
                <w:lang w:val="en-GB"/>
              </w:rPr>
              <w:t>Tender security is not required during this Procurement</w:t>
            </w:r>
            <w:r w:rsidRPr="00584CCD">
              <w:rPr>
                <w:rFonts w:ascii="Arial" w:hAnsi="Arial" w:cs="Arial"/>
                <w:iCs/>
                <w:sz w:val="20"/>
                <w:szCs w:val="20"/>
                <w:lang w:val="en-GB"/>
              </w:rPr>
              <w:t>.</w:t>
            </w:r>
          </w:p>
        </w:tc>
      </w:tr>
      <w:tr w:rsidR="0060769E" w:rsidRPr="00584CCD" w14:paraId="1D0447C0" w14:textId="77777777" w:rsidTr="00522189">
        <w:tc>
          <w:tcPr>
            <w:tcW w:w="1413" w:type="dxa"/>
          </w:tcPr>
          <w:p w14:paraId="4153BEE7" w14:textId="1F064E0F" w:rsidR="0060769E" w:rsidRPr="00584CCD" w:rsidRDefault="0060769E" w:rsidP="0060769E">
            <w:pPr>
              <w:rPr>
                <w:rFonts w:ascii="Arial" w:hAnsi="Arial" w:cs="Arial"/>
                <w:sz w:val="20"/>
                <w:szCs w:val="20"/>
              </w:rPr>
            </w:pPr>
            <w:r>
              <w:rPr>
                <w:rFonts w:ascii="Arial" w:hAnsi="Arial" w:cs="Arial"/>
                <w:sz w:val="20"/>
                <w:szCs w:val="20"/>
              </w:rPr>
              <w:t>10</w:t>
            </w:r>
            <w:r w:rsidRPr="00584CCD">
              <w:rPr>
                <w:rFonts w:ascii="Arial" w:hAnsi="Arial" w:cs="Arial"/>
                <w:sz w:val="20"/>
                <w:szCs w:val="20"/>
              </w:rPr>
              <w:t>.</w:t>
            </w:r>
          </w:p>
        </w:tc>
        <w:tc>
          <w:tcPr>
            <w:tcW w:w="6520" w:type="dxa"/>
            <w:vAlign w:val="center"/>
          </w:tcPr>
          <w:p w14:paraId="44CF6AE0" w14:textId="33BF394C" w:rsidR="0060769E" w:rsidRPr="00584CCD" w:rsidRDefault="0060769E" w:rsidP="0060769E">
            <w:pPr>
              <w:pStyle w:val="Heading1"/>
            </w:pPr>
            <w:bookmarkStart w:id="31" w:name="_Toc184817890"/>
            <w:r w:rsidRPr="00584CCD">
              <w:t>KITOS NUOSTATOS</w:t>
            </w:r>
            <w:bookmarkEnd w:id="31"/>
          </w:p>
        </w:tc>
        <w:tc>
          <w:tcPr>
            <w:tcW w:w="6488" w:type="dxa"/>
            <w:vAlign w:val="center"/>
          </w:tcPr>
          <w:p w14:paraId="6443EDBD" w14:textId="1D4DC3F0" w:rsidR="0060769E" w:rsidRPr="00584CCD" w:rsidRDefault="0060769E" w:rsidP="0060769E">
            <w:pPr>
              <w:spacing w:before="120" w:after="120"/>
              <w:jc w:val="center"/>
              <w:rPr>
                <w:rFonts w:ascii="Arial" w:hAnsi="Arial" w:cs="Arial"/>
                <w:sz w:val="20"/>
                <w:szCs w:val="20"/>
              </w:rPr>
            </w:pPr>
            <w:r w:rsidRPr="00584CCD">
              <w:rPr>
                <w:rFonts w:ascii="Arial" w:hAnsi="Arial" w:cs="Arial"/>
                <w:b/>
                <w:bCs/>
                <w:iCs/>
                <w:sz w:val="20"/>
                <w:szCs w:val="20"/>
                <w:lang w:val="en-GB"/>
              </w:rPr>
              <w:t>OTHER PROVISIONS</w:t>
            </w:r>
          </w:p>
        </w:tc>
      </w:tr>
      <w:tr w:rsidR="0060769E" w:rsidRPr="00584CCD" w14:paraId="3FA0C945" w14:textId="77777777" w:rsidTr="00683D66">
        <w:tc>
          <w:tcPr>
            <w:tcW w:w="1413" w:type="dxa"/>
          </w:tcPr>
          <w:p w14:paraId="48414D4B" w14:textId="5911020F" w:rsidR="0060769E" w:rsidRPr="00584CCD" w:rsidRDefault="0060769E" w:rsidP="0060769E">
            <w:pPr>
              <w:rPr>
                <w:rFonts w:ascii="Arial" w:hAnsi="Arial" w:cs="Arial"/>
                <w:sz w:val="20"/>
                <w:szCs w:val="20"/>
              </w:rPr>
            </w:pPr>
            <w:r>
              <w:rPr>
                <w:rFonts w:ascii="Arial" w:hAnsi="Arial" w:cs="Arial"/>
                <w:sz w:val="20"/>
                <w:szCs w:val="20"/>
              </w:rPr>
              <w:t>10</w:t>
            </w:r>
            <w:r w:rsidRPr="00584CCD">
              <w:rPr>
                <w:rFonts w:ascii="Arial" w:hAnsi="Arial" w:cs="Arial"/>
                <w:sz w:val="20"/>
                <w:szCs w:val="20"/>
              </w:rPr>
              <w:t>.1.</w:t>
            </w:r>
          </w:p>
        </w:tc>
        <w:tc>
          <w:tcPr>
            <w:tcW w:w="6520" w:type="dxa"/>
          </w:tcPr>
          <w:p w14:paraId="0C3F0719" w14:textId="3BDAB5F2" w:rsidR="0060769E" w:rsidRPr="00A4127A" w:rsidRDefault="0060769E" w:rsidP="0060769E">
            <w:pPr>
              <w:jc w:val="both"/>
              <w:rPr>
                <w:rFonts w:ascii="Arial" w:hAnsi="Arial" w:cs="Arial"/>
                <w:sz w:val="20"/>
                <w:szCs w:val="20"/>
              </w:rPr>
            </w:pPr>
            <w:r w:rsidRPr="00A4127A">
              <w:rPr>
                <w:rFonts w:ascii="Arial" w:hAnsi="Arial" w:cs="Arial"/>
                <w:iCs/>
                <w:sz w:val="20"/>
                <w:szCs w:val="20"/>
              </w:rPr>
              <w:t>Tiekėjas, kuris pateikė ekonomiškai naudingiausią pasiūlymą ir yra nustatytas galimu laimėtoju/laimėtoju,</w:t>
            </w:r>
            <w:r w:rsidRPr="00A4127A">
              <w:rPr>
                <w:rFonts w:ascii="Arial" w:hAnsi="Arial" w:cs="Arial"/>
                <w:sz w:val="20"/>
                <w:szCs w:val="20"/>
              </w:rPr>
              <w:t xml:space="preserve"> Perkančiojo subjekto prašymu per jo nustatytą terminą, kuris negali būti trumpesnis kaip 3 darbo dienos,  privalės pateikti užpildytą SPS </w:t>
            </w:r>
            <w:r w:rsidR="00A4127A" w:rsidRPr="00A4127A">
              <w:rPr>
                <w:rFonts w:ascii="Arial" w:hAnsi="Arial" w:cs="Arial"/>
                <w:sz w:val="20"/>
                <w:szCs w:val="20"/>
              </w:rPr>
              <w:t>6</w:t>
            </w:r>
            <w:r w:rsidRPr="00A4127A">
              <w:rPr>
                <w:rFonts w:ascii="Arial" w:hAnsi="Arial" w:cs="Arial"/>
                <w:sz w:val="20"/>
                <w:szCs w:val="20"/>
              </w:rPr>
              <w:t xml:space="preserve"> priedą „Konfidenciali informacija“.</w:t>
            </w:r>
          </w:p>
        </w:tc>
        <w:tc>
          <w:tcPr>
            <w:tcW w:w="6488" w:type="dxa"/>
          </w:tcPr>
          <w:p w14:paraId="68FFFD2E" w14:textId="469FEFAF" w:rsidR="0060769E" w:rsidRPr="00A4127A" w:rsidRDefault="0060769E" w:rsidP="0060769E">
            <w:pPr>
              <w:jc w:val="both"/>
              <w:rPr>
                <w:rFonts w:ascii="Arial" w:hAnsi="Arial" w:cs="Arial"/>
                <w:sz w:val="20"/>
                <w:szCs w:val="20"/>
              </w:rPr>
            </w:pPr>
            <w:r w:rsidRPr="00A4127A">
              <w:rPr>
                <w:rFonts w:ascii="Arial" w:hAnsi="Arial" w:cs="Arial"/>
                <w:sz w:val="20"/>
                <w:szCs w:val="20"/>
                <w:lang w:val="en-GB"/>
              </w:rPr>
              <w:t xml:space="preserve">The Supplier who has submitted the most economically advantageous Tender and is identified as the potential winner / winner must submit filled out form of Annex </w:t>
            </w:r>
            <w:r w:rsidR="00A4127A" w:rsidRPr="00A4127A">
              <w:rPr>
                <w:rFonts w:ascii="Arial" w:hAnsi="Arial" w:cs="Arial"/>
                <w:sz w:val="20"/>
                <w:szCs w:val="20"/>
                <w:lang w:val="en-GB"/>
              </w:rPr>
              <w:t>6</w:t>
            </w:r>
            <w:r w:rsidRPr="00A4127A">
              <w:rPr>
                <w:rFonts w:ascii="Arial" w:hAnsi="Arial" w:cs="Arial"/>
                <w:sz w:val="20"/>
                <w:szCs w:val="20"/>
                <w:lang w:val="en-GB"/>
              </w:rPr>
              <w:t xml:space="preserve"> “Confidential information” at the request of the Contracting Entity within the time limit set by it, which may not be less than 3 working days.</w:t>
            </w:r>
          </w:p>
        </w:tc>
      </w:tr>
      <w:tr w:rsidR="00A4127A" w:rsidRPr="00584CCD" w14:paraId="4CC167DC" w14:textId="77777777" w:rsidTr="00683D66">
        <w:tc>
          <w:tcPr>
            <w:tcW w:w="1413" w:type="dxa"/>
          </w:tcPr>
          <w:p w14:paraId="165623B3" w14:textId="0781897D" w:rsidR="00A4127A" w:rsidRPr="00584CCD" w:rsidRDefault="00A4127A" w:rsidP="00A4127A">
            <w:pPr>
              <w:rPr>
                <w:rFonts w:ascii="Arial" w:hAnsi="Arial" w:cs="Arial"/>
                <w:sz w:val="20"/>
                <w:szCs w:val="20"/>
              </w:rPr>
            </w:pPr>
            <w:r>
              <w:rPr>
                <w:rFonts w:ascii="Arial" w:hAnsi="Arial" w:cs="Arial"/>
                <w:sz w:val="20"/>
                <w:szCs w:val="20"/>
              </w:rPr>
              <w:t>10</w:t>
            </w:r>
            <w:r w:rsidRPr="00584CCD">
              <w:rPr>
                <w:rFonts w:ascii="Arial" w:hAnsi="Arial" w:cs="Arial"/>
                <w:sz w:val="20"/>
                <w:szCs w:val="20"/>
              </w:rPr>
              <w:t>.2.</w:t>
            </w:r>
          </w:p>
        </w:tc>
        <w:tc>
          <w:tcPr>
            <w:tcW w:w="6520" w:type="dxa"/>
          </w:tcPr>
          <w:p w14:paraId="01A45662" w14:textId="7D28C67D" w:rsidR="00A4127A" w:rsidRPr="00584CCD" w:rsidRDefault="00A4127A" w:rsidP="00A4127A">
            <w:pPr>
              <w:jc w:val="both"/>
              <w:rPr>
                <w:rFonts w:ascii="Arial" w:hAnsi="Arial" w:cs="Arial"/>
                <w:sz w:val="20"/>
                <w:szCs w:val="20"/>
              </w:rPr>
            </w:pPr>
            <w:bookmarkStart w:id="32" w:name="_Hlk27632140"/>
            <w:r w:rsidRPr="00476D6B">
              <w:rPr>
                <w:rFonts w:ascii="Arial" w:hAnsi="Arial" w:cs="Arial"/>
                <w:sz w:val="20"/>
                <w:szCs w:val="20"/>
              </w:rPr>
              <w:t>Jei Tiekėjas, kurio Galutinis pasiūlymas pagal vertinimo rezultatus galės būti pripažintas laimėjusiu, nepateiks pašalinimo pagrindų nebuvimą, ir/ar kitus reikalavimus pagrindžiančių dokumentų, nepaaiškins pateikto Pasiūlymo arba Tiekėjas, kuris bus kviečiamas sudaryti Sutartį, atsisakys ją sudaryti, jis, Perkančiajam subjektui pareikalavus, turės sumokėti Perkančiajam subjektui 10 proc. Tiekėjo Galutinio pasiūlymo kainos Eur be PVM dydžio baudą</w:t>
            </w:r>
            <w:bookmarkEnd w:id="32"/>
            <w:r w:rsidRPr="00476D6B">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p>
        </w:tc>
        <w:tc>
          <w:tcPr>
            <w:tcW w:w="6488" w:type="dxa"/>
          </w:tcPr>
          <w:p w14:paraId="1892A49A" w14:textId="2053A186" w:rsidR="00A4127A" w:rsidRPr="00584CCD" w:rsidRDefault="00A4127A" w:rsidP="00A4127A">
            <w:pPr>
              <w:jc w:val="both"/>
              <w:rPr>
                <w:rFonts w:ascii="Arial" w:hAnsi="Arial" w:cs="Arial"/>
                <w:sz w:val="20"/>
                <w:szCs w:val="20"/>
              </w:rPr>
            </w:pPr>
            <w:r w:rsidRPr="00476D6B">
              <w:rPr>
                <w:rFonts w:ascii="Arial" w:hAnsi="Arial" w:cs="Arial"/>
                <w:sz w:val="20"/>
                <w:szCs w:val="20"/>
                <w:lang w:val="en-GB"/>
              </w:rPr>
              <w:t>If the Supplier, whose Final Tender can be potentially recognized as the winner according to the evaluation results, does not submit the documents substantiating the absence of exclusion grounds,and/or other requirements, fails to provide the required explanations of the Tender, or the Supplier that is invited to conclude the Contract refuses to conclude the Contract, at a request of the Contracting Entity such Supplier shall have to pay a penalty in the amount of 10 percent of the Final Tender in EUR excl. VAT and compensate for the direct loss suffered by the Contracting Entity to the extent not covered by the above fine. The direct loss shall be considered to be the difference between the price in EUR excl. VAT of the Final Tender of the Supplier who has refused to sign the Contract, and the price in EUR excl. VAT of the Final Tender of the Supplier second in the ranking of the Tenders.</w:t>
            </w:r>
          </w:p>
        </w:tc>
      </w:tr>
      <w:tr w:rsidR="00A4127A" w:rsidRPr="00584CCD" w14:paraId="7674A827" w14:textId="77777777" w:rsidTr="00683D66">
        <w:tc>
          <w:tcPr>
            <w:tcW w:w="1413" w:type="dxa"/>
          </w:tcPr>
          <w:p w14:paraId="236AA055" w14:textId="3EC577BF" w:rsidR="00A4127A" w:rsidRPr="00584CCD" w:rsidRDefault="00A4127A" w:rsidP="00A4127A">
            <w:pPr>
              <w:rPr>
                <w:rFonts w:ascii="Arial" w:hAnsi="Arial" w:cs="Arial"/>
                <w:sz w:val="20"/>
                <w:szCs w:val="20"/>
              </w:rPr>
            </w:pPr>
            <w:r>
              <w:rPr>
                <w:rFonts w:ascii="Arial" w:hAnsi="Arial" w:cs="Arial"/>
                <w:sz w:val="20"/>
                <w:szCs w:val="20"/>
              </w:rPr>
              <w:t>10</w:t>
            </w:r>
            <w:r w:rsidRPr="00584CCD">
              <w:rPr>
                <w:rFonts w:ascii="Arial" w:hAnsi="Arial" w:cs="Arial"/>
                <w:sz w:val="20"/>
                <w:szCs w:val="20"/>
              </w:rPr>
              <w:t>.3.</w:t>
            </w:r>
          </w:p>
        </w:tc>
        <w:tc>
          <w:tcPr>
            <w:tcW w:w="6520" w:type="dxa"/>
          </w:tcPr>
          <w:p w14:paraId="4C95B36C" w14:textId="328106EF" w:rsidR="00A4127A" w:rsidRPr="00584CCD" w:rsidRDefault="00A4127A" w:rsidP="00A4127A">
            <w:pPr>
              <w:pStyle w:val="ListParagraph"/>
              <w:tabs>
                <w:tab w:val="left" w:pos="426"/>
              </w:tabs>
              <w:ind w:left="0"/>
              <w:jc w:val="both"/>
              <w:rPr>
                <w:rFonts w:ascii="Arial" w:hAnsi="Arial" w:cs="Arial"/>
                <w:iCs/>
                <w:sz w:val="20"/>
                <w:szCs w:val="20"/>
              </w:rPr>
            </w:pPr>
            <w:r w:rsidRPr="00584CCD">
              <w:rPr>
                <w:rFonts w:ascii="Arial" w:hAnsi="Arial" w:cs="Arial"/>
                <w:iCs/>
                <w:sz w:val="20"/>
                <w:szCs w:val="20"/>
              </w:rPr>
              <w:t xml:space="preserve">Perkantysis subjektas informuos 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 </w:t>
            </w:r>
          </w:p>
        </w:tc>
        <w:tc>
          <w:tcPr>
            <w:tcW w:w="6488" w:type="dxa"/>
          </w:tcPr>
          <w:p w14:paraId="26110835" w14:textId="184A3DBE" w:rsidR="00A4127A" w:rsidRPr="00584CCD" w:rsidRDefault="00A4127A" w:rsidP="00A4127A">
            <w:pPr>
              <w:jc w:val="both"/>
              <w:rPr>
                <w:rFonts w:ascii="Arial" w:hAnsi="Arial" w:cs="Arial"/>
                <w:sz w:val="20"/>
                <w:szCs w:val="20"/>
              </w:rPr>
            </w:pPr>
            <w:r w:rsidRPr="00584CCD">
              <w:rPr>
                <w:rFonts w:ascii="Arial" w:hAnsi="Arial" w:cs="Arial"/>
                <w:iCs/>
                <w:sz w:val="20"/>
                <w:szCs w:val="20"/>
                <w:lang w:val="en-GB"/>
              </w:rPr>
              <w:t>The Contracting Entity will inform the Coordinating Commission of the intention to conclude the Contract in at least one of the circumstances provided for in Clause 17.1 of the GPC. In the event of a verification of the compliance of the intended contract with the national security interests, the Supplier undertakes to provide the Contracting Entity and / or the competent authorities with all data, documents and consents necessary for such verification in accordance with the provisions of Chapter 17 of the GPC.</w:t>
            </w:r>
          </w:p>
        </w:tc>
      </w:tr>
      <w:tr w:rsidR="00A4127A" w:rsidRPr="00584CCD" w14:paraId="734EDAF0" w14:textId="77777777" w:rsidTr="00522189">
        <w:tc>
          <w:tcPr>
            <w:tcW w:w="1413" w:type="dxa"/>
          </w:tcPr>
          <w:p w14:paraId="312FA3C6" w14:textId="5E201304" w:rsidR="00A4127A" w:rsidRPr="00584CCD" w:rsidRDefault="00A4127A" w:rsidP="00A4127A">
            <w:pPr>
              <w:rPr>
                <w:rFonts w:ascii="Arial" w:hAnsi="Arial" w:cs="Arial"/>
                <w:sz w:val="20"/>
                <w:szCs w:val="20"/>
              </w:rPr>
            </w:pPr>
            <w:r>
              <w:rPr>
                <w:rFonts w:ascii="Arial" w:hAnsi="Arial" w:cs="Arial"/>
                <w:sz w:val="20"/>
                <w:szCs w:val="20"/>
              </w:rPr>
              <w:t>11</w:t>
            </w:r>
            <w:r w:rsidRPr="00584CCD">
              <w:rPr>
                <w:rFonts w:ascii="Arial" w:hAnsi="Arial" w:cs="Arial"/>
                <w:sz w:val="20"/>
                <w:szCs w:val="20"/>
              </w:rPr>
              <w:t>.</w:t>
            </w:r>
          </w:p>
        </w:tc>
        <w:tc>
          <w:tcPr>
            <w:tcW w:w="6520" w:type="dxa"/>
            <w:vAlign w:val="center"/>
          </w:tcPr>
          <w:p w14:paraId="0BAABF3F" w14:textId="1C624AFB" w:rsidR="00A4127A" w:rsidRPr="00584CCD" w:rsidRDefault="00A4127A" w:rsidP="00A4127A">
            <w:pPr>
              <w:pStyle w:val="Heading1"/>
            </w:pPr>
            <w:bookmarkStart w:id="33" w:name="_Toc60479656"/>
            <w:bookmarkStart w:id="34" w:name="_Toc334383743"/>
            <w:bookmarkStart w:id="35" w:name="_Toc335201959"/>
            <w:bookmarkStart w:id="36" w:name="_Toc184817891"/>
            <w:r w:rsidRPr="00584CCD">
              <w:t xml:space="preserve">SUTARTIES </w:t>
            </w:r>
            <w:bookmarkEnd w:id="33"/>
            <w:bookmarkEnd w:id="34"/>
            <w:r w:rsidRPr="00584CCD">
              <w:t>KAINA</w:t>
            </w:r>
            <w:bookmarkEnd w:id="35"/>
            <w:r w:rsidRPr="00584CCD">
              <w:t xml:space="preserve">  IR SUTARTIES ĮVYKDYMO UŽTIKRINIMAS</w:t>
            </w:r>
            <w:bookmarkEnd w:id="36"/>
          </w:p>
        </w:tc>
        <w:tc>
          <w:tcPr>
            <w:tcW w:w="6488" w:type="dxa"/>
            <w:vAlign w:val="center"/>
          </w:tcPr>
          <w:p w14:paraId="30777EF9" w14:textId="2EB5D290" w:rsidR="00A4127A" w:rsidRPr="00584CCD" w:rsidRDefault="00A4127A" w:rsidP="00A4127A">
            <w:pPr>
              <w:spacing w:before="120" w:after="120"/>
              <w:jc w:val="center"/>
              <w:rPr>
                <w:rFonts w:ascii="Arial" w:hAnsi="Arial" w:cs="Arial"/>
                <w:sz w:val="20"/>
                <w:szCs w:val="20"/>
              </w:rPr>
            </w:pPr>
            <w:r w:rsidRPr="00584CCD">
              <w:rPr>
                <w:rFonts w:ascii="Arial" w:hAnsi="Arial" w:cs="Arial"/>
                <w:b/>
                <w:bCs/>
                <w:sz w:val="20"/>
                <w:szCs w:val="20"/>
                <w:lang w:val="en-GB"/>
              </w:rPr>
              <w:t>CONTRACT PRICE AND CONTRACT PERFORMANCE SECURITY</w:t>
            </w:r>
          </w:p>
        </w:tc>
      </w:tr>
      <w:tr w:rsidR="00A4127A" w:rsidRPr="00584CCD" w14:paraId="632BB678" w14:textId="77777777" w:rsidTr="00683D66">
        <w:tc>
          <w:tcPr>
            <w:tcW w:w="1413" w:type="dxa"/>
          </w:tcPr>
          <w:p w14:paraId="33322A24" w14:textId="116642BE" w:rsidR="00A4127A" w:rsidRPr="00584CCD" w:rsidRDefault="00A4127A" w:rsidP="00A4127A">
            <w:pPr>
              <w:rPr>
                <w:rFonts w:ascii="Arial" w:hAnsi="Arial" w:cs="Arial"/>
                <w:sz w:val="20"/>
                <w:szCs w:val="20"/>
              </w:rPr>
            </w:pPr>
            <w:r>
              <w:rPr>
                <w:rFonts w:ascii="Arial" w:hAnsi="Arial" w:cs="Arial"/>
                <w:sz w:val="20"/>
                <w:szCs w:val="20"/>
              </w:rPr>
              <w:lastRenderedPageBreak/>
              <w:t>11</w:t>
            </w:r>
            <w:r w:rsidRPr="00584CCD">
              <w:rPr>
                <w:rFonts w:ascii="Arial" w:hAnsi="Arial" w:cs="Arial"/>
                <w:sz w:val="20"/>
                <w:szCs w:val="20"/>
              </w:rPr>
              <w:t>.1.</w:t>
            </w:r>
          </w:p>
        </w:tc>
        <w:tc>
          <w:tcPr>
            <w:tcW w:w="6520" w:type="dxa"/>
          </w:tcPr>
          <w:p w14:paraId="268771C9" w14:textId="178757B3" w:rsidR="00A4127A" w:rsidRPr="00A4127A" w:rsidRDefault="00A4127A" w:rsidP="00A4127A">
            <w:pPr>
              <w:pStyle w:val="ListParagraph"/>
              <w:tabs>
                <w:tab w:val="left" w:pos="567"/>
              </w:tabs>
              <w:spacing w:before="60" w:after="60"/>
              <w:ind w:left="0"/>
              <w:contextualSpacing w:val="0"/>
              <w:jc w:val="both"/>
              <w:rPr>
                <w:rFonts w:ascii="Arial" w:hAnsi="Arial" w:cs="Arial"/>
                <w:sz w:val="20"/>
                <w:szCs w:val="20"/>
              </w:rPr>
            </w:pPr>
            <w:r w:rsidRPr="00A4127A">
              <w:rPr>
                <w:rFonts w:ascii="Arial" w:hAnsi="Arial" w:cs="Arial"/>
                <w:sz w:val="20"/>
                <w:szCs w:val="20"/>
              </w:rPr>
              <w:t xml:space="preserve">Su Laimėjusiu Tiekėju sudaromos </w:t>
            </w:r>
            <w:r w:rsidRPr="00A4127A">
              <w:rPr>
                <w:rFonts w:ascii="Arial" w:hAnsi="Arial" w:cs="Arial"/>
                <w:sz w:val="20"/>
                <w:szCs w:val="20"/>
                <w:u w:val="single"/>
              </w:rPr>
              <w:t xml:space="preserve">Sutarties </w:t>
            </w:r>
            <w:r w:rsidRPr="00A4127A">
              <w:rPr>
                <w:rFonts w:ascii="Arial" w:hAnsi="Arial" w:cs="Arial"/>
                <w:sz w:val="20"/>
                <w:szCs w:val="20"/>
              </w:rPr>
              <w:t xml:space="preserve">kaina bus lygi </w:t>
            </w:r>
            <w:r w:rsidRPr="00A4127A">
              <w:rPr>
                <w:rFonts w:ascii="Arial" w:hAnsi="Arial" w:cs="Arial"/>
                <w:sz w:val="20"/>
                <w:szCs w:val="20"/>
                <w:u w:val="single"/>
              </w:rPr>
              <w:t>Laimėjusio Tiekėjo Pasiūlymo kainai/ Sutarties projekte nurodytai sumai.</w:t>
            </w:r>
          </w:p>
        </w:tc>
        <w:tc>
          <w:tcPr>
            <w:tcW w:w="6488" w:type="dxa"/>
          </w:tcPr>
          <w:p w14:paraId="3524E32B" w14:textId="3E3C21BA" w:rsidR="00A4127A" w:rsidRPr="00A4127A" w:rsidRDefault="00A4127A" w:rsidP="00A4127A">
            <w:pPr>
              <w:pStyle w:val="ListParagraph"/>
              <w:tabs>
                <w:tab w:val="left" w:pos="567"/>
              </w:tabs>
              <w:spacing w:before="60" w:after="60"/>
              <w:ind w:left="0"/>
              <w:contextualSpacing w:val="0"/>
              <w:jc w:val="both"/>
              <w:rPr>
                <w:rFonts w:ascii="Arial" w:hAnsi="Arial" w:cs="Arial"/>
                <w:iCs/>
                <w:sz w:val="20"/>
                <w:szCs w:val="20"/>
                <w:lang w:val="en-GB"/>
              </w:rPr>
            </w:pPr>
            <w:r w:rsidRPr="00A4127A">
              <w:rPr>
                <w:rFonts w:ascii="Arial" w:hAnsi="Arial" w:cs="Arial"/>
                <w:iCs/>
                <w:sz w:val="20"/>
                <w:szCs w:val="20"/>
                <w:lang w:val="en-GB"/>
              </w:rPr>
              <w:t xml:space="preserve">The price of the </w:t>
            </w:r>
            <w:r w:rsidRPr="00A4127A">
              <w:rPr>
                <w:rFonts w:ascii="Arial" w:hAnsi="Arial" w:cs="Arial"/>
                <w:iCs/>
                <w:sz w:val="20"/>
                <w:szCs w:val="20"/>
                <w:u w:val="single"/>
                <w:lang w:val="en-GB"/>
              </w:rPr>
              <w:t>Contract</w:t>
            </w:r>
            <w:r w:rsidRPr="00A4127A">
              <w:rPr>
                <w:rFonts w:ascii="Arial" w:hAnsi="Arial" w:cs="Arial"/>
                <w:iCs/>
                <w:sz w:val="20"/>
                <w:szCs w:val="20"/>
                <w:lang w:val="en-GB"/>
              </w:rPr>
              <w:t xml:space="preserve"> concluded with the Successful Supplier shall be equal to </w:t>
            </w:r>
            <w:r w:rsidRPr="00A4127A">
              <w:rPr>
                <w:rFonts w:ascii="Arial" w:hAnsi="Arial" w:cs="Arial"/>
                <w:iCs/>
                <w:sz w:val="20"/>
                <w:szCs w:val="20"/>
                <w:u w:val="single"/>
                <w:lang w:val="en-GB"/>
              </w:rPr>
              <w:t>the price of the Tender of the Successful Supplier / the amount specified in the draft of the Contract</w:t>
            </w:r>
            <w:r w:rsidRPr="00A4127A">
              <w:rPr>
                <w:rFonts w:ascii="Arial" w:hAnsi="Arial" w:cs="Arial"/>
                <w:iCs/>
                <w:sz w:val="20"/>
                <w:szCs w:val="20"/>
                <w:lang w:val="en-GB"/>
              </w:rPr>
              <w:t>.</w:t>
            </w:r>
          </w:p>
        </w:tc>
      </w:tr>
      <w:tr w:rsidR="00A4127A" w:rsidRPr="00584CCD" w14:paraId="2784EFFF" w14:textId="77777777" w:rsidTr="00683D66">
        <w:tc>
          <w:tcPr>
            <w:tcW w:w="1413" w:type="dxa"/>
          </w:tcPr>
          <w:p w14:paraId="1F040F3C" w14:textId="2018D42C" w:rsidR="00A4127A" w:rsidRPr="00584CCD" w:rsidRDefault="00A4127A" w:rsidP="00A4127A">
            <w:pPr>
              <w:rPr>
                <w:rFonts w:ascii="Arial" w:hAnsi="Arial" w:cs="Arial"/>
                <w:sz w:val="20"/>
                <w:szCs w:val="20"/>
              </w:rPr>
            </w:pPr>
            <w:r>
              <w:rPr>
                <w:rFonts w:ascii="Arial" w:hAnsi="Arial" w:cs="Arial"/>
                <w:sz w:val="20"/>
                <w:szCs w:val="20"/>
              </w:rPr>
              <w:t>11</w:t>
            </w:r>
            <w:r w:rsidRPr="00584CCD">
              <w:rPr>
                <w:rFonts w:ascii="Arial" w:hAnsi="Arial" w:cs="Arial"/>
                <w:sz w:val="20"/>
                <w:szCs w:val="20"/>
              </w:rPr>
              <w:t>.2.</w:t>
            </w:r>
          </w:p>
        </w:tc>
        <w:tc>
          <w:tcPr>
            <w:tcW w:w="6520" w:type="dxa"/>
          </w:tcPr>
          <w:p w14:paraId="79C92B03" w14:textId="099405F2" w:rsidR="00A4127A" w:rsidRPr="00584CCD" w:rsidRDefault="00A4127A" w:rsidP="00A4127A">
            <w:pPr>
              <w:pStyle w:val="ListParagraph"/>
              <w:tabs>
                <w:tab w:val="left" w:pos="567"/>
              </w:tabs>
              <w:spacing w:before="60" w:after="60"/>
              <w:ind w:left="0"/>
              <w:contextualSpacing w:val="0"/>
              <w:jc w:val="both"/>
              <w:rPr>
                <w:rFonts w:ascii="Arial" w:hAnsi="Arial" w:cs="Arial"/>
                <w:sz w:val="20"/>
                <w:szCs w:val="20"/>
              </w:rPr>
            </w:pPr>
            <w:r w:rsidRPr="00584CCD">
              <w:rPr>
                <w:rFonts w:ascii="Arial" w:hAnsi="Arial" w:cs="Arial"/>
                <w:sz w:val="20"/>
                <w:szCs w:val="20"/>
              </w:rPr>
              <w:t>Sutartyje bus numatyti Sutarties įvykdymo užtikrinimo būdai, tokie kaip delspinigiai ir baudos, už Sutartyje numatytų įsipareigojimų netinkamą vykdymą ir (ar) nevykdymą.</w:t>
            </w:r>
          </w:p>
        </w:tc>
        <w:tc>
          <w:tcPr>
            <w:tcW w:w="6488" w:type="dxa"/>
          </w:tcPr>
          <w:p w14:paraId="35841777" w14:textId="1469C126" w:rsidR="00A4127A" w:rsidRPr="00584CCD" w:rsidRDefault="00A4127A" w:rsidP="00A4127A">
            <w:pPr>
              <w:pStyle w:val="ListParagraph"/>
              <w:tabs>
                <w:tab w:val="left" w:pos="567"/>
              </w:tabs>
              <w:ind w:left="0"/>
              <w:jc w:val="both"/>
              <w:rPr>
                <w:rFonts w:ascii="Arial" w:hAnsi="Arial" w:cs="Arial"/>
                <w:sz w:val="20"/>
                <w:szCs w:val="20"/>
                <w:lang w:val="en-GB"/>
              </w:rPr>
            </w:pPr>
            <w:r w:rsidRPr="00584CCD">
              <w:rPr>
                <w:rFonts w:ascii="Arial" w:hAnsi="Arial" w:cs="Arial"/>
                <w:sz w:val="20"/>
                <w:szCs w:val="20"/>
                <w:lang w:val="en-GB"/>
              </w:rPr>
              <w:t>The Contract will provide for the means of ensuring the performance of the Contract, such as interest and penalties, for improper performance and/or non-performance of the obligations provided for in the Contract.</w:t>
            </w:r>
          </w:p>
        </w:tc>
      </w:tr>
    </w:tbl>
    <w:p w14:paraId="28F614CF" w14:textId="6AE0A9AC" w:rsidR="0078773B" w:rsidRPr="00584CCD" w:rsidRDefault="0078773B">
      <w:pPr>
        <w:rPr>
          <w:rFonts w:ascii="Arial" w:hAnsi="Arial" w:cs="Arial"/>
          <w:i/>
          <w:iCs/>
          <w:color w:val="FF0000"/>
          <w:sz w:val="20"/>
          <w:szCs w:val="20"/>
        </w:rPr>
      </w:pPr>
    </w:p>
    <w:tbl>
      <w:tblPr>
        <w:tblStyle w:val="TableGrid"/>
        <w:tblW w:w="14421" w:type="dxa"/>
        <w:tblLayout w:type="fixed"/>
        <w:tblLook w:val="04A0" w:firstRow="1" w:lastRow="0" w:firstColumn="1" w:lastColumn="0" w:noHBand="0" w:noVBand="1"/>
      </w:tblPr>
      <w:tblGrid>
        <w:gridCol w:w="1413"/>
        <w:gridCol w:w="5670"/>
        <w:gridCol w:w="4536"/>
        <w:gridCol w:w="2802"/>
      </w:tblGrid>
      <w:tr w:rsidR="00C25074" w:rsidRPr="00584CCD" w14:paraId="1A267A64" w14:textId="77777777" w:rsidTr="00522189">
        <w:tc>
          <w:tcPr>
            <w:tcW w:w="1413" w:type="dxa"/>
          </w:tcPr>
          <w:p w14:paraId="15806B12" w14:textId="0DADEE5D" w:rsidR="00C25074" w:rsidRPr="00584CCD" w:rsidRDefault="00C40202" w:rsidP="00EC54B6">
            <w:pPr>
              <w:rPr>
                <w:rFonts w:ascii="Arial" w:hAnsi="Arial" w:cs="Arial"/>
                <w:sz w:val="20"/>
                <w:szCs w:val="20"/>
              </w:rPr>
            </w:pPr>
            <w:r w:rsidRPr="00584CCD">
              <w:rPr>
                <w:rFonts w:ascii="Arial" w:hAnsi="Arial" w:cs="Arial"/>
                <w:sz w:val="20"/>
                <w:szCs w:val="20"/>
              </w:rPr>
              <w:t>1</w:t>
            </w:r>
            <w:r w:rsidR="00292CA0">
              <w:rPr>
                <w:rFonts w:ascii="Arial" w:hAnsi="Arial" w:cs="Arial"/>
                <w:sz w:val="20"/>
                <w:szCs w:val="20"/>
              </w:rPr>
              <w:t>3</w:t>
            </w:r>
            <w:r w:rsidR="00C25074" w:rsidRPr="00584CCD">
              <w:rPr>
                <w:rFonts w:ascii="Arial" w:hAnsi="Arial" w:cs="Arial"/>
                <w:sz w:val="20"/>
                <w:szCs w:val="20"/>
              </w:rPr>
              <w:t>.</w:t>
            </w:r>
          </w:p>
        </w:tc>
        <w:tc>
          <w:tcPr>
            <w:tcW w:w="13008" w:type="dxa"/>
            <w:gridSpan w:val="3"/>
            <w:vAlign w:val="center"/>
          </w:tcPr>
          <w:p w14:paraId="3F181690" w14:textId="041A3A0B" w:rsidR="00C25074" w:rsidRPr="00584CCD" w:rsidRDefault="00C25074" w:rsidP="00522189">
            <w:pPr>
              <w:tabs>
                <w:tab w:val="left" w:pos="567"/>
              </w:tabs>
              <w:spacing w:before="120" w:after="120"/>
              <w:jc w:val="center"/>
              <w:rPr>
                <w:rFonts w:ascii="Arial" w:hAnsi="Arial" w:cs="Arial"/>
                <w:b/>
                <w:bCs/>
                <w:sz w:val="20"/>
                <w:szCs w:val="20"/>
                <w:lang w:val="en-US"/>
              </w:rPr>
            </w:pPr>
            <w:bookmarkStart w:id="37" w:name="_Toc184817893"/>
            <w:r w:rsidRPr="00155C6D">
              <w:rPr>
                <w:rStyle w:val="Heading1Char"/>
              </w:rPr>
              <w:t>PRELIMINARUS PIRKIMO PROCEDŪRŲ VYKDYMO GRAFIKAS</w:t>
            </w:r>
            <w:bookmarkEnd w:id="37"/>
            <w:r w:rsidRPr="00584CCD">
              <w:rPr>
                <w:rFonts w:ascii="Arial" w:hAnsi="Arial" w:cs="Arial"/>
                <w:b/>
                <w:bCs/>
                <w:sz w:val="20"/>
                <w:szCs w:val="20"/>
                <w:lang w:val="en-US"/>
              </w:rPr>
              <w:t xml:space="preserve"> / </w:t>
            </w:r>
            <w:r w:rsidRPr="00584CCD">
              <w:rPr>
                <w:rFonts w:ascii="Arial" w:hAnsi="Arial" w:cs="Arial"/>
                <w:b/>
                <w:iCs/>
                <w:color w:val="000000" w:themeColor="text1"/>
                <w:sz w:val="20"/>
                <w:szCs w:val="20"/>
                <w:lang w:val="en-GB"/>
              </w:rPr>
              <w:t>PRELIMINARY TIMETABLE FOR PROCUREMENT PROCEDURES</w:t>
            </w:r>
          </w:p>
        </w:tc>
      </w:tr>
      <w:tr w:rsidR="00BC5316" w:rsidRPr="00584CCD" w14:paraId="31D88F7A" w14:textId="77777777" w:rsidTr="00ED4C7D">
        <w:trPr>
          <w:trHeight w:val="191"/>
        </w:trPr>
        <w:tc>
          <w:tcPr>
            <w:tcW w:w="1413" w:type="dxa"/>
          </w:tcPr>
          <w:p w14:paraId="1312C81B" w14:textId="229A75BA" w:rsidR="00BC5316" w:rsidRPr="00584CCD" w:rsidRDefault="00BC5316" w:rsidP="003F759D">
            <w:pPr>
              <w:rPr>
                <w:rFonts w:ascii="Arial" w:hAnsi="Arial" w:cs="Arial"/>
                <w:color w:val="000000" w:themeColor="text1"/>
                <w:sz w:val="20"/>
                <w:szCs w:val="20"/>
                <w:lang w:eastAsia="lt-LT"/>
              </w:rPr>
            </w:pPr>
            <w:r>
              <w:rPr>
                <w:rFonts w:ascii="Arial" w:hAnsi="Arial" w:cs="Arial"/>
                <w:color w:val="000000" w:themeColor="text1"/>
                <w:sz w:val="20"/>
                <w:szCs w:val="20"/>
                <w:lang w:eastAsia="lt-LT"/>
              </w:rPr>
              <w:t>1</w:t>
            </w:r>
            <w:r w:rsidR="00292CA0">
              <w:rPr>
                <w:rFonts w:ascii="Arial" w:hAnsi="Arial" w:cs="Arial"/>
                <w:color w:val="000000" w:themeColor="text1"/>
                <w:sz w:val="20"/>
                <w:szCs w:val="20"/>
                <w:lang w:eastAsia="lt-LT"/>
              </w:rPr>
              <w:t>3</w:t>
            </w:r>
            <w:r>
              <w:rPr>
                <w:rFonts w:ascii="Arial" w:hAnsi="Arial" w:cs="Arial"/>
                <w:color w:val="000000" w:themeColor="text1"/>
                <w:sz w:val="20"/>
                <w:szCs w:val="20"/>
                <w:lang w:eastAsia="lt-LT"/>
              </w:rPr>
              <w:t>.1.</w:t>
            </w:r>
          </w:p>
        </w:tc>
        <w:tc>
          <w:tcPr>
            <w:tcW w:w="5670" w:type="dxa"/>
            <w:vAlign w:val="center"/>
          </w:tcPr>
          <w:p w14:paraId="529381A9" w14:textId="1C1B11C4" w:rsidR="00BC5316" w:rsidRPr="00BC5316" w:rsidRDefault="00BC5316" w:rsidP="00BC5316">
            <w:pPr>
              <w:jc w:val="both"/>
              <w:rPr>
                <w:rFonts w:ascii="Arial" w:hAnsi="Arial" w:cs="Arial"/>
                <w:sz w:val="20"/>
                <w:szCs w:val="20"/>
                <w:lang w:eastAsia="lt-LT"/>
              </w:rPr>
            </w:pPr>
            <w:r w:rsidRPr="00BC5316">
              <w:rPr>
                <w:rFonts w:ascii="Arial" w:hAnsi="Arial" w:cs="Arial"/>
                <w:sz w:val="20"/>
                <w:szCs w:val="20"/>
                <w:lang w:eastAsia="lt-LT"/>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c>
        <w:tc>
          <w:tcPr>
            <w:tcW w:w="7338" w:type="dxa"/>
            <w:gridSpan w:val="2"/>
            <w:vAlign w:val="center"/>
          </w:tcPr>
          <w:p w14:paraId="1C1A23B5" w14:textId="391D8EE9" w:rsidR="00BC5316" w:rsidRPr="00BC5316" w:rsidRDefault="00BC5316" w:rsidP="00BC5316">
            <w:pPr>
              <w:jc w:val="both"/>
              <w:rPr>
                <w:rFonts w:ascii="Arial" w:hAnsi="Arial" w:cs="Arial"/>
                <w:sz w:val="20"/>
                <w:szCs w:val="20"/>
                <w:lang w:val="en-GB"/>
              </w:rPr>
            </w:pPr>
            <w:r w:rsidRPr="00BC5316">
              <w:rPr>
                <w:rFonts w:ascii="Arial" w:hAnsi="Arial" w:cs="Arial"/>
                <w:sz w:val="20"/>
                <w:szCs w:val="20"/>
                <w:lang w:val="en-GB"/>
              </w:rPr>
              <w:t>For the information of the Suppliers, below is a preliminary planned schedule for the execution of the Procurement procedures, the individual stages of which will not necessarily coincide with the actual dates. In all cases, Suppliers must be guided primarily by the terms established in the CVP IS and the notices of the Contracting Entity.</w:t>
            </w:r>
          </w:p>
        </w:tc>
      </w:tr>
      <w:tr w:rsidR="00BC5316" w:rsidRPr="00584CCD" w14:paraId="43678D14" w14:textId="77777777" w:rsidTr="00863856">
        <w:trPr>
          <w:trHeight w:val="191"/>
        </w:trPr>
        <w:tc>
          <w:tcPr>
            <w:tcW w:w="1413" w:type="dxa"/>
          </w:tcPr>
          <w:p w14:paraId="5C05020D" w14:textId="77777777" w:rsidR="00BC5316" w:rsidRPr="00584CCD" w:rsidRDefault="00BC5316" w:rsidP="00BC5316">
            <w:pPr>
              <w:rPr>
                <w:rFonts w:ascii="Arial" w:hAnsi="Arial" w:cs="Arial"/>
                <w:color w:val="000000" w:themeColor="text1"/>
                <w:sz w:val="20"/>
                <w:szCs w:val="20"/>
                <w:lang w:eastAsia="lt-LT"/>
              </w:rPr>
            </w:pPr>
          </w:p>
        </w:tc>
        <w:tc>
          <w:tcPr>
            <w:tcW w:w="5670" w:type="dxa"/>
            <w:vAlign w:val="center"/>
          </w:tcPr>
          <w:p w14:paraId="472C988B" w14:textId="56749D6D" w:rsidR="00BC5316" w:rsidRPr="00584CCD" w:rsidRDefault="00BC5316" w:rsidP="00BC5316">
            <w:pPr>
              <w:rPr>
                <w:rFonts w:ascii="Arial" w:hAnsi="Arial" w:cs="Arial"/>
                <w:color w:val="000000" w:themeColor="text1"/>
                <w:sz w:val="20"/>
                <w:szCs w:val="20"/>
                <w:lang w:eastAsia="lt-LT"/>
              </w:rPr>
            </w:pPr>
            <w:r w:rsidRPr="00584CCD">
              <w:rPr>
                <w:rFonts w:ascii="Arial" w:hAnsi="Arial" w:cs="Arial"/>
                <w:b/>
                <w:bCs/>
                <w:color w:val="000000" w:themeColor="text1"/>
                <w:sz w:val="20"/>
                <w:szCs w:val="20"/>
                <w:lang w:eastAsia="lt-LT"/>
              </w:rPr>
              <w:t xml:space="preserve">     Etapas </w:t>
            </w:r>
          </w:p>
        </w:tc>
        <w:tc>
          <w:tcPr>
            <w:tcW w:w="4536" w:type="dxa"/>
            <w:vAlign w:val="center"/>
          </w:tcPr>
          <w:p w14:paraId="14E4F4F3" w14:textId="52C84EB1" w:rsidR="00BC5316" w:rsidRPr="005255F0" w:rsidRDefault="00BC5316" w:rsidP="00BC5316">
            <w:pPr>
              <w:rPr>
                <w:rFonts w:ascii="Arial" w:hAnsi="Arial" w:cs="Arial"/>
                <w:sz w:val="20"/>
                <w:szCs w:val="20"/>
                <w:lang w:val="en-US" w:eastAsia="lt-LT"/>
              </w:rPr>
            </w:pPr>
            <w:r w:rsidRPr="005255F0">
              <w:rPr>
                <w:rFonts w:ascii="Arial" w:hAnsi="Arial" w:cs="Arial"/>
                <w:b/>
                <w:bCs/>
                <w:sz w:val="20"/>
                <w:szCs w:val="20"/>
                <w:lang w:val="en-US" w:eastAsia="lt-LT"/>
              </w:rPr>
              <w:t xml:space="preserve">     Stage</w:t>
            </w:r>
          </w:p>
        </w:tc>
        <w:tc>
          <w:tcPr>
            <w:tcW w:w="2802" w:type="dxa"/>
            <w:vAlign w:val="center"/>
          </w:tcPr>
          <w:p w14:paraId="2E95C9B2" w14:textId="697FABF3" w:rsidR="00BC5316" w:rsidRPr="005255F0" w:rsidRDefault="00BC5316" w:rsidP="00BC5316">
            <w:pPr>
              <w:rPr>
                <w:rFonts w:ascii="Arial" w:hAnsi="Arial" w:cs="Arial"/>
                <w:sz w:val="20"/>
                <w:szCs w:val="20"/>
              </w:rPr>
            </w:pPr>
            <w:r w:rsidRPr="005255F0">
              <w:rPr>
                <w:rFonts w:ascii="Arial" w:hAnsi="Arial" w:cs="Arial"/>
                <w:b/>
                <w:bCs/>
                <w:sz w:val="20"/>
                <w:szCs w:val="20"/>
                <w:lang w:eastAsia="lt-LT"/>
              </w:rPr>
              <w:t xml:space="preserve">Preliminari pabaigos data / </w:t>
            </w:r>
            <w:r w:rsidRPr="005255F0">
              <w:rPr>
                <w:rFonts w:ascii="Arial" w:hAnsi="Arial" w:cs="Arial"/>
                <w:b/>
                <w:bCs/>
                <w:sz w:val="20"/>
                <w:szCs w:val="20"/>
                <w:lang w:val="en-US" w:eastAsia="lt-LT"/>
              </w:rPr>
              <w:t>Preliminary end date</w:t>
            </w:r>
          </w:p>
        </w:tc>
      </w:tr>
      <w:tr w:rsidR="003F759D" w:rsidRPr="00584CCD" w14:paraId="429F0B34" w14:textId="77777777" w:rsidTr="00863856">
        <w:trPr>
          <w:trHeight w:val="191"/>
        </w:trPr>
        <w:tc>
          <w:tcPr>
            <w:tcW w:w="1413" w:type="dxa"/>
          </w:tcPr>
          <w:p w14:paraId="0F1CE568" w14:textId="7F1F2CB0" w:rsidR="003F759D" w:rsidRPr="00584CCD" w:rsidRDefault="00C40202" w:rsidP="003F759D">
            <w:pPr>
              <w:rPr>
                <w:rFonts w:ascii="Arial" w:hAnsi="Arial" w:cs="Arial"/>
                <w:color w:val="000000" w:themeColor="text1"/>
                <w:sz w:val="20"/>
                <w:szCs w:val="20"/>
              </w:rPr>
            </w:pPr>
            <w:r w:rsidRPr="00584CCD">
              <w:rPr>
                <w:rFonts w:ascii="Arial" w:hAnsi="Arial" w:cs="Arial"/>
                <w:color w:val="000000" w:themeColor="text1"/>
                <w:sz w:val="20"/>
                <w:szCs w:val="20"/>
                <w:lang w:eastAsia="lt-LT"/>
              </w:rPr>
              <w:t>1</w:t>
            </w:r>
            <w:r w:rsidR="00292CA0">
              <w:rPr>
                <w:rFonts w:ascii="Arial" w:hAnsi="Arial" w:cs="Arial"/>
                <w:color w:val="000000" w:themeColor="text1"/>
                <w:sz w:val="20"/>
                <w:szCs w:val="20"/>
                <w:lang w:eastAsia="lt-LT"/>
              </w:rPr>
              <w:t>3</w:t>
            </w:r>
            <w:r w:rsidR="00625B56" w:rsidRPr="00584CCD">
              <w:rPr>
                <w:rFonts w:ascii="Arial" w:hAnsi="Arial" w:cs="Arial"/>
                <w:color w:val="000000" w:themeColor="text1"/>
                <w:sz w:val="20"/>
                <w:szCs w:val="20"/>
                <w:lang w:eastAsia="lt-LT"/>
              </w:rPr>
              <w:t>.1.</w:t>
            </w:r>
            <w:r w:rsidR="00BC5316">
              <w:rPr>
                <w:rFonts w:ascii="Arial" w:hAnsi="Arial" w:cs="Arial"/>
                <w:color w:val="000000" w:themeColor="text1"/>
                <w:sz w:val="20"/>
                <w:szCs w:val="20"/>
                <w:lang w:eastAsia="lt-LT"/>
              </w:rPr>
              <w:t>1.</w:t>
            </w:r>
          </w:p>
        </w:tc>
        <w:tc>
          <w:tcPr>
            <w:tcW w:w="5670" w:type="dxa"/>
            <w:vAlign w:val="center"/>
          </w:tcPr>
          <w:p w14:paraId="62996D11" w14:textId="4DE4C2C2" w:rsidR="003F759D" w:rsidRPr="00584CCD" w:rsidRDefault="003F759D" w:rsidP="003F759D">
            <w:pPr>
              <w:rPr>
                <w:rFonts w:ascii="Arial" w:hAnsi="Arial" w:cs="Arial"/>
                <w:color w:val="000000" w:themeColor="text1"/>
                <w:sz w:val="20"/>
                <w:szCs w:val="20"/>
              </w:rPr>
            </w:pPr>
            <w:r w:rsidRPr="00584CCD">
              <w:rPr>
                <w:rFonts w:ascii="Arial" w:hAnsi="Arial" w:cs="Arial"/>
                <w:color w:val="000000" w:themeColor="text1"/>
                <w:sz w:val="20"/>
                <w:szCs w:val="20"/>
                <w:lang w:eastAsia="lt-LT"/>
              </w:rPr>
              <w:t xml:space="preserve">Skelbimas apie </w:t>
            </w:r>
            <w:r w:rsidR="00820D57" w:rsidRPr="00584CCD">
              <w:rPr>
                <w:rFonts w:ascii="Arial" w:hAnsi="Arial" w:cs="Arial"/>
                <w:color w:val="000000" w:themeColor="text1"/>
                <w:sz w:val="20"/>
                <w:szCs w:val="20"/>
                <w:lang w:eastAsia="lt-LT"/>
              </w:rPr>
              <w:t>P</w:t>
            </w:r>
            <w:r w:rsidRPr="00584CCD">
              <w:rPr>
                <w:rFonts w:ascii="Arial" w:hAnsi="Arial" w:cs="Arial"/>
                <w:color w:val="000000" w:themeColor="text1"/>
                <w:sz w:val="20"/>
                <w:szCs w:val="20"/>
                <w:lang w:eastAsia="lt-LT"/>
              </w:rPr>
              <w:t>irkimą</w:t>
            </w:r>
          </w:p>
        </w:tc>
        <w:tc>
          <w:tcPr>
            <w:tcW w:w="4536" w:type="dxa"/>
            <w:vAlign w:val="center"/>
          </w:tcPr>
          <w:p w14:paraId="32FA1E69" w14:textId="4F4585E0" w:rsidR="003F759D" w:rsidRPr="005255F0" w:rsidRDefault="003F759D" w:rsidP="003F759D">
            <w:pPr>
              <w:rPr>
                <w:rFonts w:ascii="Arial" w:hAnsi="Arial" w:cs="Arial"/>
                <w:sz w:val="20"/>
                <w:szCs w:val="20"/>
                <w:lang w:val="en-US"/>
              </w:rPr>
            </w:pPr>
            <w:r w:rsidRPr="005255F0">
              <w:rPr>
                <w:rFonts w:ascii="Arial" w:hAnsi="Arial" w:cs="Arial"/>
                <w:sz w:val="20"/>
                <w:szCs w:val="20"/>
                <w:lang w:val="en-US" w:eastAsia="lt-LT"/>
              </w:rPr>
              <w:t>Contract notice</w:t>
            </w:r>
          </w:p>
        </w:tc>
        <w:tc>
          <w:tcPr>
            <w:tcW w:w="2802" w:type="dxa"/>
            <w:vAlign w:val="center"/>
          </w:tcPr>
          <w:p w14:paraId="406D77F0" w14:textId="39D7A485" w:rsidR="003F759D" w:rsidRPr="005255F0" w:rsidRDefault="005255F0" w:rsidP="003F759D">
            <w:pPr>
              <w:rPr>
                <w:rFonts w:ascii="Arial" w:hAnsi="Arial" w:cs="Arial"/>
                <w:sz w:val="20"/>
                <w:szCs w:val="20"/>
              </w:rPr>
            </w:pPr>
            <w:r w:rsidRPr="005255F0">
              <w:rPr>
                <w:rFonts w:ascii="Arial" w:hAnsi="Arial" w:cs="Arial"/>
                <w:sz w:val="20"/>
                <w:szCs w:val="20"/>
              </w:rPr>
              <w:t>2026-03-1</w:t>
            </w:r>
            <w:r w:rsidR="00D42317">
              <w:rPr>
                <w:rFonts w:ascii="Arial" w:hAnsi="Arial" w:cs="Arial"/>
                <w:sz w:val="20"/>
                <w:szCs w:val="20"/>
              </w:rPr>
              <w:t>3</w:t>
            </w:r>
          </w:p>
        </w:tc>
      </w:tr>
      <w:tr w:rsidR="003F759D" w:rsidRPr="00584CCD" w14:paraId="0301A4FF" w14:textId="77777777" w:rsidTr="00863856">
        <w:trPr>
          <w:trHeight w:val="191"/>
        </w:trPr>
        <w:tc>
          <w:tcPr>
            <w:tcW w:w="1413" w:type="dxa"/>
          </w:tcPr>
          <w:p w14:paraId="3CCFFB93" w14:textId="7919B170" w:rsidR="003F759D" w:rsidRPr="00584CCD" w:rsidRDefault="00C40202" w:rsidP="003F759D">
            <w:pPr>
              <w:rPr>
                <w:rFonts w:ascii="Arial" w:hAnsi="Arial" w:cs="Arial"/>
                <w:color w:val="000000" w:themeColor="text1"/>
                <w:sz w:val="20"/>
                <w:szCs w:val="20"/>
              </w:rPr>
            </w:pPr>
            <w:r w:rsidRPr="00584CCD">
              <w:rPr>
                <w:rFonts w:ascii="Arial" w:hAnsi="Arial" w:cs="Arial"/>
                <w:color w:val="000000" w:themeColor="text1"/>
                <w:sz w:val="20"/>
                <w:szCs w:val="20"/>
              </w:rPr>
              <w:t>1</w:t>
            </w:r>
            <w:r w:rsidR="00292CA0">
              <w:rPr>
                <w:rFonts w:ascii="Arial" w:hAnsi="Arial" w:cs="Arial"/>
                <w:color w:val="000000" w:themeColor="text1"/>
                <w:sz w:val="20"/>
                <w:szCs w:val="20"/>
              </w:rPr>
              <w:t>3</w:t>
            </w:r>
            <w:r w:rsidR="00625B56" w:rsidRPr="00584CCD">
              <w:rPr>
                <w:rFonts w:ascii="Arial" w:hAnsi="Arial" w:cs="Arial"/>
                <w:color w:val="000000" w:themeColor="text1"/>
                <w:sz w:val="20"/>
                <w:szCs w:val="20"/>
              </w:rPr>
              <w:t>.</w:t>
            </w:r>
            <w:r w:rsidR="00BC5316">
              <w:rPr>
                <w:rFonts w:ascii="Arial" w:hAnsi="Arial" w:cs="Arial"/>
                <w:color w:val="000000" w:themeColor="text1"/>
                <w:sz w:val="20"/>
                <w:szCs w:val="20"/>
              </w:rPr>
              <w:t>1.</w:t>
            </w:r>
            <w:r w:rsidR="00CE757C" w:rsidRPr="00584CCD">
              <w:rPr>
                <w:rFonts w:ascii="Arial" w:hAnsi="Arial" w:cs="Arial"/>
                <w:color w:val="000000" w:themeColor="text1"/>
                <w:sz w:val="20"/>
                <w:szCs w:val="20"/>
              </w:rPr>
              <w:t>2</w:t>
            </w:r>
            <w:r w:rsidR="00625B56" w:rsidRPr="00584CCD">
              <w:rPr>
                <w:rFonts w:ascii="Arial" w:hAnsi="Arial" w:cs="Arial"/>
                <w:color w:val="000000" w:themeColor="text1"/>
                <w:sz w:val="20"/>
                <w:szCs w:val="20"/>
              </w:rPr>
              <w:t>.</w:t>
            </w:r>
          </w:p>
        </w:tc>
        <w:tc>
          <w:tcPr>
            <w:tcW w:w="5670" w:type="dxa"/>
            <w:vAlign w:val="center"/>
          </w:tcPr>
          <w:p w14:paraId="11F30DFD" w14:textId="77777777" w:rsidR="003F759D" w:rsidRPr="00584CCD" w:rsidRDefault="003F759D" w:rsidP="003F759D">
            <w:pPr>
              <w:rPr>
                <w:rFonts w:ascii="Arial" w:hAnsi="Arial" w:cs="Arial"/>
                <w:color w:val="000000" w:themeColor="text1"/>
                <w:sz w:val="20"/>
                <w:szCs w:val="20"/>
              </w:rPr>
            </w:pPr>
            <w:r w:rsidRPr="00584CCD">
              <w:rPr>
                <w:rFonts w:ascii="Arial" w:hAnsi="Arial" w:cs="Arial"/>
                <w:color w:val="000000" w:themeColor="text1"/>
                <w:sz w:val="20"/>
                <w:szCs w:val="20"/>
                <w:lang w:eastAsia="lt-LT"/>
              </w:rPr>
              <w:t>Pirminių pasiūlymų gavimas</w:t>
            </w:r>
          </w:p>
        </w:tc>
        <w:tc>
          <w:tcPr>
            <w:tcW w:w="4536" w:type="dxa"/>
            <w:vAlign w:val="center"/>
          </w:tcPr>
          <w:p w14:paraId="346C5410" w14:textId="15BF5B0E" w:rsidR="003F759D" w:rsidRPr="005255F0" w:rsidRDefault="003F759D" w:rsidP="003F759D">
            <w:pPr>
              <w:rPr>
                <w:rFonts w:ascii="Arial" w:hAnsi="Arial" w:cs="Arial"/>
                <w:sz w:val="20"/>
                <w:szCs w:val="20"/>
                <w:lang w:val="en-US"/>
              </w:rPr>
            </w:pPr>
            <w:r w:rsidRPr="005255F0">
              <w:rPr>
                <w:rFonts w:ascii="Arial" w:hAnsi="Arial" w:cs="Arial"/>
                <w:sz w:val="20"/>
                <w:szCs w:val="20"/>
                <w:lang w:val="en-US" w:eastAsia="lt-LT"/>
              </w:rPr>
              <w:t>Reception of Initial Tenders</w:t>
            </w:r>
          </w:p>
        </w:tc>
        <w:tc>
          <w:tcPr>
            <w:tcW w:w="2802" w:type="dxa"/>
            <w:vAlign w:val="center"/>
          </w:tcPr>
          <w:p w14:paraId="3AE1C9A5" w14:textId="4BEA34E7" w:rsidR="003F759D" w:rsidRPr="005255F0" w:rsidRDefault="005255F0" w:rsidP="003F759D">
            <w:pPr>
              <w:rPr>
                <w:rFonts w:ascii="Arial" w:hAnsi="Arial" w:cs="Arial"/>
                <w:sz w:val="20"/>
                <w:szCs w:val="20"/>
              </w:rPr>
            </w:pPr>
            <w:r w:rsidRPr="005255F0">
              <w:rPr>
                <w:rFonts w:ascii="Arial" w:hAnsi="Arial" w:cs="Arial"/>
                <w:sz w:val="20"/>
                <w:szCs w:val="20"/>
              </w:rPr>
              <w:t>2026-03-2</w:t>
            </w:r>
            <w:r w:rsidR="00D42317">
              <w:rPr>
                <w:rFonts w:ascii="Arial" w:hAnsi="Arial" w:cs="Arial"/>
                <w:sz w:val="20"/>
                <w:szCs w:val="20"/>
              </w:rPr>
              <w:t>4</w:t>
            </w:r>
          </w:p>
        </w:tc>
      </w:tr>
      <w:tr w:rsidR="003F759D" w:rsidRPr="00584CCD" w14:paraId="37D0261B" w14:textId="77777777" w:rsidTr="00863856">
        <w:trPr>
          <w:trHeight w:val="191"/>
        </w:trPr>
        <w:tc>
          <w:tcPr>
            <w:tcW w:w="1413" w:type="dxa"/>
          </w:tcPr>
          <w:p w14:paraId="71238D3F" w14:textId="7BAC479B" w:rsidR="003F759D" w:rsidRPr="00584CCD" w:rsidRDefault="00C40202" w:rsidP="003F759D">
            <w:pPr>
              <w:rPr>
                <w:rFonts w:ascii="Arial" w:hAnsi="Arial" w:cs="Arial"/>
                <w:color w:val="000000" w:themeColor="text1"/>
                <w:sz w:val="20"/>
                <w:szCs w:val="20"/>
              </w:rPr>
            </w:pPr>
            <w:r w:rsidRPr="00584CCD">
              <w:rPr>
                <w:rFonts w:ascii="Arial" w:hAnsi="Arial" w:cs="Arial"/>
                <w:color w:val="000000" w:themeColor="text1"/>
                <w:sz w:val="20"/>
                <w:szCs w:val="20"/>
              </w:rPr>
              <w:t>1</w:t>
            </w:r>
            <w:r w:rsidR="00292CA0">
              <w:rPr>
                <w:rFonts w:ascii="Arial" w:hAnsi="Arial" w:cs="Arial"/>
                <w:color w:val="000000" w:themeColor="text1"/>
                <w:sz w:val="20"/>
                <w:szCs w:val="20"/>
              </w:rPr>
              <w:t>3</w:t>
            </w:r>
            <w:r w:rsidR="00625B56" w:rsidRPr="00584CCD">
              <w:rPr>
                <w:rFonts w:ascii="Arial" w:hAnsi="Arial" w:cs="Arial"/>
                <w:color w:val="000000" w:themeColor="text1"/>
                <w:sz w:val="20"/>
                <w:szCs w:val="20"/>
              </w:rPr>
              <w:t>.</w:t>
            </w:r>
            <w:r w:rsidR="00BC5316">
              <w:rPr>
                <w:rFonts w:ascii="Arial" w:hAnsi="Arial" w:cs="Arial"/>
                <w:color w:val="000000" w:themeColor="text1"/>
                <w:sz w:val="20"/>
                <w:szCs w:val="20"/>
              </w:rPr>
              <w:t>1.</w:t>
            </w:r>
            <w:r w:rsidR="00CE757C" w:rsidRPr="00584CCD">
              <w:rPr>
                <w:rFonts w:ascii="Arial" w:hAnsi="Arial" w:cs="Arial"/>
                <w:color w:val="000000" w:themeColor="text1"/>
                <w:sz w:val="20"/>
                <w:szCs w:val="20"/>
              </w:rPr>
              <w:t>3</w:t>
            </w:r>
            <w:r w:rsidR="00625B56" w:rsidRPr="00584CCD">
              <w:rPr>
                <w:rFonts w:ascii="Arial" w:hAnsi="Arial" w:cs="Arial"/>
                <w:color w:val="000000" w:themeColor="text1"/>
                <w:sz w:val="20"/>
                <w:szCs w:val="20"/>
              </w:rPr>
              <w:t>.</w:t>
            </w:r>
          </w:p>
        </w:tc>
        <w:tc>
          <w:tcPr>
            <w:tcW w:w="5670" w:type="dxa"/>
            <w:vAlign w:val="center"/>
          </w:tcPr>
          <w:p w14:paraId="7BEE9615" w14:textId="77777777" w:rsidR="003F759D" w:rsidRPr="00584CCD" w:rsidRDefault="003F759D" w:rsidP="003F759D">
            <w:pPr>
              <w:rPr>
                <w:rFonts w:ascii="Arial" w:hAnsi="Arial" w:cs="Arial"/>
                <w:color w:val="000000" w:themeColor="text1"/>
                <w:sz w:val="20"/>
                <w:szCs w:val="20"/>
              </w:rPr>
            </w:pPr>
            <w:r w:rsidRPr="00584CCD">
              <w:rPr>
                <w:rFonts w:ascii="Arial" w:hAnsi="Arial" w:cs="Arial"/>
                <w:color w:val="000000" w:themeColor="text1"/>
                <w:sz w:val="20"/>
                <w:szCs w:val="20"/>
                <w:lang w:eastAsia="lt-LT"/>
              </w:rPr>
              <w:t>Pirminių pasiūlymų nagrinėjimas</w:t>
            </w:r>
          </w:p>
        </w:tc>
        <w:tc>
          <w:tcPr>
            <w:tcW w:w="4536" w:type="dxa"/>
            <w:vAlign w:val="center"/>
          </w:tcPr>
          <w:p w14:paraId="0B009FA4" w14:textId="6914ECB8" w:rsidR="003F759D" w:rsidRPr="005255F0" w:rsidRDefault="003F759D" w:rsidP="003F759D">
            <w:pPr>
              <w:rPr>
                <w:rFonts w:ascii="Arial" w:hAnsi="Arial" w:cs="Arial"/>
                <w:sz w:val="20"/>
                <w:szCs w:val="20"/>
                <w:lang w:val="en-US"/>
              </w:rPr>
            </w:pPr>
            <w:r w:rsidRPr="005255F0">
              <w:rPr>
                <w:rFonts w:ascii="Arial" w:hAnsi="Arial" w:cs="Arial"/>
                <w:sz w:val="20"/>
                <w:szCs w:val="20"/>
                <w:lang w:val="en-US" w:eastAsia="lt-LT"/>
              </w:rPr>
              <w:t>Examination of Initial Tenders</w:t>
            </w:r>
          </w:p>
        </w:tc>
        <w:tc>
          <w:tcPr>
            <w:tcW w:w="2802" w:type="dxa"/>
            <w:vAlign w:val="center"/>
          </w:tcPr>
          <w:p w14:paraId="31F8FB5E" w14:textId="4BE89AC7" w:rsidR="003F759D" w:rsidRPr="005255F0" w:rsidRDefault="005255F0" w:rsidP="003F759D">
            <w:pPr>
              <w:rPr>
                <w:rFonts w:ascii="Arial" w:hAnsi="Arial" w:cs="Arial"/>
                <w:sz w:val="20"/>
                <w:szCs w:val="20"/>
              </w:rPr>
            </w:pPr>
            <w:r w:rsidRPr="005255F0">
              <w:rPr>
                <w:rFonts w:ascii="Arial" w:hAnsi="Arial" w:cs="Arial"/>
                <w:sz w:val="20"/>
                <w:szCs w:val="20"/>
              </w:rPr>
              <w:t>2026-03-</w:t>
            </w:r>
            <w:r w:rsidR="00D42317">
              <w:rPr>
                <w:rFonts w:ascii="Arial" w:hAnsi="Arial" w:cs="Arial"/>
                <w:sz w:val="20"/>
                <w:szCs w:val="20"/>
              </w:rPr>
              <w:t>31</w:t>
            </w:r>
          </w:p>
        </w:tc>
      </w:tr>
      <w:tr w:rsidR="003F759D" w:rsidRPr="00584CCD" w14:paraId="0AB34558" w14:textId="77777777" w:rsidTr="00863856">
        <w:trPr>
          <w:trHeight w:val="191"/>
        </w:trPr>
        <w:tc>
          <w:tcPr>
            <w:tcW w:w="1413" w:type="dxa"/>
          </w:tcPr>
          <w:p w14:paraId="4752B54C" w14:textId="19697D60" w:rsidR="003F759D" w:rsidRPr="00584CCD" w:rsidRDefault="00C40202" w:rsidP="003F759D">
            <w:pPr>
              <w:rPr>
                <w:rFonts w:ascii="Arial" w:hAnsi="Arial" w:cs="Arial"/>
                <w:color w:val="000000" w:themeColor="text1"/>
                <w:sz w:val="20"/>
                <w:szCs w:val="20"/>
              </w:rPr>
            </w:pPr>
            <w:r w:rsidRPr="00584CCD">
              <w:rPr>
                <w:rFonts w:ascii="Arial" w:hAnsi="Arial" w:cs="Arial"/>
                <w:color w:val="000000" w:themeColor="text1"/>
                <w:sz w:val="20"/>
                <w:szCs w:val="20"/>
              </w:rPr>
              <w:t>1</w:t>
            </w:r>
            <w:r w:rsidR="00292CA0">
              <w:rPr>
                <w:rFonts w:ascii="Arial" w:hAnsi="Arial" w:cs="Arial"/>
                <w:color w:val="000000" w:themeColor="text1"/>
                <w:sz w:val="20"/>
                <w:szCs w:val="20"/>
              </w:rPr>
              <w:t>3</w:t>
            </w:r>
            <w:r w:rsidR="00CE757C" w:rsidRPr="00584CCD">
              <w:rPr>
                <w:rFonts w:ascii="Arial" w:hAnsi="Arial" w:cs="Arial"/>
                <w:color w:val="000000" w:themeColor="text1"/>
                <w:sz w:val="20"/>
                <w:szCs w:val="20"/>
              </w:rPr>
              <w:t>.</w:t>
            </w:r>
            <w:r w:rsidR="00BC5316">
              <w:rPr>
                <w:rFonts w:ascii="Arial" w:hAnsi="Arial" w:cs="Arial"/>
                <w:color w:val="000000" w:themeColor="text1"/>
                <w:sz w:val="20"/>
                <w:szCs w:val="20"/>
              </w:rPr>
              <w:t>1.</w:t>
            </w:r>
            <w:r w:rsidR="00CE757C" w:rsidRPr="00584CCD">
              <w:rPr>
                <w:rFonts w:ascii="Arial" w:hAnsi="Arial" w:cs="Arial"/>
                <w:color w:val="000000" w:themeColor="text1"/>
                <w:sz w:val="20"/>
                <w:szCs w:val="20"/>
              </w:rPr>
              <w:t>4</w:t>
            </w:r>
            <w:r w:rsidR="00625B56" w:rsidRPr="00584CCD">
              <w:rPr>
                <w:rFonts w:ascii="Arial" w:hAnsi="Arial" w:cs="Arial"/>
                <w:color w:val="000000" w:themeColor="text1"/>
                <w:sz w:val="20"/>
                <w:szCs w:val="20"/>
              </w:rPr>
              <w:t>.</w:t>
            </w:r>
          </w:p>
        </w:tc>
        <w:tc>
          <w:tcPr>
            <w:tcW w:w="5670" w:type="dxa"/>
            <w:vAlign w:val="center"/>
          </w:tcPr>
          <w:p w14:paraId="4B01F622" w14:textId="77777777" w:rsidR="003F759D" w:rsidRPr="00584CCD" w:rsidRDefault="003F759D" w:rsidP="003F759D">
            <w:pPr>
              <w:rPr>
                <w:rFonts w:ascii="Arial" w:hAnsi="Arial" w:cs="Arial"/>
                <w:color w:val="000000" w:themeColor="text1"/>
                <w:sz w:val="20"/>
                <w:szCs w:val="20"/>
              </w:rPr>
            </w:pPr>
            <w:r w:rsidRPr="00584CCD">
              <w:rPr>
                <w:rFonts w:ascii="Arial" w:hAnsi="Arial" w:cs="Arial"/>
                <w:color w:val="000000" w:themeColor="text1"/>
                <w:sz w:val="20"/>
                <w:szCs w:val="20"/>
                <w:lang w:eastAsia="lt-LT"/>
              </w:rPr>
              <w:t>Derybos</w:t>
            </w:r>
          </w:p>
        </w:tc>
        <w:tc>
          <w:tcPr>
            <w:tcW w:w="4536" w:type="dxa"/>
            <w:vAlign w:val="center"/>
          </w:tcPr>
          <w:p w14:paraId="254C41CE" w14:textId="62CA375E" w:rsidR="003F759D" w:rsidRPr="005255F0" w:rsidRDefault="003F759D" w:rsidP="003F759D">
            <w:pPr>
              <w:rPr>
                <w:rFonts w:ascii="Arial" w:hAnsi="Arial" w:cs="Arial"/>
                <w:sz w:val="20"/>
                <w:szCs w:val="20"/>
                <w:lang w:val="en-US"/>
              </w:rPr>
            </w:pPr>
            <w:r w:rsidRPr="005255F0">
              <w:rPr>
                <w:rFonts w:ascii="Arial" w:hAnsi="Arial" w:cs="Arial"/>
                <w:sz w:val="20"/>
                <w:szCs w:val="20"/>
                <w:lang w:val="en-US" w:eastAsia="lt-LT"/>
              </w:rPr>
              <w:t>Negotiations</w:t>
            </w:r>
          </w:p>
        </w:tc>
        <w:tc>
          <w:tcPr>
            <w:tcW w:w="2802" w:type="dxa"/>
            <w:vAlign w:val="center"/>
          </w:tcPr>
          <w:p w14:paraId="7985524D" w14:textId="06FD6095" w:rsidR="003F759D" w:rsidRPr="005255F0" w:rsidRDefault="003F759D" w:rsidP="003F759D">
            <w:pPr>
              <w:rPr>
                <w:rFonts w:ascii="Arial" w:hAnsi="Arial" w:cs="Arial"/>
                <w:sz w:val="20"/>
                <w:szCs w:val="20"/>
              </w:rPr>
            </w:pPr>
            <w:r w:rsidRPr="005255F0">
              <w:rPr>
                <w:rFonts w:ascii="Arial" w:hAnsi="Arial" w:cs="Arial"/>
                <w:sz w:val="20"/>
                <w:szCs w:val="20"/>
              </w:rPr>
              <w:t>202</w:t>
            </w:r>
            <w:r w:rsidR="005255F0" w:rsidRPr="005255F0">
              <w:rPr>
                <w:rFonts w:ascii="Arial" w:hAnsi="Arial" w:cs="Arial"/>
                <w:sz w:val="20"/>
                <w:szCs w:val="20"/>
              </w:rPr>
              <w:t>6</w:t>
            </w:r>
            <w:r w:rsidRPr="005255F0">
              <w:rPr>
                <w:rFonts w:ascii="Arial" w:hAnsi="Arial" w:cs="Arial"/>
                <w:sz w:val="20"/>
                <w:szCs w:val="20"/>
              </w:rPr>
              <w:t>-04-</w:t>
            </w:r>
            <w:r w:rsidR="005255F0" w:rsidRPr="005255F0">
              <w:rPr>
                <w:rFonts w:ascii="Arial" w:hAnsi="Arial" w:cs="Arial"/>
                <w:sz w:val="20"/>
                <w:szCs w:val="20"/>
              </w:rPr>
              <w:t>0</w:t>
            </w:r>
            <w:r w:rsidR="00D42317">
              <w:rPr>
                <w:rFonts w:ascii="Arial" w:hAnsi="Arial" w:cs="Arial"/>
                <w:sz w:val="20"/>
                <w:szCs w:val="20"/>
              </w:rPr>
              <w:t>9</w:t>
            </w:r>
          </w:p>
        </w:tc>
      </w:tr>
      <w:tr w:rsidR="003F759D" w:rsidRPr="00584CCD" w14:paraId="70F47D8D" w14:textId="77777777" w:rsidTr="00863856">
        <w:trPr>
          <w:trHeight w:val="191"/>
        </w:trPr>
        <w:tc>
          <w:tcPr>
            <w:tcW w:w="1413" w:type="dxa"/>
          </w:tcPr>
          <w:p w14:paraId="197574F7" w14:textId="099760F4" w:rsidR="003F759D" w:rsidRPr="00584CCD" w:rsidRDefault="00C40202" w:rsidP="003F759D">
            <w:pPr>
              <w:rPr>
                <w:rFonts w:ascii="Arial" w:hAnsi="Arial" w:cs="Arial"/>
                <w:color w:val="000000" w:themeColor="text1"/>
                <w:sz w:val="20"/>
                <w:szCs w:val="20"/>
              </w:rPr>
            </w:pPr>
            <w:r w:rsidRPr="00584CCD">
              <w:rPr>
                <w:rFonts w:ascii="Arial" w:hAnsi="Arial" w:cs="Arial"/>
                <w:color w:val="000000" w:themeColor="text1"/>
                <w:sz w:val="20"/>
                <w:szCs w:val="20"/>
              </w:rPr>
              <w:t>1</w:t>
            </w:r>
            <w:r w:rsidR="00292CA0">
              <w:rPr>
                <w:rFonts w:ascii="Arial" w:hAnsi="Arial" w:cs="Arial"/>
                <w:color w:val="000000" w:themeColor="text1"/>
                <w:sz w:val="20"/>
                <w:szCs w:val="20"/>
              </w:rPr>
              <w:t>3</w:t>
            </w:r>
            <w:r w:rsidR="00625B56" w:rsidRPr="00584CCD">
              <w:rPr>
                <w:rFonts w:ascii="Arial" w:hAnsi="Arial" w:cs="Arial"/>
                <w:color w:val="000000" w:themeColor="text1"/>
                <w:sz w:val="20"/>
                <w:szCs w:val="20"/>
              </w:rPr>
              <w:t>.</w:t>
            </w:r>
            <w:r w:rsidR="00BC5316">
              <w:rPr>
                <w:rFonts w:ascii="Arial" w:hAnsi="Arial" w:cs="Arial"/>
                <w:color w:val="000000" w:themeColor="text1"/>
                <w:sz w:val="20"/>
                <w:szCs w:val="20"/>
              </w:rPr>
              <w:t>1.</w:t>
            </w:r>
            <w:r w:rsidR="00CE757C" w:rsidRPr="00584CCD">
              <w:rPr>
                <w:rFonts w:ascii="Arial" w:hAnsi="Arial" w:cs="Arial"/>
                <w:color w:val="000000" w:themeColor="text1"/>
                <w:sz w:val="20"/>
                <w:szCs w:val="20"/>
              </w:rPr>
              <w:t>6</w:t>
            </w:r>
            <w:r w:rsidR="00625B56" w:rsidRPr="00584CCD">
              <w:rPr>
                <w:rFonts w:ascii="Arial" w:hAnsi="Arial" w:cs="Arial"/>
                <w:color w:val="000000" w:themeColor="text1"/>
                <w:sz w:val="20"/>
                <w:szCs w:val="20"/>
              </w:rPr>
              <w:t>.</w:t>
            </w:r>
          </w:p>
        </w:tc>
        <w:tc>
          <w:tcPr>
            <w:tcW w:w="5670" w:type="dxa"/>
            <w:vAlign w:val="center"/>
          </w:tcPr>
          <w:p w14:paraId="4A14F97A" w14:textId="77777777" w:rsidR="003F759D" w:rsidRPr="00584CCD" w:rsidRDefault="003F759D" w:rsidP="003F759D">
            <w:pPr>
              <w:rPr>
                <w:rFonts w:ascii="Arial" w:hAnsi="Arial" w:cs="Arial"/>
                <w:color w:val="000000" w:themeColor="text1"/>
                <w:sz w:val="20"/>
                <w:szCs w:val="20"/>
              </w:rPr>
            </w:pPr>
            <w:r w:rsidRPr="00584CCD">
              <w:rPr>
                <w:rFonts w:ascii="Arial" w:hAnsi="Arial" w:cs="Arial"/>
                <w:color w:val="000000" w:themeColor="text1"/>
                <w:sz w:val="20"/>
                <w:szCs w:val="20"/>
                <w:lang w:eastAsia="lt-LT"/>
              </w:rPr>
              <w:t>Galutinių pasiūlymų rengimas</w:t>
            </w:r>
          </w:p>
        </w:tc>
        <w:tc>
          <w:tcPr>
            <w:tcW w:w="4536" w:type="dxa"/>
            <w:vAlign w:val="center"/>
          </w:tcPr>
          <w:p w14:paraId="21B39DAE" w14:textId="5A11C3D8" w:rsidR="003F759D" w:rsidRPr="005255F0" w:rsidRDefault="003F759D" w:rsidP="003F759D">
            <w:pPr>
              <w:rPr>
                <w:rFonts w:ascii="Arial" w:hAnsi="Arial" w:cs="Arial"/>
                <w:sz w:val="20"/>
                <w:szCs w:val="20"/>
                <w:lang w:val="en-US"/>
              </w:rPr>
            </w:pPr>
            <w:r w:rsidRPr="005255F0">
              <w:rPr>
                <w:rFonts w:ascii="Arial" w:hAnsi="Arial" w:cs="Arial"/>
                <w:sz w:val="20"/>
                <w:szCs w:val="20"/>
                <w:lang w:val="en-US" w:eastAsia="lt-LT"/>
              </w:rPr>
              <w:t>Preparation of Final Tenders</w:t>
            </w:r>
          </w:p>
        </w:tc>
        <w:tc>
          <w:tcPr>
            <w:tcW w:w="2802" w:type="dxa"/>
            <w:vAlign w:val="center"/>
          </w:tcPr>
          <w:p w14:paraId="02B4E652" w14:textId="5536C84F" w:rsidR="003F759D" w:rsidRPr="005255F0" w:rsidRDefault="003F759D" w:rsidP="003F759D">
            <w:pPr>
              <w:rPr>
                <w:rFonts w:ascii="Arial" w:hAnsi="Arial" w:cs="Arial"/>
                <w:sz w:val="20"/>
                <w:szCs w:val="20"/>
              </w:rPr>
            </w:pPr>
            <w:r w:rsidRPr="005255F0">
              <w:rPr>
                <w:rFonts w:ascii="Arial" w:hAnsi="Arial" w:cs="Arial"/>
                <w:sz w:val="20"/>
                <w:szCs w:val="20"/>
              </w:rPr>
              <w:t>202</w:t>
            </w:r>
            <w:r w:rsidR="005255F0" w:rsidRPr="005255F0">
              <w:rPr>
                <w:rFonts w:ascii="Arial" w:hAnsi="Arial" w:cs="Arial"/>
                <w:sz w:val="20"/>
                <w:szCs w:val="20"/>
              </w:rPr>
              <w:t>6</w:t>
            </w:r>
            <w:r w:rsidRPr="005255F0">
              <w:rPr>
                <w:rFonts w:ascii="Arial" w:hAnsi="Arial" w:cs="Arial"/>
                <w:sz w:val="20"/>
                <w:szCs w:val="20"/>
              </w:rPr>
              <w:t>-04-2</w:t>
            </w:r>
            <w:r w:rsidR="00D42317">
              <w:rPr>
                <w:rFonts w:ascii="Arial" w:hAnsi="Arial" w:cs="Arial"/>
                <w:sz w:val="20"/>
                <w:szCs w:val="20"/>
              </w:rPr>
              <w:t>8</w:t>
            </w:r>
          </w:p>
        </w:tc>
      </w:tr>
      <w:tr w:rsidR="003F759D" w:rsidRPr="00584CCD" w14:paraId="13F27718" w14:textId="77777777" w:rsidTr="00863856">
        <w:trPr>
          <w:trHeight w:val="191"/>
        </w:trPr>
        <w:tc>
          <w:tcPr>
            <w:tcW w:w="1413" w:type="dxa"/>
          </w:tcPr>
          <w:p w14:paraId="6E81790B" w14:textId="335C9780" w:rsidR="003F759D" w:rsidRPr="00584CCD" w:rsidRDefault="00C40202" w:rsidP="003F759D">
            <w:pPr>
              <w:rPr>
                <w:rFonts w:ascii="Arial" w:hAnsi="Arial" w:cs="Arial"/>
                <w:color w:val="000000" w:themeColor="text1"/>
                <w:sz w:val="20"/>
                <w:szCs w:val="20"/>
              </w:rPr>
            </w:pPr>
            <w:r w:rsidRPr="00584CCD">
              <w:rPr>
                <w:rFonts w:ascii="Arial" w:hAnsi="Arial" w:cs="Arial"/>
                <w:color w:val="000000" w:themeColor="text1"/>
                <w:sz w:val="20"/>
                <w:szCs w:val="20"/>
              </w:rPr>
              <w:t>1</w:t>
            </w:r>
            <w:r w:rsidR="00292CA0">
              <w:rPr>
                <w:rFonts w:ascii="Arial" w:hAnsi="Arial" w:cs="Arial"/>
                <w:color w:val="000000" w:themeColor="text1"/>
                <w:sz w:val="20"/>
                <w:szCs w:val="20"/>
              </w:rPr>
              <w:t>3</w:t>
            </w:r>
            <w:r w:rsidR="00625B56" w:rsidRPr="00584CCD">
              <w:rPr>
                <w:rFonts w:ascii="Arial" w:hAnsi="Arial" w:cs="Arial"/>
                <w:color w:val="000000" w:themeColor="text1"/>
                <w:sz w:val="20"/>
                <w:szCs w:val="20"/>
              </w:rPr>
              <w:t>.</w:t>
            </w:r>
            <w:r w:rsidR="00BC5316">
              <w:rPr>
                <w:rFonts w:ascii="Arial" w:hAnsi="Arial" w:cs="Arial"/>
                <w:color w:val="000000" w:themeColor="text1"/>
                <w:sz w:val="20"/>
                <w:szCs w:val="20"/>
              </w:rPr>
              <w:t>1.</w:t>
            </w:r>
            <w:r w:rsidR="00CE757C" w:rsidRPr="00584CCD">
              <w:rPr>
                <w:rFonts w:ascii="Arial" w:hAnsi="Arial" w:cs="Arial"/>
                <w:color w:val="000000" w:themeColor="text1"/>
                <w:sz w:val="20"/>
                <w:szCs w:val="20"/>
              </w:rPr>
              <w:t>7</w:t>
            </w:r>
            <w:r w:rsidR="00625B56" w:rsidRPr="00584CCD">
              <w:rPr>
                <w:rFonts w:ascii="Arial" w:hAnsi="Arial" w:cs="Arial"/>
                <w:color w:val="000000" w:themeColor="text1"/>
                <w:sz w:val="20"/>
                <w:szCs w:val="20"/>
              </w:rPr>
              <w:t>.</w:t>
            </w:r>
          </w:p>
        </w:tc>
        <w:tc>
          <w:tcPr>
            <w:tcW w:w="5670" w:type="dxa"/>
            <w:vAlign w:val="center"/>
          </w:tcPr>
          <w:p w14:paraId="780D7E46" w14:textId="77777777" w:rsidR="003F759D" w:rsidRPr="00584CCD" w:rsidRDefault="003F759D" w:rsidP="003F759D">
            <w:pPr>
              <w:rPr>
                <w:rFonts w:ascii="Arial" w:hAnsi="Arial" w:cs="Arial"/>
                <w:color w:val="000000" w:themeColor="text1"/>
                <w:sz w:val="20"/>
                <w:szCs w:val="20"/>
              </w:rPr>
            </w:pPr>
            <w:r w:rsidRPr="00584CCD">
              <w:rPr>
                <w:rFonts w:ascii="Arial" w:hAnsi="Arial" w:cs="Arial"/>
                <w:color w:val="000000" w:themeColor="text1"/>
                <w:sz w:val="20"/>
                <w:szCs w:val="20"/>
                <w:lang w:eastAsia="lt-LT"/>
              </w:rPr>
              <w:t>Galutinių pasiūlymų nagrinėjimas</w:t>
            </w:r>
          </w:p>
        </w:tc>
        <w:tc>
          <w:tcPr>
            <w:tcW w:w="4536" w:type="dxa"/>
            <w:vAlign w:val="center"/>
          </w:tcPr>
          <w:p w14:paraId="38B23732" w14:textId="769326C2" w:rsidR="003F759D" w:rsidRPr="005255F0" w:rsidRDefault="003F759D" w:rsidP="003F759D">
            <w:pPr>
              <w:rPr>
                <w:rFonts w:ascii="Arial" w:hAnsi="Arial" w:cs="Arial"/>
                <w:sz w:val="20"/>
                <w:szCs w:val="20"/>
                <w:lang w:val="en-US"/>
              </w:rPr>
            </w:pPr>
            <w:r w:rsidRPr="005255F0">
              <w:rPr>
                <w:rFonts w:ascii="Arial" w:hAnsi="Arial" w:cs="Arial"/>
                <w:sz w:val="20"/>
                <w:szCs w:val="20"/>
                <w:lang w:val="en-US" w:eastAsia="lt-LT"/>
              </w:rPr>
              <w:t>Examination of Final Tenders</w:t>
            </w:r>
          </w:p>
        </w:tc>
        <w:tc>
          <w:tcPr>
            <w:tcW w:w="2802" w:type="dxa"/>
            <w:vAlign w:val="center"/>
          </w:tcPr>
          <w:p w14:paraId="27FC4511" w14:textId="43F12E0A" w:rsidR="003F759D" w:rsidRPr="005255F0" w:rsidRDefault="003F759D" w:rsidP="003F759D">
            <w:pPr>
              <w:rPr>
                <w:rFonts w:ascii="Arial" w:hAnsi="Arial" w:cs="Arial"/>
                <w:sz w:val="20"/>
                <w:szCs w:val="20"/>
              </w:rPr>
            </w:pPr>
            <w:r w:rsidRPr="005255F0">
              <w:rPr>
                <w:rFonts w:ascii="Arial" w:hAnsi="Arial" w:cs="Arial"/>
                <w:sz w:val="20"/>
                <w:szCs w:val="20"/>
              </w:rPr>
              <w:t>202</w:t>
            </w:r>
            <w:r w:rsidR="005255F0" w:rsidRPr="005255F0">
              <w:rPr>
                <w:rFonts w:ascii="Arial" w:hAnsi="Arial" w:cs="Arial"/>
                <w:sz w:val="20"/>
                <w:szCs w:val="20"/>
              </w:rPr>
              <w:t>6</w:t>
            </w:r>
            <w:r w:rsidRPr="005255F0">
              <w:rPr>
                <w:rFonts w:ascii="Arial" w:hAnsi="Arial" w:cs="Arial"/>
                <w:sz w:val="20"/>
                <w:szCs w:val="20"/>
              </w:rPr>
              <w:t>-05-</w:t>
            </w:r>
            <w:r w:rsidR="00D42317">
              <w:rPr>
                <w:rFonts w:ascii="Arial" w:hAnsi="Arial" w:cs="Arial"/>
                <w:sz w:val="20"/>
                <w:szCs w:val="20"/>
              </w:rPr>
              <w:t>21</w:t>
            </w:r>
          </w:p>
        </w:tc>
      </w:tr>
      <w:tr w:rsidR="003F759D" w:rsidRPr="00584CCD" w14:paraId="1559569E" w14:textId="77777777" w:rsidTr="00863856">
        <w:trPr>
          <w:trHeight w:val="191"/>
        </w:trPr>
        <w:tc>
          <w:tcPr>
            <w:tcW w:w="1413" w:type="dxa"/>
          </w:tcPr>
          <w:p w14:paraId="57CF85FF" w14:textId="0C8F3F93" w:rsidR="003F759D" w:rsidRPr="00584CCD" w:rsidRDefault="00C40202" w:rsidP="003F759D">
            <w:pPr>
              <w:rPr>
                <w:rFonts w:ascii="Arial" w:hAnsi="Arial" w:cs="Arial"/>
                <w:color w:val="000000" w:themeColor="text1"/>
                <w:sz w:val="20"/>
                <w:szCs w:val="20"/>
              </w:rPr>
            </w:pPr>
            <w:r w:rsidRPr="00584CCD">
              <w:rPr>
                <w:rFonts w:ascii="Arial" w:hAnsi="Arial" w:cs="Arial"/>
                <w:color w:val="000000" w:themeColor="text1"/>
                <w:sz w:val="20"/>
                <w:szCs w:val="20"/>
              </w:rPr>
              <w:t>1</w:t>
            </w:r>
            <w:r w:rsidR="00292CA0">
              <w:rPr>
                <w:rFonts w:ascii="Arial" w:hAnsi="Arial" w:cs="Arial"/>
                <w:color w:val="000000" w:themeColor="text1"/>
                <w:sz w:val="20"/>
                <w:szCs w:val="20"/>
              </w:rPr>
              <w:t>3</w:t>
            </w:r>
            <w:r w:rsidR="00625B56" w:rsidRPr="00584CCD">
              <w:rPr>
                <w:rFonts w:ascii="Arial" w:hAnsi="Arial" w:cs="Arial"/>
                <w:color w:val="000000" w:themeColor="text1"/>
                <w:sz w:val="20"/>
                <w:szCs w:val="20"/>
              </w:rPr>
              <w:t>.</w:t>
            </w:r>
            <w:r w:rsidR="00BC5316">
              <w:rPr>
                <w:rFonts w:ascii="Arial" w:hAnsi="Arial" w:cs="Arial"/>
                <w:color w:val="000000" w:themeColor="text1"/>
                <w:sz w:val="20"/>
                <w:szCs w:val="20"/>
              </w:rPr>
              <w:t>1.</w:t>
            </w:r>
            <w:r w:rsidR="00CE757C" w:rsidRPr="00584CCD">
              <w:rPr>
                <w:rFonts w:ascii="Arial" w:hAnsi="Arial" w:cs="Arial"/>
                <w:color w:val="000000" w:themeColor="text1"/>
                <w:sz w:val="20"/>
                <w:szCs w:val="20"/>
              </w:rPr>
              <w:t>8</w:t>
            </w:r>
            <w:r w:rsidR="00625B56" w:rsidRPr="00584CCD">
              <w:rPr>
                <w:rFonts w:ascii="Arial" w:hAnsi="Arial" w:cs="Arial"/>
                <w:color w:val="000000" w:themeColor="text1"/>
                <w:sz w:val="20"/>
                <w:szCs w:val="20"/>
              </w:rPr>
              <w:t>.</w:t>
            </w:r>
          </w:p>
        </w:tc>
        <w:tc>
          <w:tcPr>
            <w:tcW w:w="5670" w:type="dxa"/>
            <w:vAlign w:val="center"/>
          </w:tcPr>
          <w:p w14:paraId="4F545CE8" w14:textId="5FA5F6BA" w:rsidR="003F759D" w:rsidRPr="00584CCD" w:rsidRDefault="003F759D" w:rsidP="003F759D">
            <w:pPr>
              <w:rPr>
                <w:rFonts w:ascii="Arial" w:hAnsi="Arial" w:cs="Arial"/>
                <w:color w:val="000000" w:themeColor="text1"/>
                <w:sz w:val="20"/>
                <w:szCs w:val="20"/>
              </w:rPr>
            </w:pPr>
            <w:r w:rsidRPr="00584CCD">
              <w:rPr>
                <w:rFonts w:ascii="Arial" w:hAnsi="Arial" w:cs="Arial"/>
                <w:color w:val="000000" w:themeColor="text1"/>
                <w:sz w:val="20"/>
                <w:szCs w:val="20"/>
                <w:lang w:eastAsia="lt-LT"/>
              </w:rPr>
              <w:t xml:space="preserve">Sprendimas dėl </w:t>
            </w:r>
            <w:r w:rsidR="00820D57" w:rsidRPr="00584CCD">
              <w:rPr>
                <w:rFonts w:ascii="Arial" w:hAnsi="Arial" w:cs="Arial"/>
                <w:color w:val="000000" w:themeColor="text1"/>
                <w:sz w:val="20"/>
                <w:szCs w:val="20"/>
                <w:lang w:eastAsia="lt-LT"/>
              </w:rPr>
              <w:t>L</w:t>
            </w:r>
            <w:r w:rsidRPr="00584CCD">
              <w:rPr>
                <w:rFonts w:ascii="Arial" w:hAnsi="Arial" w:cs="Arial"/>
                <w:color w:val="000000" w:themeColor="text1"/>
                <w:sz w:val="20"/>
                <w:szCs w:val="20"/>
                <w:lang w:eastAsia="lt-LT"/>
              </w:rPr>
              <w:t xml:space="preserve">aimėjusio pasiūlymo ir </w:t>
            </w:r>
            <w:r w:rsidR="00820D57" w:rsidRPr="00584CCD">
              <w:rPr>
                <w:rFonts w:ascii="Arial" w:hAnsi="Arial" w:cs="Arial"/>
                <w:color w:val="000000" w:themeColor="text1"/>
                <w:sz w:val="20"/>
                <w:szCs w:val="20"/>
                <w:lang w:eastAsia="lt-LT"/>
              </w:rPr>
              <w:t>S</w:t>
            </w:r>
            <w:r w:rsidRPr="00584CCD">
              <w:rPr>
                <w:rFonts w:ascii="Arial" w:hAnsi="Arial" w:cs="Arial"/>
                <w:color w:val="000000" w:themeColor="text1"/>
                <w:sz w:val="20"/>
                <w:szCs w:val="20"/>
                <w:lang w:eastAsia="lt-LT"/>
              </w:rPr>
              <w:t>utarties sudarymas</w:t>
            </w:r>
          </w:p>
        </w:tc>
        <w:tc>
          <w:tcPr>
            <w:tcW w:w="4536" w:type="dxa"/>
            <w:vAlign w:val="center"/>
          </w:tcPr>
          <w:p w14:paraId="727CFEE1" w14:textId="0642E9E6" w:rsidR="003F759D" w:rsidRPr="005255F0" w:rsidRDefault="003F759D" w:rsidP="003F759D">
            <w:pPr>
              <w:rPr>
                <w:rFonts w:ascii="Arial" w:hAnsi="Arial" w:cs="Arial"/>
                <w:sz w:val="20"/>
                <w:szCs w:val="20"/>
                <w:lang w:val="en-US"/>
              </w:rPr>
            </w:pPr>
            <w:r w:rsidRPr="005255F0">
              <w:rPr>
                <w:rFonts w:ascii="Arial" w:hAnsi="Arial" w:cs="Arial"/>
                <w:sz w:val="20"/>
                <w:szCs w:val="20"/>
                <w:lang w:val="en-US" w:eastAsia="lt-LT"/>
              </w:rPr>
              <w:t>Decision on the Successful Tender and award of the Contract</w:t>
            </w:r>
          </w:p>
        </w:tc>
        <w:tc>
          <w:tcPr>
            <w:tcW w:w="2802" w:type="dxa"/>
            <w:vAlign w:val="center"/>
          </w:tcPr>
          <w:p w14:paraId="404AEC55" w14:textId="47CD7E6D" w:rsidR="003F759D" w:rsidRPr="005255F0" w:rsidRDefault="003F759D" w:rsidP="003F759D">
            <w:pPr>
              <w:rPr>
                <w:rFonts w:ascii="Arial" w:hAnsi="Arial" w:cs="Arial"/>
                <w:sz w:val="20"/>
                <w:szCs w:val="20"/>
              </w:rPr>
            </w:pPr>
            <w:r w:rsidRPr="005255F0">
              <w:rPr>
                <w:rFonts w:ascii="Arial" w:hAnsi="Arial" w:cs="Arial"/>
                <w:sz w:val="20"/>
                <w:szCs w:val="20"/>
              </w:rPr>
              <w:t>202</w:t>
            </w:r>
            <w:r w:rsidR="005255F0" w:rsidRPr="005255F0">
              <w:rPr>
                <w:rFonts w:ascii="Arial" w:hAnsi="Arial" w:cs="Arial"/>
                <w:sz w:val="20"/>
                <w:szCs w:val="20"/>
              </w:rPr>
              <w:t>6</w:t>
            </w:r>
            <w:r w:rsidRPr="005255F0">
              <w:rPr>
                <w:rFonts w:ascii="Arial" w:hAnsi="Arial" w:cs="Arial"/>
                <w:sz w:val="20"/>
                <w:szCs w:val="20"/>
              </w:rPr>
              <w:t>-06-0</w:t>
            </w:r>
            <w:r w:rsidR="00D42317">
              <w:rPr>
                <w:rFonts w:ascii="Arial" w:hAnsi="Arial" w:cs="Arial"/>
                <w:sz w:val="20"/>
                <w:szCs w:val="20"/>
              </w:rPr>
              <w:t>5</w:t>
            </w:r>
          </w:p>
        </w:tc>
      </w:tr>
    </w:tbl>
    <w:p w14:paraId="47DA1C67" w14:textId="77777777" w:rsidR="0078773B" w:rsidRPr="00584CCD" w:rsidRDefault="0078773B">
      <w:pPr>
        <w:rPr>
          <w:rFonts w:ascii="Arial" w:hAnsi="Arial" w:cs="Arial"/>
          <w:i/>
          <w:iCs/>
          <w:color w:val="FF0000"/>
          <w:sz w:val="20"/>
          <w:szCs w:val="20"/>
        </w:rPr>
      </w:pPr>
    </w:p>
    <w:tbl>
      <w:tblPr>
        <w:tblStyle w:val="TableGrid"/>
        <w:tblW w:w="14421" w:type="dxa"/>
        <w:tblLayout w:type="fixed"/>
        <w:tblLook w:val="04A0" w:firstRow="1" w:lastRow="0" w:firstColumn="1" w:lastColumn="0" w:noHBand="0" w:noVBand="1"/>
      </w:tblPr>
      <w:tblGrid>
        <w:gridCol w:w="1413"/>
        <w:gridCol w:w="5670"/>
        <w:gridCol w:w="7338"/>
      </w:tblGrid>
      <w:tr w:rsidR="0078773B" w:rsidRPr="00584CCD" w14:paraId="6E7FB52A" w14:textId="77777777" w:rsidTr="00863856">
        <w:tc>
          <w:tcPr>
            <w:tcW w:w="1413" w:type="dxa"/>
          </w:tcPr>
          <w:p w14:paraId="6C2DCB0A" w14:textId="3C59C55E" w:rsidR="0078773B" w:rsidRPr="00584CCD" w:rsidRDefault="00C40202" w:rsidP="00567288">
            <w:pPr>
              <w:rPr>
                <w:rFonts w:ascii="Arial" w:hAnsi="Arial" w:cs="Arial"/>
                <w:sz w:val="20"/>
                <w:szCs w:val="20"/>
              </w:rPr>
            </w:pPr>
            <w:r w:rsidRPr="00584CCD">
              <w:rPr>
                <w:rFonts w:ascii="Arial" w:hAnsi="Arial" w:cs="Arial"/>
                <w:sz w:val="20"/>
                <w:szCs w:val="20"/>
              </w:rPr>
              <w:t>1</w:t>
            </w:r>
            <w:r w:rsidR="00292CA0">
              <w:rPr>
                <w:rFonts w:ascii="Arial" w:hAnsi="Arial" w:cs="Arial"/>
                <w:sz w:val="20"/>
                <w:szCs w:val="20"/>
              </w:rPr>
              <w:t>4</w:t>
            </w:r>
            <w:r w:rsidR="0078773B" w:rsidRPr="00584CCD">
              <w:rPr>
                <w:rFonts w:ascii="Arial" w:hAnsi="Arial" w:cs="Arial"/>
                <w:sz w:val="20"/>
                <w:szCs w:val="20"/>
              </w:rPr>
              <w:t>.</w:t>
            </w:r>
          </w:p>
        </w:tc>
        <w:tc>
          <w:tcPr>
            <w:tcW w:w="5670" w:type="dxa"/>
            <w:vAlign w:val="center"/>
          </w:tcPr>
          <w:p w14:paraId="33D33399" w14:textId="0122D846" w:rsidR="0078773B" w:rsidRPr="00584CCD" w:rsidRDefault="0078773B" w:rsidP="0032332E">
            <w:pPr>
              <w:spacing w:before="120" w:after="120"/>
              <w:jc w:val="center"/>
              <w:rPr>
                <w:rFonts w:ascii="Arial" w:hAnsi="Arial" w:cs="Arial"/>
                <w:sz w:val="20"/>
                <w:szCs w:val="20"/>
              </w:rPr>
            </w:pPr>
            <w:bookmarkStart w:id="38" w:name="_Toc184817894"/>
            <w:r w:rsidRPr="00155C6D">
              <w:rPr>
                <w:rStyle w:val="Heading1Char"/>
              </w:rPr>
              <w:t>PRIEDAI</w:t>
            </w:r>
            <w:bookmarkEnd w:id="38"/>
            <w:r w:rsidRPr="00155C6D">
              <w:rPr>
                <w:rStyle w:val="Heading1Char"/>
              </w:rPr>
              <w:t xml:space="preserve"> </w:t>
            </w:r>
          </w:p>
        </w:tc>
        <w:tc>
          <w:tcPr>
            <w:tcW w:w="7338" w:type="dxa"/>
            <w:vAlign w:val="center"/>
          </w:tcPr>
          <w:p w14:paraId="486F3CE3" w14:textId="021DA43B" w:rsidR="0078773B" w:rsidRPr="00584CCD" w:rsidRDefault="00C8295B" w:rsidP="0032332E">
            <w:pPr>
              <w:spacing w:before="120" w:after="120"/>
              <w:jc w:val="center"/>
              <w:rPr>
                <w:rFonts w:ascii="Arial" w:hAnsi="Arial" w:cs="Arial"/>
                <w:b/>
                <w:bCs/>
                <w:sz w:val="20"/>
                <w:szCs w:val="20"/>
              </w:rPr>
            </w:pPr>
            <w:r w:rsidRPr="00584CCD">
              <w:rPr>
                <w:rFonts w:ascii="Arial" w:hAnsi="Arial" w:cs="Arial"/>
                <w:b/>
                <w:bCs/>
                <w:sz w:val="20"/>
                <w:szCs w:val="20"/>
              </w:rPr>
              <w:t>ANNEXES</w:t>
            </w:r>
          </w:p>
        </w:tc>
      </w:tr>
      <w:tr w:rsidR="0078773B" w:rsidRPr="00584CCD" w14:paraId="243420C6" w14:textId="77777777" w:rsidTr="00863856">
        <w:tc>
          <w:tcPr>
            <w:tcW w:w="1413" w:type="dxa"/>
          </w:tcPr>
          <w:p w14:paraId="34561142" w14:textId="1631894B" w:rsidR="0078773B" w:rsidRPr="00584CCD" w:rsidRDefault="00C40202" w:rsidP="00567288">
            <w:pPr>
              <w:rPr>
                <w:rFonts w:ascii="Arial" w:hAnsi="Arial" w:cs="Arial"/>
                <w:sz w:val="20"/>
                <w:szCs w:val="20"/>
              </w:rPr>
            </w:pPr>
            <w:r w:rsidRPr="00584CCD">
              <w:rPr>
                <w:rFonts w:ascii="Arial" w:hAnsi="Arial" w:cs="Arial"/>
                <w:sz w:val="20"/>
                <w:szCs w:val="20"/>
              </w:rPr>
              <w:t>1</w:t>
            </w:r>
            <w:r w:rsidR="00292CA0">
              <w:rPr>
                <w:rFonts w:ascii="Arial" w:hAnsi="Arial" w:cs="Arial"/>
                <w:sz w:val="20"/>
                <w:szCs w:val="20"/>
              </w:rPr>
              <w:t>4</w:t>
            </w:r>
            <w:r w:rsidR="0078773B" w:rsidRPr="00584CCD">
              <w:rPr>
                <w:rFonts w:ascii="Arial" w:hAnsi="Arial" w:cs="Arial"/>
                <w:sz w:val="20"/>
                <w:szCs w:val="20"/>
              </w:rPr>
              <w:t>.1.</w:t>
            </w:r>
          </w:p>
        </w:tc>
        <w:tc>
          <w:tcPr>
            <w:tcW w:w="5670" w:type="dxa"/>
          </w:tcPr>
          <w:p w14:paraId="64E0D456" w14:textId="77777777" w:rsidR="0078773B" w:rsidRPr="00584CCD" w:rsidRDefault="0078773B" w:rsidP="0043734A">
            <w:pPr>
              <w:jc w:val="both"/>
              <w:rPr>
                <w:rFonts w:ascii="Arial" w:hAnsi="Arial" w:cs="Arial"/>
                <w:sz w:val="20"/>
                <w:szCs w:val="20"/>
              </w:rPr>
            </w:pPr>
            <w:r w:rsidRPr="00584CCD">
              <w:rPr>
                <w:rFonts w:ascii="Arial" w:hAnsi="Arial" w:cs="Arial"/>
                <w:b/>
                <w:bCs/>
                <w:sz w:val="20"/>
                <w:szCs w:val="20"/>
              </w:rPr>
              <w:t>Priedas yra neatskiriama Pirkimo sąlygų dalis. Prie Pirkimo sąlygų pridedami šie priedai:</w:t>
            </w:r>
          </w:p>
        </w:tc>
        <w:tc>
          <w:tcPr>
            <w:tcW w:w="7338" w:type="dxa"/>
          </w:tcPr>
          <w:p w14:paraId="203ECC66" w14:textId="3665444D" w:rsidR="0078773B" w:rsidRPr="00584CCD" w:rsidRDefault="00836FFC" w:rsidP="0043734A">
            <w:pPr>
              <w:jc w:val="both"/>
              <w:rPr>
                <w:rFonts w:ascii="Arial" w:hAnsi="Arial" w:cs="Arial"/>
                <w:sz w:val="20"/>
                <w:szCs w:val="20"/>
                <w:lang w:val="en-GB"/>
              </w:rPr>
            </w:pPr>
            <w:r w:rsidRPr="00584CCD">
              <w:rPr>
                <w:rFonts w:ascii="Arial" w:hAnsi="Arial" w:cs="Arial"/>
                <w:b/>
                <w:bCs/>
                <w:sz w:val="20"/>
                <w:szCs w:val="20"/>
                <w:lang w:val="en-GB"/>
              </w:rPr>
              <w:t>The Annex is an integral part of Procurement Conditions. The following annexes are attached to the Procurement Conditions:</w:t>
            </w:r>
          </w:p>
        </w:tc>
      </w:tr>
      <w:tr w:rsidR="0078773B" w:rsidRPr="00584CCD" w14:paraId="413E6CA3" w14:textId="77777777" w:rsidTr="00863856">
        <w:tc>
          <w:tcPr>
            <w:tcW w:w="7083" w:type="dxa"/>
            <w:gridSpan w:val="2"/>
          </w:tcPr>
          <w:p w14:paraId="7EDA1CD9" w14:textId="065D5777" w:rsidR="0078773B" w:rsidRPr="00584CCD" w:rsidRDefault="0078773B" w:rsidP="00567288">
            <w:pPr>
              <w:tabs>
                <w:tab w:val="left" w:pos="567"/>
              </w:tabs>
              <w:jc w:val="both"/>
              <w:rPr>
                <w:rFonts w:ascii="Arial" w:hAnsi="Arial" w:cs="Arial"/>
                <w:sz w:val="20"/>
                <w:szCs w:val="20"/>
              </w:rPr>
            </w:pPr>
          </w:p>
        </w:tc>
        <w:tc>
          <w:tcPr>
            <w:tcW w:w="7338" w:type="dxa"/>
          </w:tcPr>
          <w:p w14:paraId="1091B7A2" w14:textId="45F1256E" w:rsidR="0078773B" w:rsidRPr="00584CCD" w:rsidRDefault="0078773B" w:rsidP="00836FFC">
            <w:pPr>
              <w:tabs>
                <w:tab w:val="left" w:pos="567"/>
              </w:tabs>
              <w:jc w:val="both"/>
              <w:rPr>
                <w:rFonts w:ascii="Arial" w:hAnsi="Arial" w:cs="Arial"/>
                <w:color w:val="000000" w:themeColor="text1"/>
                <w:sz w:val="20"/>
                <w:szCs w:val="20"/>
                <w:lang w:val="en-GB"/>
              </w:rPr>
            </w:pPr>
          </w:p>
        </w:tc>
      </w:tr>
      <w:tr w:rsidR="0078773B" w:rsidRPr="00584CCD" w14:paraId="0DB6CEB9" w14:textId="77777777" w:rsidTr="00863856">
        <w:tc>
          <w:tcPr>
            <w:tcW w:w="7083" w:type="dxa"/>
            <w:gridSpan w:val="2"/>
          </w:tcPr>
          <w:p w14:paraId="12DA7831" w14:textId="191F1712"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1</w:t>
            </w:r>
            <w:r w:rsidR="0078773B" w:rsidRPr="00584CCD">
              <w:rPr>
                <w:rFonts w:ascii="Arial" w:hAnsi="Arial" w:cs="Arial"/>
                <w:sz w:val="20"/>
                <w:szCs w:val="20"/>
              </w:rPr>
              <w:t xml:space="preserve"> priedas – Pasiūlymo forma (Pirminio ir Galutinio pasiūlymo pateikimui).</w:t>
            </w:r>
          </w:p>
        </w:tc>
        <w:tc>
          <w:tcPr>
            <w:tcW w:w="7338" w:type="dxa"/>
          </w:tcPr>
          <w:p w14:paraId="6241B482" w14:textId="58C4C19D"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1</w:t>
            </w:r>
            <w:r w:rsidRPr="00584CCD">
              <w:rPr>
                <w:rFonts w:ascii="Arial" w:hAnsi="Arial" w:cs="Arial"/>
                <w:sz w:val="20"/>
                <w:szCs w:val="20"/>
                <w:lang w:val="en-GB"/>
              </w:rPr>
              <w:t xml:space="preserve"> – Tender form (For submission of the Initial and Final </w:t>
            </w:r>
            <w:r w:rsidR="00AA06BD" w:rsidRPr="00584CCD">
              <w:rPr>
                <w:rFonts w:ascii="Arial" w:hAnsi="Arial" w:cs="Arial"/>
                <w:sz w:val="20"/>
                <w:szCs w:val="20"/>
                <w:lang w:val="en-GB"/>
              </w:rPr>
              <w:t>Tender</w:t>
            </w:r>
            <w:r w:rsidRPr="00584CCD">
              <w:rPr>
                <w:rFonts w:ascii="Arial" w:hAnsi="Arial" w:cs="Arial"/>
                <w:sz w:val="20"/>
                <w:szCs w:val="20"/>
                <w:lang w:val="en-GB"/>
              </w:rPr>
              <w:t>).</w:t>
            </w:r>
          </w:p>
        </w:tc>
      </w:tr>
      <w:tr w:rsidR="0078773B" w:rsidRPr="00584CCD" w14:paraId="697DAB88" w14:textId="77777777" w:rsidTr="00863856">
        <w:tc>
          <w:tcPr>
            <w:tcW w:w="7083" w:type="dxa"/>
            <w:gridSpan w:val="2"/>
          </w:tcPr>
          <w:p w14:paraId="39254D79" w14:textId="301775D1"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2</w:t>
            </w:r>
            <w:r w:rsidR="0078773B" w:rsidRPr="00584CCD">
              <w:rPr>
                <w:rFonts w:ascii="Arial" w:hAnsi="Arial" w:cs="Arial"/>
                <w:sz w:val="20"/>
                <w:szCs w:val="20"/>
              </w:rPr>
              <w:t xml:space="preserve"> priedas – EBVPD forma.</w:t>
            </w:r>
          </w:p>
        </w:tc>
        <w:tc>
          <w:tcPr>
            <w:tcW w:w="7338" w:type="dxa"/>
          </w:tcPr>
          <w:p w14:paraId="6719F29F" w14:textId="37360B13"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2</w:t>
            </w:r>
            <w:r w:rsidRPr="00584CCD">
              <w:rPr>
                <w:rFonts w:ascii="Arial" w:hAnsi="Arial" w:cs="Arial"/>
                <w:sz w:val="20"/>
                <w:szCs w:val="20"/>
                <w:lang w:val="en-GB"/>
              </w:rPr>
              <w:t xml:space="preserve"> – ESPD form.</w:t>
            </w:r>
          </w:p>
        </w:tc>
      </w:tr>
      <w:tr w:rsidR="0078773B" w:rsidRPr="00584CCD" w14:paraId="1D4AD78C" w14:textId="77777777" w:rsidTr="00863856">
        <w:tc>
          <w:tcPr>
            <w:tcW w:w="7083" w:type="dxa"/>
            <w:gridSpan w:val="2"/>
          </w:tcPr>
          <w:p w14:paraId="152A5E38" w14:textId="297EA24D" w:rsidR="0078773B" w:rsidRPr="00584CCD" w:rsidRDefault="005711FA" w:rsidP="00567288">
            <w:pPr>
              <w:tabs>
                <w:tab w:val="left" w:pos="284"/>
              </w:tabs>
              <w:ind w:right="22"/>
              <w:jc w:val="both"/>
              <w:rPr>
                <w:rFonts w:ascii="Arial" w:hAnsi="Arial" w:cs="Arial"/>
                <w:sz w:val="20"/>
                <w:szCs w:val="20"/>
              </w:rPr>
            </w:pPr>
            <w:r w:rsidRPr="00584CCD">
              <w:rPr>
                <w:rFonts w:ascii="Arial" w:hAnsi="Arial" w:cs="Arial"/>
                <w:sz w:val="20"/>
                <w:szCs w:val="20"/>
              </w:rPr>
              <w:t>3</w:t>
            </w:r>
            <w:r w:rsidR="0078773B" w:rsidRPr="00584CCD">
              <w:rPr>
                <w:rFonts w:ascii="Arial" w:hAnsi="Arial" w:cs="Arial"/>
                <w:sz w:val="20"/>
                <w:szCs w:val="20"/>
              </w:rPr>
              <w:t xml:space="preserve"> priedas – Techninė specifikacija.</w:t>
            </w:r>
          </w:p>
        </w:tc>
        <w:tc>
          <w:tcPr>
            <w:tcW w:w="7338" w:type="dxa"/>
          </w:tcPr>
          <w:p w14:paraId="156D4DB5" w14:textId="7A2539EA" w:rsidR="0078773B" w:rsidRPr="00584CCD" w:rsidRDefault="00836FFC" w:rsidP="00836FFC">
            <w:pPr>
              <w:tabs>
                <w:tab w:val="left" w:pos="284"/>
              </w:tabs>
              <w:ind w:right="22"/>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3</w:t>
            </w:r>
            <w:r w:rsidRPr="00584CCD">
              <w:rPr>
                <w:rFonts w:ascii="Arial" w:hAnsi="Arial" w:cs="Arial"/>
                <w:sz w:val="20"/>
                <w:szCs w:val="20"/>
                <w:lang w:val="en-GB"/>
              </w:rPr>
              <w:t xml:space="preserve"> – Technical Specification.</w:t>
            </w:r>
          </w:p>
        </w:tc>
      </w:tr>
      <w:tr w:rsidR="0078773B" w:rsidRPr="00584CCD" w14:paraId="62D59F5E" w14:textId="77777777" w:rsidTr="00863856">
        <w:tc>
          <w:tcPr>
            <w:tcW w:w="7083" w:type="dxa"/>
            <w:gridSpan w:val="2"/>
          </w:tcPr>
          <w:p w14:paraId="5B3BD193" w14:textId="012BACF7"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4</w:t>
            </w:r>
            <w:r w:rsidR="0078773B" w:rsidRPr="00584CCD">
              <w:rPr>
                <w:rFonts w:ascii="Arial" w:hAnsi="Arial" w:cs="Arial"/>
                <w:sz w:val="20"/>
                <w:szCs w:val="20"/>
              </w:rPr>
              <w:t xml:space="preserve"> priedas – Sutarties projektas.</w:t>
            </w:r>
          </w:p>
        </w:tc>
        <w:tc>
          <w:tcPr>
            <w:tcW w:w="7338" w:type="dxa"/>
          </w:tcPr>
          <w:p w14:paraId="20E3EBB1" w14:textId="03972307"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4</w:t>
            </w:r>
            <w:r w:rsidRPr="00584CCD">
              <w:rPr>
                <w:rFonts w:ascii="Arial" w:hAnsi="Arial" w:cs="Arial"/>
                <w:sz w:val="20"/>
                <w:szCs w:val="20"/>
                <w:lang w:val="en-GB"/>
              </w:rPr>
              <w:t xml:space="preserve"> – Draft </w:t>
            </w:r>
            <w:r w:rsidR="004A6443" w:rsidRPr="00584CCD">
              <w:rPr>
                <w:rFonts w:ascii="Arial" w:hAnsi="Arial" w:cs="Arial"/>
                <w:sz w:val="20"/>
                <w:szCs w:val="20"/>
                <w:lang w:val="en-GB"/>
              </w:rPr>
              <w:t>C</w:t>
            </w:r>
            <w:r w:rsidRPr="00584CCD">
              <w:rPr>
                <w:rFonts w:ascii="Arial" w:hAnsi="Arial" w:cs="Arial"/>
                <w:sz w:val="20"/>
                <w:szCs w:val="20"/>
                <w:lang w:val="en-GB"/>
              </w:rPr>
              <w:t>ontract.</w:t>
            </w:r>
          </w:p>
        </w:tc>
      </w:tr>
      <w:tr w:rsidR="0078773B" w:rsidRPr="00584CCD" w14:paraId="05F54156" w14:textId="77777777" w:rsidTr="00863856">
        <w:tc>
          <w:tcPr>
            <w:tcW w:w="7083" w:type="dxa"/>
            <w:gridSpan w:val="2"/>
          </w:tcPr>
          <w:p w14:paraId="384FD096" w14:textId="7A7B9599"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5</w:t>
            </w:r>
            <w:r w:rsidR="0078773B" w:rsidRPr="00584CCD">
              <w:rPr>
                <w:rFonts w:ascii="Arial" w:hAnsi="Arial" w:cs="Arial"/>
                <w:sz w:val="20"/>
                <w:szCs w:val="20"/>
              </w:rPr>
              <w:t xml:space="preserve"> priedas </w:t>
            </w:r>
            <w:r w:rsidR="00F97BFE" w:rsidRPr="00584CCD">
              <w:rPr>
                <w:rFonts w:ascii="Arial" w:hAnsi="Arial" w:cs="Arial"/>
                <w:sz w:val="20"/>
                <w:szCs w:val="20"/>
              </w:rPr>
              <w:t xml:space="preserve">– </w:t>
            </w:r>
            <w:r w:rsidR="0078773B" w:rsidRPr="00584CCD">
              <w:rPr>
                <w:rFonts w:ascii="Arial" w:hAnsi="Arial" w:cs="Arial"/>
                <w:sz w:val="20"/>
                <w:szCs w:val="20"/>
              </w:rPr>
              <w:t xml:space="preserve"> Informacija apie </w:t>
            </w:r>
            <w:r w:rsidRPr="00584CCD">
              <w:rPr>
                <w:rFonts w:ascii="Arial" w:hAnsi="Arial" w:cs="Arial"/>
                <w:sz w:val="20"/>
                <w:szCs w:val="20"/>
              </w:rPr>
              <w:t>Ū</w:t>
            </w:r>
            <w:r w:rsidR="0078773B" w:rsidRPr="00584CCD">
              <w:rPr>
                <w:rFonts w:ascii="Arial" w:hAnsi="Arial" w:cs="Arial"/>
                <w:sz w:val="20"/>
                <w:szCs w:val="20"/>
              </w:rPr>
              <w:t>kio subjektus, kurių pajėgumais remiamasi, Subtiekėjus ir Kvazisubtiekėjus.</w:t>
            </w:r>
          </w:p>
        </w:tc>
        <w:tc>
          <w:tcPr>
            <w:tcW w:w="7338" w:type="dxa"/>
          </w:tcPr>
          <w:p w14:paraId="6901D27F" w14:textId="72270604" w:rsidR="0078773B" w:rsidRPr="00584CCD" w:rsidRDefault="00836FFC" w:rsidP="00836FFC">
            <w:pPr>
              <w:tabs>
                <w:tab w:val="left" w:pos="567"/>
              </w:tabs>
              <w:jc w:val="both"/>
              <w:rPr>
                <w:rFonts w:ascii="Arial" w:hAnsi="Arial" w:cs="Arial"/>
                <w:sz w:val="20"/>
                <w:szCs w:val="20"/>
              </w:rPr>
            </w:pPr>
            <w:r w:rsidRPr="00584CCD">
              <w:rPr>
                <w:rFonts w:ascii="Arial" w:hAnsi="Arial" w:cs="Arial"/>
                <w:sz w:val="20"/>
                <w:szCs w:val="20"/>
                <w:lang w:val="en-GB"/>
              </w:rPr>
              <w:t xml:space="preserve">Annex </w:t>
            </w:r>
            <w:r w:rsidR="005711FA" w:rsidRPr="00584CCD">
              <w:rPr>
                <w:rFonts w:ascii="Arial" w:hAnsi="Arial" w:cs="Arial"/>
                <w:sz w:val="20"/>
                <w:szCs w:val="20"/>
                <w:lang w:val="en-GB"/>
              </w:rPr>
              <w:t>5</w:t>
            </w:r>
            <w:r w:rsidRPr="00584CCD">
              <w:rPr>
                <w:rFonts w:ascii="Arial" w:hAnsi="Arial" w:cs="Arial"/>
                <w:sz w:val="20"/>
                <w:szCs w:val="20"/>
                <w:lang w:val="en-GB"/>
              </w:rPr>
              <w:t xml:space="preserve"> – Information about the economic entity whose capacities are intended to be relied upon, the </w:t>
            </w:r>
            <w:r w:rsidR="00107AD8" w:rsidRPr="00584CCD">
              <w:rPr>
                <w:rFonts w:ascii="Arial" w:hAnsi="Arial" w:cs="Arial"/>
                <w:sz w:val="20"/>
                <w:szCs w:val="20"/>
                <w:lang w:val="en-GB"/>
              </w:rPr>
              <w:t>S</w:t>
            </w:r>
            <w:r w:rsidRPr="00584CCD">
              <w:rPr>
                <w:rFonts w:ascii="Arial" w:hAnsi="Arial" w:cs="Arial"/>
                <w:sz w:val="20"/>
                <w:szCs w:val="20"/>
                <w:lang w:val="en-GB"/>
              </w:rPr>
              <w:t xml:space="preserve">ub-suppliers and </w:t>
            </w:r>
            <w:r w:rsidR="00107AD8" w:rsidRPr="00584CCD">
              <w:rPr>
                <w:rFonts w:ascii="Arial" w:hAnsi="Arial" w:cs="Arial"/>
                <w:sz w:val="20"/>
                <w:szCs w:val="20"/>
                <w:lang w:val="en-GB"/>
              </w:rPr>
              <w:t>Q</w:t>
            </w:r>
            <w:r w:rsidRPr="00584CCD">
              <w:rPr>
                <w:rFonts w:ascii="Arial" w:hAnsi="Arial" w:cs="Arial"/>
                <w:sz w:val="20"/>
                <w:szCs w:val="20"/>
                <w:lang w:val="en-GB"/>
              </w:rPr>
              <w:t>uasi</w:t>
            </w:r>
            <w:r w:rsidR="00107AD8" w:rsidRPr="00584CCD">
              <w:rPr>
                <w:rFonts w:ascii="Arial" w:hAnsi="Arial" w:cs="Arial"/>
                <w:sz w:val="20"/>
                <w:szCs w:val="20"/>
                <w:lang w:val="en-GB"/>
              </w:rPr>
              <w:t>-S</w:t>
            </w:r>
            <w:r w:rsidRPr="00584CCD">
              <w:rPr>
                <w:rFonts w:ascii="Arial" w:hAnsi="Arial" w:cs="Arial"/>
                <w:sz w:val="20"/>
                <w:szCs w:val="20"/>
                <w:lang w:val="en-GB"/>
              </w:rPr>
              <w:t>ub-suppliers.</w:t>
            </w:r>
          </w:p>
        </w:tc>
      </w:tr>
      <w:tr w:rsidR="00093FB5" w:rsidRPr="00584CCD" w14:paraId="2155B146" w14:textId="77777777" w:rsidTr="00863856">
        <w:tc>
          <w:tcPr>
            <w:tcW w:w="7083" w:type="dxa"/>
            <w:gridSpan w:val="2"/>
          </w:tcPr>
          <w:p w14:paraId="2CD822A3" w14:textId="43408599" w:rsidR="00093FB5" w:rsidRPr="00584CCD" w:rsidRDefault="0049649C" w:rsidP="00093FB5">
            <w:pPr>
              <w:pStyle w:val="ListParagraph"/>
              <w:spacing w:after="60"/>
              <w:ind w:left="0"/>
              <w:jc w:val="both"/>
              <w:rPr>
                <w:rFonts w:ascii="Arial" w:hAnsi="Arial" w:cs="Arial"/>
                <w:sz w:val="20"/>
                <w:szCs w:val="20"/>
              </w:rPr>
            </w:pPr>
            <w:r>
              <w:rPr>
                <w:rFonts w:ascii="Arial" w:hAnsi="Arial" w:cs="Arial"/>
                <w:sz w:val="20"/>
                <w:szCs w:val="20"/>
              </w:rPr>
              <w:lastRenderedPageBreak/>
              <w:t>6</w:t>
            </w:r>
            <w:r w:rsidR="00093FB5" w:rsidRPr="00584CCD">
              <w:rPr>
                <w:rFonts w:ascii="Arial" w:hAnsi="Arial" w:cs="Arial"/>
                <w:sz w:val="20"/>
                <w:szCs w:val="20"/>
              </w:rPr>
              <w:t xml:space="preserve"> priedas </w:t>
            </w:r>
            <w:r w:rsidR="00F97BFE" w:rsidRPr="00584CCD">
              <w:rPr>
                <w:rFonts w:ascii="Arial" w:hAnsi="Arial" w:cs="Arial"/>
                <w:sz w:val="20"/>
                <w:szCs w:val="20"/>
              </w:rPr>
              <w:t xml:space="preserve">– </w:t>
            </w:r>
            <w:r w:rsidR="00093FB5" w:rsidRPr="00584CCD">
              <w:rPr>
                <w:rFonts w:ascii="Arial" w:hAnsi="Arial" w:cs="Arial"/>
                <w:sz w:val="20"/>
                <w:szCs w:val="20"/>
              </w:rPr>
              <w:t xml:space="preserve"> Konfidenciali informacija (bus prašoma pateikti tik galimo laimėtojo/laimėtojo).</w:t>
            </w:r>
          </w:p>
        </w:tc>
        <w:tc>
          <w:tcPr>
            <w:tcW w:w="7338" w:type="dxa"/>
          </w:tcPr>
          <w:p w14:paraId="7AB58900" w14:textId="6EA599C1" w:rsidR="00093FB5" w:rsidRPr="00584CCD" w:rsidRDefault="00093FB5" w:rsidP="00093FB5">
            <w:pPr>
              <w:tabs>
                <w:tab w:val="left" w:pos="567"/>
              </w:tabs>
              <w:jc w:val="both"/>
              <w:rPr>
                <w:rFonts w:ascii="Arial" w:hAnsi="Arial" w:cs="Arial"/>
                <w:sz w:val="20"/>
                <w:szCs w:val="20"/>
              </w:rPr>
            </w:pPr>
            <w:r w:rsidRPr="00584CCD">
              <w:rPr>
                <w:rFonts w:ascii="Arial" w:hAnsi="Arial" w:cs="Arial"/>
                <w:sz w:val="20"/>
                <w:szCs w:val="20"/>
                <w:lang w:val="en-GB"/>
              </w:rPr>
              <w:t xml:space="preserve">Annex </w:t>
            </w:r>
            <w:r w:rsidR="0049649C">
              <w:rPr>
                <w:rFonts w:ascii="Arial" w:hAnsi="Arial" w:cs="Arial"/>
                <w:sz w:val="20"/>
                <w:szCs w:val="20"/>
                <w:lang w:val="en-GB"/>
              </w:rPr>
              <w:t>6</w:t>
            </w:r>
            <w:r w:rsidR="00F97BFE" w:rsidRPr="00584CCD">
              <w:rPr>
                <w:rFonts w:ascii="Arial" w:hAnsi="Arial" w:cs="Arial"/>
                <w:sz w:val="20"/>
                <w:szCs w:val="20"/>
                <w:lang w:val="en-GB"/>
              </w:rPr>
              <w:t xml:space="preserve"> </w:t>
            </w:r>
            <w:r w:rsidRPr="00584CCD">
              <w:rPr>
                <w:rFonts w:ascii="Arial" w:hAnsi="Arial" w:cs="Arial"/>
                <w:sz w:val="20"/>
                <w:szCs w:val="20"/>
                <w:lang w:val="en-GB"/>
              </w:rPr>
              <w:t>– Confidential information (only the potential successful Tenderer will be asked to submit).</w:t>
            </w:r>
          </w:p>
        </w:tc>
      </w:tr>
      <w:tr w:rsidR="00EA3890" w:rsidRPr="00584CCD" w14:paraId="438AE5F3" w14:textId="77777777" w:rsidTr="00863856">
        <w:tc>
          <w:tcPr>
            <w:tcW w:w="7083" w:type="dxa"/>
            <w:gridSpan w:val="2"/>
          </w:tcPr>
          <w:p w14:paraId="5556F7F2" w14:textId="5E614290" w:rsidR="00EA3890" w:rsidRPr="0007455C" w:rsidRDefault="00EA3890" w:rsidP="00EA3890">
            <w:pPr>
              <w:pStyle w:val="ListParagraph"/>
              <w:spacing w:after="60"/>
              <w:ind w:left="0"/>
              <w:rPr>
                <w:rFonts w:ascii="Arial" w:hAnsi="Arial" w:cs="Arial"/>
                <w:sz w:val="20"/>
                <w:szCs w:val="20"/>
              </w:rPr>
            </w:pPr>
            <w:r w:rsidRPr="0007455C">
              <w:rPr>
                <w:rFonts w:ascii="Arial" w:hAnsi="Arial" w:cs="Arial"/>
                <w:color w:val="000000" w:themeColor="text1"/>
                <w:sz w:val="20"/>
                <w:szCs w:val="20"/>
              </w:rPr>
              <w:t>7 priedas –  Konfidencialumo įsipareigojimas.</w:t>
            </w:r>
          </w:p>
        </w:tc>
        <w:tc>
          <w:tcPr>
            <w:tcW w:w="7338" w:type="dxa"/>
          </w:tcPr>
          <w:p w14:paraId="0472CF64" w14:textId="3E0FD784" w:rsidR="00EA3890" w:rsidRPr="0007455C" w:rsidRDefault="00EA3890" w:rsidP="00EA3890">
            <w:pPr>
              <w:tabs>
                <w:tab w:val="left" w:pos="567"/>
              </w:tabs>
              <w:jc w:val="both"/>
              <w:rPr>
                <w:rFonts w:ascii="Arial" w:hAnsi="Arial" w:cs="Arial"/>
                <w:sz w:val="20"/>
                <w:szCs w:val="20"/>
                <w:lang w:val="en-GB"/>
              </w:rPr>
            </w:pPr>
            <w:r w:rsidRPr="0007455C">
              <w:rPr>
                <w:rFonts w:ascii="Arial" w:hAnsi="Arial" w:cs="Arial"/>
                <w:color w:val="000000" w:themeColor="text1"/>
                <w:sz w:val="20"/>
                <w:szCs w:val="20"/>
                <w:lang w:val="en-GB"/>
              </w:rPr>
              <w:t>Annex 7 – Commitment of Confidentiality.</w:t>
            </w:r>
          </w:p>
        </w:tc>
      </w:tr>
      <w:tr w:rsidR="00EA3890" w:rsidRPr="000E25C6" w14:paraId="6D767073" w14:textId="77777777" w:rsidTr="00863856">
        <w:tc>
          <w:tcPr>
            <w:tcW w:w="7083" w:type="dxa"/>
            <w:gridSpan w:val="2"/>
          </w:tcPr>
          <w:p w14:paraId="3CBCA9CA" w14:textId="3C921606" w:rsidR="00EA3890" w:rsidRPr="0049649C" w:rsidRDefault="00EA3890" w:rsidP="00EA3890">
            <w:pPr>
              <w:pStyle w:val="ListParagraph"/>
              <w:tabs>
                <w:tab w:val="left" w:pos="567"/>
              </w:tabs>
              <w:spacing w:before="60" w:after="60"/>
              <w:ind w:left="0"/>
              <w:jc w:val="both"/>
              <w:rPr>
                <w:rFonts w:ascii="Arial" w:hAnsi="Arial" w:cs="Arial"/>
                <w:sz w:val="20"/>
                <w:szCs w:val="20"/>
              </w:rPr>
            </w:pPr>
            <w:bookmarkStart w:id="39" w:name="_Hlk175915698"/>
            <w:r>
              <w:rPr>
                <w:rFonts w:ascii="Arial" w:hAnsi="Arial" w:cs="Arial"/>
                <w:sz w:val="20"/>
                <w:szCs w:val="20"/>
              </w:rPr>
              <w:t>8</w:t>
            </w:r>
            <w:r w:rsidRPr="0049649C">
              <w:rPr>
                <w:rFonts w:ascii="Arial" w:hAnsi="Arial" w:cs="Arial"/>
                <w:sz w:val="20"/>
                <w:szCs w:val="20"/>
              </w:rPr>
              <w:t xml:space="preserve"> priedas – </w:t>
            </w:r>
            <w:bookmarkStart w:id="40" w:name="_Hlk175915356"/>
            <w:r w:rsidRPr="0049649C">
              <w:rPr>
                <w:rFonts w:ascii="Arial" w:hAnsi="Arial" w:cs="Arial"/>
                <w:sz w:val="20"/>
                <w:szCs w:val="20"/>
              </w:rPr>
              <w:t>Atsakymai į rinkos konsultacijos dalyvių klausimus</w:t>
            </w:r>
            <w:bookmarkEnd w:id="40"/>
            <w:r w:rsidRPr="0049649C">
              <w:rPr>
                <w:rFonts w:ascii="Arial" w:hAnsi="Arial" w:cs="Arial"/>
                <w:sz w:val="20"/>
                <w:szCs w:val="20"/>
              </w:rPr>
              <w:t>.</w:t>
            </w:r>
            <w:bookmarkEnd w:id="39"/>
          </w:p>
        </w:tc>
        <w:tc>
          <w:tcPr>
            <w:tcW w:w="7338" w:type="dxa"/>
          </w:tcPr>
          <w:p w14:paraId="2CCA71A4" w14:textId="207307D0" w:rsidR="00EA3890" w:rsidRPr="0049649C" w:rsidRDefault="00EA3890" w:rsidP="00EA3890">
            <w:pPr>
              <w:pStyle w:val="ListParagraph"/>
              <w:tabs>
                <w:tab w:val="left" w:pos="567"/>
              </w:tabs>
              <w:spacing w:before="60" w:after="60"/>
              <w:ind w:left="0"/>
              <w:jc w:val="both"/>
              <w:rPr>
                <w:rFonts w:ascii="Arial" w:hAnsi="Arial" w:cs="Arial"/>
                <w:sz w:val="20"/>
                <w:szCs w:val="20"/>
                <w:lang w:val="en-GB"/>
              </w:rPr>
            </w:pPr>
            <w:r w:rsidRPr="0049649C">
              <w:rPr>
                <w:rFonts w:ascii="Arial" w:hAnsi="Arial" w:cs="Arial"/>
                <w:sz w:val="20"/>
                <w:szCs w:val="20"/>
                <w:lang w:val="en-GB"/>
              </w:rPr>
              <w:t xml:space="preserve">Annex </w:t>
            </w:r>
            <w:r>
              <w:rPr>
                <w:rFonts w:ascii="Arial" w:hAnsi="Arial" w:cs="Arial"/>
                <w:sz w:val="20"/>
                <w:szCs w:val="20"/>
                <w:lang w:val="en-GB"/>
              </w:rPr>
              <w:t>8</w:t>
            </w:r>
            <w:r w:rsidRPr="0049649C">
              <w:rPr>
                <w:rFonts w:ascii="Arial" w:hAnsi="Arial" w:cs="Arial"/>
                <w:sz w:val="20"/>
                <w:szCs w:val="20"/>
                <w:lang w:val="en-GB"/>
              </w:rPr>
              <w:t xml:space="preserve"> – Answers to the questions of Market consultation participants.</w:t>
            </w:r>
          </w:p>
        </w:tc>
      </w:tr>
    </w:tbl>
    <w:p w14:paraId="2018D95C" w14:textId="77777777" w:rsidR="0078773B" w:rsidRPr="00584CCD" w:rsidRDefault="0078773B" w:rsidP="0078773B">
      <w:pPr>
        <w:rPr>
          <w:rFonts w:ascii="Arial" w:hAnsi="Arial" w:cs="Arial"/>
          <w:sz w:val="20"/>
          <w:szCs w:val="20"/>
        </w:rPr>
      </w:pPr>
    </w:p>
    <w:p w14:paraId="2EA962B5" w14:textId="77777777" w:rsidR="00EA3890" w:rsidRPr="001B2B04" w:rsidRDefault="00EA3890" w:rsidP="00EA3890">
      <w:pPr>
        <w:tabs>
          <w:tab w:val="left" w:pos="284"/>
        </w:tabs>
        <w:spacing w:before="60" w:after="60"/>
        <w:ind w:right="22"/>
        <w:rPr>
          <w:rFonts w:ascii="Arial" w:hAnsi="Arial" w:cs="Arial"/>
          <w:i/>
          <w:iCs/>
          <w:sz w:val="20"/>
          <w:szCs w:val="20"/>
        </w:rPr>
      </w:pPr>
      <w:r w:rsidRPr="001B2B04">
        <w:rPr>
          <w:rFonts w:ascii="Arial" w:hAnsi="Arial" w:cs="Arial"/>
          <w:sz w:val="20"/>
          <w:szCs w:val="20"/>
        </w:rPr>
        <w:t xml:space="preserve">Rengė / </w:t>
      </w:r>
      <w:r w:rsidRPr="001B2B04">
        <w:rPr>
          <w:rFonts w:ascii="Arial" w:hAnsi="Arial" w:cs="Arial"/>
          <w:i/>
          <w:iCs/>
          <w:sz w:val="20"/>
          <w:szCs w:val="20"/>
          <w:lang w:val="en-US"/>
        </w:rPr>
        <w:t>Prepared by</w:t>
      </w:r>
      <w:r w:rsidRPr="001B2B04">
        <w:rPr>
          <w:rFonts w:ascii="Arial" w:hAnsi="Arial" w:cs="Arial"/>
          <w:i/>
          <w:iCs/>
          <w:sz w:val="20"/>
          <w:szCs w:val="20"/>
        </w:rPr>
        <w:t>: Karolina Virvičienė, tel. +370 602 44310</w:t>
      </w:r>
    </w:p>
    <w:p w14:paraId="010956B5" w14:textId="233CBDB2" w:rsidR="00B32496" w:rsidRDefault="00B32496" w:rsidP="008B6D77">
      <w:pPr>
        <w:tabs>
          <w:tab w:val="left" w:pos="284"/>
        </w:tabs>
        <w:spacing w:before="60" w:after="60"/>
        <w:ind w:right="22"/>
        <w:rPr>
          <w:rFonts w:ascii="Arial" w:hAnsi="Arial" w:cs="Arial"/>
          <w:i/>
          <w:iCs/>
          <w:sz w:val="20"/>
          <w:szCs w:val="20"/>
        </w:rPr>
      </w:pPr>
    </w:p>
    <w:sectPr w:rsidR="00B32496" w:rsidSect="00820F35">
      <w:headerReference w:type="default" r:id="rId24"/>
      <w:footerReference w:type="default" r:id="rId25"/>
      <w:headerReference w:type="first" r:id="rId2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4A94" w14:textId="77777777" w:rsidR="005579E4" w:rsidRDefault="005579E4" w:rsidP="00D06375">
      <w:pPr>
        <w:spacing w:after="0" w:line="240" w:lineRule="auto"/>
      </w:pPr>
      <w:r>
        <w:separator/>
      </w:r>
    </w:p>
  </w:endnote>
  <w:endnote w:type="continuationSeparator" w:id="0">
    <w:p w14:paraId="7B94ED0A" w14:textId="77777777" w:rsidR="005579E4" w:rsidRDefault="005579E4" w:rsidP="00D0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4890"/>
      <w:docPartObj>
        <w:docPartGallery w:val="Page Numbers (Bottom of Page)"/>
        <w:docPartUnique/>
      </w:docPartObj>
    </w:sdtPr>
    <w:sdtEndPr>
      <w:rPr>
        <w:rFonts w:ascii="Trebuchet MS" w:hAnsi="Trebuchet MS"/>
        <w:sz w:val="20"/>
        <w:szCs w:val="20"/>
      </w:rPr>
    </w:sdtEndPr>
    <w:sdtContent>
      <w:p w14:paraId="60231545" w14:textId="74017DD5" w:rsidR="00E75C8F" w:rsidRPr="00E75C8F" w:rsidRDefault="00E75C8F">
        <w:pPr>
          <w:pStyle w:val="Footer"/>
          <w:jc w:val="center"/>
          <w:rPr>
            <w:rFonts w:ascii="Trebuchet MS" w:hAnsi="Trebuchet MS"/>
            <w:sz w:val="20"/>
            <w:szCs w:val="20"/>
          </w:rPr>
        </w:pPr>
        <w:r w:rsidRPr="00E75C8F">
          <w:rPr>
            <w:rFonts w:ascii="Trebuchet MS" w:hAnsi="Trebuchet MS"/>
            <w:sz w:val="20"/>
            <w:szCs w:val="20"/>
          </w:rPr>
          <w:fldChar w:fldCharType="begin"/>
        </w:r>
        <w:r w:rsidRPr="00E75C8F">
          <w:rPr>
            <w:rFonts w:ascii="Trebuchet MS" w:hAnsi="Trebuchet MS"/>
            <w:sz w:val="20"/>
            <w:szCs w:val="20"/>
          </w:rPr>
          <w:instrText>PAGE   \* MERGEFORMAT</w:instrText>
        </w:r>
        <w:r w:rsidRPr="00E75C8F">
          <w:rPr>
            <w:rFonts w:ascii="Trebuchet MS" w:hAnsi="Trebuchet MS"/>
            <w:sz w:val="20"/>
            <w:szCs w:val="20"/>
          </w:rPr>
          <w:fldChar w:fldCharType="separate"/>
        </w:r>
        <w:r w:rsidRPr="00E75C8F">
          <w:rPr>
            <w:rFonts w:ascii="Trebuchet MS" w:hAnsi="Trebuchet MS"/>
            <w:sz w:val="20"/>
            <w:szCs w:val="20"/>
          </w:rPr>
          <w:t>2</w:t>
        </w:r>
        <w:r w:rsidRPr="00E75C8F">
          <w:rPr>
            <w:rFonts w:ascii="Trebuchet MS" w:hAnsi="Trebuchet MS"/>
            <w:sz w:val="20"/>
            <w:szCs w:val="20"/>
          </w:rPr>
          <w:fldChar w:fldCharType="end"/>
        </w:r>
      </w:p>
    </w:sdtContent>
  </w:sdt>
  <w:p w14:paraId="3FA74E9B" w14:textId="77777777" w:rsidR="0033773C" w:rsidRDefault="0033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410E" w14:textId="77777777" w:rsidR="005579E4" w:rsidRDefault="005579E4" w:rsidP="00D06375">
      <w:pPr>
        <w:spacing w:after="0" w:line="240" w:lineRule="auto"/>
      </w:pPr>
      <w:r>
        <w:separator/>
      </w:r>
    </w:p>
  </w:footnote>
  <w:footnote w:type="continuationSeparator" w:id="0">
    <w:p w14:paraId="5E2B5771" w14:textId="77777777" w:rsidR="005579E4" w:rsidRDefault="005579E4" w:rsidP="00D06375">
      <w:pPr>
        <w:spacing w:after="0" w:line="240" w:lineRule="auto"/>
      </w:pPr>
      <w:r>
        <w:continuationSeparator/>
      </w:r>
    </w:p>
  </w:footnote>
  <w:footnote w:id="1">
    <w:p w14:paraId="09FFF38A" w14:textId="77777777" w:rsidR="00222853" w:rsidRPr="00584CCD" w:rsidRDefault="00222853" w:rsidP="00FB0C4F">
      <w:pPr>
        <w:autoSpaceDE w:val="0"/>
        <w:autoSpaceDN w:val="0"/>
        <w:adjustRightInd w:val="0"/>
        <w:spacing w:after="0"/>
        <w:jc w:val="both"/>
        <w:rPr>
          <w:rFonts w:ascii="Arial" w:hAnsi="Arial" w:cs="Arial"/>
          <w:sz w:val="16"/>
          <w:szCs w:val="16"/>
        </w:rPr>
      </w:pPr>
      <w:r w:rsidRPr="00607449">
        <w:rPr>
          <w:rStyle w:val="FootnoteReference"/>
          <w:rFonts w:ascii="Arial" w:hAnsi="Arial" w:cs="Arial"/>
          <w:sz w:val="16"/>
          <w:szCs w:val="16"/>
        </w:rPr>
        <w:footnoteRef/>
      </w:r>
      <w:r w:rsidRPr="00607449">
        <w:rPr>
          <w:rFonts w:ascii="Arial" w:hAnsi="Arial" w:cs="Arial"/>
          <w:sz w:val="16"/>
          <w:szCs w:val="16"/>
        </w:rPr>
        <w:t xml:space="preserve"> </w:t>
      </w:r>
      <w:r w:rsidRPr="00607449">
        <w:rPr>
          <w:rFonts w:ascii="Arial" w:hAnsi="Arial" w:cs="Arial"/>
          <w:color w:val="000000"/>
          <w:sz w:val="16"/>
          <w:szCs w:val="16"/>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w:t>
      </w:r>
      <w:r w:rsidRPr="00584CCD">
        <w:rPr>
          <w:rFonts w:ascii="Arial" w:hAnsi="Arial" w:cs="Arial"/>
          <w:sz w:val="16"/>
          <w:szCs w:val="16"/>
        </w:rPr>
        <w:t>prie Pirminio pasiūlymo</w:t>
      </w:r>
      <w:r w:rsidRPr="00584CCD">
        <w:rPr>
          <w:rFonts w:ascii="Arial" w:hAnsi="Arial" w:cs="Arial"/>
          <w:i/>
          <w:iCs/>
          <w:sz w:val="16"/>
          <w:szCs w:val="16"/>
        </w:rPr>
        <w:t xml:space="preserve"> </w:t>
      </w:r>
      <w:r w:rsidRPr="00584CCD">
        <w:rPr>
          <w:rFonts w:ascii="Arial" w:hAnsi="Arial" w:cs="Arial"/>
          <w:sz w:val="16"/>
          <w:szCs w:val="16"/>
        </w:rPr>
        <w:t>dokumentų).</w:t>
      </w:r>
    </w:p>
    <w:p w14:paraId="3B2EA9CF" w14:textId="77777777" w:rsidR="00222853" w:rsidRPr="00584CCD" w:rsidRDefault="00222853" w:rsidP="00FB0C4F">
      <w:pPr>
        <w:autoSpaceDE w:val="0"/>
        <w:autoSpaceDN w:val="0"/>
        <w:adjustRightInd w:val="0"/>
        <w:spacing w:after="0"/>
        <w:jc w:val="both"/>
        <w:rPr>
          <w:rFonts w:ascii="Arial" w:hAnsi="Arial" w:cs="Arial"/>
          <w:sz w:val="16"/>
          <w:szCs w:val="16"/>
        </w:rPr>
      </w:pPr>
      <w:r w:rsidRPr="00584CCD">
        <w:rPr>
          <w:rFonts w:ascii="Arial" w:hAnsi="Arial" w:cs="Arial"/>
          <w:sz w:val="16"/>
          <w:szCs w:val="16"/>
        </w:rPr>
        <w:t xml:space="preserve">EBVPD pildymo instrukcija: </w:t>
      </w:r>
      <w:hyperlink r:id="rId1" w:history="1">
        <w:r w:rsidRPr="00584CCD">
          <w:rPr>
            <w:rStyle w:val="Hyperlink"/>
            <w:rFonts w:ascii="Arial" w:hAnsi="Arial" w:cs="Arial"/>
            <w:sz w:val="16"/>
            <w:szCs w:val="16"/>
          </w:rPr>
          <w:t>http://vpt.lrv.lt/uploads/vpt/documents/files/EBVPD%20pildymas(Tiek%C4%97jas).pdf</w:t>
        </w:r>
      </w:hyperlink>
      <w:r w:rsidRPr="00584CCD">
        <w:rPr>
          <w:rFonts w:ascii="Arial" w:hAnsi="Arial" w:cs="Arial"/>
          <w:sz w:val="16"/>
          <w:szCs w:val="16"/>
        </w:rPr>
        <w:t xml:space="preserve"> </w:t>
      </w:r>
    </w:p>
  </w:footnote>
  <w:footnote w:id="2">
    <w:p w14:paraId="7CBCB99B" w14:textId="77777777" w:rsidR="00222853" w:rsidRPr="00584CCD" w:rsidRDefault="00222853" w:rsidP="00FB0C4F">
      <w:pPr>
        <w:autoSpaceDE w:val="0"/>
        <w:autoSpaceDN w:val="0"/>
        <w:adjustRightInd w:val="0"/>
        <w:spacing w:after="0"/>
        <w:jc w:val="both"/>
        <w:rPr>
          <w:rFonts w:ascii="Arial" w:hAnsi="Arial" w:cs="Arial"/>
          <w:sz w:val="16"/>
          <w:szCs w:val="16"/>
          <w:lang w:val="en-US"/>
        </w:rPr>
      </w:pPr>
      <w:r w:rsidRPr="00584CCD">
        <w:rPr>
          <w:rStyle w:val="FootnoteReference"/>
          <w:rFonts w:ascii="Arial" w:hAnsi="Arial" w:cs="Arial"/>
          <w:sz w:val="16"/>
          <w:szCs w:val="16"/>
          <w:lang w:val="en-US"/>
        </w:rPr>
        <w:footnoteRef/>
      </w:r>
      <w:r w:rsidRPr="00584CCD">
        <w:rPr>
          <w:rFonts w:ascii="Arial" w:hAnsi="Arial" w:cs="Arial"/>
          <w:sz w:val="16"/>
          <w:szCs w:val="16"/>
          <w:lang w:val="en-US"/>
        </w:rPr>
        <w:t xml:space="preserve"> The ESPD can be completed online (http://ebvpd.eviesiejipirkimai.lt/espd-web/), by importing the XML file attached to the Procurement Documents (in the CPP IS Procurement Card), or the PDF file (the completed ESPD must be printed, signed, scanned and attached to the Initial Tender Documents).</w:t>
      </w:r>
    </w:p>
    <w:p w14:paraId="6F2969E4" w14:textId="77777777" w:rsidR="00222853" w:rsidRPr="00584CCD" w:rsidRDefault="00222853" w:rsidP="00FB0C4F">
      <w:pPr>
        <w:autoSpaceDE w:val="0"/>
        <w:autoSpaceDN w:val="0"/>
        <w:adjustRightInd w:val="0"/>
        <w:spacing w:after="0"/>
        <w:jc w:val="both"/>
        <w:rPr>
          <w:rFonts w:ascii="Arial" w:hAnsi="Arial" w:cs="Arial"/>
        </w:rPr>
      </w:pPr>
      <w:r w:rsidRPr="00584CCD">
        <w:rPr>
          <w:rFonts w:ascii="Arial" w:hAnsi="Arial" w:cs="Arial"/>
          <w:sz w:val="16"/>
          <w:szCs w:val="16"/>
          <w:lang w:val="en-US"/>
        </w:rPr>
        <w:t>Instructions for completing the ESPD: https://www.youtube.com/watch?v=V9buN_j76cY</w:t>
      </w:r>
      <w:r w:rsidRPr="00584CCD">
        <w:rPr>
          <w:rFonts w:ascii="Arial" w:hAnsi="Arial" w:cs="Arial"/>
          <w:sz w:val="18"/>
          <w:szCs w:val="18"/>
        </w:rPr>
        <w:t xml:space="preserve"> </w:t>
      </w:r>
    </w:p>
  </w:footnote>
  <w:footnote w:id="3">
    <w:p w14:paraId="15C8FA73" w14:textId="77777777" w:rsidR="00A33474" w:rsidRDefault="00A33474" w:rsidP="0042496D">
      <w:pPr>
        <w:spacing w:after="0"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51806B28" w14:textId="77777777" w:rsidR="00A33474" w:rsidRDefault="00A33474" w:rsidP="0042496D">
      <w:pPr>
        <w:pStyle w:val="FootnoteText"/>
      </w:pPr>
      <w:r>
        <w:rPr>
          <w:rStyle w:val="FootnoteReference"/>
        </w:rPr>
        <w:footnoteRef/>
      </w:r>
      <w:r>
        <w:t xml:space="preserve"> </w:t>
      </w:r>
      <w:r w:rsidRPr="00D522AC">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5">
    <w:p w14:paraId="6920A621" w14:textId="36E8BBF6" w:rsidR="00605B08" w:rsidRPr="00E6720F" w:rsidRDefault="00605B08">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Skelbiama Epso-G įmonių grupės tinklapyje adresu: </w:t>
      </w:r>
      <w:r w:rsidR="00426C54" w:rsidRPr="00426C54">
        <w:rPr>
          <w:rFonts w:ascii="Arial" w:hAnsi="Arial" w:cs="Arial"/>
          <w:sz w:val="16"/>
          <w:szCs w:val="16"/>
        </w:rPr>
        <w:t xml:space="preserve">https://www.epsog.lt/uploads/documents/files/Politikos/EPSO-G%20partneri%C5%B3%20etikos%20kodeksas%2008_01_patvirtintas.pdf </w:t>
      </w:r>
    </w:p>
  </w:footnote>
  <w:footnote w:id="6">
    <w:p w14:paraId="2492249E" w14:textId="77777777" w:rsidR="00605B08" w:rsidRPr="00E6720F" w:rsidRDefault="00605B08">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7">
    <w:p w14:paraId="5A63E895" w14:textId="6D4550C9" w:rsidR="00605B08" w:rsidRPr="00E6720F" w:rsidRDefault="00605B08">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 xml:space="preserve">Published on the website of the Epso-G group of companies at: </w:t>
      </w:r>
      <w:r w:rsidR="00426C54" w:rsidRPr="00426C54">
        <w:rPr>
          <w:rFonts w:ascii="Arial" w:hAnsi="Arial" w:cs="Arial"/>
          <w:sz w:val="16"/>
          <w:szCs w:val="16"/>
        </w:rPr>
        <w:t>https://www.epsog.lt/uploads/documents/files/Politikos/EPSO-G%20partneri%C5%B3%20etikos%20kodeksas%2008_01_patvirtintas.pdf</w:t>
      </w:r>
    </w:p>
  </w:footnote>
  <w:footnote w:id="8">
    <w:p w14:paraId="45DE79F0" w14:textId="77777777" w:rsidR="00605B08" w:rsidRPr="00D8604B" w:rsidRDefault="00605B08">
      <w:pPr>
        <w:pStyle w:val="FootnoteText"/>
        <w:rPr>
          <w:rFonts w:ascii="Arial" w:hAnsi="Arial" w:cs="Arial"/>
        </w:rPr>
      </w:pPr>
      <w:r w:rsidRPr="00E6720F">
        <w:rPr>
          <w:rStyle w:val="FootnoteReference"/>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w:t>
      </w:r>
      <w:r w:rsidRPr="00E6720F">
        <w:rPr>
          <w:rFonts w:ascii="Arial" w:hAnsi="Arial" w:cs="Arial"/>
          <w:sz w:val="16"/>
          <w:szCs w:val="16"/>
        </w:rPr>
        <w:t>ublished on the website of the Epso-G group of companies at: https://www.epsog.lt/uploads/documents/files/Politikos/Antikorupcines%20veiklos%20politika%20_ENG_2023.pdf</w:t>
      </w:r>
    </w:p>
  </w:footnote>
  <w:footnote w:id="9">
    <w:p w14:paraId="081B1722" w14:textId="77777777" w:rsidR="0060769E" w:rsidRPr="001A0FB9" w:rsidRDefault="0060769E" w:rsidP="00E5527C">
      <w:pPr>
        <w:pStyle w:val="FootnoteText"/>
        <w:jc w:val="both"/>
        <w:rPr>
          <w:rFonts w:ascii="Arial" w:hAnsi="Arial" w:cs="Arial"/>
          <w:sz w:val="16"/>
          <w:szCs w:val="16"/>
        </w:rPr>
      </w:pPr>
      <w:r w:rsidRPr="001A0FB9">
        <w:rPr>
          <w:rStyle w:val="FootnoteReference"/>
          <w:rFonts w:ascii="Arial" w:hAnsi="Arial" w:cs="Arial"/>
          <w:sz w:val="16"/>
          <w:szCs w:val="16"/>
        </w:rPr>
        <w:footnoteRef/>
      </w:r>
      <w:r w:rsidRPr="001A0FB9">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10">
    <w:p w14:paraId="037517A3" w14:textId="30BE0494" w:rsidR="0060769E" w:rsidRDefault="0060769E" w:rsidP="00E72BBA">
      <w:pPr>
        <w:pStyle w:val="FootnoteText"/>
        <w:jc w:val="both"/>
      </w:pPr>
      <w:r w:rsidRPr="001A0FB9">
        <w:rPr>
          <w:rStyle w:val="FootnoteReference"/>
          <w:rFonts w:ascii="Arial" w:hAnsi="Arial" w:cs="Arial"/>
          <w:sz w:val="16"/>
          <w:szCs w:val="16"/>
        </w:rPr>
        <w:footnoteRef/>
      </w:r>
      <w:r w:rsidRPr="001A0FB9">
        <w:rPr>
          <w:rFonts w:ascii="Arial" w:hAnsi="Arial" w:cs="Arial"/>
          <w:sz w:val="16"/>
          <w:szCs w:val="16"/>
        </w:rPr>
        <w:t xml:space="preserve"> </w:t>
      </w:r>
      <w:r w:rsidRPr="001A0FB9">
        <w:rPr>
          <w:rFonts w:ascii="Arial" w:hAnsi="Arial" w:cs="Arial"/>
          <w:sz w:val="16"/>
          <w:szCs w:val="16"/>
          <w:lang w:val="en-US"/>
        </w:rPr>
        <w:t>In accordance with Paragraph 1 of Article 2.140 of the Civil Code of the Republic of Lithuania, the power of attorney issued by a legal person shall be signed by its head. The power of attorney that is not drawn up by means of information technology shall bear the stamp of that legal person if it is required to have a stamp; in accordance with Paragraph 1 of Article 2.142 of the Civil Code of the Republic of Lithuania, the term of authority may be defined or indefinite. If the term is not specified in the power of attorney, the power of attorney shall be valid for one year from the date of its conclusion</w:t>
      </w:r>
      <w:r w:rsidRPr="001A0FB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ACC1" w14:textId="28268606" w:rsidR="00D06375" w:rsidRDefault="00D06375">
    <w:pPr>
      <w:pStyle w:val="Header"/>
    </w:pPr>
  </w:p>
  <w:p w14:paraId="58D8B413" w14:textId="1F670925" w:rsidR="00D06375" w:rsidRDefault="00D0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5135" w14:textId="5F4DE3C4" w:rsidR="00F528EE" w:rsidRDefault="00820F35">
    <w:pPr>
      <w:pStyle w:val="Header"/>
    </w:pPr>
    <w:r>
      <w:rPr>
        <w:noProof/>
      </w:rPr>
      <w:drawing>
        <wp:anchor distT="0" distB="0" distL="114300" distR="114300" simplePos="0" relativeHeight="251658240" behindDoc="0" locked="0" layoutInCell="1" allowOverlap="1" wp14:anchorId="4A27C3E6" wp14:editId="4D2FDD3B">
          <wp:simplePos x="0" y="0"/>
          <wp:positionH relativeFrom="page">
            <wp:align>center</wp:align>
          </wp:positionH>
          <wp:positionV relativeFrom="paragraph">
            <wp:posOffset>152400</wp:posOffset>
          </wp:positionV>
          <wp:extent cx="493395" cy="737235"/>
          <wp:effectExtent l="0" t="0" r="1905" b="5715"/>
          <wp:wrapTopAndBottom/>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7E4"/>
    <w:multiLevelType w:val="multilevel"/>
    <w:tmpl w:val="0427001F"/>
    <w:lvl w:ilvl="0">
      <w:start w:val="1"/>
      <w:numFmt w:val="decimal"/>
      <w:lvlText w:val="%1."/>
      <w:lvlJc w:val="left"/>
      <w:pPr>
        <w:ind w:left="360" w:hanging="360"/>
      </w:p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812F7B"/>
    <w:multiLevelType w:val="multilevel"/>
    <w:tmpl w:val="8190E9F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1D4DDE"/>
    <w:multiLevelType w:val="hybridMultilevel"/>
    <w:tmpl w:val="F642DF5A"/>
    <w:lvl w:ilvl="0" w:tplc="D8E09D60">
      <w:start w:val="1"/>
      <w:numFmt w:val="decimal"/>
      <w:lvlText w:val="7.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992C4F"/>
    <w:multiLevelType w:val="multilevel"/>
    <w:tmpl w:val="3678271E"/>
    <w:lvl w:ilvl="0">
      <w:start w:val="2"/>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87652B"/>
    <w:multiLevelType w:val="hybridMultilevel"/>
    <w:tmpl w:val="97FC2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57846"/>
    <w:multiLevelType w:val="multilevel"/>
    <w:tmpl w:val="E80A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13E31"/>
    <w:multiLevelType w:val="hybridMultilevel"/>
    <w:tmpl w:val="1F263A0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A4602D"/>
    <w:multiLevelType w:val="multilevel"/>
    <w:tmpl w:val="F474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D83737"/>
    <w:multiLevelType w:val="hybridMultilevel"/>
    <w:tmpl w:val="97FC2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4910E0"/>
    <w:multiLevelType w:val="hybridMultilevel"/>
    <w:tmpl w:val="155A69B8"/>
    <w:lvl w:ilvl="0" w:tplc="D310826C">
      <w:start w:val="1"/>
      <w:numFmt w:val="decimal"/>
      <w:lvlText w:val="7.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E5021"/>
    <w:multiLevelType w:val="multilevel"/>
    <w:tmpl w:val="3424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892078">
    <w:abstractNumId w:val="0"/>
  </w:num>
  <w:num w:numId="2" w16cid:durableId="140344155">
    <w:abstractNumId w:val="1"/>
  </w:num>
  <w:num w:numId="3" w16cid:durableId="1501384616">
    <w:abstractNumId w:val="5"/>
  </w:num>
  <w:num w:numId="4" w16cid:durableId="395518385">
    <w:abstractNumId w:val="4"/>
  </w:num>
  <w:num w:numId="5" w16cid:durableId="156961763">
    <w:abstractNumId w:val="3"/>
  </w:num>
  <w:num w:numId="6" w16cid:durableId="1199319544">
    <w:abstractNumId w:val="13"/>
  </w:num>
  <w:num w:numId="7" w16cid:durableId="631516137">
    <w:abstractNumId w:val="10"/>
  </w:num>
  <w:num w:numId="8" w16cid:durableId="2112044798">
    <w:abstractNumId w:val="11"/>
  </w:num>
  <w:num w:numId="9" w16cid:durableId="1454791330">
    <w:abstractNumId w:val="18"/>
  </w:num>
  <w:num w:numId="10" w16cid:durableId="1291588771">
    <w:abstractNumId w:val="16"/>
  </w:num>
  <w:num w:numId="11" w16cid:durableId="1550845054">
    <w:abstractNumId w:val="17"/>
  </w:num>
  <w:num w:numId="12" w16cid:durableId="1194419415">
    <w:abstractNumId w:val="14"/>
  </w:num>
  <w:num w:numId="13" w16cid:durableId="963921059">
    <w:abstractNumId w:val="9"/>
  </w:num>
  <w:num w:numId="14" w16cid:durableId="1944342464">
    <w:abstractNumId w:val="8"/>
  </w:num>
  <w:num w:numId="15" w16cid:durableId="1213496840">
    <w:abstractNumId w:val="7"/>
  </w:num>
  <w:num w:numId="16" w16cid:durableId="1754547796">
    <w:abstractNumId w:val="15"/>
  </w:num>
  <w:num w:numId="17" w16cid:durableId="1758405748">
    <w:abstractNumId w:val="2"/>
  </w:num>
  <w:num w:numId="18" w16cid:durableId="1983655055">
    <w:abstractNumId w:val="6"/>
  </w:num>
  <w:num w:numId="19" w16cid:durableId="198792675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6D"/>
    <w:rsid w:val="000005DF"/>
    <w:rsid w:val="00003BF4"/>
    <w:rsid w:val="0000794B"/>
    <w:rsid w:val="000119EA"/>
    <w:rsid w:val="00012D15"/>
    <w:rsid w:val="000133FD"/>
    <w:rsid w:val="00013EA7"/>
    <w:rsid w:val="00015093"/>
    <w:rsid w:val="00023D44"/>
    <w:rsid w:val="00024A0C"/>
    <w:rsid w:val="00026C49"/>
    <w:rsid w:val="00031DA7"/>
    <w:rsid w:val="00032768"/>
    <w:rsid w:val="000357EA"/>
    <w:rsid w:val="00052C6D"/>
    <w:rsid w:val="00062544"/>
    <w:rsid w:val="00063761"/>
    <w:rsid w:val="0006446C"/>
    <w:rsid w:val="00064A07"/>
    <w:rsid w:val="00065514"/>
    <w:rsid w:val="00065BA5"/>
    <w:rsid w:val="00067B42"/>
    <w:rsid w:val="000720E1"/>
    <w:rsid w:val="00072D59"/>
    <w:rsid w:val="0007455C"/>
    <w:rsid w:val="00075CC5"/>
    <w:rsid w:val="000762B5"/>
    <w:rsid w:val="00076C07"/>
    <w:rsid w:val="00076E1F"/>
    <w:rsid w:val="00081B2A"/>
    <w:rsid w:val="000835F8"/>
    <w:rsid w:val="00087805"/>
    <w:rsid w:val="00091415"/>
    <w:rsid w:val="000918E8"/>
    <w:rsid w:val="00093AC6"/>
    <w:rsid w:val="00093FB5"/>
    <w:rsid w:val="000A29ED"/>
    <w:rsid w:val="000B331C"/>
    <w:rsid w:val="000B3587"/>
    <w:rsid w:val="000B35C9"/>
    <w:rsid w:val="000B7C07"/>
    <w:rsid w:val="000C12D1"/>
    <w:rsid w:val="000C1BB3"/>
    <w:rsid w:val="000C1CE6"/>
    <w:rsid w:val="000C6F89"/>
    <w:rsid w:val="000D1769"/>
    <w:rsid w:val="000D4836"/>
    <w:rsid w:val="000D4991"/>
    <w:rsid w:val="000D4DD1"/>
    <w:rsid w:val="000D55B8"/>
    <w:rsid w:val="000D7DA4"/>
    <w:rsid w:val="000E0054"/>
    <w:rsid w:val="000E25C6"/>
    <w:rsid w:val="000E4B63"/>
    <w:rsid w:val="000F6210"/>
    <w:rsid w:val="00100750"/>
    <w:rsid w:val="001048ED"/>
    <w:rsid w:val="00106F72"/>
    <w:rsid w:val="00106FCF"/>
    <w:rsid w:val="00107AD8"/>
    <w:rsid w:val="00111FF3"/>
    <w:rsid w:val="00114EF2"/>
    <w:rsid w:val="001158A7"/>
    <w:rsid w:val="0011631A"/>
    <w:rsid w:val="001169CC"/>
    <w:rsid w:val="00116CD7"/>
    <w:rsid w:val="00123179"/>
    <w:rsid w:val="0012388A"/>
    <w:rsid w:val="0013340A"/>
    <w:rsid w:val="001400D9"/>
    <w:rsid w:val="001511BE"/>
    <w:rsid w:val="00154902"/>
    <w:rsid w:val="00155B8E"/>
    <w:rsid w:val="00155C6D"/>
    <w:rsid w:val="00155CAA"/>
    <w:rsid w:val="00157EDB"/>
    <w:rsid w:val="001616DC"/>
    <w:rsid w:val="00164967"/>
    <w:rsid w:val="00166A1E"/>
    <w:rsid w:val="00166B99"/>
    <w:rsid w:val="001718D8"/>
    <w:rsid w:val="00172823"/>
    <w:rsid w:val="0017416A"/>
    <w:rsid w:val="00174E28"/>
    <w:rsid w:val="00176582"/>
    <w:rsid w:val="001820C9"/>
    <w:rsid w:val="001837D9"/>
    <w:rsid w:val="0018554E"/>
    <w:rsid w:val="00185985"/>
    <w:rsid w:val="00191AA8"/>
    <w:rsid w:val="0019274F"/>
    <w:rsid w:val="00193F4C"/>
    <w:rsid w:val="001A0E9D"/>
    <w:rsid w:val="001A0FB9"/>
    <w:rsid w:val="001A7B21"/>
    <w:rsid w:val="001B0D33"/>
    <w:rsid w:val="001B58F6"/>
    <w:rsid w:val="001B7DBA"/>
    <w:rsid w:val="001C0277"/>
    <w:rsid w:val="001C067B"/>
    <w:rsid w:val="001C0869"/>
    <w:rsid w:val="001C19F3"/>
    <w:rsid w:val="001C6281"/>
    <w:rsid w:val="001D2137"/>
    <w:rsid w:val="001D28F4"/>
    <w:rsid w:val="001E0511"/>
    <w:rsid w:val="001E12E9"/>
    <w:rsid w:val="001E4357"/>
    <w:rsid w:val="001E4D12"/>
    <w:rsid w:val="001E62BC"/>
    <w:rsid w:val="001F41A6"/>
    <w:rsid w:val="001F6653"/>
    <w:rsid w:val="00200852"/>
    <w:rsid w:val="00202871"/>
    <w:rsid w:val="002050F1"/>
    <w:rsid w:val="00210CF9"/>
    <w:rsid w:val="00211E4A"/>
    <w:rsid w:val="00212F25"/>
    <w:rsid w:val="0021451C"/>
    <w:rsid w:val="00216747"/>
    <w:rsid w:val="0021753C"/>
    <w:rsid w:val="002208F4"/>
    <w:rsid w:val="00222853"/>
    <w:rsid w:val="00223CD6"/>
    <w:rsid w:val="00224C56"/>
    <w:rsid w:val="00233C2E"/>
    <w:rsid w:val="002342EA"/>
    <w:rsid w:val="00234D40"/>
    <w:rsid w:val="00234DBA"/>
    <w:rsid w:val="002367FA"/>
    <w:rsid w:val="00240E9C"/>
    <w:rsid w:val="00242509"/>
    <w:rsid w:val="0024302A"/>
    <w:rsid w:val="002442F8"/>
    <w:rsid w:val="00247DB4"/>
    <w:rsid w:val="0025129B"/>
    <w:rsid w:val="00252035"/>
    <w:rsid w:val="00252EBF"/>
    <w:rsid w:val="00256481"/>
    <w:rsid w:val="0025718F"/>
    <w:rsid w:val="00260539"/>
    <w:rsid w:val="002626E5"/>
    <w:rsid w:val="00265D20"/>
    <w:rsid w:val="00273B95"/>
    <w:rsid w:val="00277052"/>
    <w:rsid w:val="00283F3F"/>
    <w:rsid w:val="00286654"/>
    <w:rsid w:val="00292301"/>
    <w:rsid w:val="00292CA0"/>
    <w:rsid w:val="00294498"/>
    <w:rsid w:val="002A13F4"/>
    <w:rsid w:val="002A1BFA"/>
    <w:rsid w:val="002A22F5"/>
    <w:rsid w:val="002A2AB3"/>
    <w:rsid w:val="002A47B8"/>
    <w:rsid w:val="002B41A3"/>
    <w:rsid w:val="002C0111"/>
    <w:rsid w:val="002D1A46"/>
    <w:rsid w:val="002D47AB"/>
    <w:rsid w:val="002E140A"/>
    <w:rsid w:val="002E4343"/>
    <w:rsid w:val="002E4785"/>
    <w:rsid w:val="002E5F41"/>
    <w:rsid w:val="002E73F7"/>
    <w:rsid w:val="002F6F46"/>
    <w:rsid w:val="00301198"/>
    <w:rsid w:val="00303165"/>
    <w:rsid w:val="00303C8C"/>
    <w:rsid w:val="00311850"/>
    <w:rsid w:val="003119B4"/>
    <w:rsid w:val="003142EE"/>
    <w:rsid w:val="00316A42"/>
    <w:rsid w:val="00322F51"/>
    <w:rsid w:val="0032332E"/>
    <w:rsid w:val="0032383F"/>
    <w:rsid w:val="00323DBB"/>
    <w:rsid w:val="00325094"/>
    <w:rsid w:val="00325D6C"/>
    <w:rsid w:val="00326589"/>
    <w:rsid w:val="00331DCF"/>
    <w:rsid w:val="003331BB"/>
    <w:rsid w:val="0033773C"/>
    <w:rsid w:val="00340C47"/>
    <w:rsid w:val="00343C4C"/>
    <w:rsid w:val="00344324"/>
    <w:rsid w:val="003467A5"/>
    <w:rsid w:val="00346A4D"/>
    <w:rsid w:val="00351DEC"/>
    <w:rsid w:val="0035608C"/>
    <w:rsid w:val="003563A0"/>
    <w:rsid w:val="0035798D"/>
    <w:rsid w:val="00357BC9"/>
    <w:rsid w:val="003624CA"/>
    <w:rsid w:val="00365F2C"/>
    <w:rsid w:val="00366BE8"/>
    <w:rsid w:val="0037533D"/>
    <w:rsid w:val="00376E4C"/>
    <w:rsid w:val="003778C7"/>
    <w:rsid w:val="003778F1"/>
    <w:rsid w:val="00380972"/>
    <w:rsid w:val="0038107B"/>
    <w:rsid w:val="00384015"/>
    <w:rsid w:val="00386736"/>
    <w:rsid w:val="00386CB9"/>
    <w:rsid w:val="00392530"/>
    <w:rsid w:val="0039261C"/>
    <w:rsid w:val="00394A01"/>
    <w:rsid w:val="00394E96"/>
    <w:rsid w:val="00396232"/>
    <w:rsid w:val="003A246E"/>
    <w:rsid w:val="003A24AC"/>
    <w:rsid w:val="003B3DE3"/>
    <w:rsid w:val="003C0641"/>
    <w:rsid w:val="003C08A1"/>
    <w:rsid w:val="003C0E36"/>
    <w:rsid w:val="003C1C83"/>
    <w:rsid w:val="003C3F87"/>
    <w:rsid w:val="003C409A"/>
    <w:rsid w:val="003C621D"/>
    <w:rsid w:val="003D1593"/>
    <w:rsid w:val="003D335E"/>
    <w:rsid w:val="003D5FD3"/>
    <w:rsid w:val="003E2DEC"/>
    <w:rsid w:val="003E3620"/>
    <w:rsid w:val="003E3958"/>
    <w:rsid w:val="003E3D26"/>
    <w:rsid w:val="003E57FD"/>
    <w:rsid w:val="003E6B87"/>
    <w:rsid w:val="003E6D66"/>
    <w:rsid w:val="003F4A5D"/>
    <w:rsid w:val="003F5277"/>
    <w:rsid w:val="003F6BDE"/>
    <w:rsid w:val="003F716F"/>
    <w:rsid w:val="003F759D"/>
    <w:rsid w:val="004049EF"/>
    <w:rsid w:val="004061B2"/>
    <w:rsid w:val="00406FA0"/>
    <w:rsid w:val="004123D5"/>
    <w:rsid w:val="00412A87"/>
    <w:rsid w:val="00412CCA"/>
    <w:rsid w:val="004175CF"/>
    <w:rsid w:val="004201B2"/>
    <w:rsid w:val="004206BE"/>
    <w:rsid w:val="004215FB"/>
    <w:rsid w:val="0042335F"/>
    <w:rsid w:val="004256EC"/>
    <w:rsid w:val="00426C54"/>
    <w:rsid w:val="00430435"/>
    <w:rsid w:val="00432660"/>
    <w:rsid w:val="0043734A"/>
    <w:rsid w:val="00441E06"/>
    <w:rsid w:val="004423DA"/>
    <w:rsid w:val="00444F37"/>
    <w:rsid w:val="00445C18"/>
    <w:rsid w:val="00450D24"/>
    <w:rsid w:val="0045167A"/>
    <w:rsid w:val="0046607B"/>
    <w:rsid w:val="0048047C"/>
    <w:rsid w:val="00480488"/>
    <w:rsid w:val="00481E12"/>
    <w:rsid w:val="0048642E"/>
    <w:rsid w:val="0048773E"/>
    <w:rsid w:val="0049118C"/>
    <w:rsid w:val="00491BF7"/>
    <w:rsid w:val="004956D4"/>
    <w:rsid w:val="00495764"/>
    <w:rsid w:val="0049649C"/>
    <w:rsid w:val="00497182"/>
    <w:rsid w:val="004A184E"/>
    <w:rsid w:val="004A3352"/>
    <w:rsid w:val="004A45EF"/>
    <w:rsid w:val="004A58BA"/>
    <w:rsid w:val="004A6443"/>
    <w:rsid w:val="004A7D53"/>
    <w:rsid w:val="004B008C"/>
    <w:rsid w:val="004B238B"/>
    <w:rsid w:val="004B3C24"/>
    <w:rsid w:val="004B5C1A"/>
    <w:rsid w:val="004C11E1"/>
    <w:rsid w:val="004C6A5C"/>
    <w:rsid w:val="004C7109"/>
    <w:rsid w:val="004C752C"/>
    <w:rsid w:val="004C7AB3"/>
    <w:rsid w:val="004D50B3"/>
    <w:rsid w:val="004D5B17"/>
    <w:rsid w:val="004E5AF6"/>
    <w:rsid w:val="004F43EC"/>
    <w:rsid w:val="004F486F"/>
    <w:rsid w:val="00500968"/>
    <w:rsid w:val="00500D28"/>
    <w:rsid w:val="00501AF5"/>
    <w:rsid w:val="0050651E"/>
    <w:rsid w:val="00511B80"/>
    <w:rsid w:val="00511E69"/>
    <w:rsid w:val="005124CF"/>
    <w:rsid w:val="00516118"/>
    <w:rsid w:val="00521431"/>
    <w:rsid w:val="00522189"/>
    <w:rsid w:val="005255F0"/>
    <w:rsid w:val="0052630A"/>
    <w:rsid w:val="00527D47"/>
    <w:rsid w:val="0053003B"/>
    <w:rsid w:val="005324A7"/>
    <w:rsid w:val="00532EDE"/>
    <w:rsid w:val="00533620"/>
    <w:rsid w:val="005403D0"/>
    <w:rsid w:val="005416D2"/>
    <w:rsid w:val="005462D5"/>
    <w:rsid w:val="005503FD"/>
    <w:rsid w:val="005579E4"/>
    <w:rsid w:val="00557A2D"/>
    <w:rsid w:val="00560600"/>
    <w:rsid w:val="005606C0"/>
    <w:rsid w:val="00563D53"/>
    <w:rsid w:val="0056589A"/>
    <w:rsid w:val="005711FA"/>
    <w:rsid w:val="00573E7B"/>
    <w:rsid w:val="00576460"/>
    <w:rsid w:val="00584AD8"/>
    <w:rsid w:val="00584CCD"/>
    <w:rsid w:val="00590657"/>
    <w:rsid w:val="00593024"/>
    <w:rsid w:val="00595F31"/>
    <w:rsid w:val="005960A8"/>
    <w:rsid w:val="00597F29"/>
    <w:rsid w:val="005A087D"/>
    <w:rsid w:val="005A3DCA"/>
    <w:rsid w:val="005A49D9"/>
    <w:rsid w:val="005A7AC9"/>
    <w:rsid w:val="005B4AF7"/>
    <w:rsid w:val="005B6C9F"/>
    <w:rsid w:val="005B756F"/>
    <w:rsid w:val="005B7F73"/>
    <w:rsid w:val="005C1DB9"/>
    <w:rsid w:val="005C23EC"/>
    <w:rsid w:val="005C2FCB"/>
    <w:rsid w:val="005C6F8C"/>
    <w:rsid w:val="005C7F30"/>
    <w:rsid w:val="005D23CA"/>
    <w:rsid w:val="005D4320"/>
    <w:rsid w:val="005D5542"/>
    <w:rsid w:val="005D6F8E"/>
    <w:rsid w:val="005E0C71"/>
    <w:rsid w:val="005E7C68"/>
    <w:rsid w:val="005F4443"/>
    <w:rsid w:val="005F4FC7"/>
    <w:rsid w:val="005F5A1F"/>
    <w:rsid w:val="00602EFA"/>
    <w:rsid w:val="0060584E"/>
    <w:rsid w:val="00605B08"/>
    <w:rsid w:val="00607449"/>
    <w:rsid w:val="0060769E"/>
    <w:rsid w:val="00614C27"/>
    <w:rsid w:val="0062038B"/>
    <w:rsid w:val="00623416"/>
    <w:rsid w:val="00625B56"/>
    <w:rsid w:val="0063776B"/>
    <w:rsid w:val="006411B8"/>
    <w:rsid w:val="00642D48"/>
    <w:rsid w:val="0065151E"/>
    <w:rsid w:val="00652D17"/>
    <w:rsid w:val="0065300A"/>
    <w:rsid w:val="00654E5E"/>
    <w:rsid w:val="00655F7A"/>
    <w:rsid w:val="006609C1"/>
    <w:rsid w:val="00664B1E"/>
    <w:rsid w:val="00670B27"/>
    <w:rsid w:val="00671288"/>
    <w:rsid w:val="0067324E"/>
    <w:rsid w:val="0067385E"/>
    <w:rsid w:val="00676084"/>
    <w:rsid w:val="00683D66"/>
    <w:rsid w:val="006843D4"/>
    <w:rsid w:val="00691636"/>
    <w:rsid w:val="00692A17"/>
    <w:rsid w:val="00693747"/>
    <w:rsid w:val="006954B0"/>
    <w:rsid w:val="00695A5F"/>
    <w:rsid w:val="00697960"/>
    <w:rsid w:val="006A0A26"/>
    <w:rsid w:val="006A0C9A"/>
    <w:rsid w:val="006A6307"/>
    <w:rsid w:val="006C4A4A"/>
    <w:rsid w:val="006C4F1F"/>
    <w:rsid w:val="006C6662"/>
    <w:rsid w:val="006D0695"/>
    <w:rsid w:val="006D0877"/>
    <w:rsid w:val="006D0D7D"/>
    <w:rsid w:val="006D2690"/>
    <w:rsid w:val="006D3C9F"/>
    <w:rsid w:val="006E3E44"/>
    <w:rsid w:val="006E5D6E"/>
    <w:rsid w:val="006F2325"/>
    <w:rsid w:val="006F43C1"/>
    <w:rsid w:val="006F5BF5"/>
    <w:rsid w:val="006F6F90"/>
    <w:rsid w:val="00704E11"/>
    <w:rsid w:val="00706718"/>
    <w:rsid w:val="00707123"/>
    <w:rsid w:val="00710C5E"/>
    <w:rsid w:val="00716816"/>
    <w:rsid w:val="00717E0B"/>
    <w:rsid w:val="007278C6"/>
    <w:rsid w:val="00736123"/>
    <w:rsid w:val="00740529"/>
    <w:rsid w:val="007438F6"/>
    <w:rsid w:val="00743973"/>
    <w:rsid w:val="0074725A"/>
    <w:rsid w:val="00751432"/>
    <w:rsid w:val="007525B3"/>
    <w:rsid w:val="007542C2"/>
    <w:rsid w:val="00754397"/>
    <w:rsid w:val="00761A1C"/>
    <w:rsid w:val="007621C7"/>
    <w:rsid w:val="00762980"/>
    <w:rsid w:val="007665F9"/>
    <w:rsid w:val="007723A9"/>
    <w:rsid w:val="00776044"/>
    <w:rsid w:val="00784615"/>
    <w:rsid w:val="00785C11"/>
    <w:rsid w:val="0078773B"/>
    <w:rsid w:val="00790B42"/>
    <w:rsid w:val="00792920"/>
    <w:rsid w:val="00793AF6"/>
    <w:rsid w:val="00795CC5"/>
    <w:rsid w:val="00796CC2"/>
    <w:rsid w:val="007A01CD"/>
    <w:rsid w:val="007A15EB"/>
    <w:rsid w:val="007A1BAF"/>
    <w:rsid w:val="007A250C"/>
    <w:rsid w:val="007A568E"/>
    <w:rsid w:val="007B09B9"/>
    <w:rsid w:val="007B567D"/>
    <w:rsid w:val="007B77D8"/>
    <w:rsid w:val="007B7B77"/>
    <w:rsid w:val="007B7DC4"/>
    <w:rsid w:val="007C255D"/>
    <w:rsid w:val="007C30FE"/>
    <w:rsid w:val="007C39B8"/>
    <w:rsid w:val="007D4C10"/>
    <w:rsid w:val="007D5337"/>
    <w:rsid w:val="007D7EB2"/>
    <w:rsid w:val="007E6671"/>
    <w:rsid w:val="007E7B3C"/>
    <w:rsid w:val="007F1101"/>
    <w:rsid w:val="007F5D2E"/>
    <w:rsid w:val="008035BE"/>
    <w:rsid w:val="008040A9"/>
    <w:rsid w:val="00812016"/>
    <w:rsid w:val="00820D57"/>
    <w:rsid w:val="00820F35"/>
    <w:rsid w:val="00821EB5"/>
    <w:rsid w:val="00823B21"/>
    <w:rsid w:val="00825ED1"/>
    <w:rsid w:val="00826988"/>
    <w:rsid w:val="008314AB"/>
    <w:rsid w:val="00832582"/>
    <w:rsid w:val="00835B35"/>
    <w:rsid w:val="00836FFC"/>
    <w:rsid w:val="00837564"/>
    <w:rsid w:val="00837CE9"/>
    <w:rsid w:val="00837D9B"/>
    <w:rsid w:val="008432AC"/>
    <w:rsid w:val="00845C69"/>
    <w:rsid w:val="008505A5"/>
    <w:rsid w:val="00850A57"/>
    <w:rsid w:val="00855BD7"/>
    <w:rsid w:val="00856100"/>
    <w:rsid w:val="008575A2"/>
    <w:rsid w:val="00862939"/>
    <w:rsid w:val="008633A7"/>
    <w:rsid w:val="00863856"/>
    <w:rsid w:val="00872E09"/>
    <w:rsid w:val="00873DAC"/>
    <w:rsid w:val="00874205"/>
    <w:rsid w:val="0087635A"/>
    <w:rsid w:val="00882C82"/>
    <w:rsid w:val="00883DA6"/>
    <w:rsid w:val="008845D8"/>
    <w:rsid w:val="00885540"/>
    <w:rsid w:val="00887161"/>
    <w:rsid w:val="00891A38"/>
    <w:rsid w:val="00891C60"/>
    <w:rsid w:val="00892A42"/>
    <w:rsid w:val="0089540B"/>
    <w:rsid w:val="00895962"/>
    <w:rsid w:val="008A0647"/>
    <w:rsid w:val="008A06E6"/>
    <w:rsid w:val="008A6A29"/>
    <w:rsid w:val="008B30A3"/>
    <w:rsid w:val="008B39C2"/>
    <w:rsid w:val="008B43D3"/>
    <w:rsid w:val="008B469C"/>
    <w:rsid w:val="008B6D77"/>
    <w:rsid w:val="008B72DB"/>
    <w:rsid w:val="008C6827"/>
    <w:rsid w:val="008D07FF"/>
    <w:rsid w:val="008D536A"/>
    <w:rsid w:val="008D6043"/>
    <w:rsid w:val="008D6C28"/>
    <w:rsid w:val="008E192C"/>
    <w:rsid w:val="008E3A93"/>
    <w:rsid w:val="008E67C1"/>
    <w:rsid w:val="008F128F"/>
    <w:rsid w:val="008F1D8C"/>
    <w:rsid w:val="008F6E68"/>
    <w:rsid w:val="00906B33"/>
    <w:rsid w:val="0091032E"/>
    <w:rsid w:val="00910533"/>
    <w:rsid w:val="00912085"/>
    <w:rsid w:val="00912576"/>
    <w:rsid w:val="009145B5"/>
    <w:rsid w:val="00915D57"/>
    <w:rsid w:val="0091632F"/>
    <w:rsid w:val="00916C77"/>
    <w:rsid w:val="00921F14"/>
    <w:rsid w:val="00923F44"/>
    <w:rsid w:val="0093024C"/>
    <w:rsid w:val="00932CAB"/>
    <w:rsid w:val="00933A9B"/>
    <w:rsid w:val="00935F7E"/>
    <w:rsid w:val="00937C3A"/>
    <w:rsid w:val="00940AEA"/>
    <w:rsid w:val="00942A27"/>
    <w:rsid w:val="00942E4F"/>
    <w:rsid w:val="0094649A"/>
    <w:rsid w:val="00946AF8"/>
    <w:rsid w:val="009509BF"/>
    <w:rsid w:val="00952466"/>
    <w:rsid w:val="009552F3"/>
    <w:rsid w:val="00964FAB"/>
    <w:rsid w:val="00972B0D"/>
    <w:rsid w:val="009811EA"/>
    <w:rsid w:val="00982F8B"/>
    <w:rsid w:val="00992675"/>
    <w:rsid w:val="009927F9"/>
    <w:rsid w:val="009A2CB6"/>
    <w:rsid w:val="009A3A0A"/>
    <w:rsid w:val="009A546D"/>
    <w:rsid w:val="009A7189"/>
    <w:rsid w:val="009B0FBA"/>
    <w:rsid w:val="009B6113"/>
    <w:rsid w:val="009C1CA5"/>
    <w:rsid w:val="009C75CE"/>
    <w:rsid w:val="009D0B6E"/>
    <w:rsid w:val="009D42FE"/>
    <w:rsid w:val="009D43EE"/>
    <w:rsid w:val="009D5351"/>
    <w:rsid w:val="009E060E"/>
    <w:rsid w:val="009E0A53"/>
    <w:rsid w:val="009E1A65"/>
    <w:rsid w:val="009E4DD8"/>
    <w:rsid w:val="009E642D"/>
    <w:rsid w:val="009F0F09"/>
    <w:rsid w:val="009F1E23"/>
    <w:rsid w:val="009F23F6"/>
    <w:rsid w:val="009F2602"/>
    <w:rsid w:val="00A00448"/>
    <w:rsid w:val="00A00E4A"/>
    <w:rsid w:val="00A032AC"/>
    <w:rsid w:val="00A057B5"/>
    <w:rsid w:val="00A149D4"/>
    <w:rsid w:val="00A2076C"/>
    <w:rsid w:val="00A256C6"/>
    <w:rsid w:val="00A26560"/>
    <w:rsid w:val="00A33474"/>
    <w:rsid w:val="00A34E43"/>
    <w:rsid w:val="00A35568"/>
    <w:rsid w:val="00A407C7"/>
    <w:rsid w:val="00A4112E"/>
    <w:rsid w:val="00A4127A"/>
    <w:rsid w:val="00A42FBC"/>
    <w:rsid w:val="00A43F2E"/>
    <w:rsid w:val="00A4573D"/>
    <w:rsid w:val="00A527B1"/>
    <w:rsid w:val="00A56BD9"/>
    <w:rsid w:val="00A56FF1"/>
    <w:rsid w:val="00A57DCA"/>
    <w:rsid w:val="00A622A1"/>
    <w:rsid w:val="00A65AF8"/>
    <w:rsid w:val="00A73685"/>
    <w:rsid w:val="00A75415"/>
    <w:rsid w:val="00A770BC"/>
    <w:rsid w:val="00A7781A"/>
    <w:rsid w:val="00A77D9D"/>
    <w:rsid w:val="00A82A7D"/>
    <w:rsid w:val="00A85F1C"/>
    <w:rsid w:val="00A97E19"/>
    <w:rsid w:val="00AA06BD"/>
    <w:rsid w:val="00AA1CAB"/>
    <w:rsid w:val="00AA2607"/>
    <w:rsid w:val="00AA3B4A"/>
    <w:rsid w:val="00AA3D8A"/>
    <w:rsid w:val="00AA4B72"/>
    <w:rsid w:val="00AA5CFD"/>
    <w:rsid w:val="00AB08A2"/>
    <w:rsid w:val="00AB2045"/>
    <w:rsid w:val="00AB42D7"/>
    <w:rsid w:val="00AC3B2D"/>
    <w:rsid w:val="00AC7BB4"/>
    <w:rsid w:val="00AD0649"/>
    <w:rsid w:val="00AD113B"/>
    <w:rsid w:val="00AD2AB4"/>
    <w:rsid w:val="00AD4CB2"/>
    <w:rsid w:val="00AD7B68"/>
    <w:rsid w:val="00AE4244"/>
    <w:rsid w:val="00AE68F2"/>
    <w:rsid w:val="00AE735C"/>
    <w:rsid w:val="00AF223E"/>
    <w:rsid w:val="00AF38A7"/>
    <w:rsid w:val="00AF4889"/>
    <w:rsid w:val="00AF4E8F"/>
    <w:rsid w:val="00AF743A"/>
    <w:rsid w:val="00B00E64"/>
    <w:rsid w:val="00B02971"/>
    <w:rsid w:val="00B04950"/>
    <w:rsid w:val="00B12309"/>
    <w:rsid w:val="00B130AF"/>
    <w:rsid w:val="00B135BF"/>
    <w:rsid w:val="00B21241"/>
    <w:rsid w:val="00B21F58"/>
    <w:rsid w:val="00B22744"/>
    <w:rsid w:val="00B23017"/>
    <w:rsid w:val="00B304E6"/>
    <w:rsid w:val="00B30F81"/>
    <w:rsid w:val="00B32496"/>
    <w:rsid w:val="00B32BA9"/>
    <w:rsid w:val="00B33B6F"/>
    <w:rsid w:val="00B34577"/>
    <w:rsid w:val="00B37155"/>
    <w:rsid w:val="00B37A01"/>
    <w:rsid w:val="00B415F1"/>
    <w:rsid w:val="00B5054B"/>
    <w:rsid w:val="00B5111A"/>
    <w:rsid w:val="00B52320"/>
    <w:rsid w:val="00B60B5A"/>
    <w:rsid w:val="00B60DA3"/>
    <w:rsid w:val="00B61425"/>
    <w:rsid w:val="00B6515B"/>
    <w:rsid w:val="00B66225"/>
    <w:rsid w:val="00B66DC8"/>
    <w:rsid w:val="00B73A49"/>
    <w:rsid w:val="00B76080"/>
    <w:rsid w:val="00B76A65"/>
    <w:rsid w:val="00B8052B"/>
    <w:rsid w:val="00B83DA0"/>
    <w:rsid w:val="00B8681F"/>
    <w:rsid w:val="00B9211F"/>
    <w:rsid w:val="00B928E9"/>
    <w:rsid w:val="00BA312A"/>
    <w:rsid w:val="00BA6898"/>
    <w:rsid w:val="00BA7CF6"/>
    <w:rsid w:val="00BB1123"/>
    <w:rsid w:val="00BB5582"/>
    <w:rsid w:val="00BC0918"/>
    <w:rsid w:val="00BC0BEC"/>
    <w:rsid w:val="00BC129E"/>
    <w:rsid w:val="00BC3FC8"/>
    <w:rsid w:val="00BC51B5"/>
    <w:rsid w:val="00BC5316"/>
    <w:rsid w:val="00BC54A1"/>
    <w:rsid w:val="00BC6D76"/>
    <w:rsid w:val="00BD6B5D"/>
    <w:rsid w:val="00BE092F"/>
    <w:rsid w:val="00BE2114"/>
    <w:rsid w:val="00BE2796"/>
    <w:rsid w:val="00BE314E"/>
    <w:rsid w:val="00BE3E91"/>
    <w:rsid w:val="00BF4A9C"/>
    <w:rsid w:val="00BF53B9"/>
    <w:rsid w:val="00BF5B97"/>
    <w:rsid w:val="00BF75C6"/>
    <w:rsid w:val="00C03F3F"/>
    <w:rsid w:val="00C10BA7"/>
    <w:rsid w:val="00C11129"/>
    <w:rsid w:val="00C111A9"/>
    <w:rsid w:val="00C14BC3"/>
    <w:rsid w:val="00C22A58"/>
    <w:rsid w:val="00C25074"/>
    <w:rsid w:val="00C26980"/>
    <w:rsid w:val="00C30A58"/>
    <w:rsid w:val="00C32C2E"/>
    <w:rsid w:val="00C330D4"/>
    <w:rsid w:val="00C33734"/>
    <w:rsid w:val="00C33A73"/>
    <w:rsid w:val="00C35887"/>
    <w:rsid w:val="00C40202"/>
    <w:rsid w:val="00C40E32"/>
    <w:rsid w:val="00C43B9E"/>
    <w:rsid w:val="00C4599A"/>
    <w:rsid w:val="00C533ED"/>
    <w:rsid w:val="00C55D48"/>
    <w:rsid w:val="00C55EB3"/>
    <w:rsid w:val="00C56216"/>
    <w:rsid w:val="00C57DD8"/>
    <w:rsid w:val="00C57FBE"/>
    <w:rsid w:val="00C61B93"/>
    <w:rsid w:val="00C61B9C"/>
    <w:rsid w:val="00C6739F"/>
    <w:rsid w:val="00C7076A"/>
    <w:rsid w:val="00C70C06"/>
    <w:rsid w:val="00C76516"/>
    <w:rsid w:val="00C804BD"/>
    <w:rsid w:val="00C8295B"/>
    <w:rsid w:val="00CA395F"/>
    <w:rsid w:val="00CA3F77"/>
    <w:rsid w:val="00CA496B"/>
    <w:rsid w:val="00CA6193"/>
    <w:rsid w:val="00CB062C"/>
    <w:rsid w:val="00CB2736"/>
    <w:rsid w:val="00CB37E9"/>
    <w:rsid w:val="00CB388C"/>
    <w:rsid w:val="00CB4545"/>
    <w:rsid w:val="00CB650C"/>
    <w:rsid w:val="00CB7C44"/>
    <w:rsid w:val="00CC0C1E"/>
    <w:rsid w:val="00CC4015"/>
    <w:rsid w:val="00CC7DE8"/>
    <w:rsid w:val="00CD2C91"/>
    <w:rsid w:val="00CD2F8B"/>
    <w:rsid w:val="00CD6EE0"/>
    <w:rsid w:val="00CD708B"/>
    <w:rsid w:val="00CD7516"/>
    <w:rsid w:val="00CE0A42"/>
    <w:rsid w:val="00CE1D3B"/>
    <w:rsid w:val="00CE6089"/>
    <w:rsid w:val="00CE757C"/>
    <w:rsid w:val="00CF6C5C"/>
    <w:rsid w:val="00CF75E5"/>
    <w:rsid w:val="00CF78D0"/>
    <w:rsid w:val="00D0167C"/>
    <w:rsid w:val="00D029A9"/>
    <w:rsid w:val="00D05791"/>
    <w:rsid w:val="00D06375"/>
    <w:rsid w:val="00D12A73"/>
    <w:rsid w:val="00D148B1"/>
    <w:rsid w:val="00D212DC"/>
    <w:rsid w:val="00D22493"/>
    <w:rsid w:val="00D239E6"/>
    <w:rsid w:val="00D24643"/>
    <w:rsid w:val="00D26F65"/>
    <w:rsid w:val="00D31088"/>
    <w:rsid w:val="00D31F58"/>
    <w:rsid w:val="00D320D1"/>
    <w:rsid w:val="00D36312"/>
    <w:rsid w:val="00D367DA"/>
    <w:rsid w:val="00D370A8"/>
    <w:rsid w:val="00D42317"/>
    <w:rsid w:val="00D43A5E"/>
    <w:rsid w:val="00D44DA1"/>
    <w:rsid w:val="00D45A18"/>
    <w:rsid w:val="00D46A3B"/>
    <w:rsid w:val="00D510D0"/>
    <w:rsid w:val="00D528E7"/>
    <w:rsid w:val="00D528F6"/>
    <w:rsid w:val="00D55D03"/>
    <w:rsid w:val="00D56549"/>
    <w:rsid w:val="00D567AB"/>
    <w:rsid w:val="00D57921"/>
    <w:rsid w:val="00D57E79"/>
    <w:rsid w:val="00D60B35"/>
    <w:rsid w:val="00D63C74"/>
    <w:rsid w:val="00D650BE"/>
    <w:rsid w:val="00D66571"/>
    <w:rsid w:val="00D66CA0"/>
    <w:rsid w:val="00D6732A"/>
    <w:rsid w:val="00D7052B"/>
    <w:rsid w:val="00D71086"/>
    <w:rsid w:val="00D73317"/>
    <w:rsid w:val="00D767CC"/>
    <w:rsid w:val="00D8115D"/>
    <w:rsid w:val="00D823C8"/>
    <w:rsid w:val="00D82BCA"/>
    <w:rsid w:val="00D846BA"/>
    <w:rsid w:val="00D8498F"/>
    <w:rsid w:val="00D8614C"/>
    <w:rsid w:val="00D95E9C"/>
    <w:rsid w:val="00D964D2"/>
    <w:rsid w:val="00D97B5B"/>
    <w:rsid w:val="00D97E1C"/>
    <w:rsid w:val="00DA0C61"/>
    <w:rsid w:val="00DA15E5"/>
    <w:rsid w:val="00DA180F"/>
    <w:rsid w:val="00DA2A45"/>
    <w:rsid w:val="00DA3BA0"/>
    <w:rsid w:val="00DB111E"/>
    <w:rsid w:val="00DB4FE2"/>
    <w:rsid w:val="00DB6CCE"/>
    <w:rsid w:val="00DB6D54"/>
    <w:rsid w:val="00DC0217"/>
    <w:rsid w:val="00DC1214"/>
    <w:rsid w:val="00DC3A2A"/>
    <w:rsid w:val="00DC5195"/>
    <w:rsid w:val="00DC6B7B"/>
    <w:rsid w:val="00DC7382"/>
    <w:rsid w:val="00DC7A11"/>
    <w:rsid w:val="00DE246B"/>
    <w:rsid w:val="00DE35CF"/>
    <w:rsid w:val="00DF0649"/>
    <w:rsid w:val="00DF155A"/>
    <w:rsid w:val="00DF30EA"/>
    <w:rsid w:val="00DF3BE0"/>
    <w:rsid w:val="00DF7720"/>
    <w:rsid w:val="00DF7BC0"/>
    <w:rsid w:val="00E037E0"/>
    <w:rsid w:val="00E0421A"/>
    <w:rsid w:val="00E05B76"/>
    <w:rsid w:val="00E103FC"/>
    <w:rsid w:val="00E12C4C"/>
    <w:rsid w:val="00E23481"/>
    <w:rsid w:val="00E302B0"/>
    <w:rsid w:val="00E30DB5"/>
    <w:rsid w:val="00E31F2A"/>
    <w:rsid w:val="00E3393E"/>
    <w:rsid w:val="00E364A8"/>
    <w:rsid w:val="00E37382"/>
    <w:rsid w:val="00E37B5D"/>
    <w:rsid w:val="00E41E7D"/>
    <w:rsid w:val="00E42C9B"/>
    <w:rsid w:val="00E43AE3"/>
    <w:rsid w:val="00E4655F"/>
    <w:rsid w:val="00E51B4D"/>
    <w:rsid w:val="00E5383B"/>
    <w:rsid w:val="00E5527C"/>
    <w:rsid w:val="00E56D70"/>
    <w:rsid w:val="00E5786C"/>
    <w:rsid w:val="00E60B56"/>
    <w:rsid w:val="00E61540"/>
    <w:rsid w:val="00E637E6"/>
    <w:rsid w:val="00E65E6F"/>
    <w:rsid w:val="00E66E8E"/>
    <w:rsid w:val="00E67E89"/>
    <w:rsid w:val="00E707ED"/>
    <w:rsid w:val="00E72BBA"/>
    <w:rsid w:val="00E73C2E"/>
    <w:rsid w:val="00E73E81"/>
    <w:rsid w:val="00E75461"/>
    <w:rsid w:val="00E75C8F"/>
    <w:rsid w:val="00E77BFE"/>
    <w:rsid w:val="00E81928"/>
    <w:rsid w:val="00E82F17"/>
    <w:rsid w:val="00E8305A"/>
    <w:rsid w:val="00E83A89"/>
    <w:rsid w:val="00E85944"/>
    <w:rsid w:val="00E87997"/>
    <w:rsid w:val="00E9118C"/>
    <w:rsid w:val="00E922A2"/>
    <w:rsid w:val="00E967C9"/>
    <w:rsid w:val="00E96D45"/>
    <w:rsid w:val="00EA0278"/>
    <w:rsid w:val="00EA1BE5"/>
    <w:rsid w:val="00EA3890"/>
    <w:rsid w:val="00EA4D64"/>
    <w:rsid w:val="00EA4DD5"/>
    <w:rsid w:val="00EB19B5"/>
    <w:rsid w:val="00EB2116"/>
    <w:rsid w:val="00EB3D03"/>
    <w:rsid w:val="00EB47BB"/>
    <w:rsid w:val="00EB6510"/>
    <w:rsid w:val="00EB6A57"/>
    <w:rsid w:val="00EC36E9"/>
    <w:rsid w:val="00EC394E"/>
    <w:rsid w:val="00EC54B6"/>
    <w:rsid w:val="00EC584F"/>
    <w:rsid w:val="00ED25D2"/>
    <w:rsid w:val="00ED51EB"/>
    <w:rsid w:val="00ED5CFC"/>
    <w:rsid w:val="00EE2AE4"/>
    <w:rsid w:val="00EE2CD2"/>
    <w:rsid w:val="00EE4925"/>
    <w:rsid w:val="00EE5E13"/>
    <w:rsid w:val="00EE6585"/>
    <w:rsid w:val="00EE7AC6"/>
    <w:rsid w:val="00EF3AE4"/>
    <w:rsid w:val="00EF58E9"/>
    <w:rsid w:val="00EF6155"/>
    <w:rsid w:val="00F001D1"/>
    <w:rsid w:val="00F02A7B"/>
    <w:rsid w:val="00F036DF"/>
    <w:rsid w:val="00F05F33"/>
    <w:rsid w:val="00F13ADE"/>
    <w:rsid w:val="00F21A9F"/>
    <w:rsid w:val="00F22600"/>
    <w:rsid w:val="00F241A2"/>
    <w:rsid w:val="00F26F2C"/>
    <w:rsid w:val="00F27A73"/>
    <w:rsid w:val="00F27F32"/>
    <w:rsid w:val="00F35E60"/>
    <w:rsid w:val="00F40125"/>
    <w:rsid w:val="00F41459"/>
    <w:rsid w:val="00F4790E"/>
    <w:rsid w:val="00F5281B"/>
    <w:rsid w:val="00F528EE"/>
    <w:rsid w:val="00F52ADF"/>
    <w:rsid w:val="00F54FC9"/>
    <w:rsid w:val="00F57F6F"/>
    <w:rsid w:val="00F65632"/>
    <w:rsid w:val="00F65C34"/>
    <w:rsid w:val="00F70695"/>
    <w:rsid w:val="00F714EA"/>
    <w:rsid w:val="00F81105"/>
    <w:rsid w:val="00F85005"/>
    <w:rsid w:val="00F961AC"/>
    <w:rsid w:val="00F97504"/>
    <w:rsid w:val="00F97BFE"/>
    <w:rsid w:val="00FA13D0"/>
    <w:rsid w:val="00FA1A9C"/>
    <w:rsid w:val="00FA2671"/>
    <w:rsid w:val="00FA6326"/>
    <w:rsid w:val="00FA6DC1"/>
    <w:rsid w:val="00FA7388"/>
    <w:rsid w:val="00FB0C4F"/>
    <w:rsid w:val="00FB1223"/>
    <w:rsid w:val="00FB3BA5"/>
    <w:rsid w:val="00FB6ED8"/>
    <w:rsid w:val="00FC1A2E"/>
    <w:rsid w:val="00FC20A5"/>
    <w:rsid w:val="00FC39EE"/>
    <w:rsid w:val="00FE40F5"/>
    <w:rsid w:val="00FF0E6E"/>
    <w:rsid w:val="00FF32D3"/>
    <w:rsid w:val="00FF4C6F"/>
    <w:rsid w:val="00FF5A4F"/>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CA14"/>
  <w15:chartTrackingRefBased/>
  <w15:docId w15:val="{CAE0871A-4407-4FDE-B0CA-709A49B6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C6D"/>
    <w:pPr>
      <w:keepNext/>
      <w:keepLines/>
      <w:spacing w:before="120" w:after="120"/>
      <w:jc w:val="center"/>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unhideWhenUsed/>
    <w:qFormat/>
    <w:rsid w:val="00323D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3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6375"/>
  </w:style>
  <w:style w:type="paragraph" w:styleId="Footer">
    <w:name w:val="footer"/>
    <w:basedOn w:val="Normal"/>
    <w:link w:val="FooterChar"/>
    <w:uiPriority w:val="99"/>
    <w:unhideWhenUsed/>
    <w:rsid w:val="00D063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6375"/>
  </w:style>
  <w:style w:type="character" w:styleId="PlaceholderText">
    <w:name w:val="Placeholder Text"/>
    <w:basedOn w:val="DefaultParagraphFont"/>
    <w:uiPriority w:val="99"/>
    <w:semiHidden/>
    <w:rsid w:val="008505A5"/>
    <w:rPr>
      <w:color w:val="808080"/>
    </w:rPr>
  </w:style>
  <w:style w:type="paragraph" w:styleId="Subtitle">
    <w:name w:val="Subtitle"/>
    <w:basedOn w:val="Normal"/>
    <w:link w:val="SubtitleChar"/>
    <w:uiPriority w:val="99"/>
    <w:qFormat/>
    <w:rsid w:val="008505A5"/>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8505A5"/>
    <w:rPr>
      <w:rFonts w:ascii="Times New Roman" w:eastAsia="Times New Roman" w:hAnsi="Times New Roman" w:cs="Times New Roman"/>
      <w:sz w:val="24"/>
      <w:szCs w:val="24"/>
      <w:u w:val="single"/>
      <w:lang w:val="en-US"/>
    </w:rPr>
  </w:style>
  <w:style w:type="character" w:customStyle="1" w:styleId="Style2">
    <w:name w:val="Style2"/>
    <w:basedOn w:val="DefaultParagraphFont"/>
    <w:uiPriority w:val="1"/>
    <w:rsid w:val="008505A5"/>
    <w:rPr>
      <w:rFonts w:ascii="Arial" w:hAnsi="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9F1E2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9F1E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D528F6"/>
    <w:rPr>
      <w:color w:val="auto"/>
      <w:u w:val="none"/>
    </w:rPr>
  </w:style>
  <w:style w:type="character" w:styleId="FootnoteReference">
    <w:name w:val="footnote reference"/>
    <w:aliases w:val="fr"/>
    <w:basedOn w:val="DefaultParagraphFont"/>
    <w:rsid w:val="00D528F6"/>
    <w:rPr>
      <w:vertAlign w:val="superscript"/>
    </w:rPr>
  </w:style>
  <w:style w:type="paragraph" w:styleId="NoSpacing">
    <w:name w:val="No Spacing"/>
    <w:link w:val="NoSpacingChar"/>
    <w:uiPriority w:val="1"/>
    <w:qFormat/>
    <w:rsid w:val="00F714EA"/>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714EA"/>
    <w:rPr>
      <w:rFonts w:eastAsiaTheme="minorEastAsia"/>
      <w:sz w:val="21"/>
      <w:szCs w:val="21"/>
      <w:lang w:eastAsia="lt-LT"/>
    </w:rPr>
  </w:style>
  <w:style w:type="character" w:styleId="UnresolvedMention">
    <w:name w:val="Unresolved Mention"/>
    <w:basedOn w:val="DefaultParagraphFont"/>
    <w:uiPriority w:val="99"/>
    <w:semiHidden/>
    <w:unhideWhenUsed/>
    <w:rsid w:val="00F714EA"/>
    <w:rPr>
      <w:color w:val="605E5C"/>
      <w:shd w:val="clear" w:color="auto" w:fill="E1DFDD"/>
    </w:rPr>
  </w:style>
  <w:style w:type="character" w:styleId="CommentReference">
    <w:name w:val="annotation reference"/>
    <w:basedOn w:val="DefaultParagraphFont"/>
    <w:uiPriority w:val="99"/>
    <w:unhideWhenUsed/>
    <w:rsid w:val="00BF53B9"/>
    <w:rPr>
      <w:sz w:val="16"/>
      <w:szCs w:val="16"/>
    </w:rPr>
  </w:style>
  <w:style w:type="paragraph" w:styleId="CommentText">
    <w:name w:val="annotation text"/>
    <w:basedOn w:val="Normal"/>
    <w:link w:val="CommentTextChar"/>
    <w:uiPriority w:val="99"/>
    <w:unhideWhenUsed/>
    <w:rsid w:val="00BF53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53B9"/>
    <w:rPr>
      <w:rFonts w:ascii="Times New Roman" w:eastAsia="Times New Roman" w:hAnsi="Times New Roman" w:cs="Times New Roman"/>
      <w:sz w:val="20"/>
      <w:szCs w:val="20"/>
    </w:rPr>
  </w:style>
  <w:style w:type="paragraph" w:styleId="FootnoteText">
    <w:name w:val="footnote text"/>
    <w:basedOn w:val="Normal"/>
    <w:link w:val="FootnoteTextChar"/>
    <w:rsid w:val="00946A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46AF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166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66A1E"/>
    <w:rPr>
      <w:rFonts w:ascii="Courier New" w:eastAsia="Times New Roman" w:hAnsi="Courier New" w:cs="Courier New"/>
      <w:sz w:val="20"/>
      <w:szCs w:val="20"/>
      <w:lang w:val="en-US"/>
    </w:rPr>
  </w:style>
  <w:style w:type="character" w:customStyle="1" w:styleId="y2iqfc">
    <w:name w:val="y2iqfc"/>
    <w:basedOn w:val="DefaultParagraphFont"/>
    <w:rsid w:val="00166A1E"/>
  </w:style>
  <w:style w:type="paragraph" w:styleId="CommentSubject">
    <w:name w:val="annotation subject"/>
    <w:basedOn w:val="CommentText"/>
    <w:next w:val="CommentText"/>
    <w:link w:val="CommentSubjectChar"/>
    <w:uiPriority w:val="99"/>
    <w:semiHidden/>
    <w:unhideWhenUsed/>
    <w:rsid w:val="003F759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759D"/>
    <w:rPr>
      <w:rFonts w:ascii="Times New Roman" w:eastAsia="Times New Roman" w:hAnsi="Times New Roman" w:cs="Times New Roman"/>
      <w:b/>
      <w:bCs/>
      <w:sz w:val="20"/>
      <w:szCs w:val="20"/>
    </w:rPr>
  </w:style>
  <w:style w:type="paragraph" w:styleId="Revision">
    <w:name w:val="Revision"/>
    <w:hidden/>
    <w:uiPriority w:val="99"/>
    <w:semiHidden/>
    <w:rsid w:val="00652D17"/>
    <w:pPr>
      <w:spacing w:after="0" w:line="240" w:lineRule="auto"/>
    </w:pPr>
  </w:style>
  <w:style w:type="paragraph" w:customStyle="1" w:styleId="pf0">
    <w:name w:val="pf0"/>
    <w:basedOn w:val="Normal"/>
    <w:rsid w:val="00EE5E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EE5E13"/>
    <w:rPr>
      <w:rFonts w:ascii="Segoe UI" w:hAnsi="Segoe UI" w:cs="Segoe UI" w:hint="default"/>
      <w:sz w:val="18"/>
      <w:szCs w:val="18"/>
    </w:rPr>
  </w:style>
  <w:style w:type="character" w:styleId="FollowedHyperlink">
    <w:name w:val="FollowedHyperlink"/>
    <w:basedOn w:val="DefaultParagraphFont"/>
    <w:uiPriority w:val="99"/>
    <w:semiHidden/>
    <w:unhideWhenUsed/>
    <w:rsid w:val="00695A5F"/>
    <w:rPr>
      <w:color w:val="954F72" w:themeColor="followedHyperlink"/>
      <w:u w:val="single"/>
    </w:rPr>
  </w:style>
  <w:style w:type="character" w:customStyle="1" w:styleId="Heading1Char">
    <w:name w:val="Heading 1 Char"/>
    <w:basedOn w:val="DefaultParagraphFont"/>
    <w:link w:val="Heading1"/>
    <w:uiPriority w:val="9"/>
    <w:rsid w:val="00155C6D"/>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323DBB"/>
    <w:rPr>
      <w:rFonts w:asciiTheme="majorHAnsi" w:eastAsiaTheme="majorEastAsia" w:hAnsiTheme="majorHAnsi" w:cstheme="majorBidi"/>
      <w:color w:val="2F5496" w:themeColor="accent1" w:themeShade="BF"/>
      <w:sz w:val="26"/>
      <w:szCs w:val="26"/>
    </w:rPr>
  </w:style>
  <w:style w:type="paragraph" w:customStyle="1" w:styleId="prastasis">
    <w:name w:val="Įprastasis"/>
    <w:rsid w:val="00323DBB"/>
    <w:pPr>
      <w:suppressAutoHyphens/>
      <w:autoSpaceDN w:val="0"/>
      <w:spacing w:line="254" w:lineRule="auto"/>
    </w:pPr>
    <w:rPr>
      <w:rFonts w:ascii="Calibri" w:eastAsia="Calibri" w:hAnsi="Calibri" w:cs="Times New Roman"/>
      <w:kern w:val="3"/>
      <w:lang w:val="en-US"/>
    </w:rPr>
  </w:style>
  <w:style w:type="paragraph" w:styleId="TOCHeading">
    <w:name w:val="TOC Heading"/>
    <w:basedOn w:val="Heading1"/>
    <w:next w:val="Normal"/>
    <w:uiPriority w:val="39"/>
    <w:unhideWhenUsed/>
    <w:qFormat/>
    <w:rsid w:val="00155C6D"/>
    <w:pPr>
      <w:spacing w:before="240" w:after="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55C6D"/>
    <w:pPr>
      <w:spacing w:after="100"/>
    </w:pPr>
  </w:style>
  <w:style w:type="paragraph" w:styleId="TOC2">
    <w:name w:val="toc 2"/>
    <w:basedOn w:val="Normal"/>
    <w:next w:val="Normal"/>
    <w:autoRedefine/>
    <w:uiPriority w:val="39"/>
    <w:unhideWhenUsed/>
    <w:rsid w:val="00155C6D"/>
    <w:pPr>
      <w:spacing w:after="100"/>
      <w:ind w:left="220"/>
    </w:pPr>
  </w:style>
  <w:style w:type="character" w:customStyle="1" w:styleId="normaltextrun">
    <w:name w:val="normaltextrun"/>
    <w:basedOn w:val="DefaultParagraphFont"/>
    <w:rsid w:val="00E9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6668">
      <w:bodyDiv w:val="1"/>
      <w:marLeft w:val="0"/>
      <w:marRight w:val="0"/>
      <w:marTop w:val="0"/>
      <w:marBottom w:val="0"/>
      <w:divBdr>
        <w:top w:val="none" w:sz="0" w:space="0" w:color="auto"/>
        <w:left w:val="none" w:sz="0" w:space="0" w:color="auto"/>
        <w:bottom w:val="none" w:sz="0" w:space="0" w:color="auto"/>
        <w:right w:val="none" w:sz="0" w:space="0" w:color="auto"/>
      </w:divBdr>
    </w:div>
    <w:div w:id="464741909">
      <w:bodyDiv w:val="1"/>
      <w:marLeft w:val="0"/>
      <w:marRight w:val="0"/>
      <w:marTop w:val="0"/>
      <w:marBottom w:val="0"/>
      <w:divBdr>
        <w:top w:val="none" w:sz="0" w:space="0" w:color="auto"/>
        <w:left w:val="none" w:sz="0" w:space="0" w:color="auto"/>
        <w:bottom w:val="none" w:sz="0" w:space="0" w:color="auto"/>
        <w:right w:val="none" w:sz="0" w:space="0" w:color="auto"/>
      </w:divBdr>
    </w:div>
    <w:div w:id="660161899">
      <w:bodyDiv w:val="1"/>
      <w:marLeft w:val="0"/>
      <w:marRight w:val="0"/>
      <w:marTop w:val="0"/>
      <w:marBottom w:val="0"/>
      <w:divBdr>
        <w:top w:val="none" w:sz="0" w:space="0" w:color="auto"/>
        <w:left w:val="none" w:sz="0" w:space="0" w:color="auto"/>
        <w:bottom w:val="none" w:sz="0" w:space="0" w:color="auto"/>
        <w:right w:val="none" w:sz="0" w:space="0" w:color="auto"/>
      </w:divBdr>
    </w:div>
    <w:div w:id="763383472">
      <w:bodyDiv w:val="1"/>
      <w:marLeft w:val="0"/>
      <w:marRight w:val="0"/>
      <w:marTop w:val="0"/>
      <w:marBottom w:val="0"/>
      <w:divBdr>
        <w:top w:val="none" w:sz="0" w:space="0" w:color="auto"/>
        <w:left w:val="none" w:sz="0" w:space="0" w:color="auto"/>
        <w:bottom w:val="none" w:sz="0" w:space="0" w:color="auto"/>
        <w:right w:val="none" w:sz="0" w:space="0" w:color="auto"/>
      </w:divBdr>
      <w:divsChild>
        <w:div w:id="272248369">
          <w:marLeft w:val="0"/>
          <w:marRight w:val="0"/>
          <w:marTop w:val="0"/>
          <w:marBottom w:val="0"/>
          <w:divBdr>
            <w:top w:val="none" w:sz="0" w:space="0" w:color="auto"/>
            <w:left w:val="none" w:sz="0" w:space="0" w:color="auto"/>
            <w:bottom w:val="none" w:sz="0" w:space="0" w:color="auto"/>
            <w:right w:val="none" w:sz="0" w:space="0" w:color="auto"/>
          </w:divBdr>
        </w:div>
        <w:div w:id="219095233">
          <w:marLeft w:val="0"/>
          <w:marRight w:val="0"/>
          <w:marTop w:val="0"/>
          <w:marBottom w:val="0"/>
          <w:divBdr>
            <w:top w:val="none" w:sz="0" w:space="0" w:color="auto"/>
            <w:left w:val="none" w:sz="0" w:space="0" w:color="auto"/>
            <w:bottom w:val="none" w:sz="0" w:space="0" w:color="auto"/>
            <w:right w:val="none" w:sz="0" w:space="0" w:color="auto"/>
          </w:divBdr>
          <w:divsChild>
            <w:div w:id="330302209">
              <w:marLeft w:val="0"/>
              <w:marRight w:val="0"/>
              <w:marTop w:val="0"/>
              <w:marBottom w:val="0"/>
              <w:divBdr>
                <w:top w:val="none" w:sz="0" w:space="0" w:color="auto"/>
                <w:left w:val="none" w:sz="0" w:space="0" w:color="auto"/>
                <w:bottom w:val="none" w:sz="0" w:space="0" w:color="auto"/>
                <w:right w:val="none" w:sz="0" w:space="0" w:color="auto"/>
              </w:divBdr>
            </w:div>
            <w:div w:id="14479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3910">
      <w:bodyDiv w:val="1"/>
      <w:marLeft w:val="0"/>
      <w:marRight w:val="0"/>
      <w:marTop w:val="0"/>
      <w:marBottom w:val="0"/>
      <w:divBdr>
        <w:top w:val="none" w:sz="0" w:space="0" w:color="auto"/>
        <w:left w:val="none" w:sz="0" w:space="0" w:color="auto"/>
        <w:bottom w:val="none" w:sz="0" w:space="0" w:color="auto"/>
        <w:right w:val="none" w:sz="0" w:space="0" w:color="auto"/>
      </w:divBdr>
    </w:div>
    <w:div w:id="975065319">
      <w:bodyDiv w:val="1"/>
      <w:marLeft w:val="0"/>
      <w:marRight w:val="0"/>
      <w:marTop w:val="0"/>
      <w:marBottom w:val="0"/>
      <w:divBdr>
        <w:top w:val="none" w:sz="0" w:space="0" w:color="auto"/>
        <w:left w:val="none" w:sz="0" w:space="0" w:color="auto"/>
        <w:bottom w:val="none" w:sz="0" w:space="0" w:color="auto"/>
        <w:right w:val="none" w:sz="0" w:space="0" w:color="auto"/>
      </w:divBdr>
    </w:div>
    <w:div w:id="1240674856">
      <w:bodyDiv w:val="1"/>
      <w:marLeft w:val="0"/>
      <w:marRight w:val="0"/>
      <w:marTop w:val="0"/>
      <w:marBottom w:val="0"/>
      <w:divBdr>
        <w:top w:val="none" w:sz="0" w:space="0" w:color="auto"/>
        <w:left w:val="none" w:sz="0" w:space="0" w:color="auto"/>
        <w:bottom w:val="none" w:sz="0" w:space="0" w:color="auto"/>
        <w:right w:val="none" w:sz="0" w:space="0" w:color="auto"/>
      </w:divBdr>
    </w:div>
    <w:div w:id="1448693840">
      <w:bodyDiv w:val="1"/>
      <w:marLeft w:val="0"/>
      <w:marRight w:val="0"/>
      <w:marTop w:val="0"/>
      <w:marBottom w:val="0"/>
      <w:divBdr>
        <w:top w:val="none" w:sz="0" w:space="0" w:color="auto"/>
        <w:left w:val="none" w:sz="0" w:space="0" w:color="auto"/>
        <w:bottom w:val="none" w:sz="0" w:space="0" w:color="auto"/>
        <w:right w:val="none" w:sz="0" w:space="0" w:color="auto"/>
      </w:divBdr>
    </w:div>
    <w:div w:id="1513446017">
      <w:bodyDiv w:val="1"/>
      <w:marLeft w:val="0"/>
      <w:marRight w:val="0"/>
      <w:marTop w:val="0"/>
      <w:marBottom w:val="0"/>
      <w:divBdr>
        <w:top w:val="none" w:sz="0" w:space="0" w:color="auto"/>
        <w:left w:val="none" w:sz="0" w:space="0" w:color="auto"/>
        <w:bottom w:val="none" w:sz="0" w:space="0" w:color="auto"/>
        <w:right w:val="none" w:sz="0" w:space="0" w:color="auto"/>
      </w:divBdr>
    </w:div>
    <w:div w:id="1600796912">
      <w:bodyDiv w:val="1"/>
      <w:marLeft w:val="0"/>
      <w:marRight w:val="0"/>
      <w:marTop w:val="0"/>
      <w:marBottom w:val="0"/>
      <w:divBdr>
        <w:top w:val="none" w:sz="0" w:space="0" w:color="auto"/>
        <w:left w:val="none" w:sz="0" w:space="0" w:color="auto"/>
        <w:bottom w:val="none" w:sz="0" w:space="0" w:color="auto"/>
        <w:right w:val="none" w:sz="0" w:space="0" w:color="auto"/>
      </w:divBdr>
    </w:div>
    <w:div w:id="16173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ec.europa.eu/tools/ecerti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E60D49B-648F-4EF5-B1FA-7A58C15BA7ED}"/>
      </w:docPartPr>
      <w:docPartBody>
        <w:p w:rsidR="00BE1EE5" w:rsidRDefault="004B2021">
          <w:r w:rsidRPr="00595204">
            <w:rPr>
              <w:rStyle w:val="PlaceholderText"/>
            </w:rPr>
            <w:t>Click or tap to enter a date.</w:t>
          </w:r>
        </w:p>
      </w:docPartBody>
    </w:docPart>
    <w:docPart>
      <w:docPartPr>
        <w:name w:val="FC0CB5C02F3446FA922CD83D50810847"/>
        <w:category>
          <w:name w:val="General"/>
          <w:gallery w:val="placeholder"/>
        </w:category>
        <w:types>
          <w:type w:val="bbPlcHdr"/>
        </w:types>
        <w:behaviors>
          <w:behavior w:val="content"/>
        </w:behaviors>
        <w:guid w:val="{583EDD70-50DC-4156-B359-EB6C41B2323A}"/>
      </w:docPartPr>
      <w:docPartBody>
        <w:p w:rsidR="00BE1EE5" w:rsidRDefault="004B2021" w:rsidP="004B2021">
          <w:pPr>
            <w:pStyle w:val="FC0CB5C02F3446FA922CD83D50810847"/>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5364231D5F0E4BADB1BD74623180113B"/>
        <w:category>
          <w:name w:val="General"/>
          <w:gallery w:val="placeholder"/>
        </w:category>
        <w:types>
          <w:type w:val="bbPlcHdr"/>
        </w:types>
        <w:behaviors>
          <w:behavior w:val="content"/>
        </w:behaviors>
        <w:guid w:val="{CD6659E2-ADCB-47B2-8115-DDF2CC55E28F}"/>
      </w:docPartPr>
      <w:docPartBody>
        <w:p w:rsidR="00BE1EE5" w:rsidRDefault="004B2021" w:rsidP="004B2021">
          <w:pPr>
            <w:pStyle w:val="5364231D5F0E4BADB1BD74623180113B"/>
          </w:pPr>
          <w:r w:rsidRPr="00F858B1">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1EC5840-B43F-41FE-8802-52DDE6E0D08C}"/>
      </w:docPartPr>
      <w:docPartBody>
        <w:p w:rsidR="00D52AEA" w:rsidRDefault="00BE1EE5">
          <w:r w:rsidRPr="00EE2C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21"/>
    <w:rsid w:val="00066029"/>
    <w:rsid w:val="00090274"/>
    <w:rsid w:val="000B3587"/>
    <w:rsid w:val="000C3F3E"/>
    <w:rsid w:val="000D2EC6"/>
    <w:rsid w:val="000E071A"/>
    <w:rsid w:val="00100750"/>
    <w:rsid w:val="00107F2C"/>
    <w:rsid w:val="00152D3F"/>
    <w:rsid w:val="00176582"/>
    <w:rsid w:val="00181DA4"/>
    <w:rsid w:val="001A1662"/>
    <w:rsid w:val="001B58F6"/>
    <w:rsid w:val="00260539"/>
    <w:rsid w:val="0026777B"/>
    <w:rsid w:val="002A47B8"/>
    <w:rsid w:val="002D1620"/>
    <w:rsid w:val="00313924"/>
    <w:rsid w:val="00325D6C"/>
    <w:rsid w:val="003565C5"/>
    <w:rsid w:val="003D13CF"/>
    <w:rsid w:val="003D770E"/>
    <w:rsid w:val="00405EA4"/>
    <w:rsid w:val="00441495"/>
    <w:rsid w:val="004423DA"/>
    <w:rsid w:val="00484238"/>
    <w:rsid w:val="0048538D"/>
    <w:rsid w:val="00497F9E"/>
    <w:rsid w:val="004A3352"/>
    <w:rsid w:val="004B2021"/>
    <w:rsid w:val="0062006C"/>
    <w:rsid w:val="00654156"/>
    <w:rsid w:val="0066355A"/>
    <w:rsid w:val="006725B4"/>
    <w:rsid w:val="006C472A"/>
    <w:rsid w:val="006F6EBE"/>
    <w:rsid w:val="0070601D"/>
    <w:rsid w:val="00715D22"/>
    <w:rsid w:val="00740E93"/>
    <w:rsid w:val="007542C2"/>
    <w:rsid w:val="00790B42"/>
    <w:rsid w:val="007C3C2E"/>
    <w:rsid w:val="007E3C8C"/>
    <w:rsid w:val="007F70E4"/>
    <w:rsid w:val="00833D65"/>
    <w:rsid w:val="00834FB5"/>
    <w:rsid w:val="00860A1C"/>
    <w:rsid w:val="00864630"/>
    <w:rsid w:val="00883B69"/>
    <w:rsid w:val="008845D8"/>
    <w:rsid w:val="0089248E"/>
    <w:rsid w:val="008A369A"/>
    <w:rsid w:val="008B6C87"/>
    <w:rsid w:val="008C456C"/>
    <w:rsid w:val="0095673D"/>
    <w:rsid w:val="00963737"/>
    <w:rsid w:val="00A82A7D"/>
    <w:rsid w:val="00A91A48"/>
    <w:rsid w:val="00AF4889"/>
    <w:rsid w:val="00B21F58"/>
    <w:rsid w:val="00B96A35"/>
    <w:rsid w:val="00BA746B"/>
    <w:rsid w:val="00BC3FC8"/>
    <w:rsid w:val="00BD4432"/>
    <w:rsid w:val="00BE1EE5"/>
    <w:rsid w:val="00C00E60"/>
    <w:rsid w:val="00C22A58"/>
    <w:rsid w:val="00C42C80"/>
    <w:rsid w:val="00C63F5A"/>
    <w:rsid w:val="00CB6798"/>
    <w:rsid w:val="00CD3EE5"/>
    <w:rsid w:val="00CF37E9"/>
    <w:rsid w:val="00D01E5C"/>
    <w:rsid w:val="00D061B7"/>
    <w:rsid w:val="00D44DA1"/>
    <w:rsid w:val="00D52AEA"/>
    <w:rsid w:val="00DA2E18"/>
    <w:rsid w:val="00DC22C5"/>
    <w:rsid w:val="00DC7382"/>
    <w:rsid w:val="00DD6D7C"/>
    <w:rsid w:val="00E80045"/>
    <w:rsid w:val="00F56703"/>
    <w:rsid w:val="00FE2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E60"/>
    <w:rPr>
      <w:color w:val="808080"/>
    </w:rPr>
  </w:style>
  <w:style w:type="paragraph" w:customStyle="1" w:styleId="FC0CB5C02F3446FA922CD83D50810847">
    <w:name w:val="FC0CB5C02F3446FA922CD83D50810847"/>
    <w:rsid w:val="004B2021"/>
  </w:style>
  <w:style w:type="paragraph" w:customStyle="1" w:styleId="5364231D5F0E4BADB1BD74623180113B">
    <w:name w:val="5364231D5F0E4BADB1BD74623180113B"/>
    <w:rsid w:val="004B2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271f380d834529ba85b51de7fffd3437">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2a94b4e10fd2e94622f053f013f73aca"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7564A-E9D3-498C-95D2-87402A8380A5}">
  <ds:schemaRefs>
    <ds:schemaRef ds:uri="http://schemas.microsoft.com/sharepoint/v3/contenttype/forms"/>
  </ds:schemaRefs>
</ds:datastoreItem>
</file>

<file path=customXml/itemProps2.xml><?xml version="1.0" encoding="utf-8"?>
<ds:datastoreItem xmlns:ds="http://schemas.openxmlformats.org/officeDocument/2006/customXml" ds:itemID="{0DF91CA2-798B-432E-A31F-53ABBA2F557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DA321328-78E8-4AC2-8463-E2558853F53C}">
  <ds:schemaRefs>
    <ds:schemaRef ds:uri="http://schemas.openxmlformats.org/officeDocument/2006/bibliography"/>
  </ds:schemaRefs>
</ds:datastoreItem>
</file>

<file path=customXml/itemProps4.xml><?xml version="1.0" encoding="utf-8"?>
<ds:datastoreItem xmlns:ds="http://schemas.openxmlformats.org/officeDocument/2006/customXml" ds:itemID="{F2E72395-2813-4B0C-800E-EA1D7D69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25</Pages>
  <Words>11170</Words>
  <Characters>63674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Karolina Virvičienė</cp:lastModifiedBy>
  <cp:revision>56</cp:revision>
  <dcterms:created xsi:type="dcterms:W3CDTF">2025-01-29T15:38:00Z</dcterms:created>
  <dcterms:modified xsi:type="dcterms:W3CDTF">2026-03-12T07:27:00Z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2022-04-04T11:18:13Z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5b3cdc81-f974-4973-8e2a-637b96573018</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y fmtid="{D5CDD505-2E9C-101B-9397-08002B2CF9AE}" pid="11" name="docLang">
    <vt:lpwstr>en</vt:lpwstr>
  </property>
</Properties>
</file>