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0160" w14:textId="5D66BCCD" w:rsidR="00F80284" w:rsidRPr="00D615E4" w:rsidRDefault="00F80284" w:rsidP="00F80284">
      <w:pPr>
        <w:pStyle w:val="Subtitle"/>
        <w:spacing w:before="60" w:after="60"/>
        <w:jc w:val="right"/>
        <w:rPr>
          <w:rFonts w:ascii="Arial" w:hAnsi="Arial" w:cs="Arial"/>
          <w:bCs/>
          <w:color w:val="FF0000"/>
          <w:sz w:val="20"/>
          <w:szCs w:val="20"/>
          <w:u w:val="none"/>
          <w:lang w:val="lt-LT"/>
        </w:rPr>
      </w:pPr>
      <w:r w:rsidRPr="00D615E4">
        <w:rPr>
          <w:rFonts w:ascii="Arial" w:hAnsi="Arial" w:cs="Arial"/>
          <w:bCs/>
          <w:sz w:val="20"/>
          <w:szCs w:val="20"/>
          <w:u w:val="none"/>
          <w:lang w:val="lt-LT"/>
        </w:rPr>
        <w:t xml:space="preserve">SPS priedas Nr. </w:t>
      </w:r>
      <w:r w:rsidR="006960EA">
        <w:rPr>
          <w:rFonts w:ascii="Arial" w:hAnsi="Arial" w:cs="Arial"/>
          <w:bCs/>
          <w:sz w:val="20"/>
          <w:szCs w:val="20"/>
          <w:u w:val="none"/>
          <w:lang w:val="lt-LT"/>
        </w:rPr>
        <w:t>1</w:t>
      </w:r>
      <w:r w:rsidRPr="00D615E4">
        <w:rPr>
          <w:rFonts w:ascii="Arial" w:hAnsi="Arial" w:cs="Arial"/>
          <w:bCs/>
          <w:sz w:val="20"/>
          <w:szCs w:val="20"/>
          <w:u w:val="none"/>
          <w:lang w:val="lt-LT"/>
        </w:rPr>
        <w:t xml:space="preserve"> /</w:t>
      </w:r>
      <w:r w:rsidRPr="00D615E4">
        <w:rPr>
          <w:rFonts w:ascii="Arial" w:hAnsi="Arial" w:cs="Arial"/>
          <w:bCs/>
          <w:sz w:val="20"/>
          <w:szCs w:val="20"/>
          <w:u w:val="none"/>
        </w:rPr>
        <w:t xml:space="preserve">Annex No. </w:t>
      </w:r>
      <w:r w:rsidR="006960EA">
        <w:rPr>
          <w:rFonts w:ascii="Arial" w:hAnsi="Arial" w:cs="Arial"/>
          <w:bCs/>
          <w:sz w:val="20"/>
          <w:szCs w:val="20"/>
          <w:u w:val="none"/>
        </w:rPr>
        <w:t>1</w:t>
      </w:r>
      <w:r w:rsidRPr="00D615E4">
        <w:rPr>
          <w:rFonts w:ascii="Arial" w:hAnsi="Arial" w:cs="Arial"/>
          <w:bCs/>
          <w:sz w:val="20"/>
          <w:szCs w:val="20"/>
          <w:u w:val="none"/>
        </w:rPr>
        <w:t xml:space="preserve"> to</w:t>
      </w:r>
      <w:r w:rsidRPr="00D615E4">
        <w:rPr>
          <w:rFonts w:ascii="Arial" w:hAnsi="Arial" w:cs="Arial"/>
          <w:bCs/>
          <w:sz w:val="20"/>
          <w:szCs w:val="20"/>
          <w:u w:val="none"/>
          <w:lang w:val="lt-LT"/>
        </w:rPr>
        <w:t xml:space="preserve"> </w:t>
      </w:r>
      <w:proofErr w:type="spellStart"/>
      <w:r w:rsidRPr="00D615E4">
        <w:rPr>
          <w:rFonts w:ascii="Arial" w:hAnsi="Arial" w:cs="Arial"/>
          <w:bCs/>
          <w:sz w:val="20"/>
          <w:szCs w:val="20"/>
          <w:u w:val="none"/>
          <w:lang w:val="lt-LT"/>
        </w:rPr>
        <w:t>the</w:t>
      </w:r>
      <w:proofErr w:type="spellEnd"/>
      <w:r w:rsidRPr="00D615E4">
        <w:rPr>
          <w:rFonts w:ascii="Arial" w:hAnsi="Arial" w:cs="Arial"/>
          <w:bCs/>
          <w:sz w:val="20"/>
          <w:szCs w:val="20"/>
          <w:u w:val="none"/>
          <w:lang w:val="lt-LT"/>
        </w:rPr>
        <w:t xml:space="preserve"> SPC</w:t>
      </w:r>
    </w:p>
    <w:p w14:paraId="44D88DA7" w14:textId="77777777" w:rsidR="00F80284" w:rsidRPr="00D615E4" w:rsidRDefault="00F80284" w:rsidP="00F80284">
      <w:pPr>
        <w:rPr>
          <w:rFonts w:ascii="Arial" w:hAnsi="Arial" w:cs="Arial"/>
          <w:sz w:val="20"/>
          <w:szCs w:val="20"/>
        </w:rPr>
      </w:pPr>
    </w:p>
    <w:tbl>
      <w:tblPr>
        <w:tblStyle w:val="TableGrid"/>
        <w:tblW w:w="14561" w:type="dxa"/>
        <w:tblLook w:val="04A0" w:firstRow="1" w:lastRow="0" w:firstColumn="1" w:lastColumn="0" w:noHBand="0" w:noVBand="1"/>
      </w:tblPr>
      <w:tblGrid>
        <w:gridCol w:w="989"/>
        <w:gridCol w:w="2834"/>
        <w:gridCol w:w="3684"/>
        <w:gridCol w:w="108"/>
        <w:gridCol w:w="6946"/>
      </w:tblGrid>
      <w:tr w:rsidR="00F80284" w:rsidRPr="00D615E4" w14:paraId="1955C388" w14:textId="77777777" w:rsidTr="00110240">
        <w:tc>
          <w:tcPr>
            <w:tcW w:w="7507" w:type="dxa"/>
            <w:gridSpan w:val="3"/>
            <w:vAlign w:val="center"/>
          </w:tcPr>
          <w:p w14:paraId="42BF07F9" w14:textId="77777777" w:rsidR="00F80284" w:rsidRPr="00D615E4" w:rsidRDefault="00F80284" w:rsidP="00110240">
            <w:pPr>
              <w:jc w:val="center"/>
              <w:rPr>
                <w:rFonts w:ascii="Arial" w:hAnsi="Arial" w:cs="Arial"/>
                <w:sz w:val="20"/>
                <w:szCs w:val="20"/>
              </w:rPr>
            </w:pPr>
            <w:r w:rsidRPr="00D615E4">
              <w:rPr>
                <w:rFonts w:ascii="Arial" w:hAnsi="Arial" w:cs="Arial"/>
                <w:b/>
                <w:bCs/>
                <w:color w:val="FF0000"/>
                <w:sz w:val="20"/>
                <w:szCs w:val="20"/>
              </w:rPr>
              <w:t xml:space="preserve">PIRMINIS/GALUTINIS </w:t>
            </w:r>
            <w:r w:rsidRPr="00D615E4">
              <w:rPr>
                <w:rFonts w:ascii="Arial" w:hAnsi="Arial" w:cs="Arial"/>
                <w:b/>
                <w:bCs/>
                <w:sz w:val="20"/>
                <w:szCs w:val="20"/>
              </w:rPr>
              <w:t>PASIŪLYMAS</w:t>
            </w:r>
          </w:p>
        </w:tc>
        <w:tc>
          <w:tcPr>
            <w:tcW w:w="7054" w:type="dxa"/>
            <w:gridSpan w:val="2"/>
          </w:tcPr>
          <w:p w14:paraId="35A1C029" w14:textId="77777777" w:rsidR="00F80284" w:rsidRPr="00D615E4" w:rsidRDefault="00F80284" w:rsidP="00110240">
            <w:pPr>
              <w:pStyle w:val="Subtitle"/>
              <w:spacing w:before="60" w:after="60"/>
              <w:jc w:val="center"/>
              <w:rPr>
                <w:rFonts w:ascii="Arial" w:hAnsi="Arial" w:cs="Arial"/>
                <w:b/>
                <w:bCs/>
                <w:sz w:val="20"/>
                <w:szCs w:val="20"/>
                <w:u w:val="none"/>
                <w:lang w:val="en-GB"/>
              </w:rPr>
            </w:pPr>
            <w:r w:rsidRPr="00D615E4">
              <w:rPr>
                <w:rFonts w:ascii="Arial" w:hAnsi="Arial" w:cs="Arial"/>
                <w:b/>
                <w:bCs/>
                <w:color w:val="FF0000"/>
                <w:sz w:val="20"/>
                <w:szCs w:val="20"/>
                <w:u w:val="none"/>
                <w:lang w:val="en-GB"/>
              </w:rPr>
              <w:t xml:space="preserve">INITIAL/FINAL </w:t>
            </w:r>
            <w:r w:rsidRPr="00D615E4">
              <w:rPr>
                <w:rFonts w:ascii="Arial" w:hAnsi="Arial" w:cs="Arial"/>
                <w:b/>
                <w:bCs/>
                <w:sz w:val="20"/>
                <w:szCs w:val="20"/>
                <w:u w:val="none"/>
                <w:lang w:val="en-GB"/>
              </w:rPr>
              <w:t>TENDER</w:t>
            </w:r>
          </w:p>
        </w:tc>
      </w:tr>
      <w:tr w:rsidR="00F80284" w:rsidRPr="00D615E4" w14:paraId="29E4E240" w14:textId="77777777" w:rsidTr="00110240">
        <w:tc>
          <w:tcPr>
            <w:tcW w:w="7507" w:type="dxa"/>
            <w:gridSpan w:val="3"/>
            <w:vAlign w:val="center"/>
          </w:tcPr>
          <w:p w14:paraId="0A3AFBB2" w14:textId="2568660E" w:rsidR="00F80284" w:rsidRPr="00D615E4" w:rsidRDefault="00774935" w:rsidP="00110240">
            <w:pPr>
              <w:jc w:val="center"/>
              <w:rPr>
                <w:rFonts w:ascii="Arial" w:hAnsi="Arial" w:cs="Arial"/>
                <w:sz w:val="20"/>
                <w:szCs w:val="20"/>
              </w:rPr>
            </w:pPr>
            <w:r w:rsidRPr="00774935">
              <w:rPr>
                <w:rFonts w:ascii="Arial" w:hAnsi="Arial" w:cs="Arial"/>
                <w:b/>
                <w:bCs/>
                <w:sz w:val="20"/>
                <w:szCs w:val="20"/>
              </w:rPr>
              <w:t xml:space="preserve">AUTOTRANSFORMATORIAUS ĄTŠAKŲ PERJUNGIKLIO PAVARŲ </w:t>
            </w:r>
            <w:r w:rsidRPr="0008146C">
              <w:rPr>
                <w:rFonts w:ascii="Arial" w:hAnsi="Arial" w:cs="Arial"/>
                <w:b/>
                <w:bCs/>
                <w:sz w:val="20"/>
                <w:szCs w:val="20"/>
              </w:rPr>
              <w:t>PIRKIMUI</w:t>
            </w:r>
          </w:p>
        </w:tc>
        <w:tc>
          <w:tcPr>
            <w:tcW w:w="7054" w:type="dxa"/>
            <w:gridSpan w:val="2"/>
          </w:tcPr>
          <w:p w14:paraId="13D6937D" w14:textId="34B1BC06" w:rsidR="00F80284" w:rsidRPr="00D615E4" w:rsidRDefault="003825EC" w:rsidP="00110240">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 xml:space="preserve">FOR PROCUREMENT OF </w:t>
            </w:r>
            <w:r w:rsidR="00774935" w:rsidRPr="00774935">
              <w:rPr>
                <w:rFonts w:ascii="Arial" w:hAnsi="Arial" w:cs="Arial"/>
                <w:b/>
                <w:iCs/>
                <w:color w:val="000000" w:themeColor="text1"/>
                <w:sz w:val="20"/>
                <w:szCs w:val="20"/>
                <w:u w:val="none"/>
                <w:lang w:val="en-GB"/>
              </w:rPr>
              <w:t>AUTOTRANSFORMER TAP CHANGER DRIVES</w:t>
            </w:r>
          </w:p>
        </w:tc>
      </w:tr>
      <w:tr w:rsidR="00F80284" w:rsidRPr="00D615E4" w14:paraId="607BCBB8" w14:textId="77777777" w:rsidTr="00110240">
        <w:tc>
          <w:tcPr>
            <w:tcW w:w="14561" w:type="dxa"/>
            <w:gridSpan w:val="5"/>
            <w:vAlign w:val="center"/>
          </w:tcPr>
          <w:p w14:paraId="21C011E9" w14:textId="77777777" w:rsidR="00F80284" w:rsidRPr="00D615E4" w:rsidRDefault="00F80284" w:rsidP="00110240">
            <w:pPr>
              <w:spacing w:before="120" w:after="120"/>
              <w:jc w:val="center"/>
              <w:rPr>
                <w:rFonts w:ascii="Arial" w:hAnsi="Arial" w:cs="Arial"/>
                <w:sz w:val="20"/>
                <w:szCs w:val="20"/>
              </w:rPr>
            </w:pPr>
            <w:bookmarkStart w:id="0" w:name="_Toc329443224"/>
            <w:r w:rsidRPr="00D615E4">
              <w:rPr>
                <w:rFonts w:ascii="Arial" w:hAnsi="Arial" w:cs="Arial"/>
                <w:b/>
                <w:bCs/>
                <w:sz w:val="20"/>
                <w:szCs w:val="20"/>
              </w:rPr>
              <w:t>INFORMACIJA APIE TIEKĖJĄ</w:t>
            </w:r>
            <w:bookmarkEnd w:id="0"/>
            <w:r w:rsidRPr="00D615E4">
              <w:rPr>
                <w:rFonts w:ascii="Arial" w:hAnsi="Arial" w:cs="Arial"/>
                <w:b/>
                <w:bCs/>
                <w:sz w:val="20"/>
                <w:szCs w:val="20"/>
              </w:rPr>
              <w:t xml:space="preserve"> /</w:t>
            </w:r>
            <w:r w:rsidRPr="00D615E4">
              <w:rPr>
                <w:rFonts w:ascii="Arial" w:hAnsi="Arial" w:cs="Arial"/>
                <w:b/>
                <w:bCs/>
                <w:sz w:val="20"/>
                <w:szCs w:val="20"/>
                <w:lang w:val="en-GB"/>
              </w:rPr>
              <w:t xml:space="preserve"> SUPPLIER INFORMATION</w:t>
            </w:r>
          </w:p>
        </w:tc>
      </w:tr>
      <w:tr w:rsidR="00F80284" w:rsidRPr="00D615E4" w14:paraId="448556F5" w14:textId="77777777" w:rsidTr="00110240">
        <w:tc>
          <w:tcPr>
            <w:tcW w:w="3823" w:type="dxa"/>
            <w:gridSpan w:val="2"/>
          </w:tcPr>
          <w:p w14:paraId="084334E7"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Tiekėjo pavadinimas / </w:t>
            </w:r>
            <w:r w:rsidRPr="00D615E4">
              <w:rPr>
                <w:rFonts w:ascii="Arial" w:hAnsi="Arial" w:cs="Arial"/>
                <w:i/>
                <w:sz w:val="20"/>
                <w:szCs w:val="20"/>
              </w:rPr>
              <w:t>Jeigu dalyvauja Tiekėjų grupė, surašomi visų narių pavadinimai</w:t>
            </w:r>
          </w:p>
        </w:tc>
        <w:tc>
          <w:tcPr>
            <w:tcW w:w="3684" w:type="dxa"/>
          </w:tcPr>
          <w:p w14:paraId="15513A58"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t xml:space="preserve">Name of the Supplier / </w:t>
            </w:r>
            <w:r w:rsidRPr="00D615E4">
              <w:rPr>
                <w:rFonts w:ascii="Arial" w:hAnsi="Arial" w:cs="Arial"/>
                <w:i/>
                <w:sz w:val="20"/>
                <w:szCs w:val="20"/>
                <w:lang w:val="en-GB"/>
              </w:rPr>
              <w:t>If a group of Suppliers is present, the names of all members shall be listed</w:t>
            </w:r>
          </w:p>
        </w:tc>
        <w:tc>
          <w:tcPr>
            <w:tcW w:w="7054" w:type="dxa"/>
            <w:gridSpan w:val="2"/>
          </w:tcPr>
          <w:p w14:paraId="6837ECD3" w14:textId="77777777" w:rsidR="00F80284" w:rsidRPr="00D615E4" w:rsidRDefault="00F80284" w:rsidP="00110240">
            <w:pPr>
              <w:rPr>
                <w:rFonts w:ascii="Arial" w:hAnsi="Arial" w:cs="Arial"/>
                <w:sz w:val="20"/>
                <w:szCs w:val="20"/>
              </w:rPr>
            </w:pPr>
          </w:p>
        </w:tc>
      </w:tr>
      <w:tr w:rsidR="00F80284" w:rsidRPr="00D615E4" w14:paraId="30F5D94E" w14:textId="77777777" w:rsidTr="00110240">
        <w:tc>
          <w:tcPr>
            <w:tcW w:w="3823" w:type="dxa"/>
            <w:gridSpan w:val="2"/>
          </w:tcPr>
          <w:p w14:paraId="4A65DBF4"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Tiekėjų grupės atsakingas partneris </w:t>
            </w:r>
            <w:r w:rsidRPr="00D615E4">
              <w:rPr>
                <w:rFonts w:ascii="Arial" w:hAnsi="Arial" w:cs="Arial"/>
                <w:i/>
                <w:iCs/>
                <w:sz w:val="20"/>
                <w:szCs w:val="20"/>
              </w:rPr>
              <w:t>(pildoma, jei Pasiūlymą teikia Tiekėjų grupė)</w:t>
            </w:r>
          </w:p>
        </w:tc>
        <w:tc>
          <w:tcPr>
            <w:tcW w:w="3684" w:type="dxa"/>
          </w:tcPr>
          <w:p w14:paraId="40B40F82"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t xml:space="preserve">Responsible partner of the group of Suppliers </w:t>
            </w:r>
            <w:r w:rsidRPr="00D615E4">
              <w:rPr>
                <w:rFonts w:ascii="Arial" w:hAnsi="Arial" w:cs="Arial"/>
                <w:i/>
                <w:sz w:val="20"/>
                <w:szCs w:val="20"/>
                <w:lang w:val="en-GB"/>
              </w:rPr>
              <w:t>(to be filled in if the Tender is submitted by a group of Suppliers)</w:t>
            </w:r>
          </w:p>
        </w:tc>
        <w:tc>
          <w:tcPr>
            <w:tcW w:w="7054" w:type="dxa"/>
            <w:gridSpan w:val="2"/>
          </w:tcPr>
          <w:p w14:paraId="56C3CF55" w14:textId="77777777" w:rsidR="00F80284" w:rsidRPr="00D615E4" w:rsidRDefault="00F80284" w:rsidP="00110240">
            <w:pPr>
              <w:rPr>
                <w:rFonts w:ascii="Arial" w:hAnsi="Arial" w:cs="Arial"/>
                <w:sz w:val="20"/>
                <w:szCs w:val="20"/>
              </w:rPr>
            </w:pPr>
          </w:p>
        </w:tc>
      </w:tr>
      <w:tr w:rsidR="00F80284" w:rsidRPr="00D615E4" w14:paraId="32D602AB" w14:textId="77777777" w:rsidTr="00110240">
        <w:tc>
          <w:tcPr>
            <w:tcW w:w="3823" w:type="dxa"/>
            <w:gridSpan w:val="2"/>
          </w:tcPr>
          <w:p w14:paraId="629E4E9D"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Tiekėjo adresas / </w:t>
            </w:r>
            <w:r w:rsidRPr="00D615E4">
              <w:rPr>
                <w:rFonts w:ascii="Arial" w:hAnsi="Arial" w:cs="Arial"/>
                <w:i/>
                <w:sz w:val="20"/>
                <w:szCs w:val="20"/>
              </w:rPr>
              <w:t>Jeigu dalyvauja Tiekėjų grupė, surašomi visi dalyvių adresai</w:t>
            </w:r>
          </w:p>
        </w:tc>
        <w:tc>
          <w:tcPr>
            <w:tcW w:w="3684" w:type="dxa"/>
          </w:tcPr>
          <w:p w14:paraId="6E3ACF99"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t xml:space="preserve">Supplier’s address / </w:t>
            </w:r>
            <w:r w:rsidRPr="00D615E4">
              <w:rPr>
                <w:rFonts w:ascii="Arial" w:hAnsi="Arial" w:cs="Arial"/>
                <w:i/>
                <w:sz w:val="20"/>
                <w:szCs w:val="20"/>
                <w:lang w:val="en-GB"/>
              </w:rPr>
              <w:t>If a group of Suppliers is involved, all addresses of the participants are listed</w:t>
            </w:r>
          </w:p>
        </w:tc>
        <w:tc>
          <w:tcPr>
            <w:tcW w:w="7054" w:type="dxa"/>
            <w:gridSpan w:val="2"/>
          </w:tcPr>
          <w:p w14:paraId="613B165E" w14:textId="77777777" w:rsidR="00F80284" w:rsidRPr="00D615E4" w:rsidRDefault="00F80284" w:rsidP="00110240">
            <w:pPr>
              <w:rPr>
                <w:rFonts w:ascii="Arial" w:hAnsi="Arial" w:cs="Arial"/>
                <w:sz w:val="20"/>
                <w:szCs w:val="20"/>
              </w:rPr>
            </w:pPr>
          </w:p>
        </w:tc>
      </w:tr>
      <w:tr w:rsidR="00F80284" w:rsidRPr="00D615E4" w14:paraId="4F449717" w14:textId="77777777" w:rsidTr="00110240">
        <w:tc>
          <w:tcPr>
            <w:tcW w:w="3823" w:type="dxa"/>
            <w:gridSpan w:val="2"/>
          </w:tcPr>
          <w:p w14:paraId="573130E3"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Tiekėjo juridinio asmens kodas (tuo atveju, jei Pasiūlymą pateikia fizinis asmuo – verslo pažymėjimo Nr. ar pan.) /</w:t>
            </w:r>
            <w:r w:rsidRPr="00D615E4">
              <w:rPr>
                <w:rFonts w:ascii="Arial" w:hAnsi="Arial" w:cs="Arial"/>
                <w:i/>
                <w:sz w:val="20"/>
                <w:szCs w:val="20"/>
              </w:rPr>
              <w:t xml:space="preserve"> Jeigu Pasiūlymą pateikia Tiekėjų grupė, nurodomi visi Tiekėjų grupės narių kodai</w:t>
            </w:r>
          </w:p>
        </w:tc>
        <w:tc>
          <w:tcPr>
            <w:tcW w:w="3684" w:type="dxa"/>
          </w:tcPr>
          <w:p w14:paraId="152D5B58"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t xml:space="preserve">Supplier’s legal entity code (s) (in case the Tender is submitted by a natural person - business certificate No., etc.) / </w:t>
            </w:r>
            <w:r w:rsidRPr="00D615E4">
              <w:rPr>
                <w:rFonts w:ascii="Arial" w:hAnsi="Arial" w:cs="Arial"/>
                <w:i/>
                <w:sz w:val="20"/>
                <w:szCs w:val="20"/>
                <w:lang w:val="en-GB"/>
              </w:rPr>
              <w:t>If the Tender is submitted by a group of Suppliers, all codes of the members of the group of Suppliers shall be listed</w:t>
            </w:r>
          </w:p>
        </w:tc>
        <w:tc>
          <w:tcPr>
            <w:tcW w:w="7054" w:type="dxa"/>
            <w:gridSpan w:val="2"/>
          </w:tcPr>
          <w:p w14:paraId="08160182" w14:textId="77777777" w:rsidR="00F80284" w:rsidRPr="00D615E4" w:rsidRDefault="00F80284" w:rsidP="00110240">
            <w:pPr>
              <w:rPr>
                <w:rFonts w:ascii="Arial" w:hAnsi="Arial" w:cs="Arial"/>
                <w:sz w:val="20"/>
                <w:szCs w:val="20"/>
              </w:rPr>
            </w:pPr>
          </w:p>
        </w:tc>
      </w:tr>
      <w:tr w:rsidR="00F80284" w:rsidRPr="00D615E4" w14:paraId="0B7FA8BE" w14:textId="77777777" w:rsidTr="00110240">
        <w:tc>
          <w:tcPr>
            <w:tcW w:w="3823" w:type="dxa"/>
            <w:gridSpan w:val="2"/>
          </w:tcPr>
          <w:p w14:paraId="15653668"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Tiekėjo PVM mokėtojo kodas/</w:t>
            </w:r>
            <w:r w:rsidRPr="00D615E4">
              <w:rPr>
                <w:rFonts w:ascii="Arial" w:hAnsi="Arial" w:cs="Arial"/>
                <w:i/>
                <w:sz w:val="20"/>
                <w:szCs w:val="20"/>
              </w:rPr>
              <w:t xml:space="preserve"> Jeigu Pasiūlymą pateikia Tiekėjų grupė, nurodomi visi Tiekėjų grupės narių kodai</w:t>
            </w:r>
          </w:p>
        </w:tc>
        <w:tc>
          <w:tcPr>
            <w:tcW w:w="3684" w:type="dxa"/>
          </w:tcPr>
          <w:p w14:paraId="66E50095"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t xml:space="preserve">Supplier VAT identification number (s) / </w:t>
            </w:r>
            <w:r w:rsidRPr="00D615E4">
              <w:rPr>
                <w:rFonts w:ascii="Arial" w:hAnsi="Arial" w:cs="Arial"/>
                <w:i/>
                <w:iCs/>
                <w:sz w:val="20"/>
                <w:szCs w:val="20"/>
                <w:lang w:val="en-GB"/>
              </w:rPr>
              <w:t>In case the Tender is submitted by a Supplier group, the codes of all the Supplier group members shall be indicated.</w:t>
            </w:r>
          </w:p>
        </w:tc>
        <w:tc>
          <w:tcPr>
            <w:tcW w:w="7054" w:type="dxa"/>
            <w:gridSpan w:val="2"/>
          </w:tcPr>
          <w:p w14:paraId="7A5434EF" w14:textId="77777777" w:rsidR="00F80284" w:rsidRPr="00D615E4" w:rsidRDefault="00F80284" w:rsidP="00110240">
            <w:pPr>
              <w:rPr>
                <w:rFonts w:ascii="Arial" w:hAnsi="Arial" w:cs="Arial"/>
                <w:sz w:val="20"/>
                <w:szCs w:val="20"/>
              </w:rPr>
            </w:pPr>
          </w:p>
        </w:tc>
      </w:tr>
      <w:tr w:rsidR="00F80284" w:rsidRPr="00D615E4" w14:paraId="760F4219" w14:textId="77777777" w:rsidTr="00110240">
        <w:tc>
          <w:tcPr>
            <w:tcW w:w="3823" w:type="dxa"/>
            <w:gridSpan w:val="2"/>
          </w:tcPr>
          <w:p w14:paraId="3B793480"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Tiekėjo / Tiekėjų grupės atsakingo partnerio sąskaitos numeris, banko pavadinimas ir banko kodas</w:t>
            </w:r>
          </w:p>
        </w:tc>
        <w:tc>
          <w:tcPr>
            <w:tcW w:w="3684" w:type="dxa"/>
          </w:tcPr>
          <w:p w14:paraId="33DFE42C" w14:textId="77777777" w:rsidR="00F80284" w:rsidRPr="00D615E4" w:rsidRDefault="00F80284" w:rsidP="00110240">
            <w:pPr>
              <w:jc w:val="both"/>
              <w:rPr>
                <w:rFonts w:ascii="Arial" w:hAnsi="Arial" w:cs="Arial"/>
                <w:sz w:val="20"/>
                <w:szCs w:val="20"/>
                <w:lang w:val="en-GB"/>
              </w:rPr>
            </w:pPr>
            <w:r w:rsidRPr="00D615E4">
              <w:rPr>
                <w:rFonts w:ascii="Arial" w:hAnsi="Arial" w:cs="Arial"/>
                <w:sz w:val="20"/>
                <w:szCs w:val="20"/>
                <w:lang w:val="en-US"/>
              </w:rPr>
              <w:t>Account number, bank name and bank code of the Supplier / responsible partner of the Supplier</w:t>
            </w:r>
          </w:p>
        </w:tc>
        <w:tc>
          <w:tcPr>
            <w:tcW w:w="7054" w:type="dxa"/>
            <w:gridSpan w:val="2"/>
          </w:tcPr>
          <w:p w14:paraId="2F414560" w14:textId="77777777" w:rsidR="00F80284" w:rsidRPr="00D615E4" w:rsidRDefault="00F80284" w:rsidP="00110240">
            <w:pPr>
              <w:rPr>
                <w:rFonts w:ascii="Arial" w:hAnsi="Arial" w:cs="Arial"/>
                <w:sz w:val="20"/>
                <w:szCs w:val="20"/>
              </w:rPr>
            </w:pPr>
          </w:p>
        </w:tc>
      </w:tr>
      <w:tr w:rsidR="00F80284" w:rsidRPr="00D615E4" w14:paraId="505B65CC" w14:textId="77777777" w:rsidTr="00110240">
        <w:tc>
          <w:tcPr>
            <w:tcW w:w="3823" w:type="dxa"/>
            <w:gridSpan w:val="2"/>
          </w:tcPr>
          <w:p w14:paraId="4267AB33"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Pasiūlymo pasirašymui Tiekėjo / Tiekėjų grupės atsakingo partnerio įgalioto </w:t>
            </w:r>
            <w:r w:rsidRPr="00D615E4">
              <w:rPr>
                <w:rFonts w:ascii="Arial" w:hAnsi="Arial" w:cs="Arial"/>
                <w:sz w:val="20"/>
                <w:szCs w:val="20"/>
              </w:rPr>
              <w:lastRenderedPageBreak/>
              <w:t xml:space="preserve">asmens vardas, pavardė, pareigos, telefono numeris ir el. paštas </w:t>
            </w:r>
          </w:p>
        </w:tc>
        <w:tc>
          <w:tcPr>
            <w:tcW w:w="3684" w:type="dxa"/>
          </w:tcPr>
          <w:p w14:paraId="1E1F8F95" w14:textId="77777777" w:rsidR="00F80284" w:rsidRPr="00D615E4" w:rsidRDefault="00F80284" w:rsidP="00110240">
            <w:pPr>
              <w:jc w:val="both"/>
              <w:rPr>
                <w:rFonts w:ascii="Arial" w:hAnsi="Arial" w:cs="Arial"/>
                <w:sz w:val="20"/>
                <w:szCs w:val="20"/>
              </w:rPr>
            </w:pPr>
            <w:r w:rsidRPr="00D615E4">
              <w:rPr>
                <w:rFonts w:ascii="Arial" w:hAnsi="Arial" w:cs="Arial"/>
                <w:sz w:val="20"/>
                <w:szCs w:val="20"/>
                <w:lang w:val="en-GB"/>
              </w:rPr>
              <w:lastRenderedPageBreak/>
              <w:t xml:space="preserve">Name, surname, position, telephone number and e-mail of the person authorized by the Supplier / responsible </w:t>
            </w:r>
            <w:r w:rsidRPr="00D615E4">
              <w:rPr>
                <w:rFonts w:ascii="Arial" w:hAnsi="Arial" w:cs="Arial"/>
                <w:sz w:val="20"/>
                <w:szCs w:val="20"/>
                <w:lang w:val="en-GB"/>
              </w:rPr>
              <w:lastRenderedPageBreak/>
              <w:t>partner of the group of Suppliers to sign the Tender</w:t>
            </w:r>
          </w:p>
        </w:tc>
        <w:tc>
          <w:tcPr>
            <w:tcW w:w="7054" w:type="dxa"/>
            <w:gridSpan w:val="2"/>
          </w:tcPr>
          <w:p w14:paraId="3BD4089E" w14:textId="77777777" w:rsidR="00F80284" w:rsidRPr="00D615E4" w:rsidRDefault="00F80284" w:rsidP="00110240">
            <w:pPr>
              <w:rPr>
                <w:rFonts w:ascii="Arial" w:hAnsi="Arial" w:cs="Arial"/>
                <w:sz w:val="20"/>
                <w:szCs w:val="20"/>
              </w:rPr>
            </w:pPr>
          </w:p>
        </w:tc>
      </w:tr>
      <w:tr w:rsidR="00F80284" w:rsidRPr="00D615E4" w14:paraId="7FB1AA00" w14:textId="77777777" w:rsidTr="00110240">
        <w:tc>
          <w:tcPr>
            <w:tcW w:w="3823" w:type="dxa"/>
            <w:gridSpan w:val="2"/>
          </w:tcPr>
          <w:p w14:paraId="5D5D1920"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Tiekėjo / Tiekėjų grupės atsakingo partnerio įgalioto asmens laimėjimo atveju pasirašančio Sutartį vardas, pavardė, pareigos</w:t>
            </w:r>
          </w:p>
        </w:tc>
        <w:tc>
          <w:tcPr>
            <w:tcW w:w="3684" w:type="dxa"/>
          </w:tcPr>
          <w:p w14:paraId="5799CE8B" w14:textId="77777777" w:rsidR="00F80284" w:rsidRPr="00D615E4" w:rsidRDefault="00F80284" w:rsidP="00110240">
            <w:pPr>
              <w:jc w:val="both"/>
              <w:rPr>
                <w:rFonts w:ascii="Arial" w:hAnsi="Arial" w:cs="Arial"/>
                <w:sz w:val="20"/>
                <w:szCs w:val="20"/>
                <w:lang w:val="en-GB"/>
              </w:rPr>
            </w:pPr>
            <w:r w:rsidRPr="00D615E4">
              <w:rPr>
                <w:rFonts w:ascii="Arial" w:hAnsi="Arial" w:cs="Arial"/>
                <w:sz w:val="20"/>
                <w:szCs w:val="20"/>
                <w:lang w:val="en-US"/>
              </w:rPr>
              <w:t>Name, surname and the position of the person authorized by the Supplier / Supplier group to sign the Contract if the Supplier wins the Procurement</w:t>
            </w:r>
          </w:p>
        </w:tc>
        <w:tc>
          <w:tcPr>
            <w:tcW w:w="7054" w:type="dxa"/>
            <w:gridSpan w:val="2"/>
          </w:tcPr>
          <w:p w14:paraId="4295963E" w14:textId="77777777" w:rsidR="00F80284" w:rsidRPr="00D615E4" w:rsidRDefault="00F80284" w:rsidP="00110240">
            <w:pPr>
              <w:rPr>
                <w:rFonts w:ascii="Arial" w:hAnsi="Arial" w:cs="Arial"/>
                <w:sz w:val="20"/>
                <w:szCs w:val="20"/>
              </w:rPr>
            </w:pPr>
          </w:p>
        </w:tc>
      </w:tr>
      <w:tr w:rsidR="00F80284" w:rsidRPr="00D615E4" w14:paraId="2EE31743" w14:textId="77777777" w:rsidTr="00110240">
        <w:tc>
          <w:tcPr>
            <w:tcW w:w="3823" w:type="dxa"/>
            <w:gridSpan w:val="2"/>
          </w:tcPr>
          <w:p w14:paraId="5DD3CE44"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Tiekėjo / Tiekėjų grupės atsakingo partnerio laimėjimo atveju už Sutarties vykdymą paskirto atsakingo asmens vardas, pavardė, </w:t>
            </w:r>
            <w:r>
              <w:rPr>
                <w:rFonts w:ascii="Arial" w:hAnsi="Arial" w:cs="Arial"/>
                <w:sz w:val="20"/>
                <w:szCs w:val="20"/>
              </w:rPr>
              <w:t xml:space="preserve">pareigos, </w:t>
            </w:r>
            <w:r w:rsidRPr="00D615E4">
              <w:rPr>
                <w:rFonts w:ascii="Arial" w:hAnsi="Arial" w:cs="Arial"/>
                <w:sz w:val="20"/>
                <w:szCs w:val="20"/>
              </w:rPr>
              <w:t>telefono numeris, el. paštas</w:t>
            </w:r>
          </w:p>
        </w:tc>
        <w:tc>
          <w:tcPr>
            <w:tcW w:w="3684" w:type="dxa"/>
          </w:tcPr>
          <w:p w14:paraId="219CE1BE" w14:textId="77777777" w:rsidR="00F80284" w:rsidRPr="00D615E4" w:rsidRDefault="00F80284" w:rsidP="00110240">
            <w:pPr>
              <w:jc w:val="both"/>
              <w:rPr>
                <w:rFonts w:ascii="Arial" w:hAnsi="Arial" w:cs="Arial"/>
                <w:sz w:val="20"/>
                <w:szCs w:val="20"/>
                <w:lang w:val="en-GB"/>
              </w:rPr>
            </w:pPr>
            <w:r w:rsidRPr="00D615E4">
              <w:rPr>
                <w:rFonts w:ascii="Arial" w:hAnsi="Arial" w:cs="Arial"/>
                <w:sz w:val="20"/>
                <w:szCs w:val="20"/>
                <w:lang w:val="en-GB"/>
              </w:rPr>
              <w:t>Name, surname,</w:t>
            </w:r>
            <w:r>
              <w:rPr>
                <w:rFonts w:ascii="Arial" w:hAnsi="Arial" w:cs="Arial"/>
                <w:sz w:val="20"/>
                <w:szCs w:val="20"/>
                <w:lang w:val="en-GB"/>
              </w:rPr>
              <w:t xml:space="preserve"> the </w:t>
            </w:r>
            <w:proofErr w:type="gramStart"/>
            <w:r>
              <w:rPr>
                <w:rFonts w:ascii="Arial" w:hAnsi="Arial" w:cs="Arial"/>
                <w:sz w:val="20"/>
                <w:szCs w:val="20"/>
                <w:lang w:val="en-GB"/>
              </w:rPr>
              <w:t xml:space="preserve">position, </w:t>
            </w:r>
            <w:r w:rsidRPr="00D615E4">
              <w:rPr>
                <w:rFonts w:ascii="Arial" w:hAnsi="Arial" w:cs="Arial"/>
                <w:sz w:val="20"/>
                <w:szCs w:val="20"/>
                <w:lang w:val="en-GB"/>
              </w:rPr>
              <w:t xml:space="preserve"> telephone</w:t>
            </w:r>
            <w:proofErr w:type="gramEnd"/>
            <w:r w:rsidRPr="00D615E4">
              <w:rPr>
                <w:rFonts w:ascii="Arial" w:hAnsi="Arial" w:cs="Arial"/>
                <w:sz w:val="20"/>
                <w:szCs w:val="20"/>
                <w:lang w:val="en-GB"/>
              </w:rPr>
              <w:t xml:space="preserve"> No. and e-mail of the person responsible for the implementation of the Contract appointed by a Supplier / responsible partner of the Supplier group</w:t>
            </w:r>
          </w:p>
        </w:tc>
        <w:tc>
          <w:tcPr>
            <w:tcW w:w="7054" w:type="dxa"/>
            <w:gridSpan w:val="2"/>
          </w:tcPr>
          <w:p w14:paraId="1A8D041A" w14:textId="77777777" w:rsidR="00F80284" w:rsidRPr="00D615E4" w:rsidRDefault="00F80284" w:rsidP="00110240">
            <w:pPr>
              <w:rPr>
                <w:rFonts w:ascii="Arial" w:hAnsi="Arial" w:cs="Arial"/>
                <w:sz w:val="20"/>
                <w:szCs w:val="20"/>
              </w:rPr>
            </w:pPr>
          </w:p>
        </w:tc>
      </w:tr>
      <w:tr w:rsidR="00F80284" w:rsidRPr="00D615E4" w14:paraId="0818E872" w14:textId="77777777" w:rsidTr="00110240">
        <w:tc>
          <w:tcPr>
            <w:tcW w:w="989" w:type="dxa"/>
            <w:vAlign w:val="center"/>
          </w:tcPr>
          <w:p w14:paraId="5900398F" w14:textId="77777777" w:rsidR="00F80284" w:rsidRPr="00D615E4" w:rsidRDefault="00F80284" w:rsidP="00110240">
            <w:pPr>
              <w:rPr>
                <w:rFonts w:ascii="Arial" w:hAnsi="Arial" w:cs="Arial"/>
                <w:sz w:val="20"/>
                <w:szCs w:val="20"/>
              </w:rPr>
            </w:pPr>
            <w:r w:rsidRPr="00D615E4">
              <w:rPr>
                <w:rFonts w:ascii="Arial" w:hAnsi="Arial" w:cs="Arial"/>
                <w:sz w:val="20"/>
                <w:szCs w:val="20"/>
              </w:rPr>
              <w:t>1.</w:t>
            </w:r>
          </w:p>
        </w:tc>
        <w:tc>
          <w:tcPr>
            <w:tcW w:w="6518" w:type="dxa"/>
            <w:gridSpan w:val="2"/>
          </w:tcPr>
          <w:p w14:paraId="78AD0314" w14:textId="77777777" w:rsidR="00F80284" w:rsidRPr="00D615E4" w:rsidRDefault="00F80284" w:rsidP="00110240">
            <w:pPr>
              <w:spacing w:before="120" w:after="120"/>
              <w:jc w:val="center"/>
              <w:rPr>
                <w:rFonts w:ascii="Arial" w:hAnsi="Arial" w:cs="Arial"/>
                <w:sz w:val="20"/>
                <w:szCs w:val="20"/>
              </w:rPr>
            </w:pPr>
            <w:bookmarkStart w:id="1" w:name="_Toc329443226"/>
            <w:r w:rsidRPr="00D615E4">
              <w:rPr>
                <w:rFonts w:ascii="Arial" w:hAnsi="Arial" w:cs="Arial"/>
                <w:b/>
                <w:bCs/>
                <w:sz w:val="20"/>
                <w:szCs w:val="20"/>
              </w:rPr>
              <w:t>SUTIKIMAS SU PIRKIMO SĄLYGOMIS</w:t>
            </w:r>
            <w:bookmarkEnd w:id="1"/>
          </w:p>
        </w:tc>
        <w:tc>
          <w:tcPr>
            <w:tcW w:w="7054" w:type="dxa"/>
            <w:gridSpan w:val="2"/>
            <w:vAlign w:val="center"/>
          </w:tcPr>
          <w:p w14:paraId="205C1832" w14:textId="77777777" w:rsidR="00F80284" w:rsidRPr="00D615E4" w:rsidRDefault="00F80284" w:rsidP="00110240">
            <w:pPr>
              <w:spacing w:before="120" w:after="120"/>
              <w:jc w:val="center"/>
              <w:rPr>
                <w:rFonts w:ascii="Arial" w:hAnsi="Arial" w:cs="Arial"/>
                <w:sz w:val="20"/>
                <w:szCs w:val="20"/>
              </w:rPr>
            </w:pPr>
            <w:r w:rsidRPr="00D615E4">
              <w:rPr>
                <w:rFonts w:ascii="Arial" w:hAnsi="Arial" w:cs="Arial"/>
                <w:b/>
                <w:bCs/>
                <w:sz w:val="20"/>
                <w:szCs w:val="20"/>
                <w:lang w:val="en-GB"/>
              </w:rPr>
              <w:t>AGREEMENT TO THE PROCUREMENT CONDITIONS</w:t>
            </w:r>
          </w:p>
        </w:tc>
      </w:tr>
      <w:tr w:rsidR="00F80284" w:rsidRPr="00D615E4" w14:paraId="3F1E93AF" w14:textId="77777777" w:rsidTr="00110240">
        <w:tc>
          <w:tcPr>
            <w:tcW w:w="989" w:type="dxa"/>
            <w:vAlign w:val="center"/>
          </w:tcPr>
          <w:p w14:paraId="3E9A0C52" w14:textId="77777777" w:rsidR="00F80284" w:rsidRPr="00D615E4" w:rsidRDefault="00F80284" w:rsidP="00110240">
            <w:pPr>
              <w:rPr>
                <w:rFonts w:ascii="Arial" w:hAnsi="Arial" w:cs="Arial"/>
                <w:sz w:val="20"/>
                <w:szCs w:val="20"/>
              </w:rPr>
            </w:pPr>
            <w:r w:rsidRPr="00D615E4">
              <w:rPr>
                <w:rFonts w:ascii="Arial" w:hAnsi="Arial" w:cs="Arial"/>
                <w:sz w:val="20"/>
                <w:szCs w:val="20"/>
              </w:rPr>
              <w:t>1.1.</w:t>
            </w:r>
          </w:p>
        </w:tc>
        <w:tc>
          <w:tcPr>
            <w:tcW w:w="6518" w:type="dxa"/>
            <w:gridSpan w:val="2"/>
          </w:tcPr>
          <w:p w14:paraId="36D77464" w14:textId="77777777" w:rsidR="00F80284" w:rsidRPr="00D615E4" w:rsidRDefault="00F80284" w:rsidP="00110240">
            <w:pPr>
              <w:pStyle w:val="ListParagraph"/>
              <w:tabs>
                <w:tab w:val="left" w:pos="142"/>
                <w:tab w:val="left" w:pos="426"/>
              </w:tabs>
              <w:spacing w:before="60" w:after="60"/>
              <w:ind w:left="0"/>
              <w:jc w:val="both"/>
              <w:rPr>
                <w:rFonts w:ascii="Arial" w:hAnsi="Arial" w:cs="Arial"/>
                <w:sz w:val="20"/>
                <w:szCs w:val="20"/>
              </w:rPr>
            </w:pPr>
            <w:r w:rsidRPr="00D615E4">
              <w:rPr>
                <w:rFonts w:ascii="Arial" w:hAnsi="Arial" w:cs="Arial"/>
                <w:sz w:val="20"/>
                <w:szCs w:val="20"/>
              </w:rPr>
              <w:t>Su Pasiūlymu pažymime, kad pateikdami savo Pasiūlymą, sutinkame su PĮ ir Pirkimo sąlygose nustatytomis Pirkimo procedūromis.</w:t>
            </w:r>
          </w:p>
        </w:tc>
        <w:tc>
          <w:tcPr>
            <w:tcW w:w="7054" w:type="dxa"/>
            <w:gridSpan w:val="2"/>
          </w:tcPr>
          <w:p w14:paraId="0298E890" w14:textId="77777777" w:rsidR="00F80284" w:rsidRPr="00D615E4" w:rsidRDefault="00F80284" w:rsidP="00110240">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D615E4">
              <w:rPr>
                <w:rFonts w:ascii="Arial" w:hAnsi="Arial" w:cs="Arial"/>
                <w:sz w:val="20"/>
                <w:szCs w:val="20"/>
                <w:lang w:val="en-GB"/>
              </w:rPr>
              <w:t>With this Tender, we acknowledge that by submitting our Tender, we agree with the further Procurement procedures set forth in LP and the Procurement conditions.</w:t>
            </w:r>
            <w:bookmarkEnd w:id="2"/>
          </w:p>
        </w:tc>
      </w:tr>
      <w:tr w:rsidR="00F80284" w:rsidRPr="00D615E4" w14:paraId="366EAAF1" w14:textId="77777777" w:rsidTr="00110240">
        <w:tc>
          <w:tcPr>
            <w:tcW w:w="989" w:type="dxa"/>
            <w:vAlign w:val="center"/>
          </w:tcPr>
          <w:p w14:paraId="13148356" w14:textId="77777777" w:rsidR="00F80284" w:rsidRPr="00D615E4" w:rsidRDefault="00F80284" w:rsidP="00110240">
            <w:pPr>
              <w:rPr>
                <w:rFonts w:ascii="Arial" w:hAnsi="Arial" w:cs="Arial"/>
                <w:sz w:val="20"/>
                <w:szCs w:val="20"/>
              </w:rPr>
            </w:pPr>
            <w:r w:rsidRPr="00D615E4">
              <w:rPr>
                <w:rFonts w:ascii="Arial" w:hAnsi="Arial" w:cs="Arial"/>
                <w:sz w:val="20"/>
                <w:szCs w:val="20"/>
              </w:rPr>
              <w:t>1.2.</w:t>
            </w:r>
          </w:p>
        </w:tc>
        <w:tc>
          <w:tcPr>
            <w:tcW w:w="6518" w:type="dxa"/>
            <w:gridSpan w:val="2"/>
          </w:tcPr>
          <w:p w14:paraId="14FF2DCC" w14:textId="77777777" w:rsidR="00F80284" w:rsidRDefault="00F80284" w:rsidP="00110240">
            <w:pPr>
              <w:jc w:val="both"/>
              <w:rPr>
                <w:rFonts w:ascii="Arial" w:hAnsi="Arial" w:cs="Arial"/>
                <w:sz w:val="20"/>
                <w:szCs w:val="20"/>
              </w:rPr>
            </w:pPr>
          </w:p>
          <w:p w14:paraId="1C8C9D64" w14:textId="77777777" w:rsidR="00F80284" w:rsidRDefault="00F80284" w:rsidP="00110240">
            <w:pPr>
              <w:jc w:val="both"/>
              <w:rPr>
                <w:rFonts w:ascii="Arial" w:hAnsi="Arial" w:cs="Arial"/>
                <w:sz w:val="20"/>
                <w:szCs w:val="20"/>
              </w:rPr>
            </w:pPr>
          </w:p>
          <w:p w14:paraId="597EB43B" w14:textId="77777777" w:rsidR="00F80284" w:rsidRDefault="00F80284" w:rsidP="00110240">
            <w:pPr>
              <w:jc w:val="both"/>
              <w:rPr>
                <w:rFonts w:ascii="Arial" w:hAnsi="Arial" w:cs="Arial"/>
                <w:sz w:val="20"/>
                <w:szCs w:val="20"/>
              </w:rPr>
            </w:pPr>
            <w:r w:rsidRPr="00D615E4">
              <w:rPr>
                <w:rFonts w:ascii="Arial" w:hAnsi="Arial" w:cs="Arial"/>
                <w:sz w:val="20"/>
                <w:szCs w:val="20"/>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CD53065" w14:textId="77777777" w:rsidR="00F80284" w:rsidRDefault="00F80284" w:rsidP="00110240">
            <w:pPr>
              <w:jc w:val="both"/>
              <w:rPr>
                <w:rFonts w:ascii="Arial" w:hAnsi="Arial" w:cs="Arial"/>
                <w:sz w:val="20"/>
                <w:szCs w:val="20"/>
              </w:rPr>
            </w:pPr>
          </w:p>
          <w:p w14:paraId="49AE8149" w14:textId="77777777" w:rsidR="00F80284" w:rsidRPr="00D615E4" w:rsidRDefault="00F80284" w:rsidP="00110240">
            <w:pPr>
              <w:jc w:val="both"/>
              <w:rPr>
                <w:rFonts w:ascii="Arial" w:hAnsi="Arial" w:cs="Arial"/>
                <w:sz w:val="20"/>
                <w:szCs w:val="20"/>
              </w:rPr>
            </w:pPr>
          </w:p>
        </w:tc>
        <w:tc>
          <w:tcPr>
            <w:tcW w:w="7054" w:type="dxa"/>
            <w:gridSpan w:val="2"/>
          </w:tcPr>
          <w:p w14:paraId="46A2AB41" w14:textId="77777777" w:rsidR="00F80284" w:rsidRPr="00F94F98" w:rsidRDefault="00F80284" w:rsidP="00110240">
            <w:pPr>
              <w:pStyle w:val="ListParagraph"/>
              <w:tabs>
                <w:tab w:val="left" w:pos="426"/>
              </w:tabs>
              <w:spacing w:before="60" w:after="60"/>
              <w:ind w:left="0"/>
              <w:jc w:val="both"/>
              <w:rPr>
                <w:rFonts w:ascii="Arial" w:hAnsi="Arial" w:cs="Arial"/>
                <w:sz w:val="20"/>
                <w:szCs w:val="20"/>
              </w:rPr>
            </w:pPr>
          </w:p>
          <w:p w14:paraId="6990BF5E" w14:textId="77777777" w:rsidR="00F80284" w:rsidRDefault="00F80284" w:rsidP="00110240">
            <w:pPr>
              <w:pStyle w:val="ListParagraph"/>
              <w:tabs>
                <w:tab w:val="left" w:pos="426"/>
              </w:tabs>
              <w:spacing w:before="60" w:after="60"/>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conditions, as well as the Technical Specification, our Tender fully complies with </w:t>
            </w:r>
            <w:proofErr w:type="gramStart"/>
            <w:r w:rsidRPr="00D615E4">
              <w:rPr>
                <w:rFonts w:ascii="Arial" w:hAnsi="Arial" w:cs="Arial"/>
                <w:sz w:val="20"/>
                <w:szCs w:val="20"/>
                <w:lang w:val="en-GB"/>
              </w:rPr>
              <w:t>them</w:t>
            </w:r>
            <w:proofErr w:type="gramEnd"/>
            <w:r w:rsidRPr="00D615E4">
              <w:rPr>
                <w:rFonts w:ascii="Arial" w:hAnsi="Arial" w:cs="Arial"/>
                <w:sz w:val="20"/>
                <w:szCs w:val="20"/>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p w14:paraId="710A626C" w14:textId="77777777" w:rsidR="00F80284" w:rsidRPr="00D615E4" w:rsidRDefault="00F80284" w:rsidP="00110240">
            <w:pPr>
              <w:pStyle w:val="ListParagraph"/>
              <w:tabs>
                <w:tab w:val="left" w:pos="426"/>
              </w:tabs>
              <w:spacing w:before="60" w:after="60"/>
              <w:ind w:left="0"/>
              <w:jc w:val="both"/>
              <w:rPr>
                <w:rFonts w:ascii="Arial" w:hAnsi="Arial" w:cs="Arial"/>
                <w:sz w:val="20"/>
                <w:szCs w:val="20"/>
                <w:lang w:val="en-GB"/>
              </w:rPr>
            </w:pPr>
          </w:p>
        </w:tc>
      </w:tr>
      <w:tr w:rsidR="00F80284" w:rsidRPr="00D615E4" w14:paraId="001C6BF5" w14:textId="77777777" w:rsidTr="00110240">
        <w:tc>
          <w:tcPr>
            <w:tcW w:w="989" w:type="dxa"/>
            <w:vAlign w:val="center"/>
          </w:tcPr>
          <w:p w14:paraId="4EA0B3FF" w14:textId="77777777" w:rsidR="00F80284" w:rsidRPr="00D615E4" w:rsidRDefault="00F80284" w:rsidP="00110240">
            <w:pPr>
              <w:rPr>
                <w:rFonts w:ascii="Arial" w:hAnsi="Arial" w:cs="Arial"/>
                <w:sz w:val="20"/>
                <w:szCs w:val="20"/>
              </w:rPr>
            </w:pPr>
            <w:r w:rsidRPr="00D615E4">
              <w:rPr>
                <w:rFonts w:ascii="Arial" w:hAnsi="Arial" w:cs="Arial"/>
                <w:sz w:val="20"/>
                <w:szCs w:val="20"/>
              </w:rPr>
              <w:t>1.3.</w:t>
            </w:r>
          </w:p>
        </w:tc>
        <w:tc>
          <w:tcPr>
            <w:tcW w:w="6518" w:type="dxa"/>
            <w:gridSpan w:val="2"/>
          </w:tcPr>
          <w:p w14:paraId="06260C51" w14:textId="77777777" w:rsidR="00F80284" w:rsidRPr="00713262" w:rsidRDefault="00F80284" w:rsidP="00110240">
            <w:pPr>
              <w:jc w:val="both"/>
              <w:rPr>
                <w:rFonts w:ascii="Arial" w:hAnsi="Arial" w:cs="Arial"/>
                <w:sz w:val="20"/>
                <w:szCs w:val="20"/>
              </w:rPr>
            </w:pPr>
            <w:r w:rsidRPr="00713262">
              <w:rPr>
                <w:rFonts w:ascii="Arial" w:hAnsi="Arial" w:cs="Arial"/>
                <w:color w:val="000000" w:themeColor="text1"/>
                <w:sz w:val="20"/>
                <w:szCs w:val="20"/>
                <w:lang w:eastAsia="ar-SA"/>
              </w:rPr>
              <w:t xml:space="preserve">Teikdami Pasiūlymą patvirtiname, kad </w:t>
            </w:r>
            <w:r w:rsidRPr="00713262">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713262">
              <w:rPr>
                <w:rFonts w:ascii="Arial" w:hAnsi="Arial" w:cs="Arial"/>
                <w:color w:val="000000" w:themeColor="text1"/>
                <w:sz w:val="20"/>
                <w:szCs w:val="20"/>
              </w:rPr>
              <w:t xml:space="preserve"> </w:t>
            </w:r>
            <w:r w:rsidRPr="00713262">
              <w:rPr>
                <w:rFonts w:ascii="Arial" w:hAnsi="Arial" w:cs="Arial"/>
                <w:color w:val="000000" w:themeColor="text1"/>
                <w:sz w:val="20"/>
                <w:szCs w:val="20"/>
                <w:lang w:eastAsia="zh-CN"/>
              </w:rPr>
              <w:t xml:space="preserve">nebus importuotos iš šalių, </w:t>
            </w:r>
            <w:r w:rsidRPr="00713262">
              <w:rPr>
                <w:rFonts w:ascii="Arial" w:hAnsi="Arial" w:cs="Arial"/>
                <w:sz w:val="20"/>
                <w:szCs w:val="20"/>
              </w:rPr>
              <w:t>ar jų dalių, teritorijų (specialaus statuso zonų)</w:t>
            </w:r>
            <w:r w:rsidRPr="00713262">
              <w:rPr>
                <w:rFonts w:ascii="Arial" w:hAnsi="Arial" w:cs="Arial"/>
                <w:color w:val="000000" w:themeColor="text1"/>
                <w:sz w:val="20"/>
                <w:szCs w:val="20"/>
                <w:lang w:eastAsia="zh-CN"/>
              </w:rPr>
              <w:t xml:space="preserve">, iš kurių </w:t>
            </w:r>
            <w:r w:rsidRPr="00713262">
              <w:rPr>
                <w:rFonts w:ascii="Arial" w:hAnsi="Arial" w:cs="Arial"/>
                <w:sz w:val="20"/>
                <w:szCs w:val="20"/>
              </w:rPr>
              <w:t xml:space="preserve">tokių tiekiamų prekių (naudojamų medžiagų, įrangos) </w:t>
            </w:r>
            <w:r w:rsidRPr="00713262">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713262">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054" w:type="dxa"/>
            <w:gridSpan w:val="2"/>
          </w:tcPr>
          <w:p w14:paraId="7CB32842" w14:textId="77777777" w:rsidR="00F80284" w:rsidRPr="00713262" w:rsidRDefault="00F80284" w:rsidP="00110240">
            <w:pPr>
              <w:pStyle w:val="ListParagraph"/>
              <w:tabs>
                <w:tab w:val="left" w:pos="426"/>
              </w:tabs>
              <w:spacing w:before="60" w:after="60"/>
              <w:ind w:left="0"/>
              <w:jc w:val="both"/>
              <w:rPr>
                <w:rFonts w:ascii="Arial" w:hAnsi="Arial" w:cs="Arial"/>
                <w:sz w:val="20"/>
                <w:szCs w:val="20"/>
                <w:lang w:val="en-GB"/>
              </w:rPr>
            </w:pPr>
            <w:r w:rsidRPr="00713262">
              <w:rPr>
                <w:rFonts w:ascii="Arial" w:hAnsi="Arial" w:cs="Arial"/>
                <w:sz w:val="20"/>
                <w:szCs w:val="20"/>
                <w:lang w:val="en-US"/>
              </w:rPr>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F80284" w:rsidRPr="00D615E4" w14:paraId="02148352" w14:textId="77777777" w:rsidTr="00110240">
        <w:tc>
          <w:tcPr>
            <w:tcW w:w="989" w:type="dxa"/>
            <w:vAlign w:val="center"/>
          </w:tcPr>
          <w:p w14:paraId="5D6652C5" w14:textId="77777777" w:rsidR="00F80284" w:rsidRPr="00D615E4" w:rsidRDefault="00F80284" w:rsidP="00110240">
            <w:pPr>
              <w:rPr>
                <w:rFonts w:ascii="Arial" w:hAnsi="Arial" w:cs="Arial"/>
                <w:sz w:val="20"/>
                <w:szCs w:val="20"/>
              </w:rPr>
            </w:pPr>
            <w:r>
              <w:rPr>
                <w:rFonts w:ascii="Arial" w:hAnsi="Arial" w:cs="Arial"/>
                <w:sz w:val="20"/>
                <w:szCs w:val="20"/>
              </w:rPr>
              <w:lastRenderedPageBreak/>
              <w:t>1.4.</w:t>
            </w:r>
          </w:p>
        </w:tc>
        <w:tc>
          <w:tcPr>
            <w:tcW w:w="6518" w:type="dxa"/>
            <w:gridSpan w:val="2"/>
          </w:tcPr>
          <w:p w14:paraId="39823552" w14:textId="77777777" w:rsidR="00F80284" w:rsidRPr="00D615E4" w:rsidRDefault="00F80284" w:rsidP="00110240">
            <w:pPr>
              <w:tabs>
                <w:tab w:val="left" w:pos="426"/>
                <w:tab w:val="left" w:pos="851"/>
              </w:tabs>
              <w:suppressAutoHyphens/>
              <w:autoSpaceDE w:val="0"/>
              <w:autoSpaceDN w:val="0"/>
              <w:adjustRightInd w:val="0"/>
              <w:spacing w:before="60" w:after="60"/>
              <w:contextualSpacing/>
              <w:jc w:val="both"/>
              <w:textAlignment w:val="center"/>
              <w:rPr>
                <w:rFonts w:ascii="Arial" w:hAnsi="Arial" w:cs="Arial"/>
                <w:b/>
                <w:bCs/>
                <w:i/>
                <w:iCs/>
                <w:color w:val="FF0000"/>
                <w:sz w:val="20"/>
                <w:szCs w:val="20"/>
                <w:u w:val="single"/>
                <w:lang w:eastAsia="zh-CN"/>
              </w:rPr>
            </w:pPr>
            <w:r w:rsidRPr="00DE0EEE">
              <w:rPr>
                <w:rFonts w:ascii="Arial" w:hAnsi="Arial" w:cs="Arial"/>
                <w:sz w:val="20"/>
                <w:szCs w:val="20"/>
                <w:lang w:eastAsia="zh-CN"/>
              </w:rPr>
              <w:t>Užtikrinu,</w:t>
            </w:r>
            <w:r>
              <w:rPr>
                <w:rFonts w:ascii="Arial" w:hAnsi="Arial" w:cs="Arial"/>
                <w:b/>
                <w:bCs/>
                <w:i/>
                <w:iCs/>
                <w:sz w:val="20"/>
                <w:szCs w:val="20"/>
                <w:u w:val="single"/>
                <w:lang w:eastAsia="zh-CN"/>
              </w:rPr>
              <w:t xml:space="preserve"> </w:t>
            </w:r>
            <w:r w:rsidRPr="00DE0EEE">
              <w:rPr>
                <w:rFonts w:ascii="Arial" w:hAnsi="Arial" w:cs="Arial"/>
                <w:sz w:val="20"/>
                <w:szCs w:val="20"/>
              </w:rPr>
              <w:t xml:space="preserve">kad mano atstovaujamas Tiekėjas/ Tiekėjų grupės nariai ir jo pasitelkiami Subtiekėjai bei Ūkio subjektai, kurių pajėgumais remiamasi, bus susipažinę su </w:t>
            </w:r>
            <w:r w:rsidRPr="000E5242">
              <w:rPr>
                <w:rFonts w:ascii="Arial" w:hAnsi="Arial" w:cs="Arial"/>
                <w:sz w:val="20"/>
                <w:szCs w:val="20"/>
              </w:rPr>
              <w:t>202</w:t>
            </w:r>
            <w:r>
              <w:rPr>
                <w:rFonts w:ascii="Arial" w:hAnsi="Arial" w:cs="Arial"/>
                <w:sz w:val="20"/>
                <w:szCs w:val="20"/>
              </w:rPr>
              <w:t>5</w:t>
            </w:r>
            <w:r w:rsidRPr="000E5242">
              <w:rPr>
                <w:rFonts w:ascii="Arial" w:hAnsi="Arial" w:cs="Arial"/>
                <w:sz w:val="20"/>
                <w:szCs w:val="20"/>
              </w:rPr>
              <w:t xml:space="preserve"> m. </w:t>
            </w:r>
            <w:r>
              <w:rPr>
                <w:rFonts w:ascii="Arial" w:hAnsi="Arial" w:cs="Arial"/>
                <w:sz w:val="20"/>
                <w:szCs w:val="20"/>
              </w:rPr>
              <w:t>rugpjūčio 1</w:t>
            </w:r>
            <w:r w:rsidRPr="000E5242">
              <w:rPr>
                <w:rFonts w:ascii="Arial" w:hAnsi="Arial" w:cs="Arial"/>
                <w:sz w:val="20"/>
                <w:szCs w:val="20"/>
              </w:rPr>
              <w:t xml:space="preserve"> d. EPSO-G valdybos patvirtintu EPSO-G įmonių grupės  </w:t>
            </w:r>
            <w:r>
              <w:rPr>
                <w:rFonts w:ascii="Arial" w:hAnsi="Arial" w:cs="Arial"/>
                <w:sz w:val="20"/>
                <w:szCs w:val="20"/>
              </w:rPr>
              <w:t>partnerių</w:t>
            </w:r>
            <w:r w:rsidRPr="000E5242">
              <w:rPr>
                <w:rFonts w:ascii="Arial" w:hAnsi="Arial" w:cs="Arial"/>
                <w:sz w:val="20"/>
                <w:szCs w:val="20"/>
              </w:rPr>
              <w:t xml:space="preserve"> etikos kodeksu</w:t>
            </w:r>
            <w:r>
              <w:rPr>
                <w:rStyle w:val="FootnoteReference"/>
                <w:rFonts w:ascii="Arial" w:hAnsi="Arial" w:cs="Arial"/>
                <w:iCs/>
                <w:sz w:val="20"/>
                <w:szCs w:val="20"/>
              </w:rPr>
              <w:footnoteReference w:id="1"/>
            </w:r>
            <w:r w:rsidRPr="000E5242">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DA1092">
              <w:rPr>
                <w:rFonts w:ascii="Arial" w:hAnsi="Arial" w:cs="Arial"/>
                <w:sz w:val="20"/>
                <w:szCs w:val="20"/>
              </w:rPr>
              <w:t xml:space="preserve"> </w:t>
            </w:r>
            <w:r w:rsidRPr="000E5242">
              <w:rPr>
                <w:rFonts w:ascii="Arial" w:hAnsi="Arial" w:cs="Arial"/>
                <w:sz w:val="20"/>
                <w:szCs w:val="20"/>
              </w:rPr>
              <w:t xml:space="preserve">  </w:t>
            </w:r>
            <w:r>
              <w:rPr>
                <w:rFonts w:ascii="Arial" w:hAnsi="Arial" w:cs="Arial"/>
                <w:sz w:val="20"/>
                <w:szCs w:val="20"/>
              </w:rPr>
              <w:t xml:space="preserve">prieš </w:t>
            </w:r>
            <w:r w:rsidRPr="00DE0EEE">
              <w:rPr>
                <w:rFonts w:ascii="Arial" w:hAnsi="Arial" w:cs="Arial"/>
                <w:sz w:val="20"/>
                <w:szCs w:val="20"/>
              </w:rPr>
              <w:t>vykdydami Sutartį.</w:t>
            </w:r>
          </w:p>
        </w:tc>
        <w:tc>
          <w:tcPr>
            <w:tcW w:w="7054" w:type="dxa"/>
            <w:gridSpan w:val="2"/>
          </w:tcPr>
          <w:p w14:paraId="53446647" w14:textId="77777777" w:rsidR="00F80284" w:rsidRPr="00D615E4" w:rsidRDefault="00F80284" w:rsidP="00110240">
            <w:pPr>
              <w:spacing w:before="60" w:after="60"/>
              <w:jc w:val="both"/>
              <w:rPr>
                <w:rFonts w:ascii="Arial" w:hAnsi="Arial" w:cs="Arial"/>
                <w:b/>
                <w:bCs/>
                <w:i/>
                <w:iCs/>
                <w:color w:val="FF0000"/>
                <w:sz w:val="20"/>
                <w:szCs w:val="20"/>
                <w:u w:val="single"/>
                <w:lang w:val="en-GB"/>
              </w:rPr>
            </w:pPr>
            <w:r w:rsidRPr="00DE0EEE">
              <w:rPr>
                <w:rFonts w:ascii="Arial" w:hAnsi="Arial" w:cs="Arial"/>
                <w:sz w:val="20"/>
                <w:szCs w:val="20"/>
                <w:lang w:val="en-GB"/>
              </w:rPr>
              <w:t xml:space="preserve">I undertake to ensure that the Supplier/members of the Supplier Group represented by me and the Sub-Suppliers, and Economic entities whose capacity is relied on,  are familiar with </w:t>
            </w:r>
            <w:r w:rsidRPr="000E5242">
              <w:rPr>
                <w:rFonts w:ascii="Arial" w:hAnsi="Arial" w:cs="Arial"/>
                <w:sz w:val="20"/>
                <w:szCs w:val="20"/>
                <w:lang w:val="en-GB"/>
              </w:rPr>
              <w:t xml:space="preserve">the EPSO-G Company Group’s </w:t>
            </w:r>
            <w:r>
              <w:rPr>
                <w:rFonts w:ascii="Arial" w:hAnsi="Arial" w:cs="Arial"/>
                <w:sz w:val="20"/>
                <w:szCs w:val="20"/>
                <w:lang w:val="en-GB"/>
              </w:rPr>
              <w:t>Partners’</w:t>
            </w:r>
            <w:r w:rsidRPr="000E5242">
              <w:rPr>
                <w:rFonts w:ascii="Arial" w:hAnsi="Arial" w:cs="Arial"/>
                <w:sz w:val="20"/>
                <w:szCs w:val="20"/>
                <w:lang w:val="en-GB"/>
              </w:rPr>
              <w:t xml:space="preserve"> Code of Conduct</w:t>
            </w:r>
            <w:r>
              <w:rPr>
                <w:rStyle w:val="FootnoteReference"/>
                <w:rFonts w:ascii="Arial" w:hAnsi="Arial" w:cs="Arial"/>
                <w:bCs/>
                <w:iCs/>
                <w:color w:val="000000"/>
                <w:sz w:val="20"/>
                <w:szCs w:val="20"/>
                <w:lang w:val="en-GB"/>
              </w:rPr>
              <w:footnoteReference w:id="3"/>
            </w:r>
            <w:r w:rsidRPr="000E5242">
              <w:rPr>
                <w:rFonts w:ascii="Arial" w:hAnsi="Arial" w:cs="Arial"/>
                <w:sz w:val="20"/>
                <w:szCs w:val="20"/>
                <w:lang w:val="en-GB"/>
              </w:rPr>
              <w:t xml:space="preserve">  approved by the EPSO-G board on </w:t>
            </w:r>
            <w:r>
              <w:rPr>
                <w:rFonts w:ascii="Arial" w:hAnsi="Arial" w:cs="Arial"/>
                <w:sz w:val="20"/>
                <w:szCs w:val="20"/>
                <w:lang w:val="en-GB"/>
              </w:rPr>
              <w:t>1</w:t>
            </w:r>
            <w:r>
              <w:rPr>
                <w:rFonts w:ascii="Arial" w:hAnsi="Arial" w:cs="Arial"/>
                <w:sz w:val="20"/>
                <w:szCs w:val="20"/>
                <w:vertAlign w:val="superscript"/>
                <w:lang w:val="en-GB"/>
              </w:rPr>
              <w:t>st</w:t>
            </w:r>
            <w:r w:rsidRPr="000E5242">
              <w:rPr>
                <w:rFonts w:ascii="Arial" w:hAnsi="Arial" w:cs="Arial"/>
                <w:sz w:val="20"/>
                <w:szCs w:val="20"/>
                <w:lang w:val="en-GB"/>
              </w:rPr>
              <w:t xml:space="preserve"> of </w:t>
            </w:r>
            <w:r>
              <w:rPr>
                <w:rFonts w:ascii="Arial" w:hAnsi="Arial" w:cs="Arial"/>
                <w:sz w:val="20"/>
                <w:szCs w:val="20"/>
                <w:lang w:val="en-GB"/>
              </w:rPr>
              <w:t>August</w:t>
            </w:r>
            <w:r w:rsidRPr="000E5242">
              <w:rPr>
                <w:rFonts w:ascii="Arial" w:hAnsi="Arial" w:cs="Arial"/>
                <w:sz w:val="20"/>
                <w:szCs w:val="20"/>
                <w:lang w:val="en-GB"/>
              </w:rPr>
              <w:t>, 202</w:t>
            </w:r>
            <w:r>
              <w:rPr>
                <w:rFonts w:ascii="Arial" w:hAnsi="Arial" w:cs="Arial"/>
                <w:sz w:val="20"/>
                <w:szCs w:val="20"/>
                <w:lang w:val="en-GB"/>
              </w:rPr>
              <w:t>5</w:t>
            </w:r>
            <w:r w:rsidRPr="000E5242">
              <w:rPr>
                <w:rFonts w:ascii="Arial" w:hAnsi="Arial" w:cs="Arial"/>
                <w:sz w:val="20"/>
                <w:szCs w:val="20"/>
                <w:lang w:val="en-GB"/>
              </w:rPr>
              <w:t xml:space="preserve">  and the EPSO-G Company Group Anti-Corruption Policy</w:t>
            </w:r>
            <w:r>
              <w:rPr>
                <w:rStyle w:val="FootnoteReference"/>
                <w:rFonts w:ascii="Arial" w:hAnsi="Arial" w:cs="Arial"/>
                <w:bCs/>
                <w:iCs/>
                <w:color w:val="000000"/>
                <w:sz w:val="20"/>
                <w:szCs w:val="20"/>
                <w:lang w:val="en-GB"/>
              </w:rPr>
              <w:footnoteReference w:id="4"/>
            </w:r>
            <w:r>
              <w:rPr>
                <w:rFonts w:ascii="Arial" w:hAnsi="Arial" w:cs="Arial"/>
                <w:bCs/>
                <w:iCs/>
                <w:color w:val="000000"/>
                <w:sz w:val="20"/>
                <w:szCs w:val="20"/>
                <w:lang w:val="en-GB"/>
              </w:rPr>
              <w:t xml:space="preserve"> </w:t>
            </w:r>
            <w:r w:rsidRPr="000E5242">
              <w:rPr>
                <w:rFonts w:ascii="Arial" w:hAnsi="Arial" w:cs="Arial"/>
                <w:sz w:val="20"/>
                <w:szCs w:val="20"/>
                <w:lang w:val="en-GB"/>
              </w:rPr>
              <w:t xml:space="preserve">   approved by the EPSO-G board on 29</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June, 2023</w:t>
            </w:r>
            <w:r w:rsidRPr="00DE0EEE">
              <w:rPr>
                <w:rFonts w:ascii="Arial" w:hAnsi="Arial" w:cs="Arial"/>
                <w:sz w:val="20"/>
                <w:szCs w:val="20"/>
                <w:lang w:val="en-GB"/>
              </w:rPr>
              <w:t xml:space="preserve"> </w:t>
            </w:r>
            <w:r>
              <w:rPr>
                <w:rFonts w:ascii="Arial" w:hAnsi="Arial" w:cs="Arial"/>
                <w:sz w:val="20"/>
                <w:szCs w:val="20"/>
                <w:lang w:val="en-GB"/>
              </w:rPr>
              <w:t xml:space="preserve">before engaging in </w:t>
            </w:r>
            <w:r w:rsidRPr="00DE0EEE">
              <w:rPr>
                <w:rFonts w:ascii="Arial" w:hAnsi="Arial" w:cs="Arial"/>
                <w:sz w:val="20"/>
                <w:szCs w:val="20"/>
                <w:lang w:val="en-GB"/>
              </w:rPr>
              <w:t xml:space="preserve">the </w:t>
            </w:r>
            <w:r>
              <w:rPr>
                <w:rFonts w:ascii="Arial" w:hAnsi="Arial" w:cs="Arial"/>
                <w:sz w:val="20"/>
                <w:szCs w:val="20"/>
                <w:lang w:val="en-GB"/>
              </w:rPr>
              <w:t xml:space="preserve">execution of the </w:t>
            </w:r>
            <w:r w:rsidRPr="00DE0EEE">
              <w:rPr>
                <w:rFonts w:ascii="Arial" w:hAnsi="Arial" w:cs="Arial"/>
                <w:sz w:val="20"/>
                <w:szCs w:val="20"/>
                <w:lang w:val="en-GB"/>
              </w:rPr>
              <w:t>Contract.</w:t>
            </w:r>
          </w:p>
        </w:tc>
      </w:tr>
      <w:tr w:rsidR="00F80284" w:rsidRPr="00D615E4" w14:paraId="303D924C" w14:textId="77777777" w:rsidTr="00110240">
        <w:tc>
          <w:tcPr>
            <w:tcW w:w="989" w:type="dxa"/>
            <w:vAlign w:val="center"/>
          </w:tcPr>
          <w:p w14:paraId="67FE85E0"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5</w:t>
            </w:r>
            <w:r w:rsidRPr="00D615E4">
              <w:rPr>
                <w:rFonts w:ascii="Arial" w:hAnsi="Arial" w:cs="Arial"/>
                <w:sz w:val="20"/>
                <w:szCs w:val="20"/>
              </w:rPr>
              <w:t>.</w:t>
            </w:r>
          </w:p>
        </w:tc>
        <w:tc>
          <w:tcPr>
            <w:tcW w:w="6626" w:type="dxa"/>
            <w:gridSpan w:val="3"/>
          </w:tcPr>
          <w:p w14:paraId="2A62DF36" w14:textId="77777777" w:rsidR="00F80284" w:rsidRPr="00B309A0" w:rsidRDefault="00F80284" w:rsidP="00110240">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3D3D0B">
              <w:rPr>
                <w:rFonts w:ascii="Arial" w:hAnsi="Arial" w:cs="Arial"/>
                <w:sz w:val="20"/>
                <w:szCs w:val="20"/>
                <w:lang w:eastAsia="zh-CN"/>
              </w:rPr>
              <w:t>Patvirtinu, kad teikiant P</w:t>
            </w:r>
            <w:r>
              <w:rPr>
                <w:rFonts w:ascii="Arial" w:hAnsi="Arial" w:cs="Arial"/>
                <w:sz w:val="20"/>
                <w:szCs w:val="20"/>
                <w:lang w:eastAsia="zh-CN"/>
              </w:rPr>
              <w:t>asiūlymą</w:t>
            </w:r>
            <w:r w:rsidRPr="003D3D0B">
              <w:rPr>
                <w:rFonts w:ascii="Arial" w:hAnsi="Arial" w:cs="Arial"/>
                <w:sz w:val="20"/>
                <w:szCs w:val="20"/>
                <w:lang w:eastAsia="zh-CN"/>
              </w:rPr>
              <w:t xml:space="preserve"> nėra nei vienos iš šių sąlygų:</w:t>
            </w:r>
            <w:r w:rsidRPr="003D3D0B">
              <w:rPr>
                <w:rFonts w:ascii="Arial" w:hAnsi="Arial" w:cs="Arial"/>
                <w:sz w:val="20"/>
                <w:szCs w:val="20"/>
                <w:lang w:eastAsia="zh-CN"/>
              </w:rPr>
              <w:tab/>
            </w:r>
          </w:p>
        </w:tc>
        <w:tc>
          <w:tcPr>
            <w:tcW w:w="6946" w:type="dxa"/>
          </w:tcPr>
          <w:p w14:paraId="2E19D643" w14:textId="77777777" w:rsidR="00F80284" w:rsidRPr="00EC049C" w:rsidRDefault="00F80284" w:rsidP="00110240">
            <w:pPr>
              <w:pStyle w:val="ListParagraph"/>
              <w:tabs>
                <w:tab w:val="left" w:pos="426"/>
              </w:tabs>
              <w:ind w:left="0"/>
              <w:jc w:val="both"/>
              <w:rPr>
                <w:rFonts w:ascii="Arial" w:hAnsi="Arial" w:cs="Arial"/>
                <w:sz w:val="20"/>
                <w:szCs w:val="20"/>
                <w:lang w:val="en-US"/>
              </w:rPr>
            </w:pPr>
            <w:r w:rsidRPr="00EC049C">
              <w:rPr>
                <w:rFonts w:ascii="Arial" w:hAnsi="Arial" w:cs="Arial"/>
                <w:sz w:val="20"/>
                <w:szCs w:val="20"/>
                <w:lang w:val="en-US" w:eastAsia="zh-CN"/>
              </w:rPr>
              <w:t>I confirm that none of the following conditions apply when submitting the Tender:</w:t>
            </w:r>
          </w:p>
        </w:tc>
      </w:tr>
      <w:tr w:rsidR="00F80284" w:rsidRPr="00D615E4" w14:paraId="7E73DE06" w14:textId="77777777" w:rsidTr="00110240">
        <w:tc>
          <w:tcPr>
            <w:tcW w:w="989" w:type="dxa"/>
            <w:vAlign w:val="center"/>
          </w:tcPr>
          <w:p w14:paraId="45222BCD"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5</w:t>
            </w:r>
            <w:r w:rsidRPr="00D615E4">
              <w:rPr>
                <w:rFonts w:ascii="Arial" w:hAnsi="Arial" w:cs="Arial"/>
                <w:sz w:val="20"/>
                <w:szCs w:val="20"/>
              </w:rPr>
              <w:t>.1.</w:t>
            </w:r>
          </w:p>
        </w:tc>
        <w:tc>
          <w:tcPr>
            <w:tcW w:w="6626" w:type="dxa"/>
            <w:gridSpan w:val="3"/>
          </w:tcPr>
          <w:p w14:paraId="4AF7282C" w14:textId="77777777" w:rsidR="00F80284" w:rsidRPr="00B309A0" w:rsidRDefault="00F80284" w:rsidP="00110240">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Pr>
                <w:rFonts w:ascii="Arial" w:hAnsi="Arial" w:cs="Arial"/>
                <w:sz w:val="20"/>
                <w:szCs w:val="20"/>
                <w:lang w:eastAsia="zh-CN"/>
              </w:rPr>
              <w:t>Tiekėjų grupės nariai, Ū</w:t>
            </w:r>
            <w:r w:rsidRPr="00770965">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3"/>
            <w:r w:rsidRPr="00770965">
              <w:rPr>
                <w:rFonts w:ascii="Arial" w:hAnsi="Arial" w:cs="Arial"/>
                <w:sz w:val="20"/>
                <w:szCs w:val="20"/>
                <w:lang w:eastAsia="zh-CN"/>
              </w:rPr>
              <w:t> 92 straipsnio 15 dalyje numatytame sąraše nurodytose valstybėse ar teritorijose</w:t>
            </w:r>
            <w:r w:rsidRPr="006C6662">
              <w:rPr>
                <w:rStyle w:val="FootnoteReference"/>
                <w:rFonts w:ascii="Arial" w:hAnsi="Arial" w:cs="Arial"/>
                <w:iCs/>
                <w:sz w:val="20"/>
                <w:szCs w:val="20"/>
              </w:rPr>
              <w:footnoteReference w:id="5"/>
            </w:r>
            <w:r>
              <w:rPr>
                <w:rFonts w:ascii="Arial" w:hAnsi="Arial" w:cs="Arial"/>
                <w:sz w:val="20"/>
                <w:szCs w:val="20"/>
                <w:lang w:eastAsia="zh-CN"/>
              </w:rPr>
              <w:t>;</w:t>
            </w:r>
          </w:p>
        </w:tc>
        <w:tc>
          <w:tcPr>
            <w:tcW w:w="6946" w:type="dxa"/>
          </w:tcPr>
          <w:p w14:paraId="06CCEB84" w14:textId="77777777" w:rsidR="00F80284" w:rsidRPr="00B309A0" w:rsidRDefault="00F80284" w:rsidP="00110240">
            <w:pPr>
              <w:pStyle w:val="ListParagraph"/>
              <w:tabs>
                <w:tab w:val="left" w:pos="567"/>
              </w:tabs>
              <w:spacing w:before="60" w:after="60"/>
              <w:ind w:left="0"/>
              <w:jc w:val="both"/>
              <w:rPr>
                <w:rFonts w:ascii="Arial" w:hAnsi="Arial" w:cs="Arial"/>
                <w:sz w:val="20"/>
                <w:szCs w:val="20"/>
                <w:lang w:val="en-US"/>
              </w:rPr>
            </w:pPr>
            <w:r w:rsidRPr="00770965">
              <w:rPr>
                <w:rFonts w:ascii="Arial" w:eastAsiaTheme="minorHAnsi" w:hAnsi="Arial" w:cs="Arial"/>
                <w:iCs/>
                <w:sz w:val="20"/>
                <w:szCs w:val="20"/>
                <w:lang w:val="en-GB"/>
              </w:rPr>
              <w:t xml:space="preserve">The Supplier, its Sub-supplier, </w:t>
            </w:r>
            <w:r>
              <w:rPr>
                <w:rFonts w:ascii="Arial" w:eastAsiaTheme="minorHAnsi" w:hAnsi="Arial" w:cs="Arial"/>
                <w:iCs/>
                <w:sz w:val="20"/>
                <w:szCs w:val="20"/>
                <w:lang w:val="en-GB"/>
              </w:rPr>
              <w:t>the members of the Supplier group, E</w:t>
            </w:r>
            <w:r w:rsidRPr="00770965">
              <w:rPr>
                <w:rFonts w:ascii="Arial" w:eastAsiaTheme="minorHAnsi"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Pr="006C6662">
              <w:rPr>
                <w:rStyle w:val="FootnoteReference"/>
                <w:rFonts w:ascii="Arial" w:hAnsi="Arial" w:cs="Arial"/>
                <w:sz w:val="20"/>
                <w:szCs w:val="20"/>
                <w:lang w:val="en-GB"/>
              </w:rPr>
              <w:footnoteReference w:id="6"/>
            </w:r>
            <w:r w:rsidRPr="00770965">
              <w:rPr>
                <w:rFonts w:ascii="Arial" w:eastAsiaTheme="minorHAnsi" w:hAnsi="Arial" w:cs="Arial"/>
                <w:iCs/>
                <w:sz w:val="20"/>
                <w:szCs w:val="20"/>
                <w:lang w:val="en-GB"/>
              </w:rPr>
              <w:t xml:space="preserve"> listed in Article 92 (15) of the LPP</w:t>
            </w:r>
            <w:r>
              <w:rPr>
                <w:rFonts w:ascii="Arial" w:hAnsi="Arial" w:cs="Arial"/>
                <w:iCs/>
                <w:sz w:val="20"/>
                <w:szCs w:val="20"/>
                <w:lang w:val="en-GB"/>
              </w:rPr>
              <w:t>;</w:t>
            </w:r>
          </w:p>
        </w:tc>
      </w:tr>
      <w:tr w:rsidR="00F80284" w:rsidRPr="00D615E4" w14:paraId="69411A25" w14:textId="77777777" w:rsidTr="00110240">
        <w:tc>
          <w:tcPr>
            <w:tcW w:w="989" w:type="dxa"/>
            <w:vAlign w:val="center"/>
          </w:tcPr>
          <w:p w14:paraId="3E19796D"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5</w:t>
            </w:r>
            <w:r w:rsidRPr="00D615E4">
              <w:rPr>
                <w:rFonts w:ascii="Arial" w:hAnsi="Arial" w:cs="Arial"/>
                <w:sz w:val="20"/>
                <w:szCs w:val="20"/>
              </w:rPr>
              <w:t>.2.</w:t>
            </w:r>
          </w:p>
        </w:tc>
        <w:tc>
          <w:tcPr>
            <w:tcW w:w="6626" w:type="dxa"/>
            <w:gridSpan w:val="3"/>
          </w:tcPr>
          <w:p w14:paraId="72541E24" w14:textId="77777777" w:rsidR="00F80284" w:rsidRPr="00B309A0" w:rsidRDefault="00F80284" w:rsidP="00110240">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Pr>
                <w:rFonts w:ascii="Arial" w:hAnsi="Arial" w:cs="Arial"/>
                <w:sz w:val="20"/>
                <w:szCs w:val="20"/>
                <w:lang w:eastAsia="zh-CN"/>
              </w:rPr>
              <w:t>Tiekėjų grupės nariai, Ū</w:t>
            </w:r>
            <w:r w:rsidRPr="00770965">
              <w:rPr>
                <w:rFonts w:ascii="Arial" w:hAnsi="Arial" w:cs="Arial"/>
                <w:sz w:val="20"/>
                <w:szCs w:val="20"/>
                <w:lang w:eastAsia="zh-CN"/>
              </w:rPr>
              <w:t xml:space="preserve">kio subjektas, kurio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fiziniai asmenys, nuolat gyvenantys </w:t>
            </w:r>
            <w:bookmarkStart w:id="4" w:name="nbc5213948cca47198d2d2f781dd59ab3"/>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4"/>
            <w:r w:rsidRPr="00770965">
              <w:rPr>
                <w:rFonts w:ascii="Arial" w:hAnsi="Arial" w:cs="Arial"/>
                <w:sz w:val="20"/>
                <w:szCs w:val="20"/>
                <w:lang w:eastAsia="zh-CN"/>
              </w:rPr>
              <w:t> 92 straipsnio 15 dalyje numatytame sąraše nurodytose valstybėse ar teritorijose arba turintys šių valstybių pilietybę;</w:t>
            </w:r>
          </w:p>
        </w:tc>
        <w:tc>
          <w:tcPr>
            <w:tcW w:w="6946" w:type="dxa"/>
          </w:tcPr>
          <w:p w14:paraId="2015393A" w14:textId="77777777" w:rsidR="00F80284" w:rsidRPr="00B309A0" w:rsidRDefault="00F80284" w:rsidP="00110240">
            <w:pPr>
              <w:pStyle w:val="ListParagraph"/>
              <w:tabs>
                <w:tab w:val="left" w:pos="426"/>
              </w:tabs>
              <w:spacing w:after="60"/>
              <w:ind w:left="0"/>
              <w:jc w:val="both"/>
              <w:rPr>
                <w:rFonts w:ascii="Arial" w:hAnsi="Arial" w:cs="Arial"/>
                <w:sz w:val="20"/>
                <w:szCs w:val="20"/>
                <w:lang w:val="en-GB"/>
              </w:rPr>
            </w:pPr>
            <w:r w:rsidRPr="00B673FF">
              <w:rPr>
                <w:rFonts w:ascii="Arial" w:hAnsi="Arial" w:cs="Arial"/>
                <w:iCs/>
                <w:sz w:val="20"/>
                <w:szCs w:val="20"/>
                <w:lang w:val="en-GB"/>
              </w:rPr>
              <w:t xml:space="preserve">The Supplier, its Sub-supplier, </w:t>
            </w:r>
            <w:r>
              <w:rPr>
                <w:rFonts w:ascii="Arial" w:eastAsiaTheme="minorHAnsi"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F80284" w:rsidRPr="00D615E4" w14:paraId="0C48446A" w14:textId="77777777" w:rsidTr="00110240">
        <w:tc>
          <w:tcPr>
            <w:tcW w:w="989" w:type="dxa"/>
            <w:vAlign w:val="center"/>
          </w:tcPr>
          <w:p w14:paraId="0194E080"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5</w:t>
            </w:r>
            <w:r w:rsidRPr="00D615E4">
              <w:rPr>
                <w:rFonts w:ascii="Arial" w:hAnsi="Arial" w:cs="Arial"/>
                <w:sz w:val="20"/>
                <w:szCs w:val="20"/>
              </w:rPr>
              <w:t>.3.</w:t>
            </w:r>
          </w:p>
        </w:tc>
        <w:tc>
          <w:tcPr>
            <w:tcW w:w="6626" w:type="dxa"/>
            <w:gridSpan w:val="3"/>
            <w:vAlign w:val="center"/>
          </w:tcPr>
          <w:p w14:paraId="477546EC" w14:textId="77777777" w:rsidR="00F80284" w:rsidRPr="00E863C0" w:rsidRDefault="00F80284" w:rsidP="0011024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863C0">
              <w:rPr>
                <w:rFonts w:ascii="Arial" w:hAnsi="Arial" w:cs="Arial"/>
                <w:iCs/>
                <w:sz w:val="20"/>
                <w:szCs w:val="20"/>
              </w:rPr>
              <w:t>prekių kilmė yra ar paslaugos teikiamos iš VPĮ 92 straipsnio 15 dalyje numatytame sąraše nurodytų valstybių ar teritorijų;</w:t>
            </w:r>
          </w:p>
        </w:tc>
        <w:tc>
          <w:tcPr>
            <w:tcW w:w="6946" w:type="dxa"/>
            <w:vAlign w:val="center"/>
          </w:tcPr>
          <w:p w14:paraId="792E9CF4" w14:textId="77777777" w:rsidR="00F80284" w:rsidRPr="00B309A0" w:rsidRDefault="00F80284" w:rsidP="00110240">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 xml:space="preserve">the </w:t>
            </w:r>
            <w:proofErr w:type="gramStart"/>
            <w:r w:rsidRPr="003D3D0B">
              <w:rPr>
                <w:rFonts w:ascii="Arial" w:hAnsi="Arial" w:cs="Arial"/>
                <w:sz w:val="20"/>
                <w:szCs w:val="20"/>
                <w:lang w:val="en-GB"/>
              </w:rPr>
              <w:t>goods  originate</w:t>
            </w:r>
            <w:proofErr w:type="gramEnd"/>
            <w:r w:rsidRPr="003D3D0B">
              <w:rPr>
                <w:rFonts w:ascii="Arial" w:hAnsi="Arial" w:cs="Arial"/>
                <w:sz w:val="20"/>
                <w:szCs w:val="20"/>
                <w:lang w:val="en-GB"/>
              </w:rPr>
              <w:t xml:space="preserve"> or the services are provided from countries or territories included in the list provided for in Article 92 (15) of the LPP;</w:t>
            </w:r>
          </w:p>
        </w:tc>
      </w:tr>
      <w:tr w:rsidR="00F80284" w:rsidRPr="00D615E4" w14:paraId="1C3DDB63" w14:textId="77777777" w:rsidTr="00110240">
        <w:tc>
          <w:tcPr>
            <w:tcW w:w="989" w:type="dxa"/>
            <w:vAlign w:val="center"/>
          </w:tcPr>
          <w:p w14:paraId="4B754F14" w14:textId="77777777" w:rsidR="00F80284" w:rsidRPr="00D615E4" w:rsidRDefault="00F80284" w:rsidP="00110240">
            <w:pPr>
              <w:rPr>
                <w:rFonts w:ascii="Arial" w:hAnsi="Arial" w:cs="Arial"/>
                <w:sz w:val="20"/>
                <w:szCs w:val="20"/>
              </w:rPr>
            </w:pPr>
            <w:r>
              <w:rPr>
                <w:rFonts w:ascii="Arial" w:hAnsi="Arial" w:cs="Arial"/>
                <w:sz w:val="20"/>
                <w:szCs w:val="20"/>
              </w:rPr>
              <w:t>1.5.4.</w:t>
            </w:r>
          </w:p>
        </w:tc>
        <w:tc>
          <w:tcPr>
            <w:tcW w:w="6626" w:type="dxa"/>
            <w:gridSpan w:val="3"/>
            <w:vAlign w:val="center"/>
          </w:tcPr>
          <w:p w14:paraId="6E67916C" w14:textId="77777777" w:rsidR="00F80284" w:rsidRPr="00B309A0" w:rsidRDefault="00F80284" w:rsidP="0011024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Pr>
                <w:rFonts w:ascii="Arial" w:hAnsi="Arial" w:cs="Arial"/>
                <w:sz w:val="20"/>
                <w:szCs w:val="20"/>
                <w:lang w:eastAsia="zh-CN"/>
              </w:rPr>
              <w:t>5</w:t>
            </w:r>
            <w:r w:rsidRPr="003D3D0B">
              <w:rPr>
                <w:rFonts w:ascii="Arial" w:hAnsi="Arial" w:cs="Arial"/>
                <w:sz w:val="20"/>
                <w:szCs w:val="20"/>
                <w:lang w:eastAsia="zh-CN"/>
              </w:rPr>
              <w:t>.1 ir 1.</w:t>
            </w:r>
            <w:r>
              <w:rPr>
                <w:rFonts w:ascii="Arial" w:hAnsi="Arial" w:cs="Arial"/>
                <w:sz w:val="20"/>
                <w:szCs w:val="20"/>
                <w:lang w:eastAsia="zh-CN"/>
              </w:rPr>
              <w:t>5</w:t>
            </w:r>
            <w:r w:rsidRPr="003D3D0B">
              <w:rPr>
                <w:rFonts w:ascii="Arial" w:hAnsi="Arial" w:cs="Arial"/>
                <w:sz w:val="20"/>
                <w:szCs w:val="20"/>
                <w:lang w:eastAsia="zh-CN"/>
              </w:rPr>
              <w:t>.2 punktuose nurodyti subjektai ar su jais ketinamas sudaryti (sudarytas) sandoris neatitinka nacionalinio saugumo interesų.</w:t>
            </w:r>
          </w:p>
        </w:tc>
        <w:tc>
          <w:tcPr>
            <w:tcW w:w="6946" w:type="dxa"/>
            <w:vAlign w:val="center"/>
          </w:tcPr>
          <w:p w14:paraId="1642D04D" w14:textId="2CE21698" w:rsidR="00F80284" w:rsidRPr="00B309A0" w:rsidRDefault="00F80284" w:rsidP="00110240">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Pr>
                <w:rFonts w:ascii="Arial" w:hAnsi="Arial" w:cs="Arial"/>
                <w:sz w:val="20"/>
                <w:szCs w:val="20"/>
                <w:lang w:val="en-GB"/>
              </w:rPr>
              <w:t>5</w:t>
            </w:r>
            <w:r w:rsidRPr="003D3D0B">
              <w:rPr>
                <w:rFonts w:ascii="Arial" w:hAnsi="Arial" w:cs="Arial"/>
                <w:sz w:val="20"/>
                <w:szCs w:val="20"/>
                <w:lang w:val="en-GB"/>
              </w:rPr>
              <w:t>.1. and / or 1.</w:t>
            </w:r>
            <w:r>
              <w:rPr>
                <w:rFonts w:ascii="Arial" w:hAnsi="Arial" w:cs="Arial"/>
                <w:sz w:val="20"/>
                <w:szCs w:val="20"/>
                <w:lang w:val="en-GB"/>
              </w:rPr>
              <w:t>5</w:t>
            </w:r>
            <w:r w:rsidRPr="003D3D0B">
              <w:rPr>
                <w:rFonts w:ascii="Arial" w:hAnsi="Arial" w:cs="Arial"/>
                <w:sz w:val="20"/>
                <w:szCs w:val="20"/>
                <w:lang w:val="en-GB"/>
              </w:rPr>
              <w:t xml:space="preserve">.2. of the GPC </w:t>
            </w:r>
            <w:r w:rsidR="003D3804">
              <w:rPr>
                <w:rFonts w:ascii="Arial" w:hAnsi="Arial" w:cs="Arial"/>
                <w:sz w:val="20"/>
                <w:szCs w:val="20"/>
                <w:lang w:val="en-GB"/>
              </w:rPr>
              <w:t xml:space="preserve">or intended to conclude (concluded) transaction with them </w:t>
            </w:r>
            <w:r w:rsidRPr="003D3D0B">
              <w:rPr>
                <w:rFonts w:ascii="Arial" w:hAnsi="Arial" w:cs="Arial"/>
                <w:sz w:val="20"/>
                <w:szCs w:val="20"/>
                <w:lang w:val="en-GB"/>
              </w:rPr>
              <w:t>do not meet national security interests;</w:t>
            </w:r>
          </w:p>
        </w:tc>
      </w:tr>
      <w:tr w:rsidR="00F80284" w:rsidRPr="00D615E4" w14:paraId="0D2EC939" w14:textId="77777777" w:rsidTr="00110240">
        <w:tc>
          <w:tcPr>
            <w:tcW w:w="989" w:type="dxa"/>
            <w:vAlign w:val="center"/>
          </w:tcPr>
          <w:p w14:paraId="0C162E66" w14:textId="77777777" w:rsidR="00F80284" w:rsidRPr="00DE7188" w:rsidRDefault="00F80284" w:rsidP="00110240">
            <w:pPr>
              <w:rPr>
                <w:rFonts w:ascii="Arial" w:hAnsi="Arial" w:cs="Arial"/>
                <w:sz w:val="20"/>
                <w:szCs w:val="20"/>
              </w:rPr>
            </w:pPr>
            <w:r w:rsidRPr="00DE7188">
              <w:rPr>
                <w:rFonts w:ascii="Arial" w:hAnsi="Arial" w:cs="Arial"/>
                <w:sz w:val="20"/>
                <w:szCs w:val="20"/>
              </w:rPr>
              <w:t>1.</w:t>
            </w:r>
            <w:r>
              <w:rPr>
                <w:rFonts w:ascii="Arial" w:hAnsi="Arial" w:cs="Arial"/>
                <w:sz w:val="20"/>
                <w:szCs w:val="20"/>
              </w:rPr>
              <w:t>5</w:t>
            </w:r>
            <w:r w:rsidRPr="00DE7188">
              <w:rPr>
                <w:rFonts w:ascii="Arial" w:hAnsi="Arial" w:cs="Arial"/>
                <w:sz w:val="20"/>
                <w:szCs w:val="20"/>
              </w:rPr>
              <w:t>.5.</w:t>
            </w:r>
          </w:p>
        </w:tc>
        <w:tc>
          <w:tcPr>
            <w:tcW w:w="6626" w:type="dxa"/>
            <w:gridSpan w:val="3"/>
          </w:tcPr>
          <w:p w14:paraId="49FEB2D4" w14:textId="77777777" w:rsidR="00F80284" w:rsidRPr="003D3D0B" w:rsidRDefault="00F80284" w:rsidP="0011024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w:t>
            </w:r>
            <w:r w:rsidRPr="00833AB1">
              <w:rPr>
                <w:rFonts w:ascii="Arial" w:hAnsi="Arial" w:cs="Arial"/>
                <w:color w:val="000000"/>
                <w:sz w:val="20"/>
                <w:szCs w:val="20"/>
                <w:lang w:eastAsia="lt-LT"/>
              </w:rPr>
              <w:lastRenderedPageBreak/>
              <w:t>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6" w:type="dxa"/>
          </w:tcPr>
          <w:p w14:paraId="4B1F5C8F" w14:textId="77777777" w:rsidR="00F80284" w:rsidRPr="003D3D0B" w:rsidRDefault="00F80284" w:rsidP="00110240">
            <w:pPr>
              <w:pStyle w:val="ListParagraph"/>
              <w:tabs>
                <w:tab w:val="left" w:pos="426"/>
              </w:tabs>
              <w:ind w:left="0"/>
              <w:jc w:val="both"/>
              <w:rPr>
                <w:rFonts w:ascii="Arial" w:hAnsi="Arial" w:cs="Arial"/>
                <w:sz w:val="20"/>
                <w:szCs w:val="20"/>
                <w:lang w:val="en-GB"/>
              </w:rPr>
            </w:pPr>
            <w:r w:rsidRPr="00833AB1">
              <w:rPr>
                <w:rFonts w:ascii="Arial" w:hAnsi="Arial" w:cs="Arial"/>
                <w:sz w:val="20"/>
                <w:szCs w:val="20"/>
                <w:lang w:val="en-GB"/>
              </w:rPr>
              <w:lastRenderedPageBreak/>
              <w:t xml:space="preserve">The supplier, its subcontractor, or the economic operator whose capacities are relied </w:t>
            </w:r>
            <w:proofErr w:type="gramStart"/>
            <w:r w:rsidRPr="00833AB1">
              <w:rPr>
                <w:rFonts w:ascii="Arial" w:hAnsi="Arial" w:cs="Arial"/>
                <w:sz w:val="20"/>
                <w:szCs w:val="20"/>
                <w:lang w:val="en-GB"/>
              </w:rPr>
              <w:t>upon  operate</w:t>
            </w:r>
            <w:proofErr w:type="gramEnd"/>
            <w:r w:rsidRPr="00833AB1">
              <w:rPr>
                <w:rFonts w:ascii="Arial" w:hAnsi="Arial" w:cs="Arial"/>
                <w:sz w:val="20"/>
                <w:szCs w:val="20"/>
                <w:lang w:val="en-GB"/>
              </w:rPr>
              <w:t xml:space="preserve"> in the states or territories listed in Article 92(15) of the LPP</w:t>
            </w:r>
            <w:r>
              <w:rPr>
                <w:rFonts w:ascii="Arial" w:hAnsi="Arial" w:cs="Arial"/>
                <w:sz w:val="20"/>
                <w:szCs w:val="20"/>
                <w:lang w:val="en-GB"/>
              </w:rPr>
              <w:t xml:space="preserve"> or</w:t>
            </w:r>
            <w:r w:rsidRPr="00833AB1">
              <w:rPr>
                <w:rFonts w:ascii="Arial" w:hAnsi="Arial" w:cs="Arial"/>
                <w:sz w:val="20"/>
                <w:szCs w:val="20"/>
                <w:lang w:val="en-GB"/>
              </w:rPr>
              <w:t xml:space="preserve"> they are members of an economic operator group, any member of which operates in the states or territories listed in Article 92(15) of the LPP. </w:t>
            </w:r>
            <w:r>
              <w:rPr>
                <w:rFonts w:ascii="Arial" w:hAnsi="Arial" w:cs="Arial"/>
                <w:sz w:val="20"/>
                <w:szCs w:val="20"/>
                <w:lang w:val="en-GB"/>
              </w:rPr>
              <w:t>H</w:t>
            </w:r>
            <w:r w:rsidRPr="00833AB1">
              <w:rPr>
                <w:rFonts w:ascii="Arial" w:hAnsi="Arial" w:cs="Arial"/>
                <w:sz w:val="20"/>
                <w:szCs w:val="20"/>
                <w:lang w:val="en-GB"/>
              </w:rPr>
              <w:t xml:space="preserve">ead of such a group, or any other member of its management or supervisory body, or any other individual(s) authorized to represent, control, make </w:t>
            </w:r>
            <w:r w:rsidRPr="00833AB1">
              <w:rPr>
                <w:rFonts w:ascii="Arial" w:hAnsi="Arial" w:cs="Arial"/>
                <w:sz w:val="20"/>
                <w:szCs w:val="20"/>
                <w:lang w:val="en-GB"/>
              </w:rPr>
              <w:lastRenderedPageBreak/>
              <w:t>decisions on behalf of, or enter into agreements for the supplier, subcontractor, or the economic operator whose capacities are relied upon, participate in the activities of such economic operator groups and/or economic operators.</w:t>
            </w:r>
          </w:p>
        </w:tc>
      </w:tr>
      <w:tr w:rsidR="00F80284" w:rsidRPr="00D615E4" w14:paraId="63BBF84B" w14:textId="77777777" w:rsidTr="00110240">
        <w:tc>
          <w:tcPr>
            <w:tcW w:w="989" w:type="dxa"/>
            <w:vAlign w:val="center"/>
          </w:tcPr>
          <w:p w14:paraId="56EA3911" w14:textId="77777777" w:rsidR="00F80284" w:rsidRPr="00D615E4" w:rsidRDefault="00F80284" w:rsidP="00110240">
            <w:pPr>
              <w:rPr>
                <w:rFonts w:ascii="Arial" w:hAnsi="Arial" w:cs="Arial"/>
                <w:sz w:val="20"/>
                <w:szCs w:val="20"/>
              </w:rPr>
            </w:pPr>
            <w:r w:rsidRPr="00D615E4">
              <w:rPr>
                <w:rFonts w:ascii="Arial" w:hAnsi="Arial" w:cs="Arial"/>
                <w:sz w:val="20"/>
                <w:szCs w:val="20"/>
              </w:rPr>
              <w:lastRenderedPageBreak/>
              <w:t>1.</w:t>
            </w:r>
            <w:r>
              <w:rPr>
                <w:rFonts w:ascii="Arial" w:hAnsi="Arial" w:cs="Arial"/>
                <w:sz w:val="20"/>
                <w:szCs w:val="20"/>
              </w:rPr>
              <w:t>6</w:t>
            </w:r>
            <w:r w:rsidRPr="00D615E4">
              <w:rPr>
                <w:rFonts w:ascii="Arial" w:hAnsi="Arial" w:cs="Arial"/>
                <w:sz w:val="20"/>
                <w:szCs w:val="20"/>
              </w:rPr>
              <w:t>.</w:t>
            </w:r>
          </w:p>
        </w:tc>
        <w:tc>
          <w:tcPr>
            <w:tcW w:w="6626" w:type="dxa"/>
            <w:gridSpan w:val="3"/>
          </w:tcPr>
          <w:p w14:paraId="729C2534" w14:textId="77777777" w:rsidR="00F80284" w:rsidRPr="00B309A0" w:rsidRDefault="00F80284" w:rsidP="00110240">
            <w:pPr>
              <w:jc w:val="both"/>
              <w:rPr>
                <w:rFonts w:ascii="Arial" w:hAnsi="Arial" w:cs="Arial"/>
                <w:sz w:val="20"/>
                <w:szCs w:val="20"/>
              </w:rPr>
            </w:pPr>
            <w:r w:rsidRPr="00B309A0">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6" w:type="dxa"/>
          </w:tcPr>
          <w:p w14:paraId="6B4C2889" w14:textId="77777777" w:rsidR="00F80284" w:rsidRPr="00B309A0" w:rsidRDefault="00F80284" w:rsidP="00110240">
            <w:pPr>
              <w:pStyle w:val="ListParagraph"/>
              <w:tabs>
                <w:tab w:val="left" w:pos="426"/>
              </w:tabs>
              <w:spacing w:before="60" w:after="60"/>
              <w:ind w:left="0"/>
              <w:jc w:val="both"/>
              <w:rPr>
                <w:rFonts w:ascii="Arial" w:hAnsi="Arial" w:cs="Arial"/>
                <w:sz w:val="20"/>
                <w:szCs w:val="20"/>
                <w:lang w:val="en-GB"/>
              </w:rPr>
            </w:pPr>
            <w:r w:rsidRPr="00B309A0">
              <w:rPr>
                <w:rFonts w:ascii="Arial" w:hAnsi="Arial" w:cs="Arial"/>
                <w:sz w:val="20"/>
                <w:szCs w:val="20"/>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B309A0">
              <w:rPr>
                <w:rFonts w:ascii="Arial" w:hAnsi="Arial" w:cs="Arial"/>
                <w:sz w:val="20"/>
                <w:szCs w:val="20"/>
                <w:lang w:val="en-GB"/>
              </w:rPr>
              <w:t>In particular I</w:t>
            </w:r>
            <w:proofErr w:type="gramEnd"/>
            <w:r w:rsidRPr="00B309A0">
              <w:rPr>
                <w:rFonts w:ascii="Arial" w:hAnsi="Arial" w:cs="Arial"/>
                <w:sz w:val="20"/>
                <w:szCs w:val="20"/>
                <w:lang w:val="en-GB"/>
              </w:rPr>
              <w:t xml:space="preserve"> declare that:</w:t>
            </w:r>
          </w:p>
        </w:tc>
      </w:tr>
      <w:tr w:rsidR="00F80284" w:rsidRPr="00D615E4" w14:paraId="5FACFF95" w14:textId="77777777" w:rsidTr="00110240">
        <w:tc>
          <w:tcPr>
            <w:tcW w:w="989" w:type="dxa"/>
            <w:vAlign w:val="center"/>
          </w:tcPr>
          <w:p w14:paraId="3D313E12" w14:textId="77777777" w:rsidR="00F80284" w:rsidRPr="00D615E4" w:rsidRDefault="00F80284" w:rsidP="00110240">
            <w:pPr>
              <w:rPr>
                <w:rFonts w:ascii="Arial" w:hAnsi="Arial" w:cs="Arial"/>
                <w:sz w:val="20"/>
                <w:szCs w:val="20"/>
              </w:rPr>
            </w:pPr>
            <w:r w:rsidRPr="00D615E4">
              <w:rPr>
                <w:rFonts w:ascii="Arial" w:hAnsi="Arial" w:cs="Arial"/>
                <w:sz w:val="20"/>
                <w:szCs w:val="20"/>
              </w:rPr>
              <w:t>a)</w:t>
            </w:r>
          </w:p>
        </w:tc>
        <w:tc>
          <w:tcPr>
            <w:tcW w:w="6626" w:type="dxa"/>
            <w:gridSpan w:val="3"/>
          </w:tcPr>
          <w:p w14:paraId="252716CD" w14:textId="77777777" w:rsidR="00F80284" w:rsidRPr="00B309A0" w:rsidRDefault="00F80284" w:rsidP="00110240">
            <w:pPr>
              <w:jc w:val="both"/>
              <w:rPr>
                <w:rFonts w:ascii="Arial" w:hAnsi="Arial" w:cs="Arial"/>
                <w:sz w:val="20"/>
                <w:szCs w:val="20"/>
              </w:rPr>
            </w:pPr>
            <w:bookmarkStart w:id="5" w:name="_Hlk121286676"/>
            <w:r w:rsidRPr="00B309A0">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6946" w:type="dxa"/>
          </w:tcPr>
          <w:p w14:paraId="67A27D47" w14:textId="77777777" w:rsidR="00F80284" w:rsidRPr="00B309A0" w:rsidRDefault="00F80284" w:rsidP="00110240">
            <w:pPr>
              <w:rPr>
                <w:rFonts w:ascii="Arial" w:hAnsi="Arial" w:cs="Arial"/>
                <w:color w:val="000000" w:themeColor="text1"/>
                <w:sz w:val="20"/>
                <w:szCs w:val="20"/>
                <w:lang w:val="en-GB" w:eastAsia="lt-LT"/>
              </w:rPr>
            </w:pPr>
            <w:r w:rsidRPr="00B309A0">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F80284" w:rsidRPr="00D615E4" w14:paraId="41BFECD5" w14:textId="77777777" w:rsidTr="00110240">
        <w:tc>
          <w:tcPr>
            <w:tcW w:w="989" w:type="dxa"/>
            <w:vAlign w:val="center"/>
          </w:tcPr>
          <w:p w14:paraId="0AD5DB76" w14:textId="77777777" w:rsidR="00F80284" w:rsidRPr="00D615E4" w:rsidRDefault="00F80284" w:rsidP="00110240">
            <w:pPr>
              <w:rPr>
                <w:rFonts w:ascii="Arial" w:hAnsi="Arial" w:cs="Arial"/>
                <w:sz w:val="20"/>
                <w:szCs w:val="20"/>
              </w:rPr>
            </w:pPr>
            <w:r w:rsidRPr="00D615E4">
              <w:rPr>
                <w:rFonts w:ascii="Arial" w:hAnsi="Arial" w:cs="Arial"/>
                <w:sz w:val="20"/>
                <w:szCs w:val="20"/>
              </w:rPr>
              <w:t>b)</w:t>
            </w:r>
          </w:p>
        </w:tc>
        <w:tc>
          <w:tcPr>
            <w:tcW w:w="6626" w:type="dxa"/>
            <w:gridSpan w:val="3"/>
          </w:tcPr>
          <w:p w14:paraId="4950F9A9" w14:textId="77777777" w:rsidR="00F80284" w:rsidRPr="00F94F98" w:rsidRDefault="00F80284" w:rsidP="00110240">
            <w:pPr>
              <w:jc w:val="both"/>
              <w:rPr>
                <w:rFonts w:ascii="Arial" w:hAnsi="Arial" w:cs="Arial"/>
                <w:sz w:val="20"/>
                <w:szCs w:val="20"/>
              </w:rPr>
            </w:pPr>
            <w:bookmarkStart w:id="6" w:name="_Hlk121286691"/>
            <w:r w:rsidRPr="00F94F98">
              <w:rPr>
                <w:rFonts w:ascii="Arial" w:eastAsia="Times New Roman" w:hAnsi="Arial" w:cs="Arial"/>
                <w:color w:val="000000" w:themeColor="text1"/>
                <w:sz w:val="20"/>
                <w:szCs w:val="20"/>
                <w:lang w:eastAsia="lt-LT"/>
              </w:rPr>
              <w:t>mano atstovaujamas Tiekėjas (ir nė vienas iš Tiekėjų grupės narių) nėra juridinis asmuo, subjektas ar įstaiga, kurio nuosavybės teisės tiesiogiai ar netiesiogiai daugiau kaip 50 % priklauso Pasiūlymo 1.6 punkto a) papunktyje nurodytam subjektui;</w:t>
            </w:r>
            <w:bookmarkEnd w:id="6"/>
          </w:p>
        </w:tc>
        <w:tc>
          <w:tcPr>
            <w:tcW w:w="6946" w:type="dxa"/>
          </w:tcPr>
          <w:p w14:paraId="4286A049" w14:textId="77777777" w:rsidR="00F80284" w:rsidRPr="00F94F98" w:rsidRDefault="00F80284" w:rsidP="0011024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w:t>
            </w:r>
            <w:proofErr w:type="gramStart"/>
            <w:r w:rsidRPr="00F94F98">
              <w:rPr>
                <w:rFonts w:ascii="Arial" w:hAnsi="Arial" w:cs="Arial"/>
                <w:sz w:val="20"/>
                <w:szCs w:val="20"/>
                <w:lang w:val="en-GB"/>
              </w:rPr>
              <w:t>in  Tender’s</w:t>
            </w:r>
            <w:proofErr w:type="gramEnd"/>
            <w:r w:rsidRPr="00F94F98">
              <w:rPr>
                <w:rFonts w:ascii="Arial" w:hAnsi="Arial" w:cs="Arial"/>
                <w:sz w:val="20"/>
                <w:szCs w:val="20"/>
                <w:lang w:val="en-GB"/>
              </w:rPr>
              <w:t xml:space="preserve"> section 1.6. point (a) of this paragraph;</w:t>
            </w:r>
          </w:p>
        </w:tc>
      </w:tr>
      <w:tr w:rsidR="00F80284" w:rsidRPr="00D615E4" w14:paraId="798F2AB9" w14:textId="77777777" w:rsidTr="00110240">
        <w:tc>
          <w:tcPr>
            <w:tcW w:w="989" w:type="dxa"/>
            <w:vAlign w:val="center"/>
          </w:tcPr>
          <w:p w14:paraId="7AED78D3" w14:textId="77777777" w:rsidR="00F80284" w:rsidRPr="00D615E4" w:rsidRDefault="00F80284" w:rsidP="00110240">
            <w:pPr>
              <w:rPr>
                <w:rFonts w:ascii="Arial" w:hAnsi="Arial" w:cs="Arial"/>
                <w:sz w:val="20"/>
                <w:szCs w:val="20"/>
              </w:rPr>
            </w:pPr>
            <w:r w:rsidRPr="00D615E4">
              <w:rPr>
                <w:rFonts w:ascii="Arial" w:hAnsi="Arial" w:cs="Arial"/>
                <w:sz w:val="20"/>
                <w:szCs w:val="20"/>
              </w:rPr>
              <w:t>c)</w:t>
            </w:r>
          </w:p>
        </w:tc>
        <w:tc>
          <w:tcPr>
            <w:tcW w:w="6626" w:type="dxa"/>
            <w:gridSpan w:val="3"/>
          </w:tcPr>
          <w:p w14:paraId="03412181" w14:textId="77777777" w:rsidR="00F80284" w:rsidRPr="00F94F98" w:rsidRDefault="00F80284" w:rsidP="00110240">
            <w:pPr>
              <w:jc w:val="both"/>
              <w:rPr>
                <w:rFonts w:ascii="Arial" w:hAnsi="Arial" w:cs="Arial"/>
                <w:sz w:val="20"/>
                <w:szCs w:val="20"/>
              </w:rPr>
            </w:pPr>
            <w:bookmarkStart w:id="7" w:name="_Hlk121286797"/>
            <w:r w:rsidRPr="00F94F98">
              <w:rPr>
                <w:rFonts w:ascii="Arial" w:eastAsia="Times New Roman" w:hAnsi="Arial" w:cs="Arial"/>
                <w:color w:val="000000"/>
                <w:sz w:val="20"/>
                <w:szCs w:val="20"/>
                <w:lang w:eastAsia="lt-LT"/>
              </w:rPr>
              <w:t>nei aš, nei mano atstovaujama bendrovė nėra fizinis ar juridinis asmuo, subjektas ar įstaiga, veikianti Pasiūlymo 1.6 punkto a) arba b) papunktyje nurodyto subjekto vardu ar jo nurodymu;</w:t>
            </w:r>
            <w:bookmarkEnd w:id="7"/>
          </w:p>
        </w:tc>
        <w:tc>
          <w:tcPr>
            <w:tcW w:w="6946" w:type="dxa"/>
          </w:tcPr>
          <w:p w14:paraId="74AF063C" w14:textId="77777777" w:rsidR="00F80284" w:rsidRPr="00F94F98" w:rsidRDefault="00F80284" w:rsidP="0011024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 xml:space="preserve">neither I nor the company represent is a natural or legal person, entity or body act on behalf or at the direction of an entity referred to in </w:t>
            </w:r>
            <w:proofErr w:type="spellStart"/>
            <w:r w:rsidRPr="00F94F98">
              <w:rPr>
                <w:rFonts w:ascii="Arial" w:hAnsi="Arial" w:cs="Arial"/>
                <w:sz w:val="20"/>
                <w:szCs w:val="20"/>
                <w:lang w:val="en-GB"/>
              </w:rPr>
              <w:t>Tender’’s</w:t>
            </w:r>
            <w:proofErr w:type="spellEnd"/>
            <w:r w:rsidRPr="00F94F98">
              <w:rPr>
                <w:rFonts w:ascii="Arial" w:hAnsi="Arial" w:cs="Arial"/>
                <w:sz w:val="20"/>
                <w:szCs w:val="20"/>
                <w:lang w:val="en-GB"/>
              </w:rPr>
              <w:t xml:space="preserve"> section 1.6. point (a) or (b) above,</w:t>
            </w:r>
          </w:p>
        </w:tc>
      </w:tr>
      <w:tr w:rsidR="00F80284" w:rsidRPr="00D615E4" w14:paraId="6E53D5C4" w14:textId="77777777" w:rsidTr="00110240">
        <w:tc>
          <w:tcPr>
            <w:tcW w:w="989" w:type="dxa"/>
            <w:vAlign w:val="center"/>
          </w:tcPr>
          <w:p w14:paraId="046706F4" w14:textId="77777777" w:rsidR="00F80284" w:rsidRPr="00D615E4" w:rsidRDefault="00F80284" w:rsidP="00110240">
            <w:pPr>
              <w:rPr>
                <w:rFonts w:ascii="Arial" w:hAnsi="Arial" w:cs="Arial"/>
                <w:sz w:val="20"/>
                <w:szCs w:val="20"/>
              </w:rPr>
            </w:pPr>
            <w:r w:rsidRPr="00D615E4">
              <w:rPr>
                <w:rFonts w:ascii="Arial" w:hAnsi="Arial" w:cs="Arial"/>
                <w:sz w:val="20"/>
                <w:szCs w:val="20"/>
              </w:rPr>
              <w:t>d)</w:t>
            </w:r>
          </w:p>
        </w:tc>
        <w:tc>
          <w:tcPr>
            <w:tcW w:w="6626" w:type="dxa"/>
            <w:gridSpan w:val="3"/>
          </w:tcPr>
          <w:p w14:paraId="7F8268F9" w14:textId="77777777" w:rsidR="00F80284" w:rsidRPr="00F94F98" w:rsidRDefault="00F80284" w:rsidP="00110240">
            <w:pPr>
              <w:jc w:val="both"/>
              <w:rPr>
                <w:rFonts w:ascii="Arial" w:hAnsi="Arial" w:cs="Arial"/>
                <w:sz w:val="20"/>
                <w:szCs w:val="20"/>
              </w:rPr>
            </w:pPr>
            <w:bookmarkStart w:id="8" w:name="_Hlk121286806"/>
            <w:r w:rsidRPr="00F94F98">
              <w:rPr>
                <w:rFonts w:ascii="Arial" w:eastAsia="Times New Roman" w:hAnsi="Arial" w:cs="Arial"/>
                <w:color w:val="000000"/>
                <w:sz w:val="20"/>
                <w:szCs w:val="20"/>
                <w:lang w:eastAsia="lt-LT"/>
              </w:rPr>
              <w:t>Pasiūlymo 1.6 punkto a)-c) papunkčiuose išvardyti subjektai nedalyvauja Subtiekėjais, tiekėjais ar Ūkio subjektais, kurių pajėgumais remiamasi, tais atvejais, kai jiems tenka daugiau kaip 10 % Sutarties vertės.</w:t>
            </w:r>
            <w:bookmarkEnd w:id="8"/>
          </w:p>
        </w:tc>
        <w:tc>
          <w:tcPr>
            <w:tcW w:w="6946" w:type="dxa"/>
          </w:tcPr>
          <w:p w14:paraId="49020A59" w14:textId="77777777" w:rsidR="00F80284" w:rsidRPr="00F94F98" w:rsidRDefault="00F80284" w:rsidP="0011024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there is no participation of over 10 % of the contract value of subcontractors, suppliers or economic operators whose capacities are relied on n by entities listed in Tender’s section 1.6. points (a) to (c</w:t>
            </w:r>
            <w:proofErr w:type="gramStart"/>
            <w:r w:rsidRPr="00F94F98">
              <w:rPr>
                <w:rFonts w:ascii="Arial" w:hAnsi="Arial" w:cs="Arial"/>
                <w:sz w:val="20"/>
                <w:szCs w:val="20"/>
                <w:lang w:val="en-GB"/>
              </w:rPr>
              <w:t>) .</w:t>
            </w:r>
            <w:proofErr w:type="gramEnd"/>
          </w:p>
        </w:tc>
      </w:tr>
      <w:tr w:rsidR="00F80284" w:rsidRPr="00D615E4" w14:paraId="0287CE1E" w14:textId="77777777" w:rsidTr="00110240">
        <w:tc>
          <w:tcPr>
            <w:tcW w:w="989" w:type="dxa"/>
            <w:vAlign w:val="center"/>
          </w:tcPr>
          <w:p w14:paraId="213CAD73"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7</w:t>
            </w:r>
            <w:r w:rsidRPr="00D615E4">
              <w:rPr>
                <w:rFonts w:ascii="Arial" w:hAnsi="Arial" w:cs="Arial"/>
                <w:sz w:val="20"/>
                <w:szCs w:val="20"/>
              </w:rPr>
              <w:t>.</w:t>
            </w:r>
          </w:p>
        </w:tc>
        <w:tc>
          <w:tcPr>
            <w:tcW w:w="6626" w:type="dxa"/>
            <w:gridSpan w:val="3"/>
          </w:tcPr>
          <w:p w14:paraId="2FD6E853" w14:textId="77777777" w:rsidR="00F80284" w:rsidRPr="00B309A0" w:rsidRDefault="00F80284" w:rsidP="00110240">
            <w:pPr>
              <w:jc w:val="both"/>
              <w:rPr>
                <w:rFonts w:ascii="Arial" w:hAnsi="Arial" w:cs="Arial"/>
                <w:sz w:val="20"/>
                <w:szCs w:val="20"/>
              </w:rPr>
            </w:pPr>
            <w:bookmarkStart w:id="9" w:name="_Hlk120885554"/>
            <w:r w:rsidRPr="00B309A0">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Pr>
                <w:rFonts w:ascii="Arial" w:eastAsia="Times New Roman" w:hAnsi="Arial" w:cs="Arial"/>
                <w:color w:val="000000"/>
                <w:sz w:val="20"/>
                <w:szCs w:val="20"/>
                <w:lang w:eastAsia="lt-LT"/>
              </w:rPr>
              <w:t>i</w:t>
            </w:r>
            <w:r w:rsidRPr="00B309A0">
              <w:rPr>
                <w:rFonts w:ascii="Arial" w:eastAsia="Times New Roman" w:hAnsi="Arial" w:cs="Arial"/>
                <w:color w:val="000000"/>
                <w:sz w:val="20"/>
                <w:szCs w:val="20"/>
                <w:lang w:eastAsia="lt-LT"/>
              </w:rPr>
              <w:t>r (</w:t>
            </w:r>
            <w:r>
              <w:rPr>
                <w:rFonts w:ascii="Arial" w:eastAsia="Times New Roman" w:hAnsi="Arial" w:cs="Arial"/>
                <w:color w:val="000000"/>
                <w:sz w:val="20"/>
                <w:szCs w:val="20"/>
                <w:lang w:eastAsia="lt-LT"/>
              </w:rPr>
              <w:t>a</w:t>
            </w:r>
            <w:r w:rsidRPr="00B309A0">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B309A0">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6" w:type="dxa"/>
          </w:tcPr>
          <w:p w14:paraId="629B7FEF" w14:textId="77777777" w:rsidR="00F80284" w:rsidRPr="00B309A0" w:rsidRDefault="00F80284" w:rsidP="0011024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Competition Law of the Republic of Lithuania.</w:t>
            </w:r>
            <w:r w:rsidRPr="00B309A0">
              <w:rPr>
                <w:rFonts w:ascii="Arial" w:hAnsi="Arial" w:cs="Arial"/>
                <w:sz w:val="20"/>
                <w:szCs w:val="20"/>
              </w:rPr>
              <w:t xml:space="preserve"> </w:t>
            </w:r>
          </w:p>
        </w:tc>
      </w:tr>
      <w:tr w:rsidR="00F80284" w:rsidRPr="00D615E4" w14:paraId="7A6A2112" w14:textId="77777777" w:rsidTr="00110240">
        <w:tc>
          <w:tcPr>
            <w:tcW w:w="989" w:type="dxa"/>
            <w:vAlign w:val="center"/>
          </w:tcPr>
          <w:p w14:paraId="2EFB03A8"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8</w:t>
            </w:r>
            <w:r w:rsidRPr="00D615E4">
              <w:rPr>
                <w:rFonts w:ascii="Arial" w:hAnsi="Arial" w:cs="Arial"/>
                <w:sz w:val="20"/>
                <w:szCs w:val="20"/>
              </w:rPr>
              <w:t>.</w:t>
            </w:r>
          </w:p>
        </w:tc>
        <w:tc>
          <w:tcPr>
            <w:tcW w:w="6626" w:type="dxa"/>
            <w:gridSpan w:val="3"/>
          </w:tcPr>
          <w:p w14:paraId="6EC804B2" w14:textId="77777777" w:rsidR="00F80284" w:rsidRPr="00B309A0" w:rsidRDefault="00F80284" w:rsidP="00110240">
            <w:pPr>
              <w:jc w:val="both"/>
              <w:rPr>
                <w:rFonts w:ascii="Arial" w:hAnsi="Arial" w:cs="Arial"/>
                <w:sz w:val="20"/>
                <w:szCs w:val="20"/>
              </w:rPr>
            </w:pPr>
            <w:bookmarkStart w:id="10" w:name="_Hlk121286893"/>
            <w:r w:rsidRPr="00B309A0">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6946" w:type="dxa"/>
          </w:tcPr>
          <w:p w14:paraId="0A690825" w14:textId="77777777" w:rsidR="00F80284" w:rsidRPr="00B309A0" w:rsidRDefault="00F80284" w:rsidP="00110240">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If the declared circumstances change, I undertake to inform the Contracting Entity immediately.</w:t>
            </w:r>
          </w:p>
        </w:tc>
      </w:tr>
      <w:tr w:rsidR="00F80284" w:rsidRPr="00D615E4" w14:paraId="1C8502C6" w14:textId="77777777" w:rsidTr="00110240">
        <w:tc>
          <w:tcPr>
            <w:tcW w:w="989" w:type="dxa"/>
            <w:vAlign w:val="center"/>
          </w:tcPr>
          <w:p w14:paraId="5483A121" w14:textId="77777777" w:rsidR="00F80284" w:rsidRPr="00D615E4" w:rsidRDefault="00F80284" w:rsidP="00110240">
            <w:pPr>
              <w:rPr>
                <w:rFonts w:ascii="Arial" w:hAnsi="Arial" w:cs="Arial"/>
                <w:sz w:val="20"/>
                <w:szCs w:val="20"/>
              </w:rPr>
            </w:pPr>
            <w:r w:rsidRPr="00D615E4">
              <w:rPr>
                <w:rFonts w:ascii="Arial" w:hAnsi="Arial" w:cs="Arial"/>
                <w:sz w:val="20"/>
                <w:szCs w:val="20"/>
              </w:rPr>
              <w:t>1.</w:t>
            </w:r>
            <w:r>
              <w:rPr>
                <w:rFonts w:ascii="Arial" w:hAnsi="Arial" w:cs="Arial"/>
                <w:sz w:val="20"/>
                <w:szCs w:val="20"/>
              </w:rPr>
              <w:t>9</w:t>
            </w:r>
            <w:r w:rsidRPr="00D615E4">
              <w:rPr>
                <w:rFonts w:ascii="Arial" w:hAnsi="Arial" w:cs="Arial"/>
                <w:sz w:val="20"/>
                <w:szCs w:val="20"/>
              </w:rPr>
              <w:t>.</w:t>
            </w:r>
          </w:p>
        </w:tc>
        <w:tc>
          <w:tcPr>
            <w:tcW w:w="6626" w:type="dxa"/>
            <w:gridSpan w:val="3"/>
          </w:tcPr>
          <w:p w14:paraId="58C956EA" w14:textId="77777777" w:rsidR="00F80284" w:rsidRPr="00B309A0" w:rsidRDefault="00F80284" w:rsidP="00110240">
            <w:pPr>
              <w:jc w:val="both"/>
              <w:rPr>
                <w:rFonts w:ascii="Arial" w:hAnsi="Arial" w:cs="Arial"/>
                <w:sz w:val="20"/>
                <w:szCs w:val="20"/>
              </w:rPr>
            </w:pPr>
            <w:r w:rsidRPr="00B309A0">
              <w:rPr>
                <w:rFonts w:ascii="Arial" w:hAnsi="Arial" w:cs="Arial"/>
                <w:sz w:val="20"/>
                <w:szCs w:val="20"/>
              </w:rPr>
              <w:t>Tiekėjas už pateiktos informacijos teisingumą atsako įstatymų nustatyta tvarka</w:t>
            </w:r>
            <w:r w:rsidRPr="00B309A0">
              <w:rPr>
                <w:rFonts w:ascii="Arial" w:hAnsi="Arial" w:cs="Arial"/>
                <w:sz w:val="20"/>
                <w:szCs w:val="20"/>
                <w:lang w:eastAsia="zh-CN"/>
              </w:rPr>
              <w:t>.</w:t>
            </w:r>
          </w:p>
        </w:tc>
        <w:tc>
          <w:tcPr>
            <w:tcW w:w="6946" w:type="dxa"/>
          </w:tcPr>
          <w:p w14:paraId="3F182660" w14:textId="77777777" w:rsidR="00F80284" w:rsidRPr="00B309A0" w:rsidRDefault="00F80284" w:rsidP="00110240">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The Supplier shall be liable for the accuracy of the information provided in accordance with the procedures established by law.</w:t>
            </w:r>
          </w:p>
        </w:tc>
      </w:tr>
      <w:tr w:rsidR="00F80284" w:rsidRPr="00D615E4" w14:paraId="0C0881FD" w14:textId="77777777" w:rsidTr="00110240">
        <w:tc>
          <w:tcPr>
            <w:tcW w:w="989" w:type="dxa"/>
            <w:vAlign w:val="center"/>
          </w:tcPr>
          <w:p w14:paraId="35C82DDD" w14:textId="77777777" w:rsidR="00F80284" w:rsidRPr="003825EC" w:rsidRDefault="00F80284" w:rsidP="00110240">
            <w:pPr>
              <w:rPr>
                <w:rFonts w:ascii="Arial" w:hAnsi="Arial" w:cs="Arial"/>
                <w:sz w:val="20"/>
                <w:szCs w:val="20"/>
              </w:rPr>
            </w:pPr>
            <w:r w:rsidRPr="003825EC">
              <w:rPr>
                <w:rFonts w:ascii="Arial" w:hAnsi="Arial" w:cs="Arial"/>
                <w:sz w:val="20"/>
                <w:szCs w:val="20"/>
              </w:rPr>
              <w:t>2.</w:t>
            </w:r>
          </w:p>
        </w:tc>
        <w:tc>
          <w:tcPr>
            <w:tcW w:w="6626" w:type="dxa"/>
            <w:gridSpan w:val="3"/>
            <w:vAlign w:val="center"/>
          </w:tcPr>
          <w:p w14:paraId="5B943925" w14:textId="77777777" w:rsidR="00F80284" w:rsidRPr="003825EC" w:rsidRDefault="00F80284" w:rsidP="00110240">
            <w:pPr>
              <w:jc w:val="center"/>
              <w:rPr>
                <w:rFonts w:ascii="Arial" w:hAnsi="Arial" w:cs="Arial"/>
                <w:b/>
                <w:bCs/>
                <w:sz w:val="20"/>
                <w:szCs w:val="20"/>
              </w:rPr>
            </w:pPr>
            <w:bookmarkStart w:id="11" w:name="_Hlk184799735"/>
            <w:r w:rsidRPr="003825EC">
              <w:rPr>
                <w:rFonts w:ascii="Arial" w:hAnsi="Arial" w:cs="Arial"/>
                <w:b/>
                <w:bCs/>
                <w:sz w:val="20"/>
                <w:szCs w:val="20"/>
              </w:rPr>
              <w:t>ATITIKTIS SOCIALINIAMS REIKALAVIMAMS</w:t>
            </w:r>
            <w:bookmarkEnd w:id="11"/>
          </w:p>
        </w:tc>
        <w:tc>
          <w:tcPr>
            <w:tcW w:w="6946" w:type="dxa"/>
          </w:tcPr>
          <w:p w14:paraId="606133AE" w14:textId="77777777" w:rsidR="00F80284" w:rsidRPr="003825EC" w:rsidRDefault="00F80284" w:rsidP="00110240">
            <w:pPr>
              <w:pStyle w:val="ListParagraph"/>
              <w:tabs>
                <w:tab w:val="left" w:pos="426"/>
              </w:tabs>
              <w:spacing w:before="60" w:after="60"/>
              <w:ind w:left="0"/>
              <w:jc w:val="center"/>
              <w:rPr>
                <w:rFonts w:ascii="Arial" w:hAnsi="Arial" w:cs="Arial"/>
                <w:b/>
                <w:bCs/>
                <w:sz w:val="20"/>
                <w:szCs w:val="20"/>
                <w:lang w:val="en-GB"/>
              </w:rPr>
            </w:pPr>
            <w:r w:rsidRPr="003825EC">
              <w:rPr>
                <w:rFonts w:ascii="Arial" w:hAnsi="Arial" w:cs="Arial"/>
                <w:b/>
                <w:bCs/>
                <w:sz w:val="20"/>
                <w:szCs w:val="20"/>
                <w:lang w:val="en-GB"/>
              </w:rPr>
              <w:t>COMPLIANCE WITH SOCIAL REQUIREMENTS</w:t>
            </w:r>
          </w:p>
        </w:tc>
      </w:tr>
      <w:tr w:rsidR="00F80284" w:rsidRPr="00D615E4" w14:paraId="07D4B95D" w14:textId="77777777" w:rsidTr="00110240">
        <w:tc>
          <w:tcPr>
            <w:tcW w:w="989" w:type="dxa"/>
            <w:vAlign w:val="center"/>
          </w:tcPr>
          <w:p w14:paraId="3D6F9057" w14:textId="77777777" w:rsidR="00F80284" w:rsidRPr="003825EC" w:rsidRDefault="00F80284" w:rsidP="00110240">
            <w:pPr>
              <w:rPr>
                <w:rFonts w:ascii="Arial" w:hAnsi="Arial" w:cs="Arial"/>
                <w:sz w:val="20"/>
                <w:szCs w:val="20"/>
              </w:rPr>
            </w:pPr>
            <w:r w:rsidRPr="003825EC">
              <w:rPr>
                <w:rFonts w:ascii="Arial" w:hAnsi="Arial" w:cs="Arial"/>
                <w:sz w:val="20"/>
                <w:szCs w:val="20"/>
              </w:rPr>
              <w:t>2.1.</w:t>
            </w:r>
          </w:p>
        </w:tc>
        <w:tc>
          <w:tcPr>
            <w:tcW w:w="6626" w:type="dxa"/>
            <w:gridSpan w:val="3"/>
          </w:tcPr>
          <w:p w14:paraId="7C0133BE" w14:textId="77777777" w:rsidR="00F80284" w:rsidRPr="003825EC" w:rsidRDefault="00F80284" w:rsidP="00110240">
            <w:pPr>
              <w:rPr>
                <w:rFonts w:ascii="Arial" w:eastAsia="Times New Roman" w:hAnsi="Arial" w:cs="Arial"/>
                <w:b/>
                <w:bCs/>
                <w:color w:val="FF0000"/>
                <w:sz w:val="20"/>
                <w:szCs w:val="20"/>
                <w:lang w:eastAsia="lt-LT"/>
              </w:rPr>
            </w:pPr>
            <w:bookmarkStart w:id="12" w:name="_Hlk184799753"/>
            <w:r w:rsidRPr="003825EC">
              <w:rPr>
                <w:rFonts w:ascii="Arial" w:eastAsia="Times New Roman" w:hAnsi="Arial" w:cs="Arial"/>
                <w:b/>
                <w:bCs/>
                <w:color w:val="FF0000"/>
                <w:sz w:val="20"/>
                <w:szCs w:val="20"/>
                <w:lang w:eastAsia="lt-LT"/>
              </w:rPr>
              <w:t>Tiekėjas privalo užpildyti bent vieną iš patvirtinimų, kitus ištrinti:</w:t>
            </w:r>
          </w:p>
          <w:p w14:paraId="552AED91" w14:textId="77777777" w:rsidR="00F80284" w:rsidRPr="003825EC" w:rsidRDefault="00F80284" w:rsidP="00110240">
            <w:pPr>
              <w:rPr>
                <w:rFonts w:ascii="Arial" w:eastAsia="Times New Roman" w:hAnsi="Arial" w:cs="Arial"/>
                <w:color w:val="000000"/>
                <w:sz w:val="20"/>
                <w:szCs w:val="20"/>
                <w:lang w:eastAsia="lt-LT"/>
              </w:rPr>
            </w:pPr>
          </w:p>
          <w:p w14:paraId="6AE8C318" w14:textId="77777777" w:rsidR="00F80284" w:rsidRPr="003825EC" w:rsidRDefault="00F80284" w:rsidP="00110240">
            <w:pPr>
              <w:jc w:val="both"/>
              <w:rPr>
                <w:rFonts w:ascii="Arial" w:eastAsia="Times New Roman" w:hAnsi="Arial" w:cs="Arial"/>
                <w:color w:val="000000"/>
                <w:sz w:val="20"/>
                <w:szCs w:val="20"/>
                <w:lang w:eastAsia="lt-LT"/>
              </w:rPr>
            </w:pPr>
            <w:r w:rsidRPr="003825EC">
              <w:rPr>
                <w:rFonts w:ascii="Arial" w:eastAsia="Times New Roman" w:hAnsi="Arial" w:cs="Arial"/>
                <w:color w:val="000000"/>
                <w:sz w:val="20"/>
                <w:szCs w:val="20"/>
                <w:lang w:eastAsia="lt-LT"/>
              </w:rPr>
              <w:lastRenderedPageBreak/>
              <w:t xml:space="preserve">Patvirtiname, kad atitinkame SPS 5.1 p. </w:t>
            </w:r>
            <w:r w:rsidRPr="00AA39A6">
              <w:rPr>
                <w:rFonts w:ascii="Arial" w:eastAsia="Times New Roman" w:hAnsi="Arial" w:cs="Arial"/>
                <w:sz w:val="20"/>
                <w:szCs w:val="20"/>
                <w:lang w:eastAsia="lt-LT"/>
              </w:rPr>
              <w:t>2</w:t>
            </w:r>
            <w:r w:rsidRPr="003825EC">
              <w:rPr>
                <w:rFonts w:ascii="Arial" w:eastAsia="Times New Roman" w:hAnsi="Arial" w:cs="Arial"/>
                <w:color w:val="000000"/>
                <w:sz w:val="20"/>
                <w:szCs w:val="20"/>
                <w:lang w:eastAsia="lt-LT"/>
              </w:rPr>
              <w:t xml:space="preserve"> lentelėje nurodytą socialinį reikalavimą Eil. Nr. ___, punktas Nr. ___. </w:t>
            </w:r>
          </w:p>
          <w:p w14:paraId="7E914D60" w14:textId="77777777" w:rsidR="00F80284" w:rsidRPr="003825EC" w:rsidRDefault="00F80284" w:rsidP="00110240">
            <w:pPr>
              <w:jc w:val="both"/>
              <w:rPr>
                <w:rFonts w:ascii="Arial" w:eastAsia="Times New Roman" w:hAnsi="Arial" w:cs="Arial"/>
                <w:color w:val="000000"/>
                <w:sz w:val="20"/>
                <w:szCs w:val="20"/>
                <w:lang w:eastAsia="lt-LT"/>
              </w:rPr>
            </w:pPr>
          </w:p>
          <w:p w14:paraId="27525E2D" w14:textId="77777777" w:rsidR="00F80284" w:rsidRPr="003825EC" w:rsidRDefault="00F80284" w:rsidP="00110240">
            <w:pPr>
              <w:jc w:val="both"/>
              <w:rPr>
                <w:rFonts w:ascii="Arial" w:eastAsia="Times New Roman" w:hAnsi="Arial" w:cs="Arial"/>
                <w:i/>
                <w:iCs/>
                <w:color w:val="FF0000"/>
                <w:sz w:val="20"/>
                <w:szCs w:val="20"/>
                <w:lang w:eastAsia="lt-LT"/>
              </w:rPr>
            </w:pPr>
            <w:r w:rsidRPr="003825EC">
              <w:rPr>
                <w:rFonts w:ascii="Arial" w:eastAsia="Times New Roman" w:hAnsi="Arial" w:cs="Arial"/>
                <w:i/>
                <w:iCs/>
                <w:color w:val="FF0000"/>
                <w:sz w:val="20"/>
                <w:szCs w:val="20"/>
                <w:lang w:eastAsia="lt-LT"/>
              </w:rPr>
              <w:t>(ir/arba)</w:t>
            </w:r>
          </w:p>
          <w:p w14:paraId="1DF3B965" w14:textId="77777777" w:rsidR="00F80284" w:rsidRPr="003825EC" w:rsidRDefault="00F80284" w:rsidP="00110240">
            <w:pPr>
              <w:jc w:val="both"/>
              <w:rPr>
                <w:rFonts w:ascii="Arial" w:eastAsia="Times New Roman" w:hAnsi="Arial" w:cs="Arial"/>
                <w:color w:val="FF0000"/>
                <w:sz w:val="20"/>
                <w:szCs w:val="20"/>
                <w:lang w:eastAsia="lt-LT"/>
              </w:rPr>
            </w:pPr>
          </w:p>
          <w:p w14:paraId="2A1C1163" w14:textId="2DFB5DB9" w:rsidR="00F80284" w:rsidRPr="003825EC" w:rsidRDefault="00F80284" w:rsidP="00110240">
            <w:pPr>
              <w:jc w:val="both"/>
              <w:rPr>
                <w:rFonts w:ascii="Arial" w:eastAsia="Times New Roman" w:hAnsi="Arial" w:cs="Arial"/>
                <w:color w:val="000000"/>
                <w:sz w:val="20"/>
                <w:szCs w:val="20"/>
                <w:lang w:eastAsia="lt-LT"/>
              </w:rPr>
            </w:pPr>
            <w:r w:rsidRPr="003825EC">
              <w:rPr>
                <w:rFonts w:ascii="Arial" w:eastAsia="Times New Roman" w:hAnsi="Arial" w:cs="Arial"/>
                <w:color w:val="000000"/>
                <w:sz w:val="20"/>
                <w:szCs w:val="20"/>
                <w:lang w:eastAsia="lt-LT"/>
              </w:rPr>
              <w:t>Patvirtiname, kad mūsų pasitelktas ūkio subjektas, kurio pajėgumais remiamės [ūkio subjekto, kurio pajėgumais remiamasi, pavadinimas] atitinka SPS 5.1 p</w:t>
            </w:r>
            <w:r w:rsidRPr="00AA39A6">
              <w:rPr>
                <w:rFonts w:ascii="Arial" w:eastAsia="Times New Roman" w:hAnsi="Arial" w:cs="Arial"/>
                <w:sz w:val="20"/>
                <w:szCs w:val="20"/>
                <w:lang w:eastAsia="lt-LT"/>
              </w:rPr>
              <w:t xml:space="preserve">. </w:t>
            </w:r>
            <w:r w:rsidR="00AA39A6" w:rsidRPr="00AA39A6">
              <w:rPr>
                <w:rFonts w:ascii="Arial" w:eastAsia="Times New Roman" w:hAnsi="Arial" w:cs="Arial"/>
                <w:sz w:val="20"/>
                <w:szCs w:val="20"/>
                <w:lang w:eastAsia="lt-LT"/>
              </w:rPr>
              <w:t>2</w:t>
            </w:r>
            <w:r w:rsidRPr="00AA39A6">
              <w:rPr>
                <w:rFonts w:ascii="Arial" w:eastAsia="Times New Roman" w:hAnsi="Arial" w:cs="Arial"/>
                <w:sz w:val="20"/>
                <w:szCs w:val="20"/>
                <w:lang w:eastAsia="lt-LT"/>
              </w:rPr>
              <w:t xml:space="preserve"> lentelėje </w:t>
            </w:r>
            <w:r w:rsidRPr="003825EC">
              <w:rPr>
                <w:rFonts w:ascii="Arial" w:eastAsia="Times New Roman" w:hAnsi="Arial" w:cs="Arial"/>
                <w:color w:val="000000"/>
                <w:sz w:val="20"/>
                <w:szCs w:val="20"/>
                <w:lang w:eastAsia="lt-LT"/>
              </w:rPr>
              <w:t xml:space="preserve">nurodytą socialinį reikalavimą Eil. Nr. ___, punktas Nr. ___. </w:t>
            </w:r>
          </w:p>
          <w:p w14:paraId="11D3D790" w14:textId="77777777" w:rsidR="00F80284" w:rsidRPr="003825EC" w:rsidRDefault="00F80284" w:rsidP="00110240">
            <w:pPr>
              <w:jc w:val="both"/>
              <w:rPr>
                <w:rFonts w:ascii="Arial" w:eastAsia="Times New Roman" w:hAnsi="Arial" w:cs="Arial"/>
                <w:color w:val="000000"/>
                <w:sz w:val="20"/>
                <w:szCs w:val="20"/>
                <w:lang w:eastAsia="lt-LT"/>
              </w:rPr>
            </w:pPr>
          </w:p>
          <w:p w14:paraId="07016590" w14:textId="77777777" w:rsidR="00F80284" w:rsidRPr="003825EC" w:rsidRDefault="00F80284" w:rsidP="00110240">
            <w:pPr>
              <w:jc w:val="both"/>
              <w:rPr>
                <w:rFonts w:ascii="Arial" w:eastAsia="Times New Roman" w:hAnsi="Arial" w:cs="Arial"/>
                <w:i/>
                <w:iCs/>
                <w:color w:val="FF0000"/>
                <w:sz w:val="20"/>
                <w:szCs w:val="20"/>
                <w:lang w:eastAsia="lt-LT"/>
              </w:rPr>
            </w:pPr>
            <w:r w:rsidRPr="003825EC">
              <w:rPr>
                <w:rFonts w:ascii="Arial" w:eastAsia="Times New Roman" w:hAnsi="Arial" w:cs="Arial"/>
                <w:i/>
                <w:iCs/>
                <w:color w:val="FF0000"/>
                <w:sz w:val="20"/>
                <w:szCs w:val="20"/>
                <w:lang w:eastAsia="lt-LT"/>
              </w:rPr>
              <w:t>(ir/arba)</w:t>
            </w:r>
          </w:p>
          <w:p w14:paraId="5BA20C45" w14:textId="77777777" w:rsidR="00F80284" w:rsidRPr="003825EC" w:rsidRDefault="00F80284" w:rsidP="00110240">
            <w:pPr>
              <w:jc w:val="both"/>
              <w:rPr>
                <w:rFonts w:ascii="Arial" w:eastAsia="Times New Roman" w:hAnsi="Arial" w:cs="Arial"/>
                <w:color w:val="000000"/>
                <w:sz w:val="20"/>
                <w:szCs w:val="20"/>
                <w:lang w:eastAsia="lt-LT"/>
              </w:rPr>
            </w:pPr>
          </w:p>
          <w:p w14:paraId="72BD8D6D" w14:textId="4F8273E8" w:rsidR="00F80284" w:rsidRPr="003825EC" w:rsidRDefault="00F80284" w:rsidP="00110240">
            <w:pPr>
              <w:jc w:val="both"/>
              <w:rPr>
                <w:rFonts w:ascii="Arial" w:hAnsi="Arial" w:cs="Arial"/>
                <w:b/>
                <w:bCs/>
                <w:sz w:val="20"/>
                <w:szCs w:val="20"/>
              </w:rPr>
            </w:pPr>
            <w:r w:rsidRPr="003825EC">
              <w:rPr>
                <w:rFonts w:ascii="Arial" w:eastAsia="Times New Roman" w:hAnsi="Arial" w:cs="Arial"/>
                <w:color w:val="000000"/>
                <w:sz w:val="20"/>
                <w:szCs w:val="20"/>
                <w:lang w:eastAsia="lt-LT"/>
              </w:rPr>
              <w:t>Patvirtiname, kad mūsų pasitelktas subtiekėjas [subtiekėjo pavadinimas] atitinka SPS 5.1 p.</w:t>
            </w:r>
            <w:r w:rsidRPr="00AA39A6">
              <w:rPr>
                <w:rFonts w:ascii="Arial" w:eastAsia="Times New Roman" w:hAnsi="Arial" w:cs="Arial"/>
                <w:sz w:val="20"/>
                <w:szCs w:val="20"/>
                <w:lang w:eastAsia="lt-LT"/>
              </w:rPr>
              <w:t xml:space="preserve"> </w:t>
            </w:r>
            <w:r w:rsidR="00AA39A6" w:rsidRPr="00AA39A6">
              <w:rPr>
                <w:rFonts w:ascii="Arial" w:eastAsia="Times New Roman" w:hAnsi="Arial" w:cs="Arial"/>
                <w:sz w:val="20"/>
                <w:szCs w:val="20"/>
                <w:lang w:eastAsia="lt-LT"/>
              </w:rPr>
              <w:t>2</w:t>
            </w:r>
            <w:r w:rsidRPr="00AA39A6">
              <w:rPr>
                <w:rFonts w:ascii="Arial" w:eastAsia="Times New Roman" w:hAnsi="Arial" w:cs="Arial"/>
                <w:sz w:val="20"/>
                <w:szCs w:val="20"/>
                <w:lang w:eastAsia="lt-LT"/>
              </w:rPr>
              <w:t xml:space="preserve"> </w:t>
            </w:r>
            <w:r w:rsidRPr="003825EC">
              <w:rPr>
                <w:rFonts w:ascii="Arial" w:eastAsia="Times New Roman" w:hAnsi="Arial" w:cs="Arial"/>
                <w:color w:val="000000"/>
                <w:sz w:val="20"/>
                <w:szCs w:val="20"/>
                <w:lang w:eastAsia="lt-LT"/>
              </w:rPr>
              <w:t xml:space="preserve">lentelėje nurodytą socialinį reikalavimą Eil. Nr. ___, punktas Nr. ___. </w:t>
            </w:r>
            <w:bookmarkEnd w:id="12"/>
          </w:p>
        </w:tc>
        <w:tc>
          <w:tcPr>
            <w:tcW w:w="6946" w:type="dxa"/>
          </w:tcPr>
          <w:p w14:paraId="6CE7910C" w14:textId="77777777" w:rsidR="00F80284" w:rsidRPr="003825EC" w:rsidRDefault="00F80284" w:rsidP="00110240">
            <w:pPr>
              <w:pStyle w:val="ListParagraph"/>
              <w:tabs>
                <w:tab w:val="left" w:pos="426"/>
              </w:tabs>
              <w:ind w:left="0"/>
              <w:rPr>
                <w:rFonts w:ascii="Arial" w:hAnsi="Arial" w:cs="Arial"/>
                <w:b/>
                <w:bCs/>
                <w:color w:val="FF0000"/>
                <w:sz w:val="20"/>
                <w:szCs w:val="20"/>
                <w:lang w:val="en-GB" w:eastAsia="lt-LT"/>
              </w:rPr>
            </w:pPr>
            <w:r w:rsidRPr="003825EC">
              <w:rPr>
                <w:rFonts w:ascii="Arial" w:hAnsi="Arial" w:cs="Arial"/>
                <w:b/>
                <w:bCs/>
                <w:color w:val="FF0000"/>
                <w:sz w:val="20"/>
                <w:szCs w:val="20"/>
                <w:lang w:val="en-GB" w:eastAsia="lt-LT"/>
              </w:rPr>
              <w:lastRenderedPageBreak/>
              <w:t>The supplier must fill in at least one of the confirmations and delete the others:</w:t>
            </w:r>
          </w:p>
          <w:p w14:paraId="0AB45C58" w14:textId="77777777" w:rsidR="00F80284" w:rsidRPr="003825EC" w:rsidRDefault="00F80284" w:rsidP="00110240">
            <w:pPr>
              <w:pStyle w:val="ListParagraph"/>
              <w:tabs>
                <w:tab w:val="left" w:pos="426"/>
              </w:tabs>
              <w:spacing w:before="60" w:after="60"/>
              <w:ind w:left="0"/>
              <w:rPr>
                <w:rFonts w:ascii="Arial" w:hAnsi="Arial" w:cs="Arial"/>
                <w:color w:val="000000"/>
                <w:sz w:val="20"/>
                <w:szCs w:val="20"/>
                <w:lang w:val="en-GB" w:eastAsia="lt-LT"/>
              </w:rPr>
            </w:pPr>
          </w:p>
          <w:p w14:paraId="44474D7F" w14:textId="77777777" w:rsidR="00F80284" w:rsidRPr="003825EC" w:rsidRDefault="00F80284" w:rsidP="00110240">
            <w:pPr>
              <w:pStyle w:val="ListParagraph"/>
              <w:tabs>
                <w:tab w:val="left" w:pos="426"/>
              </w:tabs>
              <w:spacing w:before="60" w:after="60"/>
              <w:ind w:left="0"/>
              <w:jc w:val="both"/>
              <w:rPr>
                <w:rFonts w:ascii="Arial" w:hAnsi="Arial" w:cs="Arial"/>
                <w:color w:val="000000"/>
                <w:sz w:val="20"/>
                <w:szCs w:val="20"/>
                <w:lang w:val="en-GB" w:eastAsia="lt-LT"/>
              </w:rPr>
            </w:pPr>
            <w:r w:rsidRPr="003825EC">
              <w:rPr>
                <w:rFonts w:ascii="Arial" w:hAnsi="Arial" w:cs="Arial"/>
                <w:color w:val="000000"/>
                <w:sz w:val="20"/>
                <w:szCs w:val="20"/>
                <w:lang w:val="en-GB" w:eastAsia="lt-LT"/>
              </w:rPr>
              <w:t xml:space="preserve">We confirm that we meet the social requirement Row No. ___, </w:t>
            </w:r>
            <w:proofErr w:type="gramStart"/>
            <w:r w:rsidRPr="003825EC">
              <w:rPr>
                <w:rFonts w:ascii="Arial" w:hAnsi="Arial" w:cs="Arial"/>
                <w:color w:val="000000"/>
                <w:sz w:val="20"/>
                <w:szCs w:val="20"/>
                <w:lang w:val="en-GB" w:eastAsia="lt-LT"/>
              </w:rPr>
              <w:t>paragraph  No.</w:t>
            </w:r>
            <w:proofErr w:type="gramEnd"/>
            <w:r w:rsidRPr="003825EC">
              <w:rPr>
                <w:rFonts w:ascii="Arial" w:hAnsi="Arial" w:cs="Arial"/>
                <w:color w:val="000000"/>
                <w:sz w:val="20"/>
                <w:szCs w:val="20"/>
                <w:lang w:val="en-GB" w:eastAsia="lt-LT"/>
              </w:rPr>
              <w:t xml:space="preserve"> ___ specified in the table </w:t>
            </w:r>
            <w:r w:rsidRPr="00AA39A6">
              <w:rPr>
                <w:rFonts w:ascii="Arial" w:hAnsi="Arial" w:cs="Arial"/>
                <w:sz w:val="20"/>
                <w:szCs w:val="20"/>
                <w:lang w:val="en-GB" w:eastAsia="lt-LT"/>
              </w:rPr>
              <w:t>2</w:t>
            </w:r>
            <w:r w:rsidRPr="003825EC">
              <w:rPr>
                <w:rFonts w:ascii="Arial" w:hAnsi="Arial" w:cs="Arial"/>
                <w:color w:val="000000"/>
                <w:sz w:val="20"/>
                <w:szCs w:val="20"/>
                <w:lang w:val="en-GB" w:eastAsia="lt-LT"/>
              </w:rPr>
              <w:t xml:space="preserve"> of Clause 5.1 of the SPC.</w:t>
            </w:r>
          </w:p>
          <w:p w14:paraId="7E74DD72" w14:textId="77777777" w:rsidR="00F80284" w:rsidRPr="003825EC" w:rsidRDefault="00F80284" w:rsidP="00110240">
            <w:pPr>
              <w:pStyle w:val="ListParagraph"/>
              <w:tabs>
                <w:tab w:val="left" w:pos="426"/>
              </w:tabs>
              <w:spacing w:before="60" w:after="60"/>
              <w:ind w:left="0"/>
              <w:jc w:val="both"/>
              <w:rPr>
                <w:rFonts w:ascii="Arial" w:hAnsi="Arial" w:cs="Arial"/>
                <w:b/>
                <w:bCs/>
                <w:color w:val="000000"/>
                <w:sz w:val="20"/>
                <w:szCs w:val="20"/>
                <w:lang w:val="en-GB"/>
              </w:rPr>
            </w:pPr>
          </w:p>
          <w:p w14:paraId="64605639" w14:textId="77777777" w:rsidR="00F80284" w:rsidRPr="003825EC" w:rsidRDefault="00F80284" w:rsidP="00110240">
            <w:pPr>
              <w:pStyle w:val="ListParagraph"/>
              <w:tabs>
                <w:tab w:val="left" w:pos="426"/>
              </w:tabs>
              <w:spacing w:before="60" w:after="60"/>
              <w:ind w:left="0"/>
              <w:jc w:val="both"/>
              <w:rPr>
                <w:rFonts w:ascii="Arial" w:hAnsi="Arial" w:cs="Arial"/>
                <w:i/>
                <w:iCs/>
                <w:color w:val="FF0000"/>
                <w:sz w:val="20"/>
                <w:szCs w:val="20"/>
                <w:lang w:val="en-GB"/>
              </w:rPr>
            </w:pPr>
            <w:r w:rsidRPr="003825EC">
              <w:rPr>
                <w:rFonts w:ascii="Arial" w:hAnsi="Arial" w:cs="Arial"/>
                <w:i/>
                <w:iCs/>
                <w:color w:val="FF0000"/>
                <w:sz w:val="20"/>
                <w:szCs w:val="20"/>
                <w:lang w:val="en-GB"/>
              </w:rPr>
              <w:t>(and/or)</w:t>
            </w:r>
          </w:p>
          <w:p w14:paraId="5ED8B3A1" w14:textId="77777777" w:rsidR="00F80284" w:rsidRPr="003825EC" w:rsidRDefault="00F80284" w:rsidP="00110240">
            <w:pPr>
              <w:pStyle w:val="ListParagraph"/>
              <w:tabs>
                <w:tab w:val="left" w:pos="426"/>
              </w:tabs>
              <w:spacing w:before="60" w:after="60"/>
              <w:ind w:left="0"/>
              <w:jc w:val="both"/>
              <w:rPr>
                <w:rFonts w:ascii="Arial" w:hAnsi="Arial" w:cs="Arial"/>
                <w:sz w:val="20"/>
                <w:szCs w:val="20"/>
                <w:lang w:val="en-GB"/>
              </w:rPr>
            </w:pPr>
          </w:p>
          <w:p w14:paraId="3A70090C" w14:textId="0BE0155C" w:rsidR="00F80284" w:rsidRPr="003825EC" w:rsidRDefault="00F80284" w:rsidP="00110240">
            <w:pPr>
              <w:pStyle w:val="ListParagraph"/>
              <w:tabs>
                <w:tab w:val="left" w:pos="426"/>
              </w:tabs>
              <w:spacing w:before="60" w:after="60"/>
              <w:ind w:left="0"/>
              <w:jc w:val="both"/>
              <w:rPr>
                <w:rFonts w:ascii="Arial" w:hAnsi="Arial" w:cs="Arial"/>
                <w:color w:val="000000"/>
                <w:sz w:val="20"/>
                <w:szCs w:val="20"/>
                <w:lang w:val="en-GB" w:eastAsia="lt-LT"/>
              </w:rPr>
            </w:pPr>
            <w:r w:rsidRPr="003825EC">
              <w:rPr>
                <w:rFonts w:ascii="Arial" w:hAnsi="Arial" w:cs="Arial"/>
                <w:color w:val="000000"/>
                <w:sz w:val="20"/>
                <w:szCs w:val="20"/>
                <w:lang w:val="en-GB" w:eastAsia="lt-LT"/>
              </w:rPr>
              <w:t xml:space="preserve">We confirm that economic entity whose capacity we rely on [name of the economic entity whose capacity is relied on] meets the social requirement Row No. ___, </w:t>
            </w:r>
            <w:proofErr w:type="gramStart"/>
            <w:r w:rsidRPr="003825EC">
              <w:rPr>
                <w:rFonts w:ascii="Arial" w:hAnsi="Arial" w:cs="Arial"/>
                <w:color w:val="000000"/>
                <w:sz w:val="20"/>
                <w:szCs w:val="20"/>
                <w:lang w:val="en-GB" w:eastAsia="lt-LT"/>
              </w:rPr>
              <w:t>paragraph  No.</w:t>
            </w:r>
            <w:proofErr w:type="gramEnd"/>
            <w:r w:rsidRPr="003825EC">
              <w:rPr>
                <w:rFonts w:ascii="Arial" w:hAnsi="Arial" w:cs="Arial"/>
                <w:color w:val="000000"/>
                <w:sz w:val="20"/>
                <w:szCs w:val="20"/>
                <w:lang w:val="en-GB" w:eastAsia="lt-LT"/>
              </w:rPr>
              <w:t xml:space="preserve"> ___ specified in the tabl</w:t>
            </w:r>
            <w:r w:rsidRPr="00AA39A6">
              <w:rPr>
                <w:rFonts w:ascii="Arial" w:hAnsi="Arial" w:cs="Arial"/>
                <w:sz w:val="20"/>
                <w:szCs w:val="20"/>
                <w:lang w:val="en-GB" w:eastAsia="lt-LT"/>
              </w:rPr>
              <w:t xml:space="preserve">e </w:t>
            </w:r>
            <w:r w:rsidR="00AA39A6" w:rsidRPr="00AA39A6">
              <w:rPr>
                <w:rFonts w:ascii="Arial" w:hAnsi="Arial" w:cs="Arial"/>
                <w:sz w:val="20"/>
                <w:szCs w:val="20"/>
                <w:lang w:val="en-GB" w:eastAsia="lt-LT"/>
              </w:rPr>
              <w:t>2</w:t>
            </w:r>
            <w:r w:rsidRPr="00AA39A6">
              <w:rPr>
                <w:rFonts w:ascii="Arial" w:hAnsi="Arial" w:cs="Arial"/>
                <w:sz w:val="20"/>
                <w:szCs w:val="20"/>
                <w:lang w:val="en-GB" w:eastAsia="lt-LT"/>
              </w:rPr>
              <w:t xml:space="preserve"> of </w:t>
            </w:r>
            <w:r w:rsidRPr="003825EC">
              <w:rPr>
                <w:rFonts w:ascii="Arial" w:hAnsi="Arial" w:cs="Arial"/>
                <w:color w:val="000000"/>
                <w:sz w:val="20"/>
                <w:szCs w:val="20"/>
                <w:lang w:val="en-GB" w:eastAsia="lt-LT"/>
              </w:rPr>
              <w:t>Clause 5.1 of the SPC.</w:t>
            </w:r>
          </w:p>
          <w:p w14:paraId="7717D7DD" w14:textId="77777777" w:rsidR="00F80284" w:rsidRPr="003825EC" w:rsidRDefault="00F80284" w:rsidP="00110240">
            <w:pPr>
              <w:pStyle w:val="ListParagraph"/>
              <w:tabs>
                <w:tab w:val="left" w:pos="426"/>
              </w:tabs>
              <w:spacing w:before="60" w:after="60"/>
              <w:ind w:left="0"/>
              <w:jc w:val="both"/>
              <w:rPr>
                <w:rFonts w:ascii="Arial" w:hAnsi="Arial" w:cs="Arial"/>
                <w:color w:val="000000"/>
                <w:sz w:val="20"/>
                <w:szCs w:val="20"/>
                <w:lang w:val="en-GB" w:eastAsia="lt-LT"/>
              </w:rPr>
            </w:pPr>
          </w:p>
          <w:p w14:paraId="68C13690" w14:textId="77777777" w:rsidR="00F80284" w:rsidRPr="003825EC" w:rsidRDefault="00F80284" w:rsidP="00110240">
            <w:pPr>
              <w:pStyle w:val="ListParagraph"/>
              <w:tabs>
                <w:tab w:val="left" w:pos="426"/>
              </w:tabs>
              <w:spacing w:before="60" w:after="60"/>
              <w:ind w:left="0"/>
              <w:jc w:val="both"/>
              <w:rPr>
                <w:rFonts w:ascii="Arial" w:hAnsi="Arial" w:cs="Arial"/>
                <w:i/>
                <w:iCs/>
                <w:color w:val="FF0000"/>
                <w:sz w:val="20"/>
                <w:szCs w:val="20"/>
                <w:lang w:val="en-GB"/>
              </w:rPr>
            </w:pPr>
            <w:r w:rsidRPr="003825EC">
              <w:rPr>
                <w:rFonts w:ascii="Arial" w:hAnsi="Arial" w:cs="Arial"/>
                <w:i/>
                <w:iCs/>
                <w:color w:val="FF0000"/>
                <w:sz w:val="20"/>
                <w:szCs w:val="20"/>
                <w:lang w:val="en-GB"/>
              </w:rPr>
              <w:t>(and/or)</w:t>
            </w:r>
          </w:p>
          <w:p w14:paraId="57572720" w14:textId="77777777" w:rsidR="00F80284" w:rsidRPr="003825EC" w:rsidRDefault="00F80284" w:rsidP="00110240">
            <w:pPr>
              <w:pStyle w:val="ListParagraph"/>
              <w:tabs>
                <w:tab w:val="left" w:pos="426"/>
              </w:tabs>
              <w:spacing w:before="60" w:after="60"/>
              <w:ind w:left="0"/>
              <w:jc w:val="both"/>
              <w:rPr>
                <w:rFonts w:ascii="Arial" w:hAnsi="Arial" w:cs="Arial"/>
                <w:color w:val="000000"/>
                <w:sz w:val="20"/>
                <w:szCs w:val="20"/>
                <w:lang w:val="en-GB" w:eastAsia="lt-LT"/>
              </w:rPr>
            </w:pPr>
          </w:p>
          <w:p w14:paraId="4584D748" w14:textId="185B6E76" w:rsidR="00F80284" w:rsidRPr="003825EC" w:rsidRDefault="00F80284" w:rsidP="00110240">
            <w:pPr>
              <w:pStyle w:val="ListParagraph"/>
              <w:tabs>
                <w:tab w:val="left" w:pos="426"/>
              </w:tabs>
              <w:spacing w:before="60" w:after="60"/>
              <w:ind w:left="0"/>
              <w:jc w:val="both"/>
              <w:rPr>
                <w:rFonts w:ascii="Arial" w:hAnsi="Arial" w:cs="Arial"/>
                <w:color w:val="000000"/>
                <w:sz w:val="20"/>
                <w:szCs w:val="20"/>
                <w:lang w:val="en-GB" w:eastAsia="lt-LT"/>
              </w:rPr>
            </w:pPr>
            <w:r w:rsidRPr="003825EC">
              <w:rPr>
                <w:rFonts w:ascii="Arial" w:hAnsi="Arial" w:cs="Arial"/>
                <w:color w:val="000000"/>
                <w:sz w:val="20"/>
                <w:szCs w:val="20"/>
                <w:lang w:val="en-GB" w:eastAsia="lt-LT"/>
              </w:rPr>
              <w:t>We confirm that our engaged sub-supplier [name of the sub-</w:t>
            </w:r>
            <w:proofErr w:type="gramStart"/>
            <w:r w:rsidRPr="003825EC">
              <w:rPr>
                <w:rFonts w:ascii="Arial" w:hAnsi="Arial" w:cs="Arial"/>
                <w:color w:val="000000"/>
                <w:sz w:val="20"/>
                <w:szCs w:val="20"/>
                <w:lang w:val="en-GB" w:eastAsia="lt-LT"/>
              </w:rPr>
              <w:t>supplier]  meets</w:t>
            </w:r>
            <w:proofErr w:type="gramEnd"/>
            <w:r w:rsidRPr="003825EC">
              <w:rPr>
                <w:rFonts w:ascii="Arial" w:hAnsi="Arial" w:cs="Arial"/>
                <w:color w:val="000000"/>
                <w:sz w:val="20"/>
                <w:szCs w:val="20"/>
                <w:lang w:val="en-GB" w:eastAsia="lt-LT"/>
              </w:rPr>
              <w:t xml:space="preserve"> the social requirement Row No. ___, </w:t>
            </w:r>
            <w:proofErr w:type="gramStart"/>
            <w:r w:rsidRPr="003825EC">
              <w:rPr>
                <w:rFonts w:ascii="Arial" w:hAnsi="Arial" w:cs="Arial"/>
                <w:color w:val="000000"/>
                <w:sz w:val="20"/>
                <w:szCs w:val="20"/>
                <w:lang w:val="en-GB" w:eastAsia="lt-LT"/>
              </w:rPr>
              <w:t>paragraph  No.</w:t>
            </w:r>
            <w:proofErr w:type="gramEnd"/>
            <w:r w:rsidRPr="003825EC">
              <w:rPr>
                <w:rFonts w:ascii="Arial" w:hAnsi="Arial" w:cs="Arial"/>
                <w:color w:val="000000"/>
                <w:sz w:val="20"/>
                <w:szCs w:val="20"/>
                <w:lang w:val="en-GB" w:eastAsia="lt-LT"/>
              </w:rPr>
              <w:t xml:space="preserve"> ___ specified in the table </w:t>
            </w:r>
            <w:r w:rsidR="00AA39A6" w:rsidRPr="00AA39A6">
              <w:rPr>
                <w:rFonts w:ascii="Arial" w:hAnsi="Arial" w:cs="Arial"/>
                <w:sz w:val="20"/>
                <w:szCs w:val="20"/>
                <w:lang w:val="en-GB" w:eastAsia="lt-LT"/>
              </w:rPr>
              <w:t>2</w:t>
            </w:r>
            <w:r w:rsidRPr="00AA39A6">
              <w:rPr>
                <w:rFonts w:ascii="Arial" w:hAnsi="Arial" w:cs="Arial"/>
                <w:sz w:val="20"/>
                <w:szCs w:val="20"/>
                <w:lang w:val="en-GB" w:eastAsia="lt-LT"/>
              </w:rPr>
              <w:t xml:space="preserve"> </w:t>
            </w:r>
            <w:r w:rsidRPr="003825EC">
              <w:rPr>
                <w:rFonts w:ascii="Arial" w:hAnsi="Arial" w:cs="Arial"/>
                <w:color w:val="000000"/>
                <w:sz w:val="20"/>
                <w:szCs w:val="20"/>
                <w:lang w:val="en-GB" w:eastAsia="lt-LT"/>
              </w:rPr>
              <w:t>of Clause 5.1 of the SPC.</w:t>
            </w:r>
          </w:p>
          <w:p w14:paraId="1443CB23" w14:textId="77777777" w:rsidR="00F80284" w:rsidRPr="003825EC" w:rsidRDefault="00F80284" w:rsidP="00110240">
            <w:pPr>
              <w:pStyle w:val="ListParagraph"/>
              <w:tabs>
                <w:tab w:val="left" w:pos="426"/>
              </w:tabs>
              <w:spacing w:before="60" w:after="60"/>
              <w:ind w:left="0"/>
              <w:jc w:val="center"/>
              <w:rPr>
                <w:rFonts w:ascii="Arial" w:hAnsi="Arial" w:cs="Arial"/>
                <w:b/>
                <w:bCs/>
                <w:sz w:val="20"/>
                <w:szCs w:val="20"/>
                <w:lang w:val="en-GB"/>
              </w:rPr>
            </w:pPr>
          </w:p>
        </w:tc>
      </w:tr>
      <w:tr w:rsidR="00F80284" w:rsidRPr="00D615E4" w14:paraId="415F61EC" w14:textId="77777777" w:rsidTr="00110240">
        <w:tc>
          <w:tcPr>
            <w:tcW w:w="989" w:type="dxa"/>
            <w:vAlign w:val="center"/>
          </w:tcPr>
          <w:p w14:paraId="06D7C861" w14:textId="77777777" w:rsidR="00F80284" w:rsidRPr="003825EC" w:rsidRDefault="00F80284" w:rsidP="00110240">
            <w:pPr>
              <w:rPr>
                <w:rFonts w:ascii="Arial" w:hAnsi="Arial" w:cs="Arial"/>
                <w:sz w:val="20"/>
                <w:szCs w:val="20"/>
              </w:rPr>
            </w:pPr>
            <w:r w:rsidRPr="003825EC">
              <w:rPr>
                <w:rFonts w:ascii="Arial" w:hAnsi="Arial" w:cs="Arial"/>
                <w:sz w:val="20"/>
                <w:szCs w:val="20"/>
              </w:rPr>
              <w:lastRenderedPageBreak/>
              <w:t>3.</w:t>
            </w:r>
          </w:p>
        </w:tc>
        <w:tc>
          <w:tcPr>
            <w:tcW w:w="6626" w:type="dxa"/>
            <w:gridSpan w:val="3"/>
            <w:vAlign w:val="center"/>
          </w:tcPr>
          <w:p w14:paraId="1F2EEF6E" w14:textId="77777777" w:rsidR="00F80284" w:rsidRPr="003825EC" w:rsidRDefault="00F80284" w:rsidP="00110240">
            <w:pPr>
              <w:jc w:val="center"/>
              <w:rPr>
                <w:rFonts w:ascii="Arial" w:hAnsi="Arial" w:cs="Arial"/>
                <w:sz w:val="20"/>
                <w:szCs w:val="20"/>
              </w:rPr>
            </w:pPr>
            <w:r w:rsidRPr="003825EC">
              <w:rPr>
                <w:rFonts w:ascii="Arial" w:hAnsi="Arial" w:cs="Arial"/>
                <w:b/>
                <w:bCs/>
                <w:sz w:val="20"/>
                <w:szCs w:val="20"/>
              </w:rPr>
              <w:t xml:space="preserve">PASIŪLYMO KAINA </w:t>
            </w:r>
          </w:p>
        </w:tc>
        <w:tc>
          <w:tcPr>
            <w:tcW w:w="6946" w:type="dxa"/>
          </w:tcPr>
          <w:p w14:paraId="66A41FA8" w14:textId="77777777" w:rsidR="00F80284" w:rsidRPr="003825EC" w:rsidRDefault="00F80284" w:rsidP="00110240">
            <w:pPr>
              <w:pStyle w:val="ListParagraph"/>
              <w:tabs>
                <w:tab w:val="left" w:pos="426"/>
              </w:tabs>
              <w:spacing w:before="60" w:after="60"/>
              <w:ind w:left="0"/>
              <w:jc w:val="center"/>
              <w:rPr>
                <w:rFonts w:ascii="Arial" w:hAnsi="Arial" w:cs="Arial"/>
                <w:sz w:val="20"/>
                <w:szCs w:val="20"/>
                <w:lang w:val="en-GB"/>
              </w:rPr>
            </w:pPr>
            <w:r w:rsidRPr="003825EC">
              <w:rPr>
                <w:rFonts w:ascii="Arial" w:hAnsi="Arial" w:cs="Arial"/>
                <w:b/>
                <w:bCs/>
                <w:sz w:val="20"/>
                <w:szCs w:val="20"/>
                <w:lang w:val="en-GB"/>
              </w:rPr>
              <w:t xml:space="preserve">TENDER PRICE </w:t>
            </w:r>
          </w:p>
        </w:tc>
      </w:tr>
      <w:tr w:rsidR="00F80284" w:rsidRPr="00D615E4" w14:paraId="38E67B35" w14:textId="77777777" w:rsidTr="00110240">
        <w:tc>
          <w:tcPr>
            <w:tcW w:w="989" w:type="dxa"/>
            <w:vAlign w:val="center"/>
          </w:tcPr>
          <w:p w14:paraId="033C782D" w14:textId="77777777" w:rsidR="00F80284" w:rsidRPr="00D615E4" w:rsidRDefault="00F80284" w:rsidP="00110240">
            <w:pPr>
              <w:rPr>
                <w:rFonts w:ascii="Arial" w:hAnsi="Arial" w:cs="Arial"/>
                <w:sz w:val="20"/>
                <w:szCs w:val="20"/>
              </w:rPr>
            </w:pPr>
            <w:r>
              <w:rPr>
                <w:rFonts w:ascii="Arial" w:hAnsi="Arial" w:cs="Arial"/>
                <w:sz w:val="20"/>
                <w:szCs w:val="20"/>
              </w:rPr>
              <w:t>3</w:t>
            </w:r>
            <w:r w:rsidRPr="00D615E4">
              <w:rPr>
                <w:rFonts w:ascii="Arial" w:hAnsi="Arial" w:cs="Arial"/>
                <w:sz w:val="20"/>
                <w:szCs w:val="20"/>
              </w:rPr>
              <w:t>.1.</w:t>
            </w:r>
          </w:p>
        </w:tc>
        <w:tc>
          <w:tcPr>
            <w:tcW w:w="6626" w:type="dxa"/>
            <w:gridSpan w:val="3"/>
          </w:tcPr>
          <w:p w14:paraId="41DAF6DE" w14:textId="77777777" w:rsidR="00F80284" w:rsidRPr="00D615E4" w:rsidRDefault="00F80284" w:rsidP="00110240">
            <w:pPr>
              <w:jc w:val="both"/>
              <w:rPr>
                <w:rFonts w:ascii="Arial" w:hAnsi="Arial" w:cs="Arial"/>
                <w:sz w:val="20"/>
                <w:szCs w:val="20"/>
                <w:highlight w:val="yellow"/>
              </w:rPr>
            </w:pPr>
            <w:r w:rsidRPr="00D615E4">
              <w:rPr>
                <w:rFonts w:ascii="Arial" w:hAnsi="Arial" w:cs="Arial"/>
                <w:sz w:val="20"/>
                <w:szCs w:val="20"/>
              </w:rPr>
              <w:t>Pasiūlymo kaina nurodoma eurais.</w:t>
            </w:r>
          </w:p>
        </w:tc>
        <w:tc>
          <w:tcPr>
            <w:tcW w:w="6946" w:type="dxa"/>
          </w:tcPr>
          <w:p w14:paraId="083D760D" w14:textId="77777777" w:rsidR="00F80284" w:rsidRPr="00D615E4" w:rsidRDefault="00F80284" w:rsidP="00110240">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w:t>
            </w:r>
            <w:r w:rsidRPr="00D615E4">
              <w:rPr>
                <w:rFonts w:ascii="Arial" w:hAnsi="Arial" w:cs="Arial"/>
                <w:color w:val="FF0000"/>
                <w:sz w:val="20"/>
                <w:szCs w:val="20"/>
                <w:lang w:val="en-GB"/>
              </w:rPr>
              <w:t xml:space="preserve"> </w:t>
            </w:r>
            <w:r w:rsidRPr="00D615E4">
              <w:rPr>
                <w:rFonts w:ascii="Arial" w:hAnsi="Arial" w:cs="Arial"/>
                <w:sz w:val="20"/>
                <w:szCs w:val="20"/>
                <w:lang w:val="en-GB"/>
              </w:rPr>
              <w:t>to be indicated in EUR.</w:t>
            </w:r>
          </w:p>
        </w:tc>
      </w:tr>
      <w:tr w:rsidR="00F80284" w:rsidRPr="00D615E4" w14:paraId="2034ACEE" w14:textId="77777777" w:rsidTr="00110240">
        <w:tc>
          <w:tcPr>
            <w:tcW w:w="989" w:type="dxa"/>
            <w:vAlign w:val="center"/>
          </w:tcPr>
          <w:p w14:paraId="7D1179B7" w14:textId="77777777" w:rsidR="00F80284" w:rsidRPr="00D615E4" w:rsidRDefault="00F80284" w:rsidP="00110240">
            <w:pPr>
              <w:rPr>
                <w:rFonts w:ascii="Arial" w:hAnsi="Arial" w:cs="Arial"/>
                <w:sz w:val="20"/>
                <w:szCs w:val="20"/>
              </w:rPr>
            </w:pPr>
            <w:r>
              <w:rPr>
                <w:rFonts w:ascii="Arial" w:hAnsi="Arial" w:cs="Arial"/>
                <w:sz w:val="20"/>
                <w:szCs w:val="20"/>
              </w:rPr>
              <w:t>3</w:t>
            </w:r>
            <w:r w:rsidRPr="00D615E4">
              <w:rPr>
                <w:rFonts w:ascii="Arial" w:hAnsi="Arial" w:cs="Arial"/>
                <w:sz w:val="20"/>
                <w:szCs w:val="20"/>
              </w:rPr>
              <w:t>.2.</w:t>
            </w:r>
          </w:p>
        </w:tc>
        <w:tc>
          <w:tcPr>
            <w:tcW w:w="6626" w:type="dxa"/>
            <w:gridSpan w:val="3"/>
          </w:tcPr>
          <w:p w14:paraId="22775D0A" w14:textId="77777777" w:rsidR="00F80284" w:rsidRPr="00D615E4" w:rsidRDefault="00F80284" w:rsidP="00110240">
            <w:pPr>
              <w:jc w:val="both"/>
              <w:rPr>
                <w:rFonts w:ascii="Arial" w:hAnsi="Arial" w:cs="Arial"/>
                <w:sz w:val="20"/>
                <w:szCs w:val="20"/>
                <w:highlight w:val="yellow"/>
              </w:rPr>
            </w:pPr>
            <w:r w:rsidRPr="00D615E4">
              <w:rPr>
                <w:rFonts w:ascii="Arial" w:hAnsi="Arial" w:cs="Arial"/>
                <w:sz w:val="20"/>
                <w:szCs w:val="20"/>
              </w:rPr>
              <w:t>Pasiūlymo kaina nurodoma užpildant pateiktą lentelę:</w:t>
            </w:r>
          </w:p>
        </w:tc>
        <w:tc>
          <w:tcPr>
            <w:tcW w:w="6946" w:type="dxa"/>
          </w:tcPr>
          <w:p w14:paraId="58391057" w14:textId="77777777" w:rsidR="00F80284" w:rsidRPr="00D615E4" w:rsidRDefault="00F80284" w:rsidP="00110240">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by completing the below provided table:</w:t>
            </w:r>
          </w:p>
        </w:tc>
      </w:tr>
    </w:tbl>
    <w:p w14:paraId="1FDAD957" w14:textId="77777777" w:rsidR="00F80284" w:rsidRPr="00D615E4" w:rsidRDefault="00F80284" w:rsidP="00F80284">
      <w:pPr>
        <w:spacing w:before="60" w:after="60"/>
        <w:jc w:val="both"/>
        <w:rPr>
          <w:rFonts w:ascii="Arial" w:hAnsi="Arial" w:cs="Arial"/>
          <w:color w:val="FF0000"/>
          <w:sz w:val="20"/>
          <w:szCs w:val="20"/>
          <w:lang w:val="en-GB"/>
        </w:rPr>
      </w:pP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
        <w:gridCol w:w="1970"/>
        <w:gridCol w:w="1280"/>
        <w:gridCol w:w="2656"/>
        <w:gridCol w:w="2880"/>
        <w:gridCol w:w="2250"/>
        <w:gridCol w:w="2610"/>
      </w:tblGrid>
      <w:tr w:rsidR="00774935" w:rsidRPr="00D615E4" w14:paraId="4B855625" w14:textId="77777777" w:rsidTr="00774935">
        <w:trPr>
          <w:trHeight w:val="309"/>
        </w:trPr>
        <w:tc>
          <w:tcPr>
            <w:tcW w:w="839" w:type="dxa"/>
            <w:vAlign w:val="center"/>
          </w:tcPr>
          <w:p w14:paraId="29D09EE5"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Eil. Nr. </w:t>
            </w:r>
          </w:p>
          <w:p w14:paraId="436C8B30"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w:t>
            </w:r>
          </w:p>
          <w:p w14:paraId="36247BAB"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 </w:t>
            </w:r>
            <w:proofErr w:type="spellStart"/>
            <w:r w:rsidRPr="00D615E4">
              <w:rPr>
                <w:rFonts w:ascii="Arial" w:hAnsi="Arial" w:cs="Arial"/>
                <w:b/>
                <w:bCs/>
                <w:sz w:val="20"/>
                <w:szCs w:val="20"/>
              </w:rPr>
              <w:t>No</w:t>
            </w:r>
            <w:proofErr w:type="spellEnd"/>
            <w:r w:rsidRPr="00D615E4">
              <w:rPr>
                <w:rFonts w:ascii="Arial" w:hAnsi="Arial" w:cs="Arial"/>
                <w:b/>
                <w:bCs/>
                <w:sz w:val="20"/>
                <w:szCs w:val="20"/>
              </w:rPr>
              <w:t>.</w:t>
            </w:r>
          </w:p>
        </w:tc>
        <w:tc>
          <w:tcPr>
            <w:tcW w:w="3250" w:type="dxa"/>
            <w:gridSpan w:val="2"/>
            <w:vAlign w:val="center"/>
          </w:tcPr>
          <w:p w14:paraId="30A910AF"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Pirkimo objektas </w:t>
            </w:r>
          </w:p>
          <w:p w14:paraId="60F1E0F0"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3A4F4F73"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lang w:val="en-US"/>
              </w:rPr>
              <w:t>Object of the Procurement</w:t>
            </w:r>
          </w:p>
        </w:tc>
        <w:tc>
          <w:tcPr>
            <w:tcW w:w="2656" w:type="dxa"/>
          </w:tcPr>
          <w:p w14:paraId="0FA7B6B6" w14:textId="77777777" w:rsidR="00774935" w:rsidRPr="00D615E4" w:rsidRDefault="00774935" w:rsidP="00110240">
            <w:pPr>
              <w:spacing w:before="60" w:after="60"/>
              <w:jc w:val="center"/>
              <w:rPr>
                <w:rFonts w:ascii="Arial" w:hAnsi="Arial" w:cs="Arial"/>
                <w:b/>
                <w:bCs/>
                <w:sz w:val="20"/>
                <w:szCs w:val="20"/>
              </w:rPr>
            </w:pPr>
          </w:p>
          <w:p w14:paraId="301925FB" w14:textId="77777777" w:rsidR="00774935" w:rsidRPr="00D615E4" w:rsidRDefault="00774935" w:rsidP="00110240">
            <w:pPr>
              <w:spacing w:before="60" w:after="60"/>
              <w:jc w:val="center"/>
              <w:rPr>
                <w:rFonts w:ascii="Arial" w:hAnsi="Arial" w:cs="Arial"/>
                <w:b/>
                <w:bCs/>
                <w:sz w:val="20"/>
                <w:szCs w:val="20"/>
              </w:rPr>
            </w:pPr>
          </w:p>
          <w:p w14:paraId="4FD2DB0F"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Matavimo vienetai </w:t>
            </w:r>
          </w:p>
          <w:p w14:paraId="672AB639"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 </w:t>
            </w:r>
            <w:r w:rsidRPr="00D615E4">
              <w:rPr>
                <w:rFonts w:ascii="Arial" w:hAnsi="Arial" w:cs="Arial"/>
                <w:b/>
                <w:bCs/>
                <w:sz w:val="20"/>
                <w:szCs w:val="20"/>
                <w:lang w:val="en-US"/>
              </w:rPr>
              <w:t>Measurement units</w:t>
            </w:r>
          </w:p>
        </w:tc>
        <w:tc>
          <w:tcPr>
            <w:tcW w:w="2880" w:type="dxa"/>
            <w:vAlign w:val="center"/>
          </w:tcPr>
          <w:p w14:paraId="6C9D987F" w14:textId="71BD2B4D" w:rsidR="00774935" w:rsidRPr="00AF35FB" w:rsidRDefault="00774935" w:rsidP="00110240">
            <w:pPr>
              <w:spacing w:before="60" w:after="60"/>
              <w:jc w:val="center"/>
              <w:rPr>
                <w:rFonts w:ascii="Arial" w:hAnsi="Arial" w:cs="Arial"/>
                <w:b/>
                <w:bCs/>
                <w:color w:val="000000" w:themeColor="text1"/>
                <w:sz w:val="20"/>
                <w:szCs w:val="20"/>
                <w:u w:val="single"/>
              </w:rPr>
            </w:pPr>
            <w:r w:rsidRPr="00AF35FB">
              <w:rPr>
                <w:rFonts w:ascii="Arial" w:hAnsi="Arial" w:cs="Arial"/>
                <w:b/>
                <w:bCs/>
                <w:color w:val="000000" w:themeColor="text1"/>
                <w:sz w:val="20"/>
                <w:szCs w:val="20"/>
              </w:rPr>
              <w:t>Konkretus kiekis</w:t>
            </w:r>
          </w:p>
          <w:p w14:paraId="74F040A3" w14:textId="77777777" w:rsidR="00774935" w:rsidRPr="00AF35FB" w:rsidRDefault="00774935" w:rsidP="00110240">
            <w:pPr>
              <w:spacing w:before="60" w:after="60"/>
              <w:jc w:val="center"/>
              <w:rPr>
                <w:rFonts w:ascii="Arial" w:hAnsi="Arial" w:cs="Arial"/>
                <w:b/>
                <w:bCs/>
                <w:i/>
                <w:iCs/>
                <w:color w:val="FF0000"/>
                <w:sz w:val="20"/>
                <w:szCs w:val="20"/>
                <w:u w:val="single"/>
              </w:rPr>
            </w:pPr>
            <w:r w:rsidRPr="00AF35FB">
              <w:rPr>
                <w:rFonts w:ascii="Arial" w:hAnsi="Arial" w:cs="Arial"/>
                <w:b/>
                <w:bCs/>
                <w:color w:val="000000" w:themeColor="text1"/>
                <w:sz w:val="20"/>
                <w:szCs w:val="20"/>
              </w:rPr>
              <w:t>Prekių tiekimo laikotarpiu</w:t>
            </w:r>
            <w:r w:rsidRPr="00AF35FB">
              <w:rPr>
                <w:rFonts w:ascii="Arial" w:hAnsi="Arial" w:cs="Arial"/>
                <w:b/>
                <w:bCs/>
                <w:i/>
                <w:iCs/>
                <w:color w:val="FF0000"/>
                <w:sz w:val="20"/>
                <w:szCs w:val="20"/>
                <w:u w:val="single"/>
              </w:rPr>
              <w:t xml:space="preserve"> </w:t>
            </w:r>
          </w:p>
          <w:p w14:paraId="3FEC9AD6" w14:textId="77777777" w:rsidR="00774935" w:rsidRPr="00AF35FB" w:rsidRDefault="00774935" w:rsidP="00110240">
            <w:pPr>
              <w:spacing w:before="60" w:after="60"/>
              <w:jc w:val="center"/>
              <w:rPr>
                <w:rFonts w:ascii="Arial" w:hAnsi="Arial" w:cs="Arial"/>
                <w:b/>
                <w:bCs/>
                <w:i/>
                <w:iCs/>
                <w:color w:val="000000" w:themeColor="text1"/>
                <w:sz w:val="20"/>
                <w:szCs w:val="20"/>
                <w:u w:val="single"/>
              </w:rPr>
            </w:pPr>
            <w:r w:rsidRPr="00AF35FB">
              <w:rPr>
                <w:rFonts w:ascii="Arial" w:hAnsi="Arial" w:cs="Arial"/>
                <w:b/>
                <w:bCs/>
                <w:i/>
                <w:iCs/>
                <w:color w:val="000000" w:themeColor="text1"/>
                <w:sz w:val="20"/>
                <w:szCs w:val="20"/>
                <w:u w:val="single"/>
              </w:rPr>
              <w:t>/</w:t>
            </w:r>
          </w:p>
          <w:p w14:paraId="72FCD3B0" w14:textId="77777777" w:rsidR="00774935" w:rsidRPr="00D615E4" w:rsidRDefault="00774935" w:rsidP="00110240">
            <w:pPr>
              <w:spacing w:before="60" w:after="60"/>
              <w:jc w:val="center"/>
              <w:rPr>
                <w:rFonts w:ascii="Arial" w:hAnsi="Arial" w:cs="Arial"/>
                <w:b/>
                <w:bCs/>
                <w:sz w:val="20"/>
                <w:szCs w:val="20"/>
              </w:rPr>
            </w:pPr>
            <w:r w:rsidRPr="00AF35FB">
              <w:rPr>
                <w:rFonts w:ascii="Arial" w:hAnsi="Arial" w:cs="Arial"/>
                <w:b/>
                <w:bCs/>
                <w:color w:val="000000" w:themeColor="text1"/>
                <w:sz w:val="20"/>
                <w:szCs w:val="20"/>
                <w:lang w:val="en-GB"/>
              </w:rPr>
              <w:t>Precise amount during supply of Goods period</w:t>
            </w:r>
          </w:p>
        </w:tc>
        <w:tc>
          <w:tcPr>
            <w:tcW w:w="2250" w:type="dxa"/>
            <w:vAlign w:val="center"/>
          </w:tcPr>
          <w:p w14:paraId="6851FFDF"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Įkainis, Eur be PVM </w:t>
            </w:r>
          </w:p>
          <w:p w14:paraId="2CD1EE72"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0CB55C7D"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lang w:val="en-GB"/>
              </w:rPr>
              <w:t>Rate in EUR, excluding VAT*</w:t>
            </w:r>
          </w:p>
        </w:tc>
        <w:tc>
          <w:tcPr>
            <w:tcW w:w="2610" w:type="dxa"/>
            <w:vAlign w:val="center"/>
          </w:tcPr>
          <w:p w14:paraId="24A9EF6B"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rPr>
              <w:t>Kaina, Eur be PVM</w:t>
            </w:r>
            <w:r w:rsidRPr="00D615E4">
              <w:rPr>
                <w:rFonts w:ascii="Arial" w:hAnsi="Arial" w:cs="Arial"/>
                <w:b/>
                <w:bCs/>
                <w:sz w:val="20"/>
                <w:szCs w:val="20"/>
                <w:vertAlign w:val="superscript"/>
              </w:rPr>
              <w:footnoteReference w:id="7"/>
            </w:r>
            <w:r w:rsidRPr="00D615E4">
              <w:rPr>
                <w:rFonts w:ascii="Arial" w:hAnsi="Arial" w:cs="Arial"/>
                <w:b/>
                <w:bCs/>
                <w:sz w:val="20"/>
                <w:szCs w:val="20"/>
              </w:rPr>
              <w:t xml:space="preserve"> / </w:t>
            </w:r>
          </w:p>
          <w:p w14:paraId="2652A4B4" w14:textId="77777777" w:rsidR="00774935" w:rsidRPr="00D615E4" w:rsidRDefault="00774935" w:rsidP="00110240">
            <w:pPr>
              <w:spacing w:before="60" w:after="60"/>
              <w:jc w:val="center"/>
              <w:rPr>
                <w:rFonts w:ascii="Arial" w:hAnsi="Arial" w:cs="Arial"/>
                <w:b/>
                <w:bCs/>
                <w:sz w:val="20"/>
                <w:szCs w:val="20"/>
              </w:rPr>
            </w:pPr>
            <w:r w:rsidRPr="00D615E4">
              <w:rPr>
                <w:rFonts w:ascii="Arial" w:hAnsi="Arial" w:cs="Arial"/>
                <w:b/>
                <w:bCs/>
                <w:sz w:val="20"/>
                <w:szCs w:val="20"/>
                <w:lang w:val="en-GB"/>
              </w:rPr>
              <w:t>Price in EUR, excluding VAT</w:t>
            </w:r>
            <w:r w:rsidRPr="00D615E4">
              <w:rPr>
                <w:rFonts w:ascii="Arial" w:hAnsi="Arial" w:cs="Arial"/>
                <w:b/>
                <w:bCs/>
                <w:sz w:val="20"/>
                <w:szCs w:val="20"/>
                <w:vertAlign w:val="superscript"/>
                <w:lang w:val="en-GB"/>
              </w:rPr>
              <w:footnoteReference w:id="8"/>
            </w:r>
          </w:p>
        </w:tc>
      </w:tr>
      <w:tr w:rsidR="00774935" w:rsidRPr="00D615E4" w14:paraId="5B8D41AB" w14:textId="77777777" w:rsidTr="00774935">
        <w:tc>
          <w:tcPr>
            <w:tcW w:w="839" w:type="dxa"/>
          </w:tcPr>
          <w:p w14:paraId="5546B197" w14:textId="77777777" w:rsidR="00774935" w:rsidRPr="00D615E4" w:rsidRDefault="00774935" w:rsidP="003825EC">
            <w:pPr>
              <w:spacing w:before="60" w:after="60"/>
              <w:jc w:val="center"/>
              <w:rPr>
                <w:rFonts w:ascii="Arial" w:hAnsi="Arial" w:cs="Arial"/>
                <w:b/>
                <w:bCs/>
                <w:sz w:val="20"/>
                <w:szCs w:val="20"/>
              </w:rPr>
            </w:pPr>
            <w:r w:rsidRPr="00D615E4">
              <w:rPr>
                <w:rFonts w:ascii="Arial" w:hAnsi="Arial" w:cs="Arial"/>
                <w:b/>
                <w:bCs/>
                <w:sz w:val="20"/>
                <w:szCs w:val="20"/>
              </w:rPr>
              <w:t>1.</w:t>
            </w:r>
          </w:p>
        </w:tc>
        <w:tc>
          <w:tcPr>
            <w:tcW w:w="3250" w:type="dxa"/>
            <w:gridSpan w:val="2"/>
          </w:tcPr>
          <w:p w14:paraId="59BB9ECC" w14:textId="77777777" w:rsidR="00774935" w:rsidRPr="00774935" w:rsidRDefault="00774935" w:rsidP="00774935">
            <w:pPr>
              <w:spacing w:before="60" w:after="60"/>
              <w:jc w:val="center"/>
              <w:rPr>
                <w:rFonts w:ascii="Arial" w:hAnsi="Arial" w:cs="Arial"/>
                <w:bCs/>
                <w:sz w:val="20"/>
                <w:szCs w:val="20"/>
              </w:rPr>
            </w:pPr>
            <w:r w:rsidRPr="00774935">
              <w:rPr>
                <w:rFonts w:ascii="Arial" w:hAnsi="Arial" w:cs="Arial"/>
                <w:bCs/>
                <w:sz w:val="20"/>
                <w:szCs w:val="20"/>
              </w:rPr>
              <w:t>ATŠAKŲ PERJUNGIKLIO PAVARA/</w:t>
            </w:r>
          </w:p>
          <w:p w14:paraId="1417DA21" w14:textId="0DC7DCAB" w:rsidR="00774935" w:rsidRPr="006960EA" w:rsidRDefault="00774935" w:rsidP="00774935">
            <w:pPr>
              <w:spacing w:before="60" w:after="60"/>
              <w:jc w:val="center"/>
              <w:rPr>
                <w:rFonts w:ascii="Arial" w:hAnsi="Arial" w:cs="Arial"/>
                <w:b/>
                <w:sz w:val="20"/>
                <w:szCs w:val="20"/>
              </w:rPr>
            </w:pPr>
            <w:r w:rsidRPr="00774935">
              <w:rPr>
                <w:rFonts w:ascii="Arial" w:hAnsi="Arial" w:cs="Arial"/>
                <w:bCs/>
                <w:sz w:val="20"/>
                <w:szCs w:val="20"/>
              </w:rPr>
              <w:t>TAP CHANGER DRIVES</w:t>
            </w:r>
          </w:p>
        </w:tc>
        <w:tc>
          <w:tcPr>
            <w:tcW w:w="2656" w:type="dxa"/>
            <w:vAlign w:val="center"/>
          </w:tcPr>
          <w:p w14:paraId="7217E985" w14:textId="1B083000" w:rsidR="00774935" w:rsidRPr="00D615E4" w:rsidRDefault="00774935" w:rsidP="003825EC">
            <w:pPr>
              <w:spacing w:before="60" w:after="60"/>
              <w:jc w:val="center"/>
              <w:rPr>
                <w:rFonts w:ascii="Arial" w:hAnsi="Arial" w:cs="Arial"/>
                <w:sz w:val="20"/>
                <w:szCs w:val="20"/>
              </w:rPr>
            </w:pPr>
            <w:r w:rsidRPr="00774935">
              <w:rPr>
                <w:rFonts w:ascii="Arial" w:hAnsi="Arial" w:cs="Arial"/>
                <w:sz w:val="20"/>
                <w:szCs w:val="20"/>
              </w:rPr>
              <w:t xml:space="preserve"> komplektai/ </w:t>
            </w:r>
            <w:proofErr w:type="spellStart"/>
            <w:r w:rsidRPr="00774935">
              <w:rPr>
                <w:rFonts w:ascii="Arial" w:hAnsi="Arial" w:cs="Arial"/>
                <w:sz w:val="20"/>
                <w:szCs w:val="20"/>
              </w:rPr>
              <w:t>sets</w:t>
            </w:r>
            <w:proofErr w:type="spellEnd"/>
          </w:p>
        </w:tc>
        <w:tc>
          <w:tcPr>
            <w:tcW w:w="2880" w:type="dxa"/>
            <w:vAlign w:val="center"/>
          </w:tcPr>
          <w:p w14:paraId="1A6682BD" w14:textId="65E1145A" w:rsidR="00774935" w:rsidRPr="00D615E4" w:rsidRDefault="00774935" w:rsidP="003825EC">
            <w:pPr>
              <w:spacing w:before="60" w:after="60"/>
              <w:jc w:val="center"/>
              <w:rPr>
                <w:rFonts w:ascii="Arial" w:hAnsi="Arial" w:cs="Arial"/>
                <w:sz w:val="20"/>
                <w:szCs w:val="20"/>
              </w:rPr>
            </w:pPr>
            <w:r>
              <w:rPr>
                <w:rFonts w:ascii="Arial" w:hAnsi="Arial" w:cs="Arial"/>
                <w:sz w:val="20"/>
                <w:szCs w:val="20"/>
              </w:rPr>
              <w:t>2</w:t>
            </w:r>
          </w:p>
        </w:tc>
        <w:tc>
          <w:tcPr>
            <w:tcW w:w="2250" w:type="dxa"/>
          </w:tcPr>
          <w:p w14:paraId="69B24408" w14:textId="77777777" w:rsidR="00774935" w:rsidRPr="00D615E4" w:rsidRDefault="00774935" w:rsidP="003825EC">
            <w:pPr>
              <w:spacing w:before="60" w:after="60"/>
              <w:ind w:firstLine="41"/>
              <w:rPr>
                <w:rFonts w:ascii="Arial" w:hAnsi="Arial" w:cs="Arial"/>
                <w:sz w:val="20"/>
                <w:szCs w:val="20"/>
              </w:rPr>
            </w:pPr>
          </w:p>
        </w:tc>
        <w:tc>
          <w:tcPr>
            <w:tcW w:w="2610" w:type="dxa"/>
          </w:tcPr>
          <w:p w14:paraId="76E8C9A9" w14:textId="77777777" w:rsidR="00774935" w:rsidRPr="00D615E4" w:rsidRDefault="00774935" w:rsidP="003825EC">
            <w:pPr>
              <w:spacing w:before="60" w:after="60"/>
              <w:ind w:firstLine="41"/>
              <w:rPr>
                <w:rFonts w:ascii="Arial" w:hAnsi="Arial" w:cs="Arial"/>
                <w:sz w:val="20"/>
                <w:szCs w:val="20"/>
              </w:rPr>
            </w:pPr>
          </w:p>
        </w:tc>
      </w:tr>
      <w:tr w:rsidR="003825EC" w:rsidRPr="00D615E4" w14:paraId="5709452F" w14:textId="77777777" w:rsidTr="003825EC">
        <w:tc>
          <w:tcPr>
            <w:tcW w:w="2809" w:type="dxa"/>
            <w:gridSpan w:val="2"/>
          </w:tcPr>
          <w:p w14:paraId="3C2492DB" w14:textId="77777777" w:rsidR="003825EC" w:rsidRPr="00D615E4" w:rsidRDefault="003825EC" w:rsidP="00110240">
            <w:pPr>
              <w:spacing w:before="60" w:after="60"/>
              <w:ind w:firstLine="41"/>
              <w:jc w:val="right"/>
              <w:rPr>
                <w:rFonts w:ascii="Arial" w:hAnsi="Arial" w:cs="Arial"/>
                <w:b/>
                <w:bCs/>
                <w:sz w:val="20"/>
                <w:szCs w:val="20"/>
              </w:rPr>
            </w:pPr>
          </w:p>
        </w:tc>
        <w:tc>
          <w:tcPr>
            <w:tcW w:w="9066" w:type="dxa"/>
            <w:gridSpan w:val="4"/>
          </w:tcPr>
          <w:p w14:paraId="44E6936F" w14:textId="78284679" w:rsidR="003825EC" w:rsidRPr="00D615E4" w:rsidRDefault="003825EC" w:rsidP="00110240">
            <w:pPr>
              <w:spacing w:before="60" w:after="60"/>
              <w:ind w:firstLine="41"/>
              <w:jc w:val="right"/>
              <w:rPr>
                <w:rFonts w:ascii="Arial" w:hAnsi="Arial" w:cs="Arial"/>
                <w:b/>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be PVM</w:t>
            </w:r>
            <w:r w:rsidRPr="00D615E4">
              <w:rPr>
                <w:rFonts w:ascii="Arial" w:hAnsi="Arial" w:cs="Arial"/>
                <w:b/>
                <w:bCs/>
                <w:sz w:val="20"/>
                <w:szCs w:val="20"/>
                <w:vertAlign w:val="superscript"/>
              </w:rPr>
              <w:footnoteReference w:id="9"/>
            </w:r>
            <w:r w:rsidRPr="00D615E4">
              <w:rPr>
                <w:rFonts w:ascii="Arial" w:hAnsi="Arial" w:cs="Arial"/>
                <w:b/>
                <w:bCs/>
                <w:sz w:val="20"/>
                <w:szCs w:val="20"/>
              </w:rPr>
              <w:t xml:space="preserve"> / </w:t>
            </w:r>
            <w:r w:rsidRPr="00D615E4">
              <w:rPr>
                <w:rFonts w:ascii="Arial" w:hAnsi="Arial" w:cs="Arial"/>
                <w:b/>
                <w:bCs/>
                <w:sz w:val="20"/>
                <w:szCs w:val="20"/>
                <w:lang w:val="en-US"/>
              </w:rPr>
              <w:t xml:space="preserve">Total Tender </w:t>
            </w:r>
            <w:r w:rsidRPr="00D615E4">
              <w:rPr>
                <w:rFonts w:ascii="Arial" w:hAnsi="Arial" w:cs="Arial"/>
                <w:b/>
                <w:bCs/>
                <w:sz w:val="20"/>
                <w:szCs w:val="20"/>
                <w:lang w:val="en-GB"/>
              </w:rPr>
              <w:t>price in EUR, excluding VAT</w:t>
            </w:r>
            <w:r w:rsidRPr="00D615E4">
              <w:rPr>
                <w:rFonts w:ascii="Arial" w:hAnsi="Arial" w:cs="Arial"/>
                <w:b/>
                <w:bCs/>
                <w:sz w:val="20"/>
                <w:szCs w:val="20"/>
                <w:vertAlign w:val="superscript"/>
                <w:lang w:val="en-GB"/>
              </w:rPr>
              <w:footnoteReference w:id="10"/>
            </w:r>
          </w:p>
        </w:tc>
        <w:tc>
          <w:tcPr>
            <w:tcW w:w="2610" w:type="dxa"/>
          </w:tcPr>
          <w:p w14:paraId="5CB2EBB4" w14:textId="77777777" w:rsidR="003825EC" w:rsidRPr="00D615E4" w:rsidRDefault="003825EC" w:rsidP="00110240">
            <w:pPr>
              <w:spacing w:before="60" w:after="60"/>
              <w:ind w:firstLine="41"/>
              <w:jc w:val="center"/>
              <w:rPr>
                <w:rFonts w:ascii="Arial" w:hAnsi="Arial" w:cs="Arial"/>
                <w:sz w:val="20"/>
                <w:szCs w:val="20"/>
              </w:rPr>
            </w:pPr>
          </w:p>
        </w:tc>
      </w:tr>
      <w:tr w:rsidR="003825EC" w:rsidRPr="00D615E4" w14:paraId="25A5920E" w14:textId="77777777" w:rsidTr="003825EC">
        <w:tc>
          <w:tcPr>
            <w:tcW w:w="2809" w:type="dxa"/>
            <w:gridSpan w:val="2"/>
          </w:tcPr>
          <w:p w14:paraId="6A78C5FF" w14:textId="77777777" w:rsidR="003825EC" w:rsidRPr="00D615E4" w:rsidRDefault="003825EC" w:rsidP="00110240">
            <w:pPr>
              <w:spacing w:before="60" w:after="60"/>
              <w:ind w:firstLine="41"/>
              <w:jc w:val="right"/>
              <w:rPr>
                <w:rFonts w:ascii="Arial" w:hAnsi="Arial" w:cs="Arial"/>
                <w:b/>
                <w:bCs/>
                <w:sz w:val="20"/>
                <w:szCs w:val="20"/>
              </w:rPr>
            </w:pPr>
          </w:p>
        </w:tc>
        <w:tc>
          <w:tcPr>
            <w:tcW w:w="9066" w:type="dxa"/>
            <w:gridSpan w:val="4"/>
          </w:tcPr>
          <w:p w14:paraId="19B01263" w14:textId="6222C1FC" w:rsidR="003825EC" w:rsidRPr="00D615E4" w:rsidRDefault="003825EC" w:rsidP="00110240">
            <w:pPr>
              <w:spacing w:before="60" w:after="60"/>
              <w:ind w:firstLine="41"/>
              <w:jc w:val="right"/>
              <w:rPr>
                <w:rFonts w:ascii="Arial" w:hAnsi="Arial" w:cs="Arial"/>
                <w:b/>
                <w:sz w:val="20"/>
                <w:szCs w:val="20"/>
              </w:rPr>
            </w:pPr>
            <w:r w:rsidRPr="00D615E4">
              <w:rPr>
                <w:rFonts w:ascii="Arial" w:hAnsi="Arial" w:cs="Arial"/>
                <w:b/>
                <w:bCs/>
                <w:sz w:val="20"/>
                <w:szCs w:val="20"/>
              </w:rPr>
              <w:t xml:space="preserve">PVM / </w:t>
            </w:r>
            <w:r w:rsidRPr="00D615E4">
              <w:rPr>
                <w:rFonts w:ascii="Arial" w:hAnsi="Arial" w:cs="Arial"/>
                <w:b/>
                <w:bCs/>
                <w:sz w:val="20"/>
                <w:szCs w:val="20"/>
                <w:lang w:val="en-GB"/>
              </w:rPr>
              <w:t xml:space="preserve">VAT, </w:t>
            </w:r>
            <w:proofErr w:type="spellStart"/>
            <w:r w:rsidRPr="00D615E4">
              <w:rPr>
                <w:rFonts w:ascii="Arial" w:hAnsi="Arial" w:cs="Arial"/>
                <w:b/>
                <w:bCs/>
                <w:sz w:val="20"/>
                <w:szCs w:val="20"/>
                <w:lang w:val="en-GB"/>
              </w:rPr>
              <w:t>Eur</w:t>
            </w:r>
            <w:proofErr w:type="spellEnd"/>
            <w:r w:rsidRPr="00D615E4">
              <w:rPr>
                <w:rFonts w:ascii="Arial" w:hAnsi="Arial" w:cs="Arial"/>
                <w:b/>
                <w:bCs/>
                <w:sz w:val="20"/>
                <w:szCs w:val="20"/>
                <w:lang w:val="en-GB"/>
              </w:rPr>
              <w:t>**</w:t>
            </w:r>
          </w:p>
        </w:tc>
        <w:tc>
          <w:tcPr>
            <w:tcW w:w="2610" w:type="dxa"/>
          </w:tcPr>
          <w:p w14:paraId="12BE328A" w14:textId="77777777" w:rsidR="003825EC" w:rsidRPr="00D615E4" w:rsidRDefault="003825EC" w:rsidP="00110240">
            <w:pPr>
              <w:spacing w:before="60" w:after="60"/>
              <w:ind w:firstLine="41"/>
              <w:jc w:val="center"/>
              <w:rPr>
                <w:rFonts w:ascii="Arial" w:hAnsi="Arial" w:cs="Arial"/>
                <w:sz w:val="20"/>
                <w:szCs w:val="20"/>
              </w:rPr>
            </w:pPr>
          </w:p>
        </w:tc>
      </w:tr>
      <w:tr w:rsidR="003825EC" w:rsidRPr="00D615E4" w14:paraId="64B1C715" w14:textId="77777777" w:rsidTr="003825EC">
        <w:tc>
          <w:tcPr>
            <w:tcW w:w="2809" w:type="dxa"/>
            <w:gridSpan w:val="2"/>
          </w:tcPr>
          <w:p w14:paraId="53B918A8" w14:textId="77777777" w:rsidR="003825EC" w:rsidRPr="00D615E4" w:rsidRDefault="003825EC" w:rsidP="00110240">
            <w:pPr>
              <w:spacing w:before="60" w:after="60"/>
              <w:jc w:val="right"/>
              <w:rPr>
                <w:rFonts w:ascii="Arial" w:hAnsi="Arial" w:cs="Arial"/>
                <w:b/>
                <w:bCs/>
                <w:sz w:val="20"/>
                <w:szCs w:val="20"/>
              </w:rPr>
            </w:pPr>
          </w:p>
        </w:tc>
        <w:tc>
          <w:tcPr>
            <w:tcW w:w="9066" w:type="dxa"/>
            <w:gridSpan w:val="4"/>
          </w:tcPr>
          <w:p w14:paraId="5BE0E638" w14:textId="3650C598" w:rsidR="003825EC" w:rsidRPr="00D615E4" w:rsidRDefault="003825EC" w:rsidP="00110240">
            <w:pPr>
              <w:spacing w:before="60" w:after="60"/>
              <w:jc w:val="right"/>
              <w:rPr>
                <w:rFonts w:ascii="Arial" w:hAnsi="Arial" w:cs="Arial"/>
                <w:b/>
                <w:bCs/>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su PVM</w:t>
            </w:r>
            <w:r w:rsidRPr="00D615E4">
              <w:rPr>
                <w:rFonts w:ascii="Arial" w:hAnsi="Arial" w:cs="Arial"/>
                <w:b/>
                <w:bCs/>
                <w:sz w:val="20"/>
                <w:szCs w:val="20"/>
                <w:vertAlign w:val="superscript"/>
              </w:rPr>
              <w:footnoteReference w:id="11"/>
            </w:r>
            <w:r w:rsidRPr="00D615E4">
              <w:rPr>
                <w:rFonts w:ascii="Arial" w:hAnsi="Arial" w:cs="Arial"/>
                <w:b/>
                <w:bCs/>
                <w:sz w:val="20"/>
                <w:szCs w:val="20"/>
              </w:rPr>
              <w:t xml:space="preserve"> / </w:t>
            </w:r>
            <w:r w:rsidRPr="00D615E4">
              <w:rPr>
                <w:rFonts w:ascii="Arial" w:hAnsi="Arial" w:cs="Arial"/>
                <w:b/>
                <w:bCs/>
                <w:sz w:val="20"/>
                <w:szCs w:val="20"/>
                <w:lang w:val="en-US"/>
              </w:rPr>
              <w:t xml:space="preserve">Total </w:t>
            </w:r>
            <w:r w:rsidRPr="00D615E4">
              <w:rPr>
                <w:rFonts w:ascii="Arial" w:hAnsi="Arial" w:cs="Arial"/>
                <w:b/>
                <w:bCs/>
                <w:sz w:val="20"/>
                <w:szCs w:val="20"/>
                <w:lang w:val="en-GB"/>
              </w:rPr>
              <w:t>Tender price in EUR, including VAT</w:t>
            </w:r>
            <w:r w:rsidRPr="00D615E4">
              <w:rPr>
                <w:rFonts w:ascii="Arial" w:hAnsi="Arial" w:cs="Arial"/>
                <w:b/>
                <w:bCs/>
                <w:sz w:val="20"/>
                <w:szCs w:val="20"/>
                <w:vertAlign w:val="superscript"/>
                <w:lang w:val="en-GB"/>
              </w:rPr>
              <w:footnoteReference w:id="12"/>
            </w:r>
            <w:r w:rsidRPr="00D615E4">
              <w:rPr>
                <w:rFonts w:ascii="Arial" w:hAnsi="Arial" w:cs="Arial"/>
                <w:b/>
                <w:bCs/>
                <w:sz w:val="20"/>
                <w:szCs w:val="20"/>
                <w:lang w:val="en-GB"/>
              </w:rPr>
              <w:t xml:space="preserve"> </w:t>
            </w:r>
            <w:r w:rsidRPr="00D615E4">
              <w:rPr>
                <w:rFonts w:ascii="Arial" w:hAnsi="Arial" w:cs="Arial"/>
                <w:b/>
                <w:bCs/>
                <w:sz w:val="20"/>
                <w:szCs w:val="20"/>
              </w:rPr>
              <w:t xml:space="preserve"> </w:t>
            </w:r>
          </w:p>
        </w:tc>
        <w:tc>
          <w:tcPr>
            <w:tcW w:w="2610" w:type="dxa"/>
          </w:tcPr>
          <w:p w14:paraId="5DECE8F4" w14:textId="77777777" w:rsidR="003825EC" w:rsidRPr="00D615E4" w:rsidRDefault="003825EC" w:rsidP="00110240">
            <w:pPr>
              <w:spacing w:before="60" w:after="60"/>
              <w:ind w:firstLine="41"/>
              <w:jc w:val="center"/>
              <w:rPr>
                <w:rFonts w:ascii="Arial" w:hAnsi="Arial" w:cs="Arial"/>
                <w:sz w:val="20"/>
                <w:szCs w:val="20"/>
              </w:rPr>
            </w:pPr>
          </w:p>
        </w:tc>
      </w:tr>
    </w:tbl>
    <w:p w14:paraId="132F66CB" w14:textId="77777777" w:rsidR="00F80284" w:rsidRPr="00D615E4" w:rsidRDefault="00F80284" w:rsidP="00F80284">
      <w:pPr>
        <w:spacing w:before="60" w:after="60" w:line="276" w:lineRule="auto"/>
        <w:jc w:val="both"/>
        <w:rPr>
          <w:rFonts w:ascii="Arial" w:hAnsi="Arial" w:cs="Arial"/>
          <w:i/>
          <w:iCs/>
          <w:sz w:val="20"/>
          <w:szCs w:val="20"/>
        </w:rPr>
      </w:pPr>
      <w:r w:rsidRPr="00D615E4">
        <w:rPr>
          <w:rFonts w:ascii="Arial" w:hAnsi="Arial" w:cs="Arial"/>
          <w:b/>
          <w:bCs/>
          <w:i/>
          <w:iCs/>
          <w:sz w:val="20"/>
          <w:szCs w:val="20"/>
        </w:rPr>
        <w:t>*</w:t>
      </w:r>
      <w:r w:rsidRPr="00D615E4">
        <w:rPr>
          <w:rFonts w:ascii="Arial" w:hAnsi="Arial" w:cs="Arial"/>
          <w:i/>
          <w:iCs/>
          <w:sz w:val="20"/>
          <w:szCs w:val="20"/>
        </w:rPr>
        <w:t xml:space="preserve"> Įkainiai turi būti pateikiami ne daugiau kaip dviejų skaičių po kablelio tikslumu. / </w:t>
      </w:r>
      <w:r w:rsidRPr="00D615E4">
        <w:rPr>
          <w:rFonts w:ascii="Arial" w:hAnsi="Arial" w:cs="Arial"/>
          <w:i/>
          <w:iCs/>
          <w:sz w:val="20"/>
          <w:szCs w:val="20"/>
          <w:lang w:val="en-GB"/>
        </w:rPr>
        <w:t>The rates are to be submitted at the preciseness of not more than two digits after the comma.</w:t>
      </w:r>
    </w:p>
    <w:p w14:paraId="1C873E62" w14:textId="77777777" w:rsidR="00F80284" w:rsidRPr="00D615E4" w:rsidRDefault="00F80284" w:rsidP="00F80284">
      <w:pPr>
        <w:spacing w:before="60" w:after="60" w:line="276" w:lineRule="auto"/>
        <w:jc w:val="both"/>
        <w:rPr>
          <w:rFonts w:ascii="Arial" w:hAnsi="Arial" w:cs="Arial"/>
          <w:i/>
          <w:iCs/>
          <w:sz w:val="20"/>
          <w:szCs w:val="20"/>
          <w:lang w:val="en-GB"/>
        </w:rPr>
      </w:pPr>
      <w:r w:rsidRPr="00D615E4">
        <w:rPr>
          <w:rFonts w:ascii="Arial" w:hAnsi="Arial" w:cs="Arial"/>
          <w:i/>
          <w:iCs/>
          <w:sz w:val="20"/>
          <w:szCs w:val="20"/>
        </w:rPr>
        <w:t xml:space="preserve">**Jeigu taikomas 0 proc. ar lengvatinis PVM dydžio tarifas, prašome nurodyti, kuo vadovaujantis taikomas toks PVM dydžio tarifas: / </w:t>
      </w:r>
      <w:r w:rsidRPr="00D615E4">
        <w:rPr>
          <w:rFonts w:ascii="Arial" w:hAnsi="Arial" w:cs="Arial"/>
          <w:i/>
          <w:iCs/>
          <w:sz w:val="20"/>
          <w:szCs w:val="20"/>
          <w:lang w:val="en-GB"/>
        </w:rPr>
        <w:t xml:space="preserve">In case a VAT of 0 percent or a concession on VAT is applied, please indicate, based on what grounds the respectful VAT rate is applied: </w:t>
      </w:r>
    </w:p>
    <w:p w14:paraId="0B70F7C4" w14:textId="77777777" w:rsidR="00F80284" w:rsidRPr="00D615E4" w:rsidRDefault="00F80284" w:rsidP="00F80284">
      <w:pPr>
        <w:spacing w:before="60" w:after="60" w:line="276" w:lineRule="auto"/>
        <w:jc w:val="both"/>
        <w:rPr>
          <w:rFonts w:ascii="Arial" w:hAnsi="Arial" w:cs="Arial"/>
          <w:i/>
          <w:iCs/>
          <w:sz w:val="20"/>
          <w:szCs w:val="20"/>
        </w:rPr>
      </w:pPr>
      <w:r w:rsidRPr="00D615E4">
        <w:rPr>
          <w:rFonts w:ascii="Arial" w:hAnsi="Arial" w:cs="Arial"/>
          <w:i/>
          <w:iCs/>
          <w:sz w:val="20"/>
          <w:szCs w:val="20"/>
        </w:rPr>
        <w:t>____________________________________________________________________ .</w:t>
      </w:r>
    </w:p>
    <w:p w14:paraId="07DDDC98" w14:textId="77777777" w:rsidR="00F80284" w:rsidRPr="00D615E4" w:rsidRDefault="00F80284" w:rsidP="00F80284">
      <w:pPr>
        <w:spacing w:before="60" w:after="60" w:line="276"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988"/>
        <w:gridCol w:w="6520"/>
        <w:gridCol w:w="7052"/>
      </w:tblGrid>
      <w:tr w:rsidR="00F80284" w:rsidRPr="00D615E4" w14:paraId="4DF1A62F" w14:textId="77777777" w:rsidTr="00110240">
        <w:tc>
          <w:tcPr>
            <w:tcW w:w="988" w:type="dxa"/>
            <w:vAlign w:val="center"/>
          </w:tcPr>
          <w:p w14:paraId="65646425" w14:textId="77777777" w:rsidR="00F80284" w:rsidRPr="00D615E4" w:rsidRDefault="00F80284" w:rsidP="00110240">
            <w:pPr>
              <w:rPr>
                <w:rFonts w:ascii="Arial" w:hAnsi="Arial" w:cs="Arial"/>
                <w:sz w:val="20"/>
                <w:szCs w:val="20"/>
              </w:rPr>
            </w:pPr>
            <w:r>
              <w:rPr>
                <w:rFonts w:ascii="Arial" w:hAnsi="Arial" w:cs="Arial"/>
                <w:sz w:val="20"/>
                <w:szCs w:val="20"/>
              </w:rPr>
              <w:t>4</w:t>
            </w:r>
            <w:r w:rsidRPr="00D615E4">
              <w:rPr>
                <w:rFonts w:ascii="Arial" w:hAnsi="Arial" w:cs="Arial"/>
                <w:sz w:val="20"/>
                <w:szCs w:val="20"/>
              </w:rPr>
              <w:t>.</w:t>
            </w:r>
          </w:p>
        </w:tc>
        <w:tc>
          <w:tcPr>
            <w:tcW w:w="6520" w:type="dxa"/>
            <w:vAlign w:val="center"/>
          </w:tcPr>
          <w:p w14:paraId="5762D0BB" w14:textId="77777777" w:rsidR="00F80284" w:rsidRPr="00D615E4" w:rsidRDefault="00F80284" w:rsidP="00110240">
            <w:pPr>
              <w:spacing w:before="120" w:after="120"/>
              <w:jc w:val="center"/>
              <w:rPr>
                <w:rFonts w:ascii="Arial" w:hAnsi="Arial" w:cs="Arial"/>
                <w:b/>
                <w:bCs/>
                <w:sz w:val="20"/>
                <w:szCs w:val="20"/>
              </w:rPr>
            </w:pPr>
            <w:r w:rsidRPr="00D615E4">
              <w:rPr>
                <w:rFonts w:ascii="Arial" w:hAnsi="Arial" w:cs="Arial"/>
                <w:b/>
                <w:bCs/>
                <w:sz w:val="20"/>
                <w:szCs w:val="20"/>
              </w:rPr>
              <w:t>PASIŪLYMO GALIOJIMO TERMINAS</w:t>
            </w:r>
          </w:p>
        </w:tc>
        <w:tc>
          <w:tcPr>
            <w:tcW w:w="7052" w:type="dxa"/>
            <w:vAlign w:val="center"/>
          </w:tcPr>
          <w:p w14:paraId="04EE885A" w14:textId="77777777" w:rsidR="00F80284" w:rsidRPr="00D615E4" w:rsidRDefault="00F80284" w:rsidP="00110240">
            <w:pPr>
              <w:keepNext/>
              <w:spacing w:before="60" w:after="60"/>
              <w:jc w:val="center"/>
              <w:outlineLvl w:val="0"/>
              <w:rPr>
                <w:rFonts w:ascii="Arial" w:hAnsi="Arial" w:cs="Arial"/>
                <w:b/>
                <w:bCs/>
                <w:sz w:val="20"/>
                <w:szCs w:val="20"/>
                <w:lang w:val="en-US"/>
              </w:rPr>
            </w:pPr>
            <w:r w:rsidRPr="00D615E4">
              <w:rPr>
                <w:rFonts w:ascii="Arial" w:hAnsi="Arial" w:cs="Arial"/>
                <w:b/>
                <w:bCs/>
                <w:sz w:val="20"/>
                <w:szCs w:val="20"/>
                <w:lang w:val="en-US"/>
              </w:rPr>
              <w:t>TENDER VALIDITY TERM</w:t>
            </w:r>
          </w:p>
        </w:tc>
      </w:tr>
      <w:tr w:rsidR="00F80284" w:rsidRPr="00D615E4" w14:paraId="09C890A0" w14:textId="77777777" w:rsidTr="00110240">
        <w:tc>
          <w:tcPr>
            <w:tcW w:w="988" w:type="dxa"/>
            <w:vAlign w:val="center"/>
          </w:tcPr>
          <w:p w14:paraId="4A812979" w14:textId="77777777" w:rsidR="00F80284" w:rsidRPr="00D615E4" w:rsidRDefault="00F80284" w:rsidP="00110240">
            <w:pPr>
              <w:rPr>
                <w:rFonts w:ascii="Arial" w:hAnsi="Arial" w:cs="Arial"/>
                <w:sz w:val="20"/>
                <w:szCs w:val="20"/>
              </w:rPr>
            </w:pPr>
            <w:r>
              <w:rPr>
                <w:rFonts w:ascii="Arial" w:hAnsi="Arial" w:cs="Arial"/>
                <w:sz w:val="20"/>
                <w:szCs w:val="20"/>
              </w:rPr>
              <w:t>4</w:t>
            </w:r>
            <w:r w:rsidRPr="00D615E4">
              <w:rPr>
                <w:rFonts w:ascii="Arial" w:hAnsi="Arial" w:cs="Arial"/>
                <w:sz w:val="20"/>
                <w:szCs w:val="20"/>
              </w:rPr>
              <w:t>.1.</w:t>
            </w:r>
          </w:p>
        </w:tc>
        <w:tc>
          <w:tcPr>
            <w:tcW w:w="6520" w:type="dxa"/>
            <w:vAlign w:val="center"/>
          </w:tcPr>
          <w:p w14:paraId="5820DCF9" w14:textId="567D4CC7" w:rsidR="00F80284" w:rsidRPr="00F94F98" w:rsidRDefault="00F80284" w:rsidP="00110240">
            <w:pPr>
              <w:rPr>
                <w:rFonts w:ascii="Arial" w:hAnsi="Arial" w:cs="Arial"/>
                <w:b/>
                <w:bCs/>
                <w:sz w:val="20"/>
                <w:szCs w:val="20"/>
              </w:rPr>
            </w:pPr>
            <w:r w:rsidRPr="00F94F98">
              <w:rPr>
                <w:rFonts w:ascii="Arial" w:hAnsi="Arial" w:cs="Arial"/>
                <w:sz w:val="20"/>
                <w:szCs w:val="20"/>
              </w:rPr>
              <w:t xml:space="preserve">Pasiūlymas galioja 3 mėnesius nuo </w:t>
            </w:r>
            <w:r w:rsidRPr="00F94F98">
              <w:rPr>
                <w:rFonts w:ascii="Arial" w:hAnsi="Arial" w:cs="Arial"/>
                <w:b/>
                <w:sz w:val="20"/>
                <w:szCs w:val="20"/>
              </w:rPr>
              <w:t xml:space="preserve">Pasiūlymo </w:t>
            </w:r>
            <w:r w:rsidRPr="00F94F98">
              <w:rPr>
                <w:rFonts w:ascii="Arial" w:hAnsi="Arial" w:cs="Arial"/>
                <w:sz w:val="20"/>
                <w:szCs w:val="20"/>
              </w:rPr>
              <w:t xml:space="preserve">pateikimo termino pabaigos. </w:t>
            </w:r>
          </w:p>
        </w:tc>
        <w:tc>
          <w:tcPr>
            <w:tcW w:w="7052" w:type="dxa"/>
            <w:vAlign w:val="center"/>
          </w:tcPr>
          <w:p w14:paraId="7FCA2A60" w14:textId="1FF74F1A" w:rsidR="00F80284" w:rsidRPr="00F94F98" w:rsidRDefault="00F80284" w:rsidP="00110240">
            <w:pPr>
              <w:rPr>
                <w:rFonts w:ascii="Arial" w:hAnsi="Arial" w:cs="Arial"/>
                <w:b/>
                <w:bCs/>
                <w:sz w:val="20"/>
                <w:szCs w:val="20"/>
                <w:lang w:val="en-GB"/>
              </w:rPr>
            </w:pPr>
            <w:r w:rsidRPr="00F94F98">
              <w:rPr>
                <w:rFonts w:ascii="Arial" w:hAnsi="Arial" w:cs="Arial"/>
                <w:sz w:val="20"/>
                <w:szCs w:val="20"/>
                <w:lang w:val="en-US"/>
              </w:rPr>
              <w:t xml:space="preserve">The Tender is valid for 3 months since the final deadline for submission of the </w:t>
            </w:r>
            <w:r w:rsidRPr="00F94F98">
              <w:rPr>
                <w:rFonts w:ascii="Arial" w:hAnsi="Arial" w:cs="Arial"/>
                <w:b/>
                <w:bCs/>
                <w:sz w:val="20"/>
                <w:szCs w:val="20"/>
                <w:lang w:val="en-US"/>
              </w:rPr>
              <w:t>Tender</w:t>
            </w:r>
            <w:r w:rsidRPr="00F94F98">
              <w:rPr>
                <w:rFonts w:ascii="Arial" w:hAnsi="Arial" w:cs="Arial"/>
                <w:iCs/>
                <w:sz w:val="20"/>
                <w:szCs w:val="20"/>
                <w:lang w:val="en-US"/>
              </w:rPr>
              <w:t>.</w:t>
            </w:r>
          </w:p>
        </w:tc>
      </w:tr>
      <w:tr w:rsidR="00F80284" w:rsidRPr="00D615E4" w14:paraId="5926D470" w14:textId="77777777" w:rsidTr="00110240">
        <w:tc>
          <w:tcPr>
            <w:tcW w:w="988" w:type="dxa"/>
            <w:vAlign w:val="center"/>
          </w:tcPr>
          <w:p w14:paraId="6E610564" w14:textId="77777777" w:rsidR="00F80284" w:rsidRPr="00D615E4" w:rsidRDefault="00F80284" w:rsidP="00110240">
            <w:pPr>
              <w:rPr>
                <w:rFonts w:ascii="Arial" w:hAnsi="Arial" w:cs="Arial"/>
                <w:sz w:val="20"/>
                <w:szCs w:val="20"/>
              </w:rPr>
            </w:pPr>
            <w:r>
              <w:rPr>
                <w:rFonts w:ascii="Arial" w:hAnsi="Arial" w:cs="Arial"/>
                <w:sz w:val="20"/>
                <w:szCs w:val="20"/>
              </w:rPr>
              <w:t>5</w:t>
            </w:r>
            <w:r w:rsidRPr="00D615E4">
              <w:rPr>
                <w:rFonts w:ascii="Arial" w:hAnsi="Arial" w:cs="Arial"/>
                <w:sz w:val="20"/>
                <w:szCs w:val="20"/>
              </w:rPr>
              <w:t>.</w:t>
            </w:r>
          </w:p>
        </w:tc>
        <w:tc>
          <w:tcPr>
            <w:tcW w:w="6520" w:type="dxa"/>
            <w:vAlign w:val="center"/>
          </w:tcPr>
          <w:p w14:paraId="1B18C12B" w14:textId="77777777" w:rsidR="00F80284" w:rsidRPr="00D615E4" w:rsidRDefault="00F80284" w:rsidP="00110240">
            <w:pPr>
              <w:spacing w:before="120" w:after="120"/>
              <w:jc w:val="center"/>
              <w:rPr>
                <w:rFonts w:ascii="Arial" w:hAnsi="Arial" w:cs="Arial"/>
                <w:sz w:val="20"/>
                <w:szCs w:val="20"/>
                <w:lang w:eastAsia="zh-CN"/>
              </w:rPr>
            </w:pPr>
            <w:r w:rsidRPr="00D615E4">
              <w:rPr>
                <w:rFonts w:ascii="Arial" w:hAnsi="Arial" w:cs="Arial"/>
                <w:b/>
                <w:bCs/>
                <w:sz w:val="20"/>
                <w:szCs w:val="20"/>
              </w:rPr>
              <w:t>KONFIDENCIALI INFORMACIJA</w:t>
            </w:r>
          </w:p>
        </w:tc>
        <w:tc>
          <w:tcPr>
            <w:tcW w:w="7052" w:type="dxa"/>
            <w:vAlign w:val="center"/>
          </w:tcPr>
          <w:p w14:paraId="1FB76192" w14:textId="77777777" w:rsidR="00F80284" w:rsidRPr="00D615E4" w:rsidRDefault="00F80284" w:rsidP="00110240">
            <w:pPr>
              <w:spacing w:before="120" w:after="120"/>
              <w:jc w:val="center"/>
              <w:rPr>
                <w:rFonts w:ascii="Arial" w:hAnsi="Arial" w:cs="Arial"/>
                <w:sz w:val="20"/>
                <w:szCs w:val="20"/>
              </w:rPr>
            </w:pPr>
            <w:r w:rsidRPr="00D615E4">
              <w:rPr>
                <w:rFonts w:ascii="Arial" w:hAnsi="Arial" w:cs="Arial"/>
                <w:b/>
                <w:bCs/>
                <w:sz w:val="20"/>
                <w:szCs w:val="20"/>
                <w:lang w:val="en-GB"/>
              </w:rPr>
              <w:t>CONFIDENTIAL INFORMATION</w:t>
            </w:r>
          </w:p>
        </w:tc>
      </w:tr>
      <w:tr w:rsidR="00F80284" w:rsidRPr="00D615E4" w14:paraId="7A2A713B" w14:textId="77777777" w:rsidTr="00110240">
        <w:tc>
          <w:tcPr>
            <w:tcW w:w="988" w:type="dxa"/>
            <w:vAlign w:val="center"/>
          </w:tcPr>
          <w:p w14:paraId="41B0A195" w14:textId="77777777" w:rsidR="00F80284" w:rsidRPr="00D615E4" w:rsidRDefault="00F80284" w:rsidP="00110240">
            <w:pPr>
              <w:rPr>
                <w:rFonts w:ascii="Arial" w:hAnsi="Arial" w:cs="Arial"/>
                <w:sz w:val="20"/>
                <w:szCs w:val="20"/>
              </w:rPr>
            </w:pPr>
            <w:r>
              <w:rPr>
                <w:rFonts w:ascii="Arial" w:hAnsi="Arial" w:cs="Arial"/>
                <w:sz w:val="20"/>
                <w:szCs w:val="20"/>
              </w:rPr>
              <w:t>5</w:t>
            </w:r>
            <w:r w:rsidRPr="00D615E4">
              <w:rPr>
                <w:rFonts w:ascii="Arial" w:hAnsi="Arial" w:cs="Arial"/>
                <w:sz w:val="20"/>
                <w:szCs w:val="20"/>
              </w:rPr>
              <w:t>.1.</w:t>
            </w:r>
          </w:p>
        </w:tc>
        <w:tc>
          <w:tcPr>
            <w:tcW w:w="6520" w:type="dxa"/>
          </w:tcPr>
          <w:p w14:paraId="3033A340" w14:textId="77777777" w:rsidR="00F80284" w:rsidRPr="00C81FA3" w:rsidRDefault="00F80284" w:rsidP="00110240">
            <w:pPr>
              <w:jc w:val="both"/>
              <w:rPr>
                <w:rFonts w:ascii="Arial" w:hAnsi="Arial" w:cs="Arial"/>
                <w:sz w:val="20"/>
                <w:szCs w:val="20"/>
              </w:rPr>
            </w:pPr>
            <w:r w:rsidRPr="00C81FA3">
              <w:rPr>
                <w:rFonts w:ascii="Arial" w:hAnsi="Arial" w:cs="Arial"/>
                <w:sz w:val="20"/>
                <w:szCs w:val="20"/>
              </w:rPr>
              <w:t>Visas Tiekėjo Pasiūlymas negali būti laikomas konfidencialia informacija</w:t>
            </w:r>
            <w:r w:rsidRPr="00C81FA3">
              <w:rPr>
                <w:rStyle w:val="FootnoteReference"/>
                <w:rFonts w:ascii="Arial" w:hAnsi="Arial" w:cs="Arial"/>
                <w:sz w:val="20"/>
                <w:szCs w:val="20"/>
              </w:rPr>
              <w:footnoteReference w:id="13"/>
            </w:r>
            <w:r w:rsidRPr="00C81FA3">
              <w:rPr>
                <w:rFonts w:ascii="Arial" w:hAnsi="Arial" w:cs="Arial"/>
                <w:sz w:val="20"/>
                <w:szCs w:val="20"/>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C81FA3">
              <w:rPr>
                <w:rFonts w:ascii="Arial" w:hAnsi="Arial" w:cs="Arial"/>
                <w:sz w:val="20"/>
                <w:szCs w:val="20"/>
                <w:u w:val="single"/>
              </w:rPr>
              <w:t>galimas laimėtojas/laimėtojas</w:t>
            </w:r>
            <w:r w:rsidRPr="00C81FA3">
              <w:rPr>
                <w:rFonts w:ascii="Arial" w:hAnsi="Arial" w:cs="Arial"/>
                <w:sz w:val="20"/>
                <w:szCs w:val="20"/>
              </w:rPr>
              <w:t xml:space="preserve"> užpildant SPS 7 priedą „Konfidenciali informacija“ ir pateikti šios informacijos konfidencialumą pagrindžiančius dokumentus. Nepateikus prašomos informacijos ar konfidencialumo pagrindimo, bus laikoma, kad visa Pasiūlymą</w:t>
            </w:r>
            <w:r w:rsidRPr="00C81FA3">
              <w:rPr>
                <w:rStyle w:val="FootnoteReference"/>
                <w:rFonts w:ascii="Arial" w:hAnsi="Arial" w:cs="Arial"/>
                <w:sz w:val="20"/>
                <w:szCs w:val="20"/>
              </w:rPr>
              <w:footnoteReference w:id="14"/>
            </w:r>
            <w:r w:rsidRPr="00C81FA3">
              <w:rPr>
                <w:rFonts w:ascii="Arial" w:hAnsi="Arial" w:cs="Arial"/>
                <w:sz w:val="20"/>
                <w:szCs w:val="20"/>
              </w:rPr>
              <w:t xml:space="preserve"> sudaranti informacija nėra konfidenciali, išskyrus informaciją, kurios atskleidimas negalimas pagal Asmens duomenų teisinės apsaugos įstatymą.</w:t>
            </w:r>
          </w:p>
          <w:p w14:paraId="480AAB16" w14:textId="77777777" w:rsidR="00F80284" w:rsidRPr="00C81FA3" w:rsidRDefault="00F80284" w:rsidP="00110240">
            <w:pPr>
              <w:jc w:val="both"/>
              <w:rPr>
                <w:rFonts w:ascii="Arial" w:hAnsi="Arial" w:cs="Arial"/>
                <w:sz w:val="20"/>
                <w:szCs w:val="20"/>
              </w:rPr>
            </w:pPr>
            <w:bookmarkStart w:id="13" w:name="_Hlk150171737"/>
            <w:r w:rsidRPr="00C81FA3">
              <w:rPr>
                <w:rFonts w:ascii="Arial" w:hAnsi="Arial" w:cs="Arial"/>
                <w:sz w:val="20"/>
                <w:szCs w:val="20"/>
              </w:rPr>
              <w:t xml:space="preserve">Perkantysis subjektas negali tretiesiems asmenims atskleisti iš tiekėjų gautos informacijos, kurią jie nurodė kaip konfidencialią, išskyrus </w:t>
            </w:r>
            <w:r w:rsidRPr="00C81FA3">
              <w:rPr>
                <w:rFonts w:ascii="Arial" w:hAnsi="Arial" w:cs="Arial"/>
                <w:sz w:val="20"/>
                <w:szCs w:val="20"/>
              </w:rPr>
              <w:lastRenderedPageBreak/>
              <w:t>atvejus, kai Pasiūlymo informacija negali būti konfidenciali kaip nurodyta šios Pasiūlymo formos 5.2. punkte arba kai Tiekėjas buvo paprašytas pagrįsti Pasiūlymo informacijos konfidencialumą ir per Perkančiojo subjekto nustatytą terminą to nepadarė.</w:t>
            </w:r>
            <w:bookmarkEnd w:id="13"/>
            <w:r w:rsidRPr="00C81FA3">
              <w:rPr>
                <w:rFonts w:ascii="Arial" w:hAnsi="Arial" w:cs="Arial"/>
                <w:sz w:val="20"/>
                <w:szCs w:val="20"/>
              </w:rPr>
              <w:t xml:space="preserve"> </w:t>
            </w:r>
          </w:p>
          <w:p w14:paraId="5C5246DA" w14:textId="77777777" w:rsidR="00F80284" w:rsidRPr="00C81FA3" w:rsidRDefault="00F80284" w:rsidP="00110240">
            <w:pPr>
              <w:jc w:val="both"/>
              <w:rPr>
                <w:rFonts w:ascii="Arial" w:hAnsi="Arial" w:cs="Arial"/>
                <w:sz w:val="20"/>
                <w:szCs w:val="20"/>
                <w:lang w:eastAsia="zh-CN"/>
              </w:rPr>
            </w:pPr>
          </w:p>
        </w:tc>
        <w:tc>
          <w:tcPr>
            <w:tcW w:w="7052" w:type="dxa"/>
          </w:tcPr>
          <w:p w14:paraId="5B750D8F" w14:textId="77777777" w:rsidR="00F80284" w:rsidRPr="00C81FA3" w:rsidRDefault="00F80284" w:rsidP="00110240">
            <w:pPr>
              <w:jc w:val="both"/>
              <w:rPr>
                <w:rFonts w:ascii="Arial" w:hAnsi="Arial" w:cs="Arial"/>
                <w:sz w:val="20"/>
                <w:szCs w:val="20"/>
                <w:lang w:val="en-GB"/>
              </w:rPr>
            </w:pPr>
            <w:bookmarkStart w:id="14" w:name="_Hlk27650022"/>
            <w:r w:rsidRPr="00C81FA3">
              <w:rPr>
                <w:rFonts w:ascii="Arial" w:hAnsi="Arial" w:cs="Arial"/>
                <w:sz w:val="20"/>
                <w:szCs w:val="20"/>
                <w:lang w:val="en-GB"/>
              </w:rPr>
              <w:lastRenderedPageBreak/>
              <w:t>The entire Tender of the Supplier may not be considered confidential</w:t>
            </w:r>
            <w:r w:rsidRPr="00C81FA3">
              <w:rPr>
                <w:rStyle w:val="FootnoteReference"/>
                <w:rFonts w:ascii="Arial" w:hAnsi="Arial" w:cs="Arial"/>
                <w:sz w:val="20"/>
                <w:szCs w:val="20"/>
                <w:lang w:val="en-GB"/>
              </w:rPr>
              <w:footnoteReference w:id="15"/>
            </w:r>
            <w:r w:rsidRPr="00C81FA3">
              <w:rPr>
                <w:rFonts w:ascii="Arial" w:hAnsi="Arial" w:cs="Arial"/>
                <w:sz w:val="20"/>
                <w:szCs w:val="20"/>
                <w:lang w:val="en-GB"/>
              </w:rPr>
              <w:t xml:space="preserve">, but the Supplier may indicate that certain information provided in the Tender is confidential by marking the respective documents or information as “CONFIDENTIAL”. In any case, all </w:t>
            </w:r>
            <w:bookmarkEnd w:id="14"/>
            <w:r w:rsidRPr="00C81FA3">
              <w:rPr>
                <w:rFonts w:ascii="Arial" w:hAnsi="Arial" w:cs="Arial"/>
                <w:sz w:val="20"/>
                <w:szCs w:val="20"/>
                <w:lang w:val="en-GB"/>
              </w:rPr>
              <w:t xml:space="preserve">Confidential information of the Tender must be provided </w:t>
            </w:r>
            <w:r w:rsidRPr="00C81FA3">
              <w:rPr>
                <w:rFonts w:ascii="Arial" w:hAnsi="Arial" w:cs="Arial"/>
                <w:sz w:val="20"/>
                <w:szCs w:val="20"/>
                <w:u w:val="single"/>
                <w:lang w:val="en-GB"/>
              </w:rPr>
              <w:t>by the potential winner / winner</w:t>
            </w:r>
            <w:r w:rsidRPr="00C81FA3">
              <w:rPr>
                <w:rFonts w:ascii="Arial" w:hAnsi="Arial" w:cs="Arial"/>
                <w:sz w:val="20"/>
                <w:szCs w:val="20"/>
                <w:lang w:val="en-GB"/>
              </w:rPr>
              <w:t xml:space="preserve"> at the request of the Contracting Entity by completing Annex No. 7 of the SPC “Confidential Information” and providing documentation justifying the confidentiality of this information. Failure to provide the requested information or confidentiality justification will result in all information constituting the Tender</w:t>
            </w:r>
            <w:r w:rsidRPr="00C81FA3">
              <w:rPr>
                <w:rStyle w:val="FootnoteReference"/>
                <w:rFonts w:ascii="Arial" w:hAnsi="Arial" w:cs="Arial"/>
                <w:sz w:val="20"/>
                <w:szCs w:val="20"/>
                <w:lang w:val="en-GB"/>
              </w:rPr>
              <w:footnoteReference w:id="16"/>
            </w:r>
            <w:r w:rsidRPr="00C81FA3">
              <w:rPr>
                <w:rFonts w:ascii="Arial" w:hAnsi="Arial" w:cs="Arial"/>
                <w:sz w:val="20"/>
                <w:szCs w:val="20"/>
                <w:lang w:val="en-GB"/>
              </w:rPr>
              <w:t xml:space="preserve"> being considered non-confidential, except for information the disclosure of which is not permitted under the Law on the Legal Protection of Personal Data.</w:t>
            </w:r>
          </w:p>
          <w:p w14:paraId="34960429" w14:textId="77777777" w:rsidR="00F80284" w:rsidRPr="00C81FA3" w:rsidRDefault="00F80284" w:rsidP="00110240">
            <w:pPr>
              <w:jc w:val="both"/>
              <w:rPr>
                <w:rFonts w:ascii="Arial" w:hAnsi="Arial" w:cs="Arial"/>
                <w:sz w:val="20"/>
                <w:szCs w:val="20"/>
              </w:rPr>
            </w:pPr>
            <w:r w:rsidRPr="00C81FA3">
              <w:rPr>
                <w:rFonts w:ascii="Arial" w:hAnsi="Arial" w:cs="Arial"/>
                <w:sz w:val="20"/>
                <w:szCs w:val="20"/>
                <w:lang w:val="en-GB"/>
              </w:rPr>
              <w:t xml:space="preserve">The Contracting Entity may not disclose to third parties the information received from the suppliers, which they have indicated as confidential except for cases where the information of the Tender cannot be confidential as </w:t>
            </w:r>
            <w:r w:rsidRPr="00C81FA3">
              <w:rPr>
                <w:rFonts w:ascii="Arial" w:hAnsi="Arial" w:cs="Arial"/>
                <w:sz w:val="20"/>
                <w:szCs w:val="20"/>
                <w:lang w:val="en-GB"/>
              </w:rPr>
              <w:lastRenderedPageBreak/>
              <w:t>indicated in point 5.2. of this Tender form or when the Supplier was requested to provide justification for the confidentiality of the information in the Tender and did not do so within the deadline set by the Contracting Entity.</w:t>
            </w:r>
          </w:p>
        </w:tc>
      </w:tr>
      <w:tr w:rsidR="00F80284" w:rsidRPr="00D615E4" w14:paraId="1EA19E96" w14:textId="77777777" w:rsidTr="00110240">
        <w:tc>
          <w:tcPr>
            <w:tcW w:w="988" w:type="dxa"/>
            <w:vAlign w:val="center"/>
          </w:tcPr>
          <w:p w14:paraId="4946EA8E" w14:textId="77777777" w:rsidR="00F80284" w:rsidRPr="00D615E4" w:rsidRDefault="00F80284" w:rsidP="00110240">
            <w:pPr>
              <w:rPr>
                <w:rFonts w:ascii="Arial" w:hAnsi="Arial" w:cs="Arial"/>
                <w:sz w:val="20"/>
                <w:szCs w:val="20"/>
              </w:rPr>
            </w:pPr>
            <w:r>
              <w:rPr>
                <w:rFonts w:ascii="Arial" w:hAnsi="Arial" w:cs="Arial"/>
                <w:sz w:val="20"/>
                <w:szCs w:val="20"/>
              </w:rPr>
              <w:lastRenderedPageBreak/>
              <w:t>5</w:t>
            </w:r>
            <w:r w:rsidRPr="00D615E4">
              <w:rPr>
                <w:rFonts w:ascii="Arial" w:hAnsi="Arial" w:cs="Arial"/>
                <w:sz w:val="20"/>
                <w:szCs w:val="20"/>
              </w:rPr>
              <w:t>.</w:t>
            </w:r>
            <w:r>
              <w:rPr>
                <w:rFonts w:ascii="Arial" w:hAnsi="Arial" w:cs="Arial"/>
                <w:sz w:val="20"/>
                <w:szCs w:val="20"/>
              </w:rPr>
              <w:t>2</w:t>
            </w:r>
            <w:r w:rsidRPr="00D615E4">
              <w:rPr>
                <w:rFonts w:ascii="Arial" w:hAnsi="Arial" w:cs="Arial"/>
                <w:sz w:val="20"/>
                <w:szCs w:val="20"/>
              </w:rPr>
              <w:t>.</w:t>
            </w:r>
          </w:p>
        </w:tc>
        <w:tc>
          <w:tcPr>
            <w:tcW w:w="6520" w:type="dxa"/>
          </w:tcPr>
          <w:p w14:paraId="40A128D2" w14:textId="77777777" w:rsidR="00F80284" w:rsidRPr="00D615E4" w:rsidRDefault="00F80284" w:rsidP="00110240">
            <w:pPr>
              <w:jc w:val="both"/>
              <w:rPr>
                <w:rStyle w:val="FontStyle15"/>
                <w:rFonts w:ascii="Arial" w:hAnsi="Arial" w:cs="Arial"/>
              </w:rPr>
            </w:pPr>
            <w:r w:rsidRPr="00D615E4">
              <w:rPr>
                <w:rFonts w:ascii="Arial" w:hAnsi="Arial" w:cs="Arial"/>
                <w:sz w:val="20"/>
                <w:szCs w:val="20"/>
              </w:rPr>
              <w:t xml:space="preserve">Mums žinoma, kad </w:t>
            </w:r>
            <w:r w:rsidRPr="009E6F6F">
              <w:rPr>
                <w:rFonts w:ascii="Arial" w:hAnsi="Arial" w:cs="Arial"/>
                <w:b/>
                <w:sz w:val="20"/>
                <w:szCs w:val="20"/>
                <w:u w:val="single"/>
              </w:rPr>
              <w:t xml:space="preserve">Lentelėje Nr. </w:t>
            </w:r>
            <w:r>
              <w:rPr>
                <w:rFonts w:ascii="Arial" w:hAnsi="Arial" w:cs="Arial"/>
                <w:b/>
                <w:sz w:val="20"/>
                <w:szCs w:val="20"/>
                <w:u w:val="single"/>
              </w:rPr>
              <w:t>3</w:t>
            </w:r>
            <w:r w:rsidRPr="009E6F6F">
              <w:rPr>
                <w:rFonts w:ascii="Arial" w:hAnsi="Arial" w:cs="Arial"/>
                <w:sz w:val="20"/>
                <w:szCs w:val="20"/>
                <w:u w:val="single"/>
              </w:rPr>
              <w:t xml:space="preserve"> </w:t>
            </w:r>
            <w:r w:rsidRPr="00D615E4">
              <w:rPr>
                <w:rFonts w:ascii="Arial" w:hAnsi="Arial" w:cs="Arial"/>
                <w:b/>
                <w:sz w:val="20"/>
                <w:szCs w:val="20"/>
                <w:u w:val="single"/>
              </w:rPr>
              <w:t>nurodyta Pasiūlyme pateikiama informacija</w:t>
            </w:r>
            <w:r>
              <w:rPr>
                <w:rFonts w:ascii="Arial" w:hAnsi="Arial" w:cs="Arial"/>
                <w:b/>
                <w:sz w:val="20"/>
                <w:szCs w:val="20"/>
                <w:u w:val="single"/>
              </w:rPr>
              <w:t xml:space="preserve"> negali būti konfidenciali ir</w:t>
            </w:r>
            <w:r w:rsidRPr="00D615E4">
              <w:rPr>
                <w:rFonts w:ascii="Arial" w:hAnsi="Arial" w:cs="Arial"/>
                <w:b/>
                <w:sz w:val="20"/>
                <w:szCs w:val="20"/>
                <w:u w:val="single"/>
              </w:rPr>
              <w:t xml:space="preserve"> pirkimo laimėjimo atveju privalo būti  viešinama</w:t>
            </w:r>
            <w:r w:rsidRPr="00D615E4">
              <w:rPr>
                <w:rFonts w:ascii="Arial" w:hAnsi="Arial" w:cs="Arial"/>
                <w:sz w:val="20"/>
                <w:szCs w:val="20"/>
              </w:rPr>
              <w:t xml:space="preserve"> vadovaujantis viešuosius pirkimus reglamentuojančių teisės aktų nuostatomis ir Viešųjų pirkimų tarnybos</w:t>
            </w:r>
            <w:r w:rsidRPr="00D615E4">
              <w:rPr>
                <w:rFonts w:ascii="Arial" w:eastAsia="Arial Unicode MS" w:hAnsi="Arial" w:cs="Arial"/>
                <w:kern w:val="1"/>
                <w:sz w:val="20"/>
                <w:szCs w:val="20"/>
                <w:vertAlign w:val="superscript"/>
                <w:lang w:eastAsia="hi-IN" w:bidi="hi-IN"/>
              </w:rPr>
              <w:footnoteReference w:id="17"/>
            </w:r>
            <w:r w:rsidRPr="00D615E4">
              <w:rPr>
                <w:rFonts w:ascii="Arial" w:hAnsi="Arial" w:cs="Arial"/>
                <w:sz w:val="20"/>
                <w:szCs w:val="20"/>
              </w:rPr>
              <w:t xml:space="preserve"> (toliau – VPT) bei teismų formuojama praktika.</w:t>
            </w:r>
          </w:p>
        </w:tc>
        <w:tc>
          <w:tcPr>
            <w:tcW w:w="7052" w:type="dxa"/>
          </w:tcPr>
          <w:p w14:paraId="01A7D4F6" w14:textId="77777777" w:rsidR="00F80284" w:rsidRPr="00D615E4" w:rsidRDefault="00F80284" w:rsidP="00110240">
            <w:pPr>
              <w:jc w:val="both"/>
              <w:rPr>
                <w:rStyle w:val="FontStyle15"/>
                <w:rFonts w:ascii="Arial" w:hAnsi="Arial" w:cs="Arial"/>
                <w:lang w:val="en-GB"/>
              </w:rPr>
            </w:pPr>
            <w:r w:rsidRPr="00D615E4">
              <w:rPr>
                <w:rFonts w:ascii="Arial" w:eastAsia="Times New Roman" w:hAnsi="Arial" w:cs="Arial"/>
                <w:sz w:val="20"/>
                <w:szCs w:val="20"/>
                <w:lang w:val="en-US"/>
              </w:rPr>
              <w:t xml:space="preserve">We know </w:t>
            </w:r>
            <w:proofErr w:type="gramStart"/>
            <w:r w:rsidRPr="00D615E4">
              <w:rPr>
                <w:rFonts w:ascii="Arial" w:eastAsia="Times New Roman" w:hAnsi="Arial" w:cs="Arial"/>
                <w:sz w:val="20"/>
                <w:szCs w:val="20"/>
                <w:lang w:val="en-US"/>
              </w:rPr>
              <w:t>that in</w:t>
            </w:r>
            <w:proofErr w:type="gramEnd"/>
            <w:r w:rsidRPr="00D615E4">
              <w:rPr>
                <w:rFonts w:ascii="Arial" w:eastAsia="Times New Roman" w:hAnsi="Arial" w:cs="Arial"/>
                <w:sz w:val="20"/>
                <w:szCs w:val="20"/>
                <w:lang w:val="en-US"/>
              </w:rPr>
              <w:t xml:space="preserve"> </w:t>
            </w:r>
            <w:r w:rsidRPr="009E6F6F">
              <w:rPr>
                <w:rFonts w:ascii="Arial" w:eastAsia="Times New Roman" w:hAnsi="Arial" w:cs="Arial"/>
                <w:b/>
                <w:bCs/>
                <w:sz w:val="20"/>
                <w:szCs w:val="20"/>
                <w:u w:val="single"/>
                <w:lang w:val="en-US"/>
              </w:rPr>
              <w:t xml:space="preserve">the information indicated in </w:t>
            </w:r>
            <w:proofErr w:type="gramStart"/>
            <w:r w:rsidRPr="009E6F6F">
              <w:rPr>
                <w:rFonts w:ascii="Arial" w:eastAsia="Times New Roman" w:hAnsi="Arial" w:cs="Arial"/>
                <w:b/>
                <w:bCs/>
                <w:sz w:val="20"/>
                <w:szCs w:val="20"/>
                <w:u w:val="single"/>
                <w:lang w:val="en-US"/>
              </w:rPr>
              <w:t>the Table</w:t>
            </w:r>
            <w:proofErr w:type="gramEnd"/>
            <w:r w:rsidRPr="009E6F6F">
              <w:rPr>
                <w:rFonts w:ascii="Arial" w:eastAsia="Times New Roman" w:hAnsi="Arial" w:cs="Arial"/>
                <w:b/>
                <w:bCs/>
                <w:sz w:val="20"/>
                <w:szCs w:val="20"/>
                <w:u w:val="single"/>
                <w:lang w:val="en-US"/>
              </w:rPr>
              <w:t xml:space="preserve"> no. </w:t>
            </w:r>
            <w:r>
              <w:rPr>
                <w:rFonts w:ascii="Arial" w:eastAsia="Times New Roman" w:hAnsi="Arial" w:cs="Arial"/>
                <w:b/>
                <w:bCs/>
                <w:sz w:val="20"/>
                <w:szCs w:val="20"/>
                <w:u w:val="single"/>
                <w:lang w:val="en-US"/>
              </w:rPr>
              <w:t>3</w:t>
            </w:r>
            <w:r w:rsidRPr="009E6F6F">
              <w:rPr>
                <w:rFonts w:ascii="Arial" w:eastAsia="Times New Roman" w:hAnsi="Arial" w:cs="Arial"/>
                <w:b/>
                <w:bCs/>
                <w:sz w:val="20"/>
                <w:szCs w:val="20"/>
                <w:u w:val="single"/>
                <w:lang w:val="en-US"/>
              </w:rPr>
              <w:t xml:space="preserve"> and provided in the Tender cannot be confidential and must be made public</w:t>
            </w:r>
            <w:r w:rsidRPr="00D615E4">
              <w:rPr>
                <w:rFonts w:ascii="Arial" w:eastAsia="Times New Roman" w:hAnsi="Arial" w:cs="Arial"/>
                <w:sz w:val="20"/>
                <w:szCs w:val="20"/>
                <w:lang w:val="en-US"/>
              </w:rPr>
              <w:t xml:space="preserve"> in </w:t>
            </w:r>
            <w:r>
              <w:rPr>
                <w:rFonts w:ascii="Arial" w:eastAsia="Times New Roman" w:hAnsi="Arial" w:cs="Arial"/>
                <w:sz w:val="20"/>
                <w:szCs w:val="20"/>
                <w:lang w:val="en-US"/>
              </w:rPr>
              <w:t xml:space="preserve">case of winning the Procurement in </w:t>
            </w:r>
            <w:r w:rsidRPr="00D615E4">
              <w:rPr>
                <w:rFonts w:ascii="Arial" w:eastAsia="Times New Roman" w:hAnsi="Arial" w:cs="Arial"/>
                <w:sz w:val="20"/>
                <w:szCs w:val="20"/>
                <w:lang w:val="en-US"/>
              </w:rPr>
              <w:t>accordance with the provisions of the legal acts regulating public procurement and the practice established by the Public Procurement Office</w:t>
            </w:r>
            <w:r w:rsidRPr="00D615E4">
              <w:rPr>
                <w:rStyle w:val="FootnoteReference"/>
                <w:rFonts w:ascii="Arial" w:hAnsi="Arial" w:cs="Arial"/>
                <w:sz w:val="20"/>
                <w:szCs w:val="20"/>
                <w:lang w:val="en-US"/>
              </w:rPr>
              <w:footnoteReference w:id="18"/>
            </w:r>
            <w:r w:rsidRPr="00D615E4">
              <w:rPr>
                <w:rFonts w:ascii="Arial" w:eastAsia="Times New Roman" w:hAnsi="Arial" w:cs="Arial"/>
                <w:sz w:val="20"/>
                <w:szCs w:val="20"/>
                <w:lang w:val="en-US"/>
              </w:rPr>
              <w:t xml:space="preserve"> (hereinafter - PPO) and courts.</w:t>
            </w:r>
          </w:p>
        </w:tc>
      </w:tr>
    </w:tbl>
    <w:p w14:paraId="394DA355" w14:textId="77777777" w:rsidR="00F80284" w:rsidRPr="00D615E4" w:rsidRDefault="00F80284" w:rsidP="00F80284">
      <w:pPr>
        <w:rPr>
          <w:rFonts w:ascii="Arial" w:hAnsi="Arial" w:cs="Arial"/>
          <w:sz w:val="20"/>
          <w:szCs w:val="20"/>
        </w:rPr>
      </w:pPr>
    </w:p>
    <w:p w14:paraId="727FB3C1" w14:textId="77777777" w:rsidR="00F80284" w:rsidRPr="00D615E4" w:rsidRDefault="00F80284" w:rsidP="00F80284">
      <w:pPr>
        <w:spacing w:after="0"/>
        <w:jc w:val="right"/>
        <w:rPr>
          <w:rFonts w:ascii="Arial" w:hAnsi="Arial" w:cs="Arial"/>
          <w:sz w:val="20"/>
          <w:szCs w:val="20"/>
        </w:rPr>
      </w:pPr>
      <w:r w:rsidRPr="00D615E4">
        <w:rPr>
          <w:rFonts w:ascii="Arial" w:hAnsi="Arial" w:cs="Arial"/>
          <w:sz w:val="20"/>
          <w:szCs w:val="20"/>
        </w:rPr>
        <w:t xml:space="preserve">Lentelė Nr. 1 / </w:t>
      </w:r>
      <w:r w:rsidRPr="00D615E4">
        <w:rPr>
          <w:rFonts w:ascii="Arial" w:hAnsi="Arial" w:cs="Arial"/>
          <w:sz w:val="20"/>
          <w:szCs w:val="20"/>
          <w:lang w:val="en-US"/>
        </w:rPr>
        <w:t>Table No.</w:t>
      </w:r>
      <w:r w:rsidRPr="00D615E4">
        <w:rPr>
          <w:rFonts w:ascii="Arial" w:hAnsi="Arial" w:cs="Arial"/>
          <w:sz w:val="20"/>
          <w:szCs w:val="20"/>
        </w:rPr>
        <w:t xml:space="preserve"> 1</w:t>
      </w:r>
    </w:p>
    <w:tbl>
      <w:tblPr>
        <w:tblStyle w:val="TableGrid"/>
        <w:tblW w:w="0" w:type="auto"/>
        <w:tblLook w:val="04A0" w:firstRow="1" w:lastRow="0" w:firstColumn="1" w:lastColumn="0" w:noHBand="0" w:noVBand="1"/>
      </w:tblPr>
      <w:tblGrid>
        <w:gridCol w:w="988"/>
        <w:gridCol w:w="2835"/>
        <w:gridCol w:w="2551"/>
        <w:gridCol w:w="4111"/>
        <w:gridCol w:w="4075"/>
      </w:tblGrid>
      <w:tr w:rsidR="00F80284" w:rsidRPr="00D615E4" w14:paraId="4BEA59E3" w14:textId="77777777" w:rsidTr="00110240">
        <w:tc>
          <w:tcPr>
            <w:tcW w:w="988" w:type="dxa"/>
            <w:vAlign w:val="center"/>
          </w:tcPr>
          <w:p w14:paraId="281FDA5E" w14:textId="77777777" w:rsidR="00F80284" w:rsidRPr="00D615E4" w:rsidRDefault="00F80284" w:rsidP="00110240">
            <w:pPr>
              <w:jc w:val="center"/>
              <w:rPr>
                <w:rFonts w:ascii="Arial" w:hAnsi="Arial" w:cs="Arial"/>
                <w:sz w:val="20"/>
                <w:szCs w:val="20"/>
              </w:rPr>
            </w:pPr>
            <w:r w:rsidRPr="00D615E4">
              <w:rPr>
                <w:rFonts w:ascii="Arial" w:hAnsi="Arial" w:cs="Arial"/>
                <w:sz w:val="20"/>
                <w:szCs w:val="20"/>
              </w:rPr>
              <w:t xml:space="preserve">Eil. Nr. / </w:t>
            </w:r>
            <w:proofErr w:type="spellStart"/>
            <w:r w:rsidRPr="00D615E4">
              <w:rPr>
                <w:rFonts w:ascii="Arial" w:hAnsi="Arial" w:cs="Arial"/>
                <w:sz w:val="20"/>
                <w:szCs w:val="20"/>
              </w:rPr>
              <w:t>No</w:t>
            </w:r>
            <w:proofErr w:type="spellEnd"/>
            <w:r w:rsidRPr="00D615E4">
              <w:rPr>
                <w:rFonts w:ascii="Arial" w:hAnsi="Arial" w:cs="Arial"/>
                <w:sz w:val="20"/>
                <w:szCs w:val="20"/>
              </w:rPr>
              <w:t>.</w:t>
            </w:r>
          </w:p>
        </w:tc>
        <w:tc>
          <w:tcPr>
            <w:tcW w:w="2835" w:type="dxa"/>
            <w:vAlign w:val="center"/>
          </w:tcPr>
          <w:p w14:paraId="69090750" w14:textId="77777777" w:rsidR="00F80284" w:rsidRPr="00D615E4" w:rsidRDefault="00F80284" w:rsidP="00110240">
            <w:pPr>
              <w:jc w:val="center"/>
              <w:rPr>
                <w:rFonts w:ascii="Arial" w:hAnsi="Arial" w:cs="Arial"/>
                <w:sz w:val="20"/>
                <w:szCs w:val="20"/>
              </w:rPr>
            </w:pPr>
            <w:r w:rsidRPr="00D615E4">
              <w:rPr>
                <w:rFonts w:ascii="Arial" w:hAnsi="Arial" w:cs="Arial"/>
                <w:b/>
                <w:bCs/>
                <w:sz w:val="20"/>
                <w:szCs w:val="20"/>
              </w:rPr>
              <w:t>Su Paraiška/Pasiūlymu pateikiama informacija</w:t>
            </w:r>
          </w:p>
        </w:tc>
        <w:tc>
          <w:tcPr>
            <w:tcW w:w="2551" w:type="dxa"/>
            <w:vAlign w:val="center"/>
          </w:tcPr>
          <w:p w14:paraId="1A6A66A0" w14:textId="77777777" w:rsidR="00F80284" w:rsidRPr="00D615E4" w:rsidRDefault="00F80284" w:rsidP="00110240">
            <w:pPr>
              <w:jc w:val="center"/>
              <w:rPr>
                <w:rFonts w:ascii="Arial" w:hAnsi="Arial" w:cs="Arial"/>
                <w:sz w:val="20"/>
                <w:szCs w:val="20"/>
              </w:rPr>
            </w:pPr>
            <w:r w:rsidRPr="00D615E4">
              <w:rPr>
                <w:rFonts w:ascii="Arial" w:eastAsia="Times New Roman" w:hAnsi="Arial" w:cs="Arial"/>
                <w:b/>
                <w:bCs/>
                <w:sz w:val="20"/>
                <w:szCs w:val="20"/>
                <w:lang w:val="en-US"/>
              </w:rPr>
              <w:t>Information provided in the Application</w:t>
            </w:r>
            <w:r w:rsidRPr="00D615E4">
              <w:rPr>
                <w:rFonts w:ascii="Arial" w:eastAsia="Times New Roman" w:hAnsi="Arial" w:cs="Arial"/>
                <w:sz w:val="20"/>
                <w:szCs w:val="20"/>
                <w:lang w:val="en-US"/>
              </w:rPr>
              <w:t xml:space="preserve"> </w:t>
            </w:r>
            <w:r w:rsidRPr="00D615E4">
              <w:rPr>
                <w:rFonts w:ascii="Arial" w:eastAsia="Times New Roman" w:hAnsi="Arial" w:cs="Arial"/>
                <w:b/>
                <w:bCs/>
                <w:sz w:val="20"/>
                <w:szCs w:val="20"/>
                <w:lang w:val="en-US"/>
              </w:rPr>
              <w:t>/ Tender</w:t>
            </w:r>
          </w:p>
        </w:tc>
        <w:tc>
          <w:tcPr>
            <w:tcW w:w="4111" w:type="dxa"/>
            <w:vAlign w:val="center"/>
          </w:tcPr>
          <w:p w14:paraId="7EEFC470" w14:textId="77777777" w:rsidR="00F80284" w:rsidRPr="00D615E4" w:rsidRDefault="00F80284" w:rsidP="00110240">
            <w:pPr>
              <w:jc w:val="center"/>
              <w:rPr>
                <w:rFonts w:ascii="Arial" w:hAnsi="Arial" w:cs="Arial"/>
                <w:sz w:val="20"/>
                <w:szCs w:val="20"/>
              </w:rPr>
            </w:pPr>
            <w:r w:rsidRPr="00D615E4">
              <w:rPr>
                <w:rFonts w:ascii="Arial" w:hAnsi="Arial" w:cs="Arial"/>
                <w:b/>
                <w:sz w:val="20"/>
                <w:szCs w:val="20"/>
              </w:rPr>
              <w:t>Viešinimo pagrindas</w:t>
            </w:r>
          </w:p>
        </w:tc>
        <w:tc>
          <w:tcPr>
            <w:tcW w:w="4075" w:type="dxa"/>
            <w:vAlign w:val="center"/>
          </w:tcPr>
          <w:p w14:paraId="4F50055B" w14:textId="77777777" w:rsidR="00F80284" w:rsidRPr="00D615E4" w:rsidRDefault="00F80284" w:rsidP="00110240">
            <w:pPr>
              <w:jc w:val="center"/>
              <w:rPr>
                <w:rFonts w:ascii="Arial" w:hAnsi="Arial" w:cs="Arial"/>
                <w:sz w:val="20"/>
                <w:szCs w:val="20"/>
              </w:rPr>
            </w:pPr>
            <w:r w:rsidRPr="00D615E4">
              <w:rPr>
                <w:rFonts w:ascii="Arial" w:eastAsia="Times New Roman" w:hAnsi="Arial" w:cs="Arial"/>
                <w:b/>
                <w:sz w:val="20"/>
                <w:szCs w:val="20"/>
                <w:lang w:val="en-US"/>
              </w:rPr>
              <w:t>Grounds for publicity</w:t>
            </w:r>
          </w:p>
        </w:tc>
      </w:tr>
      <w:tr w:rsidR="00F80284" w:rsidRPr="00D615E4" w14:paraId="140B3663" w14:textId="77777777" w:rsidTr="00110240">
        <w:tc>
          <w:tcPr>
            <w:tcW w:w="988" w:type="dxa"/>
          </w:tcPr>
          <w:p w14:paraId="78872D88" w14:textId="77777777" w:rsidR="00F80284" w:rsidRPr="00D615E4" w:rsidRDefault="00F80284" w:rsidP="00110240">
            <w:pPr>
              <w:rPr>
                <w:rFonts w:ascii="Arial" w:hAnsi="Arial" w:cs="Arial"/>
                <w:sz w:val="20"/>
                <w:szCs w:val="20"/>
              </w:rPr>
            </w:pPr>
            <w:r w:rsidRPr="00D615E4">
              <w:rPr>
                <w:rFonts w:ascii="Arial" w:hAnsi="Arial" w:cs="Arial"/>
                <w:sz w:val="20"/>
                <w:szCs w:val="20"/>
              </w:rPr>
              <w:t>1.</w:t>
            </w:r>
          </w:p>
        </w:tc>
        <w:tc>
          <w:tcPr>
            <w:tcW w:w="2835" w:type="dxa"/>
          </w:tcPr>
          <w:p w14:paraId="74EAB2F7"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Užpildyta Paraiškos/Pasiūlymo forma</w:t>
            </w:r>
          </w:p>
        </w:tc>
        <w:tc>
          <w:tcPr>
            <w:tcW w:w="2551" w:type="dxa"/>
          </w:tcPr>
          <w:p w14:paraId="6AE0919C" w14:textId="77777777" w:rsidR="00F80284" w:rsidRPr="00D615E4" w:rsidRDefault="00F80284" w:rsidP="00110240">
            <w:pPr>
              <w:jc w:val="both"/>
              <w:rPr>
                <w:rFonts w:ascii="Arial" w:hAnsi="Arial" w:cs="Arial"/>
                <w:sz w:val="20"/>
                <w:szCs w:val="20"/>
              </w:rPr>
            </w:pPr>
            <w:r w:rsidRPr="00D615E4">
              <w:rPr>
                <w:rFonts w:ascii="Arial" w:eastAsia="Times New Roman" w:hAnsi="Arial" w:cs="Arial"/>
                <w:sz w:val="20"/>
                <w:szCs w:val="20"/>
                <w:lang w:val="en-US"/>
              </w:rPr>
              <w:t>Filled in form of the Application / Tender</w:t>
            </w:r>
          </w:p>
        </w:tc>
        <w:tc>
          <w:tcPr>
            <w:tcW w:w="4111" w:type="dxa"/>
          </w:tcPr>
          <w:p w14:paraId="443EEC75" w14:textId="77777777" w:rsidR="00F80284" w:rsidRPr="00D615E4" w:rsidRDefault="00F80284" w:rsidP="00110240">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3D0215CD" w14:textId="77777777" w:rsidR="00F80284" w:rsidRPr="00D615E4" w:rsidRDefault="00F80284" w:rsidP="00110240">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F80284" w:rsidRPr="00D615E4" w14:paraId="597ED164" w14:textId="77777777" w:rsidTr="00110240">
        <w:tc>
          <w:tcPr>
            <w:tcW w:w="988" w:type="dxa"/>
          </w:tcPr>
          <w:p w14:paraId="0D32306F" w14:textId="77777777" w:rsidR="00F80284" w:rsidRPr="00D615E4" w:rsidRDefault="00F80284" w:rsidP="00110240">
            <w:pPr>
              <w:rPr>
                <w:rFonts w:ascii="Arial" w:hAnsi="Arial" w:cs="Arial"/>
                <w:sz w:val="20"/>
                <w:szCs w:val="20"/>
              </w:rPr>
            </w:pPr>
            <w:r w:rsidRPr="00D615E4">
              <w:rPr>
                <w:rFonts w:ascii="Arial" w:hAnsi="Arial" w:cs="Arial"/>
                <w:sz w:val="20"/>
                <w:szCs w:val="20"/>
              </w:rPr>
              <w:t>2.</w:t>
            </w:r>
          </w:p>
        </w:tc>
        <w:tc>
          <w:tcPr>
            <w:tcW w:w="2835" w:type="dxa"/>
          </w:tcPr>
          <w:p w14:paraId="5978DC34"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 xml:space="preserve">Informacija apie ūkio subjektus, kurių pajėgumais remiamasi, subtiekėjus ir </w:t>
            </w:r>
            <w:proofErr w:type="spellStart"/>
            <w:r w:rsidRPr="00D615E4">
              <w:rPr>
                <w:rFonts w:ascii="Arial" w:hAnsi="Arial" w:cs="Arial"/>
                <w:sz w:val="20"/>
                <w:szCs w:val="20"/>
              </w:rPr>
              <w:t>kvazisubtiekėjus</w:t>
            </w:r>
            <w:proofErr w:type="spellEnd"/>
          </w:p>
        </w:tc>
        <w:tc>
          <w:tcPr>
            <w:tcW w:w="2551" w:type="dxa"/>
          </w:tcPr>
          <w:p w14:paraId="0CA4947B" w14:textId="77777777" w:rsidR="00F80284" w:rsidRPr="00D615E4" w:rsidRDefault="00F80284" w:rsidP="00110240">
            <w:pPr>
              <w:jc w:val="both"/>
              <w:rPr>
                <w:rFonts w:ascii="Arial" w:hAnsi="Arial" w:cs="Arial"/>
                <w:sz w:val="20"/>
                <w:szCs w:val="20"/>
              </w:rPr>
            </w:pPr>
            <w:r w:rsidRPr="00D615E4">
              <w:rPr>
                <w:rFonts w:ascii="Arial" w:eastAsia="Times New Roman" w:hAnsi="Arial" w:cs="Arial"/>
                <w:sz w:val="20"/>
                <w:szCs w:val="20"/>
                <w:lang w:val="en-US"/>
              </w:rPr>
              <w:t>Information about the Economic operators whose capacities will be relied on, Sub-suppliers and Quasi sub-suppliers</w:t>
            </w:r>
          </w:p>
        </w:tc>
        <w:tc>
          <w:tcPr>
            <w:tcW w:w="4111" w:type="dxa"/>
          </w:tcPr>
          <w:p w14:paraId="20E0E124" w14:textId="77777777" w:rsidR="00F80284" w:rsidRPr="00D615E4" w:rsidRDefault="00F80284" w:rsidP="00110240">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6E29ED3B" w14:textId="77777777" w:rsidR="00F80284" w:rsidRPr="00D615E4" w:rsidRDefault="00F80284" w:rsidP="00110240">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F80284" w:rsidRPr="00D615E4" w14:paraId="10041DFA" w14:textId="77777777" w:rsidTr="00110240">
        <w:tc>
          <w:tcPr>
            <w:tcW w:w="988" w:type="dxa"/>
          </w:tcPr>
          <w:p w14:paraId="7133C4F6" w14:textId="77777777" w:rsidR="00F80284" w:rsidRPr="00D615E4" w:rsidRDefault="00F80284" w:rsidP="00110240">
            <w:pPr>
              <w:rPr>
                <w:rFonts w:ascii="Arial" w:hAnsi="Arial" w:cs="Arial"/>
                <w:sz w:val="20"/>
                <w:szCs w:val="20"/>
              </w:rPr>
            </w:pPr>
            <w:r w:rsidRPr="00D615E4">
              <w:rPr>
                <w:rFonts w:ascii="Arial" w:hAnsi="Arial" w:cs="Arial"/>
                <w:sz w:val="20"/>
                <w:szCs w:val="20"/>
              </w:rPr>
              <w:t>3.</w:t>
            </w:r>
          </w:p>
        </w:tc>
        <w:tc>
          <w:tcPr>
            <w:tcW w:w="2835" w:type="dxa"/>
          </w:tcPr>
          <w:p w14:paraId="6A181730"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Tiekėjo EBVPD  ir pagrindžiantys dokumentai</w:t>
            </w:r>
          </w:p>
        </w:tc>
        <w:tc>
          <w:tcPr>
            <w:tcW w:w="2551" w:type="dxa"/>
          </w:tcPr>
          <w:p w14:paraId="393E7629" w14:textId="77777777" w:rsidR="00F80284" w:rsidRPr="00D615E4" w:rsidRDefault="00F80284" w:rsidP="00110240">
            <w:pPr>
              <w:jc w:val="both"/>
              <w:rPr>
                <w:rFonts w:ascii="Arial" w:hAnsi="Arial" w:cs="Arial"/>
                <w:sz w:val="20"/>
                <w:szCs w:val="20"/>
              </w:rPr>
            </w:pPr>
            <w:r w:rsidRPr="00D615E4">
              <w:rPr>
                <w:rFonts w:ascii="Arial" w:eastAsia="Times New Roman" w:hAnsi="Arial" w:cs="Arial"/>
                <w:sz w:val="20"/>
                <w:szCs w:val="20"/>
                <w:lang w:val="en-US"/>
              </w:rPr>
              <w:t>Supplier’s ESPD and supporting documents</w:t>
            </w:r>
          </w:p>
        </w:tc>
        <w:tc>
          <w:tcPr>
            <w:tcW w:w="4111" w:type="dxa"/>
          </w:tcPr>
          <w:p w14:paraId="2C47E80D" w14:textId="77777777" w:rsidR="00F80284" w:rsidRPr="00D615E4" w:rsidRDefault="00F80284" w:rsidP="00110240">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w:t>
            </w:r>
            <w:r w:rsidRPr="00D615E4">
              <w:rPr>
                <w:rFonts w:ascii="Arial" w:hAnsi="Arial" w:cs="Arial"/>
                <w:sz w:val="20"/>
                <w:szCs w:val="20"/>
              </w:rPr>
              <w:lastRenderedPageBreak/>
              <w:t>atskleidimas negalimas pagal Asmens duomenų teisinės apsaugos įstatymą.</w:t>
            </w:r>
          </w:p>
        </w:tc>
        <w:tc>
          <w:tcPr>
            <w:tcW w:w="4075" w:type="dxa"/>
          </w:tcPr>
          <w:p w14:paraId="5D9DF670" w14:textId="77777777" w:rsidR="00F80284" w:rsidRPr="00D615E4" w:rsidRDefault="00F80284" w:rsidP="00110240">
            <w:pPr>
              <w:jc w:val="both"/>
              <w:rPr>
                <w:rFonts w:ascii="Arial" w:hAnsi="Arial" w:cs="Arial"/>
                <w:sz w:val="20"/>
                <w:szCs w:val="20"/>
              </w:rPr>
            </w:pPr>
            <w:r w:rsidRPr="00D615E4">
              <w:rPr>
                <w:rFonts w:ascii="Arial" w:eastAsia="Times New Roman" w:hAnsi="Arial" w:cs="Arial"/>
                <w:b/>
                <w:sz w:val="20"/>
                <w:szCs w:val="20"/>
                <w:lang w:val="en-US"/>
              </w:rPr>
              <w:lastRenderedPageBreak/>
              <w:t>Information will be published</w:t>
            </w:r>
            <w:r w:rsidRPr="00D615E4">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w:t>
            </w:r>
            <w:r w:rsidRPr="00D615E4">
              <w:rPr>
                <w:rFonts w:ascii="Arial" w:eastAsia="Times New Roman" w:hAnsi="Arial" w:cs="Arial"/>
                <w:bCs/>
                <w:sz w:val="20"/>
                <w:szCs w:val="20"/>
                <w:lang w:val="en-US"/>
              </w:rPr>
              <w:lastRenderedPageBreak/>
              <w:t>of information is not possible under the Law on the Legal Protection of Personal Data.</w:t>
            </w:r>
          </w:p>
        </w:tc>
      </w:tr>
      <w:tr w:rsidR="00F80284" w:rsidRPr="00D615E4" w14:paraId="49A2C235" w14:textId="77777777" w:rsidTr="00110240">
        <w:tc>
          <w:tcPr>
            <w:tcW w:w="988" w:type="dxa"/>
          </w:tcPr>
          <w:p w14:paraId="08FEB9E5" w14:textId="77777777" w:rsidR="00F80284" w:rsidRPr="00D615E4" w:rsidRDefault="00F80284" w:rsidP="00110240">
            <w:pPr>
              <w:rPr>
                <w:rFonts w:ascii="Arial" w:hAnsi="Arial" w:cs="Arial"/>
                <w:sz w:val="20"/>
                <w:szCs w:val="20"/>
              </w:rPr>
            </w:pPr>
            <w:r w:rsidRPr="00D615E4">
              <w:rPr>
                <w:rFonts w:ascii="Arial" w:hAnsi="Arial" w:cs="Arial"/>
                <w:sz w:val="20"/>
                <w:szCs w:val="20"/>
              </w:rPr>
              <w:lastRenderedPageBreak/>
              <w:t>4.</w:t>
            </w:r>
          </w:p>
        </w:tc>
        <w:tc>
          <w:tcPr>
            <w:tcW w:w="2835" w:type="dxa"/>
          </w:tcPr>
          <w:p w14:paraId="2F2E30E7"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Prekių, paslaugų ar darbų kaina/įkainiai</w:t>
            </w:r>
          </w:p>
        </w:tc>
        <w:tc>
          <w:tcPr>
            <w:tcW w:w="2551" w:type="dxa"/>
          </w:tcPr>
          <w:p w14:paraId="1A16D5ED" w14:textId="77777777" w:rsidR="00F80284" w:rsidRPr="00D615E4" w:rsidRDefault="00F80284" w:rsidP="00110240">
            <w:pPr>
              <w:jc w:val="both"/>
              <w:rPr>
                <w:rFonts w:ascii="Arial" w:hAnsi="Arial" w:cs="Arial"/>
                <w:sz w:val="20"/>
                <w:szCs w:val="20"/>
              </w:rPr>
            </w:pPr>
            <w:r w:rsidRPr="00D615E4">
              <w:rPr>
                <w:rFonts w:ascii="Arial" w:eastAsia="Times New Roman" w:hAnsi="Arial" w:cs="Arial"/>
                <w:sz w:val="20"/>
                <w:szCs w:val="20"/>
                <w:lang w:val="en-US"/>
              </w:rPr>
              <w:t>Price / rates of goods, services or works</w:t>
            </w:r>
          </w:p>
        </w:tc>
        <w:tc>
          <w:tcPr>
            <w:tcW w:w="4111" w:type="dxa"/>
          </w:tcPr>
          <w:p w14:paraId="7919ADED" w14:textId="77777777" w:rsidR="00F80284" w:rsidRPr="00D615E4" w:rsidRDefault="00F80284" w:rsidP="00110240">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 išskyrus įkainių sudedamąsias dalis.</w:t>
            </w:r>
          </w:p>
        </w:tc>
        <w:tc>
          <w:tcPr>
            <w:tcW w:w="4075" w:type="dxa"/>
          </w:tcPr>
          <w:p w14:paraId="69324C37" w14:textId="77777777" w:rsidR="00F80284" w:rsidRPr="00D615E4" w:rsidRDefault="00F80284" w:rsidP="00110240">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except for the components of the price rates.</w:t>
            </w:r>
          </w:p>
        </w:tc>
      </w:tr>
      <w:tr w:rsidR="00F80284" w:rsidRPr="00D615E4" w14:paraId="227B5569" w14:textId="77777777" w:rsidTr="00110240">
        <w:tc>
          <w:tcPr>
            <w:tcW w:w="988" w:type="dxa"/>
          </w:tcPr>
          <w:p w14:paraId="04013822" w14:textId="77777777" w:rsidR="00F80284" w:rsidRPr="00D615E4" w:rsidRDefault="00F80284" w:rsidP="00110240">
            <w:pPr>
              <w:rPr>
                <w:rFonts w:ascii="Arial" w:hAnsi="Arial" w:cs="Arial"/>
                <w:sz w:val="20"/>
                <w:szCs w:val="20"/>
              </w:rPr>
            </w:pPr>
            <w:r w:rsidRPr="00D615E4">
              <w:rPr>
                <w:rFonts w:ascii="Arial" w:hAnsi="Arial" w:cs="Arial"/>
                <w:sz w:val="20"/>
                <w:szCs w:val="20"/>
              </w:rPr>
              <w:t>5.</w:t>
            </w:r>
          </w:p>
        </w:tc>
        <w:tc>
          <w:tcPr>
            <w:tcW w:w="2835" w:type="dxa"/>
          </w:tcPr>
          <w:p w14:paraId="3DD331C4" w14:textId="77777777" w:rsidR="00F80284" w:rsidRPr="00D615E4" w:rsidRDefault="00F80284" w:rsidP="00110240">
            <w:pPr>
              <w:jc w:val="both"/>
              <w:rPr>
                <w:rFonts w:ascii="Arial" w:hAnsi="Arial" w:cs="Arial"/>
                <w:sz w:val="20"/>
                <w:szCs w:val="20"/>
              </w:rPr>
            </w:pPr>
            <w:r w:rsidRPr="00D615E4">
              <w:rPr>
                <w:rFonts w:ascii="Arial" w:hAnsi="Arial" w:cs="Arial"/>
                <w:sz w:val="20"/>
                <w:szCs w:val="20"/>
              </w:rPr>
              <w:t>Atitikties Techninės specifikacijos reikalavimams lentelė</w:t>
            </w:r>
          </w:p>
        </w:tc>
        <w:tc>
          <w:tcPr>
            <w:tcW w:w="2551" w:type="dxa"/>
          </w:tcPr>
          <w:p w14:paraId="6A28F5A1" w14:textId="77777777" w:rsidR="00F80284" w:rsidRPr="00D615E4" w:rsidRDefault="00F80284" w:rsidP="00110240">
            <w:pPr>
              <w:jc w:val="both"/>
              <w:rPr>
                <w:rFonts w:ascii="Arial" w:hAnsi="Arial" w:cs="Arial"/>
                <w:sz w:val="20"/>
                <w:szCs w:val="20"/>
              </w:rPr>
            </w:pPr>
            <w:r w:rsidRPr="00D615E4">
              <w:rPr>
                <w:rFonts w:ascii="Arial" w:eastAsia="Times New Roman" w:hAnsi="Arial" w:cs="Arial"/>
                <w:sz w:val="20"/>
                <w:szCs w:val="20"/>
                <w:lang w:val="en-US"/>
              </w:rPr>
              <w:t>Table of compliance with the requirements of the Technical Specification</w:t>
            </w:r>
          </w:p>
        </w:tc>
        <w:tc>
          <w:tcPr>
            <w:tcW w:w="4111" w:type="dxa"/>
          </w:tcPr>
          <w:p w14:paraId="406421FE" w14:textId="77777777" w:rsidR="00F80284" w:rsidRPr="00D615E4" w:rsidRDefault="00F80284" w:rsidP="00110240">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w:t>
            </w:r>
          </w:p>
        </w:tc>
        <w:tc>
          <w:tcPr>
            <w:tcW w:w="4075" w:type="dxa"/>
          </w:tcPr>
          <w:p w14:paraId="5C78D474" w14:textId="77777777" w:rsidR="00F80284" w:rsidRPr="00D615E4" w:rsidRDefault="00F80284" w:rsidP="00110240">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w:t>
            </w:r>
          </w:p>
        </w:tc>
      </w:tr>
    </w:tbl>
    <w:p w14:paraId="70886CDE" w14:textId="77777777" w:rsidR="00F80284" w:rsidRDefault="00F80284" w:rsidP="00F80284">
      <w:pPr>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F80284" w:rsidRPr="00D615E4" w14:paraId="5491ADA8" w14:textId="77777777" w:rsidTr="00110240">
        <w:tc>
          <w:tcPr>
            <w:tcW w:w="988" w:type="dxa"/>
            <w:vAlign w:val="center"/>
          </w:tcPr>
          <w:p w14:paraId="3CC564AE" w14:textId="77777777" w:rsidR="00F80284" w:rsidRPr="00D615E4" w:rsidRDefault="00F80284" w:rsidP="00110240">
            <w:pPr>
              <w:rPr>
                <w:rFonts w:ascii="Arial" w:hAnsi="Arial" w:cs="Arial"/>
                <w:sz w:val="20"/>
                <w:szCs w:val="20"/>
              </w:rPr>
            </w:pPr>
            <w:r>
              <w:rPr>
                <w:rFonts w:ascii="Arial" w:hAnsi="Arial" w:cs="Arial"/>
                <w:sz w:val="20"/>
                <w:szCs w:val="20"/>
              </w:rPr>
              <w:t>5</w:t>
            </w:r>
            <w:r w:rsidRPr="00D615E4">
              <w:rPr>
                <w:rFonts w:ascii="Arial" w:hAnsi="Arial" w:cs="Arial"/>
                <w:sz w:val="20"/>
                <w:szCs w:val="20"/>
              </w:rPr>
              <w:t>.</w:t>
            </w:r>
            <w:r>
              <w:rPr>
                <w:rFonts w:ascii="Arial" w:hAnsi="Arial" w:cs="Arial"/>
                <w:sz w:val="20"/>
                <w:szCs w:val="20"/>
              </w:rPr>
              <w:t>3</w:t>
            </w:r>
            <w:r w:rsidRPr="00D615E4">
              <w:rPr>
                <w:rFonts w:ascii="Arial" w:hAnsi="Arial" w:cs="Arial"/>
                <w:sz w:val="20"/>
                <w:szCs w:val="20"/>
              </w:rPr>
              <w:t>.</w:t>
            </w:r>
          </w:p>
        </w:tc>
        <w:tc>
          <w:tcPr>
            <w:tcW w:w="6520" w:type="dxa"/>
          </w:tcPr>
          <w:p w14:paraId="7BB42D91" w14:textId="77777777" w:rsidR="00F80284" w:rsidRPr="00D615E4" w:rsidRDefault="00F80284" w:rsidP="00110240">
            <w:pPr>
              <w:jc w:val="both"/>
              <w:rPr>
                <w:rFonts w:ascii="Arial" w:hAnsi="Arial" w:cs="Arial"/>
                <w:sz w:val="20"/>
                <w:szCs w:val="20"/>
                <w:lang w:eastAsia="zh-CN"/>
              </w:rPr>
            </w:pPr>
            <w:r w:rsidRPr="00D615E4">
              <w:rPr>
                <w:rStyle w:val="FontStyle15"/>
                <w:rFonts w:ascii="Arial" w:hAnsi="Arial" w:cs="Arial"/>
              </w:rPr>
              <w:t>Pasirašydamas šį Pasiūlymą, tvirtintu visų kartu su Pasiūlymu pateikiamų dokumentų tikrumą.</w:t>
            </w:r>
          </w:p>
        </w:tc>
        <w:tc>
          <w:tcPr>
            <w:tcW w:w="7052" w:type="dxa"/>
          </w:tcPr>
          <w:p w14:paraId="4A450305" w14:textId="77777777" w:rsidR="00F80284" w:rsidRPr="00D615E4" w:rsidRDefault="00F80284" w:rsidP="00110240">
            <w:pPr>
              <w:jc w:val="both"/>
              <w:rPr>
                <w:rFonts w:ascii="Arial" w:hAnsi="Arial" w:cs="Arial"/>
                <w:sz w:val="20"/>
                <w:szCs w:val="20"/>
                <w:lang w:val="en-GB" w:eastAsia="lt-LT"/>
              </w:rPr>
            </w:pPr>
            <w:r w:rsidRPr="00D615E4">
              <w:rPr>
                <w:rStyle w:val="FontStyle15"/>
                <w:rFonts w:ascii="Arial" w:hAnsi="Arial" w:cs="Arial"/>
                <w:lang w:val="en-GB"/>
              </w:rPr>
              <w:t xml:space="preserve">By signing this Tender, I certify the authenticity of all documents submitted with the Tender. </w:t>
            </w:r>
          </w:p>
        </w:tc>
      </w:tr>
    </w:tbl>
    <w:p w14:paraId="73BFF3E0" w14:textId="77777777" w:rsidR="00F80284" w:rsidRPr="00D615E4" w:rsidRDefault="00F80284" w:rsidP="00F80284">
      <w:pPr>
        <w:rPr>
          <w:rFonts w:ascii="Arial" w:hAnsi="Arial" w:cs="Arial"/>
          <w:sz w:val="20"/>
          <w:szCs w:val="20"/>
        </w:rPr>
      </w:pPr>
    </w:p>
    <w:p w14:paraId="25FBBD28" w14:textId="77777777" w:rsidR="00F80284" w:rsidRPr="00D615E4" w:rsidRDefault="00F80284" w:rsidP="00F80284">
      <w:pPr>
        <w:jc w:val="center"/>
        <w:rPr>
          <w:rFonts w:ascii="Arial" w:hAnsi="Arial" w:cs="Arial"/>
          <w:sz w:val="20"/>
          <w:szCs w:val="20"/>
        </w:rPr>
      </w:pPr>
      <w:r w:rsidRPr="00D615E4">
        <w:rPr>
          <w:rFonts w:ascii="Arial" w:hAnsi="Arial" w:cs="Arial"/>
          <w:sz w:val="20"/>
          <w:szCs w:val="20"/>
        </w:rPr>
        <w:t>______________________________________________________________</w:t>
      </w:r>
    </w:p>
    <w:p w14:paraId="459466D8" w14:textId="77777777" w:rsidR="00F80284" w:rsidRPr="00D615E4" w:rsidRDefault="00F80284" w:rsidP="00F80284">
      <w:pPr>
        <w:jc w:val="center"/>
        <w:rPr>
          <w:rFonts w:ascii="Arial" w:hAnsi="Arial" w:cs="Arial"/>
          <w:sz w:val="20"/>
          <w:szCs w:val="20"/>
        </w:rPr>
      </w:pPr>
      <w:r w:rsidRPr="00D615E4">
        <w:rPr>
          <w:rFonts w:ascii="Arial" w:hAnsi="Arial" w:cs="Arial"/>
          <w:sz w:val="20"/>
          <w:szCs w:val="20"/>
        </w:rPr>
        <w:t xml:space="preserve">(Tiekėjo arba jo įgalioto asmens vardas, pavardė, parašas/ </w:t>
      </w:r>
      <w:r w:rsidRPr="00D615E4">
        <w:rPr>
          <w:rFonts w:ascii="Arial" w:hAnsi="Arial" w:cs="Arial"/>
          <w:i/>
          <w:iCs/>
          <w:sz w:val="20"/>
          <w:szCs w:val="20"/>
          <w:lang w:val="en-GB"/>
        </w:rPr>
        <w:t xml:space="preserve">name, surname, </w:t>
      </w:r>
      <w:bookmarkStart w:id="15" w:name="_Hlk112330786"/>
      <w:r w:rsidRPr="00D615E4">
        <w:rPr>
          <w:rFonts w:ascii="Arial" w:hAnsi="Arial" w:cs="Arial"/>
          <w:i/>
          <w:iCs/>
          <w:sz w:val="20"/>
          <w:szCs w:val="20"/>
          <w:lang w:val="en-GB"/>
        </w:rPr>
        <w:t>signature of the Supplier or a person authorised by the Supplier</w:t>
      </w:r>
      <w:bookmarkEnd w:id="15"/>
      <w:r w:rsidRPr="00D615E4">
        <w:rPr>
          <w:rFonts w:ascii="Arial" w:hAnsi="Arial" w:cs="Arial"/>
          <w:sz w:val="20"/>
          <w:szCs w:val="20"/>
        </w:rPr>
        <w:t>)</w:t>
      </w:r>
      <w:r w:rsidRPr="00D615E4">
        <w:rPr>
          <w:rStyle w:val="FootnoteReference"/>
          <w:rFonts w:ascii="Arial" w:hAnsi="Arial" w:cs="Arial"/>
          <w:sz w:val="20"/>
          <w:szCs w:val="20"/>
        </w:rPr>
        <w:t xml:space="preserve"> </w:t>
      </w:r>
      <w:r w:rsidRPr="00D615E4">
        <w:rPr>
          <w:rStyle w:val="FootnoteReference"/>
          <w:rFonts w:ascii="Arial" w:hAnsi="Arial" w:cs="Arial"/>
          <w:sz w:val="20"/>
          <w:szCs w:val="20"/>
        </w:rPr>
        <w:footnoteReference w:id="19"/>
      </w:r>
    </w:p>
    <w:p w14:paraId="625161F4" w14:textId="0A32F6C7" w:rsidR="007D76C7" w:rsidRPr="00F80284" w:rsidRDefault="007D76C7" w:rsidP="00F80284"/>
    <w:sectPr w:rsidR="007D76C7" w:rsidRPr="00F80284" w:rsidSect="00E8718A">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5FCE" w14:textId="77777777" w:rsidR="00636307" w:rsidRDefault="00636307" w:rsidP="00792C08">
      <w:pPr>
        <w:spacing w:after="0" w:line="240" w:lineRule="auto"/>
      </w:pPr>
      <w:r>
        <w:separator/>
      </w:r>
    </w:p>
  </w:endnote>
  <w:endnote w:type="continuationSeparator" w:id="0">
    <w:p w14:paraId="29EFA7E3" w14:textId="77777777" w:rsidR="00636307" w:rsidRDefault="00636307"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E6A6" w14:textId="77777777" w:rsidR="00636307" w:rsidRDefault="00636307" w:rsidP="00792C08">
      <w:pPr>
        <w:spacing w:after="0" w:line="240" w:lineRule="auto"/>
      </w:pPr>
      <w:r>
        <w:separator/>
      </w:r>
    </w:p>
  </w:footnote>
  <w:footnote w:type="continuationSeparator" w:id="0">
    <w:p w14:paraId="389B8E7B" w14:textId="77777777" w:rsidR="00636307" w:rsidRDefault="00636307" w:rsidP="00792C08">
      <w:pPr>
        <w:spacing w:after="0" w:line="240" w:lineRule="auto"/>
      </w:pPr>
      <w:r>
        <w:continuationSeparator/>
      </w:r>
    </w:p>
  </w:footnote>
  <w:footnote w:id="1">
    <w:p w14:paraId="693A58F6" w14:textId="77777777" w:rsidR="00F80284" w:rsidRPr="00E6720F" w:rsidRDefault="00F80284" w:rsidP="00F80284">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įmonių grupės tinklapyje adresu: </w:t>
      </w:r>
      <w:r>
        <w:rPr>
          <w:rFonts w:ascii="Arial" w:hAnsi="Arial" w:cs="Arial"/>
          <w:sz w:val="16"/>
          <w:szCs w:val="16"/>
        </w:rPr>
        <w:t xml:space="preserve"> </w:t>
      </w:r>
      <w:r w:rsidRPr="00DF539B">
        <w:rPr>
          <w:rFonts w:ascii="Arial" w:hAnsi="Arial" w:cs="Arial"/>
          <w:sz w:val="16"/>
          <w:szCs w:val="16"/>
        </w:rPr>
        <w:t xml:space="preserve">https://www.epsog.lt/uploads/documents/files/Politikos/EPSO-G%20partneri%C5%B3%20etikos%20kodeksas%2008_01_patvirtintas.pdf </w:t>
      </w:r>
    </w:p>
  </w:footnote>
  <w:footnote w:id="2">
    <w:p w14:paraId="7E73D62A" w14:textId="77777777" w:rsidR="00F80284" w:rsidRPr="00E6720F" w:rsidRDefault="00F80284" w:rsidP="00F80284">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3CEC12AD" w14:textId="77777777" w:rsidR="00F80284" w:rsidRPr="00D8604B" w:rsidRDefault="00F80284" w:rsidP="00F80284">
      <w:pPr>
        <w:pStyle w:val="FootnoteText"/>
        <w:rPr>
          <w:rFonts w:ascii="Arial" w:hAnsi="Arial" w:cs="Arial"/>
        </w:rPr>
      </w:pPr>
      <w:r w:rsidRPr="00E6720F">
        <w:rPr>
          <w:rStyle w:val="FootnoteReference"/>
          <w:rFonts w:ascii="Arial" w:hAnsi="Arial" w:cs="Arial"/>
        </w:rPr>
        <w:footnoteRef/>
      </w:r>
      <w:r w:rsidRPr="00E6720F">
        <w:rPr>
          <w:rFonts w:ascii="Arial" w:hAnsi="Arial" w:cs="Arial"/>
        </w:rPr>
        <w:t xml:space="preserve"> </w:t>
      </w:r>
      <w:r>
        <w:t xml:space="preserve"> </w:t>
      </w:r>
      <w:r w:rsidRPr="00E6720F">
        <w:rPr>
          <w:rFonts w:ascii="Arial" w:hAnsi="Arial" w:cs="Arial"/>
          <w:sz w:val="16"/>
          <w:szCs w:val="16"/>
          <w:lang w:val="en-GB"/>
        </w:rPr>
        <w:t xml:space="preserve">Published on the website of the </w:t>
      </w:r>
      <w:proofErr w:type="spellStart"/>
      <w:r w:rsidRPr="00E6720F">
        <w:rPr>
          <w:rFonts w:ascii="Arial" w:hAnsi="Arial" w:cs="Arial"/>
          <w:sz w:val="16"/>
          <w:szCs w:val="16"/>
          <w:lang w:val="en-GB"/>
        </w:rPr>
        <w:t>Epso</w:t>
      </w:r>
      <w:proofErr w:type="spellEnd"/>
      <w:r w:rsidRPr="00E6720F">
        <w:rPr>
          <w:rFonts w:ascii="Arial" w:hAnsi="Arial" w:cs="Arial"/>
          <w:sz w:val="16"/>
          <w:szCs w:val="16"/>
          <w:lang w:val="en-GB"/>
        </w:rPr>
        <w:t xml:space="preserve">-G group of companies at: </w:t>
      </w:r>
      <w:r w:rsidRPr="00DF539B">
        <w:rPr>
          <w:rFonts w:ascii="Arial" w:hAnsi="Arial" w:cs="Arial"/>
          <w:sz w:val="16"/>
          <w:szCs w:val="16"/>
        </w:rPr>
        <w:t>https://www.epsog.lt/uploads/documents/files/Politikos/EPSO-G%20partneri%C5%B3%20etikos%20kodeksas%2008_01_patvirtintas.pdf</w:t>
      </w:r>
      <w:r w:rsidRPr="00DF539B">
        <w:rPr>
          <w:rFonts w:ascii="Arial" w:hAnsi="Arial" w:cs="Arial"/>
          <w:sz w:val="16"/>
          <w:szCs w:val="16"/>
          <w:lang w:val="en-GB"/>
        </w:rPr>
        <w:t xml:space="preserve"> </w:t>
      </w:r>
    </w:p>
  </w:footnote>
  <w:footnote w:id="4">
    <w:p w14:paraId="479555C8" w14:textId="77777777" w:rsidR="00F80284" w:rsidRPr="00E6720F" w:rsidRDefault="00F80284" w:rsidP="00F80284">
      <w:pPr>
        <w:pStyle w:val="FootnoteText"/>
        <w:rPr>
          <w:rFonts w:ascii="Arial" w:hAnsi="Arial" w:cs="Arial"/>
          <w:sz w:val="16"/>
          <w:szCs w:val="16"/>
        </w:rPr>
      </w:pPr>
      <w:r w:rsidRPr="000E5242">
        <w:rPr>
          <w:rStyle w:val="FootnoteReference"/>
          <w:rFonts w:ascii="Arial" w:hAnsi="Arial" w:cs="Arial"/>
        </w:rPr>
        <w:footnoteRef/>
      </w:r>
      <w:r w:rsidRPr="000E5242">
        <w:rPr>
          <w:rFonts w:ascii="Arial" w:hAnsi="Arial" w:cs="Arial"/>
        </w:rPr>
        <w:t xml:space="preserve"> </w:t>
      </w:r>
      <w:r w:rsidRPr="00E6720F">
        <w:rPr>
          <w:rFonts w:ascii="Arial" w:hAnsi="Arial" w:cs="Arial"/>
          <w:sz w:val="16"/>
          <w:szCs w:val="16"/>
          <w:lang w:val="en-GB"/>
        </w:rPr>
        <w:t>P</w:t>
      </w:r>
      <w:proofErr w:type="spellStart"/>
      <w:r w:rsidRPr="00E6720F">
        <w:rPr>
          <w:rFonts w:ascii="Arial" w:hAnsi="Arial" w:cs="Arial"/>
          <w:sz w:val="16"/>
          <w:szCs w:val="16"/>
        </w:rPr>
        <w:t>ublished</w:t>
      </w:r>
      <w:proofErr w:type="spellEnd"/>
      <w:r w:rsidRPr="00E6720F">
        <w:rPr>
          <w:rFonts w:ascii="Arial" w:hAnsi="Arial" w:cs="Arial"/>
          <w:sz w:val="16"/>
          <w:szCs w:val="16"/>
        </w:rPr>
        <w:t xml:space="preserve"> </w:t>
      </w:r>
      <w:proofErr w:type="spellStart"/>
      <w:r w:rsidRPr="00E6720F">
        <w:rPr>
          <w:rFonts w:ascii="Arial" w:hAnsi="Arial" w:cs="Arial"/>
          <w:sz w:val="16"/>
          <w:szCs w:val="16"/>
        </w:rPr>
        <w:t>on</w:t>
      </w:r>
      <w:proofErr w:type="spellEnd"/>
      <w:r w:rsidRPr="00E6720F">
        <w:rPr>
          <w:rFonts w:ascii="Arial" w:hAnsi="Arial" w:cs="Arial"/>
          <w:sz w:val="16"/>
          <w:szCs w:val="16"/>
        </w:rPr>
        <w:t xml:space="preserve"> </w:t>
      </w:r>
      <w:proofErr w:type="spellStart"/>
      <w:r w:rsidRPr="00E6720F">
        <w:rPr>
          <w:rFonts w:ascii="Arial" w:hAnsi="Arial" w:cs="Arial"/>
          <w:sz w:val="16"/>
          <w:szCs w:val="16"/>
        </w:rPr>
        <w:t>the</w:t>
      </w:r>
      <w:proofErr w:type="spellEnd"/>
      <w:r w:rsidRPr="00E6720F">
        <w:rPr>
          <w:rFonts w:ascii="Arial" w:hAnsi="Arial" w:cs="Arial"/>
          <w:sz w:val="16"/>
          <w:szCs w:val="16"/>
        </w:rPr>
        <w:t xml:space="preserve"> </w:t>
      </w:r>
      <w:proofErr w:type="spellStart"/>
      <w:r w:rsidRPr="00E6720F">
        <w:rPr>
          <w:rFonts w:ascii="Arial" w:hAnsi="Arial" w:cs="Arial"/>
          <w:sz w:val="16"/>
          <w:szCs w:val="16"/>
        </w:rPr>
        <w:t>website</w:t>
      </w:r>
      <w:proofErr w:type="spellEnd"/>
      <w:r w:rsidRPr="00E6720F">
        <w:rPr>
          <w:rFonts w:ascii="Arial" w:hAnsi="Arial" w:cs="Arial"/>
          <w:sz w:val="16"/>
          <w:szCs w:val="16"/>
        </w:rPr>
        <w:t xml:space="preserve"> </w:t>
      </w:r>
      <w:proofErr w:type="spellStart"/>
      <w:r w:rsidRPr="00E6720F">
        <w:rPr>
          <w:rFonts w:ascii="Arial" w:hAnsi="Arial" w:cs="Arial"/>
          <w:sz w:val="16"/>
          <w:szCs w:val="16"/>
        </w:rPr>
        <w:t>of</w:t>
      </w:r>
      <w:proofErr w:type="spellEnd"/>
      <w:r w:rsidRPr="00E6720F">
        <w:rPr>
          <w:rFonts w:ascii="Arial" w:hAnsi="Arial" w:cs="Arial"/>
          <w:sz w:val="16"/>
          <w:szCs w:val="16"/>
        </w:rPr>
        <w:t xml:space="preserve"> </w:t>
      </w:r>
      <w:proofErr w:type="spellStart"/>
      <w:r w:rsidRPr="00E6720F">
        <w:rPr>
          <w:rFonts w:ascii="Arial" w:hAnsi="Arial" w:cs="Arial"/>
          <w:sz w:val="16"/>
          <w:szCs w:val="16"/>
        </w:rPr>
        <w:t>the</w:t>
      </w:r>
      <w:proofErr w:type="spellEnd"/>
      <w:r w:rsidRPr="00E6720F">
        <w:rPr>
          <w:rFonts w:ascii="Arial" w:hAnsi="Arial" w:cs="Arial"/>
          <w:sz w:val="16"/>
          <w:szCs w:val="16"/>
        </w:rPr>
        <w:t xml:space="preserve">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w:t>
      </w:r>
      <w:proofErr w:type="spellStart"/>
      <w:r w:rsidRPr="00E6720F">
        <w:rPr>
          <w:rFonts w:ascii="Arial" w:hAnsi="Arial" w:cs="Arial"/>
          <w:sz w:val="16"/>
          <w:szCs w:val="16"/>
        </w:rPr>
        <w:t>group</w:t>
      </w:r>
      <w:proofErr w:type="spellEnd"/>
      <w:r w:rsidRPr="00E6720F">
        <w:rPr>
          <w:rFonts w:ascii="Arial" w:hAnsi="Arial" w:cs="Arial"/>
          <w:sz w:val="16"/>
          <w:szCs w:val="16"/>
        </w:rPr>
        <w:t xml:space="preserve"> </w:t>
      </w:r>
      <w:proofErr w:type="spellStart"/>
      <w:r w:rsidRPr="00E6720F">
        <w:rPr>
          <w:rFonts w:ascii="Arial" w:hAnsi="Arial" w:cs="Arial"/>
          <w:sz w:val="16"/>
          <w:szCs w:val="16"/>
        </w:rPr>
        <w:t>of</w:t>
      </w:r>
      <w:proofErr w:type="spellEnd"/>
      <w:r w:rsidRPr="00E6720F">
        <w:rPr>
          <w:rFonts w:ascii="Arial" w:hAnsi="Arial" w:cs="Arial"/>
          <w:sz w:val="16"/>
          <w:szCs w:val="16"/>
        </w:rPr>
        <w:t xml:space="preserve"> </w:t>
      </w:r>
      <w:proofErr w:type="spellStart"/>
      <w:r w:rsidRPr="00E6720F">
        <w:rPr>
          <w:rFonts w:ascii="Arial" w:hAnsi="Arial" w:cs="Arial"/>
          <w:sz w:val="16"/>
          <w:szCs w:val="16"/>
        </w:rPr>
        <w:t>companies</w:t>
      </w:r>
      <w:proofErr w:type="spellEnd"/>
      <w:r w:rsidRPr="00E6720F">
        <w:rPr>
          <w:rFonts w:ascii="Arial" w:hAnsi="Arial" w:cs="Arial"/>
          <w:sz w:val="16"/>
          <w:szCs w:val="16"/>
        </w:rPr>
        <w:t xml:space="preserve"> at: https://www.epsog.lt/uploads/documents/files/Politikos/Antikorupcines%20veiklos%20politika%20_ENG_2023.pdf</w:t>
      </w:r>
    </w:p>
  </w:footnote>
  <w:footnote w:id="5">
    <w:p w14:paraId="4708B8D1" w14:textId="77777777" w:rsidR="00F80284" w:rsidRPr="00EC049C" w:rsidRDefault="00F80284" w:rsidP="00F80284">
      <w:pPr>
        <w:spacing w:after="0" w:line="0" w:lineRule="atLeast"/>
        <w:jc w:val="both"/>
        <w:rPr>
          <w:rFonts w:ascii="Arial" w:hAnsi="Arial" w:cs="Arial"/>
          <w:sz w:val="16"/>
          <w:szCs w:val="16"/>
        </w:rPr>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EC049C">
        <w:rPr>
          <w:rFonts w:ascii="Arial" w:eastAsia="Calibri" w:hAnsi="Arial" w:cs="Arial"/>
          <w:sz w:val="16"/>
          <w:szCs w:val="16"/>
        </w:rPr>
        <w:t>Padniestrės</w:t>
      </w:r>
      <w:proofErr w:type="spellEnd"/>
      <w:r w:rsidRPr="00EC049C">
        <w:rPr>
          <w:rFonts w:ascii="Arial" w:eastAsia="Calibri" w:hAnsi="Arial" w:cs="Arial"/>
          <w:sz w:val="16"/>
          <w:szCs w:val="16"/>
        </w:rPr>
        <w:t xml:space="preserve"> teritorija; </w:t>
      </w:r>
      <w:proofErr w:type="spellStart"/>
      <w:r w:rsidRPr="00EC049C">
        <w:rPr>
          <w:rFonts w:ascii="Arial" w:eastAsia="Calibri" w:hAnsi="Arial" w:cs="Arial"/>
          <w:sz w:val="16"/>
          <w:szCs w:val="16"/>
        </w:rPr>
        <w:t>Sakartvelo</w:t>
      </w:r>
      <w:proofErr w:type="spellEnd"/>
      <w:r w:rsidRPr="00EC049C">
        <w:rPr>
          <w:rFonts w:ascii="Arial" w:eastAsia="Calibri" w:hAnsi="Arial" w:cs="Arial"/>
          <w:sz w:val="16"/>
          <w:szCs w:val="16"/>
        </w:rPr>
        <w:t xml:space="preserve"> Vyriausybės nekontroliuojamos Abchazijos ir Pietų Osetijos teritorijos.</w:t>
      </w:r>
    </w:p>
  </w:footnote>
  <w:footnote w:id="6">
    <w:p w14:paraId="34A6F7A1" w14:textId="77777777" w:rsidR="00F80284" w:rsidRDefault="00F80284" w:rsidP="00F80284">
      <w:pPr>
        <w:pStyle w:val="FootnoteText"/>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EC049C">
        <w:rPr>
          <w:rFonts w:ascii="Arial" w:hAnsi="Arial" w:cs="Arial"/>
          <w:sz w:val="16"/>
          <w:szCs w:val="16"/>
          <w:lang w:val="en-GB"/>
        </w:rPr>
        <w:t>Sakartveli</w:t>
      </w:r>
      <w:proofErr w:type="spellEnd"/>
      <w:r w:rsidRPr="00EC049C">
        <w:rPr>
          <w:rFonts w:ascii="Arial" w:hAnsi="Arial" w:cs="Arial"/>
          <w:sz w:val="16"/>
          <w:szCs w:val="16"/>
          <w:lang w:val="en-GB"/>
        </w:rPr>
        <w:t xml:space="preserve"> Government.</w:t>
      </w:r>
    </w:p>
  </w:footnote>
  <w:footnote w:id="7">
    <w:p w14:paraId="04769CD4" w14:textId="77777777" w:rsidR="00774935" w:rsidRPr="00F94F98" w:rsidRDefault="00774935" w:rsidP="00F80284">
      <w:pPr>
        <w:pStyle w:val="FootnoteText"/>
        <w:jc w:val="both"/>
        <w:rPr>
          <w:rFonts w:ascii="Arial" w:hAnsi="Arial" w:cs="Arial"/>
          <w:sz w:val="16"/>
          <w:szCs w:val="16"/>
        </w:rPr>
      </w:pPr>
      <w:r w:rsidRPr="00F94F98">
        <w:rPr>
          <w:rStyle w:val="FootnoteReference"/>
          <w:rFonts w:ascii="Arial" w:hAnsi="Arial" w:cs="Arial"/>
          <w:sz w:val="16"/>
          <w:szCs w:val="16"/>
        </w:rPr>
        <w:footnoteRef/>
      </w:r>
      <w:r w:rsidRPr="00F94F98">
        <w:rPr>
          <w:rFonts w:ascii="Arial" w:hAnsi="Arial" w:cs="Arial"/>
          <w:sz w:val="16"/>
          <w:szCs w:val="16"/>
        </w:rPr>
        <w:t xml:space="preserve"> Kaina Eur be PVM apskaičiuojama padauginant įkainį Eur be PVM iš nurodyto preliminaraus/maksimalaus/konkretaus kiekio.</w:t>
      </w:r>
    </w:p>
  </w:footnote>
  <w:footnote w:id="8">
    <w:p w14:paraId="556B337A" w14:textId="77777777" w:rsidR="00774935" w:rsidRPr="00D132F6" w:rsidRDefault="00774935" w:rsidP="00F80284">
      <w:pPr>
        <w:pStyle w:val="FootnoteText"/>
        <w:jc w:val="both"/>
        <w:rPr>
          <w:rFonts w:ascii="Arial" w:hAnsi="Arial" w:cs="Arial"/>
        </w:rPr>
      </w:pPr>
      <w:r w:rsidRPr="00F94F98">
        <w:rPr>
          <w:rStyle w:val="FootnoteReference"/>
          <w:rFonts w:ascii="Arial" w:hAnsi="Arial" w:cs="Arial"/>
          <w:sz w:val="16"/>
          <w:szCs w:val="16"/>
          <w:lang w:val="en-GB"/>
        </w:rPr>
        <w:footnoteRef/>
      </w:r>
      <w:r w:rsidRPr="00F94F98">
        <w:rPr>
          <w:rFonts w:ascii="Arial" w:hAnsi="Arial" w:cs="Arial"/>
          <w:sz w:val="16"/>
          <w:szCs w:val="16"/>
          <w:lang w:val="en-GB"/>
        </w:rPr>
        <w:t xml:space="preserve"> The price in EUR excluding VAT is calculated by multiplying the rate in EUR excluding VAT with the indicated preliminary/maximum/ precise amount.</w:t>
      </w:r>
    </w:p>
  </w:footnote>
  <w:footnote w:id="9">
    <w:p w14:paraId="0CA2AD95" w14:textId="77777777" w:rsidR="003825EC" w:rsidRPr="00D132F6" w:rsidRDefault="003825EC" w:rsidP="00F80284">
      <w:pPr>
        <w:pStyle w:val="FootnoteText"/>
        <w:jc w:val="both"/>
        <w:rPr>
          <w:rFonts w:ascii="Arial" w:hAnsi="Arial" w:cs="Arial"/>
          <w:sz w:val="16"/>
          <w:szCs w:val="16"/>
        </w:rPr>
      </w:pPr>
    </w:p>
  </w:footnote>
  <w:footnote w:id="10">
    <w:p w14:paraId="57E9F3EF" w14:textId="77777777" w:rsidR="003825EC" w:rsidRPr="00C81FA3" w:rsidRDefault="003825EC" w:rsidP="00F80284">
      <w:pPr>
        <w:pStyle w:val="FootnoteText"/>
        <w:jc w:val="both"/>
        <w:rPr>
          <w:rFonts w:ascii="Arial" w:hAnsi="Arial" w:cs="Arial"/>
        </w:rPr>
      </w:pPr>
    </w:p>
  </w:footnote>
  <w:footnote w:id="11">
    <w:p w14:paraId="45400A9D" w14:textId="77777777" w:rsidR="003825EC" w:rsidRPr="00C81FA3" w:rsidRDefault="003825EC" w:rsidP="00F80284">
      <w:pPr>
        <w:pStyle w:val="FootnoteText"/>
        <w:jc w:val="both"/>
        <w:rPr>
          <w:rFonts w:ascii="Arial" w:hAnsi="Arial" w:cs="Arial"/>
          <w:sz w:val="16"/>
          <w:szCs w:val="16"/>
        </w:rPr>
      </w:pPr>
      <w:r>
        <w:rPr>
          <w:rFonts w:ascii="Arial" w:hAnsi="Arial" w:cs="Arial"/>
          <w:sz w:val="16"/>
          <w:szCs w:val="16"/>
          <w:vertAlign w:val="superscript"/>
        </w:rPr>
        <w:t xml:space="preserve">9 </w:t>
      </w:r>
      <w:r w:rsidRPr="00C81FA3">
        <w:rPr>
          <w:rFonts w:ascii="Arial" w:hAnsi="Arial" w:cs="Arial"/>
          <w:sz w:val="16"/>
          <w:szCs w:val="16"/>
        </w:rPr>
        <w:t xml:space="preserve">Pasiūlymo kaina Eur su PVM turi apimti visas išlaidas, visus mokesčius ir apmokestinimus, mokėtinus pagal galiojančius Lietuvos Respublikos įstatymus. </w:t>
      </w:r>
    </w:p>
    <w:p w14:paraId="44E40D5D" w14:textId="77777777" w:rsidR="003825EC" w:rsidRPr="00D132F6" w:rsidRDefault="003825EC" w:rsidP="00F80284">
      <w:pPr>
        <w:pStyle w:val="FootnoteText"/>
        <w:jc w:val="both"/>
        <w:rPr>
          <w:rFonts w:ascii="Arial" w:hAnsi="Arial" w:cs="Arial"/>
          <w:sz w:val="16"/>
          <w:szCs w:val="16"/>
        </w:rPr>
      </w:pPr>
      <w:r w:rsidRPr="00C81FA3">
        <w:rPr>
          <w:rFonts w:ascii="Arial" w:hAnsi="Arial" w:cs="Arial"/>
          <w:sz w:val="16"/>
          <w:szCs w:val="16"/>
        </w:rPr>
        <w:t xml:space="preserve">Jei Tiekėjas nėra PVM mokėtojas arba </w:t>
      </w:r>
      <w:r w:rsidRPr="00C81FA3">
        <w:rPr>
          <w:rFonts w:ascii="Arial" w:hAnsi="Arial" w:cs="Arial"/>
          <w:i/>
          <w:sz w:val="16"/>
          <w:szCs w:val="16"/>
        </w:rPr>
        <w:t xml:space="preserve">prekės </w:t>
      </w:r>
      <w:r w:rsidRPr="00C81FA3">
        <w:rPr>
          <w:rFonts w:ascii="Arial" w:hAnsi="Arial" w:cs="Arial"/>
          <w:sz w:val="16"/>
          <w:szCs w:val="16"/>
        </w:rPr>
        <w:t>yra neapmokestinamos PVM pagal Lietuvos Respublikos pridėtinės vertės mokesčio įstatymą, grafoje „PVM</w:t>
      </w:r>
      <w:r w:rsidRPr="00C81FA3">
        <w:rPr>
          <w:rFonts w:ascii="Arial" w:hAnsi="Arial" w:cs="Arial"/>
          <w:bCs/>
          <w:sz w:val="16"/>
          <w:szCs w:val="16"/>
        </w:rPr>
        <w:t>“ rašoma – 0, o grafoje „Pasiūlymo kaina Eur su PVM“ įrašoma ta pati suma kaip ir grafoje „Pasiūlymo kaina Eur be PVM“.</w:t>
      </w:r>
      <w:r w:rsidRPr="00C81FA3">
        <w:rPr>
          <w:rFonts w:ascii="Arial" w:hAnsi="Arial" w:cs="Arial"/>
          <w:b/>
          <w:bCs/>
          <w:sz w:val="16"/>
          <w:szCs w:val="16"/>
        </w:rPr>
        <w:t xml:space="preserve"> Jei Tiekėjas nėra PVM mokėtojas arba prekėms nėra taikomas PVM arba taikomas lengvatinis PVM, Tiekėjas turi nurodyti PVM netaikymo ar lengvatinio PVM taikymo pagrindimą</w:t>
      </w:r>
      <w:r w:rsidRPr="00D132F6">
        <w:rPr>
          <w:rFonts w:ascii="Arial" w:hAnsi="Arial" w:cs="Arial"/>
          <w:b/>
          <w:bCs/>
          <w:sz w:val="16"/>
          <w:szCs w:val="16"/>
        </w:rPr>
        <w:t>.</w:t>
      </w:r>
    </w:p>
  </w:footnote>
  <w:footnote w:id="12">
    <w:p w14:paraId="7BE18AF0" w14:textId="77777777" w:rsidR="003825EC" w:rsidRPr="00C81FA3" w:rsidRDefault="003825EC" w:rsidP="00F80284">
      <w:pPr>
        <w:pStyle w:val="FootnoteText"/>
        <w:jc w:val="both"/>
        <w:rPr>
          <w:rFonts w:ascii="Arial" w:hAnsi="Arial" w:cs="Arial"/>
          <w:sz w:val="16"/>
          <w:szCs w:val="16"/>
          <w:lang w:val="en-GB"/>
        </w:rPr>
      </w:pPr>
      <w:r>
        <w:rPr>
          <w:rStyle w:val="FootnoteReference"/>
          <w:rFonts w:ascii="Arial" w:hAnsi="Arial" w:cs="Arial"/>
          <w:sz w:val="16"/>
          <w:szCs w:val="16"/>
          <w:lang w:val="en-GB"/>
        </w:rPr>
        <w:t>1</w:t>
      </w:r>
      <w:r>
        <w:rPr>
          <w:rFonts w:ascii="Arial" w:hAnsi="Arial" w:cs="Arial"/>
          <w:sz w:val="16"/>
          <w:szCs w:val="16"/>
          <w:vertAlign w:val="superscript"/>
          <w:lang w:val="en-GB"/>
        </w:rPr>
        <w:t>0</w:t>
      </w:r>
      <w:r w:rsidRPr="00C81FA3">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169C1772" w14:textId="77777777" w:rsidR="003825EC" w:rsidRPr="00D132F6" w:rsidRDefault="003825EC" w:rsidP="00F80284">
      <w:pPr>
        <w:pStyle w:val="FootnoteText"/>
        <w:jc w:val="both"/>
        <w:rPr>
          <w:rFonts w:ascii="Arial" w:hAnsi="Arial" w:cs="Arial"/>
        </w:rPr>
      </w:pPr>
      <w:r w:rsidRPr="00C81FA3">
        <w:rPr>
          <w:rFonts w:ascii="Arial" w:hAnsi="Arial" w:cs="Arial"/>
          <w:sz w:val="16"/>
          <w:szCs w:val="16"/>
          <w:lang w:val="en-GB"/>
        </w:rPr>
        <w:t xml:space="preserve">In case the Supplier is not a VAT payer or the </w:t>
      </w:r>
      <w:r w:rsidRPr="00C81FA3">
        <w:rPr>
          <w:rFonts w:ascii="Arial" w:hAnsi="Arial" w:cs="Arial"/>
          <w:i/>
          <w:sz w:val="16"/>
          <w:szCs w:val="16"/>
          <w:lang w:val="en-GB"/>
        </w:rPr>
        <w:t xml:space="preserve">goods </w:t>
      </w:r>
      <w:r w:rsidRPr="00C81FA3">
        <w:rPr>
          <w:rFonts w:ascii="Arial" w:hAnsi="Arial" w:cs="Arial"/>
          <w:sz w:val="16"/>
          <w:szCs w:val="16"/>
          <w:lang w:val="en-GB"/>
        </w:rPr>
        <w:t>are not subject to VAT in accordance with the Law on Value Added Tax of the Republic of Lithuania, 0 is written in the column “VAT”</w:t>
      </w:r>
      <w:r w:rsidRPr="00C81FA3">
        <w:rPr>
          <w:rFonts w:ascii="Arial" w:hAnsi="Arial" w:cs="Arial"/>
          <w:bCs/>
          <w:sz w:val="16"/>
          <w:szCs w:val="16"/>
          <w:lang w:val="en-GB"/>
        </w:rPr>
        <w:t>, while in the column “Tender price in EUR including VAT” the same sum as listed under the column “Tender price in EUR not including VAT” shall be indicated.</w:t>
      </w:r>
      <w:r w:rsidRPr="00C81FA3">
        <w:rPr>
          <w:rFonts w:ascii="Arial" w:hAnsi="Arial" w:cs="Arial"/>
          <w:b/>
          <w:bCs/>
          <w:sz w:val="16"/>
          <w:szCs w:val="16"/>
          <w:lang w:val="en-GB"/>
        </w:rPr>
        <w:t xml:space="preserve"> In case the Supplier is not a VAT payer or the goods are not subject to VAT or a VAT concession is applicable, the Supplier shall be liable to indicate the grounds for exemption of VAT application or a VAT concession.</w:t>
      </w:r>
    </w:p>
  </w:footnote>
  <w:footnote w:id="13">
    <w:p w14:paraId="7D3C266F" w14:textId="77777777" w:rsidR="00F80284" w:rsidRPr="00D132F6" w:rsidRDefault="00F80284" w:rsidP="00F80284">
      <w:pPr>
        <w:pStyle w:val="FootnoteText"/>
        <w:jc w:val="both"/>
        <w:rPr>
          <w:rFonts w:ascii="Arial" w:hAnsi="Arial" w:cs="Arial"/>
          <w:sz w:val="16"/>
          <w:szCs w:val="16"/>
        </w:rPr>
      </w:pPr>
    </w:p>
  </w:footnote>
  <w:footnote w:id="14">
    <w:p w14:paraId="079B6F1B" w14:textId="77777777" w:rsidR="00F80284" w:rsidRPr="00D132F6" w:rsidRDefault="00F80284" w:rsidP="00F80284">
      <w:pPr>
        <w:pStyle w:val="FootnoteText"/>
        <w:jc w:val="both"/>
        <w:rPr>
          <w:rFonts w:ascii="Arial" w:hAnsi="Arial" w:cs="Arial"/>
          <w:sz w:val="16"/>
          <w:szCs w:val="16"/>
        </w:rPr>
      </w:pPr>
    </w:p>
  </w:footnote>
  <w:footnote w:id="15">
    <w:p w14:paraId="71021F2B" w14:textId="77777777" w:rsidR="00F80284" w:rsidRPr="00D132F6" w:rsidRDefault="00F80284" w:rsidP="00F80284">
      <w:pPr>
        <w:pStyle w:val="FootnoteText"/>
        <w:jc w:val="both"/>
        <w:rPr>
          <w:rFonts w:ascii="Arial" w:hAnsi="Arial" w:cs="Arial"/>
          <w:sz w:val="16"/>
          <w:szCs w:val="16"/>
        </w:rPr>
      </w:pPr>
    </w:p>
  </w:footnote>
  <w:footnote w:id="16">
    <w:p w14:paraId="7972B5F2" w14:textId="77777777" w:rsidR="00F80284" w:rsidRPr="00D132F6" w:rsidRDefault="00F80284" w:rsidP="00F80284">
      <w:pPr>
        <w:pStyle w:val="FootnoteText"/>
        <w:rPr>
          <w:rFonts w:ascii="Arial" w:hAnsi="Arial" w:cs="Arial"/>
          <w:lang w:val="en-US"/>
        </w:rPr>
      </w:pPr>
    </w:p>
  </w:footnote>
  <w:footnote w:id="17">
    <w:p w14:paraId="40BAF289" w14:textId="77777777" w:rsidR="00F80284" w:rsidRPr="00D132F6" w:rsidRDefault="00F80284" w:rsidP="00F80284">
      <w:pPr>
        <w:pStyle w:val="FootnoteText"/>
        <w:jc w:val="both"/>
        <w:rPr>
          <w:rFonts w:ascii="Arial" w:hAnsi="Arial" w:cs="Arial"/>
          <w:sz w:val="16"/>
          <w:szCs w:val="16"/>
        </w:rPr>
      </w:pPr>
      <w:r>
        <w:rPr>
          <w:rStyle w:val="FootnoteReference"/>
          <w:rFonts w:ascii="Arial" w:hAnsi="Arial" w:cs="Arial"/>
          <w:sz w:val="16"/>
          <w:szCs w:val="16"/>
        </w:rPr>
        <w:t>1</w:t>
      </w:r>
      <w:r>
        <w:rPr>
          <w:rFonts w:ascii="Arial" w:hAnsi="Arial" w:cs="Arial"/>
          <w:sz w:val="16"/>
          <w:szCs w:val="16"/>
          <w:vertAlign w:val="superscript"/>
        </w:rPr>
        <w:t>1</w:t>
      </w:r>
      <w:r>
        <w:rPr>
          <w:rFonts w:ascii="Arial" w:hAnsi="Arial" w:cs="Arial"/>
          <w:sz w:val="16"/>
          <w:szCs w:val="16"/>
        </w:rPr>
        <w:t xml:space="preserve"> </w:t>
      </w:r>
      <w:r w:rsidRPr="00D132F6">
        <w:rPr>
          <w:rFonts w:ascii="Arial" w:hAnsi="Arial" w:cs="Arial"/>
          <w:sz w:val="16"/>
          <w:szCs w:val="16"/>
        </w:rPr>
        <w:t xml:space="preserve">Daugiau apie konfidencialumą viešuosiuose pirkimuose VPT parengtoje metodikoje: </w:t>
      </w:r>
      <w:hyperlink r:id="rId1" w:history="1">
        <w:r w:rsidRPr="00D132F6">
          <w:rPr>
            <w:rStyle w:val="Hyperlink"/>
            <w:rFonts w:ascii="Arial" w:hAnsi="Arial" w:cs="Arial"/>
            <w:color w:val="0070C0"/>
            <w:sz w:val="16"/>
            <w:szCs w:val="16"/>
          </w:rPr>
          <w:t>http://vpt.lrv.lt/uploads/vpt/documents/files/mp/konfidenciali_informacija.pdf</w:t>
        </w:r>
      </w:hyperlink>
    </w:p>
  </w:footnote>
  <w:footnote w:id="18">
    <w:p w14:paraId="5EF741B7" w14:textId="77777777" w:rsidR="00F80284" w:rsidRPr="00D132F6" w:rsidRDefault="00F80284" w:rsidP="00F80284">
      <w:pPr>
        <w:pStyle w:val="FootnoteText"/>
        <w:rPr>
          <w:rFonts w:ascii="Arial" w:hAnsi="Arial" w:cs="Arial"/>
          <w:sz w:val="16"/>
          <w:szCs w:val="16"/>
          <w:lang w:val="en-GB"/>
        </w:rPr>
      </w:pPr>
      <w:r>
        <w:rPr>
          <w:rStyle w:val="FootnoteReference"/>
          <w:rFonts w:ascii="Arial" w:hAnsi="Arial" w:cs="Arial"/>
          <w:sz w:val="16"/>
          <w:szCs w:val="16"/>
        </w:rPr>
        <w:t>12</w:t>
      </w:r>
      <w:r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D132F6">
          <w:rPr>
            <w:rStyle w:val="Hyperlink"/>
            <w:rFonts w:ascii="Arial" w:hAnsi="Arial" w:cs="Arial"/>
            <w:color w:val="0070C0"/>
            <w:sz w:val="16"/>
            <w:szCs w:val="16"/>
            <w:lang w:val="en-GB"/>
          </w:rPr>
          <w:t>http://vpt.lrv.lt/uploads/vpt/documents/files/mp/konfidenciali_informacija.pdf</w:t>
        </w:r>
      </w:hyperlink>
    </w:p>
  </w:footnote>
  <w:footnote w:id="19">
    <w:p w14:paraId="4EA1026A" w14:textId="77777777" w:rsidR="00F80284" w:rsidRPr="00E910F9" w:rsidRDefault="00F80284" w:rsidP="00F80284">
      <w:pPr>
        <w:pStyle w:val="FootnoteText"/>
        <w:rPr>
          <w:rFonts w:ascii="Arial" w:hAnsi="Arial" w:cs="Arial"/>
          <w:sz w:val="16"/>
          <w:szCs w:val="16"/>
        </w:rPr>
      </w:pPr>
      <w:r>
        <w:rPr>
          <w:rStyle w:val="FootnoteReference"/>
          <w:rFonts w:ascii="Arial" w:hAnsi="Arial" w:cs="Arial"/>
          <w:sz w:val="16"/>
          <w:szCs w:val="16"/>
        </w:rPr>
        <w:t>1</w:t>
      </w:r>
      <w:r>
        <w:rPr>
          <w:rFonts w:ascii="Arial" w:hAnsi="Arial" w:cs="Arial"/>
          <w:sz w:val="16"/>
          <w:szCs w:val="16"/>
          <w:vertAlign w:val="superscript"/>
        </w:rPr>
        <w:t>3</w:t>
      </w:r>
      <w:r w:rsidRPr="00E910F9">
        <w:rPr>
          <w:rFonts w:ascii="Arial" w:hAnsi="Arial" w:cs="Arial"/>
          <w:sz w:val="16"/>
          <w:szCs w:val="16"/>
        </w:rPr>
        <w:t xml:space="preserve">   </w:t>
      </w:r>
      <w:bookmarkStart w:id="16" w:name="_Hlk112330898"/>
      <w:r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5"/>
  </w:num>
  <w:num w:numId="2" w16cid:durableId="1766219311">
    <w:abstractNumId w:val="2"/>
  </w:num>
  <w:num w:numId="3" w16cid:durableId="548998743">
    <w:abstractNumId w:val="0"/>
  </w:num>
  <w:num w:numId="4" w16cid:durableId="1418870242">
    <w:abstractNumId w:val="4"/>
  </w:num>
  <w:num w:numId="5" w16cid:durableId="589462305">
    <w:abstractNumId w:val="3"/>
  </w:num>
  <w:num w:numId="6" w16cid:durableId="4149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63EB"/>
    <w:rsid w:val="00026926"/>
    <w:rsid w:val="00027881"/>
    <w:rsid w:val="0003717E"/>
    <w:rsid w:val="000460B8"/>
    <w:rsid w:val="0005784A"/>
    <w:rsid w:val="0009784D"/>
    <w:rsid w:val="000B5517"/>
    <w:rsid w:val="000E3EA9"/>
    <w:rsid w:val="000E46E7"/>
    <w:rsid w:val="000F1911"/>
    <w:rsid w:val="00110D63"/>
    <w:rsid w:val="00114E26"/>
    <w:rsid w:val="001243F2"/>
    <w:rsid w:val="0014490C"/>
    <w:rsid w:val="00146191"/>
    <w:rsid w:val="0017637F"/>
    <w:rsid w:val="00176582"/>
    <w:rsid w:val="00180B03"/>
    <w:rsid w:val="0018349B"/>
    <w:rsid w:val="001A1EA1"/>
    <w:rsid w:val="001A3BE8"/>
    <w:rsid w:val="001C2C5E"/>
    <w:rsid w:val="002079C8"/>
    <w:rsid w:val="0021026F"/>
    <w:rsid w:val="0023303F"/>
    <w:rsid w:val="002B7F20"/>
    <w:rsid w:val="002C45E2"/>
    <w:rsid w:val="00304E90"/>
    <w:rsid w:val="00312C69"/>
    <w:rsid w:val="00337996"/>
    <w:rsid w:val="00366838"/>
    <w:rsid w:val="003825EC"/>
    <w:rsid w:val="00391CC1"/>
    <w:rsid w:val="003A42A3"/>
    <w:rsid w:val="003B5042"/>
    <w:rsid w:val="003C085F"/>
    <w:rsid w:val="003D3804"/>
    <w:rsid w:val="003D3D0B"/>
    <w:rsid w:val="003F49D9"/>
    <w:rsid w:val="0040218D"/>
    <w:rsid w:val="00407FF5"/>
    <w:rsid w:val="00430435"/>
    <w:rsid w:val="004423DA"/>
    <w:rsid w:val="00445EF8"/>
    <w:rsid w:val="004A1E4A"/>
    <w:rsid w:val="004B2CD8"/>
    <w:rsid w:val="004B38C7"/>
    <w:rsid w:val="004D4F93"/>
    <w:rsid w:val="004E0B75"/>
    <w:rsid w:val="005038FE"/>
    <w:rsid w:val="00511965"/>
    <w:rsid w:val="005424C1"/>
    <w:rsid w:val="005444E3"/>
    <w:rsid w:val="00562ED2"/>
    <w:rsid w:val="00567B7D"/>
    <w:rsid w:val="005A3DCA"/>
    <w:rsid w:val="005D7598"/>
    <w:rsid w:val="0060306B"/>
    <w:rsid w:val="0061583D"/>
    <w:rsid w:val="00636307"/>
    <w:rsid w:val="0065350D"/>
    <w:rsid w:val="006749C0"/>
    <w:rsid w:val="006960EA"/>
    <w:rsid w:val="006A6685"/>
    <w:rsid w:val="006B0060"/>
    <w:rsid w:val="006B0895"/>
    <w:rsid w:val="006D589C"/>
    <w:rsid w:val="007050FB"/>
    <w:rsid w:val="00713262"/>
    <w:rsid w:val="00734539"/>
    <w:rsid w:val="00741FED"/>
    <w:rsid w:val="00746B56"/>
    <w:rsid w:val="00771412"/>
    <w:rsid w:val="007727E3"/>
    <w:rsid w:val="00774935"/>
    <w:rsid w:val="00786AEB"/>
    <w:rsid w:val="00792C08"/>
    <w:rsid w:val="00792D73"/>
    <w:rsid w:val="007B6BFE"/>
    <w:rsid w:val="007D4853"/>
    <w:rsid w:val="007D76C7"/>
    <w:rsid w:val="007E20AA"/>
    <w:rsid w:val="008045E0"/>
    <w:rsid w:val="0081409A"/>
    <w:rsid w:val="00814EF1"/>
    <w:rsid w:val="00824525"/>
    <w:rsid w:val="008313E3"/>
    <w:rsid w:val="0084626F"/>
    <w:rsid w:val="008528D0"/>
    <w:rsid w:val="0086224C"/>
    <w:rsid w:val="00863485"/>
    <w:rsid w:val="0086486F"/>
    <w:rsid w:val="008A33EE"/>
    <w:rsid w:val="008A5363"/>
    <w:rsid w:val="008B4D6D"/>
    <w:rsid w:val="008C693C"/>
    <w:rsid w:val="008C6AFA"/>
    <w:rsid w:val="008D1271"/>
    <w:rsid w:val="008D29B6"/>
    <w:rsid w:val="00921FB0"/>
    <w:rsid w:val="00922378"/>
    <w:rsid w:val="009458A8"/>
    <w:rsid w:val="009518FE"/>
    <w:rsid w:val="0095357A"/>
    <w:rsid w:val="00956CBB"/>
    <w:rsid w:val="009619BF"/>
    <w:rsid w:val="00971189"/>
    <w:rsid w:val="009B25ED"/>
    <w:rsid w:val="009D415D"/>
    <w:rsid w:val="009D6098"/>
    <w:rsid w:val="009E0829"/>
    <w:rsid w:val="009F5290"/>
    <w:rsid w:val="00A27A2A"/>
    <w:rsid w:val="00A3735D"/>
    <w:rsid w:val="00A6358F"/>
    <w:rsid w:val="00A81174"/>
    <w:rsid w:val="00A952DE"/>
    <w:rsid w:val="00AA374F"/>
    <w:rsid w:val="00AA39A6"/>
    <w:rsid w:val="00AB4B94"/>
    <w:rsid w:val="00AC4830"/>
    <w:rsid w:val="00AD0F3B"/>
    <w:rsid w:val="00B02AA8"/>
    <w:rsid w:val="00B216B4"/>
    <w:rsid w:val="00B309A0"/>
    <w:rsid w:val="00B40CD5"/>
    <w:rsid w:val="00B43ADB"/>
    <w:rsid w:val="00B43E95"/>
    <w:rsid w:val="00B460E7"/>
    <w:rsid w:val="00B812C8"/>
    <w:rsid w:val="00B92328"/>
    <w:rsid w:val="00BC543A"/>
    <w:rsid w:val="00BC7D7F"/>
    <w:rsid w:val="00BE702D"/>
    <w:rsid w:val="00BF4C9F"/>
    <w:rsid w:val="00C002AE"/>
    <w:rsid w:val="00C22A58"/>
    <w:rsid w:val="00C57E81"/>
    <w:rsid w:val="00C677C0"/>
    <w:rsid w:val="00C77C98"/>
    <w:rsid w:val="00CA6E83"/>
    <w:rsid w:val="00CB39F5"/>
    <w:rsid w:val="00CB3A48"/>
    <w:rsid w:val="00CC2A3D"/>
    <w:rsid w:val="00CC36B4"/>
    <w:rsid w:val="00CE668E"/>
    <w:rsid w:val="00D01B1F"/>
    <w:rsid w:val="00D132F6"/>
    <w:rsid w:val="00D20922"/>
    <w:rsid w:val="00D26C3D"/>
    <w:rsid w:val="00D37D90"/>
    <w:rsid w:val="00D44DA1"/>
    <w:rsid w:val="00D615E4"/>
    <w:rsid w:val="00D75E28"/>
    <w:rsid w:val="00D81606"/>
    <w:rsid w:val="00DA4347"/>
    <w:rsid w:val="00DB02F6"/>
    <w:rsid w:val="00DB6DF6"/>
    <w:rsid w:val="00DC4CDE"/>
    <w:rsid w:val="00DC5DD1"/>
    <w:rsid w:val="00DC718A"/>
    <w:rsid w:val="00DD1AE4"/>
    <w:rsid w:val="00DE2AD1"/>
    <w:rsid w:val="00DE7188"/>
    <w:rsid w:val="00DF539B"/>
    <w:rsid w:val="00E47AA7"/>
    <w:rsid w:val="00E611FF"/>
    <w:rsid w:val="00E64561"/>
    <w:rsid w:val="00E74032"/>
    <w:rsid w:val="00E8068D"/>
    <w:rsid w:val="00E863C0"/>
    <w:rsid w:val="00E8718A"/>
    <w:rsid w:val="00E910F9"/>
    <w:rsid w:val="00EC049C"/>
    <w:rsid w:val="00EF3B9B"/>
    <w:rsid w:val="00EF78E1"/>
    <w:rsid w:val="00F049A1"/>
    <w:rsid w:val="00F05C83"/>
    <w:rsid w:val="00F10934"/>
    <w:rsid w:val="00F15A06"/>
    <w:rsid w:val="00F16523"/>
    <w:rsid w:val="00F245BC"/>
    <w:rsid w:val="00F63E7E"/>
    <w:rsid w:val="00F65B51"/>
    <w:rsid w:val="00F80284"/>
    <w:rsid w:val="00F968B5"/>
    <w:rsid w:val="00FB47CC"/>
    <w:rsid w:val="00FC0DE4"/>
    <w:rsid w:val="00FC2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customXml/itemProps2.xml><?xml version="1.0" encoding="utf-8"?>
<ds:datastoreItem xmlns:ds="http://schemas.openxmlformats.org/officeDocument/2006/customXml" ds:itemID="{34A2A4EB-249D-4159-93DF-9280F6352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E773E-8829-4BA7-8A10-350F5AA6EBFF}">
  <ds:schemaRefs>
    <ds:schemaRef ds:uri="http://schemas.microsoft.com/sharepoint/v3/contenttype/forms"/>
  </ds:schemaRefs>
</ds:datastoreItem>
</file>

<file path=customXml/itemProps4.xml><?xml version="1.0" encoding="utf-8"?>
<ds:datastoreItem xmlns:ds="http://schemas.openxmlformats.org/officeDocument/2006/customXml" ds:itemID="{883B8FA2-8D38-4093-80BB-E2A0CB7BB66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Karolina Virvičienė</cp:lastModifiedBy>
  <cp:revision>16</cp:revision>
  <dcterms:created xsi:type="dcterms:W3CDTF">2025-01-29T14:50:00Z</dcterms:created>
  <dcterms:modified xsi:type="dcterms:W3CDTF">2026-03-09T09:00:00Z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en</vt:lpwstr>
  </property>
</Properties>
</file>