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32279" w14:textId="4728D99B" w:rsidR="00E14868" w:rsidRDefault="00E14868" w:rsidP="00E14868">
      <w:pPr>
        <w:pStyle w:val="Antrats"/>
        <w:jc w:val="right"/>
        <w:rPr>
          <w:rFonts w:ascii="Arial" w:hAnsi="Arial" w:cs="Arial"/>
          <w:sz w:val="22"/>
          <w:szCs w:val="22"/>
        </w:rPr>
      </w:pPr>
      <w:r w:rsidRPr="00252273">
        <w:rPr>
          <w:rFonts w:ascii="Arial" w:hAnsi="Arial" w:cs="Arial"/>
          <w:sz w:val="22"/>
          <w:szCs w:val="22"/>
        </w:rPr>
        <w:t xml:space="preserve">Sutarties specialiųjų sąlygų </w:t>
      </w:r>
      <w:r w:rsidR="00143F3E">
        <w:rPr>
          <w:rFonts w:ascii="Arial" w:hAnsi="Arial" w:cs="Arial"/>
          <w:sz w:val="22"/>
          <w:szCs w:val="22"/>
        </w:rPr>
        <w:t>3</w:t>
      </w:r>
      <w:r w:rsidRPr="00252273">
        <w:rPr>
          <w:rFonts w:ascii="Arial" w:hAnsi="Arial" w:cs="Arial"/>
          <w:sz w:val="22"/>
          <w:szCs w:val="22"/>
        </w:rPr>
        <w:t xml:space="preserve"> priedas</w:t>
      </w:r>
    </w:p>
    <w:p w14:paraId="53839AE5" w14:textId="0D32BCDE" w:rsidR="000B5C51" w:rsidRPr="00252273" w:rsidRDefault="000B5C51" w:rsidP="000B5C51">
      <w:pPr>
        <w:pStyle w:val="Antrats"/>
        <w:jc w:val="right"/>
        <w:rPr>
          <w:rFonts w:ascii="Arial" w:hAnsi="Arial" w:cs="Arial"/>
          <w:sz w:val="22"/>
          <w:szCs w:val="22"/>
        </w:rPr>
      </w:pPr>
      <w:r>
        <w:rPr>
          <w:rFonts w:ascii="Arial" w:hAnsi="Arial" w:cs="Arial"/>
          <w:sz w:val="22"/>
          <w:szCs w:val="22"/>
        </w:rPr>
        <w:t>„</w:t>
      </w:r>
      <w:r w:rsidRPr="000B5C51">
        <w:rPr>
          <w:rFonts w:ascii="Arial" w:hAnsi="Arial" w:cs="Arial"/>
          <w:sz w:val="22"/>
          <w:szCs w:val="22"/>
        </w:rPr>
        <w:t>Sutarties Bendrosios sąlygos</w:t>
      </w:r>
      <w:r>
        <w:rPr>
          <w:rFonts w:ascii="Arial" w:hAnsi="Arial" w:cs="Arial"/>
          <w:sz w:val="22"/>
          <w:szCs w:val="22"/>
        </w:rPr>
        <w:t>“</w:t>
      </w: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C49AC" w14:textId="77777777" w:rsidR="004912FF" w:rsidRDefault="004912FF">
      <w:pPr>
        <w:rPr>
          <w:sz w:val="20"/>
        </w:rPr>
      </w:pPr>
      <w:r>
        <w:rPr>
          <w:sz w:val="20"/>
        </w:rPr>
        <w:separator/>
      </w:r>
    </w:p>
  </w:endnote>
  <w:endnote w:type="continuationSeparator" w:id="0">
    <w:p w14:paraId="61C0E9F5" w14:textId="77777777" w:rsidR="004912FF" w:rsidRDefault="004912FF">
      <w:pPr>
        <w:rPr>
          <w:sz w:val="20"/>
        </w:rPr>
      </w:pPr>
      <w:r>
        <w:rPr>
          <w:sz w:val="20"/>
        </w:rPr>
        <w:continuationSeparator/>
      </w:r>
    </w:p>
  </w:endnote>
  <w:endnote w:type="continuationNotice" w:id="1">
    <w:p w14:paraId="5E65EA78" w14:textId="77777777" w:rsidR="004912FF" w:rsidRDefault="004912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3A580" w14:textId="77777777" w:rsidR="004912FF" w:rsidRDefault="004912FF">
      <w:pPr>
        <w:rPr>
          <w:sz w:val="20"/>
        </w:rPr>
      </w:pPr>
      <w:r>
        <w:rPr>
          <w:sz w:val="20"/>
        </w:rPr>
        <w:separator/>
      </w:r>
    </w:p>
  </w:footnote>
  <w:footnote w:type="continuationSeparator" w:id="0">
    <w:p w14:paraId="43862CEF" w14:textId="77777777" w:rsidR="004912FF" w:rsidRDefault="004912FF">
      <w:pPr>
        <w:rPr>
          <w:sz w:val="20"/>
        </w:rPr>
      </w:pPr>
      <w:r>
        <w:rPr>
          <w:sz w:val="20"/>
        </w:rPr>
        <w:continuationSeparator/>
      </w:r>
    </w:p>
  </w:footnote>
  <w:footnote w:type="continuationNotice" w:id="1">
    <w:p w14:paraId="1BB69B80" w14:textId="77777777" w:rsidR="004912FF" w:rsidRDefault="004912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0B5C51"/>
    <w:rsid w:val="001322CD"/>
    <w:rsid w:val="00143F3E"/>
    <w:rsid w:val="003B104E"/>
    <w:rsid w:val="003B4737"/>
    <w:rsid w:val="004253F1"/>
    <w:rsid w:val="00480651"/>
    <w:rsid w:val="004912FF"/>
    <w:rsid w:val="004A2AF4"/>
    <w:rsid w:val="004F10FB"/>
    <w:rsid w:val="00546309"/>
    <w:rsid w:val="005521DA"/>
    <w:rsid w:val="005902FC"/>
    <w:rsid w:val="00601F24"/>
    <w:rsid w:val="006A6D5B"/>
    <w:rsid w:val="007604B0"/>
    <w:rsid w:val="00761ED7"/>
    <w:rsid w:val="007D4CAA"/>
    <w:rsid w:val="0083118A"/>
    <w:rsid w:val="008E1D60"/>
    <w:rsid w:val="00925978"/>
    <w:rsid w:val="009728BC"/>
    <w:rsid w:val="009F3419"/>
    <w:rsid w:val="00A72765"/>
    <w:rsid w:val="00AD13BC"/>
    <w:rsid w:val="00D13EBE"/>
    <w:rsid w:val="00D418E6"/>
    <w:rsid w:val="00DA4E0C"/>
    <w:rsid w:val="00E14868"/>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DA66B0F1-1541-40EA-8040-57C453140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iPriority w:val="99"/>
    <w:unhideWhenUsed/>
    <w:rsid w:val="00480651"/>
    <w:pPr>
      <w:tabs>
        <w:tab w:val="center" w:pos="4680"/>
        <w:tab w:val="right" w:pos="9360"/>
      </w:tabs>
    </w:pPr>
  </w:style>
  <w:style w:type="character" w:customStyle="1" w:styleId="AntratsDiagrama">
    <w:name w:val="Antraštės Diagrama"/>
    <w:basedOn w:val="Numatytasispastraiposriftas"/>
    <w:link w:val="Antrats"/>
    <w:uiPriority w:val="99"/>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56671</Words>
  <Characters>32303</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Jolita Vainavičienė | VMU</cp:lastModifiedBy>
  <cp:revision>5</cp:revision>
  <dcterms:created xsi:type="dcterms:W3CDTF">2025-04-23T05:46:00Z</dcterms:created>
  <dcterms:modified xsi:type="dcterms:W3CDTF">2026-03-12T19:36:00Z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