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395F" w14:textId="59AAB38E" w:rsidR="006F1D70" w:rsidRPr="006F1D70" w:rsidRDefault="00705302" w:rsidP="006F1D70">
      <w:pPr>
        <w:tabs>
          <w:tab w:val="left" w:pos="5103"/>
        </w:tabs>
        <w:suppressAutoHyphens/>
        <w:ind w:left="623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Skelbiamos apklausos Specialiųjų sąlygų</w:t>
      </w:r>
      <w:r w:rsidR="006F1D70" w:rsidRPr="006F1D70">
        <w:rPr>
          <w:rFonts w:ascii="Arial" w:hAnsi="Arial" w:cs="Arial"/>
          <w:sz w:val="22"/>
          <w:szCs w:val="22"/>
        </w:rPr>
        <w:t xml:space="preserve"> </w:t>
      </w:r>
    </w:p>
    <w:p w14:paraId="468DE308" w14:textId="00F2D6A5" w:rsidR="002021B8" w:rsidRPr="00BD1A58" w:rsidRDefault="00705302" w:rsidP="006F1D70">
      <w:pPr>
        <w:tabs>
          <w:tab w:val="left" w:pos="5103"/>
        </w:tabs>
        <w:suppressAutoHyphens/>
        <w:ind w:left="6237"/>
        <w:jc w:val="both"/>
        <w:textAlignment w:val="baseline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2"/>
          <w:szCs w:val="22"/>
        </w:rPr>
        <w:t>4</w:t>
      </w:r>
      <w:r w:rsidR="006F1D70" w:rsidRPr="006F1D70">
        <w:rPr>
          <w:rFonts w:ascii="Arial" w:hAnsi="Arial" w:cs="Arial"/>
          <w:sz w:val="22"/>
          <w:szCs w:val="22"/>
        </w:rPr>
        <w:t xml:space="preserve"> priedas</w:t>
      </w:r>
    </w:p>
    <w:p w14:paraId="77BE50A8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4CEFE9E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ab/>
      </w:r>
    </w:p>
    <w:p w14:paraId="0F4D593A" w14:textId="7092133D" w:rsidR="002021B8" w:rsidRPr="00E86B1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E86B13">
        <w:rPr>
          <w:rFonts w:ascii="Arial" w:hAnsi="Arial" w:cs="Arial"/>
          <w:i/>
          <w:iCs/>
          <w:sz w:val="20"/>
        </w:rPr>
        <w:t>(tiekėjo pavadinimas</w:t>
      </w:r>
      <w:r w:rsidR="00CA1B37" w:rsidRPr="00E86B13">
        <w:rPr>
          <w:rFonts w:ascii="Arial" w:hAnsi="Arial" w:cs="Arial"/>
          <w:i/>
          <w:iCs/>
          <w:sz w:val="20"/>
        </w:rPr>
        <w:t xml:space="preserve">, </w:t>
      </w:r>
      <w:r w:rsidR="00E86B13" w:rsidRPr="00E86B13">
        <w:rPr>
          <w:rFonts w:ascii="Arial" w:hAnsi="Arial" w:cs="Arial"/>
          <w:i/>
          <w:iCs/>
          <w:sz w:val="20"/>
        </w:rPr>
        <w:t>juridinio asmens</w:t>
      </w:r>
      <w:r w:rsidR="00CA1B37" w:rsidRPr="00E86B13">
        <w:rPr>
          <w:rFonts w:ascii="Arial" w:hAnsi="Arial" w:cs="Arial"/>
          <w:i/>
          <w:iCs/>
          <w:sz w:val="20"/>
        </w:rPr>
        <w:t xml:space="preserve"> kodas</w:t>
      </w:r>
      <w:r w:rsidRPr="00E86B1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3204FB37" w:rsidR="002021B8" w:rsidRPr="00E86B13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b/>
          <w:bCs/>
          <w:sz w:val="22"/>
          <w:szCs w:val="22"/>
        </w:rPr>
        <w:t xml:space="preserve">TEIKĖJO </w:t>
      </w:r>
      <w:r w:rsidR="002021B8" w:rsidRPr="00E86B1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>PASLAUGŲ TEIKIMO VALSTYBĘ AR TERITORIJĄ</w:t>
      </w:r>
    </w:p>
    <w:p w14:paraId="3583D477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449776FD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20</w:t>
      </w:r>
      <w:r w:rsidR="008A00F2">
        <w:rPr>
          <w:rFonts w:ascii="Arial" w:eastAsia="Calibri" w:hAnsi="Arial" w:cs="Arial"/>
          <w:sz w:val="22"/>
          <w:szCs w:val="22"/>
        </w:rPr>
        <w:t>2</w:t>
      </w:r>
      <w:r w:rsidR="00094CA5">
        <w:rPr>
          <w:rFonts w:ascii="Arial" w:eastAsia="Calibri" w:hAnsi="Arial" w:cs="Arial"/>
          <w:sz w:val="22"/>
          <w:szCs w:val="22"/>
          <w:lang w:val="en-US"/>
        </w:rPr>
        <w:t>6</w:t>
      </w:r>
      <w:r w:rsidRPr="00E86B13">
        <w:rPr>
          <w:rFonts w:ascii="Arial" w:eastAsia="Calibri" w:hAnsi="Arial" w:cs="Arial"/>
          <w:sz w:val="22"/>
          <w:szCs w:val="22"/>
        </w:rPr>
        <w:t xml:space="preserve"> m._____________ d. Nr. ______</w:t>
      </w:r>
    </w:p>
    <w:p w14:paraId="062097A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353D035E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86B13" w:rsidRPr="00E86B13">
        <w:rPr>
          <w:rFonts w:ascii="Arial" w:eastAsia="Calibri" w:hAnsi="Arial" w:cs="Arial"/>
          <w:i/>
          <w:sz w:val="20"/>
        </w:rPr>
        <w:t>sudarymo vieta</w:t>
      </w:r>
      <w:r w:rsidRPr="00E86B13">
        <w:rPr>
          <w:rFonts w:ascii="Arial" w:eastAsia="Calibri" w:hAnsi="Arial" w:cs="Arial"/>
          <w:i/>
          <w:sz w:val="20"/>
        </w:rPr>
        <w:t>)</w:t>
      </w:r>
    </w:p>
    <w:p w14:paraId="7700FEFD" w14:textId="136078AB" w:rsidR="00620B39" w:rsidRPr="000840D0" w:rsidRDefault="00620B39" w:rsidP="00620B39">
      <w:pPr>
        <w:pStyle w:val="prastasiniatinklio"/>
        <w:rPr>
          <w:rFonts w:ascii="Arial" w:eastAsia="Calibri" w:hAnsi="Arial" w:cs="Arial"/>
          <w:lang w:val="it-IT"/>
        </w:rPr>
      </w:pPr>
    </w:p>
    <w:p w14:paraId="7701F0EA" w14:textId="77777777" w:rsidR="00BC1213" w:rsidRPr="000840D0" w:rsidRDefault="00BC1213" w:rsidP="00620B39">
      <w:pPr>
        <w:pStyle w:val="prastasiniatinklio"/>
        <w:rPr>
          <w:rFonts w:ascii="Arial" w:eastAsia="Calibri" w:hAnsi="Arial" w:cs="Arial"/>
          <w:lang w:val="it-IT"/>
        </w:rPr>
      </w:pPr>
    </w:p>
    <w:p w14:paraId="5C1B42B2" w14:textId="77777777" w:rsidR="00AD1A8E" w:rsidRDefault="00AA6CC8" w:rsidP="004C50DE">
      <w:pPr>
        <w:pStyle w:val="prastasiniatinklio"/>
        <w:ind w:firstLine="720"/>
        <w:jc w:val="both"/>
        <w:rPr>
          <w:rFonts w:ascii="Arial" w:eastAsia="Calibri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D</w:t>
      </w:r>
      <w:r w:rsidR="001160EA" w:rsidRPr="00E86B13">
        <w:rPr>
          <w:rFonts w:ascii="Arial" w:eastAsia="Calibri" w:hAnsi="Arial" w:cs="Arial"/>
          <w:lang w:val="lt-LT"/>
        </w:rPr>
        <w:t>eklaruoju</w:t>
      </w:r>
      <w:r w:rsidR="002021B8" w:rsidRPr="00E86B13">
        <w:rPr>
          <w:rFonts w:ascii="Arial" w:eastAsia="Calibri" w:hAnsi="Arial" w:cs="Arial"/>
          <w:lang w:val="lt-LT"/>
        </w:rPr>
        <w:t>, kad</w:t>
      </w:r>
      <w:r w:rsidR="00AD1A8E">
        <w:rPr>
          <w:rFonts w:ascii="Arial" w:eastAsia="Calibri" w:hAnsi="Arial" w:cs="Arial"/>
          <w:lang w:val="lt-LT"/>
        </w:rPr>
        <w:t>:</w:t>
      </w:r>
    </w:p>
    <w:p w14:paraId="2CD3EF59" w14:textId="4D4A7930" w:rsidR="00C41C9C" w:rsidRPr="00E1357E" w:rsidRDefault="00942F08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paslaugos</w:t>
      </w:r>
      <w:r w:rsidR="0094564C" w:rsidRPr="00E86B13">
        <w:rPr>
          <w:rFonts w:ascii="Arial" w:eastAsia="Calibri" w:hAnsi="Arial" w:cs="Arial"/>
          <w:lang w:val="lt-LT"/>
        </w:rPr>
        <w:t xml:space="preserve"> - 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>(</w:t>
      </w:r>
      <w:r w:rsidR="0094564C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nurodyti p</w:t>
      </w:r>
      <w:r w:rsidR="00E36779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aslaug</w:t>
      </w:r>
      <w:r w:rsidR="00BB103F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as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arba pridėti </w:t>
      </w:r>
      <w:r w:rsidR="00073FA2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paslaugų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sąrašą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 xml:space="preserve">) </w:t>
      </w:r>
      <w:r w:rsidR="0094564C" w:rsidRPr="00E86B13">
        <w:rPr>
          <w:rFonts w:ascii="Arial" w:eastAsia="Calibri" w:hAnsi="Arial" w:cs="Arial"/>
          <w:lang w:val="lt-LT"/>
        </w:rPr>
        <w:t xml:space="preserve">- </w:t>
      </w:r>
      <w:r w:rsidR="00FE4537" w:rsidRPr="00E86B13">
        <w:rPr>
          <w:rFonts w:ascii="Arial" w:eastAsia="Calibri" w:hAnsi="Arial" w:cs="Arial"/>
          <w:lang w:val="lt-LT"/>
        </w:rPr>
        <w:t xml:space="preserve"> </w:t>
      </w:r>
      <w:r w:rsidR="00CD53BF" w:rsidRPr="00E86B13">
        <w:rPr>
          <w:rFonts w:ascii="Arial" w:eastAsia="Calibri" w:hAnsi="Arial" w:cs="Arial"/>
          <w:lang w:val="lt-LT"/>
        </w:rPr>
        <w:t xml:space="preserve">nėra </w:t>
      </w:r>
      <w:r w:rsidR="00850E31" w:rsidRPr="00E86B13">
        <w:rPr>
          <w:rFonts w:ascii="Arial" w:eastAsia="Calibri" w:hAnsi="Arial" w:cs="Arial"/>
          <w:lang w:val="lt-LT"/>
        </w:rPr>
        <w:t xml:space="preserve">teikiamos </w:t>
      </w:r>
      <w:r w:rsidR="00620B39" w:rsidRPr="00E86B13">
        <w:rPr>
          <w:rFonts w:ascii="Arial" w:hAnsi="Arial" w:cs="Arial"/>
          <w:color w:val="000000"/>
          <w:lang w:val="lt-LT"/>
        </w:rPr>
        <w:t xml:space="preserve">iš </w:t>
      </w:r>
      <w:r w:rsidR="00250E91" w:rsidRPr="00E86B13">
        <w:rPr>
          <w:rFonts w:ascii="Arial" w:hAnsi="Arial" w:cs="Arial"/>
          <w:lang w:val="lt-LT"/>
        </w:rPr>
        <w:t xml:space="preserve">Rusijos </w:t>
      </w:r>
      <w:r w:rsidR="00250E91" w:rsidRPr="00E1357E">
        <w:rPr>
          <w:rFonts w:ascii="Arial" w:hAnsi="Arial" w:cs="Arial"/>
          <w:lang w:val="lt-LT"/>
        </w:rPr>
        <w:t>Federacijos,</w:t>
      </w:r>
      <w:r w:rsidR="00250E91" w:rsidRPr="000840D0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Baltarusijos Respublikos,</w:t>
      </w:r>
      <w:r w:rsidR="00250E91" w:rsidRPr="000840D0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Ukrainos teritorijos dalių – aneksuoto Krymo ir kitos Ukrainos vyriausybės nekontroliuojamos teritorijos,</w:t>
      </w:r>
      <w:r w:rsidR="00250E91" w:rsidRPr="000840D0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Moldovos Respublikos vyriausybės nekontroliuojam</w:t>
      </w:r>
      <w:r w:rsidR="00250E91" w:rsidRPr="000840D0">
        <w:rPr>
          <w:rFonts w:ascii="Arial" w:hAnsi="Arial" w:cs="Arial"/>
          <w:lang w:val="lt-LT"/>
        </w:rPr>
        <w:t>os</w:t>
      </w:r>
      <w:r w:rsidR="00250E91" w:rsidRPr="00E1357E">
        <w:rPr>
          <w:rFonts w:ascii="Arial" w:hAnsi="Arial" w:cs="Arial"/>
          <w:lang w:val="lt-LT"/>
        </w:rPr>
        <w:t xml:space="preserve"> Padniestrės teritori</w:t>
      </w:r>
      <w:r w:rsidR="00BD4FF4" w:rsidRPr="00E1357E">
        <w:rPr>
          <w:rFonts w:ascii="Arial" w:hAnsi="Arial" w:cs="Arial"/>
          <w:lang w:val="lt-LT"/>
        </w:rPr>
        <w:t>jos</w:t>
      </w:r>
      <w:r w:rsidR="00250E91" w:rsidRPr="00E1357E">
        <w:rPr>
          <w:rFonts w:ascii="Arial" w:hAnsi="Arial" w:cs="Arial"/>
          <w:lang w:val="lt-LT"/>
        </w:rPr>
        <w:t xml:space="preserve">, Sakartvelo vyriausybės nekontroliuojamos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="00250E91" w:rsidRPr="00E1357E">
        <w:rPr>
          <w:rFonts w:ascii="Arial" w:hAnsi="Arial" w:cs="Arial"/>
          <w:lang w:val="lt-LT"/>
        </w:rPr>
        <w:t xml:space="preserve"> teritorijos.</w:t>
      </w:r>
    </w:p>
    <w:p w14:paraId="2BE9FCE5" w14:textId="5B5F8604" w:rsidR="00AD1A8E" w:rsidRPr="00E1357E" w:rsidRDefault="00AD1A8E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E1357E">
        <w:rPr>
          <w:rFonts w:ascii="Arial" w:hAnsi="Arial" w:cs="Arial"/>
          <w:lang w:val="lt-LT"/>
        </w:rPr>
        <w:t>Tiekėj</w:t>
      </w:r>
      <w:r w:rsidR="00410D93">
        <w:rPr>
          <w:rFonts w:ascii="Arial" w:hAnsi="Arial" w:cs="Arial"/>
          <w:lang w:val="lt-LT"/>
        </w:rPr>
        <w:t xml:space="preserve">as – fizinis asmuo ar </w:t>
      </w:r>
      <w:r w:rsidR="00E71EEA" w:rsidRPr="00E1357E">
        <w:rPr>
          <w:rFonts w:ascii="Arial" w:hAnsi="Arial" w:cs="Arial"/>
          <w:lang w:val="lt-LT"/>
        </w:rPr>
        <w:t xml:space="preserve">juridinio asmens dalyvis </w:t>
      </w:r>
      <w:r w:rsidR="00562517">
        <w:rPr>
          <w:rFonts w:ascii="Arial" w:hAnsi="Arial" w:cs="Arial"/>
          <w:lang w:val="lt-LT"/>
        </w:rPr>
        <w:t xml:space="preserve">(-iai) </w:t>
      </w:r>
      <w:r w:rsidR="00E71EEA" w:rsidRPr="00E1357E">
        <w:rPr>
          <w:rFonts w:ascii="Arial" w:hAnsi="Arial" w:cs="Arial"/>
          <w:i/>
          <w:iCs/>
          <w:lang w:val="lt-LT"/>
        </w:rPr>
        <w:t>(akcininkas, narys, dalininkas ir pan., t.y. asmuo, kuris turi nuosavybės teisę į juridinio asmens turtą)</w:t>
      </w:r>
      <w:r w:rsidR="00410D93">
        <w:rPr>
          <w:rFonts w:ascii="Arial" w:hAnsi="Arial" w:cs="Arial"/>
          <w:i/>
          <w:iCs/>
          <w:lang w:val="lt-LT"/>
        </w:rPr>
        <w:t>,</w:t>
      </w:r>
      <w:r w:rsidR="00E71EEA" w:rsidRPr="00E1357E">
        <w:rPr>
          <w:rFonts w:ascii="Arial" w:hAnsi="Arial" w:cs="Arial"/>
          <w:lang w:val="lt-LT"/>
        </w:rPr>
        <w:t xml:space="preserve"> </w:t>
      </w:r>
      <w:r w:rsidRPr="00E1357E">
        <w:rPr>
          <w:rFonts w:ascii="Arial" w:hAnsi="Arial" w:cs="Arial"/>
          <w:lang w:val="lt-LT"/>
        </w:rPr>
        <w:t>nėra susiję</w:t>
      </w:r>
      <w:r w:rsidR="00E71EEA" w:rsidRPr="00E1357E">
        <w:rPr>
          <w:rFonts w:ascii="Arial" w:hAnsi="Arial" w:cs="Arial"/>
          <w:lang w:val="lt-LT"/>
        </w:rPr>
        <w:t>s (-ę)</w:t>
      </w:r>
      <w:r w:rsidRPr="00E1357E">
        <w:rPr>
          <w:rFonts w:ascii="Arial" w:hAnsi="Arial" w:cs="Arial"/>
          <w:lang w:val="lt-LT"/>
        </w:rPr>
        <w:t xml:space="preserve"> su Rusijos Federacija,</w:t>
      </w:r>
      <w:r w:rsidRPr="000840D0">
        <w:rPr>
          <w:rFonts w:ascii="Arial" w:hAnsi="Arial" w:cs="Arial"/>
          <w:lang w:val="lt-LT"/>
        </w:rPr>
        <w:t xml:space="preserve"> </w:t>
      </w:r>
      <w:r w:rsidRPr="00E1357E">
        <w:rPr>
          <w:rFonts w:ascii="Arial" w:hAnsi="Arial" w:cs="Arial"/>
          <w:lang w:val="lt-LT"/>
        </w:rPr>
        <w:t>Baltarusijos Respublika,</w:t>
      </w:r>
      <w:r w:rsidRPr="000840D0">
        <w:rPr>
          <w:rFonts w:ascii="Arial" w:hAnsi="Arial" w:cs="Arial"/>
          <w:lang w:val="lt-LT"/>
        </w:rPr>
        <w:t xml:space="preserve"> </w:t>
      </w:r>
      <w:r w:rsidRPr="00E1357E">
        <w:rPr>
          <w:rFonts w:ascii="Arial" w:hAnsi="Arial" w:cs="Arial"/>
          <w:lang w:val="lt-LT"/>
        </w:rPr>
        <w:t>Ukrainos teritorijos dalimis – aneksuoto Krymo ir kitos Ukrainos vyriausybės nekontroliuojamos teritorijomis,</w:t>
      </w:r>
      <w:r w:rsidRPr="000840D0">
        <w:rPr>
          <w:rFonts w:ascii="Arial" w:hAnsi="Arial" w:cs="Arial"/>
          <w:lang w:val="lt-LT"/>
        </w:rPr>
        <w:t xml:space="preserve"> </w:t>
      </w:r>
      <w:r w:rsidRPr="00E1357E">
        <w:rPr>
          <w:rFonts w:ascii="Arial" w:hAnsi="Arial" w:cs="Arial"/>
          <w:lang w:val="lt-LT"/>
        </w:rPr>
        <w:t>Moldovos Respublikos vyriausybės nekontroliuojam</w:t>
      </w:r>
      <w:r w:rsidRPr="000840D0">
        <w:rPr>
          <w:rFonts w:ascii="Arial" w:hAnsi="Arial" w:cs="Arial"/>
          <w:lang w:val="lt-LT"/>
        </w:rPr>
        <w:t>omis</w:t>
      </w:r>
      <w:r w:rsidRPr="00E1357E">
        <w:rPr>
          <w:rFonts w:ascii="Arial" w:hAnsi="Arial" w:cs="Arial"/>
          <w:lang w:val="lt-LT"/>
        </w:rPr>
        <w:t xml:space="preserve"> Padniestrės teritorijomis, Sakartvelo vyriausybės nekontroliuojamomis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Pr="00E1357E">
        <w:rPr>
          <w:rFonts w:ascii="Arial" w:hAnsi="Arial" w:cs="Arial"/>
          <w:lang w:val="lt-LT"/>
        </w:rPr>
        <w:t xml:space="preserve"> teritorijomis.</w:t>
      </w:r>
      <w:r w:rsidR="00CD53CC" w:rsidRPr="000840D0">
        <w:rPr>
          <w:rFonts w:ascii="Arial" w:hAnsi="Arial" w:cs="Arial"/>
          <w:lang w:val="lt-LT"/>
        </w:rPr>
        <w:t>*</w:t>
      </w:r>
      <w:r w:rsidRPr="00E1357E">
        <w:rPr>
          <w:rFonts w:ascii="Arial" w:hAnsi="Arial" w:cs="Arial"/>
          <w:lang w:val="lt-LT"/>
        </w:rPr>
        <w:t xml:space="preserve"> </w:t>
      </w:r>
    </w:p>
    <w:p w14:paraId="16F9F556" w14:textId="77777777" w:rsidR="00D80778" w:rsidRPr="00E86B1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78B0B77C" w14:textId="3C01E435" w:rsidR="002021B8" w:rsidRPr="00E86B13" w:rsidRDefault="002021B8" w:rsidP="00506992">
      <w:pPr>
        <w:widowControl w:val="0"/>
        <w:tabs>
          <w:tab w:val="right" w:leader="underscore" w:pos="9071"/>
        </w:tabs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E86B1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E86B1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E86B1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1160EA" w:rsidRPr="00E86B13">
        <w:rPr>
          <w:rFonts w:ascii="Arial" w:eastAsia="Calibri" w:hAnsi="Arial" w:cs="Arial"/>
          <w:i/>
          <w:sz w:val="20"/>
        </w:rPr>
        <w:t>Tiekėj</w:t>
      </w:r>
      <w:r w:rsidR="007F0113" w:rsidRPr="00E86B13">
        <w:rPr>
          <w:rFonts w:ascii="Arial" w:eastAsia="Calibri" w:hAnsi="Arial" w:cs="Arial"/>
          <w:i/>
          <w:sz w:val="20"/>
        </w:rPr>
        <w:t>o vado</w:t>
      </w:r>
      <w:r w:rsidR="00506992" w:rsidRPr="00E86B1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506992" w:rsidRPr="00E86B1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E86B1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E86B13">
        <w:rPr>
          <w:rFonts w:ascii="Arial" w:eastAsia="Calibri" w:hAnsi="Arial" w:cs="Arial"/>
          <w:i/>
          <w:sz w:val="20"/>
        </w:rPr>
        <w:t>o</w:t>
      </w:r>
      <w:r w:rsidRPr="00E86B13">
        <w:rPr>
          <w:rFonts w:ascii="Arial" w:eastAsia="Calibri" w:hAnsi="Arial" w:cs="Arial"/>
          <w:i/>
          <w:sz w:val="20"/>
        </w:rPr>
        <w:t xml:space="preserve"> asm</w:t>
      </w:r>
      <w:r w:rsidR="00506992" w:rsidRPr="00E86B1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E86B1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E86B13">
        <w:rPr>
          <w:rFonts w:ascii="Arial" w:eastAsia="Calibri" w:hAnsi="Arial" w:cs="Arial"/>
          <w:i/>
          <w:sz w:val="20"/>
        </w:rPr>
        <w:t>)</w:t>
      </w:r>
      <w:r w:rsidR="002021B8" w:rsidRPr="00E86B1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45601A47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2DCE153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sectPr w:rsidR="002021B8" w:rsidRPr="00E86B13" w:rsidSect="006F1D70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25BB" w14:textId="77777777" w:rsidR="00E331B6" w:rsidRDefault="00E331B6" w:rsidP="002021B8">
      <w:r>
        <w:separator/>
      </w:r>
    </w:p>
  </w:endnote>
  <w:endnote w:type="continuationSeparator" w:id="0">
    <w:p w14:paraId="15D1A372" w14:textId="77777777" w:rsidR="00E331B6" w:rsidRDefault="00E331B6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FE67" w14:textId="77777777" w:rsidR="00E331B6" w:rsidRDefault="00E331B6" w:rsidP="002021B8">
      <w:r>
        <w:separator/>
      </w:r>
    </w:p>
  </w:footnote>
  <w:footnote w:type="continuationSeparator" w:id="0">
    <w:p w14:paraId="69796134" w14:textId="77777777" w:rsidR="00E331B6" w:rsidRDefault="00E331B6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856453">
    <w:abstractNumId w:val="0"/>
  </w:num>
  <w:num w:numId="2" w16cid:durableId="184801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73FA2"/>
    <w:rsid w:val="000840D0"/>
    <w:rsid w:val="0008581A"/>
    <w:rsid w:val="00094CA5"/>
    <w:rsid w:val="00096E6F"/>
    <w:rsid w:val="000D0A5F"/>
    <w:rsid w:val="000D3E7F"/>
    <w:rsid w:val="001160EA"/>
    <w:rsid w:val="00175600"/>
    <w:rsid w:val="00186B75"/>
    <w:rsid w:val="001A452C"/>
    <w:rsid w:val="001C7B6B"/>
    <w:rsid w:val="002021B8"/>
    <w:rsid w:val="0024733C"/>
    <w:rsid w:val="00250E91"/>
    <w:rsid w:val="0025773D"/>
    <w:rsid w:val="0027187F"/>
    <w:rsid w:val="002C490B"/>
    <w:rsid w:val="003812D9"/>
    <w:rsid w:val="00383DF8"/>
    <w:rsid w:val="003F561F"/>
    <w:rsid w:val="00410D93"/>
    <w:rsid w:val="0042716B"/>
    <w:rsid w:val="00441328"/>
    <w:rsid w:val="00483DB2"/>
    <w:rsid w:val="004843DB"/>
    <w:rsid w:val="004C50DE"/>
    <w:rsid w:val="004E56BF"/>
    <w:rsid w:val="00506992"/>
    <w:rsid w:val="00551547"/>
    <w:rsid w:val="00562517"/>
    <w:rsid w:val="00567DFF"/>
    <w:rsid w:val="005A0AEB"/>
    <w:rsid w:val="005C63DE"/>
    <w:rsid w:val="005C7DD3"/>
    <w:rsid w:val="005E0FB2"/>
    <w:rsid w:val="00601F24"/>
    <w:rsid w:val="00620B39"/>
    <w:rsid w:val="00625D7D"/>
    <w:rsid w:val="00650810"/>
    <w:rsid w:val="006958AD"/>
    <w:rsid w:val="006F1D70"/>
    <w:rsid w:val="00705302"/>
    <w:rsid w:val="007467B5"/>
    <w:rsid w:val="00760906"/>
    <w:rsid w:val="00762345"/>
    <w:rsid w:val="00786439"/>
    <w:rsid w:val="007D4E6C"/>
    <w:rsid w:val="007E1C92"/>
    <w:rsid w:val="007F0113"/>
    <w:rsid w:val="00805E6A"/>
    <w:rsid w:val="008343A5"/>
    <w:rsid w:val="008454E5"/>
    <w:rsid w:val="00850E31"/>
    <w:rsid w:val="008523AD"/>
    <w:rsid w:val="00871ABE"/>
    <w:rsid w:val="00884DDD"/>
    <w:rsid w:val="008A00F2"/>
    <w:rsid w:val="008B0EDC"/>
    <w:rsid w:val="008B3193"/>
    <w:rsid w:val="008D6346"/>
    <w:rsid w:val="008D6B31"/>
    <w:rsid w:val="00942F08"/>
    <w:rsid w:val="0094564C"/>
    <w:rsid w:val="00AA6CC8"/>
    <w:rsid w:val="00AD1A8E"/>
    <w:rsid w:val="00AD6172"/>
    <w:rsid w:val="00B22457"/>
    <w:rsid w:val="00BA55D5"/>
    <w:rsid w:val="00BB103F"/>
    <w:rsid w:val="00BC1213"/>
    <w:rsid w:val="00BC2783"/>
    <w:rsid w:val="00BD1A58"/>
    <w:rsid w:val="00BD4FF4"/>
    <w:rsid w:val="00BF7F8F"/>
    <w:rsid w:val="00C41C9C"/>
    <w:rsid w:val="00C55D7C"/>
    <w:rsid w:val="00C9706A"/>
    <w:rsid w:val="00CA1B37"/>
    <w:rsid w:val="00CA6F8E"/>
    <w:rsid w:val="00CC2D3C"/>
    <w:rsid w:val="00CD2DDB"/>
    <w:rsid w:val="00CD53BF"/>
    <w:rsid w:val="00CD53CC"/>
    <w:rsid w:val="00D80778"/>
    <w:rsid w:val="00DB5271"/>
    <w:rsid w:val="00DD480B"/>
    <w:rsid w:val="00E1357E"/>
    <w:rsid w:val="00E331B6"/>
    <w:rsid w:val="00E36779"/>
    <w:rsid w:val="00E44C9E"/>
    <w:rsid w:val="00E502B4"/>
    <w:rsid w:val="00E71EEA"/>
    <w:rsid w:val="00E86B13"/>
    <w:rsid w:val="00E91927"/>
    <w:rsid w:val="00ED6EFD"/>
    <w:rsid w:val="00F76DF3"/>
    <w:rsid w:val="00FB225F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Jolita Vainavičienė | VMU</cp:lastModifiedBy>
  <cp:revision>4</cp:revision>
  <dcterms:created xsi:type="dcterms:W3CDTF">2025-02-27T14:03:00Z</dcterms:created>
  <dcterms:modified xsi:type="dcterms:W3CDTF">2026-03-12T19:29:00Z</dcterms:modified>
</cp:coreProperties>
</file>