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5FFF5" w14:textId="24286090" w:rsidR="00482CAC" w:rsidRPr="00C91698" w:rsidRDefault="00482CAC" w:rsidP="00482CAC">
      <w:pPr>
        <w:rPr>
          <w:rFonts w:ascii="Times New Roman" w:hAnsi="Times New Roman" w:cs="Times New Roman"/>
        </w:rPr>
      </w:pPr>
      <w:r w:rsidRPr="00C91698">
        <w:rPr>
          <w:rFonts w:ascii="Times New Roman" w:hAnsi="Times New Roman" w:cs="Times New Roman"/>
        </w:rPr>
        <w:t>Perka</w:t>
      </w:r>
      <w:r w:rsidR="000044DE" w:rsidRPr="00C91698">
        <w:rPr>
          <w:rFonts w:ascii="Times New Roman" w:hAnsi="Times New Roman" w:cs="Times New Roman"/>
        </w:rPr>
        <w:t>n</w:t>
      </w:r>
      <w:r w:rsidRPr="00C91698">
        <w:rPr>
          <w:rFonts w:ascii="Times New Roman" w:hAnsi="Times New Roman" w:cs="Times New Roman"/>
        </w:rPr>
        <w:t>čioji organizacija atsako į tiekėj</w:t>
      </w:r>
      <w:r w:rsidR="005040AF" w:rsidRPr="00C91698">
        <w:rPr>
          <w:rFonts w:ascii="Times New Roman" w:hAnsi="Times New Roman" w:cs="Times New Roman"/>
        </w:rPr>
        <w:t>ų</w:t>
      </w:r>
      <w:r w:rsidRPr="00C91698">
        <w:rPr>
          <w:rFonts w:ascii="Times New Roman" w:hAnsi="Times New Roman" w:cs="Times New Roman"/>
        </w:rPr>
        <w:t xml:space="preserve"> pate</w:t>
      </w:r>
      <w:r w:rsidR="00497ED2" w:rsidRPr="00C91698">
        <w:rPr>
          <w:rFonts w:ascii="Times New Roman" w:hAnsi="Times New Roman" w:cs="Times New Roman"/>
        </w:rPr>
        <w:t>i</w:t>
      </w:r>
      <w:r w:rsidRPr="00C91698">
        <w:rPr>
          <w:rFonts w:ascii="Times New Roman" w:hAnsi="Times New Roman" w:cs="Times New Roman"/>
        </w:rPr>
        <w:t>kt</w:t>
      </w:r>
      <w:r w:rsidR="005040AF" w:rsidRPr="00C91698">
        <w:rPr>
          <w:rFonts w:ascii="Times New Roman" w:hAnsi="Times New Roman" w:cs="Times New Roman"/>
        </w:rPr>
        <w:t>us</w:t>
      </w:r>
      <w:r w:rsidRPr="00C91698">
        <w:rPr>
          <w:rFonts w:ascii="Times New Roman" w:hAnsi="Times New Roman" w:cs="Times New Roman"/>
        </w:rPr>
        <w:t xml:space="preserve"> klausim</w:t>
      </w:r>
      <w:r w:rsidR="005040AF" w:rsidRPr="00C91698">
        <w:rPr>
          <w:rFonts w:ascii="Times New Roman" w:hAnsi="Times New Roman" w:cs="Times New Roman"/>
        </w:rPr>
        <w:t>us</w:t>
      </w:r>
      <w:r w:rsidRPr="00C91698">
        <w:rPr>
          <w:rFonts w:ascii="Times New Roman" w:hAnsi="Times New Roman" w:cs="Times New Roman"/>
        </w:rPr>
        <w:t xml:space="preserve">. </w:t>
      </w:r>
    </w:p>
    <w:p w14:paraId="1831F9B6" w14:textId="77777777" w:rsidR="003C3CDC" w:rsidRDefault="003C3CDC" w:rsidP="003C3CDC">
      <w:pPr>
        <w:spacing w:after="0" w:line="240" w:lineRule="auto"/>
        <w:jc w:val="both"/>
        <w:rPr>
          <w:rFonts w:ascii="Times New Roman" w:eastAsia="Times New Roman" w:hAnsi="Times New Roman" w:cs="Times New Roman"/>
          <w:b/>
          <w:bCs/>
          <w:sz w:val="24"/>
          <w:szCs w:val="24"/>
          <w:u w:val="single"/>
          <w:lang w:eastAsia="ru-RU"/>
        </w:rPr>
      </w:pPr>
      <w:bookmarkStart w:id="0" w:name="_Hlk151643342"/>
      <w:bookmarkStart w:id="1" w:name="_Hlk199857216"/>
      <w:r w:rsidRPr="007A4E9B">
        <w:rPr>
          <w:rFonts w:ascii="Times New Roman" w:eastAsia="Times New Roman" w:hAnsi="Times New Roman" w:cs="Times New Roman"/>
          <w:b/>
          <w:bCs/>
          <w:sz w:val="24"/>
          <w:szCs w:val="24"/>
          <w:u w:val="single"/>
          <w:lang w:eastAsia="ru-RU"/>
        </w:rPr>
        <w:t>1 Klausimas:</w:t>
      </w:r>
    </w:p>
    <w:p w14:paraId="162AE607" w14:textId="77777777" w:rsidR="000D1863" w:rsidRPr="007A4E9B" w:rsidRDefault="000D1863" w:rsidP="003C3CDC">
      <w:pPr>
        <w:spacing w:after="0" w:line="240" w:lineRule="auto"/>
        <w:jc w:val="both"/>
        <w:rPr>
          <w:rFonts w:ascii="Times New Roman" w:eastAsia="Times New Roman" w:hAnsi="Times New Roman" w:cs="Times New Roman"/>
          <w:sz w:val="24"/>
          <w:szCs w:val="24"/>
          <w:u w:val="single"/>
          <w:lang w:eastAsia="ru-RU"/>
        </w:rPr>
      </w:pPr>
    </w:p>
    <w:p w14:paraId="57ABE6C7" w14:textId="092FB74C" w:rsidR="00D4563E" w:rsidRDefault="000D1863" w:rsidP="003C3CDC">
      <w:pPr>
        <w:tabs>
          <w:tab w:val="left" w:pos="284"/>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00B47379">
        <w:rPr>
          <w:rFonts w:ascii="Times New Roman" w:eastAsia="Calibri" w:hAnsi="Times New Roman" w:cs="Times New Roman"/>
          <w:sz w:val="24"/>
          <w:szCs w:val="24"/>
        </w:rPr>
        <w:tab/>
      </w:r>
      <w:r w:rsidR="003B3495">
        <w:rPr>
          <w:rFonts w:ascii="Times New Roman" w:eastAsia="Calibri" w:hAnsi="Times New Roman" w:cs="Times New Roman"/>
          <w:sz w:val="24"/>
          <w:szCs w:val="24"/>
        </w:rPr>
        <w:t>P</w:t>
      </w:r>
      <w:r w:rsidR="003B3495" w:rsidRPr="003B3495">
        <w:rPr>
          <w:rFonts w:ascii="Times New Roman" w:eastAsia="Calibri" w:hAnsi="Times New Roman" w:cs="Times New Roman"/>
          <w:sz w:val="24"/>
          <w:szCs w:val="24"/>
        </w:rPr>
        <w:t xml:space="preserve">rašome Jūsų pratęsti pasiūlymo pateikimo terminą bent 2 </w:t>
      </w:r>
      <w:proofErr w:type="spellStart"/>
      <w:r w:rsidR="003B3495" w:rsidRPr="003B3495">
        <w:rPr>
          <w:rFonts w:ascii="Times New Roman" w:eastAsia="Calibri" w:hAnsi="Times New Roman" w:cs="Times New Roman"/>
          <w:sz w:val="24"/>
          <w:szCs w:val="24"/>
        </w:rPr>
        <w:t>d.d</w:t>
      </w:r>
      <w:proofErr w:type="spellEnd"/>
      <w:r w:rsidR="003B3495" w:rsidRPr="003B3495">
        <w:rPr>
          <w:rFonts w:ascii="Times New Roman" w:eastAsia="Calibri" w:hAnsi="Times New Roman" w:cs="Times New Roman"/>
          <w:sz w:val="24"/>
          <w:szCs w:val="24"/>
        </w:rPr>
        <w:t>.</w:t>
      </w:r>
      <w:r w:rsidRPr="000D1863">
        <w:rPr>
          <w:rFonts w:ascii="Times New Roman" w:eastAsia="Calibri" w:hAnsi="Times New Roman" w:cs="Times New Roman"/>
          <w:sz w:val="24"/>
          <w:szCs w:val="24"/>
        </w:rPr>
        <w:t>.</w:t>
      </w:r>
    </w:p>
    <w:p w14:paraId="283C79A7" w14:textId="77777777" w:rsidR="000D1863" w:rsidRPr="000D1863" w:rsidRDefault="000D1863" w:rsidP="003C3CDC">
      <w:pPr>
        <w:tabs>
          <w:tab w:val="left" w:pos="284"/>
        </w:tabs>
        <w:spacing w:after="0" w:line="240" w:lineRule="auto"/>
        <w:rPr>
          <w:rFonts w:ascii="Times New Roman" w:eastAsia="Calibri" w:hAnsi="Times New Roman" w:cs="Times New Roman"/>
          <w:sz w:val="24"/>
          <w:szCs w:val="24"/>
        </w:rPr>
      </w:pPr>
    </w:p>
    <w:p w14:paraId="7C3B390D" w14:textId="77777777" w:rsidR="003C3CDC" w:rsidRPr="007A4E9B" w:rsidRDefault="003C3CDC" w:rsidP="003C3CDC">
      <w:pPr>
        <w:spacing w:after="0" w:line="240" w:lineRule="auto"/>
        <w:jc w:val="both"/>
        <w:rPr>
          <w:rFonts w:ascii="Times New Roman" w:eastAsia="Times New Roman" w:hAnsi="Times New Roman" w:cs="Times New Roman"/>
          <w:b/>
          <w:bCs/>
          <w:sz w:val="24"/>
          <w:szCs w:val="24"/>
          <w:u w:val="single"/>
          <w:lang w:eastAsia="ru-RU"/>
        </w:rPr>
      </w:pPr>
      <w:r w:rsidRPr="007A4E9B">
        <w:rPr>
          <w:rFonts w:ascii="Times New Roman" w:eastAsia="Times New Roman" w:hAnsi="Times New Roman" w:cs="Times New Roman"/>
          <w:b/>
          <w:bCs/>
          <w:sz w:val="24"/>
          <w:szCs w:val="24"/>
          <w:u w:val="single"/>
          <w:lang w:eastAsia="ru-RU"/>
        </w:rPr>
        <w:t>Atsakymas:</w:t>
      </w:r>
    </w:p>
    <w:p w14:paraId="1CDFF8B1" w14:textId="77777777" w:rsidR="00D4563E" w:rsidRPr="007A4E9B" w:rsidRDefault="00D4563E" w:rsidP="003C3CDC">
      <w:pPr>
        <w:spacing w:after="0" w:line="240" w:lineRule="auto"/>
        <w:jc w:val="both"/>
        <w:rPr>
          <w:rFonts w:ascii="Times New Roman" w:eastAsia="Times New Roman" w:hAnsi="Times New Roman" w:cs="Times New Roman"/>
          <w:b/>
          <w:bCs/>
          <w:sz w:val="24"/>
          <w:szCs w:val="24"/>
          <w:u w:val="single"/>
          <w:lang w:eastAsia="ru-RU"/>
        </w:rPr>
      </w:pPr>
    </w:p>
    <w:bookmarkEnd w:id="0"/>
    <w:bookmarkEnd w:id="1"/>
    <w:p w14:paraId="67B21177" w14:textId="088330C3" w:rsidR="00B47379" w:rsidRDefault="003B3495" w:rsidP="003B3495">
      <w:pPr>
        <w:ind w:firstLine="1296"/>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Perkančioji organizacija pratęsia </w:t>
      </w:r>
      <w:r w:rsidRPr="003B3495">
        <w:rPr>
          <w:rFonts w:ascii="Times New Roman" w:eastAsia="Calibri" w:hAnsi="Times New Roman" w:cs="Times New Roman"/>
          <w:sz w:val="24"/>
          <w:szCs w:val="24"/>
        </w:rPr>
        <w:t>pasiūlymo pateikimo terminą</w:t>
      </w:r>
      <w:r>
        <w:rPr>
          <w:rFonts w:ascii="Times New Roman" w:eastAsia="Calibri" w:hAnsi="Times New Roman" w:cs="Times New Roman"/>
          <w:sz w:val="24"/>
          <w:szCs w:val="24"/>
        </w:rPr>
        <w:t xml:space="preserve"> iki 2026-03-23</w:t>
      </w:r>
      <w:r>
        <w:rPr>
          <w:rFonts w:ascii="Times New Roman" w:eastAsia="Calibri" w:hAnsi="Times New Roman" w:cs="Times New Roman"/>
          <w:sz w:val="24"/>
          <w:szCs w:val="24"/>
        </w:rPr>
        <w:br/>
      </w:r>
      <w:r w:rsidRPr="003B3495">
        <w:rPr>
          <w:rFonts w:ascii="Times New Roman" w:eastAsia="Calibri" w:hAnsi="Times New Roman" w:cs="Times New Roman"/>
          <w:sz w:val="24"/>
          <w:szCs w:val="24"/>
        </w:rPr>
        <w:t>09:00</w:t>
      </w:r>
      <w:r>
        <w:rPr>
          <w:rFonts w:ascii="Times New Roman" w:eastAsia="Calibri" w:hAnsi="Times New Roman" w:cs="Times New Roman"/>
          <w:sz w:val="24"/>
          <w:szCs w:val="24"/>
        </w:rPr>
        <w:t xml:space="preserve"> val</w:t>
      </w:r>
      <w:r w:rsidR="00B47379">
        <w:rPr>
          <w:rFonts w:ascii="Times New Roman" w:eastAsia="Times New Roman" w:hAnsi="Times New Roman" w:cs="Times New Roman"/>
          <w:sz w:val="24"/>
          <w:szCs w:val="24"/>
          <w:lang w:eastAsia="ru-RU"/>
        </w:rPr>
        <w:t>.</w:t>
      </w:r>
    </w:p>
    <w:p w14:paraId="0E0B473C" w14:textId="77777777" w:rsidR="003B3495" w:rsidRDefault="003B3495" w:rsidP="003B3495">
      <w:pPr>
        <w:ind w:firstLine="1296"/>
        <w:rPr>
          <w:rFonts w:ascii="Times New Roman" w:eastAsia="Times New Roman" w:hAnsi="Times New Roman" w:cs="Times New Roman"/>
          <w:sz w:val="24"/>
          <w:szCs w:val="24"/>
          <w:lang w:eastAsia="ru-RU"/>
        </w:rPr>
      </w:pPr>
    </w:p>
    <w:p w14:paraId="38BD05E8" w14:textId="081E0F3F" w:rsidR="003B3495" w:rsidRDefault="003B3495" w:rsidP="003B3495">
      <w:pPr>
        <w:spacing w:after="0" w:line="240" w:lineRule="auto"/>
        <w:jc w:val="both"/>
        <w:rPr>
          <w:rFonts w:ascii="Times New Roman" w:eastAsia="Times New Roman" w:hAnsi="Times New Roman" w:cs="Times New Roman"/>
          <w:b/>
          <w:bCs/>
          <w:sz w:val="24"/>
          <w:szCs w:val="24"/>
          <w:u w:val="single"/>
          <w:lang w:eastAsia="ru-RU"/>
        </w:rPr>
      </w:pPr>
      <w:r>
        <w:rPr>
          <w:rFonts w:ascii="Times New Roman" w:eastAsia="Times New Roman" w:hAnsi="Times New Roman" w:cs="Times New Roman"/>
          <w:b/>
          <w:bCs/>
          <w:sz w:val="24"/>
          <w:szCs w:val="24"/>
          <w:u w:val="single"/>
          <w:lang w:eastAsia="ru-RU"/>
        </w:rPr>
        <w:t>2</w:t>
      </w:r>
      <w:r w:rsidRPr="007A4E9B">
        <w:rPr>
          <w:rFonts w:ascii="Times New Roman" w:eastAsia="Times New Roman" w:hAnsi="Times New Roman" w:cs="Times New Roman"/>
          <w:b/>
          <w:bCs/>
          <w:sz w:val="24"/>
          <w:szCs w:val="24"/>
          <w:u w:val="single"/>
          <w:lang w:eastAsia="ru-RU"/>
        </w:rPr>
        <w:t xml:space="preserve"> Klausimas:</w:t>
      </w:r>
    </w:p>
    <w:p w14:paraId="469878B6" w14:textId="77777777" w:rsidR="003B3495" w:rsidRPr="007A4E9B" w:rsidRDefault="003B3495" w:rsidP="003B3495">
      <w:pPr>
        <w:spacing w:after="0" w:line="240" w:lineRule="auto"/>
        <w:jc w:val="both"/>
        <w:rPr>
          <w:rFonts w:ascii="Times New Roman" w:eastAsia="Times New Roman" w:hAnsi="Times New Roman" w:cs="Times New Roman"/>
          <w:sz w:val="24"/>
          <w:szCs w:val="24"/>
          <w:u w:val="single"/>
          <w:lang w:eastAsia="ru-RU"/>
        </w:rPr>
      </w:pPr>
    </w:p>
    <w:p w14:paraId="6D1C7809" w14:textId="0900DD2F" w:rsidR="003B3495" w:rsidRPr="003B3495" w:rsidRDefault="003B3495" w:rsidP="003B3495">
      <w:pPr>
        <w:tabs>
          <w:tab w:val="left" w:pos="284"/>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3B3495">
        <w:rPr>
          <w:rFonts w:ascii="Times New Roman" w:eastAsia="Calibri" w:hAnsi="Times New Roman" w:cs="Times New Roman"/>
          <w:sz w:val="24"/>
          <w:szCs w:val="24"/>
        </w:rPr>
        <w:t>Vertinant pateiktą atsakymą dėl pažeisto lauko fasado dalies atstatymo pirmu etapu, reikalingas patikslinimas. Ar pirmo etapo metu buvo atlikti šie darbai:</w:t>
      </w:r>
    </w:p>
    <w:p w14:paraId="7835D991" w14:textId="77777777" w:rsidR="003B3495" w:rsidRPr="003B3495" w:rsidRDefault="003B3495" w:rsidP="003B3495">
      <w:pPr>
        <w:tabs>
          <w:tab w:val="left" w:pos="284"/>
        </w:tabs>
        <w:spacing w:after="0" w:line="240" w:lineRule="auto"/>
        <w:rPr>
          <w:rFonts w:ascii="Times New Roman" w:eastAsia="Calibri" w:hAnsi="Times New Roman" w:cs="Times New Roman"/>
          <w:sz w:val="24"/>
          <w:szCs w:val="24"/>
        </w:rPr>
      </w:pPr>
      <w:r w:rsidRPr="003B3495">
        <w:rPr>
          <w:rFonts w:ascii="Times New Roman" w:eastAsia="Calibri" w:hAnsi="Times New Roman" w:cs="Times New Roman"/>
          <w:sz w:val="24"/>
          <w:szCs w:val="24"/>
        </w:rPr>
        <w:t>1. Ar atstatytos, padarytos angos fasade, grotelėms į fasadą oro paėmimui išmetimui OŠ-1..3 ir OT - 1...3 sistemoms?</w:t>
      </w:r>
    </w:p>
    <w:p w14:paraId="44E889E2" w14:textId="77777777" w:rsidR="003B3495" w:rsidRPr="003B3495" w:rsidRDefault="003B3495" w:rsidP="003B3495">
      <w:pPr>
        <w:tabs>
          <w:tab w:val="left" w:pos="284"/>
        </w:tabs>
        <w:spacing w:after="0" w:line="240" w:lineRule="auto"/>
        <w:rPr>
          <w:rFonts w:ascii="Times New Roman" w:eastAsia="Calibri" w:hAnsi="Times New Roman" w:cs="Times New Roman"/>
          <w:sz w:val="24"/>
          <w:szCs w:val="24"/>
        </w:rPr>
      </w:pPr>
      <w:r w:rsidRPr="003B3495">
        <w:rPr>
          <w:rFonts w:ascii="Times New Roman" w:eastAsia="Calibri" w:hAnsi="Times New Roman" w:cs="Times New Roman"/>
          <w:sz w:val="24"/>
          <w:szCs w:val="24"/>
        </w:rPr>
        <w:t>2. Ar įrengtos naujai suremontuotame stoge skylės kaminams/šachtoms oro paėmimui, išmetimui AHU - 1..3 sistemoms? Nuotekų alsuokliams?</w:t>
      </w:r>
    </w:p>
    <w:p w14:paraId="27FE86D5" w14:textId="77777777" w:rsidR="003B3495" w:rsidRPr="003B3495" w:rsidRDefault="003B3495" w:rsidP="003B3495">
      <w:pPr>
        <w:tabs>
          <w:tab w:val="left" w:pos="284"/>
        </w:tabs>
        <w:spacing w:after="0" w:line="240" w:lineRule="auto"/>
        <w:rPr>
          <w:rFonts w:ascii="Times New Roman" w:eastAsia="Calibri" w:hAnsi="Times New Roman" w:cs="Times New Roman"/>
          <w:sz w:val="24"/>
          <w:szCs w:val="24"/>
        </w:rPr>
      </w:pPr>
      <w:r w:rsidRPr="003B3495">
        <w:rPr>
          <w:rFonts w:ascii="Times New Roman" w:eastAsia="Calibri" w:hAnsi="Times New Roman" w:cs="Times New Roman"/>
          <w:sz w:val="24"/>
          <w:szCs w:val="24"/>
        </w:rPr>
        <w:t>Nes žiūrint į antro etapo žiniaraštį matome, kad grotelės ir kaminukai numatyti antru etapu ir jei šie darbai nebuvo atlikti pirmu etapu, reikės demontuoti dalį naujai sumontuoto stogo bei fasado, kad įrengti ŠVOK ir VN reikalingus išėjimus į lauką?</w:t>
      </w:r>
    </w:p>
    <w:p w14:paraId="625BB961" w14:textId="6A876A26" w:rsidR="003B3495" w:rsidRDefault="003B3495" w:rsidP="003B3495">
      <w:pPr>
        <w:tabs>
          <w:tab w:val="left" w:pos="284"/>
        </w:tabs>
        <w:spacing w:after="0" w:line="240" w:lineRule="auto"/>
        <w:rPr>
          <w:rFonts w:ascii="Times New Roman" w:eastAsia="Calibri" w:hAnsi="Times New Roman" w:cs="Times New Roman"/>
          <w:sz w:val="24"/>
          <w:szCs w:val="24"/>
        </w:rPr>
      </w:pPr>
      <w:r w:rsidRPr="003B3495">
        <w:rPr>
          <w:rFonts w:ascii="Times New Roman" w:eastAsia="Calibri" w:hAnsi="Times New Roman" w:cs="Times New Roman"/>
          <w:sz w:val="24"/>
          <w:szCs w:val="24"/>
        </w:rPr>
        <w:t xml:space="preserve">3. Jei, dėl pirmų dviejų </w:t>
      </w:r>
      <w:proofErr w:type="spellStart"/>
      <w:r w:rsidRPr="003B3495">
        <w:rPr>
          <w:rFonts w:ascii="Times New Roman" w:eastAsia="Calibri" w:hAnsi="Times New Roman" w:cs="Times New Roman"/>
          <w:sz w:val="24"/>
          <w:szCs w:val="24"/>
        </w:rPr>
        <w:t>klaismų</w:t>
      </w:r>
      <w:proofErr w:type="spellEnd"/>
      <w:r w:rsidRPr="003B3495">
        <w:rPr>
          <w:rFonts w:ascii="Times New Roman" w:eastAsia="Calibri" w:hAnsi="Times New Roman" w:cs="Times New Roman"/>
          <w:sz w:val="24"/>
          <w:szCs w:val="24"/>
        </w:rPr>
        <w:t>, reikės demontuoti fasadą/stogą kaip tada dėl garantinių įsipareigojimų pirmo etapo rangovui?</w:t>
      </w:r>
    </w:p>
    <w:p w14:paraId="73E3A137" w14:textId="77777777" w:rsidR="003B3495" w:rsidRPr="000D1863" w:rsidRDefault="003B3495" w:rsidP="003B3495">
      <w:pPr>
        <w:tabs>
          <w:tab w:val="left" w:pos="284"/>
        </w:tabs>
        <w:spacing w:after="0" w:line="240" w:lineRule="auto"/>
        <w:rPr>
          <w:rFonts w:ascii="Times New Roman" w:eastAsia="Calibri" w:hAnsi="Times New Roman" w:cs="Times New Roman"/>
          <w:sz w:val="24"/>
          <w:szCs w:val="24"/>
        </w:rPr>
      </w:pPr>
    </w:p>
    <w:p w14:paraId="7EACB928" w14:textId="77777777" w:rsidR="003B3495" w:rsidRDefault="003B3495" w:rsidP="003B3495">
      <w:pPr>
        <w:spacing w:after="0" w:line="240" w:lineRule="auto"/>
        <w:jc w:val="both"/>
        <w:rPr>
          <w:rFonts w:ascii="Times New Roman" w:eastAsia="Times New Roman" w:hAnsi="Times New Roman" w:cs="Times New Roman"/>
          <w:b/>
          <w:bCs/>
          <w:sz w:val="24"/>
          <w:szCs w:val="24"/>
          <w:u w:val="single"/>
          <w:lang w:eastAsia="ru-RU"/>
        </w:rPr>
      </w:pPr>
      <w:r w:rsidRPr="007A4E9B">
        <w:rPr>
          <w:rFonts w:ascii="Times New Roman" w:eastAsia="Times New Roman" w:hAnsi="Times New Roman" w:cs="Times New Roman"/>
          <w:b/>
          <w:bCs/>
          <w:sz w:val="24"/>
          <w:szCs w:val="24"/>
          <w:u w:val="single"/>
          <w:lang w:eastAsia="ru-RU"/>
        </w:rPr>
        <w:t>Atsakymas:</w:t>
      </w:r>
    </w:p>
    <w:p w14:paraId="25997A49" w14:textId="77777777" w:rsidR="003B3495" w:rsidRPr="003B3495" w:rsidRDefault="003B3495" w:rsidP="003B3495">
      <w:pPr>
        <w:spacing w:after="0" w:line="240" w:lineRule="auto"/>
        <w:jc w:val="both"/>
        <w:rPr>
          <w:rFonts w:ascii="Times New Roman" w:eastAsia="Times New Roman" w:hAnsi="Times New Roman" w:cs="Times New Roman"/>
          <w:sz w:val="24"/>
          <w:szCs w:val="24"/>
          <w:u w:val="single"/>
          <w:lang w:eastAsia="ru-RU"/>
        </w:rPr>
      </w:pPr>
    </w:p>
    <w:p w14:paraId="09288488" w14:textId="4294EE80" w:rsidR="00565B8B" w:rsidRDefault="003B3495" w:rsidP="00565B8B">
      <w:pPr>
        <w:pStyle w:val="ListParagraph"/>
        <w:numPr>
          <w:ilvl w:val="0"/>
          <w:numId w:val="11"/>
        </w:numPr>
        <w:ind w:left="0" w:firstLine="360"/>
        <w:rPr>
          <w:rFonts w:ascii="Times New Roman" w:eastAsia="Calibri" w:hAnsi="Times New Roman" w:cs="Times New Roman"/>
          <w:sz w:val="24"/>
          <w:szCs w:val="24"/>
        </w:rPr>
      </w:pPr>
      <w:r w:rsidRPr="00565B8B">
        <w:rPr>
          <w:rFonts w:ascii="Times New Roman" w:eastAsia="Calibri" w:hAnsi="Times New Roman" w:cs="Times New Roman"/>
          <w:sz w:val="24"/>
          <w:szCs w:val="24"/>
        </w:rPr>
        <w:t>A</w:t>
      </w:r>
      <w:r w:rsidRPr="00565B8B">
        <w:rPr>
          <w:rFonts w:ascii="Times New Roman" w:eastAsia="Calibri" w:hAnsi="Times New Roman" w:cs="Times New Roman"/>
          <w:sz w:val="24"/>
          <w:szCs w:val="24"/>
        </w:rPr>
        <w:t>ngos fasade grotelėms oro paėmimui išmetimui</w:t>
      </w:r>
      <w:r w:rsidRPr="00565B8B">
        <w:rPr>
          <w:rFonts w:ascii="Times New Roman" w:eastAsia="Calibri" w:hAnsi="Times New Roman" w:cs="Times New Roman"/>
          <w:sz w:val="24"/>
          <w:szCs w:val="24"/>
        </w:rPr>
        <w:t xml:space="preserve"> nėra </w:t>
      </w:r>
      <w:r w:rsidR="000B50AE" w:rsidRPr="00565B8B">
        <w:rPr>
          <w:rFonts w:ascii="Times New Roman" w:eastAsia="Calibri" w:hAnsi="Times New Roman" w:cs="Times New Roman"/>
          <w:sz w:val="24"/>
          <w:szCs w:val="24"/>
        </w:rPr>
        <w:t>padarytos</w:t>
      </w:r>
      <w:r w:rsidR="005B7EAF" w:rsidRPr="00565B8B">
        <w:rPr>
          <w:rFonts w:ascii="Times New Roman" w:eastAsia="Calibri" w:hAnsi="Times New Roman" w:cs="Times New Roman"/>
          <w:sz w:val="24"/>
          <w:szCs w:val="24"/>
        </w:rPr>
        <w:t xml:space="preserve">. </w:t>
      </w:r>
      <w:r w:rsidR="00565B8B" w:rsidRPr="00565B8B">
        <w:rPr>
          <w:rFonts w:ascii="Times New Roman" w:eastAsia="Calibri" w:hAnsi="Times New Roman" w:cs="Times New Roman"/>
          <w:sz w:val="24"/>
          <w:szCs w:val="24"/>
        </w:rPr>
        <w:t>Rangovas, teikdamas pasiūlymą, privalo įsivertinti reikiamų angų stoge išpjovimą</w:t>
      </w:r>
      <w:r w:rsidR="00565B8B">
        <w:rPr>
          <w:rFonts w:ascii="Times New Roman" w:eastAsia="Calibri" w:hAnsi="Times New Roman" w:cs="Times New Roman"/>
          <w:sz w:val="24"/>
          <w:szCs w:val="24"/>
        </w:rPr>
        <w:t>.</w:t>
      </w:r>
    </w:p>
    <w:p w14:paraId="6F421019" w14:textId="77777777" w:rsidR="009D240C" w:rsidRPr="009D240C" w:rsidRDefault="00565B8B" w:rsidP="003B3495">
      <w:pPr>
        <w:pStyle w:val="ListParagraph"/>
        <w:numPr>
          <w:ilvl w:val="0"/>
          <w:numId w:val="11"/>
        </w:numPr>
        <w:spacing w:after="0" w:line="240" w:lineRule="auto"/>
        <w:ind w:left="0" w:firstLine="360"/>
        <w:jc w:val="both"/>
        <w:rPr>
          <w:rFonts w:ascii="Times New Roman" w:eastAsia="Times New Roman" w:hAnsi="Times New Roman" w:cs="Times New Roman"/>
          <w:sz w:val="24"/>
          <w:szCs w:val="24"/>
          <w:u w:val="single"/>
          <w:lang w:eastAsia="ru-RU"/>
        </w:rPr>
      </w:pPr>
      <w:r>
        <w:rPr>
          <w:rFonts w:ascii="Times New Roman" w:eastAsia="Calibri" w:hAnsi="Times New Roman" w:cs="Times New Roman"/>
          <w:sz w:val="24"/>
          <w:szCs w:val="24"/>
        </w:rPr>
        <w:t>N</w:t>
      </w:r>
      <w:r w:rsidRPr="005B7EAF">
        <w:rPr>
          <w:rFonts w:ascii="Times New Roman" w:eastAsia="Calibri" w:hAnsi="Times New Roman" w:cs="Times New Roman"/>
          <w:sz w:val="24"/>
          <w:szCs w:val="24"/>
        </w:rPr>
        <w:t>aujai suremontuotame stoge skylės kaminams/šachtoms oro paėmimui, išmetimui AHU</w:t>
      </w:r>
      <w:r>
        <w:rPr>
          <w:rFonts w:ascii="Times New Roman" w:eastAsia="Calibri" w:hAnsi="Times New Roman" w:cs="Times New Roman"/>
          <w:sz w:val="24"/>
          <w:szCs w:val="24"/>
        </w:rPr>
        <w:t xml:space="preserve"> </w:t>
      </w:r>
      <w:r w:rsidRPr="005B7EAF">
        <w:rPr>
          <w:rFonts w:ascii="Times New Roman" w:eastAsia="Calibri" w:hAnsi="Times New Roman" w:cs="Times New Roman"/>
          <w:sz w:val="24"/>
          <w:szCs w:val="24"/>
        </w:rPr>
        <w:t xml:space="preserve">1..3 sistemoms </w:t>
      </w:r>
      <w:r>
        <w:rPr>
          <w:rFonts w:ascii="Times New Roman" w:eastAsia="Calibri" w:hAnsi="Times New Roman" w:cs="Times New Roman"/>
          <w:sz w:val="24"/>
          <w:szCs w:val="24"/>
        </w:rPr>
        <w:t xml:space="preserve">ir nuotekų alsuokliams nėra įrengtos. </w:t>
      </w:r>
      <w:r w:rsidRPr="005B7EAF">
        <w:rPr>
          <w:rFonts w:ascii="Times New Roman" w:eastAsia="Calibri" w:hAnsi="Times New Roman" w:cs="Times New Roman"/>
          <w:sz w:val="24"/>
          <w:szCs w:val="24"/>
        </w:rPr>
        <w:t>Rangovas</w:t>
      </w:r>
      <w:r>
        <w:rPr>
          <w:rFonts w:ascii="Times New Roman" w:eastAsia="Calibri" w:hAnsi="Times New Roman" w:cs="Times New Roman"/>
          <w:sz w:val="24"/>
          <w:szCs w:val="24"/>
        </w:rPr>
        <w:t>, teikdamas pasiūlymą,</w:t>
      </w:r>
      <w:r w:rsidRPr="005B7EAF">
        <w:rPr>
          <w:rFonts w:ascii="Times New Roman" w:eastAsia="Calibri" w:hAnsi="Times New Roman" w:cs="Times New Roman"/>
          <w:sz w:val="24"/>
          <w:szCs w:val="24"/>
        </w:rPr>
        <w:t xml:space="preserve"> prival</w:t>
      </w:r>
      <w:r>
        <w:rPr>
          <w:rFonts w:ascii="Times New Roman" w:eastAsia="Calibri" w:hAnsi="Times New Roman" w:cs="Times New Roman"/>
          <w:sz w:val="24"/>
          <w:szCs w:val="24"/>
        </w:rPr>
        <w:t xml:space="preserve">o įsivertinti </w:t>
      </w:r>
      <w:r w:rsidRPr="005B7EAF">
        <w:rPr>
          <w:rFonts w:ascii="Times New Roman" w:eastAsia="Calibri" w:hAnsi="Times New Roman" w:cs="Times New Roman"/>
          <w:sz w:val="24"/>
          <w:szCs w:val="24"/>
        </w:rPr>
        <w:t>reikiam</w:t>
      </w:r>
      <w:r>
        <w:rPr>
          <w:rFonts w:ascii="Times New Roman" w:eastAsia="Calibri" w:hAnsi="Times New Roman" w:cs="Times New Roman"/>
          <w:sz w:val="24"/>
          <w:szCs w:val="24"/>
        </w:rPr>
        <w:t>ų</w:t>
      </w:r>
      <w:r w:rsidRPr="005B7EAF">
        <w:rPr>
          <w:rFonts w:ascii="Times New Roman" w:eastAsia="Calibri" w:hAnsi="Times New Roman" w:cs="Times New Roman"/>
          <w:sz w:val="24"/>
          <w:szCs w:val="24"/>
        </w:rPr>
        <w:t xml:space="preserve"> ang</w:t>
      </w:r>
      <w:r>
        <w:rPr>
          <w:rFonts w:ascii="Times New Roman" w:eastAsia="Calibri" w:hAnsi="Times New Roman" w:cs="Times New Roman"/>
          <w:sz w:val="24"/>
          <w:szCs w:val="24"/>
        </w:rPr>
        <w:t>ų</w:t>
      </w:r>
      <w:r w:rsidRPr="005B7EA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stoge </w:t>
      </w:r>
      <w:r w:rsidRPr="005B7EAF">
        <w:rPr>
          <w:rFonts w:ascii="Times New Roman" w:eastAsia="Calibri" w:hAnsi="Times New Roman" w:cs="Times New Roman"/>
          <w:sz w:val="24"/>
          <w:szCs w:val="24"/>
        </w:rPr>
        <w:t>išpj</w:t>
      </w:r>
      <w:r>
        <w:rPr>
          <w:rFonts w:ascii="Times New Roman" w:eastAsia="Calibri" w:hAnsi="Times New Roman" w:cs="Times New Roman"/>
          <w:sz w:val="24"/>
          <w:szCs w:val="24"/>
        </w:rPr>
        <w:t>ovimą</w:t>
      </w:r>
      <w:r>
        <w:rPr>
          <w:rFonts w:ascii="Times New Roman" w:eastAsia="Calibri" w:hAnsi="Times New Roman" w:cs="Times New Roman"/>
          <w:sz w:val="24"/>
          <w:szCs w:val="24"/>
        </w:rPr>
        <w:t>.</w:t>
      </w:r>
    </w:p>
    <w:p w14:paraId="6AA9E8A0" w14:textId="0A71ED53" w:rsidR="00565B8B" w:rsidRPr="009D240C" w:rsidRDefault="009D240C" w:rsidP="009D240C">
      <w:pPr>
        <w:pStyle w:val="ListParagraph"/>
        <w:spacing w:after="0" w:line="240" w:lineRule="auto"/>
        <w:ind w:left="0" w:firstLine="360"/>
        <w:jc w:val="both"/>
        <w:rPr>
          <w:rFonts w:ascii="Times New Roman" w:eastAsia="Times New Roman" w:hAnsi="Times New Roman" w:cs="Times New Roman"/>
          <w:sz w:val="24"/>
          <w:szCs w:val="24"/>
          <w:u w:val="single"/>
          <w:lang w:eastAsia="ru-RU"/>
        </w:rPr>
      </w:pPr>
      <w:r>
        <w:rPr>
          <w:rFonts w:ascii="Times New Roman" w:eastAsia="Calibri" w:hAnsi="Times New Roman" w:cs="Times New Roman"/>
          <w:sz w:val="24"/>
          <w:szCs w:val="24"/>
        </w:rPr>
        <w:t>Rangovas vykdydamas darbus, parenka tinkamą racionalią technologiją. Pavyzdžiui darbų kiekių žiniaraščiuose yra numatytas angų išpjovimas:</w:t>
      </w:r>
    </w:p>
    <w:p w14:paraId="10E0705C" w14:textId="1D87299C" w:rsidR="009D240C" w:rsidRPr="009D240C" w:rsidRDefault="009D240C" w:rsidP="009D240C">
      <w:pPr>
        <w:pStyle w:val="ListParagraph"/>
        <w:spacing w:after="0" w:line="240" w:lineRule="auto"/>
        <w:ind w:left="360"/>
        <w:jc w:val="both"/>
        <w:rPr>
          <w:rFonts w:ascii="Times New Roman" w:eastAsia="Times New Roman" w:hAnsi="Times New Roman" w:cs="Times New Roman"/>
          <w:sz w:val="24"/>
          <w:szCs w:val="24"/>
          <w:u w:val="single"/>
          <w:lang w:eastAsia="ru-RU"/>
        </w:rPr>
      </w:pPr>
      <w:r w:rsidRPr="009D240C">
        <w:drawing>
          <wp:inline distT="0" distB="0" distL="0" distR="0" wp14:anchorId="4BA46F40" wp14:editId="6621109C">
            <wp:extent cx="4714875" cy="466725"/>
            <wp:effectExtent l="0" t="0" r="9525" b="9525"/>
            <wp:docPr id="19474458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14875" cy="466725"/>
                    </a:xfrm>
                    <a:prstGeom prst="rect">
                      <a:avLst/>
                    </a:prstGeom>
                    <a:noFill/>
                    <a:ln>
                      <a:noFill/>
                    </a:ln>
                  </pic:spPr>
                </pic:pic>
              </a:graphicData>
            </a:graphic>
          </wp:inline>
        </w:drawing>
      </w:r>
    </w:p>
    <w:p w14:paraId="2E357699" w14:textId="6E521362" w:rsidR="009D240C" w:rsidRPr="005642B2" w:rsidRDefault="009D240C" w:rsidP="005642B2">
      <w:pPr>
        <w:spacing w:after="0" w:line="240" w:lineRule="auto"/>
        <w:ind w:firstLine="284"/>
        <w:jc w:val="both"/>
        <w:rPr>
          <w:rFonts w:ascii="Times New Roman" w:eastAsia="Times New Roman" w:hAnsi="Times New Roman" w:cs="Times New Roman"/>
          <w:sz w:val="24"/>
          <w:szCs w:val="24"/>
          <w:lang w:eastAsia="ru-RU"/>
        </w:rPr>
      </w:pPr>
      <w:r w:rsidRPr="005642B2">
        <w:rPr>
          <w:rFonts w:ascii="Times New Roman" w:eastAsia="Times New Roman" w:hAnsi="Times New Roman" w:cs="Times New Roman"/>
          <w:sz w:val="24"/>
          <w:szCs w:val="24"/>
          <w:lang w:eastAsia="ru-RU"/>
        </w:rPr>
        <w:t xml:space="preserve">Jei </w:t>
      </w:r>
      <w:r w:rsidR="005642B2" w:rsidRPr="005642B2">
        <w:rPr>
          <w:rFonts w:ascii="Times New Roman" w:eastAsia="Times New Roman" w:hAnsi="Times New Roman" w:cs="Times New Roman"/>
          <w:sz w:val="24"/>
          <w:szCs w:val="24"/>
          <w:lang w:eastAsia="ru-RU"/>
        </w:rPr>
        <w:t xml:space="preserve">rangovas numato </w:t>
      </w:r>
      <w:r w:rsidR="005642B2" w:rsidRPr="005642B2">
        <w:rPr>
          <w:rFonts w:ascii="Times New Roman" w:eastAsia="Times New Roman" w:hAnsi="Times New Roman" w:cs="Times New Roman"/>
          <w:sz w:val="24"/>
          <w:szCs w:val="24"/>
          <w:lang w:eastAsia="ru-RU"/>
        </w:rPr>
        <w:t xml:space="preserve">demontuoti dalį naujai sumontuoto stogo </w:t>
      </w:r>
      <w:r w:rsidR="005642B2">
        <w:rPr>
          <w:rFonts w:ascii="Times New Roman" w:eastAsia="Times New Roman" w:hAnsi="Times New Roman" w:cs="Times New Roman"/>
          <w:sz w:val="24"/>
          <w:szCs w:val="24"/>
          <w:lang w:eastAsia="ru-RU"/>
        </w:rPr>
        <w:t>ar</w:t>
      </w:r>
      <w:r w:rsidR="005642B2" w:rsidRPr="005642B2">
        <w:rPr>
          <w:rFonts w:ascii="Times New Roman" w:eastAsia="Times New Roman" w:hAnsi="Times New Roman" w:cs="Times New Roman"/>
          <w:sz w:val="24"/>
          <w:szCs w:val="24"/>
          <w:lang w:eastAsia="ru-RU"/>
        </w:rPr>
        <w:t xml:space="preserve"> fasado</w:t>
      </w:r>
      <w:r w:rsidR="005642B2" w:rsidRPr="005642B2">
        <w:rPr>
          <w:rFonts w:ascii="Times New Roman" w:eastAsia="Times New Roman" w:hAnsi="Times New Roman" w:cs="Times New Roman"/>
          <w:sz w:val="24"/>
          <w:szCs w:val="24"/>
          <w:lang w:eastAsia="ru-RU"/>
        </w:rPr>
        <w:t>, privalo tai įsivertinti teikdamas pasiūlymą.</w:t>
      </w:r>
    </w:p>
    <w:p w14:paraId="7B0E80DF" w14:textId="28155DA8" w:rsidR="005B7EAF" w:rsidRPr="005642B2" w:rsidRDefault="005642B2" w:rsidP="000E2D93">
      <w:pPr>
        <w:pStyle w:val="ListParagraph"/>
        <w:numPr>
          <w:ilvl w:val="0"/>
          <w:numId w:val="11"/>
        </w:numPr>
        <w:ind w:left="284" w:hanging="142"/>
        <w:rPr>
          <w:rFonts w:ascii="Times New Roman" w:eastAsia="Times New Roman" w:hAnsi="Times New Roman" w:cs="Times New Roman"/>
          <w:sz w:val="24"/>
          <w:szCs w:val="24"/>
          <w:lang w:eastAsia="ru-RU"/>
        </w:rPr>
      </w:pPr>
      <w:r w:rsidRPr="005642B2">
        <w:rPr>
          <w:rFonts w:ascii="Times New Roman" w:eastAsia="Calibri" w:hAnsi="Times New Roman" w:cs="Times New Roman"/>
          <w:sz w:val="24"/>
          <w:szCs w:val="24"/>
        </w:rPr>
        <w:t xml:space="preserve">Jei rangovas </w:t>
      </w:r>
      <w:r w:rsidRPr="005642B2">
        <w:rPr>
          <w:rFonts w:ascii="Times New Roman" w:eastAsia="Calibri" w:hAnsi="Times New Roman" w:cs="Times New Roman"/>
          <w:sz w:val="24"/>
          <w:szCs w:val="24"/>
        </w:rPr>
        <w:t>vykdydamas darbus demontuotus</w:t>
      </w:r>
      <w:r w:rsidRPr="005642B2">
        <w:rPr>
          <w:rFonts w:ascii="Times New Roman" w:eastAsia="Calibri" w:hAnsi="Times New Roman" w:cs="Times New Roman"/>
          <w:sz w:val="24"/>
          <w:szCs w:val="24"/>
        </w:rPr>
        <w:t xml:space="preserve"> dalį stogo ar fasado</w:t>
      </w:r>
      <w:r w:rsidRPr="005642B2">
        <w:rPr>
          <w:rFonts w:ascii="Times New Roman" w:eastAsia="Calibri" w:hAnsi="Times New Roman" w:cs="Times New Roman"/>
          <w:sz w:val="24"/>
          <w:szCs w:val="24"/>
        </w:rPr>
        <w:t xml:space="preserve">, tokiu atveju privalės prisiimti </w:t>
      </w:r>
      <w:r w:rsidRPr="005642B2">
        <w:rPr>
          <w:rFonts w:ascii="Times New Roman" w:eastAsia="Calibri" w:hAnsi="Times New Roman" w:cs="Times New Roman"/>
          <w:sz w:val="24"/>
          <w:szCs w:val="24"/>
        </w:rPr>
        <w:t>garantini</w:t>
      </w:r>
      <w:r w:rsidRPr="005642B2">
        <w:rPr>
          <w:rFonts w:ascii="Times New Roman" w:eastAsia="Calibri" w:hAnsi="Times New Roman" w:cs="Times New Roman"/>
          <w:sz w:val="24"/>
          <w:szCs w:val="24"/>
        </w:rPr>
        <w:t>us</w:t>
      </w:r>
      <w:r w:rsidRPr="005642B2">
        <w:rPr>
          <w:rFonts w:ascii="Times New Roman" w:eastAsia="Calibri" w:hAnsi="Times New Roman" w:cs="Times New Roman"/>
          <w:sz w:val="24"/>
          <w:szCs w:val="24"/>
        </w:rPr>
        <w:t xml:space="preserve"> įsipareigojim</w:t>
      </w:r>
      <w:r w:rsidRPr="005642B2">
        <w:rPr>
          <w:rFonts w:ascii="Times New Roman" w:eastAsia="Calibri" w:hAnsi="Times New Roman" w:cs="Times New Roman"/>
          <w:sz w:val="24"/>
          <w:szCs w:val="24"/>
        </w:rPr>
        <w:t xml:space="preserve">us demontuotoms ir atgal sumontuotoms </w:t>
      </w:r>
      <w:r w:rsidRPr="005642B2">
        <w:rPr>
          <w:rFonts w:ascii="Times New Roman" w:eastAsia="Calibri" w:hAnsi="Times New Roman" w:cs="Times New Roman"/>
          <w:sz w:val="24"/>
          <w:szCs w:val="24"/>
        </w:rPr>
        <w:t>stogo ar fasado</w:t>
      </w:r>
      <w:r w:rsidRPr="005642B2">
        <w:rPr>
          <w:rFonts w:ascii="Times New Roman" w:eastAsia="Calibri" w:hAnsi="Times New Roman" w:cs="Times New Roman"/>
          <w:sz w:val="24"/>
          <w:szCs w:val="24"/>
        </w:rPr>
        <w:t xml:space="preserve"> dalims.</w:t>
      </w:r>
    </w:p>
    <w:p w14:paraId="3AF3167B" w14:textId="77777777" w:rsidR="005642B2" w:rsidRPr="005642B2" w:rsidRDefault="005642B2" w:rsidP="005642B2">
      <w:pPr>
        <w:pStyle w:val="ListParagraph"/>
        <w:ind w:left="284"/>
        <w:rPr>
          <w:rFonts w:ascii="Times New Roman" w:eastAsia="Times New Roman" w:hAnsi="Times New Roman" w:cs="Times New Roman"/>
          <w:sz w:val="24"/>
          <w:szCs w:val="24"/>
          <w:lang w:eastAsia="ru-RU"/>
        </w:rPr>
      </w:pPr>
    </w:p>
    <w:p w14:paraId="1877E90F" w14:textId="19E0FF62" w:rsidR="00DB196E" w:rsidRPr="00C91698" w:rsidRDefault="007A4E9B" w:rsidP="00C91698">
      <w:pPr>
        <w:rPr>
          <w:rFonts w:ascii="Times New Roman" w:hAnsi="Times New Roman" w:cs="Times New Roman"/>
        </w:rPr>
      </w:pPr>
      <w:r w:rsidRPr="00C91698">
        <w:rPr>
          <w:rFonts w:ascii="Times New Roman" w:hAnsi="Times New Roman" w:cs="Times New Roman"/>
        </w:rPr>
        <w:t>Perkančioji organizacija</w:t>
      </w:r>
    </w:p>
    <w:sectPr w:rsidR="00DB196E" w:rsidRPr="00C91698">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14B10" w14:textId="77777777" w:rsidR="00C1589E" w:rsidRDefault="00C1589E" w:rsidP="007B4BB0">
      <w:pPr>
        <w:spacing w:after="0" w:line="240" w:lineRule="auto"/>
      </w:pPr>
      <w:r>
        <w:separator/>
      </w:r>
    </w:p>
  </w:endnote>
  <w:endnote w:type="continuationSeparator" w:id="0">
    <w:p w14:paraId="5BDCDA67" w14:textId="77777777" w:rsidR="00C1589E" w:rsidRDefault="00C1589E" w:rsidP="007B4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C6216" w14:textId="77777777" w:rsidR="00C1589E" w:rsidRDefault="00C1589E" w:rsidP="007B4BB0">
      <w:pPr>
        <w:spacing w:after="0" w:line="240" w:lineRule="auto"/>
      </w:pPr>
      <w:r>
        <w:separator/>
      </w:r>
    </w:p>
  </w:footnote>
  <w:footnote w:type="continuationSeparator" w:id="0">
    <w:p w14:paraId="6BCA002F" w14:textId="77777777" w:rsidR="00C1589E" w:rsidRDefault="00C1589E" w:rsidP="007B4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1FB5A" w14:textId="6812C213" w:rsidR="007B4BB0" w:rsidRDefault="000D1863">
    <w:pPr>
      <w:pStyle w:val="Header"/>
    </w:pPr>
    <w:r w:rsidRPr="000D1863">
      <w:t>Pirkimas: Medininkų pasienio kontrolės punkto administracinio pastato kapitalinio remonto (atstatymo po gaisro) II etapo statybos darbai</w:t>
    </w:r>
    <w:r w:rsidR="007B4BB0" w:rsidRPr="007B4BB0">
      <w:t xml:space="preserve"> (</w:t>
    </w:r>
    <w:r w:rsidR="005040AF">
      <w:t xml:space="preserve">pirkimo Nr. </w:t>
    </w:r>
    <w:r w:rsidRPr="000D1863">
      <w:t>6780268</w:t>
    </w:r>
    <w:r w:rsidR="007B4BB0" w:rsidRPr="007B4BB0">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21074EA1"/>
    <w:multiLevelType w:val="hybridMultilevel"/>
    <w:tmpl w:val="FBB63FF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8D41797"/>
    <w:multiLevelType w:val="hybridMultilevel"/>
    <w:tmpl w:val="DE341CBE"/>
    <w:lvl w:ilvl="0" w:tplc="6FFC787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34E749C"/>
    <w:multiLevelType w:val="hybridMultilevel"/>
    <w:tmpl w:val="7F84914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8875EEE"/>
    <w:multiLevelType w:val="hybridMultilevel"/>
    <w:tmpl w:val="3ED624D8"/>
    <w:lvl w:ilvl="0" w:tplc="CB287574">
      <w:start w:val="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7C17A9"/>
    <w:multiLevelType w:val="hybridMultilevel"/>
    <w:tmpl w:val="9246F36C"/>
    <w:lvl w:ilvl="0" w:tplc="641631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E15661D"/>
    <w:multiLevelType w:val="hybridMultilevel"/>
    <w:tmpl w:val="7334F3D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527B74CC"/>
    <w:multiLevelType w:val="hybridMultilevel"/>
    <w:tmpl w:val="4334AB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78375FF"/>
    <w:multiLevelType w:val="hybridMultilevel"/>
    <w:tmpl w:val="86DE6A9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EB740FE"/>
    <w:multiLevelType w:val="hybridMultilevel"/>
    <w:tmpl w:val="335E07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22E1037"/>
    <w:multiLevelType w:val="hybridMultilevel"/>
    <w:tmpl w:val="62BC5F5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743524361">
    <w:abstractNumId w:val="7"/>
  </w:num>
  <w:num w:numId="2" w16cid:durableId="26149762">
    <w:abstractNumId w:val="2"/>
  </w:num>
  <w:num w:numId="3" w16cid:durableId="175272598">
    <w:abstractNumId w:val="5"/>
  </w:num>
  <w:num w:numId="4" w16cid:durableId="1215506001">
    <w:abstractNumId w:val="4"/>
  </w:num>
  <w:num w:numId="5" w16cid:durableId="418020223">
    <w:abstractNumId w:val="10"/>
  </w:num>
  <w:num w:numId="6" w16cid:durableId="1583753969">
    <w:abstractNumId w:val="6"/>
  </w:num>
  <w:num w:numId="7" w16cid:durableId="2026713059">
    <w:abstractNumId w:val="0"/>
  </w:num>
  <w:num w:numId="8" w16cid:durableId="1175922837">
    <w:abstractNumId w:val="9"/>
  </w:num>
  <w:num w:numId="9" w16cid:durableId="1954438567">
    <w:abstractNumId w:val="1"/>
  </w:num>
  <w:num w:numId="10" w16cid:durableId="1042097075">
    <w:abstractNumId w:val="3"/>
  </w:num>
  <w:num w:numId="11" w16cid:durableId="17023636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CAC"/>
    <w:rsid w:val="000044DE"/>
    <w:rsid w:val="000770FB"/>
    <w:rsid w:val="000B50AE"/>
    <w:rsid w:val="000C6E67"/>
    <w:rsid w:val="000C76C6"/>
    <w:rsid w:val="000D1863"/>
    <w:rsid w:val="00134798"/>
    <w:rsid w:val="0015557D"/>
    <w:rsid w:val="001610EC"/>
    <w:rsid w:val="0021103B"/>
    <w:rsid w:val="00271888"/>
    <w:rsid w:val="002A1157"/>
    <w:rsid w:val="002C6DC2"/>
    <w:rsid w:val="002E5F00"/>
    <w:rsid w:val="00356842"/>
    <w:rsid w:val="003B3495"/>
    <w:rsid w:val="003C3CDC"/>
    <w:rsid w:val="0040729B"/>
    <w:rsid w:val="00417A37"/>
    <w:rsid w:val="00425815"/>
    <w:rsid w:val="0042677B"/>
    <w:rsid w:val="004402AC"/>
    <w:rsid w:val="00454AE2"/>
    <w:rsid w:val="00482CAC"/>
    <w:rsid w:val="00485FE9"/>
    <w:rsid w:val="00494C73"/>
    <w:rsid w:val="00497ED2"/>
    <w:rsid w:val="004A0928"/>
    <w:rsid w:val="004E0291"/>
    <w:rsid w:val="004E1104"/>
    <w:rsid w:val="004F7F1C"/>
    <w:rsid w:val="005040AF"/>
    <w:rsid w:val="005642B2"/>
    <w:rsid w:val="005647FB"/>
    <w:rsid w:val="00565B8B"/>
    <w:rsid w:val="005B7EAF"/>
    <w:rsid w:val="005C3677"/>
    <w:rsid w:val="005D31F1"/>
    <w:rsid w:val="005E1A44"/>
    <w:rsid w:val="00654334"/>
    <w:rsid w:val="006544DE"/>
    <w:rsid w:val="00667CAE"/>
    <w:rsid w:val="00696FCA"/>
    <w:rsid w:val="006C782A"/>
    <w:rsid w:val="0070666A"/>
    <w:rsid w:val="007239F3"/>
    <w:rsid w:val="007569FF"/>
    <w:rsid w:val="00776896"/>
    <w:rsid w:val="007A4E9B"/>
    <w:rsid w:val="007B4BB0"/>
    <w:rsid w:val="007C752D"/>
    <w:rsid w:val="007F2488"/>
    <w:rsid w:val="00807BA2"/>
    <w:rsid w:val="00837391"/>
    <w:rsid w:val="00847D23"/>
    <w:rsid w:val="008D262A"/>
    <w:rsid w:val="00946B51"/>
    <w:rsid w:val="00953921"/>
    <w:rsid w:val="00953AAC"/>
    <w:rsid w:val="0096470D"/>
    <w:rsid w:val="009A42C3"/>
    <w:rsid w:val="009B003F"/>
    <w:rsid w:val="009D2361"/>
    <w:rsid w:val="009D240C"/>
    <w:rsid w:val="00A02C8D"/>
    <w:rsid w:val="00A108BF"/>
    <w:rsid w:val="00A44120"/>
    <w:rsid w:val="00A479AA"/>
    <w:rsid w:val="00A836E1"/>
    <w:rsid w:val="00AA27A7"/>
    <w:rsid w:val="00AD5784"/>
    <w:rsid w:val="00AE19B4"/>
    <w:rsid w:val="00AE1A59"/>
    <w:rsid w:val="00B47379"/>
    <w:rsid w:val="00B641F9"/>
    <w:rsid w:val="00B95CED"/>
    <w:rsid w:val="00BA5B71"/>
    <w:rsid w:val="00C1589E"/>
    <w:rsid w:val="00C67F6E"/>
    <w:rsid w:val="00C91698"/>
    <w:rsid w:val="00CA4E2E"/>
    <w:rsid w:val="00CF4A7B"/>
    <w:rsid w:val="00D4563E"/>
    <w:rsid w:val="00D648AD"/>
    <w:rsid w:val="00D90F17"/>
    <w:rsid w:val="00DB196E"/>
    <w:rsid w:val="00E47DED"/>
    <w:rsid w:val="00E80992"/>
    <w:rsid w:val="00EA1D8F"/>
    <w:rsid w:val="00EF0C16"/>
    <w:rsid w:val="00EF6491"/>
    <w:rsid w:val="00F003B5"/>
    <w:rsid w:val="00F56815"/>
    <w:rsid w:val="00FB3B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59138"/>
  <w15:docId w15:val="{D34A3898-586E-4D21-B451-AC6A5314F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CAC"/>
    <w:pPr>
      <w:ind w:left="720"/>
      <w:contextualSpacing/>
    </w:pPr>
  </w:style>
  <w:style w:type="paragraph" w:styleId="Revision">
    <w:name w:val="Revision"/>
    <w:hidden/>
    <w:uiPriority w:val="99"/>
    <w:semiHidden/>
    <w:rsid w:val="00A108BF"/>
    <w:pPr>
      <w:spacing w:after="0" w:line="240" w:lineRule="auto"/>
    </w:pPr>
  </w:style>
  <w:style w:type="paragraph" w:styleId="Header">
    <w:name w:val="header"/>
    <w:basedOn w:val="Normal"/>
    <w:link w:val="HeaderChar"/>
    <w:uiPriority w:val="99"/>
    <w:unhideWhenUsed/>
    <w:rsid w:val="007B4BB0"/>
    <w:pPr>
      <w:tabs>
        <w:tab w:val="center" w:pos="4819"/>
        <w:tab w:val="right" w:pos="9638"/>
      </w:tabs>
      <w:spacing w:after="0" w:line="240" w:lineRule="auto"/>
    </w:pPr>
  </w:style>
  <w:style w:type="character" w:customStyle="1" w:styleId="HeaderChar">
    <w:name w:val="Header Char"/>
    <w:basedOn w:val="DefaultParagraphFont"/>
    <w:link w:val="Header"/>
    <w:uiPriority w:val="99"/>
    <w:rsid w:val="007B4BB0"/>
  </w:style>
  <w:style w:type="paragraph" w:styleId="Footer">
    <w:name w:val="footer"/>
    <w:basedOn w:val="Normal"/>
    <w:link w:val="FooterChar"/>
    <w:uiPriority w:val="99"/>
    <w:unhideWhenUsed/>
    <w:rsid w:val="007B4BB0"/>
    <w:pPr>
      <w:tabs>
        <w:tab w:val="center" w:pos="4819"/>
        <w:tab w:val="right" w:pos="9638"/>
      </w:tabs>
      <w:spacing w:after="0" w:line="240" w:lineRule="auto"/>
    </w:pPr>
  </w:style>
  <w:style w:type="character" w:customStyle="1" w:styleId="FooterChar">
    <w:name w:val="Footer Char"/>
    <w:basedOn w:val="DefaultParagraphFont"/>
    <w:link w:val="Footer"/>
    <w:uiPriority w:val="99"/>
    <w:rsid w:val="007B4BB0"/>
  </w:style>
  <w:style w:type="character" w:styleId="Hyperlink">
    <w:name w:val="Hyperlink"/>
    <w:basedOn w:val="DefaultParagraphFont"/>
    <w:uiPriority w:val="99"/>
    <w:unhideWhenUsed/>
    <w:rsid w:val="007B4BB0"/>
    <w:rPr>
      <w:color w:val="0000FF" w:themeColor="hyperlink"/>
      <w:u w:val="single"/>
    </w:rPr>
  </w:style>
  <w:style w:type="character" w:styleId="UnresolvedMention">
    <w:name w:val="Unresolved Mention"/>
    <w:basedOn w:val="DefaultParagraphFont"/>
    <w:uiPriority w:val="99"/>
    <w:semiHidden/>
    <w:unhideWhenUsed/>
    <w:rsid w:val="007B4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2406">
      <w:bodyDiv w:val="1"/>
      <w:marLeft w:val="0"/>
      <w:marRight w:val="0"/>
      <w:marTop w:val="0"/>
      <w:marBottom w:val="0"/>
      <w:divBdr>
        <w:top w:val="none" w:sz="0" w:space="0" w:color="auto"/>
        <w:left w:val="none" w:sz="0" w:space="0" w:color="auto"/>
        <w:bottom w:val="none" w:sz="0" w:space="0" w:color="auto"/>
        <w:right w:val="none" w:sz="0" w:space="0" w:color="auto"/>
      </w:divBdr>
    </w:div>
    <w:div w:id="1547596943">
      <w:bodyDiv w:val="1"/>
      <w:marLeft w:val="0"/>
      <w:marRight w:val="0"/>
      <w:marTop w:val="0"/>
      <w:marBottom w:val="0"/>
      <w:divBdr>
        <w:top w:val="none" w:sz="0" w:space="0" w:color="auto"/>
        <w:left w:val="none" w:sz="0" w:space="0" w:color="auto"/>
        <w:bottom w:val="none" w:sz="0" w:space="0" w:color="auto"/>
        <w:right w:val="none" w:sz="0" w:space="0" w:color="auto"/>
      </w:divBdr>
    </w:div>
    <w:div w:id="183896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1201</Words>
  <Characters>685</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Rolandas Baltušninkas</dc:creator>
  <cp:lastModifiedBy>Rolandas Baltušninkas</cp:lastModifiedBy>
  <cp:revision>4</cp:revision>
  <dcterms:created xsi:type="dcterms:W3CDTF">2026-03-09T12:09:00Z</dcterms:created>
  <dcterms:modified xsi:type="dcterms:W3CDTF">2026-03-09T13:20:00Z</dcterms:modified>
</cp:coreProperties>
</file>