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9106B6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9106B6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9106B6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  <w:gridCol w:w="236"/>
      </w:tblGrid>
      <w:tr w:rsidR="00497052" w:rsidRPr="009106B6" w14:paraId="5DAEEB62" w14:textId="77777777" w:rsidTr="00AA05F1">
        <w:trPr>
          <w:trHeight w:val="236"/>
        </w:trPr>
        <w:tc>
          <w:tcPr>
            <w:tcW w:w="6237" w:type="dxa"/>
          </w:tcPr>
          <w:p w14:paraId="00C6D4C0" w14:textId="6B293AA0" w:rsidR="00497052" w:rsidRPr="009106B6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>Pirkimo dalyv</w:t>
            </w:r>
            <w:r w:rsidR="004813BA" w:rsidRPr="009106B6">
              <w:rPr>
                <w:sz w:val="22"/>
                <w:szCs w:val="22"/>
              </w:rPr>
              <w:t>iams</w:t>
            </w:r>
          </w:p>
        </w:tc>
        <w:tc>
          <w:tcPr>
            <w:tcW w:w="3686" w:type="dxa"/>
          </w:tcPr>
          <w:p w14:paraId="66DC8936" w14:textId="0A5B5882" w:rsidR="00497052" w:rsidRPr="009106B6" w:rsidRDefault="006D0793" w:rsidP="00AA05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590" w:firstLine="1035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</w:t>
            </w:r>
            <w:r w:rsidR="00F40424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            </w:t>
            </w:r>
            <w:r w:rsidR="008657A8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</w:t>
            </w:r>
            <w:r w:rsidR="00562203" w:rsidRPr="009106B6">
              <w:rPr>
                <w:sz w:val="22"/>
                <w:szCs w:val="22"/>
              </w:rPr>
              <w:t xml:space="preserve"> </w:t>
            </w:r>
            <w:r w:rsidR="00AA05F1">
              <w:rPr>
                <w:sz w:val="22"/>
                <w:szCs w:val="22"/>
              </w:rPr>
              <w:t xml:space="preserve">         </w:t>
            </w:r>
            <w:r w:rsidR="00B65DE7" w:rsidRPr="009106B6">
              <w:rPr>
                <w:sz w:val="22"/>
                <w:szCs w:val="22"/>
              </w:rPr>
              <w:t>202</w:t>
            </w:r>
            <w:r w:rsidR="0064309B">
              <w:rPr>
                <w:sz w:val="22"/>
                <w:szCs w:val="22"/>
              </w:rPr>
              <w:t>6</w:t>
            </w:r>
            <w:r w:rsidR="00B65DE7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03</w:t>
            </w:r>
            <w:r w:rsidR="00624FFB" w:rsidRPr="009106B6">
              <w:rPr>
                <w:sz w:val="22"/>
                <w:szCs w:val="22"/>
              </w:rPr>
              <w:t>-</w:t>
            </w:r>
            <w:r w:rsidR="00506AD2">
              <w:rPr>
                <w:sz w:val="22"/>
                <w:szCs w:val="22"/>
              </w:rPr>
              <w:t>17</w:t>
            </w:r>
          </w:p>
        </w:tc>
        <w:tc>
          <w:tcPr>
            <w:tcW w:w="236" w:type="dxa"/>
          </w:tcPr>
          <w:p w14:paraId="3588D70D" w14:textId="2F1B25C8" w:rsidR="00497052" w:rsidRPr="009106B6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9106B6" w14:paraId="55F36D5F" w14:textId="77777777" w:rsidTr="00AA05F1">
        <w:trPr>
          <w:gridAfter w:val="1"/>
          <w:wAfter w:w="236" w:type="dxa"/>
          <w:trHeight w:val="695"/>
        </w:trPr>
        <w:tc>
          <w:tcPr>
            <w:tcW w:w="6237" w:type="dxa"/>
          </w:tcPr>
          <w:p w14:paraId="6CA287FB" w14:textId="77777777" w:rsidR="00590E61" w:rsidRPr="009106B6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2F6CA" w14:textId="0FE6D724" w:rsidR="00590E61" w:rsidRPr="009106B6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         </w:t>
            </w:r>
            <w:r w:rsidR="00590E61" w:rsidRPr="009106B6">
              <w:rPr>
                <w:sz w:val="22"/>
                <w:szCs w:val="22"/>
              </w:rPr>
              <w:t>Į 202</w:t>
            </w:r>
            <w:r w:rsidR="0064309B">
              <w:rPr>
                <w:sz w:val="22"/>
                <w:szCs w:val="22"/>
              </w:rPr>
              <w:t>6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</w:t>
            </w:r>
            <w:r w:rsidR="00D338C8">
              <w:rPr>
                <w:sz w:val="22"/>
                <w:szCs w:val="22"/>
              </w:rPr>
              <w:t>3</w:t>
            </w:r>
            <w:r w:rsidR="00590E61" w:rsidRPr="009106B6">
              <w:rPr>
                <w:sz w:val="22"/>
                <w:szCs w:val="22"/>
              </w:rPr>
              <w:t>-</w:t>
            </w:r>
            <w:r w:rsidR="00A65421">
              <w:rPr>
                <w:sz w:val="22"/>
                <w:szCs w:val="22"/>
              </w:rPr>
              <w:t>16</w:t>
            </w:r>
          </w:p>
          <w:p w14:paraId="3247ACA8" w14:textId="1A8B42D4" w:rsidR="00590E61" w:rsidRPr="009106B6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74B5EF50" w:rsidR="00423EC3" w:rsidRPr="009106B6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9106B6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9106B6">
        <w:rPr>
          <w:rFonts w:eastAsia="Arial Unicode MS"/>
          <w:b/>
          <w:bCs/>
          <w:sz w:val="22"/>
          <w:szCs w:val="22"/>
        </w:rPr>
        <w:t>Nr.</w:t>
      </w:r>
      <w:r w:rsidR="00072664">
        <w:rPr>
          <w:rFonts w:eastAsia="Arial Unicode MS"/>
          <w:b/>
          <w:bCs/>
          <w:sz w:val="22"/>
          <w:szCs w:val="22"/>
        </w:rPr>
        <w:t xml:space="preserve"> </w:t>
      </w:r>
      <w:r w:rsidR="00A65421">
        <w:rPr>
          <w:rFonts w:eastAsia="Arial Unicode MS"/>
          <w:b/>
          <w:bCs/>
          <w:sz w:val="22"/>
          <w:szCs w:val="22"/>
        </w:rPr>
        <w:t>4</w:t>
      </w:r>
    </w:p>
    <w:p w14:paraId="73920697" w14:textId="77777777" w:rsidR="00D40FE5" w:rsidRPr="009106B6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5C02E77" w:rsidR="00BC26C0" w:rsidRPr="009106B6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 xml:space="preserve">      </w:t>
      </w:r>
      <w:r w:rsidR="00BC26C0" w:rsidRPr="009106B6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>) gavo tiekėj</w:t>
      </w:r>
      <w:r w:rsidR="004C5CB9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klausim</w:t>
      </w:r>
      <w:r w:rsidR="00A65421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dėl vykdomo pirkimo </w:t>
      </w:r>
      <w:r w:rsidR="0064309B">
        <w:rPr>
          <w:rFonts w:ascii="Arial" w:hAnsi="Arial" w:cs="Arial"/>
          <w:sz w:val="22"/>
          <w:szCs w:val="22"/>
        </w:rPr>
        <w:t>ID</w:t>
      </w:r>
      <w:r w:rsidR="005D392F" w:rsidRPr="009106B6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BB6F2B" w:rsidRPr="00BB6F2B">
        <w:rPr>
          <w:rFonts w:ascii="Arial" w:hAnsi="Arial" w:cs="Arial"/>
          <w:sz w:val="22"/>
          <w:szCs w:val="22"/>
        </w:rPr>
        <w:t>6694446</w:t>
      </w:r>
      <w:r w:rsidR="00BF4FEE" w:rsidRPr="009106B6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9106B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BB6F2B">
        <w:rPr>
          <w:rFonts w:ascii="Arial" w:hAnsi="Arial" w:cs="Arial"/>
          <w:b/>
          <w:bCs/>
          <w:i/>
          <w:sz w:val="22"/>
          <w:szCs w:val="22"/>
        </w:rPr>
        <w:t xml:space="preserve">Komunikacijos </w:t>
      </w:r>
      <w:r w:rsidR="0011214C" w:rsidRPr="009106B6">
        <w:rPr>
          <w:rFonts w:ascii="Arial" w:hAnsi="Arial" w:cs="Arial"/>
          <w:b/>
          <w:bCs/>
          <w:i/>
          <w:sz w:val="22"/>
          <w:szCs w:val="22"/>
        </w:rPr>
        <w:t>paslaugos</w:t>
      </w:r>
      <w:r w:rsidR="001D17AB" w:rsidRPr="009106B6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9106B6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dokumentų.</w:t>
      </w:r>
    </w:p>
    <w:p w14:paraId="65951A0A" w14:textId="5C682BBE" w:rsidR="00BC26C0" w:rsidRPr="009106B6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 xml:space="preserve"> teikia suinteresuot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tiekėj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</w:t>
      </w:r>
      <w:r w:rsidR="00D13868" w:rsidRPr="009106B6">
        <w:rPr>
          <w:rFonts w:ascii="Arial" w:hAnsi="Arial" w:cs="Arial"/>
          <w:sz w:val="22"/>
          <w:szCs w:val="22"/>
        </w:rPr>
        <w:t>m</w:t>
      </w:r>
      <w:r w:rsidR="00A65421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ir atsakym</w:t>
      </w:r>
      <w:r w:rsidR="00A65421">
        <w:rPr>
          <w:rFonts w:ascii="Arial" w:hAnsi="Arial" w:cs="Arial"/>
          <w:sz w:val="22"/>
          <w:szCs w:val="22"/>
        </w:rPr>
        <w:t>us</w:t>
      </w:r>
      <w:r w:rsidR="00E43789" w:rsidRPr="009106B6">
        <w:rPr>
          <w:rFonts w:ascii="Arial" w:hAnsi="Arial" w:cs="Arial"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į j</w:t>
      </w:r>
      <w:r w:rsidR="00A65421">
        <w:rPr>
          <w:rFonts w:ascii="Arial" w:hAnsi="Arial" w:cs="Arial"/>
          <w:sz w:val="22"/>
          <w:szCs w:val="22"/>
        </w:rPr>
        <w:t>uos</w:t>
      </w:r>
      <w:r w:rsidR="00BC26C0" w:rsidRPr="009106B6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9106B6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964"/>
        <w:gridCol w:w="4726"/>
      </w:tblGrid>
      <w:tr w:rsidR="00E318EB" w:rsidRPr="009106B6" w14:paraId="2F487C3A" w14:textId="77777777" w:rsidTr="00AA05F1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9106B6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9106B6" w14:paraId="163CA4C4" w14:textId="77777777" w:rsidTr="00AA05F1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AA05F1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AA0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5DA435A2" w:rsidR="00CE4CDB" w:rsidRPr="00AA05F1" w:rsidRDefault="00BA046C" w:rsidP="00AA05F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A046C">
              <w:rPr>
                <w:rFonts w:ascii="Arial" w:hAnsi="Arial" w:cs="Arial"/>
                <w:sz w:val="22"/>
                <w:szCs w:val="22"/>
              </w:rPr>
              <w:t>Jeigu siūloma(-s) specialistė(-as) didžiąją dalį laiko per pastaruosius trejus metus buvo vaiko priežiūros atostogose, ar vertinant specialistės(-o) įgyvendintus projektus ir skaičiuojant laikotarpį, per kurį įgyvendinti projektai, bus atsižvelgiama į vaiko priežiūros atostogų trukmę? Pvz., jei specialistė(-as) 2 pastaruosius metus iki pasiūlymų pateikimo dienos buvo vaiko priežiūros atostogose, ar būtų tinkamais laikomi projektai, kuriuos specialistė(-as) įgyvendino per 3 metus iki prasidedant vaiko priežiūros atostogoms?</w:t>
            </w:r>
            <w:r w:rsidRPr="00BA046C">
              <w:rPr>
                <w:rFonts w:ascii="Arial" w:hAnsi="Arial" w:cs="Arial"/>
                <w:sz w:val="22"/>
                <w:szCs w:val="22"/>
              </w:rPr>
              <w:br/>
            </w:r>
            <w:r w:rsidRPr="00BA046C">
              <w:rPr>
                <w:rFonts w:ascii="Arial" w:hAnsi="Arial" w:cs="Arial"/>
                <w:sz w:val="22"/>
                <w:szCs w:val="22"/>
              </w:rPr>
              <w:br/>
              <w:t>Ar būtų tinkamais laikomi projektai, kuriuos specialistė(-as) įgyvendino dirbdamas bendrovės viduje ir šie projektai buvo reikalingi tai pačiai bendrovei? Projektų vertė atitinka pirkimo sąlygas.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9CA" w14:textId="09C65FBB" w:rsidR="00BB1CD2" w:rsidRPr="00506AD2" w:rsidRDefault="00BB1CD2" w:rsidP="00506AD2">
            <w:pPr>
              <w:pStyle w:val="Sraopastraipa"/>
              <w:numPr>
                <w:ilvl w:val="0"/>
                <w:numId w:val="17"/>
              </w:numPr>
              <w:ind w:left="0" w:firstLine="4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Tais atvejais, kai specialistė (-as) tam</w:t>
            </w:r>
            <w:r w:rsid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tikrą laikotarpį (pvz., dėl vaiko priežiūros atostogų) objektyviai nevykdė profesinės veiklos, šis laikotarpis gali būti neįtraukiamas į patirties vertinimo laikotarpį. Atitinkamai, vertinant kvalifikaciją gali būti atsižvelgiama į projektus, įgyvendintus iki tokio laikotarpio pradžios, jeigu jie atitinka pirkimo dokumentuose nustatytus reikalavimus</w:t>
            </w:r>
            <w:r w:rsidRP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0C2E9ED3" w14:textId="11F0F91C" w:rsidR="00BB1CD2" w:rsidRPr="00BB1CD2" w:rsidRDefault="00BB1CD2" w:rsidP="00506AD2">
            <w:pPr>
              <w:ind w:firstLine="4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Atkreipiame dėmesį, kad komisija kvalifikaciją vertins kvalifikacijos vertinimo etapu</w:t>
            </w:r>
            <w:r w:rsidRPr="00BB1C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 atsižvelgiant į pateiktą informaciją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4547D54E" w14:textId="77777777" w:rsidR="009E600B" w:rsidRDefault="009E600B" w:rsidP="009156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  <w:p w14:paraId="395E563C" w14:textId="6EB08FC6" w:rsidR="00506AD2" w:rsidRPr="00506AD2" w:rsidRDefault="00136025" w:rsidP="00506AD2">
            <w:pPr>
              <w:pStyle w:val="Sraopastraipa"/>
              <w:numPr>
                <w:ilvl w:val="0"/>
                <w:numId w:val="17"/>
              </w:numPr>
              <w:ind w:left="0" w:firstLine="4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Pažymime, kad</w:t>
            </w:r>
            <w:r w:rsidR="00506AD2" w:rsidRP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vertinant siūlomų specialistų patirtį, bus atsižvelgiama tik į projektus, įgyvendintus išorės užsakovams.</w:t>
            </w:r>
          </w:p>
          <w:p w14:paraId="731F029A" w14:textId="77777777" w:rsidR="00506AD2" w:rsidRPr="00506AD2" w:rsidRDefault="00506AD2" w:rsidP="00506AD2">
            <w:pPr>
              <w:ind w:firstLine="4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506A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Projektai, įgyvendinti organizacijos viduje (t. y. skirti pačios organizacijos poreikiams), nebus laikomi tinkamais kvalifikacijai pagrįsti, nepriklausomai nuo jų vertės ar apimties.</w:t>
            </w:r>
          </w:p>
          <w:p w14:paraId="5C7882BE" w14:textId="0128E759" w:rsidR="00506AD2" w:rsidRPr="009106B6" w:rsidRDefault="00506AD2" w:rsidP="00506AD2">
            <w:pPr>
              <w:ind w:firstLine="45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22E9BB17" w14:textId="77777777" w:rsidR="00BC26C0" w:rsidRPr="00B01054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01054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B01054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B01054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B01054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B01054" w:rsidSect="00AA05F1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ADD5" w14:textId="77777777" w:rsidR="00CE48DC" w:rsidRPr="004A75B3" w:rsidRDefault="00CE48DC">
      <w:r w:rsidRPr="004A75B3">
        <w:separator/>
      </w:r>
    </w:p>
  </w:endnote>
  <w:endnote w:type="continuationSeparator" w:id="0">
    <w:p w14:paraId="1793825C" w14:textId="77777777" w:rsidR="00CE48DC" w:rsidRPr="004A75B3" w:rsidRDefault="00CE48DC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0FBA" w14:textId="77777777" w:rsidR="00CE48DC" w:rsidRPr="004A75B3" w:rsidRDefault="00CE48DC">
      <w:r w:rsidRPr="004A75B3">
        <w:separator/>
      </w:r>
    </w:p>
  </w:footnote>
  <w:footnote w:type="continuationSeparator" w:id="0">
    <w:p w14:paraId="7C4117D6" w14:textId="77777777" w:rsidR="00CE48DC" w:rsidRPr="004A75B3" w:rsidRDefault="00CE48DC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0BE3"/>
    <w:multiLevelType w:val="hybridMultilevel"/>
    <w:tmpl w:val="06205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8"/>
  </w:num>
  <w:num w:numId="5" w16cid:durableId="327445576">
    <w:abstractNumId w:val="6"/>
  </w:num>
  <w:num w:numId="6" w16cid:durableId="2138449556">
    <w:abstractNumId w:val="7"/>
  </w:num>
  <w:num w:numId="7" w16cid:durableId="641039509">
    <w:abstractNumId w:val="13"/>
  </w:num>
  <w:num w:numId="8" w16cid:durableId="1712268008">
    <w:abstractNumId w:val="5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2"/>
  </w:num>
  <w:num w:numId="14" w16cid:durableId="1905413500">
    <w:abstractNumId w:val="9"/>
  </w:num>
  <w:num w:numId="15" w16cid:durableId="1202085109">
    <w:abstractNumId w:val="10"/>
  </w:num>
  <w:num w:numId="16" w16cid:durableId="326717099">
    <w:abstractNumId w:val="2"/>
  </w:num>
  <w:num w:numId="17" w16cid:durableId="1699546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2664"/>
    <w:rsid w:val="00073D8A"/>
    <w:rsid w:val="000744E4"/>
    <w:rsid w:val="00075E35"/>
    <w:rsid w:val="00081308"/>
    <w:rsid w:val="00086BA0"/>
    <w:rsid w:val="0008781D"/>
    <w:rsid w:val="000919D3"/>
    <w:rsid w:val="000A161C"/>
    <w:rsid w:val="000A5607"/>
    <w:rsid w:val="000B17CA"/>
    <w:rsid w:val="000B19EF"/>
    <w:rsid w:val="000B5447"/>
    <w:rsid w:val="000C0762"/>
    <w:rsid w:val="000C3534"/>
    <w:rsid w:val="000C6CFD"/>
    <w:rsid w:val="000C73A8"/>
    <w:rsid w:val="000C7B8D"/>
    <w:rsid w:val="000D0B7B"/>
    <w:rsid w:val="000D22DB"/>
    <w:rsid w:val="000D381A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14C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6025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23E69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426F"/>
    <w:rsid w:val="0031523E"/>
    <w:rsid w:val="003165C2"/>
    <w:rsid w:val="003175C8"/>
    <w:rsid w:val="00324177"/>
    <w:rsid w:val="00327C24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4A9B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8D4"/>
    <w:rsid w:val="004E4A09"/>
    <w:rsid w:val="004F02C0"/>
    <w:rsid w:val="004F190C"/>
    <w:rsid w:val="004F25C3"/>
    <w:rsid w:val="004F26CE"/>
    <w:rsid w:val="004F2CAC"/>
    <w:rsid w:val="004F2DF1"/>
    <w:rsid w:val="004F4924"/>
    <w:rsid w:val="004F7055"/>
    <w:rsid w:val="004F7063"/>
    <w:rsid w:val="00500557"/>
    <w:rsid w:val="005011CE"/>
    <w:rsid w:val="00503D1B"/>
    <w:rsid w:val="00504C88"/>
    <w:rsid w:val="00506AD2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634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09B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9E3"/>
    <w:rsid w:val="006A5F9B"/>
    <w:rsid w:val="006A7FBF"/>
    <w:rsid w:val="006B20AC"/>
    <w:rsid w:val="006B27AA"/>
    <w:rsid w:val="006B35BB"/>
    <w:rsid w:val="006B3988"/>
    <w:rsid w:val="006B3C65"/>
    <w:rsid w:val="006B70AC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124A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C7E7F"/>
    <w:rsid w:val="007D005B"/>
    <w:rsid w:val="007D184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270C9"/>
    <w:rsid w:val="00830E86"/>
    <w:rsid w:val="00833148"/>
    <w:rsid w:val="008331A4"/>
    <w:rsid w:val="00834711"/>
    <w:rsid w:val="00834C51"/>
    <w:rsid w:val="00836A02"/>
    <w:rsid w:val="00836B00"/>
    <w:rsid w:val="0084082A"/>
    <w:rsid w:val="00841475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4A1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234F"/>
    <w:rsid w:val="008E38E2"/>
    <w:rsid w:val="008E6163"/>
    <w:rsid w:val="008F355D"/>
    <w:rsid w:val="00901757"/>
    <w:rsid w:val="009021B1"/>
    <w:rsid w:val="00904BE8"/>
    <w:rsid w:val="00905F80"/>
    <w:rsid w:val="009104AB"/>
    <w:rsid w:val="009106B6"/>
    <w:rsid w:val="009106DB"/>
    <w:rsid w:val="009156B6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1ABC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E600B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42095"/>
    <w:rsid w:val="00A50815"/>
    <w:rsid w:val="00A54B9A"/>
    <w:rsid w:val="00A55E10"/>
    <w:rsid w:val="00A5630E"/>
    <w:rsid w:val="00A60830"/>
    <w:rsid w:val="00A65421"/>
    <w:rsid w:val="00A6703C"/>
    <w:rsid w:val="00A759B3"/>
    <w:rsid w:val="00A760F9"/>
    <w:rsid w:val="00A77003"/>
    <w:rsid w:val="00A8167E"/>
    <w:rsid w:val="00A8260C"/>
    <w:rsid w:val="00A8466C"/>
    <w:rsid w:val="00A864CD"/>
    <w:rsid w:val="00A865C7"/>
    <w:rsid w:val="00A87436"/>
    <w:rsid w:val="00A946C7"/>
    <w:rsid w:val="00A9581B"/>
    <w:rsid w:val="00A97A7C"/>
    <w:rsid w:val="00AA0209"/>
    <w:rsid w:val="00AA0330"/>
    <w:rsid w:val="00AA05F1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0B8"/>
    <w:rsid w:val="00AD26FE"/>
    <w:rsid w:val="00AD3777"/>
    <w:rsid w:val="00AD502C"/>
    <w:rsid w:val="00AF2A06"/>
    <w:rsid w:val="00AF348C"/>
    <w:rsid w:val="00AF40FB"/>
    <w:rsid w:val="00AF7411"/>
    <w:rsid w:val="00B00256"/>
    <w:rsid w:val="00B01054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046C"/>
    <w:rsid w:val="00BA1EFA"/>
    <w:rsid w:val="00BA424A"/>
    <w:rsid w:val="00BA442E"/>
    <w:rsid w:val="00BB1BBB"/>
    <w:rsid w:val="00BB1CD2"/>
    <w:rsid w:val="00BB5230"/>
    <w:rsid w:val="00BB56E2"/>
    <w:rsid w:val="00BB6F2B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15E1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1B53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255F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8DC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338C8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065B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584A"/>
    <w:rsid w:val="00E17685"/>
    <w:rsid w:val="00E21662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0C36"/>
    <w:rsid w:val="00E71723"/>
    <w:rsid w:val="00E72B49"/>
    <w:rsid w:val="00E75B97"/>
    <w:rsid w:val="00E84358"/>
    <w:rsid w:val="00E87A8E"/>
    <w:rsid w:val="00E90420"/>
    <w:rsid w:val="00E936A3"/>
    <w:rsid w:val="00EA2240"/>
    <w:rsid w:val="00EA273F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560C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570C5"/>
    <w:rsid w:val="00F6400D"/>
    <w:rsid w:val="00F651D8"/>
    <w:rsid w:val="00F71D8C"/>
    <w:rsid w:val="00F7322D"/>
    <w:rsid w:val="00F75DD8"/>
    <w:rsid w:val="00F8053B"/>
    <w:rsid w:val="00F80563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C727D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Loreta Bereišytė</cp:lastModifiedBy>
  <cp:revision>3</cp:revision>
  <dcterms:created xsi:type="dcterms:W3CDTF">2026-03-17T09:07:00Z</dcterms:created>
  <dcterms:modified xsi:type="dcterms:W3CDTF">2026-03-17T09:13:00Z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