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86A3A" w14:textId="237BD6EB" w:rsidR="00C30CAC" w:rsidRPr="00A4147D" w:rsidRDefault="00521810" w:rsidP="00EA2A7F">
      <w:pPr>
        <w:shd w:val="clear" w:color="auto" w:fill="FFFFFF"/>
        <w:tabs>
          <w:tab w:val="left" w:leader="underscore" w:pos="7824"/>
        </w:tabs>
        <w:spacing w:after="0" w:line="240" w:lineRule="auto"/>
        <w:ind w:left="3686"/>
        <w:rPr>
          <w:rFonts w:ascii="Times New Roman" w:hAnsi="Times New Roman" w:cs="Times New Roman"/>
          <w:spacing w:val="5"/>
        </w:rPr>
      </w:pPr>
      <w:r w:rsidRPr="006B4644">
        <w:rPr>
          <w:rFonts w:ascii="Times New Roman" w:hAnsi="Times New Roman"/>
          <w:sz w:val="24"/>
          <w:szCs w:val="24"/>
        </w:rPr>
        <w:t xml:space="preserve">            </w:t>
      </w:r>
      <w:r w:rsidR="00C30CAC" w:rsidRPr="00A4147D">
        <w:rPr>
          <w:rFonts w:ascii="Times New Roman" w:hAnsi="Times New Roman" w:cs="Times New Roman"/>
        </w:rPr>
        <w:t xml:space="preserve">            </w:t>
      </w:r>
      <w:r w:rsidR="00C30CAC" w:rsidRPr="00A4147D">
        <w:rPr>
          <w:rFonts w:ascii="Times New Roman" w:hAnsi="Times New Roman" w:cs="Times New Roman"/>
          <w:spacing w:val="5"/>
        </w:rPr>
        <w:t xml:space="preserve">   </w:t>
      </w:r>
    </w:p>
    <w:p w14:paraId="4878644A" w14:textId="77777777" w:rsidR="00540279" w:rsidRPr="006B4644" w:rsidRDefault="00540279" w:rsidP="00C30CAC">
      <w:pPr>
        <w:spacing w:after="0" w:line="240" w:lineRule="auto"/>
        <w:rPr>
          <w:rFonts w:ascii="Times New Roman" w:eastAsia="Calibri" w:hAnsi="Times New Roman" w:cs="Times New Roman"/>
          <w:b/>
          <w:sz w:val="24"/>
          <w:szCs w:val="24"/>
        </w:rPr>
      </w:pPr>
    </w:p>
    <w:p w14:paraId="4DAC4E03" w14:textId="417BAB80" w:rsidR="00540279" w:rsidRPr="006B4644" w:rsidRDefault="00540279" w:rsidP="00F87AE5">
      <w:p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PREKIŲ PIRKIMO–PARDAVIMO SUTARTIS NR.</w:t>
      </w:r>
      <w:r w:rsidR="008D481F">
        <w:rPr>
          <w:rFonts w:ascii="Times New Roman" w:eastAsia="Calibri" w:hAnsi="Times New Roman" w:cs="Times New Roman"/>
          <w:b/>
          <w:sz w:val="24"/>
          <w:szCs w:val="24"/>
        </w:rPr>
        <w:t>SUT(DL)-125</w:t>
      </w:r>
    </w:p>
    <w:p w14:paraId="6639AED7"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p>
    <w:p w14:paraId="4DF56192" w14:textId="029B6DE9"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201</w:t>
      </w:r>
      <w:r w:rsidR="00EA2A7F">
        <w:rPr>
          <w:rFonts w:ascii="Times New Roman" w:eastAsia="Calibri" w:hAnsi="Times New Roman" w:cs="Times New Roman"/>
          <w:sz w:val="24"/>
          <w:szCs w:val="24"/>
        </w:rPr>
        <w:t xml:space="preserve">9 </w:t>
      </w:r>
      <w:r w:rsidRPr="006B4644">
        <w:rPr>
          <w:rFonts w:ascii="Times New Roman" w:eastAsia="Calibri" w:hAnsi="Times New Roman" w:cs="Times New Roman"/>
          <w:sz w:val="24"/>
          <w:szCs w:val="24"/>
        </w:rPr>
        <w:t xml:space="preserve">m. </w:t>
      </w:r>
      <w:r w:rsidR="00EA2A7F">
        <w:rPr>
          <w:rFonts w:ascii="Times New Roman" w:eastAsia="Calibri" w:hAnsi="Times New Roman" w:cs="Times New Roman"/>
          <w:sz w:val="24"/>
          <w:szCs w:val="24"/>
        </w:rPr>
        <w:t xml:space="preserve">rugpjūčio </w:t>
      </w:r>
      <w:r w:rsidR="008D481F">
        <w:rPr>
          <w:rFonts w:ascii="Times New Roman" w:eastAsia="Calibri" w:hAnsi="Times New Roman" w:cs="Times New Roman"/>
          <w:sz w:val="24"/>
          <w:szCs w:val="24"/>
        </w:rPr>
        <w:t>27</w:t>
      </w:r>
      <w:r w:rsidRPr="006B4644">
        <w:rPr>
          <w:rFonts w:ascii="Times New Roman" w:eastAsia="Calibri" w:hAnsi="Times New Roman" w:cs="Times New Roman"/>
          <w:sz w:val="24"/>
          <w:szCs w:val="24"/>
        </w:rPr>
        <w:t xml:space="preserve"> d.   </w:t>
      </w:r>
    </w:p>
    <w:p w14:paraId="59ACF45B"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Vilnius</w:t>
      </w:r>
    </w:p>
    <w:p w14:paraId="5B272A7D"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6B4644"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6B4644">
        <w:rPr>
          <w:rFonts w:ascii="Times New Roman" w:eastAsia="Times New Roman" w:hAnsi="Times New Roman" w:cs="Times New Roman"/>
          <w:b/>
          <w:bCs/>
          <w:sz w:val="24"/>
          <w:szCs w:val="24"/>
        </w:rPr>
        <w:t>SPECIALIOSIOS SĄLYGOS</w:t>
      </w:r>
      <w:bookmarkEnd w:id="0"/>
      <w:bookmarkEnd w:id="1"/>
    </w:p>
    <w:p w14:paraId="77A62176" w14:textId="77777777" w:rsidR="00540279" w:rsidRPr="006B4644" w:rsidRDefault="00540279" w:rsidP="00F87AE5">
      <w:pPr>
        <w:spacing w:after="0" w:line="240" w:lineRule="auto"/>
        <w:ind w:firstLine="360"/>
        <w:rPr>
          <w:rFonts w:ascii="Times New Roman" w:eastAsia="Calibri" w:hAnsi="Times New Roman" w:cs="Times New Roman"/>
          <w:sz w:val="24"/>
          <w:szCs w:val="24"/>
          <w:lang w:eastAsia="lt-LT"/>
        </w:rPr>
      </w:pPr>
    </w:p>
    <w:p w14:paraId="3B5EAA0C" w14:textId="0D9952F3" w:rsidR="00540279" w:rsidRPr="006B4644" w:rsidRDefault="00540279" w:rsidP="00F87AE5">
      <w:pPr>
        <w:tabs>
          <w:tab w:val="left" w:pos="709"/>
        </w:tabs>
        <w:spacing w:after="0" w:line="240" w:lineRule="auto"/>
        <w:ind w:firstLine="360"/>
        <w:jc w:val="both"/>
        <w:rPr>
          <w:rFonts w:ascii="Times New Roman" w:eastAsia="Times New Roman" w:hAnsi="Times New Roman" w:cs="Times New Roman"/>
          <w:sz w:val="24"/>
          <w:szCs w:val="24"/>
        </w:rPr>
      </w:pPr>
      <w:permStart w:id="942618178" w:edGrp="everyone"/>
      <w:r w:rsidRPr="006B4644">
        <w:rPr>
          <w:rFonts w:ascii="Times New Roman" w:eastAsia="Times New Roman" w:hAnsi="Times New Roman" w:cs="Times New Roman"/>
          <w:b/>
          <w:sz w:val="24"/>
          <w:szCs w:val="24"/>
        </w:rPr>
        <w:t xml:space="preserve">AB „Lietuvos geležinkeliai“, </w:t>
      </w:r>
      <w:r w:rsidRPr="006B4644">
        <w:rPr>
          <w:rFonts w:ascii="Times New Roman" w:eastAsia="Times New Roman" w:hAnsi="Times New Roman" w:cs="Times New Roman"/>
          <w:sz w:val="24"/>
          <w:szCs w:val="24"/>
        </w:rPr>
        <w:t xml:space="preserve">juridinio asmens kodas 110053842, atstovaujama, </w:t>
      </w:r>
      <w:r w:rsidR="00913A22">
        <w:rPr>
          <w:rFonts w:ascii="Times New Roman" w:eastAsia="Times New Roman" w:hAnsi="Times New Roman" w:cs="Times New Roman"/>
          <w:sz w:val="24"/>
          <w:szCs w:val="24"/>
        </w:rPr>
        <w:t xml:space="preserve">Keleivių vežimo direkcijos Korporatyvinės veiklos departamento direktoriaus </w:t>
      </w:r>
      <w:r w:rsidR="00E337A9">
        <w:rPr>
          <w:rFonts w:ascii="Times New Roman" w:eastAsia="Times New Roman" w:hAnsi="Times New Roman" w:cs="Times New Roman"/>
          <w:sz w:val="24"/>
          <w:szCs w:val="24"/>
        </w:rPr>
        <w:t xml:space="preserve">Gedimino </w:t>
      </w:r>
      <w:r w:rsidR="00D9618B">
        <w:rPr>
          <w:rFonts w:ascii="Times New Roman" w:eastAsia="Times New Roman" w:hAnsi="Times New Roman" w:cs="Times New Roman"/>
          <w:sz w:val="24"/>
          <w:szCs w:val="24"/>
        </w:rPr>
        <w:t>Šečkaus</w:t>
      </w:r>
      <w:r w:rsidRPr="006B4644">
        <w:rPr>
          <w:rFonts w:ascii="Times New Roman" w:eastAsia="Times New Roman" w:hAnsi="Times New Roman" w:cs="Times New Roman"/>
          <w:sz w:val="24"/>
          <w:szCs w:val="24"/>
        </w:rPr>
        <w:t xml:space="preserve">, veikiančio pagal </w:t>
      </w:r>
      <w:r w:rsidR="00D9618B">
        <w:rPr>
          <w:rFonts w:ascii="Times New Roman" w:eastAsia="Times New Roman" w:hAnsi="Times New Roman" w:cs="Times New Roman"/>
          <w:sz w:val="24"/>
          <w:szCs w:val="24"/>
        </w:rPr>
        <w:t>įgaliojimą Nr. ĮG(DL) – 4 išduotą 2019 m. sausio 30 d.</w:t>
      </w:r>
      <w:r w:rsidRPr="006B4644">
        <w:rPr>
          <w:rFonts w:ascii="Times New Roman" w:eastAsia="Times New Roman" w:hAnsi="Times New Roman" w:cs="Times New Roman"/>
          <w:sz w:val="24"/>
          <w:szCs w:val="24"/>
        </w:rPr>
        <w:t xml:space="preserve"> (toliau – </w:t>
      </w:r>
      <w:r w:rsidRPr="006B4644">
        <w:rPr>
          <w:rFonts w:ascii="Times New Roman" w:eastAsia="Times New Roman" w:hAnsi="Times New Roman" w:cs="Times New Roman"/>
          <w:b/>
          <w:sz w:val="24"/>
          <w:szCs w:val="24"/>
        </w:rPr>
        <w:t>Pirkėjas</w:t>
      </w:r>
      <w:r w:rsidRPr="006B4644">
        <w:rPr>
          <w:rFonts w:ascii="Times New Roman" w:eastAsia="Times New Roman" w:hAnsi="Times New Roman" w:cs="Times New Roman"/>
          <w:sz w:val="24"/>
          <w:szCs w:val="24"/>
        </w:rPr>
        <w:t xml:space="preserve">), ir </w:t>
      </w:r>
      <w:r w:rsidR="007F3B2E" w:rsidRPr="007F3B2E">
        <w:rPr>
          <w:rFonts w:ascii="Times New Roman" w:eastAsia="Times New Roman" w:hAnsi="Times New Roman" w:cs="Times New Roman"/>
          <w:b/>
          <w:bCs/>
          <w:iCs/>
          <w:noProof/>
          <w:sz w:val="24"/>
          <w:szCs w:val="24"/>
        </w:rPr>
        <w:t>UAB „Latlita“</w:t>
      </w:r>
      <w:r w:rsidRPr="006B4644">
        <w:rPr>
          <w:rFonts w:ascii="Times New Roman" w:eastAsia="Times New Roman" w:hAnsi="Times New Roman" w:cs="Times New Roman"/>
          <w:i/>
          <w:noProof/>
          <w:sz w:val="24"/>
          <w:szCs w:val="24"/>
        </w:rPr>
        <w:t>,</w:t>
      </w:r>
      <w:r w:rsidRPr="006B4644">
        <w:rPr>
          <w:rFonts w:ascii="Times New Roman" w:eastAsia="Times New Roman" w:hAnsi="Times New Roman" w:cs="Times New Roman"/>
          <w:b/>
          <w:noProof/>
          <w:sz w:val="24"/>
          <w:szCs w:val="24"/>
        </w:rPr>
        <w:t xml:space="preserve"> </w:t>
      </w:r>
      <w:r w:rsidRPr="006B4644">
        <w:rPr>
          <w:rFonts w:ascii="Times New Roman" w:eastAsia="Times New Roman" w:hAnsi="Times New Roman" w:cs="Times New Roman"/>
          <w:noProof/>
          <w:sz w:val="24"/>
          <w:szCs w:val="24"/>
        </w:rPr>
        <w:t xml:space="preserve">juridinio asmens kodas </w:t>
      </w:r>
      <w:r w:rsidR="007F3B2E" w:rsidRPr="007F3B2E">
        <w:rPr>
          <w:rFonts w:ascii="Times New Roman" w:eastAsia="Times New Roman" w:hAnsi="Times New Roman" w:cs="Times New Roman"/>
          <w:iCs/>
          <w:noProof/>
          <w:sz w:val="24"/>
          <w:szCs w:val="24"/>
        </w:rPr>
        <w:t>110806877</w:t>
      </w:r>
      <w:r w:rsidRPr="006B4644">
        <w:rPr>
          <w:rFonts w:ascii="Times New Roman" w:eastAsia="Times New Roman" w:hAnsi="Times New Roman" w:cs="Times New Roman"/>
          <w:sz w:val="24"/>
          <w:szCs w:val="24"/>
        </w:rPr>
        <w:t xml:space="preserve">, atstovaujama </w:t>
      </w:r>
      <w:r w:rsidR="007F3B2E">
        <w:rPr>
          <w:rFonts w:ascii="Times New Roman" w:eastAsia="Times New Roman" w:hAnsi="Times New Roman" w:cs="Times New Roman"/>
          <w:sz w:val="24"/>
          <w:szCs w:val="24"/>
        </w:rPr>
        <w:t>direktoriaus Oganes Saribekian</w:t>
      </w:r>
      <w:r w:rsidRPr="006B4644">
        <w:rPr>
          <w:rFonts w:ascii="Times New Roman" w:eastAsia="Times New Roman" w:hAnsi="Times New Roman" w:cs="Times New Roman"/>
          <w:sz w:val="24"/>
          <w:szCs w:val="24"/>
        </w:rPr>
        <w:t xml:space="preserve">, veikiančio pagal </w:t>
      </w:r>
      <w:r w:rsidR="007F3B2E">
        <w:rPr>
          <w:rFonts w:ascii="Times New Roman" w:eastAsia="Times New Roman" w:hAnsi="Times New Roman" w:cs="Times New Roman"/>
          <w:sz w:val="24"/>
          <w:szCs w:val="24"/>
        </w:rPr>
        <w:t>įmonės įstatus</w:t>
      </w:r>
      <w:r w:rsidRPr="006B4644">
        <w:rPr>
          <w:rFonts w:ascii="Times New Roman" w:eastAsia="Times New Roman" w:hAnsi="Times New Roman" w:cs="Times New Roman"/>
          <w:sz w:val="24"/>
          <w:szCs w:val="24"/>
        </w:rPr>
        <w:t xml:space="preserve"> (toliau – </w:t>
      </w:r>
      <w:r w:rsidRPr="006B4644">
        <w:rPr>
          <w:rFonts w:ascii="Times New Roman" w:eastAsia="Times New Roman" w:hAnsi="Times New Roman" w:cs="Times New Roman"/>
          <w:b/>
          <w:sz w:val="24"/>
          <w:szCs w:val="24"/>
        </w:rPr>
        <w:t>Tiekėjas</w:t>
      </w:r>
      <w:r w:rsidRPr="006B4644">
        <w:rPr>
          <w:rFonts w:ascii="Times New Roman" w:eastAsia="Times New Roman" w:hAnsi="Times New Roman" w:cs="Times New Roman"/>
          <w:sz w:val="24"/>
          <w:szCs w:val="24"/>
        </w:rPr>
        <w:t>),</w:t>
      </w:r>
      <w:permEnd w:id="942618178"/>
      <w:r w:rsidRPr="006B4644">
        <w:rPr>
          <w:rFonts w:ascii="Times New Roman" w:eastAsia="Times New Roman" w:hAnsi="Times New Roman" w:cs="Times New Roman"/>
          <w:sz w:val="24"/>
          <w:szCs w:val="24"/>
        </w:rPr>
        <w:t xml:space="preserve"> toliau kartu vadinami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Šalimis</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sz w:val="24"/>
          <w:szCs w:val="24"/>
        </w:rPr>
        <w:t xml:space="preserve">, o kiekviena atskirai –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Šalimi</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sz w:val="24"/>
          <w:szCs w:val="24"/>
        </w:rPr>
        <w:t xml:space="preserve">, sudarė šią prekių pirkimo–pardavimo sutartį, toliau vadinamą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Sutartimi</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w:t>
      </w:r>
      <w:r w:rsidRPr="006B4644">
        <w:rPr>
          <w:rFonts w:ascii="Times New Roman" w:eastAsia="Times New Roman" w:hAnsi="Times New Roman" w:cs="Times New Roman"/>
          <w:sz w:val="24"/>
          <w:szCs w:val="24"/>
        </w:rPr>
        <w:t xml:space="preserve"> ir susitarė dėl toliau išvardintų sąlygų:</w:t>
      </w:r>
    </w:p>
    <w:p w14:paraId="39AE63B4" w14:textId="77777777" w:rsidR="00540279" w:rsidRPr="006B4644" w:rsidRDefault="00540279"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Pr="006B4644"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DALYKAS</w:t>
      </w:r>
    </w:p>
    <w:p w14:paraId="38235082" w14:textId="7A220C81" w:rsidR="00540279" w:rsidRPr="006B4644" w:rsidRDefault="00540279" w:rsidP="00F87AE5">
      <w:pPr>
        <w:pStyle w:val="CommentText"/>
        <w:spacing w:after="0"/>
        <w:ind w:firstLine="360"/>
        <w:jc w:val="both"/>
        <w:rPr>
          <w:rFonts w:ascii="Times New Roman" w:hAnsi="Times New Roman" w:cs="Times New Roman"/>
          <w:b/>
          <w:sz w:val="24"/>
          <w:szCs w:val="24"/>
        </w:rPr>
      </w:pPr>
      <w:r w:rsidRPr="006B4644">
        <w:rPr>
          <w:rFonts w:ascii="Times New Roman" w:eastAsia="Calibri" w:hAnsi="Times New Roman" w:cs="Times New Roman"/>
          <w:sz w:val="24"/>
          <w:szCs w:val="24"/>
        </w:rPr>
        <w:t xml:space="preserve">1.1. Sutarties dalykas yra </w:t>
      </w:r>
      <w:r w:rsidR="001A4D30" w:rsidRPr="001A4D30">
        <w:rPr>
          <w:rFonts w:ascii="Times New Roman" w:eastAsia="Calibri" w:hAnsi="Times New Roman" w:cs="Times New Roman"/>
          <w:b/>
          <w:sz w:val="24"/>
          <w:szCs w:val="24"/>
        </w:rPr>
        <w:t>dažų (lako medžiui, skirtingų spalvų dažų)</w:t>
      </w:r>
      <w:r w:rsidR="001A4D30">
        <w:rPr>
          <w:rFonts w:ascii="Times New Roman" w:eastAsia="Calibri" w:hAnsi="Times New Roman" w:cs="Times New Roman"/>
          <w:sz w:val="24"/>
          <w:szCs w:val="24"/>
        </w:rPr>
        <w:t xml:space="preserve"> </w:t>
      </w:r>
      <w:r w:rsidRPr="006B4644">
        <w:rPr>
          <w:rFonts w:ascii="Times New Roman" w:eastAsia="Calibri" w:hAnsi="Times New Roman" w:cs="Times New Roman"/>
          <w:sz w:val="24"/>
          <w:szCs w:val="24"/>
        </w:rPr>
        <w:t xml:space="preserve"> (toliau – </w:t>
      </w:r>
      <w:r w:rsidRPr="006B4644">
        <w:rPr>
          <w:rFonts w:ascii="Times New Roman" w:eastAsia="Calibri" w:hAnsi="Times New Roman" w:cs="Times New Roman"/>
          <w:b/>
          <w:sz w:val="24"/>
          <w:szCs w:val="24"/>
        </w:rPr>
        <w:t>Prekės</w:t>
      </w:r>
      <w:r w:rsidRPr="006B4644">
        <w:rPr>
          <w:rFonts w:ascii="Times New Roman" w:eastAsia="Calibri" w:hAnsi="Times New Roman" w:cs="Times New Roman"/>
          <w:sz w:val="24"/>
          <w:szCs w:val="24"/>
        </w:rPr>
        <w:t xml:space="preserve">) pirkimas–pardavimas. </w:t>
      </w:r>
      <w:r w:rsidR="00DA325C">
        <w:rPr>
          <w:rFonts w:ascii="Times New Roman" w:eastAsia="Calibri" w:hAnsi="Times New Roman" w:cs="Times New Roman"/>
          <w:sz w:val="24"/>
          <w:szCs w:val="24"/>
        </w:rPr>
        <w:t xml:space="preserve">1 pirkimo objekto dalis (toliau – </w:t>
      </w:r>
      <w:r w:rsidR="00DA325C" w:rsidRPr="00DA325C">
        <w:rPr>
          <w:rFonts w:ascii="Times New Roman" w:eastAsia="Calibri" w:hAnsi="Times New Roman" w:cs="Times New Roman"/>
          <w:b/>
          <w:bCs/>
          <w:sz w:val="24"/>
          <w:szCs w:val="24"/>
        </w:rPr>
        <w:t>p.o.d.</w:t>
      </w:r>
      <w:r w:rsidR="00DA325C">
        <w:rPr>
          <w:rFonts w:ascii="Times New Roman" w:eastAsia="Calibri" w:hAnsi="Times New Roman" w:cs="Times New Roman"/>
          <w:sz w:val="24"/>
          <w:szCs w:val="24"/>
        </w:rPr>
        <w:t xml:space="preserve">) - </w:t>
      </w:r>
      <w:r w:rsidR="006B3A2E">
        <w:rPr>
          <w:rFonts w:ascii="Times New Roman" w:eastAsia="Calibri" w:hAnsi="Times New Roman" w:cs="Times New Roman"/>
          <w:sz w:val="24"/>
          <w:szCs w:val="24"/>
        </w:rPr>
        <w:t xml:space="preserve">Poliuretaniniai dažai vandens pagrindu, </w:t>
      </w:r>
      <w:r w:rsidR="00DA325C">
        <w:rPr>
          <w:rFonts w:ascii="Times New Roman" w:eastAsia="Calibri" w:hAnsi="Times New Roman" w:cs="Times New Roman"/>
          <w:sz w:val="24"/>
          <w:szCs w:val="24"/>
        </w:rPr>
        <w:t xml:space="preserve">2 p.o.d. - </w:t>
      </w:r>
      <w:r w:rsidR="0035765A">
        <w:rPr>
          <w:rFonts w:ascii="Times New Roman" w:eastAsia="Calibri" w:hAnsi="Times New Roman" w:cs="Times New Roman"/>
          <w:sz w:val="24"/>
          <w:szCs w:val="24"/>
        </w:rPr>
        <w:t xml:space="preserve">Dažai atsparūs karščiui ir cheminėms medžiagoms, </w:t>
      </w:r>
      <w:r w:rsidR="00DA325C">
        <w:rPr>
          <w:rFonts w:ascii="Times New Roman" w:eastAsia="Calibri" w:hAnsi="Times New Roman" w:cs="Times New Roman"/>
          <w:sz w:val="24"/>
          <w:szCs w:val="24"/>
        </w:rPr>
        <w:t xml:space="preserve">3 p.o.d. - </w:t>
      </w:r>
      <w:r w:rsidR="0035765A">
        <w:rPr>
          <w:rFonts w:ascii="Times New Roman" w:eastAsia="Calibri" w:hAnsi="Times New Roman" w:cs="Times New Roman"/>
          <w:sz w:val="24"/>
          <w:szCs w:val="24"/>
        </w:rPr>
        <w:t xml:space="preserve">Vieno komponento dažai vandens pagrindu, </w:t>
      </w:r>
      <w:r w:rsidR="00DA325C">
        <w:rPr>
          <w:rFonts w:ascii="Times New Roman" w:eastAsia="Calibri" w:hAnsi="Times New Roman" w:cs="Times New Roman"/>
          <w:sz w:val="24"/>
          <w:szCs w:val="24"/>
        </w:rPr>
        <w:t xml:space="preserve">4 p.o.d. - </w:t>
      </w:r>
      <w:r w:rsidR="0035765A">
        <w:rPr>
          <w:rFonts w:ascii="Times New Roman" w:eastAsia="Calibri" w:hAnsi="Times New Roman" w:cs="Times New Roman"/>
          <w:sz w:val="24"/>
          <w:szCs w:val="24"/>
        </w:rPr>
        <w:t xml:space="preserve">Dažai: emaliniai ir alkidiniai, </w:t>
      </w:r>
      <w:r w:rsidR="00DA325C">
        <w:rPr>
          <w:rFonts w:ascii="Times New Roman" w:eastAsia="Calibri" w:hAnsi="Times New Roman" w:cs="Times New Roman"/>
          <w:sz w:val="24"/>
          <w:szCs w:val="24"/>
        </w:rPr>
        <w:t xml:space="preserve">5 p.o.d. - </w:t>
      </w:r>
      <w:r w:rsidR="0035765A">
        <w:rPr>
          <w:rFonts w:ascii="Times New Roman" w:eastAsia="Calibri" w:hAnsi="Times New Roman" w:cs="Times New Roman"/>
          <w:sz w:val="24"/>
          <w:szCs w:val="24"/>
        </w:rPr>
        <w:t>Em</w:t>
      </w:r>
      <w:r w:rsidR="00C1102C">
        <w:rPr>
          <w:rFonts w:ascii="Times New Roman" w:eastAsia="Calibri" w:hAnsi="Times New Roman" w:cs="Times New Roman"/>
          <w:sz w:val="24"/>
          <w:szCs w:val="24"/>
        </w:rPr>
        <w:t>u</w:t>
      </w:r>
      <w:r w:rsidR="0035765A">
        <w:rPr>
          <w:rFonts w:ascii="Times New Roman" w:eastAsia="Calibri" w:hAnsi="Times New Roman" w:cs="Times New Roman"/>
          <w:sz w:val="24"/>
          <w:szCs w:val="24"/>
        </w:rPr>
        <w:t>lsiniai dažai vidaus darbams</w:t>
      </w:r>
      <w:r w:rsidR="007F3B2E">
        <w:rPr>
          <w:rFonts w:ascii="Times New Roman" w:eastAsia="Calibri" w:hAnsi="Times New Roman" w:cs="Times New Roman"/>
          <w:sz w:val="24"/>
          <w:szCs w:val="24"/>
        </w:rPr>
        <w:t>.</w:t>
      </w:r>
    </w:p>
    <w:p w14:paraId="6E3ACBC7" w14:textId="63F3D2B3" w:rsidR="00EF48CA" w:rsidRPr="00F3333A" w:rsidRDefault="00540279" w:rsidP="00F3333A">
      <w:pPr>
        <w:pStyle w:val="ListParagraph"/>
        <w:tabs>
          <w:tab w:val="left" w:pos="567"/>
        </w:tabs>
        <w:spacing w:after="0" w:line="240" w:lineRule="auto"/>
        <w:ind w:left="0" w:firstLine="360"/>
        <w:jc w:val="both"/>
        <w:rPr>
          <w:rFonts w:ascii="Times New Roman" w:hAnsi="Times New Roman"/>
          <w:sz w:val="24"/>
          <w:szCs w:val="24"/>
        </w:rPr>
      </w:pPr>
      <w:r w:rsidRPr="00F3333A">
        <w:rPr>
          <w:rFonts w:ascii="Times New Roman" w:eastAsia="Calibri" w:hAnsi="Times New Roman" w:cs="Times New Roman"/>
          <w:sz w:val="24"/>
          <w:szCs w:val="24"/>
        </w:rPr>
        <w:t>1.2.</w:t>
      </w:r>
      <w:permStart w:id="913390693" w:edGrp="everyone"/>
      <w:r w:rsidR="00F3333A" w:rsidRPr="00F3333A">
        <w:rPr>
          <w:rFonts w:ascii="Times New Roman" w:eastAsia="Calibri" w:hAnsi="Times New Roman" w:cs="Times New Roman"/>
          <w:sz w:val="24"/>
          <w:szCs w:val="24"/>
        </w:rPr>
        <w:t xml:space="preserve"> </w:t>
      </w:r>
      <w:r w:rsidR="00231631" w:rsidRPr="00F3333A">
        <w:rPr>
          <w:rStyle w:val="Laukeliai"/>
          <w:rFonts w:ascii="Times New Roman" w:eastAsia="Times New Roman" w:hAnsi="Times New Roman"/>
          <w:sz w:val="24"/>
          <w:szCs w:val="24"/>
        </w:rPr>
        <w:t>Prekės pristatom</w:t>
      </w:r>
      <w:r w:rsidR="00C32799" w:rsidRPr="00F3333A">
        <w:rPr>
          <w:rStyle w:val="Laukeliai"/>
          <w:rFonts w:ascii="Times New Roman" w:eastAsia="Times New Roman" w:hAnsi="Times New Roman"/>
          <w:sz w:val="24"/>
          <w:szCs w:val="24"/>
        </w:rPr>
        <w:t>os šiuo adresu</w:t>
      </w:r>
      <w:r w:rsidR="00F3333A" w:rsidRPr="00F3333A">
        <w:rPr>
          <w:rStyle w:val="Laukeliai"/>
          <w:rFonts w:ascii="Times New Roman" w:eastAsia="Times New Roman" w:hAnsi="Times New Roman"/>
          <w:sz w:val="24"/>
          <w:szCs w:val="24"/>
        </w:rPr>
        <w:t>: Švitrigailos g. 39A Vilnius ir (arba) Pramonės g. 78 Vilnius.</w:t>
      </w:r>
    </w:p>
    <w:permEnd w:id="913390693"/>
    <w:p w14:paraId="4F283E9F" w14:textId="79386D34" w:rsidR="007F02BD" w:rsidRPr="006B4644" w:rsidRDefault="007F02BD" w:rsidP="00F87AE5">
      <w:pPr>
        <w:spacing w:after="0" w:line="240" w:lineRule="auto"/>
        <w:ind w:firstLine="360"/>
        <w:jc w:val="both"/>
        <w:rPr>
          <w:rFonts w:ascii="Times New Roman" w:hAnsi="Times New Roman"/>
          <w:sz w:val="24"/>
          <w:szCs w:val="24"/>
        </w:rPr>
      </w:pPr>
      <w:r w:rsidRPr="006B4644">
        <w:rPr>
          <w:rFonts w:ascii="Times New Roman" w:eastAsia="Times New Roman" w:hAnsi="Times New Roman" w:cs="Times New Roman"/>
          <w:sz w:val="24"/>
          <w:szCs w:val="24"/>
          <w:lang w:eastAsia="x-none"/>
        </w:rPr>
        <w:t xml:space="preserve">1.3. </w:t>
      </w:r>
      <w:r w:rsidRPr="006B4644">
        <w:rPr>
          <w:rFonts w:ascii="Times New Roman" w:hAnsi="Times New Roman"/>
          <w:sz w:val="24"/>
          <w:szCs w:val="24"/>
        </w:rPr>
        <w:t>Tiekėjas turi pristatyti P</w:t>
      </w:r>
      <w:r w:rsidR="00295902" w:rsidRPr="006B4644">
        <w:rPr>
          <w:rFonts w:ascii="Times New Roman" w:hAnsi="Times New Roman"/>
          <w:sz w:val="24"/>
          <w:szCs w:val="24"/>
        </w:rPr>
        <w:t>reke</w:t>
      </w:r>
      <w:r w:rsidRPr="006B4644">
        <w:rPr>
          <w:rFonts w:ascii="Times New Roman" w:hAnsi="Times New Roman"/>
          <w:sz w:val="24"/>
          <w:szCs w:val="24"/>
        </w:rPr>
        <w:t xml:space="preserve">s įspėjęs Sutarties 1.4. p. nurodytą kontaktinį asmenį prieš: </w:t>
      </w:r>
      <w:permStart w:id="1839605187" w:edGrp="everyone"/>
      <w:r w:rsidR="00F3333A">
        <w:rPr>
          <w:rFonts w:ascii="Times New Roman" w:hAnsi="Times New Roman"/>
          <w:sz w:val="24"/>
          <w:szCs w:val="24"/>
        </w:rPr>
        <w:t>1 (vieną)</w:t>
      </w:r>
      <w:r w:rsidRPr="006B4644">
        <w:rPr>
          <w:rFonts w:ascii="Times New Roman" w:hAnsi="Times New Roman"/>
          <w:i/>
          <w:sz w:val="24"/>
          <w:szCs w:val="24"/>
        </w:rPr>
        <w:t xml:space="preserve"> </w:t>
      </w:r>
      <w:r w:rsidR="00F3333A">
        <w:rPr>
          <w:rFonts w:ascii="Times New Roman" w:hAnsi="Times New Roman"/>
          <w:sz w:val="24"/>
          <w:szCs w:val="24"/>
        </w:rPr>
        <w:t>darbo</w:t>
      </w:r>
      <w:permEnd w:id="1839605187"/>
      <w:r w:rsidRPr="006B4644">
        <w:rPr>
          <w:rFonts w:ascii="Times New Roman" w:hAnsi="Times New Roman"/>
          <w:sz w:val="24"/>
          <w:szCs w:val="24"/>
        </w:rPr>
        <w:t xml:space="preserve"> dien</w:t>
      </w:r>
      <w:r w:rsidR="00F3333A">
        <w:rPr>
          <w:rFonts w:ascii="Times New Roman" w:hAnsi="Times New Roman"/>
          <w:sz w:val="24"/>
          <w:szCs w:val="24"/>
        </w:rPr>
        <w:t>ą</w:t>
      </w:r>
      <w:permStart w:id="32250083" w:edGrp="everyone"/>
      <w:r w:rsidR="00F3333A">
        <w:rPr>
          <w:rFonts w:ascii="Times New Roman" w:hAnsi="Times New Roman"/>
          <w:sz w:val="24"/>
          <w:szCs w:val="24"/>
        </w:rPr>
        <w:t xml:space="preserve"> </w:t>
      </w:r>
      <w:r w:rsidRPr="00F3333A">
        <w:rPr>
          <w:rFonts w:ascii="Times New Roman" w:hAnsi="Times New Roman"/>
          <w:sz w:val="24"/>
          <w:szCs w:val="24"/>
        </w:rPr>
        <w:t>telefonu</w:t>
      </w:r>
      <w:r w:rsidR="00F3333A" w:rsidRPr="00F3333A">
        <w:rPr>
          <w:rFonts w:ascii="Times New Roman" w:hAnsi="Times New Roman"/>
          <w:sz w:val="24"/>
          <w:szCs w:val="24"/>
        </w:rPr>
        <w:t>.</w:t>
      </w:r>
    </w:p>
    <w:permEnd w:id="32250083"/>
    <w:p w14:paraId="0C4C4C25" w14:textId="4AD6B0CE" w:rsidR="00182226" w:rsidRDefault="00182226" w:rsidP="00F87AE5">
      <w:pPr>
        <w:widowControl w:val="0"/>
        <w:tabs>
          <w:tab w:val="left" w:pos="1134"/>
        </w:tabs>
        <w:spacing w:after="0" w:line="240" w:lineRule="auto"/>
        <w:ind w:firstLine="360"/>
        <w:jc w:val="both"/>
        <w:outlineLvl w:val="1"/>
        <w:rPr>
          <w:rFonts w:ascii="Times New Roman" w:hAnsi="Times New Roman"/>
          <w:sz w:val="24"/>
          <w:szCs w:val="24"/>
        </w:rPr>
      </w:pPr>
      <w:r>
        <w:rPr>
          <w:rFonts w:ascii="Times New Roman" w:hAnsi="Times New Roman"/>
          <w:sz w:val="24"/>
          <w:szCs w:val="24"/>
        </w:rPr>
        <w:t>1.4. Prekes</w:t>
      </w:r>
      <w:r w:rsidRPr="00182226">
        <w:rPr>
          <w:rFonts w:ascii="Times New Roman" w:hAnsi="Times New Roman"/>
          <w:sz w:val="24"/>
          <w:szCs w:val="24"/>
        </w:rPr>
        <w:t xml:space="preserve"> priimti įgalioto atsaking</w:t>
      </w:r>
      <w:r w:rsidR="00F3333A">
        <w:rPr>
          <w:rFonts w:ascii="Times New Roman" w:hAnsi="Times New Roman"/>
          <w:sz w:val="24"/>
          <w:szCs w:val="24"/>
        </w:rPr>
        <w:t>ų</w:t>
      </w:r>
      <w:r w:rsidRPr="00182226">
        <w:rPr>
          <w:rFonts w:ascii="Times New Roman" w:hAnsi="Times New Roman"/>
          <w:sz w:val="24"/>
          <w:szCs w:val="24"/>
        </w:rPr>
        <w:t xml:space="preserve"> asmen</w:t>
      </w:r>
      <w:r w:rsidR="00F3333A">
        <w:rPr>
          <w:rFonts w:ascii="Times New Roman" w:hAnsi="Times New Roman"/>
          <w:sz w:val="24"/>
          <w:szCs w:val="24"/>
        </w:rPr>
        <w:t>ų</w:t>
      </w:r>
      <w:r w:rsidRPr="00182226">
        <w:rPr>
          <w:rFonts w:ascii="Times New Roman" w:hAnsi="Times New Roman"/>
          <w:sz w:val="24"/>
          <w:szCs w:val="24"/>
        </w:rPr>
        <w:t xml:space="preserve"> kontaktiniai d</w:t>
      </w:r>
      <w:r>
        <w:rPr>
          <w:rFonts w:ascii="Times New Roman" w:hAnsi="Times New Roman"/>
          <w:sz w:val="24"/>
          <w:szCs w:val="24"/>
        </w:rPr>
        <w:t xml:space="preserve">uomenys: </w:t>
      </w:r>
      <w:r w:rsidR="007F3B2E" w:rsidRPr="00DA325C">
        <w:rPr>
          <w:rFonts w:ascii="Times New Roman" w:hAnsi="Times New Roman"/>
          <w:iCs/>
          <w:sz w:val="24"/>
          <w:szCs w:val="24"/>
        </w:rPr>
        <w:t xml:space="preserve">Keleivių vežimo direkcijos Remonto departamento </w:t>
      </w:r>
      <w:r w:rsidR="00DA325C" w:rsidRPr="00DA325C">
        <w:rPr>
          <w:rFonts w:ascii="Times New Roman" w:hAnsi="Times New Roman"/>
          <w:iCs/>
          <w:sz w:val="24"/>
          <w:szCs w:val="24"/>
        </w:rPr>
        <w:t xml:space="preserve">Remonto skyriaus Remonto planavimo ir aprūpinimo grupės vyresnysis specialistas </w:t>
      </w:r>
      <w:r w:rsidR="0070778E">
        <w:rPr>
          <w:rFonts w:ascii="Times New Roman" w:hAnsi="Times New Roman"/>
          <w:iCs/>
          <w:sz w:val="24"/>
          <w:szCs w:val="24"/>
        </w:rPr>
        <w:t>&lt;...&gt;</w:t>
      </w:r>
      <w:r w:rsidRPr="00DA325C">
        <w:rPr>
          <w:rFonts w:ascii="Times New Roman" w:hAnsi="Times New Roman"/>
          <w:iCs/>
          <w:sz w:val="24"/>
          <w:szCs w:val="24"/>
        </w:rPr>
        <w:t>.</w:t>
      </w:r>
      <w:r w:rsidRPr="00182226">
        <w:rPr>
          <w:rFonts w:ascii="Times New Roman" w:hAnsi="Times New Roman"/>
          <w:sz w:val="24"/>
          <w:szCs w:val="24"/>
        </w:rPr>
        <w:t xml:space="preserve"> Apie įgalioto asmens pasikeitimą Pirkėjas informuoja Tiekėją šios Sutarties </w:t>
      </w:r>
      <w:r w:rsidR="004122C5">
        <w:rPr>
          <w:rFonts w:ascii="Times New Roman" w:hAnsi="Times New Roman"/>
          <w:sz w:val="24"/>
          <w:szCs w:val="24"/>
        </w:rPr>
        <w:t>8</w:t>
      </w:r>
      <w:r w:rsidRPr="00182226">
        <w:rPr>
          <w:rFonts w:ascii="Times New Roman" w:hAnsi="Times New Roman"/>
          <w:sz w:val="24"/>
          <w:szCs w:val="24"/>
        </w:rPr>
        <w:t xml:space="preserve"> skyriuje nurodytu Tiekėjo el. paštu ir atskiras Sutarties pakeitimas ar atskiras įgaliojimų įforminimas dėl ši</w:t>
      </w:r>
      <w:r>
        <w:rPr>
          <w:rFonts w:ascii="Times New Roman" w:hAnsi="Times New Roman"/>
          <w:sz w:val="24"/>
          <w:szCs w:val="24"/>
        </w:rPr>
        <w:t>os priežasties nėra atliekamas.</w:t>
      </w:r>
    </w:p>
    <w:p w14:paraId="28BCD6A1" w14:textId="2D10E1F7" w:rsidR="007F02BD" w:rsidRPr="006B4644" w:rsidRDefault="007F02BD" w:rsidP="00F87AE5">
      <w:pPr>
        <w:widowControl w:val="0"/>
        <w:tabs>
          <w:tab w:val="left" w:pos="1134"/>
        </w:tabs>
        <w:spacing w:after="0" w:line="240" w:lineRule="auto"/>
        <w:ind w:firstLine="360"/>
        <w:jc w:val="both"/>
        <w:outlineLvl w:val="1"/>
        <w:rPr>
          <w:rFonts w:ascii="Times New Roman" w:hAnsi="Times New Roman"/>
          <w:sz w:val="24"/>
          <w:szCs w:val="24"/>
        </w:rPr>
      </w:pPr>
      <w:r w:rsidRPr="006B4644">
        <w:rPr>
          <w:rFonts w:ascii="Times New Roman" w:hAnsi="Times New Roman"/>
          <w:sz w:val="24"/>
          <w:szCs w:val="24"/>
        </w:rPr>
        <w:t>1.5. Prekių iškrovimas bus vykdomas</w:t>
      </w:r>
      <w:permStart w:id="869352706" w:edGrp="everyone"/>
      <w:r w:rsidR="004122C5">
        <w:rPr>
          <w:rFonts w:ascii="Times New Roman" w:hAnsi="Times New Roman"/>
          <w:sz w:val="24"/>
          <w:szCs w:val="24"/>
        </w:rPr>
        <w:t xml:space="preserve"> </w:t>
      </w:r>
      <w:r w:rsidR="00052469" w:rsidRPr="004122C5">
        <w:rPr>
          <w:rStyle w:val="Laukeliai"/>
          <w:rFonts w:ascii="Times New Roman" w:hAnsi="Times New Roman" w:cs="Times New Roman"/>
          <w:sz w:val="24"/>
          <w:szCs w:val="24"/>
        </w:rPr>
        <w:t>T</w:t>
      </w:r>
      <w:r w:rsidRPr="004122C5">
        <w:rPr>
          <w:rFonts w:ascii="Times New Roman" w:hAnsi="Times New Roman" w:cs="Times New Roman"/>
          <w:sz w:val="24"/>
          <w:szCs w:val="24"/>
        </w:rPr>
        <w:t>iekėjo lėšomis</w:t>
      </w:r>
      <w:r w:rsidRPr="006B4644">
        <w:rPr>
          <w:rFonts w:ascii="Times New Roman" w:hAnsi="Times New Roman" w:cs="Times New Roman"/>
          <w:i/>
          <w:sz w:val="24"/>
          <w:szCs w:val="24"/>
        </w:rPr>
        <w:t>.</w:t>
      </w:r>
      <w:r w:rsidRPr="006B4644">
        <w:rPr>
          <w:rFonts w:ascii="Times New Roman" w:hAnsi="Times New Roman"/>
          <w:i/>
          <w:sz w:val="24"/>
          <w:szCs w:val="24"/>
        </w:rPr>
        <w:t xml:space="preserve"> </w:t>
      </w:r>
      <w:permEnd w:id="869352706"/>
    </w:p>
    <w:p w14:paraId="168896E6" w14:textId="77777777" w:rsidR="00052469" w:rsidRPr="006B4644" w:rsidRDefault="00052469" w:rsidP="00F87AE5">
      <w:pPr>
        <w:widowControl w:val="0"/>
        <w:tabs>
          <w:tab w:val="left" w:pos="1134"/>
        </w:tabs>
        <w:spacing w:after="0" w:line="240" w:lineRule="auto"/>
        <w:ind w:firstLine="360"/>
        <w:jc w:val="both"/>
        <w:outlineLvl w:val="1"/>
        <w:rPr>
          <w:rFonts w:ascii="Times New Roman" w:hAnsi="Times New Roman"/>
          <w:sz w:val="24"/>
          <w:szCs w:val="24"/>
        </w:rPr>
      </w:pPr>
    </w:p>
    <w:p w14:paraId="5600BB9C" w14:textId="3B00D555" w:rsidR="00540279" w:rsidRPr="006B4644"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KAINA IR / ARBA KAINODAROS TAISYKLĖS IR MOKĖJIMO SĄLYGOS</w:t>
      </w:r>
    </w:p>
    <w:p w14:paraId="6EA9AB32" w14:textId="77735D7A" w:rsidR="00540279" w:rsidRPr="006B4644" w:rsidRDefault="00540279" w:rsidP="004122C5">
      <w:pPr>
        <w:spacing w:after="0" w:line="240" w:lineRule="auto"/>
        <w:ind w:firstLine="360"/>
        <w:jc w:val="both"/>
        <w:rPr>
          <w:rFonts w:ascii="Times New Roman" w:hAnsi="Times New Roman"/>
          <w:i/>
          <w:sz w:val="24"/>
          <w:szCs w:val="24"/>
        </w:rPr>
      </w:pPr>
      <w:r w:rsidRPr="006B4644">
        <w:rPr>
          <w:rFonts w:ascii="Times New Roman" w:eastAsia="Calibri" w:hAnsi="Times New Roman" w:cs="Times New Roman"/>
          <w:sz w:val="24"/>
          <w:szCs w:val="24"/>
        </w:rPr>
        <w:t>2.1. Sutarčiai taikoma</w:t>
      </w:r>
      <w:r w:rsidR="00E44E81" w:rsidRPr="006B4644">
        <w:rPr>
          <w:rFonts w:ascii="Times New Roman" w:eastAsia="Calibri" w:hAnsi="Times New Roman" w:cs="Times New Roman"/>
          <w:sz w:val="24"/>
          <w:szCs w:val="24"/>
        </w:rPr>
        <w:t>s</w:t>
      </w:r>
      <w:r w:rsidRPr="006B4644">
        <w:rPr>
          <w:rFonts w:ascii="Times New Roman" w:eastAsia="Calibri" w:hAnsi="Times New Roman" w:cs="Times New Roman"/>
          <w:sz w:val="24"/>
          <w:szCs w:val="24"/>
        </w:rPr>
        <w:t xml:space="preserve"> </w:t>
      </w:r>
      <w:permStart w:id="1090981866" w:edGrp="everyone"/>
      <w:r w:rsidR="00B8764E" w:rsidRPr="004122C5">
        <w:rPr>
          <w:rFonts w:ascii="Times New Roman" w:hAnsi="Times New Roman"/>
          <w:sz w:val="24"/>
          <w:szCs w:val="24"/>
          <w:highlight w:val="yellow"/>
        </w:rPr>
        <w:t>f</w:t>
      </w:r>
      <w:r w:rsidR="00075565" w:rsidRPr="004122C5">
        <w:rPr>
          <w:rFonts w:ascii="Times New Roman" w:hAnsi="Times New Roman"/>
          <w:sz w:val="24"/>
          <w:szCs w:val="24"/>
          <w:highlight w:val="yellow"/>
        </w:rPr>
        <w:t>iksuoto</w:t>
      </w:r>
      <w:r w:rsidR="00181DEA" w:rsidRPr="004122C5">
        <w:rPr>
          <w:rFonts w:ascii="Times New Roman" w:hAnsi="Times New Roman"/>
          <w:sz w:val="24"/>
          <w:szCs w:val="24"/>
          <w:highlight w:val="yellow"/>
        </w:rPr>
        <w:t xml:space="preserve"> įkaini</w:t>
      </w:r>
      <w:r w:rsidR="00075565" w:rsidRPr="004122C5">
        <w:rPr>
          <w:rFonts w:ascii="Times New Roman" w:hAnsi="Times New Roman"/>
          <w:sz w:val="24"/>
          <w:szCs w:val="24"/>
          <w:highlight w:val="yellow"/>
        </w:rPr>
        <w:t>o</w:t>
      </w:r>
      <w:r w:rsidR="00181DEA" w:rsidRPr="004122C5">
        <w:rPr>
          <w:rFonts w:ascii="Times New Roman" w:hAnsi="Times New Roman"/>
          <w:sz w:val="24"/>
          <w:szCs w:val="24"/>
          <w:highlight w:val="yellow"/>
        </w:rPr>
        <w:t xml:space="preserve"> su peržiūra</w:t>
      </w:r>
      <w:r w:rsidR="004122C5" w:rsidRPr="004122C5">
        <w:rPr>
          <w:rFonts w:ascii="Times New Roman" w:hAnsi="Times New Roman"/>
          <w:sz w:val="24"/>
          <w:szCs w:val="24"/>
          <w:highlight w:val="yellow"/>
        </w:rPr>
        <w:t>, kai</w:t>
      </w:r>
      <w:r w:rsidR="00181DEA" w:rsidRPr="004122C5">
        <w:rPr>
          <w:rFonts w:ascii="Times New Roman" w:hAnsi="Times New Roman"/>
          <w:sz w:val="24"/>
          <w:szCs w:val="24"/>
          <w:highlight w:val="yellow"/>
        </w:rPr>
        <w:t xml:space="preserve"> </w:t>
      </w:r>
      <w:r w:rsidR="00181DEA" w:rsidRPr="004122C5">
        <w:rPr>
          <w:rFonts w:ascii="Times New Roman" w:hAnsi="Times New Roman"/>
          <w:sz w:val="24"/>
          <w:szCs w:val="24"/>
        </w:rPr>
        <w:t>perkama pagal poreikį</w:t>
      </w:r>
      <w:r w:rsidR="004122C5" w:rsidRPr="004122C5">
        <w:rPr>
          <w:rFonts w:ascii="Times New Roman" w:hAnsi="Times New Roman"/>
          <w:sz w:val="24"/>
          <w:szCs w:val="24"/>
        </w:rPr>
        <w:t>,</w:t>
      </w:r>
      <w:r w:rsidR="00181DEA" w:rsidRPr="004122C5">
        <w:rPr>
          <w:rFonts w:ascii="Times New Roman" w:hAnsi="Times New Roman"/>
          <w:sz w:val="24"/>
          <w:szCs w:val="24"/>
        </w:rPr>
        <w:t xml:space="preserve"> pagal Sutartyje numatytus įkainius</w:t>
      </w:r>
      <w:r w:rsidR="004122C5" w:rsidRPr="004122C5">
        <w:rPr>
          <w:rFonts w:ascii="Times New Roman" w:hAnsi="Times New Roman"/>
          <w:sz w:val="24"/>
          <w:szCs w:val="24"/>
        </w:rPr>
        <w:t xml:space="preserve"> </w:t>
      </w:r>
      <w:permEnd w:id="1090981866"/>
      <w:r w:rsidR="000F6D60" w:rsidRPr="006B4644">
        <w:rPr>
          <w:rFonts w:ascii="Times New Roman" w:hAnsi="Times New Roman"/>
          <w:sz w:val="24"/>
          <w:szCs w:val="24"/>
        </w:rPr>
        <w:t>kainodaros</w:t>
      </w:r>
      <w:r w:rsidR="000F6D60" w:rsidRPr="006B4644">
        <w:rPr>
          <w:rFonts w:ascii="Times New Roman" w:hAnsi="Times New Roman"/>
          <w:i/>
          <w:sz w:val="24"/>
          <w:szCs w:val="24"/>
        </w:rPr>
        <w:t xml:space="preserve"> </w:t>
      </w:r>
      <w:r w:rsidR="00075565" w:rsidRPr="006B4644">
        <w:rPr>
          <w:rFonts w:ascii="Times New Roman" w:hAnsi="Times New Roman"/>
          <w:sz w:val="24"/>
          <w:szCs w:val="24"/>
        </w:rPr>
        <w:t>m</w:t>
      </w:r>
      <w:r w:rsidR="00075565" w:rsidRPr="006B4644">
        <w:rPr>
          <w:rFonts w:ascii="Times New Roman" w:eastAsia="Calibri" w:hAnsi="Times New Roman" w:cs="Times New Roman"/>
          <w:sz w:val="24"/>
          <w:szCs w:val="24"/>
        </w:rPr>
        <w:t>etodas</w:t>
      </w:r>
      <w:r w:rsidR="003864B7">
        <w:rPr>
          <w:rFonts w:ascii="Times New Roman" w:eastAsia="Calibri" w:hAnsi="Times New Roman" w:cs="Times New Roman"/>
          <w:sz w:val="24"/>
          <w:szCs w:val="24"/>
        </w:rPr>
        <w:t>, įsipareigojant nupirkti 50 (penkiasdešimt) procentų nuo</w:t>
      </w:r>
      <w:r w:rsidR="00C074AE">
        <w:rPr>
          <w:rFonts w:ascii="Times New Roman" w:eastAsia="Calibri" w:hAnsi="Times New Roman" w:cs="Times New Roman"/>
          <w:sz w:val="24"/>
          <w:szCs w:val="24"/>
        </w:rPr>
        <w:t xml:space="preserve"> </w:t>
      </w:r>
      <w:r w:rsidR="00D847D1" w:rsidRPr="00D847D1">
        <w:rPr>
          <w:rFonts w:ascii="Times New Roman" w:eastAsia="Calibri" w:hAnsi="Times New Roman" w:cs="Times New Roman"/>
          <w:sz w:val="24"/>
          <w:szCs w:val="24"/>
        </w:rPr>
        <w:t xml:space="preserve">atitinkamos </w:t>
      </w:r>
      <w:r w:rsidR="00DA325C">
        <w:rPr>
          <w:rFonts w:ascii="Times New Roman" w:eastAsia="Calibri" w:hAnsi="Times New Roman" w:cs="Times New Roman"/>
          <w:sz w:val="24"/>
          <w:szCs w:val="24"/>
        </w:rPr>
        <w:t>p.o.d.</w:t>
      </w:r>
      <w:r w:rsidR="00D847D1" w:rsidRPr="00D847D1">
        <w:rPr>
          <w:rFonts w:ascii="Times New Roman" w:eastAsia="Calibri" w:hAnsi="Times New Roman" w:cs="Times New Roman"/>
          <w:sz w:val="24"/>
          <w:szCs w:val="24"/>
        </w:rPr>
        <w:t xml:space="preserve"> </w:t>
      </w:r>
      <w:r w:rsidR="00C074AE">
        <w:rPr>
          <w:rFonts w:ascii="Times New Roman" w:eastAsia="Calibri" w:hAnsi="Times New Roman" w:cs="Times New Roman"/>
          <w:sz w:val="24"/>
          <w:szCs w:val="24"/>
        </w:rPr>
        <w:t xml:space="preserve">Sutarties maksimalios </w:t>
      </w:r>
      <w:r w:rsidR="003864B7">
        <w:rPr>
          <w:rFonts w:ascii="Times New Roman" w:eastAsia="Calibri" w:hAnsi="Times New Roman" w:cs="Times New Roman"/>
          <w:sz w:val="24"/>
          <w:szCs w:val="24"/>
        </w:rPr>
        <w:t>kainos</w:t>
      </w:r>
      <w:r w:rsidR="00D847D1">
        <w:rPr>
          <w:rFonts w:ascii="Times New Roman" w:eastAsia="Calibri" w:hAnsi="Times New Roman" w:cs="Times New Roman"/>
          <w:sz w:val="24"/>
          <w:szCs w:val="24"/>
        </w:rPr>
        <w:t>, nurodytos Sutarties 2.2 punkte</w:t>
      </w:r>
      <w:r w:rsidR="00D50E03">
        <w:rPr>
          <w:rFonts w:ascii="Times New Roman" w:eastAsia="Calibri" w:hAnsi="Times New Roman" w:cs="Times New Roman"/>
          <w:sz w:val="24"/>
          <w:szCs w:val="24"/>
        </w:rPr>
        <w:t xml:space="preserve"> per visą Sutarties vykdymą</w:t>
      </w:r>
      <w:r w:rsidR="00075565" w:rsidRPr="006B4644">
        <w:rPr>
          <w:rFonts w:ascii="Times New Roman" w:eastAsia="Calibri" w:hAnsi="Times New Roman" w:cs="Times New Roman"/>
          <w:sz w:val="24"/>
          <w:szCs w:val="24"/>
        </w:rPr>
        <w:t>.</w:t>
      </w:r>
      <w:permStart w:id="1534738962" w:edGrp="everyone"/>
      <w:r w:rsidR="003864B7">
        <w:rPr>
          <w:rFonts w:ascii="Times New Roman" w:eastAsia="Calibri" w:hAnsi="Times New Roman" w:cs="Times New Roman"/>
          <w:sz w:val="24"/>
          <w:szCs w:val="24"/>
        </w:rPr>
        <w:t xml:space="preserve"> </w:t>
      </w:r>
      <w:r w:rsidR="003864B7" w:rsidRPr="00C074AE" w:rsidDel="00D847D1">
        <w:rPr>
          <w:rFonts w:ascii="Times New Roman" w:eastAsia="Calibri" w:hAnsi="Times New Roman" w:cs="Times New Roman"/>
          <w:i/>
          <w:sz w:val="24"/>
          <w:szCs w:val="24"/>
        </w:rPr>
        <w:t>[</w:t>
      </w:r>
      <w:r w:rsidR="00D50E03" w:rsidDel="00D847D1">
        <w:rPr>
          <w:rFonts w:ascii="Times New Roman" w:eastAsia="Calibri" w:hAnsi="Times New Roman" w:cs="Times New Roman"/>
          <w:i/>
          <w:sz w:val="24"/>
          <w:szCs w:val="24"/>
        </w:rPr>
        <w:t xml:space="preserve">išskyrus </w:t>
      </w:r>
      <w:r w:rsidR="00CB7623">
        <w:rPr>
          <w:rFonts w:ascii="Times New Roman" w:eastAsia="Calibri" w:hAnsi="Times New Roman" w:cs="Times New Roman"/>
          <w:i/>
          <w:sz w:val="24"/>
          <w:szCs w:val="24"/>
        </w:rPr>
        <w:t>5 p.o.d.</w:t>
      </w:r>
      <w:r w:rsidR="00DA325C">
        <w:rPr>
          <w:rFonts w:ascii="Times New Roman" w:eastAsia="Calibri" w:hAnsi="Times New Roman" w:cs="Times New Roman"/>
          <w:i/>
          <w:sz w:val="24"/>
          <w:szCs w:val="24"/>
        </w:rPr>
        <w:t>]</w:t>
      </w:r>
    </w:p>
    <w:permEnd w:id="1534738962"/>
    <w:p w14:paraId="47D896CC" w14:textId="18B2739A" w:rsidR="00540279" w:rsidRPr="006B4644" w:rsidRDefault="008160C0"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t>2.2. Atsižvelgiant į Sutarties S</w:t>
      </w:r>
      <w:r w:rsidR="00540279" w:rsidRPr="006B4644">
        <w:rPr>
          <w:rFonts w:ascii="Times New Roman" w:eastAsia="Calibri" w:hAnsi="Times New Roman" w:cs="Times New Roman"/>
          <w:sz w:val="24"/>
          <w:szCs w:val="24"/>
          <w:lang w:eastAsia="x-none"/>
        </w:rPr>
        <w:t>pecialiųjų sąlygų 2.1 punktą:</w:t>
      </w:r>
    </w:p>
    <w:p w14:paraId="5B1DE71A" w14:textId="5C9F5811" w:rsidR="00540279" w:rsidRDefault="00540279"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t>Sutarties maksimali kaina yra:</w:t>
      </w:r>
    </w:p>
    <w:p w14:paraId="68025F49" w14:textId="57380C6D" w:rsidR="0035765A" w:rsidRPr="006B4644" w:rsidRDefault="0035765A"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35765A">
        <w:rPr>
          <w:rFonts w:ascii="Times New Roman" w:eastAsia="Calibri" w:hAnsi="Times New Roman" w:cs="Times New Roman"/>
          <w:b/>
          <w:sz w:val="24"/>
          <w:szCs w:val="24"/>
          <w:lang w:eastAsia="x-none"/>
        </w:rPr>
        <w:t>1 p.o.d.</w:t>
      </w:r>
      <w:r>
        <w:rPr>
          <w:rFonts w:ascii="Times New Roman" w:eastAsia="Calibri" w:hAnsi="Times New Roman" w:cs="Times New Roman"/>
          <w:sz w:val="24"/>
          <w:szCs w:val="24"/>
          <w:lang w:eastAsia="x-none"/>
        </w:rPr>
        <w:t xml:space="preserve"> Sutarties maksimali kaina: </w:t>
      </w:r>
    </w:p>
    <w:p w14:paraId="2537A5DE" w14:textId="430AC53A" w:rsidR="00540279" w:rsidRPr="00EC6C10" w:rsidRDefault="00EC6C10"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permStart w:id="1680041739" w:edGrp="everyone"/>
      <w:r w:rsidRPr="00EC6C10">
        <w:rPr>
          <w:rFonts w:ascii="Times New Roman" w:eastAsia="Calibri" w:hAnsi="Times New Roman" w:cs="Times New Roman"/>
          <w:b/>
          <w:sz w:val="24"/>
          <w:szCs w:val="24"/>
          <w:lang w:eastAsia="x-none"/>
        </w:rPr>
        <w:t>19 688,93 Eur</w:t>
      </w:r>
      <w:r w:rsidRPr="00EC6C10">
        <w:rPr>
          <w:rFonts w:ascii="Times New Roman" w:eastAsia="Calibri" w:hAnsi="Times New Roman" w:cs="Times New Roman"/>
          <w:sz w:val="24"/>
          <w:szCs w:val="24"/>
          <w:lang w:eastAsia="x-none"/>
        </w:rPr>
        <w:t xml:space="preserve"> (devyniolika tūkstančių šeši šimtai aštuoniasdešimt aštuoni eurai, 93</w:t>
      </w:r>
      <w:r>
        <w:rPr>
          <w:rFonts w:ascii="Times New Roman" w:eastAsia="Calibri" w:hAnsi="Times New Roman" w:cs="Times New Roman"/>
          <w:sz w:val="24"/>
          <w:szCs w:val="24"/>
          <w:lang w:eastAsia="x-none"/>
        </w:rPr>
        <w:t xml:space="preserve"> </w:t>
      </w:r>
      <w:r w:rsidRPr="00EC6C10">
        <w:rPr>
          <w:rFonts w:ascii="Times New Roman" w:eastAsia="Calibri" w:hAnsi="Times New Roman" w:cs="Times New Roman"/>
          <w:sz w:val="24"/>
          <w:szCs w:val="24"/>
          <w:lang w:eastAsia="x-none"/>
        </w:rPr>
        <w:t>ct) be pridėtinės vertės mokesčio (toliau – PVM)</w:t>
      </w:r>
      <w:r w:rsidR="00540279" w:rsidRPr="00EC6C10">
        <w:rPr>
          <w:rFonts w:ascii="Times New Roman" w:eastAsia="Calibri" w:hAnsi="Times New Roman" w:cs="Times New Roman"/>
          <w:sz w:val="24"/>
          <w:szCs w:val="24"/>
          <w:lang w:eastAsia="x-none"/>
        </w:rPr>
        <w:t>;</w:t>
      </w:r>
    </w:p>
    <w:p w14:paraId="62E2EBD2" w14:textId="3D7BAD59" w:rsidR="00540279" w:rsidRPr="00EC6C10" w:rsidRDefault="00EC6C10"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C6C10">
        <w:rPr>
          <w:rFonts w:ascii="Times New Roman" w:eastAsia="Calibri" w:hAnsi="Times New Roman" w:cs="Times New Roman"/>
          <w:sz w:val="24"/>
          <w:szCs w:val="24"/>
          <w:lang w:eastAsia="x-none"/>
        </w:rPr>
        <w:t xml:space="preserve">21 proc. PVM – </w:t>
      </w:r>
      <w:r w:rsidRPr="00EC6C10">
        <w:rPr>
          <w:rFonts w:ascii="Times New Roman" w:eastAsia="Calibri" w:hAnsi="Times New Roman" w:cs="Times New Roman"/>
          <w:b/>
          <w:sz w:val="24"/>
          <w:szCs w:val="24"/>
          <w:lang w:eastAsia="x-none"/>
        </w:rPr>
        <w:t>4</w:t>
      </w:r>
      <w:r>
        <w:rPr>
          <w:rFonts w:ascii="Times New Roman" w:eastAsia="Calibri" w:hAnsi="Times New Roman" w:cs="Times New Roman"/>
          <w:b/>
          <w:sz w:val="24"/>
          <w:szCs w:val="24"/>
          <w:lang w:eastAsia="x-none"/>
        </w:rPr>
        <w:t xml:space="preserve"> </w:t>
      </w:r>
      <w:r w:rsidRPr="00EC6C10">
        <w:rPr>
          <w:rFonts w:ascii="Times New Roman" w:eastAsia="Calibri" w:hAnsi="Times New Roman" w:cs="Times New Roman"/>
          <w:b/>
          <w:sz w:val="24"/>
          <w:szCs w:val="24"/>
          <w:lang w:eastAsia="x-none"/>
        </w:rPr>
        <w:t>134,67 Eur</w:t>
      </w:r>
      <w:r w:rsidRPr="00EC6C10">
        <w:rPr>
          <w:rFonts w:ascii="Times New Roman" w:eastAsia="Calibri" w:hAnsi="Times New Roman" w:cs="Times New Roman"/>
          <w:sz w:val="24"/>
          <w:szCs w:val="24"/>
          <w:lang w:eastAsia="x-none"/>
        </w:rPr>
        <w:t xml:space="preserve"> (keturi tūkstančiai vienas šimtas trisdešimt keturi eurai, 67 ct);</w:t>
      </w:r>
    </w:p>
    <w:p w14:paraId="367DBDA4" w14:textId="23DBB9FF" w:rsidR="00540279" w:rsidRPr="00EC6C10" w:rsidRDefault="00EC6C10"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C6C10">
        <w:rPr>
          <w:rFonts w:ascii="Times New Roman" w:eastAsia="Calibri" w:hAnsi="Times New Roman" w:cs="Times New Roman"/>
          <w:b/>
          <w:sz w:val="24"/>
          <w:szCs w:val="24"/>
          <w:lang w:eastAsia="x-none"/>
        </w:rPr>
        <w:t>23 823,6</w:t>
      </w:r>
      <w:r>
        <w:rPr>
          <w:rFonts w:ascii="Times New Roman" w:eastAsia="Calibri" w:hAnsi="Times New Roman" w:cs="Times New Roman"/>
          <w:b/>
          <w:sz w:val="24"/>
          <w:szCs w:val="24"/>
          <w:lang w:eastAsia="x-none"/>
        </w:rPr>
        <w:t>0</w:t>
      </w:r>
      <w:r w:rsidRPr="00EC6C10">
        <w:rPr>
          <w:rFonts w:ascii="Times New Roman" w:eastAsia="Calibri" w:hAnsi="Times New Roman" w:cs="Times New Roman"/>
          <w:b/>
          <w:sz w:val="24"/>
          <w:szCs w:val="24"/>
          <w:lang w:eastAsia="x-none"/>
        </w:rPr>
        <w:t xml:space="preserve"> Eur</w:t>
      </w:r>
      <w:r w:rsidRPr="00EC6C10">
        <w:rPr>
          <w:rFonts w:ascii="Times New Roman" w:eastAsia="Calibri" w:hAnsi="Times New Roman" w:cs="Times New Roman"/>
          <w:sz w:val="24"/>
          <w:szCs w:val="24"/>
          <w:lang w:eastAsia="x-none"/>
        </w:rPr>
        <w:t xml:space="preserve"> (dvidešimt trys tūkstančiai aštuoni šimtai dvidešimt trys eurai, 6</w:t>
      </w:r>
      <w:r>
        <w:rPr>
          <w:rFonts w:ascii="Times New Roman" w:eastAsia="Calibri" w:hAnsi="Times New Roman" w:cs="Times New Roman"/>
          <w:sz w:val="24"/>
          <w:szCs w:val="24"/>
          <w:lang w:eastAsia="x-none"/>
        </w:rPr>
        <w:t>0</w:t>
      </w:r>
      <w:r w:rsidRPr="00EC6C10">
        <w:rPr>
          <w:rFonts w:ascii="Times New Roman" w:eastAsia="Calibri" w:hAnsi="Times New Roman" w:cs="Times New Roman"/>
          <w:sz w:val="24"/>
          <w:szCs w:val="24"/>
          <w:lang w:eastAsia="x-none"/>
        </w:rPr>
        <w:t xml:space="preserve"> ct) su PVM.</w:t>
      </w:r>
    </w:p>
    <w:p w14:paraId="0C7FADD1" w14:textId="28D3F8A4" w:rsidR="0035765A" w:rsidRPr="006B4644" w:rsidRDefault="0035765A"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35765A">
        <w:rPr>
          <w:rFonts w:ascii="Times New Roman" w:eastAsia="Calibri" w:hAnsi="Times New Roman" w:cs="Times New Roman"/>
          <w:b/>
          <w:sz w:val="24"/>
          <w:szCs w:val="24"/>
          <w:lang w:eastAsia="x-none"/>
        </w:rPr>
        <w:t>2 p.o.d.</w:t>
      </w:r>
      <w:r>
        <w:rPr>
          <w:rFonts w:ascii="Times New Roman" w:eastAsia="Calibri" w:hAnsi="Times New Roman" w:cs="Times New Roman"/>
          <w:sz w:val="24"/>
          <w:szCs w:val="24"/>
          <w:lang w:eastAsia="x-none"/>
        </w:rPr>
        <w:t xml:space="preserve"> Sutarties maksimali kaina: </w:t>
      </w:r>
    </w:p>
    <w:p w14:paraId="193BF3FC" w14:textId="0CB21EB2" w:rsidR="0035765A" w:rsidRPr="00E13ED3" w:rsidRDefault="00EC6C10"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13ED3">
        <w:rPr>
          <w:rFonts w:ascii="Times New Roman" w:eastAsia="Calibri" w:hAnsi="Times New Roman" w:cs="Times New Roman"/>
          <w:b/>
          <w:sz w:val="24"/>
          <w:szCs w:val="24"/>
          <w:lang w:eastAsia="x-none"/>
        </w:rPr>
        <w:t>1 742,40 Eur</w:t>
      </w:r>
      <w:r w:rsidRPr="00E13ED3">
        <w:rPr>
          <w:rFonts w:ascii="Times New Roman" w:eastAsia="Calibri" w:hAnsi="Times New Roman" w:cs="Times New Roman"/>
          <w:sz w:val="24"/>
          <w:szCs w:val="24"/>
          <w:lang w:eastAsia="x-none"/>
        </w:rPr>
        <w:t xml:space="preserve"> (vienas tūkstantis</w:t>
      </w:r>
      <w:r w:rsidR="00E13ED3">
        <w:rPr>
          <w:rFonts w:ascii="Times New Roman" w:eastAsia="Calibri" w:hAnsi="Times New Roman" w:cs="Times New Roman"/>
          <w:sz w:val="24"/>
          <w:szCs w:val="24"/>
          <w:lang w:eastAsia="x-none"/>
        </w:rPr>
        <w:t xml:space="preserve"> </w:t>
      </w:r>
      <w:r w:rsidR="00E13ED3" w:rsidRPr="00E13ED3">
        <w:rPr>
          <w:rFonts w:ascii="Times New Roman" w:eastAsia="Calibri" w:hAnsi="Times New Roman" w:cs="Times New Roman"/>
          <w:sz w:val="24"/>
          <w:szCs w:val="24"/>
          <w:lang w:eastAsia="x-none"/>
        </w:rPr>
        <w:t>septyni šimtai keturiasdešimt du eurai, 40 ct) be PVM.</w:t>
      </w:r>
    </w:p>
    <w:p w14:paraId="2C0BC1D8" w14:textId="78707129" w:rsidR="0035765A" w:rsidRPr="00E13ED3" w:rsidRDefault="00E13ED3"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13ED3">
        <w:rPr>
          <w:rFonts w:ascii="Times New Roman" w:eastAsia="Calibri" w:hAnsi="Times New Roman" w:cs="Times New Roman"/>
          <w:sz w:val="24"/>
          <w:szCs w:val="24"/>
          <w:lang w:eastAsia="x-none"/>
        </w:rPr>
        <w:t xml:space="preserve">21 proc. PVM </w:t>
      </w:r>
      <w:r>
        <w:rPr>
          <w:rFonts w:ascii="Times New Roman" w:eastAsia="Calibri" w:hAnsi="Times New Roman" w:cs="Times New Roman"/>
          <w:sz w:val="24"/>
          <w:szCs w:val="24"/>
          <w:lang w:eastAsia="x-none"/>
        </w:rPr>
        <w:t xml:space="preserve">- </w:t>
      </w:r>
      <w:r w:rsidRPr="00E13ED3">
        <w:rPr>
          <w:rFonts w:ascii="Times New Roman" w:eastAsia="Calibri" w:hAnsi="Times New Roman" w:cs="Times New Roman"/>
          <w:b/>
          <w:sz w:val="24"/>
          <w:szCs w:val="24"/>
          <w:lang w:eastAsia="x-none"/>
        </w:rPr>
        <w:t>365,90 Eur</w:t>
      </w:r>
      <w:r w:rsidRPr="00E13ED3">
        <w:rPr>
          <w:rFonts w:ascii="Times New Roman" w:eastAsia="Calibri" w:hAnsi="Times New Roman" w:cs="Times New Roman"/>
          <w:sz w:val="24"/>
          <w:szCs w:val="24"/>
          <w:lang w:eastAsia="x-none"/>
        </w:rPr>
        <w:t xml:space="preserve"> (trys šimtai šešiasdešimt penki eurai, 90 ct)</w:t>
      </w:r>
      <w:r w:rsidR="0035765A" w:rsidRPr="00E13ED3">
        <w:rPr>
          <w:rFonts w:ascii="Times New Roman" w:eastAsia="Calibri" w:hAnsi="Times New Roman" w:cs="Times New Roman"/>
          <w:sz w:val="24"/>
          <w:szCs w:val="24"/>
          <w:lang w:eastAsia="x-none"/>
        </w:rPr>
        <w:t>;</w:t>
      </w:r>
    </w:p>
    <w:p w14:paraId="6BC1CE91" w14:textId="127EA2D8" w:rsidR="0035765A" w:rsidRPr="00E13ED3" w:rsidRDefault="00E13ED3"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13ED3">
        <w:rPr>
          <w:rFonts w:ascii="Times New Roman" w:eastAsia="Calibri" w:hAnsi="Times New Roman" w:cs="Times New Roman"/>
          <w:b/>
          <w:sz w:val="24"/>
          <w:szCs w:val="24"/>
          <w:lang w:eastAsia="x-none"/>
        </w:rPr>
        <w:t>2 108,30 Eur</w:t>
      </w:r>
      <w:r w:rsidRPr="00E13ED3">
        <w:rPr>
          <w:rFonts w:ascii="Times New Roman" w:eastAsia="Calibri" w:hAnsi="Times New Roman" w:cs="Times New Roman"/>
          <w:sz w:val="24"/>
          <w:szCs w:val="24"/>
          <w:lang w:eastAsia="x-none"/>
        </w:rPr>
        <w:t xml:space="preserve"> (du tūkstančiai vienas šimtas aštuoni eurai, 30 ct)</w:t>
      </w:r>
      <w:r>
        <w:rPr>
          <w:rFonts w:ascii="Times New Roman" w:eastAsia="Calibri" w:hAnsi="Times New Roman" w:cs="Times New Roman"/>
          <w:sz w:val="24"/>
          <w:szCs w:val="24"/>
          <w:lang w:eastAsia="x-none"/>
        </w:rPr>
        <w:t xml:space="preserve"> su PVM</w:t>
      </w:r>
      <w:r w:rsidRPr="00E13ED3">
        <w:rPr>
          <w:rFonts w:ascii="Times New Roman" w:eastAsia="Calibri" w:hAnsi="Times New Roman" w:cs="Times New Roman"/>
          <w:sz w:val="24"/>
          <w:szCs w:val="24"/>
          <w:lang w:eastAsia="x-none"/>
        </w:rPr>
        <w:t>.</w:t>
      </w:r>
    </w:p>
    <w:p w14:paraId="082109AF" w14:textId="15C54902" w:rsidR="0035765A" w:rsidRPr="006B4644" w:rsidRDefault="0035765A"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35765A">
        <w:rPr>
          <w:rFonts w:ascii="Times New Roman" w:eastAsia="Calibri" w:hAnsi="Times New Roman" w:cs="Times New Roman"/>
          <w:b/>
          <w:sz w:val="24"/>
          <w:szCs w:val="24"/>
          <w:lang w:eastAsia="x-none"/>
        </w:rPr>
        <w:t xml:space="preserve">3 p.o.d. </w:t>
      </w:r>
      <w:r>
        <w:rPr>
          <w:rFonts w:ascii="Times New Roman" w:eastAsia="Calibri" w:hAnsi="Times New Roman" w:cs="Times New Roman"/>
          <w:sz w:val="24"/>
          <w:szCs w:val="24"/>
          <w:lang w:eastAsia="x-none"/>
        </w:rPr>
        <w:t xml:space="preserve">Sutarties maksimali kaina: </w:t>
      </w:r>
    </w:p>
    <w:p w14:paraId="767D28D5" w14:textId="1F8FDFE7" w:rsidR="0035765A" w:rsidRPr="00E13ED3" w:rsidRDefault="00EC6C10"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13ED3">
        <w:rPr>
          <w:rFonts w:ascii="Times New Roman" w:eastAsia="Calibri" w:hAnsi="Times New Roman" w:cs="Times New Roman"/>
          <w:b/>
          <w:sz w:val="24"/>
          <w:szCs w:val="24"/>
          <w:lang w:eastAsia="x-none"/>
        </w:rPr>
        <w:t>10</w:t>
      </w:r>
      <w:r w:rsidR="00E13ED3" w:rsidRPr="00E13ED3">
        <w:rPr>
          <w:rFonts w:ascii="Times New Roman" w:eastAsia="Calibri" w:hAnsi="Times New Roman" w:cs="Times New Roman"/>
          <w:b/>
          <w:sz w:val="24"/>
          <w:szCs w:val="24"/>
          <w:lang w:eastAsia="x-none"/>
        </w:rPr>
        <w:t xml:space="preserve"> </w:t>
      </w:r>
      <w:r w:rsidRPr="00E13ED3">
        <w:rPr>
          <w:rFonts w:ascii="Times New Roman" w:eastAsia="Calibri" w:hAnsi="Times New Roman" w:cs="Times New Roman"/>
          <w:b/>
          <w:sz w:val="24"/>
          <w:szCs w:val="24"/>
          <w:lang w:eastAsia="x-none"/>
        </w:rPr>
        <w:t>693,40</w:t>
      </w:r>
      <w:r w:rsidR="00E13ED3" w:rsidRPr="00E13ED3">
        <w:rPr>
          <w:rFonts w:ascii="Times New Roman" w:eastAsia="Calibri" w:hAnsi="Times New Roman" w:cs="Times New Roman"/>
          <w:b/>
          <w:sz w:val="24"/>
          <w:szCs w:val="24"/>
          <w:lang w:eastAsia="x-none"/>
        </w:rPr>
        <w:t xml:space="preserve"> Eur</w:t>
      </w:r>
      <w:r w:rsidR="00E13ED3" w:rsidRPr="00E13ED3">
        <w:rPr>
          <w:rFonts w:ascii="Times New Roman" w:eastAsia="Calibri" w:hAnsi="Times New Roman" w:cs="Times New Roman"/>
          <w:sz w:val="24"/>
          <w:szCs w:val="24"/>
          <w:lang w:eastAsia="x-none"/>
        </w:rPr>
        <w:t xml:space="preserve"> (dešimt tūkstančių šeši šimtai devyniasdešimt trys eurai, 40 ct) be PVM;</w:t>
      </w:r>
    </w:p>
    <w:p w14:paraId="3A945E4D" w14:textId="7A718015" w:rsidR="0035765A" w:rsidRPr="00E13ED3" w:rsidRDefault="00E13ED3"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13ED3">
        <w:rPr>
          <w:rFonts w:ascii="Times New Roman" w:eastAsia="Calibri" w:hAnsi="Times New Roman" w:cs="Times New Roman"/>
          <w:sz w:val="24"/>
          <w:szCs w:val="24"/>
          <w:lang w:eastAsia="x-none"/>
        </w:rPr>
        <w:t xml:space="preserve">21 proc. PVM - </w:t>
      </w:r>
      <w:r w:rsidRPr="00E13ED3">
        <w:rPr>
          <w:rFonts w:ascii="Times New Roman" w:eastAsia="Calibri" w:hAnsi="Times New Roman" w:cs="Times New Roman"/>
          <w:b/>
          <w:sz w:val="24"/>
          <w:szCs w:val="24"/>
          <w:lang w:eastAsia="x-none"/>
        </w:rPr>
        <w:t>2 245,61 Eur</w:t>
      </w:r>
      <w:r w:rsidRPr="00E13ED3">
        <w:rPr>
          <w:rFonts w:ascii="Times New Roman" w:eastAsia="Calibri" w:hAnsi="Times New Roman" w:cs="Times New Roman"/>
          <w:sz w:val="24"/>
          <w:szCs w:val="24"/>
          <w:lang w:eastAsia="x-none"/>
        </w:rPr>
        <w:t xml:space="preserve"> (du tūkstančiai du šimtai keturiasdešimt penki eurai, 61 ct)</w:t>
      </w:r>
      <w:r w:rsidR="0035765A" w:rsidRPr="00E13ED3">
        <w:rPr>
          <w:rFonts w:ascii="Times New Roman" w:eastAsia="Calibri" w:hAnsi="Times New Roman" w:cs="Times New Roman"/>
          <w:sz w:val="24"/>
          <w:szCs w:val="24"/>
          <w:lang w:eastAsia="x-none"/>
        </w:rPr>
        <w:t>;</w:t>
      </w:r>
    </w:p>
    <w:p w14:paraId="264A36B2" w14:textId="486A78B5" w:rsidR="0035765A" w:rsidRPr="00E13ED3" w:rsidRDefault="00E13ED3"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13ED3">
        <w:rPr>
          <w:rFonts w:ascii="Times New Roman" w:eastAsia="Calibri" w:hAnsi="Times New Roman" w:cs="Times New Roman"/>
          <w:b/>
          <w:sz w:val="24"/>
          <w:szCs w:val="24"/>
          <w:lang w:eastAsia="x-none"/>
        </w:rPr>
        <w:lastRenderedPageBreak/>
        <w:t>12 939,01 Eur</w:t>
      </w:r>
      <w:r w:rsidRPr="00E13ED3">
        <w:rPr>
          <w:rFonts w:ascii="Times New Roman" w:eastAsia="Calibri" w:hAnsi="Times New Roman" w:cs="Times New Roman"/>
          <w:sz w:val="24"/>
          <w:szCs w:val="24"/>
          <w:lang w:eastAsia="x-none"/>
        </w:rPr>
        <w:t xml:space="preserve"> (dvylika tūkstančių devyni šimtai trisdešimt devyni eurai, 01 ct) su PVM.</w:t>
      </w:r>
    </w:p>
    <w:p w14:paraId="0C0501C1" w14:textId="150B915F" w:rsidR="0035765A" w:rsidRPr="006B4644" w:rsidRDefault="0035765A"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35765A">
        <w:rPr>
          <w:rFonts w:ascii="Times New Roman" w:eastAsia="Calibri" w:hAnsi="Times New Roman" w:cs="Times New Roman"/>
          <w:b/>
          <w:sz w:val="24"/>
          <w:szCs w:val="24"/>
          <w:lang w:eastAsia="x-none"/>
        </w:rPr>
        <w:t>4 p.o.d.</w:t>
      </w:r>
      <w:r>
        <w:rPr>
          <w:rFonts w:ascii="Times New Roman" w:eastAsia="Calibri" w:hAnsi="Times New Roman" w:cs="Times New Roman"/>
          <w:sz w:val="24"/>
          <w:szCs w:val="24"/>
          <w:lang w:eastAsia="x-none"/>
        </w:rPr>
        <w:t xml:space="preserve"> Sutarties maksimali kaina: </w:t>
      </w:r>
    </w:p>
    <w:p w14:paraId="3720FFE3" w14:textId="6D29E643" w:rsidR="0035765A" w:rsidRPr="00286532" w:rsidRDefault="00EC6C10"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286532">
        <w:rPr>
          <w:rFonts w:ascii="Times New Roman" w:eastAsia="Calibri" w:hAnsi="Times New Roman" w:cs="Times New Roman"/>
          <w:b/>
          <w:sz w:val="24"/>
          <w:szCs w:val="24"/>
          <w:lang w:eastAsia="x-none"/>
        </w:rPr>
        <w:t>5</w:t>
      </w:r>
      <w:r w:rsidR="00E13ED3" w:rsidRPr="00286532">
        <w:rPr>
          <w:rFonts w:ascii="Times New Roman" w:eastAsia="Calibri" w:hAnsi="Times New Roman" w:cs="Times New Roman"/>
          <w:b/>
          <w:sz w:val="24"/>
          <w:szCs w:val="24"/>
          <w:lang w:eastAsia="x-none"/>
        </w:rPr>
        <w:t xml:space="preserve"> </w:t>
      </w:r>
      <w:r w:rsidRPr="00286532">
        <w:rPr>
          <w:rFonts w:ascii="Times New Roman" w:eastAsia="Calibri" w:hAnsi="Times New Roman" w:cs="Times New Roman"/>
          <w:b/>
          <w:sz w:val="24"/>
          <w:szCs w:val="24"/>
          <w:lang w:eastAsia="x-none"/>
        </w:rPr>
        <w:t>179,8</w:t>
      </w:r>
      <w:r w:rsidR="00E13ED3" w:rsidRPr="00286532">
        <w:rPr>
          <w:rFonts w:ascii="Times New Roman" w:eastAsia="Calibri" w:hAnsi="Times New Roman" w:cs="Times New Roman"/>
          <w:b/>
          <w:sz w:val="24"/>
          <w:szCs w:val="24"/>
          <w:lang w:eastAsia="x-none"/>
        </w:rPr>
        <w:t>5 Eur</w:t>
      </w:r>
      <w:r w:rsidR="00E13ED3" w:rsidRPr="00286532">
        <w:rPr>
          <w:rFonts w:ascii="Times New Roman" w:eastAsia="Calibri" w:hAnsi="Times New Roman" w:cs="Times New Roman"/>
          <w:sz w:val="24"/>
          <w:szCs w:val="24"/>
          <w:lang w:eastAsia="x-none"/>
        </w:rPr>
        <w:t xml:space="preserve"> (penki tūkstančiai vienas šimtas septyniasdešimt devyni eurai, 85 ct) be PVM;</w:t>
      </w:r>
    </w:p>
    <w:p w14:paraId="080578D7" w14:textId="0E0207A7" w:rsidR="0035765A" w:rsidRPr="00286532" w:rsidRDefault="00E13ED3"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286532">
        <w:rPr>
          <w:rFonts w:ascii="Times New Roman" w:eastAsia="Calibri" w:hAnsi="Times New Roman" w:cs="Times New Roman"/>
          <w:sz w:val="24"/>
          <w:szCs w:val="24"/>
          <w:lang w:eastAsia="x-none"/>
        </w:rPr>
        <w:t xml:space="preserve">21 proc. PVM </w:t>
      </w:r>
      <w:r w:rsidR="00286532" w:rsidRPr="00286532">
        <w:rPr>
          <w:rFonts w:ascii="Times New Roman" w:eastAsia="Calibri" w:hAnsi="Times New Roman" w:cs="Times New Roman"/>
          <w:sz w:val="24"/>
          <w:szCs w:val="24"/>
          <w:lang w:eastAsia="x-none"/>
        </w:rPr>
        <w:t>–</w:t>
      </w:r>
      <w:r w:rsidRPr="00286532">
        <w:rPr>
          <w:rFonts w:ascii="Times New Roman" w:eastAsia="Calibri" w:hAnsi="Times New Roman" w:cs="Times New Roman"/>
          <w:sz w:val="24"/>
          <w:szCs w:val="24"/>
          <w:lang w:eastAsia="x-none"/>
        </w:rPr>
        <w:t xml:space="preserve"> </w:t>
      </w:r>
      <w:r w:rsidR="00286532" w:rsidRPr="00286532">
        <w:rPr>
          <w:rFonts w:ascii="Times New Roman" w:eastAsia="Calibri" w:hAnsi="Times New Roman" w:cs="Times New Roman"/>
          <w:b/>
          <w:sz w:val="24"/>
          <w:szCs w:val="24"/>
          <w:lang w:eastAsia="x-none"/>
        </w:rPr>
        <w:t>1 087,76 Eur</w:t>
      </w:r>
      <w:r w:rsidR="00286532" w:rsidRPr="00286532">
        <w:rPr>
          <w:rFonts w:ascii="Times New Roman" w:eastAsia="Calibri" w:hAnsi="Times New Roman" w:cs="Times New Roman"/>
          <w:sz w:val="24"/>
          <w:szCs w:val="24"/>
          <w:lang w:eastAsia="x-none"/>
        </w:rPr>
        <w:t xml:space="preserve"> (vienas tūkstantis aštuoniasdešimt septyni eurai, 76 ct)</w:t>
      </w:r>
      <w:r w:rsidR="0035765A" w:rsidRPr="00286532">
        <w:rPr>
          <w:rFonts w:ascii="Times New Roman" w:eastAsia="Calibri" w:hAnsi="Times New Roman" w:cs="Times New Roman"/>
          <w:sz w:val="24"/>
          <w:szCs w:val="24"/>
          <w:lang w:eastAsia="x-none"/>
        </w:rPr>
        <w:t>;</w:t>
      </w:r>
    </w:p>
    <w:p w14:paraId="7ACC55D0" w14:textId="38BC0E7F" w:rsidR="0035765A" w:rsidRDefault="00E13ED3" w:rsidP="0035765A">
      <w:pPr>
        <w:shd w:val="clear" w:color="auto" w:fill="FFFFFF"/>
        <w:spacing w:after="0" w:line="240" w:lineRule="auto"/>
        <w:ind w:right="23" w:firstLine="360"/>
        <w:jc w:val="both"/>
        <w:rPr>
          <w:rFonts w:ascii="Times New Roman" w:eastAsia="Calibri" w:hAnsi="Times New Roman" w:cs="Times New Roman"/>
          <w:i/>
          <w:sz w:val="24"/>
          <w:szCs w:val="24"/>
          <w:lang w:eastAsia="x-none"/>
        </w:rPr>
      </w:pPr>
      <w:r w:rsidRPr="00286532">
        <w:rPr>
          <w:rFonts w:ascii="Times New Roman" w:eastAsia="Calibri" w:hAnsi="Times New Roman" w:cs="Times New Roman"/>
          <w:b/>
          <w:sz w:val="24"/>
          <w:szCs w:val="24"/>
          <w:lang w:eastAsia="x-none"/>
        </w:rPr>
        <w:t>6 267,61 Eur</w:t>
      </w:r>
      <w:r w:rsidRPr="00286532">
        <w:rPr>
          <w:rFonts w:ascii="Times New Roman" w:eastAsia="Calibri" w:hAnsi="Times New Roman" w:cs="Times New Roman"/>
          <w:sz w:val="24"/>
          <w:szCs w:val="24"/>
          <w:lang w:eastAsia="x-none"/>
        </w:rPr>
        <w:t xml:space="preserve"> (šeši tūkstančiai du šimtai šešiasdešimt septyni eurai, 61 ct)</w:t>
      </w:r>
      <w:r w:rsidR="00286532">
        <w:rPr>
          <w:rFonts w:ascii="Times New Roman" w:eastAsia="Calibri" w:hAnsi="Times New Roman" w:cs="Times New Roman"/>
          <w:sz w:val="24"/>
          <w:szCs w:val="24"/>
          <w:lang w:eastAsia="x-none"/>
        </w:rPr>
        <w:t xml:space="preserve"> su PVM</w:t>
      </w:r>
      <w:r w:rsidR="0035765A" w:rsidRPr="00286532">
        <w:rPr>
          <w:rFonts w:ascii="Times New Roman" w:eastAsia="Calibri" w:hAnsi="Times New Roman" w:cs="Times New Roman"/>
          <w:sz w:val="24"/>
          <w:szCs w:val="24"/>
          <w:lang w:eastAsia="x-none"/>
        </w:rPr>
        <w:t>.</w:t>
      </w:r>
    </w:p>
    <w:p w14:paraId="179A30AF" w14:textId="35DEC1D2" w:rsidR="0035765A" w:rsidRPr="006B4644" w:rsidRDefault="0035765A"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35765A">
        <w:rPr>
          <w:rFonts w:ascii="Times New Roman" w:eastAsia="Calibri" w:hAnsi="Times New Roman" w:cs="Times New Roman"/>
          <w:b/>
          <w:sz w:val="24"/>
          <w:szCs w:val="24"/>
          <w:lang w:eastAsia="x-none"/>
        </w:rPr>
        <w:t>5 p.o.d.</w:t>
      </w:r>
      <w:r>
        <w:rPr>
          <w:rFonts w:ascii="Times New Roman" w:eastAsia="Calibri" w:hAnsi="Times New Roman" w:cs="Times New Roman"/>
          <w:sz w:val="24"/>
          <w:szCs w:val="24"/>
          <w:lang w:eastAsia="x-none"/>
        </w:rPr>
        <w:t xml:space="preserve"> Sutarties maksimali kaina: </w:t>
      </w:r>
    </w:p>
    <w:p w14:paraId="114A69CA" w14:textId="038F5BB1" w:rsidR="0035765A" w:rsidRPr="00286532" w:rsidRDefault="00EC6C10"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286532">
        <w:rPr>
          <w:rFonts w:ascii="Times New Roman" w:eastAsia="Calibri" w:hAnsi="Times New Roman" w:cs="Times New Roman"/>
          <w:b/>
          <w:sz w:val="24"/>
          <w:szCs w:val="24"/>
          <w:lang w:eastAsia="x-none"/>
        </w:rPr>
        <w:t>192,00</w:t>
      </w:r>
      <w:r w:rsidR="00286532" w:rsidRPr="00286532">
        <w:rPr>
          <w:rFonts w:ascii="Times New Roman" w:eastAsia="Calibri" w:hAnsi="Times New Roman" w:cs="Times New Roman"/>
          <w:b/>
          <w:sz w:val="24"/>
          <w:szCs w:val="24"/>
          <w:lang w:eastAsia="x-none"/>
        </w:rPr>
        <w:t xml:space="preserve"> Eur</w:t>
      </w:r>
      <w:r w:rsidR="00286532" w:rsidRPr="00286532">
        <w:rPr>
          <w:rFonts w:ascii="Times New Roman" w:eastAsia="Calibri" w:hAnsi="Times New Roman" w:cs="Times New Roman"/>
          <w:sz w:val="24"/>
          <w:szCs w:val="24"/>
          <w:lang w:eastAsia="x-none"/>
        </w:rPr>
        <w:t xml:space="preserve"> (vienas šimtas devyniasdešimt du eurai, 00 ct) be PVM;</w:t>
      </w:r>
    </w:p>
    <w:p w14:paraId="6EC93768" w14:textId="741C2A03" w:rsidR="0035765A" w:rsidRPr="00286532" w:rsidRDefault="00286532"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286532">
        <w:rPr>
          <w:rFonts w:ascii="Times New Roman" w:eastAsia="Calibri" w:hAnsi="Times New Roman" w:cs="Times New Roman"/>
          <w:sz w:val="24"/>
          <w:szCs w:val="24"/>
          <w:lang w:eastAsia="x-none"/>
        </w:rPr>
        <w:t xml:space="preserve">21 proc. PVM – </w:t>
      </w:r>
      <w:r>
        <w:rPr>
          <w:rFonts w:ascii="Times New Roman" w:eastAsia="Calibri" w:hAnsi="Times New Roman" w:cs="Times New Roman"/>
          <w:b/>
          <w:sz w:val="24"/>
          <w:szCs w:val="24"/>
          <w:lang w:eastAsia="x-none"/>
        </w:rPr>
        <w:t>40,32</w:t>
      </w:r>
      <w:r w:rsidRPr="00286532">
        <w:rPr>
          <w:rFonts w:ascii="Times New Roman" w:eastAsia="Calibri" w:hAnsi="Times New Roman" w:cs="Times New Roman"/>
          <w:b/>
          <w:sz w:val="24"/>
          <w:szCs w:val="24"/>
          <w:lang w:eastAsia="x-none"/>
        </w:rPr>
        <w:t xml:space="preserve"> Eur</w:t>
      </w:r>
      <w:r w:rsidRPr="00286532">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keturiasdešimt eurų</w:t>
      </w:r>
      <w:r w:rsidRPr="00286532">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32</w:t>
      </w:r>
      <w:r w:rsidRPr="00286532">
        <w:rPr>
          <w:rFonts w:ascii="Times New Roman" w:eastAsia="Calibri" w:hAnsi="Times New Roman" w:cs="Times New Roman"/>
          <w:sz w:val="24"/>
          <w:szCs w:val="24"/>
          <w:lang w:eastAsia="x-none"/>
        </w:rPr>
        <w:t xml:space="preserve"> ct)</w:t>
      </w:r>
      <w:r w:rsidR="0035765A" w:rsidRPr="00286532">
        <w:rPr>
          <w:rFonts w:ascii="Times New Roman" w:eastAsia="Calibri" w:hAnsi="Times New Roman" w:cs="Times New Roman"/>
          <w:sz w:val="24"/>
          <w:szCs w:val="24"/>
          <w:lang w:eastAsia="x-none"/>
        </w:rPr>
        <w:t>;</w:t>
      </w:r>
    </w:p>
    <w:p w14:paraId="11E84B37" w14:textId="76CF336B" w:rsidR="0035765A" w:rsidRPr="00286532" w:rsidRDefault="00286532" w:rsidP="0035765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286532">
        <w:rPr>
          <w:rFonts w:ascii="Times New Roman" w:eastAsia="Calibri" w:hAnsi="Times New Roman" w:cs="Times New Roman"/>
          <w:b/>
          <w:sz w:val="24"/>
          <w:szCs w:val="24"/>
          <w:lang w:eastAsia="x-none"/>
        </w:rPr>
        <w:t>232,32 Eur</w:t>
      </w:r>
      <w:r w:rsidRPr="00286532">
        <w:rPr>
          <w:rFonts w:ascii="Times New Roman" w:eastAsia="Calibri" w:hAnsi="Times New Roman" w:cs="Times New Roman"/>
          <w:sz w:val="24"/>
          <w:szCs w:val="24"/>
          <w:lang w:eastAsia="x-none"/>
        </w:rPr>
        <w:t xml:space="preserve"> (du šimtai trisdešimt du eurai, 32 ct) su PVM</w:t>
      </w:r>
      <w:r w:rsidR="0035765A" w:rsidRPr="00286532">
        <w:rPr>
          <w:rFonts w:ascii="Times New Roman" w:eastAsia="Calibri" w:hAnsi="Times New Roman" w:cs="Times New Roman"/>
          <w:sz w:val="24"/>
          <w:szCs w:val="24"/>
          <w:lang w:eastAsia="x-none"/>
        </w:rPr>
        <w:t>.</w:t>
      </w:r>
    </w:p>
    <w:permEnd w:id="1680041739"/>
    <w:p w14:paraId="4EC2B043" w14:textId="17299BD4" w:rsidR="00540279" w:rsidRPr="008B5805" w:rsidRDefault="00540279" w:rsidP="00F87AE5">
      <w:pPr>
        <w:pStyle w:val="ListParagraph"/>
        <w:spacing w:after="0" w:line="240" w:lineRule="auto"/>
        <w:ind w:left="22" w:firstLine="360"/>
        <w:jc w:val="both"/>
        <w:rPr>
          <w:rFonts w:ascii="Times New Roman" w:eastAsia="Calibri" w:hAnsi="Times New Roman" w:cs="Times New Roman"/>
          <w:spacing w:val="-1"/>
          <w:sz w:val="24"/>
          <w:szCs w:val="24"/>
        </w:rPr>
      </w:pPr>
      <w:r w:rsidRPr="008B5805">
        <w:rPr>
          <w:rFonts w:ascii="Times New Roman" w:eastAsia="Calibri" w:hAnsi="Times New Roman" w:cs="Times New Roman"/>
          <w:bCs/>
          <w:sz w:val="24"/>
          <w:szCs w:val="24"/>
        </w:rPr>
        <w:t>2.</w:t>
      </w:r>
      <w:r w:rsidR="00344088" w:rsidRPr="008B5805">
        <w:rPr>
          <w:rFonts w:ascii="Times New Roman" w:eastAsia="Calibri" w:hAnsi="Times New Roman" w:cs="Times New Roman"/>
          <w:bCs/>
          <w:sz w:val="24"/>
          <w:szCs w:val="24"/>
        </w:rPr>
        <w:t>3</w:t>
      </w:r>
      <w:r w:rsidR="00592494" w:rsidRPr="008B5805">
        <w:rPr>
          <w:rFonts w:ascii="Times New Roman" w:eastAsia="Calibri" w:hAnsi="Times New Roman" w:cs="Times New Roman"/>
          <w:bCs/>
          <w:sz w:val="24"/>
          <w:szCs w:val="24"/>
        </w:rPr>
        <w:t>. Apmokėjimo sąlygos</w:t>
      </w:r>
      <w:r w:rsidR="00744E86" w:rsidRPr="008B5805">
        <w:rPr>
          <w:rFonts w:ascii="Times New Roman" w:eastAsia="Calibri" w:hAnsi="Times New Roman" w:cs="Times New Roman"/>
          <w:bCs/>
          <w:sz w:val="24"/>
          <w:szCs w:val="24"/>
        </w:rPr>
        <w:t xml:space="preserve"> </w:t>
      </w:r>
      <w:permStart w:id="516953239" w:edGrp="everyone"/>
      <w:r w:rsidR="009D266C" w:rsidRPr="008B5805">
        <w:rPr>
          <w:rFonts w:ascii="Times New Roman" w:hAnsi="Times New Roman"/>
          <w:sz w:val="24"/>
          <w:szCs w:val="24"/>
        </w:rPr>
        <w:t xml:space="preserve">įvykdžius užsakymą, mokama už konkretų </w:t>
      </w:r>
      <w:r w:rsidR="00E10642">
        <w:rPr>
          <w:rFonts w:ascii="Times New Roman" w:hAnsi="Times New Roman"/>
          <w:sz w:val="24"/>
          <w:szCs w:val="24"/>
        </w:rPr>
        <w:t xml:space="preserve">patiektą Prekių </w:t>
      </w:r>
      <w:r w:rsidR="009D266C" w:rsidRPr="008B5805">
        <w:rPr>
          <w:rFonts w:ascii="Times New Roman" w:hAnsi="Times New Roman"/>
          <w:sz w:val="24"/>
          <w:szCs w:val="24"/>
        </w:rPr>
        <w:t>kiekį</w:t>
      </w:r>
      <w:r w:rsidR="00744E86" w:rsidRPr="008B5805">
        <w:rPr>
          <w:rFonts w:ascii="Times New Roman" w:hAnsi="Times New Roman"/>
          <w:sz w:val="24"/>
          <w:szCs w:val="24"/>
        </w:rPr>
        <w:t xml:space="preserve"> pagal nustatytus įkainius</w:t>
      </w:r>
      <w:r w:rsidR="008B5805" w:rsidRPr="008B5805">
        <w:rPr>
          <w:rFonts w:ascii="Times New Roman" w:hAnsi="Times New Roman"/>
          <w:sz w:val="24"/>
          <w:szCs w:val="24"/>
        </w:rPr>
        <w:t xml:space="preserve"> </w:t>
      </w:r>
      <w:r w:rsidRPr="008B5805">
        <w:rPr>
          <w:rFonts w:ascii="Times New Roman" w:eastAsia="Calibri" w:hAnsi="Times New Roman" w:cs="Times New Roman"/>
          <w:spacing w:val="-1"/>
          <w:sz w:val="24"/>
          <w:szCs w:val="24"/>
        </w:rPr>
        <w:t xml:space="preserve">per </w:t>
      </w:r>
      <w:r w:rsidR="00B4133B" w:rsidRPr="008B5805">
        <w:rPr>
          <w:rFonts w:ascii="Times New Roman" w:eastAsia="Calibri" w:hAnsi="Times New Roman" w:cs="Times New Roman"/>
          <w:spacing w:val="-1"/>
          <w:sz w:val="24"/>
          <w:szCs w:val="24"/>
        </w:rPr>
        <w:t>30</w:t>
      </w:r>
      <w:r w:rsidRPr="008B5805">
        <w:rPr>
          <w:rFonts w:ascii="Times New Roman" w:eastAsia="Calibri" w:hAnsi="Times New Roman" w:cs="Times New Roman"/>
          <w:spacing w:val="-1"/>
          <w:sz w:val="24"/>
          <w:szCs w:val="24"/>
        </w:rPr>
        <w:t xml:space="preserve"> (</w:t>
      </w:r>
      <w:r w:rsidR="00B4133B" w:rsidRPr="008B5805">
        <w:rPr>
          <w:rFonts w:ascii="Times New Roman" w:eastAsia="Calibri" w:hAnsi="Times New Roman" w:cs="Times New Roman"/>
          <w:spacing w:val="-1"/>
          <w:sz w:val="24"/>
          <w:szCs w:val="24"/>
        </w:rPr>
        <w:t>trisdešimt</w:t>
      </w:r>
      <w:r w:rsidRPr="008B5805">
        <w:rPr>
          <w:rFonts w:ascii="Times New Roman" w:eastAsia="Calibri" w:hAnsi="Times New Roman" w:cs="Times New Roman"/>
          <w:spacing w:val="-1"/>
          <w:sz w:val="24"/>
          <w:szCs w:val="24"/>
        </w:rPr>
        <w:t xml:space="preserve">) </w:t>
      </w:r>
      <w:r w:rsidR="008760DA" w:rsidRPr="008B5805">
        <w:rPr>
          <w:rFonts w:ascii="Times New Roman" w:eastAsia="Calibri" w:hAnsi="Times New Roman" w:cs="Times New Roman"/>
          <w:spacing w:val="-1"/>
          <w:sz w:val="24"/>
          <w:szCs w:val="24"/>
        </w:rPr>
        <w:t xml:space="preserve">kalendorinių dienų </w:t>
      </w:r>
      <w:r w:rsidRPr="008B5805">
        <w:rPr>
          <w:rFonts w:ascii="Times New Roman" w:eastAsia="Calibri" w:hAnsi="Times New Roman" w:cs="Times New Roman"/>
          <w:spacing w:val="-1"/>
          <w:sz w:val="24"/>
          <w:szCs w:val="24"/>
        </w:rPr>
        <w:t xml:space="preserve">(kai sutarties vertė mažesnė nei 3.000,00 Eur be PVM) / 45 (keturiasdešimt penkias) </w:t>
      </w:r>
      <w:r w:rsidR="008760DA" w:rsidRPr="008B5805">
        <w:rPr>
          <w:rFonts w:ascii="Times New Roman" w:eastAsia="Calibri" w:hAnsi="Times New Roman" w:cs="Times New Roman"/>
          <w:spacing w:val="-1"/>
          <w:sz w:val="24"/>
          <w:szCs w:val="24"/>
        </w:rPr>
        <w:t xml:space="preserve">kalendorines dienas </w:t>
      </w:r>
      <w:r w:rsidRPr="008B5805">
        <w:rPr>
          <w:rFonts w:ascii="Times New Roman" w:eastAsia="Calibri" w:hAnsi="Times New Roman" w:cs="Times New Roman"/>
          <w:spacing w:val="-1"/>
          <w:sz w:val="24"/>
          <w:szCs w:val="24"/>
        </w:rPr>
        <w:t>(kai sutarties vertė lygi ar didesnė nei 3.000,00 Eur be PVM)</w:t>
      </w:r>
      <w:r w:rsidR="004C316A" w:rsidRPr="008B5805">
        <w:rPr>
          <w:rFonts w:ascii="Times New Roman" w:eastAsia="Calibri" w:hAnsi="Times New Roman" w:cs="Times New Roman"/>
          <w:spacing w:val="-1"/>
          <w:sz w:val="24"/>
          <w:szCs w:val="24"/>
        </w:rPr>
        <w:t>.</w:t>
      </w:r>
      <w:r w:rsidR="00E24A37">
        <w:rPr>
          <w:rFonts w:ascii="Times New Roman" w:eastAsia="Calibri" w:hAnsi="Times New Roman" w:cs="Times New Roman"/>
          <w:spacing w:val="-1"/>
          <w:sz w:val="24"/>
          <w:szCs w:val="24"/>
        </w:rPr>
        <w:t xml:space="preserve"> </w:t>
      </w:r>
      <w:r w:rsidR="00E24A37" w:rsidRPr="00943ACD">
        <w:rPr>
          <w:rFonts w:ascii="Times New Roman" w:eastAsia="Calibri" w:hAnsi="Times New Roman" w:cs="Times New Roman"/>
          <w:i/>
          <w:spacing w:val="-1"/>
          <w:sz w:val="24"/>
          <w:szCs w:val="24"/>
        </w:rPr>
        <w:t>[</w:t>
      </w:r>
      <w:r w:rsidR="00943ACD" w:rsidRPr="00943ACD">
        <w:rPr>
          <w:rFonts w:ascii="Times New Roman" w:eastAsia="Calibri" w:hAnsi="Times New Roman" w:cs="Times New Roman"/>
          <w:i/>
          <w:spacing w:val="-1"/>
          <w:sz w:val="24"/>
          <w:szCs w:val="24"/>
        </w:rPr>
        <w:t>taikoma vis</w:t>
      </w:r>
      <w:r w:rsidR="00581C80">
        <w:rPr>
          <w:rFonts w:ascii="Times New Roman" w:eastAsia="Calibri" w:hAnsi="Times New Roman" w:cs="Times New Roman"/>
          <w:i/>
          <w:spacing w:val="-1"/>
          <w:sz w:val="24"/>
          <w:szCs w:val="24"/>
        </w:rPr>
        <w:t>oms</w:t>
      </w:r>
      <w:r w:rsidR="00943ACD" w:rsidRPr="00943ACD">
        <w:rPr>
          <w:rFonts w:ascii="Times New Roman" w:eastAsia="Calibri" w:hAnsi="Times New Roman" w:cs="Times New Roman"/>
          <w:i/>
          <w:spacing w:val="-1"/>
          <w:sz w:val="24"/>
          <w:szCs w:val="24"/>
        </w:rPr>
        <w:t xml:space="preserve"> p.o.d.]</w:t>
      </w:r>
    </w:p>
    <w:permEnd w:id="516953239"/>
    <w:p w14:paraId="4662F4BC" w14:textId="5D53A530" w:rsidR="00DE34F2" w:rsidRPr="006B4644" w:rsidRDefault="00DE34F2" w:rsidP="00F87AE5">
      <w:pPr>
        <w:spacing w:after="0" w:line="240" w:lineRule="auto"/>
        <w:ind w:firstLine="360"/>
        <w:jc w:val="both"/>
        <w:rPr>
          <w:rFonts w:ascii="Times New Roman" w:eastAsia="Calibri" w:hAnsi="Times New Roman" w:cs="Times New Roman"/>
          <w:sz w:val="24"/>
          <w:szCs w:val="24"/>
        </w:rPr>
      </w:pPr>
    </w:p>
    <w:p w14:paraId="389DEA6B" w14:textId="5485D179" w:rsidR="00540279" w:rsidRPr="006B4644"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3. PREKIŲ PATIEKIMO TVARKA</w:t>
      </w:r>
    </w:p>
    <w:p w14:paraId="34C36A43" w14:textId="4C41F52B" w:rsidR="009773E0" w:rsidRPr="007B492F" w:rsidRDefault="00540279" w:rsidP="00F87AE5">
      <w:pPr>
        <w:shd w:val="clear" w:color="auto" w:fill="FFFFFF"/>
        <w:spacing w:after="0" w:line="240" w:lineRule="auto"/>
        <w:ind w:firstLine="360"/>
        <w:jc w:val="both"/>
        <w:rPr>
          <w:rFonts w:ascii="Times New Roman" w:eastAsia="Calibri" w:hAnsi="Times New Roman" w:cs="Times New Roman"/>
          <w:i/>
          <w:sz w:val="24"/>
          <w:szCs w:val="24"/>
        </w:rPr>
      </w:pPr>
      <w:r w:rsidRPr="006B4644">
        <w:rPr>
          <w:rFonts w:ascii="Times New Roman" w:eastAsia="Calibri" w:hAnsi="Times New Roman" w:cs="Times New Roman"/>
          <w:sz w:val="24"/>
          <w:szCs w:val="24"/>
        </w:rPr>
        <w:t xml:space="preserve">3.1. Prekės turi būti patiektos </w:t>
      </w:r>
      <w:permStart w:id="1922518780" w:edGrp="everyone"/>
      <w:r w:rsidR="00592494" w:rsidRPr="008B5805">
        <w:rPr>
          <w:rFonts w:ascii="Times New Roman" w:eastAsia="Calibri" w:hAnsi="Times New Roman" w:cs="Times New Roman"/>
          <w:sz w:val="24"/>
          <w:szCs w:val="24"/>
        </w:rPr>
        <w:t xml:space="preserve">per </w:t>
      </w:r>
      <w:r w:rsidR="008B5805" w:rsidRPr="008B5805">
        <w:rPr>
          <w:rFonts w:ascii="Times New Roman" w:eastAsia="Calibri" w:hAnsi="Times New Roman" w:cs="Times New Roman"/>
          <w:sz w:val="24"/>
          <w:szCs w:val="24"/>
        </w:rPr>
        <w:t>10 (dešimt) darbo dienų</w:t>
      </w:r>
      <w:r w:rsidR="00BF4B3C" w:rsidRPr="008B5805">
        <w:rPr>
          <w:rStyle w:val="Laukeliai"/>
          <w:rFonts w:ascii="Times New Roman" w:hAnsi="Times New Roman"/>
          <w:sz w:val="24"/>
          <w:szCs w:val="24"/>
        </w:rPr>
        <w:t xml:space="preserve"> </w:t>
      </w:r>
      <w:r w:rsidR="00592494" w:rsidRPr="008B5805">
        <w:rPr>
          <w:rFonts w:ascii="Times New Roman" w:eastAsia="Calibri" w:hAnsi="Times New Roman" w:cs="Times New Roman"/>
          <w:sz w:val="24"/>
          <w:szCs w:val="24"/>
        </w:rPr>
        <w:t>nuo</w:t>
      </w:r>
      <w:r w:rsidR="00BC299C" w:rsidRPr="008B5805">
        <w:rPr>
          <w:rStyle w:val="Laukeliai"/>
          <w:rFonts w:ascii="Times New Roman" w:hAnsi="Times New Roman"/>
          <w:sz w:val="24"/>
          <w:szCs w:val="24"/>
        </w:rPr>
        <w:t xml:space="preserve"> užsakymo pateikimo</w:t>
      </w:r>
      <w:r w:rsidR="00E10642">
        <w:rPr>
          <w:rStyle w:val="Laukeliai"/>
          <w:rFonts w:ascii="Times New Roman" w:hAnsi="Times New Roman"/>
          <w:sz w:val="24"/>
          <w:szCs w:val="24"/>
        </w:rPr>
        <w:t xml:space="preserve"> elektroniniu paštu</w:t>
      </w:r>
      <w:r w:rsidR="008B5805" w:rsidRPr="008B5805">
        <w:rPr>
          <w:rStyle w:val="Laukeliai"/>
          <w:rFonts w:ascii="Times New Roman" w:hAnsi="Times New Roman"/>
          <w:sz w:val="24"/>
          <w:szCs w:val="24"/>
        </w:rPr>
        <w:t xml:space="preserve"> dienos</w:t>
      </w:r>
      <w:r w:rsidR="008B5805">
        <w:rPr>
          <w:rStyle w:val="Laukeliai"/>
          <w:rFonts w:ascii="Times New Roman" w:hAnsi="Times New Roman"/>
          <w:i/>
          <w:sz w:val="24"/>
          <w:szCs w:val="24"/>
        </w:rPr>
        <w:t xml:space="preserve"> [taikoma vis</w:t>
      </w:r>
      <w:r w:rsidR="00581C80">
        <w:rPr>
          <w:rStyle w:val="Laukeliai"/>
          <w:rFonts w:ascii="Times New Roman" w:hAnsi="Times New Roman"/>
          <w:i/>
          <w:sz w:val="24"/>
          <w:szCs w:val="24"/>
        </w:rPr>
        <w:t>om</w:t>
      </w:r>
      <w:r w:rsidR="008B5805">
        <w:rPr>
          <w:rStyle w:val="Laukeliai"/>
          <w:rFonts w:ascii="Times New Roman" w:hAnsi="Times New Roman"/>
          <w:i/>
          <w:sz w:val="24"/>
          <w:szCs w:val="24"/>
        </w:rPr>
        <w:t xml:space="preserve">s p.o.d.]. </w:t>
      </w:r>
      <w:r w:rsidR="009773E0" w:rsidRPr="006B4644">
        <w:rPr>
          <w:rFonts w:ascii="Times New Roman" w:hAnsi="Times New Roman"/>
          <w:sz w:val="24"/>
          <w:szCs w:val="24"/>
        </w:rPr>
        <w:t xml:space="preserve">Šalys susitaria, kad Prekių tiekimo terminas yra esminė Sutarties sąlyga. </w:t>
      </w:r>
      <w:r w:rsidR="003864B7">
        <w:rPr>
          <w:rFonts w:ascii="Times New Roman" w:hAnsi="Times New Roman"/>
          <w:sz w:val="24"/>
          <w:szCs w:val="24"/>
        </w:rPr>
        <w:t>Minimali vieno užsakymo suma 50,00</w:t>
      </w:r>
      <w:r w:rsidR="00C074AE">
        <w:rPr>
          <w:rFonts w:ascii="Times New Roman" w:hAnsi="Times New Roman"/>
          <w:sz w:val="24"/>
          <w:szCs w:val="24"/>
        </w:rPr>
        <w:t xml:space="preserve"> (penkiasdešimt eurų, 00 ct)</w:t>
      </w:r>
      <w:r w:rsidR="003864B7">
        <w:rPr>
          <w:rFonts w:ascii="Times New Roman" w:hAnsi="Times New Roman"/>
          <w:sz w:val="24"/>
          <w:szCs w:val="24"/>
        </w:rPr>
        <w:t xml:space="preserve"> Eu</w:t>
      </w:r>
      <w:r w:rsidR="00C074AE">
        <w:rPr>
          <w:rFonts w:ascii="Times New Roman" w:hAnsi="Times New Roman"/>
          <w:sz w:val="24"/>
          <w:szCs w:val="24"/>
        </w:rPr>
        <w:t>r.</w:t>
      </w:r>
    </w:p>
    <w:p w14:paraId="7C1731E2" w14:textId="2893036D" w:rsidR="007378AD" w:rsidRPr="006B4644" w:rsidRDefault="00EF48CA" w:rsidP="00F87AE5">
      <w:pPr>
        <w:shd w:val="clear" w:color="auto" w:fill="FFFFFF"/>
        <w:spacing w:after="0" w:line="240" w:lineRule="auto"/>
        <w:ind w:firstLine="360"/>
        <w:jc w:val="both"/>
        <w:rPr>
          <w:rFonts w:ascii="Times New Roman" w:hAnsi="Times New Roman"/>
          <w:i/>
          <w:sz w:val="24"/>
          <w:szCs w:val="24"/>
        </w:rPr>
      </w:pPr>
      <w:r w:rsidRPr="006B4644">
        <w:rPr>
          <w:rFonts w:ascii="Times New Roman" w:eastAsia="Calibri" w:hAnsi="Times New Roman" w:cs="Times New Roman"/>
          <w:sz w:val="24"/>
          <w:szCs w:val="24"/>
        </w:rPr>
        <w:t>3.</w:t>
      </w:r>
      <w:r w:rsidR="00B6135F">
        <w:rPr>
          <w:rFonts w:ascii="Times New Roman" w:eastAsia="Calibri" w:hAnsi="Times New Roman" w:cs="Times New Roman"/>
          <w:sz w:val="24"/>
          <w:szCs w:val="24"/>
        </w:rPr>
        <w:t>2</w:t>
      </w:r>
      <w:r w:rsidRPr="006B4644">
        <w:rPr>
          <w:rFonts w:ascii="Times New Roman" w:eastAsia="Calibri" w:hAnsi="Times New Roman" w:cs="Times New Roman"/>
          <w:sz w:val="24"/>
          <w:szCs w:val="24"/>
        </w:rPr>
        <w:t xml:space="preserve">. Pristatydamas Prekes Pirkėjui Tiekėjas pateikia </w:t>
      </w:r>
      <w:r w:rsidR="007378AD" w:rsidRPr="006B4644">
        <w:rPr>
          <w:rFonts w:ascii="Times New Roman" w:eastAsia="Calibri" w:hAnsi="Times New Roman" w:cs="Times New Roman"/>
          <w:sz w:val="24"/>
          <w:szCs w:val="24"/>
        </w:rPr>
        <w:t xml:space="preserve">tokius </w:t>
      </w:r>
      <w:r w:rsidRPr="006B4644">
        <w:rPr>
          <w:rFonts w:ascii="Times New Roman" w:eastAsia="Calibri" w:hAnsi="Times New Roman" w:cs="Times New Roman"/>
          <w:sz w:val="24"/>
          <w:szCs w:val="24"/>
        </w:rPr>
        <w:t>dokumentus</w:t>
      </w:r>
      <w:r w:rsidR="00B6135F">
        <w:rPr>
          <w:rFonts w:ascii="Times New Roman" w:eastAsia="Calibri" w:hAnsi="Times New Roman" w:cs="Times New Roman"/>
          <w:sz w:val="24"/>
          <w:szCs w:val="24"/>
        </w:rPr>
        <w:t>:</w:t>
      </w:r>
      <w:r w:rsidRPr="006B4644">
        <w:rPr>
          <w:rFonts w:ascii="Times New Roman" w:eastAsia="Calibri" w:hAnsi="Times New Roman" w:cs="Times New Roman"/>
          <w:sz w:val="24"/>
          <w:szCs w:val="24"/>
        </w:rPr>
        <w:t xml:space="preserve"> </w:t>
      </w:r>
      <w:r w:rsidR="00B6135F">
        <w:rPr>
          <w:rFonts w:ascii="Times New Roman" w:eastAsia="Calibri" w:hAnsi="Times New Roman" w:cs="Times New Roman"/>
          <w:sz w:val="24"/>
          <w:szCs w:val="24"/>
        </w:rPr>
        <w:t>PVM sąskait</w:t>
      </w:r>
      <w:r w:rsidR="00FA6EFC">
        <w:rPr>
          <w:rFonts w:ascii="Times New Roman" w:eastAsia="Calibri" w:hAnsi="Times New Roman" w:cs="Times New Roman"/>
          <w:sz w:val="24"/>
          <w:szCs w:val="24"/>
        </w:rPr>
        <w:t>ą</w:t>
      </w:r>
      <w:r w:rsidR="00B6135F">
        <w:rPr>
          <w:rFonts w:ascii="Times New Roman" w:eastAsia="Calibri" w:hAnsi="Times New Roman" w:cs="Times New Roman"/>
          <w:sz w:val="24"/>
          <w:szCs w:val="24"/>
        </w:rPr>
        <w:t xml:space="preserve"> - faktūr</w:t>
      </w:r>
      <w:r w:rsidR="00FA6EFC">
        <w:rPr>
          <w:rFonts w:ascii="Times New Roman" w:eastAsia="Calibri" w:hAnsi="Times New Roman" w:cs="Times New Roman"/>
          <w:sz w:val="24"/>
          <w:szCs w:val="24"/>
        </w:rPr>
        <w:t>ą</w:t>
      </w:r>
      <w:r w:rsidR="00B6135F">
        <w:rPr>
          <w:rFonts w:ascii="Times New Roman" w:eastAsia="Calibri" w:hAnsi="Times New Roman" w:cs="Times New Roman"/>
          <w:sz w:val="24"/>
          <w:szCs w:val="24"/>
        </w:rPr>
        <w:t>, perdavimo - priėmimo akt</w:t>
      </w:r>
      <w:r w:rsidR="00FA6EFC">
        <w:rPr>
          <w:rFonts w:ascii="Times New Roman" w:eastAsia="Calibri" w:hAnsi="Times New Roman" w:cs="Times New Roman"/>
          <w:sz w:val="24"/>
          <w:szCs w:val="24"/>
        </w:rPr>
        <w:t>ą</w:t>
      </w:r>
      <w:r w:rsidR="00B6135F">
        <w:rPr>
          <w:rFonts w:ascii="Times New Roman" w:eastAsia="Calibri" w:hAnsi="Times New Roman" w:cs="Times New Roman"/>
          <w:sz w:val="24"/>
          <w:szCs w:val="24"/>
        </w:rPr>
        <w:t xml:space="preserve">, </w:t>
      </w:r>
      <w:r w:rsidR="00FA6EFC">
        <w:rPr>
          <w:rFonts w:ascii="Times New Roman" w:eastAsia="Calibri" w:hAnsi="Times New Roman" w:cs="Times New Roman"/>
          <w:sz w:val="24"/>
          <w:szCs w:val="24"/>
        </w:rPr>
        <w:t xml:space="preserve">Sutarties priedo Nr. 1 </w:t>
      </w:r>
      <w:r w:rsidR="00B6135F">
        <w:rPr>
          <w:rFonts w:ascii="Times New Roman" w:eastAsia="Calibri" w:hAnsi="Times New Roman" w:cs="Times New Roman"/>
          <w:sz w:val="24"/>
          <w:szCs w:val="24"/>
        </w:rPr>
        <w:t xml:space="preserve">„Dažų </w:t>
      </w:r>
      <w:r w:rsidR="0014099E">
        <w:rPr>
          <w:rFonts w:ascii="Times New Roman" w:eastAsia="Calibri" w:hAnsi="Times New Roman" w:cs="Times New Roman"/>
          <w:sz w:val="24"/>
          <w:szCs w:val="24"/>
        </w:rPr>
        <w:t xml:space="preserve">(lakas medžiui, skirtingų spalvų dažai) </w:t>
      </w:r>
      <w:r w:rsidR="00B6135F">
        <w:rPr>
          <w:rFonts w:ascii="Times New Roman" w:eastAsia="Calibri" w:hAnsi="Times New Roman" w:cs="Times New Roman"/>
          <w:sz w:val="24"/>
          <w:szCs w:val="24"/>
        </w:rPr>
        <w:t>techninė specifikacija“ 4.2 punkte nurodytus dokumentus.</w:t>
      </w:r>
      <w:r w:rsidR="004115FB">
        <w:rPr>
          <w:rFonts w:ascii="Times New Roman" w:eastAsia="Calibri" w:hAnsi="Times New Roman" w:cs="Times New Roman"/>
          <w:sz w:val="24"/>
          <w:szCs w:val="24"/>
        </w:rPr>
        <w:t xml:space="preserve"> </w:t>
      </w:r>
      <w:r w:rsidR="004115FB" w:rsidRPr="004115FB">
        <w:rPr>
          <w:rFonts w:ascii="Times New Roman" w:eastAsia="Calibri" w:hAnsi="Times New Roman" w:cs="Times New Roman"/>
          <w:i/>
          <w:sz w:val="24"/>
          <w:szCs w:val="24"/>
        </w:rPr>
        <w:t>[taikoma vis</w:t>
      </w:r>
      <w:r w:rsidR="00581C80">
        <w:rPr>
          <w:rFonts w:ascii="Times New Roman" w:eastAsia="Calibri" w:hAnsi="Times New Roman" w:cs="Times New Roman"/>
          <w:i/>
          <w:sz w:val="24"/>
          <w:szCs w:val="24"/>
        </w:rPr>
        <w:t>om</w:t>
      </w:r>
      <w:r w:rsidR="004115FB" w:rsidRPr="004115FB">
        <w:rPr>
          <w:rFonts w:ascii="Times New Roman" w:eastAsia="Calibri" w:hAnsi="Times New Roman" w:cs="Times New Roman"/>
          <w:i/>
          <w:sz w:val="24"/>
          <w:szCs w:val="24"/>
        </w:rPr>
        <w:t>s p.o.d.]</w:t>
      </w:r>
    </w:p>
    <w:p w14:paraId="096FBD67" w14:textId="282D06B5" w:rsidR="00CA1D12" w:rsidRPr="004115FB" w:rsidRDefault="00CA1D12" w:rsidP="00F87AE5">
      <w:pPr>
        <w:tabs>
          <w:tab w:val="left" w:pos="394"/>
          <w:tab w:val="left" w:pos="720"/>
        </w:tabs>
        <w:spacing w:after="0" w:line="240" w:lineRule="auto"/>
        <w:ind w:firstLine="360"/>
        <w:jc w:val="both"/>
        <w:rPr>
          <w:rStyle w:val="Laukeliai"/>
          <w:rFonts w:ascii="Times New Roman" w:eastAsia="Calibri" w:hAnsi="Times New Roman" w:cs="Times New Roman"/>
          <w:sz w:val="24"/>
          <w:szCs w:val="24"/>
          <w:lang w:val="ru-RU"/>
        </w:rPr>
      </w:pPr>
      <w:r w:rsidRPr="006B4644">
        <w:rPr>
          <w:rFonts w:ascii="Times New Roman" w:eastAsia="Calibri" w:hAnsi="Times New Roman" w:cs="Times New Roman"/>
          <w:sz w:val="24"/>
          <w:szCs w:val="24"/>
        </w:rPr>
        <w:t>3.</w:t>
      </w:r>
      <w:r w:rsidR="00194AB1">
        <w:rPr>
          <w:rFonts w:ascii="Times New Roman" w:eastAsia="Calibri" w:hAnsi="Times New Roman" w:cs="Times New Roman"/>
          <w:sz w:val="24"/>
          <w:szCs w:val="24"/>
        </w:rPr>
        <w:t>3</w:t>
      </w:r>
      <w:r w:rsidRPr="006B4644">
        <w:rPr>
          <w:rFonts w:ascii="Times New Roman" w:eastAsia="Calibri" w:hAnsi="Times New Roman" w:cs="Times New Roman"/>
          <w:sz w:val="24"/>
          <w:szCs w:val="24"/>
        </w:rPr>
        <w:t xml:space="preserve">. </w:t>
      </w:r>
      <w:r w:rsidRPr="006B4644">
        <w:rPr>
          <w:rFonts w:ascii="Times New Roman" w:hAnsi="Times New Roman" w:cs="Times New Roman"/>
          <w:sz w:val="24"/>
          <w:szCs w:val="24"/>
        </w:rPr>
        <w:t xml:space="preserve">Prekių priėmimo metu </w:t>
      </w:r>
      <w:r w:rsidR="00266019" w:rsidRPr="006B4644">
        <w:rPr>
          <w:rFonts w:ascii="Times New Roman" w:hAnsi="Times New Roman" w:cs="Times New Roman"/>
          <w:sz w:val="24"/>
          <w:szCs w:val="24"/>
        </w:rPr>
        <w:t>ar per garantijos terminą</w:t>
      </w:r>
      <w:r w:rsidR="001C02A7">
        <w:rPr>
          <w:rFonts w:ascii="Times New Roman" w:hAnsi="Times New Roman" w:cs="Times New Roman"/>
          <w:sz w:val="24"/>
          <w:szCs w:val="24"/>
        </w:rPr>
        <w:t xml:space="preserve"> </w:t>
      </w:r>
      <w:r w:rsidRPr="006B4644">
        <w:rPr>
          <w:rFonts w:ascii="Times New Roman" w:hAnsi="Times New Roman" w:cs="Times New Roman"/>
          <w:sz w:val="24"/>
          <w:szCs w:val="24"/>
        </w:rPr>
        <w:t>nustačius, kad daugiau kaip 1 (vienas) % Prekių partijoje brokuotos, nekokybiškos, Pirkėjas įgyja teisę nepriimti ir</w:t>
      </w:r>
      <w:r w:rsidR="00266019" w:rsidRPr="006B4644">
        <w:rPr>
          <w:rFonts w:ascii="Times New Roman" w:hAnsi="Times New Roman" w:cs="Times New Roman"/>
          <w:sz w:val="24"/>
          <w:szCs w:val="24"/>
        </w:rPr>
        <w:t>/ar</w:t>
      </w:r>
      <w:r w:rsidRPr="006B4644">
        <w:rPr>
          <w:rFonts w:ascii="Times New Roman" w:hAnsi="Times New Roman" w:cs="Times New Roman"/>
          <w:sz w:val="24"/>
          <w:szCs w:val="24"/>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6B4644">
        <w:rPr>
          <w:rFonts w:ascii="Times New Roman" w:hAnsi="Times New Roman" w:cs="Times New Roman"/>
          <w:sz w:val="24"/>
          <w:szCs w:val="24"/>
        </w:rPr>
        <w:t xml:space="preserve">, jei </w:t>
      </w:r>
      <w:r w:rsidR="00266019" w:rsidRPr="006B4644">
        <w:rPr>
          <w:rFonts w:ascii="Times New Roman" w:hAnsi="Times New Roman" w:cs="Times New Roman"/>
          <w:sz w:val="24"/>
          <w:szCs w:val="24"/>
        </w:rPr>
        <w:t xml:space="preserve">Pirkėjo </w:t>
      </w:r>
      <w:r w:rsidR="00E25B9C" w:rsidRPr="006B4644">
        <w:rPr>
          <w:rFonts w:ascii="Times New Roman" w:hAnsi="Times New Roman" w:cs="Times New Roman"/>
          <w:sz w:val="24"/>
          <w:szCs w:val="24"/>
        </w:rPr>
        <w:t xml:space="preserve">buvo </w:t>
      </w:r>
      <w:r w:rsidR="00266019" w:rsidRPr="006B4644">
        <w:rPr>
          <w:rFonts w:ascii="Times New Roman" w:hAnsi="Times New Roman" w:cs="Times New Roman"/>
          <w:sz w:val="24"/>
          <w:szCs w:val="24"/>
        </w:rPr>
        <w:t>priimta</w:t>
      </w:r>
      <w:r w:rsidR="00B10C92" w:rsidRPr="006B4644">
        <w:rPr>
          <w:rFonts w:ascii="Times New Roman" w:hAnsi="Times New Roman" w:cs="Times New Roman"/>
          <w:sz w:val="24"/>
          <w:szCs w:val="24"/>
        </w:rPr>
        <w:t xml:space="preserve"> pirminė</w:t>
      </w:r>
      <w:r w:rsidR="00266019" w:rsidRPr="006B4644">
        <w:rPr>
          <w:rFonts w:ascii="Times New Roman" w:hAnsi="Times New Roman" w:cs="Times New Roman"/>
          <w:sz w:val="24"/>
          <w:szCs w:val="24"/>
        </w:rPr>
        <w:t xml:space="preserve"> PVM sąskaita faktūra</w:t>
      </w:r>
      <w:r w:rsidRPr="006B4644">
        <w:rPr>
          <w:rFonts w:ascii="Times New Roman" w:hAnsi="Times New Roman" w:cs="Times New Roman"/>
          <w:sz w:val="24"/>
          <w:szCs w:val="24"/>
        </w:rPr>
        <w:t>. Grąžintas Prekes Tiekėjas pasiima savo jėgomis ir savo sąskaita. Nutraukus Sutartį, neatlyginami nuostoliai ir išlaidos, susiję su Sutarties nutraukimu.</w:t>
      </w:r>
      <w:r w:rsidR="004115FB">
        <w:rPr>
          <w:rFonts w:ascii="Times New Roman" w:hAnsi="Times New Roman" w:cs="Times New Roman"/>
          <w:i/>
          <w:sz w:val="24"/>
          <w:szCs w:val="24"/>
        </w:rPr>
        <w:t xml:space="preserve"> </w:t>
      </w:r>
      <w:r w:rsidR="004115FB" w:rsidRPr="004115FB">
        <w:rPr>
          <w:rFonts w:ascii="Times New Roman" w:hAnsi="Times New Roman" w:cs="Times New Roman"/>
          <w:sz w:val="24"/>
          <w:szCs w:val="24"/>
        </w:rPr>
        <w:t>J</w:t>
      </w:r>
      <w:r w:rsidRPr="004115FB">
        <w:rPr>
          <w:rFonts w:ascii="Times New Roman" w:hAnsi="Times New Roman" w:cs="Times New Roman"/>
          <w:sz w:val="24"/>
          <w:szCs w:val="24"/>
        </w:rPr>
        <w:t>ei sutartis sudaryta dėl kelių pirkimo objekto dalių, ir Tiekėjas vykdydamas Sutartį pažeidžia šio punkto reikalavimus, vienoje iš pirkimo objekto dalių, Pirkėjas turi teisę atsisakyti Sutarties vykdymo dėl atitinkamo pirkimo objekto.</w:t>
      </w:r>
      <w:r w:rsidR="000513EE" w:rsidRPr="004115FB">
        <w:rPr>
          <w:rFonts w:ascii="Times New Roman" w:hAnsi="Times New Roman" w:cs="Times New Roman"/>
          <w:sz w:val="24"/>
          <w:szCs w:val="24"/>
        </w:rPr>
        <w:t xml:space="preserve"> </w:t>
      </w:r>
    </w:p>
    <w:permEnd w:id="1922518780"/>
    <w:p w14:paraId="793F704B" w14:textId="77777777" w:rsidR="000938D0" w:rsidRPr="006B4644" w:rsidRDefault="000938D0" w:rsidP="00F87AE5">
      <w:pPr>
        <w:spacing w:after="0" w:line="240" w:lineRule="auto"/>
        <w:ind w:firstLine="360"/>
        <w:jc w:val="center"/>
        <w:rPr>
          <w:rFonts w:ascii="Times New Roman" w:eastAsia="Calibri" w:hAnsi="Times New Roman" w:cs="Times New Roman"/>
          <w:b/>
          <w:sz w:val="24"/>
          <w:szCs w:val="24"/>
        </w:rPr>
      </w:pPr>
    </w:p>
    <w:p w14:paraId="35F01A12" w14:textId="3078F0E8" w:rsidR="00540279" w:rsidRPr="006B4644" w:rsidRDefault="00EF48CA" w:rsidP="00F87AE5">
      <w:p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4. PREKIŲ KOKYBĖ IR GARANTIJA</w:t>
      </w:r>
    </w:p>
    <w:p w14:paraId="67983F76" w14:textId="02295E2B" w:rsidR="00AE79EE" w:rsidRPr="006B4644"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r w:rsidR="00540279" w:rsidRPr="006B4644">
        <w:rPr>
          <w:rFonts w:ascii="Times New Roman" w:eastAsia="Calibri" w:hAnsi="Times New Roman" w:cs="Times New Roman"/>
          <w:sz w:val="24"/>
          <w:szCs w:val="24"/>
        </w:rPr>
        <w:t xml:space="preserve">4.1. Prekės turi būti patiektos kokybiškos pagal Sutartyje </w:t>
      </w:r>
      <w:r w:rsidR="00344088" w:rsidRPr="006B4644">
        <w:rPr>
          <w:rFonts w:ascii="Times New Roman" w:eastAsia="Calibri" w:hAnsi="Times New Roman" w:cs="Times New Roman"/>
          <w:sz w:val="24"/>
          <w:szCs w:val="24"/>
        </w:rPr>
        <w:t xml:space="preserve">ir jos prieduose </w:t>
      </w:r>
      <w:r w:rsidR="00540279" w:rsidRPr="006B4644">
        <w:rPr>
          <w:rFonts w:ascii="Times New Roman" w:eastAsia="Calibri" w:hAnsi="Times New Roman" w:cs="Times New Roman"/>
          <w:sz w:val="24"/>
          <w:szCs w:val="24"/>
        </w:rPr>
        <w:t xml:space="preserve">nustatytus reikalavimus. </w:t>
      </w:r>
      <w:r w:rsidR="00AE79EE" w:rsidRPr="006B4644">
        <w:rPr>
          <w:rFonts w:ascii="Times New Roman" w:eastAsia="Calibri" w:hAnsi="Times New Roman" w:cs="Times New Roman"/>
          <w:sz w:val="24"/>
          <w:szCs w:val="24"/>
        </w:rPr>
        <w:t xml:space="preserve">Nustačius, kad Prekės yra nekokybiškos Tiekėjas privalo ištaisyti Prekių trūkumus per </w:t>
      </w:r>
      <w:permStart w:id="1879004892" w:edGrp="everyone"/>
      <w:r w:rsidR="00194AB1">
        <w:rPr>
          <w:rFonts w:ascii="Times New Roman" w:eastAsia="Calibri" w:hAnsi="Times New Roman" w:cs="Times New Roman"/>
          <w:sz w:val="24"/>
          <w:szCs w:val="24"/>
        </w:rPr>
        <w:t xml:space="preserve">3 (tris) darbo dienas </w:t>
      </w:r>
      <w:permEnd w:id="1879004892"/>
      <w:r w:rsidR="00AE79EE" w:rsidRPr="006B4644">
        <w:rPr>
          <w:rFonts w:ascii="Times New Roman" w:eastAsia="Calibri" w:hAnsi="Times New Roman" w:cs="Times New Roman"/>
          <w:sz w:val="24"/>
          <w:szCs w:val="24"/>
        </w:rPr>
        <w:t>nuo Pirkėjo pranešimo apie nekokybiškas Prekes pranešimo išsiuntimo Tiekėjui momento.</w:t>
      </w:r>
    </w:p>
    <w:p w14:paraId="6C95A78E" w14:textId="196761BE" w:rsidR="005D6726" w:rsidRPr="006B4644"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i/>
          <w:sz w:val="24"/>
          <w:szCs w:val="24"/>
          <w:lang w:val="en-US"/>
        </w:rPr>
      </w:pPr>
      <w:r w:rsidRPr="006B4644">
        <w:rPr>
          <w:rFonts w:ascii="Times New Roman" w:eastAsia="Calibri" w:hAnsi="Times New Roman" w:cs="Times New Roman"/>
          <w:sz w:val="24"/>
          <w:szCs w:val="24"/>
          <w:lang w:val="en-US"/>
        </w:rPr>
        <w:t>4.2. Garantinis</w:t>
      </w:r>
      <w:r w:rsidR="003864B7">
        <w:rPr>
          <w:rFonts w:ascii="Times New Roman" w:eastAsia="Calibri" w:hAnsi="Times New Roman" w:cs="Times New Roman"/>
          <w:sz w:val="24"/>
          <w:szCs w:val="24"/>
          <w:lang w:val="en-US"/>
        </w:rPr>
        <w:t xml:space="preserve"> saugojimo</w:t>
      </w:r>
      <w:r w:rsidRPr="006B4644">
        <w:rPr>
          <w:rFonts w:ascii="Times New Roman" w:eastAsia="Calibri" w:hAnsi="Times New Roman" w:cs="Times New Roman"/>
          <w:sz w:val="24"/>
          <w:szCs w:val="24"/>
          <w:lang w:val="en-US"/>
        </w:rPr>
        <w:t xml:space="preserve"> laikotarpis – </w:t>
      </w:r>
      <w:permStart w:id="1741894141" w:edGrp="everyone"/>
      <w:r w:rsidR="00194AB1" w:rsidRPr="00D3151D">
        <w:rPr>
          <w:rFonts w:ascii="Times New Roman" w:eastAsia="Calibri" w:hAnsi="Times New Roman" w:cs="Times New Roman"/>
          <w:sz w:val="24"/>
          <w:szCs w:val="24"/>
          <w:lang w:val="en-US"/>
        </w:rPr>
        <w:t xml:space="preserve">ne mažiau nei </w:t>
      </w:r>
      <w:r w:rsidR="003864B7">
        <w:rPr>
          <w:rFonts w:ascii="Times New Roman" w:eastAsia="Calibri" w:hAnsi="Times New Roman" w:cs="Times New Roman"/>
          <w:sz w:val="24"/>
          <w:szCs w:val="24"/>
          <w:lang w:val="en-US"/>
        </w:rPr>
        <w:t>9 (devyni)</w:t>
      </w:r>
      <w:r w:rsidR="00194AB1" w:rsidRPr="00D3151D">
        <w:rPr>
          <w:rFonts w:ascii="Times New Roman" w:eastAsia="Calibri" w:hAnsi="Times New Roman" w:cs="Times New Roman"/>
          <w:sz w:val="24"/>
          <w:szCs w:val="24"/>
          <w:lang w:val="en-US"/>
        </w:rPr>
        <w:t xml:space="preserve"> mėnesi</w:t>
      </w:r>
      <w:r w:rsidR="003864B7">
        <w:rPr>
          <w:rFonts w:ascii="Times New Roman" w:eastAsia="Calibri" w:hAnsi="Times New Roman" w:cs="Times New Roman"/>
          <w:sz w:val="24"/>
          <w:szCs w:val="24"/>
          <w:lang w:val="en-US"/>
        </w:rPr>
        <w:t>ai nuo perdavimo – priėmimo akto pasirašymo dienos</w:t>
      </w:r>
      <w:r w:rsidR="00194AB1" w:rsidRPr="00D3151D">
        <w:rPr>
          <w:rFonts w:ascii="Times New Roman" w:eastAsia="Calibri" w:hAnsi="Times New Roman" w:cs="Times New Roman"/>
          <w:sz w:val="24"/>
          <w:szCs w:val="24"/>
          <w:lang w:val="en-US"/>
        </w:rPr>
        <w:t>.</w:t>
      </w:r>
    </w:p>
    <w:permEnd w:id="1741894141"/>
    <w:p w14:paraId="5C724B56" w14:textId="4DE62640" w:rsidR="005D6726" w:rsidRPr="006B4644"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lang w:val="en-US"/>
        </w:rPr>
        <w:t xml:space="preserve">4.3. </w:t>
      </w:r>
      <w:r w:rsidRPr="006B4644">
        <w:rPr>
          <w:rFonts w:ascii="Times New Roman" w:eastAsia="Calibri" w:hAnsi="Times New Roman" w:cs="Times New Roman"/>
          <w:sz w:val="24"/>
          <w:szCs w:val="24"/>
        </w:rPr>
        <w:t>Pr</w:t>
      </w:r>
      <w:r w:rsidR="00DE798B" w:rsidRPr="006B4644">
        <w:rPr>
          <w:rFonts w:ascii="Times New Roman" w:eastAsia="Calibri" w:hAnsi="Times New Roman" w:cs="Times New Roman"/>
          <w:sz w:val="24"/>
          <w:szCs w:val="24"/>
        </w:rPr>
        <w:t>ekių trūkumų/</w:t>
      </w:r>
      <w:r w:rsidR="00951F91" w:rsidRPr="006B4644">
        <w:rPr>
          <w:rFonts w:ascii="Times New Roman" w:eastAsia="Calibri" w:hAnsi="Times New Roman" w:cs="Times New Roman"/>
          <w:sz w:val="24"/>
          <w:szCs w:val="24"/>
        </w:rPr>
        <w:t xml:space="preserve">defektų nustatymo bei šalinimo </w:t>
      </w:r>
      <w:r w:rsidRPr="006B4644">
        <w:rPr>
          <w:rFonts w:ascii="Times New Roman" w:eastAsia="Calibri" w:hAnsi="Times New Roman" w:cs="Times New Roman"/>
          <w:sz w:val="24"/>
          <w:szCs w:val="24"/>
        </w:rPr>
        <w:t>tvarka numatyta Sutarties Bendrosiose sąlygose.</w:t>
      </w:r>
    </w:p>
    <w:p w14:paraId="04773164" w14:textId="14C49CBC" w:rsidR="00540279" w:rsidRPr="006B4644" w:rsidRDefault="00540279"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p>
    <w:p w14:paraId="6BAE8DBC" w14:textId="70504279" w:rsidR="00540279" w:rsidRPr="006B4644" w:rsidRDefault="00EF48CA" w:rsidP="00F87AE5">
      <w:p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5. ŠALIŲ ATSAKOMYBĖ</w:t>
      </w:r>
    </w:p>
    <w:p w14:paraId="313F6973" w14:textId="2EE85E70" w:rsidR="00540279" w:rsidRPr="006B4644"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hAnsi="Times New Roman" w:cs="Times New Roman"/>
          <w:sz w:val="24"/>
          <w:szCs w:val="24"/>
        </w:rPr>
        <w:t>5.1</w:t>
      </w:r>
      <w:r w:rsidR="00540279" w:rsidRPr="006B4644">
        <w:rPr>
          <w:rFonts w:ascii="Times New Roman" w:hAnsi="Times New Roman" w:cs="Times New Roman"/>
          <w:sz w:val="24"/>
          <w:szCs w:val="24"/>
        </w:rPr>
        <w:t xml:space="preserve">. </w:t>
      </w:r>
      <w:r w:rsidR="00540279" w:rsidRPr="006B4644">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6B4644">
        <w:rPr>
          <w:rFonts w:ascii="Times New Roman" w:eastAsia="Calibri" w:hAnsi="Times New Roman" w:cs="Times New Roman"/>
          <w:sz w:val="24"/>
          <w:szCs w:val="24"/>
        </w:rPr>
        <w:t>, jei jis Sutarčiai taikomas</w:t>
      </w:r>
      <w:r w:rsidR="00540279" w:rsidRPr="006B4644">
        <w:rPr>
          <w:rFonts w:ascii="Times New Roman" w:eastAsia="Calibri" w:hAnsi="Times New Roman" w:cs="Times New Roman"/>
          <w:sz w:val="24"/>
          <w:szCs w:val="24"/>
        </w:rPr>
        <w:t xml:space="preserve">, </w:t>
      </w:r>
      <w:r w:rsidR="00FA6EFC">
        <w:rPr>
          <w:rFonts w:ascii="Times New Roman" w:eastAsia="Calibri" w:hAnsi="Times New Roman" w:cs="Times New Roman"/>
          <w:sz w:val="24"/>
          <w:szCs w:val="24"/>
        </w:rPr>
        <w:t xml:space="preserve">bendrą </w:t>
      </w:r>
      <w:r w:rsidR="00540279" w:rsidRPr="006B4644">
        <w:rPr>
          <w:rFonts w:ascii="Times New Roman" w:eastAsia="Calibri" w:hAnsi="Times New Roman" w:cs="Times New Roman"/>
          <w:sz w:val="24"/>
          <w:szCs w:val="24"/>
        </w:rPr>
        <w:t xml:space="preserve">maksimalią delspinigių skaičiavimo ribą nustatant 20 (dvidešimt) procentų nuo </w:t>
      </w:r>
      <w:permStart w:id="318979763" w:edGrp="everyone"/>
      <w:r w:rsidR="00540279" w:rsidRPr="006B4644">
        <w:rPr>
          <w:rFonts w:ascii="Times New Roman" w:eastAsia="Calibri" w:hAnsi="Times New Roman" w:cs="Times New Roman"/>
          <w:sz w:val="24"/>
          <w:szCs w:val="24"/>
        </w:rPr>
        <w:t>maksimalios Sutarties kainos įskaitant PVM</w:t>
      </w:r>
      <w:r w:rsidR="000513EE" w:rsidRPr="006B4644">
        <w:rPr>
          <w:rFonts w:ascii="Times New Roman" w:eastAsia="Calibri" w:hAnsi="Times New Roman" w:cs="Times New Roman"/>
          <w:sz w:val="24"/>
          <w:szCs w:val="24"/>
        </w:rPr>
        <w:t>, 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permStart w:id="1110014154" w:edGrp="everyone"/>
      <w:permEnd w:id="318979763"/>
      <w:r w:rsidR="00D3151D">
        <w:rPr>
          <w:rFonts w:ascii="Times New Roman" w:eastAsia="Calibri" w:hAnsi="Times New Roman" w:cs="Times New Roman"/>
          <w:sz w:val="24"/>
          <w:szCs w:val="24"/>
        </w:rPr>
        <w:t>.</w:t>
      </w:r>
      <w:r w:rsidR="00FA6EFC" w:rsidRPr="00FA6EFC">
        <w:rPr>
          <w:rFonts w:ascii="Times New Roman" w:eastAsia="Calibri" w:hAnsi="Times New Roman" w:cs="Times New Roman"/>
          <w:i/>
          <w:sz w:val="24"/>
          <w:szCs w:val="24"/>
        </w:rPr>
        <w:t xml:space="preserve"> </w:t>
      </w:r>
      <w:r w:rsidR="00FA6EFC">
        <w:rPr>
          <w:rFonts w:ascii="Times New Roman" w:eastAsia="Calibri" w:hAnsi="Times New Roman" w:cs="Times New Roman"/>
          <w:i/>
          <w:sz w:val="24"/>
          <w:szCs w:val="24"/>
        </w:rPr>
        <w:t>(</w:t>
      </w:r>
      <w:r w:rsidR="00FA6EFC" w:rsidRPr="006B4644">
        <w:rPr>
          <w:rFonts w:ascii="Times New Roman" w:eastAsia="Calibri" w:hAnsi="Times New Roman" w:cs="Times New Roman"/>
          <w:i/>
          <w:sz w:val="24"/>
          <w:szCs w:val="24"/>
        </w:rPr>
        <w:t>Jei sutartis sudaryta dėl kelių pirkimo objekto dalių, tokiu atveju 20 procentų dydis skaičiuojamas tik iki konkrečios pirkimo objekto dalies sumos, o ne bendros visos (maksimalios) Sutarties kainos).</w:t>
      </w:r>
    </w:p>
    <w:permEnd w:id="1110014154"/>
    <w:p w14:paraId="3DD7D892" w14:textId="5EBF768C" w:rsidR="00540279" w:rsidRPr="006B4644" w:rsidRDefault="00D84D45" w:rsidP="00D3151D">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5.2</w:t>
      </w:r>
      <w:r w:rsidR="00540279" w:rsidRPr="006B4644">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FA6EFC">
        <w:rPr>
          <w:rFonts w:ascii="Times New Roman" w:eastAsia="Calibri" w:hAnsi="Times New Roman" w:cs="Times New Roman"/>
          <w:sz w:val="24"/>
          <w:szCs w:val="24"/>
        </w:rPr>
        <w:t xml:space="preserve">bendrą </w:t>
      </w:r>
      <w:r w:rsidR="00540279" w:rsidRPr="006B4644">
        <w:rPr>
          <w:rFonts w:ascii="Times New Roman" w:eastAsia="Calibri" w:hAnsi="Times New Roman" w:cs="Times New Roman"/>
          <w:sz w:val="24"/>
          <w:szCs w:val="24"/>
        </w:rPr>
        <w:t xml:space="preserve">maksimalią delspinigių skaičiavimo ribą nustatant 20 (dvidešimt) procentų </w:t>
      </w:r>
      <w:permStart w:id="1520572289" w:edGrp="everyone"/>
      <w:r w:rsidR="00540279" w:rsidRPr="006B4644">
        <w:rPr>
          <w:rFonts w:ascii="Times New Roman" w:eastAsia="Calibri" w:hAnsi="Times New Roman" w:cs="Times New Roman"/>
          <w:sz w:val="24"/>
          <w:szCs w:val="24"/>
        </w:rPr>
        <w:t>nuo maksimalios Sutarties kainos, įskaitant PVM</w:t>
      </w:r>
      <w:r w:rsidR="000513EE" w:rsidRPr="006B4644">
        <w:rPr>
          <w:rFonts w:ascii="Times New Roman" w:eastAsia="Calibri" w:hAnsi="Times New Roman" w:cs="Times New Roman"/>
          <w:sz w:val="24"/>
          <w:szCs w:val="24"/>
        </w:rPr>
        <w:t>, 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permStart w:id="2059208296" w:edGrp="everyone"/>
      <w:permEnd w:id="1520572289"/>
      <w:r w:rsidR="00D3151D">
        <w:rPr>
          <w:rFonts w:ascii="Times New Roman" w:eastAsia="Calibri" w:hAnsi="Times New Roman" w:cs="Times New Roman"/>
          <w:sz w:val="24"/>
          <w:szCs w:val="24"/>
        </w:rPr>
        <w:t>.</w:t>
      </w:r>
      <w:r w:rsidR="00FA6EFC" w:rsidRPr="00FA6EFC">
        <w:rPr>
          <w:rFonts w:ascii="Times New Roman" w:eastAsia="Calibri" w:hAnsi="Times New Roman" w:cs="Times New Roman"/>
          <w:i/>
          <w:sz w:val="24"/>
          <w:szCs w:val="24"/>
        </w:rPr>
        <w:t xml:space="preserve"> </w:t>
      </w:r>
      <w:r w:rsidR="00FA6EFC">
        <w:rPr>
          <w:rFonts w:ascii="Times New Roman" w:eastAsia="Calibri" w:hAnsi="Times New Roman" w:cs="Times New Roman"/>
          <w:i/>
          <w:sz w:val="24"/>
          <w:szCs w:val="24"/>
        </w:rPr>
        <w:t>(</w:t>
      </w:r>
      <w:r w:rsidR="00FA6EFC" w:rsidRPr="006B4644">
        <w:rPr>
          <w:rFonts w:ascii="Times New Roman" w:eastAsia="Calibri" w:hAnsi="Times New Roman" w:cs="Times New Roman"/>
          <w:i/>
          <w:sz w:val="24"/>
          <w:szCs w:val="24"/>
        </w:rPr>
        <w:t xml:space="preserve">Jei sutartis sudaryta dėl kelių pirkimo objekto dalių, tokiu atveju 20 </w:t>
      </w:r>
      <w:r w:rsidR="00FA6EFC" w:rsidRPr="006B4644">
        <w:rPr>
          <w:rFonts w:ascii="Times New Roman" w:eastAsia="Calibri" w:hAnsi="Times New Roman" w:cs="Times New Roman"/>
          <w:i/>
          <w:sz w:val="24"/>
          <w:szCs w:val="24"/>
        </w:rPr>
        <w:lastRenderedPageBreak/>
        <w:t>procentų dydis skaičiuojamas tik iki konkrečios pirkimo objekto dalies sumos, o ne bendros visos (maksimalios) Sutarties kainos).</w:t>
      </w:r>
    </w:p>
    <w:permEnd w:id="2059208296"/>
    <w:p w14:paraId="796BCF62" w14:textId="3B0607D7" w:rsidR="00D37C3A" w:rsidRPr="00D37C3A" w:rsidRDefault="00D37C3A" w:rsidP="00D37C3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D37C3A">
        <w:rPr>
          <w:rFonts w:ascii="Times New Roman" w:eastAsia="Calibri" w:hAnsi="Times New Roman" w:cs="Times New Roman"/>
          <w:iCs/>
          <w:sz w:val="24"/>
          <w:szCs w:val="24"/>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37C3A">
        <w:rPr>
          <w:rFonts w:ascii="Times New Roman" w:eastAsia="Calibri" w:hAnsi="Times New Roman" w:cs="Times New Roman"/>
          <w:b/>
          <w:bCs/>
          <w:iCs/>
          <w:sz w:val="24"/>
          <w:szCs w:val="24"/>
        </w:rPr>
        <w:t>Sankcijos</w:t>
      </w:r>
      <w:r w:rsidRPr="00D37C3A">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8E1D9F1" w14:textId="0EA6ED91" w:rsidR="006B5A52" w:rsidRDefault="00D37C3A" w:rsidP="00D3151D">
      <w:pPr>
        <w:spacing w:after="0" w:line="240" w:lineRule="auto"/>
        <w:ind w:firstLine="360"/>
        <w:jc w:val="both"/>
        <w:rPr>
          <w:rFonts w:ascii="Times New Roman" w:eastAsia="Calibri" w:hAnsi="Times New Roman" w:cs="Times New Roman"/>
          <w:sz w:val="24"/>
          <w:szCs w:val="24"/>
        </w:rPr>
      </w:pPr>
      <w:r w:rsidRPr="00D37C3A">
        <w:rPr>
          <w:rFonts w:ascii="Times New Roman" w:eastAsia="Calibri" w:hAnsi="Times New Roman" w:cs="Times New Roman"/>
          <w:iCs/>
          <w:sz w:val="24"/>
          <w:szCs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r>
        <w:rPr>
          <w:rFonts w:ascii="Times New Roman" w:eastAsia="Calibri" w:hAnsi="Times New Roman" w:cs="Times New Roman"/>
          <w:iCs/>
          <w:sz w:val="24"/>
          <w:szCs w:val="24"/>
        </w:rPr>
        <w:t>.</w:t>
      </w:r>
    </w:p>
    <w:p w14:paraId="1681B21F" w14:textId="23F31AD5" w:rsidR="00037892" w:rsidRPr="006B4644" w:rsidRDefault="00540279" w:rsidP="00F87AE5">
      <w:pPr>
        <w:tabs>
          <w:tab w:val="left" w:pos="709"/>
        </w:tabs>
        <w:spacing w:after="0" w:line="240" w:lineRule="auto"/>
        <w:ind w:firstLine="360"/>
        <w:jc w:val="both"/>
        <w:rPr>
          <w:rFonts w:ascii="Times New Roman" w:eastAsia="Calibri" w:hAnsi="Times New Roman" w:cs="Times New Roman"/>
          <w:b/>
          <w:sz w:val="24"/>
          <w:szCs w:val="24"/>
        </w:rPr>
      </w:pPr>
      <w:r w:rsidRPr="006B4644">
        <w:rPr>
          <w:rFonts w:ascii="Times New Roman" w:eastAsia="Calibri" w:hAnsi="Times New Roman" w:cs="Times New Roman"/>
          <w:sz w:val="24"/>
          <w:szCs w:val="24"/>
        </w:rPr>
        <w:tab/>
      </w:r>
    </w:p>
    <w:p w14:paraId="01A166E8" w14:textId="114266E5" w:rsidR="00540279" w:rsidRPr="006B4644" w:rsidRDefault="00A82F29" w:rsidP="00F87AE5">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EF48CA" w:rsidRPr="006B4644">
        <w:rPr>
          <w:rFonts w:ascii="Times New Roman" w:eastAsia="Calibri" w:hAnsi="Times New Roman" w:cs="Times New Roman"/>
          <w:b/>
          <w:sz w:val="24"/>
          <w:szCs w:val="24"/>
        </w:rPr>
        <w:t>. SUTARTIES GALIOJIMAS</w:t>
      </w:r>
    </w:p>
    <w:p w14:paraId="74E30529" w14:textId="242BA5CF" w:rsidR="007067B1" w:rsidRPr="006B4644" w:rsidRDefault="00A82F29" w:rsidP="00F87AE5">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6</w:t>
      </w:r>
      <w:r w:rsidR="00540279" w:rsidRPr="006B4644">
        <w:rPr>
          <w:rFonts w:ascii="Times New Roman" w:eastAsia="Calibri" w:hAnsi="Times New Roman" w:cs="Times New Roman"/>
          <w:sz w:val="24"/>
          <w:szCs w:val="24"/>
        </w:rPr>
        <w:t xml:space="preserve">.1. </w:t>
      </w:r>
      <w:r w:rsidR="007067B1" w:rsidRPr="006B4644">
        <w:rPr>
          <w:rFonts w:ascii="Times New Roman" w:eastAsia="Calibri" w:hAnsi="Times New Roman" w:cs="Times New Roman"/>
          <w:sz w:val="24"/>
          <w:szCs w:val="24"/>
        </w:rPr>
        <w:t>Sutartis laikoma sudaryta ir įsigalioja ją pasirašius įgaliotiems Šalių atstovams</w:t>
      </w:r>
      <w:r w:rsidR="00D3151D">
        <w:rPr>
          <w:rFonts w:ascii="Times New Roman" w:eastAsia="Times New Roman" w:hAnsi="Times New Roman" w:cs="Times New Roman"/>
          <w:sz w:val="24"/>
          <w:szCs w:val="24"/>
        </w:rPr>
        <w:t>.</w:t>
      </w:r>
    </w:p>
    <w:p w14:paraId="3E339683" w14:textId="572A93DF" w:rsidR="00540279" w:rsidRPr="006B4644" w:rsidRDefault="00A82F29" w:rsidP="00F87AE5">
      <w:pPr>
        <w:spacing w:after="0" w:line="240" w:lineRule="auto"/>
        <w:ind w:firstLine="360"/>
        <w:jc w:val="both"/>
        <w:rPr>
          <w:rFonts w:ascii="Times New Roman" w:eastAsia="Calibri" w:hAnsi="Times New Roman" w:cs="Times New Roman"/>
          <w:i/>
          <w:sz w:val="24"/>
          <w:szCs w:val="24"/>
        </w:rPr>
      </w:pPr>
      <w:r>
        <w:rPr>
          <w:rFonts w:ascii="Times New Roman" w:eastAsia="Calibri" w:hAnsi="Times New Roman" w:cs="Times New Roman"/>
          <w:sz w:val="24"/>
          <w:szCs w:val="24"/>
        </w:rPr>
        <w:t>6</w:t>
      </w:r>
      <w:r w:rsidR="00540279" w:rsidRPr="006B4644">
        <w:rPr>
          <w:rFonts w:ascii="Times New Roman" w:eastAsia="Calibri" w:hAnsi="Times New Roman" w:cs="Times New Roman"/>
          <w:sz w:val="24"/>
          <w:szCs w:val="24"/>
        </w:rPr>
        <w:t>.2. Sutartis galioja iki visiško prievolių įvykdymo</w:t>
      </w:r>
      <w:permStart w:id="864293970" w:edGrp="everyone"/>
      <w:r w:rsidR="00D3151D" w:rsidRPr="007C0445">
        <w:rPr>
          <w:rFonts w:ascii="Times New Roman" w:eastAsia="Calibri" w:hAnsi="Times New Roman" w:cs="Times New Roman"/>
          <w:sz w:val="24"/>
          <w:szCs w:val="24"/>
        </w:rPr>
        <w:t xml:space="preserve">, </w:t>
      </w:r>
      <w:r w:rsidR="00540279" w:rsidRPr="007C0445">
        <w:rPr>
          <w:rFonts w:ascii="Times New Roman" w:eastAsia="Calibri" w:hAnsi="Times New Roman" w:cs="Times New Roman"/>
          <w:sz w:val="24"/>
          <w:szCs w:val="24"/>
        </w:rPr>
        <w:t>kol bus išnaudota maksimali Sutarties suma</w:t>
      </w:r>
      <w:r w:rsidR="00D3151D" w:rsidRPr="007C0445">
        <w:rPr>
          <w:rFonts w:ascii="Times New Roman" w:eastAsia="Calibri" w:hAnsi="Times New Roman" w:cs="Times New Roman"/>
          <w:sz w:val="24"/>
          <w:szCs w:val="24"/>
        </w:rPr>
        <w:t>,</w:t>
      </w:r>
      <w:r w:rsidR="00D3151D">
        <w:rPr>
          <w:rFonts w:ascii="Times New Roman" w:eastAsia="Calibri" w:hAnsi="Times New Roman" w:cs="Times New Roman"/>
          <w:sz w:val="24"/>
          <w:szCs w:val="24"/>
        </w:rPr>
        <w:t xml:space="preserve"> </w:t>
      </w:r>
      <w:permEnd w:id="864293970"/>
      <w:r w:rsidR="00540279" w:rsidRPr="006B4644">
        <w:rPr>
          <w:rFonts w:ascii="Times New Roman" w:eastAsia="Calibri" w:hAnsi="Times New Roman" w:cs="Times New Roman"/>
          <w:sz w:val="24"/>
          <w:szCs w:val="24"/>
        </w:rPr>
        <w:t xml:space="preserve">bet jos terminas negali būti ilgesnis kaip </w:t>
      </w:r>
      <w:r w:rsidR="00B55F96">
        <w:rPr>
          <w:rFonts w:ascii="Times New Roman" w:eastAsia="Calibri" w:hAnsi="Times New Roman" w:cs="Times New Roman"/>
          <w:sz w:val="24"/>
          <w:szCs w:val="24"/>
        </w:rPr>
        <w:t>1</w:t>
      </w:r>
      <w:r w:rsidR="00395699">
        <w:rPr>
          <w:rFonts w:ascii="Times New Roman" w:eastAsia="Calibri" w:hAnsi="Times New Roman" w:cs="Times New Roman"/>
          <w:sz w:val="24"/>
          <w:szCs w:val="24"/>
        </w:rPr>
        <w:t>4</w:t>
      </w:r>
      <w:r w:rsidR="00B55F96">
        <w:rPr>
          <w:rFonts w:ascii="Times New Roman" w:eastAsia="Calibri" w:hAnsi="Times New Roman" w:cs="Times New Roman"/>
          <w:sz w:val="24"/>
          <w:szCs w:val="24"/>
        </w:rPr>
        <w:t xml:space="preserve"> (</w:t>
      </w:r>
      <w:r w:rsidR="0008711D">
        <w:rPr>
          <w:rFonts w:ascii="Times New Roman" w:eastAsia="Calibri" w:hAnsi="Times New Roman" w:cs="Times New Roman"/>
          <w:sz w:val="24"/>
          <w:szCs w:val="24"/>
        </w:rPr>
        <w:t>keturiolika</w:t>
      </w:r>
      <w:r w:rsidR="00B55F96">
        <w:rPr>
          <w:rFonts w:ascii="Times New Roman" w:eastAsia="Calibri" w:hAnsi="Times New Roman" w:cs="Times New Roman"/>
          <w:sz w:val="24"/>
          <w:szCs w:val="24"/>
        </w:rPr>
        <w:t>) mėnesių.</w:t>
      </w:r>
      <w:r w:rsidR="0008711D">
        <w:rPr>
          <w:rFonts w:ascii="Times New Roman" w:eastAsia="Calibri" w:hAnsi="Times New Roman" w:cs="Times New Roman"/>
          <w:sz w:val="24"/>
          <w:szCs w:val="24"/>
        </w:rPr>
        <w:t xml:space="preserve"> </w:t>
      </w:r>
      <w:r w:rsidR="0008711D" w:rsidRPr="006D6718">
        <w:rPr>
          <w:rFonts w:ascii="Times New Roman" w:eastAsia="Calibri" w:hAnsi="Times New Roman" w:cs="Times New Roman"/>
          <w:sz w:val="24"/>
          <w:szCs w:val="24"/>
        </w:rPr>
        <w:t>Apmokėjimo už laiku pristatytas tinkamas Prekes terminas įskaičiuojamas į Sutarties galiojimo terminą.</w:t>
      </w:r>
    </w:p>
    <w:p w14:paraId="3B654AA6" w14:textId="77777777" w:rsidR="000938D0" w:rsidRPr="006B4644" w:rsidRDefault="000938D0" w:rsidP="00F87AE5">
      <w:pPr>
        <w:spacing w:after="0" w:line="240" w:lineRule="auto"/>
        <w:ind w:firstLine="360"/>
        <w:jc w:val="center"/>
        <w:rPr>
          <w:rFonts w:ascii="Times New Roman" w:eastAsia="Calibri" w:hAnsi="Times New Roman" w:cs="Times New Roman"/>
          <w:b/>
          <w:sz w:val="24"/>
          <w:szCs w:val="24"/>
          <w:lang w:val="en-US"/>
        </w:rPr>
      </w:pPr>
      <w:bookmarkStart w:id="2" w:name="part_8f4dadbdf27c4882b72f57a56c9631ad"/>
      <w:bookmarkStart w:id="3" w:name="part_9fd9687904354f69bb532178a7959ebe"/>
      <w:bookmarkEnd w:id="2"/>
      <w:bookmarkEnd w:id="3"/>
    </w:p>
    <w:p w14:paraId="518DDCF0" w14:textId="5ACF3F68" w:rsidR="00540279" w:rsidRPr="006B4644" w:rsidRDefault="00A82F29" w:rsidP="00F87AE5">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r w:rsidR="00EF48CA" w:rsidRPr="006B4644">
        <w:rPr>
          <w:rFonts w:ascii="Times New Roman" w:eastAsia="Calibri" w:hAnsi="Times New Roman" w:cs="Times New Roman"/>
          <w:b/>
          <w:sz w:val="24"/>
          <w:szCs w:val="24"/>
        </w:rPr>
        <w:t>. KITOS NUOSTATOS</w:t>
      </w:r>
    </w:p>
    <w:p w14:paraId="530C5D2A" w14:textId="7EF74F5B" w:rsidR="00233BB4" w:rsidRPr="006B4644" w:rsidRDefault="00A82F29" w:rsidP="00233BB4">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 xml:space="preserve">.1. </w:t>
      </w:r>
      <w:r w:rsidR="00233BB4" w:rsidRPr="006B4644">
        <w:rPr>
          <w:rFonts w:ascii="Times New Roman" w:eastAsia="Calibri" w:hAnsi="Times New Roman" w:cs="Times New Roman"/>
          <w:sz w:val="24"/>
          <w:szCs w:val="24"/>
        </w:rPr>
        <w:t xml:space="preserve">Šią Sutartį sudaro Sutarties Specialiosios sąlygos, jų priedai ir Sutarties Bendrosios sąlygos. </w:t>
      </w:r>
      <w:r w:rsidR="00233BB4" w:rsidRPr="006B4644">
        <w:rPr>
          <w:rFonts w:ascii="Times New Roman" w:hAnsi="Times New Roman" w:cs="Times New Roman"/>
          <w:bCs/>
          <w:spacing w:val="-2"/>
          <w:sz w:val="24"/>
          <w:szCs w:val="24"/>
        </w:rPr>
        <w:t xml:space="preserve">Laikoma, kad Sutartį sudarantys dokumentai vienas kitą paaiškina. </w:t>
      </w:r>
      <w:r w:rsidR="00233BB4" w:rsidRPr="006B4644">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6B4644">
        <w:rPr>
          <w:bCs/>
          <w:spacing w:val="-2"/>
          <w:sz w:val="24"/>
          <w:szCs w:val="24"/>
        </w:rPr>
        <w:t xml:space="preserve"> </w:t>
      </w:r>
      <w:r w:rsidR="00233BB4" w:rsidRPr="006B4644">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33042A2C" w:rsidR="00540279" w:rsidRDefault="00A82F29"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 xml:space="preserve">.2. </w:t>
      </w:r>
      <w:r w:rsidR="00540279" w:rsidRPr="006B4644">
        <w:rPr>
          <w:rFonts w:ascii="Times New Roman" w:eastAsia="Calibri" w:hAnsi="Times New Roman" w:cs="Times New Roman"/>
          <w:sz w:val="24"/>
          <w:szCs w:val="24"/>
          <w:lang w:eastAsia="x-none"/>
        </w:rPr>
        <w:t xml:space="preserve">Sutarčiai taikoma </w:t>
      </w:r>
      <w:r w:rsidR="003D4D51" w:rsidRPr="006B4644">
        <w:rPr>
          <w:rFonts w:ascii="Times New Roman" w:eastAsia="Calibri" w:hAnsi="Times New Roman" w:cs="Times New Roman"/>
          <w:sz w:val="24"/>
          <w:szCs w:val="24"/>
          <w:lang w:eastAsia="x-none"/>
        </w:rPr>
        <w:t>p</w:t>
      </w:r>
      <w:r w:rsidR="00540279" w:rsidRPr="006B4644">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6B4644">
          <w:rPr>
            <w:rFonts w:ascii="Times New Roman" w:eastAsia="Calibri" w:hAnsi="Times New Roman" w:cs="Times New Roman"/>
            <w:sz w:val="24"/>
            <w:szCs w:val="24"/>
            <w:u w:val="single"/>
            <w:lang w:eastAsia="x-none"/>
          </w:rPr>
          <w:t>www.litrail.lt</w:t>
        </w:r>
      </w:hyperlink>
      <w:r w:rsidR="00540279" w:rsidRPr="006B4644">
        <w:rPr>
          <w:rFonts w:ascii="Times New Roman" w:eastAsia="Calibri" w:hAnsi="Times New Roman" w:cs="Times New Roman"/>
          <w:sz w:val="24"/>
          <w:szCs w:val="24"/>
          <w:lang w:eastAsia="x-none"/>
        </w:rPr>
        <w:t xml:space="preserve">, su kurių nuostatomis Šalys yra visiškai susipažinusios ir jas vykdys. </w:t>
      </w:r>
    </w:p>
    <w:p w14:paraId="41D2B1F3" w14:textId="7F9F72D0" w:rsidR="00A82F29" w:rsidRDefault="00A82F29" w:rsidP="00A82F29">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7.3. </w:t>
      </w:r>
      <w:r w:rsidRPr="006D6718">
        <w:rPr>
          <w:rFonts w:ascii="Times New Roman" w:eastAsia="Calibri" w:hAnsi="Times New Roman" w:cs="Times New Roman"/>
          <w:iCs/>
          <w:sz w:val="24"/>
          <w:szCs w:val="24"/>
        </w:rPr>
        <w:t xml:space="preserve">Sutartis yra sudaryta, vadovaujantis Lietuvos Respublikos pirkimų, atliekamų vandentvarkos, energetikos, transporto ar pašto paslaugų srities perkančiųjų subjektų įstatymu (toliau – </w:t>
      </w:r>
      <w:r w:rsidRPr="006D6718">
        <w:rPr>
          <w:rFonts w:ascii="Times New Roman" w:eastAsia="Calibri" w:hAnsi="Times New Roman" w:cs="Times New Roman"/>
          <w:b/>
          <w:iCs/>
          <w:sz w:val="24"/>
          <w:szCs w:val="24"/>
        </w:rPr>
        <w:t>Įstatymas</w:t>
      </w:r>
      <w:r w:rsidRPr="006D6718">
        <w:rPr>
          <w:rFonts w:ascii="Times New Roman" w:eastAsia="Calibri" w:hAnsi="Times New Roman" w:cs="Times New Roman"/>
          <w:iCs/>
          <w:sz w:val="24"/>
          <w:szCs w:val="24"/>
        </w:rPr>
        <w:t>) ir kitų teisės aktų nuostatomis, ir vykdoma Sutartyje bei Įstatyme numatytomis sąlygomis ir tvarka, išskyrus atvejus, kai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476FABB8" w14:textId="041D18EB" w:rsidR="006432D9" w:rsidRPr="00A25028" w:rsidRDefault="00A82F29" w:rsidP="006432D9">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432D9" w:rsidRPr="00A25028">
        <w:rPr>
          <w:rFonts w:ascii="Times New Roman" w:eastAsia="Calibri" w:hAnsi="Times New Roman" w:cs="Times New Roman"/>
          <w:sz w:val="24"/>
          <w:szCs w:val="24"/>
        </w:rPr>
        <w:t>.</w:t>
      </w:r>
      <w:r>
        <w:rPr>
          <w:rFonts w:ascii="Times New Roman" w:eastAsia="Calibri" w:hAnsi="Times New Roman" w:cs="Times New Roman"/>
          <w:sz w:val="24"/>
          <w:szCs w:val="24"/>
        </w:rPr>
        <w:t>4</w:t>
      </w:r>
      <w:r w:rsidR="006432D9" w:rsidRPr="00A25028">
        <w:rPr>
          <w:rFonts w:ascii="Times New Roman" w:eastAsia="Calibri" w:hAnsi="Times New Roman" w:cs="Times New Roman"/>
          <w:sz w:val="24"/>
          <w:szCs w:val="24"/>
        </w:rPr>
        <w:t xml:space="preserve">.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patvirtina, kad jis neprieštarauja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Pr>
          <w:rFonts w:ascii="Times New Roman" w:eastAsia="Calibri" w:hAnsi="Times New Roman" w:cs="Times New Roman"/>
          <w:sz w:val="24"/>
          <w:szCs w:val="24"/>
        </w:rPr>
        <w:t>Tiekėjo</w:t>
      </w:r>
      <w:r w:rsidR="006432D9" w:rsidRPr="00A25028">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juos įsipareigoja išduoti nedelsiant, bet ne vėliau nei per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prašyme nurodytą terminą.</w:t>
      </w:r>
    </w:p>
    <w:p w14:paraId="221B9BB8" w14:textId="692F36BE" w:rsidR="006432D9" w:rsidRPr="00A25028" w:rsidRDefault="006432D9" w:rsidP="006432D9">
      <w:pPr>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Tais atvejais, kai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Pr>
          <w:rFonts w:ascii="Times New Roman" w:eastAsia="Calibri" w:hAnsi="Times New Roman" w:cs="Times New Roman"/>
          <w:sz w:val="24"/>
          <w:szCs w:val="24"/>
        </w:rPr>
        <w:t>Pirkėjui</w:t>
      </w:r>
      <w:r w:rsidRPr="00A25028">
        <w:rPr>
          <w:rFonts w:ascii="Times New Roman" w:eastAsia="Calibri" w:hAnsi="Times New Roman" w:cs="Times New Roman"/>
          <w:sz w:val="24"/>
          <w:szCs w:val="24"/>
        </w:rPr>
        <w:t xml:space="preserve">, tiek ir / ar </w:t>
      </w:r>
      <w:r w:rsidRPr="00A25028">
        <w:rPr>
          <w:rFonts w:ascii="Times New Roman" w:eastAsia="Calibri" w:hAnsi="Times New Roman" w:cs="Times New Roman"/>
          <w:sz w:val="24"/>
          <w:szCs w:val="24"/>
        </w:rPr>
        <w:lastRenderedPageBreak/>
        <w:t xml:space="preserve">pagal šią Sutartį teises ir pareigas ar jų dalį įgijusiam ūkio subjektui, šioje Sutartyje numatytus įsipareigojimus </w:t>
      </w:r>
      <w:r w:rsidR="00477A90">
        <w:rPr>
          <w:rFonts w:ascii="Times New Roman" w:eastAsia="Calibri" w:hAnsi="Times New Roman" w:cs="Times New Roman"/>
          <w:sz w:val="24"/>
          <w:szCs w:val="24"/>
        </w:rPr>
        <w:t>Tiekėj</w:t>
      </w:r>
      <w:r w:rsidRPr="00A25028">
        <w:rPr>
          <w:rFonts w:ascii="Times New Roman" w:eastAsia="Calibri" w:hAnsi="Times New Roman" w:cs="Times New Roman"/>
          <w:sz w:val="24"/>
          <w:szCs w:val="24"/>
        </w:rPr>
        <w:t xml:space="preserve">as vykdys pagal poreikį tiek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A25028" w:rsidRDefault="006432D9" w:rsidP="006432D9">
      <w:pPr>
        <w:shd w:val="clear" w:color="auto" w:fill="FFFFFF"/>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6B4644" w:rsidRDefault="00477A90" w:rsidP="00477A90">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2E1D77D0" w:rsidR="00540279" w:rsidRPr="006B4644" w:rsidRDefault="00A82F29" w:rsidP="00F87AE5">
      <w:pPr>
        <w:spacing w:after="0" w:line="240" w:lineRule="auto"/>
        <w:ind w:firstLine="360"/>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w:t>
      </w:r>
      <w:r>
        <w:rPr>
          <w:rFonts w:ascii="Times New Roman" w:eastAsia="Calibri" w:hAnsi="Times New Roman" w:cs="Times New Roman"/>
          <w:sz w:val="24"/>
          <w:szCs w:val="24"/>
        </w:rPr>
        <w:t>5</w:t>
      </w:r>
      <w:r w:rsidR="00540279" w:rsidRPr="006B4644">
        <w:rPr>
          <w:rFonts w:ascii="Times New Roman" w:eastAsia="Calibri" w:hAnsi="Times New Roman" w:cs="Times New Roman"/>
          <w:sz w:val="24"/>
          <w:szCs w:val="24"/>
        </w:rPr>
        <w:t xml:space="preserve">. </w:t>
      </w:r>
      <w:r w:rsidR="00540279" w:rsidRPr="006B4644">
        <w:rPr>
          <w:rFonts w:ascii="Times New Roman" w:eastAsia="Calibri" w:hAnsi="Times New Roman" w:cs="Times New Roman"/>
          <w:spacing w:val="-5"/>
          <w:sz w:val="24"/>
          <w:szCs w:val="24"/>
        </w:rPr>
        <w:t xml:space="preserve">Tiekėjas </w:t>
      </w:r>
      <w:permStart w:id="1142166423" w:edGrp="everyone"/>
      <w:r w:rsidR="00540279" w:rsidRPr="006B4644">
        <w:rPr>
          <w:rFonts w:ascii="Times New Roman" w:eastAsia="Calibri" w:hAnsi="Times New Roman" w:cs="Times New Roman"/>
          <w:spacing w:val="-5"/>
          <w:sz w:val="24"/>
          <w:szCs w:val="24"/>
        </w:rPr>
        <w:t xml:space="preserve">nėra </w:t>
      </w:r>
      <w:permEnd w:id="1142166423"/>
      <w:r w:rsidR="00540279" w:rsidRPr="006B4644">
        <w:rPr>
          <w:rFonts w:ascii="Times New Roman" w:eastAsia="Calibri" w:hAnsi="Times New Roman" w:cs="Times New Roman"/>
          <w:spacing w:val="-5"/>
          <w:sz w:val="24"/>
          <w:szCs w:val="24"/>
        </w:rPr>
        <w:t xml:space="preserve">laikomas asocijuotu su </w:t>
      </w:r>
      <w:r w:rsidR="00540279" w:rsidRPr="006B4644">
        <w:rPr>
          <w:rFonts w:ascii="Times New Roman" w:eastAsia="Calibri" w:hAnsi="Times New Roman" w:cs="Times New Roman"/>
          <w:sz w:val="24"/>
          <w:szCs w:val="24"/>
        </w:rPr>
        <w:t xml:space="preserve">Pirkėju </w:t>
      </w:r>
      <w:r w:rsidR="00540279" w:rsidRPr="006B4644">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3ED8E37E" w:rsidR="00540279" w:rsidRDefault="00A82F29" w:rsidP="00F87AE5">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7</w:t>
      </w:r>
      <w:r w:rsidR="00540279" w:rsidRPr="006B4644">
        <w:rPr>
          <w:rFonts w:ascii="Times New Roman" w:eastAsia="Calibri" w:hAnsi="Times New Roman" w:cs="Times New Roman"/>
          <w:spacing w:val="-5"/>
          <w:sz w:val="24"/>
          <w:szCs w:val="24"/>
        </w:rPr>
        <w:t>.</w:t>
      </w:r>
      <w:r>
        <w:rPr>
          <w:rFonts w:ascii="Times New Roman" w:eastAsia="Calibri" w:hAnsi="Times New Roman" w:cs="Times New Roman"/>
          <w:spacing w:val="-5"/>
          <w:sz w:val="24"/>
          <w:szCs w:val="24"/>
        </w:rPr>
        <w:t>6</w:t>
      </w:r>
      <w:r w:rsidR="00540279" w:rsidRPr="006B4644">
        <w:rPr>
          <w:rFonts w:ascii="Times New Roman" w:eastAsia="Calibri" w:hAnsi="Times New Roman" w:cs="Times New Roman"/>
          <w:spacing w:val="-5"/>
          <w:sz w:val="24"/>
          <w:szCs w:val="24"/>
        </w:rPr>
        <w:t>. Tiekėjas</w:t>
      </w:r>
      <w:r w:rsidR="00540279" w:rsidRPr="006B4644">
        <w:rPr>
          <w:rFonts w:ascii="Times New Roman" w:eastAsia="Calibri" w:hAnsi="Times New Roman" w:cs="Times New Roman"/>
          <w:sz w:val="24"/>
          <w:szCs w:val="24"/>
        </w:rPr>
        <w:t xml:space="preserve"> </w:t>
      </w:r>
      <w:permStart w:id="1558136728" w:edGrp="everyone"/>
      <w:r w:rsidR="00540279" w:rsidRPr="006B4644">
        <w:rPr>
          <w:rFonts w:ascii="Times New Roman" w:eastAsia="Calibri" w:hAnsi="Times New Roman" w:cs="Times New Roman"/>
          <w:sz w:val="24"/>
          <w:szCs w:val="24"/>
        </w:rPr>
        <w:t xml:space="preserve">yra </w:t>
      </w:r>
      <w:permEnd w:id="1558136728"/>
      <w:r w:rsidR="00540279" w:rsidRPr="006B4644">
        <w:rPr>
          <w:rFonts w:ascii="Times New Roman" w:eastAsia="Calibri" w:hAnsi="Times New Roman" w:cs="Times New Roman"/>
          <w:sz w:val="24"/>
          <w:szCs w:val="24"/>
        </w:rPr>
        <w:t>registruotas PVM mokėtoju Lietuvos Respublikoje.</w:t>
      </w:r>
      <w:r w:rsidR="00487789" w:rsidRPr="006B4644">
        <w:rPr>
          <w:rFonts w:ascii="Times New Roman" w:eastAsia="Calibri" w:hAnsi="Times New Roman" w:cs="Times New Roman"/>
          <w:sz w:val="24"/>
          <w:szCs w:val="24"/>
        </w:rPr>
        <w:t xml:space="preserve"> </w:t>
      </w:r>
    </w:p>
    <w:p w14:paraId="08506F82" w14:textId="4EFEABA9" w:rsidR="00172834" w:rsidRPr="003A540C" w:rsidRDefault="00A82F29" w:rsidP="00172834">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7</w:t>
      </w:r>
      <w:r w:rsidR="00172834">
        <w:rPr>
          <w:rFonts w:ascii="Times New Roman" w:hAnsi="Times New Roman" w:cs="Times New Roman"/>
          <w:color w:val="000000"/>
          <w:sz w:val="24"/>
          <w:szCs w:val="24"/>
        </w:rPr>
        <w:t>.</w:t>
      </w:r>
      <w:r>
        <w:rPr>
          <w:rFonts w:ascii="Times New Roman" w:hAnsi="Times New Roman" w:cs="Times New Roman"/>
          <w:color w:val="000000"/>
          <w:sz w:val="24"/>
          <w:szCs w:val="24"/>
        </w:rPr>
        <w:t>7</w:t>
      </w:r>
      <w:r w:rsidR="00172834">
        <w:rPr>
          <w:rFonts w:ascii="Times New Roman" w:hAnsi="Times New Roman" w:cs="Times New Roman"/>
          <w:color w:val="000000"/>
          <w:sz w:val="24"/>
          <w:szCs w:val="24"/>
        </w:rPr>
        <w:t xml:space="preserve">. Sutartis laikoma neteisėta ir negaliojančia, jei paaiškėjo, kad, vadovaujantis </w:t>
      </w:r>
      <w:r w:rsidR="00172834">
        <w:rPr>
          <w:rFonts w:ascii="Times New Roman" w:hAnsi="Times New Roman"/>
          <w:color w:val="000000"/>
          <w:sz w:val="24"/>
          <w:szCs w:val="24"/>
        </w:rPr>
        <w:t xml:space="preserve">Lietuvos Respublikos nacionaliniam saugumui užtikrinti svarbių objektų apsaugos įstatymo </w:t>
      </w:r>
      <w:r w:rsidR="00172834">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7392067C" w:rsidR="00540279" w:rsidRPr="006B4644" w:rsidRDefault="00A82F29"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540279" w:rsidRPr="006B4644">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8</w:t>
      </w:r>
      <w:r w:rsidR="00540279" w:rsidRPr="006B4644">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093FC009" w:rsidR="00B235AC" w:rsidRPr="00B235AC" w:rsidRDefault="00A82F29" w:rsidP="00B235A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lang w:val="en-US"/>
        </w:rPr>
        <w:t>7</w:t>
      </w:r>
      <w:r w:rsidR="00B235AC" w:rsidRPr="00B235AC">
        <w:rPr>
          <w:rFonts w:ascii="Times New Roman" w:hAnsi="Times New Roman" w:cs="Times New Roman"/>
          <w:sz w:val="24"/>
          <w:szCs w:val="24"/>
          <w:lang w:val="en-US"/>
        </w:rPr>
        <w:t>.</w:t>
      </w:r>
      <w:r>
        <w:rPr>
          <w:rFonts w:ascii="Times New Roman" w:hAnsi="Times New Roman" w:cs="Times New Roman"/>
          <w:sz w:val="24"/>
          <w:szCs w:val="24"/>
          <w:lang w:val="en-US"/>
        </w:rPr>
        <w:t>9</w:t>
      </w:r>
      <w:r w:rsidR="00B235AC" w:rsidRPr="00B235AC">
        <w:rPr>
          <w:rFonts w:ascii="Times New Roman" w:hAnsi="Times New Roman" w:cs="Times New Roman"/>
          <w:sz w:val="24"/>
          <w:szCs w:val="24"/>
          <w:lang w:val="en-US"/>
        </w:rPr>
        <w:t xml:space="preserve">. </w:t>
      </w:r>
      <w:r w:rsidR="00B235AC" w:rsidRPr="00050EDC">
        <w:rPr>
          <w:rFonts w:ascii="Times New Roman" w:hAnsi="Times New Roman" w:cs="Times New Roman"/>
          <w:sz w:val="24"/>
          <w:szCs w:val="24"/>
        </w:rPr>
        <w:t>Sutarties Bendrosiose sąlygose</w:t>
      </w:r>
      <w:r w:rsidR="00B235AC" w:rsidRPr="00B235AC">
        <w:rPr>
          <w:rFonts w:ascii="Times New Roman" w:hAnsi="Times New Roman" w:cs="Times New Roman"/>
          <w:sz w:val="24"/>
          <w:szCs w:val="24"/>
        </w:rPr>
        <w:t xml:space="preserve"> nurodytos alternatyvios nuostatos (su prierašu „</w:t>
      </w:r>
      <w:r w:rsidR="00B235AC" w:rsidRPr="00B235AC">
        <w:rPr>
          <w:rFonts w:ascii="Times New Roman" w:hAnsi="Times New Roman" w:cs="Times New Roman"/>
          <w:i/>
          <w:iCs/>
          <w:sz w:val="24"/>
          <w:szCs w:val="24"/>
        </w:rPr>
        <w:t xml:space="preserve">jei taikoma“, „jei tokių būtų“, „jei tokių yra“ </w:t>
      </w:r>
      <w:r w:rsidR="00B235AC" w:rsidRPr="00B235AC">
        <w:rPr>
          <w:rFonts w:ascii="Times New Roman" w:hAnsi="Times New Roman" w:cs="Times New Roman"/>
          <w:sz w:val="24"/>
          <w:szCs w:val="24"/>
        </w:rPr>
        <w:t>ar pan</w:t>
      </w:r>
      <w:r w:rsidR="00B235AC" w:rsidRPr="00B235AC">
        <w:rPr>
          <w:rFonts w:ascii="Times New Roman" w:hAnsi="Times New Roman" w:cs="Times New Roman"/>
          <w:i/>
          <w:iCs/>
          <w:sz w:val="24"/>
          <w:szCs w:val="24"/>
        </w:rPr>
        <w:t>.</w:t>
      </w:r>
      <w:r w:rsidR="00B235AC" w:rsidRPr="00B235AC">
        <w:rPr>
          <w:rFonts w:ascii="Times New Roman" w:hAnsi="Times New Roman" w:cs="Times New Roman"/>
          <w:sz w:val="24"/>
          <w:szCs w:val="24"/>
        </w:rPr>
        <w:t>) taikomos tik tokiu atveju, jeigu jos konkrečiai aprašomos Sutarties Specialiosiose sąlygose.</w:t>
      </w:r>
    </w:p>
    <w:p w14:paraId="0A68C3E6" w14:textId="7E8262A6" w:rsidR="00540279" w:rsidRPr="006B4644" w:rsidRDefault="00A82F29"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887A2F" w:rsidRPr="006B4644">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10</w:t>
      </w:r>
      <w:r w:rsidR="00540279" w:rsidRPr="006B4644">
        <w:rPr>
          <w:rFonts w:ascii="Times New Roman" w:eastAsia="Calibri" w:hAnsi="Times New Roman" w:cs="Times New Roman"/>
          <w:sz w:val="24"/>
          <w:szCs w:val="24"/>
          <w:lang w:eastAsia="x-none"/>
        </w:rPr>
        <w:t>. Sutarties Specialiųjų sąlygų priedai:</w:t>
      </w:r>
    </w:p>
    <w:p w14:paraId="234626F8" w14:textId="0B9E3BB6" w:rsidR="00A82F29" w:rsidRDefault="00A82F29" w:rsidP="00F87AE5">
      <w:pPr>
        <w:widowControl w:val="0"/>
        <w:spacing w:after="0" w:line="240" w:lineRule="auto"/>
        <w:ind w:firstLine="360"/>
        <w:jc w:val="both"/>
        <w:rPr>
          <w:rFonts w:ascii="Times New Roman" w:hAnsi="Times New Roman" w:cs="Times New Roman"/>
          <w:sz w:val="24"/>
          <w:szCs w:val="24"/>
        </w:rPr>
      </w:pPr>
      <w:bookmarkStart w:id="4" w:name="_Toc438559501"/>
      <w:bookmarkStart w:id="5" w:name="_Toc438559828"/>
      <w:permStart w:id="600852325" w:edGrp="everyone"/>
      <w:r>
        <w:rPr>
          <w:rFonts w:ascii="Times New Roman" w:eastAsia="Calibri" w:hAnsi="Times New Roman" w:cs="Times New Roman"/>
          <w:sz w:val="24"/>
          <w:szCs w:val="24"/>
        </w:rPr>
        <w:t>7</w:t>
      </w:r>
      <w:r w:rsidR="00B91732" w:rsidRPr="006B4644">
        <w:rPr>
          <w:rFonts w:ascii="Times New Roman" w:eastAsia="Calibri" w:hAnsi="Times New Roman" w:cs="Times New Roman"/>
          <w:sz w:val="24"/>
          <w:szCs w:val="24"/>
        </w:rPr>
        <w:t>.</w:t>
      </w:r>
      <w:r>
        <w:rPr>
          <w:rFonts w:ascii="Times New Roman" w:eastAsia="Calibri" w:hAnsi="Times New Roman" w:cs="Times New Roman"/>
          <w:sz w:val="24"/>
          <w:szCs w:val="24"/>
        </w:rPr>
        <w:t>10</w:t>
      </w:r>
      <w:r w:rsidR="00B91732" w:rsidRPr="006B4644">
        <w:rPr>
          <w:rFonts w:ascii="Times New Roman" w:eastAsia="Calibri" w:hAnsi="Times New Roman" w:cs="Times New Roman"/>
          <w:sz w:val="24"/>
          <w:szCs w:val="24"/>
        </w:rPr>
        <w:t>.1. Priedas Nr. 1 –</w:t>
      </w:r>
      <w:r>
        <w:rPr>
          <w:rFonts w:ascii="Times New Roman" w:eastAsia="Calibri" w:hAnsi="Times New Roman" w:cs="Times New Roman"/>
          <w:sz w:val="24"/>
          <w:szCs w:val="24"/>
        </w:rPr>
        <w:t xml:space="preserve"> Dažų </w:t>
      </w:r>
      <w:r w:rsidR="00FA6EFC">
        <w:rPr>
          <w:rFonts w:ascii="Times New Roman" w:eastAsia="Calibri" w:hAnsi="Times New Roman" w:cs="Times New Roman"/>
          <w:sz w:val="24"/>
          <w:szCs w:val="24"/>
        </w:rPr>
        <w:t>(lakas medžiui, skirtingų spalvų dažai)</w:t>
      </w:r>
      <w:r>
        <w:rPr>
          <w:rFonts w:ascii="Times New Roman" w:eastAsia="Calibri" w:hAnsi="Times New Roman" w:cs="Times New Roman"/>
          <w:sz w:val="24"/>
          <w:szCs w:val="24"/>
        </w:rPr>
        <w:t xml:space="preserve"> techninė specifikacija </w:t>
      </w:r>
      <w:r w:rsidRPr="006D6718">
        <w:rPr>
          <w:rFonts w:ascii="Times New Roman" w:hAnsi="Times New Roman" w:cs="Times New Roman"/>
          <w:sz w:val="24"/>
          <w:szCs w:val="24"/>
        </w:rPr>
        <w:t>(prie Sutarties atskirai nepridedamas, o originalas saugomas Užsakovo Pirkimo paslaugų centre EcoCost sistemoje);</w:t>
      </w:r>
    </w:p>
    <w:p w14:paraId="3F8CD3E8" w14:textId="2DD6A628" w:rsidR="00A82F29" w:rsidRPr="00A82F29" w:rsidRDefault="00A82F29" w:rsidP="00A82F29">
      <w:pPr>
        <w:widowControl w:val="0"/>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7</w:t>
      </w:r>
      <w:r w:rsidR="00B91732" w:rsidRPr="006B4644">
        <w:rPr>
          <w:rFonts w:ascii="Times New Roman" w:eastAsia="Calibri" w:hAnsi="Times New Roman" w:cs="Times New Roman"/>
          <w:sz w:val="24"/>
          <w:szCs w:val="24"/>
        </w:rPr>
        <w:t>.1</w:t>
      </w:r>
      <w:r>
        <w:rPr>
          <w:rFonts w:ascii="Times New Roman" w:eastAsia="Calibri" w:hAnsi="Times New Roman" w:cs="Times New Roman"/>
          <w:sz w:val="24"/>
          <w:szCs w:val="24"/>
        </w:rPr>
        <w:t>0</w:t>
      </w:r>
      <w:r w:rsidR="00B91732" w:rsidRPr="006B4644">
        <w:rPr>
          <w:rFonts w:ascii="Times New Roman" w:eastAsia="Calibri" w:hAnsi="Times New Roman" w:cs="Times New Roman"/>
          <w:sz w:val="24"/>
          <w:szCs w:val="24"/>
        </w:rPr>
        <w:t xml:space="preserve">.2. Priedas Nr. 2 – </w:t>
      </w:r>
      <w:r w:rsidRPr="006B4644">
        <w:rPr>
          <w:rFonts w:ascii="Times New Roman" w:eastAsia="Calibri" w:hAnsi="Times New Roman" w:cs="Times New Roman"/>
          <w:sz w:val="24"/>
          <w:szCs w:val="24"/>
        </w:rPr>
        <w:t xml:space="preserve">Tiekėjo pasiūlymas Pirkimui </w:t>
      </w:r>
      <w:r w:rsidRPr="006D6718">
        <w:rPr>
          <w:rFonts w:ascii="Times New Roman" w:hAnsi="Times New Roman" w:cs="Times New Roman"/>
          <w:sz w:val="24"/>
          <w:szCs w:val="24"/>
        </w:rPr>
        <w:t>(prie Sutarties atskirai nepridedamas, o originalas saugomas Užsakovo Pirkimo paslaugų centre EcoCost sistemoje);</w:t>
      </w:r>
    </w:p>
    <w:p w14:paraId="2D2C1BF3" w14:textId="07D09210" w:rsidR="00B91732" w:rsidRDefault="00A82F29" w:rsidP="00F87AE5">
      <w:pPr>
        <w:widowControl w:val="0"/>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7</w:t>
      </w:r>
      <w:r w:rsidR="00B91732" w:rsidRPr="006B4644">
        <w:rPr>
          <w:rFonts w:ascii="Times New Roman" w:eastAsia="Calibri" w:hAnsi="Times New Roman" w:cs="Times New Roman"/>
          <w:sz w:val="24"/>
          <w:szCs w:val="24"/>
        </w:rPr>
        <w:t>.</w:t>
      </w:r>
      <w:r>
        <w:rPr>
          <w:rFonts w:ascii="Times New Roman" w:eastAsia="Calibri" w:hAnsi="Times New Roman" w:cs="Times New Roman"/>
          <w:sz w:val="24"/>
          <w:szCs w:val="24"/>
        </w:rPr>
        <w:t>10</w:t>
      </w:r>
      <w:r w:rsidR="00B91732" w:rsidRPr="006B4644">
        <w:rPr>
          <w:rFonts w:ascii="Times New Roman" w:eastAsia="Calibri" w:hAnsi="Times New Roman" w:cs="Times New Roman"/>
          <w:sz w:val="24"/>
          <w:szCs w:val="24"/>
        </w:rPr>
        <w:t xml:space="preserve">.3. Priedas Nr. 3 – </w:t>
      </w:r>
      <w:r>
        <w:rPr>
          <w:rFonts w:ascii="Times New Roman" w:hAnsi="Times New Roman" w:cs="Times New Roman"/>
          <w:sz w:val="24"/>
          <w:szCs w:val="24"/>
        </w:rPr>
        <w:t>Įkainių lentelė;</w:t>
      </w:r>
    </w:p>
    <w:p w14:paraId="409624CB" w14:textId="5BADEC43" w:rsidR="00A82F29" w:rsidRPr="00A82F29" w:rsidRDefault="00A82F29" w:rsidP="00A82F29">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7.10.4. Priedas Nr. 4 – Bendrosios </w:t>
      </w:r>
      <w:r w:rsidR="003A01BD">
        <w:rPr>
          <w:rFonts w:ascii="Times New Roman" w:hAnsi="Times New Roman" w:cs="Times New Roman"/>
          <w:sz w:val="24"/>
          <w:szCs w:val="24"/>
        </w:rPr>
        <w:t>S</w:t>
      </w:r>
      <w:r>
        <w:rPr>
          <w:rFonts w:ascii="Times New Roman" w:hAnsi="Times New Roman" w:cs="Times New Roman"/>
          <w:sz w:val="24"/>
          <w:szCs w:val="24"/>
        </w:rPr>
        <w:t xml:space="preserve">utarties sąlygos </w:t>
      </w:r>
      <w:r w:rsidRPr="006D6718">
        <w:rPr>
          <w:rFonts w:ascii="Times New Roman" w:hAnsi="Times New Roman" w:cs="Times New Roman"/>
          <w:sz w:val="24"/>
          <w:szCs w:val="24"/>
        </w:rPr>
        <w:t>(saugomas Užsakovo Pirkimo paslaugų centre EcoCost sistemoje).</w:t>
      </w:r>
    </w:p>
    <w:permEnd w:id="600852325"/>
    <w:p w14:paraId="3A85B92D" w14:textId="77777777" w:rsidR="008D15A1"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287364A0" w:rsidR="00540279" w:rsidRPr="006B4644" w:rsidRDefault="00A82F29" w:rsidP="00F87AE5">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6B4644">
        <w:rPr>
          <w:rFonts w:ascii="Times New Roman" w:eastAsia="Calibri" w:hAnsi="Times New Roman" w:cs="Times New Roman"/>
          <w:b/>
          <w:sz w:val="24"/>
          <w:szCs w:val="24"/>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6B4644" w:rsidRPr="006B4644" w14:paraId="58430291" w14:textId="77777777" w:rsidTr="00A17606">
        <w:trPr>
          <w:trHeight w:val="316"/>
        </w:trPr>
        <w:tc>
          <w:tcPr>
            <w:tcW w:w="5130" w:type="dxa"/>
            <w:shd w:val="clear" w:color="auto" w:fill="auto"/>
          </w:tcPr>
          <w:p w14:paraId="5091A8EE" w14:textId="77777777" w:rsidR="00540279" w:rsidRPr="006B4644" w:rsidRDefault="00540279" w:rsidP="00F87AE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permStart w:id="2892461" w:edGrp="everyone" w:colFirst="0" w:colLast="0"/>
            <w:permStart w:id="486620681" w:edGrp="everyone" w:colFirst="1" w:colLast="1"/>
            <w:r w:rsidRPr="006B4644">
              <w:rPr>
                <w:rFonts w:ascii="Times New Roman" w:eastAsia="Times New Roman" w:hAnsi="Times New Roman" w:cs="Times New Roman"/>
                <w:b/>
                <w:bCs/>
                <w:iCs/>
                <w:sz w:val="24"/>
                <w:szCs w:val="24"/>
                <w:lang w:eastAsia="ar-SA"/>
              </w:rPr>
              <w:t>Pirkėjas</w:t>
            </w:r>
          </w:p>
          <w:p w14:paraId="55169C3A" w14:textId="023E30FA" w:rsidR="00540279" w:rsidRPr="006B4644" w:rsidRDefault="00540279" w:rsidP="00DA325C">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6B4644">
              <w:rPr>
                <w:rFonts w:ascii="Times New Roman" w:eastAsia="Times New Roman" w:hAnsi="Times New Roman" w:cs="Times New Roman"/>
                <w:b/>
                <w:bCs/>
                <w:iCs/>
                <w:sz w:val="24"/>
                <w:szCs w:val="24"/>
                <w:lang w:eastAsia="ar-SA"/>
              </w:rPr>
              <w:t>AB „Lietuvos geležinkeliai“</w:t>
            </w:r>
          </w:p>
        </w:tc>
        <w:tc>
          <w:tcPr>
            <w:tcW w:w="4722" w:type="dxa"/>
            <w:shd w:val="clear" w:color="auto" w:fill="auto"/>
          </w:tcPr>
          <w:p w14:paraId="5F743F4D" w14:textId="77777777" w:rsidR="00540279" w:rsidRPr="006B4644" w:rsidRDefault="00540279" w:rsidP="00F87AE5">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6B4644">
              <w:rPr>
                <w:rFonts w:ascii="Times New Roman" w:eastAsia="Times New Roman" w:hAnsi="Times New Roman" w:cs="Times New Roman"/>
                <w:b/>
                <w:bCs/>
                <w:iCs/>
                <w:sz w:val="24"/>
                <w:szCs w:val="24"/>
                <w:lang w:eastAsia="ar-SA"/>
              </w:rPr>
              <w:t>Tiekėjas</w:t>
            </w:r>
          </w:p>
          <w:p w14:paraId="09AD4BD6" w14:textId="45BEE9E4" w:rsidR="00540279" w:rsidRPr="00DA325C" w:rsidRDefault="00DA325C" w:rsidP="00F87AE5">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DA325C">
              <w:rPr>
                <w:rFonts w:ascii="Times New Roman" w:eastAsia="Times New Roman" w:hAnsi="Times New Roman" w:cs="Times New Roman"/>
                <w:b/>
                <w:iCs/>
                <w:sz w:val="24"/>
                <w:szCs w:val="24"/>
                <w:lang w:eastAsia="ar-SA"/>
              </w:rPr>
              <w:t>UAB „Latlita“</w:t>
            </w:r>
          </w:p>
        </w:tc>
      </w:tr>
      <w:tr w:rsidR="006B4644" w:rsidRPr="006B4644" w14:paraId="4FFD6270" w14:textId="77777777" w:rsidTr="00A17606">
        <w:trPr>
          <w:trHeight w:val="629"/>
        </w:trPr>
        <w:tc>
          <w:tcPr>
            <w:tcW w:w="5130" w:type="dxa"/>
            <w:shd w:val="clear" w:color="auto" w:fill="auto"/>
          </w:tcPr>
          <w:p w14:paraId="1DC66CDD" w14:textId="77777777"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1640849032" w:edGrp="everyone" w:colFirst="0" w:colLast="0"/>
            <w:permStart w:id="306072197" w:edGrp="everyone" w:colFirst="1" w:colLast="1"/>
            <w:permEnd w:id="2892461"/>
            <w:permEnd w:id="486620681"/>
            <w:r w:rsidRPr="006B4644">
              <w:rPr>
                <w:rFonts w:ascii="Times New Roman" w:eastAsia="Times New Roman" w:hAnsi="Times New Roman" w:cs="Times New Roman"/>
                <w:bCs/>
                <w:iCs/>
                <w:sz w:val="24"/>
                <w:szCs w:val="24"/>
                <w:lang w:eastAsia="ar-SA"/>
              </w:rPr>
              <w:t>Įmonės kodas 110053842</w:t>
            </w:r>
          </w:p>
          <w:p w14:paraId="604B1B3F" w14:textId="77777777"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6B4644">
              <w:rPr>
                <w:rFonts w:ascii="Times New Roman" w:eastAsia="Times New Roman" w:hAnsi="Times New Roman" w:cs="Times New Roman"/>
                <w:bCs/>
                <w:iCs/>
                <w:sz w:val="24"/>
                <w:szCs w:val="24"/>
                <w:lang w:eastAsia="ar-SA"/>
              </w:rPr>
              <w:t>PVM kodas LT 100538411</w:t>
            </w:r>
          </w:p>
          <w:p w14:paraId="4AD9EE6D" w14:textId="77777777" w:rsidR="00D9618B" w:rsidRDefault="00540279" w:rsidP="00F87AE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6B4644">
              <w:rPr>
                <w:rFonts w:ascii="Times New Roman" w:eastAsia="Times New Roman" w:hAnsi="Times New Roman" w:cs="Times New Roman"/>
                <w:b/>
                <w:bCs/>
                <w:iCs/>
                <w:sz w:val="24"/>
                <w:szCs w:val="24"/>
                <w:lang w:eastAsia="ar-SA"/>
              </w:rPr>
              <w:t>Kontaktinis adresas:</w:t>
            </w:r>
            <w:r w:rsidR="00D9618B">
              <w:rPr>
                <w:rFonts w:ascii="Times New Roman" w:eastAsia="Times New Roman" w:hAnsi="Times New Roman" w:cs="Times New Roman"/>
                <w:b/>
                <w:bCs/>
                <w:iCs/>
                <w:sz w:val="24"/>
                <w:szCs w:val="24"/>
                <w:lang w:eastAsia="ar-SA"/>
              </w:rPr>
              <w:t xml:space="preserve"> Mindaugo g. 12,</w:t>
            </w:r>
          </w:p>
          <w:p w14:paraId="3C612C3C" w14:textId="259CACB5" w:rsidR="00540279" w:rsidRPr="006B4644" w:rsidRDefault="00D9618B" w:rsidP="00F87AE5">
            <w:pPr>
              <w:tabs>
                <w:tab w:val="left" w:pos="3060"/>
              </w:tabs>
              <w:suppressAutoHyphens/>
              <w:spacing w:after="0" w:line="240" w:lineRule="auto"/>
              <w:ind w:left="-108" w:firstLine="360"/>
              <w:rPr>
                <w:rFonts w:ascii="Times New Roman" w:eastAsia="Times New Roman" w:hAnsi="Times New Roman" w:cs="Times New Roman"/>
                <w:b/>
                <w:iCs/>
                <w:sz w:val="24"/>
                <w:szCs w:val="24"/>
                <w:lang w:eastAsia="ar-SA"/>
              </w:rPr>
            </w:pPr>
            <w:r>
              <w:rPr>
                <w:rFonts w:ascii="Times New Roman" w:eastAsia="Times New Roman" w:hAnsi="Times New Roman" w:cs="Times New Roman"/>
                <w:b/>
                <w:bCs/>
                <w:iCs/>
                <w:sz w:val="24"/>
                <w:szCs w:val="24"/>
                <w:lang w:eastAsia="ar-SA"/>
              </w:rPr>
              <w:t>Vilnius</w:t>
            </w:r>
          </w:p>
          <w:p w14:paraId="76EAC64C" w14:textId="3F377649" w:rsidR="00540279" w:rsidRPr="006B4644" w:rsidRDefault="00D9618B"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AB SEB b</w:t>
            </w:r>
            <w:r w:rsidR="00540279" w:rsidRPr="006B4644">
              <w:rPr>
                <w:rFonts w:ascii="Times New Roman" w:eastAsia="Times New Roman" w:hAnsi="Times New Roman" w:cs="Times New Roman"/>
                <w:bCs/>
                <w:iCs/>
                <w:sz w:val="24"/>
                <w:szCs w:val="24"/>
                <w:lang w:eastAsia="ar-SA"/>
              </w:rPr>
              <w:t>ankas</w:t>
            </w:r>
          </w:p>
          <w:p w14:paraId="27C63CE9" w14:textId="5AD54DD6"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6B4644">
              <w:rPr>
                <w:rFonts w:ascii="Times New Roman" w:eastAsia="Times New Roman" w:hAnsi="Times New Roman" w:cs="Times New Roman"/>
                <w:bCs/>
                <w:iCs/>
                <w:sz w:val="24"/>
                <w:szCs w:val="24"/>
                <w:lang w:eastAsia="ar-SA"/>
              </w:rPr>
              <w:t>LT</w:t>
            </w:r>
            <w:r w:rsidR="00D9618B">
              <w:rPr>
                <w:rFonts w:ascii="Times New Roman" w:eastAsia="Times New Roman" w:hAnsi="Times New Roman" w:cs="Times New Roman"/>
                <w:bCs/>
                <w:iCs/>
                <w:sz w:val="24"/>
                <w:szCs w:val="24"/>
                <w:lang w:eastAsia="ar-SA"/>
              </w:rPr>
              <w:t>68 7044 0600 0029 4239</w:t>
            </w:r>
          </w:p>
          <w:p w14:paraId="7B1B6E50" w14:textId="2466CB19"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6B4644">
              <w:rPr>
                <w:rFonts w:ascii="Times New Roman" w:eastAsia="Times New Roman" w:hAnsi="Times New Roman" w:cs="Times New Roman"/>
                <w:bCs/>
                <w:iCs/>
                <w:sz w:val="24"/>
                <w:szCs w:val="24"/>
                <w:lang w:eastAsia="ar-SA"/>
              </w:rPr>
              <w:t xml:space="preserve">Tel. </w:t>
            </w:r>
            <w:r w:rsidR="00F00312">
              <w:rPr>
                <w:rFonts w:ascii="Times New Roman" w:eastAsia="Times New Roman" w:hAnsi="Times New Roman" w:cs="Times New Roman"/>
                <w:bCs/>
                <w:iCs/>
                <w:sz w:val="24"/>
                <w:szCs w:val="24"/>
                <w:lang w:eastAsia="ar-SA"/>
              </w:rPr>
              <w:t>(8 5) 269 2038</w:t>
            </w:r>
          </w:p>
          <w:p w14:paraId="6663F1B0" w14:textId="5F35C19A"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6B4644">
              <w:rPr>
                <w:rFonts w:ascii="Times New Roman" w:eastAsia="Times New Roman" w:hAnsi="Times New Roman" w:cs="Times New Roman"/>
                <w:bCs/>
                <w:iCs/>
                <w:sz w:val="24"/>
                <w:szCs w:val="24"/>
                <w:lang w:eastAsia="ar-SA"/>
              </w:rPr>
              <w:t xml:space="preserve">El. p. </w:t>
            </w:r>
            <w:r w:rsidR="005F6B4C">
              <w:rPr>
                <w:rFonts w:ascii="Times New Roman" w:eastAsia="Times New Roman" w:hAnsi="Times New Roman" w:cs="Times New Roman"/>
                <w:bCs/>
                <w:iCs/>
                <w:sz w:val="24"/>
                <w:szCs w:val="24"/>
                <w:lang w:eastAsia="ar-SA"/>
              </w:rPr>
              <w:t>info@litrail.lt</w:t>
            </w:r>
          </w:p>
        </w:tc>
        <w:tc>
          <w:tcPr>
            <w:tcW w:w="4722" w:type="dxa"/>
            <w:shd w:val="clear" w:color="auto" w:fill="auto"/>
          </w:tcPr>
          <w:p w14:paraId="233BEC3E" w14:textId="002B47E0" w:rsidR="00540279" w:rsidRPr="006B4644" w:rsidRDefault="00540279" w:rsidP="00F87AE5">
            <w:pPr>
              <w:suppressAutoHyphens/>
              <w:spacing w:after="0" w:line="240" w:lineRule="auto"/>
              <w:ind w:firstLine="360"/>
              <w:rPr>
                <w:rFonts w:ascii="Times New Roman" w:eastAsia="Calibri" w:hAnsi="Times New Roman" w:cs="Times New Roman"/>
                <w:sz w:val="24"/>
                <w:szCs w:val="24"/>
                <w:lang w:eastAsia="ar-SA"/>
              </w:rPr>
            </w:pPr>
            <w:r w:rsidRPr="006B4644">
              <w:rPr>
                <w:rFonts w:ascii="Times New Roman" w:eastAsia="Calibri" w:hAnsi="Times New Roman" w:cs="Times New Roman"/>
                <w:sz w:val="24"/>
                <w:szCs w:val="24"/>
                <w:lang w:eastAsia="ar-SA"/>
              </w:rPr>
              <w:t>Įmonės kodas</w:t>
            </w:r>
            <w:r w:rsidR="00DA325C">
              <w:rPr>
                <w:rFonts w:ascii="Times New Roman" w:eastAsia="Calibri" w:hAnsi="Times New Roman" w:cs="Times New Roman"/>
                <w:sz w:val="24"/>
                <w:szCs w:val="24"/>
                <w:lang w:eastAsia="ar-SA"/>
              </w:rPr>
              <w:t xml:space="preserve"> 110806877</w:t>
            </w:r>
            <w:r w:rsidRPr="006B4644">
              <w:rPr>
                <w:rFonts w:ascii="Times New Roman" w:eastAsia="Calibri" w:hAnsi="Times New Roman" w:cs="Times New Roman"/>
                <w:sz w:val="24"/>
                <w:szCs w:val="24"/>
                <w:lang w:eastAsia="ar-SA"/>
              </w:rPr>
              <w:t xml:space="preserve"> </w:t>
            </w:r>
          </w:p>
          <w:p w14:paraId="4CE2D14D" w14:textId="398CD32B" w:rsidR="00540279" w:rsidRPr="006B4644" w:rsidRDefault="00540279" w:rsidP="00F87AE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6B4644">
              <w:rPr>
                <w:rFonts w:ascii="Times New Roman" w:eastAsia="Times New Roman" w:hAnsi="Times New Roman" w:cs="Times New Roman"/>
                <w:sz w:val="24"/>
                <w:szCs w:val="24"/>
                <w:lang w:eastAsia="ar-SA"/>
              </w:rPr>
              <w:t xml:space="preserve">PVM kodas </w:t>
            </w:r>
            <w:r w:rsidR="00DA325C">
              <w:rPr>
                <w:rFonts w:ascii="Times New Roman" w:eastAsia="Times New Roman" w:hAnsi="Times New Roman" w:cs="Times New Roman"/>
                <w:sz w:val="24"/>
                <w:szCs w:val="24"/>
                <w:lang w:eastAsia="ar-SA"/>
              </w:rPr>
              <w:t>LT 108068716</w:t>
            </w:r>
          </w:p>
          <w:p w14:paraId="34845B74" w14:textId="6D47A81D" w:rsidR="00540279" w:rsidRPr="00DA325C" w:rsidRDefault="00DA325C" w:rsidP="00DA325C">
            <w:pPr>
              <w:widowControl w:val="0"/>
              <w:tabs>
                <w:tab w:val="left" w:pos="3060"/>
                <w:tab w:val="center" w:pos="4153"/>
                <w:tab w:val="right" w:pos="8306"/>
              </w:tabs>
              <w:suppressAutoHyphens/>
              <w:spacing w:after="0" w:line="240" w:lineRule="auto"/>
              <w:ind w:left="294" w:firstLine="76"/>
              <w:jc w:val="both"/>
              <w:rPr>
                <w:rFonts w:ascii="Times New Roman" w:eastAsia="Times New Roman" w:hAnsi="Times New Roman" w:cs="Times New Roman"/>
                <w:b/>
                <w:iCs/>
                <w:sz w:val="24"/>
                <w:szCs w:val="24"/>
                <w:lang w:eastAsia="ar-SA"/>
              </w:rPr>
            </w:pPr>
            <w:r w:rsidRPr="00DA325C">
              <w:rPr>
                <w:rFonts w:ascii="Times New Roman" w:eastAsia="Times New Roman" w:hAnsi="Times New Roman" w:cs="Times New Roman"/>
                <w:b/>
                <w:iCs/>
                <w:sz w:val="24"/>
                <w:szCs w:val="24"/>
                <w:lang w:eastAsia="ar-SA"/>
              </w:rPr>
              <w:t>Kontaktinis adresas: Sandėlių g. 50 – 101, Vilnius</w:t>
            </w:r>
          </w:p>
          <w:p w14:paraId="54B53ADE" w14:textId="57AE74C1" w:rsidR="00540279" w:rsidRPr="006B4644" w:rsidRDefault="00DA325C" w:rsidP="00F87AE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Šiaulių bankas</w:t>
            </w:r>
          </w:p>
          <w:p w14:paraId="47A04CA9" w14:textId="75C7861F" w:rsidR="00540279" w:rsidRPr="006B4644" w:rsidRDefault="00540279" w:rsidP="00F87AE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6B4644">
              <w:rPr>
                <w:rFonts w:ascii="Times New Roman" w:eastAsia="Times New Roman" w:hAnsi="Times New Roman" w:cs="Times New Roman"/>
                <w:sz w:val="24"/>
                <w:szCs w:val="24"/>
                <w:lang w:eastAsia="ar-SA"/>
              </w:rPr>
              <w:t>LT</w:t>
            </w:r>
            <w:r w:rsidR="00DA325C">
              <w:rPr>
                <w:rFonts w:ascii="Times New Roman" w:eastAsia="Times New Roman" w:hAnsi="Times New Roman" w:cs="Times New Roman"/>
                <w:sz w:val="24"/>
                <w:szCs w:val="24"/>
                <w:lang w:eastAsia="ar-SA"/>
              </w:rPr>
              <w:t>12 7181 1000 2946 7935</w:t>
            </w:r>
          </w:p>
          <w:p w14:paraId="6BA9CC74" w14:textId="76704E47" w:rsidR="00540279" w:rsidRPr="006B4644" w:rsidRDefault="00540279" w:rsidP="00F87AE5">
            <w:pPr>
              <w:suppressAutoHyphens/>
              <w:spacing w:after="0" w:line="240" w:lineRule="auto"/>
              <w:ind w:firstLine="360"/>
              <w:rPr>
                <w:rFonts w:ascii="Times New Roman" w:eastAsia="Calibri" w:hAnsi="Times New Roman" w:cs="Times New Roman"/>
                <w:sz w:val="24"/>
                <w:szCs w:val="24"/>
                <w:lang w:eastAsia="ar-SA"/>
              </w:rPr>
            </w:pPr>
            <w:r w:rsidRPr="006B4644">
              <w:rPr>
                <w:rFonts w:ascii="Times New Roman" w:eastAsia="Calibri" w:hAnsi="Times New Roman" w:cs="Times New Roman"/>
                <w:sz w:val="24"/>
                <w:szCs w:val="24"/>
                <w:lang w:eastAsia="ar-SA"/>
              </w:rPr>
              <w:t xml:space="preserve">Tel. </w:t>
            </w:r>
            <w:r w:rsidR="00DA325C">
              <w:rPr>
                <w:rFonts w:ascii="Times New Roman" w:eastAsia="Calibri" w:hAnsi="Times New Roman" w:cs="Times New Roman"/>
                <w:sz w:val="24"/>
                <w:szCs w:val="24"/>
                <w:lang w:eastAsia="ar-SA"/>
              </w:rPr>
              <w:t>8 690 00000; 8 5</w:t>
            </w:r>
            <w:r w:rsidR="00502C5A">
              <w:rPr>
                <w:rFonts w:ascii="Times New Roman" w:eastAsia="Calibri" w:hAnsi="Times New Roman" w:cs="Times New Roman"/>
                <w:sz w:val="24"/>
                <w:szCs w:val="24"/>
                <w:lang w:eastAsia="ar-SA"/>
              </w:rPr>
              <w:t> 264 0159</w:t>
            </w:r>
          </w:p>
          <w:p w14:paraId="0D4CA25C" w14:textId="1BE670A0" w:rsidR="00540279" w:rsidRPr="00502C5A" w:rsidRDefault="00540279" w:rsidP="00502C5A">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6B4644">
              <w:rPr>
                <w:rFonts w:ascii="Times New Roman" w:eastAsia="Times New Roman" w:hAnsi="Times New Roman" w:cs="Times New Roman"/>
                <w:sz w:val="24"/>
                <w:szCs w:val="24"/>
                <w:lang w:eastAsia="ar-SA"/>
              </w:rPr>
              <w:t xml:space="preserve">El. p. </w:t>
            </w:r>
            <w:r w:rsidR="00502C5A">
              <w:rPr>
                <w:rFonts w:ascii="Times New Roman" w:eastAsia="Times New Roman" w:hAnsi="Times New Roman" w:cs="Times New Roman"/>
                <w:sz w:val="24"/>
                <w:szCs w:val="24"/>
                <w:lang w:eastAsia="ar-SA"/>
              </w:rPr>
              <w:t>latlita@latlita.lt</w:t>
            </w:r>
          </w:p>
        </w:tc>
      </w:tr>
      <w:permEnd w:id="1640849032"/>
      <w:permEnd w:id="306072197"/>
      <w:tr w:rsidR="006B4644" w:rsidRPr="006B4644" w14:paraId="357DDD52" w14:textId="77777777" w:rsidTr="00A17606">
        <w:trPr>
          <w:trHeight w:val="105"/>
        </w:trPr>
        <w:tc>
          <w:tcPr>
            <w:tcW w:w="5130" w:type="dxa"/>
            <w:shd w:val="clear" w:color="auto" w:fill="auto"/>
          </w:tcPr>
          <w:p w14:paraId="46B6334F" w14:textId="77777777" w:rsidR="00540279" w:rsidRPr="006B4644" w:rsidRDefault="00540279" w:rsidP="00F87AE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56DB489F" w14:textId="77777777" w:rsidR="00540279" w:rsidRPr="006B4644" w:rsidRDefault="00540279" w:rsidP="00F87AE5">
            <w:pPr>
              <w:suppressAutoHyphens/>
              <w:spacing w:after="0" w:line="240" w:lineRule="auto"/>
              <w:ind w:firstLine="360"/>
              <w:rPr>
                <w:rFonts w:ascii="Times New Roman" w:eastAsia="Calibri" w:hAnsi="Times New Roman" w:cs="Times New Roman"/>
                <w:sz w:val="24"/>
                <w:szCs w:val="24"/>
                <w:lang w:eastAsia="ar-SA"/>
              </w:rPr>
            </w:pPr>
          </w:p>
        </w:tc>
      </w:tr>
      <w:tr w:rsidR="006B4644" w:rsidRPr="006B4644" w14:paraId="62877BC1" w14:textId="77777777" w:rsidTr="00A17606">
        <w:trPr>
          <w:trHeight w:val="25"/>
        </w:trPr>
        <w:tc>
          <w:tcPr>
            <w:tcW w:w="5130" w:type="dxa"/>
            <w:shd w:val="clear" w:color="auto" w:fill="auto"/>
          </w:tcPr>
          <w:p w14:paraId="3B30FD49" w14:textId="77777777" w:rsidR="00D84D45" w:rsidRPr="006B4644" w:rsidRDefault="00D84D45" w:rsidP="00F87AE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6171B707" w14:textId="77777777" w:rsidR="00D84D45" w:rsidRPr="006B4644" w:rsidRDefault="00D84D45" w:rsidP="00F87AE5">
            <w:pPr>
              <w:suppressAutoHyphens/>
              <w:spacing w:after="0" w:line="240" w:lineRule="auto"/>
              <w:ind w:firstLine="360"/>
              <w:rPr>
                <w:rFonts w:ascii="Times New Roman" w:eastAsia="Calibri" w:hAnsi="Times New Roman" w:cs="Times New Roman"/>
                <w:sz w:val="24"/>
                <w:szCs w:val="24"/>
                <w:lang w:eastAsia="ar-SA"/>
              </w:rPr>
            </w:pPr>
          </w:p>
        </w:tc>
      </w:tr>
      <w:tr w:rsidR="006B4644" w:rsidRPr="006B4644" w14:paraId="4A24FC7E" w14:textId="77777777" w:rsidTr="00A17606">
        <w:trPr>
          <w:trHeight w:val="40"/>
        </w:trPr>
        <w:tc>
          <w:tcPr>
            <w:tcW w:w="5130" w:type="dxa"/>
            <w:shd w:val="clear" w:color="auto" w:fill="auto"/>
          </w:tcPr>
          <w:p w14:paraId="38A0594C" w14:textId="77777777" w:rsidR="00540279" w:rsidRPr="006B4644" w:rsidRDefault="00540279" w:rsidP="00F87AE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7A8E8F86" w14:textId="77777777" w:rsidR="00540279" w:rsidRPr="006B4644" w:rsidRDefault="00540279" w:rsidP="00F87AE5">
            <w:pPr>
              <w:suppressAutoHyphens/>
              <w:spacing w:after="0" w:line="240" w:lineRule="auto"/>
              <w:ind w:firstLine="360"/>
              <w:rPr>
                <w:rFonts w:ascii="Times New Roman" w:eastAsia="Calibri" w:hAnsi="Times New Roman" w:cs="Times New Roman"/>
                <w:sz w:val="24"/>
                <w:szCs w:val="24"/>
                <w:lang w:eastAsia="ar-SA"/>
              </w:rPr>
            </w:pPr>
          </w:p>
        </w:tc>
      </w:tr>
      <w:tr w:rsidR="006B4644" w:rsidRPr="006B4644" w14:paraId="474BBE16" w14:textId="77777777" w:rsidTr="00A17606">
        <w:trPr>
          <w:trHeight w:val="68"/>
        </w:trPr>
        <w:tc>
          <w:tcPr>
            <w:tcW w:w="5130" w:type="dxa"/>
            <w:shd w:val="clear" w:color="auto" w:fill="auto"/>
          </w:tcPr>
          <w:p w14:paraId="51319DBA" w14:textId="77777777" w:rsidR="00540279"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0B7CA251" w14:textId="77777777" w:rsidR="00502C5A" w:rsidRDefault="00502C5A"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087CEA75" w14:textId="77777777" w:rsidR="00502C5A" w:rsidRDefault="00502C5A"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6AD6D714" w14:textId="77777777" w:rsidR="00502C5A" w:rsidRDefault="00502C5A"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07F74E82" w14:textId="3B3B3E6E" w:rsidR="00502C5A" w:rsidRPr="006B4644" w:rsidRDefault="00502C5A"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722" w:type="dxa"/>
            <w:shd w:val="clear" w:color="auto" w:fill="auto"/>
          </w:tcPr>
          <w:p w14:paraId="358B97CF" w14:textId="77777777" w:rsidR="00540279" w:rsidRPr="006B4644" w:rsidRDefault="00540279" w:rsidP="00F87AE5">
            <w:pPr>
              <w:suppressAutoHyphens/>
              <w:spacing w:after="0" w:line="240" w:lineRule="auto"/>
              <w:ind w:firstLine="360"/>
              <w:rPr>
                <w:rFonts w:ascii="Times New Roman" w:eastAsia="Calibri" w:hAnsi="Times New Roman" w:cs="Times New Roman"/>
                <w:sz w:val="24"/>
                <w:szCs w:val="24"/>
                <w:lang w:eastAsia="ar-SA"/>
              </w:rPr>
            </w:pPr>
          </w:p>
        </w:tc>
      </w:tr>
    </w:tbl>
    <w:p w14:paraId="7AF356D1" w14:textId="561DA693" w:rsidR="00540279" w:rsidRPr="00913A22" w:rsidRDefault="00913A22" w:rsidP="00913A22">
      <w:pPr>
        <w:tabs>
          <w:tab w:val="left" w:pos="6096"/>
        </w:tabs>
        <w:spacing w:after="0" w:line="240" w:lineRule="auto"/>
        <w:ind w:firstLine="360"/>
        <w:rPr>
          <w:rFonts w:ascii="Times New Roman" w:eastAsia="Calibri" w:hAnsi="Times New Roman" w:cs="Times New Roman"/>
          <w:noProof/>
          <w:sz w:val="24"/>
          <w:szCs w:val="24"/>
          <w:lang w:eastAsia="x-none"/>
        </w:rPr>
      </w:pPr>
      <w:permStart w:id="282033764" w:edGrp="everyone"/>
      <w:r>
        <w:rPr>
          <w:rFonts w:ascii="Times New Roman" w:eastAsia="Calibri" w:hAnsi="Times New Roman" w:cs="Times New Roman"/>
          <w:noProof/>
          <w:sz w:val="24"/>
          <w:szCs w:val="24"/>
          <w:lang w:eastAsia="x-none"/>
        </w:rPr>
        <w:lastRenderedPageBreak/>
        <w:t>Keleivių vežimo direkcijos -</w:t>
      </w:r>
      <w:r w:rsidR="00540279" w:rsidRPr="006B4644">
        <w:rPr>
          <w:rFonts w:ascii="Times New Roman" w:eastAsia="Calibri" w:hAnsi="Times New Roman" w:cs="Times New Roman"/>
          <w:i/>
          <w:noProof/>
          <w:sz w:val="24"/>
          <w:szCs w:val="24"/>
          <w:lang w:eastAsia="x-none"/>
        </w:rPr>
        <w:t xml:space="preserve">                            </w:t>
      </w:r>
      <w:r>
        <w:rPr>
          <w:rFonts w:ascii="Times New Roman" w:eastAsia="Calibri" w:hAnsi="Times New Roman" w:cs="Times New Roman"/>
          <w:i/>
          <w:noProof/>
          <w:sz w:val="24"/>
          <w:szCs w:val="24"/>
          <w:lang w:eastAsia="x-none"/>
        </w:rPr>
        <w:t xml:space="preserve">                  </w:t>
      </w:r>
      <w:r w:rsidR="00502C5A">
        <w:rPr>
          <w:rFonts w:ascii="Times New Roman" w:eastAsia="Calibri" w:hAnsi="Times New Roman" w:cs="Times New Roman"/>
          <w:noProof/>
          <w:sz w:val="24"/>
          <w:szCs w:val="24"/>
          <w:lang w:eastAsia="x-none"/>
        </w:rPr>
        <w:t>Direktorius</w:t>
      </w:r>
    </w:p>
    <w:permEnd w:id="282033764"/>
    <w:p w14:paraId="1D7DD974" w14:textId="6F9AD6A5" w:rsidR="00B55F96" w:rsidRDefault="00913A22" w:rsidP="00F87AE5">
      <w:pPr>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Korporatyvinės veiklos departamento direktorius</w:t>
      </w:r>
      <w:r w:rsidR="00502C5A">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00502C5A">
        <w:rPr>
          <w:rFonts w:ascii="Times New Roman" w:eastAsia="Calibri" w:hAnsi="Times New Roman" w:cs="Times New Roman"/>
          <w:noProof/>
          <w:sz w:val="24"/>
          <w:szCs w:val="24"/>
          <w:lang w:eastAsia="x-none"/>
        </w:rPr>
        <w:t>Oganes Saribekian</w:t>
      </w:r>
    </w:p>
    <w:p w14:paraId="64B2FB61" w14:textId="18F402E8" w:rsidR="00B55F96" w:rsidRDefault="00913A22" w:rsidP="00F87AE5">
      <w:pPr>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Gediminas Šečkus</w:t>
      </w:r>
    </w:p>
    <w:p w14:paraId="17DC0DC5" w14:textId="77777777" w:rsidR="00913A22" w:rsidRDefault="00913A22" w:rsidP="00F87AE5">
      <w:pPr>
        <w:spacing w:after="0" w:line="240" w:lineRule="auto"/>
        <w:ind w:firstLine="360"/>
        <w:rPr>
          <w:rFonts w:ascii="Times New Roman" w:eastAsia="Calibri" w:hAnsi="Times New Roman" w:cs="Times New Roman"/>
          <w:noProof/>
          <w:sz w:val="24"/>
          <w:szCs w:val="24"/>
          <w:lang w:eastAsia="x-none"/>
        </w:rPr>
      </w:pPr>
    </w:p>
    <w:p w14:paraId="645698BE" w14:textId="75E19E49" w:rsidR="00540279" w:rsidRPr="006B4644" w:rsidRDefault="00540279" w:rsidP="00F87AE5">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_____________________</w:t>
      </w:r>
      <w:r w:rsidRPr="006B4644">
        <w:rPr>
          <w:rFonts w:ascii="Times New Roman" w:eastAsia="Calibri" w:hAnsi="Times New Roman" w:cs="Times New Roman"/>
          <w:noProof/>
          <w:sz w:val="24"/>
          <w:szCs w:val="24"/>
          <w:lang w:eastAsia="x-none"/>
        </w:rPr>
        <w:tab/>
        <w:t xml:space="preserve">                           </w:t>
      </w:r>
      <w:r w:rsidR="00913A22">
        <w:rPr>
          <w:rFonts w:ascii="Times New Roman" w:eastAsia="Calibri" w:hAnsi="Times New Roman" w:cs="Times New Roman"/>
          <w:noProof/>
          <w:sz w:val="24"/>
          <w:szCs w:val="24"/>
          <w:lang w:eastAsia="x-none"/>
        </w:rPr>
        <w:t xml:space="preserve">     </w:t>
      </w:r>
      <w:r w:rsidRPr="006B4644">
        <w:rPr>
          <w:rFonts w:ascii="Times New Roman" w:eastAsia="Calibri" w:hAnsi="Times New Roman" w:cs="Times New Roman"/>
          <w:noProof/>
          <w:sz w:val="24"/>
          <w:szCs w:val="24"/>
          <w:lang w:eastAsia="x-none"/>
        </w:rPr>
        <w:t xml:space="preserve">  _______________________</w:t>
      </w:r>
    </w:p>
    <w:p w14:paraId="692EA4EF" w14:textId="457C5E19" w:rsidR="00540279" w:rsidRPr="006B4644" w:rsidRDefault="00540279" w:rsidP="00F87AE5">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 xml:space="preserve">       (parašas)</w:t>
      </w: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t xml:space="preserve">              </w:t>
      </w:r>
      <w:r w:rsidR="00913A22">
        <w:rPr>
          <w:rFonts w:ascii="Times New Roman" w:eastAsia="Calibri" w:hAnsi="Times New Roman" w:cs="Times New Roman"/>
          <w:noProof/>
          <w:sz w:val="24"/>
          <w:szCs w:val="24"/>
          <w:lang w:eastAsia="x-none"/>
        </w:rPr>
        <w:t xml:space="preserve">         </w:t>
      </w:r>
      <w:r w:rsidRPr="006B4644">
        <w:rPr>
          <w:rFonts w:ascii="Times New Roman" w:eastAsia="Calibri" w:hAnsi="Times New Roman" w:cs="Times New Roman"/>
          <w:noProof/>
          <w:sz w:val="24"/>
          <w:szCs w:val="24"/>
          <w:lang w:eastAsia="x-none"/>
        </w:rPr>
        <w:t xml:space="preserve">  (parašas)</w:t>
      </w:r>
    </w:p>
    <w:p w14:paraId="3D7A64F4" w14:textId="77777777" w:rsidR="00540279" w:rsidRPr="006B4644" w:rsidRDefault="00540279" w:rsidP="00F87AE5">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r>
    </w:p>
    <w:p w14:paraId="0C76A07C" w14:textId="09EF2B38" w:rsidR="00540279" w:rsidRPr="006B4644" w:rsidRDefault="00540279" w:rsidP="00F87AE5">
      <w:pPr>
        <w:spacing w:after="0" w:line="240" w:lineRule="auto"/>
        <w:ind w:firstLine="360"/>
        <w:jc w:val="both"/>
        <w:rPr>
          <w:rFonts w:ascii="Times New Roman" w:eastAsia="Calibri" w:hAnsi="Times New Roman" w:cs="Times New Roman"/>
          <w:noProof/>
          <w:sz w:val="24"/>
          <w:szCs w:val="24"/>
        </w:rPr>
      </w:pPr>
      <w:r w:rsidRPr="006B4644">
        <w:rPr>
          <w:rFonts w:ascii="Times New Roman" w:eastAsia="Calibri" w:hAnsi="Times New Roman" w:cs="Times New Roman"/>
          <w:noProof/>
          <w:sz w:val="24"/>
          <w:szCs w:val="24"/>
        </w:rPr>
        <w:t>Data: ________________</w:t>
      </w:r>
      <w:r w:rsidRPr="006B4644">
        <w:rPr>
          <w:rFonts w:ascii="Times New Roman" w:eastAsia="Calibri" w:hAnsi="Times New Roman" w:cs="Times New Roman"/>
          <w:noProof/>
          <w:sz w:val="24"/>
          <w:szCs w:val="24"/>
        </w:rPr>
        <w:tab/>
      </w:r>
      <w:r w:rsidRPr="006B4644">
        <w:rPr>
          <w:rFonts w:ascii="Times New Roman" w:eastAsia="Calibri" w:hAnsi="Times New Roman" w:cs="Times New Roman"/>
          <w:noProof/>
          <w:sz w:val="24"/>
          <w:szCs w:val="24"/>
        </w:rPr>
        <w:tab/>
        <w:t xml:space="preserve">     </w:t>
      </w:r>
      <w:r w:rsidR="00913A22">
        <w:rPr>
          <w:rFonts w:ascii="Times New Roman" w:eastAsia="Calibri" w:hAnsi="Times New Roman" w:cs="Times New Roman"/>
          <w:noProof/>
          <w:sz w:val="24"/>
          <w:szCs w:val="24"/>
        </w:rPr>
        <w:t xml:space="preserve">      </w:t>
      </w:r>
      <w:r w:rsidRPr="006B4644">
        <w:rPr>
          <w:rFonts w:ascii="Times New Roman" w:eastAsia="Calibri" w:hAnsi="Times New Roman" w:cs="Times New Roman"/>
          <w:noProof/>
          <w:sz w:val="24"/>
          <w:szCs w:val="24"/>
        </w:rPr>
        <w:t xml:space="preserve">   Data: ________________</w:t>
      </w:r>
    </w:p>
    <w:tbl>
      <w:tblPr>
        <w:tblW w:w="0" w:type="auto"/>
        <w:tblInd w:w="520" w:type="dxa"/>
        <w:tblLook w:val="0000" w:firstRow="0" w:lastRow="0" w:firstColumn="0" w:lastColumn="0" w:noHBand="0" w:noVBand="0"/>
      </w:tblPr>
      <w:tblGrid>
        <w:gridCol w:w="518"/>
      </w:tblGrid>
      <w:tr w:rsidR="00540279" w:rsidRPr="006B4644" w14:paraId="55A5C30B" w14:textId="77777777" w:rsidTr="00870F76">
        <w:trPr>
          <w:trHeight w:val="275"/>
        </w:trPr>
        <w:tc>
          <w:tcPr>
            <w:tcW w:w="518" w:type="dxa"/>
          </w:tcPr>
          <w:p w14:paraId="3DF75C89" w14:textId="77777777" w:rsidR="00540279" w:rsidRPr="006B4644" w:rsidRDefault="00540279" w:rsidP="00F87AE5">
            <w:pPr>
              <w:spacing w:after="0" w:line="240" w:lineRule="auto"/>
              <w:ind w:firstLine="360"/>
              <w:rPr>
                <w:rFonts w:ascii="Times New Roman" w:eastAsia="Calibri" w:hAnsi="Times New Roman" w:cs="Times New Roman"/>
                <w:sz w:val="24"/>
                <w:szCs w:val="24"/>
              </w:rPr>
            </w:pPr>
          </w:p>
        </w:tc>
      </w:tr>
    </w:tbl>
    <w:p w14:paraId="03119FE9" w14:textId="77777777" w:rsidR="008377AF" w:rsidRDefault="008377AF" w:rsidP="00F87AE5">
      <w:pPr>
        <w:spacing w:after="0" w:line="240" w:lineRule="auto"/>
        <w:ind w:firstLine="360"/>
        <w:jc w:val="both"/>
        <w:rPr>
          <w:rFonts w:ascii="Times New Roman" w:eastAsia="Calibri" w:hAnsi="Times New Roman" w:cs="Times New Roman"/>
          <w:sz w:val="24"/>
          <w:szCs w:val="24"/>
        </w:rPr>
      </w:pPr>
    </w:p>
    <w:p w14:paraId="573CC01B" w14:textId="77777777" w:rsidR="002F0715" w:rsidRDefault="002F0715" w:rsidP="00F87AE5">
      <w:pPr>
        <w:spacing w:after="0" w:line="240" w:lineRule="auto"/>
        <w:ind w:firstLine="360"/>
        <w:jc w:val="both"/>
        <w:rPr>
          <w:rFonts w:ascii="Times New Roman" w:eastAsia="Calibri" w:hAnsi="Times New Roman" w:cs="Times New Roman"/>
          <w:sz w:val="24"/>
          <w:szCs w:val="24"/>
        </w:rPr>
      </w:pPr>
    </w:p>
    <w:p w14:paraId="5F16F6F7" w14:textId="77777777" w:rsidR="002F0715" w:rsidRDefault="002F0715" w:rsidP="00F87AE5">
      <w:pPr>
        <w:spacing w:after="0" w:line="240" w:lineRule="auto"/>
        <w:ind w:firstLine="360"/>
        <w:jc w:val="both"/>
        <w:rPr>
          <w:rFonts w:ascii="Times New Roman" w:eastAsia="Calibri" w:hAnsi="Times New Roman" w:cs="Times New Roman"/>
          <w:sz w:val="24"/>
          <w:szCs w:val="24"/>
        </w:rPr>
      </w:pPr>
    </w:p>
    <w:p w14:paraId="0F0D4B88" w14:textId="77777777" w:rsidR="002F0715" w:rsidRDefault="002F0715" w:rsidP="00F87AE5">
      <w:pPr>
        <w:spacing w:after="0" w:line="240" w:lineRule="auto"/>
        <w:ind w:firstLine="360"/>
        <w:jc w:val="both"/>
        <w:rPr>
          <w:rFonts w:ascii="Times New Roman" w:eastAsia="Calibri" w:hAnsi="Times New Roman" w:cs="Times New Roman"/>
          <w:sz w:val="24"/>
          <w:szCs w:val="24"/>
        </w:rPr>
      </w:pPr>
    </w:p>
    <w:p w14:paraId="50AFDE1C" w14:textId="77777777" w:rsidR="002F0715" w:rsidRDefault="002F0715" w:rsidP="00624BE7">
      <w:pPr>
        <w:spacing w:after="0" w:line="240" w:lineRule="auto"/>
        <w:jc w:val="both"/>
        <w:rPr>
          <w:rFonts w:ascii="Times New Roman" w:eastAsia="Calibri" w:hAnsi="Times New Roman" w:cs="Times New Roman"/>
          <w:sz w:val="24"/>
          <w:szCs w:val="24"/>
        </w:rPr>
      </w:pPr>
    </w:p>
    <w:p w14:paraId="428D4521" w14:textId="77777777" w:rsidR="00624BE7" w:rsidRDefault="00624BE7" w:rsidP="00624BE7">
      <w:pPr>
        <w:spacing w:after="0" w:line="240" w:lineRule="auto"/>
        <w:jc w:val="both"/>
        <w:rPr>
          <w:rFonts w:ascii="Times New Roman" w:eastAsia="Calibri" w:hAnsi="Times New Roman" w:cs="Times New Roman"/>
          <w:sz w:val="24"/>
          <w:szCs w:val="24"/>
        </w:rPr>
      </w:pPr>
    </w:p>
    <w:p w14:paraId="51CB90FE" w14:textId="77777777" w:rsidR="00624BE7" w:rsidRDefault="00624BE7" w:rsidP="00624BE7">
      <w:pPr>
        <w:spacing w:after="0" w:line="240" w:lineRule="auto"/>
        <w:jc w:val="both"/>
        <w:rPr>
          <w:rFonts w:ascii="Times New Roman" w:eastAsia="Calibri" w:hAnsi="Times New Roman" w:cs="Times New Roman"/>
          <w:sz w:val="24"/>
          <w:szCs w:val="24"/>
        </w:rPr>
      </w:pPr>
    </w:p>
    <w:p w14:paraId="09864D39" w14:textId="77777777" w:rsidR="00624BE7" w:rsidRDefault="00624BE7" w:rsidP="00624BE7">
      <w:pPr>
        <w:spacing w:after="0" w:line="240" w:lineRule="auto"/>
        <w:jc w:val="both"/>
        <w:rPr>
          <w:rFonts w:ascii="Times New Roman" w:eastAsia="Calibri" w:hAnsi="Times New Roman" w:cs="Times New Roman"/>
          <w:sz w:val="24"/>
          <w:szCs w:val="24"/>
        </w:rPr>
      </w:pPr>
    </w:p>
    <w:p w14:paraId="004D3B3C" w14:textId="77777777" w:rsidR="00624BE7" w:rsidRDefault="00624BE7" w:rsidP="00624BE7">
      <w:pPr>
        <w:spacing w:after="0" w:line="240" w:lineRule="auto"/>
        <w:jc w:val="both"/>
        <w:rPr>
          <w:rFonts w:ascii="Times New Roman" w:eastAsia="Calibri" w:hAnsi="Times New Roman" w:cs="Times New Roman"/>
          <w:sz w:val="24"/>
          <w:szCs w:val="24"/>
        </w:rPr>
      </w:pPr>
    </w:p>
    <w:p w14:paraId="2DE610C4" w14:textId="77777777" w:rsidR="00624BE7" w:rsidRDefault="00624BE7" w:rsidP="00624BE7">
      <w:pPr>
        <w:spacing w:after="0" w:line="240" w:lineRule="auto"/>
        <w:jc w:val="both"/>
        <w:rPr>
          <w:rFonts w:ascii="Times New Roman" w:eastAsia="Calibri" w:hAnsi="Times New Roman" w:cs="Times New Roman"/>
          <w:sz w:val="24"/>
          <w:szCs w:val="24"/>
        </w:rPr>
      </w:pPr>
    </w:p>
    <w:p w14:paraId="6E1DE9DF" w14:textId="77777777" w:rsidR="00624BE7" w:rsidRDefault="00624BE7" w:rsidP="00624BE7">
      <w:pPr>
        <w:spacing w:after="0" w:line="240" w:lineRule="auto"/>
        <w:jc w:val="both"/>
        <w:rPr>
          <w:rFonts w:ascii="Times New Roman" w:eastAsia="Calibri" w:hAnsi="Times New Roman" w:cs="Times New Roman"/>
          <w:sz w:val="24"/>
          <w:szCs w:val="24"/>
        </w:rPr>
      </w:pPr>
    </w:p>
    <w:p w14:paraId="0CA200DB" w14:textId="77777777" w:rsidR="00624BE7" w:rsidRDefault="00624BE7" w:rsidP="00624BE7">
      <w:pPr>
        <w:spacing w:after="0" w:line="240" w:lineRule="auto"/>
        <w:jc w:val="both"/>
        <w:rPr>
          <w:rFonts w:ascii="Times New Roman" w:eastAsia="Calibri" w:hAnsi="Times New Roman" w:cs="Times New Roman"/>
          <w:sz w:val="24"/>
          <w:szCs w:val="24"/>
        </w:rPr>
      </w:pPr>
    </w:p>
    <w:p w14:paraId="3E079A50" w14:textId="77777777" w:rsidR="00624BE7" w:rsidRDefault="00624BE7" w:rsidP="00624BE7">
      <w:pPr>
        <w:spacing w:after="0" w:line="240" w:lineRule="auto"/>
        <w:jc w:val="both"/>
        <w:rPr>
          <w:rFonts w:ascii="Times New Roman" w:eastAsia="Calibri" w:hAnsi="Times New Roman" w:cs="Times New Roman"/>
          <w:sz w:val="24"/>
          <w:szCs w:val="24"/>
        </w:rPr>
      </w:pPr>
    </w:p>
    <w:p w14:paraId="44B7D736" w14:textId="77777777" w:rsidR="00624BE7" w:rsidRDefault="00624BE7" w:rsidP="00624BE7">
      <w:pPr>
        <w:spacing w:after="0" w:line="240" w:lineRule="auto"/>
        <w:jc w:val="both"/>
        <w:rPr>
          <w:rFonts w:ascii="Times New Roman" w:eastAsia="Calibri" w:hAnsi="Times New Roman" w:cs="Times New Roman"/>
          <w:sz w:val="24"/>
          <w:szCs w:val="24"/>
        </w:rPr>
      </w:pPr>
    </w:p>
    <w:p w14:paraId="230D76D8" w14:textId="77777777" w:rsidR="00624BE7" w:rsidRDefault="00624BE7" w:rsidP="00624BE7">
      <w:pPr>
        <w:spacing w:after="0" w:line="240" w:lineRule="auto"/>
        <w:jc w:val="both"/>
        <w:rPr>
          <w:rFonts w:ascii="Times New Roman" w:eastAsia="Calibri" w:hAnsi="Times New Roman" w:cs="Times New Roman"/>
          <w:sz w:val="24"/>
          <w:szCs w:val="24"/>
        </w:rPr>
      </w:pPr>
    </w:p>
    <w:p w14:paraId="5694F3C4" w14:textId="77777777" w:rsidR="00624BE7" w:rsidRPr="006B4644" w:rsidRDefault="00624BE7" w:rsidP="00624BE7">
      <w:pPr>
        <w:spacing w:after="0" w:line="240" w:lineRule="auto"/>
        <w:jc w:val="both"/>
        <w:rPr>
          <w:rFonts w:ascii="Times New Roman" w:eastAsia="Calibri" w:hAnsi="Times New Roman" w:cs="Times New Roman"/>
          <w:sz w:val="24"/>
          <w:szCs w:val="24"/>
        </w:rPr>
      </w:pPr>
    </w:p>
    <w:p w14:paraId="7B77E13F" w14:textId="453871AC" w:rsidR="00A82F29" w:rsidRPr="006D6718" w:rsidRDefault="00A82F29" w:rsidP="00A82F29">
      <w:pPr>
        <w:spacing w:after="0" w:line="240" w:lineRule="auto"/>
        <w:ind w:firstLine="360"/>
        <w:jc w:val="both"/>
        <w:rPr>
          <w:rFonts w:ascii="Times New Roman" w:hAnsi="Times New Roman" w:cs="Times New Roman"/>
          <w:sz w:val="24"/>
          <w:szCs w:val="24"/>
        </w:rPr>
      </w:pPr>
      <w:bookmarkStart w:id="6" w:name="_Hlk486929429"/>
      <w:r w:rsidRPr="006D6718">
        <w:rPr>
          <w:rFonts w:ascii="Times New Roman" w:hAnsi="Times New Roman" w:cs="Times New Roman"/>
          <w:sz w:val="24"/>
          <w:szCs w:val="24"/>
        </w:rPr>
        <w:t>Sutarties rengėja ir už ataskaitos paskelbimą</w:t>
      </w:r>
      <w:r w:rsidR="00B76338">
        <w:rPr>
          <w:rFonts w:ascii="Times New Roman" w:hAnsi="Times New Roman" w:cs="Times New Roman"/>
          <w:sz w:val="24"/>
          <w:szCs w:val="24"/>
        </w:rPr>
        <w:t xml:space="preserve"> CVPIS</w:t>
      </w:r>
      <w:r w:rsidRPr="006D6718">
        <w:rPr>
          <w:rFonts w:ascii="Times New Roman" w:hAnsi="Times New Roman" w:cs="Times New Roman"/>
          <w:sz w:val="24"/>
          <w:szCs w:val="24"/>
        </w:rPr>
        <w:t xml:space="preserve"> teisės aktų nustatyta tvarka atsakinga Pirkėjo darbuotoja: Pirkimo paslaugų centro Tipinių pirkimų skyriaus vyresnioji specialistė Skaistė Guigaitė, tel.nr. +370 5 2692544, el. paštas </w:t>
      </w:r>
      <w:hyperlink r:id="rId9" w:history="1">
        <w:r w:rsidRPr="006D6718">
          <w:rPr>
            <w:rStyle w:val="Hyperlink"/>
            <w:rFonts w:ascii="Times New Roman" w:hAnsi="Times New Roman" w:cs="Times New Roman"/>
            <w:b w:val="0"/>
            <w:color w:val="auto"/>
            <w:spacing w:val="0"/>
            <w:sz w:val="24"/>
            <w:szCs w:val="24"/>
          </w:rPr>
          <w:t>skaiste.guigaite@litrail.lt</w:t>
        </w:r>
      </w:hyperlink>
    </w:p>
    <w:p w14:paraId="346AD5C7" w14:textId="4667366E" w:rsidR="00540279" w:rsidRPr="006B4644" w:rsidRDefault="00540279" w:rsidP="00F87AE5">
      <w:pPr>
        <w:spacing w:after="0" w:line="240" w:lineRule="auto"/>
        <w:ind w:firstLine="360"/>
        <w:jc w:val="both"/>
        <w:rPr>
          <w:rFonts w:ascii="Times New Roman" w:eastAsia="Calibri" w:hAnsi="Times New Roman" w:cs="Times New Roman"/>
          <w:b/>
          <w:bCs/>
          <w:iCs/>
          <w:spacing w:val="-3"/>
          <w:sz w:val="24"/>
          <w:szCs w:val="24"/>
        </w:rPr>
      </w:pPr>
      <w:r w:rsidRPr="006B4644">
        <w:rPr>
          <w:rFonts w:ascii="Times New Roman" w:eastAsia="Calibri" w:hAnsi="Times New Roman" w:cs="Times New Roman"/>
          <w:sz w:val="24"/>
          <w:szCs w:val="24"/>
        </w:rPr>
        <w:t>Už Sutarties vykdym</w:t>
      </w:r>
      <w:r w:rsidR="00007263" w:rsidRPr="006B4644">
        <w:rPr>
          <w:rFonts w:ascii="Times New Roman" w:eastAsia="Calibri" w:hAnsi="Times New Roman" w:cs="Times New Roman"/>
          <w:sz w:val="24"/>
          <w:szCs w:val="24"/>
        </w:rPr>
        <w:t>ą</w:t>
      </w:r>
      <w:r w:rsidR="00487789" w:rsidRPr="006B4644">
        <w:rPr>
          <w:rFonts w:ascii="Times New Roman" w:eastAsia="Calibri" w:hAnsi="Times New Roman" w:cs="Times New Roman"/>
          <w:sz w:val="24"/>
          <w:szCs w:val="24"/>
        </w:rPr>
        <w:t xml:space="preserve"> ir PVM sąskaitų faktūrų per E-sąskaitą priėmimą</w:t>
      </w:r>
      <w:r w:rsidR="00007263" w:rsidRPr="006B4644">
        <w:rPr>
          <w:rFonts w:ascii="Times New Roman" w:eastAsia="Calibri" w:hAnsi="Times New Roman" w:cs="Times New Roman"/>
          <w:sz w:val="24"/>
          <w:szCs w:val="24"/>
        </w:rPr>
        <w:t xml:space="preserve"> </w:t>
      </w:r>
      <w:r w:rsidRPr="006B4644">
        <w:rPr>
          <w:rFonts w:ascii="Times New Roman" w:eastAsia="Calibri" w:hAnsi="Times New Roman" w:cs="Times New Roman"/>
          <w:sz w:val="24"/>
          <w:szCs w:val="24"/>
        </w:rPr>
        <w:t xml:space="preserve">atsakingas asmuo: </w:t>
      </w:r>
      <w:bookmarkEnd w:id="6"/>
      <w:r w:rsidR="0070778E">
        <w:rPr>
          <w:rFonts w:ascii="Times New Roman" w:hAnsi="Times New Roman"/>
          <w:iCs/>
          <w:sz w:val="24"/>
          <w:szCs w:val="24"/>
        </w:rPr>
        <w:t>&lt;...&gt;.</w:t>
      </w:r>
      <w:bookmarkStart w:id="7" w:name="_GoBack"/>
      <w:bookmarkEnd w:id="7"/>
    </w:p>
    <w:p w14:paraId="478BF3D1" w14:textId="209C582F" w:rsidR="00946A9B" w:rsidRDefault="00540279" w:rsidP="00F87AE5">
      <w:pPr>
        <w:spacing w:after="0" w:line="240" w:lineRule="auto"/>
        <w:ind w:firstLine="360"/>
        <w:rPr>
          <w:rFonts w:ascii="Times New Roman" w:eastAsia="Calibri" w:hAnsi="Times New Roman" w:cs="Times New Roman"/>
          <w:bCs/>
          <w:iCs/>
          <w:spacing w:val="-3"/>
          <w:sz w:val="24"/>
          <w:szCs w:val="24"/>
        </w:rPr>
      </w:pPr>
      <w:r w:rsidRPr="006B4644">
        <w:rPr>
          <w:rFonts w:ascii="Times New Roman" w:eastAsia="Calibri" w:hAnsi="Times New Roman" w:cs="Times New Roman"/>
          <w:bCs/>
          <w:iCs/>
          <w:spacing w:val="-3"/>
          <w:sz w:val="24"/>
          <w:szCs w:val="24"/>
        </w:rPr>
        <w:t xml:space="preserve">Įteikti: </w:t>
      </w:r>
      <w:permStart w:id="1504579183" w:edGrp="everyone"/>
      <w:r w:rsidR="00A82F29">
        <w:rPr>
          <w:rFonts w:ascii="Times New Roman" w:eastAsia="Calibri" w:hAnsi="Times New Roman" w:cs="Times New Roman"/>
          <w:bCs/>
          <w:iCs/>
          <w:spacing w:val="-3"/>
          <w:sz w:val="24"/>
          <w:szCs w:val="24"/>
        </w:rPr>
        <w:t>PC, F, DL.</w:t>
      </w:r>
    </w:p>
    <w:p w14:paraId="0B5AED57" w14:textId="19E3F292" w:rsidR="00FF5191" w:rsidRPr="00FF5191" w:rsidRDefault="00FF5191" w:rsidP="00FF5191">
      <w:pPr>
        <w:spacing w:after="0" w:line="240" w:lineRule="auto"/>
        <w:ind w:firstLine="360"/>
        <w:rPr>
          <w:rFonts w:ascii="Times New Roman" w:hAnsi="Times New Roman" w:cs="Times New Roman"/>
          <w:sz w:val="24"/>
          <w:szCs w:val="24"/>
        </w:rPr>
      </w:pPr>
      <w:r w:rsidRPr="00FF5191">
        <w:rPr>
          <w:rFonts w:ascii="Times New Roman" w:hAnsi="Times New Roman" w:cs="Times New Roman"/>
          <w:sz w:val="24"/>
          <w:szCs w:val="24"/>
        </w:rPr>
        <w:t xml:space="preserve">Sutarties savininkas: </w:t>
      </w:r>
      <w:r w:rsidR="00A82F29" w:rsidRPr="00A82F29">
        <w:rPr>
          <w:rFonts w:ascii="Times New Roman" w:hAnsi="Times New Roman" w:cs="Times New Roman"/>
          <w:iCs/>
          <w:sz w:val="24"/>
          <w:szCs w:val="24"/>
        </w:rPr>
        <w:t>DL.</w:t>
      </w:r>
    </w:p>
    <w:permEnd w:id="1504579183"/>
    <w:p w14:paraId="6AE80AA5" w14:textId="77777777" w:rsidR="00FF5191" w:rsidRPr="006B4644" w:rsidRDefault="00FF5191" w:rsidP="00F87AE5">
      <w:pPr>
        <w:spacing w:after="0" w:line="240" w:lineRule="auto"/>
        <w:ind w:firstLine="360"/>
        <w:rPr>
          <w:sz w:val="24"/>
          <w:szCs w:val="24"/>
        </w:rPr>
      </w:pPr>
    </w:p>
    <w:sectPr w:rsidR="00FF5191" w:rsidRPr="006B4644" w:rsidSect="00D756E4">
      <w:head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E636B" w14:textId="77777777" w:rsidR="00E554B4" w:rsidRDefault="00E554B4">
      <w:pPr>
        <w:spacing w:after="0" w:line="240" w:lineRule="auto"/>
      </w:pPr>
      <w:r>
        <w:separator/>
      </w:r>
    </w:p>
  </w:endnote>
  <w:endnote w:type="continuationSeparator" w:id="0">
    <w:p w14:paraId="33F4F731" w14:textId="77777777" w:rsidR="00E554B4" w:rsidRDefault="00E5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6770A" w14:textId="77777777" w:rsidR="00E554B4" w:rsidRDefault="00E554B4">
      <w:pPr>
        <w:spacing w:after="0" w:line="240" w:lineRule="auto"/>
      </w:pPr>
      <w:r>
        <w:separator/>
      </w:r>
    </w:p>
  </w:footnote>
  <w:footnote w:type="continuationSeparator" w:id="0">
    <w:p w14:paraId="0FF47A6C" w14:textId="77777777" w:rsidR="00E554B4" w:rsidRDefault="00E55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624BE7">
          <w:rPr>
            <w:noProof/>
          </w:rPr>
          <w:t>5</w:t>
        </w:r>
        <w:r>
          <w:rPr>
            <w:noProof/>
          </w:rPr>
          <w:fldChar w:fldCharType="end"/>
        </w:r>
      </w:p>
    </w:sdtContent>
  </w:sdt>
  <w:p w14:paraId="146F3BE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4863"/>
    <w:rsid w:val="0002688D"/>
    <w:rsid w:val="00037892"/>
    <w:rsid w:val="00037D4B"/>
    <w:rsid w:val="00050EDC"/>
    <w:rsid w:val="000513EE"/>
    <w:rsid w:val="00052469"/>
    <w:rsid w:val="00053C02"/>
    <w:rsid w:val="00075565"/>
    <w:rsid w:val="00081CF7"/>
    <w:rsid w:val="0008711D"/>
    <w:rsid w:val="000938D0"/>
    <w:rsid w:val="00093ED1"/>
    <w:rsid w:val="000A005E"/>
    <w:rsid w:val="000A22B4"/>
    <w:rsid w:val="000B133C"/>
    <w:rsid w:val="000B4934"/>
    <w:rsid w:val="000B78CF"/>
    <w:rsid w:val="000C44DE"/>
    <w:rsid w:val="000C7D17"/>
    <w:rsid w:val="000D4C67"/>
    <w:rsid w:val="000E007E"/>
    <w:rsid w:val="000F021B"/>
    <w:rsid w:val="000F361E"/>
    <w:rsid w:val="000F5608"/>
    <w:rsid w:val="000F59DC"/>
    <w:rsid w:val="000F6D60"/>
    <w:rsid w:val="00113463"/>
    <w:rsid w:val="001134CC"/>
    <w:rsid w:val="001217CD"/>
    <w:rsid w:val="0014099E"/>
    <w:rsid w:val="00140EC1"/>
    <w:rsid w:val="00143EB3"/>
    <w:rsid w:val="00145263"/>
    <w:rsid w:val="00162C29"/>
    <w:rsid w:val="0017246D"/>
    <w:rsid w:val="00172834"/>
    <w:rsid w:val="001758A5"/>
    <w:rsid w:val="00181DEA"/>
    <w:rsid w:val="00182226"/>
    <w:rsid w:val="00186DC9"/>
    <w:rsid w:val="00194AB1"/>
    <w:rsid w:val="00195763"/>
    <w:rsid w:val="00197B03"/>
    <w:rsid w:val="001A2C1C"/>
    <w:rsid w:val="001A4D30"/>
    <w:rsid w:val="001A6315"/>
    <w:rsid w:val="001B144B"/>
    <w:rsid w:val="001B15AB"/>
    <w:rsid w:val="001C02A7"/>
    <w:rsid w:val="001C15B8"/>
    <w:rsid w:val="001C6459"/>
    <w:rsid w:val="001D02A8"/>
    <w:rsid w:val="00200BD2"/>
    <w:rsid w:val="0022122C"/>
    <w:rsid w:val="002219C9"/>
    <w:rsid w:val="00223F2B"/>
    <w:rsid w:val="00231631"/>
    <w:rsid w:val="00233BB4"/>
    <w:rsid w:val="00253CD9"/>
    <w:rsid w:val="0025758E"/>
    <w:rsid w:val="00265A5F"/>
    <w:rsid w:val="00266019"/>
    <w:rsid w:val="0027001F"/>
    <w:rsid w:val="00277979"/>
    <w:rsid w:val="0028155A"/>
    <w:rsid w:val="00286532"/>
    <w:rsid w:val="002920EB"/>
    <w:rsid w:val="00295902"/>
    <w:rsid w:val="0029650D"/>
    <w:rsid w:val="002A050E"/>
    <w:rsid w:val="002A3AC0"/>
    <w:rsid w:val="002B06F6"/>
    <w:rsid w:val="002D6B5F"/>
    <w:rsid w:val="002F0715"/>
    <w:rsid w:val="002F3BD8"/>
    <w:rsid w:val="002F4062"/>
    <w:rsid w:val="00302AB9"/>
    <w:rsid w:val="00307D5B"/>
    <w:rsid w:val="00310FA0"/>
    <w:rsid w:val="003132AD"/>
    <w:rsid w:val="00336847"/>
    <w:rsid w:val="00344088"/>
    <w:rsid w:val="00346DBE"/>
    <w:rsid w:val="00352C42"/>
    <w:rsid w:val="0035765A"/>
    <w:rsid w:val="00357949"/>
    <w:rsid w:val="00366E1F"/>
    <w:rsid w:val="003707E8"/>
    <w:rsid w:val="00372791"/>
    <w:rsid w:val="00385135"/>
    <w:rsid w:val="003864B7"/>
    <w:rsid w:val="00395699"/>
    <w:rsid w:val="003A01BD"/>
    <w:rsid w:val="003A08D7"/>
    <w:rsid w:val="003A0CC3"/>
    <w:rsid w:val="003A6684"/>
    <w:rsid w:val="003B1715"/>
    <w:rsid w:val="003B6837"/>
    <w:rsid w:val="003B6F95"/>
    <w:rsid w:val="003C1136"/>
    <w:rsid w:val="003C1534"/>
    <w:rsid w:val="003D4D51"/>
    <w:rsid w:val="003E5C80"/>
    <w:rsid w:val="003E743B"/>
    <w:rsid w:val="003F0FD8"/>
    <w:rsid w:val="0041096A"/>
    <w:rsid w:val="004115FB"/>
    <w:rsid w:val="004122C5"/>
    <w:rsid w:val="00451A09"/>
    <w:rsid w:val="004561C8"/>
    <w:rsid w:val="00462637"/>
    <w:rsid w:val="00465A01"/>
    <w:rsid w:val="00477A90"/>
    <w:rsid w:val="00487789"/>
    <w:rsid w:val="0049726E"/>
    <w:rsid w:val="004A4409"/>
    <w:rsid w:val="004A7DAC"/>
    <w:rsid w:val="004B2D8F"/>
    <w:rsid w:val="004B5DA8"/>
    <w:rsid w:val="004C316A"/>
    <w:rsid w:val="004D02D2"/>
    <w:rsid w:val="004D4DB3"/>
    <w:rsid w:val="004E16A8"/>
    <w:rsid w:val="004F0665"/>
    <w:rsid w:val="004F2517"/>
    <w:rsid w:val="00501989"/>
    <w:rsid w:val="0050205A"/>
    <w:rsid w:val="00502C5A"/>
    <w:rsid w:val="005066CE"/>
    <w:rsid w:val="005104F6"/>
    <w:rsid w:val="00510C4D"/>
    <w:rsid w:val="00511775"/>
    <w:rsid w:val="00520708"/>
    <w:rsid w:val="00521810"/>
    <w:rsid w:val="00532E58"/>
    <w:rsid w:val="005338F1"/>
    <w:rsid w:val="00540279"/>
    <w:rsid w:val="00543761"/>
    <w:rsid w:val="00546898"/>
    <w:rsid w:val="00551856"/>
    <w:rsid w:val="00552F56"/>
    <w:rsid w:val="0056225E"/>
    <w:rsid w:val="00574C62"/>
    <w:rsid w:val="00576118"/>
    <w:rsid w:val="00581530"/>
    <w:rsid w:val="00581C80"/>
    <w:rsid w:val="00586D48"/>
    <w:rsid w:val="00592494"/>
    <w:rsid w:val="00596A03"/>
    <w:rsid w:val="005A0AE6"/>
    <w:rsid w:val="005B1FDB"/>
    <w:rsid w:val="005B35B4"/>
    <w:rsid w:val="005C0239"/>
    <w:rsid w:val="005C6F32"/>
    <w:rsid w:val="005D01BD"/>
    <w:rsid w:val="005D197A"/>
    <w:rsid w:val="005D619D"/>
    <w:rsid w:val="005D6726"/>
    <w:rsid w:val="005E50BE"/>
    <w:rsid w:val="005F6981"/>
    <w:rsid w:val="005F6B4C"/>
    <w:rsid w:val="00611549"/>
    <w:rsid w:val="00624BE7"/>
    <w:rsid w:val="0062636D"/>
    <w:rsid w:val="006265F5"/>
    <w:rsid w:val="00641BDD"/>
    <w:rsid w:val="006432D9"/>
    <w:rsid w:val="00646210"/>
    <w:rsid w:val="006658EF"/>
    <w:rsid w:val="00686C39"/>
    <w:rsid w:val="006878A6"/>
    <w:rsid w:val="00690B99"/>
    <w:rsid w:val="006A1890"/>
    <w:rsid w:val="006A34D8"/>
    <w:rsid w:val="006A71AF"/>
    <w:rsid w:val="006B1B2A"/>
    <w:rsid w:val="006B381A"/>
    <w:rsid w:val="006B3A2E"/>
    <w:rsid w:val="006B4644"/>
    <w:rsid w:val="006B5A52"/>
    <w:rsid w:val="006D3D8F"/>
    <w:rsid w:val="006E02DD"/>
    <w:rsid w:val="006F1913"/>
    <w:rsid w:val="006F3884"/>
    <w:rsid w:val="006F5924"/>
    <w:rsid w:val="007067B1"/>
    <w:rsid w:val="0070778E"/>
    <w:rsid w:val="00707AD9"/>
    <w:rsid w:val="007128BC"/>
    <w:rsid w:val="00731071"/>
    <w:rsid w:val="007378AD"/>
    <w:rsid w:val="00744E86"/>
    <w:rsid w:val="00755C09"/>
    <w:rsid w:val="0077044A"/>
    <w:rsid w:val="00772FB9"/>
    <w:rsid w:val="00782D26"/>
    <w:rsid w:val="007903A6"/>
    <w:rsid w:val="00790BBB"/>
    <w:rsid w:val="00792C14"/>
    <w:rsid w:val="0079486B"/>
    <w:rsid w:val="00794CEA"/>
    <w:rsid w:val="007B1200"/>
    <w:rsid w:val="007B492F"/>
    <w:rsid w:val="007B4DFB"/>
    <w:rsid w:val="007C0445"/>
    <w:rsid w:val="007C1CBC"/>
    <w:rsid w:val="007C3873"/>
    <w:rsid w:val="007F02BD"/>
    <w:rsid w:val="007F3B2E"/>
    <w:rsid w:val="008156CB"/>
    <w:rsid w:val="008160C0"/>
    <w:rsid w:val="00826F8D"/>
    <w:rsid w:val="00834C4B"/>
    <w:rsid w:val="00835B47"/>
    <w:rsid w:val="008377AF"/>
    <w:rsid w:val="00840555"/>
    <w:rsid w:val="0085318C"/>
    <w:rsid w:val="00855E4A"/>
    <w:rsid w:val="008650BD"/>
    <w:rsid w:val="00865767"/>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B5805"/>
    <w:rsid w:val="008C2C6F"/>
    <w:rsid w:val="008C6A91"/>
    <w:rsid w:val="008D15A1"/>
    <w:rsid w:val="008D481F"/>
    <w:rsid w:val="008D67F3"/>
    <w:rsid w:val="008D727C"/>
    <w:rsid w:val="008E3470"/>
    <w:rsid w:val="008E5737"/>
    <w:rsid w:val="00903252"/>
    <w:rsid w:val="00903F3A"/>
    <w:rsid w:val="00906C6F"/>
    <w:rsid w:val="00913A22"/>
    <w:rsid w:val="0091684B"/>
    <w:rsid w:val="00921DCF"/>
    <w:rsid w:val="00927357"/>
    <w:rsid w:val="00927E60"/>
    <w:rsid w:val="009333FD"/>
    <w:rsid w:val="00937D1B"/>
    <w:rsid w:val="00941412"/>
    <w:rsid w:val="00943ACD"/>
    <w:rsid w:val="00946A9B"/>
    <w:rsid w:val="00947077"/>
    <w:rsid w:val="00951F91"/>
    <w:rsid w:val="00957DAE"/>
    <w:rsid w:val="0097569E"/>
    <w:rsid w:val="00975F32"/>
    <w:rsid w:val="00976237"/>
    <w:rsid w:val="009773E0"/>
    <w:rsid w:val="009847C9"/>
    <w:rsid w:val="00986758"/>
    <w:rsid w:val="0099187B"/>
    <w:rsid w:val="009A4926"/>
    <w:rsid w:val="009A56C1"/>
    <w:rsid w:val="009D266C"/>
    <w:rsid w:val="009E03BC"/>
    <w:rsid w:val="009F10C7"/>
    <w:rsid w:val="00A01B05"/>
    <w:rsid w:val="00A14DB3"/>
    <w:rsid w:val="00A17606"/>
    <w:rsid w:val="00A24CBE"/>
    <w:rsid w:val="00A261AC"/>
    <w:rsid w:val="00A32358"/>
    <w:rsid w:val="00A35923"/>
    <w:rsid w:val="00A4312B"/>
    <w:rsid w:val="00A52A64"/>
    <w:rsid w:val="00A5574A"/>
    <w:rsid w:val="00A609BB"/>
    <w:rsid w:val="00A82F29"/>
    <w:rsid w:val="00A8549F"/>
    <w:rsid w:val="00A86D1A"/>
    <w:rsid w:val="00A9445C"/>
    <w:rsid w:val="00A971A9"/>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55F96"/>
    <w:rsid w:val="00B6135F"/>
    <w:rsid w:val="00B625D5"/>
    <w:rsid w:val="00B71645"/>
    <w:rsid w:val="00B76338"/>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074AE"/>
    <w:rsid w:val="00C1102C"/>
    <w:rsid w:val="00C13B7C"/>
    <w:rsid w:val="00C16738"/>
    <w:rsid w:val="00C21C01"/>
    <w:rsid w:val="00C30CAC"/>
    <w:rsid w:val="00C32799"/>
    <w:rsid w:val="00C425A2"/>
    <w:rsid w:val="00C42C74"/>
    <w:rsid w:val="00C461F4"/>
    <w:rsid w:val="00C55B1F"/>
    <w:rsid w:val="00C55F20"/>
    <w:rsid w:val="00C65F96"/>
    <w:rsid w:val="00C66CDF"/>
    <w:rsid w:val="00C76C14"/>
    <w:rsid w:val="00C818E6"/>
    <w:rsid w:val="00C81D6A"/>
    <w:rsid w:val="00C8630F"/>
    <w:rsid w:val="00C90CA2"/>
    <w:rsid w:val="00C95936"/>
    <w:rsid w:val="00CA10C3"/>
    <w:rsid w:val="00CA1D12"/>
    <w:rsid w:val="00CA4F43"/>
    <w:rsid w:val="00CB2370"/>
    <w:rsid w:val="00CB7623"/>
    <w:rsid w:val="00CC0A8D"/>
    <w:rsid w:val="00CC4C86"/>
    <w:rsid w:val="00CC730C"/>
    <w:rsid w:val="00D02ADF"/>
    <w:rsid w:val="00D0402E"/>
    <w:rsid w:val="00D2428A"/>
    <w:rsid w:val="00D3086C"/>
    <w:rsid w:val="00D30E32"/>
    <w:rsid w:val="00D3151D"/>
    <w:rsid w:val="00D33415"/>
    <w:rsid w:val="00D357E4"/>
    <w:rsid w:val="00D37C3A"/>
    <w:rsid w:val="00D37E50"/>
    <w:rsid w:val="00D50E03"/>
    <w:rsid w:val="00D53691"/>
    <w:rsid w:val="00D574BA"/>
    <w:rsid w:val="00D61F56"/>
    <w:rsid w:val="00D66DBE"/>
    <w:rsid w:val="00D72C5B"/>
    <w:rsid w:val="00D756E4"/>
    <w:rsid w:val="00D810F2"/>
    <w:rsid w:val="00D82F6F"/>
    <w:rsid w:val="00D837B8"/>
    <w:rsid w:val="00D847D1"/>
    <w:rsid w:val="00D84D45"/>
    <w:rsid w:val="00D863DD"/>
    <w:rsid w:val="00D957DB"/>
    <w:rsid w:val="00D95D21"/>
    <w:rsid w:val="00D9618B"/>
    <w:rsid w:val="00DA0612"/>
    <w:rsid w:val="00DA325C"/>
    <w:rsid w:val="00DA352A"/>
    <w:rsid w:val="00DB7F06"/>
    <w:rsid w:val="00DC4C94"/>
    <w:rsid w:val="00DE01C9"/>
    <w:rsid w:val="00DE17FA"/>
    <w:rsid w:val="00DE34F2"/>
    <w:rsid w:val="00DE468D"/>
    <w:rsid w:val="00DE798B"/>
    <w:rsid w:val="00DF73B8"/>
    <w:rsid w:val="00E01040"/>
    <w:rsid w:val="00E0121B"/>
    <w:rsid w:val="00E045AC"/>
    <w:rsid w:val="00E10642"/>
    <w:rsid w:val="00E13ED3"/>
    <w:rsid w:val="00E234DC"/>
    <w:rsid w:val="00E24477"/>
    <w:rsid w:val="00E24A37"/>
    <w:rsid w:val="00E25B9C"/>
    <w:rsid w:val="00E277A1"/>
    <w:rsid w:val="00E337A9"/>
    <w:rsid w:val="00E44E81"/>
    <w:rsid w:val="00E47F60"/>
    <w:rsid w:val="00E554B4"/>
    <w:rsid w:val="00E62CC5"/>
    <w:rsid w:val="00E6452D"/>
    <w:rsid w:val="00E729F4"/>
    <w:rsid w:val="00E769C1"/>
    <w:rsid w:val="00E87476"/>
    <w:rsid w:val="00E944BA"/>
    <w:rsid w:val="00EA2A7F"/>
    <w:rsid w:val="00EB1BE1"/>
    <w:rsid w:val="00EB3250"/>
    <w:rsid w:val="00EC6C10"/>
    <w:rsid w:val="00EE7026"/>
    <w:rsid w:val="00EF48CA"/>
    <w:rsid w:val="00F00312"/>
    <w:rsid w:val="00F00A94"/>
    <w:rsid w:val="00F10068"/>
    <w:rsid w:val="00F147EA"/>
    <w:rsid w:val="00F3333A"/>
    <w:rsid w:val="00F469DB"/>
    <w:rsid w:val="00F5495B"/>
    <w:rsid w:val="00F61C2B"/>
    <w:rsid w:val="00F66D60"/>
    <w:rsid w:val="00F71785"/>
    <w:rsid w:val="00F81252"/>
    <w:rsid w:val="00F87AE5"/>
    <w:rsid w:val="00F9091B"/>
    <w:rsid w:val="00FA1C7C"/>
    <w:rsid w:val="00FA2D3D"/>
    <w:rsid w:val="00FA49A8"/>
    <w:rsid w:val="00FA6EFC"/>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DA3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aiste.guigaite@litra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EC9B8-6EEB-4102-8189-42AE6CEF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10167</Words>
  <Characters>5796</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Skaistė Guigaitė</cp:lastModifiedBy>
  <cp:revision>29</cp:revision>
  <dcterms:created xsi:type="dcterms:W3CDTF">2019-03-08T10:48:00Z</dcterms:created>
  <dcterms:modified xsi:type="dcterms:W3CDTF">2019-08-28T08:23:00Z</dcterms:modified>
</cp:coreProperties>
</file>