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3D" w:rsidRDefault="009F023D" w:rsidP="009F023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787A">
        <w:rPr>
          <w:rFonts w:ascii="Times New Roman" w:hAnsi="Times New Roman" w:cs="Times New Roman"/>
          <w:b/>
          <w:sz w:val="24"/>
          <w:szCs w:val="24"/>
        </w:rPr>
        <w:t xml:space="preserve">PAPILDOMAS SUSITARIMAS PRIE </w:t>
      </w:r>
      <w:r>
        <w:rPr>
          <w:rFonts w:ascii="Times New Roman" w:hAnsi="Times New Roman" w:cs="Times New Roman"/>
          <w:b/>
          <w:sz w:val="24"/>
          <w:szCs w:val="24"/>
        </w:rPr>
        <w:t xml:space="preserve">2019-05-14 </w:t>
      </w:r>
      <w:r w:rsidRPr="00B2787A">
        <w:rPr>
          <w:rFonts w:ascii="Times New Roman" w:hAnsi="Times New Roman" w:cs="Times New Roman"/>
          <w:b/>
          <w:sz w:val="24"/>
          <w:szCs w:val="24"/>
        </w:rPr>
        <w:t>SUTARTIES Nr. (SU)-4.26-0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9F023D" w:rsidRPr="00B2787A" w:rsidRDefault="009F023D" w:rsidP="009F023D">
      <w:pPr>
        <w:rPr>
          <w:rFonts w:ascii="Times New Roman" w:hAnsi="Times New Roman" w:cs="Times New Roman"/>
          <w:b/>
          <w:sz w:val="24"/>
          <w:szCs w:val="24"/>
        </w:rPr>
      </w:pPr>
    </w:p>
    <w:p w:rsidR="009F023D" w:rsidRPr="00B2787A" w:rsidRDefault="009F023D" w:rsidP="009F023D">
      <w:pPr>
        <w:rPr>
          <w:rFonts w:ascii="Times New Roman" w:hAnsi="Times New Roman" w:cs="Times New Roman"/>
          <w:b/>
          <w:sz w:val="24"/>
          <w:szCs w:val="24"/>
        </w:rPr>
      </w:pPr>
    </w:p>
    <w:p w:rsidR="009F023D" w:rsidRDefault="009F023D" w:rsidP="009F023D">
      <w:pPr>
        <w:rPr>
          <w:rFonts w:ascii="Times New Roman" w:hAnsi="Times New Roman" w:cs="Times New Roman"/>
          <w:sz w:val="24"/>
          <w:szCs w:val="24"/>
        </w:rPr>
      </w:pPr>
    </w:p>
    <w:p w:rsidR="009F023D" w:rsidRPr="00D324FB" w:rsidRDefault="009F023D" w:rsidP="009F023D">
      <w:pPr>
        <w:ind w:firstLine="720"/>
        <w:jc w:val="center"/>
        <w:rPr>
          <w:b/>
          <w:bCs/>
        </w:rPr>
      </w:pPr>
    </w:p>
    <w:p w:rsidR="009F023D" w:rsidRPr="00E11749" w:rsidRDefault="009F023D" w:rsidP="009F023D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E11749">
        <w:rPr>
          <w:rFonts w:ascii="Times New Roman" w:hAnsi="Times New Roman" w:cs="Times New Roman"/>
          <w:sz w:val="24"/>
          <w:szCs w:val="24"/>
        </w:rPr>
        <w:t xml:space="preserve">Kaunas,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2019-08-09</w:t>
      </w:r>
    </w:p>
    <w:p w:rsidR="009F023D" w:rsidRPr="00D324FB" w:rsidRDefault="009F023D" w:rsidP="009F023D">
      <w:pPr>
        <w:tabs>
          <w:tab w:val="left" w:pos="142"/>
        </w:tabs>
        <w:ind w:left="142" w:right="140"/>
        <w:jc w:val="center"/>
      </w:pPr>
    </w:p>
    <w:p w:rsidR="009F023D" w:rsidRPr="00E95253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 w:rsidRPr="00B1589F">
        <w:rPr>
          <w:rFonts w:ascii="Times New Roman" w:hAnsi="Times New Roman" w:cs="Times New Roman"/>
          <w:bCs/>
          <w:sz w:val="24"/>
          <w:szCs w:val="24"/>
        </w:rPr>
        <w:t xml:space="preserve">UAB </w:t>
      </w:r>
      <w:r w:rsidRPr="00E95253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E95253">
        <w:rPr>
          <w:rFonts w:ascii="Times New Roman" w:hAnsi="Times New Roman" w:cs="Times New Roman"/>
          <w:bCs/>
          <w:sz w:val="24"/>
          <w:szCs w:val="24"/>
        </w:rPr>
        <w:t>Urbasta</w:t>
      </w:r>
      <w:proofErr w:type="spellEnd"/>
      <w:r w:rsidRPr="00E95253">
        <w:rPr>
          <w:rFonts w:ascii="Times New Roman" w:hAnsi="Times New Roman" w:cs="Times New Roman"/>
          <w:bCs/>
          <w:sz w:val="24"/>
          <w:szCs w:val="24"/>
        </w:rPr>
        <w:t>” , įmonės</w:t>
      </w:r>
      <w:r w:rsidRPr="00B1589F">
        <w:rPr>
          <w:rFonts w:ascii="Times New Roman" w:hAnsi="Times New Roman" w:cs="Times New Roman"/>
          <w:bCs/>
          <w:sz w:val="24"/>
          <w:szCs w:val="24"/>
        </w:rPr>
        <w:t xml:space="preserve"> kodas 302514494, atstovaujama direktoriaus Giedriaus </w:t>
      </w:r>
      <w:proofErr w:type="spellStart"/>
      <w:r w:rsidRPr="00B1589F">
        <w:rPr>
          <w:rFonts w:ascii="Times New Roman" w:hAnsi="Times New Roman" w:cs="Times New Roman"/>
          <w:bCs/>
          <w:sz w:val="24"/>
          <w:szCs w:val="24"/>
        </w:rPr>
        <w:t>Skorupsko</w:t>
      </w:r>
      <w:proofErr w:type="spellEnd"/>
      <w:r w:rsidRPr="00B158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1589F">
        <w:rPr>
          <w:rFonts w:ascii="Times New Roman" w:hAnsi="Times New Roman" w:cs="Times New Roman"/>
          <w:sz w:val="24"/>
          <w:szCs w:val="24"/>
        </w:rPr>
        <w:t>toliau va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di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na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 xml:space="preserve">ma Rangovu ir </w:t>
      </w:r>
      <w:r w:rsidRPr="00B1589F">
        <w:rPr>
          <w:rFonts w:ascii="Times New Roman" w:hAnsi="Times New Roman" w:cs="Times New Roman"/>
          <w:bCs/>
          <w:sz w:val="24"/>
          <w:szCs w:val="24"/>
        </w:rPr>
        <w:t xml:space="preserve"> Kauno Antano Martinaičio dailės mokykla, įmonės kodas 190144072, direktoriaus pavaduotojos ūkio reikalams pavaduojančios direktorių Alvydos </w:t>
      </w:r>
      <w:proofErr w:type="spellStart"/>
      <w:r w:rsidRPr="00B1589F">
        <w:rPr>
          <w:rFonts w:ascii="Times New Roman" w:hAnsi="Times New Roman" w:cs="Times New Roman"/>
          <w:bCs/>
          <w:sz w:val="24"/>
          <w:szCs w:val="24"/>
        </w:rPr>
        <w:t>Kakanienės</w:t>
      </w:r>
      <w:proofErr w:type="spellEnd"/>
      <w:r w:rsidRPr="00B15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589F">
        <w:rPr>
          <w:rFonts w:ascii="Times New Roman" w:hAnsi="Times New Roman" w:cs="Times New Roman"/>
          <w:sz w:val="24"/>
          <w:szCs w:val="24"/>
        </w:rPr>
        <w:t>to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liau va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di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na</w:t>
      </w:r>
      <w:r w:rsidRPr="00B1589F">
        <w:rPr>
          <w:rFonts w:ascii="Times New Roman" w:hAnsi="Times New Roman" w:cs="Times New Roman"/>
          <w:sz w:val="24"/>
          <w:szCs w:val="24"/>
        </w:rPr>
        <w:softHyphen/>
        <w:t>ma Užsakovu,</w:t>
      </w:r>
      <w:r>
        <w:rPr>
          <w:rFonts w:ascii="Times New Roman" w:hAnsi="Times New Roman" w:cs="Times New Roman"/>
          <w:sz w:val="24"/>
          <w:szCs w:val="24"/>
        </w:rPr>
        <w:t xml:space="preserve"> atsiradus papildomiems darbams</w:t>
      </w:r>
      <w:r w:rsidR="005A6786">
        <w:rPr>
          <w:rFonts w:ascii="Times New Roman" w:hAnsi="Times New Roman" w:cs="Times New Roman"/>
          <w:sz w:val="24"/>
          <w:szCs w:val="24"/>
        </w:rPr>
        <w:t>, remiantis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2019-05-14  II aukšto piešimo klasių remonto darbų </w:t>
      </w:r>
      <w:r w:rsidRPr="00EB3777">
        <w:rPr>
          <w:rFonts w:ascii="Times New Roman" w:hAnsi="Times New Roman" w:cs="Times New Roman"/>
          <w:sz w:val="24"/>
          <w:szCs w:val="24"/>
        </w:rPr>
        <w:t xml:space="preserve"> sutart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EB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(SU)-4.26-07 (toliau - Sutartis) IV </w:t>
      </w:r>
      <w:r w:rsidRPr="00E95253">
        <w:rPr>
          <w:rFonts w:ascii="Times New Roman" w:hAnsi="Times New Roman" w:cs="Times New Roman"/>
          <w:sz w:val="24"/>
          <w:szCs w:val="24"/>
        </w:rPr>
        <w:t>skyriaus 14.1. punktu, susitaria  pirkti iš Rangovo papildomų darbų, kurie nebuvo įtraukti į pirminį pirkimą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5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23D" w:rsidRPr="00E95253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</w:p>
    <w:p w:rsidR="009F023D" w:rsidRPr="00F10C8E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Susitarimo kaina</w:t>
      </w:r>
    </w:p>
    <w:p w:rsidR="009F023D" w:rsidRPr="00053E6C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Bendra papildomų darbų kaina  €  806,68 € su PVM (aštuoni šimtai šeši eurai 68 centai) detalizuojama šio susitarimo papildomoje piešimo klasių remonto lokalinėje sąmatoje. </w:t>
      </w:r>
    </w:p>
    <w:p w:rsidR="009F023D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Kadangi Rangovo pageidavimu buvo atliekami papildomi darbai, darbų pabaigos ter</w:t>
      </w:r>
      <w:r>
        <w:rPr>
          <w:rFonts w:ascii="Times New Roman" w:hAnsi="Times New Roman" w:cs="Times New Roman"/>
          <w:sz w:val="24"/>
          <w:szCs w:val="24"/>
        </w:rPr>
        <w:t>minas pratęsiamas iki 2019-09-09</w:t>
      </w:r>
      <w:r>
        <w:rPr>
          <w:rFonts w:ascii="Times New Roman" w:hAnsi="Times New Roman" w:cs="Times New Roman"/>
          <w:sz w:val="24"/>
          <w:szCs w:val="24"/>
        </w:rPr>
        <w:t xml:space="preserve"> (keičiasi Sutarties VII skyriaus </w:t>
      </w:r>
      <w:r>
        <w:rPr>
          <w:rFonts w:ascii="Times New Roman" w:hAnsi="Times New Roman" w:cs="Times New Roman"/>
          <w:sz w:val="24"/>
          <w:szCs w:val="24"/>
        </w:rPr>
        <w:t>25 punktas)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23D" w:rsidRPr="00053E6C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</w:p>
    <w:p w:rsidR="009F023D" w:rsidRPr="00053E6C" w:rsidRDefault="009F023D" w:rsidP="009F023D">
      <w:pPr>
        <w:tabs>
          <w:tab w:val="left" w:pos="142"/>
        </w:tabs>
        <w:ind w:left="142" w:right="140"/>
        <w:rPr>
          <w:rFonts w:ascii="Times New Roman" w:hAnsi="Times New Roman" w:cs="Times New Roman"/>
          <w:sz w:val="24"/>
          <w:szCs w:val="24"/>
        </w:rPr>
      </w:pPr>
      <w:r w:rsidRPr="00053E6C">
        <w:rPr>
          <w:rFonts w:ascii="Times New Roman" w:hAnsi="Times New Roman" w:cs="Times New Roman"/>
          <w:sz w:val="24"/>
          <w:szCs w:val="24"/>
        </w:rPr>
        <w:t>Pridedama:</w:t>
      </w:r>
    </w:p>
    <w:p w:rsidR="009F023D" w:rsidRPr="00053E6C" w:rsidRDefault="009F023D" w:rsidP="009F023D">
      <w:pPr>
        <w:pStyle w:val="Sraopastraipa"/>
        <w:numPr>
          <w:ilvl w:val="0"/>
          <w:numId w:val="2"/>
        </w:numPr>
        <w:tabs>
          <w:tab w:val="left" w:pos="142"/>
        </w:tabs>
        <w:ind w:right="140"/>
        <w:rPr>
          <w:lang w:val="lt-LT"/>
        </w:rPr>
      </w:pPr>
      <w:r>
        <w:rPr>
          <w:lang w:val="lt-LT"/>
        </w:rPr>
        <w:t>Papildomų piešimo klasių remonto</w:t>
      </w:r>
      <w:r w:rsidRPr="00053E6C">
        <w:rPr>
          <w:lang w:val="lt-LT"/>
        </w:rPr>
        <w:t xml:space="preserve"> darbų lokalinė sąmata - 1 lapas;</w:t>
      </w:r>
    </w:p>
    <w:p w:rsidR="009F023D" w:rsidRDefault="009F023D" w:rsidP="009F023D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</w:p>
    <w:p w:rsidR="009F023D" w:rsidRPr="00410BB2" w:rsidRDefault="009F023D" w:rsidP="009F023D">
      <w:pPr>
        <w:pStyle w:val="Sraopastraipa"/>
        <w:numPr>
          <w:ilvl w:val="0"/>
          <w:numId w:val="1"/>
        </w:numPr>
        <w:ind w:left="0"/>
        <w:jc w:val="center"/>
        <w:rPr>
          <w:b/>
          <w:bCs/>
          <w:lang w:val="lt-LT"/>
        </w:rPr>
      </w:pPr>
      <w:r w:rsidRPr="00594E30">
        <w:rPr>
          <w:b/>
          <w:bCs/>
          <w:spacing w:val="-4"/>
          <w:w w:val="102"/>
          <w:lang w:val="lt-LT"/>
        </w:rPr>
        <w:t>Šalių rekvizitai ir parašai</w:t>
      </w:r>
    </w:p>
    <w:p w:rsidR="009F023D" w:rsidRPr="00594E30" w:rsidRDefault="009F023D" w:rsidP="009F023D">
      <w:pPr>
        <w:pStyle w:val="Sraopastraipa"/>
        <w:ind w:left="0"/>
        <w:rPr>
          <w:b/>
          <w:bCs/>
          <w:lang w:val="lt-LT"/>
        </w:rPr>
      </w:pP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pacing w:val="-4"/>
          <w:w w:val="102"/>
          <w:sz w:val="24"/>
          <w:szCs w:val="24"/>
        </w:rPr>
      </w:pPr>
      <w:r w:rsidRPr="00594E30">
        <w:rPr>
          <w:rFonts w:ascii="Times New Roman" w:hAnsi="Times New Roman" w:cs="Times New Roman"/>
          <w:b/>
          <w:bCs/>
          <w:spacing w:val="-4"/>
          <w:w w:val="102"/>
          <w:sz w:val="24"/>
          <w:szCs w:val="24"/>
        </w:rPr>
        <w:t>Rangovas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                 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b/>
          <w:bCs/>
          <w:spacing w:val="-4"/>
          <w:w w:val="102"/>
          <w:sz w:val="24"/>
          <w:szCs w:val="24"/>
        </w:rPr>
        <w:t>Užsakovas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594E30">
        <w:rPr>
          <w:rFonts w:ascii="Times New Roman" w:hAnsi="Times New Roman" w:cs="Times New Roman"/>
          <w:sz w:val="24"/>
          <w:szCs w:val="24"/>
        </w:rPr>
        <w:t>Urbasta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>“</w:t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Kauno Antano Martinaičio dailės mokykla</w:t>
      </w:r>
      <w:r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</w:t>
      </w:r>
      <w:r w:rsidRPr="00594E30">
        <w:rPr>
          <w:rFonts w:ascii="Times New Roman" w:hAnsi="Times New Roman" w:cs="Times New Roman"/>
          <w:sz w:val="24"/>
          <w:szCs w:val="24"/>
        </w:rPr>
        <w:t>Vokiečių g. 39 g. Kaunas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>Šv.</w:t>
      </w:r>
      <w:r w:rsidR="005A6786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Gertrūdos g. 33,  44283 Kaunas                      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Tel. Faks. 8 687 55535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 xml:space="preserve">                       Tel/</w:t>
      </w:r>
      <w:proofErr w:type="spellStart"/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fax</w:t>
      </w:r>
      <w:proofErr w:type="spellEnd"/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. 8(37)203534                                                 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Įmonės kodas 302514494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 xml:space="preserve">Įmonės kodas 190144072                                    </w:t>
      </w:r>
    </w:p>
    <w:p w:rsidR="009F023D" w:rsidRPr="00594E30" w:rsidRDefault="009F023D" w:rsidP="009F023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4E30">
        <w:rPr>
          <w:rFonts w:ascii="Times New Roman" w:hAnsi="Times New Roman" w:cs="Times New Roman"/>
          <w:sz w:val="24"/>
          <w:szCs w:val="24"/>
        </w:rPr>
        <w:t xml:space="preserve"> PVM kodas LT100005733011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            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ab/>
        <w:t xml:space="preserve">                       </w:t>
      </w:r>
      <w:r w:rsidR="005A6786">
        <w:rPr>
          <w:rFonts w:ascii="Times New Roman" w:hAnsi="Times New Roman" w:cs="Times New Roman"/>
          <w:spacing w:val="-4"/>
          <w:w w:val="102"/>
          <w:sz w:val="24"/>
          <w:szCs w:val="24"/>
        </w:rPr>
        <w:t>E-paštas   info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@</w:t>
      </w:r>
      <w:r w:rsidR="005A6786">
        <w:rPr>
          <w:rFonts w:ascii="Times New Roman" w:hAnsi="Times New Roman" w:cs="Times New Roman"/>
          <w:spacing w:val="-4"/>
          <w:w w:val="102"/>
          <w:sz w:val="24"/>
          <w:szCs w:val="24"/>
        </w:rPr>
        <w:t>kamdaile</w:t>
      </w: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 xml:space="preserve">.lt    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E-paštas: </w:t>
      </w:r>
      <w:proofErr w:type="spellStart"/>
      <w:r w:rsidRPr="00594E30">
        <w:rPr>
          <w:rFonts w:ascii="Times New Roman" w:hAnsi="Times New Roman" w:cs="Times New Roman"/>
          <w:sz w:val="24"/>
          <w:szCs w:val="24"/>
        </w:rPr>
        <w:t>g.skorupskas@urbasta.lt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>A/s  LT03 4010 0425 0023 7990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pacing w:val="-4"/>
          <w:w w:val="102"/>
          <w:sz w:val="24"/>
          <w:szCs w:val="24"/>
        </w:rPr>
      </w:pPr>
      <w:r w:rsidRPr="00594E30">
        <w:rPr>
          <w:rFonts w:ascii="Times New Roman" w:hAnsi="Times New Roman" w:cs="Times New Roman"/>
          <w:spacing w:val="-4"/>
          <w:w w:val="102"/>
          <w:sz w:val="24"/>
          <w:szCs w:val="24"/>
        </w:rPr>
        <w:t>A/s LT417300010122401872                                       AB DnB NORD bankas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pacing w:val="-4"/>
          <w:w w:val="102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Bankas: SWEDBANK 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>Direktorius</w:t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 xml:space="preserve">Direktoriaus pavaduotoja </w:t>
      </w:r>
      <w:r>
        <w:rPr>
          <w:rFonts w:ascii="Times New Roman" w:hAnsi="Times New Roman" w:cs="Times New Roman"/>
          <w:sz w:val="24"/>
          <w:szCs w:val="24"/>
        </w:rPr>
        <w:t>ūkio reikalams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>pavaduojanti direktorių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  <w:r w:rsidRPr="00594E30">
        <w:rPr>
          <w:rFonts w:ascii="Times New Roman" w:hAnsi="Times New Roman" w:cs="Times New Roman"/>
          <w:sz w:val="24"/>
          <w:szCs w:val="24"/>
        </w:rPr>
        <w:t xml:space="preserve">Giedrius </w:t>
      </w:r>
      <w:proofErr w:type="spellStart"/>
      <w:r w:rsidRPr="00594E30">
        <w:rPr>
          <w:rFonts w:ascii="Times New Roman" w:hAnsi="Times New Roman" w:cs="Times New Roman"/>
          <w:sz w:val="24"/>
          <w:szCs w:val="24"/>
        </w:rPr>
        <w:t>Skorupskas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Alvyda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Kakanienė</w:t>
      </w:r>
      <w:proofErr w:type="spellEnd"/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9F023D" w:rsidRPr="00594E30" w:rsidRDefault="009F023D" w:rsidP="009F023D">
      <w:pPr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9F023D" w:rsidRDefault="009F023D" w:rsidP="009F023D">
      <w:pPr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4E30">
        <w:rPr>
          <w:rFonts w:ascii="Times New Roman" w:hAnsi="Times New Roman" w:cs="Times New Roman"/>
          <w:sz w:val="24"/>
          <w:szCs w:val="24"/>
        </w:rPr>
        <w:t>A.V.</w:t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</w:r>
      <w:r w:rsidRPr="00594E30">
        <w:rPr>
          <w:rFonts w:ascii="Times New Roman" w:hAnsi="Times New Roman" w:cs="Times New Roman"/>
          <w:sz w:val="24"/>
          <w:szCs w:val="24"/>
        </w:rPr>
        <w:tab/>
        <w:t>A.V.</w:t>
      </w:r>
      <w:r w:rsidRPr="00594E30">
        <w:rPr>
          <w:rFonts w:ascii="Times New Roman" w:hAnsi="Times New Roman" w:cs="Times New Roman"/>
          <w:sz w:val="24"/>
          <w:szCs w:val="24"/>
        </w:rPr>
        <w:tab/>
      </w:r>
    </w:p>
    <w:p w:rsidR="009F023D" w:rsidRDefault="009F023D" w:rsidP="009F023D"/>
    <w:bookmarkEnd w:id="0"/>
    <w:p w:rsidR="00314668" w:rsidRDefault="00314668"/>
    <w:sectPr w:rsidR="003146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2AAE"/>
    <w:multiLevelType w:val="hybridMultilevel"/>
    <w:tmpl w:val="1B0618FE"/>
    <w:lvl w:ilvl="0" w:tplc="3B72E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4217B4"/>
    <w:multiLevelType w:val="hybridMultilevel"/>
    <w:tmpl w:val="0EE0FD12"/>
    <w:lvl w:ilvl="0" w:tplc="B96CE078">
      <w:start w:val="12"/>
      <w:numFmt w:val="decimal"/>
      <w:lvlText w:val="%1."/>
      <w:lvlJc w:val="left"/>
      <w:pPr>
        <w:ind w:left="1080" w:hanging="360"/>
      </w:pPr>
      <w:rPr>
        <w:rFonts w:hint="default"/>
        <w:w w:val="10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3D"/>
    <w:rsid w:val="00314668"/>
    <w:rsid w:val="005A6786"/>
    <w:rsid w:val="009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D10E-7E57-4985-97BE-FC04F35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2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023D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2019-09-03T06:51:00Z</cp:lastPrinted>
  <dcterms:created xsi:type="dcterms:W3CDTF">2019-09-03T06:38:00Z</dcterms:created>
  <dcterms:modified xsi:type="dcterms:W3CDTF">2019-09-03T06:53:00Z</dcterms:modified>
</cp:coreProperties>
</file>