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F36CD7" w14:textId="77777777" w:rsidR="00916BBD" w:rsidRDefault="00916BBD" w:rsidP="00916BBD">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5DA36552" w14:textId="77777777" w:rsidR="00916BBD" w:rsidRDefault="00916BBD" w:rsidP="00916BBD">
      <w:pPr>
        <w:widowControl w:val="0"/>
        <w:pBdr>
          <w:top w:val="nil"/>
          <w:left w:val="nil"/>
          <w:bottom w:val="nil"/>
          <w:right w:val="nil"/>
          <w:between w:val="nil"/>
        </w:pBdr>
        <w:tabs>
          <w:tab w:val="left" w:pos="567"/>
          <w:tab w:val="left" w:pos="851"/>
        </w:tabs>
        <w:jc w:val="center"/>
        <w:rPr>
          <w:b/>
          <w:bCs/>
          <w:caps/>
          <w:szCs w:val="24"/>
        </w:rPr>
      </w:pPr>
    </w:p>
    <w:p w14:paraId="4249CA65" w14:textId="77777777" w:rsidR="00916BBD" w:rsidRDefault="00916BBD" w:rsidP="00916BBD">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16BBD" w14:paraId="237E0045" w14:textId="77777777" w:rsidTr="00916BBD">
        <w:tc>
          <w:tcPr>
            <w:tcW w:w="2448" w:type="dxa"/>
            <w:vAlign w:val="center"/>
          </w:tcPr>
          <w:p w14:paraId="23E660DB" w14:textId="0D3697D4" w:rsidR="00916BBD" w:rsidRDefault="00916BBD" w:rsidP="00916BBD">
            <w:pPr>
              <w:spacing w:before="120" w:after="120"/>
              <w:jc w:val="both"/>
              <w:rPr>
                <w:b/>
                <w:kern w:val="2"/>
                <w:szCs w:val="24"/>
              </w:rPr>
            </w:pPr>
            <w:r>
              <w:rPr>
                <w:b/>
                <w:kern w:val="2"/>
                <w:szCs w:val="24"/>
              </w:rPr>
              <w:t>Sutarties pavadinimas</w:t>
            </w:r>
          </w:p>
        </w:tc>
        <w:tc>
          <w:tcPr>
            <w:tcW w:w="7110" w:type="dxa"/>
            <w:gridSpan w:val="3"/>
            <w:vAlign w:val="center"/>
          </w:tcPr>
          <w:p w14:paraId="581E7511" w14:textId="3036A54E" w:rsidR="00916BBD" w:rsidRPr="009707DC" w:rsidRDefault="006873B2" w:rsidP="00916BBD">
            <w:pPr>
              <w:spacing w:before="120" w:after="120"/>
              <w:jc w:val="center"/>
              <w:rPr>
                <w:b/>
                <w:bCs/>
                <w:kern w:val="2"/>
                <w:szCs w:val="24"/>
              </w:rPr>
            </w:pPr>
            <w:r>
              <w:rPr>
                <w:b/>
                <w:bCs/>
                <w:kern w:val="2"/>
                <w:szCs w:val="24"/>
              </w:rPr>
              <w:t>Renginio, skirto Pasaulinei Žemės dienai paminėti</w:t>
            </w:r>
            <w:r w:rsidR="008D4067">
              <w:rPr>
                <w:b/>
                <w:bCs/>
                <w:kern w:val="2"/>
                <w:szCs w:val="24"/>
              </w:rPr>
              <w:t>,</w:t>
            </w:r>
            <w:r>
              <w:rPr>
                <w:b/>
                <w:bCs/>
                <w:kern w:val="2"/>
                <w:szCs w:val="24"/>
              </w:rPr>
              <w:t xml:space="preserve"> organizavimas</w:t>
            </w:r>
          </w:p>
        </w:tc>
      </w:tr>
      <w:tr w:rsidR="00916BBD" w14:paraId="05E7D72F" w14:textId="77777777" w:rsidTr="00916BBD">
        <w:tc>
          <w:tcPr>
            <w:tcW w:w="2448" w:type="dxa"/>
            <w:vAlign w:val="center"/>
          </w:tcPr>
          <w:p w14:paraId="33DD0A8B" w14:textId="026B60D5" w:rsidR="00916BBD" w:rsidRDefault="00916BBD" w:rsidP="00916BBD">
            <w:pPr>
              <w:spacing w:before="120" w:after="120"/>
              <w:jc w:val="both"/>
              <w:rPr>
                <w:b/>
                <w:kern w:val="2"/>
                <w:szCs w:val="24"/>
              </w:rPr>
            </w:pPr>
            <w:r>
              <w:rPr>
                <w:b/>
                <w:kern w:val="2"/>
                <w:szCs w:val="24"/>
              </w:rPr>
              <w:t>Sutarties data</w:t>
            </w:r>
          </w:p>
        </w:tc>
        <w:tc>
          <w:tcPr>
            <w:tcW w:w="2177" w:type="dxa"/>
            <w:vAlign w:val="center"/>
          </w:tcPr>
          <w:p w14:paraId="41EA482B" w14:textId="77777777" w:rsidR="00916BBD" w:rsidRPr="009707DC" w:rsidRDefault="00916BBD" w:rsidP="009707DC">
            <w:pPr>
              <w:spacing w:before="120" w:after="120"/>
              <w:jc w:val="center"/>
              <w:rPr>
                <w:b/>
                <w:bCs/>
                <w:kern w:val="2"/>
                <w:szCs w:val="24"/>
              </w:rPr>
            </w:pPr>
          </w:p>
        </w:tc>
        <w:tc>
          <w:tcPr>
            <w:tcW w:w="2362" w:type="dxa"/>
            <w:vAlign w:val="center"/>
          </w:tcPr>
          <w:p w14:paraId="53DF7302" w14:textId="77777777" w:rsidR="00916BBD" w:rsidRDefault="00916BBD" w:rsidP="00916BBD">
            <w:pPr>
              <w:spacing w:before="120" w:after="120"/>
              <w:jc w:val="both"/>
              <w:rPr>
                <w:b/>
                <w:kern w:val="2"/>
                <w:szCs w:val="24"/>
              </w:rPr>
            </w:pPr>
            <w:r>
              <w:rPr>
                <w:b/>
                <w:kern w:val="2"/>
                <w:szCs w:val="24"/>
              </w:rPr>
              <w:t>Sutarties numeris</w:t>
            </w:r>
          </w:p>
        </w:tc>
        <w:tc>
          <w:tcPr>
            <w:tcW w:w="2571" w:type="dxa"/>
            <w:vAlign w:val="center"/>
          </w:tcPr>
          <w:p w14:paraId="3E4C0851" w14:textId="77777777" w:rsidR="00916BBD" w:rsidRPr="009707DC" w:rsidRDefault="00916BBD" w:rsidP="009707DC">
            <w:pPr>
              <w:spacing w:before="120" w:after="120"/>
              <w:jc w:val="center"/>
              <w:rPr>
                <w:b/>
                <w:bCs/>
                <w:kern w:val="2"/>
                <w:szCs w:val="24"/>
              </w:rPr>
            </w:pPr>
          </w:p>
        </w:tc>
      </w:tr>
    </w:tbl>
    <w:p w14:paraId="2A36CBB1" w14:textId="77777777" w:rsidR="00916BBD" w:rsidRDefault="00916BBD" w:rsidP="00916BBD">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16BBD" w14:paraId="59D2EFCF" w14:textId="77777777" w:rsidTr="00300931">
        <w:tc>
          <w:tcPr>
            <w:tcW w:w="9558" w:type="dxa"/>
            <w:gridSpan w:val="3"/>
          </w:tcPr>
          <w:p w14:paraId="1330FFD3" w14:textId="0425CE1B" w:rsidR="00916BBD" w:rsidRPr="00916BBD" w:rsidRDefault="00916BBD" w:rsidP="00916BBD">
            <w:pPr>
              <w:pStyle w:val="Sraopastraipa"/>
              <w:numPr>
                <w:ilvl w:val="0"/>
                <w:numId w:val="1"/>
              </w:numPr>
              <w:spacing w:before="120" w:after="120"/>
              <w:ind w:left="714" w:hanging="357"/>
              <w:contextualSpacing w:val="0"/>
              <w:jc w:val="center"/>
              <w:rPr>
                <w:b/>
                <w:kern w:val="2"/>
                <w:szCs w:val="24"/>
              </w:rPr>
            </w:pPr>
            <w:r w:rsidRPr="00916BBD">
              <w:rPr>
                <w:b/>
                <w:kern w:val="2"/>
                <w:szCs w:val="24"/>
              </w:rPr>
              <w:t>SUTARTIES ŠALYS</w:t>
            </w:r>
          </w:p>
        </w:tc>
      </w:tr>
      <w:tr w:rsidR="006873B2" w14:paraId="60400A88" w14:textId="77777777" w:rsidTr="00300931">
        <w:tc>
          <w:tcPr>
            <w:tcW w:w="2808" w:type="dxa"/>
            <w:vMerge w:val="restart"/>
          </w:tcPr>
          <w:p w14:paraId="0C46ADD9" w14:textId="77777777" w:rsidR="006873B2" w:rsidRDefault="006873B2" w:rsidP="006873B2">
            <w:pPr>
              <w:jc w:val="center"/>
              <w:rPr>
                <w:b/>
                <w:kern w:val="2"/>
                <w:szCs w:val="24"/>
              </w:rPr>
            </w:pPr>
          </w:p>
          <w:p w14:paraId="0E88028D" w14:textId="77777777" w:rsidR="006873B2" w:rsidRDefault="006873B2" w:rsidP="006873B2">
            <w:pPr>
              <w:jc w:val="center"/>
              <w:rPr>
                <w:b/>
                <w:kern w:val="2"/>
                <w:szCs w:val="24"/>
              </w:rPr>
            </w:pPr>
          </w:p>
          <w:p w14:paraId="12D68EDA" w14:textId="77777777" w:rsidR="006873B2" w:rsidRDefault="006873B2" w:rsidP="006873B2">
            <w:pPr>
              <w:jc w:val="center"/>
              <w:rPr>
                <w:b/>
                <w:kern w:val="2"/>
                <w:szCs w:val="24"/>
              </w:rPr>
            </w:pPr>
          </w:p>
          <w:p w14:paraId="4C32FA71" w14:textId="77777777" w:rsidR="006873B2" w:rsidRDefault="006873B2" w:rsidP="006873B2">
            <w:pPr>
              <w:rPr>
                <w:b/>
                <w:kern w:val="2"/>
                <w:szCs w:val="24"/>
              </w:rPr>
            </w:pPr>
          </w:p>
          <w:p w14:paraId="5ABE9232" w14:textId="77777777" w:rsidR="006873B2" w:rsidRDefault="006873B2" w:rsidP="006873B2">
            <w:pPr>
              <w:rPr>
                <w:b/>
                <w:kern w:val="2"/>
                <w:szCs w:val="24"/>
              </w:rPr>
            </w:pPr>
            <w:r>
              <w:rPr>
                <w:b/>
                <w:kern w:val="2"/>
                <w:szCs w:val="24"/>
              </w:rPr>
              <w:t>1.1. Pirkėjas</w:t>
            </w:r>
          </w:p>
        </w:tc>
        <w:tc>
          <w:tcPr>
            <w:tcW w:w="3240" w:type="dxa"/>
          </w:tcPr>
          <w:p w14:paraId="5BFB7D80" w14:textId="77777777" w:rsidR="006873B2" w:rsidRDefault="006873B2" w:rsidP="006873B2">
            <w:pPr>
              <w:rPr>
                <w:kern w:val="2"/>
                <w:szCs w:val="24"/>
              </w:rPr>
            </w:pPr>
            <w:r>
              <w:rPr>
                <w:kern w:val="2"/>
                <w:szCs w:val="24"/>
              </w:rPr>
              <w:t>1.1.1. Pavadinimas</w:t>
            </w:r>
          </w:p>
        </w:tc>
        <w:tc>
          <w:tcPr>
            <w:tcW w:w="3510" w:type="dxa"/>
          </w:tcPr>
          <w:p w14:paraId="5A0A8292" w14:textId="72A6C015" w:rsidR="006873B2" w:rsidRDefault="006873B2" w:rsidP="006873B2">
            <w:pPr>
              <w:jc w:val="center"/>
              <w:rPr>
                <w:kern w:val="2"/>
                <w:szCs w:val="24"/>
              </w:rPr>
            </w:pPr>
            <w:r>
              <w:rPr>
                <w:b/>
              </w:rPr>
              <w:t>Panevėžio miesto savivaldybės administracija</w:t>
            </w:r>
          </w:p>
        </w:tc>
      </w:tr>
      <w:tr w:rsidR="006873B2" w14:paraId="1044E308" w14:textId="77777777" w:rsidTr="00300931">
        <w:tc>
          <w:tcPr>
            <w:tcW w:w="2808" w:type="dxa"/>
            <w:vMerge/>
          </w:tcPr>
          <w:p w14:paraId="13E0E80A" w14:textId="77777777" w:rsidR="006873B2" w:rsidRDefault="006873B2" w:rsidP="006873B2">
            <w:pPr>
              <w:rPr>
                <w:kern w:val="2"/>
                <w:szCs w:val="24"/>
              </w:rPr>
            </w:pPr>
          </w:p>
        </w:tc>
        <w:tc>
          <w:tcPr>
            <w:tcW w:w="3240" w:type="dxa"/>
          </w:tcPr>
          <w:p w14:paraId="363278F0" w14:textId="77777777" w:rsidR="006873B2" w:rsidRDefault="006873B2" w:rsidP="006873B2">
            <w:pPr>
              <w:rPr>
                <w:kern w:val="2"/>
                <w:szCs w:val="24"/>
              </w:rPr>
            </w:pPr>
            <w:r>
              <w:rPr>
                <w:kern w:val="2"/>
                <w:szCs w:val="24"/>
              </w:rPr>
              <w:t>1.1.2. Juridinio asmens kodas</w:t>
            </w:r>
          </w:p>
        </w:tc>
        <w:tc>
          <w:tcPr>
            <w:tcW w:w="3510" w:type="dxa"/>
          </w:tcPr>
          <w:p w14:paraId="49565698" w14:textId="0223D1FB" w:rsidR="006873B2" w:rsidRDefault="006873B2" w:rsidP="006873B2">
            <w:pPr>
              <w:jc w:val="center"/>
              <w:rPr>
                <w:kern w:val="2"/>
                <w:szCs w:val="24"/>
              </w:rPr>
            </w:pPr>
            <w:r>
              <w:t>288724610</w:t>
            </w:r>
          </w:p>
        </w:tc>
      </w:tr>
      <w:tr w:rsidR="006873B2" w14:paraId="4EFA0980" w14:textId="77777777" w:rsidTr="00300931">
        <w:tc>
          <w:tcPr>
            <w:tcW w:w="2808" w:type="dxa"/>
            <w:vMerge/>
          </w:tcPr>
          <w:p w14:paraId="3DC66D44" w14:textId="77777777" w:rsidR="006873B2" w:rsidRDefault="006873B2" w:rsidP="006873B2">
            <w:pPr>
              <w:rPr>
                <w:kern w:val="2"/>
                <w:szCs w:val="24"/>
              </w:rPr>
            </w:pPr>
          </w:p>
        </w:tc>
        <w:tc>
          <w:tcPr>
            <w:tcW w:w="3240" w:type="dxa"/>
          </w:tcPr>
          <w:p w14:paraId="005AAEDC" w14:textId="77777777" w:rsidR="006873B2" w:rsidRDefault="006873B2" w:rsidP="006873B2">
            <w:pPr>
              <w:rPr>
                <w:kern w:val="2"/>
                <w:szCs w:val="24"/>
              </w:rPr>
            </w:pPr>
            <w:r>
              <w:rPr>
                <w:kern w:val="2"/>
                <w:szCs w:val="24"/>
              </w:rPr>
              <w:t>1.1.3. Adresas</w:t>
            </w:r>
          </w:p>
        </w:tc>
        <w:tc>
          <w:tcPr>
            <w:tcW w:w="3510" w:type="dxa"/>
          </w:tcPr>
          <w:p w14:paraId="31F2E9A4" w14:textId="333B3079" w:rsidR="006873B2" w:rsidRDefault="006873B2" w:rsidP="006873B2">
            <w:pPr>
              <w:jc w:val="center"/>
              <w:rPr>
                <w:kern w:val="2"/>
                <w:szCs w:val="24"/>
              </w:rPr>
            </w:pPr>
            <w:r>
              <w:t>Laisvės a. 20, Panevėžys</w:t>
            </w:r>
          </w:p>
        </w:tc>
      </w:tr>
      <w:tr w:rsidR="006873B2" w14:paraId="273E6F13" w14:textId="77777777" w:rsidTr="00300931">
        <w:tc>
          <w:tcPr>
            <w:tcW w:w="2808" w:type="dxa"/>
            <w:vMerge/>
          </w:tcPr>
          <w:p w14:paraId="694B6251" w14:textId="77777777" w:rsidR="006873B2" w:rsidRDefault="006873B2" w:rsidP="006873B2">
            <w:pPr>
              <w:rPr>
                <w:kern w:val="2"/>
                <w:szCs w:val="24"/>
              </w:rPr>
            </w:pPr>
          </w:p>
        </w:tc>
        <w:tc>
          <w:tcPr>
            <w:tcW w:w="3240" w:type="dxa"/>
          </w:tcPr>
          <w:p w14:paraId="0C07B012" w14:textId="77777777" w:rsidR="006873B2" w:rsidRDefault="006873B2" w:rsidP="006873B2">
            <w:pPr>
              <w:rPr>
                <w:kern w:val="2"/>
                <w:szCs w:val="24"/>
              </w:rPr>
            </w:pPr>
            <w:r>
              <w:rPr>
                <w:kern w:val="2"/>
                <w:szCs w:val="24"/>
              </w:rPr>
              <w:t>1.1.4. PVM mokėtojo kodas</w:t>
            </w:r>
          </w:p>
        </w:tc>
        <w:tc>
          <w:tcPr>
            <w:tcW w:w="3510" w:type="dxa"/>
          </w:tcPr>
          <w:p w14:paraId="1DFA5292" w14:textId="00BF64D6" w:rsidR="006873B2" w:rsidRDefault="006873B2" w:rsidP="006873B2">
            <w:pPr>
              <w:jc w:val="center"/>
              <w:rPr>
                <w:kern w:val="2"/>
                <w:szCs w:val="24"/>
              </w:rPr>
            </w:pPr>
            <w:r>
              <w:rPr>
                <w:kern w:val="2"/>
                <w:szCs w:val="24"/>
              </w:rPr>
              <w:t>Ne PVM mokėtojas</w:t>
            </w:r>
          </w:p>
        </w:tc>
      </w:tr>
      <w:tr w:rsidR="006873B2" w14:paraId="6DA08115" w14:textId="77777777" w:rsidTr="00300931">
        <w:tc>
          <w:tcPr>
            <w:tcW w:w="2808" w:type="dxa"/>
            <w:vMerge/>
          </w:tcPr>
          <w:p w14:paraId="2138030C" w14:textId="77777777" w:rsidR="006873B2" w:rsidRDefault="006873B2" w:rsidP="006873B2">
            <w:pPr>
              <w:rPr>
                <w:kern w:val="2"/>
                <w:szCs w:val="24"/>
              </w:rPr>
            </w:pPr>
          </w:p>
        </w:tc>
        <w:tc>
          <w:tcPr>
            <w:tcW w:w="3240" w:type="dxa"/>
          </w:tcPr>
          <w:p w14:paraId="7CD9A059" w14:textId="77777777" w:rsidR="006873B2" w:rsidRDefault="006873B2" w:rsidP="006873B2">
            <w:pPr>
              <w:rPr>
                <w:kern w:val="2"/>
                <w:szCs w:val="24"/>
              </w:rPr>
            </w:pPr>
            <w:r>
              <w:rPr>
                <w:kern w:val="2"/>
                <w:szCs w:val="24"/>
              </w:rPr>
              <w:t>1.1.5. Atsiskaitomoji sąskaita</w:t>
            </w:r>
          </w:p>
        </w:tc>
        <w:tc>
          <w:tcPr>
            <w:tcW w:w="3510" w:type="dxa"/>
          </w:tcPr>
          <w:p w14:paraId="43E970FD" w14:textId="498C05D0" w:rsidR="006873B2" w:rsidRDefault="006873B2" w:rsidP="006873B2">
            <w:pPr>
              <w:jc w:val="center"/>
              <w:rPr>
                <w:kern w:val="2"/>
                <w:szCs w:val="24"/>
              </w:rPr>
            </w:pPr>
            <w:r>
              <w:t>LT51 7300 0100 0238 8442</w:t>
            </w:r>
          </w:p>
        </w:tc>
      </w:tr>
      <w:tr w:rsidR="006873B2" w14:paraId="22BACE22" w14:textId="77777777" w:rsidTr="00300931">
        <w:tc>
          <w:tcPr>
            <w:tcW w:w="2808" w:type="dxa"/>
            <w:vMerge/>
          </w:tcPr>
          <w:p w14:paraId="41850767" w14:textId="77777777" w:rsidR="006873B2" w:rsidRDefault="006873B2" w:rsidP="006873B2">
            <w:pPr>
              <w:rPr>
                <w:kern w:val="2"/>
                <w:szCs w:val="24"/>
              </w:rPr>
            </w:pPr>
          </w:p>
        </w:tc>
        <w:tc>
          <w:tcPr>
            <w:tcW w:w="3240" w:type="dxa"/>
          </w:tcPr>
          <w:p w14:paraId="2779CF2A" w14:textId="77777777" w:rsidR="006873B2" w:rsidRDefault="006873B2" w:rsidP="006873B2">
            <w:pPr>
              <w:rPr>
                <w:kern w:val="2"/>
                <w:szCs w:val="24"/>
              </w:rPr>
            </w:pPr>
            <w:r>
              <w:rPr>
                <w:kern w:val="2"/>
                <w:szCs w:val="24"/>
              </w:rPr>
              <w:t>1.1.6. Bankas, banko kodas</w:t>
            </w:r>
          </w:p>
        </w:tc>
        <w:tc>
          <w:tcPr>
            <w:tcW w:w="3510" w:type="dxa"/>
          </w:tcPr>
          <w:p w14:paraId="070D4272" w14:textId="1BC7CC84" w:rsidR="006873B2" w:rsidRDefault="006873B2" w:rsidP="006873B2">
            <w:pPr>
              <w:jc w:val="center"/>
              <w:rPr>
                <w:kern w:val="2"/>
                <w:szCs w:val="24"/>
              </w:rPr>
            </w:pPr>
            <w:r>
              <w:t>AB Swedbank, kodas 73000</w:t>
            </w:r>
          </w:p>
        </w:tc>
      </w:tr>
      <w:tr w:rsidR="006873B2" w14:paraId="2FF83822" w14:textId="77777777" w:rsidTr="00300931">
        <w:tc>
          <w:tcPr>
            <w:tcW w:w="2808" w:type="dxa"/>
            <w:vMerge/>
          </w:tcPr>
          <w:p w14:paraId="7382A319" w14:textId="77777777" w:rsidR="006873B2" w:rsidRDefault="006873B2" w:rsidP="006873B2">
            <w:pPr>
              <w:rPr>
                <w:kern w:val="2"/>
                <w:szCs w:val="24"/>
              </w:rPr>
            </w:pPr>
          </w:p>
        </w:tc>
        <w:tc>
          <w:tcPr>
            <w:tcW w:w="3240" w:type="dxa"/>
          </w:tcPr>
          <w:p w14:paraId="75B7F17C" w14:textId="77777777" w:rsidR="006873B2" w:rsidRDefault="006873B2" w:rsidP="006873B2">
            <w:pPr>
              <w:rPr>
                <w:kern w:val="2"/>
                <w:szCs w:val="24"/>
              </w:rPr>
            </w:pPr>
            <w:r>
              <w:rPr>
                <w:kern w:val="2"/>
                <w:szCs w:val="24"/>
              </w:rPr>
              <w:t>1.1.7. Telefonas</w:t>
            </w:r>
          </w:p>
        </w:tc>
        <w:tc>
          <w:tcPr>
            <w:tcW w:w="3510" w:type="dxa"/>
          </w:tcPr>
          <w:p w14:paraId="2CB8288B" w14:textId="5AFD9BA0" w:rsidR="006873B2" w:rsidRDefault="006873B2" w:rsidP="006873B2">
            <w:pPr>
              <w:jc w:val="center"/>
              <w:rPr>
                <w:kern w:val="2"/>
                <w:szCs w:val="24"/>
              </w:rPr>
            </w:pPr>
            <w:r>
              <w:rPr>
                <w:kern w:val="2"/>
                <w:szCs w:val="24"/>
              </w:rPr>
              <w:t>+ 370</w:t>
            </w:r>
            <w:r>
              <w:t xml:space="preserve"> 45 501 360</w:t>
            </w:r>
          </w:p>
        </w:tc>
      </w:tr>
      <w:tr w:rsidR="006873B2" w14:paraId="4CA975C4" w14:textId="77777777" w:rsidTr="00300931">
        <w:tc>
          <w:tcPr>
            <w:tcW w:w="2808" w:type="dxa"/>
            <w:vMerge/>
          </w:tcPr>
          <w:p w14:paraId="608E4FCF" w14:textId="77777777" w:rsidR="006873B2" w:rsidRDefault="006873B2" w:rsidP="006873B2">
            <w:pPr>
              <w:rPr>
                <w:kern w:val="2"/>
                <w:szCs w:val="24"/>
              </w:rPr>
            </w:pPr>
          </w:p>
        </w:tc>
        <w:tc>
          <w:tcPr>
            <w:tcW w:w="3240" w:type="dxa"/>
          </w:tcPr>
          <w:p w14:paraId="4E98A1C6" w14:textId="77777777" w:rsidR="006873B2" w:rsidRDefault="006873B2" w:rsidP="006873B2">
            <w:pPr>
              <w:rPr>
                <w:kern w:val="2"/>
                <w:szCs w:val="24"/>
              </w:rPr>
            </w:pPr>
            <w:r>
              <w:rPr>
                <w:kern w:val="2"/>
                <w:szCs w:val="24"/>
              </w:rPr>
              <w:t>1.1.8. El. paštas</w:t>
            </w:r>
          </w:p>
        </w:tc>
        <w:tc>
          <w:tcPr>
            <w:tcW w:w="3510" w:type="dxa"/>
          </w:tcPr>
          <w:p w14:paraId="50830025" w14:textId="4E482164" w:rsidR="006873B2" w:rsidRDefault="006873B2" w:rsidP="006873B2">
            <w:pPr>
              <w:jc w:val="center"/>
              <w:rPr>
                <w:kern w:val="2"/>
                <w:szCs w:val="24"/>
              </w:rPr>
            </w:pPr>
            <w:r>
              <w:rPr>
                <w:kern w:val="2"/>
                <w:szCs w:val="24"/>
              </w:rPr>
              <w:t>administracija@panevezys.lt</w:t>
            </w:r>
          </w:p>
        </w:tc>
      </w:tr>
      <w:tr w:rsidR="006873B2" w14:paraId="1D990BA9" w14:textId="77777777" w:rsidTr="00300931">
        <w:tc>
          <w:tcPr>
            <w:tcW w:w="2808" w:type="dxa"/>
            <w:vMerge/>
          </w:tcPr>
          <w:p w14:paraId="1C17B061" w14:textId="77777777" w:rsidR="006873B2" w:rsidRDefault="006873B2" w:rsidP="006873B2">
            <w:pPr>
              <w:rPr>
                <w:kern w:val="2"/>
                <w:szCs w:val="24"/>
              </w:rPr>
            </w:pPr>
          </w:p>
        </w:tc>
        <w:tc>
          <w:tcPr>
            <w:tcW w:w="3240" w:type="dxa"/>
          </w:tcPr>
          <w:p w14:paraId="53D63A5A" w14:textId="77777777" w:rsidR="006873B2" w:rsidRDefault="006873B2" w:rsidP="006873B2">
            <w:pPr>
              <w:rPr>
                <w:kern w:val="2"/>
                <w:szCs w:val="24"/>
              </w:rPr>
            </w:pPr>
            <w:r>
              <w:rPr>
                <w:kern w:val="2"/>
                <w:szCs w:val="24"/>
              </w:rPr>
              <w:t>1.1.9. Šalies atstovas</w:t>
            </w:r>
          </w:p>
        </w:tc>
        <w:tc>
          <w:tcPr>
            <w:tcW w:w="3510" w:type="dxa"/>
          </w:tcPr>
          <w:p w14:paraId="5C89629D" w14:textId="1E0329AD" w:rsidR="006873B2" w:rsidRDefault="005B625C" w:rsidP="006873B2">
            <w:pPr>
              <w:jc w:val="center"/>
              <w:rPr>
                <w:kern w:val="2"/>
                <w:szCs w:val="24"/>
              </w:rPr>
            </w:pPr>
            <w:r>
              <w:rPr>
                <w:kern w:val="2"/>
                <w:szCs w:val="24"/>
              </w:rPr>
              <w:t>Administracijos direktorius Giedrius Šileika</w:t>
            </w:r>
          </w:p>
        </w:tc>
      </w:tr>
      <w:tr w:rsidR="006873B2" w14:paraId="6FE5B23A" w14:textId="77777777" w:rsidTr="00300931">
        <w:tc>
          <w:tcPr>
            <w:tcW w:w="2808" w:type="dxa"/>
            <w:vMerge/>
          </w:tcPr>
          <w:p w14:paraId="13611815" w14:textId="77777777" w:rsidR="006873B2" w:rsidRDefault="006873B2" w:rsidP="006873B2">
            <w:pPr>
              <w:rPr>
                <w:kern w:val="2"/>
                <w:szCs w:val="24"/>
              </w:rPr>
            </w:pPr>
          </w:p>
        </w:tc>
        <w:tc>
          <w:tcPr>
            <w:tcW w:w="3240" w:type="dxa"/>
          </w:tcPr>
          <w:p w14:paraId="0EE58E43" w14:textId="77777777" w:rsidR="006873B2" w:rsidRDefault="006873B2" w:rsidP="006873B2">
            <w:pPr>
              <w:rPr>
                <w:kern w:val="2"/>
                <w:szCs w:val="24"/>
              </w:rPr>
            </w:pPr>
            <w:r>
              <w:rPr>
                <w:kern w:val="2"/>
                <w:szCs w:val="24"/>
              </w:rPr>
              <w:t>1.1.10. Atstovavimo pagrindas</w:t>
            </w:r>
          </w:p>
        </w:tc>
        <w:tc>
          <w:tcPr>
            <w:tcW w:w="3510" w:type="dxa"/>
          </w:tcPr>
          <w:p w14:paraId="178F4F66" w14:textId="385A8AA2" w:rsidR="006873B2" w:rsidRDefault="006873B2" w:rsidP="006873B2">
            <w:pPr>
              <w:jc w:val="center"/>
              <w:rPr>
                <w:kern w:val="2"/>
                <w:szCs w:val="24"/>
              </w:rPr>
            </w:pPr>
            <w:r w:rsidRPr="005E5344">
              <w:rPr>
                <w:kern w:val="2"/>
                <w:szCs w:val="24"/>
              </w:rPr>
              <w:t>Panevėžio miesto savivaldybės administracijos nuostat</w:t>
            </w:r>
            <w:r>
              <w:rPr>
                <w:kern w:val="2"/>
                <w:szCs w:val="24"/>
              </w:rPr>
              <w:t>ai</w:t>
            </w:r>
            <w:r w:rsidRPr="005E5344">
              <w:rPr>
                <w:kern w:val="2"/>
                <w:szCs w:val="24"/>
              </w:rPr>
              <w:t>, patvirtint</w:t>
            </w:r>
            <w:r>
              <w:rPr>
                <w:kern w:val="2"/>
                <w:szCs w:val="24"/>
              </w:rPr>
              <w:t>i</w:t>
            </w:r>
            <w:r w:rsidRPr="005E5344">
              <w:rPr>
                <w:kern w:val="2"/>
                <w:szCs w:val="24"/>
              </w:rPr>
              <w:t xml:space="preserve"> Panevėžio miesto savivaldybės tarybos 2024 m. vasario 29 d. sprendimu Nr. 1-31 „Dėl Panevėžio miesto savivaldybės administracijos nuostatų patvirtinimo ir Savivaldybės tarybos 2023 m. kovo 22 d. sprendimo Nr. 1-81 pripažinimo netekusiu galios</w:t>
            </w:r>
          </w:p>
        </w:tc>
      </w:tr>
      <w:tr w:rsidR="006873B2" w14:paraId="348F0B58" w14:textId="77777777" w:rsidTr="00300931">
        <w:tc>
          <w:tcPr>
            <w:tcW w:w="2808" w:type="dxa"/>
            <w:vMerge w:val="restart"/>
          </w:tcPr>
          <w:p w14:paraId="59F3416C" w14:textId="77777777" w:rsidR="006873B2" w:rsidRDefault="006873B2" w:rsidP="006873B2">
            <w:pPr>
              <w:rPr>
                <w:b/>
                <w:kern w:val="2"/>
                <w:szCs w:val="24"/>
              </w:rPr>
            </w:pPr>
          </w:p>
          <w:p w14:paraId="6421AADE" w14:textId="77777777" w:rsidR="006873B2" w:rsidRDefault="006873B2" w:rsidP="006873B2">
            <w:pPr>
              <w:rPr>
                <w:b/>
                <w:kern w:val="2"/>
                <w:szCs w:val="24"/>
              </w:rPr>
            </w:pPr>
          </w:p>
          <w:p w14:paraId="7AA4F04B" w14:textId="77777777" w:rsidR="006873B2" w:rsidRDefault="006873B2" w:rsidP="006873B2">
            <w:pPr>
              <w:rPr>
                <w:b/>
                <w:kern w:val="2"/>
                <w:szCs w:val="24"/>
              </w:rPr>
            </w:pPr>
          </w:p>
          <w:p w14:paraId="24A371CC" w14:textId="77777777" w:rsidR="006873B2" w:rsidRDefault="006873B2" w:rsidP="006873B2">
            <w:pPr>
              <w:rPr>
                <w:b/>
                <w:kern w:val="2"/>
                <w:szCs w:val="24"/>
              </w:rPr>
            </w:pPr>
            <w:r>
              <w:rPr>
                <w:b/>
                <w:kern w:val="2"/>
                <w:szCs w:val="24"/>
              </w:rPr>
              <w:t>1.2. Tiekėjas</w:t>
            </w:r>
          </w:p>
          <w:p w14:paraId="2D515F06" w14:textId="77777777" w:rsidR="006873B2" w:rsidRDefault="006873B2" w:rsidP="006873B2">
            <w:pPr>
              <w:rPr>
                <w:color w:val="4472C4"/>
                <w:kern w:val="2"/>
                <w:szCs w:val="24"/>
              </w:rPr>
            </w:pPr>
            <w:r>
              <w:rPr>
                <w:color w:val="4472C4"/>
                <w:kern w:val="2"/>
                <w:szCs w:val="24"/>
              </w:rPr>
              <w:t>(jei Tiekėjas yra fizinis asmuo, skiltys atitinkamai pakoreguojamos.</w:t>
            </w:r>
          </w:p>
          <w:p w14:paraId="0239CC80" w14:textId="65D9DFC9" w:rsidR="006873B2" w:rsidRPr="00916BBD" w:rsidRDefault="006873B2" w:rsidP="006873B2">
            <w:pPr>
              <w:rPr>
                <w:color w:val="4472C4"/>
                <w:kern w:val="2"/>
                <w:szCs w:val="24"/>
              </w:rPr>
            </w:pPr>
            <w:r>
              <w:rPr>
                <w:color w:val="4472C4"/>
                <w:kern w:val="2"/>
                <w:szCs w:val="24"/>
              </w:rPr>
              <w:t>Jei Tiekėjas yra tiekėjų grupė, skiltys pildomos įterpiant kiekvieno grupės nario informaciją)</w:t>
            </w:r>
          </w:p>
        </w:tc>
        <w:tc>
          <w:tcPr>
            <w:tcW w:w="3240" w:type="dxa"/>
          </w:tcPr>
          <w:p w14:paraId="7E670A30" w14:textId="77777777" w:rsidR="006873B2" w:rsidRDefault="006873B2" w:rsidP="006873B2">
            <w:pPr>
              <w:rPr>
                <w:kern w:val="2"/>
                <w:szCs w:val="24"/>
              </w:rPr>
            </w:pPr>
            <w:r>
              <w:rPr>
                <w:kern w:val="2"/>
                <w:szCs w:val="24"/>
              </w:rPr>
              <w:t>1.2.1. Pavadinimas</w:t>
            </w:r>
          </w:p>
        </w:tc>
        <w:tc>
          <w:tcPr>
            <w:tcW w:w="3510" w:type="dxa"/>
          </w:tcPr>
          <w:p w14:paraId="51FEBC6A" w14:textId="0DF81659" w:rsidR="006873B2" w:rsidRPr="00990197" w:rsidRDefault="00990197" w:rsidP="006873B2">
            <w:pPr>
              <w:jc w:val="center"/>
              <w:rPr>
                <w:b/>
                <w:bCs/>
                <w:kern w:val="2"/>
                <w:szCs w:val="24"/>
              </w:rPr>
            </w:pPr>
            <w:r w:rsidRPr="00990197">
              <w:rPr>
                <w:b/>
                <w:bCs/>
                <w:kern w:val="2"/>
                <w:szCs w:val="24"/>
              </w:rPr>
              <w:t>Panevėžio kultūros centras</w:t>
            </w:r>
          </w:p>
        </w:tc>
      </w:tr>
      <w:tr w:rsidR="006873B2" w14:paraId="2E3A74FD" w14:textId="77777777" w:rsidTr="00300931">
        <w:tc>
          <w:tcPr>
            <w:tcW w:w="2808" w:type="dxa"/>
            <w:vMerge/>
          </w:tcPr>
          <w:p w14:paraId="6EB30AD4" w14:textId="77777777" w:rsidR="006873B2" w:rsidRDefault="006873B2" w:rsidP="006873B2">
            <w:pPr>
              <w:rPr>
                <w:b/>
                <w:kern w:val="2"/>
                <w:szCs w:val="24"/>
              </w:rPr>
            </w:pPr>
          </w:p>
        </w:tc>
        <w:tc>
          <w:tcPr>
            <w:tcW w:w="3240" w:type="dxa"/>
          </w:tcPr>
          <w:p w14:paraId="65B35B61" w14:textId="77777777" w:rsidR="006873B2" w:rsidRDefault="006873B2" w:rsidP="006873B2">
            <w:pPr>
              <w:rPr>
                <w:kern w:val="2"/>
                <w:szCs w:val="24"/>
              </w:rPr>
            </w:pPr>
            <w:r>
              <w:rPr>
                <w:kern w:val="2"/>
                <w:szCs w:val="24"/>
              </w:rPr>
              <w:t>1.2.2. Juridinio asmens kodas</w:t>
            </w:r>
          </w:p>
        </w:tc>
        <w:tc>
          <w:tcPr>
            <w:tcW w:w="3510" w:type="dxa"/>
          </w:tcPr>
          <w:p w14:paraId="2CC57587" w14:textId="56EBDFE1" w:rsidR="006873B2" w:rsidRDefault="00990197" w:rsidP="006873B2">
            <w:pPr>
              <w:jc w:val="center"/>
              <w:rPr>
                <w:kern w:val="2"/>
                <w:szCs w:val="24"/>
              </w:rPr>
            </w:pPr>
            <w:r>
              <w:rPr>
                <w:kern w:val="2"/>
                <w:szCs w:val="24"/>
              </w:rPr>
              <w:t>193278297</w:t>
            </w:r>
          </w:p>
        </w:tc>
      </w:tr>
      <w:tr w:rsidR="006873B2" w14:paraId="6FE54737" w14:textId="77777777" w:rsidTr="00300931">
        <w:tc>
          <w:tcPr>
            <w:tcW w:w="2808" w:type="dxa"/>
            <w:vMerge/>
          </w:tcPr>
          <w:p w14:paraId="13A6E98D" w14:textId="77777777" w:rsidR="006873B2" w:rsidRDefault="006873B2" w:rsidP="006873B2">
            <w:pPr>
              <w:rPr>
                <w:b/>
                <w:kern w:val="2"/>
                <w:szCs w:val="24"/>
              </w:rPr>
            </w:pPr>
          </w:p>
        </w:tc>
        <w:tc>
          <w:tcPr>
            <w:tcW w:w="3240" w:type="dxa"/>
          </w:tcPr>
          <w:p w14:paraId="055A7F52" w14:textId="77777777" w:rsidR="006873B2" w:rsidRDefault="006873B2" w:rsidP="006873B2">
            <w:pPr>
              <w:rPr>
                <w:kern w:val="2"/>
                <w:szCs w:val="24"/>
              </w:rPr>
            </w:pPr>
            <w:r>
              <w:rPr>
                <w:kern w:val="2"/>
                <w:szCs w:val="24"/>
              </w:rPr>
              <w:t>1.2.3. Adresas</w:t>
            </w:r>
          </w:p>
        </w:tc>
        <w:tc>
          <w:tcPr>
            <w:tcW w:w="3510" w:type="dxa"/>
          </w:tcPr>
          <w:p w14:paraId="7BD32FFF" w14:textId="31ECFD80" w:rsidR="006873B2" w:rsidRDefault="00990197" w:rsidP="006873B2">
            <w:pPr>
              <w:jc w:val="center"/>
              <w:rPr>
                <w:kern w:val="2"/>
                <w:szCs w:val="24"/>
              </w:rPr>
            </w:pPr>
            <w:r>
              <w:rPr>
                <w:kern w:val="2"/>
                <w:szCs w:val="24"/>
              </w:rPr>
              <w:t>Kranto g. 28, Panevėžys</w:t>
            </w:r>
          </w:p>
        </w:tc>
      </w:tr>
      <w:tr w:rsidR="006873B2" w14:paraId="0FE41034" w14:textId="77777777" w:rsidTr="00300931">
        <w:tc>
          <w:tcPr>
            <w:tcW w:w="2808" w:type="dxa"/>
            <w:vMerge/>
          </w:tcPr>
          <w:p w14:paraId="49E9F34E" w14:textId="77777777" w:rsidR="006873B2" w:rsidRDefault="006873B2" w:rsidP="006873B2">
            <w:pPr>
              <w:rPr>
                <w:b/>
                <w:kern w:val="2"/>
                <w:szCs w:val="24"/>
              </w:rPr>
            </w:pPr>
          </w:p>
        </w:tc>
        <w:tc>
          <w:tcPr>
            <w:tcW w:w="3240" w:type="dxa"/>
          </w:tcPr>
          <w:p w14:paraId="2F27C796" w14:textId="77777777" w:rsidR="006873B2" w:rsidRDefault="006873B2" w:rsidP="006873B2">
            <w:pPr>
              <w:rPr>
                <w:kern w:val="2"/>
                <w:szCs w:val="24"/>
              </w:rPr>
            </w:pPr>
            <w:r>
              <w:rPr>
                <w:kern w:val="2"/>
                <w:szCs w:val="24"/>
              </w:rPr>
              <w:t>1.2.4. PVM mokėtojo kodas</w:t>
            </w:r>
          </w:p>
        </w:tc>
        <w:tc>
          <w:tcPr>
            <w:tcW w:w="3510" w:type="dxa"/>
          </w:tcPr>
          <w:p w14:paraId="24208D93" w14:textId="46F19099" w:rsidR="006873B2" w:rsidRDefault="005B625C" w:rsidP="006873B2">
            <w:pPr>
              <w:jc w:val="center"/>
              <w:rPr>
                <w:kern w:val="2"/>
                <w:szCs w:val="24"/>
              </w:rPr>
            </w:pPr>
            <w:r>
              <w:rPr>
                <w:kern w:val="2"/>
                <w:szCs w:val="24"/>
              </w:rPr>
              <w:t>Ne PVM mokėtojas</w:t>
            </w:r>
          </w:p>
        </w:tc>
      </w:tr>
      <w:tr w:rsidR="006873B2" w14:paraId="1EABF1DF" w14:textId="77777777" w:rsidTr="00300931">
        <w:tc>
          <w:tcPr>
            <w:tcW w:w="2808" w:type="dxa"/>
            <w:vMerge/>
          </w:tcPr>
          <w:p w14:paraId="3B4E5F87" w14:textId="77777777" w:rsidR="006873B2" w:rsidRDefault="006873B2" w:rsidP="006873B2">
            <w:pPr>
              <w:rPr>
                <w:b/>
                <w:kern w:val="2"/>
                <w:szCs w:val="24"/>
              </w:rPr>
            </w:pPr>
          </w:p>
        </w:tc>
        <w:tc>
          <w:tcPr>
            <w:tcW w:w="3240" w:type="dxa"/>
          </w:tcPr>
          <w:p w14:paraId="48B38034" w14:textId="77777777" w:rsidR="006873B2" w:rsidRDefault="006873B2" w:rsidP="006873B2">
            <w:pPr>
              <w:rPr>
                <w:kern w:val="2"/>
                <w:szCs w:val="24"/>
              </w:rPr>
            </w:pPr>
            <w:r>
              <w:rPr>
                <w:kern w:val="2"/>
                <w:szCs w:val="24"/>
              </w:rPr>
              <w:t>1.2.5. Atsiskaitomoji sąskaita</w:t>
            </w:r>
          </w:p>
        </w:tc>
        <w:tc>
          <w:tcPr>
            <w:tcW w:w="3510" w:type="dxa"/>
          </w:tcPr>
          <w:p w14:paraId="294A33A4" w14:textId="5F162436" w:rsidR="006873B2" w:rsidRDefault="005B625C" w:rsidP="006873B2">
            <w:pPr>
              <w:jc w:val="center"/>
              <w:rPr>
                <w:kern w:val="2"/>
                <w:szCs w:val="24"/>
              </w:rPr>
            </w:pPr>
            <w:r>
              <w:rPr>
                <w:kern w:val="2"/>
                <w:szCs w:val="24"/>
              </w:rPr>
              <w:t>LT37 7300 0100 0238 7045</w:t>
            </w:r>
          </w:p>
        </w:tc>
      </w:tr>
      <w:tr w:rsidR="006873B2" w14:paraId="43914C82" w14:textId="77777777" w:rsidTr="00300931">
        <w:tc>
          <w:tcPr>
            <w:tcW w:w="2808" w:type="dxa"/>
            <w:vMerge/>
          </w:tcPr>
          <w:p w14:paraId="456AC2F1" w14:textId="77777777" w:rsidR="006873B2" w:rsidRDefault="006873B2" w:rsidP="006873B2">
            <w:pPr>
              <w:rPr>
                <w:b/>
                <w:kern w:val="2"/>
                <w:szCs w:val="24"/>
              </w:rPr>
            </w:pPr>
          </w:p>
        </w:tc>
        <w:tc>
          <w:tcPr>
            <w:tcW w:w="3240" w:type="dxa"/>
          </w:tcPr>
          <w:p w14:paraId="2BC5639B" w14:textId="77777777" w:rsidR="006873B2" w:rsidRDefault="006873B2" w:rsidP="006873B2">
            <w:pPr>
              <w:rPr>
                <w:kern w:val="2"/>
                <w:szCs w:val="24"/>
              </w:rPr>
            </w:pPr>
            <w:r>
              <w:rPr>
                <w:kern w:val="2"/>
                <w:szCs w:val="24"/>
              </w:rPr>
              <w:t>1.2.6. Bankas, banko kodas</w:t>
            </w:r>
          </w:p>
        </w:tc>
        <w:tc>
          <w:tcPr>
            <w:tcW w:w="3510" w:type="dxa"/>
          </w:tcPr>
          <w:p w14:paraId="4E8AF2CC" w14:textId="4DABA831" w:rsidR="006873B2" w:rsidRDefault="005B625C" w:rsidP="006873B2">
            <w:pPr>
              <w:jc w:val="center"/>
              <w:rPr>
                <w:kern w:val="2"/>
                <w:szCs w:val="24"/>
              </w:rPr>
            </w:pPr>
            <w:r>
              <w:t>AB Swedbank, kodas 73000</w:t>
            </w:r>
          </w:p>
        </w:tc>
      </w:tr>
      <w:tr w:rsidR="006873B2" w14:paraId="00463E98" w14:textId="77777777" w:rsidTr="00300931">
        <w:tc>
          <w:tcPr>
            <w:tcW w:w="2808" w:type="dxa"/>
            <w:vMerge/>
          </w:tcPr>
          <w:p w14:paraId="3830ED3F" w14:textId="77777777" w:rsidR="006873B2" w:rsidRDefault="006873B2" w:rsidP="006873B2">
            <w:pPr>
              <w:rPr>
                <w:b/>
                <w:kern w:val="2"/>
                <w:szCs w:val="24"/>
              </w:rPr>
            </w:pPr>
          </w:p>
        </w:tc>
        <w:tc>
          <w:tcPr>
            <w:tcW w:w="3240" w:type="dxa"/>
          </w:tcPr>
          <w:p w14:paraId="480A5171" w14:textId="77777777" w:rsidR="006873B2" w:rsidRDefault="006873B2" w:rsidP="006873B2">
            <w:pPr>
              <w:rPr>
                <w:kern w:val="2"/>
                <w:szCs w:val="24"/>
              </w:rPr>
            </w:pPr>
            <w:r>
              <w:rPr>
                <w:kern w:val="2"/>
                <w:szCs w:val="24"/>
              </w:rPr>
              <w:t>1.2.7. Telefonas</w:t>
            </w:r>
          </w:p>
        </w:tc>
        <w:tc>
          <w:tcPr>
            <w:tcW w:w="3510" w:type="dxa"/>
          </w:tcPr>
          <w:p w14:paraId="4EE347CC" w14:textId="6C66EE5F" w:rsidR="006873B2" w:rsidRDefault="00990197" w:rsidP="006873B2">
            <w:pPr>
              <w:jc w:val="center"/>
              <w:rPr>
                <w:kern w:val="2"/>
                <w:szCs w:val="24"/>
              </w:rPr>
            </w:pPr>
            <w:r>
              <w:rPr>
                <w:kern w:val="2"/>
                <w:szCs w:val="24"/>
              </w:rPr>
              <w:t>+370 45 460635</w:t>
            </w:r>
          </w:p>
        </w:tc>
      </w:tr>
      <w:tr w:rsidR="006873B2" w14:paraId="5FE0A6E4" w14:textId="77777777" w:rsidTr="00300931">
        <w:tc>
          <w:tcPr>
            <w:tcW w:w="2808" w:type="dxa"/>
            <w:vMerge/>
          </w:tcPr>
          <w:p w14:paraId="21DC0CC3" w14:textId="77777777" w:rsidR="006873B2" w:rsidRDefault="006873B2" w:rsidP="006873B2">
            <w:pPr>
              <w:rPr>
                <w:b/>
                <w:kern w:val="2"/>
                <w:szCs w:val="24"/>
              </w:rPr>
            </w:pPr>
          </w:p>
        </w:tc>
        <w:tc>
          <w:tcPr>
            <w:tcW w:w="3240" w:type="dxa"/>
          </w:tcPr>
          <w:p w14:paraId="11E24985" w14:textId="77777777" w:rsidR="006873B2" w:rsidRDefault="006873B2" w:rsidP="006873B2">
            <w:pPr>
              <w:rPr>
                <w:kern w:val="2"/>
                <w:szCs w:val="24"/>
              </w:rPr>
            </w:pPr>
            <w:r>
              <w:rPr>
                <w:kern w:val="2"/>
                <w:szCs w:val="24"/>
              </w:rPr>
              <w:t>1.2.8. El. paštas</w:t>
            </w:r>
          </w:p>
        </w:tc>
        <w:tc>
          <w:tcPr>
            <w:tcW w:w="3510" w:type="dxa"/>
          </w:tcPr>
          <w:p w14:paraId="312B296A" w14:textId="2E20BF43" w:rsidR="006873B2" w:rsidRDefault="005B625C" w:rsidP="006873B2">
            <w:pPr>
              <w:jc w:val="center"/>
              <w:rPr>
                <w:kern w:val="2"/>
                <w:szCs w:val="24"/>
              </w:rPr>
            </w:pPr>
            <w:r>
              <w:rPr>
                <w:kern w:val="2"/>
                <w:szCs w:val="24"/>
              </w:rPr>
              <w:t>info@pankultura.lt</w:t>
            </w:r>
          </w:p>
        </w:tc>
      </w:tr>
      <w:tr w:rsidR="006873B2" w14:paraId="61C118D0" w14:textId="77777777" w:rsidTr="00300931">
        <w:tc>
          <w:tcPr>
            <w:tcW w:w="2808" w:type="dxa"/>
            <w:vMerge/>
          </w:tcPr>
          <w:p w14:paraId="486F5B6F" w14:textId="77777777" w:rsidR="006873B2" w:rsidRDefault="006873B2" w:rsidP="006873B2">
            <w:pPr>
              <w:rPr>
                <w:b/>
                <w:kern w:val="2"/>
                <w:szCs w:val="24"/>
              </w:rPr>
            </w:pPr>
          </w:p>
        </w:tc>
        <w:tc>
          <w:tcPr>
            <w:tcW w:w="3240" w:type="dxa"/>
          </w:tcPr>
          <w:p w14:paraId="73138CA9" w14:textId="77777777" w:rsidR="006873B2" w:rsidRDefault="006873B2" w:rsidP="006873B2">
            <w:pPr>
              <w:rPr>
                <w:kern w:val="2"/>
                <w:szCs w:val="24"/>
              </w:rPr>
            </w:pPr>
            <w:r>
              <w:rPr>
                <w:kern w:val="2"/>
                <w:szCs w:val="24"/>
              </w:rPr>
              <w:t>1.2.9. Šalies atstovas</w:t>
            </w:r>
          </w:p>
        </w:tc>
        <w:tc>
          <w:tcPr>
            <w:tcW w:w="3510" w:type="dxa"/>
          </w:tcPr>
          <w:p w14:paraId="50081958" w14:textId="7B27FE81" w:rsidR="006873B2" w:rsidRDefault="005B625C" w:rsidP="006873B2">
            <w:pPr>
              <w:jc w:val="center"/>
              <w:rPr>
                <w:kern w:val="2"/>
                <w:szCs w:val="24"/>
              </w:rPr>
            </w:pPr>
            <w:r>
              <w:rPr>
                <w:kern w:val="2"/>
                <w:szCs w:val="24"/>
              </w:rPr>
              <w:t>Direktorė Judita Kačinskaitė</w:t>
            </w:r>
          </w:p>
        </w:tc>
      </w:tr>
      <w:tr w:rsidR="006873B2" w14:paraId="3980712D" w14:textId="77777777" w:rsidTr="00300931">
        <w:tc>
          <w:tcPr>
            <w:tcW w:w="2808" w:type="dxa"/>
            <w:vMerge/>
          </w:tcPr>
          <w:p w14:paraId="47E1C738" w14:textId="77777777" w:rsidR="006873B2" w:rsidRDefault="006873B2" w:rsidP="006873B2">
            <w:pPr>
              <w:rPr>
                <w:b/>
                <w:kern w:val="2"/>
                <w:szCs w:val="24"/>
              </w:rPr>
            </w:pPr>
          </w:p>
        </w:tc>
        <w:tc>
          <w:tcPr>
            <w:tcW w:w="3240" w:type="dxa"/>
          </w:tcPr>
          <w:p w14:paraId="3BA47926" w14:textId="77777777" w:rsidR="006873B2" w:rsidRDefault="006873B2" w:rsidP="006873B2">
            <w:pPr>
              <w:rPr>
                <w:kern w:val="2"/>
                <w:szCs w:val="24"/>
              </w:rPr>
            </w:pPr>
            <w:r>
              <w:rPr>
                <w:kern w:val="2"/>
                <w:szCs w:val="24"/>
              </w:rPr>
              <w:t>1.2.10. Atstovavimo pagrindas</w:t>
            </w:r>
          </w:p>
        </w:tc>
        <w:tc>
          <w:tcPr>
            <w:tcW w:w="3510" w:type="dxa"/>
          </w:tcPr>
          <w:p w14:paraId="2FC87D6C" w14:textId="42B921F2" w:rsidR="006873B2" w:rsidRDefault="00687A14" w:rsidP="006873B2">
            <w:pPr>
              <w:jc w:val="center"/>
              <w:rPr>
                <w:kern w:val="2"/>
                <w:szCs w:val="24"/>
              </w:rPr>
            </w:pPr>
            <w:r w:rsidRPr="008D2215">
              <w:rPr>
                <w:rFonts w:eastAsia="Calibri"/>
                <w:kern w:val="2"/>
              </w:rPr>
              <w:t>Panevėžio kultūros centro nuostat</w:t>
            </w:r>
            <w:r>
              <w:rPr>
                <w:rFonts w:eastAsia="Calibri"/>
                <w:kern w:val="2"/>
              </w:rPr>
              <w:t>ai</w:t>
            </w:r>
            <w:r w:rsidRPr="008D2215">
              <w:rPr>
                <w:rFonts w:eastAsia="Calibri"/>
                <w:kern w:val="2"/>
              </w:rPr>
              <w:t>, patvirtint</w:t>
            </w:r>
            <w:r>
              <w:rPr>
                <w:rFonts w:eastAsia="Calibri"/>
                <w:kern w:val="2"/>
              </w:rPr>
              <w:t>i</w:t>
            </w:r>
            <w:r w:rsidRPr="008D2215">
              <w:rPr>
                <w:rFonts w:eastAsia="Calibri"/>
                <w:kern w:val="2"/>
              </w:rPr>
              <w:t xml:space="preserve"> Panevėžio miesto savivaldybės tarybos 2024 m. vasario 29 d. sprendimu Nr. 1-77 „Dėl Panevėžio kultūros centro nuostatų patvirtinimo ir Savivaldybės tarybos 2023 m. lapkričio 30 d. sprendimo Nr. 1-</w:t>
            </w:r>
            <w:r w:rsidRPr="008D2215">
              <w:rPr>
                <w:rFonts w:eastAsia="Calibri"/>
                <w:kern w:val="2"/>
              </w:rPr>
              <w:lastRenderedPageBreak/>
              <w:t>373 pripažinimo netekusiu galios“</w:t>
            </w:r>
          </w:p>
        </w:tc>
      </w:tr>
    </w:tbl>
    <w:p w14:paraId="0F829621" w14:textId="77777777" w:rsidR="00916BBD" w:rsidRDefault="00916BBD" w:rsidP="00916BBD">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916BBD" w14:paraId="10E38B8B" w14:textId="77777777" w:rsidTr="00300931">
        <w:trPr>
          <w:trHeight w:val="300"/>
        </w:trPr>
        <w:tc>
          <w:tcPr>
            <w:tcW w:w="9535" w:type="dxa"/>
            <w:gridSpan w:val="4"/>
          </w:tcPr>
          <w:p w14:paraId="1FC62E1B" w14:textId="00B59C46" w:rsidR="00916BBD" w:rsidRPr="00916BBD" w:rsidRDefault="00916BBD" w:rsidP="00916BBD">
            <w:pPr>
              <w:pStyle w:val="Sraopastraipa"/>
              <w:numPr>
                <w:ilvl w:val="0"/>
                <w:numId w:val="1"/>
              </w:numPr>
              <w:spacing w:before="120" w:after="120"/>
              <w:contextualSpacing w:val="0"/>
              <w:jc w:val="center"/>
              <w:rPr>
                <w:b/>
                <w:kern w:val="2"/>
                <w:szCs w:val="24"/>
              </w:rPr>
            </w:pPr>
            <w:r w:rsidRPr="00916BBD">
              <w:rPr>
                <w:b/>
                <w:kern w:val="2"/>
                <w:szCs w:val="24"/>
              </w:rPr>
              <w:t>ATSAKINGI ASMENYS</w:t>
            </w:r>
          </w:p>
        </w:tc>
      </w:tr>
      <w:tr w:rsidR="00916BBD" w14:paraId="48F39A3F" w14:textId="77777777" w:rsidTr="00300931">
        <w:trPr>
          <w:trHeight w:val="300"/>
        </w:trPr>
        <w:tc>
          <w:tcPr>
            <w:tcW w:w="3094" w:type="dxa"/>
            <w:gridSpan w:val="2"/>
          </w:tcPr>
          <w:p w14:paraId="046CFCC9" w14:textId="0A273413" w:rsidR="00916BBD" w:rsidRDefault="00916BBD" w:rsidP="00916BBD">
            <w:pPr>
              <w:spacing w:before="120" w:after="120"/>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642A61B7" w14:textId="1AFF8E43" w:rsidR="00916BBD" w:rsidRDefault="006873B2" w:rsidP="003B43B0">
            <w:pPr>
              <w:rPr>
                <w:color w:val="4472C4"/>
                <w:kern w:val="2"/>
                <w:szCs w:val="24"/>
              </w:rPr>
            </w:pPr>
            <w:r w:rsidRPr="00A86F18">
              <w:rPr>
                <w:color w:val="000000" w:themeColor="text1"/>
                <w:kern w:val="2"/>
                <w:szCs w:val="24"/>
              </w:rPr>
              <w:t>Miesto infrastruktūros skyriaus vyriausioji specialistė</w:t>
            </w:r>
            <w:r>
              <w:rPr>
                <w:color w:val="000000" w:themeColor="text1"/>
                <w:kern w:val="2"/>
                <w:szCs w:val="24"/>
              </w:rPr>
              <w:t xml:space="preserve">, tel. Nr. +370 45 501 319, </w:t>
            </w:r>
          </w:p>
        </w:tc>
      </w:tr>
      <w:tr w:rsidR="00916BBD" w14:paraId="0754BA41" w14:textId="77777777" w:rsidTr="00300931">
        <w:trPr>
          <w:trHeight w:val="300"/>
        </w:trPr>
        <w:tc>
          <w:tcPr>
            <w:tcW w:w="3094" w:type="dxa"/>
            <w:gridSpan w:val="2"/>
          </w:tcPr>
          <w:p w14:paraId="44714AE3" w14:textId="5238D5DD" w:rsidR="00916BBD" w:rsidRDefault="00916BBD" w:rsidP="00916BBD">
            <w:pPr>
              <w:spacing w:before="120" w:after="120"/>
              <w:rPr>
                <w:b/>
                <w:kern w:val="2"/>
                <w:szCs w:val="24"/>
              </w:rPr>
            </w:pPr>
            <w:r>
              <w:rPr>
                <w:b/>
                <w:kern w:val="2"/>
                <w:szCs w:val="24"/>
              </w:rPr>
              <w:t>2.2. Tiekėjo kontaktiniai asmenys, atsakingi už Sutarties vykdymą</w:t>
            </w:r>
          </w:p>
        </w:tc>
        <w:tc>
          <w:tcPr>
            <w:tcW w:w="6441" w:type="dxa"/>
            <w:gridSpan w:val="2"/>
          </w:tcPr>
          <w:p w14:paraId="4952C4CD" w14:textId="0CFB8721" w:rsidR="00687A14" w:rsidRDefault="00687A14" w:rsidP="00687A14">
            <w:pPr>
              <w:spacing w:before="120" w:after="120"/>
              <w:rPr>
                <w:color w:val="4472C4"/>
                <w:kern w:val="2"/>
                <w:szCs w:val="24"/>
              </w:rPr>
            </w:pPr>
            <w:r w:rsidRPr="00687A14">
              <w:rPr>
                <w:kern w:val="2"/>
                <w:szCs w:val="24"/>
              </w:rPr>
              <w:t xml:space="preserve">Panevėžio kultūros centro renginių organizatorė, tel. Nr. </w:t>
            </w:r>
            <w:hyperlink r:id="rId11" w:history="1">
              <w:r w:rsidRPr="0098353E">
                <w:rPr>
                  <w:rStyle w:val="Hipersaitas"/>
                  <w:kern w:val="2"/>
                  <w:szCs w:val="24"/>
                </w:rPr>
                <w:t>renginiuorganizavimas@pankultura.lt</w:t>
              </w:r>
            </w:hyperlink>
          </w:p>
        </w:tc>
      </w:tr>
      <w:tr w:rsidR="00916BBD" w14:paraId="5934B94A" w14:textId="77777777" w:rsidTr="00300931">
        <w:trPr>
          <w:trHeight w:val="300"/>
        </w:trPr>
        <w:tc>
          <w:tcPr>
            <w:tcW w:w="9535" w:type="dxa"/>
            <w:gridSpan w:val="4"/>
          </w:tcPr>
          <w:p w14:paraId="5879F18E" w14:textId="0ABC5E95" w:rsidR="00916BBD" w:rsidRPr="00916BBD" w:rsidRDefault="00916BBD" w:rsidP="00916BBD">
            <w:pPr>
              <w:pStyle w:val="Sraopastraipa"/>
              <w:numPr>
                <w:ilvl w:val="0"/>
                <w:numId w:val="1"/>
              </w:numPr>
              <w:spacing w:before="120" w:after="120"/>
              <w:contextualSpacing w:val="0"/>
              <w:jc w:val="center"/>
              <w:rPr>
                <w:b/>
                <w:kern w:val="2"/>
                <w:szCs w:val="24"/>
              </w:rPr>
            </w:pPr>
            <w:r w:rsidRPr="00916BBD">
              <w:rPr>
                <w:b/>
                <w:kern w:val="2"/>
                <w:szCs w:val="24"/>
              </w:rPr>
              <w:t>SUTARTIES DALYKAS</w:t>
            </w:r>
          </w:p>
        </w:tc>
      </w:tr>
      <w:tr w:rsidR="00916BBD" w14:paraId="23BE8D44" w14:textId="77777777" w:rsidTr="00300931">
        <w:trPr>
          <w:trHeight w:val="300"/>
        </w:trPr>
        <w:tc>
          <w:tcPr>
            <w:tcW w:w="3094" w:type="dxa"/>
            <w:gridSpan w:val="2"/>
          </w:tcPr>
          <w:p w14:paraId="56B52A84" w14:textId="77777777" w:rsidR="00916BBD" w:rsidRDefault="00916BBD" w:rsidP="003D4115">
            <w:pPr>
              <w:spacing w:before="120" w:after="120"/>
              <w:rPr>
                <w:b/>
                <w:kern w:val="2"/>
                <w:szCs w:val="24"/>
              </w:rPr>
            </w:pPr>
            <w:r>
              <w:rPr>
                <w:b/>
                <w:kern w:val="2"/>
                <w:szCs w:val="24"/>
              </w:rPr>
              <w:t>3.1. Sutarties dalykas</w:t>
            </w:r>
          </w:p>
        </w:tc>
        <w:tc>
          <w:tcPr>
            <w:tcW w:w="6441" w:type="dxa"/>
            <w:gridSpan w:val="2"/>
          </w:tcPr>
          <w:p w14:paraId="7F2CF399" w14:textId="69A1CA7C" w:rsidR="00916BBD" w:rsidRDefault="00916BBD" w:rsidP="003D4115">
            <w:pPr>
              <w:spacing w:before="120" w:after="120"/>
              <w:rPr>
                <w:color w:val="000000"/>
                <w:kern w:val="2"/>
                <w:szCs w:val="24"/>
              </w:rPr>
            </w:pPr>
            <w:r>
              <w:rPr>
                <w:kern w:val="2"/>
                <w:szCs w:val="24"/>
              </w:rPr>
              <w:t xml:space="preserve">Tiekėjas įsipareigoja Sutartyje numatytomis sąlygomis suteikti Pirkėjui Paslaugas </w:t>
            </w:r>
            <w:r w:rsidR="006873B2">
              <w:rPr>
                <w:b/>
              </w:rPr>
              <w:t>renginio, skirto Pasaulinei Žemės dienai paminėti</w:t>
            </w:r>
            <w:r w:rsidR="008D4067">
              <w:rPr>
                <w:b/>
              </w:rPr>
              <w:t>,</w:t>
            </w:r>
            <w:r w:rsidR="006873B2">
              <w:rPr>
                <w:b/>
              </w:rPr>
              <w:t xml:space="preserve"> organizavimo paslaugas</w:t>
            </w:r>
            <w:r w:rsidR="006873B2">
              <w:t xml:space="preserve"> </w:t>
            </w:r>
            <w:r>
              <w:rPr>
                <w:color w:val="000000"/>
                <w:kern w:val="2"/>
                <w:szCs w:val="24"/>
              </w:rPr>
              <w:t>(toliau – Paslaugos).</w:t>
            </w:r>
          </w:p>
          <w:p w14:paraId="7A8A3920" w14:textId="33E0A0BE" w:rsidR="00916BBD" w:rsidRDefault="00916BBD" w:rsidP="003D4115">
            <w:pPr>
              <w:spacing w:before="120" w:after="120"/>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6873B2">
              <w:rPr>
                <w:color w:val="000000"/>
                <w:kern w:val="2"/>
                <w:szCs w:val="24"/>
              </w:rPr>
              <w:t>1</w:t>
            </w:r>
            <w:r>
              <w:rPr>
                <w:color w:val="000000"/>
                <w:kern w:val="2"/>
                <w:szCs w:val="24"/>
              </w:rPr>
              <w:t xml:space="preserve"> „Techninė specifikacija“ (toliau – Techninė specifikacija) ir Sutarties priede Nr. </w:t>
            </w:r>
            <w:r w:rsidR="006873B2">
              <w:rPr>
                <w:color w:val="000000"/>
                <w:kern w:val="2"/>
                <w:szCs w:val="24"/>
              </w:rPr>
              <w:t>2</w:t>
            </w:r>
            <w:r>
              <w:rPr>
                <w:color w:val="000000"/>
                <w:kern w:val="2"/>
                <w:szCs w:val="24"/>
              </w:rPr>
              <w:t xml:space="preserve"> „Pasiūlymas“.</w:t>
            </w:r>
          </w:p>
        </w:tc>
      </w:tr>
      <w:tr w:rsidR="00916BBD" w14:paraId="0E09CB4B" w14:textId="77777777" w:rsidTr="00300931">
        <w:trPr>
          <w:trHeight w:val="300"/>
        </w:trPr>
        <w:tc>
          <w:tcPr>
            <w:tcW w:w="3094" w:type="dxa"/>
            <w:gridSpan w:val="2"/>
          </w:tcPr>
          <w:p w14:paraId="603E414B" w14:textId="4B5E830A" w:rsidR="00916BBD" w:rsidRDefault="00916BBD" w:rsidP="003D4115">
            <w:pPr>
              <w:spacing w:before="120" w:after="120"/>
              <w:rPr>
                <w:b/>
                <w:kern w:val="2"/>
                <w:szCs w:val="24"/>
              </w:rPr>
            </w:pPr>
            <w:r>
              <w:rPr>
                <w:b/>
                <w:kern w:val="2"/>
                <w:szCs w:val="24"/>
              </w:rPr>
              <w:t>3.2. Pirkimo pavadinimas ir numeris</w:t>
            </w:r>
          </w:p>
        </w:tc>
        <w:tc>
          <w:tcPr>
            <w:tcW w:w="6441" w:type="dxa"/>
            <w:gridSpan w:val="2"/>
          </w:tcPr>
          <w:p w14:paraId="4F5BC10C" w14:textId="77777777" w:rsidR="00916BBD" w:rsidRDefault="00916BBD" w:rsidP="003D4115">
            <w:pPr>
              <w:spacing w:before="120" w:after="120"/>
              <w:rPr>
                <w:kern w:val="2"/>
                <w:szCs w:val="24"/>
              </w:rPr>
            </w:pPr>
          </w:p>
        </w:tc>
      </w:tr>
      <w:tr w:rsidR="00916BBD" w14:paraId="4B635AE1" w14:textId="77777777" w:rsidTr="00300931">
        <w:trPr>
          <w:trHeight w:val="300"/>
        </w:trPr>
        <w:tc>
          <w:tcPr>
            <w:tcW w:w="3094" w:type="dxa"/>
            <w:gridSpan w:val="2"/>
          </w:tcPr>
          <w:p w14:paraId="51A7E2FA" w14:textId="77777777" w:rsidR="00916BBD" w:rsidRDefault="00916BBD" w:rsidP="003D4115">
            <w:pPr>
              <w:spacing w:before="120" w:after="120"/>
              <w:rPr>
                <w:b/>
                <w:kern w:val="2"/>
                <w:szCs w:val="24"/>
              </w:rPr>
            </w:pPr>
            <w:r>
              <w:rPr>
                <w:b/>
                <w:kern w:val="2"/>
                <w:szCs w:val="24"/>
              </w:rPr>
              <w:t>3.3. Informacija apie Europos Sąjungos lėšomis finansuojamą projektą arba kitą projektą</w:t>
            </w:r>
          </w:p>
          <w:p w14:paraId="28C8BF3C" w14:textId="77777777" w:rsidR="00916BBD" w:rsidRDefault="00916BBD" w:rsidP="003D4115">
            <w:pPr>
              <w:spacing w:before="120" w:after="120"/>
              <w:rPr>
                <w:b/>
                <w:kern w:val="2"/>
                <w:szCs w:val="24"/>
              </w:rPr>
            </w:pPr>
          </w:p>
        </w:tc>
        <w:tc>
          <w:tcPr>
            <w:tcW w:w="6441" w:type="dxa"/>
            <w:gridSpan w:val="2"/>
          </w:tcPr>
          <w:p w14:paraId="385D231C" w14:textId="77777777" w:rsidR="00916BBD" w:rsidRDefault="00916BBD" w:rsidP="003D4115">
            <w:pPr>
              <w:spacing w:before="120" w:after="120"/>
              <w:rPr>
                <w:kern w:val="2"/>
                <w:szCs w:val="24"/>
              </w:rPr>
            </w:pPr>
            <w:r>
              <w:rPr>
                <w:kern w:val="2"/>
                <w:szCs w:val="24"/>
              </w:rPr>
              <w:t>Netaikoma</w:t>
            </w:r>
          </w:p>
          <w:p w14:paraId="47E2304A" w14:textId="4B8374A9" w:rsidR="00916BBD" w:rsidRPr="00916BBD" w:rsidRDefault="00916BBD" w:rsidP="003D4115">
            <w:pPr>
              <w:spacing w:before="120" w:after="120"/>
              <w:rPr>
                <w:color w:val="4472C4"/>
                <w:kern w:val="2"/>
                <w:szCs w:val="24"/>
              </w:rPr>
            </w:pPr>
          </w:p>
        </w:tc>
      </w:tr>
      <w:tr w:rsidR="00916BBD" w14:paraId="12D6CFA9" w14:textId="77777777" w:rsidTr="00300931">
        <w:trPr>
          <w:trHeight w:val="300"/>
        </w:trPr>
        <w:tc>
          <w:tcPr>
            <w:tcW w:w="9535" w:type="dxa"/>
            <w:gridSpan w:val="4"/>
          </w:tcPr>
          <w:p w14:paraId="3DA234F7" w14:textId="77777777" w:rsidR="00916BBD" w:rsidRDefault="00916BBD" w:rsidP="00916BBD">
            <w:pPr>
              <w:spacing w:before="120" w:after="120"/>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916BBD" w14:paraId="2EFC6416" w14:textId="77777777" w:rsidTr="00300931">
        <w:trPr>
          <w:trHeight w:val="300"/>
        </w:trPr>
        <w:tc>
          <w:tcPr>
            <w:tcW w:w="3094" w:type="dxa"/>
            <w:gridSpan w:val="2"/>
          </w:tcPr>
          <w:p w14:paraId="53342E32" w14:textId="58055AB2" w:rsidR="00916BBD" w:rsidRDefault="00916BBD" w:rsidP="008D4067">
            <w:pPr>
              <w:spacing w:before="120" w:after="120"/>
              <w:rPr>
                <w:b/>
                <w:color w:val="FF0000"/>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62DFEF6B" w14:textId="1BFD8306" w:rsidR="00916BBD" w:rsidRDefault="00916BBD" w:rsidP="006873B2">
            <w:pPr>
              <w:spacing w:before="120" w:after="120"/>
              <w:rPr>
                <w:color w:val="FF0000"/>
                <w:szCs w:val="24"/>
              </w:rPr>
            </w:pPr>
            <w:r>
              <w:rPr>
                <w:szCs w:val="24"/>
              </w:rPr>
              <w:t xml:space="preserve">Tiekėjas Paslaugas įsipareigoja suteikti </w:t>
            </w:r>
            <w:r>
              <w:rPr>
                <w:b/>
                <w:szCs w:val="24"/>
              </w:rPr>
              <w:t>ne vėliau kaip per</w:t>
            </w:r>
            <w:r>
              <w:rPr>
                <w:szCs w:val="24"/>
              </w:rPr>
              <w:t xml:space="preserve"> </w:t>
            </w:r>
            <w:r w:rsidR="006873B2" w:rsidRPr="00C24124">
              <w:rPr>
                <w:b/>
                <w:bCs/>
                <w:szCs w:val="24"/>
              </w:rPr>
              <w:t>30 dienų</w:t>
            </w:r>
            <w:r w:rsidR="006873B2" w:rsidRPr="00C24124">
              <w:rPr>
                <w:szCs w:val="24"/>
              </w:rPr>
              <w:t xml:space="preserve"> </w:t>
            </w:r>
            <w:r>
              <w:rPr>
                <w:color w:val="000000"/>
                <w:szCs w:val="24"/>
              </w:rPr>
              <w:t xml:space="preserve">nuo Sutarties įsigaliojimo dienos </w:t>
            </w:r>
          </w:p>
          <w:p w14:paraId="60C2DF46" w14:textId="231242B7" w:rsidR="00916BBD" w:rsidRDefault="00916BBD" w:rsidP="00CB6FDB">
            <w:pPr>
              <w:spacing w:before="120" w:after="120"/>
              <w:rPr>
                <w:color w:val="4472C4"/>
                <w:szCs w:val="24"/>
              </w:rPr>
            </w:pPr>
          </w:p>
        </w:tc>
      </w:tr>
      <w:tr w:rsidR="00916BBD" w14:paraId="4F1B1C2D" w14:textId="77777777" w:rsidTr="00300931">
        <w:trPr>
          <w:trHeight w:val="300"/>
        </w:trPr>
        <w:tc>
          <w:tcPr>
            <w:tcW w:w="3094" w:type="dxa"/>
            <w:gridSpan w:val="2"/>
          </w:tcPr>
          <w:p w14:paraId="1B705956" w14:textId="77777777" w:rsidR="00916BBD" w:rsidRDefault="00916BBD" w:rsidP="00CB6FDB">
            <w:pPr>
              <w:spacing w:before="120" w:after="120"/>
              <w:rPr>
                <w:b/>
                <w:kern w:val="2"/>
                <w:szCs w:val="24"/>
              </w:rPr>
            </w:pPr>
            <w:r>
              <w:rPr>
                <w:b/>
                <w:kern w:val="2"/>
                <w:szCs w:val="24"/>
              </w:rPr>
              <w:t>4.2. Paslaugų / jų dalies / etapo / periodo suteikimo termino pratęsimas</w:t>
            </w:r>
          </w:p>
        </w:tc>
        <w:tc>
          <w:tcPr>
            <w:tcW w:w="6441" w:type="dxa"/>
            <w:gridSpan w:val="2"/>
          </w:tcPr>
          <w:p w14:paraId="402002A5" w14:textId="77777777" w:rsidR="00916BBD" w:rsidRDefault="00916BBD" w:rsidP="00CB6FDB">
            <w:pPr>
              <w:spacing w:before="120" w:after="120"/>
              <w:jc w:val="both"/>
              <w:rPr>
                <w:kern w:val="2"/>
                <w:szCs w:val="24"/>
              </w:rPr>
            </w:pPr>
            <w:r>
              <w:rPr>
                <w:kern w:val="2"/>
                <w:szCs w:val="24"/>
              </w:rPr>
              <w:t>Netaikoma</w:t>
            </w:r>
          </w:p>
          <w:p w14:paraId="314C1700" w14:textId="63BD05F4" w:rsidR="00916BBD" w:rsidRDefault="00916BBD" w:rsidP="00C24124">
            <w:pPr>
              <w:spacing w:before="120" w:after="120"/>
              <w:jc w:val="both"/>
              <w:rPr>
                <w:szCs w:val="24"/>
              </w:rPr>
            </w:pPr>
          </w:p>
        </w:tc>
      </w:tr>
      <w:tr w:rsidR="00916BBD" w14:paraId="51A2214B" w14:textId="77777777" w:rsidTr="00300931">
        <w:trPr>
          <w:trHeight w:val="300"/>
        </w:trPr>
        <w:tc>
          <w:tcPr>
            <w:tcW w:w="3094" w:type="dxa"/>
            <w:gridSpan w:val="2"/>
          </w:tcPr>
          <w:p w14:paraId="5E14DC59" w14:textId="77777777" w:rsidR="00916BBD" w:rsidRDefault="00916BBD" w:rsidP="00CB6FDB">
            <w:pPr>
              <w:spacing w:before="120" w:after="120"/>
              <w:rPr>
                <w:b/>
                <w:kern w:val="2"/>
                <w:szCs w:val="24"/>
              </w:rPr>
            </w:pPr>
            <w:r>
              <w:rPr>
                <w:b/>
                <w:kern w:val="2"/>
                <w:szCs w:val="24"/>
              </w:rPr>
              <w:lastRenderedPageBreak/>
              <w:t>4.3. Užsakymų teikimo tvarka</w:t>
            </w:r>
          </w:p>
        </w:tc>
        <w:tc>
          <w:tcPr>
            <w:tcW w:w="6441" w:type="dxa"/>
            <w:gridSpan w:val="2"/>
          </w:tcPr>
          <w:p w14:paraId="70CBB315" w14:textId="744B2565" w:rsidR="00916BBD" w:rsidRDefault="00916BBD" w:rsidP="00CB6FDB">
            <w:pPr>
              <w:spacing w:before="120" w:after="120"/>
              <w:rPr>
                <w:szCs w:val="24"/>
              </w:rPr>
            </w:pPr>
            <w:r>
              <w:rPr>
                <w:szCs w:val="24"/>
              </w:rPr>
              <w:t>Netaikoma</w:t>
            </w:r>
          </w:p>
        </w:tc>
      </w:tr>
      <w:tr w:rsidR="00916BBD" w14:paraId="58DC968A" w14:textId="77777777" w:rsidTr="00C24124">
        <w:trPr>
          <w:trHeight w:val="1056"/>
        </w:trPr>
        <w:tc>
          <w:tcPr>
            <w:tcW w:w="3094" w:type="dxa"/>
            <w:gridSpan w:val="2"/>
            <w:tcBorders>
              <w:top w:val="single" w:sz="4" w:space="0" w:color="auto"/>
              <w:left w:val="single" w:sz="4" w:space="0" w:color="auto"/>
              <w:bottom w:val="single" w:sz="4" w:space="0" w:color="auto"/>
              <w:right w:val="single" w:sz="4" w:space="0" w:color="auto"/>
            </w:tcBorders>
          </w:tcPr>
          <w:p w14:paraId="53E41B6D" w14:textId="77777777" w:rsidR="00916BBD" w:rsidRDefault="00916BBD" w:rsidP="00CB6FDB">
            <w:pPr>
              <w:spacing w:before="120" w:after="120"/>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0FD14FD" w14:textId="77777777" w:rsidR="00916BBD" w:rsidRDefault="00916BBD" w:rsidP="00CB6FDB">
            <w:pPr>
              <w:spacing w:before="120" w:after="120"/>
              <w:rPr>
                <w:kern w:val="2"/>
                <w:szCs w:val="24"/>
              </w:rPr>
            </w:pPr>
            <w:r>
              <w:rPr>
                <w:kern w:val="2"/>
                <w:szCs w:val="24"/>
              </w:rPr>
              <w:t>Netaikoma</w:t>
            </w:r>
          </w:p>
          <w:p w14:paraId="13D476C1" w14:textId="00DE06D4" w:rsidR="00916BBD" w:rsidRDefault="00916BBD" w:rsidP="00CB6FDB">
            <w:pPr>
              <w:spacing w:before="120" w:after="120"/>
              <w:rPr>
                <w:szCs w:val="24"/>
              </w:rPr>
            </w:pPr>
          </w:p>
        </w:tc>
      </w:tr>
      <w:tr w:rsidR="00916BBD" w14:paraId="3652FB12" w14:textId="77777777" w:rsidTr="00300931">
        <w:trPr>
          <w:trHeight w:val="300"/>
        </w:trPr>
        <w:tc>
          <w:tcPr>
            <w:tcW w:w="3094" w:type="dxa"/>
            <w:gridSpan w:val="2"/>
          </w:tcPr>
          <w:p w14:paraId="21881077" w14:textId="77777777" w:rsidR="00916BBD" w:rsidRDefault="00916BBD" w:rsidP="00CB6FDB">
            <w:pPr>
              <w:spacing w:before="120" w:after="120"/>
              <w:rPr>
                <w:b/>
                <w:kern w:val="2"/>
                <w:szCs w:val="24"/>
              </w:rPr>
            </w:pPr>
            <w:r>
              <w:rPr>
                <w:b/>
                <w:kern w:val="2"/>
                <w:szCs w:val="24"/>
              </w:rPr>
              <w:t>4.5. Pateikiami dokumentai</w:t>
            </w:r>
          </w:p>
        </w:tc>
        <w:tc>
          <w:tcPr>
            <w:tcW w:w="6441" w:type="dxa"/>
            <w:gridSpan w:val="2"/>
          </w:tcPr>
          <w:p w14:paraId="66075AF0" w14:textId="6BA17E5A" w:rsidR="008D4067" w:rsidRDefault="00916BBD" w:rsidP="00CB6FDB">
            <w:pPr>
              <w:spacing w:before="120" w:after="120"/>
              <w:rPr>
                <w:kern w:val="2"/>
                <w:szCs w:val="24"/>
              </w:rPr>
            </w:pPr>
            <w:r>
              <w:rPr>
                <w:kern w:val="2"/>
                <w:szCs w:val="24"/>
              </w:rPr>
              <w:t xml:space="preserve">Turi būti pateikiami šie dokumentai: </w:t>
            </w:r>
            <w:r w:rsidRPr="00C24124">
              <w:rPr>
                <w:b/>
                <w:bCs/>
                <w:kern w:val="2"/>
                <w:szCs w:val="24"/>
              </w:rPr>
              <w:t>Paslaugų perdavimo-priėmimo aktas ir Sąskaita</w:t>
            </w:r>
            <w:r>
              <w:rPr>
                <w:kern w:val="2"/>
                <w:szCs w:val="24"/>
              </w:rPr>
              <w:t xml:space="preserve">. </w:t>
            </w:r>
          </w:p>
          <w:p w14:paraId="7BEC6105" w14:textId="53E3D24B" w:rsidR="00916BBD" w:rsidRDefault="00916BBD" w:rsidP="00CB6FDB">
            <w:pPr>
              <w:spacing w:before="120" w:after="120"/>
              <w:rPr>
                <w:szCs w:val="24"/>
              </w:rPr>
            </w:pPr>
            <w:r>
              <w:rPr>
                <w:kern w:val="2"/>
                <w:szCs w:val="24"/>
              </w:rPr>
              <w:t>Tiekėjui nepateikus nurodytų dokumentų, laikoma, kad Paslaugos neatitinka Sutartyje nustatytų reikalavimų.</w:t>
            </w:r>
          </w:p>
        </w:tc>
      </w:tr>
      <w:tr w:rsidR="00916BBD" w14:paraId="6E610583" w14:textId="77777777" w:rsidTr="00300931">
        <w:trPr>
          <w:trHeight w:val="300"/>
        </w:trPr>
        <w:tc>
          <w:tcPr>
            <w:tcW w:w="9535" w:type="dxa"/>
            <w:gridSpan w:val="4"/>
          </w:tcPr>
          <w:p w14:paraId="2876BDED" w14:textId="77777777" w:rsidR="00916BBD" w:rsidRDefault="00916BBD" w:rsidP="00CB6FDB">
            <w:pPr>
              <w:spacing w:before="120" w:after="120"/>
              <w:jc w:val="center"/>
              <w:rPr>
                <w:b/>
                <w:kern w:val="2"/>
                <w:szCs w:val="24"/>
              </w:rPr>
            </w:pPr>
            <w:r>
              <w:rPr>
                <w:b/>
                <w:kern w:val="2"/>
                <w:szCs w:val="24"/>
              </w:rPr>
              <w:t>5. SUTARTIES KAINA IR ATSISKAITYMO TVARKA</w:t>
            </w:r>
          </w:p>
        </w:tc>
      </w:tr>
      <w:tr w:rsidR="00916BBD" w14:paraId="627A99C5" w14:textId="77777777" w:rsidTr="00300931">
        <w:trPr>
          <w:trHeight w:val="300"/>
        </w:trPr>
        <w:tc>
          <w:tcPr>
            <w:tcW w:w="3094" w:type="dxa"/>
            <w:gridSpan w:val="2"/>
          </w:tcPr>
          <w:p w14:paraId="1B1D5952" w14:textId="77777777" w:rsidR="00916BBD" w:rsidRDefault="00916BBD" w:rsidP="00CB6FDB">
            <w:pPr>
              <w:spacing w:before="120" w:after="120"/>
              <w:rPr>
                <w:b/>
                <w:kern w:val="2"/>
                <w:szCs w:val="24"/>
              </w:rPr>
            </w:pPr>
            <w:r>
              <w:rPr>
                <w:b/>
                <w:kern w:val="2"/>
                <w:szCs w:val="24"/>
              </w:rPr>
              <w:t>5.1. Sutarčiai taikomas kainos apskaičiavimo būdas</w:t>
            </w:r>
          </w:p>
        </w:tc>
        <w:tc>
          <w:tcPr>
            <w:tcW w:w="6441" w:type="dxa"/>
            <w:gridSpan w:val="2"/>
          </w:tcPr>
          <w:p w14:paraId="09C84137" w14:textId="2C2739B9" w:rsidR="00916BBD" w:rsidRDefault="00916BBD" w:rsidP="00CB6FDB">
            <w:pPr>
              <w:spacing w:before="120" w:after="120"/>
              <w:rPr>
                <w:color w:val="4472C4"/>
                <w:kern w:val="2"/>
                <w:szCs w:val="24"/>
              </w:rPr>
            </w:pPr>
            <w:r>
              <w:rPr>
                <w:kern w:val="2"/>
                <w:szCs w:val="24"/>
              </w:rPr>
              <w:t>Fiksuotos kainos kainodara</w:t>
            </w:r>
          </w:p>
        </w:tc>
      </w:tr>
      <w:tr w:rsidR="00916BBD" w14:paraId="797453F2" w14:textId="77777777" w:rsidTr="00300931">
        <w:trPr>
          <w:trHeight w:val="300"/>
        </w:trPr>
        <w:tc>
          <w:tcPr>
            <w:tcW w:w="3094" w:type="dxa"/>
            <w:gridSpan w:val="2"/>
          </w:tcPr>
          <w:p w14:paraId="1469FCA7" w14:textId="77777777" w:rsidR="00916BBD" w:rsidRDefault="00916BBD" w:rsidP="00CB6FDB">
            <w:pPr>
              <w:spacing w:before="120" w:after="120"/>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410E3D3A" w14:textId="77777777" w:rsidR="00916BBD" w:rsidRDefault="00916BBD" w:rsidP="00CB6FDB">
            <w:pPr>
              <w:spacing w:before="120" w:after="120"/>
              <w:rPr>
                <w:b/>
                <w:kern w:val="2"/>
                <w:szCs w:val="24"/>
              </w:rPr>
            </w:pPr>
          </w:p>
          <w:p w14:paraId="5A4FBA80" w14:textId="77777777" w:rsidR="00916BBD" w:rsidRDefault="00916BBD" w:rsidP="00CB6FDB">
            <w:pPr>
              <w:spacing w:before="120" w:after="120"/>
              <w:rPr>
                <w:b/>
                <w:kern w:val="2"/>
                <w:szCs w:val="24"/>
              </w:rPr>
            </w:pPr>
          </w:p>
          <w:p w14:paraId="3FB2B7F0" w14:textId="77777777" w:rsidR="00916BBD" w:rsidRDefault="00916BBD" w:rsidP="00CB6FDB">
            <w:pPr>
              <w:spacing w:before="120" w:after="120"/>
              <w:rPr>
                <w:b/>
                <w:kern w:val="2"/>
                <w:szCs w:val="24"/>
              </w:rPr>
            </w:pPr>
          </w:p>
          <w:p w14:paraId="359058FF" w14:textId="77777777" w:rsidR="00916BBD" w:rsidRDefault="00916BBD" w:rsidP="00C24124">
            <w:pPr>
              <w:spacing w:before="120" w:after="120"/>
              <w:jc w:val="both"/>
              <w:rPr>
                <w:b/>
                <w:kern w:val="2"/>
                <w:szCs w:val="24"/>
              </w:rPr>
            </w:pPr>
          </w:p>
        </w:tc>
        <w:tc>
          <w:tcPr>
            <w:tcW w:w="6441" w:type="dxa"/>
            <w:gridSpan w:val="2"/>
          </w:tcPr>
          <w:p w14:paraId="7DB2F763" w14:textId="52275E5C" w:rsidR="00916BBD" w:rsidRPr="00E95107" w:rsidRDefault="00916BBD" w:rsidP="00CB6FDB">
            <w:pPr>
              <w:spacing w:before="120" w:after="120"/>
              <w:rPr>
                <w:szCs w:val="24"/>
              </w:rPr>
            </w:pPr>
            <w:r w:rsidRPr="00E95107">
              <w:rPr>
                <w:kern w:val="2"/>
                <w:szCs w:val="24"/>
              </w:rPr>
              <w:t xml:space="preserve">Pradinės Sutarties vertė yra </w:t>
            </w:r>
            <w:r w:rsidR="00687A14" w:rsidRPr="00E95107">
              <w:rPr>
                <w:kern w:val="2"/>
                <w:szCs w:val="24"/>
              </w:rPr>
              <w:t>800,00</w:t>
            </w:r>
            <w:r w:rsidRPr="00E95107">
              <w:rPr>
                <w:kern w:val="2"/>
                <w:szCs w:val="24"/>
              </w:rPr>
              <w:t xml:space="preserve"> Eur (</w:t>
            </w:r>
            <w:r w:rsidR="00687A14" w:rsidRPr="00E95107">
              <w:rPr>
                <w:kern w:val="2"/>
                <w:szCs w:val="24"/>
              </w:rPr>
              <w:t>aštuoni šimtai</w:t>
            </w:r>
            <w:r w:rsidR="00E95107" w:rsidRPr="00E95107">
              <w:rPr>
                <w:kern w:val="2"/>
                <w:szCs w:val="24"/>
              </w:rPr>
              <w:t xml:space="preserve"> Eur</w:t>
            </w:r>
            <w:r w:rsidRPr="00E95107">
              <w:rPr>
                <w:kern w:val="2"/>
                <w:szCs w:val="24"/>
              </w:rPr>
              <w:t>) be PVM.</w:t>
            </w:r>
          </w:p>
          <w:p w14:paraId="55C99F7A" w14:textId="2CD15FCE" w:rsidR="00916BBD" w:rsidRPr="00E95107" w:rsidRDefault="00E95107" w:rsidP="00CB6FDB">
            <w:pPr>
              <w:spacing w:before="120" w:after="120"/>
              <w:rPr>
                <w:szCs w:val="24"/>
              </w:rPr>
            </w:pPr>
            <w:r w:rsidRPr="00E95107">
              <w:rPr>
                <w:kern w:val="2"/>
                <w:szCs w:val="24"/>
              </w:rPr>
              <w:t>Tiekėjas yra ne PVM mokėtojas.</w:t>
            </w:r>
          </w:p>
          <w:p w14:paraId="32F7F7BE" w14:textId="1ED416FE" w:rsidR="00916BBD" w:rsidRDefault="00916BBD" w:rsidP="00CB6FDB">
            <w:pPr>
              <w:spacing w:before="120" w:after="120"/>
              <w:rPr>
                <w:szCs w:val="24"/>
              </w:rPr>
            </w:pPr>
            <w:r w:rsidRPr="00E95107">
              <w:rPr>
                <w:kern w:val="2"/>
                <w:szCs w:val="24"/>
              </w:rPr>
              <w:t>Sutarties kaina yra</w:t>
            </w:r>
            <w:r w:rsidR="00E95107" w:rsidRPr="00E95107">
              <w:rPr>
                <w:kern w:val="2"/>
                <w:szCs w:val="24"/>
              </w:rPr>
              <w:t xml:space="preserve"> 800,00</w:t>
            </w:r>
            <w:r w:rsidRPr="00E95107">
              <w:rPr>
                <w:kern w:val="2"/>
                <w:szCs w:val="24"/>
              </w:rPr>
              <w:t xml:space="preserve"> Eur (</w:t>
            </w:r>
            <w:r w:rsidR="00E95107" w:rsidRPr="00E95107">
              <w:rPr>
                <w:kern w:val="2"/>
                <w:szCs w:val="24"/>
              </w:rPr>
              <w:t>aštuoni šimtai Eur</w:t>
            </w:r>
            <w:r w:rsidRPr="00E95107">
              <w:rPr>
                <w:kern w:val="2"/>
                <w:szCs w:val="24"/>
              </w:rPr>
              <w:t>) su PVM</w:t>
            </w:r>
            <w:r>
              <w:rPr>
                <w:kern w:val="2"/>
                <w:szCs w:val="24"/>
              </w:rPr>
              <w:t>.</w:t>
            </w:r>
          </w:p>
          <w:p w14:paraId="6DE8077E" w14:textId="77777777" w:rsidR="00916BBD" w:rsidRDefault="00916BBD" w:rsidP="00CB6FDB">
            <w:pPr>
              <w:spacing w:before="120" w:after="120"/>
              <w:rPr>
                <w:color w:val="FF0000"/>
                <w:kern w:val="2"/>
                <w:szCs w:val="24"/>
              </w:rPr>
            </w:pPr>
            <w:r w:rsidRPr="00312454">
              <w:rPr>
                <w:kern w:val="2"/>
                <w:szCs w:val="24"/>
              </w:rPr>
              <w:t>Šioje Sutartyje Pradinės Sutarties vertė yra lygi Tiekėjo pasiūlymo kainai be PVM, nurodytai už visą pirkimo dokumentuose ir Sutartyje nurodytą Paslaugų kiekį ir (ar) apimtį.</w:t>
            </w:r>
          </w:p>
        </w:tc>
      </w:tr>
      <w:tr w:rsidR="00916BBD" w14:paraId="1392151D" w14:textId="77777777" w:rsidTr="00300931">
        <w:trPr>
          <w:trHeight w:val="300"/>
        </w:trPr>
        <w:tc>
          <w:tcPr>
            <w:tcW w:w="3094" w:type="dxa"/>
            <w:gridSpan w:val="2"/>
          </w:tcPr>
          <w:p w14:paraId="13DAC582" w14:textId="010F6EF2" w:rsidR="00916BBD" w:rsidRDefault="00916BBD" w:rsidP="00CB6FDB">
            <w:pPr>
              <w:spacing w:before="120" w:after="120"/>
              <w:rPr>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724CEBFA" w14:textId="52689CCB" w:rsidR="00916BBD" w:rsidRDefault="00916BBD" w:rsidP="00CB6FDB">
            <w:pPr>
              <w:spacing w:before="120" w:after="120"/>
              <w:rPr>
                <w:color w:val="FF0000"/>
                <w:kern w:val="2"/>
                <w:szCs w:val="24"/>
              </w:rPr>
            </w:pPr>
            <w:r>
              <w:rPr>
                <w:kern w:val="2"/>
                <w:szCs w:val="24"/>
              </w:rPr>
              <w:t xml:space="preserve">Sutarties </w:t>
            </w:r>
            <w:r w:rsidRPr="00C24124">
              <w:rPr>
                <w:kern w:val="2"/>
                <w:szCs w:val="24"/>
              </w:rPr>
              <w:t xml:space="preserve">kaina </w:t>
            </w:r>
            <w:r>
              <w:rPr>
                <w:kern w:val="2"/>
                <w:szCs w:val="24"/>
              </w:rPr>
              <w:t>bus perskaičiuojam</w:t>
            </w:r>
            <w:r w:rsidR="008D4067">
              <w:rPr>
                <w:kern w:val="2"/>
                <w:szCs w:val="24"/>
              </w:rPr>
              <w:t>a</w:t>
            </w:r>
            <w:r>
              <w:rPr>
                <w:kern w:val="2"/>
                <w:szCs w:val="24"/>
              </w:rPr>
              <w:t xml:space="preserve"> </w:t>
            </w:r>
            <w:r w:rsidRPr="00C24124">
              <w:rPr>
                <w:b/>
                <w:bCs/>
                <w:kern w:val="2"/>
                <w:szCs w:val="24"/>
              </w:rPr>
              <w:t>dėl PVM tarifo pasikeitimo</w:t>
            </w:r>
            <w:r w:rsidR="008D4067">
              <w:rPr>
                <w:b/>
                <w:bCs/>
                <w:kern w:val="2"/>
                <w:szCs w:val="24"/>
              </w:rPr>
              <w:t>.</w:t>
            </w:r>
          </w:p>
          <w:p w14:paraId="19BA1A5D" w14:textId="29CC2FC6" w:rsidR="00916BBD" w:rsidRDefault="00916BBD" w:rsidP="00CB6FDB">
            <w:pPr>
              <w:spacing w:before="120" w:after="120"/>
              <w:rPr>
                <w:color w:val="FF0000"/>
                <w:kern w:val="2"/>
                <w:szCs w:val="24"/>
              </w:rPr>
            </w:pPr>
          </w:p>
        </w:tc>
      </w:tr>
      <w:tr w:rsidR="00916BBD" w14:paraId="7F1CBCCE" w14:textId="77777777" w:rsidTr="00300931">
        <w:trPr>
          <w:trHeight w:val="300"/>
        </w:trPr>
        <w:tc>
          <w:tcPr>
            <w:tcW w:w="3094" w:type="dxa"/>
            <w:gridSpan w:val="2"/>
          </w:tcPr>
          <w:p w14:paraId="6640BD45" w14:textId="77777777" w:rsidR="00916BBD" w:rsidRDefault="00916BBD" w:rsidP="00CB6FDB">
            <w:pPr>
              <w:spacing w:before="120" w:after="120"/>
              <w:rPr>
                <w:b/>
                <w:kern w:val="2"/>
                <w:szCs w:val="24"/>
              </w:rPr>
            </w:pPr>
            <w:r>
              <w:rPr>
                <w:b/>
                <w:kern w:val="2"/>
                <w:szCs w:val="24"/>
              </w:rPr>
              <w:t>5.3.1. Sutarties kainos / įkainių peržiūra dėl PVM tarifo pasikeitimo</w:t>
            </w:r>
          </w:p>
        </w:tc>
        <w:tc>
          <w:tcPr>
            <w:tcW w:w="6441" w:type="dxa"/>
            <w:gridSpan w:val="2"/>
          </w:tcPr>
          <w:p w14:paraId="5CA9E1B2" w14:textId="77777777" w:rsidR="00916BBD" w:rsidRDefault="00916BBD" w:rsidP="00CB6FDB">
            <w:pPr>
              <w:spacing w:before="120" w:after="120"/>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52B8302B" w14:textId="459AFD5C" w:rsidR="00916BBD" w:rsidRDefault="00916BBD" w:rsidP="00CB6FDB">
            <w:pPr>
              <w:spacing w:before="120" w:after="120"/>
              <w:rPr>
                <w:szCs w:val="24"/>
              </w:rPr>
            </w:pPr>
            <w:r>
              <w:rPr>
                <w:kern w:val="2"/>
                <w:szCs w:val="24"/>
              </w:rPr>
              <w:t xml:space="preserve">Perskaičiavimas įforminamas Susitarimu ne vėliau kaip per </w:t>
            </w:r>
            <w:r w:rsidR="00F47FA1">
              <w:rPr>
                <w:color w:val="4472C4"/>
                <w:kern w:val="2"/>
                <w:szCs w:val="24"/>
              </w:rPr>
              <w:t xml:space="preserve"> </w:t>
            </w:r>
            <w:r w:rsidR="00F47FA1" w:rsidRPr="00C24124">
              <w:rPr>
                <w:color w:val="000000" w:themeColor="text1"/>
                <w:kern w:val="2"/>
                <w:szCs w:val="24"/>
              </w:rPr>
              <w:t xml:space="preserve">10 (dešimt) darbo dienų </w:t>
            </w:r>
            <w:r>
              <w:rPr>
                <w:kern w:val="2"/>
                <w:szCs w:val="24"/>
              </w:rPr>
              <w:t>nuo PVM mokėjimą reglamentuojančių teisės aktų pasikeitimo, kuris tampa neatskiriama Sutarties dalimi. Perskaičiuota (-as) Sutarties kaina / įkainiai taikoma (-i) už tą P</w:t>
            </w:r>
            <w:r>
              <w:rPr>
                <w:szCs w:val="24"/>
              </w:rPr>
              <w:t>aslaugų</w:t>
            </w:r>
            <w:r>
              <w:rPr>
                <w:kern w:val="2"/>
                <w:szCs w:val="24"/>
              </w:rPr>
              <w:t xml:space="preserve"> dalį, kurios bus teikiamos </w:t>
            </w:r>
            <w:r w:rsidRPr="00C24124">
              <w:rPr>
                <w:kern w:val="2"/>
                <w:szCs w:val="24"/>
              </w:rPr>
              <w:t>nuo Šalių pasirašyto Susitarimo įsigaliojimo dienos</w:t>
            </w:r>
            <w:r w:rsidR="008D4067">
              <w:rPr>
                <w:kern w:val="2"/>
                <w:szCs w:val="24"/>
              </w:rPr>
              <w:t>.</w:t>
            </w:r>
          </w:p>
        </w:tc>
      </w:tr>
      <w:tr w:rsidR="00916BBD" w14:paraId="407A64D8" w14:textId="77777777" w:rsidTr="00300931">
        <w:trPr>
          <w:trHeight w:val="300"/>
        </w:trPr>
        <w:tc>
          <w:tcPr>
            <w:tcW w:w="3094" w:type="dxa"/>
            <w:gridSpan w:val="2"/>
          </w:tcPr>
          <w:p w14:paraId="0C842D37" w14:textId="77777777" w:rsidR="00916BBD" w:rsidRDefault="00916BBD" w:rsidP="00CB6FDB">
            <w:pPr>
              <w:spacing w:before="120" w:after="120"/>
              <w:rPr>
                <w:szCs w:val="24"/>
              </w:rPr>
            </w:pPr>
            <w:r>
              <w:rPr>
                <w:b/>
                <w:bCs/>
                <w:kern w:val="2"/>
                <w:szCs w:val="24"/>
              </w:rPr>
              <w:t>5.3.2.</w:t>
            </w:r>
            <w:r>
              <w:rPr>
                <w:kern w:val="2"/>
                <w:szCs w:val="24"/>
              </w:rPr>
              <w:t xml:space="preserve"> </w:t>
            </w:r>
            <w:r>
              <w:rPr>
                <w:b/>
                <w:bCs/>
                <w:kern w:val="2"/>
                <w:szCs w:val="24"/>
              </w:rPr>
              <w:t xml:space="preserve">Sutarties kainos / įkainių peržiūra dėl kitų mokesčių, lemiančių </w:t>
            </w:r>
            <w:r>
              <w:rPr>
                <w:b/>
                <w:bCs/>
                <w:kern w:val="2"/>
                <w:szCs w:val="24"/>
              </w:rPr>
              <w:lastRenderedPageBreak/>
              <w:t>Paslaugų kainos / įkainių pokytį, pasikeitimo</w:t>
            </w:r>
          </w:p>
        </w:tc>
        <w:tc>
          <w:tcPr>
            <w:tcW w:w="6441" w:type="dxa"/>
            <w:gridSpan w:val="2"/>
          </w:tcPr>
          <w:p w14:paraId="45C74C8E" w14:textId="77777777" w:rsidR="00916BBD" w:rsidRDefault="00916BBD" w:rsidP="00CB6FDB">
            <w:pPr>
              <w:spacing w:before="120" w:after="120"/>
              <w:rPr>
                <w:kern w:val="2"/>
                <w:szCs w:val="24"/>
              </w:rPr>
            </w:pPr>
            <w:r>
              <w:rPr>
                <w:kern w:val="2"/>
                <w:szCs w:val="24"/>
              </w:rPr>
              <w:lastRenderedPageBreak/>
              <w:t>Netaikoma</w:t>
            </w:r>
          </w:p>
          <w:p w14:paraId="49D66200" w14:textId="300FEA0E" w:rsidR="00916BBD" w:rsidRDefault="00916BBD" w:rsidP="00CB6FDB">
            <w:pPr>
              <w:spacing w:before="120" w:after="120"/>
              <w:rPr>
                <w:szCs w:val="24"/>
              </w:rPr>
            </w:pPr>
          </w:p>
        </w:tc>
      </w:tr>
      <w:tr w:rsidR="00916BBD" w14:paraId="30EB11C4" w14:textId="77777777" w:rsidTr="00300931">
        <w:trPr>
          <w:trHeight w:val="300"/>
        </w:trPr>
        <w:tc>
          <w:tcPr>
            <w:tcW w:w="3094" w:type="dxa"/>
            <w:gridSpan w:val="2"/>
          </w:tcPr>
          <w:p w14:paraId="43E3DC83" w14:textId="00B355EB" w:rsidR="00916BBD" w:rsidRDefault="00916BBD" w:rsidP="00CB6FDB">
            <w:pPr>
              <w:spacing w:before="120" w:after="120"/>
              <w:rPr>
                <w:b/>
                <w:kern w:val="2"/>
                <w:szCs w:val="24"/>
              </w:rPr>
            </w:pPr>
            <w:r>
              <w:rPr>
                <w:b/>
                <w:kern w:val="2"/>
                <w:szCs w:val="24"/>
              </w:rPr>
              <w:t>5.3.3. Sutarties kainos / įkainių peržiūra dėl kainų lygio pokyčio</w:t>
            </w:r>
          </w:p>
        </w:tc>
        <w:tc>
          <w:tcPr>
            <w:tcW w:w="6441" w:type="dxa"/>
            <w:gridSpan w:val="2"/>
          </w:tcPr>
          <w:p w14:paraId="178F676F" w14:textId="77777777" w:rsidR="00916BBD" w:rsidRDefault="00916BBD" w:rsidP="00CB6FDB">
            <w:pPr>
              <w:spacing w:before="120" w:after="120"/>
              <w:rPr>
                <w:szCs w:val="24"/>
              </w:rPr>
            </w:pPr>
            <w:r>
              <w:rPr>
                <w:kern w:val="2"/>
                <w:szCs w:val="24"/>
              </w:rPr>
              <w:t>Netaikoma</w:t>
            </w:r>
          </w:p>
          <w:p w14:paraId="3F8A1F99" w14:textId="2FD254DF" w:rsidR="00916BBD" w:rsidRDefault="00916BBD" w:rsidP="00CB6FDB">
            <w:pPr>
              <w:spacing w:before="120" w:after="120"/>
              <w:rPr>
                <w:color w:val="4472C4"/>
                <w:kern w:val="2"/>
                <w:szCs w:val="24"/>
              </w:rPr>
            </w:pPr>
          </w:p>
        </w:tc>
      </w:tr>
      <w:tr w:rsidR="00916BBD" w14:paraId="236F8ECE" w14:textId="77777777" w:rsidTr="00300931">
        <w:trPr>
          <w:trHeight w:val="300"/>
        </w:trPr>
        <w:tc>
          <w:tcPr>
            <w:tcW w:w="3094" w:type="dxa"/>
            <w:gridSpan w:val="2"/>
          </w:tcPr>
          <w:p w14:paraId="4515563B" w14:textId="77777777" w:rsidR="00916BBD" w:rsidRDefault="00916BBD" w:rsidP="00CB6FDB">
            <w:pPr>
              <w:spacing w:before="120" w:after="120"/>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E9A00F4" w14:textId="77777777" w:rsidR="00916BBD" w:rsidRDefault="00916BBD" w:rsidP="00CB6FDB">
            <w:pPr>
              <w:spacing w:before="120" w:after="120"/>
              <w:rPr>
                <w:kern w:val="2"/>
                <w:szCs w:val="24"/>
              </w:rPr>
            </w:pPr>
            <w:r>
              <w:rPr>
                <w:kern w:val="2"/>
                <w:szCs w:val="24"/>
              </w:rPr>
              <w:t>Netaikoma</w:t>
            </w:r>
          </w:p>
          <w:p w14:paraId="034C5BEF" w14:textId="7D5C9FCD" w:rsidR="00916BBD" w:rsidRDefault="00916BBD" w:rsidP="00F47FA1">
            <w:pPr>
              <w:spacing w:before="120" w:after="120"/>
              <w:rPr>
                <w:szCs w:val="24"/>
              </w:rPr>
            </w:pPr>
          </w:p>
        </w:tc>
      </w:tr>
      <w:tr w:rsidR="00916BBD" w14:paraId="5AF46B15" w14:textId="77777777" w:rsidTr="00300931">
        <w:trPr>
          <w:trHeight w:val="300"/>
        </w:trPr>
        <w:tc>
          <w:tcPr>
            <w:tcW w:w="3094" w:type="dxa"/>
            <w:gridSpan w:val="2"/>
          </w:tcPr>
          <w:p w14:paraId="09C64A69" w14:textId="77777777" w:rsidR="00916BBD" w:rsidRDefault="00916BBD" w:rsidP="00CB6FDB">
            <w:pPr>
              <w:spacing w:before="120" w:after="120"/>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172152E6" w14:textId="77777777" w:rsidR="00916BBD" w:rsidRDefault="00916BBD" w:rsidP="00CB6FDB">
            <w:pPr>
              <w:spacing w:before="120" w:after="120"/>
              <w:rPr>
                <w:kern w:val="2"/>
                <w:szCs w:val="24"/>
              </w:rPr>
            </w:pPr>
            <w:r>
              <w:rPr>
                <w:kern w:val="2"/>
                <w:szCs w:val="24"/>
              </w:rPr>
              <w:t>Netaikoma</w:t>
            </w:r>
          </w:p>
          <w:p w14:paraId="7475F03B" w14:textId="77777777" w:rsidR="00916BBD" w:rsidRDefault="00916BBD" w:rsidP="00CB6FDB">
            <w:pPr>
              <w:spacing w:before="120" w:after="120"/>
              <w:rPr>
                <w:kern w:val="2"/>
                <w:szCs w:val="24"/>
              </w:rPr>
            </w:pPr>
          </w:p>
          <w:p w14:paraId="3D3FFDB2" w14:textId="30FC6C1E" w:rsidR="00916BBD" w:rsidRDefault="00916BBD" w:rsidP="00CB6FDB">
            <w:pPr>
              <w:spacing w:before="120" w:after="120"/>
              <w:rPr>
                <w:szCs w:val="24"/>
              </w:rPr>
            </w:pPr>
          </w:p>
        </w:tc>
      </w:tr>
      <w:tr w:rsidR="00916BBD" w14:paraId="6C7ECA9B" w14:textId="77777777" w:rsidTr="00300931">
        <w:trPr>
          <w:trHeight w:val="300"/>
        </w:trPr>
        <w:tc>
          <w:tcPr>
            <w:tcW w:w="3094" w:type="dxa"/>
            <w:gridSpan w:val="2"/>
          </w:tcPr>
          <w:p w14:paraId="6DBCE12A" w14:textId="77777777" w:rsidR="00916BBD" w:rsidRDefault="00916BBD" w:rsidP="00CB6FDB">
            <w:pPr>
              <w:spacing w:before="120" w:after="120"/>
              <w:rPr>
                <w:b/>
                <w:kern w:val="2"/>
                <w:szCs w:val="24"/>
              </w:rPr>
            </w:pPr>
            <w:r>
              <w:rPr>
                <w:b/>
                <w:kern w:val="2"/>
                <w:szCs w:val="24"/>
              </w:rPr>
              <w:t>5.5. Atsiskaitymo su Tiekėju terminas ir tvarka</w:t>
            </w:r>
          </w:p>
        </w:tc>
        <w:tc>
          <w:tcPr>
            <w:tcW w:w="6441" w:type="dxa"/>
            <w:gridSpan w:val="2"/>
          </w:tcPr>
          <w:p w14:paraId="44CCB54E" w14:textId="3E4D8E62" w:rsidR="00916BBD" w:rsidRDefault="00916BBD" w:rsidP="00F47FA1">
            <w:pPr>
              <w:spacing w:before="120" w:after="120"/>
              <w:rPr>
                <w:kern w:val="2"/>
                <w:szCs w:val="24"/>
              </w:rPr>
            </w:pPr>
            <w:r>
              <w:rPr>
                <w:kern w:val="2"/>
                <w:szCs w:val="24"/>
              </w:rPr>
              <w:t xml:space="preserve">Pirkėjas atsiskaito su Tiekėju ne vėliau kaip </w:t>
            </w:r>
            <w:r w:rsidRPr="00C24124">
              <w:rPr>
                <w:b/>
                <w:bCs/>
                <w:kern w:val="2"/>
                <w:szCs w:val="24"/>
              </w:rPr>
              <w:t xml:space="preserve">per </w:t>
            </w:r>
            <w:r w:rsidR="00F47FA1" w:rsidRPr="00C24124">
              <w:rPr>
                <w:b/>
                <w:bCs/>
                <w:kern w:val="2"/>
                <w:szCs w:val="24"/>
              </w:rPr>
              <w:t>30 (trisdešimt) kalendorinių dienų</w:t>
            </w:r>
            <w:r w:rsidR="00F47FA1">
              <w:rPr>
                <w:kern w:val="2"/>
                <w:szCs w:val="24"/>
              </w:rPr>
              <w:t xml:space="preserve"> </w:t>
            </w:r>
            <w:r>
              <w:rPr>
                <w:kern w:val="2"/>
                <w:szCs w:val="24"/>
              </w:rPr>
              <w:t>nuo Sąskaitos gavimo dienos.</w:t>
            </w:r>
          </w:p>
          <w:p w14:paraId="535B314A" w14:textId="05895F14" w:rsidR="00916BBD" w:rsidRDefault="00916BBD" w:rsidP="00F808FE">
            <w:pPr>
              <w:spacing w:before="120" w:after="120"/>
              <w:jc w:val="both"/>
              <w:rPr>
                <w:color w:val="4472C4"/>
                <w:kern w:val="2"/>
                <w:szCs w:val="24"/>
                <w:shd w:val="clear" w:color="auto" w:fill="FFFFFF"/>
              </w:rPr>
            </w:pPr>
            <w:r>
              <w:rPr>
                <w:color w:val="000000"/>
                <w:kern w:val="2"/>
                <w:szCs w:val="24"/>
                <w:shd w:val="clear" w:color="auto" w:fill="FFFFFF"/>
              </w:rPr>
              <w:t xml:space="preserve">Apmokėjimo sąlygos </w:t>
            </w:r>
            <w:r w:rsidR="00DB5B00">
              <w:rPr>
                <w:color w:val="000000" w:themeColor="text1"/>
                <w:kern w:val="2"/>
                <w:szCs w:val="24"/>
                <w:shd w:val="clear" w:color="auto" w:fill="FFFFFF"/>
              </w:rPr>
              <w:t xml:space="preserve">– </w:t>
            </w:r>
            <w:r w:rsidRPr="00C24124">
              <w:rPr>
                <w:color w:val="000000" w:themeColor="text1"/>
                <w:kern w:val="2"/>
                <w:szCs w:val="24"/>
                <w:shd w:val="clear" w:color="auto" w:fill="FFFFFF"/>
              </w:rPr>
              <w:t>įvykdžius visus sutartinius</w:t>
            </w:r>
            <w:r w:rsidR="00DB5B00">
              <w:rPr>
                <w:color w:val="000000" w:themeColor="text1"/>
                <w:kern w:val="2"/>
                <w:szCs w:val="24"/>
                <w:shd w:val="clear" w:color="auto" w:fill="FFFFFF"/>
              </w:rPr>
              <w:t xml:space="preserve"> </w:t>
            </w:r>
            <w:r w:rsidRPr="00C24124">
              <w:rPr>
                <w:color w:val="000000" w:themeColor="text1"/>
                <w:kern w:val="2"/>
                <w:szCs w:val="24"/>
                <w:shd w:val="clear" w:color="auto" w:fill="FFFFFF"/>
              </w:rPr>
              <w:t>įsipareigojimus, sumokama visa Sutarties kaina</w:t>
            </w:r>
            <w:r w:rsidR="00DB5B00">
              <w:rPr>
                <w:color w:val="000000" w:themeColor="text1"/>
                <w:kern w:val="2"/>
                <w:szCs w:val="24"/>
                <w:shd w:val="clear" w:color="auto" w:fill="FFFFFF"/>
              </w:rPr>
              <w:t>.</w:t>
            </w:r>
          </w:p>
        </w:tc>
      </w:tr>
      <w:tr w:rsidR="00916BBD" w14:paraId="59B6893E" w14:textId="77777777" w:rsidTr="00300931">
        <w:trPr>
          <w:trHeight w:val="300"/>
        </w:trPr>
        <w:tc>
          <w:tcPr>
            <w:tcW w:w="3094" w:type="dxa"/>
            <w:gridSpan w:val="2"/>
          </w:tcPr>
          <w:p w14:paraId="572F9DA2" w14:textId="77777777" w:rsidR="00916BBD" w:rsidRDefault="00916BBD" w:rsidP="00CB6FDB">
            <w:pPr>
              <w:spacing w:before="120" w:after="120"/>
              <w:rPr>
                <w:b/>
                <w:kern w:val="2"/>
                <w:szCs w:val="24"/>
              </w:rPr>
            </w:pPr>
            <w:r>
              <w:rPr>
                <w:b/>
                <w:kern w:val="2"/>
                <w:szCs w:val="24"/>
              </w:rPr>
              <w:t>5.6. Avansas</w:t>
            </w:r>
          </w:p>
        </w:tc>
        <w:tc>
          <w:tcPr>
            <w:tcW w:w="6441" w:type="dxa"/>
            <w:gridSpan w:val="2"/>
          </w:tcPr>
          <w:p w14:paraId="7AA9A89D" w14:textId="098F2CE8" w:rsidR="00916BBD" w:rsidRDefault="00916BBD" w:rsidP="00C24124">
            <w:pPr>
              <w:spacing w:before="120" w:after="120"/>
              <w:rPr>
                <w:color w:val="000000"/>
                <w:kern w:val="2"/>
                <w:szCs w:val="24"/>
                <w:shd w:val="clear" w:color="auto" w:fill="FFFFFF"/>
              </w:rPr>
            </w:pPr>
            <w:r>
              <w:rPr>
                <w:kern w:val="2"/>
                <w:szCs w:val="24"/>
              </w:rPr>
              <w:t>Netaikoma</w:t>
            </w:r>
          </w:p>
        </w:tc>
      </w:tr>
      <w:tr w:rsidR="00916BBD" w14:paraId="41AAFB19" w14:textId="77777777" w:rsidTr="00300931">
        <w:trPr>
          <w:trHeight w:val="300"/>
        </w:trPr>
        <w:tc>
          <w:tcPr>
            <w:tcW w:w="3094" w:type="dxa"/>
            <w:gridSpan w:val="2"/>
          </w:tcPr>
          <w:p w14:paraId="4ABBF341" w14:textId="77777777" w:rsidR="00916BBD" w:rsidRDefault="00916BBD" w:rsidP="00CB6FDB">
            <w:pPr>
              <w:spacing w:before="120" w:after="120"/>
              <w:rPr>
                <w:b/>
                <w:kern w:val="2"/>
                <w:szCs w:val="24"/>
              </w:rPr>
            </w:pPr>
            <w:r>
              <w:rPr>
                <w:b/>
                <w:kern w:val="2"/>
                <w:szCs w:val="24"/>
              </w:rPr>
              <w:t>5.7. Avanso užtikrinimas</w:t>
            </w:r>
          </w:p>
        </w:tc>
        <w:tc>
          <w:tcPr>
            <w:tcW w:w="6441" w:type="dxa"/>
            <w:gridSpan w:val="2"/>
          </w:tcPr>
          <w:p w14:paraId="75CC822D" w14:textId="108A908A" w:rsidR="00916BBD" w:rsidRDefault="00916BBD" w:rsidP="00F47FA1">
            <w:pPr>
              <w:spacing w:before="120" w:after="120"/>
              <w:rPr>
                <w:kern w:val="2"/>
                <w:szCs w:val="24"/>
              </w:rPr>
            </w:pPr>
            <w:r>
              <w:rPr>
                <w:kern w:val="2"/>
                <w:szCs w:val="24"/>
              </w:rPr>
              <w:t>Netaikoma</w:t>
            </w:r>
          </w:p>
        </w:tc>
      </w:tr>
      <w:tr w:rsidR="00916BBD" w14:paraId="7621BCBB" w14:textId="77777777" w:rsidTr="00300931">
        <w:trPr>
          <w:trHeight w:val="300"/>
        </w:trPr>
        <w:tc>
          <w:tcPr>
            <w:tcW w:w="9535" w:type="dxa"/>
            <w:gridSpan w:val="4"/>
          </w:tcPr>
          <w:p w14:paraId="576FC692" w14:textId="77777777" w:rsidR="00916BBD" w:rsidRDefault="00916BBD" w:rsidP="00CB6FDB">
            <w:pPr>
              <w:spacing w:before="120" w:after="120"/>
              <w:jc w:val="center"/>
              <w:rPr>
                <w:bCs/>
                <w:kern w:val="2"/>
                <w:szCs w:val="24"/>
              </w:rPr>
            </w:pPr>
            <w:r>
              <w:rPr>
                <w:b/>
                <w:kern w:val="2"/>
                <w:szCs w:val="24"/>
              </w:rPr>
              <w:t>6. PASLAUGŲ KOKYBĖ IR GARANTINIAI ĮSIPAREIGOJIMAI</w:t>
            </w:r>
          </w:p>
        </w:tc>
      </w:tr>
      <w:tr w:rsidR="00916BBD" w14:paraId="651B7244" w14:textId="77777777" w:rsidTr="00300931">
        <w:trPr>
          <w:trHeight w:val="300"/>
        </w:trPr>
        <w:tc>
          <w:tcPr>
            <w:tcW w:w="3094" w:type="dxa"/>
            <w:gridSpan w:val="2"/>
          </w:tcPr>
          <w:p w14:paraId="07524F24" w14:textId="77777777" w:rsidR="00916BBD" w:rsidRDefault="00916BBD" w:rsidP="00CB6FDB">
            <w:pPr>
              <w:spacing w:before="120" w:after="120"/>
              <w:rPr>
                <w:b/>
                <w:kern w:val="2"/>
                <w:szCs w:val="24"/>
              </w:rPr>
            </w:pPr>
            <w:r>
              <w:rPr>
                <w:b/>
                <w:kern w:val="2"/>
                <w:szCs w:val="24"/>
              </w:rPr>
              <w:t>6.1. Garantinis terminas</w:t>
            </w:r>
          </w:p>
        </w:tc>
        <w:tc>
          <w:tcPr>
            <w:tcW w:w="6441" w:type="dxa"/>
            <w:gridSpan w:val="2"/>
          </w:tcPr>
          <w:p w14:paraId="0304AADC" w14:textId="50A39415" w:rsidR="00916BBD" w:rsidRDefault="00916BBD" w:rsidP="00C24124">
            <w:pPr>
              <w:spacing w:before="120" w:after="120"/>
            </w:pPr>
            <w:r>
              <w:rPr>
                <w:kern w:val="2"/>
                <w:szCs w:val="24"/>
              </w:rPr>
              <w:t>Netaikoma</w:t>
            </w:r>
          </w:p>
        </w:tc>
      </w:tr>
      <w:tr w:rsidR="00916BBD" w14:paraId="387DF0AB" w14:textId="77777777" w:rsidTr="00300931">
        <w:trPr>
          <w:trHeight w:val="300"/>
        </w:trPr>
        <w:tc>
          <w:tcPr>
            <w:tcW w:w="3094" w:type="dxa"/>
            <w:gridSpan w:val="2"/>
          </w:tcPr>
          <w:p w14:paraId="68FB8B52" w14:textId="77777777" w:rsidR="00916BBD" w:rsidRDefault="00916BBD" w:rsidP="00CB6FDB">
            <w:pPr>
              <w:spacing w:before="120" w:after="120"/>
              <w:rPr>
                <w:b/>
                <w:kern w:val="2"/>
                <w:szCs w:val="24"/>
              </w:rPr>
            </w:pPr>
            <w:r>
              <w:rPr>
                <w:b/>
                <w:szCs w:val="24"/>
              </w:rPr>
              <w:t>6.2. Terminas Paslaugų trūkumams pašalinti</w:t>
            </w:r>
          </w:p>
        </w:tc>
        <w:tc>
          <w:tcPr>
            <w:tcW w:w="6441" w:type="dxa"/>
            <w:gridSpan w:val="2"/>
          </w:tcPr>
          <w:p w14:paraId="67BC2901" w14:textId="3C9306A0" w:rsidR="00916BBD" w:rsidRDefault="00916BBD" w:rsidP="00CB6FDB">
            <w:pPr>
              <w:spacing w:before="120" w:after="120"/>
              <w:rPr>
                <w:bCs/>
                <w:kern w:val="2"/>
                <w:szCs w:val="24"/>
              </w:rPr>
            </w:pPr>
            <w:r>
              <w:rPr>
                <w:kern w:val="2"/>
                <w:szCs w:val="24"/>
              </w:rPr>
              <w:t>Netaikoma</w:t>
            </w:r>
          </w:p>
        </w:tc>
      </w:tr>
      <w:tr w:rsidR="00916BBD" w14:paraId="20603FC7" w14:textId="77777777" w:rsidTr="00300931">
        <w:trPr>
          <w:trHeight w:val="300"/>
        </w:trPr>
        <w:tc>
          <w:tcPr>
            <w:tcW w:w="3094" w:type="dxa"/>
            <w:gridSpan w:val="2"/>
          </w:tcPr>
          <w:p w14:paraId="528699C6" w14:textId="77777777" w:rsidR="00916BBD" w:rsidRDefault="00916BBD" w:rsidP="00CB6FDB">
            <w:pPr>
              <w:spacing w:before="120" w:after="120"/>
              <w:rPr>
                <w:b/>
                <w:kern w:val="2"/>
                <w:szCs w:val="24"/>
              </w:rPr>
            </w:pPr>
            <w:r>
              <w:rPr>
                <w:b/>
                <w:szCs w:val="24"/>
              </w:rPr>
              <w:t>6.3. Kokybinių kriterijų įgyvendinimo ir tikrinimo tvarka</w:t>
            </w:r>
          </w:p>
        </w:tc>
        <w:tc>
          <w:tcPr>
            <w:tcW w:w="6441" w:type="dxa"/>
            <w:gridSpan w:val="2"/>
          </w:tcPr>
          <w:p w14:paraId="0DC38209" w14:textId="20E2DF28" w:rsidR="00916BBD" w:rsidRDefault="00916BBD" w:rsidP="00CB6FDB">
            <w:pPr>
              <w:spacing w:before="120" w:after="120"/>
              <w:rPr>
                <w:bCs/>
                <w:kern w:val="2"/>
                <w:szCs w:val="24"/>
              </w:rPr>
            </w:pPr>
            <w:r>
              <w:rPr>
                <w:kern w:val="2"/>
                <w:szCs w:val="24"/>
              </w:rPr>
              <w:t xml:space="preserve">Netaikoma </w:t>
            </w:r>
          </w:p>
        </w:tc>
      </w:tr>
      <w:tr w:rsidR="00916BBD" w14:paraId="4993A402" w14:textId="77777777" w:rsidTr="00300931">
        <w:trPr>
          <w:trHeight w:val="300"/>
        </w:trPr>
        <w:tc>
          <w:tcPr>
            <w:tcW w:w="9535" w:type="dxa"/>
            <w:gridSpan w:val="4"/>
          </w:tcPr>
          <w:p w14:paraId="277B8B16" w14:textId="77777777" w:rsidR="00916BBD" w:rsidRDefault="00916BBD" w:rsidP="00CB6FDB">
            <w:pPr>
              <w:spacing w:before="120" w:after="120"/>
              <w:jc w:val="center"/>
              <w:rPr>
                <w:b/>
                <w:kern w:val="2"/>
                <w:szCs w:val="24"/>
              </w:rPr>
            </w:pPr>
            <w:r>
              <w:rPr>
                <w:b/>
                <w:kern w:val="2"/>
                <w:szCs w:val="24"/>
              </w:rPr>
              <w:t>7. SUTARTIES VYKDYMUI PASITELKIAMI SUBTIEKĖJAI IR (AR) SPECIALISTAI</w:t>
            </w:r>
          </w:p>
        </w:tc>
      </w:tr>
      <w:tr w:rsidR="00916BBD" w14:paraId="7F2EFC28" w14:textId="77777777" w:rsidTr="00300931">
        <w:trPr>
          <w:trHeight w:val="300"/>
        </w:trPr>
        <w:tc>
          <w:tcPr>
            <w:tcW w:w="3094" w:type="dxa"/>
            <w:gridSpan w:val="2"/>
          </w:tcPr>
          <w:p w14:paraId="4007B279" w14:textId="77777777" w:rsidR="00916BBD" w:rsidRDefault="00916BBD" w:rsidP="00CB6FDB">
            <w:pPr>
              <w:spacing w:before="120" w:after="120"/>
              <w:rPr>
                <w:b/>
                <w:bCs/>
                <w:kern w:val="2"/>
                <w:szCs w:val="24"/>
              </w:rPr>
            </w:pPr>
            <w:r>
              <w:rPr>
                <w:b/>
                <w:bCs/>
                <w:kern w:val="2"/>
                <w:szCs w:val="24"/>
              </w:rPr>
              <w:t>7.1. Sutarties vykdymui pasitelkiami subtiekėjai ir (ar) specialistai</w:t>
            </w:r>
          </w:p>
        </w:tc>
        <w:tc>
          <w:tcPr>
            <w:tcW w:w="6441" w:type="dxa"/>
            <w:gridSpan w:val="2"/>
          </w:tcPr>
          <w:p w14:paraId="696267A4" w14:textId="407C742D" w:rsidR="00916BBD" w:rsidRDefault="00916BBD" w:rsidP="00CB6FDB">
            <w:pPr>
              <w:spacing w:before="120" w:after="120"/>
              <w:rPr>
                <w:b/>
                <w:kern w:val="2"/>
                <w:szCs w:val="24"/>
              </w:rPr>
            </w:pPr>
            <w:r>
              <w:rPr>
                <w:kern w:val="2"/>
                <w:szCs w:val="24"/>
              </w:rPr>
              <w:t>Sutarties vykdymui subtiekėjai ir (ar) specialistai nepasitelkiami.</w:t>
            </w:r>
          </w:p>
        </w:tc>
      </w:tr>
      <w:tr w:rsidR="00916BBD" w14:paraId="4F6BC5CE" w14:textId="77777777" w:rsidTr="00300931">
        <w:trPr>
          <w:trHeight w:val="300"/>
        </w:trPr>
        <w:tc>
          <w:tcPr>
            <w:tcW w:w="9535" w:type="dxa"/>
            <w:gridSpan w:val="4"/>
          </w:tcPr>
          <w:p w14:paraId="488C74DB" w14:textId="77777777" w:rsidR="00916BBD" w:rsidRDefault="00916BBD" w:rsidP="00CB6FDB">
            <w:pPr>
              <w:spacing w:before="120" w:after="120"/>
              <w:jc w:val="center"/>
              <w:rPr>
                <w:b/>
                <w:kern w:val="2"/>
                <w:szCs w:val="24"/>
              </w:rPr>
            </w:pPr>
            <w:r>
              <w:rPr>
                <w:b/>
                <w:kern w:val="2"/>
                <w:szCs w:val="24"/>
              </w:rPr>
              <w:t>8. PRIEVOLIŲ PAGAL SUTARTĮ ĮVYKDYMO UŽTIKRINIMAS</w:t>
            </w:r>
          </w:p>
        </w:tc>
      </w:tr>
      <w:tr w:rsidR="00916BBD" w14:paraId="2A930BFD" w14:textId="77777777" w:rsidTr="00300931">
        <w:trPr>
          <w:trHeight w:val="300"/>
        </w:trPr>
        <w:tc>
          <w:tcPr>
            <w:tcW w:w="3094" w:type="dxa"/>
            <w:gridSpan w:val="2"/>
          </w:tcPr>
          <w:p w14:paraId="74905E47" w14:textId="77777777" w:rsidR="00916BBD" w:rsidRDefault="00916BBD" w:rsidP="00CB6FDB">
            <w:pPr>
              <w:spacing w:before="120" w:after="120"/>
              <w:rPr>
                <w:b/>
                <w:kern w:val="2"/>
                <w:szCs w:val="24"/>
              </w:rPr>
            </w:pPr>
            <w:r>
              <w:rPr>
                <w:b/>
                <w:kern w:val="2"/>
                <w:szCs w:val="24"/>
              </w:rPr>
              <w:t>8.1. Prievolių pagal Sutartį įvykdymo užtikrinimas</w:t>
            </w:r>
          </w:p>
        </w:tc>
        <w:tc>
          <w:tcPr>
            <w:tcW w:w="6441" w:type="dxa"/>
            <w:gridSpan w:val="2"/>
          </w:tcPr>
          <w:p w14:paraId="3039DEB7" w14:textId="13DEE63D" w:rsidR="00916BBD" w:rsidRPr="00F808FE" w:rsidRDefault="00916BBD" w:rsidP="00CB6FDB">
            <w:pPr>
              <w:spacing w:before="120" w:after="120"/>
              <w:rPr>
                <w:b/>
                <w:bCs/>
                <w:kern w:val="2"/>
                <w:szCs w:val="24"/>
              </w:rPr>
            </w:pPr>
            <w:r>
              <w:rPr>
                <w:kern w:val="2"/>
                <w:szCs w:val="24"/>
              </w:rPr>
              <w:t xml:space="preserve">Prievolių pagal Sutartį įvykdymas užtikrinamas </w:t>
            </w:r>
            <w:r w:rsidR="009D6814" w:rsidRPr="00F808FE">
              <w:rPr>
                <w:b/>
                <w:bCs/>
                <w:kern w:val="2"/>
                <w:szCs w:val="24"/>
              </w:rPr>
              <w:t>n</w:t>
            </w:r>
            <w:r w:rsidRPr="00F808FE">
              <w:rPr>
                <w:b/>
                <w:bCs/>
                <w:kern w:val="2"/>
                <w:szCs w:val="24"/>
              </w:rPr>
              <w:t>etesybomis (delspinigiais, bauda)</w:t>
            </w:r>
            <w:r w:rsidR="009D6814" w:rsidRPr="00F808FE">
              <w:rPr>
                <w:b/>
                <w:bCs/>
                <w:kern w:val="2"/>
                <w:szCs w:val="24"/>
              </w:rPr>
              <w:t>.</w:t>
            </w:r>
          </w:p>
          <w:p w14:paraId="06C765A4" w14:textId="7EF972E7" w:rsidR="00916BBD" w:rsidRDefault="00916BBD" w:rsidP="00CB6FDB">
            <w:pPr>
              <w:spacing w:before="120" w:after="120"/>
              <w:rPr>
                <w:kern w:val="2"/>
                <w:szCs w:val="24"/>
              </w:rPr>
            </w:pPr>
          </w:p>
        </w:tc>
      </w:tr>
      <w:tr w:rsidR="00916BBD" w14:paraId="59DF1F87" w14:textId="77777777" w:rsidTr="00300931">
        <w:trPr>
          <w:trHeight w:val="300"/>
        </w:trPr>
        <w:tc>
          <w:tcPr>
            <w:tcW w:w="3094" w:type="dxa"/>
            <w:gridSpan w:val="2"/>
          </w:tcPr>
          <w:p w14:paraId="663FA05B" w14:textId="77777777" w:rsidR="00916BBD" w:rsidRDefault="00916BBD" w:rsidP="00CB6FDB">
            <w:pPr>
              <w:spacing w:before="120" w:after="120"/>
              <w:rPr>
                <w:b/>
                <w:kern w:val="2"/>
                <w:szCs w:val="24"/>
              </w:rPr>
            </w:pPr>
            <w:r>
              <w:rPr>
                <w:b/>
                <w:kern w:val="2"/>
                <w:szCs w:val="24"/>
              </w:rPr>
              <w:lastRenderedPageBreak/>
              <w:t>8.2 Sutarties įvykdymo užtikrinimo galiojimo terminas</w:t>
            </w:r>
          </w:p>
        </w:tc>
        <w:tc>
          <w:tcPr>
            <w:tcW w:w="6441" w:type="dxa"/>
            <w:gridSpan w:val="2"/>
          </w:tcPr>
          <w:p w14:paraId="31F7ACC9" w14:textId="77777777" w:rsidR="00916BBD" w:rsidRDefault="00916BBD" w:rsidP="00CB6FDB">
            <w:pPr>
              <w:spacing w:before="120" w:after="120"/>
              <w:rPr>
                <w:kern w:val="2"/>
                <w:szCs w:val="24"/>
              </w:rPr>
            </w:pPr>
            <w:r>
              <w:rPr>
                <w:kern w:val="2"/>
                <w:szCs w:val="24"/>
              </w:rPr>
              <w:t>Netaikoma</w:t>
            </w:r>
          </w:p>
          <w:p w14:paraId="5A0DAE28" w14:textId="4B31AEB5" w:rsidR="00916BBD" w:rsidRDefault="00916BBD" w:rsidP="00CB6FDB">
            <w:pPr>
              <w:spacing w:before="120" w:after="120"/>
              <w:rPr>
                <w:kern w:val="2"/>
                <w:szCs w:val="24"/>
              </w:rPr>
            </w:pPr>
          </w:p>
        </w:tc>
      </w:tr>
      <w:tr w:rsidR="00916BBD" w14:paraId="1A315B98" w14:textId="77777777" w:rsidTr="00300931">
        <w:trPr>
          <w:trHeight w:val="300"/>
        </w:trPr>
        <w:tc>
          <w:tcPr>
            <w:tcW w:w="3094" w:type="dxa"/>
            <w:gridSpan w:val="2"/>
          </w:tcPr>
          <w:p w14:paraId="5FC96691" w14:textId="77777777" w:rsidR="00916BBD" w:rsidRDefault="00916BBD" w:rsidP="00CB6FDB">
            <w:pPr>
              <w:spacing w:before="120" w:after="120"/>
              <w:rPr>
                <w:b/>
                <w:kern w:val="2"/>
                <w:szCs w:val="24"/>
              </w:rPr>
            </w:pPr>
            <w:r>
              <w:rPr>
                <w:b/>
                <w:kern w:val="2"/>
                <w:szCs w:val="24"/>
              </w:rPr>
              <w:t>8.3. Sutarties įvykdymo užtikrinimo pateikimas</w:t>
            </w:r>
          </w:p>
        </w:tc>
        <w:tc>
          <w:tcPr>
            <w:tcW w:w="6441" w:type="dxa"/>
            <w:gridSpan w:val="2"/>
          </w:tcPr>
          <w:p w14:paraId="4C70B16D" w14:textId="77777777" w:rsidR="00916BBD" w:rsidRDefault="00916BBD" w:rsidP="00CB6FDB">
            <w:pPr>
              <w:spacing w:before="120" w:after="120"/>
              <w:rPr>
                <w:kern w:val="2"/>
                <w:szCs w:val="24"/>
              </w:rPr>
            </w:pPr>
            <w:r>
              <w:rPr>
                <w:kern w:val="2"/>
                <w:szCs w:val="24"/>
              </w:rPr>
              <w:t>Netaikoma</w:t>
            </w:r>
          </w:p>
          <w:p w14:paraId="733382E4" w14:textId="1A9DAF1E" w:rsidR="00916BBD" w:rsidRDefault="00916BBD" w:rsidP="00CB6FDB">
            <w:pPr>
              <w:spacing w:before="120" w:after="120"/>
              <w:rPr>
                <w:szCs w:val="24"/>
              </w:rPr>
            </w:pPr>
          </w:p>
        </w:tc>
      </w:tr>
      <w:tr w:rsidR="00916BBD" w14:paraId="208689CE" w14:textId="77777777" w:rsidTr="00300931">
        <w:trPr>
          <w:trHeight w:val="300"/>
        </w:trPr>
        <w:tc>
          <w:tcPr>
            <w:tcW w:w="9535" w:type="dxa"/>
            <w:gridSpan w:val="4"/>
          </w:tcPr>
          <w:p w14:paraId="729385F2" w14:textId="77777777" w:rsidR="00916BBD" w:rsidRDefault="00916BBD" w:rsidP="00CB6FDB">
            <w:pPr>
              <w:spacing w:before="120" w:after="120"/>
              <w:jc w:val="center"/>
              <w:rPr>
                <w:bCs/>
                <w:kern w:val="2"/>
                <w:szCs w:val="24"/>
              </w:rPr>
            </w:pPr>
            <w:r>
              <w:rPr>
                <w:b/>
                <w:kern w:val="2"/>
                <w:szCs w:val="24"/>
              </w:rPr>
              <w:t>9. ŠALIŲ ATSAKOMYBĖ</w:t>
            </w:r>
          </w:p>
        </w:tc>
      </w:tr>
      <w:tr w:rsidR="00916BBD" w14:paraId="23C28B5A" w14:textId="77777777" w:rsidTr="00300931">
        <w:trPr>
          <w:trHeight w:val="300"/>
        </w:trPr>
        <w:tc>
          <w:tcPr>
            <w:tcW w:w="3094" w:type="dxa"/>
            <w:gridSpan w:val="2"/>
          </w:tcPr>
          <w:p w14:paraId="64616519" w14:textId="77777777" w:rsidR="00916BBD" w:rsidRDefault="00916BBD" w:rsidP="00CB6FDB">
            <w:pPr>
              <w:spacing w:before="120" w:after="120"/>
              <w:rPr>
                <w:b/>
                <w:kern w:val="2"/>
                <w:szCs w:val="24"/>
              </w:rPr>
            </w:pPr>
            <w:r>
              <w:rPr>
                <w:b/>
                <w:kern w:val="2"/>
                <w:szCs w:val="24"/>
              </w:rPr>
              <w:t>9.1. Pirkėjui taikomos netesybos už mokėjimų pagal Sutartį vėlavimą</w:t>
            </w:r>
          </w:p>
        </w:tc>
        <w:tc>
          <w:tcPr>
            <w:tcW w:w="6441" w:type="dxa"/>
            <w:gridSpan w:val="2"/>
          </w:tcPr>
          <w:p w14:paraId="7978A0ED" w14:textId="523BE2BE" w:rsidR="00916BBD" w:rsidRDefault="00916BBD" w:rsidP="00F808FE">
            <w:pPr>
              <w:spacing w:before="120" w:after="120"/>
              <w:rPr>
                <w:bCs/>
                <w:color w:val="00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C24124">
              <w:rPr>
                <w:bCs/>
                <w:color w:val="000000" w:themeColor="text1"/>
                <w:kern w:val="2"/>
                <w:szCs w:val="24"/>
              </w:rPr>
              <w:t xml:space="preserve">0,02 (dvi šimtosios) procento </w:t>
            </w:r>
            <w:r>
              <w:rPr>
                <w:bCs/>
                <w:color w:val="000000"/>
                <w:kern w:val="2"/>
                <w:szCs w:val="24"/>
              </w:rPr>
              <w:t xml:space="preserve">dydžio delspinigius nuo neapmokėtos sumos be PVM už kiekvieną vėlavimo </w:t>
            </w:r>
            <w:r w:rsidRPr="00C24124">
              <w:rPr>
                <w:bCs/>
                <w:color w:val="000000" w:themeColor="text1"/>
                <w:kern w:val="2"/>
                <w:szCs w:val="24"/>
              </w:rPr>
              <w:t>dieną</w:t>
            </w:r>
            <w:r>
              <w:rPr>
                <w:bCs/>
                <w:color w:val="FF0000"/>
                <w:kern w:val="2"/>
                <w:szCs w:val="24"/>
              </w:rPr>
              <w:t>.</w:t>
            </w:r>
          </w:p>
        </w:tc>
      </w:tr>
      <w:tr w:rsidR="00916BBD" w14:paraId="5F5616F6" w14:textId="77777777" w:rsidTr="00300931">
        <w:trPr>
          <w:trHeight w:val="300"/>
        </w:trPr>
        <w:tc>
          <w:tcPr>
            <w:tcW w:w="3094" w:type="dxa"/>
            <w:gridSpan w:val="2"/>
          </w:tcPr>
          <w:p w14:paraId="7968BADB" w14:textId="77777777" w:rsidR="00916BBD" w:rsidRDefault="00916BBD" w:rsidP="00CB6FDB">
            <w:pPr>
              <w:spacing w:before="120" w:after="120"/>
              <w:rPr>
                <w:b/>
                <w:kern w:val="2"/>
                <w:szCs w:val="24"/>
              </w:rPr>
            </w:pPr>
            <w:r>
              <w:rPr>
                <w:b/>
                <w:szCs w:val="24"/>
              </w:rPr>
              <w:t>9.2. Tiekėjui taikomos netesybos</w:t>
            </w:r>
          </w:p>
        </w:tc>
        <w:tc>
          <w:tcPr>
            <w:tcW w:w="6441" w:type="dxa"/>
            <w:gridSpan w:val="2"/>
          </w:tcPr>
          <w:p w14:paraId="41D5687B" w14:textId="29F5AB3D" w:rsidR="00916BBD" w:rsidRDefault="00916BBD" w:rsidP="00CB6FDB">
            <w:pPr>
              <w:spacing w:before="120" w:after="120"/>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sidRPr="00C24124">
              <w:rPr>
                <w:color w:val="000000" w:themeColor="text1"/>
                <w:szCs w:val="24"/>
                <w:lang w:val="lt"/>
              </w:rPr>
              <w:t>0,02 (dvi šimtosios) procento</w:t>
            </w:r>
            <w:r>
              <w:rPr>
                <w:szCs w:val="24"/>
                <w:lang w:val="lt"/>
              </w:rPr>
              <w:t xml:space="preserve"> </w:t>
            </w:r>
            <w:r>
              <w:rPr>
                <w:color w:val="000000"/>
                <w:szCs w:val="24"/>
                <w:lang w:val="lt"/>
              </w:rPr>
              <w:t xml:space="preserve">dydžio delspinigius už kiekvieną uždelstą </w:t>
            </w:r>
            <w:r w:rsidRPr="00C24124">
              <w:rPr>
                <w:color w:val="000000" w:themeColor="text1"/>
                <w:szCs w:val="24"/>
                <w:lang w:val="lt"/>
              </w:rPr>
              <w:t xml:space="preserve">dieną </w:t>
            </w:r>
            <w:r>
              <w:rPr>
                <w:color w:val="000000"/>
                <w:szCs w:val="24"/>
                <w:lang w:val="lt"/>
              </w:rPr>
              <w:t>nuo laiku nesuteiktų Paslaugų ar kitų sutartinių įsipareigojimų nevykdymo kainos be PVM.</w:t>
            </w:r>
          </w:p>
          <w:p w14:paraId="33161984" w14:textId="5B43CD1A" w:rsidR="00916BBD" w:rsidRDefault="00916BBD" w:rsidP="00CB6FDB">
            <w:pPr>
              <w:spacing w:before="120" w:after="120"/>
              <w:rPr>
                <w:szCs w:val="24"/>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w:t>
            </w:r>
            <w:r w:rsidRPr="00C24124">
              <w:rPr>
                <w:color w:val="000000" w:themeColor="text1"/>
                <w:szCs w:val="24"/>
                <w:lang w:val="lt"/>
              </w:rPr>
              <w:t xml:space="preserve">skaičiuoja 0,02 (dvi šimtosios) procento </w:t>
            </w:r>
            <w:r>
              <w:rPr>
                <w:color w:val="000000"/>
                <w:szCs w:val="24"/>
                <w:lang w:val="lt"/>
              </w:rPr>
              <w:t xml:space="preserve">dydžio delspinigius už kiekvieną uždelstą </w:t>
            </w:r>
            <w:r w:rsidRPr="00C24124">
              <w:rPr>
                <w:color w:val="000000" w:themeColor="text1"/>
                <w:szCs w:val="24"/>
                <w:lang w:val="lt"/>
              </w:rPr>
              <w:t xml:space="preserve">dieną </w:t>
            </w:r>
            <w:r>
              <w:rPr>
                <w:color w:val="000000"/>
                <w:szCs w:val="24"/>
                <w:lang w:val="lt"/>
              </w:rPr>
              <w:t>nuo laiku negrąžintos permokos kainos be PVM.</w:t>
            </w:r>
          </w:p>
          <w:p w14:paraId="71DDA6D4" w14:textId="44A18800" w:rsidR="00916BBD" w:rsidRDefault="00916BBD" w:rsidP="00CB6FDB">
            <w:pPr>
              <w:spacing w:before="120" w:after="120"/>
            </w:pPr>
            <w:r>
              <w:rPr>
                <w:color w:val="000000"/>
                <w:kern w:val="2"/>
              </w:rPr>
              <w:t xml:space="preserve">9.2.3. Tiekėjas privalo sumokėti Pirkėjui netesybas per </w:t>
            </w:r>
            <w:r w:rsidR="004F47E9" w:rsidRPr="00C24124">
              <w:rPr>
                <w:kern w:val="2"/>
              </w:rPr>
              <w:t>10 (dešimt) darbo</w:t>
            </w:r>
            <w:r w:rsidRPr="004F47E9">
              <w:rPr>
                <w:bCs/>
                <w:kern w:val="2"/>
                <w:szCs w:val="24"/>
              </w:rPr>
              <w:t xml:space="preserve"> </w:t>
            </w:r>
            <w:r w:rsidRPr="00C24124">
              <w:rPr>
                <w:kern w:val="2"/>
              </w:rPr>
              <w:t xml:space="preserve">dienų nuo Pirkėjo pareikalavimo, jeigu netesybų suma nėra </w:t>
            </w:r>
            <w:r w:rsidRPr="004F47E9">
              <w:t>išska</w:t>
            </w:r>
            <w:r>
              <w:t>itoma iš Tiekėjui mokėtinos sumos.</w:t>
            </w:r>
          </w:p>
        </w:tc>
      </w:tr>
      <w:tr w:rsidR="00916BBD" w14:paraId="6B4E8CDD" w14:textId="77777777" w:rsidTr="00300931">
        <w:trPr>
          <w:trHeight w:val="300"/>
        </w:trPr>
        <w:tc>
          <w:tcPr>
            <w:tcW w:w="3094" w:type="dxa"/>
            <w:gridSpan w:val="2"/>
          </w:tcPr>
          <w:p w14:paraId="04BBD6A1" w14:textId="77777777" w:rsidR="00916BBD" w:rsidRDefault="00916BBD" w:rsidP="00CB6FDB">
            <w:pPr>
              <w:spacing w:before="120" w:after="120"/>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35258A3F" w14:textId="551DC966" w:rsidR="00916BBD" w:rsidRDefault="00916BBD" w:rsidP="00CB6FDB">
            <w:pPr>
              <w:spacing w:before="120" w:after="120"/>
              <w:rPr>
                <w:bCs/>
                <w:szCs w:val="24"/>
              </w:rPr>
            </w:pPr>
            <w:r>
              <w:rPr>
                <w:bCs/>
                <w:kern w:val="2"/>
                <w:szCs w:val="24"/>
              </w:rPr>
              <w:t xml:space="preserve">9.3.1. Nutraukus Sutartį dėl esminio Sutarties pažeidimo, nustatyto Sutarties Specialiosiose sąlygose, mokama </w:t>
            </w:r>
            <w:r w:rsidR="00F47FA1">
              <w:rPr>
                <w:bCs/>
                <w:kern w:val="2"/>
                <w:szCs w:val="24"/>
              </w:rPr>
              <w:t xml:space="preserve">10 (dešimt) </w:t>
            </w:r>
            <w:r>
              <w:rPr>
                <w:bCs/>
                <w:kern w:val="2"/>
                <w:szCs w:val="24"/>
              </w:rPr>
              <w:t>procentų dydžio bauda nuo Pradinės Sutarties vertės, nurodytos Specialiųjų sąlygų 5.2 punkte.</w:t>
            </w:r>
          </w:p>
          <w:p w14:paraId="016A6FC5" w14:textId="669BF34B" w:rsidR="00916BBD" w:rsidRDefault="00916BBD" w:rsidP="00F47FA1">
            <w:pPr>
              <w:spacing w:before="120" w:after="120"/>
              <w:rPr>
                <w:bCs/>
                <w:kern w:val="2"/>
                <w:szCs w:val="24"/>
              </w:rPr>
            </w:pPr>
            <w:r>
              <w:rPr>
                <w:bCs/>
                <w:szCs w:val="24"/>
              </w:rPr>
              <w:t xml:space="preserve">9.3.2. Nepagrįstai nutraukus Sutarties vykdymą ne Sutartyje nustatyta tvarka, mokama </w:t>
            </w:r>
            <w:r w:rsidR="00F47FA1">
              <w:rPr>
                <w:bCs/>
                <w:szCs w:val="24"/>
              </w:rPr>
              <w:t xml:space="preserve">10 (dešimt) </w:t>
            </w:r>
            <w:r>
              <w:rPr>
                <w:bCs/>
                <w:color w:val="4472C4"/>
                <w:kern w:val="2"/>
                <w:szCs w:val="24"/>
              </w:rPr>
              <w:t>(</w:t>
            </w:r>
            <w:r>
              <w:rPr>
                <w:bCs/>
                <w:kern w:val="2"/>
                <w:szCs w:val="24"/>
              </w:rPr>
              <w:t>procentų dydžio bauda nuo Pradinės Sutarties vertės, nurodytos Specialiųjų sąlygų 5.2 punkte.</w:t>
            </w:r>
          </w:p>
        </w:tc>
      </w:tr>
      <w:tr w:rsidR="00916BBD" w14:paraId="3CB00009" w14:textId="77777777" w:rsidTr="00300931">
        <w:trPr>
          <w:trHeight w:val="300"/>
        </w:trPr>
        <w:tc>
          <w:tcPr>
            <w:tcW w:w="3094" w:type="dxa"/>
            <w:gridSpan w:val="2"/>
          </w:tcPr>
          <w:p w14:paraId="3F7EF23F" w14:textId="77777777" w:rsidR="00916BBD" w:rsidRDefault="00916BBD" w:rsidP="00CB6FDB">
            <w:pPr>
              <w:spacing w:before="120" w:after="120"/>
              <w:rPr>
                <w:b/>
                <w:kern w:val="2"/>
                <w:szCs w:val="24"/>
              </w:rPr>
            </w:pPr>
            <w:r>
              <w:rPr>
                <w:b/>
                <w:kern w:val="2"/>
                <w:szCs w:val="24"/>
              </w:rPr>
              <w:t xml:space="preserve">9.4. Tiekėjui taikoma bauda dėl esamų subtiekėjų ar specialistų pakeitimo / naujų subtiekėjų pasitelkimo nesilaikant Bendrosiose sąlygose </w:t>
            </w:r>
            <w:r>
              <w:rPr>
                <w:b/>
                <w:kern w:val="2"/>
                <w:szCs w:val="24"/>
              </w:rPr>
              <w:lastRenderedPageBreak/>
              <w:t>nurodytos subtiekėjų ir (ar) specialistų keitimo tvarkos</w:t>
            </w:r>
          </w:p>
        </w:tc>
        <w:tc>
          <w:tcPr>
            <w:tcW w:w="6441" w:type="dxa"/>
            <w:gridSpan w:val="2"/>
          </w:tcPr>
          <w:p w14:paraId="042038ED" w14:textId="77777777" w:rsidR="00916BBD" w:rsidRDefault="00916BBD" w:rsidP="00CB6FDB">
            <w:pPr>
              <w:spacing w:before="120" w:after="120"/>
              <w:rPr>
                <w:bCs/>
                <w:color w:val="000000"/>
                <w:kern w:val="2"/>
                <w:szCs w:val="24"/>
              </w:rPr>
            </w:pPr>
            <w:r>
              <w:rPr>
                <w:bCs/>
                <w:color w:val="000000"/>
                <w:kern w:val="2"/>
                <w:szCs w:val="24"/>
              </w:rPr>
              <w:lastRenderedPageBreak/>
              <w:t>Netaikoma</w:t>
            </w:r>
          </w:p>
          <w:p w14:paraId="4B454D36" w14:textId="684400D6" w:rsidR="00916BBD" w:rsidRDefault="00916BBD" w:rsidP="00CB6FDB">
            <w:pPr>
              <w:spacing w:before="120" w:after="120"/>
              <w:rPr>
                <w:bCs/>
                <w:kern w:val="2"/>
                <w:szCs w:val="24"/>
              </w:rPr>
            </w:pPr>
          </w:p>
        </w:tc>
      </w:tr>
      <w:tr w:rsidR="00916BBD" w14:paraId="51CCE3C5" w14:textId="77777777" w:rsidTr="00300931">
        <w:trPr>
          <w:trHeight w:val="300"/>
        </w:trPr>
        <w:tc>
          <w:tcPr>
            <w:tcW w:w="3094" w:type="dxa"/>
            <w:gridSpan w:val="2"/>
          </w:tcPr>
          <w:p w14:paraId="46FE36EE" w14:textId="77777777" w:rsidR="00916BBD" w:rsidRDefault="00916BBD" w:rsidP="00CB6FDB">
            <w:pPr>
              <w:spacing w:before="120" w:after="120"/>
              <w:rPr>
                <w:b/>
                <w:kern w:val="2"/>
                <w:szCs w:val="24"/>
              </w:rPr>
            </w:pPr>
            <w:r>
              <w:rPr>
                <w:b/>
                <w:kern w:val="2"/>
                <w:szCs w:val="24"/>
              </w:rPr>
              <w:t>9.5. Tiekėjui taikomos baudos dėl aplinkosauginių ir (arba) socialinių kriterijų nesilaikymo</w:t>
            </w:r>
          </w:p>
        </w:tc>
        <w:tc>
          <w:tcPr>
            <w:tcW w:w="6441" w:type="dxa"/>
            <w:gridSpan w:val="2"/>
          </w:tcPr>
          <w:p w14:paraId="7655B9FC" w14:textId="1E927BE3" w:rsidR="00916BBD" w:rsidRDefault="000279E9" w:rsidP="00CB6FDB">
            <w:pPr>
              <w:spacing w:before="120" w:after="120"/>
              <w:rPr>
                <w:bCs/>
                <w:color w:val="4472C4"/>
                <w:kern w:val="2"/>
                <w:szCs w:val="24"/>
              </w:rPr>
            </w:pPr>
            <w:r>
              <w:rPr>
                <w:bCs/>
                <w:color w:val="000000"/>
                <w:kern w:val="2"/>
                <w:szCs w:val="24"/>
              </w:rPr>
              <w:t>Pirkėjui nustačius, kad Tiekėjas nesilaiko aplinkos apsaugos kriterijų, numatytų sutarties 13.1 punkte, taikoma 50 (penkiasdešimt) Eur dydžio bauda už kiekvieną nustatytą atvejį.</w:t>
            </w:r>
          </w:p>
        </w:tc>
      </w:tr>
      <w:tr w:rsidR="00916BBD" w14:paraId="32098AB5" w14:textId="77777777" w:rsidTr="00300931">
        <w:trPr>
          <w:trHeight w:val="300"/>
        </w:trPr>
        <w:tc>
          <w:tcPr>
            <w:tcW w:w="3094" w:type="dxa"/>
            <w:gridSpan w:val="2"/>
          </w:tcPr>
          <w:p w14:paraId="3C4AD3B5" w14:textId="77777777" w:rsidR="00916BBD" w:rsidRDefault="00916BBD" w:rsidP="00CB6FDB">
            <w:pPr>
              <w:spacing w:before="120" w:after="120"/>
              <w:rPr>
                <w:b/>
                <w:kern w:val="2"/>
                <w:szCs w:val="24"/>
              </w:rPr>
            </w:pPr>
            <w:r>
              <w:rPr>
                <w:b/>
                <w:kern w:val="2"/>
                <w:szCs w:val="24"/>
              </w:rPr>
              <w:t>9.6. Tiekėjui / Pirkėjui taikoma bauda dėl konfidencialumo reikalavimų nesilaikymo</w:t>
            </w:r>
          </w:p>
        </w:tc>
        <w:tc>
          <w:tcPr>
            <w:tcW w:w="6441" w:type="dxa"/>
            <w:gridSpan w:val="2"/>
          </w:tcPr>
          <w:p w14:paraId="1DA8AA1C" w14:textId="77777777" w:rsidR="00916BBD" w:rsidRDefault="00916BBD" w:rsidP="00CB6FDB">
            <w:pPr>
              <w:spacing w:before="120" w:after="120"/>
              <w:rPr>
                <w:bCs/>
                <w:kern w:val="2"/>
                <w:szCs w:val="24"/>
              </w:rPr>
            </w:pPr>
            <w:r>
              <w:rPr>
                <w:bCs/>
                <w:kern w:val="2"/>
                <w:szCs w:val="24"/>
              </w:rPr>
              <w:t>Netaikoma</w:t>
            </w:r>
          </w:p>
          <w:p w14:paraId="527372D7" w14:textId="7ED24258" w:rsidR="00916BBD" w:rsidRDefault="00916BBD" w:rsidP="00CB6FDB">
            <w:pPr>
              <w:spacing w:before="120" w:after="120"/>
              <w:rPr>
                <w:bCs/>
                <w:color w:val="4472C4"/>
                <w:kern w:val="2"/>
                <w:szCs w:val="24"/>
              </w:rPr>
            </w:pPr>
          </w:p>
        </w:tc>
      </w:tr>
      <w:tr w:rsidR="00916BBD" w14:paraId="0B34BDCC" w14:textId="77777777" w:rsidTr="00300931">
        <w:trPr>
          <w:trHeight w:val="300"/>
        </w:trPr>
        <w:tc>
          <w:tcPr>
            <w:tcW w:w="3094" w:type="dxa"/>
            <w:gridSpan w:val="2"/>
          </w:tcPr>
          <w:p w14:paraId="331B0B1C" w14:textId="77777777" w:rsidR="00916BBD" w:rsidRDefault="00916BBD" w:rsidP="00CB6FDB">
            <w:pPr>
              <w:spacing w:before="120" w:after="120"/>
              <w:rPr>
                <w:b/>
                <w:kern w:val="2"/>
              </w:rPr>
            </w:pPr>
            <w:r>
              <w:rPr>
                <w:b/>
              </w:rPr>
              <w:t>9.7. Tiekėjui taikomos netesybos dėl pirkimo dokumentuose nustatytų Kokybinių kriterijų nepasiekimo Sutarties vykdymo metu</w:t>
            </w:r>
          </w:p>
        </w:tc>
        <w:tc>
          <w:tcPr>
            <w:tcW w:w="6441" w:type="dxa"/>
            <w:gridSpan w:val="2"/>
          </w:tcPr>
          <w:p w14:paraId="6007181B" w14:textId="79F814B6" w:rsidR="00916BBD" w:rsidRDefault="00916BBD" w:rsidP="00655DD7">
            <w:pPr>
              <w:spacing w:before="120" w:after="120"/>
              <w:rPr>
                <w:bCs/>
                <w:color w:val="4472C4"/>
                <w:kern w:val="2"/>
                <w:szCs w:val="24"/>
              </w:rPr>
            </w:pPr>
            <w:r>
              <w:rPr>
                <w:bCs/>
                <w:szCs w:val="24"/>
              </w:rPr>
              <w:t xml:space="preserve">Netaikoma </w:t>
            </w:r>
          </w:p>
        </w:tc>
      </w:tr>
      <w:tr w:rsidR="00916BBD" w14:paraId="374B0038" w14:textId="77777777" w:rsidTr="00F808FE">
        <w:trPr>
          <w:trHeight w:val="1286"/>
        </w:trPr>
        <w:tc>
          <w:tcPr>
            <w:tcW w:w="3094" w:type="dxa"/>
            <w:gridSpan w:val="2"/>
            <w:tcBorders>
              <w:top w:val="single" w:sz="4" w:space="0" w:color="auto"/>
              <w:left w:val="single" w:sz="4" w:space="0" w:color="auto"/>
              <w:bottom w:val="single" w:sz="4" w:space="0" w:color="auto"/>
              <w:right w:val="single" w:sz="4" w:space="0" w:color="auto"/>
            </w:tcBorders>
          </w:tcPr>
          <w:p w14:paraId="0161E380" w14:textId="77777777" w:rsidR="00916BBD" w:rsidRDefault="00916BBD" w:rsidP="00CB6FDB">
            <w:pPr>
              <w:spacing w:before="120" w:after="120"/>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14485E01" w14:textId="24064DF1" w:rsidR="00916BBD" w:rsidRDefault="00916BBD" w:rsidP="00CB6FDB">
            <w:pPr>
              <w:spacing w:before="120" w:after="120"/>
              <w:rPr>
                <w:bCs/>
                <w:color w:val="4472C4"/>
                <w:kern w:val="2"/>
                <w:szCs w:val="24"/>
              </w:rPr>
            </w:pPr>
            <w:r>
              <w:rPr>
                <w:bCs/>
                <w:kern w:val="2"/>
                <w:szCs w:val="24"/>
              </w:rPr>
              <w:t>Netaikoma</w:t>
            </w:r>
          </w:p>
        </w:tc>
      </w:tr>
      <w:tr w:rsidR="00916BBD" w14:paraId="4D1DC4CD" w14:textId="77777777" w:rsidTr="00300931">
        <w:trPr>
          <w:trHeight w:val="300"/>
        </w:trPr>
        <w:tc>
          <w:tcPr>
            <w:tcW w:w="3094" w:type="dxa"/>
            <w:gridSpan w:val="2"/>
          </w:tcPr>
          <w:p w14:paraId="53542322" w14:textId="77777777" w:rsidR="00916BBD" w:rsidRDefault="00916BBD" w:rsidP="00CB6FDB">
            <w:pPr>
              <w:spacing w:before="120" w:after="120"/>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15871153" w14:textId="368507DF" w:rsidR="00916BBD" w:rsidRDefault="00916BBD" w:rsidP="00655DD7">
            <w:pPr>
              <w:spacing w:before="120" w:after="120"/>
              <w:rPr>
                <w:bCs/>
                <w:color w:val="FF0000"/>
                <w:kern w:val="2"/>
                <w:szCs w:val="24"/>
              </w:rPr>
            </w:pPr>
            <w:r>
              <w:rPr>
                <w:bCs/>
                <w:kern w:val="2"/>
                <w:szCs w:val="24"/>
              </w:rPr>
              <w:t>Netaikoma</w:t>
            </w:r>
          </w:p>
          <w:p w14:paraId="7471CEF7" w14:textId="62EC945A" w:rsidR="00916BBD" w:rsidRDefault="00916BBD" w:rsidP="00CB6FDB">
            <w:pPr>
              <w:spacing w:before="120" w:after="120"/>
              <w:rPr>
                <w:bCs/>
                <w:color w:val="4472C4"/>
                <w:kern w:val="2"/>
                <w:szCs w:val="24"/>
              </w:rPr>
            </w:pPr>
          </w:p>
        </w:tc>
      </w:tr>
      <w:tr w:rsidR="00916BBD" w14:paraId="4A3845FA" w14:textId="77777777" w:rsidTr="00300931">
        <w:trPr>
          <w:trHeight w:val="300"/>
        </w:trPr>
        <w:tc>
          <w:tcPr>
            <w:tcW w:w="3094" w:type="dxa"/>
            <w:gridSpan w:val="2"/>
          </w:tcPr>
          <w:p w14:paraId="0A13DC0B" w14:textId="77777777" w:rsidR="00916BBD" w:rsidRDefault="00916BBD" w:rsidP="00CB6FDB">
            <w:pPr>
              <w:spacing w:before="120" w:after="120"/>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36ED573B" w14:textId="7660066C" w:rsidR="00916BBD" w:rsidRDefault="00916BBD" w:rsidP="00CB6FDB">
            <w:pPr>
              <w:spacing w:before="120" w:after="120"/>
              <w:rPr>
                <w:bCs/>
                <w:color w:val="4472C4"/>
                <w:kern w:val="2"/>
                <w:szCs w:val="24"/>
              </w:rPr>
            </w:pPr>
          </w:p>
        </w:tc>
      </w:tr>
      <w:tr w:rsidR="00916BBD" w14:paraId="43775F05" w14:textId="77777777" w:rsidTr="00300931">
        <w:trPr>
          <w:trHeight w:val="300"/>
        </w:trPr>
        <w:tc>
          <w:tcPr>
            <w:tcW w:w="9535" w:type="dxa"/>
            <w:gridSpan w:val="4"/>
          </w:tcPr>
          <w:p w14:paraId="6BE175F6" w14:textId="77777777" w:rsidR="00916BBD" w:rsidRDefault="00916BBD" w:rsidP="00CB6FDB">
            <w:pPr>
              <w:spacing w:before="120" w:after="120"/>
              <w:jc w:val="center"/>
              <w:rPr>
                <w:color w:val="4472C4"/>
                <w:kern w:val="2"/>
                <w:szCs w:val="24"/>
              </w:rPr>
            </w:pPr>
            <w:r>
              <w:rPr>
                <w:b/>
                <w:kern w:val="2"/>
                <w:szCs w:val="24"/>
              </w:rPr>
              <w:t>10. ESMINĖS SUTARTIES SĄLYGOS</w:t>
            </w:r>
          </w:p>
        </w:tc>
      </w:tr>
      <w:tr w:rsidR="00916BBD" w14:paraId="24A91B48" w14:textId="77777777" w:rsidTr="00300931">
        <w:trPr>
          <w:trHeight w:val="300"/>
        </w:trPr>
        <w:tc>
          <w:tcPr>
            <w:tcW w:w="3094" w:type="dxa"/>
            <w:gridSpan w:val="2"/>
          </w:tcPr>
          <w:p w14:paraId="55851802" w14:textId="77777777" w:rsidR="00916BBD" w:rsidRDefault="00916BBD" w:rsidP="00CB6FDB">
            <w:pPr>
              <w:spacing w:before="120" w:after="120"/>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6DF6F2B8" w14:textId="77777777" w:rsidR="00916BBD" w:rsidRDefault="00916BBD" w:rsidP="00CB6FDB">
            <w:pPr>
              <w:spacing w:before="120" w:after="120"/>
              <w:rPr>
                <w:kern w:val="2"/>
                <w:szCs w:val="24"/>
              </w:rPr>
            </w:pPr>
            <w:r>
              <w:rPr>
                <w:kern w:val="2"/>
                <w:szCs w:val="24"/>
              </w:rPr>
              <w:t>Netaikoma</w:t>
            </w:r>
          </w:p>
          <w:p w14:paraId="5255123A" w14:textId="25A9DFFF" w:rsidR="00916BBD" w:rsidRDefault="00916BBD" w:rsidP="00CB6FDB">
            <w:pPr>
              <w:spacing w:before="120" w:after="120"/>
              <w:rPr>
                <w:color w:val="4472C4"/>
                <w:kern w:val="2"/>
                <w:szCs w:val="24"/>
              </w:rPr>
            </w:pPr>
          </w:p>
        </w:tc>
      </w:tr>
      <w:tr w:rsidR="00916BBD" w14:paraId="3AF735FC" w14:textId="77777777" w:rsidTr="00300931">
        <w:trPr>
          <w:trHeight w:val="300"/>
        </w:trPr>
        <w:tc>
          <w:tcPr>
            <w:tcW w:w="3094" w:type="dxa"/>
            <w:gridSpan w:val="2"/>
          </w:tcPr>
          <w:p w14:paraId="06885554" w14:textId="77777777" w:rsidR="00916BBD" w:rsidRDefault="00916BBD" w:rsidP="00CB6FDB">
            <w:pPr>
              <w:spacing w:before="120" w:after="120"/>
              <w:rPr>
                <w:b/>
                <w:kern w:val="2"/>
                <w:szCs w:val="24"/>
                <w:lang w:val="en-US"/>
              </w:rPr>
            </w:pPr>
            <w:r>
              <w:rPr>
                <w:b/>
                <w:bCs/>
                <w:kern w:val="2"/>
                <w:szCs w:val="24"/>
              </w:rPr>
              <w:t>10.2. Dideli arba nuolatiniai esminės Sutarties sąlygos vykdymo trūkumai</w:t>
            </w:r>
          </w:p>
        </w:tc>
        <w:tc>
          <w:tcPr>
            <w:tcW w:w="6441" w:type="dxa"/>
            <w:gridSpan w:val="2"/>
          </w:tcPr>
          <w:p w14:paraId="08443022" w14:textId="079EA209" w:rsidR="00916BBD" w:rsidRDefault="00916BBD" w:rsidP="00F808FE">
            <w:pPr>
              <w:spacing w:before="120" w:after="120" w:line="276" w:lineRule="auto"/>
              <w:jc w:val="both"/>
              <w:textAlignment w:val="baseline"/>
              <w:rPr>
                <w:kern w:val="2"/>
                <w:szCs w:val="24"/>
              </w:rPr>
            </w:pPr>
            <w:r>
              <w:rPr>
                <w:rFonts w:eastAsia="Arial"/>
              </w:rPr>
              <w:t xml:space="preserve">Netaikoma </w:t>
            </w:r>
          </w:p>
        </w:tc>
      </w:tr>
      <w:tr w:rsidR="00916BBD" w14:paraId="56D5C6DB" w14:textId="77777777" w:rsidTr="00300931">
        <w:trPr>
          <w:trHeight w:val="300"/>
        </w:trPr>
        <w:tc>
          <w:tcPr>
            <w:tcW w:w="9535" w:type="dxa"/>
            <w:gridSpan w:val="4"/>
          </w:tcPr>
          <w:p w14:paraId="38DECFC7" w14:textId="77777777" w:rsidR="00916BBD" w:rsidRDefault="00916BBD" w:rsidP="00CB6FDB">
            <w:pPr>
              <w:spacing w:before="120" w:after="120"/>
              <w:jc w:val="center"/>
              <w:rPr>
                <w:b/>
                <w:kern w:val="2"/>
                <w:szCs w:val="24"/>
              </w:rPr>
            </w:pPr>
            <w:r>
              <w:rPr>
                <w:b/>
                <w:kern w:val="2"/>
                <w:szCs w:val="24"/>
              </w:rPr>
              <w:t>11. SUTARTIES GALIOJIMAS IR KEITIMAS</w:t>
            </w:r>
          </w:p>
        </w:tc>
      </w:tr>
      <w:tr w:rsidR="00916BBD" w14:paraId="18467D58" w14:textId="77777777" w:rsidTr="00300931">
        <w:trPr>
          <w:trHeight w:val="300"/>
        </w:trPr>
        <w:tc>
          <w:tcPr>
            <w:tcW w:w="3094" w:type="dxa"/>
            <w:gridSpan w:val="2"/>
          </w:tcPr>
          <w:p w14:paraId="623A96EC" w14:textId="77777777" w:rsidR="00916BBD" w:rsidRDefault="00916BBD" w:rsidP="00CB6FDB">
            <w:pPr>
              <w:spacing w:before="120" w:after="120"/>
              <w:rPr>
                <w:b/>
                <w:kern w:val="2"/>
                <w:szCs w:val="24"/>
              </w:rPr>
            </w:pPr>
            <w:r>
              <w:rPr>
                <w:b/>
                <w:szCs w:val="24"/>
              </w:rPr>
              <w:lastRenderedPageBreak/>
              <w:t>11.1. Sutarties sudarymas ir įsigaliojimas</w:t>
            </w:r>
          </w:p>
        </w:tc>
        <w:tc>
          <w:tcPr>
            <w:tcW w:w="6441" w:type="dxa"/>
            <w:gridSpan w:val="2"/>
          </w:tcPr>
          <w:p w14:paraId="731DA591" w14:textId="77777777" w:rsidR="00916BBD" w:rsidRDefault="00916BBD" w:rsidP="00CB6FDB">
            <w:pPr>
              <w:spacing w:before="120" w:after="120"/>
              <w:rPr>
                <w:kern w:val="2"/>
                <w:szCs w:val="24"/>
              </w:rPr>
            </w:pPr>
            <w:r>
              <w:rPr>
                <w:kern w:val="2"/>
                <w:szCs w:val="24"/>
              </w:rPr>
              <w:t>Ši Sutartis laikoma sudaryta ir įsigalioja nuo Sutarties pasirašymo dienos (antrosios Šalies pasirašymo dieną).</w:t>
            </w:r>
          </w:p>
          <w:p w14:paraId="291B52DC" w14:textId="38A36EB0" w:rsidR="00916BBD" w:rsidRDefault="00916BBD" w:rsidP="00CB6FDB">
            <w:pPr>
              <w:spacing w:before="120" w:after="120"/>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655DD7">
              <w:rPr>
                <w:color w:val="000000"/>
                <w:kern w:val="2"/>
                <w:szCs w:val="24"/>
              </w:rPr>
              <w:t>2 (du) mėnesiai</w:t>
            </w:r>
            <w:r w:rsidR="00846DB1">
              <w:rPr>
                <w:color w:val="000000"/>
                <w:kern w:val="2"/>
                <w:szCs w:val="24"/>
              </w:rPr>
              <w:t>.</w:t>
            </w:r>
          </w:p>
        </w:tc>
      </w:tr>
      <w:tr w:rsidR="00916BBD" w14:paraId="1B90A1E9" w14:textId="77777777" w:rsidTr="00300931">
        <w:trPr>
          <w:trHeight w:val="300"/>
        </w:trPr>
        <w:tc>
          <w:tcPr>
            <w:tcW w:w="3094" w:type="dxa"/>
            <w:gridSpan w:val="2"/>
          </w:tcPr>
          <w:p w14:paraId="63434E04" w14:textId="77777777" w:rsidR="00916BBD" w:rsidRDefault="00916BBD" w:rsidP="00CB6FDB">
            <w:pPr>
              <w:spacing w:before="120" w:after="120"/>
              <w:rPr>
                <w:b/>
                <w:kern w:val="2"/>
                <w:szCs w:val="24"/>
              </w:rPr>
            </w:pPr>
            <w:r>
              <w:rPr>
                <w:b/>
                <w:kern w:val="2"/>
                <w:szCs w:val="24"/>
              </w:rPr>
              <w:t>11.2. Sutarties galiojimo termino pratęsimas</w:t>
            </w:r>
          </w:p>
        </w:tc>
        <w:tc>
          <w:tcPr>
            <w:tcW w:w="6441" w:type="dxa"/>
            <w:gridSpan w:val="2"/>
          </w:tcPr>
          <w:p w14:paraId="43F06C16" w14:textId="4ECE7B3D" w:rsidR="00916BBD" w:rsidRDefault="00916BBD" w:rsidP="00CB6FDB">
            <w:pPr>
              <w:spacing w:before="120" w:after="120"/>
              <w:rPr>
                <w:kern w:val="2"/>
                <w:szCs w:val="24"/>
              </w:rPr>
            </w:pPr>
            <w:r>
              <w:rPr>
                <w:kern w:val="2"/>
                <w:szCs w:val="24"/>
              </w:rPr>
              <w:t>Netaikoma</w:t>
            </w:r>
          </w:p>
          <w:p w14:paraId="538B217D" w14:textId="40E55582" w:rsidR="00916BBD" w:rsidRDefault="00916BBD" w:rsidP="00655DD7">
            <w:pPr>
              <w:spacing w:before="120" w:after="120"/>
              <w:rPr>
                <w:kern w:val="2"/>
                <w:szCs w:val="24"/>
              </w:rPr>
            </w:pPr>
          </w:p>
        </w:tc>
      </w:tr>
      <w:tr w:rsidR="00916BBD" w14:paraId="1B8D1446" w14:textId="77777777" w:rsidTr="00300931">
        <w:trPr>
          <w:trHeight w:val="300"/>
        </w:trPr>
        <w:tc>
          <w:tcPr>
            <w:tcW w:w="9535" w:type="dxa"/>
            <w:gridSpan w:val="4"/>
          </w:tcPr>
          <w:p w14:paraId="16A037E5" w14:textId="77777777" w:rsidR="00916BBD" w:rsidRDefault="00916BBD" w:rsidP="00CB6FDB">
            <w:pPr>
              <w:spacing w:before="120" w:after="120"/>
              <w:jc w:val="center"/>
              <w:rPr>
                <w:b/>
                <w:kern w:val="2"/>
                <w:szCs w:val="24"/>
              </w:rPr>
            </w:pPr>
            <w:r>
              <w:rPr>
                <w:b/>
                <w:kern w:val="2"/>
                <w:szCs w:val="24"/>
              </w:rPr>
              <w:t>12. SUTARTIES NUTRAUKIMAS</w:t>
            </w:r>
          </w:p>
        </w:tc>
      </w:tr>
      <w:tr w:rsidR="00916BBD" w14:paraId="2E7A5A10" w14:textId="77777777" w:rsidTr="00300931">
        <w:trPr>
          <w:trHeight w:val="300"/>
        </w:trPr>
        <w:tc>
          <w:tcPr>
            <w:tcW w:w="3058" w:type="dxa"/>
            <w:tcBorders>
              <w:top w:val="single" w:sz="4" w:space="0" w:color="auto"/>
              <w:left w:val="single" w:sz="4" w:space="0" w:color="auto"/>
              <w:bottom w:val="single" w:sz="4" w:space="0" w:color="auto"/>
              <w:right w:val="single" w:sz="4" w:space="0" w:color="auto"/>
            </w:tcBorders>
          </w:tcPr>
          <w:p w14:paraId="0E4F913B" w14:textId="77777777" w:rsidR="00916BBD" w:rsidRDefault="00916BBD" w:rsidP="00CB6FDB">
            <w:pPr>
              <w:spacing w:before="120" w:after="120"/>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7CADB15E" w14:textId="6E3841F1" w:rsidR="00916BBD" w:rsidRDefault="00916BBD" w:rsidP="00CB6FDB">
            <w:pPr>
              <w:spacing w:before="120" w:after="120"/>
              <w:rPr>
                <w:color w:val="4472C4"/>
                <w:kern w:val="2"/>
                <w:szCs w:val="24"/>
              </w:rPr>
            </w:pPr>
            <w:r>
              <w:rPr>
                <w:kern w:val="2"/>
                <w:szCs w:val="24"/>
              </w:rPr>
              <w:t>Sutartis gali būti nutraukiama rašytiniu Šalių susitarimu arba vienašališkai, Bendrosiose sąlygose nustatyta tvarka.</w:t>
            </w:r>
          </w:p>
        </w:tc>
      </w:tr>
      <w:tr w:rsidR="00916BBD" w14:paraId="28E37401" w14:textId="77777777" w:rsidTr="00300931">
        <w:trPr>
          <w:trHeight w:val="300"/>
        </w:trPr>
        <w:tc>
          <w:tcPr>
            <w:tcW w:w="3058" w:type="dxa"/>
            <w:tcBorders>
              <w:top w:val="single" w:sz="4" w:space="0" w:color="auto"/>
              <w:left w:val="single" w:sz="4" w:space="0" w:color="auto"/>
              <w:bottom w:val="single" w:sz="4" w:space="0" w:color="auto"/>
              <w:right w:val="single" w:sz="4" w:space="0" w:color="auto"/>
            </w:tcBorders>
          </w:tcPr>
          <w:p w14:paraId="26DDD57B" w14:textId="77777777" w:rsidR="00916BBD" w:rsidRDefault="00916BBD" w:rsidP="00CB6FDB">
            <w:pPr>
              <w:spacing w:before="120" w:after="120"/>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4CAD0D1B" w14:textId="26DEED5E" w:rsidR="00916BBD" w:rsidRDefault="00916BBD" w:rsidP="00CB6FDB">
            <w:pPr>
              <w:spacing w:before="120" w:after="120"/>
              <w:rPr>
                <w:color w:val="FF0000"/>
                <w:kern w:val="2"/>
                <w:szCs w:val="24"/>
              </w:rPr>
            </w:pPr>
            <w:r w:rsidRPr="00C24124">
              <w:rPr>
                <w:color w:val="000000" w:themeColor="text1"/>
                <w:kern w:val="2"/>
                <w:szCs w:val="24"/>
              </w:rPr>
              <w:t>12.2.1. jeigu Tiekėjas nevykdo prisiimtų įsipareigojimų už Sutartyje nustatytą Sutarties kainą</w:t>
            </w:r>
            <w:r w:rsidRPr="00C24124">
              <w:rPr>
                <w:kern w:val="2"/>
                <w:szCs w:val="24"/>
              </w:rPr>
              <w:t>;</w:t>
            </w:r>
          </w:p>
          <w:p w14:paraId="3ED5BDE9" w14:textId="1AF25C9E" w:rsidR="00916BBD" w:rsidRDefault="00916BBD" w:rsidP="00655DD7">
            <w:pPr>
              <w:spacing w:before="120" w:after="120" w:line="257" w:lineRule="auto"/>
              <w:rPr>
                <w:rFonts w:eastAsia="Arial"/>
                <w:color w:val="FF0000"/>
                <w:kern w:val="2"/>
                <w:szCs w:val="24"/>
              </w:rPr>
            </w:pPr>
            <w:r w:rsidRPr="00C24124">
              <w:rPr>
                <w:rFonts w:eastAsia="Arial"/>
                <w:color w:val="000000" w:themeColor="text1"/>
                <w:kern w:val="2"/>
                <w:szCs w:val="24"/>
                <w:lang w:val="lt"/>
              </w:rPr>
              <w:t>12.2.</w:t>
            </w:r>
            <w:r w:rsidR="00A01CBE">
              <w:rPr>
                <w:rFonts w:eastAsia="Arial"/>
                <w:color w:val="000000" w:themeColor="text1"/>
                <w:kern w:val="2"/>
                <w:szCs w:val="24"/>
                <w:lang w:val="lt"/>
              </w:rPr>
              <w:t>2</w:t>
            </w:r>
            <w:r w:rsidRPr="00C24124">
              <w:rPr>
                <w:rFonts w:eastAsia="Arial"/>
                <w:color w:val="000000" w:themeColor="text1"/>
                <w:kern w:val="2"/>
                <w:szCs w:val="24"/>
                <w:lang w:val="lt"/>
              </w:rPr>
              <w:t>. Tiekėjas pažeidžia Paslaugų suteikimo terminus ir dėl Paslaugų suteikimo vėlavimo Paslaugos tampa nebereikalingos</w:t>
            </w:r>
            <w:r w:rsidR="00A01CBE">
              <w:rPr>
                <w:rFonts w:eastAsia="Arial"/>
                <w:color w:val="000000" w:themeColor="text1"/>
                <w:kern w:val="2"/>
                <w:szCs w:val="24"/>
                <w:lang w:val="lt"/>
              </w:rPr>
              <w:t>.</w:t>
            </w:r>
          </w:p>
        </w:tc>
      </w:tr>
      <w:tr w:rsidR="00916BBD" w14:paraId="6DAC0BB8" w14:textId="77777777" w:rsidTr="00300931">
        <w:trPr>
          <w:trHeight w:val="300"/>
        </w:trPr>
        <w:tc>
          <w:tcPr>
            <w:tcW w:w="9535" w:type="dxa"/>
            <w:gridSpan w:val="4"/>
          </w:tcPr>
          <w:p w14:paraId="38E61478" w14:textId="2E4F004E" w:rsidR="00916BBD" w:rsidRDefault="00916BBD" w:rsidP="00CB6FDB">
            <w:pPr>
              <w:spacing w:before="120" w:after="120"/>
              <w:jc w:val="center"/>
              <w:rPr>
                <w:kern w:val="2"/>
                <w:szCs w:val="24"/>
              </w:rPr>
            </w:pPr>
            <w:r>
              <w:rPr>
                <w:b/>
                <w:kern w:val="2"/>
                <w:szCs w:val="24"/>
              </w:rPr>
              <w:t xml:space="preserve">13. APLINKOS APSAUGOS IR SOCIALINIAI KRITERIJAI </w:t>
            </w:r>
          </w:p>
        </w:tc>
      </w:tr>
      <w:tr w:rsidR="00916BBD" w14:paraId="734472D9" w14:textId="77777777" w:rsidTr="00300931">
        <w:trPr>
          <w:trHeight w:val="300"/>
        </w:trPr>
        <w:tc>
          <w:tcPr>
            <w:tcW w:w="3058" w:type="dxa"/>
          </w:tcPr>
          <w:p w14:paraId="7C4A80A9" w14:textId="77777777" w:rsidR="00916BBD" w:rsidRDefault="00916BBD" w:rsidP="00CB6FDB">
            <w:pPr>
              <w:spacing w:before="120" w:after="120"/>
              <w:rPr>
                <w:b/>
                <w:kern w:val="2"/>
                <w:szCs w:val="24"/>
              </w:rPr>
            </w:pPr>
            <w:r>
              <w:rPr>
                <w:b/>
                <w:kern w:val="2"/>
                <w:szCs w:val="24"/>
              </w:rPr>
              <w:t xml:space="preserve">13.1. Su perkamomis paslaugomis susiję  aplinkos apsaugos kriterijai </w:t>
            </w:r>
          </w:p>
        </w:tc>
        <w:tc>
          <w:tcPr>
            <w:tcW w:w="6477" w:type="dxa"/>
            <w:gridSpan w:val="3"/>
          </w:tcPr>
          <w:p w14:paraId="2A0294D3" w14:textId="25218B26" w:rsidR="00792750" w:rsidRDefault="00792750" w:rsidP="00792750">
            <w:pPr>
              <w:spacing w:before="120" w:after="120"/>
              <w:rPr>
                <w:noProof/>
                <w:szCs w:val="24"/>
              </w:rPr>
            </w:pPr>
            <w:r>
              <w:rPr>
                <w:color w:val="000000"/>
                <w:kern w:val="2"/>
                <w:szCs w:val="24"/>
                <w:shd w:val="clear" w:color="auto" w:fill="FFFFFF"/>
              </w:rPr>
              <w:t xml:space="preserve">Aplinkosauginiai kriterijai Paslaugų teikimui nustatomi vadovaujantis </w:t>
            </w:r>
            <w:r>
              <w:rPr>
                <w:color w:val="000000"/>
                <w:kern w:val="2"/>
                <w:szCs w:val="24"/>
              </w:rPr>
              <w:t xml:space="preserve">Aplinkos apsaugos kriterijų taikymo, vykdant žaliuosius pirkimus, tvarkos aprašo, patvirtinto 2011 m. birželio 28 d. įsakymu </w:t>
            </w:r>
            <w:r>
              <w:rPr>
                <w:color w:val="000000"/>
                <w:kern w:val="2"/>
                <w:szCs w:val="24"/>
                <w:lang w:val="en-US"/>
              </w:rPr>
              <w:t>D1-508</w:t>
            </w:r>
            <w:r>
              <w:rPr>
                <w:color w:val="000000"/>
                <w:kern w:val="2"/>
                <w:szCs w:val="24"/>
                <w:shd w:val="clear" w:color="auto" w:fill="FFFFFF"/>
              </w:rPr>
              <w:t xml:space="preserve"> „Dėl Aplinkos apsaugos kriterijų taikymo, vykdant žaliuosius pirkimus, tvarkos aprašo patvirtinimo“ </w:t>
            </w:r>
            <w:r w:rsidRPr="00892B06">
              <w:rPr>
                <w:noProof/>
                <w:szCs w:val="24"/>
              </w:rPr>
              <w:t>4.4.4 papunkčiu</w:t>
            </w:r>
            <w:r>
              <w:rPr>
                <w:noProof/>
                <w:szCs w:val="24"/>
              </w:rPr>
              <w:t xml:space="preserve"> (pirkėjo savarankiškai nustatyti):</w:t>
            </w:r>
          </w:p>
          <w:p w14:paraId="52DABAA6" w14:textId="60395C27" w:rsidR="00391561" w:rsidRDefault="00391561" w:rsidP="00F808FE">
            <w:pPr>
              <w:pStyle w:val="Style4"/>
              <w:spacing w:after="120"/>
              <w:jc w:val="both"/>
              <w:rPr>
                <w:lang w:val="pt-PT"/>
              </w:rPr>
            </w:pPr>
            <w:r>
              <w:rPr>
                <w:lang w:val="pt-PT"/>
              </w:rPr>
              <w:t>- renginyje naudojama atributika, dekoracijos turi būti visiškai (arba jų dalis) pagamint</w:t>
            </w:r>
            <w:r w:rsidR="00792750">
              <w:rPr>
                <w:lang w:val="pt-PT"/>
              </w:rPr>
              <w:t>os</w:t>
            </w:r>
            <w:r>
              <w:rPr>
                <w:lang w:val="pt-PT"/>
              </w:rPr>
              <w:t xml:space="preserve"> iš perdirbtų medžiagų (pvz., perdirbto plastiko, kartono, metalo ar kt.);</w:t>
            </w:r>
          </w:p>
          <w:p w14:paraId="2C375716" w14:textId="2773F02A" w:rsidR="00391561" w:rsidRDefault="00391561" w:rsidP="00F808FE">
            <w:pPr>
              <w:pStyle w:val="Style4"/>
              <w:spacing w:after="120"/>
              <w:jc w:val="both"/>
              <w:rPr>
                <w:lang w:val="pt-PT"/>
              </w:rPr>
            </w:pPr>
            <w:r>
              <w:rPr>
                <w:lang w:val="pt-PT"/>
              </w:rPr>
              <w:t xml:space="preserve">-  renginio vietoje </w:t>
            </w:r>
            <w:r w:rsidRPr="00792750">
              <w:rPr>
                <w:lang w:val="pt-PT"/>
              </w:rPr>
              <w:t>susidarančios atliekos (pvz., stiklas, popierius, plastikas, metalas, biologiškai skaidžios atliekos ir kt.) turi būti rūšiuojam</w:t>
            </w:r>
            <w:r w:rsidR="00920524">
              <w:rPr>
                <w:lang w:val="pt-PT"/>
              </w:rPr>
              <w:t>os</w:t>
            </w:r>
          </w:p>
          <w:p w14:paraId="6214A63B" w14:textId="4B1A1F7E" w:rsidR="00391561" w:rsidRPr="00C24124" w:rsidRDefault="00920524" w:rsidP="00F808FE">
            <w:pPr>
              <w:pStyle w:val="Style4"/>
              <w:spacing w:after="120"/>
              <w:jc w:val="both"/>
              <w:rPr>
                <w:color w:val="000000"/>
                <w:lang w:val="lt-LT"/>
              </w:rPr>
            </w:pPr>
            <w:r>
              <w:rPr>
                <w:lang w:val="pt-PT"/>
              </w:rPr>
              <w:t xml:space="preserve">Pirkėjui </w:t>
            </w:r>
            <w:r w:rsidR="00391561" w:rsidRPr="00C24124">
              <w:rPr>
                <w:lang w:val="lt-LT"/>
              </w:rPr>
              <w:t xml:space="preserve">paprašius, </w:t>
            </w:r>
            <w:r w:rsidRPr="00C24124">
              <w:rPr>
                <w:lang w:val="lt-LT"/>
              </w:rPr>
              <w:t xml:space="preserve">Tiekėjas turi per 5 (penkias) darbo dienas </w:t>
            </w:r>
            <w:r w:rsidR="00391561" w:rsidRPr="00C24124">
              <w:rPr>
                <w:lang w:val="lt-LT"/>
              </w:rPr>
              <w:t>pateikti informaciją ir/ar dokumentus, kurie įrodytų Paslaugų teikėjo aplinkos apsaugos reikalavimų laikymąsi.</w:t>
            </w:r>
          </w:p>
          <w:p w14:paraId="2F607543" w14:textId="77777777" w:rsidR="00391561" w:rsidRDefault="00391561" w:rsidP="00CB6FDB">
            <w:pPr>
              <w:spacing w:before="120" w:after="120"/>
              <w:rPr>
                <w:color w:val="000000"/>
                <w:kern w:val="2"/>
                <w:szCs w:val="24"/>
                <w:shd w:val="clear" w:color="auto" w:fill="FFFFFF"/>
              </w:rPr>
            </w:pPr>
          </w:p>
          <w:p w14:paraId="704DC9D2" w14:textId="609FEA57" w:rsidR="00916BBD" w:rsidRPr="009707DC" w:rsidRDefault="00916BBD" w:rsidP="00CB6FDB">
            <w:pPr>
              <w:spacing w:before="120" w:after="120"/>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916BBD" w14:paraId="5B6AF673" w14:textId="77777777" w:rsidTr="00300931">
        <w:trPr>
          <w:trHeight w:val="300"/>
        </w:trPr>
        <w:tc>
          <w:tcPr>
            <w:tcW w:w="3058" w:type="dxa"/>
          </w:tcPr>
          <w:p w14:paraId="23F6EEE3" w14:textId="77777777" w:rsidR="00916BBD" w:rsidRDefault="00916BBD" w:rsidP="00CB6FDB">
            <w:pPr>
              <w:spacing w:before="120" w:after="120"/>
              <w:rPr>
                <w:b/>
                <w:kern w:val="2"/>
                <w:szCs w:val="24"/>
              </w:rPr>
            </w:pPr>
            <w:r>
              <w:rPr>
                <w:b/>
                <w:kern w:val="2"/>
                <w:szCs w:val="24"/>
              </w:rPr>
              <w:t>13.2. Su perkamomis Paslaugomis susiję socialiniai kriterijai</w:t>
            </w:r>
          </w:p>
        </w:tc>
        <w:tc>
          <w:tcPr>
            <w:tcW w:w="6477" w:type="dxa"/>
            <w:gridSpan w:val="3"/>
          </w:tcPr>
          <w:p w14:paraId="53373E46" w14:textId="77777777" w:rsidR="00916BBD" w:rsidRDefault="00916BBD" w:rsidP="00CB6FDB">
            <w:pPr>
              <w:spacing w:before="120" w:after="120"/>
              <w:rPr>
                <w:color w:val="000000"/>
                <w:kern w:val="2"/>
                <w:szCs w:val="24"/>
                <w:shd w:val="clear" w:color="auto" w:fill="FFFFFF"/>
              </w:rPr>
            </w:pPr>
            <w:r>
              <w:rPr>
                <w:color w:val="000000"/>
                <w:kern w:val="2"/>
                <w:szCs w:val="24"/>
                <w:shd w:val="clear" w:color="auto" w:fill="FFFFFF"/>
              </w:rPr>
              <w:t>Netaikoma</w:t>
            </w:r>
          </w:p>
          <w:p w14:paraId="7F1172B8" w14:textId="4872F0AA" w:rsidR="00916BBD" w:rsidRDefault="00916BBD" w:rsidP="00CB6FDB">
            <w:pPr>
              <w:spacing w:before="120" w:after="120"/>
              <w:rPr>
                <w:color w:val="0070C0"/>
                <w:kern w:val="2"/>
                <w:szCs w:val="24"/>
              </w:rPr>
            </w:pPr>
          </w:p>
        </w:tc>
      </w:tr>
      <w:tr w:rsidR="00916BBD" w14:paraId="21E464E2" w14:textId="77777777" w:rsidTr="00C24124">
        <w:trPr>
          <w:trHeight w:val="489"/>
        </w:trPr>
        <w:tc>
          <w:tcPr>
            <w:tcW w:w="9535" w:type="dxa"/>
            <w:gridSpan w:val="4"/>
          </w:tcPr>
          <w:p w14:paraId="396990CA" w14:textId="2CC2FA18" w:rsidR="00916BBD" w:rsidRDefault="00916BBD" w:rsidP="00256788">
            <w:pPr>
              <w:spacing w:before="120" w:after="120"/>
              <w:jc w:val="center"/>
              <w:rPr>
                <w:kern w:val="2"/>
                <w:szCs w:val="24"/>
              </w:rPr>
            </w:pPr>
            <w:r>
              <w:rPr>
                <w:b/>
                <w:kern w:val="2"/>
                <w:szCs w:val="24"/>
              </w:rPr>
              <w:lastRenderedPageBreak/>
              <w:t xml:space="preserve">14. BENDRŲJŲ SĄLYGŲ PAKEITIMAI IR PAPILDYMAI </w:t>
            </w:r>
          </w:p>
        </w:tc>
      </w:tr>
      <w:tr w:rsidR="00916BBD" w14:paraId="7D7EF24F" w14:textId="77777777" w:rsidTr="00300931">
        <w:trPr>
          <w:trHeight w:val="300"/>
        </w:trPr>
        <w:tc>
          <w:tcPr>
            <w:tcW w:w="3058" w:type="dxa"/>
          </w:tcPr>
          <w:p w14:paraId="51FF013A" w14:textId="77777777" w:rsidR="00916BBD" w:rsidRDefault="00916BBD" w:rsidP="00CB6FDB">
            <w:pPr>
              <w:spacing w:before="120" w:after="120"/>
              <w:rPr>
                <w:b/>
                <w:kern w:val="2"/>
                <w:szCs w:val="24"/>
              </w:rPr>
            </w:pPr>
            <w:r>
              <w:rPr>
                <w:b/>
                <w:kern w:val="2"/>
                <w:szCs w:val="24"/>
              </w:rPr>
              <w:t xml:space="preserve">14.1. </w:t>
            </w:r>
          </w:p>
        </w:tc>
        <w:tc>
          <w:tcPr>
            <w:tcW w:w="6477" w:type="dxa"/>
            <w:gridSpan w:val="3"/>
          </w:tcPr>
          <w:p w14:paraId="075FB3BC" w14:textId="5FB715CB" w:rsidR="00916BBD" w:rsidRDefault="00916BBD" w:rsidP="00CB6FDB">
            <w:pPr>
              <w:spacing w:before="120" w:after="120"/>
              <w:rPr>
                <w:kern w:val="2"/>
                <w:szCs w:val="24"/>
              </w:rPr>
            </w:pPr>
            <w:r>
              <w:rPr>
                <w:kern w:val="2"/>
                <w:szCs w:val="24"/>
              </w:rPr>
              <w:t xml:space="preserve">Šalys susitaria pakeisti nurodytą Sutarties Bendrųjų sąlygų punktą ir išdėstyti jį nauja redakcija: </w:t>
            </w:r>
            <w:r w:rsidR="00655DD7">
              <w:rPr>
                <w:i/>
                <w:iCs/>
                <w:kern w:val="2"/>
                <w:szCs w:val="24"/>
              </w:rPr>
              <w:t>netaikoma.</w:t>
            </w:r>
          </w:p>
        </w:tc>
      </w:tr>
      <w:tr w:rsidR="00916BBD" w14:paraId="6C49EF52" w14:textId="77777777" w:rsidTr="00300931">
        <w:trPr>
          <w:trHeight w:val="300"/>
        </w:trPr>
        <w:tc>
          <w:tcPr>
            <w:tcW w:w="3058" w:type="dxa"/>
          </w:tcPr>
          <w:p w14:paraId="0A22B7B0" w14:textId="77777777" w:rsidR="00916BBD" w:rsidRDefault="00916BBD" w:rsidP="00CB6FDB">
            <w:pPr>
              <w:spacing w:before="120" w:after="120"/>
              <w:rPr>
                <w:b/>
                <w:kern w:val="2"/>
                <w:szCs w:val="24"/>
              </w:rPr>
            </w:pPr>
            <w:r>
              <w:rPr>
                <w:b/>
                <w:kern w:val="2"/>
                <w:szCs w:val="24"/>
              </w:rPr>
              <w:t>14.2.</w:t>
            </w:r>
          </w:p>
        </w:tc>
        <w:tc>
          <w:tcPr>
            <w:tcW w:w="6477" w:type="dxa"/>
            <w:gridSpan w:val="3"/>
          </w:tcPr>
          <w:p w14:paraId="670CACB1" w14:textId="36D0666E" w:rsidR="00916BBD" w:rsidRDefault="00916BBD" w:rsidP="00CB6FDB">
            <w:pPr>
              <w:spacing w:before="120" w:after="120"/>
              <w:rPr>
                <w:kern w:val="2"/>
                <w:szCs w:val="24"/>
              </w:rPr>
            </w:pPr>
            <w:r>
              <w:rPr>
                <w:kern w:val="2"/>
                <w:szCs w:val="24"/>
              </w:rPr>
              <w:t xml:space="preserve">Šalys susitaria papildyti Sutarties Bendrąsias sąlygas nurodytu punktu, tačiau kitų punktų numeracijos nekeisti: </w:t>
            </w:r>
            <w:r w:rsidR="00655DD7">
              <w:rPr>
                <w:i/>
                <w:iCs/>
                <w:kern w:val="2"/>
                <w:szCs w:val="24"/>
              </w:rPr>
              <w:t>netaikoma.</w:t>
            </w:r>
          </w:p>
        </w:tc>
      </w:tr>
      <w:tr w:rsidR="00916BBD" w14:paraId="341A9634" w14:textId="77777777" w:rsidTr="00300931">
        <w:trPr>
          <w:trHeight w:val="300"/>
        </w:trPr>
        <w:tc>
          <w:tcPr>
            <w:tcW w:w="3058" w:type="dxa"/>
          </w:tcPr>
          <w:p w14:paraId="6B6F01A4" w14:textId="77777777" w:rsidR="00916BBD" w:rsidRDefault="00916BBD" w:rsidP="00CB6FDB">
            <w:pPr>
              <w:spacing w:before="120" w:after="120"/>
              <w:rPr>
                <w:b/>
                <w:kern w:val="2"/>
                <w:szCs w:val="24"/>
              </w:rPr>
            </w:pPr>
            <w:r>
              <w:rPr>
                <w:b/>
                <w:kern w:val="2"/>
                <w:szCs w:val="24"/>
              </w:rPr>
              <w:t>14.3.</w:t>
            </w:r>
          </w:p>
        </w:tc>
        <w:tc>
          <w:tcPr>
            <w:tcW w:w="6477" w:type="dxa"/>
            <w:gridSpan w:val="3"/>
          </w:tcPr>
          <w:p w14:paraId="159C9C08" w14:textId="24308835" w:rsidR="00916BBD" w:rsidRDefault="00916BBD" w:rsidP="00CB6FDB">
            <w:pPr>
              <w:spacing w:before="120" w:after="120"/>
              <w:rPr>
                <w:kern w:val="2"/>
                <w:szCs w:val="24"/>
              </w:rPr>
            </w:pPr>
            <w:r>
              <w:rPr>
                <w:kern w:val="2"/>
                <w:szCs w:val="24"/>
              </w:rPr>
              <w:t xml:space="preserve">Šalys susitaria išbraukti nurodytą Sutarties Bendrųjų sąlygų punktą, tačiau kitų punktų numeracijos nekeisti: </w:t>
            </w:r>
            <w:r w:rsidR="00655DD7">
              <w:rPr>
                <w:i/>
                <w:iCs/>
                <w:kern w:val="2"/>
                <w:szCs w:val="24"/>
              </w:rPr>
              <w:t>netaikoma.</w:t>
            </w:r>
          </w:p>
        </w:tc>
      </w:tr>
      <w:tr w:rsidR="00916BBD" w14:paraId="0408A1DC" w14:textId="77777777" w:rsidTr="00300931">
        <w:trPr>
          <w:trHeight w:val="300"/>
        </w:trPr>
        <w:tc>
          <w:tcPr>
            <w:tcW w:w="3058" w:type="dxa"/>
          </w:tcPr>
          <w:p w14:paraId="7B0124AD" w14:textId="77777777" w:rsidR="00916BBD" w:rsidRDefault="00916BBD" w:rsidP="00CB6FDB">
            <w:pPr>
              <w:spacing w:before="120" w:after="120"/>
              <w:rPr>
                <w:b/>
                <w:kern w:val="2"/>
                <w:szCs w:val="24"/>
              </w:rPr>
            </w:pPr>
            <w:r>
              <w:rPr>
                <w:b/>
                <w:kern w:val="2"/>
                <w:szCs w:val="24"/>
              </w:rPr>
              <w:t>14.4.</w:t>
            </w:r>
          </w:p>
        </w:tc>
        <w:tc>
          <w:tcPr>
            <w:tcW w:w="6477" w:type="dxa"/>
            <w:gridSpan w:val="3"/>
          </w:tcPr>
          <w:p w14:paraId="75E8EE3D" w14:textId="7E0B8894" w:rsidR="00916BBD" w:rsidRDefault="00CB30EE" w:rsidP="00CB6FDB">
            <w:pPr>
              <w:spacing w:before="120" w:after="120"/>
              <w:rPr>
                <w:color w:val="0070C0"/>
                <w:kern w:val="2"/>
                <w:szCs w:val="24"/>
              </w:rPr>
            </w:pPr>
            <w:r w:rsidRPr="00F808FE">
              <w:rPr>
                <w:kern w:val="2"/>
                <w:szCs w:val="24"/>
              </w:rPr>
              <w:t>K</w:t>
            </w:r>
            <w:r w:rsidR="00916BBD" w:rsidRPr="00F808FE">
              <w:rPr>
                <w:kern w:val="2"/>
                <w:szCs w:val="24"/>
              </w:rPr>
              <w:t>itokios nei Sutarties Bendrosiose sąlygose nustatytos nuostatos dėl Paslaugų intelektinės nuosavybės:</w:t>
            </w:r>
            <w:r w:rsidR="00655DD7" w:rsidRPr="00F808FE">
              <w:rPr>
                <w:kern w:val="2"/>
                <w:szCs w:val="24"/>
              </w:rPr>
              <w:t xml:space="preserve"> </w:t>
            </w:r>
            <w:r w:rsidR="00655DD7" w:rsidRPr="00CB30EE">
              <w:rPr>
                <w:i/>
                <w:iCs/>
                <w:kern w:val="2"/>
                <w:szCs w:val="24"/>
              </w:rPr>
              <w:t>netaikoma</w:t>
            </w:r>
            <w:r w:rsidR="00655DD7">
              <w:rPr>
                <w:i/>
                <w:iCs/>
                <w:kern w:val="2"/>
                <w:szCs w:val="24"/>
              </w:rPr>
              <w:t>.</w:t>
            </w:r>
          </w:p>
        </w:tc>
      </w:tr>
      <w:tr w:rsidR="00916BBD" w14:paraId="71ADA595" w14:textId="77777777" w:rsidTr="00300931">
        <w:trPr>
          <w:trHeight w:val="300"/>
        </w:trPr>
        <w:tc>
          <w:tcPr>
            <w:tcW w:w="3058" w:type="dxa"/>
          </w:tcPr>
          <w:p w14:paraId="5A362699" w14:textId="77777777" w:rsidR="00916BBD" w:rsidRDefault="00916BBD" w:rsidP="00CB6FDB">
            <w:pPr>
              <w:spacing w:before="120" w:after="120"/>
              <w:rPr>
                <w:b/>
                <w:kern w:val="2"/>
                <w:szCs w:val="24"/>
              </w:rPr>
            </w:pPr>
            <w:r>
              <w:rPr>
                <w:b/>
                <w:kern w:val="2"/>
                <w:szCs w:val="24"/>
              </w:rPr>
              <w:t>14.5.</w:t>
            </w:r>
          </w:p>
        </w:tc>
        <w:tc>
          <w:tcPr>
            <w:tcW w:w="6477" w:type="dxa"/>
            <w:gridSpan w:val="3"/>
          </w:tcPr>
          <w:p w14:paraId="6A73A5D4" w14:textId="2D814458" w:rsidR="00916BBD" w:rsidRDefault="00916BBD" w:rsidP="00CB6FDB">
            <w:pPr>
              <w:spacing w:before="120" w:after="120"/>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916BBD" w14:paraId="4178231E" w14:textId="77777777" w:rsidTr="00300931">
        <w:trPr>
          <w:trHeight w:val="300"/>
        </w:trPr>
        <w:tc>
          <w:tcPr>
            <w:tcW w:w="9535" w:type="dxa"/>
            <w:gridSpan w:val="4"/>
          </w:tcPr>
          <w:p w14:paraId="2DB630BA" w14:textId="77777777" w:rsidR="00916BBD" w:rsidRDefault="00916BBD" w:rsidP="00CB6FDB">
            <w:pPr>
              <w:spacing w:before="120" w:after="120"/>
              <w:jc w:val="center"/>
              <w:rPr>
                <w:b/>
                <w:kern w:val="2"/>
                <w:szCs w:val="24"/>
              </w:rPr>
            </w:pPr>
            <w:r>
              <w:rPr>
                <w:b/>
                <w:kern w:val="2"/>
                <w:szCs w:val="24"/>
              </w:rPr>
              <w:t>15. SUTARTIES PRIEDAI</w:t>
            </w:r>
          </w:p>
        </w:tc>
      </w:tr>
      <w:tr w:rsidR="00916BBD" w14:paraId="7660C19E" w14:textId="77777777" w:rsidTr="00C24124">
        <w:trPr>
          <w:trHeight w:val="300"/>
        </w:trPr>
        <w:tc>
          <w:tcPr>
            <w:tcW w:w="3058" w:type="dxa"/>
          </w:tcPr>
          <w:p w14:paraId="38E7FDAE" w14:textId="77777777" w:rsidR="00916BBD" w:rsidRDefault="00916BBD" w:rsidP="00CB6FDB">
            <w:pPr>
              <w:spacing w:before="120" w:after="120"/>
              <w:jc w:val="center"/>
              <w:rPr>
                <w:b/>
                <w:kern w:val="2"/>
                <w:szCs w:val="24"/>
              </w:rPr>
            </w:pPr>
            <w:r>
              <w:rPr>
                <w:b/>
                <w:kern w:val="2"/>
                <w:szCs w:val="24"/>
              </w:rPr>
              <w:t>15.1. Priedas Nr. 1</w:t>
            </w:r>
          </w:p>
        </w:tc>
        <w:tc>
          <w:tcPr>
            <w:tcW w:w="6477" w:type="dxa"/>
            <w:gridSpan w:val="3"/>
            <w:vAlign w:val="center"/>
          </w:tcPr>
          <w:p w14:paraId="36FBD680" w14:textId="77495A8C" w:rsidR="00916BBD" w:rsidRPr="00C24124" w:rsidRDefault="00655DD7" w:rsidP="00C24124">
            <w:pPr>
              <w:spacing w:before="120" w:after="120"/>
              <w:rPr>
                <w:bCs/>
                <w:kern w:val="2"/>
                <w:szCs w:val="24"/>
              </w:rPr>
            </w:pPr>
            <w:r w:rsidRPr="00C24124">
              <w:rPr>
                <w:bCs/>
                <w:kern w:val="2"/>
                <w:szCs w:val="24"/>
              </w:rPr>
              <w:t>Renginio, skirto pasaulinei Žemės dienai paminėti, organizavimo techninė specifikacija</w:t>
            </w:r>
          </w:p>
        </w:tc>
      </w:tr>
      <w:tr w:rsidR="00916BBD" w14:paraId="7EF53678" w14:textId="77777777" w:rsidTr="00C24124">
        <w:trPr>
          <w:trHeight w:val="300"/>
        </w:trPr>
        <w:tc>
          <w:tcPr>
            <w:tcW w:w="3058" w:type="dxa"/>
          </w:tcPr>
          <w:p w14:paraId="78F0B16C" w14:textId="77777777" w:rsidR="00916BBD" w:rsidRDefault="00916BBD" w:rsidP="00CB6FDB">
            <w:pPr>
              <w:spacing w:before="120" w:after="120"/>
              <w:jc w:val="center"/>
              <w:rPr>
                <w:b/>
                <w:kern w:val="2"/>
                <w:szCs w:val="24"/>
              </w:rPr>
            </w:pPr>
            <w:r>
              <w:rPr>
                <w:b/>
                <w:kern w:val="2"/>
                <w:szCs w:val="24"/>
              </w:rPr>
              <w:t>15.2. Priedas Nr. 2</w:t>
            </w:r>
          </w:p>
        </w:tc>
        <w:tc>
          <w:tcPr>
            <w:tcW w:w="6477" w:type="dxa"/>
            <w:gridSpan w:val="3"/>
            <w:vAlign w:val="center"/>
          </w:tcPr>
          <w:p w14:paraId="44D37325" w14:textId="70306434" w:rsidR="00916BBD" w:rsidRDefault="00655DD7" w:rsidP="00C24124">
            <w:pPr>
              <w:rPr>
                <w:b/>
                <w:kern w:val="2"/>
                <w:szCs w:val="24"/>
              </w:rPr>
            </w:pPr>
            <w:r w:rsidRPr="000312FF">
              <w:rPr>
                <w:bCs/>
                <w:kern w:val="2"/>
                <w:szCs w:val="24"/>
              </w:rPr>
              <w:t>Pasiūlymas (kaina)</w:t>
            </w:r>
          </w:p>
        </w:tc>
      </w:tr>
      <w:tr w:rsidR="00916BBD" w14:paraId="278D71CB" w14:textId="77777777" w:rsidTr="00300931">
        <w:tc>
          <w:tcPr>
            <w:tcW w:w="9535" w:type="dxa"/>
            <w:gridSpan w:val="4"/>
          </w:tcPr>
          <w:p w14:paraId="3767E373" w14:textId="77777777" w:rsidR="00916BBD" w:rsidRDefault="00916BBD" w:rsidP="00CB6FDB">
            <w:pPr>
              <w:spacing w:before="120" w:after="120"/>
              <w:jc w:val="center"/>
              <w:rPr>
                <w:b/>
                <w:kern w:val="2"/>
                <w:szCs w:val="24"/>
              </w:rPr>
            </w:pPr>
            <w:r>
              <w:rPr>
                <w:b/>
                <w:kern w:val="2"/>
                <w:szCs w:val="24"/>
              </w:rPr>
              <w:t>16. ŠALIŲ ATSTOVŲ PARAŠAI</w:t>
            </w:r>
          </w:p>
        </w:tc>
      </w:tr>
      <w:tr w:rsidR="00916BBD" w14:paraId="634E422B" w14:textId="77777777" w:rsidTr="00300931">
        <w:tc>
          <w:tcPr>
            <w:tcW w:w="5224" w:type="dxa"/>
            <w:gridSpan w:val="3"/>
          </w:tcPr>
          <w:p w14:paraId="7853495E" w14:textId="77777777" w:rsidR="00916BBD" w:rsidRDefault="00916BBD" w:rsidP="00CB6FDB">
            <w:pPr>
              <w:spacing w:before="120" w:after="120"/>
              <w:jc w:val="center"/>
              <w:rPr>
                <w:b/>
                <w:kern w:val="2"/>
                <w:szCs w:val="24"/>
              </w:rPr>
            </w:pPr>
            <w:r>
              <w:rPr>
                <w:b/>
                <w:kern w:val="2"/>
                <w:szCs w:val="24"/>
              </w:rPr>
              <w:t>PIRKĖJAS</w:t>
            </w:r>
          </w:p>
        </w:tc>
        <w:tc>
          <w:tcPr>
            <w:tcW w:w="4311" w:type="dxa"/>
          </w:tcPr>
          <w:p w14:paraId="2E328613" w14:textId="77777777" w:rsidR="00916BBD" w:rsidRDefault="00916BBD" w:rsidP="00CB6FDB">
            <w:pPr>
              <w:spacing w:before="120" w:after="120"/>
              <w:jc w:val="center"/>
              <w:rPr>
                <w:b/>
                <w:kern w:val="2"/>
                <w:szCs w:val="24"/>
              </w:rPr>
            </w:pPr>
            <w:r>
              <w:rPr>
                <w:b/>
                <w:kern w:val="2"/>
                <w:szCs w:val="24"/>
              </w:rPr>
              <w:t>TIEKĖJAS</w:t>
            </w:r>
          </w:p>
        </w:tc>
      </w:tr>
      <w:tr w:rsidR="00916BBD" w14:paraId="6543BC95" w14:textId="77777777" w:rsidTr="00300931">
        <w:tc>
          <w:tcPr>
            <w:tcW w:w="5224" w:type="dxa"/>
            <w:gridSpan w:val="3"/>
          </w:tcPr>
          <w:p w14:paraId="07BCDEC0" w14:textId="77777777" w:rsidR="00E95107" w:rsidRDefault="00655DD7" w:rsidP="00E95107">
            <w:pPr>
              <w:spacing w:line="360" w:lineRule="auto"/>
              <w:jc w:val="center"/>
              <w:rPr>
                <w:kern w:val="2"/>
                <w:szCs w:val="24"/>
              </w:rPr>
            </w:pPr>
            <w:r w:rsidRPr="007346BD">
              <w:rPr>
                <w:kern w:val="2"/>
                <w:szCs w:val="24"/>
              </w:rPr>
              <w:t xml:space="preserve">Administracijos direktorius </w:t>
            </w:r>
          </w:p>
          <w:p w14:paraId="4C4D5F76" w14:textId="43A735D7" w:rsidR="00916BBD" w:rsidRDefault="00E95107" w:rsidP="00E95107">
            <w:pPr>
              <w:spacing w:line="360" w:lineRule="auto"/>
              <w:jc w:val="center"/>
              <w:rPr>
                <w:color w:val="4472C4"/>
                <w:kern w:val="2"/>
                <w:szCs w:val="24"/>
              </w:rPr>
            </w:pPr>
            <w:r>
              <w:rPr>
                <w:kern w:val="2"/>
                <w:szCs w:val="24"/>
              </w:rPr>
              <w:t>Giedrius Šileika</w:t>
            </w:r>
          </w:p>
        </w:tc>
        <w:tc>
          <w:tcPr>
            <w:tcW w:w="4311" w:type="dxa"/>
          </w:tcPr>
          <w:p w14:paraId="6CBD0D9F" w14:textId="77777777" w:rsidR="00E95107" w:rsidRPr="00E95107" w:rsidRDefault="00E95107" w:rsidP="00CB6FDB">
            <w:pPr>
              <w:spacing w:before="120" w:after="120"/>
              <w:jc w:val="center"/>
              <w:rPr>
                <w:kern w:val="2"/>
                <w:szCs w:val="24"/>
              </w:rPr>
            </w:pPr>
            <w:r w:rsidRPr="00E95107">
              <w:rPr>
                <w:kern w:val="2"/>
                <w:szCs w:val="24"/>
              </w:rPr>
              <w:t xml:space="preserve">Panevėžio kultūros centro direktorė </w:t>
            </w:r>
          </w:p>
          <w:p w14:paraId="4F5404AA" w14:textId="7220BB44" w:rsidR="00916BBD" w:rsidRDefault="00E95107" w:rsidP="00CB6FDB">
            <w:pPr>
              <w:spacing w:before="120" w:after="120"/>
              <w:jc w:val="center"/>
              <w:rPr>
                <w:b/>
                <w:kern w:val="2"/>
                <w:szCs w:val="24"/>
              </w:rPr>
            </w:pPr>
            <w:r w:rsidRPr="00E95107">
              <w:rPr>
                <w:kern w:val="2"/>
                <w:szCs w:val="24"/>
              </w:rPr>
              <w:t>Judita Kačinskaitė</w:t>
            </w:r>
          </w:p>
        </w:tc>
      </w:tr>
      <w:tr w:rsidR="00916BBD" w14:paraId="57257733" w14:textId="77777777" w:rsidTr="00300931">
        <w:tc>
          <w:tcPr>
            <w:tcW w:w="5224" w:type="dxa"/>
            <w:gridSpan w:val="3"/>
          </w:tcPr>
          <w:p w14:paraId="72A67D43" w14:textId="77777777" w:rsidR="00916BBD" w:rsidRDefault="00916BBD" w:rsidP="00CB6FDB">
            <w:pPr>
              <w:spacing w:before="120" w:after="120"/>
              <w:jc w:val="center"/>
              <w:rPr>
                <w:b/>
                <w:color w:val="4472C4"/>
                <w:kern w:val="2"/>
                <w:szCs w:val="24"/>
              </w:rPr>
            </w:pPr>
          </w:p>
          <w:p w14:paraId="78206B12" w14:textId="77777777" w:rsidR="00916BBD" w:rsidRDefault="00916BBD" w:rsidP="00CB6FDB">
            <w:pPr>
              <w:spacing w:before="120" w:after="120"/>
              <w:jc w:val="center"/>
              <w:rPr>
                <w:b/>
                <w:color w:val="4472C4"/>
                <w:kern w:val="2"/>
                <w:szCs w:val="24"/>
              </w:rPr>
            </w:pPr>
            <w:r>
              <w:rPr>
                <w:b/>
                <w:color w:val="4472C4"/>
                <w:kern w:val="2"/>
                <w:szCs w:val="24"/>
              </w:rPr>
              <w:t>(parašas)</w:t>
            </w:r>
          </w:p>
          <w:p w14:paraId="0EB89BEF" w14:textId="77777777" w:rsidR="00916BBD" w:rsidRDefault="00916BBD" w:rsidP="00CB6FDB">
            <w:pPr>
              <w:spacing w:before="120" w:after="120"/>
              <w:jc w:val="center"/>
              <w:rPr>
                <w:b/>
                <w:color w:val="4472C4"/>
                <w:kern w:val="2"/>
                <w:szCs w:val="24"/>
              </w:rPr>
            </w:pPr>
          </w:p>
          <w:p w14:paraId="5B42E62E" w14:textId="77777777" w:rsidR="00916BBD" w:rsidRDefault="00916BBD" w:rsidP="00CB6FDB">
            <w:pPr>
              <w:spacing w:before="120" w:after="120"/>
              <w:jc w:val="center"/>
              <w:rPr>
                <w:b/>
                <w:color w:val="4472C4"/>
                <w:kern w:val="2"/>
                <w:szCs w:val="24"/>
              </w:rPr>
            </w:pPr>
          </w:p>
        </w:tc>
        <w:tc>
          <w:tcPr>
            <w:tcW w:w="4311" w:type="dxa"/>
          </w:tcPr>
          <w:p w14:paraId="3085620E" w14:textId="77777777" w:rsidR="00916BBD" w:rsidRDefault="00916BBD" w:rsidP="00CB6FDB">
            <w:pPr>
              <w:spacing w:before="120" w:after="120"/>
              <w:jc w:val="center"/>
              <w:rPr>
                <w:b/>
                <w:color w:val="4472C4"/>
                <w:kern w:val="2"/>
                <w:szCs w:val="24"/>
              </w:rPr>
            </w:pPr>
          </w:p>
          <w:p w14:paraId="080F89C8" w14:textId="77777777" w:rsidR="00916BBD" w:rsidRDefault="00916BBD" w:rsidP="00CB6FDB">
            <w:pPr>
              <w:spacing w:before="120" w:after="120"/>
              <w:jc w:val="center"/>
              <w:rPr>
                <w:b/>
                <w:color w:val="4472C4"/>
                <w:kern w:val="2"/>
                <w:szCs w:val="24"/>
              </w:rPr>
            </w:pPr>
            <w:r>
              <w:rPr>
                <w:b/>
                <w:color w:val="4472C4"/>
                <w:kern w:val="2"/>
                <w:szCs w:val="24"/>
              </w:rPr>
              <w:t>(parašas)</w:t>
            </w:r>
          </w:p>
        </w:tc>
      </w:tr>
    </w:tbl>
    <w:p w14:paraId="535ACC8C" w14:textId="77777777" w:rsidR="00916BBD" w:rsidRDefault="00916BBD" w:rsidP="00916BBD">
      <w:pPr>
        <w:rPr>
          <w:szCs w:val="24"/>
        </w:rPr>
      </w:pPr>
    </w:p>
    <w:p w14:paraId="5D65FBB6" w14:textId="77777777" w:rsidR="00916BBD" w:rsidRDefault="00916BBD" w:rsidP="00916BBD">
      <w:pPr>
        <w:rPr>
          <w:szCs w:val="24"/>
        </w:rPr>
      </w:pPr>
    </w:p>
    <w:p w14:paraId="66FF8E07" w14:textId="77777777" w:rsidR="00916BBD" w:rsidRDefault="00916BBD" w:rsidP="00916BBD">
      <w:pPr>
        <w:jc w:val="both"/>
        <w:rPr>
          <w:sz w:val="20"/>
        </w:rPr>
      </w:pPr>
    </w:p>
    <w:p w14:paraId="74F87EDA" w14:textId="77777777" w:rsidR="00916BBD" w:rsidRDefault="00916BBD" w:rsidP="00916BBD">
      <w:pPr>
        <w:widowControl w:val="0"/>
        <w:rPr>
          <w:snapToGrid w:val="0"/>
        </w:rPr>
      </w:pPr>
    </w:p>
    <w:p w14:paraId="6FB73AF2" w14:textId="77777777" w:rsidR="00916BBD" w:rsidRDefault="00916BBD">
      <w:pPr>
        <w:spacing w:line="276" w:lineRule="auto"/>
        <w:jc w:val="center"/>
        <w:rPr>
          <w:b/>
          <w:i/>
        </w:rPr>
      </w:pPr>
    </w:p>
    <w:p w14:paraId="0B8A5395" w14:textId="77777777" w:rsidR="00916BBD" w:rsidRDefault="00916BBD">
      <w:pPr>
        <w:spacing w:line="276" w:lineRule="auto"/>
        <w:jc w:val="center"/>
        <w:rPr>
          <w:b/>
          <w:i/>
        </w:rPr>
      </w:pPr>
    </w:p>
    <w:p w14:paraId="4598E42E" w14:textId="77777777" w:rsidR="00916BBD" w:rsidRDefault="00916BBD">
      <w:pPr>
        <w:spacing w:line="276" w:lineRule="auto"/>
        <w:jc w:val="center"/>
        <w:rPr>
          <w:b/>
          <w:i/>
        </w:rPr>
      </w:pPr>
    </w:p>
    <w:p w14:paraId="7FCFE92D" w14:textId="77777777" w:rsidR="00916BBD" w:rsidRDefault="00916BBD">
      <w:pPr>
        <w:spacing w:line="276" w:lineRule="auto"/>
        <w:jc w:val="center"/>
        <w:rPr>
          <w:b/>
          <w:caps/>
        </w:rPr>
      </w:pPr>
    </w:p>
    <w:p w14:paraId="117D054E" w14:textId="77777777" w:rsidR="00916BBD" w:rsidRDefault="00916BBD">
      <w:pPr>
        <w:spacing w:line="276" w:lineRule="auto"/>
        <w:jc w:val="center"/>
        <w:rPr>
          <w:b/>
          <w:caps/>
        </w:rPr>
        <w:sectPr w:rsidR="00916BBD" w:rsidSect="00916BBD">
          <w:headerReference w:type="default" r:id="rId12"/>
          <w:footerReference w:type="default" r:id="rId13"/>
          <w:endnotePr>
            <w:numFmt w:val="decimal"/>
          </w:endnotePr>
          <w:pgSz w:w="12240" w:h="15840" w:code="1"/>
          <w:pgMar w:top="993" w:right="567" w:bottom="851" w:left="1701" w:header="720" w:footer="720" w:gutter="0"/>
          <w:pgNumType w:start="1"/>
          <w:cols w:space="720"/>
          <w:titlePg/>
          <w:docGrid w:linePitch="360"/>
        </w:sectPr>
      </w:pPr>
    </w:p>
    <w:p w14:paraId="0BDFEE81" w14:textId="77777777" w:rsidR="009707DC" w:rsidRDefault="009707DC" w:rsidP="009707DC">
      <w:pPr>
        <w:spacing w:line="276" w:lineRule="auto"/>
        <w:ind w:firstLine="5670"/>
        <w:rPr>
          <w:bCs/>
          <w:caps/>
        </w:rPr>
      </w:pPr>
      <w:r>
        <w:rPr>
          <w:bCs/>
          <w:caps/>
        </w:rPr>
        <w:lastRenderedPageBreak/>
        <w:t>PATVIRTINTA</w:t>
      </w:r>
    </w:p>
    <w:p w14:paraId="28CD79D8" w14:textId="77777777" w:rsidR="009707DC" w:rsidRDefault="009707DC" w:rsidP="009707DC">
      <w:pPr>
        <w:spacing w:line="276" w:lineRule="auto"/>
        <w:ind w:left="5387" w:hanging="284"/>
        <w:jc w:val="center"/>
        <w:rPr>
          <w:bCs/>
          <w:caps/>
        </w:rPr>
      </w:pPr>
      <w:r>
        <w:rPr>
          <w:bCs/>
        </w:rPr>
        <w:t xml:space="preserve">Viešųjų pirkimų tarnybos direktoriaus </w:t>
      </w:r>
    </w:p>
    <w:p w14:paraId="6DC82909" w14:textId="77777777" w:rsidR="009707DC" w:rsidRDefault="009707DC" w:rsidP="009707DC">
      <w:pPr>
        <w:spacing w:line="276" w:lineRule="auto"/>
        <w:ind w:left="5387" w:firstLine="283"/>
        <w:jc w:val="center"/>
        <w:rPr>
          <w:bCs/>
          <w:caps/>
        </w:rPr>
      </w:pPr>
      <w:r>
        <w:rPr>
          <w:bCs/>
        </w:rPr>
        <w:t>2024 m. gruodžio  30 d. įsakymu Nr. 1S-209</w:t>
      </w:r>
    </w:p>
    <w:p w14:paraId="4B700D5B" w14:textId="77777777" w:rsidR="009707DC" w:rsidRDefault="009707DC">
      <w:pPr>
        <w:spacing w:line="276" w:lineRule="auto"/>
        <w:jc w:val="center"/>
        <w:rPr>
          <w:b/>
          <w:caps/>
        </w:rPr>
      </w:pPr>
    </w:p>
    <w:p w14:paraId="09848D56" w14:textId="77777777" w:rsidR="009707DC" w:rsidRDefault="009707DC">
      <w:pPr>
        <w:spacing w:line="276" w:lineRule="auto"/>
        <w:jc w:val="center"/>
        <w:rPr>
          <w:b/>
          <w:caps/>
        </w:rPr>
      </w:pPr>
    </w:p>
    <w:p w14:paraId="3B08E03E" w14:textId="24BD341A" w:rsidR="00580CDE" w:rsidRDefault="005705C3">
      <w:pPr>
        <w:spacing w:line="276" w:lineRule="auto"/>
        <w:jc w:val="center"/>
        <w:rPr>
          <w:b/>
          <w:caps/>
        </w:rPr>
      </w:pPr>
      <w:r>
        <w:rPr>
          <w:b/>
          <w:caps/>
        </w:rPr>
        <w:t>PASLAUGŲ pirkimo</w:t>
      </w:r>
      <w:r>
        <w:rPr>
          <w:rFonts w:eastAsia="Arial"/>
        </w:rPr>
        <w:t>–</w:t>
      </w:r>
      <w:r>
        <w:rPr>
          <w:b/>
          <w:caps/>
        </w:rPr>
        <w:t>pardavimo sutarties Bendrosios sąlygos</w:t>
      </w:r>
    </w:p>
    <w:p w14:paraId="5E8F7321" w14:textId="77777777" w:rsidR="00580CDE" w:rsidRDefault="00580CDE">
      <w:pPr>
        <w:spacing w:line="276" w:lineRule="auto"/>
        <w:jc w:val="center"/>
      </w:pPr>
    </w:p>
    <w:p w14:paraId="40409334" w14:textId="77777777" w:rsidR="00580CDE" w:rsidRDefault="005705C3">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85C000B" w14:textId="77777777" w:rsidR="00580CDE" w:rsidRDefault="00580CDE">
      <w:pPr>
        <w:keepNext/>
        <w:keepLines/>
        <w:tabs>
          <w:tab w:val="left" w:pos="426"/>
        </w:tabs>
        <w:spacing w:line="276" w:lineRule="auto"/>
        <w:jc w:val="both"/>
        <w:rPr>
          <w:rFonts w:eastAsia="Cambria"/>
          <w:b/>
          <w:bCs/>
          <w:caps/>
          <w14:numSpacing w14:val="tabular"/>
        </w:rPr>
      </w:pPr>
    </w:p>
    <w:p w14:paraId="4C7A6AC8" w14:textId="77777777" w:rsidR="00580CDE" w:rsidRDefault="005705C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F5F4AC2" w14:textId="77777777" w:rsidR="00580CDE" w:rsidRDefault="00580CD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55C3AE9F" w14:textId="77777777" w:rsidR="00580CDE" w:rsidRDefault="005705C3">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4F0EE1CD" w14:textId="77777777" w:rsidR="00580CDE" w:rsidRDefault="005705C3">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08F95FBA" w14:textId="77777777" w:rsidR="00580CDE" w:rsidRDefault="005705C3">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61DA0569" w14:textId="77777777" w:rsidR="00580CDE" w:rsidRDefault="005705C3">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040E78BF" w14:textId="77777777" w:rsidR="00580CDE" w:rsidRDefault="005705C3">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A3AE492" w14:textId="77777777" w:rsidR="00580CDE" w:rsidRDefault="005705C3">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05F7CD3" w14:textId="77777777" w:rsidR="00580CDE" w:rsidRDefault="005705C3">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6A445E93" w14:textId="77777777" w:rsidR="00580CDE" w:rsidRDefault="005705C3">
      <w:pPr>
        <w:rPr>
          <w:rFonts w:eastAsia="MS Mincho"/>
          <w:i/>
          <w:iCs/>
          <w:sz w:val="20"/>
        </w:rPr>
      </w:pPr>
      <w:r>
        <w:rPr>
          <w:rFonts w:eastAsia="MS Mincho"/>
          <w:i/>
          <w:iCs/>
          <w:sz w:val="20"/>
        </w:rPr>
        <w:t>Papunkčio pakeitimai:</w:t>
      </w:r>
    </w:p>
    <w:p w14:paraId="5BED28E2" w14:textId="77777777" w:rsidR="00580CDE" w:rsidRDefault="005705C3">
      <w:pPr>
        <w:jc w:val="both"/>
        <w:rPr>
          <w:rFonts w:eastAsia="MS Mincho"/>
          <w:i/>
          <w:iCs/>
          <w:sz w:val="20"/>
        </w:rPr>
      </w:pPr>
      <w:r>
        <w:rPr>
          <w:rFonts w:eastAsia="MS Mincho"/>
          <w:i/>
          <w:iCs/>
          <w:sz w:val="20"/>
        </w:rPr>
        <w:t xml:space="preserve">Nr. </w:t>
      </w:r>
      <w:hyperlink r:id="rId14" w:history="1">
        <w:r w:rsidR="00580CDE" w:rsidRPr="00532B9F">
          <w:rPr>
            <w:rFonts w:eastAsia="MS Mincho"/>
            <w:i/>
            <w:iCs/>
            <w:color w:val="0563C1" w:themeColor="hyperlink"/>
            <w:sz w:val="20"/>
            <w:u w:val="single"/>
          </w:rPr>
          <w:t>1S-52</w:t>
        </w:r>
      </w:hyperlink>
      <w:r>
        <w:rPr>
          <w:rFonts w:eastAsia="MS Mincho"/>
          <w:i/>
          <w:iCs/>
          <w:sz w:val="20"/>
        </w:rPr>
        <w:t>, 2025-04-17, paskelbta TAR 2025-04-18, i. k. 2025-06847</w:t>
      </w:r>
    </w:p>
    <w:p w14:paraId="34465B84" w14:textId="77777777" w:rsidR="00580CDE" w:rsidRDefault="00580CDE"/>
    <w:p w14:paraId="0A31A2A2" w14:textId="77777777" w:rsidR="00580CDE" w:rsidRDefault="005705C3">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D38E5DD" w14:textId="77777777" w:rsidR="00580CDE" w:rsidRDefault="005705C3">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w:t>
      </w:r>
      <w:r>
        <w:rPr>
          <w:rFonts w:eastAsia="Arial"/>
        </w:rPr>
        <w:lastRenderedPageBreak/>
        <w:t>kaip Pradinės sutarties vertė, Paslaugų teikimo terminai ir pan.) bei kiti konkretūs duomenys (tokie kaip Šalys, Paslaugos ir pan.), išvardyti priedai, taip pat nurodyti Bendrųjų sąlygų pakeitimai ir papildymai (jeigu tokie padaryti);</w:t>
      </w:r>
    </w:p>
    <w:p w14:paraId="7AD70DEC" w14:textId="77777777" w:rsidR="00580CDE" w:rsidRDefault="005705C3">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273E113E" w14:textId="77777777" w:rsidR="00580CDE" w:rsidRDefault="005705C3">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132850C4" w14:textId="77777777" w:rsidR="00580CDE" w:rsidRDefault="005705C3">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CAF2F7F" w14:textId="77777777" w:rsidR="00580CDE" w:rsidRDefault="005705C3">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37BDC8C5" w14:textId="77777777" w:rsidR="00580CDE" w:rsidRDefault="005705C3">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06CBF8CC" w14:textId="77777777" w:rsidR="00580CDE" w:rsidRDefault="005705C3">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5A146BAC" w14:textId="77777777" w:rsidR="00580CDE" w:rsidRDefault="005705C3">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5C737CD9" w14:textId="77777777" w:rsidR="00580CDE" w:rsidRDefault="005705C3">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5898917" w14:textId="77777777" w:rsidR="00580CDE" w:rsidRDefault="005705C3">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185D25A7" w14:textId="77777777" w:rsidR="00580CDE" w:rsidRDefault="005705C3">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487A3988" w14:textId="77777777" w:rsidR="00580CDE" w:rsidRDefault="005705C3">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13FDE349" w14:textId="77777777" w:rsidR="00580CDE" w:rsidRDefault="005705C3">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E0528EF" w14:textId="77777777" w:rsidR="00580CDE" w:rsidRDefault="00580CDE">
      <w:pPr>
        <w:widowControl w:val="0"/>
        <w:tabs>
          <w:tab w:val="left" w:pos="567"/>
          <w:tab w:val="left" w:pos="851"/>
          <w:tab w:val="left" w:pos="992"/>
          <w:tab w:val="left" w:pos="1134"/>
        </w:tabs>
        <w:spacing w:line="276" w:lineRule="auto"/>
        <w:jc w:val="both"/>
        <w:rPr>
          <w:rFonts w:eastAsia="Arial"/>
          <w:b/>
          <w:bCs/>
        </w:rPr>
      </w:pPr>
    </w:p>
    <w:p w14:paraId="77002240" w14:textId="77777777" w:rsidR="00580CDE" w:rsidRDefault="005705C3">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5B2EF1C0" w14:textId="77777777" w:rsidR="00580CDE" w:rsidRDefault="00580CDE">
      <w:pPr>
        <w:keepNext/>
        <w:keepLines/>
        <w:tabs>
          <w:tab w:val="left" w:pos="567"/>
        </w:tabs>
        <w:spacing w:line="276" w:lineRule="auto"/>
        <w:ind w:left="792"/>
        <w:jc w:val="both"/>
        <w:rPr>
          <w:rFonts w:eastAsia="Cambria"/>
          <w:b/>
          <w:bCs/>
          <w14:numSpacing w14:val="tabular"/>
        </w:rPr>
      </w:pPr>
    </w:p>
    <w:p w14:paraId="32FD405F" w14:textId="77777777" w:rsidR="00580CDE" w:rsidRDefault="005705C3">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89B4C63" w14:textId="77777777" w:rsidR="00580CDE" w:rsidRDefault="005705C3">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38CE3D91" w14:textId="77777777" w:rsidR="00580CDE" w:rsidRDefault="005705C3">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5B1CC814" w14:textId="77777777" w:rsidR="00580CDE" w:rsidRDefault="005705C3">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7A349063" w14:textId="77777777" w:rsidR="00580CDE" w:rsidRDefault="005705C3">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4D942019" w14:textId="77777777" w:rsidR="00580CDE" w:rsidRDefault="005705C3">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6A03BEB" w14:textId="77777777" w:rsidR="00580CDE" w:rsidRDefault="005705C3">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C27823D" w14:textId="77777777" w:rsidR="00580CDE" w:rsidRDefault="005705C3">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 xml:space="preserve">Informuoti, pranešti, įspėti arba atsakyti reiškia pateikti informaciją, pranešimą, įspėjimą arba </w:t>
      </w:r>
      <w:r>
        <w:rPr>
          <w:rFonts w:eastAsia="Arial"/>
        </w:rPr>
        <w:lastRenderedPageBreak/>
        <w:t>atsakymą Bendrosiose ir (ar) Specialiosiose sąlygose nustatyta tvarka.</w:t>
      </w:r>
    </w:p>
    <w:p w14:paraId="62BC05CC" w14:textId="77777777" w:rsidR="00580CDE" w:rsidRDefault="005705C3">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62374052" w14:textId="77777777" w:rsidR="00580CDE" w:rsidRDefault="005705C3">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CAB6220" w14:textId="77777777" w:rsidR="00580CDE" w:rsidRDefault="005705C3">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55E06BBF" w14:textId="77777777" w:rsidR="00580CDE" w:rsidRDefault="005705C3">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D925D9F" w14:textId="77777777" w:rsidR="00580CDE" w:rsidRDefault="00580CDE">
      <w:pPr>
        <w:widowControl w:val="0"/>
        <w:tabs>
          <w:tab w:val="left" w:pos="567"/>
          <w:tab w:val="left" w:pos="851"/>
          <w:tab w:val="left" w:pos="992"/>
          <w:tab w:val="left" w:pos="1134"/>
        </w:tabs>
        <w:spacing w:line="276" w:lineRule="auto"/>
        <w:jc w:val="both"/>
        <w:rPr>
          <w:rFonts w:eastAsia="Arial"/>
          <w:b/>
          <w:bCs/>
        </w:rPr>
      </w:pPr>
    </w:p>
    <w:p w14:paraId="131E716F" w14:textId="77777777" w:rsidR="00580CDE" w:rsidRDefault="005705C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11F26C8B" w14:textId="77777777" w:rsidR="00580CDE" w:rsidRDefault="00580C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1C3AD356" w14:textId="77777777" w:rsidR="00580CDE" w:rsidRDefault="005705C3">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7CA3E9F" w14:textId="77777777" w:rsidR="00580CDE" w:rsidRDefault="005705C3">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44D10BF7" w14:textId="77777777" w:rsidR="00580CDE" w:rsidRDefault="005705C3">
      <w:pPr>
        <w:tabs>
          <w:tab w:val="left" w:pos="709"/>
        </w:tabs>
        <w:spacing w:line="276" w:lineRule="auto"/>
        <w:jc w:val="both"/>
        <w:outlineLvl w:val="2"/>
        <w:rPr>
          <w:rFonts w:eastAsia="Trebuchet MS"/>
          <w:bCs/>
        </w:rPr>
      </w:pPr>
      <w:r>
        <w:rPr>
          <w:rFonts w:eastAsia="Trebuchet MS"/>
          <w:bCs/>
        </w:rPr>
        <w:t>1.3.1.2. Specialiosios sąlygos;</w:t>
      </w:r>
    </w:p>
    <w:p w14:paraId="22C4D108" w14:textId="77777777" w:rsidR="00580CDE" w:rsidRDefault="005705C3">
      <w:pPr>
        <w:tabs>
          <w:tab w:val="left" w:pos="709"/>
        </w:tabs>
        <w:spacing w:line="276" w:lineRule="auto"/>
        <w:jc w:val="both"/>
        <w:outlineLvl w:val="2"/>
        <w:rPr>
          <w:rFonts w:eastAsia="Trebuchet MS"/>
          <w:bCs/>
        </w:rPr>
      </w:pPr>
      <w:r>
        <w:rPr>
          <w:rFonts w:eastAsia="Trebuchet MS"/>
          <w:bCs/>
        </w:rPr>
        <w:t>1.3.1.3. Bendrosios sąlygos;</w:t>
      </w:r>
    </w:p>
    <w:p w14:paraId="7393F2A0" w14:textId="77777777" w:rsidR="00580CDE" w:rsidRDefault="005705C3">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0DCFD259" w14:textId="77777777" w:rsidR="00580CDE" w:rsidRDefault="005705C3">
      <w:pPr>
        <w:tabs>
          <w:tab w:val="left" w:pos="709"/>
        </w:tabs>
        <w:spacing w:line="276" w:lineRule="auto"/>
        <w:jc w:val="both"/>
        <w:outlineLvl w:val="2"/>
        <w:rPr>
          <w:rFonts w:eastAsia="Trebuchet MS"/>
          <w:bCs/>
        </w:rPr>
      </w:pPr>
      <w:r>
        <w:rPr>
          <w:rFonts w:eastAsia="Trebuchet MS"/>
          <w:bCs/>
        </w:rPr>
        <w:t>1.3.1.5. Pasiūlymas;</w:t>
      </w:r>
    </w:p>
    <w:p w14:paraId="78C55B4C" w14:textId="77777777" w:rsidR="00580CDE" w:rsidRDefault="005705C3">
      <w:pPr>
        <w:tabs>
          <w:tab w:val="left" w:pos="709"/>
        </w:tabs>
        <w:spacing w:line="276" w:lineRule="auto"/>
        <w:jc w:val="both"/>
        <w:outlineLvl w:val="2"/>
        <w:rPr>
          <w:rFonts w:eastAsia="Trebuchet MS"/>
          <w:bCs/>
        </w:rPr>
      </w:pPr>
      <w:r>
        <w:rPr>
          <w:rFonts w:eastAsia="Trebuchet MS"/>
          <w:bCs/>
        </w:rPr>
        <w:t>1.3.1.6. Kiti Specialiosiose sąlygose išvardinti priedai.</w:t>
      </w:r>
    </w:p>
    <w:p w14:paraId="464C70F0" w14:textId="77777777" w:rsidR="00580CDE" w:rsidRDefault="005705C3">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D958A9D" w14:textId="77777777" w:rsidR="00580CDE" w:rsidRDefault="005705C3">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6CF3AAA9" w14:textId="77777777" w:rsidR="00580CDE" w:rsidRDefault="005705C3">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5AE6F886" w14:textId="77777777" w:rsidR="00580CDE" w:rsidRDefault="00580CDE">
      <w:pPr>
        <w:widowControl w:val="0"/>
        <w:tabs>
          <w:tab w:val="left" w:pos="567"/>
          <w:tab w:val="left" w:pos="851"/>
          <w:tab w:val="left" w:pos="992"/>
          <w:tab w:val="left" w:pos="1134"/>
        </w:tabs>
        <w:spacing w:line="276" w:lineRule="auto"/>
        <w:jc w:val="both"/>
        <w:rPr>
          <w:rFonts w:eastAsia="Arial"/>
          <w:b/>
          <w:bCs/>
        </w:rPr>
      </w:pPr>
    </w:p>
    <w:p w14:paraId="69D91281" w14:textId="77777777" w:rsidR="00580CDE" w:rsidRDefault="005705C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47A7D94C" w14:textId="77777777" w:rsidR="00580CDE" w:rsidRDefault="00580CD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0D480ACF" w14:textId="77777777" w:rsidR="00580CDE" w:rsidRDefault="005705C3">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FD364A5" w14:textId="77777777" w:rsidR="00580CDE" w:rsidRDefault="005705C3">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w:t>
      </w:r>
      <w:r>
        <w:rPr>
          <w:rFonts w:eastAsia="Arial"/>
        </w:rPr>
        <w:lastRenderedPageBreak/>
        <w:t xml:space="preserve">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0BC8BF53" w14:textId="77777777" w:rsidR="00580CDE" w:rsidRDefault="005705C3">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2F607B2A" w14:textId="77777777" w:rsidR="00580CDE" w:rsidRDefault="00580CDE">
      <w:pPr>
        <w:widowControl w:val="0"/>
        <w:tabs>
          <w:tab w:val="left" w:pos="426"/>
          <w:tab w:val="left" w:pos="567"/>
          <w:tab w:val="left" w:pos="851"/>
          <w:tab w:val="left" w:pos="992"/>
          <w:tab w:val="left" w:pos="1134"/>
        </w:tabs>
        <w:spacing w:line="276" w:lineRule="auto"/>
        <w:jc w:val="both"/>
        <w:rPr>
          <w:rFonts w:eastAsia="Arial"/>
        </w:rPr>
      </w:pPr>
    </w:p>
    <w:p w14:paraId="2361D3F3" w14:textId="77777777" w:rsidR="00580CDE" w:rsidRDefault="005705C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7B0CD502" w14:textId="77777777" w:rsidR="00580CDE" w:rsidRDefault="00580CD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654B5B9" w14:textId="77777777" w:rsidR="00580CDE" w:rsidRDefault="005705C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6ACC47C1" w14:textId="77777777" w:rsidR="00580CDE" w:rsidRDefault="00580CD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39E9B73E" w14:textId="77777777" w:rsidR="00580CDE" w:rsidRDefault="005705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56279060" w14:textId="77777777" w:rsidR="00580CDE" w:rsidRDefault="005705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6DA9E52" w14:textId="77777777" w:rsidR="00580CDE" w:rsidRDefault="005705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BF89BC3" w14:textId="77777777" w:rsidR="00580CDE" w:rsidRDefault="005705C3">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1B7C57DE" w14:textId="77777777" w:rsidR="00580CDE" w:rsidRDefault="005705C3">
      <w:pPr>
        <w:rPr>
          <w:rFonts w:eastAsia="MS Mincho"/>
          <w:i/>
          <w:iCs/>
          <w:sz w:val="20"/>
        </w:rPr>
      </w:pPr>
      <w:r>
        <w:rPr>
          <w:rFonts w:eastAsia="MS Mincho"/>
          <w:i/>
          <w:iCs/>
          <w:sz w:val="20"/>
        </w:rPr>
        <w:t>Papunkčio pakeitimai:</w:t>
      </w:r>
    </w:p>
    <w:p w14:paraId="0C4392D4" w14:textId="77777777" w:rsidR="00580CDE" w:rsidRDefault="005705C3">
      <w:pPr>
        <w:jc w:val="both"/>
        <w:rPr>
          <w:rFonts w:eastAsia="MS Mincho"/>
          <w:i/>
          <w:iCs/>
          <w:sz w:val="20"/>
        </w:rPr>
      </w:pPr>
      <w:r>
        <w:rPr>
          <w:rFonts w:eastAsia="MS Mincho"/>
          <w:i/>
          <w:iCs/>
          <w:sz w:val="20"/>
        </w:rPr>
        <w:t xml:space="preserve">Nr. </w:t>
      </w:r>
      <w:hyperlink r:id="rId15" w:history="1">
        <w:r w:rsidR="00580CDE" w:rsidRPr="00532B9F">
          <w:rPr>
            <w:rFonts w:eastAsia="MS Mincho"/>
            <w:i/>
            <w:iCs/>
            <w:color w:val="0563C1" w:themeColor="hyperlink"/>
            <w:sz w:val="20"/>
            <w:u w:val="single"/>
          </w:rPr>
          <w:t>1S-52</w:t>
        </w:r>
      </w:hyperlink>
      <w:r>
        <w:rPr>
          <w:rFonts w:eastAsia="MS Mincho"/>
          <w:i/>
          <w:iCs/>
          <w:sz w:val="20"/>
        </w:rPr>
        <w:t>, 2025-04-17, paskelbta TAR 2025-04-18, i. k. 2025-06847</w:t>
      </w:r>
    </w:p>
    <w:p w14:paraId="176484D1" w14:textId="77777777" w:rsidR="00580CDE" w:rsidRDefault="00580CDE"/>
    <w:p w14:paraId="06480971" w14:textId="77777777" w:rsidR="00580CDE" w:rsidRDefault="005705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49EDA6B" w14:textId="77777777" w:rsidR="00580CDE" w:rsidRDefault="005705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2D2DEE59" w14:textId="77777777" w:rsidR="00580CDE" w:rsidRDefault="005705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561D9E01" w14:textId="77777777" w:rsidR="00580CDE" w:rsidRDefault="005705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494365C1" w14:textId="77777777" w:rsidR="00580CDE" w:rsidRDefault="00580CD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9A36B57" w14:textId="77777777" w:rsidR="00580CDE" w:rsidRDefault="005705C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D59B45C" w14:textId="77777777" w:rsidR="00580CDE" w:rsidRDefault="00580CD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568F967" w14:textId="77777777" w:rsidR="00580CDE" w:rsidRDefault="005705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w:t>
      </w:r>
      <w:r>
        <w:rPr>
          <w:rFonts w:eastAsia="Arial"/>
          <w:shd w:val="clear" w:color="auto" w:fill="FFFFFF"/>
        </w:rPr>
        <w:lastRenderedPageBreak/>
        <w:t xml:space="preserve">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27349EF0" w14:textId="77777777" w:rsidR="00580CDE" w:rsidRDefault="005705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28C231B5" w14:textId="77777777" w:rsidR="00580CDE" w:rsidRDefault="005705C3">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3CF9C266" w14:textId="77777777" w:rsidR="00580CDE" w:rsidRDefault="005705C3">
      <w:pPr>
        <w:rPr>
          <w:rFonts w:eastAsia="MS Mincho"/>
          <w:i/>
          <w:iCs/>
          <w:sz w:val="20"/>
        </w:rPr>
      </w:pPr>
      <w:r>
        <w:rPr>
          <w:rFonts w:eastAsia="MS Mincho"/>
          <w:i/>
          <w:iCs/>
          <w:sz w:val="20"/>
        </w:rPr>
        <w:t>Papunkčio pakeitimai:</w:t>
      </w:r>
    </w:p>
    <w:p w14:paraId="54A38E22" w14:textId="77777777" w:rsidR="00580CDE" w:rsidRDefault="005705C3">
      <w:pPr>
        <w:jc w:val="both"/>
        <w:rPr>
          <w:rFonts w:eastAsia="MS Mincho"/>
          <w:i/>
          <w:iCs/>
          <w:sz w:val="20"/>
        </w:rPr>
      </w:pPr>
      <w:r>
        <w:rPr>
          <w:rFonts w:eastAsia="MS Mincho"/>
          <w:i/>
          <w:iCs/>
          <w:sz w:val="20"/>
        </w:rPr>
        <w:t xml:space="preserve">Nr. </w:t>
      </w:r>
      <w:hyperlink r:id="rId16" w:history="1">
        <w:r w:rsidR="00580CDE" w:rsidRPr="00532B9F">
          <w:rPr>
            <w:rFonts w:eastAsia="MS Mincho"/>
            <w:i/>
            <w:iCs/>
            <w:color w:val="0563C1" w:themeColor="hyperlink"/>
            <w:sz w:val="20"/>
            <w:u w:val="single"/>
          </w:rPr>
          <w:t>1S-52</w:t>
        </w:r>
      </w:hyperlink>
      <w:r>
        <w:rPr>
          <w:rFonts w:eastAsia="MS Mincho"/>
          <w:i/>
          <w:iCs/>
          <w:sz w:val="20"/>
        </w:rPr>
        <w:t>, 2025-04-17, paskelbta TAR 2025-04-18, i. k. 2025-06847</w:t>
      </w:r>
    </w:p>
    <w:p w14:paraId="21908858" w14:textId="77777777" w:rsidR="00580CDE" w:rsidRDefault="00580CDE"/>
    <w:p w14:paraId="40CB5137" w14:textId="77777777" w:rsidR="00580CDE" w:rsidRDefault="005705C3">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52F77C21" w14:textId="77777777" w:rsidR="00580CDE" w:rsidRDefault="005705C3">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7B61CCF6" w14:textId="77777777" w:rsidR="00580CDE" w:rsidRDefault="005705C3">
      <w:pPr>
        <w:rPr>
          <w:rFonts w:eastAsia="MS Mincho"/>
          <w:i/>
          <w:iCs/>
          <w:sz w:val="20"/>
        </w:rPr>
      </w:pPr>
      <w:r>
        <w:rPr>
          <w:rFonts w:eastAsia="MS Mincho"/>
          <w:i/>
          <w:iCs/>
          <w:sz w:val="20"/>
        </w:rPr>
        <w:t>Papunkčio pakeitimai:</w:t>
      </w:r>
    </w:p>
    <w:p w14:paraId="7200E470" w14:textId="77777777" w:rsidR="00580CDE" w:rsidRDefault="005705C3">
      <w:pPr>
        <w:jc w:val="both"/>
        <w:rPr>
          <w:rFonts w:eastAsia="MS Mincho"/>
          <w:i/>
          <w:iCs/>
          <w:sz w:val="20"/>
        </w:rPr>
      </w:pPr>
      <w:r>
        <w:rPr>
          <w:rFonts w:eastAsia="MS Mincho"/>
          <w:i/>
          <w:iCs/>
          <w:sz w:val="20"/>
        </w:rPr>
        <w:t xml:space="preserve">Nr. </w:t>
      </w:r>
      <w:hyperlink r:id="rId17" w:history="1">
        <w:r w:rsidR="00580CDE" w:rsidRPr="00532B9F">
          <w:rPr>
            <w:rFonts w:eastAsia="MS Mincho"/>
            <w:i/>
            <w:iCs/>
            <w:color w:val="0563C1" w:themeColor="hyperlink"/>
            <w:sz w:val="20"/>
            <w:u w:val="single"/>
          </w:rPr>
          <w:t>1S-52</w:t>
        </w:r>
      </w:hyperlink>
      <w:r>
        <w:rPr>
          <w:rFonts w:eastAsia="MS Mincho"/>
          <w:i/>
          <w:iCs/>
          <w:sz w:val="20"/>
        </w:rPr>
        <w:t>, 2025-04-17, paskelbta TAR 2025-04-18, i. k. 2025-06847</w:t>
      </w:r>
    </w:p>
    <w:p w14:paraId="27488C42" w14:textId="77777777" w:rsidR="00580CDE" w:rsidRDefault="00580CDE"/>
    <w:p w14:paraId="2539854A" w14:textId="77777777" w:rsidR="00580CDE" w:rsidRDefault="005705C3">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2ABB1C09" w14:textId="77777777" w:rsidR="00580CDE" w:rsidRDefault="005705C3">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672F48ED" w14:textId="77777777" w:rsidR="00580CDE" w:rsidRDefault="005705C3">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C0DAD20" w14:textId="77777777" w:rsidR="00580CDE" w:rsidRDefault="005705C3">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53B77639" w14:textId="77777777" w:rsidR="00580CDE" w:rsidRDefault="005705C3">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403F3B21" w14:textId="77777777" w:rsidR="00580CDE" w:rsidRDefault="005705C3">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lastRenderedPageBreak/>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54CC3355" w14:textId="77777777" w:rsidR="00580CDE" w:rsidRDefault="005705C3">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38DA359F" w14:textId="77777777" w:rsidR="00580CDE" w:rsidRDefault="005705C3">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2647E443" w14:textId="77777777" w:rsidR="00580CDE" w:rsidRDefault="005705C3">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2F0CAD77" w14:textId="77777777" w:rsidR="00580CDE" w:rsidRDefault="005705C3">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46780E1" w14:textId="77777777" w:rsidR="00580CDE" w:rsidRDefault="005705C3">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61C7F8A0" w14:textId="77777777" w:rsidR="00580CDE" w:rsidRDefault="005705C3">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4F99F781" w14:textId="77777777" w:rsidR="00580CDE" w:rsidRDefault="005705C3">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60B8E07C" w14:textId="77777777" w:rsidR="00580CDE" w:rsidRDefault="005705C3">
      <w:pPr>
        <w:rPr>
          <w:rFonts w:eastAsia="MS Mincho"/>
          <w:i/>
          <w:iCs/>
          <w:sz w:val="20"/>
        </w:rPr>
      </w:pPr>
      <w:r>
        <w:rPr>
          <w:rFonts w:eastAsia="MS Mincho"/>
          <w:i/>
          <w:iCs/>
          <w:sz w:val="20"/>
        </w:rPr>
        <w:t>Papunkčio pakeitimai:</w:t>
      </w:r>
    </w:p>
    <w:p w14:paraId="2F88DFF9" w14:textId="77777777" w:rsidR="00580CDE" w:rsidRDefault="005705C3">
      <w:pPr>
        <w:jc w:val="both"/>
        <w:rPr>
          <w:rFonts w:eastAsia="MS Mincho"/>
          <w:i/>
          <w:iCs/>
          <w:sz w:val="20"/>
        </w:rPr>
      </w:pPr>
      <w:r>
        <w:rPr>
          <w:rFonts w:eastAsia="MS Mincho"/>
          <w:i/>
          <w:iCs/>
          <w:sz w:val="20"/>
        </w:rPr>
        <w:t xml:space="preserve">Nr. </w:t>
      </w:r>
      <w:hyperlink r:id="rId18" w:history="1">
        <w:r w:rsidR="00580CDE" w:rsidRPr="00532B9F">
          <w:rPr>
            <w:rFonts w:eastAsia="MS Mincho"/>
            <w:i/>
            <w:iCs/>
            <w:color w:val="0563C1" w:themeColor="hyperlink"/>
            <w:sz w:val="20"/>
            <w:u w:val="single"/>
          </w:rPr>
          <w:t>1S-52</w:t>
        </w:r>
      </w:hyperlink>
      <w:r>
        <w:rPr>
          <w:rFonts w:eastAsia="MS Mincho"/>
          <w:i/>
          <w:iCs/>
          <w:sz w:val="20"/>
        </w:rPr>
        <w:t>, 2025-04-17, paskelbta TAR 2025-04-18, i. k. 2025-06847</w:t>
      </w:r>
    </w:p>
    <w:p w14:paraId="31050EA7" w14:textId="77777777" w:rsidR="00580CDE" w:rsidRDefault="00580CDE"/>
    <w:p w14:paraId="2A0FE32D" w14:textId="77777777" w:rsidR="00580CDE" w:rsidRDefault="005705C3">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3E8B0C44" w14:textId="77777777" w:rsidR="00580CDE" w:rsidRDefault="005705C3">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77625B26" w14:textId="77777777" w:rsidR="00580CDE" w:rsidRDefault="005705C3">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134FC7D4" w14:textId="77777777" w:rsidR="00580CDE" w:rsidRDefault="005705C3">
      <w:pPr>
        <w:rPr>
          <w:rFonts w:eastAsia="MS Mincho"/>
          <w:i/>
          <w:iCs/>
          <w:sz w:val="20"/>
        </w:rPr>
      </w:pPr>
      <w:r>
        <w:rPr>
          <w:rFonts w:eastAsia="MS Mincho"/>
          <w:i/>
          <w:iCs/>
          <w:sz w:val="20"/>
        </w:rPr>
        <w:t>Papunkčio pakeitimai:</w:t>
      </w:r>
    </w:p>
    <w:p w14:paraId="76B1CFC7" w14:textId="77777777" w:rsidR="00580CDE" w:rsidRDefault="005705C3">
      <w:pPr>
        <w:jc w:val="both"/>
        <w:rPr>
          <w:rFonts w:eastAsia="MS Mincho"/>
          <w:i/>
          <w:iCs/>
          <w:sz w:val="20"/>
        </w:rPr>
      </w:pPr>
      <w:r>
        <w:rPr>
          <w:rFonts w:eastAsia="MS Mincho"/>
          <w:i/>
          <w:iCs/>
          <w:sz w:val="20"/>
        </w:rPr>
        <w:t xml:space="preserve">Nr. </w:t>
      </w:r>
      <w:hyperlink r:id="rId19" w:history="1">
        <w:r w:rsidR="00580CDE" w:rsidRPr="00532B9F">
          <w:rPr>
            <w:rFonts w:eastAsia="MS Mincho"/>
            <w:i/>
            <w:iCs/>
            <w:color w:val="0563C1" w:themeColor="hyperlink"/>
            <w:sz w:val="20"/>
            <w:u w:val="single"/>
          </w:rPr>
          <w:t>1S-52</w:t>
        </w:r>
      </w:hyperlink>
      <w:r>
        <w:rPr>
          <w:rFonts w:eastAsia="MS Mincho"/>
          <w:i/>
          <w:iCs/>
          <w:sz w:val="20"/>
        </w:rPr>
        <w:t>, 2025-04-17, paskelbta TAR 2025-04-18, i. k. 2025-06847</w:t>
      </w:r>
    </w:p>
    <w:p w14:paraId="1E7CF53D" w14:textId="77777777" w:rsidR="00580CDE" w:rsidRDefault="00580CDE"/>
    <w:p w14:paraId="3AD8E706" w14:textId="77777777" w:rsidR="00580CDE" w:rsidRDefault="005705C3">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E239E0F" w14:textId="77777777" w:rsidR="00580CDE" w:rsidRDefault="00580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277366DD" w14:textId="77777777" w:rsidR="00580CDE" w:rsidRDefault="005705C3">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113DF5B8" w14:textId="77777777" w:rsidR="00580CDE" w:rsidRDefault="00580CDE">
      <w:pPr>
        <w:widowControl w:val="0"/>
        <w:pBdr>
          <w:top w:val="nil"/>
          <w:left w:val="nil"/>
          <w:bottom w:val="nil"/>
          <w:right w:val="nil"/>
          <w:between w:val="nil"/>
        </w:pBdr>
        <w:tabs>
          <w:tab w:val="left" w:pos="567"/>
        </w:tabs>
        <w:spacing w:line="276" w:lineRule="auto"/>
        <w:jc w:val="both"/>
        <w:rPr>
          <w:rFonts w:eastAsia="Cambria"/>
          <w:b/>
          <w:bCs/>
        </w:rPr>
      </w:pPr>
    </w:p>
    <w:p w14:paraId="1108479F" w14:textId="77777777" w:rsidR="00580CDE" w:rsidRDefault="005705C3">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w:t>
      </w:r>
      <w:r>
        <w:rPr>
          <w:rFonts w:eastAsia="Cambria"/>
          <w:shd w:val="clear" w:color="auto" w:fill="FFFFFF"/>
        </w:rPr>
        <w:lastRenderedPageBreak/>
        <w:t xml:space="preserve">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5B065F3" w14:textId="77777777" w:rsidR="00580CDE" w:rsidRDefault="005705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B43BDD1" w14:textId="77777777" w:rsidR="00580CDE" w:rsidRDefault="005705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50D5F103" w14:textId="77777777" w:rsidR="00580CDE" w:rsidRDefault="005705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3A8BE41F" w14:textId="77777777" w:rsidR="00580CDE" w:rsidRDefault="005705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3BB3F8C" w14:textId="77777777" w:rsidR="00580CDE" w:rsidRDefault="005705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61819FDF" w14:textId="77777777" w:rsidR="00580CDE" w:rsidRDefault="005705C3">
      <w:pPr>
        <w:rPr>
          <w:rFonts w:eastAsia="MS Mincho"/>
          <w:i/>
          <w:iCs/>
          <w:sz w:val="20"/>
        </w:rPr>
      </w:pPr>
      <w:r>
        <w:rPr>
          <w:rFonts w:eastAsia="MS Mincho"/>
          <w:i/>
          <w:iCs/>
          <w:sz w:val="20"/>
        </w:rPr>
        <w:t>Papunkčio pakeitimai:</w:t>
      </w:r>
    </w:p>
    <w:p w14:paraId="44DF08D3" w14:textId="77777777" w:rsidR="00580CDE" w:rsidRDefault="005705C3">
      <w:pPr>
        <w:jc w:val="both"/>
        <w:rPr>
          <w:rFonts w:eastAsia="MS Mincho"/>
          <w:i/>
          <w:iCs/>
          <w:sz w:val="20"/>
        </w:rPr>
      </w:pPr>
      <w:r>
        <w:rPr>
          <w:rFonts w:eastAsia="MS Mincho"/>
          <w:i/>
          <w:iCs/>
          <w:sz w:val="20"/>
        </w:rPr>
        <w:t xml:space="preserve">Nr. </w:t>
      </w:r>
      <w:hyperlink r:id="rId20" w:history="1">
        <w:r w:rsidR="00580CDE" w:rsidRPr="00532B9F">
          <w:rPr>
            <w:rFonts w:eastAsia="MS Mincho"/>
            <w:i/>
            <w:iCs/>
            <w:color w:val="0563C1" w:themeColor="hyperlink"/>
            <w:sz w:val="20"/>
            <w:u w:val="single"/>
          </w:rPr>
          <w:t>1S-52</w:t>
        </w:r>
      </w:hyperlink>
      <w:r>
        <w:rPr>
          <w:rFonts w:eastAsia="MS Mincho"/>
          <w:i/>
          <w:iCs/>
          <w:sz w:val="20"/>
        </w:rPr>
        <w:t>, 2025-04-17, paskelbta TAR 2025-04-18, i. k. 2025-06847</w:t>
      </w:r>
    </w:p>
    <w:p w14:paraId="3B626630" w14:textId="77777777" w:rsidR="00580CDE" w:rsidRDefault="00580CDE"/>
    <w:p w14:paraId="48F7099E" w14:textId="77777777" w:rsidR="00580CDE" w:rsidRDefault="005705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838C57E" w14:textId="77777777" w:rsidR="00580CDE" w:rsidRDefault="00580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4FD5D79" w14:textId="77777777" w:rsidR="00580CDE" w:rsidRDefault="005705C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46F7B79C" w14:textId="77777777" w:rsidR="00580CDE" w:rsidRDefault="00580CD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84BAE8B" w14:textId="77777777" w:rsidR="00580CDE" w:rsidRDefault="005705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A73E049" w14:textId="77777777" w:rsidR="00580CDE" w:rsidRDefault="005705C3">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 xml:space="preserve">sudarius Sutartį, Tiekėjas ne vėliau negu Sutartis pradedama vykdyti, įsipareigoja Pirkėjui raštu </w:t>
      </w:r>
      <w:r>
        <w:rPr>
          <w:rFonts w:eastAsia="Cambria"/>
          <w:shd w:val="clear" w:color="auto" w:fill="FFFFFF"/>
        </w:rPr>
        <w:lastRenderedPageBreak/>
        <w:t>pateikti tuo metu žinomų subtiekėjų pavadinimus, atstovus ir jų kontaktinius duomenis. Pirkėjas taip pat reikalauja, kad Tiekėjas informuotų apie minėtos informacijos pasikeitimus visu Sutarties vykdymo metu;</w:t>
      </w:r>
    </w:p>
    <w:p w14:paraId="4A704FE6" w14:textId="77777777" w:rsidR="00580CDE" w:rsidRDefault="005705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1B5FC4D" w14:textId="77777777" w:rsidR="00580CDE" w:rsidRDefault="005705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D9CF654" w14:textId="77777777" w:rsidR="00580CDE" w:rsidRDefault="005705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19A2E4FC" w14:textId="77777777" w:rsidR="00580CDE" w:rsidRDefault="00580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193763AD" w14:textId="77777777" w:rsidR="00580CDE" w:rsidRDefault="005705C3">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CF7AC4D" w14:textId="77777777" w:rsidR="00580CDE" w:rsidRDefault="00580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4499F89D" w14:textId="77777777" w:rsidR="00580CDE" w:rsidRDefault="005705C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61E37593" w14:textId="77777777" w:rsidR="00580CDE" w:rsidRDefault="00580CDE">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6E2280BC" w14:textId="77777777" w:rsidR="00580CDE" w:rsidRDefault="005705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B1A18F" w14:textId="77777777" w:rsidR="00580CDE" w:rsidRDefault="005705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058FCF22" w14:textId="77777777" w:rsidR="00580CDE" w:rsidRDefault="005705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909F934" w14:textId="77777777" w:rsidR="00580CDE" w:rsidRDefault="00580CDE">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0EAA4664" w14:textId="77777777" w:rsidR="00580CDE" w:rsidRDefault="005705C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355B1F9A" w14:textId="77777777" w:rsidR="00580CDE" w:rsidRDefault="00580CD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3D83668" w14:textId="77777777" w:rsidR="00580CDE" w:rsidRDefault="005705C3">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8ABF6FF" w14:textId="77777777" w:rsidR="00580CDE" w:rsidRDefault="005705C3">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182F457E" w14:textId="77777777" w:rsidR="00580CDE" w:rsidRDefault="005705C3">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889B6BB" w14:textId="77777777" w:rsidR="00580CDE" w:rsidRDefault="00580CDE">
      <w:pPr>
        <w:widowControl w:val="0"/>
        <w:tabs>
          <w:tab w:val="left" w:pos="567"/>
          <w:tab w:val="left" w:pos="709"/>
          <w:tab w:val="left" w:pos="851"/>
          <w:tab w:val="left" w:pos="992"/>
          <w:tab w:val="left" w:pos="1134"/>
        </w:tabs>
        <w:spacing w:line="276" w:lineRule="auto"/>
        <w:jc w:val="both"/>
        <w:rPr>
          <w:rFonts w:eastAsia="Arial"/>
          <w:b/>
          <w:bCs/>
        </w:rPr>
      </w:pPr>
    </w:p>
    <w:p w14:paraId="06341A79" w14:textId="77777777" w:rsidR="00580CDE" w:rsidRDefault="005705C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lastRenderedPageBreak/>
        <w:t>5.</w:t>
      </w:r>
      <w:r>
        <w:tab/>
      </w:r>
      <w:r>
        <w:rPr>
          <w:rFonts w:eastAsia="Arial"/>
          <w:b/>
          <w:bCs/>
          <w:caps/>
        </w:rPr>
        <w:t>SUTARTIES VYKDYMO METU PATEIKIAMI dokumentai</w:t>
      </w:r>
    </w:p>
    <w:p w14:paraId="17E85513" w14:textId="77777777" w:rsidR="00580CDE" w:rsidRDefault="00580CDE">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7146775" w14:textId="77777777" w:rsidR="00580CDE" w:rsidRDefault="005705C3">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74D1DE20" w14:textId="77777777" w:rsidR="00580CDE" w:rsidRDefault="005705C3">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2435DAC" w14:textId="77777777" w:rsidR="00580CDE" w:rsidRDefault="005705C3">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D6D66A0" w14:textId="77777777" w:rsidR="00580CDE" w:rsidRDefault="00580CDE">
      <w:pPr>
        <w:widowControl w:val="0"/>
        <w:tabs>
          <w:tab w:val="left" w:pos="567"/>
          <w:tab w:val="left" w:pos="709"/>
          <w:tab w:val="left" w:pos="851"/>
          <w:tab w:val="left" w:pos="992"/>
          <w:tab w:val="left" w:pos="1134"/>
        </w:tabs>
        <w:spacing w:line="276" w:lineRule="auto"/>
        <w:jc w:val="both"/>
        <w:rPr>
          <w:rFonts w:eastAsia="Arial"/>
          <w:b/>
          <w:bCs/>
        </w:rPr>
      </w:pPr>
    </w:p>
    <w:p w14:paraId="4906EB7B" w14:textId="77777777" w:rsidR="00580CDE" w:rsidRDefault="005705C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984A1FB" w14:textId="77777777" w:rsidR="00580CDE" w:rsidRDefault="00580C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6046DAEC" w14:textId="77777777" w:rsidR="00580CDE" w:rsidRDefault="005705C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949672E" w14:textId="77777777" w:rsidR="00580CDE" w:rsidRDefault="00580CDE">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0080237" w14:textId="77777777" w:rsidR="00580CDE" w:rsidRDefault="005705C3">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3E49BBCA" w14:textId="77777777" w:rsidR="00580CDE" w:rsidRDefault="005705C3">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2DB61CFC" w14:textId="77777777" w:rsidR="00580CDE" w:rsidRDefault="005705C3">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3E82B8E7" w14:textId="77777777" w:rsidR="00580CDE" w:rsidRDefault="005705C3">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37FC4917" w14:textId="77777777" w:rsidR="00580CDE" w:rsidRDefault="005705C3">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648CC2A8" w14:textId="77777777" w:rsidR="00580CDE" w:rsidRDefault="005705C3">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071495EE" w14:textId="77777777" w:rsidR="00580CDE" w:rsidRDefault="00580CDE">
      <w:pPr>
        <w:widowControl w:val="0"/>
        <w:tabs>
          <w:tab w:val="left" w:pos="567"/>
          <w:tab w:val="left" w:pos="851"/>
          <w:tab w:val="left" w:pos="992"/>
          <w:tab w:val="left" w:pos="1134"/>
        </w:tabs>
        <w:spacing w:line="276" w:lineRule="auto"/>
        <w:jc w:val="both"/>
        <w:rPr>
          <w:rFonts w:eastAsia="Arial"/>
          <w:b/>
          <w:bCs/>
        </w:rPr>
      </w:pPr>
    </w:p>
    <w:p w14:paraId="3BC87858" w14:textId="77777777" w:rsidR="00580CDE" w:rsidRDefault="005705C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14BD9A3E" w14:textId="77777777" w:rsidR="00580CDE" w:rsidRDefault="00580CD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8D300EF" w14:textId="77777777" w:rsidR="00580CDE" w:rsidRDefault="005705C3">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1D7A471" w14:textId="77777777" w:rsidR="00580CDE" w:rsidRDefault="005705C3">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8CC782A" w14:textId="77777777" w:rsidR="00580CDE" w:rsidRDefault="005705C3">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472AB96D" w14:textId="77777777" w:rsidR="00580CDE" w:rsidRDefault="005705C3">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 xml:space="preserve">ne vėliau kaip per 5 (penkias) darbo dienas nuo faktinio Paslaugų suteikimo ir Paslaugų </w:t>
      </w:r>
      <w:r>
        <w:rPr>
          <w:rFonts w:eastAsia="Arial"/>
        </w:rPr>
        <w:lastRenderedPageBreak/>
        <w:t>perdavimo–priėmimo akto pateikimo priimti Paslaugų rezultatą, pasirašydamas Paslaugų perdavimo–priėmimo aktą; arba</w:t>
      </w:r>
    </w:p>
    <w:p w14:paraId="4D186017" w14:textId="77777777" w:rsidR="00580CDE" w:rsidRDefault="005705C3">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3B2B35DC" w14:textId="77777777" w:rsidR="00580CDE" w:rsidRDefault="005705C3">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03BE1B28" w14:textId="77777777" w:rsidR="00580CDE" w:rsidRDefault="005705C3">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2F248607" w14:textId="77777777" w:rsidR="00580CDE" w:rsidRDefault="005705C3">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73692BC" w14:textId="77777777" w:rsidR="00580CDE" w:rsidRDefault="005705C3">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A8081E" w14:textId="77777777" w:rsidR="00580CDE" w:rsidRDefault="005705C3">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104C4E3A" w14:textId="77777777" w:rsidR="00580CDE" w:rsidRDefault="005705C3">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5A61CD21" w14:textId="77777777" w:rsidR="00580CDE" w:rsidRDefault="005705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5073E75" w14:textId="77777777" w:rsidR="00580CDE" w:rsidRDefault="00580CDE">
      <w:pPr>
        <w:widowControl w:val="0"/>
        <w:tabs>
          <w:tab w:val="left" w:pos="567"/>
          <w:tab w:val="left" w:pos="709"/>
          <w:tab w:val="left" w:pos="851"/>
          <w:tab w:val="left" w:pos="992"/>
          <w:tab w:val="left" w:pos="1134"/>
        </w:tabs>
        <w:spacing w:line="276" w:lineRule="auto"/>
        <w:jc w:val="both"/>
        <w:rPr>
          <w:rFonts w:eastAsia="Arial"/>
          <w:b/>
          <w:bCs/>
        </w:rPr>
      </w:pPr>
    </w:p>
    <w:p w14:paraId="31F3F5AE" w14:textId="77777777" w:rsidR="00580CDE" w:rsidRDefault="005705C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7724F2B1" w14:textId="77777777" w:rsidR="00580CDE" w:rsidRDefault="00580CDE">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F7F7260" w14:textId="77777777" w:rsidR="00580CDE" w:rsidRDefault="005705C3">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753B34E" w14:textId="77777777" w:rsidR="00580CDE" w:rsidRDefault="005705C3">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112766E" w14:textId="77777777" w:rsidR="00580CDE" w:rsidRDefault="005705C3">
      <w:pPr>
        <w:spacing w:line="276" w:lineRule="auto"/>
        <w:jc w:val="both"/>
        <w:rPr>
          <w:rFonts w:eastAsia="Arial"/>
        </w:rPr>
      </w:pPr>
      <w:r>
        <w:rPr>
          <w:rFonts w:eastAsia="Arial"/>
        </w:rPr>
        <w:lastRenderedPageBreak/>
        <w:t>6.3.3. Pirkėjas pasirašo kiekvieną Paslaugų perdavimo–priėmimo aktą su sąlyga, kad buvo priimti visi ankstesni etapai, jeigu Specialiosiose sąlygose nėra nurodyta kitaip.</w:t>
      </w:r>
    </w:p>
    <w:p w14:paraId="5C560B30" w14:textId="77777777" w:rsidR="00580CDE" w:rsidRDefault="005705C3">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BF8173D" w14:textId="77777777" w:rsidR="00580CDE" w:rsidRDefault="005705C3">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27A06118" w14:textId="77777777" w:rsidR="00580CDE" w:rsidRDefault="005705C3">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4EB998C7" w14:textId="77777777" w:rsidR="00580CDE" w:rsidRDefault="005705C3">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126F9F0" w14:textId="77777777" w:rsidR="00580CDE" w:rsidRDefault="005705C3">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F4F3865" w14:textId="77777777" w:rsidR="00580CDE" w:rsidRDefault="005705C3">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6D3323C0" w14:textId="77777777" w:rsidR="00580CDE" w:rsidRDefault="005705C3">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DEF6B45" w14:textId="77777777" w:rsidR="00580CDE" w:rsidRDefault="005705C3">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4F30CE9" w14:textId="77777777" w:rsidR="00580CDE" w:rsidRDefault="005705C3">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3B430E20" w14:textId="77777777" w:rsidR="00580CDE" w:rsidRDefault="005705C3">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1681C668" w14:textId="77777777" w:rsidR="00580CDE" w:rsidRDefault="005705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BA54306" w14:textId="77777777" w:rsidR="00580CDE" w:rsidRDefault="00580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E08FC58" w14:textId="77777777" w:rsidR="00580CDE" w:rsidRDefault="005705C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19C59A88" w14:textId="77777777" w:rsidR="00580CDE" w:rsidRDefault="00580CD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CC60FB9" w14:textId="77777777" w:rsidR="00580CDE" w:rsidRDefault="005705C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65560E83" w14:textId="77777777" w:rsidR="00580CDE" w:rsidRDefault="00580CDE">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1779D6B" w14:textId="77777777" w:rsidR="00580CDE" w:rsidRDefault="005705C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 xml:space="preserve">Paslaugų rezultatui taikomas teisės aktuose nustatytas ir (ar) Tiekėjo taikomas garantinis terminas, </w:t>
      </w:r>
      <w:r>
        <w:rPr>
          <w:rFonts w:eastAsia="Arial"/>
        </w:rPr>
        <w:lastRenderedPageBreak/>
        <w:t>kuris nurodytas Tiekėjo pasiūlyme, techninėje specifikacijoje ar Specialiosiose sąlygose. Garantinis terminas pradedamas skaičiuoti nuo Paslaugų perdavimo–priėmimo akto pasirašymo dienos.</w:t>
      </w:r>
    </w:p>
    <w:p w14:paraId="54DEE5F1" w14:textId="77777777" w:rsidR="00580CDE" w:rsidRDefault="005705C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62820C0" w14:textId="77777777" w:rsidR="00580CDE" w:rsidRDefault="005705C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C7D2331" w14:textId="77777777" w:rsidR="00580CDE" w:rsidRDefault="00580CD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77BBE68A" w14:textId="77777777" w:rsidR="00580CDE" w:rsidRDefault="005705C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7E8830DE" w14:textId="77777777" w:rsidR="00580CDE" w:rsidRDefault="00580CD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9C7B4DA" w14:textId="77777777" w:rsidR="00580CDE" w:rsidRDefault="005705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0D71E0F2" w14:textId="77777777" w:rsidR="00580CDE" w:rsidRDefault="005705C3">
      <w:pPr>
        <w:rPr>
          <w:rFonts w:eastAsia="MS Mincho"/>
          <w:i/>
          <w:iCs/>
          <w:sz w:val="20"/>
        </w:rPr>
      </w:pPr>
      <w:r>
        <w:rPr>
          <w:rFonts w:eastAsia="MS Mincho"/>
          <w:i/>
          <w:iCs/>
          <w:sz w:val="20"/>
        </w:rPr>
        <w:t>Papunkčio pakeitimai:</w:t>
      </w:r>
    </w:p>
    <w:p w14:paraId="64CF5DE8" w14:textId="77777777" w:rsidR="00580CDE" w:rsidRDefault="005705C3">
      <w:pPr>
        <w:jc w:val="both"/>
        <w:rPr>
          <w:rFonts w:eastAsia="MS Mincho"/>
          <w:i/>
          <w:iCs/>
          <w:sz w:val="20"/>
        </w:rPr>
      </w:pPr>
      <w:r>
        <w:rPr>
          <w:rFonts w:eastAsia="MS Mincho"/>
          <w:i/>
          <w:iCs/>
          <w:sz w:val="20"/>
        </w:rPr>
        <w:t xml:space="preserve">Nr. </w:t>
      </w:r>
      <w:hyperlink r:id="rId21" w:history="1">
        <w:r w:rsidR="00580CDE" w:rsidRPr="00532B9F">
          <w:rPr>
            <w:rFonts w:eastAsia="MS Mincho"/>
            <w:i/>
            <w:iCs/>
            <w:color w:val="0563C1" w:themeColor="hyperlink"/>
            <w:sz w:val="20"/>
            <w:u w:val="single"/>
          </w:rPr>
          <w:t>1S-52</w:t>
        </w:r>
      </w:hyperlink>
      <w:r>
        <w:rPr>
          <w:rFonts w:eastAsia="MS Mincho"/>
          <w:i/>
          <w:iCs/>
          <w:sz w:val="20"/>
        </w:rPr>
        <w:t>, 2025-04-17, paskelbta TAR 2025-04-18, i. k. 2025-06847</w:t>
      </w:r>
    </w:p>
    <w:p w14:paraId="02527DC1" w14:textId="77777777" w:rsidR="00580CDE" w:rsidRDefault="00580CDE"/>
    <w:p w14:paraId="31AEFAE1" w14:textId="77777777" w:rsidR="00580CDE" w:rsidRDefault="005705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20DB5233" w14:textId="77777777" w:rsidR="00580CDE" w:rsidRDefault="005705C3">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8ED2B72" w14:textId="77777777" w:rsidR="00580CDE" w:rsidRDefault="005705C3">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5DA881BD" w14:textId="77777777" w:rsidR="00580CDE" w:rsidRDefault="005705C3">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24861AE2" w14:textId="77777777" w:rsidR="00580CDE" w:rsidRDefault="005705C3">
      <w:pPr>
        <w:tabs>
          <w:tab w:val="left" w:pos="567"/>
          <w:tab w:val="left" w:pos="851"/>
          <w:tab w:val="left" w:pos="992"/>
          <w:tab w:val="left" w:pos="1134"/>
        </w:tabs>
        <w:spacing w:line="276" w:lineRule="auto"/>
        <w:jc w:val="both"/>
      </w:pPr>
      <w:r>
        <w:t>7.2.4. Ekspertizės išvados Šalims yra privalomos.</w:t>
      </w:r>
    </w:p>
    <w:p w14:paraId="47C2272B" w14:textId="77777777" w:rsidR="00580CDE" w:rsidRDefault="005705C3">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7E657901" w14:textId="77777777" w:rsidR="00580CDE" w:rsidRDefault="00580CDE">
      <w:pPr>
        <w:tabs>
          <w:tab w:val="left" w:pos="567"/>
          <w:tab w:val="left" w:pos="851"/>
          <w:tab w:val="left" w:pos="992"/>
          <w:tab w:val="left" w:pos="1134"/>
        </w:tabs>
        <w:spacing w:line="276" w:lineRule="auto"/>
        <w:jc w:val="both"/>
        <w:rPr>
          <w:rFonts w:eastAsia="Arial"/>
          <w:b/>
          <w:bCs/>
        </w:rPr>
      </w:pPr>
    </w:p>
    <w:p w14:paraId="15E01A25" w14:textId="77777777" w:rsidR="00580CDE" w:rsidRDefault="005705C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5157BDCE" w14:textId="77777777" w:rsidR="00580CDE" w:rsidRDefault="00580CD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E1962CD" w14:textId="77777777" w:rsidR="00580CDE" w:rsidRDefault="005705C3">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1EF01995" w14:textId="77777777" w:rsidR="00580CDE" w:rsidRDefault="005705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 xml:space="preserve">Pirkėjas privalo suteikti prieigą Tiekėjui atlikti Paslaugų trūkumų pašalinimą, kad Tiekėjas galėtų </w:t>
      </w:r>
      <w:r>
        <w:rPr>
          <w:rFonts w:eastAsia="Arial"/>
        </w:rPr>
        <w:lastRenderedPageBreak/>
        <w:t>atlikti tai per nustatytus terminus. Jei su Paslaugų teikimu susijusių prekių trūkumai šalinami prekių naudojimo vietoje, Pirkėjas ir Tiekėjas privalo susitarti dėl prekių trūkumų šalinimo laiko.</w:t>
      </w:r>
    </w:p>
    <w:p w14:paraId="7C122B10" w14:textId="77777777" w:rsidR="00580CDE" w:rsidRDefault="005705C3">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00AFF05" w14:textId="77777777" w:rsidR="00580CDE" w:rsidRDefault="005705C3">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20E6468C" w14:textId="77777777" w:rsidR="00580CDE" w:rsidRDefault="005705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D2D39A2" w14:textId="77777777" w:rsidR="00580CDE" w:rsidRDefault="005705C3">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0B08CE5A" w14:textId="77777777" w:rsidR="00580CDE" w:rsidRDefault="005705C3">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6BE105A5" w14:textId="77777777" w:rsidR="00580CDE" w:rsidRDefault="00580CDE">
      <w:pPr>
        <w:widowControl w:val="0"/>
        <w:tabs>
          <w:tab w:val="left" w:pos="567"/>
          <w:tab w:val="left" w:pos="851"/>
          <w:tab w:val="left" w:pos="992"/>
          <w:tab w:val="left" w:pos="1134"/>
        </w:tabs>
        <w:spacing w:line="276" w:lineRule="auto"/>
        <w:jc w:val="both"/>
        <w:rPr>
          <w:rFonts w:eastAsia="Arial"/>
          <w:b/>
          <w:bCs/>
        </w:rPr>
      </w:pPr>
    </w:p>
    <w:p w14:paraId="32A27890" w14:textId="77777777" w:rsidR="00580CDE" w:rsidRDefault="005705C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DF7FC43" w14:textId="77777777" w:rsidR="00580CDE" w:rsidRDefault="00580CD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D9568E9" w14:textId="77777777" w:rsidR="00580CDE" w:rsidRDefault="005705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77E692ED" w14:textId="77777777" w:rsidR="00580CDE" w:rsidRDefault="005705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639F7798" w14:textId="77777777" w:rsidR="00580CDE" w:rsidRDefault="005705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7BBF8D4" w14:textId="77777777" w:rsidR="00580CDE" w:rsidRDefault="005705C3">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0145CB77" w14:textId="77777777" w:rsidR="00580CDE" w:rsidRDefault="005705C3">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D9B3DD0" w14:textId="77777777" w:rsidR="00580CDE" w:rsidRDefault="005705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779F4D7F" w14:textId="77777777" w:rsidR="00580CDE" w:rsidRDefault="005705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356CECF6" w14:textId="77777777" w:rsidR="00580CDE" w:rsidRDefault="00580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ECB5B88" w14:textId="77777777" w:rsidR="00580CDE" w:rsidRDefault="005705C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lastRenderedPageBreak/>
        <w:t>8.</w:t>
      </w:r>
      <w:r>
        <w:tab/>
      </w:r>
      <w:r>
        <w:rPr>
          <w:rFonts w:eastAsia="Arial"/>
          <w:b/>
          <w:bCs/>
          <w:caps/>
        </w:rPr>
        <w:t>PASLAUGŲ SUTEIKIMO TERMINAI</w:t>
      </w:r>
    </w:p>
    <w:p w14:paraId="4A8332CB" w14:textId="77777777" w:rsidR="00580CDE" w:rsidRDefault="00580CD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6406D0A" w14:textId="77777777" w:rsidR="00580CDE" w:rsidRDefault="005705C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10A3E390" w14:textId="77777777" w:rsidR="00580CDE" w:rsidRDefault="00580CD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A5DD75D" w14:textId="77777777" w:rsidR="00580CDE" w:rsidRDefault="005705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7D1BF2A2" w14:textId="77777777" w:rsidR="00580CDE" w:rsidRDefault="005705C3">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343827C4" w14:textId="77777777" w:rsidR="00580CDE" w:rsidRDefault="005705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695A47DE" w14:textId="77777777" w:rsidR="00580CDE" w:rsidRDefault="00580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783FC4B" w14:textId="77777777" w:rsidR="00580CDE" w:rsidRDefault="005705C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D72B19F" w14:textId="77777777" w:rsidR="00580CDE" w:rsidRDefault="00580CDE">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2414FB94" w14:textId="77777777" w:rsidR="00580CDE" w:rsidRDefault="005705C3">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540415EF" w14:textId="77777777" w:rsidR="00580CDE" w:rsidRDefault="005705C3">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BCA625E" w14:textId="77777777" w:rsidR="00580CDE" w:rsidRDefault="005705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E2C833E" w14:textId="77777777" w:rsidR="00580CDE" w:rsidRDefault="00580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CB3CC38" w14:textId="77777777" w:rsidR="00580CDE" w:rsidRDefault="005705C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48AE735C" w14:textId="77777777" w:rsidR="00580CDE" w:rsidRDefault="00580CD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78C635E" w14:textId="77777777" w:rsidR="00580CDE" w:rsidRDefault="005705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FCCE9EA" w14:textId="77777777" w:rsidR="00580CDE" w:rsidRDefault="00580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36648A" w14:textId="77777777" w:rsidR="00580CDE" w:rsidRDefault="005705C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18BBD442" w14:textId="77777777" w:rsidR="00580CDE" w:rsidRDefault="00580C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8CA9E72" w14:textId="77777777" w:rsidR="00580CDE" w:rsidRDefault="005705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102D7DA5" w14:textId="77777777" w:rsidR="00580CDE" w:rsidRDefault="005705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C39CABB" w14:textId="77777777" w:rsidR="00580CDE" w:rsidRDefault="005705C3">
      <w:pPr>
        <w:tabs>
          <w:tab w:val="left" w:pos="567"/>
        </w:tabs>
        <w:spacing w:line="276" w:lineRule="auto"/>
        <w:jc w:val="both"/>
        <w:rPr>
          <w:rFonts w:eastAsia="Cambria"/>
        </w:rPr>
      </w:pPr>
      <w:r>
        <w:rPr>
          <w:rFonts w:eastAsia="Cambria"/>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0232CB9" w14:textId="77777777" w:rsidR="00580CDE" w:rsidRDefault="005705C3">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0775EF2" w14:textId="77777777" w:rsidR="00580CDE" w:rsidRDefault="005705C3">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E82240E" w14:textId="77777777" w:rsidR="00580CDE" w:rsidRDefault="005705C3">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1AE2B7E" w14:textId="77777777" w:rsidR="00580CDE" w:rsidRDefault="005705C3">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1C744BB" w14:textId="77777777" w:rsidR="00580CDE" w:rsidRDefault="005705C3">
      <w:pPr>
        <w:tabs>
          <w:tab w:val="left" w:pos="567"/>
        </w:tabs>
        <w:spacing w:line="276" w:lineRule="auto"/>
        <w:jc w:val="both"/>
        <w:textAlignment w:val="baseline"/>
      </w:pPr>
      <w:r>
        <w:t>10.7. Sutarties įvykdymo užtikrinimas turi įsigalioti ne vėliau negu jo pateikimo Pirkėjui dieną.</w:t>
      </w:r>
    </w:p>
    <w:p w14:paraId="34A4B079" w14:textId="77777777" w:rsidR="00580CDE" w:rsidRDefault="005705C3">
      <w:pPr>
        <w:tabs>
          <w:tab w:val="left" w:pos="567"/>
        </w:tabs>
        <w:spacing w:line="276" w:lineRule="auto"/>
        <w:jc w:val="both"/>
        <w:textAlignment w:val="baseline"/>
      </w:pPr>
      <w:r>
        <w:t>10.8. Sutarties įvykdymo užtikrinimo suma turi būti nurodoma ir išmokama eurais.</w:t>
      </w:r>
    </w:p>
    <w:p w14:paraId="2D12D312" w14:textId="77777777" w:rsidR="00580CDE" w:rsidRDefault="005705C3">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46382D75" w14:textId="77777777" w:rsidR="00580CDE" w:rsidRDefault="005705C3">
      <w:pPr>
        <w:tabs>
          <w:tab w:val="left" w:pos="567"/>
        </w:tabs>
        <w:spacing w:line="276" w:lineRule="auto"/>
        <w:jc w:val="both"/>
        <w:textAlignment w:val="baseline"/>
      </w:pPr>
      <w:r>
        <w:t>10.10. Sutarties įvykdymo užtikrinime nurodytas jo galiojimo terminas turi būti ne trumpesnis nei nurodytas Specialiosiose sąlygose.</w:t>
      </w:r>
    </w:p>
    <w:p w14:paraId="7434CC20" w14:textId="77777777" w:rsidR="00580CDE" w:rsidRDefault="005705C3">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887D3AC" w14:textId="77777777" w:rsidR="00580CDE" w:rsidRDefault="005705C3">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DD0449F" w14:textId="77777777" w:rsidR="00580CDE" w:rsidRDefault="005705C3">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9E5917B" w14:textId="77777777" w:rsidR="00580CDE" w:rsidRDefault="005705C3">
      <w:pPr>
        <w:tabs>
          <w:tab w:val="left" w:pos="567"/>
        </w:tabs>
        <w:spacing w:line="276" w:lineRule="auto"/>
        <w:jc w:val="both"/>
      </w:pPr>
      <w: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70AF021" w14:textId="77777777" w:rsidR="00580CDE" w:rsidRDefault="005705C3">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9AAF0AA" w14:textId="77777777" w:rsidR="00580CDE" w:rsidRDefault="005705C3">
      <w:pPr>
        <w:tabs>
          <w:tab w:val="left" w:pos="567"/>
        </w:tabs>
        <w:spacing w:line="276" w:lineRule="auto"/>
        <w:jc w:val="both"/>
        <w:textAlignment w:val="baseline"/>
      </w:pPr>
      <w:r>
        <w:t>10.16. Pirkėjas gali pasinaudoti Sutarties įvykdymo užtikrinimu, esant bet kuriai iš žemiau nurodytų aplinkybių:</w:t>
      </w:r>
    </w:p>
    <w:p w14:paraId="6DDF78F4" w14:textId="77777777" w:rsidR="00580CDE" w:rsidRDefault="005705C3">
      <w:pPr>
        <w:tabs>
          <w:tab w:val="left" w:pos="567"/>
        </w:tabs>
        <w:spacing w:line="276" w:lineRule="auto"/>
        <w:jc w:val="both"/>
        <w:textAlignment w:val="baseline"/>
      </w:pPr>
      <w:r>
        <w:t>10.16.1. Tiekėjas neįvykdė, nevykdo arba netinkamai vykdo savo įsipareigojimus pagal Sutartį;</w:t>
      </w:r>
    </w:p>
    <w:p w14:paraId="3130289F" w14:textId="77777777" w:rsidR="00580CDE" w:rsidRDefault="005705C3">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F931888" w14:textId="77777777" w:rsidR="00580CDE" w:rsidRDefault="005705C3">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920D8CB" w14:textId="77777777" w:rsidR="00580CDE" w:rsidRDefault="005705C3">
      <w:pPr>
        <w:tabs>
          <w:tab w:val="left" w:pos="567"/>
        </w:tabs>
        <w:spacing w:line="276" w:lineRule="auto"/>
        <w:jc w:val="both"/>
        <w:textAlignment w:val="baseline"/>
      </w:pPr>
      <w:r>
        <w:t>10.16.4. Tiekėjas be pateisinamos priežasties (ne Sutartyje nustatytais atvejais) vienašališkai nutraukia Sutartį.</w:t>
      </w:r>
    </w:p>
    <w:p w14:paraId="2C29D736" w14:textId="77777777" w:rsidR="00580CDE" w:rsidRDefault="00580CDE">
      <w:pPr>
        <w:tabs>
          <w:tab w:val="left" w:pos="567"/>
        </w:tabs>
        <w:spacing w:line="276" w:lineRule="auto"/>
        <w:jc w:val="both"/>
        <w:textAlignment w:val="baseline"/>
        <w:rPr>
          <w:b/>
          <w:bCs/>
        </w:rPr>
      </w:pPr>
    </w:p>
    <w:p w14:paraId="5C3208EF" w14:textId="77777777" w:rsidR="00580CDE" w:rsidRDefault="005705C3">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068D9C42" w14:textId="77777777" w:rsidR="00580CDE" w:rsidRDefault="00580CD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1B044E1" w14:textId="77777777" w:rsidR="00580CDE" w:rsidRDefault="005705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24F285A" w14:textId="77777777" w:rsidR="00580CDE" w:rsidRDefault="005705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11CC02E1" w14:textId="77777777" w:rsidR="00580CDE" w:rsidRDefault="005705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A9737B8" w14:textId="77777777" w:rsidR="00580CDE" w:rsidRDefault="005705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764180B5" w14:textId="77777777" w:rsidR="00580CDE" w:rsidRDefault="00580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F38B0D" w14:textId="77777777" w:rsidR="00580CDE" w:rsidRDefault="005705C3">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F2A4FC3" w14:textId="77777777" w:rsidR="00580CDE" w:rsidRDefault="00580CDE">
      <w:pPr>
        <w:keepNext/>
        <w:keepLines/>
        <w:tabs>
          <w:tab w:val="left" w:pos="567"/>
          <w:tab w:val="left" w:pos="851"/>
          <w:tab w:val="left" w:pos="992"/>
          <w:tab w:val="left" w:pos="1134"/>
        </w:tabs>
        <w:spacing w:line="276" w:lineRule="auto"/>
        <w:jc w:val="center"/>
        <w:rPr>
          <w:rFonts w:eastAsia="Cambria"/>
          <w:b/>
          <w:bCs/>
          <w:caps/>
          <w14:numSpacing w14:val="tabular"/>
        </w:rPr>
      </w:pPr>
    </w:p>
    <w:p w14:paraId="35429DBE" w14:textId="77777777" w:rsidR="00580CDE" w:rsidRDefault="005705C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57AA5AD0" w14:textId="77777777" w:rsidR="00580CDE" w:rsidRDefault="00580CD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D6AC0C5" w14:textId="77777777" w:rsidR="00580CDE" w:rsidRDefault="005705C3">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43720BED" w14:textId="77777777" w:rsidR="00580CDE" w:rsidRDefault="005705C3">
      <w:pPr>
        <w:tabs>
          <w:tab w:val="left" w:pos="567"/>
        </w:tabs>
        <w:spacing w:line="276" w:lineRule="auto"/>
        <w:jc w:val="both"/>
        <w:textAlignment w:val="baseline"/>
      </w:pPr>
      <w:r>
        <w:t>12.1.2. Pirkėjas sumoka Tiekėjui ne didesnį kaip Specialiosiose sąlygose nurodyto dydžio Avansą.</w:t>
      </w:r>
    </w:p>
    <w:p w14:paraId="09404C15" w14:textId="77777777" w:rsidR="00580CDE" w:rsidRDefault="005705C3">
      <w:pPr>
        <w:tabs>
          <w:tab w:val="left" w:pos="567"/>
        </w:tabs>
        <w:spacing w:line="276" w:lineRule="auto"/>
        <w:jc w:val="both"/>
        <w:textAlignment w:val="baseline"/>
      </w:pPr>
      <w:r>
        <w:lastRenderedPageBreak/>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02B371F6" w14:textId="77777777" w:rsidR="00580CDE" w:rsidRDefault="005705C3">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3927A3EA" w14:textId="77777777" w:rsidR="00580CDE" w:rsidRDefault="005705C3">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0C80EAB" w14:textId="77777777" w:rsidR="00580CDE" w:rsidRDefault="005705C3">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5E78B9D" w14:textId="77777777" w:rsidR="00580CDE" w:rsidRDefault="005705C3">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EE3E98B" w14:textId="77777777" w:rsidR="00580CDE" w:rsidRDefault="005705C3">
      <w:pPr>
        <w:tabs>
          <w:tab w:val="left" w:pos="567"/>
        </w:tabs>
        <w:spacing w:line="276" w:lineRule="auto"/>
        <w:jc w:val="both"/>
        <w:textAlignment w:val="baseline"/>
      </w:pPr>
      <w:r>
        <w:t>12.1.7. Avanso užtikrinimo suma turi būti nurodoma ir išmokama eurais.</w:t>
      </w:r>
    </w:p>
    <w:p w14:paraId="7883355C" w14:textId="77777777" w:rsidR="00580CDE" w:rsidRDefault="005705C3">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5CA30FA5" w14:textId="77777777" w:rsidR="00580CDE" w:rsidRDefault="005705C3">
      <w:pPr>
        <w:tabs>
          <w:tab w:val="left" w:pos="567"/>
        </w:tabs>
        <w:spacing w:line="276" w:lineRule="auto"/>
        <w:jc w:val="both"/>
        <w:textAlignment w:val="baseline"/>
      </w:pPr>
      <w:r>
        <w:t>12.1.9. Avanso užtikrinimas, neatitinkantis šiame Sutarties poskyryje nustatytų reikalavimų, nebus priimamas.</w:t>
      </w:r>
    </w:p>
    <w:p w14:paraId="769C0547" w14:textId="77777777" w:rsidR="00580CDE" w:rsidRDefault="005705C3">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A837AEA" w14:textId="77777777" w:rsidR="00580CDE" w:rsidRDefault="005705C3">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010F423F" w14:textId="77777777" w:rsidR="00580CDE" w:rsidRDefault="005705C3">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16D1931" w14:textId="77777777" w:rsidR="00580CDE" w:rsidRDefault="00580CDE">
      <w:pPr>
        <w:tabs>
          <w:tab w:val="left" w:pos="567"/>
        </w:tabs>
        <w:spacing w:line="276" w:lineRule="auto"/>
        <w:jc w:val="both"/>
        <w:textAlignment w:val="baseline"/>
      </w:pPr>
    </w:p>
    <w:p w14:paraId="116C5063" w14:textId="77777777" w:rsidR="00580CDE" w:rsidRDefault="005705C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12.2.</w:t>
      </w:r>
      <w:r>
        <w:rPr>
          <w:rFonts w:eastAsia="Arial"/>
          <w:b/>
          <w:bCs/>
        </w:rPr>
        <w:tab/>
      </w:r>
      <w:r>
        <w:rPr>
          <w:rFonts w:eastAsia="Arial"/>
          <w:b/>
        </w:rPr>
        <w:t>Mokėjimų tvarka</w:t>
      </w:r>
    </w:p>
    <w:p w14:paraId="03548DE8" w14:textId="77777777" w:rsidR="00580CDE" w:rsidRDefault="00580CD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DD4A9A3" w14:textId="77777777" w:rsidR="00580CDE" w:rsidRDefault="005705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27CC070" w14:textId="77777777" w:rsidR="00580CDE" w:rsidRDefault="005705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6EF5A96" w14:textId="77777777" w:rsidR="00580CDE" w:rsidRDefault="005705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772F46C" w14:textId="77777777" w:rsidR="00580CDE" w:rsidRDefault="005705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017BB76" w14:textId="77777777" w:rsidR="00580CDE" w:rsidRDefault="005705C3">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97F6ABE" w14:textId="77777777" w:rsidR="00580CDE" w:rsidRDefault="005705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582EE2CC" w14:textId="77777777" w:rsidR="00580CDE" w:rsidRDefault="005705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19BF9BE8" w14:textId="77777777" w:rsidR="00580CDE" w:rsidRDefault="005705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66CCC70E" w14:textId="77777777" w:rsidR="00580CDE" w:rsidRDefault="005705C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58FD51A1" w14:textId="77777777" w:rsidR="00580CDE" w:rsidRDefault="00580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9317CC3" w14:textId="77777777" w:rsidR="00580CDE" w:rsidRDefault="005705C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4A8BEE33" w14:textId="77777777" w:rsidR="00580CDE" w:rsidRDefault="00580CD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53DFE8E" w14:textId="77777777" w:rsidR="00580CDE" w:rsidRDefault="005705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665B7A3B" w14:textId="77777777" w:rsidR="00580CDE" w:rsidRDefault="005705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E6D11F5" w14:textId="77777777" w:rsidR="00580CDE" w:rsidRDefault="005705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1956CCC2" w14:textId="77777777" w:rsidR="00580CDE" w:rsidRDefault="005705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1F9DF68" w14:textId="77777777" w:rsidR="00580CDE" w:rsidRDefault="00580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9FC63B5" w14:textId="77777777" w:rsidR="00580CDE" w:rsidRDefault="005705C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13.</w:t>
      </w:r>
      <w:r>
        <w:rPr>
          <w:rFonts w:eastAsia="Arial"/>
          <w:b/>
          <w:bCs/>
          <w:caps/>
        </w:rPr>
        <w:tab/>
      </w:r>
      <w:r>
        <w:rPr>
          <w:rFonts w:eastAsia="Arial"/>
          <w:b/>
          <w:caps/>
        </w:rPr>
        <w:t>Konfidenciali informacija</w:t>
      </w:r>
    </w:p>
    <w:p w14:paraId="428A092B" w14:textId="77777777" w:rsidR="00580CDE" w:rsidRDefault="00580C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48E9E79" w14:textId="77777777" w:rsidR="00580CDE" w:rsidRDefault="005705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E62585B" w14:textId="77777777" w:rsidR="00580CDE" w:rsidRDefault="005705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0DE47114" w14:textId="77777777" w:rsidR="00580CDE" w:rsidRDefault="005705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FD2D3D3" w14:textId="77777777" w:rsidR="00580CDE" w:rsidRDefault="005705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26150B0A" w14:textId="77777777" w:rsidR="00580CDE" w:rsidRDefault="005705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105539C1" w14:textId="77777777" w:rsidR="00580CDE" w:rsidRDefault="005705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309560A7" w14:textId="77777777" w:rsidR="00580CDE" w:rsidRDefault="005705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A9C1B4" w14:textId="77777777" w:rsidR="00580CDE" w:rsidRDefault="005705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24790AD5" w14:textId="77777777" w:rsidR="00580CDE" w:rsidRDefault="005705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52A14B58" w14:textId="77777777" w:rsidR="00580CDE" w:rsidRDefault="00580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D45121" w14:textId="77777777" w:rsidR="00580CDE" w:rsidRDefault="005705C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3C391084" w14:textId="77777777" w:rsidR="00580CDE" w:rsidRDefault="00580C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43B7443" w14:textId="77777777" w:rsidR="00580CDE" w:rsidRDefault="005705C3">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7E82627" w14:textId="77777777" w:rsidR="00580CDE" w:rsidRDefault="005705C3">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00C6ABB" w14:textId="77777777" w:rsidR="00580CDE" w:rsidRDefault="00580CDE">
      <w:pPr>
        <w:tabs>
          <w:tab w:val="left" w:pos="0"/>
          <w:tab w:val="left" w:pos="851"/>
          <w:tab w:val="left" w:pos="992"/>
          <w:tab w:val="left" w:pos="1134"/>
        </w:tabs>
        <w:spacing w:line="276" w:lineRule="auto"/>
        <w:jc w:val="both"/>
        <w:rPr>
          <w:rFonts w:eastAsia="Arial"/>
          <w:b/>
          <w:bCs/>
        </w:rPr>
      </w:pPr>
    </w:p>
    <w:p w14:paraId="47674320" w14:textId="77777777" w:rsidR="00580CDE" w:rsidRDefault="005705C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5F870F7F" w14:textId="77777777" w:rsidR="00580CDE" w:rsidRDefault="00580C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B6A520D" w14:textId="77777777" w:rsidR="00580CDE" w:rsidRDefault="005705C3">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18DAB18A" w14:textId="77777777" w:rsidR="00580CDE" w:rsidRDefault="005705C3">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8D9B56E" w14:textId="77777777" w:rsidR="00580CDE" w:rsidRDefault="005705C3">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311FC93" w14:textId="77777777" w:rsidR="00580CDE" w:rsidRDefault="00580CDE">
      <w:pPr>
        <w:tabs>
          <w:tab w:val="left" w:pos="567"/>
        </w:tabs>
        <w:spacing w:line="276" w:lineRule="auto"/>
        <w:jc w:val="both"/>
        <w:textAlignment w:val="baseline"/>
        <w:rPr>
          <w:b/>
          <w:bCs/>
        </w:rPr>
      </w:pPr>
    </w:p>
    <w:p w14:paraId="14137569" w14:textId="77777777" w:rsidR="00580CDE" w:rsidRDefault="005705C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498C0719" w14:textId="77777777" w:rsidR="00580CDE" w:rsidRDefault="00580C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F92EA3" w14:textId="77777777" w:rsidR="00580CDE" w:rsidRDefault="005705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417EF3EA" w14:textId="77777777" w:rsidR="00580CDE" w:rsidRDefault="005705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3E602389" w14:textId="77777777" w:rsidR="00580CDE" w:rsidRDefault="005705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09401C35" w14:textId="77777777" w:rsidR="00580CDE" w:rsidRDefault="005705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B86E422" w14:textId="77777777" w:rsidR="00580CDE" w:rsidRDefault="005705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EAE61D" w14:textId="77777777" w:rsidR="00580CDE" w:rsidRDefault="005705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E8AA074" w14:textId="77777777" w:rsidR="00580CDE" w:rsidRDefault="005705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73A6BA4" w14:textId="77777777" w:rsidR="00580CDE" w:rsidRDefault="005705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57404E4A" w14:textId="77777777" w:rsidR="00580CDE" w:rsidRDefault="005705C3">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lastRenderedPageBreak/>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5908534F" w14:textId="77777777" w:rsidR="00580CDE" w:rsidRDefault="005705C3">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70E327" w14:textId="77777777" w:rsidR="00580CDE" w:rsidRDefault="00580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8C726C3" w14:textId="77777777" w:rsidR="00580CDE" w:rsidRDefault="005705C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2B26C748" w14:textId="77777777" w:rsidR="00580CDE" w:rsidRDefault="00580CDE">
      <w:pPr>
        <w:widowControl w:val="0"/>
        <w:tabs>
          <w:tab w:val="left" w:pos="567"/>
          <w:tab w:val="left" w:pos="851"/>
          <w:tab w:val="left" w:pos="992"/>
          <w:tab w:val="left" w:pos="1134"/>
        </w:tabs>
        <w:spacing w:line="276" w:lineRule="auto"/>
        <w:jc w:val="both"/>
        <w:rPr>
          <w:rFonts w:eastAsia="Arial"/>
        </w:rPr>
      </w:pPr>
    </w:p>
    <w:p w14:paraId="09B7D0BA" w14:textId="77777777" w:rsidR="00580CDE" w:rsidRDefault="005705C3">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6BCF328E" w14:textId="77777777" w:rsidR="00580CDE" w:rsidRDefault="005705C3">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6D35A44" w14:textId="77777777" w:rsidR="00580CDE" w:rsidRDefault="005705C3">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53A8CBC" w14:textId="77777777" w:rsidR="00580CDE" w:rsidRDefault="005705C3">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623604AD" w14:textId="77777777" w:rsidR="00580CDE" w:rsidRDefault="005705C3">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D5E4EC4" w14:textId="77777777" w:rsidR="00580CDE" w:rsidRDefault="005705C3">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600A0F3" w14:textId="77777777" w:rsidR="00580CDE" w:rsidRDefault="005705C3">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512B6BC2" w14:textId="77777777" w:rsidR="00580CDE" w:rsidRDefault="005705C3">
      <w:pPr>
        <w:rPr>
          <w:rFonts w:eastAsia="MS Mincho"/>
          <w:i/>
          <w:iCs/>
          <w:sz w:val="20"/>
        </w:rPr>
      </w:pPr>
      <w:r>
        <w:rPr>
          <w:rFonts w:eastAsia="MS Mincho"/>
          <w:i/>
          <w:iCs/>
          <w:sz w:val="20"/>
        </w:rPr>
        <w:t>Papildyta papunkčiu:</w:t>
      </w:r>
    </w:p>
    <w:p w14:paraId="09D1D762" w14:textId="77777777" w:rsidR="00580CDE" w:rsidRDefault="005705C3">
      <w:pPr>
        <w:jc w:val="both"/>
        <w:rPr>
          <w:rFonts w:eastAsia="MS Mincho"/>
          <w:i/>
          <w:iCs/>
          <w:sz w:val="20"/>
        </w:rPr>
      </w:pPr>
      <w:r>
        <w:rPr>
          <w:rFonts w:eastAsia="MS Mincho"/>
          <w:i/>
          <w:iCs/>
          <w:sz w:val="20"/>
        </w:rPr>
        <w:t xml:space="preserve">Nr. </w:t>
      </w:r>
      <w:hyperlink r:id="rId22" w:history="1">
        <w:r w:rsidR="00580CDE" w:rsidRPr="00532B9F">
          <w:rPr>
            <w:rFonts w:eastAsia="MS Mincho"/>
            <w:i/>
            <w:iCs/>
            <w:color w:val="0563C1" w:themeColor="hyperlink"/>
            <w:sz w:val="20"/>
            <w:u w:val="single"/>
          </w:rPr>
          <w:t>1S-52</w:t>
        </w:r>
      </w:hyperlink>
      <w:r>
        <w:rPr>
          <w:rFonts w:eastAsia="MS Mincho"/>
          <w:i/>
          <w:iCs/>
          <w:sz w:val="20"/>
        </w:rPr>
        <w:t>, 2025-04-17, paskelbta TAR 2025-04-18, i. k. 2025-06847</w:t>
      </w:r>
    </w:p>
    <w:p w14:paraId="52407F46" w14:textId="77777777" w:rsidR="00580CDE" w:rsidRDefault="00580CDE"/>
    <w:p w14:paraId="0F5F94DF" w14:textId="77777777" w:rsidR="00580CDE" w:rsidRDefault="005705C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18.</w:t>
      </w:r>
      <w:r>
        <w:rPr>
          <w:rFonts w:eastAsia="Arial"/>
          <w:b/>
          <w:bCs/>
          <w:caps/>
        </w:rPr>
        <w:tab/>
      </w:r>
      <w:r>
        <w:rPr>
          <w:rFonts w:eastAsia="Arial"/>
          <w:b/>
          <w:caps/>
        </w:rPr>
        <w:t>Nenugalima jėga (FORCE MAJEURE)</w:t>
      </w:r>
    </w:p>
    <w:p w14:paraId="60DEECD3" w14:textId="77777777" w:rsidR="00580CDE" w:rsidRDefault="00580C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330553C" w14:textId="77777777" w:rsidR="00580CDE" w:rsidRDefault="005705C3">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5042BEEE" w14:textId="77777777" w:rsidR="00580CDE" w:rsidRDefault="005705C3">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BA38C06" w14:textId="77777777" w:rsidR="00580CDE" w:rsidRDefault="005705C3">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C3F9AAC" w14:textId="77777777" w:rsidR="00580CDE" w:rsidRDefault="005705C3">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F1D7FD0" w14:textId="77777777" w:rsidR="00580CDE" w:rsidRDefault="005705C3">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9BD4BC4" w14:textId="77777777" w:rsidR="00580CDE" w:rsidRDefault="005705C3">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E108C1F" w14:textId="77777777" w:rsidR="00580CDE" w:rsidRDefault="00580CDE">
      <w:pPr>
        <w:widowControl w:val="0"/>
        <w:tabs>
          <w:tab w:val="left" w:pos="567"/>
          <w:tab w:val="left" w:pos="851"/>
          <w:tab w:val="left" w:pos="992"/>
          <w:tab w:val="left" w:pos="1134"/>
        </w:tabs>
        <w:spacing w:line="276" w:lineRule="auto"/>
        <w:jc w:val="both"/>
        <w:rPr>
          <w:rFonts w:eastAsia="Arial"/>
          <w:b/>
          <w:bCs/>
        </w:rPr>
      </w:pPr>
    </w:p>
    <w:p w14:paraId="6BDC6D02" w14:textId="77777777" w:rsidR="00580CDE" w:rsidRDefault="005705C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024EC736" w14:textId="77777777" w:rsidR="00580CDE" w:rsidRDefault="00580C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33D223C" w14:textId="77777777" w:rsidR="00580CDE" w:rsidRDefault="005705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B571370" w14:textId="77777777" w:rsidR="00580CDE" w:rsidRDefault="005705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691B702" w14:textId="77777777" w:rsidR="00580CDE" w:rsidRDefault="00580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F26A35D" w14:textId="77777777" w:rsidR="00580CDE" w:rsidRDefault="005705C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7856063E" w14:textId="77777777" w:rsidR="00580CDE" w:rsidRDefault="00580C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73A621A" w14:textId="77777777" w:rsidR="00580CDE" w:rsidRDefault="005705C3">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5D23060" w14:textId="77777777" w:rsidR="00580CDE" w:rsidRDefault="005705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B969DCD" w14:textId="77777777" w:rsidR="00580CDE" w:rsidRDefault="005705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3C30B3E4" w14:textId="77777777" w:rsidR="00580CDE" w:rsidRDefault="005705C3">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3371F351" w14:textId="77777777" w:rsidR="00580CDE" w:rsidRDefault="005705C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5903AD3" w14:textId="77777777" w:rsidR="00580CDE" w:rsidRDefault="00580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92D86AB" w14:textId="77777777" w:rsidR="00580CDE" w:rsidRDefault="005705C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62943C0A" w14:textId="77777777" w:rsidR="00580CDE" w:rsidRDefault="00580C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BD03774" w14:textId="77777777" w:rsidR="00580CDE" w:rsidRDefault="005705C3">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2DEC4598" w14:textId="77777777" w:rsidR="00580CDE" w:rsidRDefault="005705C3">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5C3693C9" w14:textId="77777777" w:rsidR="00580CDE" w:rsidRDefault="005705C3">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4D06F5F" w14:textId="77777777" w:rsidR="00580CDE" w:rsidRDefault="005705C3">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3B4D51D3" w14:textId="77777777" w:rsidR="00580CDE" w:rsidRDefault="005705C3">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2048DBFA" w14:textId="77777777" w:rsidR="00580CDE" w:rsidRDefault="005705C3">
      <w:pPr>
        <w:tabs>
          <w:tab w:val="left" w:pos="567"/>
        </w:tabs>
        <w:spacing w:line="276" w:lineRule="auto"/>
        <w:jc w:val="both"/>
        <w:textAlignment w:val="baseline"/>
      </w:pPr>
      <w:r>
        <w:t>21.2.4. ne dėl Pirkėjo kaltės vėluoja kitos Pirkėjo pirkimo sutarties, turinčios tiesioginės įtakos šiai Sutarčiai, vykdymas;</w:t>
      </w:r>
    </w:p>
    <w:p w14:paraId="262BD4DF" w14:textId="77777777" w:rsidR="00580CDE" w:rsidRDefault="005705C3">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7A923AB0" w14:textId="77777777" w:rsidR="00580CDE" w:rsidRDefault="005705C3">
      <w:pPr>
        <w:tabs>
          <w:tab w:val="left" w:pos="567"/>
        </w:tabs>
        <w:spacing w:line="276" w:lineRule="auto"/>
        <w:jc w:val="both"/>
        <w:textAlignment w:val="baseline"/>
      </w:pPr>
      <w:r>
        <w:t>21.2.6. pasikeitus galiojančiam teisės aktui ar įsigaliojus naujam teisės aktui, kuris turi įtakos šios Sutarties vykdymui;</w:t>
      </w:r>
    </w:p>
    <w:p w14:paraId="56E25D4F" w14:textId="77777777" w:rsidR="00580CDE" w:rsidRDefault="005705C3">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452284C7" w14:textId="77777777" w:rsidR="00580CDE" w:rsidRDefault="005705C3">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584CA168" w14:textId="77777777" w:rsidR="00580CDE" w:rsidRDefault="005705C3">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ED8E7D4" w14:textId="77777777" w:rsidR="00580CDE" w:rsidRDefault="005705C3">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24269B6" w14:textId="77777777" w:rsidR="00580CDE" w:rsidRDefault="005705C3">
      <w:pPr>
        <w:tabs>
          <w:tab w:val="left" w:pos="567"/>
        </w:tabs>
        <w:spacing w:line="276" w:lineRule="auto"/>
        <w:jc w:val="both"/>
        <w:textAlignment w:val="baseline"/>
      </w:pPr>
      <w:r>
        <w:t>21.5. Sutartinių įsipareigojimų vykdymas gali būti stabdomas tik Sutarties galiojimo laikotarpiu tokia tvarka:</w:t>
      </w:r>
    </w:p>
    <w:p w14:paraId="38DE3FB6" w14:textId="77777777" w:rsidR="00580CDE" w:rsidRDefault="005705C3">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13F05BB" w14:textId="77777777" w:rsidR="00580CDE" w:rsidRDefault="005705C3">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9CB9DE4" w14:textId="77777777" w:rsidR="00580CDE" w:rsidRDefault="005705C3">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3750E32" w14:textId="77777777" w:rsidR="00580CDE" w:rsidRDefault="005705C3">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CAE49E3" w14:textId="77777777" w:rsidR="00580CDE" w:rsidRDefault="005705C3">
      <w:pPr>
        <w:spacing w:line="276" w:lineRule="auto"/>
        <w:jc w:val="both"/>
      </w:pPr>
      <w:r>
        <w:t>21.7. Sutartinių įsipareigojimų vykdymas sustabdomas ne ilgesniam kaip konkrečios, pagrįstos aplinkybės egzistavimo laikotarpiui.</w:t>
      </w:r>
    </w:p>
    <w:p w14:paraId="05556C60" w14:textId="77777777" w:rsidR="00580CDE" w:rsidRDefault="005705C3">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92B495C" w14:textId="77777777" w:rsidR="00580CDE" w:rsidRDefault="005705C3">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CAA27E3" w14:textId="77777777" w:rsidR="00580CDE" w:rsidRDefault="005705C3">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36C904A9" w14:textId="77777777" w:rsidR="00580CDE" w:rsidRDefault="005705C3">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8C48F06" w14:textId="77777777" w:rsidR="00580CDE" w:rsidRDefault="00580CDE">
      <w:pPr>
        <w:tabs>
          <w:tab w:val="left" w:pos="567"/>
        </w:tabs>
        <w:spacing w:line="276" w:lineRule="auto"/>
        <w:jc w:val="both"/>
        <w:textAlignment w:val="baseline"/>
        <w:rPr>
          <w:b/>
          <w:bCs/>
        </w:rPr>
      </w:pPr>
    </w:p>
    <w:p w14:paraId="07AFCBE6" w14:textId="77777777" w:rsidR="00580CDE" w:rsidRDefault="005705C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E2DED8C" w14:textId="77777777" w:rsidR="00580CDE" w:rsidRDefault="00580C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2FF2080" w14:textId="77777777" w:rsidR="00580CDE" w:rsidRDefault="005705C3">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508EA617" w14:textId="77777777" w:rsidR="00580CDE" w:rsidRDefault="00580CDE">
      <w:pPr>
        <w:tabs>
          <w:tab w:val="left" w:pos="567"/>
          <w:tab w:val="left" w:pos="851"/>
          <w:tab w:val="left" w:pos="992"/>
          <w:tab w:val="left" w:pos="1134"/>
        </w:tabs>
        <w:spacing w:line="276" w:lineRule="auto"/>
        <w:jc w:val="both"/>
        <w:rPr>
          <w:rFonts w:eastAsia="Cambria"/>
          <w:b/>
          <w:bCs/>
        </w:rPr>
      </w:pPr>
    </w:p>
    <w:p w14:paraId="0B86A729" w14:textId="77777777" w:rsidR="00580CDE" w:rsidRDefault="005705C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47C78B76" w14:textId="77777777" w:rsidR="00580CDE" w:rsidRDefault="00580CD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D3E1737" w14:textId="77777777" w:rsidR="00580CDE" w:rsidRDefault="005705C3">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20D81A7" w14:textId="77777777" w:rsidR="00580CDE" w:rsidRDefault="005705C3">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33DA5B" w14:textId="77777777" w:rsidR="00580CDE" w:rsidRDefault="00580CDE">
      <w:pPr>
        <w:tabs>
          <w:tab w:val="left" w:pos="567"/>
        </w:tabs>
        <w:spacing w:line="276" w:lineRule="auto"/>
        <w:jc w:val="both"/>
        <w:textAlignment w:val="baseline"/>
        <w:rPr>
          <w:b/>
          <w:bCs/>
        </w:rPr>
      </w:pPr>
    </w:p>
    <w:p w14:paraId="4F4CA41B" w14:textId="77777777" w:rsidR="00580CDE" w:rsidRDefault="005705C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4A4091D9" w14:textId="77777777" w:rsidR="00580CDE" w:rsidRDefault="00580CD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A281D35" w14:textId="77777777" w:rsidR="00580CDE" w:rsidRDefault="005705C3">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FF538E4" w14:textId="77777777" w:rsidR="00580CDE" w:rsidRDefault="005705C3">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5D947D56" w14:textId="77777777" w:rsidR="00580CDE" w:rsidRDefault="005705C3">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24992569" w14:textId="77777777" w:rsidR="00580CDE" w:rsidRDefault="005705C3">
      <w:pPr>
        <w:tabs>
          <w:tab w:val="left" w:pos="567"/>
        </w:tabs>
        <w:spacing w:line="276" w:lineRule="auto"/>
        <w:jc w:val="both"/>
      </w:pPr>
      <w:r>
        <w:t>22.2.2.2. Tiekėjo padėtis pasikeičia ir jis atitinka pirkimo dokumentuose nustatytą pašalinimo pagrindą;</w:t>
      </w:r>
    </w:p>
    <w:p w14:paraId="223CE678" w14:textId="77777777" w:rsidR="00580CDE" w:rsidRDefault="005705C3">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15623B59" w14:textId="77777777" w:rsidR="00580CDE" w:rsidRDefault="005705C3">
      <w:pPr>
        <w:tabs>
          <w:tab w:val="left" w:pos="567"/>
        </w:tabs>
        <w:spacing w:line="276" w:lineRule="auto"/>
        <w:jc w:val="both"/>
        <w:textAlignment w:val="baseline"/>
      </w:pPr>
      <w:r>
        <w:t>22.2.2.4. Pirkėjas nusprendžia nebevykdyti veiklos, kurios vykdymui Sutartimi įsigyjamos Paslaugos ir Sutarties poreikis išnyksta;</w:t>
      </w:r>
    </w:p>
    <w:p w14:paraId="748B902F" w14:textId="77777777" w:rsidR="00580CDE" w:rsidRDefault="005705C3">
      <w:pPr>
        <w:tabs>
          <w:tab w:val="left" w:pos="567"/>
        </w:tabs>
        <w:spacing w:line="276" w:lineRule="auto"/>
        <w:jc w:val="both"/>
        <w:textAlignment w:val="baseline"/>
      </w:pPr>
      <w:r>
        <w:lastRenderedPageBreak/>
        <w:t>22.2.2.5. Pirkėjo valdymo organas priima sprendimą, dėl kurio Sutarties poreikis išnyksta;</w:t>
      </w:r>
    </w:p>
    <w:p w14:paraId="29274686" w14:textId="77777777" w:rsidR="00580CDE" w:rsidRDefault="005705C3">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62C94870" w14:textId="77777777" w:rsidR="00580CDE" w:rsidRDefault="005705C3">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5EECCEA5" w14:textId="77777777" w:rsidR="00580CDE" w:rsidRDefault="005705C3">
      <w:pPr>
        <w:tabs>
          <w:tab w:val="left" w:pos="567"/>
        </w:tabs>
        <w:spacing w:line="276" w:lineRule="auto"/>
        <w:jc w:val="both"/>
        <w:textAlignment w:val="baseline"/>
      </w:pPr>
      <w:r>
        <w:t xml:space="preserve">22.2.2.8. nebelieka perkamų </w:t>
      </w:r>
      <w:r>
        <w:rPr>
          <w:rFonts w:eastAsia="Arial"/>
        </w:rPr>
        <w:t>Paslaugų</w:t>
      </w:r>
      <w:r>
        <w:t xml:space="preserve"> poreikio;</w:t>
      </w:r>
    </w:p>
    <w:p w14:paraId="3DC0879A" w14:textId="77777777" w:rsidR="00580CDE" w:rsidRDefault="005705C3">
      <w:pPr>
        <w:tabs>
          <w:tab w:val="left" w:pos="567"/>
        </w:tabs>
        <w:spacing w:line="276" w:lineRule="auto"/>
        <w:jc w:val="both"/>
        <w:textAlignment w:val="baseline"/>
      </w:pPr>
      <w:r>
        <w:t>22.2.2.9. Pirkėjas iš pirkimų priežiūrą atliekančių institucijų gauna nurodymą ar rekomendaciją nutraukti Sutartį;</w:t>
      </w:r>
    </w:p>
    <w:p w14:paraId="1E1EFBDC" w14:textId="77777777" w:rsidR="00580CDE" w:rsidRDefault="005705C3">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25B0E364" w14:textId="77777777" w:rsidR="00580CDE" w:rsidRDefault="005705C3">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0E103D36" w14:textId="77777777" w:rsidR="00580CDE" w:rsidRDefault="005705C3">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2008F7D7" w14:textId="77777777" w:rsidR="00580CDE" w:rsidRDefault="005705C3">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318C7ED" w14:textId="77777777" w:rsidR="00580CDE" w:rsidRDefault="005705C3">
      <w:pPr>
        <w:tabs>
          <w:tab w:val="left" w:pos="567"/>
        </w:tabs>
        <w:spacing w:line="276" w:lineRule="auto"/>
        <w:jc w:val="both"/>
        <w:textAlignment w:val="baseline"/>
        <w:rPr>
          <w:iCs/>
        </w:rPr>
      </w:pPr>
      <w:r>
        <w:rPr>
          <w:iCs/>
        </w:rPr>
        <w:t>22.2.2.14. paaiškėja VPĮ 37 straipsnio 8 dalyje ir (ar) 47 straipsnio 8 dalyje nurodytos aplinkybės.</w:t>
      </w:r>
    </w:p>
    <w:p w14:paraId="38BA9A40" w14:textId="77777777" w:rsidR="00580CDE" w:rsidRDefault="005705C3">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69BC6A34" w14:textId="77777777" w:rsidR="00580CDE" w:rsidRDefault="005705C3">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C434EBD" w14:textId="77777777" w:rsidR="00580CDE" w:rsidRDefault="005705C3">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D30A08C" w14:textId="77777777" w:rsidR="00580CDE" w:rsidRDefault="005705C3">
      <w:pPr>
        <w:rPr>
          <w:rFonts w:eastAsia="MS Mincho"/>
          <w:i/>
          <w:iCs/>
          <w:sz w:val="20"/>
        </w:rPr>
      </w:pPr>
      <w:r>
        <w:rPr>
          <w:rFonts w:eastAsia="MS Mincho"/>
          <w:i/>
          <w:iCs/>
          <w:sz w:val="20"/>
        </w:rPr>
        <w:t>Papunkčio pakeitimai:</w:t>
      </w:r>
    </w:p>
    <w:p w14:paraId="0D8BE651" w14:textId="77777777" w:rsidR="00580CDE" w:rsidRDefault="005705C3">
      <w:pPr>
        <w:jc w:val="both"/>
        <w:rPr>
          <w:rFonts w:eastAsia="MS Mincho"/>
          <w:i/>
          <w:iCs/>
          <w:sz w:val="20"/>
        </w:rPr>
      </w:pPr>
      <w:r>
        <w:rPr>
          <w:rFonts w:eastAsia="MS Mincho"/>
          <w:i/>
          <w:iCs/>
          <w:sz w:val="20"/>
        </w:rPr>
        <w:t xml:space="preserve">Nr. </w:t>
      </w:r>
      <w:hyperlink r:id="rId23" w:history="1">
        <w:r w:rsidR="00580CDE" w:rsidRPr="00532B9F">
          <w:rPr>
            <w:rFonts w:eastAsia="MS Mincho"/>
            <w:i/>
            <w:iCs/>
            <w:color w:val="0563C1" w:themeColor="hyperlink"/>
            <w:sz w:val="20"/>
            <w:u w:val="single"/>
          </w:rPr>
          <w:t>1S-52</w:t>
        </w:r>
      </w:hyperlink>
      <w:r>
        <w:rPr>
          <w:rFonts w:eastAsia="MS Mincho"/>
          <w:i/>
          <w:iCs/>
          <w:sz w:val="20"/>
        </w:rPr>
        <w:t>, 2025-04-17, paskelbta TAR 2025-04-18, i. k. 2025-06847</w:t>
      </w:r>
    </w:p>
    <w:p w14:paraId="4B0F6188" w14:textId="77777777" w:rsidR="00580CDE" w:rsidRDefault="00580CDE"/>
    <w:p w14:paraId="281D6969" w14:textId="77777777" w:rsidR="00580CDE" w:rsidRDefault="005705C3">
      <w:pPr>
        <w:tabs>
          <w:tab w:val="left" w:pos="567"/>
        </w:tabs>
        <w:spacing w:line="276" w:lineRule="auto"/>
        <w:jc w:val="both"/>
        <w:textAlignment w:val="baseline"/>
      </w:pPr>
      <w:r>
        <w:lastRenderedPageBreak/>
        <w:t>22.2.6. Pirkėjas turi teisę vienašališkai nutraukti Sutartį ir kitais Specialiosiose sąlygose (jei taikoma) ir įstatymuose bei kituose teisės aktuose įtvirtintais atvejais.</w:t>
      </w:r>
    </w:p>
    <w:p w14:paraId="0B61B42B" w14:textId="77777777" w:rsidR="00580CDE" w:rsidRDefault="005705C3">
      <w:pPr>
        <w:tabs>
          <w:tab w:val="left" w:pos="567"/>
        </w:tabs>
        <w:spacing w:line="276" w:lineRule="auto"/>
        <w:jc w:val="both"/>
        <w:textAlignment w:val="baseline"/>
      </w:pPr>
      <w:r>
        <w:t>22.2.7. Sutartis laikoma nutraukta kitą dieną po to, kai pasibaigia įspėjimo apie Sutarties nutraukimą terminas.</w:t>
      </w:r>
    </w:p>
    <w:p w14:paraId="3E4992FD" w14:textId="77777777" w:rsidR="00580CDE" w:rsidRDefault="005705C3">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798C4AF" w14:textId="77777777" w:rsidR="00580CDE" w:rsidRDefault="00580CDE">
      <w:pPr>
        <w:tabs>
          <w:tab w:val="left" w:pos="567"/>
        </w:tabs>
        <w:spacing w:line="276" w:lineRule="auto"/>
        <w:jc w:val="both"/>
        <w:textAlignment w:val="baseline"/>
        <w:rPr>
          <w:b/>
          <w:bCs/>
        </w:rPr>
      </w:pPr>
    </w:p>
    <w:p w14:paraId="2ABE4012" w14:textId="77777777" w:rsidR="00580CDE" w:rsidRDefault="005705C3">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5FACCBDA" w14:textId="77777777" w:rsidR="00580CDE" w:rsidRDefault="00580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31557D2" w14:textId="77777777" w:rsidR="00580CDE" w:rsidRDefault="005705C3">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4D6BCCC" w14:textId="77777777" w:rsidR="00580CDE" w:rsidRDefault="005705C3">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1D15D015" w14:textId="77777777" w:rsidR="00580CDE" w:rsidRDefault="005705C3">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8DC644F" w14:textId="77777777" w:rsidR="00580CDE" w:rsidRDefault="005705C3">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6A010AC1" w14:textId="77777777" w:rsidR="00580CDE" w:rsidRDefault="005705C3">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45068912" w14:textId="77777777" w:rsidR="00580CDE" w:rsidRDefault="005705C3">
      <w:pPr>
        <w:tabs>
          <w:tab w:val="left" w:pos="567"/>
        </w:tabs>
        <w:spacing w:line="276" w:lineRule="auto"/>
        <w:jc w:val="both"/>
        <w:textAlignment w:val="baseline"/>
      </w:pPr>
      <w:r>
        <w:t>22.3.4. Tiekėjas turi teisę vienašališkai nutraukti Sutartį ir kitais įstatymuose bei kituose teisės aktuose įtvirtintais atvejais.</w:t>
      </w:r>
    </w:p>
    <w:p w14:paraId="26C55427" w14:textId="77777777" w:rsidR="00580CDE" w:rsidRDefault="005705C3">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7B3A231F" w14:textId="77777777" w:rsidR="00580CDE" w:rsidRDefault="005705C3">
      <w:pPr>
        <w:rPr>
          <w:rFonts w:eastAsia="MS Mincho"/>
          <w:i/>
          <w:iCs/>
          <w:sz w:val="20"/>
        </w:rPr>
      </w:pPr>
      <w:r>
        <w:rPr>
          <w:rFonts w:eastAsia="MS Mincho"/>
          <w:i/>
          <w:iCs/>
          <w:sz w:val="20"/>
        </w:rPr>
        <w:t>Papunkčio pakeitimai:</w:t>
      </w:r>
    </w:p>
    <w:p w14:paraId="00625CFE" w14:textId="77777777" w:rsidR="00580CDE" w:rsidRDefault="005705C3">
      <w:pPr>
        <w:jc w:val="both"/>
        <w:rPr>
          <w:rFonts w:eastAsia="MS Mincho"/>
          <w:i/>
          <w:iCs/>
          <w:sz w:val="20"/>
        </w:rPr>
      </w:pPr>
      <w:r>
        <w:rPr>
          <w:rFonts w:eastAsia="MS Mincho"/>
          <w:i/>
          <w:iCs/>
          <w:sz w:val="20"/>
        </w:rPr>
        <w:t xml:space="preserve">Nr. </w:t>
      </w:r>
      <w:hyperlink r:id="rId24" w:history="1">
        <w:r w:rsidR="00580CDE" w:rsidRPr="00532B9F">
          <w:rPr>
            <w:rFonts w:eastAsia="MS Mincho"/>
            <w:i/>
            <w:iCs/>
            <w:color w:val="0563C1" w:themeColor="hyperlink"/>
            <w:sz w:val="20"/>
            <w:u w:val="single"/>
          </w:rPr>
          <w:t>1S-52</w:t>
        </w:r>
      </w:hyperlink>
      <w:r>
        <w:rPr>
          <w:rFonts w:eastAsia="MS Mincho"/>
          <w:i/>
          <w:iCs/>
          <w:sz w:val="20"/>
        </w:rPr>
        <w:t>, 2025-04-17, paskelbta TAR 2025-04-18, i. k. 2025-06847</w:t>
      </w:r>
    </w:p>
    <w:p w14:paraId="58963225" w14:textId="77777777" w:rsidR="00580CDE" w:rsidRDefault="00580CDE"/>
    <w:p w14:paraId="150EA64A" w14:textId="77777777" w:rsidR="00580CDE" w:rsidRDefault="005705C3">
      <w:pPr>
        <w:tabs>
          <w:tab w:val="left" w:pos="567"/>
        </w:tabs>
        <w:spacing w:line="276" w:lineRule="auto"/>
        <w:jc w:val="both"/>
        <w:textAlignment w:val="baseline"/>
      </w:pPr>
      <w:r>
        <w:t>22.3.6. Sutartis laikoma nutraukta kitą dieną po to, kai pasibaigia įspėjimo apie Sutarties nutraukimą terminas.</w:t>
      </w:r>
    </w:p>
    <w:p w14:paraId="6E0E1582" w14:textId="77777777" w:rsidR="00580CDE" w:rsidRDefault="005705C3">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D5C1802" w14:textId="77777777" w:rsidR="00580CDE" w:rsidRDefault="00580CDE">
      <w:pPr>
        <w:tabs>
          <w:tab w:val="left" w:pos="567"/>
        </w:tabs>
        <w:spacing w:line="276" w:lineRule="auto"/>
        <w:jc w:val="both"/>
        <w:textAlignment w:val="baseline"/>
        <w:rPr>
          <w:b/>
          <w:bCs/>
        </w:rPr>
      </w:pPr>
    </w:p>
    <w:p w14:paraId="4111E143" w14:textId="77777777" w:rsidR="00580CDE" w:rsidRDefault="005705C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22.4.</w:t>
      </w:r>
      <w:r>
        <w:rPr>
          <w:rFonts w:eastAsia="Arial"/>
          <w:b/>
          <w:bCs/>
        </w:rPr>
        <w:tab/>
      </w:r>
      <w:r>
        <w:rPr>
          <w:rFonts w:eastAsia="Arial"/>
          <w:b/>
        </w:rPr>
        <w:t>Šalių teisės ir pareigos Sutarties nutraukimo atveju</w:t>
      </w:r>
    </w:p>
    <w:p w14:paraId="65FBADB1" w14:textId="77777777" w:rsidR="00580CDE" w:rsidRDefault="00580CD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3433DCA" w14:textId="77777777" w:rsidR="00580CDE" w:rsidRDefault="005705C3">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5A623BB" w14:textId="77777777" w:rsidR="00580CDE" w:rsidRDefault="005705C3">
      <w:pPr>
        <w:tabs>
          <w:tab w:val="left" w:pos="567"/>
        </w:tabs>
        <w:spacing w:line="276" w:lineRule="auto"/>
        <w:jc w:val="both"/>
        <w:textAlignment w:val="baseline"/>
      </w:pPr>
      <w:r>
        <w:t>22.4.2. Nutraukus Sutartį, Šalys privalo:</w:t>
      </w:r>
    </w:p>
    <w:p w14:paraId="11B5A35E" w14:textId="77777777" w:rsidR="00580CDE" w:rsidRDefault="005705C3">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0048FCE2" w14:textId="77777777" w:rsidR="00580CDE" w:rsidRDefault="005705C3">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0B1A1244" w14:textId="77777777" w:rsidR="00580CDE" w:rsidRDefault="005705C3">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023B7BF9" w14:textId="77777777" w:rsidR="00580CDE" w:rsidRDefault="00580CDE">
      <w:pPr>
        <w:tabs>
          <w:tab w:val="left" w:pos="567"/>
        </w:tabs>
        <w:spacing w:line="276" w:lineRule="auto"/>
        <w:jc w:val="both"/>
        <w:textAlignment w:val="baseline"/>
        <w:rPr>
          <w:b/>
          <w:bCs/>
        </w:rPr>
      </w:pPr>
    </w:p>
    <w:p w14:paraId="3F0FA2F7" w14:textId="77777777" w:rsidR="00580CDE" w:rsidRDefault="005705C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55EBAC0F" w14:textId="77777777" w:rsidR="00580CDE" w:rsidRDefault="00580C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D34AC97" w14:textId="77777777" w:rsidR="00580CDE" w:rsidRDefault="005705C3">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78CE0155" w14:textId="77777777" w:rsidR="00580CDE" w:rsidRDefault="005705C3">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121609FA" w14:textId="77777777" w:rsidR="00580CDE" w:rsidRDefault="005705C3">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289651A" w14:textId="77777777" w:rsidR="00580CDE" w:rsidRDefault="005705C3">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1BF899DF" w14:textId="77777777" w:rsidR="00580CDE" w:rsidRDefault="005705C3">
      <w:pPr>
        <w:spacing w:line="276" w:lineRule="auto"/>
        <w:jc w:val="both"/>
      </w:pPr>
      <w:r>
        <w:t>23.1.4. Šalys sudarė rašytinį Susitarimą prie Sutarties dėl prekių keitimo.</w:t>
      </w:r>
    </w:p>
    <w:p w14:paraId="2B33CA91" w14:textId="77777777" w:rsidR="00580CDE" w:rsidRDefault="005705C3">
      <w:pPr>
        <w:spacing w:line="276" w:lineRule="auto"/>
        <w:jc w:val="both"/>
      </w:pPr>
      <w:r>
        <w:t>23.2. Šiame Bendrųjų sąlygų skyriuje nurodytu atveju prekės turi būti pristatytos už ne didesnę nei pasiūlyme nurodytą kainą.</w:t>
      </w:r>
    </w:p>
    <w:p w14:paraId="7CEEEC3F" w14:textId="77777777" w:rsidR="00580CDE" w:rsidRDefault="00580C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74EA2957" w14:textId="77777777" w:rsidR="00580CDE" w:rsidRDefault="005705C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5640E391" w14:textId="77777777" w:rsidR="00580CDE" w:rsidRDefault="00580C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2672059" w14:textId="77777777" w:rsidR="00580CDE" w:rsidRDefault="005705C3">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1950B4AD" w14:textId="77777777" w:rsidR="00580CDE" w:rsidRDefault="005705C3">
      <w:pPr>
        <w:widowControl w:val="0"/>
        <w:tabs>
          <w:tab w:val="left" w:pos="567"/>
          <w:tab w:val="left" w:pos="851"/>
          <w:tab w:val="left" w:pos="992"/>
          <w:tab w:val="left" w:pos="1134"/>
        </w:tabs>
        <w:spacing w:line="276" w:lineRule="auto"/>
        <w:jc w:val="both"/>
        <w:rPr>
          <w:rFonts w:eastAsia="Arial"/>
        </w:rPr>
      </w:pPr>
      <w:r>
        <w:rPr>
          <w:rFonts w:eastAsia="Arial"/>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w:t>
      </w:r>
      <w:r>
        <w:rPr>
          <w:rFonts w:eastAsia="Arial"/>
        </w:rPr>
        <w:lastRenderedPageBreak/>
        <w:t>kita Šalis negauna tokio pranešimo, pranešimo išsiuntimas pagal paskutinius Šaliai žinomus kontaktinius duomenis laikomas tinkamu.</w:t>
      </w:r>
    </w:p>
    <w:p w14:paraId="4830091E" w14:textId="77777777" w:rsidR="00580CDE" w:rsidRDefault="005705C3">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5DAAD8B" w14:textId="77777777" w:rsidR="00580CDE" w:rsidRDefault="005705C3">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6140B20B" w14:textId="77777777" w:rsidR="00580CDE" w:rsidRDefault="005705C3">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09FB3647" w14:textId="77777777" w:rsidR="00580CDE" w:rsidRDefault="00580CDE">
      <w:pPr>
        <w:widowControl w:val="0"/>
        <w:tabs>
          <w:tab w:val="left" w:pos="0"/>
          <w:tab w:val="left" w:pos="851"/>
          <w:tab w:val="left" w:pos="992"/>
          <w:tab w:val="left" w:pos="1134"/>
        </w:tabs>
        <w:spacing w:line="276" w:lineRule="auto"/>
        <w:jc w:val="both"/>
        <w:rPr>
          <w:rFonts w:eastAsia="Arial"/>
          <w:b/>
          <w:bCs/>
        </w:rPr>
      </w:pPr>
    </w:p>
    <w:p w14:paraId="055DF2F3" w14:textId="77777777" w:rsidR="00580CDE" w:rsidRDefault="005705C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003E0DC0" w14:textId="77777777" w:rsidR="00580CDE" w:rsidRDefault="00580C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7A23E70" w14:textId="77777777" w:rsidR="00580CDE" w:rsidRDefault="005705C3">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564237AA" w14:textId="77777777" w:rsidR="00580CDE" w:rsidRDefault="005705C3">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55E48FA" w14:textId="77777777" w:rsidR="00580CDE" w:rsidRDefault="005705C3">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4D227EF4" w14:textId="77777777" w:rsidR="00580CDE" w:rsidRDefault="00580CDE">
      <w:pPr>
        <w:widowControl w:val="0"/>
        <w:tabs>
          <w:tab w:val="left" w:pos="426"/>
          <w:tab w:val="left" w:pos="567"/>
          <w:tab w:val="left" w:pos="709"/>
          <w:tab w:val="left" w:pos="851"/>
          <w:tab w:val="left" w:pos="992"/>
          <w:tab w:val="left" w:pos="1134"/>
        </w:tabs>
        <w:spacing w:line="276" w:lineRule="auto"/>
        <w:jc w:val="both"/>
        <w:rPr>
          <w:rFonts w:eastAsia="Arial"/>
        </w:rPr>
      </w:pPr>
    </w:p>
    <w:p w14:paraId="0F06082D" w14:textId="213628C2" w:rsidR="00580CDE" w:rsidRDefault="005705C3" w:rsidP="00FF574F">
      <w:pPr>
        <w:widowControl w:val="0"/>
        <w:tabs>
          <w:tab w:val="left" w:pos="426"/>
          <w:tab w:val="left" w:pos="567"/>
          <w:tab w:val="left" w:pos="709"/>
          <w:tab w:val="left" w:pos="851"/>
          <w:tab w:val="left" w:pos="992"/>
          <w:tab w:val="left" w:pos="1134"/>
        </w:tabs>
        <w:spacing w:line="276" w:lineRule="auto"/>
        <w:jc w:val="center"/>
        <w:rPr>
          <w:snapToGrid w:val="0"/>
        </w:rPr>
      </w:pPr>
      <w:r>
        <w:rPr>
          <w:b/>
          <w:bCs/>
        </w:rPr>
        <w:t>____________</w:t>
      </w:r>
    </w:p>
    <w:sectPr w:rsidR="00580CDE">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5EC3FB" w14:textId="77777777" w:rsidR="00094C3F" w:rsidRDefault="00094C3F">
      <w:pPr>
        <w:rPr>
          <w:sz w:val="20"/>
        </w:rPr>
      </w:pPr>
      <w:r>
        <w:rPr>
          <w:sz w:val="20"/>
        </w:rPr>
        <w:separator/>
      </w:r>
    </w:p>
  </w:endnote>
  <w:endnote w:type="continuationSeparator" w:id="0">
    <w:p w14:paraId="0ABB5EB9" w14:textId="77777777" w:rsidR="00094C3F" w:rsidRDefault="00094C3F">
      <w:pPr>
        <w:rPr>
          <w:sz w:val="20"/>
        </w:rPr>
      </w:pPr>
      <w:r>
        <w:rPr>
          <w:sz w:val="20"/>
        </w:rPr>
        <w:continuationSeparator/>
      </w:r>
    </w:p>
  </w:endnote>
  <w:endnote w:type="continuationNotice" w:id="1">
    <w:p w14:paraId="5ECB1970" w14:textId="77777777" w:rsidR="00094C3F" w:rsidRDefault="00094C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LT;Times New Roman">
    <w:altName w:val="Times New Roman"/>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5F5E1" w14:textId="77777777" w:rsidR="00580CDE" w:rsidRDefault="00580CD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82CC93" w14:textId="77777777" w:rsidR="00094C3F" w:rsidRDefault="00094C3F">
      <w:pPr>
        <w:rPr>
          <w:sz w:val="20"/>
        </w:rPr>
      </w:pPr>
      <w:r>
        <w:rPr>
          <w:sz w:val="20"/>
        </w:rPr>
        <w:separator/>
      </w:r>
    </w:p>
  </w:footnote>
  <w:footnote w:type="continuationSeparator" w:id="0">
    <w:p w14:paraId="7A8D2FAB" w14:textId="77777777" w:rsidR="00094C3F" w:rsidRDefault="00094C3F">
      <w:pPr>
        <w:rPr>
          <w:sz w:val="20"/>
        </w:rPr>
      </w:pPr>
      <w:r>
        <w:rPr>
          <w:sz w:val="20"/>
        </w:rPr>
        <w:continuationSeparator/>
      </w:r>
    </w:p>
  </w:footnote>
  <w:footnote w:type="continuationNotice" w:id="1">
    <w:p w14:paraId="37A53D63" w14:textId="77777777" w:rsidR="00094C3F" w:rsidRDefault="00094C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22004" w14:textId="77777777" w:rsidR="00580CDE" w:rsidRPr="00916BBD" w:rsidRDefault="005705C3">
    <w:pPr>
      <w:tabs>
        <w:tab w:val="center" w:pos="4680"/>
        <w:tab w:val="right" w:pos="9360"/>
      </w:tabs>
      <w:jc w:val="center"/>
      <w:rPr>
        <w:rFonts w:eastAsia="Arial"/>
        <w:szCs w:val="24"/>
      </w:rPr>
    </w:pPr>
    <w:r w:rsidRPr="00916BBD">
      <w:rPr>
        <w:rFonts w:eastAsia="Arial"/>
        <w:szCs w:val="24"/>
      </w:rPr>
      <w:fldChar w:fldCharType="begin"/>
    </w:r>
    <w:r w:rsidRPr="00916BBD">
      <w:rPr>
        <w:rFonts w:eastAsia="Arial"/>
        <w:szCs w:val="24"/>
      </w:rPr>
      <w:instrText>PAGE   \* MERGEFORMAT</w:instrText>
    </w:r>
    <w:r w:rsidRPr="00916BBD">
      <w:rPr>
        <w:rFonts w:eastAsia="Arial"/>
        <w:szCs w:val="24"/>
      </w:rPr>
      <w:fldChar w:fldCharType="separate"/>
    </w:r>
    <w:r w:rsidRPr="00916BBD">
      <w:rPr>
        <w:rFonts w:eastAsia="Arial"/>
        <w:szCs w:val="24"/>
      </w:rPr>
      <w:t>21</w:t>
    </w:r>
    <w:r w:rsidRPr="00916BBD">
      <w:rPr>
        <w:rFonts w:eastAsia="Arial"/>
        <w:szCs w:val="24"/>
      </w:rPr>
      <w:fldChar w:fldCharType="end"/>
    </w:r>
  </w:p>
  <w:p w14:paraId="3C030582" w14:textId="77777777" w:rsidR="00580CDE" w:rsidRDefault="00580CDE">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F45CB"/>
    <w:multiLevelType w:val="hybridMultilevel"/>
    <w:tmpl w:val="3A20316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942782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6ED5"/>
    <w:rsid w:val="000279E9"/>
    <w:rsid w:val="00094C3F"/>
    <w:rsid w:val="00111FF9"/>
    <w:rsid w:val="001D3C72"/>
    <w:rsid w:val="001E3743"/>
    <w:rsid w:val="0023470B"/>
    <w:rsid w:val="00250FB2"/>
    <w:rsid w:val="00256788"/>
    <w:rsid w:val="00312454"/>
    <w:rsid w:val="00391561"/>
    <w:rsid w:val="00396FA4"/>
    <w:rsid w:val="003B43B0"/>
    <w:rsid w:val="003B4DAF"/>
    <w:rsid w:val="003D4115"/>
    <w:rsid w:val="004362F0"/>
    <w:rsid w:val="004504A9"/>
    <w:rsid w:val="004A3D04"/>
    <w:rsid w:val="004F1673"/>
    <w:rsid w:val="004F47E9"/>
    <w:rsid w:val="00502B7A"/>
    <w:rsid w:val="005705C3"/>
    <w:rsid w:val="00580CDE"/>
    <w:rsid w:val="005B625C"/>
    <w:rsid w:val="005F6176"/>
    <w:rsid w:val="00643C3D"/>
    <w:rsid w:val="00655DD7"/>
    <w:rsid w:val="006873B2"/>
    <w:rsid w:val="00687A14"/>
    <w:rsid w:val="006A557E"/>
    <w:rsid w:val="00792750"/>
    <w:rsid w:val="007942BF"/>
    <w:rsid w:val="007D4A87"/>
    <w:rsid w:val="00800A5B"/>
    <w:rsid w:val="00811033"/>
    <w:rsid w:val="00822DC4"/>
    <w:rsid w:val="00846DB1"/>
    <w:rsid w:val="008A380C"/>
    <w:rsid w:val="008D4067"/>
    <w:rsid w:val="00916BBD"/>
    <w:rsid w:val="00920524"/>
    <w:rsid w:val="009707DC"/>
    <w:rsid w:val="00990197"/>
    <w:rsid w:val="009932C9"/>
    <w:rsid w:val="009D6814"/>
    <w:rsid w:val="00A01CBE"/>
    <w:rsid w:val="00A168C2"/>
    <w:rsid w:val="00AA1E5D"/>
    <w:rsid w:val="00B74726"/>
    <w:rsid w:val="00BA3C1C"/>
    <w:rsid w:val="00C24124"/>
    <w:rsid w:val="00CB30EE"/>
    <w:rsid w:val="00CB6FDB"/>
    <w:rsid w:val="00D207CF"/>
    <w:rsid w:val="00D34606"/>
    <w:rsid w:val="00D35FBC"/>
    <w:rsid w:val="00D45049"/>
    <w:rsid w:val="00DA4E0C"/>
    <w:rsid w:val="00DB5B00"/>
    <w:rsid w:val="00E6032C"/>
    <w:rsid w:val="00E95107"/>
    <w:rsid w:val="00EA411A"/>
    <w:rsid w:val="00EB506A"/>
    <w:rsid w:val="00F47FA1"/>
    <w:rsid w:val="00F808FE"/>
    <w:rsid w:val="00FF46B4"/>
    <w:rsid w:val="00FF574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DC9E05"/>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Komentaronuoroda">
    <w:name w:val="annotation reference"/>
    <w:basedOn w:val="Numatytasispastraiposriftas"/>
    <w:semiHidden/>
    <w:unhideWhenUsed/>
    <w:rsid w:val="00916BBD"/>
    <w:rPr>
      <w:sz w:val="16"/>
      <w:szCs w:val="16"/>
    </w:rPr>
  </w:style>
  <w:style w:type="paragraph" w:styleId="Komentarotekstas">
    <w:name w:val="annotation text"/>
    <w:basedOn w:val="prastasis"/>
    <w:link w:val="KomentarotekstasDiagrama"/>
    <w:unhideWhenUsed/>
    <w:rsid w:val="00916BBD"/>
    <w:rPr>
      <w:sz w:val="20"/>
    </w:rPr>
  </w:style>
  <w:style w:type="character" w:customStyle="1" w:styleId="KomentarotekstasDiagrama">
    <w:name w:val="Komentaro tekstas Diagrama"/>
    <w:basedOn w:val="Numatytasispastraiposriftas"/>
    <w:link w:val="Komentarotekstas"/>
    <w:rsid w:val="00916BBD"/>
    <w:rPr>
      <w:sz w:val="20"/>
    </w:rPr>
  </w:style>
  <w:style w:type="paragraph" w:styleId="Komentarotema">
    <w:name w:val="annotation subject"/>
    <w:basedOn w:val="Komentarotekstas"/>
    <w:next w:val="Komentarotekstas"/>
    <w:link w:val="KomentarotemaDiagrama"/>
    <w:semiHidden/>
    <w:unhideWhenUsed/>
    <w:rsid w:val="00916BBD"/>
    <w:rPr>
      <w:b/>
      <w:bCs/>
    </w:rPr>
  </w:style>
  <w:style w:type="character" w:customStyle="1" w:styleId="KomentarotemaDiagrama">
    <w:name w:val="Komentaro tema Diagrama"/>
    <w:basedOn w:val="KomentarotekstasDiagrama"/>
    <w:link w:val="Komentarotema"/>
    <w:semiHidden/>
    <w:rsid w:val="00916BBD"/>
    <w:rPr>
      <w:b/>
      <w:bCs/>
      <w:sz w:val="20"/>
    </w:rPr>
  </w:style>
  <w:style w:type="paragraph" w:styleId="Sraopastraipa">
    <w:name w:val="List Paragraph"/>
    <w:basedOn w:val="prastasis"/>
    <w:rsid w:val="00916BBD"/>
    <w:pPr>
      <w:ind w:left="720"/>
      <w:contextualSpacing/>
    </w:pPr>
  </w:style>
  <w:style w:type="paragraph" w:styleId="Antrats">
    <w:name w:val="header"/>
    <w:basedOn w:val="prastasis"/>
    <w:link w:val="AntratsDiagrama"/>
    <w:unhideWhenUsed/>
    <w:rsid w:val="00916BBD"/>
    <w:pPr>
      <w:tabs>
        <w:tab w:val="center" w:pos="4819"/>
        <w:tab w:val="right" w:pos="9638"/>
      </w:tabs>
    </w:pPr>
  </w:style>
  <w:style w:type="character" w:customStyle="1" w:styleId="AntratsDiagrama">
    <w:name w:val="Antraštės Diagrama"/>
    <w:basedOn w:val="Numatytasispastraiposriftas"/>
    <w:link w:val="Antrats"/>
    <w:rsid w:val="00916BBD"/>
  </w:style>
  <w:style w:type="paragraph" w:styleId="Porat">
    <w:name w:val="footer"/>
    <w:basedOn w:val="prastasis"/>
    <w:link w:val="PoratDiagrama"/>
    <w:unhideWhenUsed/>
    <w:rsid w:val="00916BBD"/>
    <w:pPr>
      <w:tabs>
        <w:tab w:val="center" w:pos="4819"/>
        <w:tab w:val="right" w:pos="9638"/>
      </w:tabs>
    </w:pPr>
  </w:style>
  <w:style w:type="character" w:customStyle="1" w:styleId="PoratDiagrama">
    <w:name w:val="Poraštė Diagrama"/>
    <w:basedOn w:val="Numatytasispastraiposriftas"/>
    <w:link w:val="Porat"/>
    <w:rsid w:val="00916BBD"/>
  </w:style>
  <w:style w:type="character" w:styleId="Hipersaitas">
    <w:name w:val="Hyperlink"/>
    <w:basedOn w:val="Numatytasispastraiposriftas"/>
    <w:unhideWhenUsed/>
    <w:rsid w:val="006873B2"/>
    <w:rPr>
      <w:color w:val="0563C1" w:themeColor="hyperlink"/>
      <w:u w:val="single"/>
    </w:rPr>
  </w:style>
  <w:style w:type="paragraph" w:styleId="Pataisymai">
    <w:name w:val="Revision"/>
    <w:hidden/>
    <w:semiHidden/>
    <w:rsid w:val="006873B2"/>
  </w:style>
  <w:style w:type="paragraph" w:customStyle="1" w:styleId="Sraopastraipa1">
    <w:name w:val="Sąrašo pastraipa1"/>
    <w:basedOn w:val="prastasis"/>
    <w:qFormat/>
    <w:rsid w:val="00391561"/>
    <w:pPr>
      <w:suppressAutoHyphens/>
      <w:ind w:left="720"/>
      <w:contextualSpacing/>
    </w:pPr>
    <w:rPr>
      <w:rFonts w:ascii="TimesLT;Times New Roman" w:hAnsi="TimesLT;Times New Roman" w:cs="TimesLT;Times New Roman"/>
      <w:szCs w:val="24"/>
      <w:lang w:eastAsia="zh-CN"/>
    </w:rPr>
  </w:style>
  <w:style w:type="paragraph" w:customStyle="1" w:styleId="Style4">
    <w:name w:val="Style4"/>
    <w:basedOn w:val="prastasis"/>
    <w:qFormat/>
    <w:rsid w:val="00391561"/>
    <w:pPr>
      <w:widowControl w:val="0"/>
      <w:autoSpaceDE w:val="0"/>
    </w:pPr>
    <w:rPr>
      <w:szCs w:val="24"/>
      <w:lang w:val="en-US" w:eastAsia="zh-CN"/>
    </w:rPr>
  </w:style>
  <w:style w:type="character" w:styleId="Neapdorotaspaminjimas">
    <w:name w:val="Unresolved Mention"/>
    <w:basedOn w:val="Numatytasispastraiposriftas"/>
    <w:uiPriority w:val="99"/>
    <w:semiHidden/>
    <w:unhideWhenUsed/>
    <w:rsid w:val="00687A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www.e-tar.lt/portal/legalAct.html?documentId=5dc3e8a01c1011f08fdabd4950271e2c"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e-tar.lt/portal/legalAct.html?documentId=5dc3e8a01c1011f08fdabd4950271e2c"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www.e-tar.lt/portal/legalAct.html?documentId=5dc3e8a01c1011f08fdabd4950271e2c"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nginiuorganizavimas@pankultura.lt" TargetMode="External"/><Relationship Id="rId24" Type="http://schemas.openxmlformats.org/officeDocument/2006/relationships/hyperlink" Target="https://www.e-tar.lt/portal/legalAct.html?documentId=5dc3e8a01c1011f08fdabd4950271e2c" TargetMode="External"/><Relationship Id="rId5" Type="http://schemas.openxmlformats.org/officeDocument/2006/relationships/numbering" Target="numbering.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hyperlink" Target="https://www.e-tar.lt/portal/legalAct.html?documentId=5dc3e8a01c1011f08fdabd4950271e2c" TargetMode="External"/><Relationship Id="rId10" Type="http://schemas.openxmlformats.org/officeDocument/2006/relationships/endnotes" Target="endnotes.xm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hyperlink" Target="https://www.e-tar.lt/portal/legalAct.html?documentId=5dc3e8a01c1011f08fdabd4950271e2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2.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37</Pages>
  <Words>66253</Words>
  <Characters>37765</Characters>
  <Application>Microsoft Office Word</Application>
  <DocSecurity>0</DocSecurity>
  <Lines>314</Lines>
  <Paragraphs>207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103811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Eglė Mickevičienė</cp:lastModifiedBy>
  <cp:revision>3</cp:revision>
  <cp:lastPrinted>2017-06-29T23:42:00Z</cp:lastPrinted>
  <dcterms:created xsi:type="dcterms:W3CDTF">2026-03-16T14:46:00Z</dcterms:created>
  <dcterms:modified xsi:type="dcterms:W3CDTF">2026-03-17T14:57:00Z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