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44B4A" w14:textId="77777777" w:rsidR="00D42BAA" w:rsidRPr="00050A54" w:rsidRDefault="00A817E4" w:rsidP="00DF6401">
      <w:pPr>
        <w:ind w:left="6480"/>
        <w:rPr>
          <w:szCs w:val="24"/>
        </w:rPr>
      </w:pPr>
      <w:bookmarkStart w:id="0" w:name="_Toc487548545"/>
      <w:r w:rsidRPr="00050A54">
        <w:rPr>
          <w:szCs w:val="24"/>
        </w:rPr>
        <w:t xml:space="preserve">Pirkimo dokumentų </w:t>
      </w:r>
    </w:p>
    <w:p w14:paraId="51793185" w14:textId="77777777" w:rsidR="00A817E4" w:rsidRPr="00050A54" w:rsidRDefault="00A817E4" w:rsidP="00491565">
      <w:pPr>
        <w:ind w:firstLine="709"/>
        <w:rPr>
          <w:szCs w:val="24"/>
        </w:rPr>
      </w:pPr>
      <w:r w:rsidRPr="00050A54">
        <w:rPr>
          <w:szCs w:val="24"/>
        </w:rPr>
        <w:tab/>
      </w:r>
      <w:r w:rsidRPr="00050A54">
        <w:rPr>
          <w:szCs w:val="24"/>
        </w:rPr>
        <w:tab/>
      </w:r>
      <w:r w:rsidRPr="00050A54">
        <w:rPr>
          <w:szCs w:val="24"/>
        </w:rPr>
        <w:tab/>
      </w:r>
      <w:r w:rsidR="00DF6401" w:rsidRPr="00050A54">
        <w:rPr>
          <w:szCs w:val="24"/>
        </w:rPr>
        <w:tab/>
      </w:r>
      <w:r w:rsidR="00DF6401" w:rsidRPr="00050A54">
        <w:rPr>
          <w:szCs w:val="24"/>
        </w:rPr>
        <w:tab/>
        <w:t xml:space="preserve">        </w:t>
      </w:r>
      <w:r w:rsidRPr="00050A54">
        <w:rPr>
          <w:szCs w:val="24"/>
        </w:rPr>
        <w:t>Priedas Nr. 1</w:t>
      </w:r>
    </w:p>
    <w:p w14:paraId="690CC94A" w14:textId="77777777" w:rsidR="00D75216" w:rsidRPr="00AC7C9A" w:rsidRDefault="00D75216" w:rsidP="00D75216">
      <w:pPr>
        <w:jc w:val="center"/>
        <w:rPr>
          <w:b/>
          <w:caps/>
          <w:sz w:val="22"/>
          <w:szCs w:val="22"/>
        </w:rPr>
      </w:pPr>
    </w:p>
    <w:p w14:paraId="2A931591" w14:textId="77777777" w:rsidR="00D75216" w:rsidRPr="00AC7C9A" w:rsidRDefault="00D75216" w:rsidP="00D75216">
      <w:pPr>
        <w:jc w:val="center"/>
        <w:rPr>
          <w:b/>
          <w:caps/>
          <w:sz w:val="22"/>
          <w:szCs w:val="22"/>
        </w:rPr>
      </w:pPr>
      <w:r w:rsidRPr="00AC7C9A">
        <w:rPr>
          <w:b/>
          <w:caps/>
          <w:sz w:val="22"/>
          <w:szCs w:val="22"/>
        </w:rPr>
        <w:t>2020 m. Seimo rinkimų, kitų nevisuotinių rinkimų, referendumų organizavimo ir VRKIS prieglobos ir priežiūros paslaugų</w:t>
      </w:r>
    </w:p>
    <w:p w14:paraId="67AF34EA" w14:textId="77777777" w:rsidR="00D75216" w:rsidRPr="00AC7C9A" w:rsidRDefault="00D75216" w:rsidP="00D75216">
      <w:pPr>
        <w:jc w:val="center"/>
        <w:rPr>
          <w:b/>
          <w:caps/>
          <w:sz w:val="22"/>
          <w:szCs w:val="22"/>
        </w:rPr>
      </w:pPr>
      <w:r w:rsidRPr="00AC7C9A">
        <w:rPr>
          <w:b/>
          <w:caps/>
          <w:sz w:val="22"/>
          <w:szCs w:val="22"/>
        </w:rPr>
        <w:t>Techninė specifikacija</w:t>
      </w:r>
    </w:p>
    <w:p w14:paraId="478DDBA9" w14:textId="77777777" w:rsidR="00D75216" w:rsidRPr="00AC7C9A" w:rsidRDefault="00D75216" w:rsidP="00D75216">
      <w:pPr>
        <w:jc w:val="center"/>
        <w:rPr>
          <w:b/>
          <w:sz w:val="22"/>
          <w:szCs w:val="22"/>
        </w:rPr>
      </w:pPr>
    </w:p>
    <w:p w14:paraId="2830B664" w14:textId="77777777" w:rsidR="00D75216" w:rsidRPr="00AC7C9A" w:rsidRDefault="00D75216" w:rsidP="00D75216">
      <w:pPr>
        <w:jc w:val="center"/>
        <w:rPr>
          <w:b/>
          <w:caps/>
          <w:sz w:val="22"/>
          <w:szCs w:val="22"/>
        </w:rPr>
      </w:pPr>
      <w:r w:rsidRPr="00AC7C9A">
        <w:rPr>
          <w:b/>
          <w:caps/>
          <w:sz w:val="22"/>
          <w:szCs w:val="22"/>
        </w:rPr>
        <w:t>TURINYS</w:t>
      </w:r>
    </w:p>
    <w:p w14:paraId="6FD1E58E" w14:textId="77777777" w:rsidR="00D75216" w:rsidRPr="00172DE0" w:rsidRDefault="00D75216" w:rsidP="00D75216">
      <w:pPr>
        <w:pStyle w:val="Turinys1"/>
        <w:rPr>
          <w:rFonts w:eastAsiaTheme="minorEastAsia"/>
          <w:b/>
          <w:bCs/>
          <w:caps/>
          <w:noProof/>
          <w:szCs w:val="24"/>
        </w:rPr>
      </w:pPr>
      <w:r>
        <w:rPr>
          <w:b/>
          <w:sz w:val="22"/>
        </w:rPr>
        <w:fldChar w:fldCharType="begin"/>
      </w:r>
      <w:r>
        <w:rPr>
          <w:sz w:val="22"/>
        </w:rPr>
        <w:instrText xml:space="preserve"> TOC \o "1-2" \h \z \u </w:instrText>
      </w:r>
      <w:r>
        <w:rPr>
          <w:b/>
          <w:sz w:val="22"/>
        </w:rPr>
        <w:fldChar w:fldCharType="separate"/>
      </w:r>
      <w:hyperlink w:anchor="_Toc13677404" w:history="1">
        <w:r w:rsidRPr="00172DE0">
          <w:rPr>
            <w:rStyle w:val="Hipersaitas"/>
            <w:noProof/>
            <w:szCs w:val="24"/>
            <w14:scene3d>
              <w14:camera w14:prst="orthographicFront"/>
              <w14:lightRig w14:rig="threePt" w14:dir="t">
                <w14:rot w14:lat="0" w14:lon="0" w14:rev="0"/>
              </w14:lightRig>
            </w14:scene3d>
          </w:rPr>
          <w:t>1.</w:t>
        </w:r>
        <w:r w:rsidRPr="00172DE0">
          <w:rPr>
            <w:rStyle w:val="Hipersaitas"/>
            <w:noProof/>
            <w:szCs w:val="24"/>
          </w:rPr>
          <w:t xml:space="preserve"> ĮVADINĖ INFORMACIJA</w:t>
        </w:r>
        <w:r w:rsidRPr="00172DE0">
          <w:rPr>
            <w:noProof/>
            <w:webHidden/>
            <w:szCs w:val="24"/>
          </w:rPr>
          <w:tab/>
        </w:r>
        <w:r w:rsidRPr="00172DE0">
          <w:rPr>
            <w:noProof/>
            <w:webHidden/>
            <w:szCs w:val="24"/>
          </w:rPr>
          <w:fldChar w:fldCharType="begin"/>
        </w:r>
        <w:r w:rsidRPr="00172DE0">
          <w:rPr>
            <w:noProof/>
            <w:webHidden/>
            <w:szCs w:val="24"/>
          </w:rPr>
          <w:instrText xml:space="preserve"> PAGEREF _Toc13677404 \h </w:instrText>
        </w:r>
        <w:r w:rsidRPr="00172DE0">
          <w:rPr>
            <w:noProof/>
            <w:webHidden/>
            <w:szCs w:val="24"/>
          </w:rPr>
        </w:r>
        <w:r w:rsidRPr="00172DE0">
          <w:rPr>
            <w:noProof/>
            <w:webHidden/>
            <w:szCs w:val="24"/>
          </w:rPr>
          <w:fldChar w:fldCharType="separate"/>
        </w:r>
        <w:r w:rsidRPr="00172DE0">
          <w:rPr>
            <w:noProof/>
            <w:webHidden/>
            <w:szCs w:val="24"/>
          </w:rPr>
          <w:t>2</w:t>
        </w:r>
        <w:r w:rsidRPr="00172DE0">
          <w:rPr>
            <w:noProof/>
            <w:webHidden/>
            <w:szCs w:val="24"/>
          </w:rPr>
          <w:fldChar w:fldCharType="end"/>
        </w:r>
      </w:hyperlink>
    </w:p>
    <w:p w14:paraId="62606082" w14:textId="77777777" w:rsidR="00D75216" w:rsidRPr="00172DE0" w:rsidRDefault="00080C06" w:rsidP="00D75216">
      <w:pPr>
        <w:pStyle w:val="Turinys1"/>
        <w:rPr>
          <w:rFonts w:eastAsiaTheme="minorEastAsia"/>
          <w:b/>
          <w:bCs/>
          <w:caps/>
          <w:noProof/>
        </w:rPr>
      </w:pPr>
      <w:hyperlink w:anchor="_Toc13677405" w:history="1">
        <w:r w:rsidR="00D75216" w:rsidRPr="00172DE0">
          <w:rPr>
            <w:rStyle w:val="Hipersaitas"/>
            <w:noProof/>
            <w:szCs w:val="24"/>
            <w14:scene3d>
              <w14:camera w14:prst="orthographicFront"/>
              <w14:lightRig w14:rig="threePt" w14:dir="t">
                <w14:rot w14:lat="0" w14:lon="0" w14:rev="0"/>
              </w14:lightRig>
            </w14:scene3d>
          </w:rPr>
          <w:t>2.</w:t>
        </w:r>
        <w:r w:rsidR="00D75216" w:rsidRPr="00172DE0">
          <w:rPr>
            <w:rStyle w:val="Hipersaitas"/>
            <w:noProof/>
            <w:szCs w:val="24"/>
          </w:rPr>
          <w:t xml:space="preserve"> PIRKIMO OBJEKTAS</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_Toc13677405 \h </w:instrText>
        </w:r>
        <w:r w:rsidR="00D75216" w:rsidRPr="00172DE0">
          <w:rPr>
            <w:noProof/>
            <w:webHidden/>
          </w:rPr>
        </w:r>
        <w:r w:rsidR="00D75216" w:rsidRPr="00172DE0">
          <w:rPr>
            <w:noProof/>
            <w:webHidden/>
          </w:rPr>
          <w:fldChar w:fldCharType="separate"/>
        </w:r>
        <w:r w:rsidR="00D75216" w:rsidRPr="00172DE0">
          <w:rPr>
            <w:noProof/>
            <w:webHidden/>
          </w:rPr>
          <w:t>4</w:t>
        </w:r>
        <w:r w:rsidR="00D75216" w:rsidRPr="00172DE0">
          <w:rPr>
            <w:noProof/>
            <w:webHidden/>
          </w:rPr>
          <w:fldChar w:fldCharType="end"/>
        </w:r>
      </w:hyperlink>
    </w:p>
    <w:p w14:paraId="26635908" w14:textId="77777777" w:rsidR="00D75216" w:rsidRPr="00172DE0" w:rsidRDefault="00080C06" w:rsidP="00D75216">
      <w:pPr>
        <w:pStyle w:val="Turinys1"/>
        <w:rPr>
          <w:rFonts w:eastAsiaTheme="minorEastAsia"/>
          <w:b/>
          <w:bCs/>
          <w:caps/>
          <w:noProof/>
        </w:rPr>
      </w:pPr>
      <w:hyperlink w:anchor="_Toc13677406" w:history="1">
        <w:r w:rsidR="00D75216" w:rsidRPr="00172DE0">
          <w:rPr>
            <w:rStyle w:val="Hipersaitas"/>
            <w:noProof/>
            <w:szCs w:val="24"/>
          </w:rPr>
          <w:t xml:space="preserve">I </w:t>
        </w:r>
        <w:r w:rsidR="00D75216">
          <w:rPr>
            <w:rStyle w:val="Hipersaitas"/>
            <w:noProof/>
            <w:szCs w:val="24"/>
          </w:rPr>
          <w:t xml:space="preserve">PIRKIMO OBJEKTO </w:t>
        </w:r>
        <w:r w:rsidR="00D75216" w:rsidRPr="00172DE0">
          <w:rPr>
            <w:rStyle w:val="Hipersaitas"/>
            <w:noProof/>
            <w:szCs w:val="24"/>
          </w:rPr>
          <w:t>DALIS. VRK IS EINAMŲJŲ RINKIMŲ PRIEŽIŪROS, PALAIKYMO, INFORMACIJOS TVARKYMO, APMOKYMŲ ORGANIZAVIMO, KONSULTAVIMO, VRK IS PRIEŽIŪROS IR VYSTYMO PASLAUGOS IR KITOS SUSIJUSIOS PASLAUGOS.</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_Toc13677406 \h </w:instrText>
        </w:r>
        <w:r w:rsidR="00D75216" w:rsidRPr="00172DE0">
          <w:rPr>
            <w:noProof/>
            <w:webHidden/>
          </w:rPr>
        </w:r>
        <w:r w:rsidR="00D75216" w:rsidRPr="00172DE0">
          <w:rPr>
            <w:noProof/>
            <w:webHidden/>
          </w:rPr>
          <w:fldChar w:fldCharType="separate"/>
        </w:r>
        <w:r w:rsidR="00D75216" w:rsidRPr="00172DE0">
          <w:rPr>
            <w:noProof/>
            <w:webHidden/>
          </w:rPr>
          <w:t>8</w:t>
        </w:r>
        <w:r w:rsidR="00D75216" w:rsidRPr="00172DE0">
          <w:rPr>
            <w:noProof/>
            <w:webHidden/>
          </w:rPr>
          <w:fldChar w:fldCharType="end"/>
        </w:r>
      </w:hyperlink>
    </w:p>
    <w:p w14:paraId="4C5B60C5" w14:textId="77777777" w:rsidR="00D75216" w:rsidRPr="00172DE0" w:rsidRDefault="00080C06" w:rsidP="00D75216">
      <w:pPr>
        <w:pStyle w:val="Turinys1"/>
        <w:rPr>
          <w:rFonts w:eastAsiaTheme="minorEastAsia"/>
          <w:b/>
          <w:bCs/>
          <w:caps/>
          <w:noProof/>
        </w:rPr>
      </w:pPr>
      <w:hyperlink w:anchor="_Toc13677407" w:history="1">
        <w:r w:rsidR="00D75216" w:rsidRPr="00172DE0">
          <w:rPr>
            <w:rStyle w:val="Hipersaitas"/>
            <w:noProof/>
            <w:szCs w:val="24"/>
            <w14:scene3d>
              <w14:camera w14:prst="orthographicFront"/>
              <w14:lightRig w14:rig="threePt" w14:dir="t">
                <w14:rot w14:lat="0" w14:lon="0" w14:rev="0"/>
              </w14:lightRig>
            </w14:scene3d>
          </w:rPr>
          <w:t>3.</w:t>
        </w:r>
        <w:r w:rsidR="00D75216" w:rsidRPr="00172DE0">
          <w:rPr>
            <w:rStyle w:val="Hipersaitas"/>
            <w:noProof/>
            <w:szCs w:val="24"/>
          </w:rPr>
          <w:t xml:space="preserve"> VRK IS FUNKCIONALUMAS</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_Toc13677407 \h </w:instrText>
        </w:r>
        <w:r w:rsidR="00D75216" w:rsidRPr="00172DE0">
          <w:rPr>
            <w:noProof/>
            <w:webHidden/>
          </w:rPr>
        </w:r>
        <w:r w:rsidR="00D75216" w:rsidRPr="00172DE0">
          <w:rPr>
            <w:noProof/>
            <w:webHidden/>
          </w:rPr>
          <w:fldChar w:fldCharType="separate"/>
        </w:r>
        <w:r w:rsidR="00D75216" w:rsidRPr="00172DE0">
          <w:rPr>
            <w:noProof/>
            <w:webHidden/>
          </w:rPr>
          <w:t>18</w:t>
        </w:r>
        <w:r w:rsidR="00D75216" w:rsidRPr="00172DE0">
          <w:rPr>
            <w:noProof/>
            <w:webHidden/>
          </w:rPr>
          <w:fldChar w:fldCharType="end"/>
        </w:r>
      </w:hyperlink>
    </w:p>
    <w:p w14:paraId="689C4FBD"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08" w:history="1">
        <w:r w:rsidR="00D75216" w:rsidRPr="00172DE0">
          <w:rPr>
            <w:rStyle w:val="Hipersaitas"/>
            <w:rFonts w:ascii="Times New Roman" w:hAnsi="Times New Roman" w:cs="Times New Roman"/>
            <w:noProof/>
            <w:sz w:val="24"/>
            <w:szCs w:val="24"/>
          </w:rPr>
          <w:t>EINAMŲJŲ RINKIMŲ INFORMACIJOS TVARKYMAS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_Toc13677408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18</w:t>
        </w:r>
        <w:r w:rsidR="00D75216" w:rsidRPr="00172DE0">
          <w:rPr>
            <w:rFonts w:ascii="Times New Roman" w:hAnsi="Times New Roman" w:cs="Times New Roman"/>
            <w:noProof/>
            <w:webHidden/>
            <w:sz w:val="24"/>
            <w:szCs w:val="24"/>
          </w:rPr>
          <w:fldChar w:fldCharType="end"/>
        </w:r>
      </w:hyperlink>
    </w:p>
    <w:p w14:paraId="4FABEE42"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09" w:history="1">
        <w:r w:rsidR="00D75216" w:rsidRPr="00172DE0">
          <w:rPr>
            <w:rStyle w:val="Hipersaitas"/>
            <w:rFonts w:ascii="Times New Roman" w:hAnsi="Times New Roman" w:cs="Times New Roman"/>
            <w:noProof/>
            <w:sz w:val="24"/>
            <w:szCs w:val="24"/>
          </w:rPr>
          <w:t>RINKIMŲ SĄMATOS IR DARBO UŽMOKESČIO APSKAITA</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_Toc13677409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19</w:t>
        </w:r>
        <w:r w:rsidR="00D75216" w:rsidRPr="00172DE0">
          <w:rPr>
            <w:rFonts w:ascii="Times New Roman" w:hAnsi="Times New Roman" w:cs="Times New Roman"/>
            <w:noProof/>
            <w:webHidden/>
            <w:sz w:val="24"/>
            <w:szCs w:val="24"/>
          </w:rPr>
          <w:fldChar w:fldCharType="end"/>
        </w:r>
      </w:hyperlink>
    </w:p>
    <w:p w14:paraId="11E049B3"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0" w:history="1">
        <w:r w:rsidR="00D75216" w:rsidRPr="00172DE0">
          <w:rPr>
            <w:rStyle w:val="Hipersaitas"/>
            <w:rFonts w:ascii="Times New Roman" w:hAnsi="Times New Roman" w:cs="Times New Roman"/>
            <w:noProof/>
            <w:sz w:val="24"/>
            <w:szCs w:val="24"/>
          </w:rPr>
          <w:t>EINAMŲJŲ RINKIMŲ APYGARDŲ IR APYLINKIŲ KOMISIJŲ BALSŲ SKAIČIAVIMO PROTOKOLŲ DUOMENŲ TVARKYMAS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_Toc13677410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19</w:t>
        </w:r>
        <w:r w:rsidR="00D75216" w:rsidRPr="00172DE0">
          <w:rPr>
            <w:rFonts w:ascii="Times New Roman" w:hAnsi="Times New Roman" w:cs="Times New Roman"/>
            <w:noProof/>
            <w:webHidden/>
            <w:sz w:val="24"/>
            <w:szCs w:val="24"/>
          </w:rPr>
          <w:fldChar w:fldCharType="end"/>
        </w:r>
      </w:hyperlink>
    </w:p>
    <w:p w14:paraId="647804D5"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1" w:history="1">
        <w:r w:rsidR="00D75216" w:rsidRPr="00172DE0">
          <w:rPr>
            <w:rStyle w:val="Hipersaitas"/>
            <w:rFonts w:ascii="Times New Roman" w:hAnsi="Times New Roman" w:cs="Times New Roman"/>
            <w:noProof/>
            <w:sz w:val="24"/>
            <w:szCs w:val="24"/>
          </w:rPr>
          <w:t>POLITINIŲ PARTIJŲ IR POLITINIŲ KAMPANIJŲ FINANSAVIMO KONTROLĖS  DUOMENŲ TVARKYMAS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_Toc13677411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21</w:t>
        </w:r>
        <w:r w:rsidR="00D75216" w:rsidRPr="00172DE0">
          <w:rPr>
            <w:rFonts w:ascii="Times New Roman" w:hAnsi="Times New Roman" w:cs="Times New Roman"/>
            <w:noProof/>
            <w:webHidden/>
            <w:sz w:val="24"/>
            <w:szCs w:val="24"/>
          </w:rPr>
          <w:fldChar w:fldCharType="end"/>
        </w:r>
      </w:hyperlink>
    </w:p>
    <w:p w14:paraId="6B5E510B"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2" w:history="1">
        <w:r w:rsidR="00D75216" w:rsidRPr="00172DE0">
          <w:rPr>
            <w:rStyle w:val="Hipersaitas"/>
            <w:rFonts w:ascii="Times New Roman" w:hAnsi="Times New Roman" w:cs="Times New Roman"/>
            <w:noProof/>
            <w:sz w:val="24"/>
            <w:szCs w:val="24"/>
          </w:rPr>
          <w:t>PUBLIKAVIMO FUNKCIONALUMAS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_Toc13677412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28</w:t>
        </w:r>
        <w:r w:rsidR="00D75216" w:rsidRPr="00172DE0">
          <w:rPr>
            <w:rFonts w:ascii="Times New Roman" w:hAnsi="Times New Roman" w:cs="Times New Roman"/>
            <w:noProof/>
            <w:webHidden/>
            <w:sz w:val="24"/>
            <w:szCs w:val="24"/>
          </w:rPr>
          <w:fldChar w:fldCharType="end"/>
        </w:r>
      </w:hyperlink>
    </w:p>
    <w:p w14:paraId="1C5801E4"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3" w:history="1">
        <w:r w:rsidR="00D75216" w:rsidRPr="00172DE0">
          <w:rPr>
            <w:rStyle w:val="Hipersaitas"/>
            <w:rFonts w:ascii="Times New Roman" w:hAnsi="Times New Roman" w:cs="Times New Roman"/>
            <w:noProof/>
            <w:sz w:val="24"/>
            <w:szCs w:val="24"/>
          </w:rPr>
          <w:t>RINKĖJŲ SĄRAŠŲ TVARKYMO POSISTEMĖ</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_Toc13677413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29</w:t>
        </w:r>
        <w:r w:rsidR="00D75216" w:rsidRPr="00172DE0">
          <w:rPr>
            <w:rFonts w:ascii="Times New Roman" w:hAnsi="Times New Roman" w:cs="Times New Roman"/>
            <w:noProof/>
            <w:webHidden/>
            <w:sz w:val="24"/>
            <w:szCs w:val="24"/>
          </w:rPr>
          <w:fldChar w:fldCharType="end"/>
        </w:r>
      </w:hyperlink>
    </w:p>
    <w:p w14:paraId="774D5B12"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4" w:history="1">
        <w:r w:rsidR="00D75216" w:rsidRPr="00172DE0">
          <w:rPr>
            <w:rStyle w:val="Hipersaitas"/>
            <w:rFonts w:ascii="Times New Roman" w:hAnsi="Times New Roman" w:cs="Times New Roman"/>
            <w:noProof/>
            <w:sz w:val="24"/>
            <w:szCs w:val="24"/>
          </w:rPr>
          <w:t>ELEKTRONINIŲ VIEŠŲJŲ PASLAUGŲ MODULYLE RINKĖJUI REALIZUOTA</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_Toc13677414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32</w:t>
        </w:r>
        <w:r w:rsidR="00D75216" w:rsidRPr="00172DE0">
          <w:rPr>
            <w:rFonts w:ascii="Times New Roman" w:hAnsi="Times New Roman" w:cs="Times New Roman"/>
            <w:noProof/>
            <w:webHidden/>
            <w:sz w:val="24"/>
            <w:szCs w:val="24"/>
          </w:rPr>
          <w:fldChar w:fldCharType="end"/>
        </w:r>
      </w:hyperlink>
    </w:p>
    <w:p w14:paraId="6DABBA2C"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5" w:history="1">
        <w:r w:rsidR="00D75216" w:rsidRPr="00172DE0">
          <w:rPr>
            <w:rStyle w:val="Hipersaitas"/>
            <w:rFonts w:ascii="Times New Roman" w:hAnsi="Times New Roman" w:cs="Times New Roman"/>
            <w:noProof/>
            <w:sz w:val="24"/>
            <w:szCs w:val="24"/>
          </w:rPr>
          <w:t>PARĖMIMAS EL. PARAŠU FUNKCIONALUMAS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_Toc13677415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32</w:t>
        </w:r>
        <w:r w:rsidR="00D75216" w:rsidRPr="00172DE0">
          <w:rPr>
            <w:rFonts w:ascii="Times New Roman" w:hAnsi="Times New Roman" w:cs="Times New Roman"/>
            <w:noProof/>
            <w:webHidden/>
            <w:sz w:val="24"/>
            <w:szCs w:val="24"/>
          </w:rPr>
          <w:fldChar w:fldCharType="end"/>
        </w:r>
      </w:hyperlink>
    </w:p>
    <w:p w14:paraId="701214E8"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6" w:history="1">
        <w:r w:rsidR="00D75216" w:rsidRPr="00172DE0">
          <w:rPr>
            <w:rStyle w:val="Hipersaitas"/>
            <w:rFonts w:ascii="Times New Roman" w:hAnsi="Times New Roman" w:cs="Times New Roman"/>
            <w:noProof/>
            <w:sz w:val="24"/>
            <w:szCs w:val="24"/>
          </w:rPr>
          <w:t>ELEKTRONINIŲ DOKUMENTŲ PATEIKIMO FUNKCIONALUMAS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_Toc13677416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33</w:t>
        </w:r>
        <w:r w:rsidR="00D75216" w:rsidRPr="00172DE0">
          <w:rPr>
            <w:rFonts w:ascii="Times New Roman" w:hAnsi="Times New Roman" w:cs="Times New Roman"/>
            <w:noProof/>
            <w:webHidden/>
            <w:sz w:val="24"/>
            <w:szCs w:val="24"/>
          </w:rPr>
          <w:fldChar w:fldCharType="end"/>
        </w:r>
      </w:hyperlink>
    </w:p>
    <w:p w14:paraId="00B8E9EB"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7" w:history="1">
        <w:r w:rsidR="00D75216" w:rsidRPr="00172DE0">
          <w:rPr>
            <w:rStyle w:val="Hipersaitas"/>
            <w:rFonts w:ascii="Times New Roman" w:hAnsi="Times New Roman" w:cs="Times New Roman"/>
            <w:noProof/>
            <w:sz w:val="24"/>
            <w:szCs w:val="24"/>
          </w:rPr>
          <w:t>KITI RINKĖJO PUSLAPIO FUNKCIONALUMAI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_Toc13677417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33</w:t>
        </w:r>
        <w:r w:rsidR="00D75216" w:rsidRPr="00172DE0">
          <w:rPr>
            <w:rFonts w:ascii="Times New Roman" w:hAnsi="Times New Roman" w:cs="Times New Roman"/>
            <w:noProof/>
            <w:webHidden/>
            <w:sz w:val="24"/>
            <w:szCs w:val="24"/>
          </w:rPr>
          <w:fldChar w:fldCharType="end"/>
        </w:r>
      </w:hyperlink>
    </w:p>
    <w:p w14:paraId="50F2838F"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18" w:history="1">
        <w:r w:rsidR="00D75216" w:rsidRPr="00172DE0">
          <w:rPr>
            <w:rStyle w:val="Hipersaitas"/>
            <w:rFonts w:ascii="Times New Roman" w:hAnsi="Times New Roman" w:cs="Times New Roman"/>
            <w:noProof/>
            <w:sz w:val="24"/>
            <w:szCs w:val="24"/>
          </w:rPr>
          <w:t>RINKIMŲ APYLINKĖS IR RINKIMŲ APYGARDOS RIBŲ KEITIMO FUNKCIONALUMAI :</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_Toc13677418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35</w:t>
        </w:r>
        <w:r w:rsidR="00D75216" w:rsidRPr="00172DE0">
          <w:rPr>
            <w:rFonts w:ascii="Times New Roman" w:hAnsi="Times New Roman" w:cs="Times New Roman"/>
            <w:noProof/>
            <w:webHidden/>
            <w:sz w:val="24"/>
            <w:szCs w:val="24"/>
          </w:rPr>
          <w:fldChar w:fldCharType="end"/>
        </w:r>
      </w:hyperlink>
    </w:p>
    <w:p w14:paraId="02ADDEB8" w14:textId="77777777" w:rsidR="00D75216" w:rsidRPr="00172DE0" w:rsidRDefault="00080C06" w:rsidP="00D75216">
      <w:pPr>
        <w:pStyle w:val="Turinys1"/>
        <w:rPr>
          <w:rFonts w:eastAsiaTheme="minorEastAsia"/>
          <w:b/>
          <w:bCs/>
          <w:caps/>
          <w:noProof/>
        </w:rPr>
      </w:pPr>
      <w:hyperlink w:anchor="_Toc13677419" w:history="1">
        <w:r w:rsidR="00D75216" w:rsidRPr="00172DE0">
          <w:rPr>
            <w:rStyle w:val="Hipersaitas"/>
            <w:noProof/>
            <w:szCs w:val="24"/>
            <w14:scene3d>
              <w14:camera w14:prst="orthographicFront"/>
              <w14:lightRig w14:rig="threePt" w14:dir="t">
                <w14:rot w14:lat="0" w14:lon="0" w14:rev="0"/>
              </w14:lightRig>
            </w14:scene3d>
          </w:rPr>
          <w:t>4.</w:t>
        </w:r>
        <w:r w:rsidR="00D75216" w:rsidRPr="00172DE0">
          <w:rPr>
            <w:rStyle w:val="Hipersaitas"/>
            <w:noProof/>
            <w:szCs w:val="24"/>
          </w:rPr>
          <w:t xml:space="preserve"> BENDRIEJI NEFUNKCINIAI REIKALAVIMAI</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_Toc13677419 \h </w:instrText>
        </w:r>
        <w:r w:rsidR="00D75216" w:rsidRPr="00172DE0">
          <w:rPr>
            <w:noProof/>
            <w:webHidden/>
          </w:rPr>
        </w:r>
        <w:r w:rsidR="00D75216" w:rsidRPr="00172DE0">
          <w:rPr>
            <w:noProof/>
            <w:webHidden/>
          </w:rPr>
          <w:fldChar w:fldCharType="separate"/>
        </w:r>
        <w:r w:rsidR="00D75216" w:rsidRPr="00172DE0">
          <w:rPr>
            <w:noProof/>
            <w:webHidden/>
          </w:rPr>
          <w:t>36</w:t>
        </w:r>
        <w:r w:rsidR="00D75216" w:rsidRPr="00172DE0">
          <w:rPr>
            <w:noProof/>
            <w:webHidden/>
          </w:rPr>
          <w:fldChar w:fldCharType="end"/>
        </w:r>
      </w:hyperlink>
    </w:p>
    <w:p w14:paraId="6345E8A5"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0" w:history="1">
        <w:r w:rsidR="00D75216" w:rsidRPr="00172DE0">
          <w:rPr>
            <w:rStyle w:val="Hipersaitas"/>
            <w:rFonts w:ascii="Times New Roman" w:hAnsi="Times New Roman" w:cs="Times New Roman"/>
            <w:noProof/>
            <w:sz w:val="24"/>
            <w:szCs w:val="24"/>
          </w:rPr>
          <w:t>REIKALAVIMAI SISTEMOS ADMINISTRAVIMUI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_Toc13677420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36</w:t>
        </w:r>
        <w:r w:rsidR="00D75216" w:rsidRPr="00172DE0">
          <w:rPr>
            <w:rFonts w:ascii="Times New Roman" w:hAnsi="Times New Roman" w:cs="Times New Roman"/>
            <w:noProof/>
            <w:webHidden/>
            <w:sz w:val="24"/>
            <w:szCs w:val="24"/>
          </w:rPr>
          <w:fldChar w:fldCharType="end"/>
        </w:r>
      </w:hyperlink>
    </w:p>
    <w:p w14:paraId="0BFAFDCE"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1" w:history="1">
        <w:r w:rsidR="00D75216" w:rsidRPr="00172DE0">
          <w:rPr>
            <w:rStyle w:val="Hipersaitas"/>
            <w:rFonts w:ascii="Times New Roman" w:hAnsi="Times New Roman" w:cs="Times New Roman"/>
            <w:noProof/>
            <w:sz w:val="24"/>
            <w:szCs w:val="24"/>
          </w:rPr>
          <w:t>REIKALAVIMAI SISTEMOS AUDITUI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_Toc13677421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36</w:t>
        </w:r>
        <w:r w:rsidR="00D75216" w:rsidRPr="00172DE0">
          <w:rPr>
            <w:rFonts w:ascii="Times New Roman" w:hAnsi="Times New Roman" w:cs="Times New Roman"/>
            <w:noProof/>
            <w:webHidden/>
            <w:sz w:val="24"/>
            <w:szCs w:val="24"/>
          </w:rPr>
          <w:fldChar w:fldCharType="end"/>
        </w:r>
      </w:hyperlink>
    </w:p>
    <w:p w14:paraId="36E7759E"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2" w:history="1">
        <w:r w:rsidR="00D75216" w:rsidRPr="00172DE0">
          <w:rPr>
            <w:rStyle w:val="Hipersaitas"/>
            <w:rFonts w:ascii="Times New Roman" w:hAnsi="Times New Roman" w:cs="Times New Roman"/>
            <w:noProof/>
            <w:sz w:val="24"/>
            <w:szCs w:val="24"/>
          </w:rPr>
          <w:t>REIKALAVIMAI ARCHITEKTŪRAI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_Toc13677422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36</w:t>
        </w:r>
        <w:r w:rsidR="00D75216" w:rsidRPr="00172DE0">
          <w:rPr>
            <w:rFonts w:ascii="Times New Roman" w:hAnsi="Times New Roman" w:cs="Times New Roman"/>
            <w:noProof/>
            <w:webHidden/>
            <w:sz w:val="24"/>
            <w:szCs w:val="24"/>
          </w:rPr>
          <w:fldChar w:fldCharType="end"/>
        </w:r>
      </w:hyperlink>
    </w:p>
    <w:p w14:paraId="68980790"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3" w:history="1">
        <w:r w:rsidR="00D75216" w:rsidRPr="00172DE0">
          <w:rPr>
            <w:rStyle w:val="Hipersaitas"/>
            <w:rFonts w:ascii="Times New Roman" w:hAnsi="Times New Roman" w:cs="Times New Roman"/>
            <w:noProof/>
            <w:sz w:val="24"/>
            <w:szCs w:val="24"/>
          </w:rPr>
          <w:t>REIKALAVIMAI SISTEMOS DUOMENŲ BAZIŲ VALDYMO SISTEMAI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_Toc13677423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37</w:t>
        </w:r>
        <w:r w:rsidR="00D75216" w:rsidRPr="00172DE0">
          <w:rPr>
            <w:rFonts w:ascii="Times New Roman" w:hAnsi="Times New Roman" w:cs="Times New Roman"/>
            <w:noProof/>
            <w:webHidden/>
            <w:sz w:val="24"/>
            <w:szCs w:val="24"/>
          </w:rPr>
          <w:fldChar w:fldCharType="end"/>
        </w:r>
      </w:hyperlink>
    </w:p>
    <w:p w14:paraId="2B66FEFF"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4" w:history="1">
        <w:r w:rsidR="00D75216" w:rsidRPr="00172DE0">
          <w:rPr>
            <w:rStyle w:val="Hipersaitas"/>
            <w:rFonts w:ascii="Times New Roman" w:hAnsi="Times New Roman" w:cs="Times New Roman"/>
            <w:noProof/>
            <w:sz w:val="24"/>
            <w:szCs w:val="24"/>
          </w:rPr>
          <w:t>SĄVEIKA SU KITAIS REGISTRAIS, INFORMACINĖMIS SISTEMOMIS, POSISTEMĖMIS</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_Toc13677424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37</w:t>
        </w:r>
        <w:r w:rsidR="00D75216" w:rsidRPr="00172DE0">
          <w:rPr>
            <w:rFonts w:ascii="Times New Roman" w:hAnsi="Times New Roman" w:cs="Times New Roman"/>
            <w:noProof/>
            <w:webHidden/>
            <w:sz w:val="24"/>
            <w:szCs w:val="24"/>
          </w:rPr>
          <w:fldChar w:fldCharType="end"/>
        </w:r>
      </w:hyperlink>
    </w:p>
    <w:p w14:paraId="295154C1"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5" w:history="1">
        <w:r w:rsidR="00D75216" w:rsidRPr="00172DE0">
          <w:rPr>
            <w:rStyle w:val="Hipersaitas"/>
            <w:rFonts w:ascii="Times New Roman" w:hAnsi="Times New Roman" w:cs="Times New Roman"/>
            <w:noProof/>
            <w:sz w:val="24"/>
            <w:szCs w:val="24"/>
          </w:rPr>
          <w:t>REIKALAVIMAI SAUGUMUI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_Toc13677425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38</w:t>
        </w:r>
        <w:r w:rsidR="00D75216" w:rsidRPr="00172DE0">
          <w:rPr>
            <w:rFonts w:ascii="Times New Roman" w:hAnsi="Times New Roman" w:cs="Times New Roman"/>
            <w:noProof/>
            <w:webHidden/>
            <w:sz w:val="24"/>
            <w:szCs w:val="24"/>
          </w:rPr>
          <w:fldChar w:fldCharType="end"/>
        </w:r>
      </w:hyperlink>
    </w:p>
    <w:p w14:paraId="302D3AF8"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6" w:history="1">
        <w:r w:rsidR="00D75216" w:rsidRPr="00172DE0">
          <w:rPr>
            <w:rStyle w:val="Hipersaitas"/>
            <w:rFonts w:ascii="Times New Roman" w:hAnsi="Times New Roman" w:cs="Times New Roman"/>
            <w:noProof/>
            <w:sz w:val="24"/>
            <w:szCs w:val="24"/>
          </w:rPr>
          <w:t xml:space="preserve">REIKALAVIMAI </w:t>
        </w:r>
        <w:r w:rsidR="00D75216" w:rsidRPr="00172DE0">
          <w:rPr>
            <w:rStyle w:val="Hipersaitas"/>
            <w:rFonts w:ascii="Times New Roman" w:hAnsi="Times New Roman" w:cs="Times New Roman"/>
            <w:caps/>
            <w:noProof/>
            <w:sz w:val="24"/>
            <w:szCs w:val="24"/>
          </w:rPr>
          <w:t>Programinės įrangos</w:t>
        </w:r>
        <w:r w:rsidR="00D75216" w:rsidRPr="00172DE0">
          <w:rPr>
            <w:rStyle w:val="Hipersaitas"/>
            <w:rFonts w:ascii="Times New Roman" w:hAnsi="Times New Roman" w:cs="Times New Roman"/>
            <w:noProof/>
            <w:sz w:val="24"/>
            <w:szCs w:val="24"/>
          </w:rPr>
          <w:t xml:space="preserve"> PATIKIMUMUI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_Toc13677426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39</w:t>
        </w:r>
        <w:r w:rsidR="00D75216" w:rsidRPr="00172DE0">
          <w:rPr>
            <w:rFonts w:ascii="Times New Roman" w:hAnsi="Times New Roman" w:cs="Times New Roman"/>
            <w:noProof/>
            <w:webHidden/>
            <w:sz w:val="24"/>
            <w:szCs w:val="24"/>
          </w:rPr>
          <w:fldChar w:fldCharType="end"/>
        </w:r>
      </w:hyperlink>
    </w:p>
    <w:p w14:paraId="523C012D"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7" w:history="1">
        <w:r w:rsidR="00D75216" w:rsidRPr="00172DE0">
          <w:rPr>
            <w:rStyle w:val="Hipersaitas"/>
            <w:rFonts w:ascii="Times New Roman" w:hAnsi="Times New Roman" w:cs="Times New Roman"/>
            <w:noProof/>
            <w:sz w:val="24"/>
            <w:szCs w:val="24"/>
          </w:rPr>
          <w:t>REIKALAVIMAI GREITAVEIKAI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_Toc13677427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39</w:t>
        </w:r>
        <w:r w:rsidR="00D75216" w:rsidRPr="00172DE0">
          <w:rPr>
            <w:rFonts w:ascii="Times New Roman" w:hAnsi="Times New Roman" w:cs="Times New Roman"/>
            <w:noProof/>
            <w:webHidden/>
            <w:sz w:val="24"/>
            <w:szCs w:val="24"/>
          </w:rPr>
          <w:fldChar w:fldCharType="end"/>
        </w:r>
      </w:hyperlink>
    </w:p>
    <w:p w14:paraId="63060751"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8" w:history="1">
        <w:r w:rsidR="00D75216" w:rsidRPr="00172DE0">
          <w:rPr>
            <w:rStyle w:val="Hipersaitas"/>
            <w:rFonts w:ascii="Times New Roman" w:hAnsi="Times New Roman" w:cs="Times New Roman"/>
            <w:noProof/>
            <w:sz w:val="24"/>
            <w:szCs w:val="24"/>
          </w:rPr>
          <w:t>REIKALAVIMAI NAUDOTOJO SĄSAJAI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_Toc13677428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39</w:t>
        </w:r>
        <w:r w:rsidR="00D75216" w:rsidRPr="00172DE0">
          <w:rPr>
            <w:rFonts w:ascii="Times New Roman" w:hAnsi="Times New Roman" w:cs="Times New Roman"/>
            <w:noProof/>
            <w:webHidden/>
            <w:sz w:val="24"/>
            <w:szCs w:val="24"/>
          </w:rPr>
          <w:fldChar w:fldCharType="end"/>
        </w:r>
      </w:hyperlink>
    </w:p>
    <w:p w14:paraId="7953A4CF"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29" w:history="1">
        <w:r w:rsidR="00D75216" w:rsidRPr="00172DE0">
          <w:rPr>
            <w:rStyle w:val="Hipersaitas"/>
            <w:rFonts w:ascii="Times New Roman" w:hAnsi="Times New Roman" w:cs="Times New Roman"/>
            <w:noProof/>
            <w:sz w:val="24"/>
            <w:szCs w:val="24"/>
          </w:rPr>
          <w:t>REIKALAVIMAI DOKUMENTACIJAI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_Toc13677429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39</w:t>
        </w:r>
        <w:r w:rsidR="00D75216" w:rsidRPr="00172DE0">
          <w:rPr>
            <w:rFonts w:ascii="Times New Roman" w:hAnsi="Times New Roman" w:cs="Times New Roman"/>
            <w:noProof/>
            <w:webHidden/>
            <w:sz w:val="24"/>
            <w:szCs w:val="24"/>
          </w:rPr>
          <w:fldChar w:fldCharType="end"/>
        </w:r>
      </w:hyperlink>
    </w:p>
    <w:p w14:paraId="18E6991B"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30" w:history="1">
        <w:r w:rsidR="00D75216" w:rsidRPr="00172DE0">
          <w:rPr>
            <w:rStyle w:val="Hipersaitas"/>
            <w:rFonts w:ascii="Times New Roman" w:hAnsi="Times New Roman" w:cs="Times New Roman"/>
            <w:noProof/>
            <w:sz w:val="24"/>
            <w:szCs w:val="24"/>
          </w:rPr>
          <w:t>REIKALAVIMAI PROJEKTO VALDYMUI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_Toc13677430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40</w:t>
        </w:r>
        <w:r w:rsidR="00D75216" w:rsidRPr="00172DE0">
          <w:rPr>
            <w:rFonts w:ascii="Times New Roman" w:hAnsi="Times New Roman" w:cs="Times New Roman"/>
            <w:noProof/>
            <w:webHidden/>
            <w:sz w:val="24"/>
            <w:szCs w:val="24"/>
          </w:rPr>
          <w:fldChar w:fldCharType="end"/>
        </w:r>
      </w:hyperlink>
    </w:p>
    <w:p w14:paraId="618C56AE" w14:textId="77777777" w:rsidR="00D75216" w:rsidRPr="00172DE0" w:rsidRDefault="00080C06" w:rsidP="00D75216">
      <w:pPr>
        <w:pStyle w:val="Turinys2"/>
        <w:tabs>
          <w:tab w:val="right" w:leader="dot" w:pos="9628"/>
        </w:tabs>
        <w:rPr>
          <w:rFonts w:ascii="Times New Roman" w:eastAsiaTheme="minorEastAsia" w:hAnsi="Times New Roman" w:cs="Times New Roman"/>
          <w:smallCaps/>
          <w:noProof/>
          <w:sz w:val="24"/>
          <w:szCs w:val="24"/>
          <w:lang w:eastAsia="lt-LT"/>
        </w:rPr>
      </w:pPr>
      <w:hyperlink w:anchor="_Toc13677431" w:history="1">
        <w:r w:rsidR="00D75216" w:rsidRPr="00172DE0">
          <w:rPr>
            <w:rStyle w:val="Hipersaitas"/>
            <w:rFonts w:ascii="Times New Roman" w:hAnsi="Times New Roman" w:cs="Times New Roman"/>
            <w:noProof/>
            <w:sz w:val="24"/>
            <w:szCs w:val="24"/>
          </w:rPr>
          <w:t>KITI REIKALAVIMAI</w:t>
        </w:r>
        <w:r w:rsidR="00D75216" w:rsidRPr="00172DE0">
          <w:rPr>
            <w:rFonts w:ascii="Times New Roman" w:hAnsi="Times New Roman" w:cs="Times New Roman"/>
            <w:noProof/>
            <w:webHidden/>
            <w:sz w:val="24"/>
            <w:szCs w:val="24"/>
          </w:rPr>
          <w:tab/>
        </w:r>
        <w:r w:rsidR="00D75216" w:rsidRPr="00172DE0">
          <w:rPr>
            <w:rFonts w:ascii="Times New Roman" w:hAnsi="Times New Roman" w:cs="Times New Roman"/>
            <w:noProof/>
            <w:webHidden/>
            <w:sz w:val="24"/>
            <w:szCs w:val="24"/>
          </w:rPr>
          <w:fldChar w:fldCharType="begin"/>
        </w:r>
        <w:r w:rsidR="00D75216" w:rsidRPr="00172DE0">
          <w:rPr>
            <w:rFonts w:ascii="Times New Roman" w:hAnsi="Times New Roman" w:cs="Times New Roman"/>
            <w:noProof/>
            <w:webHidden/>
            <w:sz w:val="24"/>
            <w:szCs w:val="24"/>
          </w:rPr>
          <w:instrText xml:space="preserve"> PAGEREF _Toc13677431 \h </w:instrText>
        </w:r>
        <w:r w:rsidR="00D75216" w:rsidRPr="00172DE0">
          <w:rPr>
            <w:rFonts w:ascii="Times New Roman" w:hAnsi="Times New Roman" w:cs="Times New Roman"/>
            <w:noProof/>
            <w:webHidden/>
            <w:sz w:val="24"/>
            <w:szCs w:val="24"/>
          </w:rPr>
        </w:r>
        <w:r w:rsidR="00D75216" w:rsidRPr="00172DE0">
          <w:rPr>
            <w:rFonts w:ascii="Times New Roman" w:hAnsi="Times New Roman" w:cs="Times New Roman"/>
            <w:noProof/>
            <w:webHidden/>
            <w:sz w:val="24"/>
            <w:szCs w:val="24"/>
          </w:rPr>
          <w:fldChar w:fldCharType="separate"/>
        </w:r>
        <w:r w:rsidR="00D75216" w:rsidRPr="00172DE0">
          <w:rPr>
            <w:rFonts w:ascii="Times New Roman" w:hAnsi="Times New Roman" w:cs="Times New Roman"/>
            <w:noProof/>
            <w:webHidden/>
            <w:sz w:val="24"/>
            <w:szCs w:val="24"/>
          </w:rPr>
          <w:t>40</w:t>
        </w:r>
        <w:r w:rsidR="00D75216" w:rsidRPr="00172DE0">
          <w:rPr>
            <w:rFonts w:ascii="Times New Roman" w:hAnsi="Times New Roman" w:cs="Times New Roman"/>
            <w:noProof/>
            <w:webHidden/>
            <w:sz w:val="24"/>
            <w:szCs w:val="24"/>
          </w:rPr>
          <w:fldChar w:fldCharType="end"/>
        </w:r>
      </w:hyperlink>
    </w:p>
    <w:p w14:paraId="5FE6420D" w14:textId="77777777" w:rsidR="00D75216" w:rsidRPr="00172DE0" w:rsidRDefault="00080C06" w:rsidP="00D75216">
      <w:pPr>
        <w:pStyle w:val="Turinys1"/>
        <w:rPr>
          <w:rFonts w:eastAsiaTheme="minorEastAsia"/>
          <w:b/>
          <w:bCs/>
          <w:caps/>
          <w:noProof/>
        </w:rPr>
      </w:pPr>
      <w:hyperlink w:anchor="_Toc13677432" w:history="1">
        <w:r w:rsidR="00D75216" w:rsidRPr="00172DE0">
          <w:rPr>
            <w:rStyle w:val="Hipersaitas"/>
            <w:noProof/>
            <w:szCs w:val="24"/>
            <w14:scene3d>
              <w14:camera w14:prst="orthographicFront"/>
              <w14:lightRig w14:rig="threePt" w14:dir="t">
                <w14:rot w14:lat="0" w14:lon="0" w14:rev="0"/>
              </w14:lightRig>
            </w14:scene3d>
          </w:rPr>
          <w:t>5.</w:t>
        </w:r>
        <w:r w:rsidR="00D75216" w:rsidRPr="00172DE0">
          <w:rPr>
            <w:rStyle w:val="Hipersaitas"/>
            <w:noProof/>
            <w:szCs w:val="24"/>
          </w:rPr>
          <w:t xml:space="preserve"> ATASKAITOS</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_Toc13677432 \h </w:instrText>
        </w:r>
        <w:r w:rsidR="00D75216" w:rsidRPr="00172DE0">
          <w:rPr>
            <w:noProof/>
            <w:webHidden/>
          </w:rPr>
        </w:r>
        <w:r w:rsidR="00D75216" w:rsidRPr="00172DE0">
          <w:rPr>
            <w:noProof/>
            <w:webHidden/>
          </w:rPr>
          <w:fldChar w:fldCharType="separate"/>
        </w:r>
        <w:r w:rsidR="00D75216" w:rsidRPr="00172DE0">
          <w:rPr>
            <w:noProof/>
            <w:webHidden/>
          </w:rPr>
          <w:t>41</w:t>
        </w:r>
        <w:r w:rsidR="00D75216" w:rsidRPr="00172DE0">
          <w:rPr>
            <w:noProof/>
            <w:webHidden/>
          </w:rPr>
          <w:fldChar w:fldCharType="end"/>
        </w:r>
      </w:hyperlink>
    </w:p>
    <w:p w14:paraId="1F80DBB2" w14:textId="77777777" w:rsidR="00D75216" w:rsidRPr="00172DE0" w:rsidRDefault="00080C06" w:rsidP="00D75216">
      <w:pPr>
        <w:pStyle w:val="Turinys1"/>
        <w:rPr>
          <w:rFonts w:eastAsiaTheme="minorEastAsia"/>
          <w:b/>
          <w:bCs/>
          <w:caps/>
          <w:noProof/>
        </w:rPr>
      </w:pPr>
      <w:hyperlink w:anchor="_Toc13677433" w:history="1">
        <w:r w:rsidR="00D75216" w:rsidRPr="00172DE0">
          <w:rPr>
            <w:rStyle w:val="Hipersaitas"/>
            <w:noProof/>
            <w:szCs w:val="24"/>
          </w:rPr>
          <w:t>REIKALAVIMAI VRK IS  PROGRAMINĖS ĮRANGOS PRIEŽIŪROS PASLAUGOS TEIKIMUI</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_Toc13677433 \h </w:instrText>
        </w:r>
        <w:r w:rsidR="00D75216" w:rsidRPr="00172DE0">
          <w:rPr>
            <w:noProof/>
            <w:webHidden/>
          </w:rPr>
        </w:r>
        <w:r w:rsidR="00D75216" w:rsidRPr="00172DE0">
          <w:rPr>
            <w:noProof/>
            <w:webHidden/>
          </w:rPr>
          <w:fldChar w:fldCharType="separate"/>
        </w:r>
        <w:r w:rsidR="00D75216" w:rsidRPr="00172DE0">
          <w:rPr>
            <w:noProof/>
            <w:webHidden/>
          </w:rPr>
          <w:t>43</w:t>
        </w:r>
        <w:r w:rsidR="00D75216" w:rsidRPr="00172DE0">
          <w:rPr>
            <w:noProof/>
            <w:webHidden/>
          </w:rPr>
          <w:fldChar w:fldCharType="end"/>
        </w:r>
      </w:hyperlink>
    </w:p>
    <w:p w14:paraId="2D78EF84" w14:textId="77777777" w:rsidR="00D75216" w:rsidRPr="00172DE0" w:rsidRDefault="00080C06" w:rsidP="00D75216">
      <w:pPr>
        <w:pStyle w:val="Turinys1"/>
        <w:rPr>
          <w:rFonts w:eastAsiaTheme="minorEastAsia"/>
          <w:b/>
          <w:bCs/>
          <w:caps/>
          <w:noProof/>
        </w:rPr>
      </w:pPr>
      <w:hyperlink w:anchor="_Toc13677434" w:history="1">
        <w:r w:rsidR="00D75216" w:rsidRPr="00172DE0">
          <w:rPr>
            <w:rStyle w:val="Hipersaitas"/>
            <w:noProof/>
            <w:szCs w:val="24"/>
          </w:rPr>
          <w:t>II PIRKIMO OBJEKTO DALIS. REIKALAVIMAI TARNYBINŲ STOČIŲ TALPINIMO IR PRIEGLOBOS PASLAUGOMS</w:t>
        </w:r>
        <w:r w:rsidR="00D75216" w:rsidRPr="00172DE0">
          <w:rPr>
            <w:noProof/>
            <w:webHidden/>
          </w:rPr>
          <w:tab/>
        </w:r>
        <w:r w:rsidR="00D75216" w:rsidRPr="00172DE0">
          <w:rPr>
            <w:noProof/>
            <w:webHidden/>
          </w:rPr>
          <w:fldChar w:fldCharType="begin"/>
        </w:r>
        <w:r w:rsidR="00D75216" w:rsidRPr="00172DE0">
          <w:rPr>
            <w:noProof/>
            <w:webHidden/>
          </w:rPr>
          <w:instrText xml:space="preserve"> PAGEREF _Toc13677434 \h </w:instrText>
        </w:r>
        <w:r w:rsidR="00D75216" w:rsidRPr="00172DE0">
          <w:rPr>
            <w:noProof/>
            <w:webHidden/>
          </w:rPr>
        </w:r>
        <w:r w:rsidR="00D75216" w:rsidRPr="00172DE0">
          <w:rPr>
            <w:noProof/>
            <w:webHidden/>
          </w:rPr>
          <w:fldChar w:fldCharType="separate"/>
        </w:r>
        <w:r w:rsidR="00D75216" w:rsidRPr="00172DE0">
          <w:rPr>
            <w:noProof/>
            <w:webHidden/>
          </w:rPr>
          <w:t>48</w:t>
        </w:r>
        <w:r w:rsidR="00D75216" w:rsidRPr="00172DE0">
          <w:rPr>
            <w:noProof/>
            <w:webHidden/>
          </w:rPr>
          <w:fldChar w:fldCharType="end"/>
        </w:r>
      </w:hyperlink>
    </w:p>
    <w:p w14:paraId="1389691B" w14:textId="77777777" w:rsidR="00D75216" w:rsidRPr="00AC7C9A" w:rsidRDefault="00D75216" w:rsidP="00D75216">
      <w:pPr>
        <w:rPr>
          <w:b/>
          <w:sz w:val="22"/>
          <w:szCs w:val="22"/>
        </w:rPr>
      </w:pPr>
      <w:r>
        <w:rPr>
          <w:rFonts w:asciiTheme="minorHAnsi" w:hAnsiTheme="minorHAnsi" w:cstheme="minorHAnsi"/>
          <w:bCs/>
          <w:caps/>
          <w:sz w:val="22"/>
          <w:szCs w:val="22"/>
        </w:rPr>
        <w:fldChar w:fldCharType="end"/>
      </w:r>
    </w:p>
    <w:p w14:paraId="1991F598" w14:textId="77777777" w:rsidR="00D75216" w:rsidRPr="00AC7C9A" w:rsidRDefault="00D75216" w:rsidP="00D75216">
      <w:pPr>
        <w:jc w:val="center"/>
        <w:rPr>
          <w:sz w:val="22"/>
          <w:szCs w:val="22"/>
        </w:rPr>
      </w:pPr>
    </w:p>
    <w:p w14:paraId="0F879852" w14:textId="77777777" w:rsidR="00D75216" w:rsidRPr="00AC7C9A" w:rsidRDefault="00D75216" w:rsidP="00D75216">
      <w:pPr>
        <w:pStyle w:val="Antrat1"/>
        <w:keepNext w:val="0"/>
        <w:keepLines w:val="0"/>
        <w:pageBreakBefore/>
        <w:numPr>
          <w:ilvl w:val="0"/>
          <w:numId w:val="52"/>
        </w:numPr>
        <w:spacing w:before="480" w:after="120"/>
        <w:jc w:val="left"/>
        <w:rPr>
          <w:rFonts w:cs="Times New Roman"/>
          <w:sz w:val="22"/>
          <w:szCs w:val="22"/>
        </w:rPr>
      </w:pPr>
      <w:bookmarkStart w:id="1" w:name="_Toc311467283"/>
      <w:bookmarkStart w:id="2" w:name="_Toc393092233"/>
      <w:bookmarkStart w:id="3" w:name="_Toc312247483"/>
      <w:bookmarkStart w:id="4" w:name="_Toc13665203"/>
      <w:bookmarkStart w:id="5" w:name="_Toc13677404"/>
      <w:r w:rsidRPr="00AC7C9A">
        <w:rPr>
          <w:rFonts w:cs="Times New Roman"/>
          <w:sz w:val="22"/>
          <w:szCs w:val="22"/>
        </w:rPr>
        <w:lastRenderedPageBreak/>
        <w:t>ĮVADINĖ INFORMACIJA</w:t>
      </w:r>
      <w:bookmarkEnd w:id="1"/>
      <w:bookmarkEnd w:id="2"/>
      <w:bookmarkEnd w:id="3"/>
      <w:bookmarkEnd w:id="4"/>
      <w:bookmarkEnd w:id="5"/>
    </w:p>
    <w:p w14:paraId="5FEB3BEF" w14:textId="77777777" w:rsidR="00D75216" w:rsidRPr="007402D2" w:rsidRDefault="00D75216" w:rsidP="00D75216">
      <w:pPr>
        <w:rPr>
          <w:b/>
        </w:rPr>
      </w:pPr>
      <w:bookmarkStart w:id="6" w:name="_Toc311467284"/>
      <w:bookmarkStart w:id="7" w:name="_Toc312230137"/>
      <w:bookmarkStart w:id="8" w:name="_Toc393092234"/>
      <w:bookmarkStart w:id="9" w:name="_Toc312247484"/>
      <w:bookmarkStart w:id="10" w:name="_Toc13665204"/>
      <w:r w:rsidRPr="007402D2">
        <w:rPr>
          <w:b/>
        </w:rPr>
        <w:t>Dokumento paskirtis</w:t>
      </w:r>
      <w:bookmarkEnd w:id="6"/>
      <w:bookmarkEnd w:id="7"/>
      <w:bookmarkEnd w:id="8"/>
      <w:bookmarkEnd w:id="9"/>
      <w:bookmarkEnd w:id="10"/>
    </w:p>
    <w:p w14:paraId="5E6717DD" w14:textId="77777777" w:rsidR="00D75216" w:rsidRPr="00AC7C9A" w:rsidRDefault="00D75216" w:rsidP="00D75216">
      <w:pPr>
        <w:pStyle w:val="Betarp"/>
      </w:pPr>
      <w:r w:rsidRPr="00AC7C9A">
        <w:t>Šiame dokumente išdėstyti Vyriausiosios rinkimų komisijos reikalavimai, kuriuos turėtų atitikti šio pirkimo apimtyse Tiekėjų siūlomos paslaugos.</w:t>
      </w:r>
    </w:p>
    <w:p w14:paraId="340B6389" w14:textId="77777777" w:rsidR="00D75216" w:rsidRPr="007402D2" w:rsidRDefault="00D75216" w:rsidP="00D75216">
      <w:pPr>
        <w:rPr>
          <w:b/>
        </w:rPr>
      </w:pPr>
      <w:bookmarkStart w:id="11" w:name="_Toc311467285"/>
      <w:bookmarkStart w:id="12" w:name="_Toc312230138"/>
      <w:bookmarkStart w:id="13" w:name="_Toc393092235"/>
      <w:bookmarkStart w:id="14" w:name="_Toc312247485"/>
      <w:bookmarkStart w:id="15" w:name="_Toc13665205"/>
      <w:r w:rsidRPr="007402D2">
        <w:rPr>
          <w:b/>
        </w:rPr>
        <w:t>Sąvokos, sutrumpinimai ir jų paaiškinimas</w:t>
      </w:r>
      <w:bookmarkEnd w:id="11"/>
      <w:bookmarkEnd w:id="12"/>
      <w:bookmarkEnd w:id="13"/>
      <w:bookmarkEnd w:id="14"/>
      <w:bookmarkEnd w:id="15"/>
    </w:p>
    <w:p w14:paraId="33F647FA" w14:textId="77777777" w:rsidR="00D75216" w:rsidRPr="00AC7C9A" w:rsidRDefault="00D75216" w:rsidP="00D75216">
      <w:pPr>
        <w:rPr>
          <w:sz w:val="22"/>
          <w:szCs w:val="22"/>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6722"/>
      </w:tblGrid>
      <w:tr w:rsidR="00D75216" w:rsidRPr="00AC7C9A" w14:paraId="4B9D49A2" w14:textId="77777777" w:rsidTr="00423218">
        <w:trPr>
          <w:tblHeader/>
        </w:trPr>
        <w:tc>
          <w:tcPr>
            <w:tcW w:w="1477" w:type="pct"/>
            <w:shd w:val="clear" w:color="auto" w:fill="D9D9D9"/>
            <w:vAlign w:val="center"/>
          </w:tcPr>
          <w:p w14:paraId="0A34070F" w14:textId="77777777" w:rsidR="00D75216" w:rsidRPr="00AC7C9A" w:rsidRDefault="00D75216" w:rsidP="00423218">
            <w:pPr>
              <w:spacing w:before="40" w:after="40"/>
              <w:jc w:val="center"/>
              <w:rPr>
                <w:b/>
                <w:sz w:val="22"/>
                <w:szCs w:val="22"/>
              </w:rPr>
            </w:pPr>
            <w:r w:rsidRPr="00AC7C9A">
              <w:rPr>
                <w:b/>
                <w:sz w:val="22"/>
                <w:szCs w:val="22"/>
              </w:rPr>
              <w:t>SĄVOKOS IR SUTRUMPINIMAI</w:t>
            </w:r>
          </w:p>
        </w:tc>
        <w:tc>
          <w:tcPr>
            <w:tcW w:w="3523" w:type="pct"/>
            <w:shd w:val="clear" w:color="auto" w:fill="D9D9D9"/>
            <w:vAlign w:val="center"/>
          </w:tcPr>
          <w:p w14:paraId="08FF77A2" w14:textId="77777777" w:rsidR="00D75216" w:rsidRPr="00AC7C9A" w:rsidRDefault="00D75216" w:rsidP="00423218">
            <w:pPr>
              <w:spacing w:before="40" w:after="40"/>
              <w:jc w:val="both"/>
              <w:rPr>
                <w:b/>
                <w:sz w:val="22"/>
                <w:szCs w:val="22"/>
              </w:rPr>
            </w:pPr>
            <w:r w:rsidRPr="00AC7C9A">
              <w:rPr>
                <w:b/>
                <w:sz w:val="22"/>
                <w:szCs w:val="22"/>
              </w:rPr>
              <w:t>PAAIŠKINIMAS</w:t>
            </w:r>
          </w:p>
        </w:tc>
      </w:tr>
      <w:tr w:rsidR="00D75216" w:rsidRPr="00AC7C9A" w14:paraId="03EDCD32" w14:textId="77777777" w:rsidTr="00423218">
        <w:trPr>
          <w:trHeight w:val="506"/>
        </w:trPr>
        <w:tc>
          <w:tcPr>
            <w:tcW w:w="1477" w:type="pct"/>
          </w:tcPr>
          <w:p w14:paraId="6C1EA623" w14:textId="77777777" w:rsidR="00D75216" w:rsidRPr="00AC7C9A" w:rsidRDefault="00D75216" w:rsidP="00423218">
            <w:pPr>
              <w:widowControl w:val="0"/>
              <w:autoSpaceDE w:val="0"/>
              <w:autoSpaceDN w:val="0"/>
              <w:adjustRightInd w:val="0"/>
              <w:spacing w:before="40" w:after="40"/>
              <w:ind w:left="142"/>
              <w:rPr>
                <w:sz w:val="22"/>
                <w:szCs w:val="22"/>
              </w:rPr>
            </w:pPr>
            <w:r w:rsidRPr="00AC7C9A">
              <w:rPr>
                <w:sz w:val="22"/>
                <w:szCs w:val="22"/>
              </w:rPr>
              <w:t>VRK IS</w:t>
            </w:r>
          </w:p>
        </w:tc>
        <w:tc>
          <w:tcPr>
            <w:tcW w:w="3523" w:type="pct"/>
          </w:tcPr>
          <w:p w14:paraId="6ED88832"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Vyriausiosios rinkimų komisijos informacinė sistema</w:t>
            </w:r>
          </w:p>
        </w:tc>
      </w:tr>
      <w:tr w:rsidR="00D75216" w:rsidRPr="00AC7C9A" w14:paraId="27635133" w14:textId="77777777" w:rsidTr="00423218">
        <w:trPr>
          <w:trHeight w:val="260"/>
        </w:trPr>
        <w:tc>
          <w:tcPr>
            <w:tcW w:w="1477" w:type="pct"/>
          </w:tcPr>
          <w:p w14:paraId="54E5A159" w14:textId="77777777" w:rsidR="00D75216" w:rsidRPr="00AC7C9A" w:rsidRDefault="00D75216" w:rsidP="00423218">
            <w:pPr>
              <w:widowControl w:val="0"/>
              <w:autoSpaceDE w:val="0"/>
              <w:autoSpaceDN w:val="0"/>
              <w:adjustRightInd w:val="0"/>
              <w:spacing w:before="40" w:after="40"/>
              <w:ind w:left="142"/>
              <w:rPr>
                <w:sz w:val="22"/>
                <w:szCs w:val="22"/>
              </w:rPr>
            </w:pPr>
            <w:r w:rsidRPr="00AC7C9A">
              <w:rPr>
                <w:sz w:val="22"/>
                <w:szCs w:val="22"/>
              </w:rPr>
              <w:t>VIISP</w:t>
            </w:r>
          </w:p>
        </w:tc>
        <w:tc>
          <w:tcPr>
            <w:tcW w:w="3523" w:type="pct"/>
          </w:tcPr>
          <w:p w14:paraId="086BB74A"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Valstybės informacinių išteklių sąveikumo platforma, susidedanti iš dviejų pagrindinių dalių: duomenų mainų platformos ir centrinio elektroninių paslaugų portalo „Elektroniniai valdžios vartai“ (</w:t>
            </w:r>
            <w:hyperlink r:id="rId8" w:tgtFrame="_blank" w:history="1">
              <w:r w:rsidRPr="00AC7C9A">
                <w:rPr>
                  <w:sz w:val="22"/>
                  <w:szCs w:val="22"/>
                  <w:u w:val="single"/>
                </w:rPr>
                <w:t>www.epaslaugos.lt</w:t>
              </w:r>
            </w:hyperlink>
            <w:r w:rsidRPr="00AC7C9A">
              <w:rPr>
                <w:sz w:val="22"/>
                <w:szCs w:val="22"/>
              </w:rPr>
              <w:t xml:space="preserve"> </w:t>
            </w:r>
            <w:hyperlink r:id="rId9" w:tgtFrame="_blank" w:history="1">
              <w:r w:rsidRPr="00AC7C9A">
                <w:rPr>
                  <w:sz w:val="22"/>
                  <w:szCs w:val="22"/>
                  <w:u w:val="single"/>
                </w:rPr>
                <w:t>www.evaldzia.lt</w:t>
              </w:r>
            </w:hyperlink>
            <w:r w:rsidRPr="00AC7C9A">
              <w:rPr>
                <w:sz w:val="22"/>
                <w:szCs w:val="22"/>
              </w:rPr>
              <w:t xml:space="preserve"> </w:t>
            </w:r>
            <w:hyperlink r:id="rId10" w:tgtFrame="_blank" w:history="1">
              <w:r w:rsidRPr="00AC7C9A">
                <w:rPr>
                  <w:sz w:val="22"/>
                  <w:szCs w:val="22"/>
                  <w:u w:val="single"/>
                </w:rPr>
                <w:t>www.govonline.lt</w:t>
              </w:r>
            </w:hyperlink>
            <w:r w:rsidRPr="00AC7C9A">
              <w:rPr>
                <w:sz w:val="22"/>
                <w:szCs w:val="22"/>
              </w:rPr>
              <w:t>).</w:t>
            </w:r>
          </w:p>
        </w:tc>
      </w:tr>
      <w:tr w:rsidR="00D75216" w:rsidRPr="00AC7C9A" w14:paraId="2D3AF670" w14:textId="77777777" w:rsidTr="00423218">
        <w:trPr>
          <w:trHeight w:val="260"/>
        </w:trPr>
        <w:tc>
          <w:tcPr>
            <w:tcW w:w="1477" w:type="pct"/>
          </w:tcPr>
          <w:p w14:paraId="282ED7A9" w14:textId="77777777" w:rsidR="00D75216" w:rsidRPr="00AC7C9A" w:rsidRDefault="00D75216" w:rsidP="00423218">
            <w:pPr>
              <w:widowControl w:val="0"/>
              <w:autoSpaceDE w:val="0"/>
              <w:autoSpaceDN w:val="0"/>
              <w:adjustRightInd w:val="0"/>
              <w:spacing w:before="40" w:after="40"/>
              <w:ind w:left="142"/>
              <w:rPr>
                <w:sz w:val="22"/>
                <w:szCs w:val="22"/>
              </w:rPr>
            </w:pPr>
            <w:r w:rsidRPr="00AC7C9A">
              <w:rPr>
                <w:sz w:val="22"/>
                <w:szCs w:val="22"/>
              </w:rPr>
              <w:t>GYVREG</w:t>
            </w:r>
          </w:p>
        </w:tc>
        <w:tc>
          <w:tcPr>
            <w:tcW w:w="3523" w:type="pct"/>
          </w:tcPr>
          <w:p w14:paraId="281448D6"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Gyventojų registro IS</w:t>
            </w:r>
          </w:p>
        </w:tc>
      </w:tr>
      <w:tr w:rsidR="00D75216" w:rsidRPr="00AC7C9A" w14:paraId="7C7A26A1" w14:textId="77777777" w:rsidTr="00423218">
        <w:trPr>
          <w:trHeight w:val="446"/>
        </w:trPr>
        <w:tc>
          <w:tcPr>
            <w:tcW w:w="1477" w:type="pct"/>
          </w:tcPr>
          <w:p w14:paraId="4A0CDF1C"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Rinkimai</w:t>
            </w:r>
          </w:p>
        </w:tc>
        <w:tc>
          <w:tcPr>
            <w:tcW w:w="3523" w:type="pct"/>
          </w:tcPr>
          <w:p w14:paraId="6AD80664"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Paprastai reiškia rinkimus, referendumus ir pan.</w:t>
            </w:r>
          </w:p>
        </w:tc>
      </w:tr>
      <w:tr w:rsidR="00D75216" w:rsidRPr="00AC7C9A" w14:paraId="66AB4F8C" w14:textId="77777777" w:rsidTr="00423218">
        <w:trPr>
          <w:trHeight w:val="446"/>
        </w:trPr>
        <w:tc>
          <w:tcPr>
            <w:tcW w:w="1477" w:type="pct"/>
          </w:tcPr>
          <w:p w14:paraId="7528FBE0"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pasirengimo ir organizavimo paslaugos</w:t>
            </w:r>
          </w:p>
        </w:tc>
        <w:tc>
          <w:tcPr>
            <w:tcW w:w="3523" w:type="pct"/>
          </w:tcPr>
          <w:p w14:paraId="4053B749"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Teikiamos iki rinkimų (pakartotinių rinkimų) ar referendumo galutinių rezultatų paskelbimo dienos arba Vyriausiajai rinkimų komisijai įstatymų nustatyta tvarka priėmus sprendimą pripažinti referendumo paskelbimo iniciatyvą nutraukta ir (ar) pripažinti parašų rinkimą nutrauktu (toliau – Rinkimų pabaigos)</w:t>
            </w:r>
          </w:p>
        </w:tc>
      </w:tr>
      <w:tr w:rsidR="00D75216" w:rsidRPr="00AC7C9A" w14:paraId="611411F9" w14:textId="77777777" w:rsidTr="00423218">
        <w:trPr>
          <w:trHeight w:val="446"/>
        </w:trPr>
        <w:tc>
          <w:tcPr>
            <w:tcW w:w="1477" w:type="pct"/>
          </w:tcPr>
          <w:p w14:paraId="55179A81"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pabaiga</w:t>
            </w:r>
          </w:p>
        </w:tc>
        <w:tc>
          <w:tcPr>
            <w:tcW w:w="3523" w:type="pct"/>
          </w:tcPr>
          <w:p w14:paraId="058F2F3E"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(pakartotinių rinkimų) ar referendumo galutinių rezultatų paskelbimo diena arba Vyriausiajai rinkimų komisijai įstatymų nustatyta tvarka priėmus sprendimą pripažinti referendumo paskelbimo iniciatyvą nutraukta ir (ar) pripažinti parašų rinkimą nutrauktu</w:t>
            </w:r>
          </w:p>
        </w:tc>
      </w:tr>
      <w:tr w:rsidR="00D75216" w:rsidRPr="00AC7C9A" w14:paraId="16B9A33D" w14:textId="77777777" w:rsidTr="00423218">
        <w:trPr>
          <w:trHeight w:val="446"/>
        </w:trPr>
        <w:tc>
          <w:tcPr>
            <w:tcW w:w="1477" w:type="pct"/>
          </w:tcPr>
          <w:p w14:paraId="5A025CFD"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pradžia</w:t>
            </w:r>
          </w:p>
        </w:tc>
        <w:tc>
          <w:tcPr>
            <w:tcW w:w="3523" w:type="pct"/>
          </w:tcPr>
          <w:p w14:paraId="27B64674"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datos paskelbimas arba piliečių referendumo iniciatyvinės grupės Vyriausiojoje rinkimų komisijoje įregistravimas, arba Seimo narių grupės siūlymo paskelbti referendumą Seimui pateikimas</w:t>
            </w:r>
          </w:p>
        </w:tc>
      </w:tr>
      <w:tr w:rsidR="00D75216" w:rsidRPr="00AC7C9A" w14:paraId="09A67342" w14:textId="77777777" w:rsidTr="00423218">
        <w:trPr>
          <w:trHeight w:val="60"/>
        </w:trPr>
        <w:tc>
          <w:tcPr>
            <w:tcW w:w="1477" w:type="pct"/>
          </w:tcPr>
          <w:p w14:paraId="6AB81F7E"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Paslauga</w:t>
            </w:r>
          </w:p>
        </w:tc>
        <w:tc>
          <w:tcPr>
            <w:tcW w:w="3523" w:type="pct"/>
          </w:tcPr>
          <w:p w14:paraId="349D17CA" w14:textId="77777777" w:rsidR="00D75216" w:rsidRPr="00AC7C9A" w:rsidRDefault="00D75216" w:rsidP="00423218">
            <w:pPr>
              <w:widowControl w:val="0"/>
              <w:autoSpaceDE w:val="0"/>
              <w:autoSpaceDN w:val="0"/>
              <w:adjustRightInd w:val="0"/>
              <w:spacing w:before="40" w:after="40"/>
              <w:ind w:left="142"/>
              <w:jc w:val="both"/>
              <w:rPr>
                <w:sz w:val="22"/>
                <w:szCs w:val="22"/>
              </w:rPr>
            </w:pPr>
            <w:r w:rsidRPr="00AC7C9A">
              <w:rPr>
                <w:sz w:val="22"/>
                <w:szCs w:val="22"/>
              </w:rPr>
              <w:t>Rinkimų organizavimo ir vykdymo, politinių partijų, politinių kampanijų finansavimo ir finansavimo kontrolės duomenų tvarkymo, saugojimo ir publikavimo paslauga</w:t>
            </w:r>
          </w:p>
        </w:tc>
      </w:tr>
      <w:tr w:rsidR="00D75216" w:rsidRPr="00AC7C9A" w:rsidDel="00362A4D" w14:paraId="4C2C03DB" w14:textId="77777777" w:rsidTr="00423218">
        <w:trPr>
          <w:trHeight w:val="60"/>
        </w:trPr>
        <w:tc>
          <w:tcPr>
            <w:tcW w:w="1477" w:type="pct"/>
          </w:tcPr>
          <w:p w14:paraId="51A05A68" w14:textId="77777777" w:rsidR="00D75216" w:rsidRPr="00AC7C9A" w:rsidRDefault="00D75216" w:rsidP="00423218">
            <w:pPr>
              <w:pStyle w:val="Table"/>
              <w:ind w:left="142"/>
              <w:rPr>
                <w:rFonts w:ascii="Times New Roman" w:hAnsi="Times New Roman" w:cs="Times New Roman"/>
                <w:sz w:val="22"/>
                <w:szCs w:val="22"/>
              </w:rPr>
            </w:pPr>
            <w:r w:rsidRPr="00AC7C9A">
              <w:rPr>
                <w:rFonts w:ascii="Times New Roman" w:hAnsi="Times New Roman" w:cs="Times New Roman"/>
                <w:sz w:val="22"/>
                <w:szCs w:val="22"/>
              </w:rPr>
              <w:t>Politinės kampanijos organizavimo ir vykdymo paslaugos</w:t>
            </w:r>
          </w:p>
        </w:tc>
        <w:tc>
          <w:tcPr>
            <w:tcW w:w="3523" w:type="pct"/>
          </w:tcPr>
          <w:p w14:paraId="0FB920CD" w14:textId="77777777" w:rsidR="00D75216" w:rsidRPr="00AC7C9A" w:rsidRDefault="00D75216" w:rsidP="00423218">
            <w:pPr>
              <w:pStyle w:val="Table"/>
              <w:ind w:left="142"/>
              <w:jc w:val="both"/>
              <w:rPr>
                <w:rFonts w:ascii="Times New Roman" w:hAnsi="Times New Roman" w:cs="Times New Roman"/>
                <w:sz w:val="22"/>
                <w:szCs w:val="22"/>
              </w:rPr>
            </w:pPr>
            <w:r w:rsidRPr="00AC7C9A">
              <w:rPr>
                <w:rFonts w:ascii="Times New Roman" w:hAnsi="Times New Roman" w:cs="Times New Roman"/>
                <w:sz w:val="22"/>
                <w:szCs w:val="22"/>
              </w:rPr>
              <w:t>Teikiamos iki 120 dienų po Rinkimų pabaigos</w:t>
            </w:r>
          </w:p>
        </w:tc>
      </w:tr>
      <w:tr w:rsidR="00D75216" w:rsidRPr="00AC7C9A" w:rsidDel="00362A4D" w14:paraId="15767973" w14:textId="77777777" w:rsidTr="00423218">
        <w:trPr>
          <w:trHeight w:val="60"/>
        </w:trPr>
        <w:tc>
          <w:tcPr>
            <w:tcW w:w="1477" w:type="pct"/>
          </w:tcPr>
          <w:p w14:paraId="4F9CC8EA" w14:textId="77777777" w:rsidR="00D75216" w:rsidRPr="00AC7C9A" w:rsidRDefault="00D75216" w:rsidP="00423218">
            <w:pPr>
              <w:pStyle w:val="Table"/>
              <w:ind w:left="142"/>
              <w:rPr>
                <w:rFonts w:ascii="Times New Roman" w:hAnsi="Times New Roman" w:cs="Times New Roman"/>
                <w:sz w:val="22"/>
                <w:szCs w:val="22"/>
              </w:rPr>
            </w:pPr>
            <w:r w:rsidRPr="00AC7C9A">
              <w:rPr>
                <w:rFonts w:ascii="Times New Roman" w:hAnsi="Times New Roman" w:cs="Times New Roman"/>
                <w:sz w:val="22"/>
                <w:szCs w:val="22"/>
              </w:rPr>
              <w:t>Rinkėjo puslapis arba Projektas</w:t>
            </w:r>
          </w:p>
        </w:tc>
        <w:tc>
          <w:tcPr>
            <w:tcW w:w="3523" w:type="pct"/>
          </w:tcPr>
          <w:p w14:paraId="4CD4A97A" w14:textId="77777777" w:rsidR="00D75216" w:rsidRPr="00AC7C9A" w:rsidRDefault="00D75216" w:rsidP="00423218">
            <w:pPr>
              <w:pStyle w:val="Table"/>
              <w:ind w:left="142"/>
              <w:jc w:val="both"/>
              <w:rPr>
                <w:rFonts w:ascii="Times New Roman" w:hAnsi="Times New Roman" w:cs="Times New Roman"/>
                <w:sz w:val="22"/>
                <w:szCs w:val="22"/>
              </w:rPr>
            </w:pPr>
            <w:r w:rsidRPr="00AC7C9A">
              <w:rPr>
                <w:rFonts w:ascii="Times New Roman" w:hAnsi="Times New Roman" w:cs="Times New Roman"/>
                <w:sz w:val="22"/>
                <w:szCs w:val="22"/>
              </w:rPr>
              <w:t>Lietuvos Respublikos vyriausiosios rinkimų komisijos elektroninių pažangių paslaugų teikimo rinkėjams projektas ,,Rinkėjo puslapis“</w:t>
            </w:r>
          </w:p>
        </w:tc>
      </w:tr>
      <w:tr w:rsidR="00D75216" w:rsidRPr="00AC7C9A" w:rsidDel="00362A4D" w14:paraId="52539272" w14:textId="77777777" w:rsidTr="00423218">
        <w:trPr>
          <w:trHeight w:val="60"/>
        </w:trPr>
        <w:tc>
          <w:tcPr>
            <w:tcW w:w="1477" w:type="pct"/>
          </w:tcPr>
          <w:p w14:paraId="7D1DF93B" w14:textId="77777777" w:rsidR="00D75216" w:rsidRPr="00AC7C9A" w:rsidDel="00362A4D" w:rsidRDefault="00D75216" w:rsidP="00423218">
            <w:pPr>
              <w:pStyle w:val="Table"/>
              <w:ind w:left="142"/>
              <w:rPr>
                <w:rFonts w:ascii="Times New Roman" w:hAnsi="Times New Roman" w:cs="Times New Roman"/>
                <w:sz w:val="22"/>
                <w:szCs w:val="22"/>
              </w:rPr>
            </w:pPr>
            <w:r w:rsidRPr="00AC7C9A">
              <w:rPr>
                <w:rFonts w:ascii="Times New Roman" w:hAnsi="Times New Roman" w:cs="Times New Roman"/>
                <w:sz w:val="22"/>
                <w:szCs w:val="22"/>
              </w:rPr>
              <w:t>Rinkimų dalyvis</w:t>
            </w:r>
          </w:p>
        </w:tc>
        <w:tc>
          <w:tcPr>
            <w:tcW w:w="3523" w:type="pct"/>
          </w:tcPr>
          <w:p w14:paraId="01EF3F14" w14:textId="77777777" w:rsidR="00D75216" w:rsidRPr="00AC7C9A" w:rsidDel="00362A4D" w:rsidRDefault="00D75216" w:rsidP="00423218">
            <w:pPr>
              <w:pStyle w:val="Table"/>
              <w:ind w:left="142"/>
              <w:jc w:val="both"/>
              <w:rPr>
                <w:rFonts w:ascii="Times New Roman" w:hAnsi="Times New Roman" w:cs="Times New Roman"/>
                <w:sz w:val="22"/>
                <w:szCs w:val="22"/>
              </w:rPr>
            </w:pPr>
            <w:r w:rsidRPr="00AC7C9A">
              <w:rPr>
                <w:rFonts w:ascii="Times New Roman" w:hAnsi="Times New Roman" w:cs="Times New Roman"/>
                <w:sz w:val="22"/>
                <w:szCs w:val="22"/>
              </w:rPr>
              <w:t xml:space="preserve">Apima visus subjektus dalyvaujančius rinkimuose numatytus rinkimus, referendumus reglamentuojančiuose įstatymuose  </w:t>
            </w:r>
          </w:p>
        </w:tc>
      </w:tr>
      <w:tr w:rsidR="00D75216" w:rsidRPr="00AC7C9A" w:rsidDel="00362A4D" w14:paraId="04BA47B1" w14:textId="77777777" w:rsidTr="00423218">
        <w:trPr>
          <w:trHeight w:val="60"/>
        </w:trPr>
        <w:tc>
          <w:tcPr>
            <w:tcW w:w="1477" w:type="pct"/>
          </w:tcPr>
          <w:p w14:paraId="6B25F163" w14:textId="77777777" w:rsidR="00D75216" w:rsidRPr="00AC7C9A" w:rsidRDefault="00D75216" w:rsidP="00423218">
            <w:pPr>
              <w:pStyle w:val="Table"/>
              <w:ind w:left="142"/>
              <w:rPr>
                <w:rFonts w:ascii="Times New Roman" w:hAnsi="Times New Roman" w:cs="Times New Roman"/>
                <w:sz w:val="22"/>
                <w:szCs w:val="22"/>
              </w:rPr>
            </w:pPr>
            <w:r w:rsidRPr="00AC7C9A">
              <w:rPr>
                <w:rFonts w:ascii="Times New Roman" w:hAnsi="Times New Roman" w:cs="Times New Roman"/>
                <w:sz w:val="22"/>
                <w:szCs w:val="22"/>
              </w:rPr>
              <w:t>Visuotinia</w:t>
            </w:r>
            <w:r>
              <w:rPr>
                <w:rFonts w:ascii="Times New Roman" w:hAnsi="Times New Roman" w:cs="Times New Roman"/>
                <w:sz w:val="22"/>
                <w:szCs w:val="22"/>
              </w:rPr>
              <w:t>i</w:t>
            </w:r>
            <w:r w:rsidRPr="00AC7C9A">
              <w:rPr>
                <w:rFonts w:ascii="Times New Roman" w:hAnsi="Times New Roman" w:cs="Times New Roman"/>
                <w:sz w:val="22"/>
                <w:szCs w:val="22"/>
              </w:rPr>
              <w:t xml:space="preserve"> rinkimai </w:t>
            </w:r>
          </w:p>
        </w:tc>
        <w:tc>
          <w:tcPr>
            <w:tcW w:w="3523" w:type="pct"/>
          </w:tcPr>
          <w:p w14:paraId="29AA48DE" w14:textId="77777777" w:rsidR="00D75216" w:rsidRPr="00AC7C9A" w:rsidRDefault="00D75216" w:rsidP="00423218">
            <w:pPr>
              <w:pStyle w:val="Table"/>
              <w:ind w:left="142"/>
              <w:jc w:val="both"/>
              <w:rPr>
                <w:rFonts w:ascii="Times New Roman" w:hAnsi="Times New Roman" w:cs="Times New Roman"/>
                <w:sz w:val="22"/>
                <w:szCs w:val="22"/>
              </w:rPr>
            </w:pPr>
            <w:r w:rsidRPr="00AC7C9A">
              <w:rPr>
                <w:rFonts w:ascii="Times New Roman" w:hAnsi="Times New Roman" w:cs="Times New Roman"/>
                <w:sz w:val="22"/>
                <w:szCs w:val="22"/>
              </w:rPr>
              <w:t xml:space="preserve">Visuotinais rinkimais laikomi: Seimo rinkimai; Prezidento rinkimai;  Europos Parlamento rinkimai; Savivaldybių rinkimai; Referendumas </w:t>
            </w:r>
          </w:p>
        </w:tc>
      </w:tr>
      <w:tr w:rsidR="00D75216" w:rsidRPr="00AC7C9A" w:rsidDel="00362A4D" w14:paraId="1EAE475D" w14:textId="77777777" w:rsidTr="00423218">
        <w:trPr>
          <w:trHeight w:val="60"/>
        </w:trPr>
        <w:tc>
          <w:tcPr>
            <w:tcW w:w="1477" w:type="pct"/>
          </w:tcPr>
          <w:p w14:paraId="795CF902" w14:textId="77777777" w:rsidR="00D75216" w:rsidRPr="00AC7C9A" w:rsidRDefault="00D75216" w:rsidP="00423218">
            <w:pPr>
              <w:pStyle w:val="Table"/>
              <w:ind w:left="142"/>
              <w:rPr>
                <w:rFonts w:ascii="Times New Roman" w:hAnsi="Times New Roman" w:cs="Times New Roman"/>
                <w:sz w:val="22"/>
                <w:szCs w:val="22"/>
              </w:rPr>
            </w:pPr>
            <w:r w:rsidRPr="00AC7C9A">
              <w:rPr>
                <w:rFonts w:ascii="Times New Roman" w:hAnsi="Times New Roman" w:cs="Times New Roman"/>
                <w:sz w:val="22"/>
                <w:szCs w:val="22"/>
              </w:rPr>
              <w:t>Nevisuotiniai</w:t>
            </w:r>
          </w:p>
        </w:tc>
        <w:tc>
          <w:tcPr>
            <w:tcW w:w="3523" w:type="pct"/>
          </w:tcPr>
          <w:p w14:paraId="7EC9CC44" w14:textId="77777777" w:rsidR="00D75216" w:rsidRPr="00AC7C9A" w:rsidRDefault="00D75216" w:rsidP="00423218">
            <w:pPr>
              <w:pStyle w:val="Table"/>
              <w:ind w:left="142"/>
              <w:jc w:val="both"/>
              <w:rPr>
                <w:rFonts w:ascii="Times New Roman" w:hAnsi="Times New Roman" w:cs="Times New Roman"/>
                <w:sz w:val="22"/>
                <w:szCs w:val="22"/>
              </w:rPr>
            </w:pPr>
            <w:r w:rsidRPr="00AC7C9A">
              <w:rPr>
                <w:rFonts w:ascii="Times New Roman" w:hAnsi="Times New Roman" w:cs="Times New Roman"/>
                <w:sz w:val="22"/>
                <w:szCs w:val="22"/>
              </w:rPr>
              <w:t>Naujų ir pakartotinių Seimo arba savivaldybių tarybų arba merų rinkimų, kuriuose dalyvauja iki 8 apygardų imtinai pasirengimas ir organizavimas</w:t>
            </w:r>
          </w:p>
        </w:tc>
      </w:tr>
    </w:tbl>
    <w:p w14:paraId="1EF47B9A" w14:textId="77777777" w:rsidR="00D75216" w:rsidRPr="00AC7C9A" w:rsidRDefault="00D75216" w:rsidP="00D75216">
      <w:pPr>
        <w:pStyle w:val="Sraopastraipa"/>
        <w:rPr>
          <w:rFonts w:ascii="Times New Roman" w:hAnsi="Times New Roman"/>
          <w:sz w:val="22"/>
        </w:rPr>
      </w:pPr>
    </w:p>
    <w:p w14:paraId="24367AFE" w14:textId="77777777" w:rsidR="00D75216" w:rsidRPr="00AC7C9A" w:rsidRDefault="00D75216" w:rsidP="00D75216">
      <w:pPr>
        <w:spacing w:after="200" w:line="276" w:lineRule="auto"/>
        <w:rPr>
          <w:sz w:val="22"/>
          <w:szCs w:val="22"/>
        </w:rPr>
      </w:pPr>
      <w:r w:rsidRPr="00AC7C9A">
        <w:rPr>
          <w:sz w:val="22"/>
          <w:szCs w:val="22"/>
        </w:rPr>
        <w:br w:type="page"/>
      </w:r>
    </w:p>
    <w:p w14:paraId="59193704" w14:textId="77777777" w:rsidR="00D75216" w:rsidRPr="00AC7C9A" w:rsidRDefault="00D75216" w:rsidP="00D75216">
      <w:pPr>
        <w:pStyle w:val="Sraopastraipa"/>
        <w:spacing w:line="360" w:lineRule="auto"/>
        <w:rPr>
          <w:rFonts w:ascii="Times New Roman" w:hAnsi="Times New Roman"/>
          <w:sz w:val="22"/>
        </w:rPr>
      </w:pPr>
      <w:r w:rsidRPr="00AC7C9A">
        <w:rPr>
          <w:rFonts w:ascii="Times New Roman" w:hAnsi="Times New Roman"/>
          <w:sz w:val="22"/>
        </w:rPr>
        <w:lastRenderedPageBreak/>
        <w:t xml:space="preserve">Papildomai aukščiau minėtas ir kitas vartojamas sąvokos apibrėžia: </w:t>
      </w:r>
    </w:p>
    <w:bookmarkStart w:id="16" w:name="_Toc311467286"/>
    <w:bookmarkStart w:id="17" w:name="_Toc312230139"/>
    <w:bookmarkStart w:id="18" w:name="_Toc393092236"/>
    <w:bookmarkStart w:id="19" w:name="_Toc312247486"/>
    <w:p w14:paraId="37607F01" w14:textId="77777777" w:rsidR="00D75216" w:rsidRPr="00AC7C9A" w:rsidRDefault="00D75216" w:rsidP="00D75216">
      <w:pPr>
        <w:pStyle w:val="Sraopastraipa"/>
        <w:numPr>
          <w:ilvl w:val="0"/>
          <w:numId w:val="41"/>
        </w:numPr>
        <w:tabs>
          <w:tab w:val="left" w:pos="567"/>
        </w:tabs>
        <w:spacing w:after="0"/>
        <w:rPr>
          <w:rFonts w:ascii="Times New Roman" w:hAnsi="Times New Roman"/>
          <w:sz w:val="22"/>
        </w:rPr>
      </w:pPr>
      <w:r w:rsidRPr="00AC7C9A">
        <w:rPr>
          <w:rFonts w:ascii="Times New Roman" w:hAnsi="Times New Roman"/>
          <w:sz w:val="22"/>
        </w:rPr>
        <w:fldChar w:fldCharType="begin"/>
      </w:r>
      <w:r w:rsidRPr="00AC7C9A">
        <w:rPr>
          <w:rFonts w:ascii="Times New Roman" w:hAnsi="Times New Roman"/>
          <w:sz w:val="22"/>
        </w:rPr>
        <w:instrText xml:space="preserve"> HYPERLINK "http://www3.lrs.lt/pls/inter3/dokpaieska.showdoc_l?p_id=389912" </w:instrText>
      </w:r>
      <w:r w:rsidRPr="00AC7C9A">
        <w:rPr>
          <w:rFonts w:ascii="Times New Roman" w:hAnsi="Times New Roman"/>
          <w:sz w:val="22"/>
        </w:rPr>
        <w:fldChar w:fldCharType="separate"/>
      </w:r>
      <w:r w:rsidRPr="00AC7C9A">
        <w:rPr>
          <w:rFonts w:ascii="Times New Roman" w:hAnsi="Times New Roman"/>
          <w:sz w:val="22"/>
        </w:rPr>
        <w:t>Lietuvos Respublikos Seimo rinkimų įstatymas;</w:t>
      </w:r>
      <w:r w:rsidRPr="00AC7C9A">
        <w:rPr>
          <w:rFonts w:ascii="Times New Roman" w:hAnsi="Times New Roman"/>
          <w:sz w:val="22"/>
        </w:rPr>
        <w:fldChar w:fldCharType="end"/>
      </w:r>
    </w:p>
    <w:p w14:paraId="0BF50815" w14:textId="77777777" w:rsidR="00D75216" w:rsidRPr="00AC7C9A" w:rsidRDefault="00080C06" w:rsidP="00D75216">
      <w:pPr>
        <w:pStyle w:val="Sraopastraipa"/>
        <w:numPr>
          <w:ilvl w:val="0"/>
          <w:numId w:val="41"/>
        </w:numPr>
        <w:tabs>
          <w:tab w:val="left" w:pos="567"/>
        </w:tabs>
        <w:spacing w:after="0"/>
        <w:rPr>
          <w:rFonts w:ascii="Times New Roman" w:hAnsi="Times New Roman"/>
          <w:sz w:val="22"/>
        </w:rPr>
      </w:pPr>
      <w:hyperlink r:id="rId11" w:history="1">
        <w:r w:rsidR="00D75216" w:rsidRPr="00AC7C9A">
          <w:rPr>
            <w:rFonts w:ascii="Times New Roman" w:hAnsi="Times New Roman"/>
            <w:sz w:val="22"/>
          </w:rPr>
          <w:t>Lietuvos Respublikos Prezidento rinkimų įstatymas</w:t>
        </w:r>
      </w:hyperlink>
      <w:r w:rsidR="00D75216" w:rsidRPr="00AC7C9A">
        <w:rPr>
          <w:rFonts w:ascii="Times New Roman" w:hAnsi="Times New Roman"/>
          <w:sz w:val="22"/>
        </w:rPr>
        <w:t xml:space="preserve">; </w:t>
      </w:r>
    </w:p>
    <w:p w14:paraId="5243C261" w14:textId="77777777" w:rsidR="00D75216" w:rsidRPr="00AC7C9A" w:rsidRDefault="00080C06" w:rsidP="00D75216">
      <w:pPr>
        <w:pStyle w:val="Sraopastraipa"/>
        <w:numPr>
          <w:ilvl w:val="0"/>
          <w:numId w:val="41"/>
        </w:numPr>
        <w:tabs>
          <w:tab w:val="left" w:pos="567"/>
        </w:tabs>
        <w:spacing w:after="0"/>
        <w:rPr>
          <w:rFonts w:ascii="Times New Roman" w:hAnsi="Times New Roman"/>
          <w:sz w:val="22"/>
        </w:rPr>
      </w:pPr>
      <w:hyperlink r:id="rId12" w:history="1">
        <w:r w:rsidR="00D75216" w:rsidRPr="00AC7C9A">
          <w:rPr>
            <w:rFonts w:ascii="Times New Roman" w:hAnsi="Times New Roman"/>
            <w:sz w:val="22"/>
          </w:rPr>
          <w:t>Lietuvos Respublikos rinkimų į Europos Parlamentą įstatymas;</w:t>
        </w:r>
      </w:hyperlink>
      <w:r w:rsidR="00D75216" w:rsidRPr="00AC7C9A">
        <w:rPr>
          <w:rFonts w:ascii="Times New Roman" w:hAnsi="Times New Roman"/>
          <w:sz w:val="22"/>
        </w:rPr>
        <w:t xml:space="preserve"> </w:t>
      </w:r>
    </w:p>
    <w:p w14:paraId="0C84D849" w14:textId="77777777" w:rsidR="00D75216" w:rsidRPr="00AC7C9A" w:rsidRDefault="00080C06" w:rsidP="00D75216">
      <w:pPr>
        <w:pStyle w:val="Sraopastraipa"/>
        <w:numPr>
          <w:ilvl w:val="0"/>
          <w:numId w:val="41"/>
        </w:numPr>
        <w:tabs>
          <w:tab w:val="left" w:pos="567"/>
        </w:tabs>
        <w:spacing w:after="0"/>
        <w:rPr>
          <w:rFonts w:ascii="Times New Roman" w:hAnsi="Times New Roman"/>
          <w:sz w:val="22"/>
        </w:rPr>
      </w:pPr>
      <w:hyperlink r:id="rId13" w:history="1">
        <w:r w:rsidR="00D75216" w:rsidRPr="00AC7C9A">
          <w:rPr>
            <w:rFonts w:ascii="Times New Roman" w:hAnsi="Times New Roman"/>
            <w:sz w:val="22"/>
          </w:rPr>
          <w:t>Lietuvos Respublikos savivaldybių tarybų rinkimų įstatymas</w:t>
        </w:r>
      </w:hyperlink>
      <w:r w:rsidR="00D75216" w:rsidRPr="00AC7C9A">
        <w:rPr>
          <w:rFonts w:ascii="Times New Roman" w:hAnsi="Times New Roman"/>
          <w:sz w:val="22"/>
        </w:rPr>
        <w:t>;</w:t>
      </w:r>
    </w:p>
    <w:p w14:paraId="5F6A2236" w14:textId="77777777" w:rsidR="00D75216" w:rsidRPr="00AC7C9A" w:rsidRDefault="00080C06" w:rsidP="00D75216">
      <w:pPr>
        <w:pStyle w:val="Sraopastraipa"/>
        <w:numPr>
          <w:ilvl w:val="0"/>
          <w:numId w:val="41"/>
        </w:numPr>
        <w:tabs>
          <w:tab w:val="left" w:pos="567"/>
        </w:tabs>
        <w:spacing w:after="0"/>
        <w:rPr>
          <w:rStyle w:val="Hipersaitas"/>
          <w:rFonts w:ascii="Times New Roman" w:hAnsi="Times New Roman"/>
          <w:color w:val="auto"/>
          <w:sz w:val="22"/>
        </w:rPr>
      </w:pPr>
      <w:hyperlink r:id="rId14" w:history="1">
        <w:r w:rsidR="00D75216" w:rsidRPr="00AC7C9A">
          <w:rPr>
            <w:rFonts w:ascii="Times New Roman" w:hAnsi="Times New Roman"/>
            <w:sz w:val="22"/>
          </w:rPr>
          <w:t>Lietuvos Respublikos referendumo įstatymas;</w:t>
        </w:r>
      </w:hyperlink>
      <w:r w:rsidR="00D75216" w:rsidRPr="00AC7C9A">
        <w:rPr>
          <w:rStyle w:val="Hipersaitas"/>
          <w:rFonts w:ascii="Times New Roman" w:hAnsi="Times New Roman"/>
          <w:color w:val="auto"/>
          <w:sz w:val="22"/>
        </w:rPr>
        <w:t xml:space="preserve"> </w:t>
      </w:r>
    </w:p>
    <w:p w14:paraId="05AF6C94" w14:textId="77777777" w:rsidR="00D75216" w:rsidRPr="00AC7C9A" w:rsidRDefault="00080C06" w:rsidP="00D75216">
      <w:pPr>
        <w:pStyle w:val="Sraopastraipa"/>
        <w:numPr>
          <w:ilvl w:val="0"/>
          <w:numId w:val="41"/>
        </w:numPr>
        <w:tabs>
          <w:tab w:val="left" w:pos="567"/>
        </w:tabs>
        <w:spacing w:after="0"/>
        <w:rPr>
          <w:rFonts w:ascii="Times New Roman" w:hAnsi="Times New Roman"/>
          <w:sz w:val="22"/>
        </w:rPr>
      </w:pPr>
      <w:hyperlink r:id="rId15" w:tgtFrame="_blank" w:history="1">
        <w:r w:rsidR="00D75216" w:rsidRPr="00AC7C9A">
          <w:rPr>
            <w:rFonts w:ascii="Times New Roman" w:hAnsi="Times New Roman"/>
            <w:sz w:val="22"/>
          </w:rPr>
          <w:t>Lietuvos Respublikos piliečių įstatymų leidybos iniciatyvos įstatymas;</w:t>
        </w:r>
      </w:hyperlink>
      <w:r w:rsidR="00D75216" w:rsidRPr="00AC7C9A">
        <w:rPr>
          <w:rFonts w:ascii="Times New Roman" w:hAnsi="Times New Roman"/>
          <w:sz w:val="22"/>
        </w:rPr>
        <w:t xml:space="preserve"> </w:t>
      </w:r>
    </w:p>
    <w:p w14:paraId="35E52004" w14:textId="77777777" w:rsidR="00D75216" w:rsidRPr="00AC7C9A" w:rsidRDefault="00080C06" w:rsidP="00D75216">
      <w:pPr>
        <w:pStyle w:val="Sraopastraipa"/>
        <w:numPr>
          <w:ilvl w:val="0"/>
          <w:numId w:val="41"/>
        </w:numPr>
        <w:tabs>
          <w:tab w:val="left" w:pos="567"/>
        </w:tabs>
        <w:spacing w:after="0"/>
        <w:rPr>
          <w:rFonts w:ascii="Times New Roman" w:hAnsi="Times New Roman"/>
          <w:sz w:val="22"/>
        </w:rPr>
      </w:pPr>
      <w:hyperlink r:id="rId16" w:history="1">
        <w:r w:rsidR="00D75216" w:rsidRPr="00AC7C9A">
          <w:rPr>
            <w:rFonts w:ascii="Times New Roman" w:hAnsi="Times New Roman"/>
            <w:sz w:val="22"/>
          </w:rPr>
          <w:t>Lietuvos Respublikos vyriausiosios rinkimų komisijos įstatymas;</w:t>
        </w:r>
      </w:hyperlink>
      <w:r w:rsidR="00D75216" w:rsidRPr="00AC7C9A">
        <w:rPr>
          <w:rFonts w:ascii="Times New Roman" w:hAnsi="Times New Roman"/>
          <w:sz w:val="22"/>
        </w:rPr>
        <w:t xml:space="preserve"> </w:t>
      </w:r>
    </w:p>
    <w:p w14:paraId="320A0069" w14:textId="77777777" w:rsidR="00D75216" w:rsidRPr="00AC7C9A" w:rsidRDefault="00D75216" w:rsidP="00D75216">
      <w:pPr>
        <w:pStyle w:val="Sraopastraipa"/>
        <w:numPr>
          <w:ilvl w:val="0"/>
          <w:numId w:val="41"/>
        </w:numPr>
        <w:tabs>
          <w:tab w:val="left" w:pos="567"/>
        </w:tabs>
        <w:spacing w:after="0"/>
        <w:rPr>
          <w:rFonts w:ascii="Times New Roman" w:hAnsi="Times New Roman"/>
          <w:sz w:val="22"/>
        </w:rPr>
      </w:pPr>
      <w:r w:rsidRPr="00AC7C9A">
        <w:rPr>
          <w:rFonts w:ascii="Times New Roman" w:hAnsi="Times New Roman"/>
          <w:sz w:val="22"/>
        </w:rPr>
        <w:t>Lietuvos Respublikos politinių partijų įstatymas;</w:t>
      </w:r>
    </w:p>
    <w:p w14:paraId="44BE9682" w14:textId="77777777" w:rsidR="00D75216" w:rsidRPr="00AC7C9A" w:rsidRDefault="00D75216" w:rsidP="00D75216">
      <w:pPr>
        <w:pStyle w:val="Sraopastraipa"/>
        <w:numPr>
          <w:ilvl w:val="0"/>
          <w:numId w:val="41"/>
        </w:numPr>
        <w:tabs>
          <w:tab w:val="left" w:pos="567"/>
        </w:tabs>
        <w:spacing w:after="0"/>
        <w:rPr>
          <w:rFonts w:ascii="Times New Roman" w:hAnsi="Times New Roman"/>
          <w:sz w:val="22"/>
        </w:rPr>
      </w:pPr>
      <w:r w:rsidRPr="00AC7C9A">
        <w:rPr>
          <w:rFonts w:ascii="Times New Roman" w:hAnsi="Times New Roman"/>
          <w:sz w:val="22"/>
        </w:rPr>
        <w:t>Lietuvos Respublikos politinių kampanijų finansavimo ir finansavimo kontrolės įstatymas;</w:t>
      </w:r>
    </w:p>
    <w:p w14:paraId="5EA0D550" w14:textId="77777777" w:rsidR="00D75216" w:rsidRPr="00AC7C9A" w:rsidRDefault="00D75216" w:rsidP="00D75216">
      <w:pPr>
        <w:pStyle w:val="Sraopastraipa"/>
        <w:numPr>
          <w:ilvl w:val="0"/>
          <w:numId w:val="41"/>
        </w:numPr>
        <w:tabs>
          <w:tab w:val="left" w:pos="567"/>
        </w:tabs>
        <w:spacing w:after="0"/>
        <w:rPr>
          <w:rFonts w:ascii="Times New Roman" w:hAnsi="Times New Roman"/>
          <w:sz w:val="22"/>
        </w:rPr>
      </w:pPr>
      <w:r w:rsidRPr="00AC7C9A">
        <w:rPr>
          <w:rFonts w:ascii="Times New Roman" w:hAnsi="Times New Roman"/>
          <w:sz w:val="22"/>
        </w:rPr>
        <w:t>Vyriausiosios rinkimų komisijos informacinės sistemos nuostatai;</w:t>
      </w:r>
    </w:p>
    <w:p w14:paraId="5B2440F7" w14:textId="77777777" w:rsidR="00D75216" w:rsidRPr="00AC7C9A" w:rsidRDefault="00D75216" w:rsidP="00D75216">
      <w:pPr>
        <w:pStyle w:val="Sraopastraipa"/>
        <w:numPr>
          <w:ilvl w:val="0"/>
          <w:numId w:val="41"/>
        </w:numPr>
        <w:tabs>
          <w:tab w:val="left" w:pos="567"/>
        </w:tabs>
        <w:spacing w:after="0"/>
        <w:rPr>
          <w:rFonts w:ascii="Times New Roman" w:hAnsi="Times New Roman"/>
          <w:sz w:val="22"/>
        </w:rPr>
      </w:pPr>
      <w:r w:rsidRPr="00AC7C9A">
        <w:rPr>
          <w:rFonts w:ascii="Times New Roman" w:hAnsi="Times New Roman"/>
          <w:sz w:val="22"/>
        </w:rPr>
        <w:t>Vyriausiosios rinkimų komisijos informacinės sistemos  specifikacija.</w:t>
      </w:r>
    </w:p>
    <w:p w14:paraId="18DD3AF2" w14:textId="77777777" w:rsidR="00D75216" w:rsidRPr="00AC7C9A" w:rsidRDefault="00D75216" w:rsidP="00D75216">
      <w:pPr>
        <w:pStyle w:val="Antrat1"/>
        <w:keepNext w:val="0"/>
        <w:keepLines w:val="0"/>
        <w:pageBreakBefore/>
        <w:numPr>
          <w:ilvl w:val="0"/>
          <w:numId w:val="52"/>
        </w:numPr>
        <w:spacing w:before="480" w:after="120"/>
        <w:jc w:val="left"/>
        <w:rPr>
          <w:rFonts w:eastAsia="Times New Roman" w:cs="Times New Roman"/>
          <w:sz w:val="22"/>
          <w:szCs w:val="22"/>
        </w:rPr>
        <w:sectPr w:rsidR="00D75216" w:rsidRPr="00AC7C9A" w:rsidSect="005B24BF">
          <w:pgSz w:w="11906" w:h="16838"/>
          <w:pgMar w:top="851" w:right="567" w:bottom="1134" w:left="1418" w:header="567" w:footer="567" w:gutter="0"/>
          <w:cols w:space="1296"/>
          <w:docGrid w:linePitch="360"/>
        </w:sectPr>
      </w:pPr>
    </w:p>
    <w:p w14:paraId="7A2B0903" w14:textId="77777777" w:rsidR="00D75216" w:rsidRPr="00AC7C9A" w:rsidRDefault="00D75216" w:rsidP="00D75216">
      <w:pPr>
        <w:pStyle w:val="Antrat1"/>
        <w:keepNext w:val="0"/>
        <w:keepLines w:val="0"/>
        <w:pageBreakBefore/>
        <w:numPr>
          <w:ilvl w:val="0"/>
          <w:numId w:val="52"/>
        </w:numPr>
        <w:spacing w:before="480" w:after="120"/>
        <w:jc w:val="left"/>
        <w:rPr>
          <w:rFonts w:cs="Times New Roman"/>
          <w:sz w:val="22"/>
          <w:szCs w:val="22"/>
        </w:rPr>
      </w:pPr>
      <w:bookmarkStart w:id="20" w:name="_Toc13665206"/>
      <w:bookmarkStart w:id="21" w:name="_Toc13677405"/>
      <w:r w:rsidRPr="00AC7C9A">
        <w:rPr>
          <w:rFonts w:eastAsia="Times New Roman" w:cs="Times New Roman"/>
          <w:sz w:val="22"/>
          <w:szCs w:val="22"/>
        </w:rPr>
        <w:lastRenderedPageBreak/>
        <w:t>PIRKIMO OBJEKTAS</w:t>
      </w:r>
      <w:bookmarkEnd w:id="16"/>
      <w:bookmarkEnd w:id="17"/>
      <w:bookmarkEnd w:id="18"/>
      <w:bookmarkEnd w:id="19"/>
      <w:bookmarkEnd w:id="20"/>
      <w:bookmarkEnd w:id="21"/>
    </w:p>
    <w:p w14:paraId="6005B3A5" w14:textId="77777777" w:rsidR="00D75216" w:rsidRPr="00AC7C9A" w:rsidRDefault="00D75216" w:rsidP="00D75216">
      <w:pPr>
        <w:spacing w:before="240"/>
        <w:ind w:firstLine="432"/>
        <w:jc w:val="both"/>
        <w:rPr>
          <w:sz w:val="22"/>
          <w:szCs w:val="22"/>
        </w:rPr>
      </w:pPr>
      <w:r w:rsidRPr="00AC7C9A">
        <w:rPr>
          <w:bCs/>
          <w:sz w:val="22"/>
          <w:szCs w:val="22"/>
        </w:rPr>
        <w:t>Šio pirkimo objektas –</w:t>
      </w:r>
      <w:r>
        <w:rPr>
          <w:bCs/>
          <w:sz w:val="22"/>
          <w:szCs w:val="22"/>
        </w:rPr>
        <w:t xml:space="preserve"> </w:t>
      </w:r>
      <w:r w:rsidRPr="00AC7C9A">
        <w:rPr>
          <w:bCs/>
          <w:sz w:val="22"/>
          <w:szCs w:val="22"/>
        </w:rPr>
        <w:t>2020 m. Seimo rinkimų, kitų nevisuotinių rinkimų, referendumų organizavimo ir VRKIS prieglobos ir priežiūros paslaugos</w:t>
      </w:r>
      <w:r w:rsidRPr="00AC7C9A">
        <w:rPr>
          <w:sz w:val="22"/>
          <w:szCs w:val="22"/>
        </w:rPr>
        <w:t xml:space="preserve"> (toliau – Paslaugos), skirtos VRK veiklos uždaviniams įgyvendinti. Pirkimas bus reikalingas vykdyti </w:t>
      </w:r>
      <w:r w:rsidRPr="00AC7C9A">
        <w:rPr>
          <w:bCs/>
          <w:sz w:val="22"/>
          <w:szCs w:val="22"/>
        </w:rPr>
        <w:t xml:space="preserve">VRKIS dalies, portalo „Rinkėjo puslapis“ ir www.vrk.lt priežiūros ir palaikymo paslaugas, VRKIS dalies istorinių rinkimų, politinių kampanijų ir nuolatinės politinių partijų ir politinių kampanijų finansavimo kontrolės priežiūros ir palaikymo paslaugas, bei VRKIS dalies priežiūros, palaikymo, informacijos tvarkymo, apmokymo organizavimo, konsultavimo ir kitas paslaugas, susijusias su VRKIS paruošimu ir vykdymu </w:t>
      </w:r>
      <w:r w:rsidRPr="00AC7C9A">
        <w:rPr>
          <w:sz w:val="22"/>
          <w:szCs w:val="22"/>
        </w:rPr>
        <w:t>2020 m. Lietuvos Respublikos Seimo ir kitus nevisuotinius rinkimus bei referendumus. Visi žemiau paminėti reikalavimai yra minimalūs, reikalavimų detalizacija aprašyta techninėje dokumentacijoje, kuri bus neatskiriama paslaugos teikimo dalis. Tiekėjas, siekdamas užtikrinti tinkamą Paslaugos įgyvendinimą turi teisę kurti/modernizuoti naujas posistemes ar funkcionalumus. Jei reikalavimų specifikacijoje išvardinti ne visi funkcionalumai, be kurių Paslauga negali būti įdiegta, Tiekėjas šiuos funkcionalumus privalo įgyvendinti. Perkamomis paslaugomis turi būti užtikrintas rinkimų organizavimas (rinkėjų sąrašų sudarymas, tikslinimas bei naudojimas</w:t>
      </w:r>
      <w:r>
        <w:rPr>
          <w:sz w:val="22"/>
          <w:szCs w:val="22"/>
        </w:rPr>
        <w:t xml:space="preserve"> ir </w:t>
      </w:r>
      <w:r w:rsidRPr="009E4CAC">
        <w:rPr>
          <w:sz w:val="22"/>
          <w:szCs w:val="22"/>
        </w:rPr>
        <w:t>kt</w:t>
      </w:r>
      <w:r>
        <w:rPr>
          <w:sz w:val="22"/>
          <w:szCs w:val="22"/>
        </w:rPr>
        <w:t>.</w:t>
      </w:r>
      <w:r w:rsidRPr="00AC7C9A">
        <w:rPr>
          <w:sz w:val="22"/>
          <w:szCs w:val="22"/>
        </w:rPr>
        <w:t>) ir tuo atveju, kai vienu metu vyksta keleri skirtingų tipų rinkimai ar rinkimai ir referendumas</w:t>
      </w:r>
    </w:p>
    <w:p w14:paraId="55C9AF03" w14:textId="77777777" w:rsidR="00D75216" w:rsidRPr="00AC7C9A" w:rsidRDefault="00D75216" w:rsidP="00D75216">
      <w:pPr>
        <w:spacing w:before="120" w:after="120"/>
        <w:jc w:val="both"/>
        <w:rPr>
          <w:b/>
          <w:sz w:val="22"/>
          <w:szCs w:val="22"/>
        </w:rPr>
      </w:pPr>
      <w:r w:rsidRPr="00AC7C9A">
        <w:rPr>
          <w:b/>
          <w:sz w:val="22"/>
          <w:szCs w:val="22"/>
        </w:rPr>
        <w:t>Pirkimo objektą sudaro šios dalys:</w:t>
      </w:r>
    </w:p>
    <w:tbl>
      <w:tblPr>
        <w:tblStyle w:val="Lentelstinklelis"/>
        <w:tblW w:w="0" w:type="auto"/>
        <w:tblLook w:val="04A0" w:firstRow="1" w:lastRow="0" w:firstColumn="1" w:lastColumn="0" w:noHBand="0" w:noVBand="1"/>
      </w:tblPr>
      <w:tblGrid>
        <w:gridCol w:w="4440"/>
        <w:gridCol w:w="5188"/>
      </w:tblGrid>
      <w:tr w:rsidR="00D75216" w:rsidRPr="00AC7C9A" w14:paraId="51EF0CF3" w14:textId="77777777" w:rsidTr="00423218">
        <w:trPr>
          <w:trHeight w:val="25583"/>
        </w:trPr>
        <w:tc>
          <w:tcPr>
            <w:tcW w:w="4440" w:type="dxa"/>
          </w:tcPr>
          <w:p w14:paraId="354BD969" w14:textId="77777777" w:rsidR="00D75216" w:rsidRPr="00AC7C9A" w:rsidRDefault="00D75216" w:rsidP="00D75216">
            <w:pPr>
              <w:pStyle w:val="Sraopastraipa"/>
              <w:numPr>
                <w:ilvl w:val="0"/>
                <w:numId w:val="75"/>
              </w:numPr>
              <w:tabs>
                <w:tab w:val="left" w:pos="495"/>
              </w:tabs>
              <w:spacing w:before="240" w:after="0" w:line="240" w:lineRule="auto"/>
              <w:ind w:left="0"/>
              <w:jc w:val="both"/>
              <w:rPr>
                <w:rFonts w:ascii="Times New Roman" w:hAnsi="Times New Roman"/>
                <w:b/>
                <w:sz w:val="22"/>
              </w:rPr>
            </w:pPr>
            <w:r w:rsidRPr="00AC7C9A">
              <w:rPr>
                <w:rFonts w:ascii="Times New Roman" w:hAnsi="Times New Roman"/>
                <w:b/>
                <w:sz w:val="22"/>
              </w:rPr>
              <w:lastRenderedPageBreak/>
              <w:t xml:space="preserve">I </w:t>
            </w:r>
            <w:r>
              <w:rPr>
                <w:rFonts w:ascii="Times New Roman" w:hAnsi="Times New Roman"/>
                <w:b/>
                <w:sz w:val="22"/>
              </w:rPr>
              <w:t xml:space="preserve">pirkimo objekto </w:t>
            </w:r>
            <w:r w:rsidRPr="00AC7C9A">
              <w:rPr>
                <w:rFonts w:ascii="Times New Roman" w:hAnsi="Times New Roman"/>
                <w:b/>
                <w:sz w:val="22"/>
              </w:rPr>
              <w:t>dalis</w:t>
            </w:r>
            <w:r>
              <w:rPr>
                <w:rFonts w:ascii="Times New Roman" w:hAnsi="Times New Roman"/>
                <w:b/>
                <w:sz w:val="22"/>
              </w:rPr>
              <w:t>:</w:t>
            </w:r>
            <w:r w:rsidRPr="00AC7C9A">
              <w:rPr>
                <w:rFonts w:ascii="Times New Roman" w:hAnsi="Times New Roman"/>
                <w:b/>
                <w:sz w:val="22"/>
              </w:rPr>
              <w:t xml:space="preserve"> </w:t>
            </w:r>
          </w:p>
          <w:p w14:paraId="39E06A63" w14:textId="77777777" w:rsidR="00D75216" w:rsidRPr="00AC7C9A" w:rsidRDefault="00D75216" w:rsidP="00D75216">
            <w:pPr>
              <w:pStyle w:val="Sraopastraipa"/>
              <w:numPr>
                <w:ilvl w:val="0"/>
                <w:numId w:val="75"/>
              </w:numPr>
              <w:tabs>
                <w:tab w:val="left" w:pos="495"/>
              </w:tabs>
              <w:spacing w:before="240" w:after="0" w:line="240" w:lineRule="auto"/>
              <w:ind w:left="0"/>
              <w:jc w:val="both"/>
              <w:rPr>
                <w:rFonts w:ascii="Times New Roman" w:hAnsi="Times New Roman"/>
                <w:b/>
                <w:sz w:val="22"/>
              </w:rPr>
            </w:pPr>
            <w:r w:rsidRPr="00AC7C9A">
              <w:rPr>
                <w:rFonts w:ascii="Times New Roman" w:hAnsi="Times New Roman"/>
                <w:b/>
                <w:sz w:val="22"/>
              </w:rPr>
              <w:t>VRK IS einamųjų rinkimų priežiūros, palaikymo, informacijos tvarkymo, apmokymų organizavimo, konsultavimo ir kitos susijusios paslaugos.</w:t>
            </w:r>
          </w:p>
          <w:p w14:paraId="715E1840" w14:textId="77777777" w:rsidR="00D75216" w:rsidRPr="00AC7C9A" w:rsidRDefault="00D75216" w:rsidP="00423218">
            <w:pPr>
              <w:pStyle w:val="Sraopastraipa"/>
              <w:tabs>
                <w:tab w:val="left" w:pos="375"/>
              </w:tabs>
              <w:spacing w:before="240" w:after="0" w:line="240" w:lineRule="auto"/>
              <w:ind w:left="0"/>
              <w:jc w:val="both"/>
              <w:rPr>
                <w:rFonts w:ascii="Times New Roman" w:hAnsi="Times New Roman"/>
                <w:b/>
                <w:sz w:val="22"/>
              </w:rPr>
            </w:pPr>
            <w:r w:rsidRPr="00AC7C9A">
              <w:rPr>
                <w:rFonts w:ascii="Times New Roman" w:hAnsi="Times New Roman"/>
                <w:b/>
                <w:sz w:val="22"/>
              </w:rPr>
              <w:t>VRK IS priežiūros ir vystymo paslaugos</w:t>
            </w:r>
          </w:p>
        </w:tc>
        <w:tc>
          <w:tcPr>
            <w:tcW w:w="5188" w:type="dxa"/>
          </w:tcPr>
          <w:p w14:paraId="41D5499C" w14:textId="77777777" w:rsidR="00D75216" w:rsidRPr="00AC7C9A" w:rsidRDefault="00D75216" w:rsidP="00423218">
            <w:pPr>
              <w:rPr>
                <w:bCs/>
                <w:sz w:val="22"/>
                <w:szCs w:val="22"/>
              </w:rPr>
            </w:pPr>
            <w:r w:rsidRPr="00AC7C9A">
              <w:rPr>
                <w:bCs/>
                <w:sz w:val="22"/>
                <w:szCs w:val="22"/>
              </w:rPr>
              <w:t>Paslaugos, pagal su VRK suderintą grafiką, pradedamos teikti nuo rinkimų datos paskelbimo arba piliečių referendumo iniciatyvinės grupės Vyriausiojoje rinkimų komisijoje įregistravimo, arba Seimo narių grupės siūlymo paskelbti referendumą Seimui pateikimo (toliau – Rinkimų pradžios) iki:</w:t>
            </w:r>
          </w:p>
          <w:p w14:paraId="2E75B0FA" w14:textId="77777777" w:rsidR="00D75216" w:rsidRPr="00AC7C9A" w:rsidRDefault="00D75216" w:rsidP="00423218">
            <w:pPr>
              <w:pStyle w:val="Sraopastraipa"/>
              <w:numPr>
                <w:ilvl w:val="0"/>
                <w:numId w:val="44"/>
              </w:numPr>
              <w:spacing w:after="0" w:line="240" w:lineRule="auto"/>
              <w:rPr>
                <w:rFonts w:ascii="Times New Roman" w:hAnsi="Times New Roman"/>
                <w:bCs/>
                <w:sz w:val="22"/>
              </w:rPr>
            </w:pPr>
            <w:r w:rsidRPr="00AC7C9A">
              <w:rPr>
                <w:rFonts w:ascii="Times New Roman" w:hAnsi="Times New Roman"/>
                <w:bCs/>
                <w:sz w:val="22"/>
              </w:rPr>
              <w:t>Rinkimų pasirengimo ir organizavimo paslaugos teikiamos iki rinkimų (pakartotinių rinkimų) ar referendumo galutinių rezultatų paskelbimo dienos arba Vyriausiajai rinkimų komisijai įstatymų nustatyta tvarka priėmus sprendimą pripažinti referendumo paskelbimo iniciatyvą nutraukta ir (ar) pripažinti parašų rinkimą nutrauktu (toliau – Rinkimų pabaigos);</w:t>
            </w:r>
          </w:p>
          <w:p w14:paraId="74132F59" w14:textId="77777777" w:rsidR="00D75216" w:rsidRPr="00AC7C9A" w:rsidRDefault="00D75216" w:rsidP="00423218">
            <w:pPr>
              <w:pStyle w:val="Sraopastraipa"/>
              <w:numPr>
                <w:ilvl w:val="0"/>
                <w:numId w:val="44"/>
              </w:numPr>
              <w:spacing w:after="0" w:line="240" w:lineRule="auto"/>
              <w:rPr>
                <w:rFonts w:ascii="Times New Roman" w:hAnsi="Times New Roman"/>
                <w:bCs/>
                <w:sz w:val="22"/>
              </w:rPr>
            </w:pPr>
            <w:r w:rsidRPr="00AC7C9A">
              <w:rPr>
                <w:rFonts w:ascii="Times New Roman" w:hAnsi="Times New Roman"/>
                <w:bCs/>
                <w:sz w:val="22"/>
              </w:rPr>
              <w:t>Politinės kampanijos organizavimo ir vykdymo paslaugos teikiamos iki 120 dienų po Rinkimų pabaigos.</w:t>
            </w:r>
          </w:p>
          <w:p w14:paraId="1F0C62F1" w14:textId="77777777" w:rsidR="00D75216" w:rsidRPr="00AC7C9A" w:rsidRDefault="00D75216" w:rsidP="00423218">
            <w:pPr>
              <w:pStyle w:val="Sraopastraipa"/>
              <w:ind w:left="360"/>
              <w:rPr>
                <w:rFonts w:ascii="Times New Roman" w:hAnsi="Times New Roman"/>
                <w:sz w:val="22"/>
              </w:rPr>
            </w:pPr>
            <w:r w:rsidRPr="00AC7C9A">
              <w:rPr>
                <w:rFonts w:ascii="Times New Roman" w:hAnsi="Times New Roman"/>
                <w:bCs/>
                <w:sz w:val="22"/>
              </w:rPr>
              <w:t>Atskirai pagal teikiamų paslaugų pobūdį, pritaikymą, galimų vienu metų vyksiančių rinkimų ir politinių kampanijų kombinacijas išskiriamos:</w:t>
            </w:r>
          </w:p>
          <w:p w14:paraId="393C89E6" w14:textId="77777777" w:rsidR="00D75216" w:rsidRPr="00AC7C9A" w:rsidRDefault="00D75216" w:rsidP="00423218">
            <w:pPr>
              <w:pStyle w:val="Sraopastraipa"/>
              <w:numPr>
                <w:ilvl w:val="0"/>
                <w:numId w:val="44"/>
              </w:numPr>
              <w:spacing w:after="0" w:line="240" w:lineRule="auto"/>
              <w:rPr>
                <w:rFonts w:ascii="Times New Roman" w:hAnsi="Times New Roman"/>
                <w:bCs/>
                <w:sz w:val="22"/>
              </w:rPr>
            </w:pPr>
            <w:r w:rsidRPr="00AC7C9A">
              <w:rPr>
                <w:rFonts w:ascii="Times New Roman" w:hAnsi="Times New Roman"/>
                <w:bCs/>
                <w:sz w:val="22"/>
              </w:rPr>
              <w:t>Rinkimų pasirengimo ir organizavimo paslaugos, kurios dar skaidomos į:</w:t>
            </w:r>
          </w:p>
          <w:p w14:paraId="628307EE"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Visuotinių Prezidento rinkimų arba rinkimų į Europos Parlamentą arba referendumo pasirengimui ir organizavimui, įskaitant Paslaugas rinkimų I-jame ture;</w:t>
            </w:r>
          </w:p>
          <w:p w14:paraId="57D42B52"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Savivaldybių tarybų ir mero Visuotinių rinkimų arba Seimo Visuotinių rinkimų pasirengimui ir organizavimui, įskaitant Paslaugas rinkimų I-jame ture;</w:t>
            </w:r>
          </w:p>
          <w:p w14:paraId="018EDE48"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Visuotinių rinkimų pasirengimui ir organizavimui II-jame ture;</w:t>
            </w:r>
          </w:p>
          <w:p w14:paraId="60F21C70"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 xml:space="preserve">Naujų ir pakartotinių Seimo arba savivaldybių tarybų arba merų rinkimų, kuriuose dalyvauja iki </w:t>
            </w:r>
            <w:r>
              <w:rPr>
                <w:rFonts w:ascii="Times New Roman" w:hAnsi="Times New Roman"/>
                <w:bCs/>
                <w:sz w:val="22"/>
              </w:rPr>
              <w:t>8</w:t>
            </w:r>
            <w:r w:rsidRPr="00AC7C9A">
              <w:rPr>
                <w:rFonts w:ascii="Times New Roman" w:hAnsi="Times New Roman"/>
                <w:bCs/>
                <w:sz w:val="22"/>
              </w:rPr>
              <w:t xml:space="preserve"> </w:t>
            </w:r>
            <w:r>
              <w:rPr>
                <w:rFonts w:ascii="Times New Roman" w:hAnsi="Times New Roman"/>
                <w:bCs/>
                <w:sz w:val="22"/>
              </w:rPr>
              <w:t>a</w:t>
            </w:r>
            <w:r w:rsidRPr="00AC7C9A">
              <w:rPr>
                <w:rFonts w:ascii="Times New Roman" w:hAnsi="Times New Roman"/>
                <w:bCs/>
                <w:sz w:val="22"/>
              </w:rPr>
              <w:t>pygardų imtinai (toliau – Nevisuotiniai rinkimai), pasirengimui ir organizavimui, įskaitant Paslaugos rinkimų I-jame ture;</w:t>
            </w:r>
          </w:p>
          <w:p w14:paraId="4339DBF1"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Nevisuotinių rinkimų pasirengimui ir organizavimui II-jame ture.</w:t>
            </w:r>
          </w:p>
          <w:p w14:paraId="1DB77708" w14:textId="77777777" w:rsidR="00D75216" w:rsidRPr="00AC7C9A" w:rsidRDefault="00D75216" w:rsidP="00423218">
            <w:pPr>
              <w:pStyle w:val="Sraopastraipa"/>
              <w:numPr>
                <w:ilvl w:val="0"/>
                <w:numId w:val="44"/>
              </w:numPr>
              <w:spacing w:after="0" w:line="240" w:lineRule="auto"/>
              <w:rPr>
                <w:rFonts w:ascii="Times New Roman" w:hAnsi="Times New Roman"/>
                <w:bCs/>
                <w:sz w:val="22"/>
              </w:rPr>
            </w:pPr>
            <w:r w:rsidRPr="00AC7C9A">
              <w:rPr>
                <w:rFonts w:ascii="Times New Roman" w:hAnsi="Times New Roman"/>
                <w:bCs/>
                <w:sz w:val="22"/>
              </w:rPr>
              <w:t>Politinės kampanijos organizavimo ir vykdymo paslaugos:</w:t>
            </w:r>
          </w:p>
          <w:p w14:paraId="225E3684"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Prezidento Visuotinių rinkimų arba Visuotinių rinkimų į Europos Parlamentą arba referendumo politinės kampanijos organizavimui ir vykdymui,</w:t>
            </w:r>
          </w:p>
          <w:p w14:paraId="135E19CE"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Seimo arba savivaldybių tarybų ir mero Visuotinių rinkimų Politinės kampanijos organizavimui ir vykdymui,</w:t>
            </w:r>
          </w:p>
          <w:p w14:paraId="1C10C1FD" w14:textId="77777777" w:rsidR="00D75216" w:rsidRPr="00AC7C9A" w:rsidRDefault="00D75216" w:rsidP="00423218">
            <w:pPr>
              <w:pStyle w:val="Sraopastraipa"/>
              <w:numPr>
                <w:ilvl w:val="1"/>
                <w:numId w:val="44"/>
              </w:numPr>
              <w:spacing w:after="0" w:line="240" w:lineRule="auto"/>
              <w:rPr>
                <w:rFonts w:ascii="Times New Roman" w:hAnsi="Times New Roman"/>
                <w:bCs/>
                <w:sz w:val="22"/>
              </w:rPr>
            </w:pPr>
            <w:r w:rsidRPr="00AC7C9A">
              <w:rPr>
                <w:rFonts w:ascii="Times New Roman" w:hAnsi="Times New Roman"/>
                <w:bCs/>
                <w:sz w:val="22"/>
              </w:rPr>
              <w:t xml:space="preserve">Naujų ir pakartotinių Seimo ar savivaldybių tarybų ar merų </w:t>
            </w:r>
            <w:r w:rsidRPr="00AC7C9A">
              <w:rPr>
                <w:rFonts w:ascii="Times New Roman" w:hAnsi="Times New Roman"/>
                <w:bCs/>
                <w:sz w:val="22"/>
              </w:rPr>
              <w:lastRenderedPageBreak/>
              <w:t>Nevisuotinių rinkimų politinės kampanijos organizavimui ir vykdymui.</w:t>
            </w:r>
          </w:p>
          <w:p w14:paraId="49EECBB2" w14:textId="77777777" w:rsidR="00D75216" w:rsidRPr="00AC7C9A" w:rsidRDefault="00D75216" w:rsidP="00423218">
            <w:pPr>
              <w:ind w:firstLine="360"/>
              <w:rPr>
                <w:sz w:val="22"/>
                <w:szCs w:val="22"/>
              </w:rPr>
            </w:pPr>
            <w:r w:rsidRPr="00AC7C9A">
              <w:rPr>
                <w:bCs/>
                <w:sz w:val="22"/>
                <w:szCs w:val="22"/>
              </w:rPr>
              <w:t>Rinkimų pasirengimo ir organizavimo, Politinės kampanijos organizavimo ir vykdymo programinė įranga turės būti įdiegta ir talpinama tiekėjo tarnybinėse stotyse, saugiame duomenų centre, atitinkančiame šioje techninėje specifikacijoje išdėstytus reikalavimus.</w:t>
            </w:r>
          </w:p>
          <w:p w14:paraId="69093BC3" w14:textId="77777777" w:rsidR="00D75216" w:rsidRPr="00AC7C9A" w:rsidRDefault="00D75216" w:rsidP="00423218">
            <w:pPr>
              <w:rPr>
                <w:bCs/>
                <w:sz w:val="22"/>
                <w:szCs w:val="22"/>
              </w:rPr>
            </w:pPr>
            <w:r w:rsidRPr="00AC7C9A">
              <w:rPr>
                <w:bCs/>
                <w:sz w:val="22"/>
                <w:szCs w:val="22"/>
              </w:rPr>
              <w:t xml:space="preserve">Paslaugos teikimo laikotarpiu turės būti užtikrintas VRK IS sukurtos sistemos funkcionalumas pagal technines specifikacijoje nustatytus reikalavimus. </w:t>
            </w:r>
            <w:r w:rsidRPr="00AC7C9A">
              <w:rPr>
                <w:bCs/>
                <w:iCs/>
                <w:sz w:val="22"/>
                <w:szCs w:val="22"/>
              </w:rPr>
              <w:t xml:space="preserve">Priežiūros ir vystymo </w:t>
            </w:r>
            <w:r w:rsidRPr="00AC7C9A">
              <w:rPr>
                <w:bCs/>
                <w:sz w:val="22"/>
                <w:szCs w:val="22"/>
              </w:rPr>
              <w:t>paslaugos apima:</w:t>
            </w:r>
          </w:p>
          <w:p w14:paraId="2246885A"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VRK IS techninės architektūros administravimo, duomenų talpinimo, saugaus ryšio su vidiniais ir išoriniais IS naudotojais užtikrinimas, saugaus ryšio vartotojų registravimas, sistemos priežiūra ir darbo optimizavimas, konfigūracijos valdymas, informacijos saugumo užtikrinimas;</w:t>
            </w:r>
          </w:p>
          <w:p w14:paraId="06E99660"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Duomenų bazių, techninės įrangos ir operacinių sistemų, taikomosios programinės įrangos veikimo stebėjimas, techninių resursų panaudojimo ir jų poreikių analizė ir plėtra pagal nustatytus poreikius, techninių parametrų optimizavimas našumui ir saugumui užtikrinti, profilaktinė priežiūra, sutrikimų diagnostika ir šalinimas, IS funkcionalumo plėtra;</w:t>
            </w:r>
          </w:p>
          <w:p w14:paraId="4A3AA4C2"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VRK IS taikomųjų programų funkcionalumo parengimas, pritaikymas,  testavimas, veikimo užtikrinimas ir sutrikimų šalinimas, plėtra, pakeitimų dokumentavimas;</w:t>
            </w:r>
          </w:p>
          <w:p w14:paraId="46CF960B"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Duomenų importas ir eksportas, duomenų tvarkymo paslaugos;</w:t>
            </w:r>
          </w:p>
          <w:p w14:paraId="24BC0F98"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Duomenų viešinimas ir atnaujinimas internete;</w:t>
            </w:r>
          </w:p>
          <w:p w14:paraId="5DAF0DC3"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VRK IS vartotojų mokymas ir konsultavimas;</w:t>
            </w:r>
          </w:p>
          <w:p w14:paraId="1FAFDFFD"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 xml:space="preserve">VRK IS parengimo rinkimams testavimas. </w:t>
            </w:r>
          </w:p>
          <w:p w14:paraId="3930A0D6" w14:textId="77777777" w:rsidR="00D75216" w:rsidRPr="00AC7C9A" w:rsidRDefault="00D75216" w:rsidP="00423218">
            <w:pPr>
              <w:pStyle w:val="Sraopastraipa"/>
              <w:numPr>
                <w:ilvl w:val="0"/>
                <w:numId w:val="60"/>
              </w:numPr>
              <w:spacing w:before="240" w:after="0" w:line="240" w:lineRule="auto"/>
              <w:jc w:val="both"/>
              <w:rPr>
                <w:rFonts w:ascii="Times New Roman" w:hAnsi="Times New Roman"/>
                <w:bCs/>
                <w:sz w:val="22"/>
              </w:rPr>
            </w:pPr>
            <w:r w:rsidRPr="00AC7C9A">
              <w:rPr>
                <w:rFonts w:ascii="Times New Roman" w:hAnsi="Times New Roman"/>
                <w:bCs/>
                <w:sz w:val="22"/>
              </w:rPr>
              <w:t>Ataskaitų už atliktas paslaugas ir rekomendacijų teikimas</w:t>
            </w:r>
          </w:p>
          <w:p w14:paraId="199706DD" w14:textId="77777777" w:rsidR="00D75216" w:rsidRPr="00AC7C9A" w:rsidRDefault="00D75216" w:rsidP="00423218">
            <w:pPr>
              <w:pStyle w:val="Sraopastraipa"/>
              <w:rPr>
                <w:b/>
                <w:sz w:val="22"/>
              </w:rPr>
            </w:pPr>
          </w:p>
        </w:tc>
      </w:tr>
      <w:tr w:rsidR="00D75216" w:rsidRPr="00AC7C9A" w14:paraId="5DCEA2D7" w14:textId="77777777" w:rsidTr="00423218">
        <w:tc>
          <w:tcPr>
            <w:tcW w:w="4440" w:type="dxa"/>
          </w:tcPr>
          <w:p w14:paraId="5AD096C0" w14:textId="77777777" w:rsidR="00D75216" w:rsidRPr="00AC7C9A" w:rsidRDefault="00D75216" w:rsidP="00423218">
            <w:pPr>
              <w:pStyle w:val="Sraopastraipa"/>
              <w:tabs>
                <w:tab w:val="left" w:pos="540"/>
              </w:tabs>
              <w:spacing w:before="240" w:after="0" w:line="240" w:lineRule="auto"/>
              <w:ind w:left="0"/>
              <w:jc w:val="both"/>
              <w:rPr>
                <w:rFonts w:ascii="Times New Roman" w:hAnsi="Times New Roman"/>
                <w:b/>
                <w:sz w:val="22"/>
              </w:rPr>
            </w:pPr>
            <w:r w:rsidRPr="00AC7C9A">
              <w:rPr>
                <w:rFonts w:ascii="Times New Roman" w:hAnsi="Times New Roman"/>
                <w:b/>
                <w:sz w:val="22"/>
              </w:rPr>
              <w:lastRenderedPageBreak/>
              <w:t>II pirkimo dalis</w:t>
            </w:r>
            <w:r>
              <w:rPr>
                <w:rFonts w:ascii="Times New Roman" w:hAnsi="Times New Roman"/>
                <w:b/>
                <w:sz w:val="22"/>
              </w:rPr>
              <w:t>:</w:t>
            </w:r>
            <w:r w:rsidRPr="00AC7C9A">
              <w:rPr>
                <w:rFonts w:ascii="Times New Roman" w:hAnsi="Times New Roman"/>
                <w:b/>
                <w:sz w:val="22"/>
              </w:rPr>
              <w:t xml:space="preserve"> Tarnybinių stočių talpinimo ir prieglobos paslaugos</w:t>
            </w:r>
            <w:r>
              <w:rPr>
                <w:rFonts w:ascii="Times New Roman" w:hAnsi="Times New Roman"/>
                <w:b/>
                <w:sz w:val="22"/>
              </w:rPr>
              <w:t>.</w:t>
            </w:r>
          </w:p>
        </w:tc>
        <w:tc>
          <w:tcPr>
            <w:tcW w:w="5188" w:type="dxa"/>
          </w:tcPr>
          <w:p w14:paraId="0F3420BD" w14:textId="77777777" w:rsidR="00D75216" w:rsidRPr="00AC7C9A" w:rsidRDefault="00D75216" w:rsidP="00423218">
            <w:pPr>
              <w:rPr>
                <w:bCs/>
                <w:sz w:val="22"/>
                <w:szCs w:val="22"/>
              </w:rPr>
            </w:pPr>
            <w:r w:rsidRPr="00AC7C9A">
              <w:rPr>
                <w:bCs/>
                <w:sz w:val="22"/>
                <w:szCs w:val="22"/>
              </w:rPr>
              <w:t xml:space="preserve">VRK IS programinės įrangos įdiegimas ir talpinimas visą sutarties laikotarpį, Tiekėjo pateiktose tarnybinėse stotyse, saugiame duomenų centre, atitinkančiame šiose sąlygose išdėstytus reikalavimus. Tarnybinės stotys ir kita kompiuterinė įranga, reikalinga patikimam ir saugiam sukurtos VRK IS programinės įrangos veikimui, turi atitikti teisinius ir techninius reikalavimus keliamus VRK IS pagal kategoriją (VRK IS priskiriama - antros kategorijos informacinei sistemai). Sukurta VRK IS programinė įranga turi būti laikoma specialiame, tarptautinius informacijos saugos standartus (LST ISO/IEC 27001) atitinkančiame duomenų centre Lietuvoje. Įranga turi būti talpinama saugomoje ir saugioje patalpoje su optimalius ryšio ir kompiuterinės įrangos aplinkos parametrus užtikrinančia įranga. Patalpa turi būti specialiai pritaikyta kompiuterinei įrangai ir turi atitikti visus Lietuvos Respublikos teisės aktų reikalavimus, ypatingai įvertinant atsparumą kibernetinėms grėsmėms. VRK IS techninės bei programinės įrangos veikimui bei tinklo saugumui būtinas užtikrintas kvalifikuotas administravimas, archyvavimas, rezervinis kopijavimas, valdymas bei monitoringas. Talpinimo ir prieglobos paslaugų įranga turi atitikti ne žemesnės nei II kategorijos našumo reikalavimus. </w:t>
            </w:r>
          </w:p>
          <w:p w14:paraId="5DD8B618" w14:textId="77777777" w:rsidR="00D75216" w:rsidRPr="00AC7C9A" w:rsidRDefault="00D75216" w:rsidP="00423218">
            <w:pPr>
              <w:rPr>
                <w:b/>
                <w:sz w:val="22"/>
                <w:szCs w:val="22"/>
              </w:rPr>
            </w:pPr>
          </w:p>
        </w:tc>
      </w:tr>
    </w:tbl>
    <w:p w14:paraId="5B49F010" w14:textId="77777777" w:rsidR="00D75216" w:rsidRPr="00AC7C9A" w:rsidRDefault="00D75216" w:rsidP="00D75216">
      <w:pPr>
        <w:jc w:val="both"/>
        <w:rPr>
          <w:b/>
          <w:sz w:val="22"/>
          <w:szCs w:val="22"/>
        </w:rPr>
      </w:pPr>
    </w:p>
    <w:p w14:paraId="3E8B8D79" w14:textId="77777777" w:rsidR="00D75216" w:rsidRDefault="00D75216" w:rsidP="00D75216">
      <w:pPr>
        <w:spacing w:after="160" w:line="259" w:lineRule="auto"/>
        <w:rPr>
          <w:rFonts w:eastAsiaTheme="majorEastAsia"/>
          <w:b/>
          <w:sz w:val="22"/>
          <w:szCs w:val="22"/>
        </w:rPr>
      </w:pPr>
      <w:bookmarkStart w:id="22" w:name="_Toc13665207"/>
      <w:bookmarkStart w:id="23" w:name="_Toc312230140"/>
      <w:bookmarkStart w:id="24" w:name="_Toc393092237"/>
      <w:bookmarkStart w:id="25" w:name="_Toc312247487"/>
      <w:r>
        <w:rPr>
          <w:sz w:val="22"/>
          <w:szCs w:val="22"/>
        </w:rPr>
        <w:br w:type="page"/>
      </w:r>
    </w:p>
    <w:p w14:paraId="0ABF37DF" w14:textId="77777777" w:rsidR="00D75216" w:rsidRPr="00AC7C9A" w:rsidRDefault="00D75216" w:rsidP="00D75216">
      <w:pPr>
        <w:pStyle w:val="Antrat1"/>
        <w:ind w:left="-142"/>
        <w:rPr>
          <w:rFonts w:cs="Times New Roman"/>
          <w:sz w:val="22"/>
          <w:szCs w:val="22"/>
        </w:rPr>
      </w:pPr>
      <w:bookmarkStart w:id="26" w:name="_Toc13677406"/>
      <w:r w:rsidRPr="00AC7C9A">
        <w:rPr>
          <w:rFonts w:cs="Times New Roman"/>
          <w:sz w:val="22"/>
          <w:szCs w:val="22"/>
        </w:rPr>
        <w:lastRenderedPageBreak/>
        <w:t>I DALIS</w:t>
      </w:r>
      <w:r>
        <w:rPr>
          <w:rFonts w:cs="Times New Roman"/>
          <w:sz w:val="22"/>
          <w:szCs w:val="22"/>
        </w:rPr>
        <w:t>.</w:t>
      </w:r>
      <w:r w:rsidRPr="00AC7C9A">
        <w:rPr>
          <w:rFonts w:cs="Times New Roman"/>
          <w:sz w:val="22"/>
          <w:szCs w:val="22"/>
        </w:rPr>
        <w:t xml:space="preserve"> VRK IS EINAMŲJŲ RINKIMŲ PRIEŽIŪROS, PALAIK</w:t>
      </w:r>
      <w:r>
        <w:rPr>
          <w:rFonts w:cs="Times New Roman"/>
          <w:sz w:val="22"/>
          <w:szCs w:val="22"/>
        </w:rPr>
        <w:t>Y</w:t>
      </w:r>
      <w:r w:rsidRPr="00AC7C9A">
        <w:rPr>
          <w:rFonts w:cs="Times New Roman"/>
          <w:sz w:val="22"/>
          <w:szCs w:val="22"/>
        </w:rPr>
        <w:t>MO, INFORMACIJOS TVARKYMO, APMOKYMŲ ORGANIZAVIMO, KONSULTAVIMO</w:t>
      </w:r>
      <w:r>
        <w:rPr>
          <w:rFonts w:cs="Times New Roman"/>
          <w:sz w:val="22"/>
          <w:szCs w:val="22"/>
        </w:rPr>
        <w:t xml:space="preserve">, </w:t>
      </w:r>
      <w:r w:rsidRPr="00860BA3">
        <w:rPr>
          <w:rFonts w:cs="Times New Roman"/>
          <w:sz w:val="22"/>
          <w:szCs w:val="22"/>
        </w:rPr>
        <w:t>VRK IS PRIEŽIŪROS IR VYSTYMO PASLAUGOS</w:t>
      </w:r>
      <w:r w:rsidRPr="00AC7C9A">
        <w:rPr>
          <w:rFonts w:cs="Times New Roman"/>
          <w:sz w:val="22"/>
          <w:szCs w:val="22"/>
        </w:rPr>
        <w:t xml:space="preserve"> IR KITOS SUSIJUSIOS PASLAUGOS.</w:t>
      </w:r>
      <w:bookmarkEnd w:id="22"/>
      <w:bookmarkEnd w:id="26"/>
      <w:r w:rsidRPr="00AC7C9A">
        <w:rPr>
          <w:rFonts w:cs="Times New Roman"/>
          <w:sz w:val="22"/>
          <w:szCs w:val="22"/>
        </w:rPr>
        <w:t xml:space="preserve"> </w:t>
      </w:r>
      <w:bookmarkEnd w:id="23"/>
      <w:bookmarkEnd w:id="24"/>
      <w:bookmarkEnd w:id="25"/>
    </w:p>
    <w:p w14:paraId="64CF227A" w14:textId="77777777" w:rsidR="00D75216" w:rsidRPr="00AC7C9A" w:rsidRDefault="00D75216" w:rsidP="00D75216">
      <w:pPr>
        <w:pStyle w:val="Antrat3"/>
        <w:keepLines/>
        <w:numPr>
          <w:ilvl w:val="1"/>
          <w:numId w:val="52"/>
        </w:numPr>
        <w:spacing w:before="100" w:beforeAutospacing="1" w:after="100" w:afterAutospacing="1"/>
        <w:jc w:val="left"/>
        <w:rPr>
          <w:b/>
          <w:sz w:val="22"/>
          <w:szCs w:val="22"/>
        </w:rPr>
      </w:pPr>
      <w:bookmarkStart w:id="27" w:name="_Toc13665208"/>
      <w:r w:rsidRPr="00AC7C9A">
        <w:rPr>
          <w:b/>
          <w:sz w:val="22"/>
          <w:szCs w:val="22"/>
        </w:rPr>
        <w:t>ESAMOS SITUACIJOS APRAŠYMAS</w:t>
      </w:r>
      <w:bookmarkEnd w:id="27"/>
    </w:p>
    <w:p w14:paraId="796A928F" w14:textId="77777777" w:rsidR="00D75216" w:rsidRPr="00AC7C9A" w:rsidRDefault="00D75216" w:rsidP="00D75216">
      <w:pPr>
        <w:ind w:firstLine="431"/>
        <w:jc w:val="both"/>
        <w:rPr>
          <w:sz w:val="22"/>
          <w:szCs w:val="22"/>
        </w:rPr>
      </w:pPr>
      <w:r w:rsidRPr="00AC7C9A">
        <w:rPr>
          <w:sz w:val="22"/>
          <w:szCs w:val="22"/>
        </w:rPr>
        <w:t>Vyriausiosios rinkimų komisijos informacinė sistema (toliau - VRK IS) skirta rinkimų ir referendumų organizavimo, rinkimų kandidatų, rinkėjų, balsavimo ir politinių partijų finansavimo duomenims ir dokumentams tvarkyti.</w:t>
      </w:r>
    </w:p>
    <w:p w14:paraId="08857BE7" w14:textId="77777777" w:rsidR="00D75216" w:rsidRPr="00AC7C9A" w:rsidRDefault="00D75216" w:rsidP="00D75216">
      <w:pPr>
        <w:pStyle w:val="Antrat3"/>
        <w:keepLines/>
        <w:numPr>
          <w:ilvl w:val="1"/>
          <w:numId w:val="52"/>
        </w:numPr>
        <w:spacing w:before="100" w:beforeAutospacing="1" w:after="100" w:afterAutospacing="1"/>
        <w:jc w:val="left"/>
        <w:rPr>
          <w:b/>
          <w:sz w:val="22"/>
          <w:szCs w:val="22"/>
        </w:rPr>
      </w:pPr>
      <w:bookmarkStart w:id="28" w:name="_Toc13665209"/>
      <w:r w:rsidRPr="00AC7C9A">
        <w:rPr>
          <w:b/>
          <w:sz w:val="22"/>
          <w:szCs w:val="22"/>
        </w:rPr>
        <w:t>TEISINĖ APLINKA</w:t>
      </w:r>
      <w:bookmarkEnd w:id="28"/>
    </w:p>
    <w:p w14:paraId="03EEFB74" w14:textId="77777777" w:rsidR="00D75216" w:rsidRPr="00AC7C9A" w:rsidRDefault="00D75216" w:rsidP="00D75216">
      <w:pPr>
        <w:rPr>
          <w:sz w:val="22"/>
          <w:szCs w:val="22"/>
        </w:rPr>
      </w:pPr>
      <w:r w:rsidRPr="00AC7C9A">
        <w:rPr>
          <w:sz w:val="22"/>
          <w:szCs w:val="22"/>
        </w:rPr>
        <w:t>Sutarties vykdymo laikotarpiu reikės vadovautis aktualiu keičiamų teisės aktų sąrašu. Pagrindiniai VRK veikloje naudojami teisės aktai:</w:t>
      </w:r>
    </w:p>
    <w:p w14:paraId="02313CE7" w14:textId="77777777" w:rsidR="00D75216" w:rsidRPr="00AC7C9A" w:rsidRDefault="00080C06" w:rsidP="00D75216">
      <w:pPr>
        <w:numPr>
          <w:ilvl w:val="0"/>
          <w:numId w:val="51"/>
        </w:numPr>
        <w:spacing w:before="100" w:beforeAutospacing="1" w:after="100" w:afterAutospacing="1"/>
        <w:rPr>
          <w:sz w:val="22"/>
          <w:szCs w:val="22"/>
        </w:rPr>
      </w:pPr>
      <w:hyperlink r:id="rId17" w:history="1">
        <w:r w:rsidR="00D75216" w:rsidRPr="00AC7C9A">
          <w:rPr>
            <w:rStyle w:val="Hipersaitas"/>
            <w:rFonts w:eastAsia="Calibri"/>
            <w:color w:val="auto"/>
            <w:sz w:val="22"/>
            <w:szCs w:val="22"/>
          </w:rPr>
          <w:t xml:space="preserve">Lietuvos Respublikos </w:t>
        </w:r>
        <w:r w:rsidR="00D75216" w:rsidRPr="00AC7C9A">
          <w:rPr>
            <w:rStyle w:val="Grietas"/>
            <w:rFonts w:eastAsia="Calibri"/>
            <w:sz w:val="22"/>
            <w:szCs w:val="22"/>
            <w:u w:val="single"/>
          </w:rPr>
          <w:t>Seimo</w:t>
        </w:r>
        <w:r w:rsidR="00D75216" w:rsidRPr="00AC7C9A">
          <w:rPr>
            <w:rStyle w:val="Hipersaitas"/>
            <w:rFonts w:eastAsia="Calibri"/>
            <w:color w:val="auto"/>
            <w:sz w:val="22"/>
            <w:szCs w:val="22"/>
          </w:rPr>
          <w:t xml:space="preserve"> rinkimų įstatymas</w:t>
        </w:r>
      </w:hyperlink>
      <w:r w:rsidR="00D75216" w:rsidRPr="00AC7C9A">
        <w:rPr>
          <w:sz w:val="22"/>
          <w:szCs w:val="22"/>
        </w:rPr>
        <w:t> </w:t>
      </w:r>
    </w:p>
    <w:p w14:paraId="35FA2064" w14:textId="77777777" w:rsidR="00D75216" w:rsidRPr="00AC7C9A" w:rsidRDefault="00080C06" w:rsidP="00D75216">
      <w:pPr>
        <w:numPr>
          <w:ilvl w:val="0"/>
          <w:numId w:val="51"/>
        </w:numPr>
        <w:spacing w:before="100" w:beforeAutospacing="1" w:after="100" w:afterAutospacing="1"/>
        <w:rPr>
          <w:sz w:val="22"/>
          <w:szCs w:val="22"/>
        </w:rPr>
      </w:pPr>
      <w:hyperlink r:id="rId18" w:history="1">
        <w:r w:rsidR="00D75216" w:rsidRPr="00AC7C9A">
          <w:rPr>
            <w:rStyle w:val="Hipersaitas"/>
            <w:rFonts w:eastAsia="Calibri"/>
            <w:color w:val="auto"/>
            <w:sz w:val="22"/>
            <w:szCs w:val="22"/>
          </w:rPr>
          <w:t xml:space="preserve">Lietuvos Respublikos </w:t>
        </w:r>
        <w:r w:rsidR="00D75216" w:rsidRPr="00AC7C9A">
          <w:rPr>
            <w:rStyle w:val="Grietas"/>
            <w:rFonts w:eastAsia="Calibri"/>
            <w:sz w:val="22"/>
            <w:szCs w:val="22"/>
            <w:u w:val="single"/>
          </w:rPr>
          <w:t>Prezidento</w:t>
        </w:r>
        <w:r w:rsidR="00D75216" w:rsidRPr="00AC7C9A">
          <w:rPr>
            <w:rStyle w:val="Hipersaitas"/>
            <w:rFonts w:eastAsia="Calibri"/>
            <w:color w:val="auto"/>
            <w:sz w:val="22"/>
            <w:szCs w:val="22"/>
          </w:rPr>
          <w:t xml:space="preserve"> rinkimų įstatymas</w:t>
        </w:r>
      </w:hyperlink>
    </w:p>
    <w:p w14:paraId="57B97831" w14:textId="77777777" w:rsidR="00D75216" w:rsidRPr="00AC7C9A" w:rsidRDefault="00080C06" w:rsidP="00D75216">
      <w:pPr>
        <w:numPr>
          <w:ilvl w:val="0"/>
          <w:numId w:val="51"/>
        </w:numPr>
        <w:spacing w:before="100" w:beforeAutospacing="1" w:after="100" w:afterAutospacing="1"/>
        <w:rPr>
          <w:sz w:val="22"/>
          <w:szCs w:val="22"/>
        </w:rPr>
      </w:pPr>
      <w:hyperlink r:id="rId19" w:history="1">
        <w:r w:rsidR="00D75216" w:rsidRPr="00AC7C9A">
          <w:rPr>
            <w:rStyle w:val="Hipersaitas"/>
            <w:rFonts w:eastAsia="Calibri"/>
            <w:color w:val="auto"/>
            <w:sz w:val="22"/>
            <w:szCs w:val="22"/>
          </w:rPr>
          <w:t>Lietuvos Respublikos</w:t>
        </w:r>
        <w:r w:rsidR="00D75216" w:rsidRPr="00AC7C9A">
          <w:rPr>
            <w:rStyle w:val="Grietas"/>
            <w:rFonts w:eastAsia="Calibri"/>
            <w:sz w:val="22"/>
            <w:szCs w:val="22"/>
            <w:u w:val="single"/>
          </w:rPr>
          <w:t xml:space="preserve"> rinkimų į Europos Parlamentą</w:t>
        </w:r>
        <w:r w:rsidR="00D75216" w:rsidRPr="00AC7C9A">
          <w:rPr>
            <w:rStyle w:val="Hipersaitas"/>
            <w:rFonts w:eastAsia="Calibri"/>
            <w:color w:val="auto"/>
            <w:sz w:val="22"/>
            <w:szCs w:val="22"/>
          </w:rPr>
          <w:t xml:space="preserve"> įstatymas</w:t>
        </w:r>
      </w:hyperlink>
    </w:p>
    <w:p w14:paraId="0144D4CF" w14:textId="77777777" w:rsidR="00D75216" w:rsidRPr="00AC7C9A" w:rsidRDefault="00080C06" w:rsidP="00D75216">
      <w:pPr>
        <w:numPr>
          <w:ilvl w:val="0"/>
          <w:numId w:val="51"/>
        </w:numPr>
        <w:spacing w:before="100" w:beforeAutospacing="1" w:after="100" w:afterAutospacing="1"/>
        <w:rPr>
          <w:sz w:val="22"/>
          <w:szCs w:val="22"/>
        </w:rPr>
      </w:pPr>
      <w:hyperlink r:id="rId20" w:history="1">
        <w:r w:rsidR="00D75216" w:rsidRPr="00AC7C9A">
          <w:rPr>
            <w:rStyle w:val="Hipersaitas"/>
            <w:rFonts w:eastAsia="Calibri"/>
            <w:color w:val="auto"/>
            <w:sz w:val="22"/>
            <w:szCs w:val="22"/>
          </w:rPr>
          <w:t xml:space="preserve">Lietuvos Respublikos </w:t>
        </w:r>
        <w:r w:rsidR="00D75216" w:rsidRPr="00AC7C9A">
          <w:rPr>
            <w:rStyle w:val="Grietas"/>
            <w:rFonts w:eastAsia="Calibri"/>
            <w:sz w:val="22"/>
            <w:szCs w:val="22"/>
            <w:u w:val="single"/>
          </w:rPr>
          <w:t>savivaldybių tarybų</w:t>
        </w:r>
        <w:r w:rsidR="00D75216" w:rsidRPr="00AC7C9A">
          <w:rPr>
            <w:rStyle w:val="Hipersaitas"/>
            <w:rFonts w:eastAsia="Calibri"/>
            <w:color w:val="auto"/>
            <w:sz w:val="22"/>
            <w:szCs w:val="22"/>
          </w:rPr>
          <w:t xml:space="preserve"> rinkimų įstatymas</w:t>
        </w:r>
      </w:hyperlink>
    </w:p>
    <w:p w14:paraId="48A4B6FB" w14:textId="77777777" w:rsidR="00D75216" w:rsidRPr="00AC7C9A" w:rsidRDefault="00080C06" w:rsidP="00D75216">
      <w:pPr>
        <w:numPr>
          <w:ilvl w:val="0"/>
          <w:numId w:val="51"/>
        </w:numPr>
        <w:spacing w:before="100" w:beforeAutospacing="1" w:after="100" w:afterAutospacing="1"/>
        <w:rPr>
          <w:sz w:val="22"/>
          <w:szCs w:val="22"/>
        </w:rPr>
      </w:pPr>
      <w:hyperlink r:id="rId21" w:history="1">
        <w:r w:rsidR="00D75216" w:rsidRPr="00AC7C9A">
          <w:rPr>
            <w:rStyle w:val="Hipersaitas"/>
            <w:rFonts w:eastAsia="Calibri"/>
            <w:color w:val="auto"/>
            <w:sz w:val="22"/>
            <w:szCs w:val="22"/>
          </w:rPr>
          <w:t xml:space="preserve">Lietuvos Respublikos </w:t>
        </w:r>
        <w:r w:rsidR="00D75216" w:rsidRPr="00AC7C9A">
          <w:rPr>
            <w:rStyle w:val="Grietas"/>
            <w:rFonts w:eastAsia="Calibri"/>
            <w:sz w:val="22"/>
            <w:szCs w:val="22"/>
            <w:u w:val="single"/>
          </w:rPr>
          <w:t>referendumo</w:t>
        </w:r>
        <w:r w:rsidR="00D75216" w:rsidRPr="00AC7C9A">
          <w:rPr>
            <w:rStyle w:val="Hipersaitas"/>
            <w:rFonts w:eastAsia="Calibri"/>
            <w:color w:val="auto"/>
            <w:sz w:val="22"/>
            <w:szCs w:val="22"/>
          </w:rPr>
          <w:t xml:space="preserve"> įstatymas</w:t>
        </w:r>
      </w:hyperlink>
    </w:p>
    <w:p w14:paraId="720C9459" w14:textId="77777777" w:rsidR="00D75216" w:rsidRPr="00AC7C9A" w:rsidRDefault="00080C06" w:rsidP="00D75216">
      <w:pPr>
        <w:numPr>
          <w:ilvl w:val="0"/>
          <w:numId w:val="51"/>
        </w:numPr>
        <w:spacing w:before="100" w:beforeAutospacing="1" w:after="100" w:afterAutospacing="1"/>
        <w:rPr>
          <w:sz w:val="22"/>
          <w:szCs w:val="22"/>
        </w:rPr>
      </w:pPr>
      <w:hyperlink r:id="rId22" w:history="1">
        <w:r w:rsidR="00D75216" w:rsidRPr="00AC7C9A">
          <w:rPr>
            <w:rStyle w:val="Hipersaitas"/>
            <w:rFonts w:eastAsia="Calibri"/>
            <w:color w:val="auto"/>
            <w:sz w:val="22"/>
            <w:szCs w:val="22"/>
          </w:rPr>
          <w:t>Lietuvos Respublikos piliečių įstatymų leidybos iniciatyvos įstatymas</w:t>
        </w:r>
      </w:hyperlink>
    </w:p>
    <w:p w14:paraId="67A4057A" w14:textId="77777777" w:rsidR="00D75216" w:rsidRPr="00AC7C9A" w:rsidRDefault="00080C06" w:rsidP="00D75216">
      <w:pPr>
        <w:numPr>
          <w:ilvl w:val="0"/>
          <w:numId w:val="51"/>
        </w:numPr>
        <w:spacing w:before="100" w:beforeAutospacing="1" w:after="100" w:afterAutospacing="1"/>
        <w:rPr>
          <w:sz w:val="22"/>
          <w:szCs w:val="22"/>
        </w:rPr>
      </w:pPr>
      <w:hyperlink r:id="rId23" w:history="1">
        <w:r w:rsidR="00D75216" w:rsidRPr="00AC7C9A">
          <w:rPr>
            <w:rStyle w:val="Hipersaitas"/>
            <w:rFonts w:eastAsia="Calibri"/>
            <w:color w:val="auto"/>
            <w:sz w:val="22"/>
            <w:szCs w:val="22"/>
          </w:rPr>
          <w:t>Lietuvos Respublikos vyriausiosios rinkimų komisijos įstatymas</w:t>
        </w:r>
      </w:hyperlink>
    </w:p>
    <w:p w14:paraId="1A730FEF" w14:textId="77777777" w:rsidR="00D75216" w:rsidRPr="00AC7C9A" w:rsidRDefault="00080C06" w:rsidP="00D75216">
      <w:pPr>
        <w:numPr>
          <w:ilvl w:val="0"/>
          <w:numId w:val="51"/>
        </w:numPr>
        <w:spacing w:before="100" w:beforeAutospacing="1" w:after="100" w:afterAutospacing="1"/>
        <w:rPr>
          <w:sz w:val="22"/>
          <w:szCs w:val="22"/>
        </w:rPr>
      </w:pPr>
      <w:hyperlink r:id="rId24" w:history="1">
        <w:r w:rsidR="00D75216" w:rsidRPr="00AC7C9A">
          <w:rPr>
            <w:rStyle w:val="Hipersaitas"/>
            <w:rFonts w:eastAsia="Calibri"/>
            <w:color w:val="auto"/>
            <w:sz w:val="22"/>
            <w:szCs w:val="22"/>
          </w:rPr>
          <w:t>Lietuvos Respublikos politinių partijų įstatymas</w:t>
        </w:r>
      </w:hyperlink>
      <w:r w:rsidR="00D75216" w:rsidRPr="00AC7C9A">
        <w:rPr>
          <w:sz w:val="22"/>
          <w:szCs w:val="22"/>
        </w:rPr>
        <w:t> (nuo 2015-01-01)</w:t>
      </w:r>
    </w:p>
    <w:p w14:paraId="4B370BE8" w14:textId="77777777" w:rsidR="00D75216" w:rsidRPr="00AC7C9A" w:rsidRDefault="00080C06" w:rsidP="00D75216">
      <w:pPr>
        <w:numPr>
          <w:ilvl w:val="0"/>
          <w:numId w:val="51"/>
        </w:numPr>
        <w:spacing w:before="100" w:beforeAutospacing="1" w:after="100" w:afterAutospacing="1"/>
        <w:rPr>
          <w:sz w:val="22"/>
          <w:szCs w:val="22"/>
        </w:rPr>
      </w:pPr>
      <w:hyperlink r:id="rId25" w:history="1">
        <w:r w:rsidR="00D75216" w:rsidRPr="00AC7C9A">
          <w:rPr>
            <w:rStyle w:val="Hipersaitas"/>
            <w:rFonts w:eastAsia="Calibri"/>
            <w:color w:val="auto"/>
            <w:sz w:val="22"/>
            <w:szCs w:val="22"/>
          </w:rPr>
          <w:t>Lietuvos Respublikos politinių partijų įstatymas</w:t>
        </w:r>
      </w:hyperlink>
      <w:r w:rsidR="00D75216" w:rsidRPr="00AC7C9A">
        <w:rPr>
          <w:sz w:val="22"/>
          <w:szCs w:val="22"/>
        </w:rPr>
        <w:t> (iki 2014-12-31)</w:t>
      </w:r>
    </w:p>
    <w:p w14:paraId="19D09315" w14:textId="77777777" w:rsidR="00D75216" w:rsidRPr="00AC7C9A" w:rsidRDefault="00080C06" w:rsidP="00D75216">
      <w:pPr>
        <w:numPr>
          <w:ilvl w:val="0"/>
          <w:numId w:val="51"/>
        </w:numPr>
        <w:spacing w:before="100" w:beforeAutospacing="1" w:after="100" w:afterAutospacing="1"/>
        <w:rPr>
          <w:sz w:val="22"/>
          <w:szCs w:val="22"/>
        </w:rPr>
      </w:pPr>
      <w:hyperlink r:id="rId26" w:history="1">
        <w:r w:rsidR="00D75216" w:rsidRPr="00AC7C9A">
          <w:rPr>
            <w:rStyle w:val="Hipersaitas"/>
            <w:rFonts w:eastAsia="Calibri"/>
            <w:color w:val="auto"/>
            <w:sz w:val="22"/>
            <w:szCs w:val="22"/>
          </w:rPr>
          <w:t>Lietuvos Respublikos politinių kampanijų finansavimo ir finansavimo kontrolės įstatymas</w:t>
        </w:r>
      </w:hyperlink>
      <w:r w:rsidR="00D75216" w:rsidRPr="00AC7C9A">
        <w:rPr>
          <w:sz w:val="22"/>
          <w:szCs w:val="22"/>
        </w:rPr>
        <w:t xml:space="preserve"> (nuo 2015-01-01)</w:t>
      </w:r>
    </w:p>
    <w:p w14:paraId="71A75143" w14:textId="77777777" w:rsidR="00D75216" w:rsidRPr="00AC7C9A" w:rsidRDefault="00080C06" w:rsidP="00D75216">
      <w:pPr>
        <w:numPr>
          <w:ilvl w:val="0"/>
          <w:numId w:val="51"/>
        </w:numPr>
        <w:spacing w:before="100" w:beforeAutospacing="1" w:after="100" w:afterAutospacing="1"/>
        <w:rPr>
          <w:sz w:val="22"/>
          <w:szCs w:val="22"/>
        </w:rPr>
      </w:pPr>
      <w:hyperlink r:id="rId27" w:history="1">
        <w:r w:rsidR="00D75216" w:rsidRPr="00AC7C9A">
          <w:rPr>
            <w:rStyle w:val="Hipersaitas"/>
            <w:rFonts w:eastAsia="Calibri"/>
            <w:color w:val="auto"/>
            <w:sz w:val="22"/>
            <w:szCs w:val="22"/>
          </w:rPr>
          <w:t xml:space="preserve">Lietuvos Respublikos politinių kampanijų finansavimo ir finansavimo kontrolės įstatymas </w:t>
        </w:r>
      </w:hyperlink>
      <w:r w:rsidR="00D75216" w:rsidRPr="00AC7C9A">
        <w:rPr>
          <w:sz w:val="22"/>
          <w:szCs w:val="22"/>
        </w:rPr>
        <w:t>(2014-10-18-2014-12-31)</w:t>
      </w:r>
    </w:p>
    <w:p w14:paraId="3AE55FDE" w14:textId="77777777" w:rsidR="00D75216" w:rsidRPr="00AC7C9A" w:rsidRDefault="00080C06" w:rsidP="00D75216">
      <w:pPr>
        <w:numPr>
          <w:ilvl w:val="0"/>
          <w:numId w:val="51"/>
        </w:numPr>
        <w:spacing w:before="100" w:beforeAutospacing="1" w:after="100" w:afterAutospacing="1"/>
        <w:rPr>
          <w:sz w:val="22"/>
          <w:szCs w:val="22"/>
        </w:rPr>
      </w:pPr>
      <w:hyperlink r:id="rId28" w:history="1">
        <w:r w:rsidR="00D75216" w:rsidRPr="00AC7C9A">
          <w:rPr>
            <w:rStyle w:val="Hipersaitas"/>
            <w:rFonts w:eastAsia="Calibri"/>
            <w:color w:val="auto"/>
            <w:sz w:val="22"/>
            <w:szCs w:val="22"/>
          </w:rPr>
          <w:t>Administracinių teisės pažeidimų kodeksas</w:t>
        </w:r>
      </w:hyperlink>
      <w:r w:rsidR="00D75216" w:rsidRPr="00AC7C9A">
        <w:rPr>
          <w:sz w:val="22"/>
          <w:szCs w:val="22"/>
        </w:rPr>
        <w:t> (207(1) - 207(13), 259(1) str.)</w:t>
      </w:r>
    </w:p>
    <w:p w14:paraId="0C9B8A1D" w14:textId="77777777" w:rsidR="00D75216" w:rsidRPr="00AC7C9A" w:rsidRDefault="00080C06" w:rsidP="00D75216">
      <w:pPr>
        <w:numPr>
          <w:ilvl w:val="0"/>
          <w:numId w:val="51"/>
        </w:numPr>
        <w:spacing w:before="100" w:beforeAutospacing="1" w:after="100" w:afterAutospacing="1"/>
        <w:rPr>
          <w:sz w:val="22"/>
          <w:szCs w:val="22"/>
        </w:rPr>
      </w:pPr>
      <w:hyperlink r:id="rId29" w:history="1">
        <w:r w:rsidR="00D75216" w:rsidRPr="00AC7C9A">
          <w:rPr>
            <w:rStyle w:val="Hipersaitas"/>
            <w:rFonts w:eastAsia="Calibri"/>
            <w:color w:val="auto"/>
            <w:sz w:val="22"/>
            <w:szCs w:val="22"/>
          </w:rPr>
          <w:t>Baudžiamasis kodeksas</w:t>
        </w:r>
      </w:hyperlink>
      <w:r w:rsidR="00D75216" w:rsidRPr="00AC7C9A">
        <w:rPr>
          <w:sz w:val="22"/>
          <w:szCs w:val="22"/>
        </w:rPr>
        <w:t> (XXVI skyrius)</w:t>
      </w:r>
    </w:p>
    <w:p w14:paraId="460E326E" w14:textId="77777777" w:rsidR="00D75216" w:rsidRPr="00AC7C9A" w:rsidRDefault="00D75216" w:rsidP="00D75216">
      <w:pPr>
        <w:pStyle w:val="Antrat3"/>
        <w:keepLines/>
        <w:numPr>
          <w:ilvl w:val="1"/>
          <w:numId w:val="52"/>
        </w:numPr>
        <w:spacing w:before="100" w:beforeAutospacing="1" w:after="100" w:afterAutospacing="1"/>
        <w:jc w:val="left"/>
        <w:rPr>
          <w:b/>
          <w:sz w:val="22"/>
          <w:szCs w:val="22"/>
        </w:rPr>
      </w:pPr>
      <w:bookmarkStart w:id="29" w:name="_Toc13665210"/>
      <w:r w:rsidRPr="00AC7C9A">
        <w:rPr>
          <w:b/>
          <w:sz w:val="22"/>
          <w:szCs w:val="22"/>
        </w:rPr>
        <w:t>VRK IS APLINKA</w:t>
      </w:r>
      <w:bookmarkEnd w:id="29"/>
    </w:p>
    <w:p w14:paraId="29B19322" w14:textId="77777777" w:rsidR="00D75216" w:rsidRPr="00AC7C9A" w:rsidRDefault="00D75216" w:rsidP="00D75216">
      <w:pPr>
        <w:pStyle w:val="Antrat3"/>
        <w:keepLines/>
        <w:numPr>
          <w:ilvl w:val="2"/>
          <w:numId w:val="52"/>
        </w:numPr>
        <w:spacing w:before="240" w:after="240"/>
        <w:jc w:val="left"/>
        <w:rPr>
          <w:b/>
          <w:sz w:val="22"/>
          <w:szCs w:val="22"/>
        </w:rPr>
      </w:pPr>
      <w:bookmarkStart w:id="30" w:name="_Toc13665211"/>
      <w:r w:rsidRPr="00AC7C9A">
        <w:rPr>
          <w:b/>
          <w:sz w:val="22"/>
          <w:szCs w:val="22"/>
        </w:rPr>
        <w:t>Aplinka: 2016-2019 m. VRK IS apžvalga</w:t>
      </w:r>
      <w:bookmarkEnd w:id="30"/>
    </w:p>
    <w:p w14:paraId="1C664BC8" w14:textId="77777777" w:rsidR="00D75216" w:rsidRPr="00AC7C9A" w:rsidRDefault="00D75216" w:rsidP="00D75216">
      <w:pPr>
        <w:ind w:firstLine="709"/>
        <w:contextualSpacing/>
        <w:jc w:val="both"/>
        <w:rPr>
          <w:sz w:val="22"/>
          <w:szCs w:val="22"/>
        </w:rPr>
      </w:pPr>
      <w:r w:rsidRPr="00AC7C9A">
        <w:rPr>
          <w:sz w:val="22"/>
          <w:szCs w:val="22"/>
        </w:rPr>
        <w:t>VRK rinkimų informacijos bei politinės kampanijos bei partijų finansavimo kontrolės informacijos tvarkymui reikalingą programinę įrangą turi VRK. VRK IS tobulinimo ir rinkimų palaikymo ir pravedimo techninius ir ryšio resursus užtikrina pirkdama paslaugas iš išorės paslaugų teikėjų. Šiuo metui VRK perka šias paslaugas iš UAB „iTree Lietuva“ ir UAB „Baltnetos komunikacijos“. VRK turima programinė įranga apima:</w:t>
      </w:r>
    </w:p>
    <w:p w14:paraId="1B75F5A0" w14:textId="77777777" w:rsidR="00D75216" w:rsidRPr="00AC7C9A" w:rsidRDefault="00D75216" w:rsidP="00D75216">
      <w:pPr>
        <w:ind w:left="1296"/>
        <w:jc w:val="both"/>
        <w:rPr>
          <w:sz w:val="22"/>
          <w:szCs w:val="22"/>
        </w:rPr>
      </w:pPr>
      <w:r w:rsidRPr="00AC7C9A">
        <w:rPr>
          <w:sz w:val="22"/>
          <w:szCs w:val="22"/>
        </w:rPr>
        <w:t xml:space="preserve"> 1.Rinkėjų sąrašų tvarkymo posistemė (RPVS):</w:t>
      </w:r>
    </w:p>
    <w:p w14:paraId="175CB6EC" w14:textId="77777777" w:rsidR="00D75216" w:rsidRPr="00AC7C9A" w:rsidRDefault="00D75216" w:rsidP="00D75216">
      <w:pPr>
        <w:ind w:left="2016"/>
        <w:contextualSpacing/>
        <w:jc w:val="both"/>
        <w:rPr>
          <w:sz w:val="22"/>
          <w:szCs w:val="22"/>
        </w:rPr>
      </w:pPr>
      <w:r w:rsidRPr="00AC7C9A">
        <w:rPr>
          <w:sz w:val="22"/>
          <w:szCs w:val="22"/>
        </w:rPr>
        <w:t xml:space="preserve">1.1 Apylinkių ir apygardų tvarkymo modulis; </w:t>
      </w:r>
    </w:p>
    <w:p w14:paraId="5AE22D43" w14:textId="77777777" w:rsidR="00D75216" w:rsidRPr="00AC7C9A" w:rsidRDefault="00D75216" w:rsidP="00D75216">
      <w:pPr>
        <w:ind w:left="2016"/>
        <w:contextualSpacing/>
        <w:jc w:val="both"/>
        <w:rPr>
          <w:sz w:val="22"/>
          <w:szCs w:val="22"/>
        </w:rPr>
      </w:pPr>
      <w:r w:rsidRPr="00AC7C9A">
        <w:rPr>
          <w:sz w:val="22"/>
          <w:szCs w:val="22"/>
        </w:rPr>
        <w:t>1.2. Atvykusių balsuoti rinkėjų modulis (ABRIS);</w:t>
      </w:r>
    </w:p>
    <w:p w14:paraId="31EF3FA7" w14:textId="77777777" w:rsidR="00D75216" w:rsidRPr="00AC7C9A" w:rsidRDefault="00D75216" w:rsidP="00D75216">
      <w:pPr>
        <w:ind w:left="1296"/>
        <w:contextualSpacing/>
        <w:jc w:val="both"/>
        <w:rPr>
          <w:sz w:val="22"/>
          <w:szCs w:val="22"/>
        </w:rPr>
      </w:pPr>
      <w:r w:rsidRPr="00AC7C9A">
        <w:rPr>
          <w:sz w:val="22"/>
          <w:szCs w:val="22"/>
        </w:rPr>
        <w:t>2. Rinkimų organizavimo posistemė (ROR)</w:t>
      </w:r>
    </w:p>
    <w:p w14:paraId="4269BB1D" w14:textId="77777777" w:rsidR="00D75216" w:rsidRPr="00AC7C9A" w:rsidRDefault="00D75216" w:rsidP="00D75216">
      <w:pPr>
        <w:ind w:left="1296"/>
        <w:contextualSpacing/>
        <w:jc w:val="both"/>
        <w:rPr>
          <w:sz w:val="22"/>
          <w:szCs w:val="22"/>
        </w:rPr>
      </w:pPr>
      <w:r w:rsidRPr="00AC7C9A">
        <w:rPr>
          <w:sz w:val="22"/>
          <w:szCs w:val="22"/>
        </w:rPr>
        <w:t>3. Sąmatų, darbo užmokesčio ir buhalterinės apskaitos posistemė (DTS)</w:t>
      </w:r>
    </w:p>
    <w:p w14:paraId="6D3C3261" w14:textId="77777777" w:rsidR="00D75216" w:rsidRPr="00AC7C9A" w:rsidRDefault="00D75216" w:rsidP="00D75216">
      <w:pPr>
        <w:ind w:left="1296"/>
        <w:contextualSpacing/>
        <w:jc w:val="both"/>
        <w:rPr>
          <w:sz w:val="22"/>
          <w:szCs w:val="22"/>
        </w:rPr>
      </w:pPr>
      <w:r w:rsidRPr="00AC7C9A">
        <w:rPr>
          <w:sz w:val="22"/>
          <w:szCs w:val="22"/>
        </w:rPr>
        <w:t>4. Balsų skaičiavimo protokolų posistemė (BSP)</w:t>
      </w:r>
    </w:p>
    <w:p w14:paraId="3965B431" w14:textId="77777777" w:rsidR="00D75216" w:rsidRPr="00AC7C9A" w:rsidRDefault="00D75216" w:rsidP="00D75216">
      <w:pPr>
        <w:ind w:left="1296"/>
        <w:contextualSpacing/>
        <w:jc w:val="both"/>
        <w:rPr>
          <w:sz w:val="22"/>
          <w:szCs w:val="22"/>
        </w:rPr>
      </w:pPr>
      <w:r w:rsidRPr="00AC7C9A">
        <w:rPr>
          <w:sz w:val="22"/>
          <w:szCs w:val="22"/>
        </w:rPr>
        <w:t>5. Politinių partijų ir politinių kampanijų finansavimo kontrolės posistemė (FIN)</w:t>
      </w:r>
    </w:p>
    <w:p w14:paraId="0DBE8682" w14:textId="77777777" w:rsidR="00D75216" w:rsidRPr="00AC7C9A" w:rsidRDefault="00D75216" w:rsidP="00D75216">
      <w:pPr>
        <w:ind w:left="1296"/>
        <w:contextualSpacing/>
        <w:jc w:val="both"/>
        <w:rPr>
          <w:sz w:val="22"/>
          <w:szCs w:val="22"/>
        </w:rPr>
      </w:pPr>
      <w:r w:rsidRPr="00AC7C9A">
        <w:rPr>
          <w:sz w:val="22"/>
          <w:szCs w:val="22"/>
        </w:rPr>
        <w:t>6. Elektroninių paslaugų teikimo posistemė (portalas RINKĖJO PUSLAPIS )</w:t>
      </w:r>
    </w:p>
    <w:p w14:paraId="613AE05F" w14:textId="77777777" w:rsidR="00D75216" w:rsidRPr="00AC7C9A" w:rsidRDefault="00D75216" w:rsidP="00D75216">
      <w:pPr>
        <w:ind w:left="2016"/>
        <w:contextualSpacing/>
        <w:jc w:val="both"/>
        <w:rPr>
          <w:sz w:val="22"/>
          <w:szCs w:val="22"/>
        </w:rPr>
      </w:pPr>
      <w:r w:rsidRPr="00AC7C9A">
        <w:rPr>
          <w:sz w:val="22"/>
          <w:szCs w:val="22"/>
        </w:rPr>
        <w:t>6.1 Elektroninių dokumentų pateikimo modulis</w:t>
      </w:r>
    </w:p>
    <w:p w14:paraId="2ABE90BA" w14:textId="77777777" w:rsidR="00D75216" w:rsidRPr="00AC7C9A" w:rsidRDefault="00D75216" w:rsidP="00D75216">
      <w:pPr>
        <w:ind w:left="2016"/>
        <w:contextualSpacing/>
        <w:jc w:val="both"/>
        <w:rPr>
          <w:sz w:val="22"/>
          <w:szCs w:val="22"/>
        </w:rPr>
      </w:pPr>
      <w:r w:rsidRPr="00AC7C9A">
        <w:rPr>
          <w:sz w:val="22"/>
          <w:szCs w:val="22"/>
        </w:rPr>
        <w:t>6.2 Elektroninių paslaugų modulis "Rinkėjo puslapis"</w:t>
      </w:r>
    </w:p>
    <w:p w14:paraId="6BC2FED8" w14:textId="77777777" w:rsidR="00D75216" w:rsidRPr="00AC7C9A" w:rsidRDefault="00D75216" w:rsidP="00D75216">
      <w:pPr>
        <w:ind w:left="1296"/>
        <w:contextualSpacing/>
        <w:jc w:val="both"/>
        <w:rPr>
          <w:sz w:val="22"/>
          <w:szCs w:val="22"/>
        </w:rPr>
      </w:pPr>
      <w:r w:rsidRPr="00AC7C9A">
        <w:rPr>
          <w:sz w:val="22"/>
          <w:szCs w:val="22"/>
        </w:rPr>
        <w:t>7. Publikavimo posistemė (PUB)</w:t>
      </w:r>
    </w:p>
    <w:p w14:paraId="32B7850D" w14:textId="77777777" w:rsidR="00D75216" w:rsidRPr="00AC7C9A" w:rsidRDefault="00D75216" w:rsidP="00D75216">
      <w:pPr>
        <w:ind w:left="1296"/>
        <w:contextualSpacing/>
        <w:jc w:val="both"/>
        <w:rPr>
          <w:sz w:val="22"/>
          <w:szCs w:val="22"/>
        </w:rPr>
      </w:pPr>
      <w:r w:rsidRPr="00AC7C9A">
        <w:rPr>
          <w:sz w:val="22"/>
          <w:szCs w:val="22"/>
        </w:rPr>
        <w:t>8. Administravimo posistemė (RSAD)</w:t>
      </w:r>
    </w:p>
    <w:p w14:paraId="457822CF" w14:textId="77777777" w:rsidR="00D75216" w:rsidRPr="00AC7C9A" w:rsidRDefault="00D75216" w:rsidP="00D75216">
      <w:pPr>
        <w:ind w:firstLine="1418"/>
        <w:contextualSpacing/>
        <w:jc w:val="both"/>
        <w:rPr>
          <w:sz w:val="22"/>
          <w:szCs w:val="22"/>
        </w:rPr>
      </w:pPr>
      <w:r w:rsidRPr="00AC7C9A">
        <w:rPr>
          <w:sz w:val="22"/>
          <w:szCs w:val="22"/>
        </w:rPr>
        <w:t xml:space="preserve">Minėta programinė įranga užtikrina Vyriausiosios rinkimų komisijos informacinės sistemos specifikacijoje aprašytų posistemių uždavinių realizavimą ir funkcionalumą: </w:t>
      </w:r>
    </w:p>
    <w:p w14:paraId="2CDC25EF" w14:textId="77777777" w:rsidR="00D75216" w:rsidRPr="00AC7C9A" w:rsidRDefault="00D75216" w:rsidP="00D75216">
      <w:pPr>
        <w:pStyle w:val="Antrat3"/>
        <w:keepLines/>
        <w:numPr>
          <w:ilvl w:val="2"/>
          <w:numId w:val="52"/>
        </w:numPr>
        <w:spacing w:before="100" w:beforeAutospacing="1" w:after="100" w:afterAutospacing="1"/>
        <w:jc w:val="left"/>
        <w:rPr>
          <w:b/>
          <w:sz w:val="22"/>
          <w:szCs w:val="22"/>
        </w:rPr>
      </w:pPr>
      <w:bookmarkStart w:id="31" w:name="_Toc13665212"/>
      <w:r w:rsidRPr="00AC7C9A">
        <w:rPr>
          <w:b/>
          <w:sz w:val="22"/>
          <w:szCs w:val="22"/>
        </w:rPr>
        <w:lastRenderedPageBreak/>
        <w:t>Rinkėjų sąrašų tvarkymo posistemė (RPVS)</w:t>
      </w:r>
      <w:bookmarkEnd w:id="31"/>
    </w:p>
    <w:p w14:paraId="14A80749" w14:textId="77777777" w:rsidR="00D75216" w:rsidRPr="00AC7C9A" w:rsidRDefault="00D75216" w:rsidP="00D75216">
      <w:pPr>
        <w:spacing w:line="276" w:lineRule="auto"/>
        <w:rPr>
          <w:sz w:val="22"/>
          <w:szCs w:val="22"/>
        </w:rPr>
      </w:pPr>
      <w:r w:rsidRPr="00AC7C9A">
        <w:rPr>
          <w:sz w:val="22"/>
          <w:szCs w:val="22"/>
        </w:rPr>
        <w:t>Posistemės paskirtis – kompiuterizuoti rinkėjų sąrašų ir jų atnaujinimų, gautų iš GYVREG tvarkymą visuose rinkimų komisijų lygmenyse.</w:t>
      </w:r>
    </w:p>
    <w:p w14:paraId="0D2C3D9C" w14:textId="77777777" w:rsidR="00D75216" w:rsidRPr="00AC7C9A" w:rsidRDefault="00D75216" w:rsidP="00D75216">
      <w:pPr>
        <w:spacing w:line="276" w:lineRule="auto"/>
        <w:rPr>
          <w:sz w:val="22"/>
          <w:szCs w:val="22"/>
        </w:rPr>
      </w:pPr>
      <w:r w:rsidRPr="00AC7C9A">
        <w:rPr>
          <w:sz w:val="22"/>
          <w:szCs w:val="22"/>
        </w:rPr>
        <w:t>Posistemės tikslas -  užtikrinti rinkėjų sąrašų ir jų atnaujinimų, gautų iš GYVREG, efektyvų tvarkymą, visuose rinkimų komisijų lygmenyse.</w:t>
      </w:r>
    </w:p>
    <w:p w14:paraId="75444516" w14:textId="77777777" w:rsidR="00D75216" w:rsidRPr="00AC7C9A" w:rsidRDefault="00D75216" w:rsidP="00D75216">
      <w:pPr>
        <w:spacing w:line="276" w:lineRule="auto"/>
        <w:rPr>
          <w:sz w:val="22"/>
          <w:szCs w:val="22"/>
        </w:rPr>
      </w:pPr>
      <w:r w:rsidRPr="00AC7C9A">
        <w:rPr>
          <w:sz w:val="22"/>
          <w:szCs w:val="22"/>
        </w:rPr>
        <w:t>Pagrindinės vykdomos funkcijos:</w:t>
      </w:r>
    </w:p>
    <w:p w14:paraId="571B5EC4" w14:textId="77777777" w:rsidR="00D75216" w:rsidRPr="00AC7C9A" w:rsidRDefault="00D75216" w:rsidP="00D75216">
      <w:pPr>
        <w:pStyle w:val="Sraopastraipa"/>
        <w:numPr>
          <w:ilvl w:val="0"/>
          <w:numId w:val="53"/>
        </w:numPr>
        <w:rPr>
          <w:rFonts w:ascii="Times New Roman" w:hAnsi="Times New Roman"/>
          <w:sz w:val="22"/>
        </w:rPr>
      </w:pPr>
      <w:r w:rsidRPr="00AC7C9A">
        <w:rPr>
          <w:rFonts w:ascii="Times New Roman" w:hAnsi="Times New Roman"/>
          <w:sz w:val="22"/>
        </w:rPr>
        <w:t>Rinkėjų, atitinkančių sąlygas būti rinkėjais konkrečiuose rinkimuose, atrinkimas į sąrašą;</w:t>
      </w:r>
    </w:p>
    <w:p w14:paraId="500F761F" w14:textId="77777777" w:rsidR="00D75216" w:rsidRPr="00AC7C9A" w:rsidRDefault="00D75216" w:rsidP="00D75216">
      <w:pPr>
        <w:pStyle w:val="Sraopastraipa"/>
        <w:numPr>
          <w:ilvl w:val="0"/>
          <w:numId w:val="53"/>
        </w:numPr>
        <w:rPr>
          <w:rFonts w:ascii="Times New Roman" w:hAnsi="Times New Roman"/>
          <w:sz w:val="22"/>
        </w:rPr>
      </w:pPr>
      <w:r w:rsidRPr="00AC7C9A">
        <w:rPr>
          <w:rFonts w:ascii="Times New Roman" w:hAnsi="Times New Roman"/>
          <w:sz w:val="22"/>
        </w:rPr>
        <w:t>Rinkėjų priskyrimas atitinkamoms apygardoms, apylinkėms;</w:t>
      </w:r>
    </w:p>
    <w:p w14:paraId="7C3352D5" w14:textId="77777777" w:rsidR="00D75216" w:rsidRPr="00AC7C9A" w:rsidRDefault="00D75216" w:rsidP="00D75216">
      <w:pPr>
        <w:pStyle w:val="Sraopastraipa"/>
        <w:numPr>
          <w:ilvl w:val="0"/>
          <w:numId w:val="53"/>
        </w:numPr>
        <w:rPr>
          <w:rFonts w:ascii="Times New Roman" w:hAnsi="Times New Roman"/>
          <w:sz w:val="22"/>
        </w:rPr>
      </w:pPr>
      <w:r w:rsidRPr="00AC7C9A">
        <w:rPr>
          <w:rFonts w:ascii="Times New Roman" w:hAnsi="Times New Roman"/>
          <w:sz w:val="22"/>
        </w:rPr>
        <w:t>Atvykusių balsuoti rinkėjų žymėjimas.</w:t>
      </w:r>
    </w:p>
    <w:p w14:paraId="57FDB1D5" w14:textId="77777777" w:rsidR="00D75216" w:rsidRPr="00AC7C9A" w:rsidRDefault="00D75216" w:rsidP="00D75216">
      <w:pPr>
        <w:pStyle w:val="Antrat4"/>
        <w:keepNext w:val="0"/>
        <w:numPr>
          <w:ilvl w:val="3"/>
          <w:numId w:val="52"/>
        </w:numPr>
        <w:spacing w:before="240"/>
        <w:ind w:left="0"/>
        <w:rPr>
          <w:sz w:val="22"/>
          <w:szCs w:val="22"/>
        </w:rPr>
      </w:pPr>
      <w:r w:rsidRPr="00AC7C9A">
        <w:rPr>
          <w:sz w:val="22"/>
          <w:szCs w:val="22"/>
        </w:rPr>
        <w:t>Apylinkių ir apygardų tvarkymo modulis</w:t>
      </w:r>
    </w:p>
    <w:p w14:paraId="3A9C2D58" w14:textId="77777777" w:rsidR="00D75216" w:rsidRPr="00AC7C9A" w:rsidRDefault="00D75216" w:rsidP="00D75216">
      <w:pPr>
        <w:spacing w:line="276" w:lineRule="auto"/>
        <w:rPr>
          <w:sz w:val="22"/>
          <w:szCs w:val="22"/>
        </w:rPr>
      </w:pPr>
      <w:r w:rsidRPr="00AC7C9A">
        <w:rPr>
          <w:sz w:val="22"/>
          <w:szCs w:val="22"/>
        </w:rPr>
        <w:t>Modulio paskirtis - užtikrinti rinkimų apygardų, apylinkių ribų aprašymą, jų keitimą, aprašymų naudojimą rinkimams.</w:t>
      </w:r>
    </w:p>
    <w:p w14:paraId="14845134" w14:textId="77777777" w:rsidR="00D75216" w:rsidRPr="00AC7C9A" w:rsidRDefault="00D75216" w:rsidP="00D75216">
      <w:pPr>
        <w:spacing w:line="276" w:lineRule="auto"/>
        <w:rPr>
          <w:sz w:val="22"/>
          <w:szCs w:val="22"/>
        </w:rPr>
      </w:pPr>
      <w:r w:rsidRPr="00AC7C9A">
        <w:rPr>
          <w:sz w:val="22"/>
          <w:szCs w:val="22"/>
        </w:rPr>
        <w:t>Modulio tikslas - Pateikti VRK priemonę patogią tvarkyti apygardų, apylinkių ribas kiekvienuose rinkimuose</w:t>
      </w:r>
    </w:p>
    <w:p w14:paraId="332BEF44" w14:textId="77777777" w:rsidR="00D75216" w:rsidRPr="00AC7C9A" w:rsidRDefault="00D75216" w:rsidP="00D75216">
      <w:pPr>
        <w:spacing w:line="276" w:lineRule="auto"/>
        <w:rPr>
          <w:sz w:val="22"/>
          <w:szCs w:val="22"/>
        </w:rPr>
      </w:pPr>
      <w:r w:rsidRPr="00AC7C9A">
        <w:rPr>
          <w:sz w:val="22"/>
          <w:szCs w:val="22"/>
        </w:rPr>
        <w:t>Pagrindinės vykdomos funkcijos:</w:t>
      </w:r>
    </w:p>
    <w:p w14:paraId="3786C019" w14:textId="77777777" w:rsidR="00D75216" w:rsidRPr="00AC7C9A" w:rsidRDefault="00D75216" w:rsidP="00D75216">
      <w:pPr>
        <w:pStyle w:val="Sraopastraipa"/>
        <w:numPr>
          <w:ilvl w:val="0"/>
          <w:numId w:val="58"/>
        </w:numPr>
        <w:jc w:val="both"/>
        <w:rPr>
          <w:rFonts w:ascii="Times New Roman" w:hAnsi="Times New Roman"/>
          <w:sz w:val="22"/>
        </w:rPr>
      </w:pPr>
      <w:r w:rsidRPr="00AC7C9A">
        <w:rPr>
          <w:rFonts w:ascii="Times New Roman" w:hAnsi="Times New Roman"/>
          <w:sz w:val="22"/>
        </w:rPr>
        <w:t>Užtikrinti rinkimų apygardų, apylinkių ribų aprašymų ir tų aprašymų naudojimą rinkimams;</w:t>
      </w:r>
    </w:p>
    <w:p w14:paraId="478441FE" w14:textId="77777777" w:rsidR="00D75216" w:rsidRPr="00AC7C9A" w:rsidRDefault="00D75216" w:rsidP="00D75216">
      <w:pPr>
        <w:pStyle w:val="Sraopastraipa"/>
        <w:numPr>
          <w:ilvl w:val="0"/>
          <w:numId w:val="58"/>
        </w:numPr>
        <w:jc w:val="both"/>
        <w:rPr>
          <w:rFonts w:ascii="Times New Roman" w:hAnsi="Times New Roman"/>
          <w:sz w:val="22"/>
        </w:rPr>
      </w:pPr>
      <w:r w:rsidRPr="00AC7C9A">
        <w:rPr>
          <w:rFonts w:ascii="Times New Roman" w:hAnsi="Times New Roman"/>
          <w:sz w:val="22"/>
        </w:rPr>
        <w:t>Pateikti apygardų, apylinkių aprašymus supažindinimui su visuomene;</w:t>
      </w:r>
    </w:p>
    <w:p w14:paraId="37E48EFB" w14:textId="77777777" w:rsidR="00D75216" w:rsidRPr="00AC7C9A" w:rsidRDefault="00D75216" w:rsidP="00D75216">
      <w:pPr>
        <w:pStyle w:val="Sraopastraipa"/>
        <w:numPr>
          <w:ilvl w:val="0"/>
          <w:numId w:val="58"/>
        </w:numPr>
        <w:jc w:val="both"/>
        <w:rPr>
          <w:rFonts w:ascii="Times New Roman" w:hAnsi="Times New Roman"/>
          <w:sz w:val="22"/>
        </w:rPr>
      </w:pPr>
      <w:r w:rsidRPr="00AC7C9A">
        <w:rPr>
          <w:rFonts w:ascii="Times New Roman" w:hAnsi="Times New Roman"/>
          <w:sz w:val="22"/>
        </w:rPr>
        <w:t>Leisti tvarkyti apygardų, apylinkių ribas, jų aprašymus VRK nustatytiems darbuotojams;</w:t>
      </w:r>
    </w:p>
    <w:p w14:paraId="564E07A0" w14:textId="77777777" w:rsidR="00D75216" w:rsidRPr="00AC7C9A" w:rsidRDefault="00D75216" w:rsidP="00D75216">
      <w:pPr>
        <w:rPr>
          <w:sz w:val="22"/>
          <w:szCs w:val="22"/>
        </w:rPr>
      </w:pPr>
      <w:r w:rsidRPr="00AC7C9A">
        <w:rPr>
          <w:sz w:val="22"/>
          <w:szCs w:val="22"/>
        </w:rPr>
        <w:t>Apygardų, apylinkių ribų peržiūrai ir tvarkymui naudojamos grafinės priemonės, pateikiančios patogesniam darbui informaciją interaktyvaus žemėlapio pavidalu</w:t>
      </w:r>
    </w:p>
    <w:p w14:paraId="0A877A2B" w14:textId="77777777" w:rsidR="00D75216" w:rsidRPr="00AC7C9A" w:rsidRDefault="00D75216" w:rsidP="00D75216">
      <w:pPr>
        <w:pStyle w:val="Antrat4"/>
        <w:keepNext w:val="0"/>
        <w:numPr>
          <w:ilvl w:val="3"/>
          <w:numId w:val="52"/>
        </w:numPr>
        <w:spacing w:before="240"/>
        <w:ind w:left="0"/>
        <w:rPr>
          <w:sz w:val="22"/>
          <w:szCs w:val="22"/>
        </w:rPr>
      </w:pPr>
      <w:r w:rsidRPr="00AC7C9A">
        <w:rPr>
          <w:sz w:val="22"/>
          <w:szCs w:val="22"/>
        </w:rPr>
        <w:t>Atvykusių balsuoti rinkėjų modulis (ABRIS)</w:t>
      </w:r>
    </w:p>
    <w:p w14:paraId="0A666C76" w14:textId="77777777" w:rsidR="00D75216" w:rsidRPr="00AC7C9A" w:rsidRDefault="00D75216" w:rsidP="00D75216">
      <w:pPr>
        <w:rPr>
          <w:sz w:val="22"/>
          <w:szCs w:val="22"/>
        </w:rPr>
      </w:pPr>
      <w:r w:rsidRPr="00AC7C9A">
        <w:rPr>
          <w:sz w:val="22"/>
          <w:szCs w:val="22"/>
        </w:rPr>
        <w:t>Modulio paskirtis – atvykusių balsuoti rinkėjų žymėjimas siekiant užtikrinti rinkėjų balsavimą vieną kartą.</w:t>
      </w:r>
    </w:p>
    <w:p w14:paraId="165B9E1F" w14:textId="77777777" w:rsidR="00D75216" w:rsidRPr="00AC7C9A" w:rsidRDefault="00D75216" w:rsidP="00D75216">
      <w:pPr>
        <w:rPr>
          <w:sz w:val="22"/>
          <w:szCs w:val="22"/>
        </w:rPr>
      </w:pPr>
      <w:r w:rsidRPr="00AC7C9A">
        <w:rPr>
          <w:sz w:val="22"/>
          <w:szCs w:val="22"/>
        </w:rPr>
        <w:t>Modulio tikslas – pateikti VRK rinkėjų aktyvumo duomenis.</w:t>
      </w:r>
    </w:p>
    <w:p w14:paraId="53CDC807" w14:textId="77777777" w:rsidR="00D75216" w:rsidRPr="00AC7C9A" w:rsidRDefault="00D75216" w:rsidP="00D75216">
      <w:pPr>
        <w:rPr>
          <w:sz w:val="22"/>
          <w:szCs w:val="22"/>
        </w:rPr>
      </w:pPr>
      <w:r w:rsidRPr="00AC7C9A">
        <w:rPr>
          <w:sz w:val="22"/>
          <w:szCs w:val="22"/>
        </w:rPr>
        <w:t>Pagrindinės vykdomos funkcijos:</w:t>
      </w:r>
    </w:p>
    <w:p w14:paraId="187F9A4C" w14:textId="77777777" w:rsidR="00D75216" w:rsidRPr="00AC7C9A" w:rsidRDefault="00D75216" w:rsidP="00D75216">
      <w:pPr>
        <w:pStyle w:val="Sraopastraipa"/>
        <w:numPr>
          <w:ilvl w:val="0"/>
          <w:numId w:val="58"/>
        </w:numPr>
        <w:rPr>
          <w:rFonts w:ascii="Times New Roman" w:hAnsi="Times New Roman"/>
          <w:sz w:val="22"/>
        </w:rPr>
      </w:pPr>
      <w:r w:rsidRPr="00AC7C9A">
        <w:rPr>
          <w:rFonts w:ascii="Times New Roman" w:hAnsi="Times New Roman"/>
          <w:sz w:val="22"/>
        </w:rPr>
        <w:t xml:space="preserve">Rinkėjo paieška </w:t>
      </w:r>
    </w:p>
    <w:p w14:paraId="724F22B5" w14:textId="77777777" w:rsidR="00D75216" w:rsidRPr="00AC7C9A" w:rsidRDefault="00D75216" w:rsidP="00D75216">
      <w:pPr>
        <w:pStyle w:val="Sraopastraipa"/>
        <w:numPr>
          <w:ilvl w:val="0"/>
          <w:numId w:val="58"/>
        </w:numPr>
        <w:rPr>
          <w:rFonts w:ascii="Times New Roman" w:hAnsi="Times New Roman"/>
          <w:sz w:val="22"/>
        </w:rPr>
      </w:pPr>
      <w:r w:rsidRPr="00AC7C9A">
        <w:rPr>
          <w:rFonts w:ascii="Times New Roman" w:hAnsi="Times New Roman"/>
          <w:sz w:val="22"/>
        </w:rPr>
        <w:t>Atvykimo balsuoti žymėjimas</w:t>
      </w:r>
    </w:p>
    <w:p w14:paraId="60F3766F" w14:textId="77777777" w:rsidR="00D75216" w:rsidRPr="00AC7C9A" w:rsidRDefault="00D75216" w:rsidP="00D75216">
      <w:pPr>
        <w:pStyle w:val="Sraopastraipa"/>
        <w:numPr>
          <w:ilvl w:val="0"/>
          <w:numId w:val="58"/>
        </w:numPr>
        <w:rPr>
          <w:rFonts w:ascii="Times New Roman" w:eastAsia="Arial Unicode MS" w:hAnsi="Times New Roman"/>
          <w:sz w:val="22"/>
        </w:rPr>
      </w:pPr>
      <w:r w:rsidRPr="00AC7C9A">
        <w:rPr>
          <w:rFonts w:ascii="Times New Roman" w:hAnsi="Times New Roman"/>
          <w:sz w:val="22"/>
        </w:rPr>
        <w:t>Užklausų pateikimas kitoms apylinkėms</w:t>
      </w:r>
    </w:p>
    <w:p w14:paraId="771363C0" w14:textId="77777777" w:rsidR="00D75216" w:rsidRPr="00AC7C9A" w:rsidRDefault="00D75216" w:rsidP="00D75216">
      <w:pPr>
        <w:pStyle w:val="Antrat3"/>
        <w:keepLines/>
        <w:numPr>
          <w:ilvl w:val="2"/>
          <w:numId w:val="52"/>
        </w:numPr>
        <w:spacing w:before="240" w:after="240"/>
        <w:jc w:val="left"/>
        <w:rPr>
          <w:b/>
          <w:sz w:val="22"/>
          <w:szCs w:val="22"/>
        </w:rPr>
      </w:pPr>
      <w:bookmarkStart w:id="32" w:name="_Toc13665213"/>
      <w:r w:rsidRPr="00AC7C9A">
        <w:rPr>
          <w:b/>
          <w:sz w:val="22"/>
          <w:szCs w:val="22"/>
        </w:rPr>
        <w:t>Rinkimų organizavimo posistemė (ROR)</w:t>
      </w:r>
      <w:bookmarkEnd w:id="32"/>
    </w:p>
    <w:p w14:paraId="3DE6BE60" w14:textId="77777777" w:rsidR="00D75216" w:rsidRPr="00AC7C9A" w:rsidRDefault="00D75216" w:rsidP="00D75216">
      <w:pPr>
        <w:spacing w:line="276" w:lineRule="auto"/>
        <w:rPr>
          <w:sz w:val="22"/>
          <w:szCs w:val="22"/>
        </w:rPr>
      </w:pPr>
      <w:r w:rsidRPr="00AC7C9A">
        <w:rPr>
          <w:sz w:val="22"/>
          <w:szCs w:val="22"/>
        </w:rPr>
        <w:t>Posistemės paskirtis – kompiuterizuoti rinkimų organizavimo informacijos tvarkymo  ir kontrolės procesus.</w:t>
      </w:r>
    </w:p>
    <w:p w14:paraId="58224C01" w14:textId="77777777" w:rsidR="00D75216" w:rsidRPr="00AC7C9A" w:rsidRDefault="00D75216" w:rsidP="00D75216">
      <w:pPr>
        <w:spacing w:line="276" w:lineRule="auto"/>
        <w:rPr>
          <w:sz w:val="22"/>
          <w:szCs w:val="22"/>
        </w:rPr>
      </w:pPr>
      <w:r w:rsidRPr="00AC7C9A">
        <w:rPr>
          <w:sz w:val="22"/>
          <w:szCs w:val="22"/>
        </w:rPr>
        <w:t>Posistemės tikslai:</w:t>
      </w:r>
    </w:p>
    <w:p w14:paraId="36CAA81E"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ir rengti viešinimui pasiruošimo rinkimams duomenis</w:t>
      </w:r>
    </w:p>
    <w:p w14:paraId="17A05401"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rinkimų informaciją, rinkimų organizacijas, rinkimų komisijas, komisijų narius, kandidatus, stebėtojus, atstovus, patikėtinius ir mandatus.</w:t>
      </w:r>
    </w:p>
    <w:p w14:paraId="7CC35A50"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Užtikrinti sklandų vidinių ir išorinių vartotojų darbą</w:t>
      </w:r>
    </w:p>
    <w:p w14:paraId="6D6CB8DA"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Užtikrinti duomenų saugumą, korektiškumą, autentiškumą</w:t>
      </w:r>
    </w:p>
    <w:p w14:paraId="7EFC84E5"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 xml:space="preserve">Užtikrinti duomenų perdavimą tarp VRK ir apygardų, apylinkių. </w:t>
      </w:r>
    </w:p>
    <w:p w14:paraId="38832F37" w14:textId="77777777" w:rsidR="00D75216" w:rsidRPr="00AC7C9A" w:rsidRDefault="00D75216" w:rsidP="00D75216">
      <w:pPr>
        <w:spacing w:line="276" w:lineRule="auto"/>
        <w:rPr>
          <w:sz w:val="22"/>
          <w:szCs w:val="22"/>
        </w:rPr>
      </w:pPr>
      <w:r w:rsidRPr="00AC7C9A">
        <w:rPr>
          <w:sz w:val="22"/>
          <w:szCs w:val="22"/>
        </w:rPr>
        <w:t>Pagrindinės vykdomos funkcijos:</w:t>
      </w:r>
    </w:p>
    <w:p w14:paraId="1BB72BB9"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(formuoti, sudaryti) rinkimus, apygardas, apylinkes, apygardų ir apylinkių komisijas;</w:t>
      </w:r>
    </w:p>
    <w:p w14:paraId="5D150A68"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rinkimuose dalyvaujančių organizacijų, kandidatų, stebėtojų, atstovų ir patikėtinių duomenis;</w:t>
      </w:r>
    </w:p>
    <w:p w14:paraId="0B3D2C73"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Skirstyti mandatus;</w:t>
      </w:r>
    </w:p>
    <w:p w14:paraId="44DEE423"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Generuoti apylinkių, apygardų, komisijų, politinių partijų, kandidatų, suvestines ataskaitas;</w:t>
      </w:r>
    </w:p>
    <w:p w14:paraId="35E2DA92"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Spausdinti rinkėjų korteles (pažymėjimus);</w:t>
      </w:r>
    </w:p>
    <w:p w14:paraId="5AE7F44B"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Ieškoti rinkimuose dalyvavusių asmenų;</w:t>
      </w:r>
    </w:p>
    <w:p w14:paraId="0F93D89C" w14:textId="77777777" w:rsidR="00D75216" w:rsidRPr="003D5534" w:rsidRDefault="00D75216" w:rsidP="00D75216">
      <w:pPr>
        <w:ind w:left="1211"/>
        <w:rPr>
          <w:sz w:val="22"/>
        </w:rPr>
      </w:pPr>
    </w:p>
    <w:p w14:paraId="35E999B6" w14:textId="77777777" w:rsidR="00D75216" w:rsidRPr="00AC7C9A" w:rsidRDefault="00D75216" w:rsidP="00D75216">
      <w:pPr>
        <w:pStyle w:val="Antrat3"/>
        <w:keepLines/>
        <w:numPr>
          <w:ilvl w:val="2"/>
          <w:numId w:val="52"/>
        </w:numPr>
        <w:spacing w:before="240" w:after="240"/>
        <w:jc w:val="left"/>
        <w:rPr>
          <w:b/>
          <w:sz w:val="22"/>
          <w:szCs w:val="22"/>
        </w:rPr>
      </w:pPr>
      <w:bookmarkStart w:id="33" w:name="_Toc13665214"/>
      <w:r w:rsidRPr="00AC7C9A">
        <w:rPr>
          <w:b/>
          <w:sz w:val="22"/>
          <w:szCs w:val="22"/>
        </w:rPr>
        <w:lastRenderedPageBreak/>
        <w:t>Sąmatų, darbo užmokesčio ir buhalterinės apskaitos posistemė (DTS)</w:t>
      </w:r>
      <w:bookmarkEnd w:id="33"/>
    </w:p>
    <w:p w14:paraId="5DBAA811" w14:textId="77777777" w:rsidR="00D75216" w:rsidRPr="00AC7C9A" w:rsidRDefault="00D75216" w:rsidP="00D75216">
      <w:pPr>
        <w:spacing w:line="276" w:lineRule="auto"/>
        <w:rPr>
          <w:sz w:val="22"/>
          <w:szCs w:val="22"/>
        </w:rPr>
      </w:pPr>
      <w:r w:rsidRPr="00AC7C9A">
        <w:rPr>
          <w:sz w:val="22"/>
          <w:szCs w:val="22"/>
        </w:rPr>
        <w:t>Posistemės paskirtis – kompiuterizuoti rinkimų sąmatų, darbuotojų, darbo užmokesčio ir buhalterijos tvarkymo  ir kontrolės procesus.</w:t>
      </w:r>
    </w:p>
    <w:p w14:paraId="5CCE82EB" w14:textId="77777777" w:rsidR="00D75216" w:rsidRPr="00AC7C9A" w:rsidRDefault="00D75216" w:rsidP="00D75216">
      <w:pPr>
        <w:spacing w:line="276" w:lineRule="auto"/>
        <w:rPr>
          <w:sz w:val="22"/>
          <w:szCs w:val="22"/>
        </w:rPr>
      </w:pPr>
      <w:r w:rsidRPr="00AC7C9A">
        <w:rPr>
          <w:sz w:val="22"/>
          <w:szCs w:val="22"/>
        </w:rPr>
        <w:t>Posistemės tikslai:</w:t>
      </w:r>
    </w:p>
    <w:p w14:paraId="79815D0A"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lėšas (sąmatas) skirtas apygardų ir apylinkių rinkimų komisijoms</w:t>
      </w:r>
    </w:p>
    <w:p w14:paraId="72DB4982"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komisijų narių darbuotojų ir darbo užmokesčio duomenis</w:t>
      </w:r>
    </w:p>
    <w:p w14:paraId="619FEA40"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apygardų ir apylinkių buhalteriją</w:t>
      </w:r>
    </w:p>
    <w:p w14:paraId="4EEA73FD"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Užtikrinti sklandų vidinių ir išorinių vartotojų darbą</w:t>
      </w:r>
    </w:p>
    <w:p w14:paraId="1370897A"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Užtikrinti duomenų saugumą, korektiškumą, autentiškumą</w:t>
      </w:r>
    </w:p>
    <w:p w14:paraId="5F56DB9E"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 xml:space="preserve">Užtikrinti duomenų perdavimą tarp VRK ir apygardų, apylinkių. </w:t>
      </w:r>
    </w:p>
    <w:p w14:paraId="2234357C" w14:textId="77777777" w:rsidR="00D75216" w:rsidRPr="00AC7C9A" w:rsidRDefault="00D75216" w:rsidP="00D75216">
      <w:pPr>
        <w:spacing w:line="276" w:lineRule="auto"/>
        <w:rPr>
          <w:sz w:val="22"/>
          <w:szCs w:val="22"/>
        </w:rPr>
      </w:pPr>
      <w:r w:rsidRPr="00AC7C9A">
        <w:rPr>
          <w:sz w:val="22"/>
          <w:szCs w:val="22"/>
        </w:rPr>
        <w:t>Pagrindinės vykdomos funkcijos:</w:t>
      </w:r>
    </w:p>
    <w:p w14:paraId="47F49DE7"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apygardų ir apylinkių biudžetus;</w:t>
      </w:r>
    </w:p>
    <w:p w14:paraId="0E5A882E"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komisijos narių, stebėtojų, atstovų, patikėtinių, samdomų darbuotojų duomenis;</w:t>
      </w:r>
    </w:p>
    <w:p w14:paraId="4226F758"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darbo užmokesčio duomenis (žiniaraščius);</w:t>
      </w:r>
    </w:p>
    <w:p w14:paraId="6BEBD25E"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Generuoti deklaracijas, reikalingas pateikti VMI prie FM ir SODRAI, iš darbo užmokesčio duomenų;</w:t>
      </w:r>
    </w:p>
    <w:p w14:paraId="50F25376" w14:textId="77777777" w:rsidR="00D75216" w:rsidRPr="00AC7C9A" w:rsidRDefault="00D75216" w:rsidP="00D75216">
      <w:pPr>
        <w:pStyle w:val="Sraopastraipa"/>
        <w:numPr>
          <w:ilvl w:val="0"/>
          <w:numId w:val="46"/>
        </w:numPr>
        <w:rPr>
          <w:rFonts w:ascii="Times New Roman" w:hAnsi="Times New Roman"/>
          <w:sz w:val="22"/>
        </w:rPr>
      </w:pPr>
      <w:r w:rsidRPr="00AC7C9A">
        <w:rPr>
          <w:rFonts w:ascii="Times New Roman" w:hAnsi="Times New Roman"/>
          <w:sz w:val="22"/>
        </w:rPr>
        <w:t>Tvarkyti apygardų ir apylinkių buhalteriją</w:t>
      </w:r>
    </w:p>
    <w:p w14:paraId="7B78C4AF" w14:textId="77777777" w:rsidR="00D75216" w:rsidRPr="00AC7C9A" w:rsidRDefault="00D75216" w:rsidP="00D75216">
      <w:pPr>
        <w:pStyle w:val="Antrat3"/>
        <w:keepLines/>
        <w:numPr>
          <w:ilvl w:val="2"/>
          <w:numId w:val="52"/>
        </w:numPr>
        <w:spacing w:before="240" w:after="240"/>
        <w:jc w:val="left"/>
        <w:rPr>
          <w:b/>
          <w:sz w:val="22"/>
          <w:szCs w:val="22"/>
        </w:rPr>
      </w:pPr>
      <w:bookmarkStart w:id="34" w:name="_Toc13665215"/>
      <w:r w:rsidRPr="00AC7C9A">
        <w:rPr>
          <w:b/>
          <w:sz w:val="22"/>
          <w:szCs w:val="22"/>
        </w:rPr>
        <w:t>Balsų skaičiavimo protokolų posistemė (BSP)</w:t>
      </w:r>
      <w:bookmarkEnd w:id="34"/>
    </w:p>
    <w:p w14:paraId="631E6036" w14:textId="77777777" w:rsidR="00D75216" w:rsidRPr="00AC7C9A" w:rsidRDefault="00D75216" w:rsidP="00D75216">
      <w:pPr>
        <w:spacing w:line="276" w:lineRule="auto"/>
        <w:rPr>
          <w:sz w:val="22"/>
          <w:szCs w:val="22"/>
        </w:rPr>
      </w:pPr>
      <w:r w:rsidRPr="00AC7C9A">
        <w:rPr>
          <w:sz w:val="22"/>
          <w:szCs w:val="22"/>
        </w:rPr>
        <w:t>Posistemės paskirtis – kompiuterizuoti rinkimų dienos duomenų surinkimą, kontrolę ir apdorojimą.</w:t>
      </w:r>
    </w:p>
    <w:p w14:paraId="1F5DF486" w14:textId="77777777" w:rsidR="00D75216" w:rsidRPr="00AC7C9A" w:rsidRDefault="00D75216" w:rsidP="00D75216">
      <w:pPr>
        <w:spacing w:line="276" w:lineRule="auto"/>
        <w:rPr>
          <w:sz w:val="22"/>
          <w:szCs w:val="22"/>
        </w:rPr>
      </w:pPr>
      <w:r w:rsidRPr="00AC7C9A">
        <w:rPr>
          <w:sz w:val="22"/>
          <w:szCs w:val="22"/>
        </w:rPr>
        <w:t>Posistemės tikslai:</w:t>
      </w:r>
    </w:p>
    <w:p w14:paraId="727A8AA6"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ir rengti viešinimui rinkimų dienos duomenis;</w:t>
      </w:r>
    </w:p>
    <w:p w14:paraId="6225F791"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ir rengti viešinimui galutinius rinkimų, referendumų rezultatus.</w:t>
      </w:r>
    </w:p>
    <w:p w14:paraId="659759DA" w14:textId="77777777" w:rsidR="00D75216" w:rsidRPr="00AC7C9A" w:rsidRDefault="00D75216" w:rsidP="00D75216">
      <w:pPr>
        <w:spacing w:line="276" w:lineRule="auto"/>
        <w:rPr>
          <w:sz w:val="22"/>
          <w:szCs w:val="22"/>
        </w:rPr>
      </w:pPr>
      <w:r w:rsidRPr="00AC7C9A">
        <w:rPr>
          <w:sz w:val="22"/>
          <w:szCs w:val="22"/>
        </w:rPr>
        <w:t>Pagrindinės vykdomos funkcijos:</w:t>
      </w:r>
    </w:p>
    <w:p w14:paraId="7A5EFAC6" w14:textId="77777777" w:rsidR="00D75216" w:rsidRPr="00AC7C9A" w:rsidRDefault="00D75216" w:rsidP="00D75216">
      <w:pPr>
        <w:pStyle w:val="Sraopastraipa"/>
        <w:numPr>
          <w:ilvl w:val="0"/>
          <w:numId w:val="47"/>
        </w:numPr>
        <w:rPr>
          <w:rFonts w:ascii="Times New Roman" w:hAnsi="Times New Roman"/>
          <w:sz w:val="22"/>
        </w:rPr>
      </w:pPr>
      <w:r w:rsidRPr="00AC7C9A">
        <w:rPr>
          <w:rFonts w:ascii="Times New Roman" w:hAnsi="Times New Roman"/>
          <w:sz w:val="22"/>
        </w:rPr>
        <w:t>Suvesti rinkimų eigos duomenis apylinkės, apygardos ir VRK lygmeniu ir perduoti į Rinkimų organizavimo ir publikavimo posistemes;</w:t>
      </w:r>
    </w:p>
    <w:p w14:paraId="28C7846D" w14:textId="77777777" w:rsidR="00D75216" w:rsidRPr="00AC7C9A" w:rsidRDefault="00D75216" w:rsidP="00D75216">
      <w:pPr>
        <w:pStyle w:val="Sraopastraipa"/>
        <w:numPr>
          <w:ilvl w:val="0"/>
          <w:numId w:val="47"/>
        </w:numPr>
        <w:rPr>
          <w:rFonts w:ascii="Times New Roman" w:hAnsi="Times New Roman"/>
          <w:sz w:val="22"/>
        </w:rPr>
      </w:pPr>
      <w:r w:rsidRPr="00AC7C9A">
        <w:rPr>
          <w:rFonts w:ascii="Times New Roman" w:hAnsi="Times New Roman"/>
          <w:sz w:val="22"/>
        </w:rPr>
        <w:t>Suvesti rinkimų rezultatų duomenis apylinkės, apygardos ir VRK lygmeniu ir perduoti į Rinkimų organizavimo ir publikavimo posistemes;</w:t>
      </w:r>
    </w:p>
    <w:p w14:paraId="0930253D" w14:textId="77777777" w:rsidR="00D75216" w:rsidRPr="00AC7C9A" w:rsidRDefault="00D75216" w:rsidP="00D75216">
      <w:pPr>
        <w:pStyle w:val="Sraopastraipa"/>
        <w:numPr>
          <w:ilvl w:val="0"/>
          <w:numId w:val="47"/>
        </w:numPr>
        <w:rPr>
          <w:rFonts w:ascii="Times New Roman" w:hAnsi="Times New Roman"/>
          <w:sz w:val="22"/>
        </w:rPr>
      </w:pPr>
      <w:r w:rsidRPr="00AC7C9A">
        <w:rPr>
          <w:rFonts w:ascii="Times New Roman" w:hAnsi="Times New Roman"/>
          <w:sz w:val="22"/>
        </w:rPr>
        <w:t>Tvarkyti rinkimų eigos (aktyvumo) duomenis ir rinkimų rezultatų duomenis;</w:t>
      </w:r>
    </w:p>
    <w:p w14:paraId="17114E42" w14:textId="77777777" w:rsidR="00D75216" w:rsidRPr="00AC7C9A" w:rsidRDefault="00D75216" w:rsidP="00D75216">
      <w:pPr>
        <w:pStyle w:val="Sraopastraipa"/>
        <w:numPr>
          <w:ilvl w:val="0"/>
          <w:numId w:val="47"/>
        </w:numPr>
        <w:rPr>
          <w:rFonts w:ascii="Times New Roman" w:hAnsi="Times New Roman"/>
          <w:sz w:val="22"/>
        </w:rPr>
      </w:pPr>
      <w:r w:rsidRPr="00AC7C9A">
        <w:rPr>
          <w:rFonts w:ascii="Times New Roman" w:hAnsi="Times New Roman"/>
          <w:sz w:val="22"/>
        </w:rPr>
        <w:t>Formuoti rinkimų dienos ataskaitas VRK, apygardose ir apylinkėse;</w:t>
      </w:r>
    </w:p>
    <w:p w14:paraId="0DF3FD31" w14:textId="77777777" w:rsidR="00D75216" w:rsidRPr="00AC7C9A" w:rsidRDefault="00D75216" w:rsidP="00D75216">
      <w:pPr>
        <w:pStyle w:val="Sraopastraipa"/>
        <w:numPr>
          <w:ilvl w:val="0"/>
          <w:numId w:val="47"/>
        </w:numPr>
        <w:rPr>
          <w:rFonts w:ascii="Times New Roman" w:hAnsi="Times New Roman"/>
          <w:sz w:val="22"/>
        </w:rPr>
      </w:pPr>
      <w:r w:rsidRPr="00AC7C9A">
        <w:rPr>
          <w:rFonts w:ascii="Times New Roman" w:hAnsi="Times New Roman"/>
          <w:sz w:val="22"/>
        </w:rPr>
        <w:t>Rinkimų protokolų spausdinimas VRK, apygardose ir apylinkėse.</w:t>
      </w:r>
    </w:p>
    <w:p w14:paraId="6444F1A7" w14:textId="77777777" w:rsidR="00D75216" w:rsidRPr="00AC7C9A" w:rsidRDefault="00D75216" w:rsidP="00D75216">
      <w:pPr>
        <w:pStyle w:val="Antrat3"/>
        <w:keepLines/>
        <w:numPr>
          <w:ilvl w:val="2"/>
          <w:numId w:val="52"/>
        </w:numPr>
        <w:spacing w:before="240" w:after="240"/>
        <w:jc w:val="left"/>
        <w:rPr>
          <w:b/>
          <w:sz w:val="22"/>
          <w:szCs w:val="22"/>
        </w:rPr>
      </w:pPr>
      <w:bookmarkStart w:id="35" w:name="_Toc13665216"/>
      <w:r w:rsidRPr="00AC7C9A">
        <w:rPr>
          <w:b/>
          <w:sz w:val="22"/>
          <w:szCs w:val="22"/>
        </w:rPr>
        <w:t>Politinių partijų ir politinių kampanijų finansavimo kontrolės posistemė (FIN)</w:t>
      </w:r>
      <w:bookmarkEnd w:id="35"/>
    </w:p>
    <w:p w14:paraId="43F77DFE" w14:textId="77777777" w:rsidR="00D75216" w:rsidRPr="00AC7C9A" w:rsidRDefault="00D75216" w:rsidP="00D75216">
      <w:pPr>
        <w:spacing w:line="276" w:lineRule="auto"/>
        <w:rPr>
          <w:sz w:val="22"/>
          <w:szCs w:val="22"/>
        </w:rPr>
      </w:pPr>
      <w:r w:rsidRPr="00AC7C9A">
        <w:rPr>
          <w:sz w:val="22"/>
          <w:szCs w:val="22"/>
        </w:rPr>
        <w:t>Posistemės paskirtis – kompiuterizuoti sutarties politinių kampanijų, politinių partijų finansavimo ir finansavimo kontrolės informacijos tvarkymo procesus.</w:t>
      </w:r>
    </w:p>
    <w:p w14:paraId="08A94973" w14:textId="77777777" w:rsidR="00D75216" w:rsidRPr="00AC7C9A" w:rsidRDefault="00D75216" w:rsidP="00D75216">
      <w:pPr>
        <w:spacing w:line="276" w:lineRule="auto"/>
        <w:rPr>
          <w:sz w:val="22"/>
          <w:szCs w:val="22"/>
        </w:rPr>
      </w:pPr>
      <w:r w:rsidRPr="00AC7C9A">
        <w:rPr>
          <w:sz w:val="22"/>
          <w:szCs w:val="22"/>
        </w:rPr>
        <w:t>Posistemės tikslai:</w:t>
      </w:r>
    </w:p>
    <w:p w14:paraId="617381E3"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Tvarkyti ir rengti viešinimui politinių kampanijų bei partijų finansavimo duomenis;</w:t>
      </w:r>
    </w:p>
    <w:p w14:paraId="274ADBC0"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Kaupti ir tvarkyti duomenis apie politinę reklamą visuomenės informavimo priemonėse;</w:t>
      </w:r>
    </w:p>
    <w:p w14:paraId="7DDD1902"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Kaupti politinės reklamos stebėsenos duomenis;</w:t>
      </w:r>
    </w:p>
    <w:p w14:paraId="26154DC6"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Lyginti ir analizuoti sukauptus duomenis;</w:t>
      </w:r>
    </w:p>
    <w:p w14:paraId="1A557C13" w14:textId="77777777" w:rsidR="00D75216" w:rsidRPr="00AC7C9A" w:rsidRDefault="00D75216" w:rsidP="00D75216">
      <w:pPr>
        <w:pStyle w:val="Sraopastraipa"/>
        <w:numPr>
          <w:ilvl w:val="0"/>
          <w:numId w:val="45"/>
        </w:numPr>
        <w:rPr>
          <w:rFonts w:ascii="Times New Roman" w:hAnsi="Times New Roman"/>
          <w:sz w:val="22"/>
        </w:rPr>
      </w:pPr>
      <w:r w:rsidRPr="00AC7C9A">
        <w:rPr>
          <w:rFonts w:ascii="Times New Roman" w:hAnsi="Times New Roman"/>
          <w:sz w:val="22"/>
        </w:rPr>
        <w:t>Vykdyti kitus politinių partijų ir politinių kampanijų finansavimo bei finansavimo kontrolės įstatymo reikalavimus</w:t>
      </w:r>
    </w:p>
    <w:p w14:paraId="5C85A1E4" w14:textId="77777777" w:rsidR="00D75216" w:rsidRPr="00AC7C9A" w:rsidRDefault="00D75216" w:rsidP="00D75216">
      <w:pPr>
        <w:spacing w:line="276" w:lineRule="auto"/>
        <w:rPr>
          <w:sz w:val="22"/>
          <w:szCs w:val="22"/>
        </w:rPr>
      </w:pPr>
      <w:r w:rsidRPr="00AC7C9A">
        <w:rPr>
          <w:sz w:val="22"/>
          <w:szCs w:val="22"/>
        </w:rPr>
        <w:t>Pagrindinės vykdomos funkcijos:</w:t>
      </w:r>
    </w:p>
    <w:p w14:paraId="0DA0A27D"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Tvarkyti politinės kampanijos finansavimo duomenis, formuoti ataskaitas;</w:t>
      </w:r>
    </w:p>
    <w:p w14:paraId="66865625"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Tvarkyti metinės finansinės deklaracijos duomenis;</w:t>
      </w:r>
    </w:p>
    <w:p w14:paraId="4AA3C73F"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Tvarkyti politinės kampanijos žiniasklaidos priemonėse duomenis;</w:t>
      </w:r>
    </w:p>
    <w:p w14:paraId="081F94C1"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lastRenderedPageBreak/>
        <w:t>Tvarkyti viešosios informacijos rengėjo ir skleidėjo deklaracijas;</w:t>
      </w:r>
    </w:p>
    <w:p w14:paraId="3E9A73EC"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Tvarkyti politinės reklamos stebėsenos duomenis, formuoti ataskaitas;</w:t>
      </w:r>
    </w:p>
    <w:p w14:paraId="465E0D56"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Importuoti duomenis iš stebėsenos (monitoringo) įmonių;</w:t>
      </w:r>
    </w:p>
    <w:p w14:paraId="21326599"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Sulyginti duomenis pateiktus viešosios informacijos rengėjo ir skleidėjo su stebėtojų duomenimis;</w:t>
      </w:r>
    </w:p>
    <w:p w14:paraId="257071C1"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Atlikti pateiktų duomenų auditą;</w:t>
      </w:r>
    </w:p>
    <w:p w14:paraId="65C8C46A" w14:textId="77777777" w:rsidR="00D75216" w:rsidRPr="00AC7C9A" w:rsidRDefault="00D75216" w:rsidP="00D75216">
      <w:pPr>
        <w:pStyle w:val="Sraopastraipa"/>
        <w:numPr>
          <w:ilvl w:val="0"/>
          <w:numId w:val="48"/>
        </w:numPr>
        <w:rPr>
          <w:rFonts w:ascii="Times New Roman" w:hAnsi="Times New Roman"/>
          <w:sz w:val="22"/>
        </w:rPr>
      </w:pPr>
      <w:r w:rsidRPr="00AC7C9A">
        <w:rPr>
          <w:rFonts w:ascii="Times New Roman" w:hAnsi="Times New Roman"/>
          <w:sz w:val="22"/>
        </w:rPr>
        <w:t xml:space="preserve">Duomenų patikrinimas su VMI, JAR ir hipoteka </w:t>
      </w:r>
    </w:p>
    <w:p w14:paraId="62240566" w14:textId="77777777" w:rsidR="00D75216" w:rsidRPr="00AC7C9A" w:rsidRDefault="00D75216" w:rsidP="00D75216">
      <w:pPr>
        <w:pStyle w:val="Antrat3"/>
        <w:keepLines/>
        <w:numPr>
          <w:ilvl w:val="2"/>
          <w:numId w:val="52"/>
        </w:numPr>
        <w:spacing w:before="240" w:after="240"/>
        <w:jc w:val="left"/>
        <w:rPr>
          <w:b/>
          <w:sz w:val="22"/>
          <w:szCs w:val="22"/>
        </w:rPr>
      </w:pPr>
      <w:bookmarkStart w:id="36" w:name="_Toc13665217"/>
      <w:r w:rsidRPr="00AC7C9A">
        <w:rPr>
          <w:b/>
          <w:sz w:val="22"/>
          <w:szCs w:val="22"/>
        </w:rPr>
        <w:t>Elektroninių viešųjų paslaugų teikimo posistemė (portalas RINKĖJO PUSLAPIS )</w:t>
      </w:r>
      <w:bookmarkEnd w:id="36"/>
    </w:p>
    <w:p w14:paraId="1AF013AA" w14:textId="77777777" w:rsidR="00D75216" w:rsidRPr="00AC7C9A" w:rsidRDefault="00D75216" w:rsidP="00D75216">
      <w:pPr>
        <w:spacing w:line="276" w:lineRule="auto"/>
        <w:rPr>
          <w:sz w:val="22"/>
          <w:szCs w:val="22"/>
        </w:rPr>
      </w:pPr>
      <w:r w:rsidRPr="00AC7C9A">
        <w:rPr>
          <w:sz w:val="22"/>
          <w:szCs w:val="22"/>
        </w:rPr>
        <w:t xml:space="preserve">Posistemės paskirtis – teikti elektronines paslaugas partijoms ir rinkėjams. Posistemę sudaro </w:t>
      </w:r>
      <w:r>
        <w:rPr>
          <w:sz w:val="22"/>
          <w:szCs w:val="22"/>
        </w:rPr>
        <w:t xml:space="preserve">šie </w:t>
      </w:r>
      <w:r w:rsidRPr="00AC7C9A">
        <w:rPr>
          <w:sz w:val="22"/>
          <w:szCs w:val="22"/>
        </w:rPr>
        <w:t>moduliai:</w:t>
      </w:r>
    </w:p>
    <w:p w14:paraId="072F3308" w14:textId="77777777" w:rsidR="00D75216" w:rsidRPr="00AC7C9A" w:rsidRDefault="00D75216" w:rsidP="00D75216">
      <w:pPr>
        <w:pStyle w:val="Sraopastraipa"/>
        <w:numPr>
          <w:ilvl w:val="0"/>
          <w:numId w:val="56"/>
        </w:numPr>
        <w:rPr>
          <w:rFonts w:ascii="Times New Roman" w:hAnsi="Times New Roman"/>
          <w:sz w:val="22"/>
        </w:rPr>
      </w:pPr>
      <w:r w:rsidRPr="00AC7C9A">
        <w:rPr>
          <w:rFonts w:ascii="Times New Roman" w:hAnsi="Times New Roman"/>
          <w:sz w:val="22"/>
        </w:rPr>
        <w:t>Elektroninių dokumentų pateikimo modulis;</w:t>
      </w:r>
    </w:p>
    <w:p w14:paraId="38C57E51" w14:textId="77777777" w:rsidR="00D75216" w:rsidRPr="00AC7C9A" w:rsidRDefault="00D75216" w:rsidP="00D75216">
      <w:pPr>
        <w:pStyle w:val="Sraopastraipa"/>
        <w:numPr>
          <w:ilvl w:val="0"/>
          <w:numId w:val="56"/>
        </w:numPr>
        <w:rPr>
          <w:rFonts w:ascii="Times New Roman" w:hAnsi="Times New Roman"/>
          <w:sz w:val="22"/>
        </w:rPr>
      </w:pPr>
      <w:r w:rsidRPr="00AC7C9A">
        <w:rPr>
          <w:rFonts w:ascii="Times New Roman" w:hAnsi="Times New Roman"/>
          <w:sz w:val="22"/>
        </w:rPr>
        <w:t>Elektroninių viešųjų paslaugų modulis rinkėjui;</w:t>
      </w:r>
    </w:p>
    <w:p w14:paraId="0B8BBD0D" w14:textId="77777777" w:rsidR="00D75216" w:rsidRPr="00AC7C9A" w:rsidRDefault="00D75216" w:rsidP="00D75216">
      <w:pPr>
        <w:pStyle w:val="Sraopastraipa"/>
        <w:ind w:left="2291"/>
        <w:rPr>
          <w:rFonts w:ascii="Times New Roman" w:hAnsi="Times New Roman"/>
          <w:sz w:val="22"/>
        </w:rPr>
      </w:pPr>
    </w:p>
    <w:p w14:paraId="0AE0441D" w14:textId="77777777" w:rsidR="00D75216" w:rsidRPr="00AC7C9A" w:rsidRDefault="00D75216" w:rsidP="00D75216">
      <w:pPr>
        <w:pStyle w:val="Antrat3"/>
        <w:keepLines/>
        <w:numPr>
          <w:ilvl w:val="2"/>
          <w:numId w:val="52"/>
        </w:numPr>
        <w:spacing w:before="240" w:after="240"/>
        <w:jc w:val="left"/>
        <w:rPr>
          <w:b/>
          <w:sz w:val="22"/>
          <w:szCs w:val="22"/>
        </w:rPr>
      </w:pPr>
      <w:bookmarkStart w:id="37" w:name="_Toc13665218"/>
      <w:r w:rsidRPr="00AC7C9A">
        <w:rPr>
          <w:b/>
          <w:sz w:val="22"/>
          <w:szCs w:val="22"/>
        </w:rPr>
        <w:t>Elektroninių dokumentų pateikimo modulis</w:t>
      </w:r>
      <w:bookmarkEnd w:id="37"/>
    </w:p>
    <w:p w14:paraId="58A1BC57" w14:textId="77777777" w:rsidR="00D75216" w:rsidRPr="00AC7C9A" w:rsidRDefault="00D75216" w:rsidP="00D75216">
      <w:pPr>
        <w:spacing w:line="276" w:lineRule="auto"/>
        <w:rPr>
          <w:sz w:val="22"/>
          <w:szCs w:val="22"/>
        </w:rPr>
      </w:pPr>
      <w:r w:rsidRPr="00AC7C9A">
        <w:rPr>
          <w:sz w:val="22"/>
          <w:szCs w:val="22"/>
        </w:rPr>
        <w:t>Modulio paskirtis – kompiuterizuoti politinių partijų dokumentų rinkimams rengimo, kontrolės ir pateikimo VRK procesus.</w:t>
      </w:r>
    </w:p>
    <w:p w14:paraId="4FC32B19" w14:textId="77777777" w:rsidR="00D75216" w:rsidRPr="00AC7C9A" w:rsidRDefault="00D75216" w:rsidP="00D75216">
      <w:pPr>
        <w:spacing w:line="276" w:lineRule="auto"/>
        <w:rPr>
          <w:sz w:val="22"/>
          <w:szCs w:val="22"/>
        </w:rPr>
      </w:pPr>
      <w:r w:rsidRPr="00AC7C9A">
        <w:rPr>
          <w:sz w:val="22"/>
          <w:szCs w:val="22"/>
        </w:rPr>
        <w:t>Modulio tikslai:</w:t>
      </w:r>
    </w:p>
    <w:p w14:paraId="0D594197" w14:textId="77777777" w:rsidR="00D75216" w:rsidRPr="00AC7C9A" w:rsidRDefault="00D75216" w:rsidP="00D75216">
      <w:pPr>
        <w:pStyle w:val="Sraopastraipa"/>
        <w:numPr>
          <w:ilvl w:val="0"/>
          <w:numId w:val="57"/>
        </w:numPr>
        <w:rPr>
          <w:rFonts w:ascii="Times New Roman" w:hAnsi="Times New Roman"/>
          <w:sz w:val="22"/>
        </w:rPr>
      </w:pPr>
      <w:r w:rsidRPr="00AC7C9A">
        <w:rPr>
          <w:rFonts w:ascii="Times New Roman" w:hAnsi="Times New Roman"/>
          <w:sz w:val="22"/>
        </w:rPr>
        <w:t>Pateikti politinėms partijoms patogią priemonę kaupti, tvarkyti, per-panaudoti savo rinkimų  dokumentus (kandidatų sąrašai, kandidatų pareiškiniai dokumentai, kt.) ir patogiai bei paprastai juos teikti VRK kiekvienuose rinkimuose;</w:t>
      </w:r>
    </w:p>
    <w:p w14:paraId="3435F9B9" w14:textId="77777777" w:rsidR="00D75216" w:rsidRPr="00AC7C9A" w:rsidRDefault="00D75216" w:rsidP="00D75216">
      <w:pPr>
        <w:pStyle w:val="Sraopastraipa"/>
        <w:numPr>
          <w:ilvl w:val="0"/>
          <w:numId w:val="57"/>
        </w:numPr>
        <w:rPr>
          <w:rFonts w:ascii="Times New Roman" w:hAnsi="Times New Roman"/>
          <w:sz w:val="22"/>
        </w:rPr>
      </w:pPr>
      <w:r w:rsidRPr="00AC7C9A">
        <w:rPr>
          <w:rFonts w:ascii="Times New Roman" w:hAnsi="Times New Roman"/>
          <w:sz w:val="22"/>
        </w:rPr>
        <w:t>Pateikti VRK priemonę patogią priimti ir tvarkyti partijų dokumentus kiekvienuose rinkimuose;</w:t>
      </w:r>
    </w:p>
    <w:p w14:paraId="15BA0D12" w14:textId="77777777" w:rsidR="00D75216" w:rsidRPr="00AC7C9A" w:rsidRDefault="00D75216" w:rsidP="00D75216">
      <w:pPr>
        <w:pStyle w:val="Sraopastraipa"/>
        <w:numPr>
          <w:ilvl w:val="0"/>
          <w:numId w:val="57"/>
        </w:numPr>
        <w:rPr>
          <w:rFonts w:ascii="Times New Roman" w:hAnsi="Times New Roman"/>
          <w:sz w:val="22"/>
        </w:rPr>
      </w:pPr>
      <w:r w:rsidRPr="00AC7C9A">
        <w:rPr>
          <w:rFonts w:ascii="Times New Roman" w:hAnsi="Times New Roman"/>
          <w:sz w:val="22"/>
        </w:rPr>
        <w:t>Perduoti rinkimų dalyvių pateiktą informaciją į Rinkimų organizavimo posistemę</w:t>
      </w:r>
    </w:p>
    <w:p w14:paraId="1D941D5E" w14:textId="77777777" w:rsidR="00D75216" w:rsidRPr="00AC7C9A" w:rsidRDefault="00D75216" w:rsidP="00D75216">
      <w:pPr>
        <w:spacing w:line="276" w:lineRule="auto"/>
        <w:rPr>
          <w:sz w:val="22"/>
          <w:szCs w:val="22"/>
        </w:rPr>
      </w:pPr>
      <w:r w:rsidRPr="00AC7C9A">
        <w:rPr>
          <w:sz w:val="22"/>
          <w:szCs w:val="22"/>
        </w:rPr>
        <w:t>Pagrindinės vykdomos funkcijos:</w:t>
      </w:r>
    </w:p>
    <w:p w14:paraId="563770F8"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Suvesti ir patvirtinti dokumentus registruoti savarankišku politinės kampanijos dalyviu;</w:t>
      </w:r>
    </w:p>
    <w:p w14:paraId="27F5C16C"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Suvesti ir patvirtinti pareiškinius dokumentus politinei partijai dalyvauti rinkimuose;</w:t>
      </w:r>
    </w:p>
    <w:p w14:paraId="1A0A1238"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Registruoti politinės partijos atstovus rinkimams;</w:t>
      </w:r>
    </w:p>
    <w:p w14:paraId="0F69BAD9"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Suvesti ir patvirtinti stebėtojų, apylinkės komisijos narių sąrašus;</w:t>
      </w:r>
    </w:p>
    <w:p w14:paraId="6631DBC4"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Pateikti ir spausdinti savarankiško politinės kampanijos dalyvio pareiškinius dokumentus, stebėtojų, politinės partijos atstovų, kandidatų sąrašus ir kandidatų pareiškinius dokumentus;</w:t>
      </w:r>
    </w:p>
    <w:p w14:paraId="21C8CC3E" w14:textId="77777777" w:rsidR="00D75216" w:rsidRPr="00AC7C9A" w:rsidRDefault="00D75216" w:rsidP="00D75216">
      <w:pPr>
        <w:pStyle w:val="Sraopastraipa"/>
        <w:numPr>
          <w:ilvl w:val="0"/>
          <w:numId w:val="55"/>
        </w:numPr>
        <w:rPr>
          <w:rFonts w:ascii="Times New Roman" w:hAnsi="Times New Roman"/>
          <w:sz w:val="22"/>
        </w:rPr>
      </w:pPr>
      <w:r w:rsidRPr="00AC7C9A">
        <w:rPr>
          <w:rFonts w:ascii="Times New Roman" w:hAnsi="Times New Roman"/>
          <w:sz w:val="22"/>
        </w:rPr>
        <w:t>Atlikti pateiktų duomenų tikrinimus ir duomenis importuoti į Rinkimų organizavimo posistemę;</w:t>
      </w:r>
    </w:p>
    <w:p w14:paraId="2F50186D" w14:textId="77777777" w:rsidR="00D75216" w:rsidRPr="00AC7C9A" w:rsidRDefault="00D75216" w:rsidP="00D75216">
      <w:pPr>
        <w:pStyle w:val="Antrat3"/>
        <w:keepLines/>
        <w:numPr>
          <w:ilvl w:val="2"/>
          <w:numId w:val="52"/>
        </w:numPr>
        <w:spacing w:before="240" w:after="240"/>
        <w:jc w:val="left"/>
        <w:rPr>
          <w:b/>
          <w:sz w:val="22"/>
          <w:szCs w:val="22"/>
        </w:rPr>
      </w:pPr>
      <w:bookmarkStart w:id="38" w:name="_Toc13665219"/>
      <w:r w:rsidRPr="00AC7C9A">
        <w:rPr>
          <w:b/>
          <w:sz w:val="22"/>
          <w:szCs w:val="22"/>
        </w:rPr>
        <w:t>Elektroninių viešųjų paslaugų modulis rinkėjui</w:t>
      </w:r>
      <w:bookmarkEnd w:id="38"/>
    </w:p>
    <w:p w14:paraId="2EC5E664" w14:textId="77777777" w:rsidR="00D75216" w:rsidRPr="00AC7C9A" w:rsidRDefault="00D75216" w:rsidP="00D75216">
      <w:pPr>
        <w:spacing w:line="276" w:lineRule="auto"/>
        <w:rPr>
          <w:sz w:val="22"/>
          <w:szCs w:val="22"/>
        </w:rPr>
      </w:pPr>
      <w:r w:rsidRPr="00AC7C9A">
        <w:rPr>
          <w:sz w:val="22"/>
          <w:szCs w:val="22"/>
        </w:rPr>
        <w:t>Modulio paskirtis – suteikti elektronines paslaugas rinkėjui.</w:t>
      </w:r>
    </w:p>
    <w:p w14:paraId="7924472B" w14:textId="77777777" w:rsidR="00D75216" w:rsidRPr="00AC7C9A" w:rsidRDefault="00D75216" w:rsidP="00D75216">
      <w:pPr>
        <w:spacing w:line="276" w:lineRule="auto"/>
        <w:rPr>
          <w:sz w:val="22"/>
          <w:szCs w:val="22"/>
        </w:rPr>
      </w:pPr>
      <w:r w:rsidRPr="00AC7C9A">
        <w:rPr>
          <w:sz w:val="22"/>
          <w:szCs w:val="22"/>
        </w:rPr>
        <w:t>Modulio tikslas -  padidinti  VRK teikiamų paslaugų prieinamumą ir pasiekiamumą.</w:t>
      </w:r>
    </w:p>
    <w:p w14:paraId="7FCB2957" w14:textId="77777777" w:rsidR="00D75216" w:rsidRPr="00AC7C9A" w:rsidRDefault="00D75216" w:rsidP="00D75216">
      <w:pPr>
        <w:spacing w:line="276" w:lineRule="auto"/>
        <w:rPr>
          <w:sz w:val="22"/>
          <w:szCs w:val="22"/>
        </w:rPr>
      </w:pPr>
      <w:r w:rsidRPr="00AC7C9A">
        <w:rPr>
          <w:sz w:val="22"/>
          <w:szCs w:val="22"/>
        </w:rPr>
        <w:t>Pagrindinės vykdomos funkcijos:</w:t>
      </w:r>
    </w:p>
    <w:p w14:paraId="2FFDDE06" w14:textId="77777777" w:rsidR="00D75216" w:rsidRPr="00AC7C9A" w:rsidRDefault="00D75216" w:rsidP="00D75216">
      <w:pPr>
        <w:pStyle w:val="Sraopastraipa"/>
        <w:numPr>
          <w:ilvl w:val="0"/>
          <w:numId w:val="54"/>
        </w:numPr>
        <w:rPr>
          <w:rFonts w:ascii="Times New Roman" w:hAnsi="Times New Roman"/>
          <w:sz w:val="22"/>
        </w:rPr>
      </w:pPr>
      <w:r w:rsidRPr="00AC7C9A">
        <w:rPr>
          <w:rFonts w:ascii="Times New Roman" w:hAnsi="Times New Roman"/>
          <w:sz w:val="22"/>
        </w:rPr>
        <w:t>Atsispausdinti rinkėjo kortelę (pažymėjimą);</w:t>
      </w:r>
    </w:p>
    <w:p w14:paraId="393B69EA" w14:textId="77777777" w:rsidR="00D75216" w:rsidRPr="00AC7C9A" w:rsidRDefault="00D75216" w:rsidP="00D75216">
      <w:pPr>
        <w:pStyle w:val="Sraopastraipa"/>
        <w:numPr>
          <w:ilvl w:val="0"/>
          <w:numId w:val="54"/>
        </w:numPr>
        <w:rPr>
          <w:rFonts w:ascii="Times New Roman" w:hAnsi="Times New Roman"/>
          <w:sz w:val="22"/>
        </w:rPr>
      </w:pPr>
      <w:r w:rsidRPr="00AC7C9A">
        <w:rPr>
          <w:rFonts w:ascii="Times New Roman" w:hAnsi="Times New Roman"/>
          <w:sz w:val="22"/>
        </w:rPr>
        <w:t>Pagal rinkėjo nurodytą adresą surasti rinkimų apylinkę, kuriai šis adresas priklauso.</w:t>
      </w:r>
    </w:p>
    <w:p w14:paraId="375B18C4"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rinkėjui aktualius rinkimus ir įrašymo į rinkėjų sąrašus procedūras pateikimas;</w:t>
      </w:r>
    </w:p>
    <w:p w14:paraId="3CD1DA1D"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dalyvavimo rinkimų procedūroje pagal paslaugų gavėjo statusą (rinkėjas, kandidatas, rinkimų komisijos narys, rinkimų stebėtojas ir pan.) pateikimas;</w:t>
      </w:r>
    </w:p>
    <w:p w14:paraId="59A96C3E"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rinkėjo dalyvavimo procesą rinkimuose pateikimas;</w:t>
      </w:r>
    </w:p>
    <w:p w14:paraId="53AA5AF7"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 xml:space="preserve">duomenų apie rinkėjo skirtas lėšas kandidatams ir šių lėšų panaudojimą pateikimas; </w:t>
      </w:r>
    </w:p>
    <w:p w14:paraId="4970AAC5"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lastRenderedPageBreak/>
        <w:t>duomenų apie vykstančių ir praeityje įvykusių rinkimų rezultatus jo rinkimų apygardoje pateikimas;</w:t>
      </w:r>
    </w:p>
    <w:p w14:paraId="025416C5"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rinkimų apylinkės ir rinkimų apygardos paieška pagal nurodytą adresą;</w:t>
      </w:r>
    </w:p>
    <w:p w14:paraId="6EFA36D1"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rinkimų apylinkės informacijos žemėlapyje pateikimas, maršruto iki apylinkės pateikimas;</w:t>
      </w:r>
    </w:p>
    <w:p w14:paraId="1015D310"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pasiūlymų dėl rinkimų apylinkės ir rinkimų apygardos ribų keitimo pateikimas;</w:t>
      </w:r>
    </w:p>
    <w:p w14:paraId="304EBCD8"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apygardoje išrinktą Seimo narį ir aktualios savivaldybių tarybų sudėties pateikimas;</w:t>
      </w:r>
    </w:p>
    <w:p w14:paraId="57AF6E81"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rinkimų apygardoje iškeltus kandidatus pateikimas;</w:t>
      </w:r>
    </w:p>
    <w:p w14:paraId="002F2202"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informacijos apie rinkimų organizavimo tvarką, balsavimo tvarką, balsavimo biuletenio užpildymą ir kt. pateikimas;</w:t>
      </w:r>
    </w:p>
    <w:p w14:paraId="2B3863B8"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rinkėjo prašymų pateikimas;</w:t>
      </w:r>
    </w:p>
    <w:p w14:paraId="2D565E24"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kandidato pareiškinių dokumentų bei pareiškimų dėl išsikėlimo kandidatu pateikimas;</w:t>
      </w:r>
    </w:p>
    <w:p w14:paraId="65665A33"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teikimų dėl komisijų formavimo, rinkimų stebėtojų bei atstovų registravimas;</w:t>
      </w:r>
    </w:p>
    <w:p w14:paraId="229F4F8A"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prašymų įrašyti į rinkimų apylinkės rinkėjų sąrašus pateikimas;</w:t>
      </w:r>
    </w:p>
    <w:p w14:paraId="54BB2205"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prašymų dėl balsavimo namuose ar užsienyje pateikimas;</w:t>
      </w:r>
    </w:p>
    <w:p w14:paraId="2A14FF32"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skundų ir pranešimų teikimas/gavimas;</w:t>
      </w:r>
    </w:p>
    <w:p w14:paraId="028EF1CA"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pažymų užsakymas ir gavimas;</w:t>
      </w:r>
    </w:p>
    <w:p w14:paraId="40DE96F1"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rinkėjo kortelės (pažymėjimo) suformavimas, spausdinimas ar pateikimas el. būdu.</w:t>
      </w:r>
    </w:p>
    <w:p w14:paraId="36517D1C"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asmens išsikėlimo kandidatu parėmimas rinkėjo parašu;</w:t>
      </w:r>
    </w:p>
    <w:p w14:paraId="6F3978AE"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kandidato informavimas apie aktualų surinktų parašų skaičių;</w:t>
      </w:r>
    </w:p>
    <w:p w14:paraId="0AD79F6E" w14:textId="77777777" w:rsidR="00D75216" w:rsidRPr="00AC7C9A" w:rsidRDefault="00D75216" w:rsidP="00D75216">
      <w:pPr>
        <w:pStyle w:val="Sraopastraipa"/>
        <w:numPr>
          <w:ilvl w:val="0"/>
          <w:numId w:val="54"/>
        </w:numPr>
        <w:tabs>
          <w:tab w:val="left" w:pos="1276"/>
        </w:tabs>
        <w:rPr>
          <w:rFonts w:ascii="Times New Roman" w:hAnsi="Times New Roman"/>
          <w:sz w:val="22"/>
        </w:rPr>
      </w:pPr>
      <w:r w:rsidRPr="00AC7C9A">
        <w:rPr>
          <w:rFonts w:ascii="Times New Roman" w:hAnsi="Times New Roman"/>
          <w:sz w:val="22"/>
        </w:rPr>
        <w:t>įstatymų leidybos, referendumo parėmimas rinkėjo parašu.</w:t>
      </w:r>
    </w:p>
    <w:p w14:paraId="0D0BE7F3" w14:textId="77777777" w:rsidR="00D75216" w:rsidRPr="00AC7C9A" w:rsidRDefault="00D75216" w:rsidP="00D75216">
      <w:pPr>
        <w:pStyle w:val="Sraopastraipa"/>
        <w:ind w:left="1571"/>
        <w:rPr>
          <w:rFonts w:ascii="Times New Roman" w:hAnsi="Times New Roman"/>
          <w:sz w:val="22"/>
        </w:rPr>
      </w:pPr>
    </w:p>
    <w:p w14:paraId="1CCE1678" w14:textId="77777777" w:rsidR="00D75216" w:rsidRPr="00AC7C9A" w:rsidRDefault="00D75216" w:rsidP="00D75216">
      <w:pPr>
        <w:pStyle w:val="Antrat3"/>
        <w:keepLines/>
        <w:numPr>
          <w:ilvl w:val="2"/>
          <w:numId w:val="52"/>
        </w:numPr>
        <w:spacing w:before="240" w:after="240"/>
        <w:jc w:val="left"/>
        <w:rPr>
          <w:b/>
          <w:sz w:val="22"/>
          <w:szCs w:val="22"/>
        </w:rPr>
      </w:pPr>
      <w:bookmarkStart w:id="39" w:name="_Toc13665220"/>
      <w:r w:rsidRPr="00AC7C9A">
        <w:rPr>
          <w:b/>
          <w:sz w:val="22"/>
          <w:szCs w:val="22"/>
        </w:rPr>
        <w:t>Publikavimo posistemė (PUB)</w:t>
      </w:r>
      <w:bookmarkEnd w:id="39"/>
    </w:p>
    <w:p w14:paraId="2940AE1F" w14:textId="77777777" w:rsidR="00D75216" w:rsidRPr="00AC7C9A" w:rsidRDefault="00D75216" w:rsidP="00D75216">
      <w:pPr>
        <w:spacing w:line="276" w:lineRule="auto"/>
        <w:rPr>
          <w:sz w:val="22"/>
          <w:szCs w:val="22"/>
        </w:rPr>
      </w:pPr>
      <w:r w:rsidRPr="00AC7C9A">
        <w:rPr>
          <w:sz w:val="22"/>
          <w:szCs w:val="22"/>
        </w:rPr>
        <w:t>Posistemės paskirtis - administruoti ir publikuoti viešinimui skirtus duomenis apie rinkimus, referendumus, jų eigą ir rezultatus.</w:t>
      </w:r>
    </w:p>
    <w:p w14:paraId="31649B67" w14:textId="77777777" w:rsidR="00D75216" w:rsidRPr="00AC7C9A" w:rsidRDefault="00D75216" w:rsidP="00D75216">
      <w:pPr>
        <w:spacing w:line="276" w:lineRule="auto"/>
        <w:rPr>
          <w:sz w:val="22"/>
          <w:szCs w:val="22"/>
        </w:rPr>
      </w:pPr>
      <w:r w:rsidRPr="00AC7C9A">
        <w:rPr>
          <w:sz w:val="22"/>
          <w:szCs w:val="22"/>
        </w:rPr>
        <w:t>Posistemės tikslai:</w:t>
      </w:r>
    </w:p>
    <w:p w14:paraId="7BAA8479" w14:textId="77777777" w:rsidR="00D75216" w:rsidRPr="00AC7C9A" w:rsidRDefault="00D75216" w:rsidP="00D75216">
      <w:pPr>
        <w:pStyle w:val="Sraopastraipa"/>
        <w:numPr>
          <w:ilvl w:val="0"/>
          <w:numId w:val="49"/>
        </w:numPr>
        <w:rPr>
          <w:rFonts w:ascii="Times New Roman" w:hAnsi="Times New Roman"/>
          <w:sz w:val="22"/>
        </w:rPr>
      </w:pPr>
      <w:r w:rsidRPr="00AC7C9A">
        <w:rPr>
          <w:rFonts w:ascii="Times New Roman" w:hAnsi="Times New Roman"/>
          <w:sz w:val="22"/>
        </w:rPr>
        <w:t>Skelbti ir platinti informaciją apie Vyriausios rinkimų komisijos darbą;</w:t>
      </w:r>
    </w:p>
    <w:p w14:paraId="57A90FCA" w14:textId="77777777" w:rsidR="00D75216" w:rsidRPr="00AC7C9A" w:rsidRDefault="00D75216" w:rsidP="00D75216">
      <w:pPr>
        <w:pStyle w:val="Sraopastraipa"/>
        <w:numPr>
          <w:ilvl w:val="0"/>
          <w:numId w:val="49"/>
        </w:numPr>
        <w:rPr>
          <w:rFonts w:ascii="Times New Roman" w:hAnsi="Times New Roman"/>
          <w:sz w:val="22"/>
        </w:rPr>
      </w:pPr>
      <w:r w:rsidRPr="00AC7C9A">
        <w:rPr>
          <w:rFonts w:ascii="Times New Roman" w:hAnsi="Times New Roman"/>
          <w:sz w:val="22"/>
        </w:rPr>
        <w:t>Skelbti ir platinti informaciją apie rinkimų organizavimą, eigą ir rezultatus;</w:t>
      </w:r>
    </w:p>
    <w:p w14:paraId="0BCF9FB6" w14:textId="77777777" w:rsidR="00D75216" w:rsidRPr="00AC7C9A" w:rsidRDefault="00D75216" w:rsidP="00D75216">
      <w:pPr>
        <w:pStyle w:val="Sraopastraipa"/>
        <w:numPr>
          <w:ilvl w:val="0"/>
          <w:numId w:val="49"/>
        </w:numPr>
        <w:rPr>
          <w:rFonts w:ascii="Times New Roman" w:hAnsi="Times New Roman"/>
          <w:sz w:val="22"/>
        </w:rPr>
      </w:pPr>
      <w:r w:rsidRPr="00AC7C9A">
        <w:rPr>
          <w:rFonts w:ascii="Times New Roman" w:hAnsi="Times New Roman"/>
          <w:sz w:val="22"/>
        </w:rPr>
        <w:t>Skelbti ir platinti informaciją, kurią Vyriausioji rinkimų komisija privalo paskelbti pagal jos darbą reglamentuojančius teisės aktus.</w:t>
      </w:r>
    </w:p>
    <w:p w14:paraId="372ECF1A" w14:textId="77777777" w:rsidR="00D75216" w:rsidRPr="00AC7C9A" w:rsidRDefault="00D75216" w:rsidP="00D75216">
      <w:pPr>
        <w:spacing w:line="276" w:lineRule="auto"/>
        <w:rPr>
          <w:sz w:val="22"/>
          <w:szCs w:val="22"/>
        </w:rPr>
      </w:pPr>
      <w:r w:rsidRPr="00AC7C9A">
        <w:rPr>
          <w:sz w:val="22"/>
          <w:szCs w:val="22"/>
        </w:rPr>
        <w:t>Pagrindinės vykdomos funkcijos:</w:t>
      </w:r>
    </w:p>
    <w:p w14:paraId="19CBE4F3" w14:textId="77777777" w:rsidR="00D75216" w:rsidRPr="00AC7C9A" w:rsidRDefault="00D75216" w:rsidP="00D75216">
      <w:pPr>
        <w:pStyle w:val="Sraopastraipa"/>
        <w:numPr>
          <w:ilvl w:val="0"/>
          <w:numId w:val="50"/>
        </w:numPr>
        <w:rPr>
          <w:rFonts w:ascii="Times New Roman" w:hAnsi="Times New Roman"/>
          <w:sz w:val="22"/>
        </w:rPr>
      </w:pPr>
      <w:r w:rsidRPr="00AC7C9A">
        <w:rPr>
          <w:rFonts w:ascii="Times New Roman" w:hAnsi="Times New Roman"/>
          <w:sz w:val="22"/>
        </w:rPr>
        <w:t>Publikuoti viešą informaciją internete.</w:t>
      </w:r>
    </w:p>
    <w:p w14:paraId="3E1B0336" w14:textId="77777777" w:rsidR="00D75216" w:rsidRPr="00AC7C9A" w:rsidRDefault="00D75216" w:rsidP="00D75216">
      <w:pPr>
        <w:pStyle w:val="Antrat3"/>
        <w:keepLines/>
        <w:numPr>
          <w:ilvl w:val="2"/>
          <w:numId w:val="52"/>
        </w:numPr>
        <w:spacing w:before="240" w:after="240"/>
        <w:jc w:val="left"/>
        <w:rPr>
          <w:b/>
          <w:sz w:val="22"/>
          <w:szCs w:val="22"/>
        </w:rPr>
      </w:pPr>
      <w:bookmarkStart w:id="40" w:name="_Toc13665221"/>
      <w:r w:rsidRPr="00AC7C9A">
        <w:rPr>
          <w:b/>
          <w:sz w:val="22"/>
          <w:szCs w:val="22"/>
        </w:rPr>
        <w:t>Administravimo posistemė (RSAD)</w:t>
      </w:r>
      <w:bookmarkEnd w:id="40"/>
    </w:p>
    <w:p w14:paraId="2D570CA7" w14:textId="77777777" w:rsidR="00D75216" w:rsidRPr="00AC7C9A" w:rsidRDefault="00D75216" w:rsidP="00D75216">
      <w:pPr>
        <w:spacing w:line="276" w:lineRule="auto"/>
        <w:rPr>
          <w:sz w:val="22"/>
          <w:szCs w:val="22"/>
        </w:rPr>
      </w:pPr>
      <w:r w:rsidRPr="00AC7C9A">
        <w:rPr>
          <w:sz w:val="22"/>
          <w:szCs w:val="22"/>
        </w:rPr>
        <w:t>Posistemės paskirtis – administruoti IS posistemes ir jų naudotojus</w:t>
      </w:r>
    </w:p>
    <w:p w14:paraId="7F8D3AEE" w14:textId="77777777" w:rsidR="00D75216" w:rsidRPr="00AC7C9A" w:rsidRDefault="00D75216" w:rsidP="00D75216">
      <w:pPr>
        <w:spacing w:line="276" w:lineRule="auto"/>
        <w:rPr>
          <w:sz w:val="22"/>
          <w:szCs w:val="22"/>
        </w:rPr>
      </w:pPr>
      <w:r w:rsidRPr="00AC7C9A">
        <w:rPr>
          <w:sz w:val="22"/>
          <w:szCs w:val="22"/>
        </w:rPr>
        <w:t>Posistemės tikslai:</w:t>
      </w:r>
    </w:p>
    <w:p w14:paraId="681ABB9D" w14:textId="77777777" w:rsidR="00D75216" w:rsidRPr="00AC7C9A" w:rsidRDefault="00D75216" w:rsidP="00D75216">
      <w:pPr>
        <w:pStyle w:val="Sraopastraipa"/>
        <w:numPr>
          <w:ilvl w:val="0"/>
          <w:numId w:val="59"/>
        </w:numPr>
        <w:tabs>
          <w:tab w:val="left" w:pos="993"/>
        </w:tabs>
        <w:rPr>
          <w:rFonts w:ascii="Times New Roman" w:hAnsi="Times New Roman"/>
          <w:sz w:val="22"/>
        </w:rPr>
      </w:pPr>
      <w:r w:rsidRPr="00AC7C9A">
        <w:rPr>
          <w:rFonts w:ascii="Times New Roman" w:hAnsi="Times New Roman"/>
          <w:sz w:val="22"/>
        </w:rPr>
        <w:t>posistemių parametrų ir klasifikatorių tvarkymas;</w:t>
      </w:r>
    </w:p>
    <w:p w14:paraId="649C5950" w14:textId="77777777" w:rsidR="00D75216" w:rsidRPr="00AC7C9A" w:rsidRDefault="00D75216" w:rsidP="00D75216">
      <w:pPr>
        <w:pStyle w:val="Sraopastraipa"/>
        <w:numPr>
          <w:ilvl w:val="0"/>
          <w:numId w:val="59"/>
        </w:numPr>
        <w:tabs>
          <w:tab w:val="left" w:pos="993"/>
        </w:tabs>
        <w:rPr>
          <w:rFonts w:ascii="Times New Roman" w:hAnsi="Times New Roman"/>
          <w:sz w:val="22"/>
        </w:rPr>
      </w:pPr>
      <w:r w:rsidRPr="00AC7C9A">
        <w:rPr>
          <w:rFonts w:ascii="Times New Roman" w:hAnsi="Times New Roman"/>
          <w:sz w:val="22"/>
        </w:rPr>
        <w:t>sistemos naudotojų, jų grupių ir teisių administravimas;</w:t>
      </w:r>
    </w:p>
    <w:p w14:paraId="5D1B45C0" w14:textId="77777777" w:rsidR="00D75216" w:rsidRPr="00AC7C9A" w:rsidRDefault="00D75216" w:rsidP="00D75216">
      <w:pPr>
        <w:pStyle w:val="Sraopastraipa"/>
        <w:numPr>
          <w:ilvl w:val="0"/>
          <w:numId w:val="59"/>
        </w:numPr>
        <w:tabs>
          <w:tab w:val="left" w:pos="993"/>
        </w:tabs>
        <w:rPr>
          <w:rFonts w:ascii="Times New Roman" w:hAnsi="Times New Roman"/>
          <w:sz w:val="22"/>
        </w:rPr>
      </w:pPr>
      <w:r w:rsidRPr="00AC7C9A">
        <w:rPr>
          <w:rFonts w:ascii="Times New Roman" w:hAnsi="Times New Roman"/>
          <w:sz w:val="22"/>
        </w:rPr>
        <w:t>sąsajos su rinkimų grafiku užtikrinimas;</w:t>
      </w:r>
    </w:p>
    <w:p w14:paraId="7A4FC1F8" w14:textId="77777777" w:rsidR="00D75216" w:rsidRPr="00AC7C9A" w:rsidRDefault="00D75216" w:rsidP="00D75216">
      <w:pPr>
        <w:pStyle w:val="Sraopastraipa"/>
        <w:numPr>
          <w:ilvl w:val="0"/>
          <w:numId w:val="59"/>
        </w:numPr>
        <w:tabs>
          <w:tab w:val="left" w:pos="993"/>
        </w:tabs>
        <w:rPr>
          <w:rFonts w:ascii="Times New Roman" w:hAnsi="Times New Roman"/>
          <w:sz w:val="22"/>
        </w:rPr>
      </w:pPr>
      <w:r w:rsidRPr="00AC7C9A">
        <w:rPr>
          <w:rFonts w:ascii="Times New Roman" w:hAnsi="Times New Roman"/>
          <w:sz w:val="22"/>
        </w:rPr>
        <w:t>ataskaitų gavimas.</w:t>
      </w:r>
    </w:p>
    <w:p w14:paraId="60D14486" w14:textId="77777777" w:rsidR="00D75216" w:rsidRPr="007402D2" w:rsidRDefault="00D75216" w:rsidP="00D75216">
      <w:pPr>
        <w:rPr>
          <w:b/>
        </w:rPr>
      </w:pPr>
      <w:bookmarkStart w:id="41" w:name="_Toc13665222"/>
      <w:r w:rsidRPr="007402D2">
        <w:rPr>
          <w:b/>
        </w:rPr>
        <w:t>Kontekstinis veiklos modelis</w:t>
      </w:r>
      <w:bookmarkEnd w:id="41"/>
      <w:r w:rsidRPr="007402D2">
        <w:rPr>
          <w:b/>
        </w:rPr>
        <w:t xml:space="preserve"> </w:t>
      </w:r>
    </w:p>
    <w:p w14:paraId="573EA537" w14:textId="77777777" w:rsidR="00D75216" w:rsidRPr="00AC7C9A" w:rsidRDefault="00D75216" w:rsidP="00D75216">
      <w:pPr>
        <w:spacing w:line="276" w:lineRule="auto"/>
        <w:ind w:firstLine="567"/>
        <w:rPr>
          <w:sz w:val="22"/>
          <w:szCs w:val="22"/>
        </w:rPr>
      </w:pPr>
      <w:r w:rsidRPr="00AC7C9A">
        <w:rPr>
          <w:sz w:val="22"/>
          <w:szCs w:val="22"/>
        </w:rPr>
        <w:t>Diagramoje  pavaizduotas kontekstinis sistemos veiklos modelis</w:t>
      </w:r>
    </w:p>
    <w:p w14:paraId="19551556" w14:textId="77777777" w:rsidR="00D75216" w:rsidRPr="00AC7C9A" w:rsidRDefault="00D75216" w:rsidP="00D75216">
      <w:pPr>
        <w:spacing w:line="276" w:lineRule="auto"/>
        <w:rPr>
          <w:sz w:val="22"/>
          <w:szCs w:val="22"/>
        </w:rPr>
      </w:pPr>
      <w:r w:rsidRPr="00AC7C9A">
        <w:rPr>
          <w:noProof/>
          <w:sz w:val="22"/>
          <w:szCs w:val="22"/>
        </w:rPr>
        <w:lastRenderedPageBreak/>
        <w:drawing>
          <wp:inline distT="0" distB="0" distL="0" distR="0" wp14:anchorId="1D841E36" wp14:editId="7087BF7A">
            <wp:extent cx="6120130" cy="429069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130" cy="4290695"/>
                    </a:xfrm>
                    <a:prstGeom prst="rect">
                      <a:avLst/>
                    </a:prstGeom>
                  </pic:spPr>
                </pic:pic>
              </a:graphicData>
            </a:graphic>
          </wp:inline>
        </w:drawing>
      </w:r>
    </w:p>
    <w:p w14:paraId="70203C5C" w14:textId="77777777" w:rsidR="00D75216" w:rsidRPr="00AC7C9A" w:rsidRDefault="00D75216" w:rsidP="00D75216">
      <w:pPr>
        <w:spacing w:line="276" w:lineRule="auto"/>
        <w:ind w:firstLine="567"/>
        <w:rPr>
          <w:b/>
          <w:iCs/>
          <w:sz w:val="22"/>
          <w:szCs w:val="22"/>
        </w:rPr>
      </w:pPr>
      <w:r w:rsidRPr="00AC7C9A">
        <w:rPr>
          <w:b/>
          <w:iCs/>
          <w:sz w:val="22"/>
          <w:szCs w:val="22"/>
        </w:rPr>
        <w:t xml:space="preserve">pav. </w:t>
      </w:r>
      <w:r w:rsidRPr="00AC7C9A">
        <w:rPr>
          <w:b/>
          <w:iCs/>
          <w:sz w:val="22"/>
          <w:szCs w:val="22"/>
        </w:rPr>
        <w:fldChar w:fldCharType="begin"/>
      </w:r>
      <w:r w:rsidRPr="00AC7C9A">
        <w:rPr>
          <w:b/>
          <w:iCs/>
          <w:sz w:val="22"/>
          <w:szCs w:val="22"/>
        </w:rPr>
        <w:instrText xml:space="preserve"> SEQ pav. \* ARABIC </w:instrText>
      </w:r>
      <w:r w:rsidRPr="00AC7C9A">
        <w:rPr>
          <w:b/>
          <w:iCs/>
          <w:sz w:val="22"/>
          <w:szCs w:val="22"/>
        </w:rPr>
        <w:fldChar w:fldCharType="separate"/>
      </w:r>
      <w:r w:rsidRPr="00AC7C9A">
        <w:rPr>
          <w:b/>
          <w:iCs/>
          <w:noProof/>
          <w:sz w:val="22"/>
          <w:szCs w:val="22"/>
        </w:rPr>
        <w:t>1</w:t>
      </w:r>
      <w:r w:rsidRPr="00AC7C9A">
        <w:rPr>
          <w:b/>
          <w:iCs/>
          <w:sz w:val="22"/>
          <w:szCs w:val="22"/>
        </w:rPr>
        <w:fldChar w:fldCharType="end"/>
      </w:r>
      <w:r w:rsidRPr="00AC7C9A">
        <w:rPr>
          <w:b/>
          <w:iCs/>
          <w:sz w:val="22"/>
          <w:szCs w:val="22"/>
        </w:rPr>
        <w:t xml:space="preserve"> Kontekstinis veiklos procesų modelis</w:t>
      </w:r>
    </w:p>
    <w:p w14:paraId="1FB89780" w14:textId="77777777" w:rsidR="00D75216" w:rsidRPr="00AC7C9A" w:rsidRDefault="00D75216" w:rsidP="00D75216">
      <w:pPr>
        <w:spacing w:line="276" w:lineRule="auto"/>
        <w:rPr>
          <w:sz w:val="22"/>
          <w:szCs w:val="22"/>
        </w:rPr>
      </w:pPr>
      <w:r w:rsidRPr="00AC7C9A">
        <w:rPr>
          <w:sz w:val="22"/>
          <w:szCs w:val="22"/>
        </w:rPr>
        <w:t>Pagrindiniai veikloje dalyvaujantis išoriniai/integruoti vienetai, įskaitant ir duomenų teikėjus, yra vieši interesantai (portalo lankytojai, rinkėjai, rinkimų dalyviai), VMI (Valstybinė mokesčių inspekcija, kitos kontroliuojančios institucijos), Centrinė hipotekos įstaiga, auditoriai, paštas, spaustuvė, politinės kampanijos dalyviai, viešosios informacijos rengėjai ir platintojai, politinės reklamos stebėtojai, analitikai, Juridinių asmenų registras, Rinkėjo puslapis.</w:t>
      </w:r>
    </w:p>
    <w:p w14:paraId="0798C991" w14:textId="77777777" w:rsidR="00D75216" w:rsidRPr="00AC7C9A" w:rsidRDefault="00D75216" w:rsidP="00D75216">
      <w:pPr>
        <w:spacing w:line="276" w:lineRule="auto"/>
        <w:rPr>
          <w:sz w:val="22"/>
          <w:szCs w:val="22"/>
        </w:rPr>
      </w:pPr>
      <w:r w:rsidRPr="00AC7C9A">
        <w:rPr>
          <w:sz w:val="22"/>
          <w:szCs w:val="22"/>
        </w:rPr>
        <w:t>Pagrindiniai veiklos procesai:</w:t>
      </w:r>
    </w:p>
    <w:p w14:paraId="0B797EC5"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Organizuoti rinkimus</w:t>
      </w:r>
    </w:p>
    <w:p w14:paraId="4F00FCCB" w14:textId="77777777" w:rsidR="00D75216" w:rsidRPr="00AC7C9A" w:rsidRDefault="00D75216" w:rsidP="00D75216">
      <w:pPr>
        <w:spacing w:line="276" w:lineRule="auto"/>
        <w:ind w:left="426"/>
        <w:rPr>
          <w:sz w:val="22"/>
          <w:szCs w:val="22"/>
        </w:rPr>
      </w:pPr>
      <w:r w:rsidRPr="00AC7C9A">
        <w:rPr>
          <w:i/>
          <w:sz w:val="22"/>
          <w:szCs w:val="22"/>
        </w:rPr>
        <w:t>Procesas apima rinkimų apygardų ir rinkimų apylinkių ribų patikslinimo, rinkimų komisijų sudarymo, kandidatų registravimo, pareiškinių dokumentų priėmimo, registravimo, patikrinimo  ir kitas rinkimų organizavimo veiklas.</w:t>
      </w:r>
    </w:p>
    <w:p w14:paraId="73EEDE8B" w14:textId="77777777" w:rsidR="00D75216" w:rsidRPr="00AC7C9A" w:rsidRDefault="00D75216" w:rsidP="00D75216">
      <w:pPr>
        <w:pStyle w:val="Sraopastraipa"/>
        <w:ind w:left="426"/>
        <w:rPr>
          <w:rFonts w:ascii="Times New Roman" w:hAnsi="Times New Roman"/>
          <w:i/>
          <w:sz w:val="22"/>
        </w:rPr>
      </w:pPr>
    </w:p>
    <w:p w14:paraId="2DDC82CB"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Vykdyti rinkimus</w:t>
      </w:r>
    </w:p>
    <w:p w14:paraId="7F9268CE" w14:textId="77777777" w:rsidR="00D75216" w:rsidRPr="00AC7C9A" w:rsidRDefault="00D75216" w:rsidP="00D75216">
      <w:pPr>
        <w:spacing w:line="276" w:lineRule="auto"/>
        <w:ind w:left="426"/>
        <w:rPr>
          <w:i/>
          <w:sz w:val="22"/>
          <w:szCs w:val="22"/>
        </w:rPr>
      </w:pPr>
      <w:r w:rsidRPr="00AC7C9A">
        <w:rPr>
          <w:i/>
          <w:sz w:val="22"/>
          <w:szCs w:val="22"/>
        </w:rPr>
        <w:t>Vykdant rinkimus iš apygardų ir pašto yra surenkami duomenys, atliekama įvestų duomenų analizė, patikrinimas, nustatomi rinkimų rezultatai. Šį procesą vykdo ir VRK ir apygardų bei apylinkių darbuotojai.</w:t>
      </w:r>
      <w:r w:rsidRPr="00AC7C9A">
        <w:rPr>
          <w:i/>
          <w:sz w:val="22"/>
          <w:szCs w:val="22"/>
        </w:rPr>
        <w:tab/>
      </w:r>
    </w:p>
    <w:p w14:paraId="2ECB967B" w14:textId="77777777" w:rsidR="00D75216" w:rsidRPr="00AC7C9A" w:rsidRDefault="00D75216" w:rsidP="00D75216">
      <w:pPr>
        <w:pStyle w:val="Sraopastraipa"/>
        <w:ind w:left="426"/>
        <w:rPr>
          <w:rFonts w:ascii="Times New Roman" w:hAnsi="Times New Roman"/>
          <w:sz w:val="22"/>
        </w:rPr>
      </w:pPr>
    </w:p>
    <w:p w14:paraId="5358B909"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Tvarkyti komisijų narių darbo apmokėjimo dokumentus</w:t>
      </w:r>
    </w:p>
    <w:p w14:paraId="0DBF6BA2" w14:textId="77777777" w:rsidR="00D75216" w:rsidRPr="00AC7C9A" w:rsidRDefault="00D75216" w:rsidP="00D75216">
      <w:pPr>
        <w:spacing w:line="276" w:lineRule="auto"/>
        <w:ind w:left="426"/>
        <w:rPr>
          <w:i/>
          <w:sz w:val="22"/>
          <w:szCs w:val="22"/>
        </w:rPr>
      </w:pPr>
      <w:r w:rsidRPr="00AC7C9A">
        <w:rPr>
          <w:i/>
          <w:sz w:val="22"/>
          <w:szCs w:val="22"/>
        </w:rPr>
        <w:t xml:space="preserve">Rinkimų organizavimo ir rinkimų laikotarpiu apygardose vykdomas rinkimų sąmatų sudarymas, komisijų narių ir samdomų darbuotojų administravimas ir darbo apmokėjimo duomenų bei buhalterijos tvarkymas, kurį atlieka VRK ir apygardų darbuotojai. </w:t>
      </w:r>
    </w:p>
    <w:p w14:paraId="0390E5C5" w14:textId="77777777" w:rsidR="00D75216" w:rsidRPr="00AC7C9A" w:rsidRDefault="00D75216" w:rsidP="00D75216">
      <w:pPr>
        <w:pStyle w:val="Sraopastraipa"/>
        <w:ind w:left="426"/>
        <w:rPr>
          <w:rFonts w:ascii="Times New Roman" w:hAnsi="Times New Roman"/>
          <w:sz w:val="22"/>
        </w:rPr>
      </w:pPr>
    </w:p>
    <w:p w14:paraId="68CB67B8"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Viešinti rinkimų informaciją</w:t>
      </w:r>
    </w:p>
    <w:p w14:paraId="5E56DDAD" w14:textId="77777777" w:rsidR="00D75216" w:rsidRPr="00AC7C9A" w:rsidRDefault="00D75216" w:rsidP="00D75216">
      <w:pPr>
        <w:spacing w:line="276" w:lineRule="auto"/>
        <w:ind w:left="426"/>
        <w:rPr>
          <w:i/>
          <w:sz w:val="22"/>
          <w:szCs w:val="22"/>
        </w:rPr>
      </w:pPr>
      <w:r w:rsidRPr="00AC7C9A">
        <w:rPr>
          <w:i/>
          <w:sz w:val="22"/>
          <w:szCs w:val="22"/>
        </w:rPr>
        <w:lastRenderedPageBreak/>
        <w:t>Organizuojant rinkimus ir rinkimų bei politinės kampanijos laikotarpiu yra vykdomas rinkimų informacijos viešinimas interneto svetainėje, Rinkėjo portale ir vrk.lt, informacijos pateikimas visuomenės informavimo priemonėms (radijui, televizijai) ir informacijai 1855.</w:t>
      </w:r>
    </w:p>
    <w:p w14:paraId="45831BE6" w14:textId="77777777" w:rsidR="00D75216" w:rsidRPr="00AC7C9A" w:rsidRDefault="00D75216" w:rsidP="00D75216">
      <w:pPr>
        <w:pStyle w:val="Sraopastraipa"/>
        <w:ind w:left="426"/>
        <w:rPr>
          <w:rFonts w:ascii="Times New Roman" w:hAnsi="Times New Roman"/>
          <w:sz w:val="22"/>
        </w:rPr>
      </w:pPr>
    </w:p>
    <w:p w14:paraId="51D22F87"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Kontroliuoti politinių kampanijų ir partijų finansavimą</w:t>
      </w:r>
    </w:p>
    <w:p w14:paraId="07763A3E" w14:textId="77777777" w:rsidR="00D75216" w:rsidRPr="00AC7C9A" w:rsidRDefault="00D75216" w:rsidP="00D75216">
      <w:pPr>
        <w:spacing w:line="276" w:lineRule="auto"/>
        <w:ind w:left="426"/>
        <w:rPr>
          <w:i/>
          <w:sz w:val="22"/>
          <w:szCs w:val="22"/>
        </w:rPr>
      </w:pPr>
      <w:r w:rsidRPr="00AC7C9A">
        <w:rPr>
          <w:i/>
          <w:sz w:val="22"/>
          <w:szCs w:val="22"/>
        </w:rPr>
        <w:t>Politinių kompanijų ir partijų finansavimo kontrolė yra vykdoma politinės kampanijos laikotarpiu ir tarp politinių kampanijų. Šiuos duomenis tvarko politinės kampanijos dalyviai, už politinių partijų apskaitą atsakingi asmenys, viešosios informacijos rengėjai ir skleidėjai, politinės reklamos stebėtojai, auditoriai, analitikai. Sukaupti duomenys auditoriams, kad ši galėtų vykdyti įstatymu jai skirtas funkcijas.</w:t>
      </w:r>
    </w:p>
    <w:p w14:paraId="5DA51B16" w14:textId="77777777" w:rsidR="00D75216" w:rsidRPr="00AC7C9A" w:rsidRDefault="00D75216" w:rsidP="00D75216">
      <w:pPr>
        <w:pStyle w:val="Sraopastraipa"/>
        <w:numPr>
          <w:ilvl w:val="0"/>
          <w:numId w:val="53"/>
        </w:numPr>
        <w:ind w:left="426"/>
        <w:rPr>
          <w:rFonts w:ascii="Times New Roman" w:hAnsi="Times New Roman"/>
          <w:sz w:val="22"/>
        </w:rPr>
      </w:pPr>
      <w:r w:rsidRPr="00AC7C9A">
        <w:rPr>
          <w:rFonts w:ascii="Times New Roman" w:hAnsi="Times New Roman"/>
          <w:sz w:val="22"/>
        </w:rPr>
        <w:t>Teikti el. paslaugas rinkėjams ir rinkimų dalyviams</w:t>
      </w:r>
    </w:p>
    <w:p w14:paraId="220D0E89" w14:textId="77777777" w:rsidR="00D75216" w:rsidRPr="00AC7C9A" w:rsidRDefault="00D75216" w:rsidP="00D75216">
      <w:pPr>
        <w:spacing w:line="276" w:lineRule="auto"/>
        <w:ind w:left="426" w:firstLine="1"/>
        <w:rPr>
          <w:i/>
          <w:sz w:val="22"/>
          <w:szCs w:val="22"/>
        </w:rPr>
      </w:pPr>
      <w:r w:rsidRPr="00AC7C9A">
        <w:rPr>
          <w:i/>
          <w:sz w:val="22"/>
          <w:szCs w:val="22"/>
        </w:rPr>
        <w:t xml:space="preserve">Rinkimų laikotarpiu teikiami rinkimų organizacijų ir kandidatų pareiškinių dokumentai, atliekamas jų administravimas. Rinkėjai gali pateikti prašymus balsuoti kitoje apylinkėje/apygardoje, namuose ar kt. Šiuos duomenis tvarko rinkėjai, rinkimų organizacijų atstovai / įgalioti asmenys ir kandidatai bei jų atstovai / įgalioti asmenys. </w:t>
      </w:r>
    </w:p>
    <w:p w14:paraId="69F354B1" w14:textId="77777777" w:rsidR="00D75216" w:rsidRPr="00AC7C9A" w:rsidRDefault="00D75216" w:rsidP="00D75216">
      <w:pPr>
        <w:spacing w:line="276" w:lineRule="auto"/>
        <w:ind w:firstLine="567"/>
        <w:rPr>
          <w:sz w:val="22"/>
          <w:szCs w:val="22"/>
        </w:rPr>
      </w:pPr>
    </w:p>
    <w:p w14:paraId="3704E99C" w14:textId="77777777" w:rsidR="00D75216" w:rsidRPr="007402D2" w:rsidRDefault="00D75216" w:rsidP="00D75216">
      <w:pPr>
        <w:rPr>
          <w:b/>
        </w:rPr>
      </w:pPr>
      <w:bookmarkStart w:id="42" w:name="_Toc13665223"/>
      <w:r w:rsidRPr="007402D2">
        <w:rPr>
          <w:b/>
        </w:rPr>
        <w:t>Funkcinė ir techninė architektūra</w:t>
      </w:r>
      <w:bookmarkEnd w:id="42"/>
    </w:p>
    <w:p w14:paraId="5282E14F" w14:textId="77777777" w:rsidR="00D75216" w:rsidRPr="00AC7C9A" w:rsidRDefault="00D75216" w:rsidP="00D75216">
      <w:pPr>
        <w:pStyle w:val="Antrat3"/>
        <w:keepLines/>
        <w:numPr>
          <w:ilvl w:val="2"/>
          <w:numId w:val="52"/>
        </w:numPr>
        <w:spacing w:before="240" w:after="240"/>
        <w:jc w:val="left"/>
        <w:rPr>
          <w:sz w:val="22"/>
          <w:szCs w:val="22"/>
        </w:rPr>
      </w:pPr>
      <w:bookmarkStart w:id="43" w:name="_Toc13665224"/>
      <w:r w:rsidRPr="00AC7C9A">
        <w:rPr>
          <w:sz w:val="22"/>
          <w:szCs w:val="22"/>
        </w:rPr>
        <w:t>Funkcinė struktūra</w:t>
      </w:r>
      <w:bookmarkEnd w:id="43"/>
    </w:p>
    <w:p w14:paraId="020A7329" w14:textId="77777777" w:rsidR="00D75216" w:rsidRPr="00AC7C9A" w:rsidRDefault="00D75216" w:rsidP="00D75216">
      <w:pPr>
        <w:spacing w:line="276" w:lineRule="auto"/>
        <w:ind w:firstLine="567"/>
        <w:rPr>
          <w:sz w:val="22"/>
          <w:szCs w:val="22"/>
        </w:rPr>
      </w:pPr>
      <w:r w:rsidRPr="00AC7C9A">
        <w:rPr>
          <w:noProof/>
          <w:sz w:val="22"/>
          <w:szCs w:val="22"/>
        </w:rPr>
        <w:t xml:space="preserve"> </w:t>
      </w:r>
      <w:r w:rsidRPr="00AC7C9A">
        <w:rPr>
          <w:noProof/>
          <w:sz w:val="22"/>
          <w:szCs w:val="22"/>
        </w:rPr>
        <w:drawing>
          <wp:inline distT="0" distB="0" distL="0" distR="0" wp14:anchorId="22C99E90" wp14:editId="2BD4BBE0">
            <wp:extent cx="4945809" cy="560880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45809" cy="5608806"/>
                    </a:xfrm>
                    <a:prstGeom prst="rect">
                      <a:avLst/>
                    </a:prstGeom>
                  </pic:spPr>
                </pic:pic>
              </a:graphicData>
            </a:graphic>
          </wp:inline>
        </w:drawing>
      </w:r>
    </w:p>
    <w:p w14:paraId="65F0AF1A" w14:textId="77777777" w:rsidR="00D75216" w:rsidRPr="00AC7C9A" w:rsidRDefault="00D75216" w:rsidP="00D75216">
      <w:pPr>
        <w:spacing w:line="276" w:lineRule="auto"/>
        <w:ind w:firstLine="567"/>
        <w:rPr>
          <w:sz w:val="22"/>
          <w:szCs w:val="22"/>
        </w:rPr>
      </w:pPr>
    </w:p>
    <w:p w14:paraId="5D7A7607" w14:textId="77777777" w:rsidR="00D75216" w:rsidRPr="00AC7C9A" w:rsidRDefault="00D75216" w:rsidP="00D75216">
      <w:pPr>
        <w:spacing w:line="276" w:lineRule="auto"/>
        <w:ind w:firstLine="567"/>
        <w:rPr>
          <w:b/>
          <w:sz w:val="22"/>
          <w:szCs w:val="22"/>
        </w:rPr>
      </w:pPr>
      <w:r w:rsidRPr="00AC7C9A">
        <w:rPr>
          <w:b/>
          <w:iCs/>
          <w:sz w:val="22"/>
          <w:szCs w:val="22"/>
        </w:rPr>
        <w:t xml:space="preserve">Pav. </w:t>
      </w:r>
      <w:r w:rsidRPr="00AC7C9A">
        <w:rPr>
          <w:b/>
          <w:iCs/>
          <w:sz w:val="22"/>
          <w:szCs w:val="22"/>
        </w:rPr>
        <w:fldChar w:fldCharType="begin"/>
      </w:r>
      <w:r w:rsidRPr="00AC7C9A">
        <w:rPr>
          <w:b/>
          <w:iCs/>
          <w:sz w:val="22"/>
          <w:szCs w:val="22"/>
        </w:rPr>
        <w:instrText xml:space="preserve"> SEQ Pav. \* ARABIC </w:instrText>
      </w:r>
      <w:r w:rsidRPr="00AC7C9A">
        <w:rPr>
          <w:b/>
          <w:iCs/>
          <w:sz w:val="22"/>
          <w:szCs w:val="22"/>
        </w:rPr>
        <w:fldChar w:fldCharType="separate"/>
      </w:r>
      <w:r w:rsidRPr="00AC7C9A">
        <w:rPr>
          <w:b/>
          <w:iCs/>
          <w:noProof/>
          <w:sz w:val="22"/>
          <w:szCs w:val="22"/>
        </w:rPr>
        <w:t>2</w:t>
      </w:r>
      <w:r w:rsidRPr="00AC7C9A">
        <w:rPr>
          <w:b/>
          <w:iCs/>
          <w:sz w:val="22"/>
          <w:szCs w:val="22"/>
        </w:rPr>
        <w:fldChar w:fldCharType="end"/>
      </w:r>
      <w:r w:rsidRPr="00AC7C9A">
        <w:rPr>
          <w:b/>
          <w:iCs/>
          <w:sz w:val="22"/>
          <w:szCs w:val="22"/>
        </w:rPr>
        <w:t xml:space="preserve"> Funkcinė</w:t>
      </w:r>
      <w:r w:rsidRPr="00AC7C9A">
        <w:rPr>
          <w:b/>
          <w:sz w:val="22"/>
          <w:szCs w:val="22"/>
        </w:rPr>
        <w:t xml:space="preserve"> struktūra</w:t>
      </w:r>
    </w:p>
    <w:p w14:paraId="3E0EC582" w14:textId="77777777" w:rsidR="00D75216" w:rsidRPr="00AC7C9A" w:rsidRDefault="00D75216" w:rsidP="00D75216">
      <w:pPr>
        <w:pStyle w:val="Antrat3"/>
        <w:keepLines/>
        <w:numPr>
          <w:ilvl w:val="2"/>
          <w:numId w:val="52"/>
        </w:numPr>
        <w:spacing w:before="240" w:after="240"/>
        <w:jc w:val="left"/>
        <w:rPr>
          <w:b/>
          <w:sz w:val="22"/>
          <w:szCs w:val="22"/>
        </w:rPr>
      </w:pPr>
      <w:bookmarkStart w:id="44" w:name="_Toc13665225"/>
      <w:r w:rsidRPr="00AC7C9A">
        <w:rPr>
          <w:b/>
          <w:sz w:val="22"/>
          <w:szCs w:val="22"/>
        </w:rPr>
        <w:t>Vartotojai</w:t>
      </w:r>
      <w:bookmarkEnd w:id="44"/>
    </w:p>
    <w:p w14:paraId="57BBD355" w14:textId="77777777" w:rsidR="00D75216" w:rsidRPr="00AC7C9A" w:rsidRDefault="00D75216" w:rsidP="00D75216">
      <w:pPr>
        <w:spacing w:line="276" w:lineRule="auto"/>
        <w:jc w:val="both"/>
        <w:rPr>
          <w:sz w:val="22"/>
          <w:szCs w:val="22"/>
        </w:rPr>
      </w:pPr>
      <w:r w:rsidRPr="00AC7C9A">
        <w:rPr>
          <w:sz w:val="22"/>
          <w:szCs w:val="22"/>
        </w:rPr>
        <w:t>Vartotojai, dirbantys su VRK IS:</w:t>
      </w:r>
    </w:p>
    <w:p w14:paraId="5BA74C2D" w14:textId="77777777" w:rsidR="00D75216" w:rsidRPr="00AC7C9A" w:rsidRDefault="00D75216" w:rsidP="00D75216">
      <w:pPr>
        <w:numPr>
          <w:ilvl w:val="0"/>
          <w:numId w:val="40"/>
        </w:numPr>
        <w:spacing w:line="276" w:lineRule="auto"/>
        <w:contextualSpacing/>
        <w:jc w:val="both"/>
        <w:rPr>
          <w:sz w:val="22"/>
          <w:szCs w:val="22"/>
        </w:rPr>
      </w:pPr>
      <w:r w:rsidRPr="00AC7C9A">
        <w:rPr>
          <w:sz w:val="22"/>
          <w:szCs w:val="22"/>
        </w:rPr>
        <w:t>Organizatoriai:</w:t>
      </w:r>
    </w:p>
    <w:p w14:paraId="3C22548E" w14:textId="77777777" w:rsidR="00D75216" w:rsidRPr="00AC7C9A" w:rsidRDefault="00D75216" w:rsidP="00D75216">
      <w:pPr>
        <w:numPr>
          <w:ilvl w:val="1"/>
          <w:numId w:val="40"/>
        </w:numPr>
        <w:spacing w:line="276" w:lineRule="auto"/>
        <w:contextualSpacing/>
        <w:jc w:val="both"/>
        <w:rPr>
          <w:sz w:val="22"/>
          <w:szCs w:val="22"/>
        </w:rPr>
      </w:pPr>
      <w:r w:rsidRPr="00AC7C9A">
        <w:rPr>
          <w:sz w:val="22"/>
          <w:szCs w:val="22"/>
        </w:rPr>
        <w:t>Rinkimų apylinkės komisijos nariai;</w:t>
      </w:r>
    </w:p>
    <w:p w14:paraId="0C12AF3E" w14:textId="77777777" w:rsidR="00D75216" w:rsidRPr="00AC7C9A" w:rsidRDefault="00D75216" w:rsidP="00D75216">
      <w:pPr>
        <w:numPr>
          <w:ilvl w:val="1"/>
          <w:numId w:val="40"/>
        </w:numPr>
        <w:spacing w:line="276" w:lineRule="auto"/>
        <w:contextualSpacing/>
        <w:jc w:val="both"/>
        <w:rPr>
          <w:sz w:val="22"/>
          <w:szCs w:val="22"/>
        </w:rPr>
      </w:pPr>
      <w:r w:rsidRPr="00AC7C9A">
        <w:rPr>
          <w:sz w:val="22"/>
          <w:szCs w:val="22"/>
        </w:rPr>
        <w:t>Rinkimų apygardos komisijos nariai ir  darbuotojai;</w:t>
      </w:r>
    </w:p>
    <w:p w14:paraId="43D9A754" w14:textId="77777777" w:rsidR="00D75216" w:rsidRPr="00AC7C9A" w:rsidRDefault="00D75216" w:rsidP="00D75216">
      <w:pPr>
        <w:numPr>
          <w:ilvl w:val="1"/>
          <w:numId w:val="40"/>
        </w:numPr>
        <w:spacing w:line="276" w:lineRule="auto"/>
        <w:contextualSpacing/>
        <w:jc w:val="both"/>
        <w:rPr>
          <w:sz w:val="22"/>
          <w:szCs w:val="22"/>
        </w:rPr>
      </w:pPr>
      <w:r w:rsidRPr="00AC7C9A">
        <w:rPr>
          <w:sz w:val="22"/>
          <w:szCs w:val="22"/>
        </w:rPr>
        <w:t>VRK komisijos nariai ir darbuotojai</w:t>
      </w:r>
      <w:r>
        <w:rPr>
          <w:sz w:val="22"/>
          <w:szCs w:val="22"/>
        </w:rPr>
        <w:t>.</w:t>
      </w:r>
    </w:p>
    <w:p w14:paraId="0FF51823" w14:textId="77777777" w:rsidR="00D75216" w:rsidRPr="00AC7C9A" w:rsidRDefault="00D75216" w:rsidP="00D75216">
      <w:pPr>
        <w:numPr>
          <w:ilvl w:val="0"/>
          <w:numId w:val="40"/>
        </w:numPr>
        <w:spacing w:line="276" w:lineRule="auto"/>
        <w:contextualSpacing/>
        <w:jc w:val="both"/>
        <w:rPr>
          <w:sz w:val="22"/>
          <w:szCs w:val="22"/>
        </w:rPr>
      </w:pPr>
      <w:r w:rsidRPr="00AC7C9A">
        <w:rPr>
          <w:sz w:val="22"/>
          <w:szCs w:val="22"/>
        </w:rPr>
        <w:t>Dalyviai - Išoriniai registruoti vartotojai (iždininkai, viešosios informacijos rengėjai ir skleidėjai, politinės kampanijos stebėtojai, politinės kampanijos dalyviai, rinkimų organizacijų įgalioti atstovai, kandidatai ir jų įgalioti asmenys);</w:t>
      </w:r>
    </w:p>
    <w:p w14:paraId="48ABA94B" w14:textId="77777777" w:rsidR="00D75216" w:rsidRPr="00AC7C9A" w:rsidRDefault="00D75216" w:rsidP="00D75216">
      <w:pPr>
        <w:numPr>
          <w:ilvl w:val="0"/>
          <w:numId w:val="40"/>
        </w:numPr>
        <w:spacing w:line="276" w:lineRule="auto"/>
        <w:contextualSpacing/>
        <w:jc w:val="both"/>
        <w:rPr>
          <w:sz w:val="22"/>
          <w:szCs w:val="22"/>
        </w:rPr>
      </w:pPr>
      <w:r w:rsidRPr="00AC7C9A">
        <w:rPr>
          <w:sz w:val="22"/>
          <w:szCs w:val="22"/>
        </w:rPr>
        <w:t>Rinkėjai;</w:t>
      </w:r>
    </w:p>
    <w:p w14:paraId="7C8A6D05" w14:textId="77777777" w:rsidR="00D75216" w:rsidRPr="00AC7C9A" w:rsidRDefault="00D75216" w:rsidP="00D75216">
      <w:pPr>
        <w:numPr>
          <w:ilvl w:val="0"/>
          <w:numId w:val="40"/>
        </w:numPr>
        <w:spacing w:line="276" w:lineRule="auto"/>
        <w:contextualSpacing/>
        <w:jc w:val="both"/>
        <w:rPr>
          <w:sz w:val="22"/>
          <w:szCs w:val="22"/>
        </w:rPr>
      </w:pPr>
      <w:r w:rsidRPr="00AC7C9A">
        <w:rPr>
          <w:sz w:val="22"/>
          <w:szCs w:val="22"/>
        </w:rPr>
        <w:t>Išoriniai neregistruoti vartotojai.</w:t>
      </w:r>
    </w:p>
    <w:p w14:paraId="658563A8" w14:textId="77777777" w:rsidR="00D75216" w:rsidRPr="00AC7C9A" w:rsidRDefault="00D75216" w:rsidP="00D75216">
      <w:pPr>
        <w:spacing w:line="276" w:lineRule="auto"/>
        <w:jc w:val="both"/>
        <w:rPr>
          <w:sz w:val="22"/>
          <w:szCs w:val="22"/>
        </w:rPr>
      </w:pPr>
      <w:r w:rsidRPr="00AC7C9A">
        <w:rPr>
          <w:sz w:val="22"/>
          <w:szCs w:val="22"/>
        </w:rPr>
        <w:t xml:space="preserve">VRK, apylinkių, apygardų darbuotojai ir registruoti vartotojai prie sistemos jungiasi naudodamiesi saugiu duomenų perdavimo protokolu (HTTPS) per el. valdžios vartus. Sistemos serverių tinklas apsaugotas aparatinėmis ir programinėmis ugniasienėmis. </w:t>
      </w:r>
    </w:p>
    <w:p w14:paraId="494D1433" w14:textId="77777777" w:rsidR="00D75216" w:rsidRPr="00AC7C9A" w:rsidRDefault="00D75216" w:rsidP="00D75216">
      <w:pPr>
        <w:spacing w:line="276" w:lineRule="auto"/>
        <w:jc w:val="both"/>
        <w:rPr>
          <w:sz w:val="22"/>
          <w:szCs w:val="22"/>
        </w:rPr>
      </w:pPr>
      <w:r w:rsidRPr="00AC7C9A">
        <w:rPr>
          <w:sz w:val="22"/>
          <w:szCs w:val="22"/>
        </w:rPr>
        <w:t xml:space="preserve">Neregistruoti vartotojai turi galimybę peržiūrėti viešinimo portale (VRK tinklapyje) ir Rinkėjo portale talpinamą informaciją. </w:t>
      </w:r>
    </w:p>
    <w:p w14:paraId="2D0CBF25" w14:textId="77777777" w:rsidR="00D75216" w:rsidRPr="00AC7C9A" w:rsidRDefault="00D75216" w:rsidP="00D75216">
      <w:pPr>
        <w:pStyle w:val="Antrat3"/>
        <w:keepLines/>
        <w:numPr>
          <w:ilvl w:val="2"/>
          <w:numId w:val="52"/>
        </w:numPr>
        <w:spacing w:before="240" w:after="240"/>
        <w:jc w:val="left"/>
        <w:rPr>
          <w:b/>
          <w:sz w:val="22"/>
          <w:szCs w:val="22"/>
        </w:rPr>
      </w:pPr>
      <w:bookmarkStart w:id="45" w:name="_Toc13665226"/>
      <w:r w:rsidRPr="00AC7C9A">
        <w:rPr>
          <w:b/>
          <w:sz w:val="22"/>
          <w:szCs w:val="22"/>
        </w:rPr>
        <w:t>Vartotojo sąsaja</w:t>
      </w:r>
      <w:bookmarkEnd w:id="45"/>
    </w:p>
    <w:p w14:paraId="5D0DC761" w14:textId="77777777" w:rsidR="00D75216" w:rsidRPr="00AC7C9A" w:rsidRDefault="00D75216" w:rsidP="00D75216">
      <w:pPr>
        <w:spacing w:line="276" w:lineRule="auto"/>
        <w:rPr>
          <w:sz w:val="22"/>
          <w:szCs w:val="22"/>
        </w:rPr>
      </w:pPr>
      <w:r w:rsidRPr="00AC7C9A">
        <w:rPr>
          <w:sz w:val="22"/>
          <w:szCs w:val="22"/>
        </w:rPr>
        <w:t>Vartotojai sistema naudojasi per interneto naršyklę. Naudojamos populiariausios interneto naršyklės (pvz., Microsoft Internet Explorer, Mozilla Firefox, Chrome) palaikančios saugų duomenų apsikeitimo protokolą (HTTPS).</w:t>
      </w:r>
    </w:p>
    <w:p w14:paraId="74A6C561" w14:textId="77777777" w:rsidR="00D75216" w:rsidRPr="00AC7C9A" w:rsidRDefault="00D75216" w:rsidP="00D75216">
      <w:pPr>
        <w:pStyle w:val="Antrat3"/>
        <w:keepLines/>
        <w:numPr>
          <w:ilvl w:val="2"/>
          <w:numId w:val="52"/>
        </w:numPr>
        <w:spacing w:before="240" w:after="240"/>
        <w:jc w:val="left"/>
        <w:rPr>
          <w:b/>
          <w:sz w:val="22"/>
          <w:szCs w:val="22"/>
        </w:rPr>
      </w:pPr>
      <w:bookmarkStart w:id="46" w:name="_Toc13665227"/>
      <w:r w:rsidRPr="00AC7C9A">
        <w:rPr>
          <w:b/>
          <w:sz w:val="22"/>
          <w:szCs w:val="22"/>
        </w:rPr>
        <w:t>Techninė įranga ir taikomosios programinės įrangos licencijos</w:t>
      </w:r>
      <w:bookmarkEnd w:id="46"/>
    </w:p>
    <w:p w14:paraId="3CEEFEB8" w14:textId="77777777" w:rsidR="00D75216" w:rsidRPr="00AC7C9A" w:rsidRDefault="00D75216" w:rsidP="00D75216">
      <w:pPr>
        <w:spacing w:line="276" w:lineRule="auto"/>
        <w:rPr>
          <w:sz w:val="22"/>
          <w:szCs w:val="22"/>
        </w:rPr>
      </w:pPr>
      <w:r w:rsidRPr="00AC7C9A">
        <w:rPr>
          <w:sz w:val="22"/>
          <w:szCs w:val="22"/>
        </w:rPr>
        <w:t>VRK IS funkcionuoja šiose tarnybinėse stotyse:</w:t>
      </w:r>
    </w:p>
    <w:p w14:paraId="37AEA2A6"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IBM x3550M4 3 vnt</w:t>
      </w:r>
      <w:r>
        <w:rPr>
          <w:rFonts w:ascii="Times New Roman" w:hAnsi="Times New Roman"/>
          <w:sz w:val="22"/>
        </w:rPr>
        <w:t>.</w:t>
      </w:r>
      <w:r w:rsidRPr="00AC7C9A">
        <w:rPr>
          <w:rFonts w:ascii="Times New Roman" w:hAnsi="Times New Roman"/>
          <w:sz w:val="22"/>
        </w:rPr>
        <w:t>;</w:t>
      </w:r>
    </w:p>
    <w:p w14:paraId="41A290EC"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IBM V3700 1 vnt.;</w:t>
      </w:r>
    </w:p>
    <w:p w14:paraId="149E86AD"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IBM TS3100 1 vnt.;</w:t>
      </w:r>
    </w:p>
    <w:p w14:paraId="20A165A1"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IBM BNT G8052R 2 vnt.</w:t>
      </w:r>
    </w:p>
    <w:p w14:paraId="6AC48F9A" w14:textId="77777777" w:rsidR="00D75216" w:rsidRPr="00AC7C9A" w:rsidRDefault="00D75216" w:rsidP="00D75216">
      <w:pPr>
        <w:pStyle w:val="Sraopastraipa"/>
        <w:jc w:val="both"/>
        <w:rPr>
          <w:rFonts w:ascii="Times New Roman" w:hAnsi="Times New Roman"/>
          <w:sz w:val="22"/>
        </w:rPr>
      </w:pPr>
    </w:p>
    <w:p w14:paraId="11C5F70B" w14:textId="77777777" w:rsidR="00D75216" w:rsidRPr="00AC7C9A" w:rsidRDefault="00D75216" w:rsidP="00D75216">
      <w:pPr>
        <w:jc w:val="both"/>
        <w:rPr>
          <w:sz w:val="22"/>
          <w:szCs w:val="22"/>
        </w:rPr>
      </w:pPr>
      <w:r w:rsidRPr="00AC7C9A">
        <w:rPr>
          <w:sz w:val="22"/>
          <w:szCs w:val="22"/>
        </w:rPr>
        <w:t>Perkančiosios organizacijos šiuo metu naudojamos programinės įrangos licencijos:</w:t>
      </w:r>
    </w:p>
    <w:p w14:paraId="72A30A47"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Oracle Database Standard Edition One 4 CPU;</w:t>
      </w:r>
    </w:p>
    <w:p w14:paraId="73CE4937"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Oracle Linux Basic Limited 3Y 2vnt.;</w:t>
      </w:r>
    </w:p>
    <w:p w14:paraId="4BDBB3E6" w14:textId="77777777" w:rsidR="00D75216" w:rsidRPr="00AC7C9A" w:rsidRDefault="00D75216" w:rsidP="00D75216">
      <w:pPr>
        <w:pStyle w:val="Sraopastraipa"/>
        <w:numPr>
          <w:ilvl w:val="0"/>
          <w:numId w:val="62"/>
        </w:numPr>
        <w:spacing w:after="0" w:line="240" w:lineRule="auto"/>
        <w:jc w:val="both"/>
        <w:rPr>
          <w:rFonts w:ascii="Times New Roman" w:hAnsi="Times New Roman"/>
          <w:b/>
          <w:sz w:val="22"/>
        </w:rPr>
      </w:pPr>
      <w:r w:rsidRPr="00AC7C9A">
        <w:rPr>
          <w:rFonts w:ascii="Times New Roman" w:hAnsi="Times New Roman"/>
          <w:sz w:val="22"/>
        </w:rPr>
        <w:t>Oracle VM 3Y 2vnt.</w:t>
      </w:r>
    </w:p>
    <w:p w14:paraId="46914E34" w14:textId="77777777" w:rsidR="00D75216" w:rsidRPr="00AC7C9A" w:rsidRDefault="00D75216" w:rsidP="00D75216">
      <w:pPr>
        <w:ind w:left="1571"/>
        <w:contextualSpacing/>
        <w:jc w:val="both"/>
        <w:rPr>
          <w:b/>
          <w:sz w:val="22"/>
          <w:szCs w:val="22"/>
        </w:rPr>
      </w:pPr>
    </w:p>
    <w:p w14:paraId="4F71FDF3" w14:textId="77777777" w:rsidR="00D75216" w:rsidRPr="00AC7C9A" w:rsidRDefault="00D75216" w:rsidP="00D75216">
      <w:pPr>
        <w:pStyle w:val="Antrat3"/>
        <w:keepLines/>
        <w:numPr>
          <w:ilvl w:val="2"/>
          <w:numId w:val="52"/>
        </w:numPr>
        <w:spacing w:before="240" w:after="240"/>
        <w:jc w:val="left"/>
        <w:rPr>
          <w:b/>
          <w:sz w:val="22"/>
          <w:szCs w:val="22"/>
        </w:rPr>
      </w:pPr>
      <w:bookmarkStart w:id="47" w:name="_Toc13665228"/>
      <w:r w:rsidRPr="00AC7C9A">
        <w:rPr>
          <w:b/>
          <w:sz w:val="22"/>
          <w:szCs w:val="22"/>
        </w:rPr>
        <w:t>Techninė architektūra</w:t>
      </w:r>
      <w:bookmarkEnd w:id="47"/>
    </w:p>
    <w:p w14:paraId="6328440B" w14:textId="77777777" w:rsidR="00D75216" w:rsidRPr="00AC7C9A" w:rsidRDefault="00D75216" w:rsidP="00D75216">
      <w:pPr>
        <w:rPr>
          <w:sz w:val="22"/>
          <w:szCs w:val="22"/>
        </w:rPr>
        <w:sectPr w:rsidR="00D75216" w:rsidRPr="00AC7C9A" w:rsidSect="00AE0315">
          <w:pgSz w:w="11906" w:h="16838"/>
          <w:pgMar w:top="567" w:right="567" w:bottom="1134" w:left="1701" w:header="567" w:footer="567" w:gutter="0"/>
          <w:cols w:space="1296"/>
          <w:docGrid w:linePitch="360"/>
        </w:sectPr>
      </w:pPr>
    </w:p>
    <w:p w14:paraId="1AC74200" w14:textId="77777777" w:rsidR="00D75216" w:rsidRPr="00AC7C9A" w:rsidRDefault="00D75216" w:rsidP="00D75216">
      <w:pPr>
        <w:jc w:val="center"/>
        <w:rPr>
          <w:sz w:val="22"/>
          <w:szCs w:val="22"/>
        </w:rPr>
        <w:sectPr w:rsidR="00D75216" w:rsidRPr="00AC7C9A" w:rsidSect="00AE0315">
          <w:type w:val="continuous"/>
          <w:pgSz w:w="16838" w:h="11906" w:orient="landscape"/>
          <w:pgMar w:top="1701" w:right="1701" w:bottom="567" w:left="1134" w:header="567" w:footer="567" w:gutter="0"/>
          <w:cols w:space="1296"/>
          <w:docGrid w:linePitch="360"/>
        </w:sectPr>
      </w:pPr>
      <w:r w:rsidRPr="00AC7C9A">
        <w:rPr>
          <w:noProof/>
          <w:sz w:val="22"/>
          <w:szCs w:val="22"/>
        </w:rPr>
        <w:lastRenderedPageBreak/>
        <w:drawing>
          <wp:inline distT="0" distB="0" distL="0" distR="0" wp14:anchorId="1B3857BE" wp14:editId="5B8AE5EB">
            <wp:extent cx="8829675" cy="57215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34788" cy="5724830"/>
                    </a:xfrm>
                    <a:prstGeom prst="rect">
                      <a:avLst/>
                    </a:prstGeom>
                    <a:noFill/>
                    <a:ln>
                      <a:noFill/>
                    </a:ln>
                  </pic:spPr>
                </pic:pic>
              </a:graphicData>
            </a:graphic>
          </wp:inline>
        </w:drawing>
      </w:r>
    </w:p>
    <w:p w14:paraId="693BB1F8" w14:textId="77777777" w:rsidR="00D75216" w:rsidRPr="00AC7C9A" w:rsidRDefault="00D75216" w:rsidP="00D75216">
      <w:pPr>
        <w:spacing w:before="120" w:after="120"/>
        <w:rPr>
          <w:b/>
          <w:iCs/>
          <w:sz w:val="22"/>
          <w:szCs w:val="22"/>
        </w:rPr>
      </w:pPr>
      <w:r w:rsidRPr="00AC7C9A">
        <w:rPr>
          <w:b/>
          <w:iCs/>
          <w:sz w:val="22"/>
          <w:szCs w:val="22"/>
        </w:rPr>
        <w:lastRenderedPageBreak/>
        <w:t xml:space="preserve">Pav. </w:t>
      </w:r>
      <w:r w:rsidRPr="00AC7C9A">
        <w:rPr>
          <w:b/>
          <w:iCs/>
          <w:sz w:val="22"/>
          <w:szCs w:val="22"/>
        </w:rPr>
        <w:fldChar w:fldCharType="begin"/>
      </w:r>
      <w:r w:rsidRPr="00AC7C9A">
        <w:rPr>
          <w:b/>
          <w:iCs/>
          <w:sz w:val="22"/>
          <w:szCs w:val="22"/>
        </w:rPr>
        <w:instrText xml:space="preserve"> SEQ Pav. \* ARABIC </w:instrText>
      </w:r>
      <w:r w:rsidRPr="00AC7C9A">
        <w:rPr>
          <w:b/>
          <w:iCs/>
          <w:sz w:val="22"/>
          <w:szCs w:val="22"/>
        </w:rPr>
        <w:fldChar w:fldCharType="separate"/>
      </w:r>
      <w:r w:rsidRPr="00AC7C9A">
        <w:rPr>
          <w:b/>
          <w:iCs/>
          <w:noProof/>
          <w:sz w:val="22"/>
          <w:szCs w:val="22"/>
        </w:rPr>
        <w:t>3</w:t>
      </w:r>
      <w:r w:rsidRPr="00AC7C9A">
        <w:rPr>
          <w:b/>
          <w:iCs/>
          <w:sz w:val="22"/>
          <w:szCs w:val="22"/>
        </w:rPr>
        <w:fldChar w:fldCharType="end"/>
      </w:r>
      <w:r w:rsidRPr="00AC7C9A">
        <w:rPr>
          <w:b/>
          <w:iCs/>
          <w:sz w:val="22"/>
          <w:szCs w:val="22"/>
        </w:rPr>
        <w:t xml:space="preserve"> T</w:t>
      </w:r>
      <w:r w:rsidRPr="00AC7C9A">
        <w:rPr>
          <w:b/>
          <w:sz w:val="22"/>
          <w:szCs w:val="22"/>
        </w:rPr>
        <w:t>echninės architektūros schema</w:t>
      </w:r>
      <w:r w:rsidRPr="00AC7C9A">
        <w:rPr>
          <w:b/>
          <w:iCs/>
          <w:sz w:val="22"/>
          <w:szCs w:val="22"/>
        </w:rPr>
        <w:t xml:space="preserve"> </w:t>
      </w:r>
    </w:p>
    <w:p w14:paraId="32276B3C" w14:textId="77777777" w:rsidR="00D75216" w:rsidRPr="00AC7C9A" w:rsidRDefault="00D75216" w:rsidP="00D75216">
      <w:pPr>
        <w:pStyle w:val="Antrat3"/>
        <w:keepLines/>
        <w:numPr>
          <w:ilvl w:val="2"/>
          <w:numId w:val="52"/>
        </w:numPr>
        <w:spacing w:before="240" w:after="240"/>
        <w:jc w:val="left"/>
        <w:rPr>
          <w:b/>
          <w:sz w:val="22"/>
          <w:szCs w:val="22"/>
        </w:rPr>
      </w:pPr>
      <w:bookmarkStart w:id="48" w:name="_Toc13665229"/>
      <w:r w:rsidRPr="00AC7C9A">
        <w:rPr>
          <w:b/>
          <w:sz w:val="22"/>
          <w:szCs w:val="22"/>
        </w:rPr>
        <w:t>Bendra architektūros schema</w:t>
      </w:r>
      <w:bookmarkEnd w:id="48"/>
    </w:p>
    <w:p w14:paraId="2D49A51B" w14:textId="77777777" w:rsidR="00D75216" w:rsidRPr="00AC7C9A" w:rsidRDefault="00D75216" w:rsidP="00D75216">
      <w:pPr>
        <w:keepNext/>
        <w:ind w:left="-584"/>
        <w:jc w:val="center"/>
        <w:rPr>
          <w:bCs/>
          <w:iCs/>
          <w:sz w:val="22"/>
          <w:szCs w:val="22"/>
        </w:rPr>
      </w:pPr>
      <w:r w:rsidRPr="00AC7C9A">
        <w:rPr>
          <w:bCs/>
          <w:iCs/>
          <w:noProof/>
          <w:sz w:val="22"/>
          <w:szCs w:val="22"/>
        </w:rPr>
        <w:drawing>
          <wp:inline distT="0" distB="0" distL="0" distR="0" wp14:anchorId="7AA356AA" wp14:editId="67409FFB">
            <wp:extent cx="6276967" cy="41355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278707" cy="4136728"/>
                    </a:xfrm>
                    <a:prstGeom prst="rect">
                      <a:avLst/>
                    </a:prstGeom>
                  </pic:spPr>
                </pic:pic>
              </a:graphicData>
            </a:graphic>
          </wp:inline>
        </w:drawing>
      </w:r>
    </w:p>
    <w:p w14:paraId="7D4FBB25" w14:textId="77777777" w:rsidR="00D75216" w:rsidRPr="00AC7C9A" w:rsidRDefault="00D75216" w:rsidP="00D75216">
      <w:pPr>
        <w:spacing w:before="120" w:after="120"/>
        <w:rPr>
          <w:b/>
          <w:iCs/>
          <w:sz w:val="22"/>
          <w:szCs w:val="22"/>
        </w:rPr>
      </w:pPr>
      <w:bookmarkStart w:id="49" w:name="_Toc384057443"/>
      <w:r w:rsidRPr="00AC7C9A">
        <w:rPr>
          <w:b/>
          <w:iCs/>
          <w:sz w:val="22"/>
          <w:szCs w:val="22"/>
        </w:rPr>
        <w:t xml:space="preserve">Pav. </w:t>
      </w:r>
      <w:r w:rsidRPr="00AC7C9A">
        <w:rPr>
          <w:b/>
          <w:iCs/>
          <w:sz w:val="22"/>
          <w:szCs w:val="22"/>
        </w:rPr>
        <w:fldChar w:fldCharType="begin"/>
      </w:r>
      <w:r w:rsidRPr="00AC7C9A">
        <w:rPr>
          <w:b/>
          <w:iCs/>
          <w:sz w:val="22"/>
          <w:szCs w:val="22"/>
        </w:rPr>
        <w:instrText xml:space="preserve"> SEQ Pav. \* ARABIC </w:instrText>
      </w:r>
      <w:r w:rsidRPr="00AC7C9A">
        <w:rPr>
          <w:b/>
          <w:iCs/>
          <w:sz w:val="22"/>
          <w:szCs w:val="22"/>
        </w:rPr>
        <w:fldChar w:fldCharType="separate"/>
      </w:r>
      <w:r w:rsidRPr="00AC7C9A">
        <w:rPr>
          <w:b/>
          <w:iCs/>
          <w:noProof/>
          <w:sz w:val="22"/>
          <w:szCs w:val="22"/>
        </w:rPr>
        <w:t>4</w:t>
      </w:r>
      <w:r w:rsidRPr="00AC7C9A">
        <w:rPr>
          <w:b/>
          <w:iCs/>
          <w:sz w:val="22"/>
          <w:szCs w:val="22"/>
        </w:rPr>
        <w:fldChar w:fldCharType="end"/>
      </w:r>
      <w:r w:rsidRPr="00AC7C9A">
        <w:rPr>
          <w:b/>
          <w:iCs/>
          <w:sz w:val="22"/>
          <w:szCs w:val="22"/>
        </w:rPr>
        <w:t xml:space="preserve"> Bendra VRKIS architektūros  schema</w:t>
      </w:r>
      <w:bookmarkEnd w:id="49"/>
    </w:p>
    <w:p w14:paraId="76CB7F70" w14:textId="77777777" w:rsidR="00D75216" w:rsidRPr="00AC7C9A" w:rsidRDefault="00D75216" w:rsidP="00D75216">
      <w:pPr>
        <w:pStyle w:val="Pagrindinistekstas"/>
        <w:rPr>
          <w:rFonts w:ascii="Times New Roman" w:hAnsi="Times New Roman"/>
          <w:sz w:val="22"/>
          <w:szCs w:val="22"/>
        </w:rPr>
      </w:pPr>
      <w:bookmarkStart w:id="50" w:name="_Toc415586459"/>
    </w:p>
    <w:p w14:paraId="77E4D569" w14:textId="77777777" w:rsidR="00D75216" w:rsidRPr="00AC7C9A" w:rsidRDefault="00D75216" w:rsidP="00D75216">
      <w:pPr>
        <w:pStyle w:val="Antrat1"/>
        <w:spacing w:before="100" w:beforeAutospacing="1" w:after="100" w:afterAutospacing="1"/>
        <w:ind w:left="432"/>
        <w:rPr>
          <w:rFonts w:cs="Times New Roman"/>
          <w:sz w:val="22"/>
          <w:szCs w:val="22"/>
        </w:rPr>
        <w:sectPr w:rsidR="00D75216" w:rsidRPr="00AC7C9A" w:rsidSect="00AE0315">
          <w:pgSz w:w="11906" w:h="16838"/>
          <w:pgMar w:top="1701" w:right="567" w:bottom="1134" w:left="1701" w:header="567" w:footer="567" w:gutter="0"/>
          <w:cols w:space="1296"/>
          <w:docGrid w:linePitch="360"/>
        </w:sectPr>
      </w:pPr>
    </w:p>
    <w:p w14:paraId="20DC0260" w14:textId="77777777" w:rsidR="00D75216" w:rsidRPr="007402D2" w:rsidRDefault="00D75216" w:rsidP="00D75216">
      <w:pPr>
        <w:pStyle w:val="Antrat1"/>
        <w:keepNext w:val="0"/>
        <w:keepLines w:val="0"/>
        <w:pageBreakBefore/>
        <w:numPr>
          <w:ilvl w:val="0"/>
          <w:numId w:val="52"/>
        </w:numPr>
        <w:spacing w:before="480" w:after="120"/>
        <w:jc w:val="left"/>
        <w:rPr>
          <w:rFonts w:eastAsia="Times New Roman" w:cs="Times New Roman"/>
          <w:sz w:val="22"/>
          <w:szCs w:val="22"/>
        </w:rPr>
      </w:pPr>
      <w:bookmarkStart w:id="51" w:name="_Toc13665230"/>
      <w:bookmarkStart w:id="52" w:name="_Toc13677407"/>
      <w:bookmarkEnd w:id="50"/>
      <w:r w:rsidRPr="007402D2">
        <w:rPr>
          <w:rFonts w:eastAsia="Times New Roman" w:cs="Times New Roman"/>
          <w:sz w:val="22"/>
          <w:szCs w:val="22"/>
        </w:rPr>
        <w:lastRenderedPageBreak/>
        <w:t>VRK IS FUNKCIONALUMAS</w:t>
      </w:r>
      <w:bookmarkEnd w:id="51"/>
      <w:bookmarkEnd w:id="52"/>
      <w:r w:rsidRPr="007402D2">
        <w:rPr>
          <w:rFonts w:eastAsia="Times New Roman" w:cs="Times New Roman"/>
          <w:sz w:val="22"/>
          <w:szCs w:val="22"/>
        </w:rPr>
        <w:t xml:space="preserve"> </w:t>
      </w:r>
    </w:p>
    <w:p w14:paraId="3353DFA3" w14:textId="77777777" w:rsidR="00D75216" w:rsidRPr="00AC7C9A" w:rsidRDefault="00D75216" w:rsidP="00D75216">
      <w:pPr>
        <w:spacing w:line="360" w:lineRule="auto"/>
        <w:rPr>
          <w:sz w:val="22"/>
          <w:szCs w:val="22"/>
        </w:rPr>
      </w:pPr>
      <w:r w:rsidRPr="00AC7C9A">
        <w:rPr>
          <w:sz w:val="22"/>
          <w:szCs w:val="22"/>
        </w:rPr>
        <w:t>VRK IS šiuo metu realizuoti funkcionalumai: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072"/>
      </w:tblGrid>
      <w:tr w:rsidR="00D75216" w:rsidRPr="00AC7C9A" w14:paraId="649486B8" w14:textId="77777777" w:rsidTr="00423218">
        <w:tc>
          <w:tcPr>
            <w:tcW w:w="988" w:type="dxa"/>
            <w:shd w:val="clear" w:color="auto" w:fill="auto"/>
          </w:tcPr>
          <w:p w14:paraId="33B743FC"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shd w:val="clear" w:color="auto" w:fill="auto"/>
            <w:vAlign w:val="center"/>
          </w:tcPr>
          <w:p w14:paraId="18B7F73C" w14:textId="77777777" w:rsidR="00D75216" w:rsidRPr="00AC7C9A" w:rsidRDefault="00D75216" w:rsidP="00423218">
            <w:pPr>
              <w:pStyle w:val="Antrat2"/>
              <w:rPr>
                <w:rFonts w:ascii="Times New Roman" w:hAnsi="Times New Roman" w:cs="Times New Roman"/>
                <w:color w:val="auto"/>
                <w:sz w:val="22"/>
                <w:szCs w:val="22"/>
              </w:rPr>
            </w:pPr>
            <w:bookmarkStart w:id="53" w:name="_Toc415597312"/>
            <w:r w:rsidRPr="00AC7C9A">
              <w:rPr>
                <w:rFonts w:ascii="Times New Roman" w:hAnsi="Times New Roman" w:cs="Times New Roman"/>
                <w:color w:val="auto"/>
                <w:sz w:val="22"/>
                <w:szCs w:val="22"/>
              </w:rPr>
              <w:t xml:space="preserve"> </w:t>
            </w:r>
            <w:bookmarkStart w:id="54" w:name="_Toc13665231"/>
            <w:bookmarkStart w:id="55" w:name="_Toc13677408"/>
            <w:r w:rsidRPr="00AC7C9A">
              <w:rPr>
                <w:rFonts w:ascii="Times New Roman" w:hAnsi="Times New Roman" w:cs="Times New Roman"/>
                <w:color w:val="auto"/>
                <w:sz w:val="22"/>
                <w:szCs w:val="22"/>
              </w:rPr>
              <w:t>EINAMŲ</w:t>
            </w:r>
            <w:r>
              <w:rPr>
                <w:rFonts w:ascii="Times New Roman" w:hAnsi="Times New Roman" w:cs="Times New Roman"/>
                <w:color w:val="auto"/>
                <w:sz w:val="22"/>
                <w:szCs w:val="22"/>
              </w:rPr>
              <w:t>JŲ</w:t>
            </w:r>
            <w:r w:rsidRPr="00AC7C9A">
              <w:rPr>
                <w:rFonts w:ascii="Times New Roman" w:hAnsi="Times New Roman" w:cs="Times New Roman"/>
                <w:color w:val="auto"/>
                <w:sz w:val="22"/>
                <w:szCs w:val="22"/>
              </w:rPr>
              <w:t xml:space="preserve"> RINKIMŲ INFORMACIJOS TVARKYMAS</w:t>
            </w:r>
            <w:bookmarkEnd w:id="53"/>
            <w:bookmarkEnd w:id="54"/>
            <w:bookmarkEnd w:id="55"/>
          </w:p>
        </w:tc>
      </w:tr>
      <w:tr w:rsidR="00D75216" w:rsidRPr="00AC7C9A" w14:paraId="5396A08B" w14:textId="77777777" w:rsidTr="00423218">
        <w:tc>
          <w:tcPr>
            <w:tcW w:w="988" w:type="dxa"/>
            <w:shd w:val="clear" w:color="auto" w:fill="auto"/>
          </w:tcPr>
          <w:p w14:paraId="31013D73"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179F413E"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Sistemoje yra galimybė inicijuoti rinkimų informacijos tvarkymą, ši galimybė turi būti suteikta (naudojant esamas administravimo posistemes) tam tikriems rinkimų komisijos darbuotojams. Einamų</w:t>
            </w:r>
            <w:r>
              <w:rPr>
                <w:color w:val="auto"/>
                <w:sz w:val="22"/>
                <w:szCs w:val="22"/>
                <w:lang w:val="lt-LT"/>
              </w:rPr>
              <w:t>jų</w:t>
            </w:r>
            <w:r w:rsidRPr="00AC7C9A">
              <w:rPr>
                <w:color w:val="auto"/>
                <w:sz w:val="22"/>
                <w:szCs w:val="22"/>
                <w:lang w:val="lt-LT"/>
              </w:rPr>
              <w:t xml:space="preserve"> rinkimų duomenų tvarkymas apima: </w:t>
            </w:r>
          </w:p>
        </w:tc>
      </w:tr>
      <w:tr w:rsidR="00D75216" w:rsidRPr="00AC7C9A" w14:paraId="5645719B" w14:textId="77777777" w:rsidTr="00423218">
        <w:tc>
          <w:tcPr>
            <w:tcW w:w="988" w:type="dxa"/>
            <w:shd w:val="clear" w:color="auto" w:fill="auto"/>
          </w:tcPr>
          <w:p w14:paraId="5499D71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2CDDDBC9"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sukurti rinkimus (registruoti, peržiūrėti, redaguoti);</w:t>
            </w:r>
          </w:p>
        </w:tc>
      </w:tr>
      <w:tr w:rsidR="00D75216" w:rsidRPr="00AC7C9A" w14:paraId="4E77B6AD" w14:textId="77777777" w:rsidTr="00423218">
        <w:tc>
          <w:tcPr>
            <w:tcW w:w="988" w:type="dxa"/>
            <w:shd w:val="clear" w:color="auto" w:fill="auto"/>
          </w:tcPr>
          <w:p w14:paraId="41241B0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r w:rsidRPr="00AC7C9A">
              <w:rPr>
                <w:rFonts w:ascii="Times New Roman" w:hAnsi="Times New Roman"/>
                <w:sz w:val="22"/>
              </w:rPr>
              <w:t>T</w:t>
            </w:r>
          </w:p>
        </w:tc>
        <w:tc>
          <w:tcPr>
            <w:tcW w:w="9072" w:type="dxa"/>
            <w:shd w:val="clear" w:color="auto" w:fill="auto"/>
          </w:tcPr>
          <w:p w14:paraId="212CCB15" w14:textId="77777777" w:rsidR="00D75216" w:rsidRPr="00AC7C9A" w:rsidRDefault="00D75216" w:rsidP="00423218">
            <w:pPr>
              <w:pStyle w:val="Default"/>
              <w:rPr>
                <w:color w:val="auto"/>
                <w:sz w:val="22"/>
                <w:szCs w:val="22"/>
                <w:lang w:val="lt-LT"/>
              </w:rPr>
            </w:pPr>
            <w:r w:rsidRPr="00AC7C9A">
              <w:rPr>
                <w:color w:val="auto"/>
                <w:sz w:val="22"/>
                <w:szCs w:val="22"/>
                <w:lang w:val="lt-LT"/>
              </w:rPr>
              <w:t>tvarkyti rinkimų parametrus (registruoti, peržiūrėti, redaguoti);</w:t>
            </w:r>
          </w:p>
        </w:tc>
      </w:tr>
      <w:tr w:rsidR="00D75216" w:rsidRPr="00AC7C9A" w14:paraId="31391EDB" w14:textId="77777777" w:rsidTr="00423218">
        <w:tc>
          <w:tcPr>
            <w:tcW w:w="988" w:type="dxa"/>
            <w:shd w:val="clear" w:color="auto" w:fill="auto"/>
          </w:tcPr>
          <w:p w14:paraId="61A7E0B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tcPr>
          <w:p w14:paraId="0064AC78" w14:textId="77777777" w:rsidR="00D75216" w:rsidRPr="00AC7C9A" w:rsidRDefault="00D75216" w:rsidP="00423218">
            <w:pPr>
              <w:pStyle w:val="Default"/>
              <w:rPr>
                <w:color w:val="auto"/>
                <w:sz w:val="22"/>
                <w:szCs w:val="22"/>
                <w:lang w:val="lt-LT"/>
              </w:rPr>
            </w:pPr>
            <w:r w:rsidRPr="00AC7C9A">
              <w:rPr>
                <w:color w:val="auto"/>
                <w:sz w:val="22"/>
                <w:szCs w:val="22"/>
                <w:lang w:val="lt-LT"/>
              </w:rPr>
              <w:t>tvarkyti rinkimų duomenis (registruoti, peržiūrėti, redaguoti);</w:t>
            </w:r>
          </w:p>
        </w:tc>
      </w:tr>
      <w:tr w:rsidR="00D75216" w:rsidRPr="00AC7C9A" w14:paraId="3657F939" w14:textId="77777777" w:rsidTr="00423218">
        <w:tc>
          <w:tcPr>
            <w:tcW w:w="988" w:type="dxa"/>
            <w:shd w:val="clear" w:color="auto" w:fill="auto"/>
          </w:tcPr>
          <w:p w14:paraId="7761984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761C4A36" w14:textId="77777777" w:rsidR="00D75216" w:rsidRPr="00AC7C9A" w:rsidRDefault="00D75216" w:rsidP="00423218">
            <w:pPr>
              <w:pStyle w:val="Default"/>
              <w:rPr>
                <w:color w:val="auto"/>
                <w:sz w:val="22"/>
                <w:szCs w:val="22"/>
                <w:lang w:val="lt-LT"/>
              </w:rPr>
            </w:pPr>
            <w:r w:rsidRPr="00AC7C9A">
              <w:rPr>
                <w:color w:val="auto"/>
                <w:sz w:val="22"/>
                <w:szCs w:val="22"/>
                <w:lang w:val="lt-LT"/>
              </w:rPr>
              <w:t>tvarkyti rinkimų apygardų sąrašą (registruoti, peržiūrėti, redaguoti);</w:t>
            </w:r>
          </w:p>
        </w:tc>
      </w:tr>
      <w:tr w:rsidR="00D75216" w:rsidRPr="00AC7C9A" w14:paraId="350B14F9" w14:textId="77777777" w:rsidTr="00423218">
        <w:tc>
          <w:tcPr>
            <w:tcW w:w="988" w:type="dxa"/>
            <w:shd w:val="clear" w:color="auto" w:fill="auto"/>
          </w:tcPr>
          <w:p w14:paraId="6800C01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7FD54D80" w14:textId="77777777" w:rsidR="00D75216" w:rsidRPr="00AC7C9A" w:rsidRDefault="00D75216" w:rsidP="00423218">
            <w:pPr>
              <w:pStyle w:val="Default"/>
              <w:rPr>
                <w:color w:val="auto"/>
                <w:sz w:val="22"/>
                <w:szCs w:val="22"/>
                <w:lang w:val="lt-LT"/>
              </w:rPr>
            </w:pPr>
            <w:r w:rsidRPr="00AC7C9A">
              <w:rPr>
                <w:color w:val="auto"/>
                <w:sz w:val="22"/>
                <w:szCs w:val="22"/>
                <w:lang w:val="lt-LT"/>
              </w:rPr>
              <w:t>tvarkyti Rinkimų apygardų informaciją (registruoti, peržiūrėti, redaguoti);</w:t>
            </w:r>
          </w:p>
        </w:tc>
      </w:tr>
      <w:tr w:rsidR="00D75216" w:rsidRPr="00AC7C9A" w14:paraId="7585B950" w14:textId="77777777" w:rsidTr="00423218">
        <w:tc>
          <w:tcPr>
            <w:tcW w:w="988" w:type="dxa"/>
            <w:shd w:val="clear" w:color="auto" w:fill="auto"/>
          </w:tcPr>
          <w:p w14:paraId="0530567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2A721469" w14:textId="77777777" w:rsidR="00D75216" w:rsidRPr="00AC7C9A" w:rsidRDefault="00D75216" w:rsidP="00423218">
            <w:pPr>
              <w:pStyle w:val="Default"/>
              <w:rPr>
                <w:color w:val="auto"/>
                <w:sz w:val="22"/>
                <w:szCs w:val="22"/>
                <w:lang w:val="lt-LT"/>
              </w:rPr>
            </w:pPr>
            <w:r w:rsidRPr="00AC7C9A">
              <w:rPr>
                <w:color w:val="auto"/>
                <w:sz w:val="22"/>
                <w:szCs w:val="22"/>
                <w:lang w:val="lt-LT"/>
              </w:rPr>
              <w:t>tvarkyti rinkimų apylinkių informaciją (registruoti, peržiūrėti, redaguoti);</w:t>
            </w:r>
          </w:p>
        </w:tc>
      </w:tr>
      <w:tr w:rsidR="00D75216" w:rsidRPr="00AC7C9A" w14:paraId="10D884DC" w14:textId="77777777" w:rsidTr="00423218">
        <w:trPr>
          <w:trHeight w:val="530"/>
        </w:trPr>
        <w:tc>
          <w:tcPr>
            <w:tcW w:w="988" w:type="dxa"/>
            <w:shd w:val="clear" w:color="auto" w:fill="auto"/>
          </w:tcPr>
          <w:p w14:paraId="2623229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r w:rsidRPr="00AC7C9A">
              <w:rPr>
                <w:rFonts w:ascii="Times New Roman" w:hAnsi="Times New Roman"/>
                <w:sz w:val="22"/>
              </w:rPr>
              <w:t>T</w:t>
            </w:r>
          </w:p>
        </w:tc>
        <w:tc>
          <w:tcPr>
            <w:tcW w:w="9072" w:type="dxa"/>
            <w:shd w:val="clear" w:color="auto" w:fill="auto"/>
            <w:vAlign w:val="center"/>
          </w:tcPr>
          <w:p w14:paraId="2CF3678E" w14:textId="77777777" w:rsidR="00D75216" w:rsidRPr="00AC7C9A" w:rsidRDefault="00D75216" w:rsidP="00423218">
            <w:pPr>
              <w:pStyle w:val="Default"/>
              <w:rPr>
                <w:color w:val="auto"/>
                <w:sz w:val="22"/>
                <w:szCs w:val="22"/>
                <w:lang w:val="lt-LT"/>
              </w:rPr>
            </w:pPr>
            <w:r w:rsidRPr="00AC7C9A">
              <w:rPr>
                <w:color w:val="auto"/>
                <w:sz w:val="22"/>
                <w:szCs w:val="22"/>
                <w:lang w:val="lt-LT"/>
              </w:rPr>
              <w:t>tvarkyti apygardų ir apylinkių komisijas (registruoti, peržiūrėti, redaguoti, atleisti);</w:t>
            </w:r>
          </w:p>
        </w:tc>
      </w:tr>
      <w:tr w:rsidR="00D75216" w:rsidRPr="00AC7C9A" w14:paraId="64D87D3F" w14:textId="77777777" w:rsidTr="00423218">
        <w:trPr>
          <w:trHeight w:val="530"/>
        </w:trPr>
        <w:tc>
          <w:tcPr>
            <w:tcW w:w="988" w:type="dxa"/>
            <w:shd w:val="clear" w:color="auto" w:fill="auto"/>
          </w:tcPr>
          <w:p w14:paraId="5D6DB054"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5412807F"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 galimybė nurodyti komisijos narių kuruojamas sritis (politinės reklamos stebėtojas ir kt.). Nurodytų grupių perdavimas į kitas VRK IS posistemes :</w:t>
            </w:r>
          </w:p>
        </w:tc>
      </w:tr>
      <w:tr w:rsidR="00D75216" w:rsidRPr="00AC7C9A" w14:paraId="04827F4B" w14:textId="77777777" w:rsidTr="00423218">
        <w:trPr>
          <w:trHeight w:val="530"/>
        </w:trPr>
        <w:tc>
          <w:tcPr>
            <w:tcW w:w="988" w:type="dxa"/>
            <w:shd w:val="clear" w:color="auto" w:fill="auto"/>
          </w:tcPr>
          <w:p w14:paraId="6049D66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0BB39C5E" w14:textId="77777777" w:rsidR="00D75216" w:rsidRPr="00AC7C9A" w:rsidRDefault="00D75216" w:rsidP="00423218">
            <w:pPr>
              <w:pStyle w:val="Default"/>
              <w:rPr>
                <w:rFonts w:eastAsia="Times New Roman"/>
                <w:color w:val="auto"/>
                <w:sz w:val="22"/>
                <w:szCs w:val="22"/>
                <w:lang w:val="lt-LT"/>
              </w:rPr>
            </w:pPr>
            <w:r w:rsidRPr="00AC7C9A">
              <w:rPr>
                <w:color w:val="auto"/>
                <w:sz w:val="22"/>
                <w:szCs w:val="22"/>
                <w:lang w:val="lt-LT"/>
              </w:rPr>
              <w:t>tvarkyti apribojimus ir reikalavimus organizacijoms (partijoms, Teisingumo ministrui, Teisininkų draugijai, Administracijos direktoriui ir kt.) skiriant teikimus į apygardų ir apylinkių komisijų narius (minimalus, maksimalus narių skaičius; turi, neturi teisės skirti komisijos narį į apygardą, apylinkę ir kt.). Vykdyti skyrimo į apygardų, apylinkių komisijas auditą VRK ir apygardos lygmenyje;</w:t>
            </w:r>
          </w:p>
        </w:tc>
      </w:tr>
      <w:tr w:rsidR="00D75216" w:rsidRPr="00AC7C9A" w14:paraId="74F2F1E1" w14:textId="77777777" w:rsidTr="00423218">
        <w:tc>
          <w:tcPr>
            <w:tcW w:w="988" w:type="dxa"/>
            <w:shd w:val="clear" w:color="auto" w:fill="auto"/>
          </w:tcPr>
          <w:p w14:paraId="1D5A1C1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shd w:val="clear" w:color="auto" w:fill="auto"/>
            <w:vAlign w:val="center"/>
          </w:tcPr>
          <w:p w14:paraId="24F56365" w14:textId="77777777" w:rsidR="00D75216" w:rsidRPr="00AC7C9A" w:rsidRDefault="00D75216" w:rsidP="00423218">
            <w:pPr>
              <w:pStyle w:val="Default"/>
              <w:rPr>
                <w:color w:val="auto"/>
                <w:sz w:val="22"/>
                <w:szCs w:val="22"/>
                <w:lang w:val="lt-LT"/>
              </w:rPr>
            </w:pPr>
            <w:r w:rsidRPr="00AC7C9A">
              <w:rPr>
                <w:color w:val="auto"/>
                <w:sz w:val="22"/>
                <w:szCs w:val="22"/>
                <w:lang w:val="lt-LT"/>
              </w:rPr>
              <w:t>bendravimui su apylinkių ir apygardų komisijų nariais sukurtas automatizuotas (pvz. anketinių apklausų) analizės įrankis rinkimo organizavimo klausimais;</w:t>
            </w:r>
          </w:p>
        </w:tc>
      </w:tr>
      <w:tr w:rsidR="00D75216" w:rsidRPr="00AC7C9A" w14:paraId="3DB758CC" w14:textId="77777777" w:rsidTr="00423218">
        <w:tc>
          <w:tcPr>
            <w:tcW w:w="988" w:type="dxa"/>
            <w:shd w:val="clear" w:color="auto" w:fill="auto"/>
          </w:tcPr>
          <w:p w14:paraId="27363CED"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66CC110F"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rinkimuose dalyvaujančių organizacijų sąrašą.</w:t>
            </w:r>
          </w:p>
        </w:tc>
      </w:tr>
      <w:tr w:rsidR="00D75216" w:rsidRPr="00AC7C9A" w14:paraId="4F4ACD21" w14:textId="77777777" w:rsidTr="00423218">
        <w:tc>
          <w:tcPr>
            <w:tcW w:w="988" w:type="dxa"/>
            <w:shd w:val="clear" w:color="auto" w:fill="auto"/>
          </w:tcPr>
          <w:p w14:paraId="3DD6569D"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62C589F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rinkimuose dalyvaujančių pretendentų į kandidatus sąrašą (registruoti, peržiūrėti, redaguoti, atleisti).</w:t>
            </w:r>
          </w:p>
        </w:tc>
      </w:tr>
      <w:tr w:rsidR="00D75216" w:rsidRPr="00AC7C9A" w14:paraId="594C6B9F" w14:textId="77777777" w:rsidTr="00423218">
        <w:tc>
          <w:tcPr>
            <w:tcW w:w="988" w:type="dxa"/>
            <w:shd w:val="clear" w:color="auto" w:fill="auto"/>
          </w:tcPr>
          <w:p w14:paraId="03AC4342"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029CED6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rinkimuose dalyvaujančių kandidatų sąrašą (registruoti, peržiūrėti, redaguoti, atleisti).</w:t>
            </w:r>
          </w:p>
        </w:tc>
      </w:tr>
      <w:tr w:rsidR="00D75216" w:rsidRPr="00AC7C9A" w14:paraId="758A5887" w14:textId="77777777" w:rsidTr="00423218">
        <w:tc>
          <w:tcPr>
            <w:tcW w:w="988" w:type="dxa"/>
            <w:shd w:val="clear" w:color="auto" w:fill="auto"/>
          </w:tcPr>
          <w:p w14:paraId="63C99F7C"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48F8380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rinkimuose išrinktų kandidatų sąrašą (mandatų skirstymo funkcionalumas).</w:t>
            </w:r>
          </w:p>
        </w:tc>
      </w:tr>
      <w:tr w:rsidR="00D75216" w:rsidRPr="00AC7C9A" w14:paraId="246F3A27" w14:textId="77777777" w:rsidTr="00423218">
        <w:tc>
          <w:tcPr>
            <w:tcW w:w="988" w:type="dxa"/>
            <w:shd w:val="clear" w:color="auto" w:fill="auto"/>
          </w:tcPr>
          <w:p w14:paraId="57733A23"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7A8A3DBB"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kandidato pareiškinių dokumentų duomenis (realizuotas duomenų gavimas iš Projekto el. dokumentų pateikimo modulio)</w:t>
            </w:r>
          </w:p>
        </w:tc>
      </w:tr>
      <w:tr w:rsidR="00D75216" w:rsidRPr="00AC7C9A" w14:paraId="2DE52AEC" w14:textId="77777777" w:rsidTr="00423218">
        <w:tc>
          <w:tcPr>
            <w:tcW w:w="988" w:type="dxa"/>
            <w:shd w:val="clear" w:color="auto" w:fill="auto"/>
          </w:tcPr>
          <w:p w14:paraId="5A16B086"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337EF406" w14:textId="77777777" w:rsidR="00D75216" w:rsidRPr="00AC7C9A" w:rsidRDefault="00D75216" w:rsidP="00423218">
            <w:pPr>
              <w:pStyle w:val="Default"/>
              <w:rPr>
                <w:strike/>
                <w:color w:val="auto"/>
                <w:sz w:val="22"/>
                <w:szCs w:val="22"/>
                <w:lang w:val="lt-LT"/>
              </w:rPr>
            </w:pPr>
            <w:r w:rsidRPr="00AC7C9A">
              <w:rPr>
                <w:strike/>
                <w:color w:val="auto"/>
                <w:sz w:val="22"/>
                <w:szCs w:val="22"/>
                <w:lang w:val="lt-LT"/>
              </w:rPr>
              <w:t xml:space="preserve"> </w:t>
            </w:r>
          </w:p>
          <w:p w14:paraId="286460E0" w14:textId="77777777" w:rsidR="00D75216" w:rsidRPr="00AC7C9A" w:rsidRDefault="00D75216" w:rsidP="00423218">
            <w:pPr>
              <w:pStyle w:val="Default"/>
              <w:rPr>
                <w:color w:val="auto"/>
                <w:sz w:val="22"/>
                <w:szCs w:val="22"/>
                <w:lang w:val="lt-LT"/>
              </w:rPr>
            </w:pPr>
            <w:r w:rsidRPr="00AC7C9A">
              <w:rPr>
                <w:color w:val="auto"/>
                <w:sz w:val="22"/>
                <w:szCs w:val="22"/>
                <w:lang w:val="lt-LT"/>
              </w:rPr>
              <w:t xml:space="preserve">Panaudota Rinkėjo puslapio integracinė sąsaja su VMI dėl kandidato turto ir pajamų bei privačių interesų deklaracijų duomenų gavimo. </w:t>
            </w:r>
          </w:p>
        </w:tc>
      </w:tr>
      <w:tr w:rsidR="00D75216" w:rsidRPr="00AC7C9A" w14:paraId="6344A448" w14:textId="77777777" w:rsidTr="00423218">
        <w:tc>
          <w:tcPr>
            <w:tcW w:w="988" w:type="dxa"/>
            <w:shd w:val="clear" w:color="auto" w:fill="auto"/>
          </w:tcPr>
          <w:p w14:paraId="4BAC6664"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2FE0EF2F"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stebėtojų sąrašus (registruoti, peržiūrėti, redaguoti, atleisti).</w:t>
            </w:r>
          </w:p>
        </w:tc>
      </w:tr>
      <w:tr w:rsidR="00D75216" w:rsidRPr="00AC7C9A" w14:paraId="23F78E0C" w14:textId="77777777" w:rsidTr="00423218">
        <w:tc>
          <w:tcPr>
            <w:tcW w:w="988" w:type="dxa"/>
            <w:shd w:val="clear" w:color="auto" w:fill="auto"/>
          </w:tcPr>
          <w:p w14:paraId="5B5F3F90"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7016563E"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atstovų sąrašus (registruoti, peržiūrėti, redaguoti, atleisti).</w:t>
            </w:r>
          </w:p>
        </w:tc>
      </w:tr>
      <w:tr w:rsidR="00D75216" w:rsidRPr="00AC7C9A" w14:paraId="1CD94990" w14:textId="77777777" w:rsidTr="00423218">
        <w:tc>
          <w:tcPr>
            <w:tcW w:w="988" w:type="dxa"/>
            <w:shd w:val="clear" w:color="auto" w:fill="auto"/>
          </w:tcPr>
          <w:p w14:paraId="6B113035"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0D7356E5"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patikėtinių sąrašus (registruoti, peržiūrėti, redaguoti, atleisti).</w:t>
            </w:r>
          </w:p>
        </w:tc>
      </w:tr>
      <w:tr w:rsidR="00D75216" w:rsidRPr="00AC7C9A" w14:paraId="48DEF398" w14:textId="77777777" w:rsidTr="00423218">
        <w:tc>
          <w:tcPr>
            <w:tcW w:w="988" w:type="dxa"/>
            <w:shd w:val="clear" w:color="auto" w:fill="auto"/>
          </w:tcPr>
          <w:p w14:paraId="56E7DFE5"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18853214"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galimybė formuoti ir spausdinti apygardos ir apylinkės komisijos narių, kandidatų ir kiti rinkimų dalyvių (stebėtojų, atstovų, patikėtinių) pažymėjimus.</w:t>
            </w:r>
          </w:p>
        </w:tc>
      </w:tr>
      <w:tr w:rsidR="00D75216" w:rsidRPr="00AC7C9A" w14:paraId="25818928" w14:textId="77777777" w:rsidTr="00423218">
        <w:tc>
          <w:tcPr>
            <w:tcW w:w="988" w:type="dxa"/>
            <w:shd w:val="clear" w:color="auto" w:fill="auto"/>
          </w:tcPr>
          <w:p w14:paraId="2C33EF41"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5F6E4CB4"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galimybė tvarkyti patikrinimo ar kandidatai ir kiti rinkimų dalyviai (stebėtojai, atstovai, patikėtiniai) atitinka įstatymo reikalavimus (dėl deklaruotos gyvenamosios vietos, dėl teistumo, dėl priklausymo kitai partijai ir kiti) duomenis.</w:t>
            </w:r>
          </w:p>
        </w:tc>
      </w:tr>
      <w:tr w:rsidR="00D75216" w:rsidRPr="00AC7C9A" w14:paraId="175FE5FD" w14:textId="77777777" w:rsidTr="00423218">
        <w:tc>
          <w:tcPr>
            <w:tcW w:w="988" w:type="dxa"/>
            <w:shd w:val="clear" w:color="auto" w:fill="auto"/>
          </w:tcPr>
          <w:p w14:paraId="75778F5B"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06C38F5F" w14:textId="77777777" w:rsidR="00D75216" w:rsidRPr="00AC7C9A" w:rsidRDefault="00D75216" w:rsidP="00423218">
            <w:pPr>
              <w:pStyle w:val="Default"/>
              <w:rPr>
                <w:color w:val="auto"/>
                <w:sz w:val="22"/>
                <w:szCs w:val="22"/>
                <w:lang w:val="lt-LT"/>
              </w:rPr>
            </w:pPr>
            <w:r w:rsidRPr="00AC7C9A">
              <w:rPr>
                <w:color w:val="auto"/>
                <w:sz w:val="22"/>
                <w:szCs w:val="22"/>
                <w:lang w:val="lt-LT"/>
              </w:rPr>
              <w:t>Pasibaigus visiems rinkimų turams ir nustačius galutinį išrinktų kandidatų sąrašą priklausomai nuo rinkimų tipų, VRK IS suformuoja išrinktų kandidatų sąrašus pagal tiems rinkimams galiojančias taisykles. Galimi rinkimų tipai: (1) Seimo rinkimai; (2) Prezidento rinkimai; (3) Europos Parlamento rinkimai; (4) Savivaldybių tarybų ir merų rinkimai; (5) Referendumas.</w:t>
            </w:r>
          </w:p>
        </w:tc>
      </w:tr>
      <w:tr w:rsidR="00D75216" w:rsidRPr="00AC7C9A" w14:paraId="2AD5DAA7" w14:textId="77777777" w:rsidTr="00423218">
        <w:tc>
          <w:tcPr>
            <w:tcW w:w="988" w:type="dxa"/>
            <w:shd w:val="clear" w:color="auto" w:fill="auto"/>
          </w:tcPr>
          <w:p w14:paraId="5506D068"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shd w:val="clear" w:color="auto" w:fill="auto"/>
            <w:vAlign w:val="center"/>
          </w:tcPr>
          <w:p w14:paraId="01761A26"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ieškoti rinkimuose dalyvavusių asmenų.</w:t>
            </w:r>
          </w:p>
        </w:tc>
      </w:tr>
      <w:tr w:rsidR="00D75216" w:rsidRPr="00AC7C9A" w14:paraId="2306053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321102"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0C364FD"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peržiūrėti apygardų ir apylinkių ataskaitas</w:t>
            </w:r>
          </w:p>
        </w:tc>
      </w:tr>
      <w:tr w:rsidR="00D75216" w:rsidRPr="00AC7C9A" w14:paraId="2C78504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03F25E"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775C7A1"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formuoti ir peržiūrėti komisijų ataskaitas.</w:t>
            </w:r>
          </w:p>
        </w:tc>
      </w:tr>
      <w:tr w:rsidR="00D75216" w:rsidRPr="00AC7C9A" w14:paraId="2071F3D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EAC264F"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D4663DD"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formuoti ir peržiūrėti rinkimuose dalyvaujančių organizacijų ataskaitas.</w:t>
            </w:r>
          </w:p>
        </w:tc>
      </w:tr>
      <w:tr w:rsidR="00D75216" w:rsidRPr="00AC7C9A" w14:paraId="625FA3F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A48826"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907FC1D"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formuoti ir peržiūrėti rinkimų kandidatų ataskaitas.</w:t>
            </w:r>
          </w:p>
        </w:tc>
      </w:tr>
      <w:tr w:rsidR="00D75216" w:rsidRPr="00AC7C9A" w14:paraId="6EF8AC1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236813"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B5C4CBD"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formuoti ir peržiūrėti suvestines pasirengimo rinkimams ataskaitas.</w:t>
            </w:r>
          </w:p>
        </w:tc>
      </w:tr>
      <w:tr w:rsidR="00D75216" w:rsidRPr="00AC7C9A" w14:paraId="3D35491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4EF392F" w14:textId="77777777" w:rsidR="00D75216" w:rsidRPr="00AC7C9A" w:rsidRDefault="00D75216" w:rsidP="00423218">
            <w:pPr>
              <w:pStyle w:val="Sraopastraipa"/>
              <w:numPr>
                <w:ilvl w:val="1"/>
                <w:numId w:val="39"/>
              </w:numPr>
              <w:spacing w:before="240" w:after="0" w:line="240" w:lineRule="auto"/>
              <w:ind w:firstLine="74"/>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871B4E2" w14:textId="77777777" w:rsidR="00D75216" w:rsidRPr="00AC7C9A" w:rsidRDefault="00D75216" w:rsidP="00423218">
            <w:pPr>
              <w:pStyle w:val="Default"/>
              <w:rPr>
                <w:color w:val="auto"/>
                <w:sz w:val="22"/>
                <w:szCs w:val="22"/>
                <w:lang w:val="lt-LT"/>
              </w:rPr>
            </w:pPr>
            <w:r w:rsidRPr="00AC7C9A">
              <w:rPr>
                <w:color w:val="auto"/>
                <w:sz w:val="22"/>
                <w:szCs w:val="22"/>
                <w:lang w:val="lt-LT"/>
              </w:rPr>
              <w:t xml:space="preserve"> Realizuotas galimybė naudoti įvairius filtrus, apra</w:t>
            </w:r>
            <w:r>
              <w:rPr>
                <w:color w:val="auto"/>
                <w:sz w:val="22"/>
                <w:szCs w:val="22"/>
                <w:lang w:val="lt-LT"/>
              </w:rPr>
              <w:t>š</w:t>
            </w:r>
            <w:r w:rsidRPr="00AC7C9A">
              <w:rPr>
                <w:color w:val="auto"/>
                <w:sz w:val="22"/>
                <w:szCs w:val="22"/>
                <w:lang w:val="lt-LT"/>
              </w:rPr>
              <w:t>ytus techninėje dokumentacijoje (žr. .....). Galimybė pasirinkti įvairius duomenų pjūvius. Galimybė eksportuoti duomenis į xls duomenų bylą.</w:t>
            </w:r>
          </w:p>
        </w:tc>
      </w:tr>
      <w:tr w:rsidR="00D75216" w:rsidRPr="00AC7C9A" w14:paraId="7AFBCD5A" w14:textId="77777777" w:rsidTr="00423218">
        <w:tc>
          <w:tcPr>
            <w:tcW w:w="988" w:type="dxa"/>
            <w:shd w:val="clear" w:color="auto" w:fill="auto"/>
          </w:tcPr>
          <w:p w14:paraId="40431064" w14:textId="77777777" w:rsidR="00D75216" w:rsidRPr="00AC7C9A" w:rsidRDefault="00D75216" w:rsidP="00423218">
            <w:pPr>
              <w:pStyle w:val="Sraopastraipa"/>
              <w:numPr>
                <w:ilvl w:val="0"/>
                <w:numId w:val="39"/>
              </w:numPr>
              <w:tabs>
                <w:tab w:val="num" w:pos="1134"/>
              </w:tabs>
              <w:spacing w:before="240" w:after="0" w:line="240" w:lineRule="auto"/>
              <w:ind w:left="426" w:hanging="425"/>
              <w:rPr>
                <w:rFonts w:ascii="Times New Roman" w:hAnsi="Times New Roman"/>
                <w:sz w:val="22"/>
              </w:rPr>
            </w:pPr>
          </w:p>
        </w:tc>
        <w:tc>
          <w:tcPr>
            <w:tcW w:w="9072" w:type="dxa"/>
            <w:shd w:val="clear" w:color="auto" w:fill="auto"/>
            <w:vAlign w:val="center"/>
          </w:tcPr>
          <w:p w14:paraId="67D895E8" w14:textId="77777777" w:rsidR="00D75216" w:rsidRPr="00AC7C9A" w:rsidRDefault="00D75216" w:rsidP="00423218">
            <w:pPr>
              <w:pStyle w:val="Antrat2"/>
              <w:rPr>
                <w:rFonts w:ascii="Times New Roman" w:hAnsi="Times New Roman" w:cs="Times New Roman"/>
                <w:color w:val="auto"/>
                <w:sz w:val="22"/>
                <w:szCs w:val="22"/>
              </w:rPr>
            </w:pPr>
            <w:bookmarkStart w:id="56" w:name="_Toc415597313"/>
            <w:bookmarkStart w:id="57" w:name="_Toc13665232"/>
            <w:bookmarkStart w:id="58" w:name="_Toc13677409"/>
            <w:r w:rsidRPr="00AC7C9A">
              <w:rPr>
                <w:rFonts w:ascii="Times New Roman" w:hAnsi="Times New Roman" w:cs="Times New Roman"/>
                <w:color w:val="auto"/>
                <w:sz w:val="22"/>
                <w:szCs w:val="22"/>
              </w:rPr>
              <w:t>RINKIMŲ SĄMATOS IR DARBO UŽMOKESČIO APSKAITA</w:t>
            </w:r>
            <w:bookmarkEnd w:id="56"/>
            <w:bookmarkEnd w:id="57"/>
            <w:bookmarkEnd w:id="58"/>
            <w:r w:rsidRPr="00AC7C9A">
              <w:rPr>
                <w:rFonts w:ascii="Times New Roman" w:hAnsi="Times New Roman" w:cs="Times New Roman"/>
                <w:color w:val="auto"/>
                <w:sz w:val="22"/>
                <w:szCs w:val="22"/>
              </w:rPr>
              <w:t xml:space="preserve"> </w:t>
            </w:r>
          </w:p>
        </w:tc>
      </w:tr>
      <w:tr w:rsidR="00D75216" w:rsidRPr="00AC7C9A" w14:paraId="5798B5BB" w14:textId="77777777" w:rsidTr="00423218">
        <w:trPr>
          <w:trHeight w:val="784"/>
        </w:trPr>
        <w:tc>
          <w:tcPr>
            <w:tcW w:w="988" w:type="dxa"/>
            <w:shd w:val="clear" w:color="auto" w:fill="auto"/>
          </w:tcPr>
          <w:p w14:paraId="2902015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4CFB1670"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Sistemoje yra galimybė tvarkyti apygardų ir apylinkių komisijų sąmatos ir darbo užmokesčio apskaitą.  Galimybė suteikiama šią teisę turintiems  rinkimų komisijos darbuotojams,  panaudojant bendrą administravimo posistemę.</w:t>
            </w:r>
          </w:p>
        </w:tc>
      </w:tr>
      <w:tr w:rsidR="00D75216" w:rsidRPr="00AC7C9A" w14:paraId="12337F9F" w14:textId="77777777" w:rsidTr="00423218">
        <w:tc>
          <w:tcPr>
            <w:tcW w:w="988" w:type="dxa"/>
            <w:shd w:val="clear" w:color="auto" w:fill="auto"/>
          </w:tcPr>
          <w:p w14:paraId="1880A81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1ABE50EE" w14:textId="77777777" w:rsidR="00D75216" w:rsidRPr="00AC7C9A" w:rsidRDefault="00D75216" w:rsidP="00423218">
            <w:pPr>
              <w:rPr>
                <w:sz w:val="22"/>
                <w:szCs w:val="22"/>
              </w:rPr>
            </w:pPr>
            <w:r w:rsidRPr="00AC7C9A">
              <w:rPr>
                <w:sz w:val="22"/>
                <w:szCs w:val="22"/>
              </w:rPr>
              <w:t>Realizuotas f-as tvarkyti sąmatos ir darbo užmokesčio parametrus (registruoti, peržiūrėti, redaguoti).</w:t>
            </w:r>
          </w:p>
        </w:tc>
      </w:tr>
      <w:tr w:rsidR="00D75216" w:rsidRPr="00AC7C9A" w14:paraId="463BD124" w14:textId="77777777" w:rsidTr="00423218">
        <w:tc>
          <w:tcPr>
            <w:tcW w:w="988" w:type="dxa"/>
            <w:shd w:val="clear" w:color="auto" w:fill="auto"/>
          </w:tcPr>
          <w:p w14:paraId="5CB3C35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7759AC81" w14:textId="77777777" w:rsidR="00D75216" w:rsidRPr="00AC7C9A" w:rsidRDefault="00D75216" w:rsidP="00423218">
            <w:pPr>
              <w:rPr>
                <w:sz w:val="22"/>
                <w:szCs w:val="22"/>
              </w:rPr>
            </w:pPr>
            <w:r w:rsidRPr="00AC7C9A">
              <w:rPr>
                <w:sz w:val="22"/>
                <w:szCs w:val="22"/>
              </w:rPr>
              <w:t>Realizuotas f-as planuoti sąmatas ir paskirstyti apygardų/apylinkių lėšas, vykdyti jų kontrolę.</w:t>
            </w:r>
          </w:p>
        </w:tc>
      </w:tr>
      <w:tr w:rsidR="00D75216" w:rsidRPr="00AC7C9A" w14:paraId="10FCE94A" w14:textId="77777777" w:rsidTr="00423218">
        <w:tc>
          <w:tcPr>
            <w:tcW w:w="988" w:type="dxa"/>
            <w:shd w:val="clear" w:color="auto" w:fill="auto"/>
          </w:tcPr>
          <w:p w14:paraId="7FD32AB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631AAA1C"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žiniaraščius.</w:t>
            </w:r>
          </w:p>
        </w:tc>
      </w:tr>
      <w:tr w:rsidR="00D75216" w:rsidRPr="00AC7C9A" w14:paraId="4D0AA377" w14:textId="77777777" w:rsidTr="00423218">
        <w:tc>
          <w:tcPr>
            <w:tcW w:w="988" w:type="dxa"/>
            <w:shd w:val="clear" w:color="auto" w:fill="auto"/>
          </w:tcPr>
          <w:p w14:paraId="518E6BB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5FC6146E"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rinkimų apylinkės ir rinkimų apygardos darbo vietas, skirtas darbo laiko apskaitos žiniaraščių duomenų tvarkymui ir perdavimui.</w:t>
            </w:r>
          </w:p>
        </w:tc>
      </w:tr>
      <w:tr w:rsidR="00D75216" w:rsidRPr="00AC7C9A" w14:paraId="28F5CEC3" w14:textId="77777777" w:rsidTr="00423218">
        <w:tc>
          <w:tcPr>
            <w:tcW w:w="988" w:type="dxa"/>
            <w:shd w:val="clear" w:color="auto" w:fill="auto"/>
          </w:tcPr>
          <w:p w14:paraId="2C2DEE7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792203B9"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generuoti mokėjimų išrašus.</w:t>
            </w:r>
          </w:p>
        </w:tc>
      </w:tr>
      <w:tr w:rsidR="00D75216" w:rsidRPr="00AC7C9A" w14:paraId="060EDB16" w14:textId="77777777" w:rsidTr="00423218">
        <w:tc>
          <w:tcPr>
            <w:tcW w:w="988" w:type="dxa"/>
            <w:shd w:val="clear" w:color="auto" w:fill="auto"/>
          </w:tcPr>
          <w:p w14:paraId="7909E0B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0AFF7A9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kurti grupinius mokėjimus, skirtus viename išrašo faile suformuoti mokėjimus, išmokėti priskaičiuotą darbo užmokestį, grupei (arba jos daliai) asmenų.</w:t>
            </w:r>
          </w:p>
        </w:tc>
      </w:tr>
      <w:tr w:rsidR="00D75216" w:rsidRPr="00AC7C9A" w14:paraId="0C547204" w14:textId="77777777" w:rsidTr="00423218">
        <w:tc>
          <w:tcPr>
            <w:tcW w:w="988" w:type="dxa"/>
            <w:shd w:val="clear" w:color="auto" w:fill="auto"/>
          </w:tcPr>
          <w:p w14:paraId="02F7818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6C3019A3"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kurti vietinius mokėjimus, skirtas viename išrašo faile suformuoti mokėjimą mokesčius SODRAI arba VMI, už nurodytą grupę (arba jos dalį) asmenų.</w:t>
            </w:r>
          </w:p>
        </w:tc>
      </w:tr>
      <w:tr w:rsidR="00D75216" w:rsidRPr="00AC7C9A" w14:paraId="7657299B" w14:textId="77777777" w:rsidTr="00423218">
        <w:tc>
          <w:tcPr>
            <w:tcW w:w="988" w:type="dxa"/>
            <w:shd w:val="clear" w:color="auto" w:fill="auto"/>
          </w:tcPr>
          <w:p w14:paraId="1EA6A7F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7A85B3FF" w14:textId="77777777" w:rsidR="00D75216" w:rsidRPr="00AC7C9A" w:rsidRDefault="00D75216" w:rsidP="00423218">
            <w:pPr>
              <w:pStyle w:val="Default"/>
              <w:rPr>
                <w:color w:val="auto"/>
                <w:sz w:val="22"/>
                <w:szCs w:val="22"/>
                <w:lang w:val="lt-LT"/>
              </w:rPr>
            </w:pPr>
            <w:r w:rsidRPr="00AC7C9A">
              <w:rPr>
                <w:color w:val="auto"/>
                <w:sz w:val="22"/>
                <w:szCs w:val="22"/>
                <w:lang w:val="lt-LT"/>
              </w:rPr>
              <w:t>Mokėjimai atitinka ISO 20022 XML formato reikalavimus.</w:t>
            </w:r>
          </w:p>
        </w:tc>
      </w:tr>
      <w:tr w:rsidR="00D75216" w:rsidRPr="00AC7C9A" w14:paraId="4E331BD0" w14:textId="77777777" w:rsidTr="00423218">
        <w:tc>
          <w:tcPr>
            <w:tcW w:w="988" w:type="dxa"/>
            <w:shd w:val="clear" w:color="auto" w:fill="auto"/>
          </w:tcPr>
          <w:p w14:paraId="08E415C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31240726"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generuoti deklaracijas ir pažymas.</w:t>
            </w:r>
          </w:p>
        </w:tc>
      </w:tr>
      <w:tr w:rsidR="00D75216" w:rsidRPr="00AC7C9A" w14:paraId="106E32D1" w14:textId="77777777" w:rsidTr="00423218">
        <w:tc>
          <w:tcPr>
            <w:tcW w:w="988" w:type="dxa"/>
            <w:shd w:val="clear" w:color="auto" w:fill="auto"/>
          </w:tcPr>
          <w:p w14:paraId="19BEE0B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4ABEAFE1"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peržiūrėti deklaracijų ir pažymų žurnalus.</w:t>
            </w:r>
          </w:p>
        </w:tc>
      </w:tr>
      <w:tr w:rsidR="00D75216" w:rsidRPr="00AC7C9A" w14:paraId="3D871917" w14:textId="77777777" w:rsidTr="00423218">
        <w:tc>
          <w:tcPr>
            <w:tcW w:w="988" w:type="dxa"/>
            <w:shd w:val="clear" w:color="auto" w:fill="auto"/>
          </w:tcPr>
          <w:p w14:paraId="6EA03AD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13FF204E" w14:textId="77777777" w:rsidR="00D75216" w:rsidRPr="00AC7C9A" w:rsidRDefault="00D75216" w:rsidP="00423218">
            <w:pPr>
              <w:pStyle w:val="Default"/>
              <w:rPr>
                <w:color w:val="auto"/>
                <w:sz w:val="22"/>
                <w:szCs w:val="22"/>
                <w:lang w:val="lt-LT"/>
              </w:rPr>
            </w:pPr>
            <w:r w:rsidRPr="00AC7C9A">
              <w:rPr>
                <w:color w:val="auto"/>
                <w:sz w:val="22"/>
                <w:szCs w:val="22"/>
                <w:lang w:val="lt-LT"/>
              </w:rPr>
              <w:t>Realizuoti kiti techninėje dokumentacijoje aprašyti f-ai.., pasikeitus teisės aktams atitinkamai atnaujinami.</w:t>
            </w:r>
          </w:p>
        </w:tc>
      </w:tr>
      <w:tr w:rsidR="00D75216" w:rsidRPr="00AC7C9A" w14:paraId="11E3C841" w14:textId="77777777" w:rsidTr="00423218">
        <w:tc>
          <w:tcPr>
            <w:tcW w:w="988" w:type="dxa"/>
            <w:shd w:val="clear" w:color="auto" w:fill="auto"/>
          </w:tcPr>
          <w:p w14:paraId="02DA6F8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10F49423"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rinkimų apylinkės buhalterinius duomenis.</w:t>
            </w:r>
          </w:p>
        </w:tc>
      </w:tr>
      <w:tr w:rsidR="00D75216" w:rsidRPr="00AC7C9A" w14:paraId="65A18FDB" w14:textId="77777777" w:rsidTr="00423218">
        <w:tc>
          <w:tcPr>
            <w:tcW w:w="988" w:type="dxa"/>
            <w:shd w:val="clear" w:color="auto" w:fill="auto"/>
          </w:tcPr>
          <w:p w14:paraId="6A861F4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366BEE4B"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priimti ir atleisti darbuotoją, redaguoti duomenis.</w:t>
            </w:r>
          </w:p>
        </w:tc>
      </w:tr>
      <w:tr w:rsidR="00D75216" w:rsidRPr="00AC7C9A" w14:paraId="53B7C489" w14:textId="77777777" w:rsidTr="00423218">
        <w:tc>
          <w:tcPr>
            <w:tcW w:w="988" w:type="dxa"/>
            <w:shd w:val="clear" w:color="auto" w:fill="auto"/>
          </w:tcPr>
          <w:p w14:paraId="0218B1E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shd w:val="clear" w:color="auto" w:fill="auto"/>
            <w:vAlign w:val="center"/>
          </w:tcPr>
          <w:p w14:paraId="086CDF1B"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rinkimų apygardos buhalterinius duomenis.</w:t>
            </w:r>
          </w:p>
        </w:tc>
      </w:tr>
      <w:tr w:rsidR="00D75216" w:rsidRPr="00AC7C9A" w14:paraId="2A50905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FB8F4E" w14:textId="77777777" w:rsidR="00D75216" w:rsidRPr="00AC7C9A" w:rsidRDefault="00D75216" w:rsidP="00423218">
            <w:pPr>
              <w:pStyle w:val="Sraopastraipa"/>
              <w:numPr>
                <w:ilvl w:val="0"/>
                <w:numId w:val="39"/>
              </w:numPr>
              <w:tabs>
                <w:tab w:val="num" w:pos="1134"/>
              </w:tabs>
              <w:spacing w:before="240" w:after="0" w:line="240" w:lineRule="auto"/>
              <w:ind w:left="426" w:hanging="425"/>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CB58233" w14:textId="77777777" w:rsidR="00D75216" w:rsidRPr="00AC7C9A" w:rsidRDefault="00D75216" w:rsidP="00423218">
            <w:pPr>
              <w:pStyle w:val="Antrat2"/>
              <w:rPr>
                <w:rFonts w:ascii="Times New Roman" w:hAnsi="Times New Roman" w:cs="Times New Roman"/>
                <w:color w:val="auto"/>
                <w:sz w:val="22"/>
                <w:szCs w:val="22"/>
              </w:rPr>
            </w:pPr>
            <w:bookmarkStart w:id="59" w:name="_Toc415597314"/>
            <w:bookmarkStart w:id="60" w:name="_Toc13665233"/>
            <w:bookmarkStart w:id="61" w:name="_Toc13677410"/>
            <w:r w:rsidRPr="00AC7C9A">
              <w:rPr>
                <w:rFonts w:ascii="Times New Roman" w:hAnsi="Times New Roman" w:cs="Times New Roman"/>
                <w:color w:val="auto"/>
                <w:sz w:val="22"/>
                <w:szCs w:val="22"/>
              </w:rPr>
              <w:t xml:space="preserve">EINAMŲJŲ RINKIMŲ APYGARDŲ IR APYLINKIŲ KOMISIJŲ BALSŲ SKAIČIAVIMO PROTOKOLŲ DUOMENŲ </w:t>
            </w:r>
            <w:bookmarkEnd w:id="59"/>
            <w:r w:rsidRPr="00AC7C9A">
              <w:rPr>
                <w:rFonts w:ascii="Times New Roman" w:hAnsi="Times New Roman" w:cs="Times New Roman"/>
                <w:color w:val="auto"/>
                <w:sz w:val="22"/>
                <w:szCs w:val="22"/>
              </w:rPr>
              <w:t>TVARKYMAS</w:t>
            </w:r>
            <w:bookmarkEnd w:id="60"/>
            <w:bookmarkEnd w:id="61"/>
          </w:p>
        </w:tc>
      </w:tr>
      <w:tr w:rsidR="00D75216" w:rsidRPr="00AC7C9A" w14:paraId="3614F93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FBEC4E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493D311" w14:textId="77777777" w:rsidR="00D75216" w:rsidRPr="00AC7C9A" w:rsidRDefault="00D75216" w:rsidP="00423218">
            <w:pPr>
              <w:rPr>
                <w:sz w:val="22"/>
                <w:szCs w:val="22"/>
              </w:rPr>
            </w:pPr>
            <w:r w:rsidRPr="00AC7C9A">
              <w:rPr>
                <w:sz w:val="22"/>
                <w:szCs w:val="22"/>
              </w:rPr>
              <w:t xml:space="preserve">Realizuotas f-as  tvarkyti rinkimų apygardų ir apylinkių balsų skaičiavimo protokolų parametrus (registruoti, peržiūrėti, redaguoti) : </w:t>
            </w:r>
          </w:p>
        </w:tc>
      </w:tr>
      <w:tr w:rsidR="00D75216" w:rsidRPr="00AC7C9A" w14:paraId="5A5AE72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AA464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5685E1" w14:textId="77777777" w:rsidR="00D75216" w:rsidRPr="00AC7C9A" w:rsidRDefault="00D75216" w:rsidP="00423218">
            <w:pPr>
              <w:rPr>
                <w:sz w:val="22"/>
                <w:szCs w:val="22"/>
              </w:rPr>
            </w:pPr>
            <w:r w:rsidRPr="00AC7C9A">
              <w:rPr>
                <w:sz w:val="22"/>
                <w:szCs w:val="22"/>
              </w:rPr>
              <w:t>registruoti, redaguoti ir peržiūrėti rinkėjų aktyvumo duomenis apylinkėje;</w:t>
            </w:r>
          </w:p>
        </w:tc>
      </w:tr>
      <w:tr w:rsidR="00D75216" w:rsidRPr="00AC7C9A" w14:paraId="1422650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C62718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7AAF269" w14:textId="77777777" w:rsidR="00D75216" w:rsidRPr="00AC7C9A" w:rsidRDefault="00D75216" w:rsidP="00423218">
            <w:pPr>
              <w:rPr>
                <w:sz w:val="22"/>
                <w:szCs w:val="22"/>
              </w:rPr>
            </w:pPr>
            <w:r w:rsidRPr="00AC7C9A">
              <w:rPr>
                <w:sz w:val="22"/>
                <w:szCs w:val="22"/>
              </w:rPr>
              <w:t>registruoti, redaguoti ir peržiūrėti balsų skaičiavimo protokolą apylinkėje;</w:t>
            </w:r>
          </w:p>
        </w:tc>
      </w:tr>
      <w:tr w:rsidR="00D75216" w:rsidRPr="00AC7C9A" w14:paraId="5839D28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89E6C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3672D17" w14:textId="77777777" w:rsidR="00D75216" w:rsidRPr="00AC7C9A" w:rsidRDefault="00D75216" w:rsidP="00423218">
            <w:pPr>
              <w:rPr>
                <w:sz w:val="22"/>
                <w:szCs w:val="22"/>
              </w:rPr>
            </w:pPr>
            <w:r w:rsidRPr="00AC7C9A">
              <w:rPr>
                <w:sz w:val="22"/>
                <w:szCs w:val="22"/>
              </w:rPr>
              <w:t>registruoti, redaguoti ir peržiūrėti pirmumo balsus apylinkėje;</w:t>
            </w:r>
          </w:p>
        </w:tc>
      </w:tr>
      <w:tr w:rsidR="00D75216" w:rsidRPr="00AC7C9A" w14:paraId="63EC104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D4E529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0C36AFD" w14:textId="77777777" w:rsidR="00D75216" w:rsidRPr="00AC7C9A" w:rsidRDefault="00D75216" w:rsidP="00423218">
            <w:pPr>
              <w:rPr>
                <w:sz w:val="22"/>
                <w:szCs w:val="22"/>
              </w:rPr>
            </w:pPr>
            <w:r w:rsidRPr="00AC7C9A">
              <w:rPr>
                <w:sz w:val="22"/>
                <w:szCs w:val="22"/>
              </w:rPr>
              <w:t>spausdinti apylinkės, apygardos, užsienio atstovybės protokolus su laukais skirtais jų pasirašymui;</w:t>
            </w:r>
          </w:p>
        </w:tc>
      </w:tr>
      <w:tr w:rsidR="00D75216" w:rsidRPr="00AC7C9A" w14:paraId="2C68B3C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23844C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3B2C627" w14:textId="77777777" w:rsidR="00D75216" w:rsidRPr="00AC7C9A" w:rsidRDefault="00D75216" w:rsidP="00423218">
            <w:pPr>
              <w:rPr>
                <w:sz w:val="22"/>
                <w:szCs w:val="22"/>
              </w:rPr>
            </w:pPr>
            <w:r w:rsidRPr="00AC7C9A">
              <w:rPr>
                <w:sz w:val="22"/>
                <w:szCs w:val="22"/>
              </w:rPr>
              <w:t>peržiūrėti ir spausdinti protokolo klaidų sąrašą;</w:t>
            </w:r>
          </w:p>
        </w:tc>
      </w:tr>
      <w:tr w:rsidR="00D75216" w:rsidRPr="00AC7C9A" w14:paraId="3FD90B0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7C61C5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639BB74" w14:textId="77777777" w:rsidR="00D75216" w:rsidRPr="00AC7C9A" w:rsidRDefault="00D75216" w:rsidP="00423218">
            <w:pPr>
              <w:rPr>
                <w:sz w:val="22"/>
                <w:szCs w:val="22"/>
              </w:rPr>
            </w:pPr>
            <w:r w:rsidRPr="00AC7C9A">
              <w:rPr>
                <w:sz w:val="22"/>
                <w:szCs w:val="22"/>
              </w:rPr>
              <w:t xml:space="preserve">perduoti rinkimų rezultatų duomenis VRK IS </w:t>
            </w:r>
          </w:p>
        </w:tc>
      </w:tr>
      <w:tr w:rsidR="00D75216" w:rsidRPr="00AC7C9A" w14:paraId="72E2B41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48A27F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2B6587" w14:textId="77777777" w:rsidR="00D75216" w:rsidRPr="00AC7C9A" w:rsidRDefault="00D75216" w:rsidP="00423218">
            <w:pPr>
              <w:rPr>
                <w:sz w:val="22"/>
                <w:szCs w:val="22"/>
              </w:rPr>
            </w:pPr>
            <w:r w:rsidRPr="00AC7C9A">
              <w:rPr>
                <w:sz w:val="22"/>
                <w:szCs w:val="22"/>
              </w:rPr>
              <w:t>automatiškai importuoti iš atvykusių balsuoti rinkėjų žymėjimo modulio: apylinkės rinkėjų skaičių, atvykusius balsuoti rinkėjų skaičių, į apylinkės rinkėjų sąrašą įrašytų ir išbrauktų rinkėjų skaičių, kitoje apylinkėje balsavusių šios apylinkės rinkėjų skaičių ir šioje apylinkėje balsavusių kitų apylinkių rinkėjų skaičių</w:t>
            </w:r>
          </w:p>
        </w:tc>
      </w:tr>
      <w:tr w:rsidR="00D75216" w:rsidRPr="00AC7C9A" w14:paraId="62D648E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E24FF6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C67BD4E" w14:textId="77777777" w:rsidR="00D75216" w:rsidRPr="00AC7C9A" w:rsidRDefault="00D75216" w:rsidP="00423218">
            <w:pPr>
              <w:rPr>
                <w:sz w:val="22"/>
                <w:szCs w:val="22"/>
              </w:rPr>
            </w:pPr>
            <w:r w:rsidRPr="00AC7C9A">
              <w:rPr>
                <w:sz w:val="22"/>
                <w:szCs w:val="22"/>
              </w:rPr>
              <w:t>patikrinti protokolą;</w:t>
            </w:r>
          </w:p>
        </w:tc>
      </w:tr>
      <w:tr w:rsidR="00D75216" w:rsidRPr="00AC7C9A" w14:paraId="1127A82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1B7B19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F24C85F" w14:textId="77777777" w:rsidR="00D75216" w:rsidRPr="00AC7C9A" w:rsidRDefault="00D75216" w:rsidP="00423218">
            <w:pPr>
              <w:rPr>
                <w:sz w:val="22"/>
                <w:szCs w:val="22"/>
              </w:rPr>
            </w:pPr>
            <w:r w:rsidRPr="00AC7C9A">
              <w:rPr>
                <w:sz w:val="22"/>
                <w:szCs w:val="22"/>
              </w:rPr>
              <w:t>peržiūrėti protokolų redagavimo, perdavimo istoriją;</w:t>
            </w:r>
          </w:p>
        </w:tc>
      </w:tr>
      <w:tr w:rsidR="00D75216" w:rsidRPr="00AC7C9A" w14:paraId="049B875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6B7AA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B4D03E6" w14:textId="77777777" w:rsidR="00D75216" w:rsidRPr="00AC7C9A" w:rsidRDefault="00D75216" w:rsidP="00423218">
            <w:pPr>
              <w:rPr>
                <w:sz w:val="22"/>
                <w:szCs w:val="22"/>
              </w:rPr>
            </w:pPr>
            <w:r w:rsidRPr="00AC7C9A">
              <w:rPr>
                <w:sz w:val="22"/>
                <w:szCs w:val="22"/>
              </w:rPr>
              <w:t>spausdinti rinkimų dienos ataskaitas;</w:t>
            </w:r>
          </w:p>
        </w:tc>
      </w:tr>
      <w:tr w:rsidR="00D75216" w:rsidRPr="00AC7C9A" w14:paraId="702191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A3E6F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3DFEA04" w14:textId="77777777" w:rsidR="00D75216" w:rsidRPr="00AC7C9A" w:rsidRDefault="00D75216" w:rsidP="00423218">
            <w:pPr>
              <w:rPr>
                <w:sz w:val="22"/>
                <w:szCs w:val="22"/>
              </w:rPr>
            </w:pPr>
            <w:r w:rsidRPr="00AC7C9A">
              <w:rPr>
                <w:sz w:val="22"/>
                <w:szCs w:val="22"/>
              </w:rPr>
              <w:t>perskaičiuoti pirmumo balsus;</w:t>
            </w:r>
          </w:p>
        </w:tc>
      </w:tr>
      <w:tr w:rsidR="00D75216" w:rsidRPr="00AC7C9A" w14:paraId="1B0E93A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2D09FA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88896D1" w14:textId="77777777" w:rsidR="00D75216" w:rsidRPr="00AC7C9A" w:rsidRDefault="00D75216" w:rsidP="00423218">
            <w:pPr>
              <w:rPr>
                <w:sz w:val="22"/>
                <w:szCs w:val="22"/>
              </w:rPr>
            </w:pPr>
            <w:r w:rsidRPr="00AC7C9A">
              <w:rPr>
                <w:sz w:val="22"/>
                <w:szCs w:val="22"/>
              </w:rPr>
              <w:t>peržiūrėti duomenų perdavimo statistiką apygardoje;</w:t>
            </w:r>
          </w:p>
        </w:tc>
      </w:tr>
      <w:tr w:rsidR="00D75216" w:rsidRPr="00AC7C9A" w14:paraId="21B3409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9439C0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1C58605" w14:textId="77777777" w:rsidR="00D75216" w:rsidRPr="00AC7C9A" w:rsidRDefault="00D75216" w:rsidP="00423218">
            <w:pPr>
              <w:rPr>
                <w:sz w:val="22"/>
                <w:szCs w:val="22"/>
              </w:rPr>
            </w:pPr>
            <w:r w:rsidRPr="00AC7C9A">
              <w:rPr>
                <w:sz w:val="22"/>
                <w:szCs w:val="22"/>
              </w:rPr>
              <w:t>peržiūrėti duomenų perdavimo statistiką VRK;</w:t>
            </w:r>
          </w:p>
        </w:tc>
      </w:tr>
      <w:tr w:rsidR="00D75216" w:rsidRPr="00AC7C9A" w14:paraId="481B6EE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4C295D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7FBF60E" w14:textId="77777777" w:rsidR="00D75216" w:rsidRPr="00AC7C9A" w:rsidRDefault="00D75216" w:rsidP="00423218">
            <w:pPr>
              <w:rPr>
                <w:sz w:val="22"/>
                <w:szCs w:val="22"/>
              </w:rPr>
            </w:pPr>
            <w:r w:rsidRPr="00AC7C9A">
              <w:rPr>
                <w:sz w:val="22"/>
                <w:szCs w:val="22"/>
              </w:rPr>
              <w:t>sugeneruoti protokolo identifikavimo žymą;</w:t>
            </w:r>
          </w:p>
        </w:tc>
      </w:tr>
      <w:tr w:rsidR="00D75216" w:rsidRPr="00AC7C9A" w14:paraId="0C83495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7A320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DDE8438" w14:textId="77777777" w:rsidR="00D75216" w:rsidRPr="00AC7C9A" w:rsidRDefault="00D75216" w:rsidP="00423218">
            <w:pPr>
              <w:rPr>
                <w:sz w:val="22"/>
                <w:szCs w:val="22"/>
              </w:rPr>
            </w:pPr>
            <w:r w:rsidRPr="00AC7C9A">
              <w:rPr>
                <w:sz w:val="22"/>
                <w:szCs w:val="22"/>
              </w:rPr>
              <w:t>spausdinti identifikavimo žymų ataskaitą (apylinkių sąrašo apygardoje, apygardų sąrašo)</w:t>
            </w:r>
          </w:p>
        </w:tc>
      </w:tr>
      <w:tr w:rsidR="00D75216" w:rsidRPr="00AC7C9A" w14:paraId="1FCBBD2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A13EC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BF276FD" w14:textId="77777777" w:rsidR="00D75216" w:rsidRPr="00AC7C9A" w:rsidRDefault="00D75216" w:rsidP="00423218">
            <w:pPr>
              <w:rPr>
                <w:sz w:val="22"/>
                <w:szCs w:val="22"/>
              </w:rPr>
            </w:pPr>
            <w:r w:rsidRPr="00AC7C9A">
              <w:rPr>
                <w:sz w:val="22"/>
                <w:szCs w:val="22"/>
              </w:rPr>
              <w:t>peržiūrėti protokolo identifikavimo žymą;</w:t>
            </w:r>
          </w:p>
        </w:tc>
      </w:tr>
      <w:tr w:rsidR="00D75216" w:rsidRPr="00AC7C9A" w14:paraId="0226787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25252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A0F907A" w14:textId="77777777" w:rsidR="00D75216" w:rsidRPr="00AC7C9A" w:rsidRDefault="00D75216" w:rsidP="00423218">
            <w:pPr>
              <w:rPr>
                <w:sz w:val="22"/>
                <w:szCs w:val="22"/>
              </w:rPr>
            </w:pPr>
            <w:r w:rsidRPr="00AC7C9A">
              <w:rPr>
                <w:sz w:val="22"/>
                <w:szCs w:val="22"/>
              </w:rPr>
              <w:t>registruoti, redaguoti ir peržiūrėti užsienio atstovybės protokolą;</w:t>
            </w:r>
          </w:p>
        </w:tc>
      </w:tr>
      <w:tr w:rsidR="00D75216" w:rsidRPr="00AC7C9A" w14:paraId="02F2E67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8E7D5B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0FE32E3" w14:textId="77777777" w:rsidR="00D75216" w:rsidRPr="00AC7C9A" w:rsidRDefault="00D75216" w:rsidP="00423218">
            <w:pPr>
              <w:rPr>
                <w:sz w:val="22"/>
                <w:szCs w:val="22"/>
              </w:rPr>
            </w:pPr>
            <w:r w:rsidRPr="00AC7C9A">
              <w:rPr>
                <w:sz w:val="22"/>
                <w:szCs w:val="22"/>
              </w:rPr>
              <w:t>duomenų eksportas į xls.</w:t>
            </w:r>
          </w:p>
        </w:tc>
      </w:tr>
      <w:tr w:rsidR="00D75216" w:rsidRPr="00AC7C9A" w14:paraId="70F5D07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B7F247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7A6B18B" w14:textId="77777777" w:rsidR="00D75216" w:rsidRPr="00AC7C9A" w:rsidRDefault="00D75216" w:rsidP="00423218">
            <w:pPr>
              <w:rPr>
                <w:sz w:val="22"/>
                <w:szCs w:val="22"/>
              </w:rPr>
            </w:pPr>
            <w:r w:rsidRPr="00AC7C9A">
              <w:rPr>
                <w:sz w:val="22"/>
                <w:szCs w:val="22"/>
              </w:rPr>
              <w:t>Realizuotas f-as audito funkcija : Protokolo duomenų keitimo ir protokolo duomenų perdavimo istorija.</w:t>
            </w:r>
          </w:p>
        </w:tc>
      </w:tr>
      <w:tr w:rsidR="00D75216" w:rsidRPr="00AC7C9A" w14:paraId="08BAE00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14BADE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F5AC816"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galimybė sudaryti ir užpildyti nulinės rinkimų apylinkės protokolą.</w:t>
            </w:r>
          </w:p>
        </w:tc>
      </w:tr>
      <w:tr w:rsidR="00D75216" w:rsidRPr="00AC7C9A" w14:paraId="132D9DD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431B6C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23DAD4A"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spausdinti VRK nustatytas ataskaitas pagal apylinkės įvestus duomenis.</w:t>
            </w:r>
          </w:p>
        </w:tc>
      </w:tr>
      <w:tr w:rsidR="00D75216" w:rsidRPr="00AC7C9A" w14:paraId="61E895B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80C1BA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38E3733"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peržiūrėti Apygardos balsų skaičiavimo protokolo duomenis:</w:t>
            </w:r>
          </w:p>
        </w:tc>
      </w:tr>
      <w:tr w:rsidR="00D75216" w:rsidRPr="00AC7C9A" w14:paraId="2DB17715" w14:textId="77777777" w:rsidTr="00423218">
        <w:trPr>
          <w:trHeight w:val="123"/>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2C36BF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E10985A" w14:textId="77777777" w:rsidR="00D75216" w:rsidRPr="00AC7C9A" w:rsidRDefault="00D75216" w:rsidP="00423218">
            <w:pPr>
              <w:rPr>
                <w:sz w:val="22"/>
                <w:szCs w:val="22"/>
              </w:rPr>
            </w:pPr>
            <w:r w:rsidRPr="00AC7C9A">
              <w:rPr>
                <w:sz w:val="22"/>
                <w:szCs w:val="22"/>
              </w:rPr>
              <w:t>Apygardos balsų skaičiavimo protokolas automatiškai sugeneruojamas iš visų apygardos apylinkių balsų skaičiavimo protokolo duomenų;</w:t>
            </w:r>
          </w:p>
        </w:tc>
      </w:tr>
      <w:tr w:rsidR="00D75216" w:rsidRPr="00AC7C9A" w14:paraId="509CFCC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C3237E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D9823A9" w14:textId="77777777" w:rsidR="00D75216" w:rsidRPr="00AC7C9A" w:rsidRDefault="00D75216" w:rsidP="00423218">
            <w:pPr>
              <w:rPr>
                <w:sz w:val="22"/>
                <w:szCs w:val="22"/>
              </w:rPr>
            </w:pPr>
            <w:r w:rsidRPr="00AC7C9A">
              <w:rPr>
                <w:sz w:val="22"/>
                <w:szCs w:val="22"/>
              </w:rPr>
              <w:t>realizuota galimybė spausdinti apygardos protokolą su laukais skirtais jo pasirašymui;</w:t>
            </w:r>
          </w:p>
        </w:tc>
      </w:tr>
      <w:tr w:rsidR="00D75216" w:rsidRPr="00AC7C9A" w14:paraId="110DBD2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19B792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48297FE" w14:textId="77777777" w:rsidR="00D75216" w:rsidRPr="00AC7C9A" w:rsidRDefault="00D75216" w:rsidP="00423218">
            <w:pPr>
              <w:rPr>
                <w:sz w:val="22"/>
                <w:szCs w:val="22"/>
              </w:rPr>
            </w:pPr>
            <w:r w:rsidRPr="00AC7C9A">
              <w:rPr>
                <w:sz w:val="22"/>
                <w:szCs w:val="22"/>
              </w:rPr>
              <w:t>Realizuotas rinkimų rezultatų nustatymo protokolas.</w:t>
            </w:r>
          </w:p>
        </w:tc>
      </w:tr>
      <w:tr w:rsidR="00D75216" w:rsidRPr="00AC7C9A" w14:paraId="62BE87A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71F08E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CA5E13B"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atspausdinti VRK nustatytas ataskaitas pagal apylinkės įvestus duomenis.</w:t>
            </w:r>
          </w:p>
        </w:tc>
      </w:tr>
      <w:tr w:rsidR="00D75216" w:rsidRPr="00AC7C9A" w14:paraId="13CC47B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267B94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03B08C6"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atlikti protokolų klaidų tikrinimą.</w:t>
            </w:r>
          </w:p>
        </w:tc>
      </w:tr>
      <w:tr w:rsidR="00D75216" w:rsidRPr="00AC7C9A" w14:paraId="18DD217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EE7B1F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9A20D1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diplomatinės atstovybės balsų skaičiavimo protokolo duomenis.</w:t>
            </w:r>
          </w:p>
        </w:tc>
      </w:tr>
      <w:tr w:rsidR="00D75216" w:rsidRPr="00AC7C9A" w14:paraId="7A25822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658D01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8337BE9"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diplomatinės atstovybės PAPILDOMO balsų skaičiavimo protokolo duomenis.</w:t>
            </w:r>
          </w:p>
        </w:tc>
      </w:tr>
      <w:tr w:rsidR="00D75216" w:rsidRPr="00AC7C9A" w14:paraId="2790330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BFF946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6EBD7F3" w14:textId="77777777" w:rsidR="00D75216" w:rsidRPr="00AC7C9A" w:rsidRDefault="00D75216" w:rsidP="00423218">
            <w:pPr>
              <w:pStyle w:val="Default"/>
              <w:rPr>
                <w:color w:val="auto"/>
                <w:sz w:val="22"/>
                <w:szCs w:val="22"/>
                <w:lang w:val="lt-LT"/>
              </w:rPr>
            </w:pPr>
            <w:r w:rsidRPr="00AC7C9A">
              <w:rPr>
                <w:color w:val="auto"/>
                <w:sz w:val="22"/>
                <w:szCs w:val="22"/>
                <w:lang w:val="lt-LT"/>
              </w:rPr>
              <w:t>Papildomas balsų skaičiavimo protokolas kiekvienai diplomatinei atstovybei yra pildomas gavus paštu siųstus balsavimo biuletenius, praėjus keletui dienų po rinkimų dienos.</w:t>
            </w:r>
          </w:p>
          <w:p w14:paraId="00C88482" w14:textId="77777777" w:rsidR="00D75216" w:rsidRPr="00AC7C9A" w:rsidRDefault="00D75216" w:rsidP="00423218">
            <w:pPr>
              <w:pStyle w:val="Default"/>
              <w:rPr>
                <w:color w:val="auto"/>
                <w:sz w:val="22"/>
                <w:szCs w:val="22"/>
                <w:lang w:val="lt-LT"/>
              </w:rPr>
            </w:pPr>
            <w:r w:rsidRPr="00AC7C9A">
              <w:rPr>
                <w:color w:val="auto"/>
                <w:sz w:val="22"/>
                <w:szCs w:val="22"/>
                <w:lang w:val="lt-LT"/>
              </w:rPr>
              <w:t>Užpildžius papildomą protokolą, sistemoje jis yra automatiškai susumuojamas su pirminiu protokolu ir šios operacijos pagrindu pagaminamas galutinis protokolas.</w:t>
            </w:r>
          </w:p>
        </w:tc>
      </w:tr>
      <w:tr w:rsidR="00D75216" w:rsidRPr="00AC7C9A" w14:paraId="122C118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202C8D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FE0E7DF"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tvarkyti darbų sekas.</w:t>
            </w:r>
          </w:p>
        </w:tc>
      </w:tr>
      <w:tr w:rsidR="00D75216" w:rsidRPr="00AC7C9A" w14:paraId="275F98B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FA8643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A1A8B52" w14:textId="77777777" w:rsidR="00D75216" w:rsidRPr="00AC7C9A" w:rsidRDefault="00D75216" w:rsidP="00423218">
            <w:pPr>
              <w:pStyle w:val="Default"/>
              <w:rPr>
                <w:color w:val="auto"/>
                <w:sz w:val="22"/>
                <w:szCs w:val="22"/>
                <w:lang w:val="lt-LT"/>
              </w:rPr>
            </w:pPr>
            <w:r w:rsidRPr="00AC7C9A">
              <w:rPr>
                <w:color w:val="auto"/>
                <w:sz w:val="22"/>
                <w:szCs w:val="22"/>
                <w:lang w:val="lt-LT"/>
              </w:rPr>
              <w:t>Sistema be papildomo vartotojo įsikišimo pagal iš anksto nustatytas valdymo procedūras, veiklos taisykles, bei vartotojų teises sprendžia, kuriam naudotojui tam tikru laiko momentu ar po tam tikro įvykio turi būti perduodama užduotis.</w:t>
            </w:r>
          </w:p>
        </w:tc>
      </w:tr>
      <w:tr w:rsidR="00D75216" w:rsidRPr="00AC7C9A" w14:paraId="3572D5F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9735D3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9CC80B7" w14:textId="77777777" w:rsidR="00D75216" w:rsidRPr="00AC7C9A" w:rsidRDefault="00D75216" w:rsidP="00423218">
            <w:pPr>
              <w:pStyle w:val="Default"/>
              <w:rPr>
                <w:color w:val="auto"/>
                <w:sz w:val="22"/>
                <w:szCs w:val="22"/>
                <w:lang w:val="lt-LT"/>
              </w:rPr>
            </w:pPr>
            <w:r w:rsidRPr="00AC7C9A">
              <w:rPr>
                <w:color w:val="auto"/>
                <w:sz w:val="22"/>
                <w:szCs w:val="22"/>
                <w:lang w:val="lt-LT"/>
              </w:rPr>
              <w:t>Vykdoma teikiamų duomenų patikra.</w:t>
            </w:r>
          </w:p>
        </w:tc>
      </w:tr>
      <w:tr w:rsidR="00D75216" w:rsidRPr="00AC7C9A" w14:paraId="0B3EA59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187CE6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2074068"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automatinis vartotojo įvestų duomenų patikros mechanizmas, kuris užtikrina, kad vartotojų teikiami duomenys atitiktų apibrėžtas duomenų struktūros, logines bei integralumo tikrinimo taisykles, žr. techninė dokumentacija.</w:t>
            </w:r>
          </w:p>
        </w:tc>
      </w:tr>
      <w:tr w:rsidR="00D75216" w:rsidRPr="00AC7C9A" w14:paraId="01B5E69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6309C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B7A665D"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 galimybė atlikti atspausdintų dokumentų patikrą.</w:t>
            </w:r>
          </w:p>
        </w:tc>
      </w:tr>
      <w:tr w:rsidR="00D75216" w:rsidRPr="00AC7C9A" w14:paraId="3BAE314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A5CCCE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52EB3A3" w14:textId="77777777" w:rsidR="00D75216" w:rsidRPr="00AC7C9A" w:rsidRDefault="00D75216" w:rsidP="00423218">
            <w:pPr>
              <w:pStyle w:val="Default"/>
              <w:rPr>
                <w:color w:val="auto"/>
                <w:sz w:val="22"/>
                <w:szCs w:val="22"/>
                <w:lang w:val="lt-LT"/>
              </w:rPr>
            </w:pPr>
            <w:r w:rsidRPr="00AC7C9A">
              <w:rPr>
                <w:color w:val="auto"/>
                <w:sz w:val="22"/>
                <w:szCs w:val="22"/>
                <w:lang w:val="lt-LT"/>
              </w:rPr>
              <w:t xml:space="preserve">Realizuota  galimybė greitai ir patikimai nustatyti ar pateikiamo dokumento (pasirašytas tabelis, protokolas) duomenys yra tapatūs su duomenimis, naudojant </w:t>
            </w:r>
            <w:r w:rsidRPr="00AC7C9A">
              <w:rPr>
                <w:i/>
                <w:color w:val="auto"/>
                <w:sz w:val="22"/>
                <w:szCs w:val="22"/>
                <w:lang w:val="lt-LT"/>
              </w:rPr>
              <w:t>hash function</w:t>
            </w:r>
            <w:r w:rsidRPr="00AC7C9A">
              <w:rPr>
                <w:color w:val="auto"/>
                <w:sz w:val="22"/>
                <w:szCs w:val="22"/>
                <w:lang w:val="lt-LT"/>
              </w:rPr>
              <w:t>, priskirianti protokolui pseudo</w:t>
            </w:r>
            <w:r>
              <w:rPr>
                <w:color w:val="auto"/>
                <w:sz w:val="22"/>
                <w:szCs w:val="22"/>
                <w:lang w:val="lt-LT"/>
              </w:rPr>
              <w:t xml:space="preserve"> </w:t>
            </w:r>
            <w:r w:rsidRPr="00AC7C9A">
              <w:rPr>
                <w:color w:val="auto"/>
                <w:sz w:val="22"/>
                <w:szCs w:val="22"/>
                <w:lang w:val="lt-LT"/>
              </w:rPr>
              <w:t xml:space="preserve">atsitiktinį skaičių vadinamą </w:t>
            </w:r>
            <w:r w:rsidRPr="00AC7C9A">
              <w:rPr>
                <w:i/>
                <w:color w:val="auto"/>
                <w:sz w:val="22"/>
                <w:szCs w:val="22"/>
                <w:lang w:val="lt-LT"/>
              </w:rPr>
              <w:t>hach kodu</w:t>
            </w:r>
            <w:r w:rsidRPr="00AC7C9A">
              <w:rPr>
                <w:color w:val="auto"/>
                <w:sz w:val="22"/>
                <w:szCs w:val="22"/>
                <w:lang w:val="lt-LT"/>
              </w:rPr>
              <w:t>, ir tikrinant tapatumą, jis sulyginamas).</w:t>
            </w:r>
          </w:p>
        </w:tc>
      </w:tr>
      <w:tr w:rsidR="00D75216" w:rsidRPr="00AC7C9A" w14:paraId="38A1640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4A5726C" w14:textId="77777777" w:rsidR="00D75216" w:rsidRPr="00AC7C9A" w:rsidRDefault="00D75216" w:rsidP="00423218">
            <w:pPr>
              <w:pStyle w:val="Sraopastraipa"/>
              <w:numPr>
                <w:ilvl w:val="0"/>
                <w:numId w:val="39"/>
              </w:numPr>
              <w:tabs>
                <w:tab w:val="num" w:pos="1134"/>
              </w:tabs>
              <w:spacing w:before="240" w:after="0" w:line="240" w:lineRule="auto"/>
              <w:ind w:left="426" w:hanging="425"/>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A2355D9" w14:textId="77777777" w:rsidR="00D75216" w:rsidRPr="00AC7C9A" w:rsidRDefault="00D75216" w:rsidP="00423218">
            <w:pPr>
              <w:pStyle w:val="Antrat2"/>
              <w:rPr>
                <w:rFonts w:ascii="Times New Roman" w:hAnsi="Times New Roman" w:cs="Times New Roman"/>
                <w:color w:val="auto"/>
                <w:sz w:val="22"/>
                <w:szCs w:val="22"/>
              </w:rPr>
            </w:pPr>
            <w:bookmarkStart w:id="62" w:name="_Toc415597315"/>
            <w:bookmarkStart w:id="63" w:name="_Toc13665234"/>
            <w:bookmarkStart w:id="64" w:name="_Toc13677411"/>
            <w:r w:rsidRPr="00AC7C9A">
              <w:rPr>
                <w:rFonts w:ascii="Times New Roman" w:hAnsi="Times New Roman" w:cs="Times New Roman"/>
                <w:color w:val="auto"/>
                <w:sz w:val="22"/>
                <w:szCs w:val="22"/>
              </w:rPr>
              <w:t xml:space="preserve">POLITINIŲ PARTIJŲ IR POLITINIŲ KAMPANIJŲ FINANSAVIMO KONTROLĖS  DUOMENŲ </w:t>
            </w:r>
            <w:bookmarkEnd w:id="62"/>
            <w:r w:rsidRPr="00AC7C9A">
              <w:rPr>
                <w:rFonts w:ascii="Times New Roman" w:hAnsi="Times New Roman" w:cs="Times New Roman"/>
                <w:color w:val="auto"/>
                <w:sz w:val="22"/>
                <w:szCs w:val="22"/>
              </w:rPr>
              <w:t>TVARKYMAS</w:t>
            </w:r>
            <w:bookmarkEnd w:id="63"/>
            <w:bookmarkEnd w:id="64"/>
          </w:p>
        </w:tc>
      </w:tr>
      <w:tr w:rsidR="00D75216" w:rsidRPr="00AC7C9A" w14:paraId="3569CC4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2869C6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12C23E5" w14:textId="77777777" w:rsidR="00D75216" w:rsidRPr="00AC7C9A" w:rsidRDefault="00D75216" w:rsidP="00423218">
            <w:pPr>
              <w:pStyle w:val="Default"/>
              <w:rPr>
                <w:color w:val="auto"/>
                <w:sz w:val="22"/>
                <w:szCs w:val="22"/>
                <w:lang w:val="lt-LT"/>
              </w:rPr>
            </w:pPr>
            <w:r w:rsidRPr="00AC7C9A">
              <w:rPr>
                <w:color w:val="auto"/>
                <w:sz w:val="22"/>
                <w:szCs w:val="22"/>
                <w:lang w:val="lt-LT"/>
              </w:rPr>
              <w:t>Realizuotas f-as formuoti politinę kampaniją:</w:t>
            </w:r>
          </w:p>
        </w:tc>
      </w:tr>
      <w:tr w:rsidR="00D75216" w:rsidRPr="00AC7C9A" w14:paraId="09FA0AF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6CF841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20AF8DD"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sukurti politinę kampaniją;</w:t>
            </w:r>
          </w:p>
        </w:tc>
      </w:tr>
      <w:tr w:rsidR="00D75216" w:rsidRPr="00AC7C9A" w14:paraId="4B76EE3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883163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7F84B8B"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tvarkyti politinės kampanijos parametrus;</w:t>
            </w:r>
          </w:p>
        </w:tc>
      </w:tr>
      <w:tr w:rsidR="00D75216" w:rsidRPr="00AC7C9A" w14:paraId="0660D0B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9E4C5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FE45A16"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tvarkyti politinės kampanijos apygardų sąrašą;</w:t>
            </w:r>
          </w:p>
        </w:tc>
      </w:tr>
      <w:tr w:rsidR="00D75216" w:rsidRPr="00AC7C9A" w14:paraId="45ED177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33C45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BFFF880"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tvarkyti PK politinių organizacijų sąrašą;</w:t>
            </w:r>
          </w:p>
        </w:tc>
      </w:tr>
      <w:tr w:rsidR="00D75216" w:rsidRPr="00AC7C9A" w14:paraId="2B9ADD6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3AB4A8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D575D15"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tvarkyti bendrą politinių organizacijų sąrašą;</w:t>
            </w:r>
          </w:p>
        </w:tc>
      </w:tr>
      <w:tr w:rsidR="00D75216" w:rsidRPr="00AC7C9A" w14:paraId="0FE44E8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F2B712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0A1F296"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tvarkyti  audito procedūrų sąrašą;</w:t>
            </w:r>
          </w:p>
        </w:tc>
      </w:tr>
      <w:tr w:rsidR="00D75216" w:rsidRPr="00AC7C9A" w14:paraId="090DF0F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4A4F8B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7E576DF"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tvarkyti įvairių imitų (aukų, išlaidų) sąrašą.</w:t>
            </w:r>
          </w:p>
        </w:tc>
      </w:tr>
      <w:tr w:rsidR="00D75216" w:rsidRPr="00AC7C9A" w14:paraId="6BD392E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6E16CF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11F60DB"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politinės kompanijos vartotojų duomenis:</w:t>
            </w:r>
          </w:p>
        </w:tc>
      </w:tr>
      <w:tr w:rsidR="00D75216" w:rsidRPr="00AC7C9A" w14:paraId="2D1DB89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EB70CC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F72AB2D"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užregistruoti (įvedant ar panaudojant el.būdu pateiktus duomenis) politinės kampanijos dalyvį;</w:t>
            </w:r>
          </w:p>
        </w:tc>
      </w:tr>
      <w:tr w:rsidR="00D75216" w:rsidRPr="00AC7C9A" w14:paraId="6A19436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8401BA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E71AD7B"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peržiūrėti, filtruoti, eksportuoti į xls užregistruotų politinės kampanijos dalyvių sąrašą (atrinktas eilutes);</w:t>
            </w:r>
          </w:p>
        </w:tc>
      </w:tr>
      <w:tr w:rsidR="00D75216" w:rsidRPr="00AC7C9A" w14:paraId="355198C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3B28F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69FA38A"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peržiūrėti, redaguoti politinės kampanijos dalyvio duomenis;</w:t>
            </w:r>
          </w:p>
        </w:tc>
      </w:tr>
      <w:tr w:rsidR="00D75216" w:rsidRPr="00AC7C9A" w14:paraId="3F2BB70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65E2A1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5815F24"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pašalinti politinės kampanijos dalyvį;</w:t>
            </w:r>
          </w:p>
        </w:tc>
      </w:tr>
      <w:tr w:rsidR="00D75216" w:rsidRPr="00AC7C9A" w14:paraId="3BFF2FC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B1A58C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CCD533E"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naikinti politinės kampanijos dalyvio statusą;</w:t>
            </w:r>
          </w:p>
        </w:tc>
      </w:tr>
      <w:tr w:rsidR="00D75216" w:rsidRPr="00AC7C9A" w14:paraId="30FE11C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7D9300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2152A20"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formuoti ir spausdinti VRK nario sprendimą dėl registravimo politinės kampanijos dalyviu;</w:t>
            </w:r>
          </w:p>
        </w:tc>
      </w:tr>
      <w:tr w:rsidR="00D75216" w:rsidRPr="00AC7C9A" w14:paraId="4A79BB7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DFDA8D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742D889"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formuoti ir spausdinti pažymą apie įregistruoto politinės kampanijos dalyvio duomenis;</w:t>
            </w:r>
          </w:p>
        </w:tc>
      </w:tr>
      <w:tr w:rsidR="00D75216" w:rsidRPr="00AC7C9A" w14:paraId="7A4E6A2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B1A7B5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1FA4C51"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leisti pačiam dalyviui peržiūrėti ir spausdinti dėl jo priimtą VRK nario sprendimą dėl registravimo  ir pažymą apie įregistruoto politinės kampanijos dalyvio duomenis;</w:t>
            </w:r>
          </w:p>
        </w:tc>
      </w:tr>
      <w:tr w:rsidR="00D75216" w:rsidRPr="00AC7C9A" w14:paraId="0D70C2B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D4A88B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F6C010B"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įkelti VRK nario sprendimą dėl asmens neregistravimo PK dalyviu;</w:t>
            </w:r>
          </w:p>
        </w:tc>
      </w:tr>
      <w:tr w:rsidR="00D75216" w:rsidRPr="00AC7C9A" w14:paraId="5341650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E99C8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227930E"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peržiūrėti, filtruoti, eksportuoti į xls registruotų ir neregistruotų asmenų sąrašą;</w:t>
            </w:r>
          </w:p>
        </w:tc>
      </w:tr>
      <w:tr w:rsidR="00D75216" w:rsidRPr="00AC7C9A" w14:paraId="272A833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ECD17A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D1058C6"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sprendimų, pažymų  numeravimas, galimybė peržiūrėti, filtruoti, eksportuoti į xls atspausdinti priimtų sprendimų, išduotų pažymų registrą pasirinktam laikotarpiui;</w:t>
            </w:r>
          </w:p>
        </w:tc>
      </w:tr>
      <w:tr w:rsidR="00D75216" w:rsidRPr="00AC7C9A" w14:paraId="2265774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4F996C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61AEF92"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pagal nustatytas taisykles padidinti pakartotiniame balsavime dalyvaujančių kandidatų išlaidų limitus;</w:t>
            </w:r>
          </w:p>
        </w:tc>
      </w:tr>
      <w:tr w:rsidR="00D75216" w:rsidRPr="00AC7C9A" w14:paraId="716D2BC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99CA97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A1E248D"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pagal nustatytas taisykles registruoti visus iškeltus kandidatus ar kandidatų sąrašus, neregistruotus savarankiškais politinės kampanijos dalyviais,  atstovaujamaisiais politinės kampanijos dalyviais.</w:t>
            </w:r>
          </w:p>
        </w:tc>
      </w:tr>
      <w:tr w:rsidR="00D75216" w:rsidRPr="00AC7C9A" w14:paraId="36FEB83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434991B"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0E25C60"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Realizuotas f-as užregistruoti viešosios informacijos rengėją ir skleidėją ir jo atstovą:</w:t>
            </w:r>
          </w:p>
        </w:tc>
      </w:tr>
      <w:tr w:rsidR="00D75216" w:rsidRPr="00AC7C9A" w14:paraId="070C2CE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4EE4B8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4D47EAB"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peržiūrėti, filtruoti, eksportuoti į xls viešosios informacijos rengėjų ir skleidėjų sąrašą (atrinktas eilutes);</w:t>
            </w:r>
          </w:p>
        </w:tc>
      </w:tr>
      <w:tr w:rsidR="00D75216" w:rsidRPr="00AC7C9A" w14:paraId="056D17F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92472E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65852CC"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redaguoti viešosios informacijos rengėjo ir skleidėjo duomenis;</w:t>
            </w:r>
          </w:p>
        </w:tc>
      </w:tr>
      <w:tr w:rsidR="00D75216" w:rsidRPr="00AC7C9A" w14:paraId="7780D03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53DB0A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AAFDB66"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pašalinti viešosios informacijos rengėją ir skleidėją;</w:t>
            </w:r>
          </w:p>
        </w:tc>
      </w:tr>
      <w:tr w:rsidR="00D75216" w:rsidRPr="00AC7C9A" w14:paraId="4A285F1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C19B7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576D078"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panaikinti nustojusį veikti viešosios informacijos rengėją ir skleidėją;</w:t>
            </w:r>
          </w:p>
        </w:tc>
      </w:tr>
      <w:tr w:rsidR="00D75216" w:rsidRPr="00AC7C9A" w14:paraId="0E5C4D8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D3CFF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DEFB52"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galimybė redaguoti anksčiau suvestu viešosios informacijos rengėjus ir skleidėjus. Turi būti užtikrintas duomenų tęstinumas ir istoriškumas.</w:t>
            </w:r>
          </w:p>
        </w:tc>
      </w:tr>
      <w:tr w:rsidR="00D75216" w:rsidRPr="00AC7C9A" w14:paraId="04F652F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1744F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5BD29B8"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kurti, redaguoti, peržiūrėti, šalinti, eksportuoti, filtruoti politinės reklamos stebėtojų grupes</w:t>
            </w:r>
          </w:p>
        </w:tc>
      </w:tr>
      <w:tr w:rsidR="00D75216" w:rsidRPr="00AC7C9A" w14:paraId="1E1BDF9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8D9560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4C6EA6B" w14:textId="77777777" w:rsidR="00D75216" w:rsidRPr="00AC7C9A" w:rsidRDefault="00D75216" w:rsidP="00423218">
            <w:pPr>
              <w:pStyle w:val="Default"/>
              <w:spacing w:before="240"/>
              <w:rPr>
                <w:rFonts w:eastAsia="Times New Roman"/>
                <w:b/>
                <w:color w:val="auto"/>
                <w:sz w:val="22"/>
                <w:szCs w:val="22"/>
                <w:lang w:val="lt-LT"/>
              </w:rPr>
            </w:pPr>
            <w:r w:rsidRPr="00AC7C9A">
              <w:rPr>
                <w:color w:val="auto"/>
                <w:sz w:val="22"/>
                <w:szCs w:val="22"/>
                <w:lang w:val="lt-LT"/>
              </w:rPr>
              <w:t>peržiūrėti, filtruoti, eksportuoti į xls viešosios informacijos rengėjų ir skleidėjų sąrašą (atrinktas eilutes);</w:t>
            </w:r>
          </w:p>
        </w:tc>
      </w:tr>
      <w:tr w:rsidR="00D75216" w:rsidRPr="00AC7C9A" w14:paraId="6123955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E5E749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8AB5D34" w14:textId="77777777" w:rsidR="00D75216" w:rsidRPr="00AC7C9A" w:rsidRDefault="00D75216" w:rsidP="00423218">
            <w:pPr>
              <w:pStyle w:val="Default"/>
              <w:spacing w:before="240"/>
              <w:ind w:left="34"/>
              <w:rPr>
                <w:color w:val="auto"/>
                <w:sz w:val="22"/>
                <w:szCs w:val="22"/>
                <w:lang w:val="lt-LT"/>
              </w:rPr>
            </w:pPr>
            <w:r w:rsidRPr="00AC7C9A">
              <w:rPr>
                <w:color w:val="auto"/>
                <w:sz w:val="22"/>
                <w:szCs w:val="22"/>
                <w:lang w:val="lt-LT"/>
              </w:rPr>
              <w:t>peržiūrėti filtruoti, eksportuoti į xls politinės kampanijos stebėtojų sąrašą (Atrinktas eilutes);</w:t>
            </w:r>
          </w:p>
        </w:tc>
      </w:tr>
      <w:tr w:rsidR="00D75216" w:rsidRPr="00AC7C9A" w14:paraId="6F6B338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D260C3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7AE93DC" w14:textId="77777777" w:rsidR="00D75216" w:rsidRPr="00AC7C9A" w:rsidDel="00376542" w:rsidRDefault="00D75216" w:rsidP="00423218">
            <w:pPr>
              <w:pStyle w:val="Default"/>
              <w:spacing w:before="240"/>
              <w:ind w:left="34"/>
              <w:rPr>
                <w:color w:val="auto"/>
                <w:sz w:val="22"/>
                <w:szCs w:val="22"/>
                <w:lang w:val="lt-LT"/>
              </w:rPr>
            </w:pPr>
            <w:r w:rsidRPr="00AC7C9A">
              <w:rPr>
                <w:color w:val="auto"/>
                <w:sz w:val="22"/>
                <w:szCs w:val="22"/>
                <w:lang w:val="lt-LT"/>
              </w:rPr>
              <w:t>redaguoti stebėsenos grupės, stebėtojo duomenis;</w:t>
            </w:r>
          </w:p>
        </w:tc>
      </w:tr>
      <w:tr w:rsidR="00D75216" w:rsidRPr="00AC7C9A" w14:paraId="4D78C14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EA42B9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B2820A1" w14:textId="77777777" w:rsidR="00D75216" w:rsidRPr="00AC7C9A" w:rsidRDefault="00D75216" w:rsidP="00423218">
            <w:pPr>
              <w:pStyle w:val="Default"/>
              <w:spacing w:before="240"/>
              <w:ind w:left="34"/>
              <w:rPr>
                <w:color w:val="auto"/>
                <w:sz w:val="22"/>
                <w:szCs w:val="22"/>
                <w:lang w:val="lt-LT"/>
              </w:rPr>
            </w:pPr>
            <w:r w:rsidRPr="00AC7C9A">
              <w:rPr>
                <w:color w:val="auto"/>
                <w:sz w:val="22"/>
                <w:szCs w:val="22"/>
                <w:lang w:val="lt-LT"/>
              </w:rPr>
              <w:t>visoms vartotojų grupėms sudaryti ir periodiškai atnaujinti duomenų teikimo sutartis.</w:t>
            </w:r>
          </w:p>
        </w:tc>
      </w:tr>
      <w:tr w:rsidR="00D75216" w:rsidRPr="00AC7C9A" w14:paraId="569F329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9C170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B2BB3D7" w14:textId="77777777" w:rsidR="00D75216" w:rsidRPr="00AC7C9A" w:rsidRDefault="00D75216" w:rsidP="00423218">
            <w:pPr>
              <w:pStyle w:val="Default"/>
              <w:spacing w:before="240"/>
              <w:ind w:left="34"/>
              <w:rPr>
                <w:color w:val="auto"/>
                <w:sz w:val="22"/>
                <w:szCs w:val="22"/>
                <w:lang w:val="lt-LT"/>
              </w:rPr>
            </w:pPr>
            <w:r w:rsidRPr="00AC7C9A">
              <w:rPr>
                <w:color w:val="auto"/>
                <w:sz w:val="22"/>
                <w:szCs w:val="22"/>
                <w:lang w:val="lt-LT"/>
              </w:rPr>
              <w:t>Realizuotas f-as tvarkyti politinės kampanijos finansavimo žiniaraščio duomenis:</w:t>
            </w:r>
          </w:p>
        </w:tc>
      </w:tr>
      <w:tr w:rsidR="00D75216" w:rsidRPr="00AC7C9A" w14:paraId="1075579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63E16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6CC235B" w14:textId="77777777" w:rsidR="00D75216" w:rsidRPr="00AC7C9A" w:rsidRDefault="00D75216" w:rsidP="00423218">
            <w:pPr>
              <w:spacing w:before="240"/>
              <w:rPr>
                <w:sz w:val="22"/>
                <w:szCs w:val="22"/>
              </w:rPr>
            </w:pPr>
            <w:r w:rsidRPr="00AC7C9A">
              <w:rPr>
                <w:sz w:val="22"/>
                <w:szCs w:val="22"/>
              </w:rPr>
              <w:t>peržiūrėti, filtruoti, eksportuoti į xls atrinktas politinės kampanijos finansavimo žiniaraščio eilutes;</w:t>
            </w:r>
          </w:p>
        </w:tc>
      </w:tr>
      <w:tr w:rsidR="00D75216" w:rsidRPr="00AC7C9A" w14:paraId="57C0798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0AD12B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AB4DE4A" w14:textId="77777777" w:rsidR="00D75216" w:rsidRPr="00AC7C9A" w:rsidRDefault="00D75216" w:rsidP="00423218">
            <w:pPr>
              <w:spacing w:before="240"/>
              <w:rPr>
                <w:sz w:val="22"/>
                <w:szCs w:val="22"/>
              </w:rPr>
            </w:pPr>
            <w:r w:rsidRPr="00AC7C9A">
              <w:rPr>
                <w:sz w:val="22"/>
                <w:szCs w:val="22"/>
              </w:rPr>
              <w:t>Įvesti, redaguoti, šalinti politinės kampanijos finansavimo apskaitos žiniaraščio eilutę;</w:t>
            </w:r>
          </w:p>
        </w:tc>
      </w:tr>
      <w:tr w:rsidR="00D75216" w:rsidRPr="00AC7C9A" w14:paraId="022094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E0206D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ECC63E0" w14:textId="77777777" w:rsidR="00D75216" w:rsidRPr="00AC7C9A" w:rsidRDefault="00D75216" w:rsidP="00423218">
            <w:pPr>
              <w:spacing w:before="240"/>
              <w:rPr>
                <w:sz w:val="22"/>
                <w:szCs w:val="22"/>
              </w:rPr>
            </w:pPr>
            <w:r w:rsidRPr="00AC7C9A">
              <w:rPr>
                <w:sz w:val="22"/>
                <w:szCs w:val="22"/>
              </w:rPr>
              <w:t>spausdinti, generuoti pdf politinės kampanijos finansavimo žiniaraštį;</w:t>
            </w:r>
          </w:p>
        </w:tc>
      </w:tr>
      <w:tr w:rsidR="00D75216" w:rsidRPr="00AC7C9A" w14:paraId="44DF87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6EA931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01947AC" w14:textId="77777777" w:rsidR="00D75216" w:rsidRPr="00AC7C9A" w:rsidRDefault="00D75216" w:rsidP="00423218">
            <w:pPr>
              <w:spacing w:before="240"/>
              <w:rPr>
                <w:sz w:val="22"/>
                <w:szCs w:val="22"/>
              </w:rPr>
            </w:pPr>
            <w:r w:rsidRPr="00AC7C9A">
              <w:rPr>
                <w:sz w:val="22"/>
                <w:szCs w:val="22"/>
              </w:rPr>
              <w:t>susieti politinės kampanijos finansavimo žiniaraščio įrašus, peržiūrėti/ redaguoti susietus;</w:t>
            </w:r>
          </w:p>
        </w:tc>
      </w:tr>
      <w:tr w:rsidR="00D75216" w:rsidRPr="00AC7C9A" w14:paraId="6895A84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5B105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68E350B" w14:textId="77777777" w:rsidR="00D75216" w:rsidRPr="00AC7C9A" w:rsidRDefault="00D75216" w:rsidP="00423218">
            <w:pPr>
              <w:spacing w:before="240"/>
              <w:rPr>
                <w:sz w:val="22"/>
                <w:szCs w:val="22"/>
              </w:rPr>
            </w:pPr>
            <w:r w:rsidRPr="00AC7C9A">
              <w:rPr>
                <w:sz w:val="22"/>
                <w:szCs w:val="22"/>
              </w:rPr>
              <w:t>tikrinti gautas aukas  su VMI;</w:t>
            </w:r>
          </w:p>
        </w:tc>
      </w:tr>
      <w:tr w:rsidR="00D75216" w:rsidRPr="00AC7C9A" w14:paraId="1E5C6D4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064CDD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63946C2" w14:textId="77777777" w:rsidR="00D75216" w:rsidRPr="00AC7C9A" w:rsidRDefault="00D75216" w:rsidP="00423218">
            <w:pPr>
              <w:spacing w:before="240"/>
              <w:rPr>
                <w:sz w:val="22"/>
                <w:szCs w:val="22"/>
              </w:rPr>
            </w:pPr>
            <w:r w:rsidRPr="00AC7C9A">
              <w:rPr>
                <w:sz w:val="22"/>
                <w:szCs w:val="22"/>
              </w:rPr>
              <w:t>įvesti informacija apie padengtas politinės kampanijos skolas;</w:t>
            </w:r>
          </w:p>
        </w:tc>
      </w:tr>
      <w:tr w:rsidR="00D75216" w:rsidRPr="00AC7C9A" w14:paraId="13B88A7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D8E66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E0AE9CF" w14:textId="77777777" w:rsidR="00D75216" w:rsidRPr="00AC7C9A" w:rsidRDefault="00D75216" w:rsidP="00423218">
            <w:pPr>
              <w:spacing w:before="240"/>
              <w:rPr>
                <w:sz w:val="22"/>
                <w:szCs w:val="22"/>
              </w:rPr>
            </w:pPr>
            <w:r w:rsidRPr="00AC7C9A">
              <w:rPr>
                <w:sz w:val="22"/>
                <w:szCs w:val="22"/>
              </w:rPr>
              <w:t>galimybė redaguoti ankstesnės politinės kampanijos duomenis. Turi būti užtikrintas duomenų tęstinumas ir istoriškumas.</w:t>
            </w:r>
          </w:p>
        </w:tc>
      </w:tr>
      <w:tr w:rsidR="00D75216" w:rsidRPr="00AC7C9A" w14:paraId="47D0913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9A57A2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C4D2D52" w14:textId="77777777" w:rsidR="00D75216" w:rsidRPr="00AC7C9A" w:rsidRDefault="00D75216" w:rsidP="00423218">
            <w:pPr>
              <w:spacing w:before="240"/>
              <w:rPr>
                <w:sz w:val="22"/>
                <w:szCs w:val="22"/>
              </w:rPr>
            </w:pPr>
            <w:r w:rsidRPr="00AC7C9A">
              <w:rPr>
                <w:sz w:val="22"/>
                <w:szCs w:val="22"/>
              </w:rPr>
              <w:t>Realizuotas f-as tvarkyti politinės kampanijos finansavimo ataskaitos priedų duomenis:</w:t>
            </w:r>
          </w:p>
        </w:tc>
      </w:tr>
      <w:tr w:rsidR="00D75216" w:rsidRPr="00AC7C9A" w14:paraId="6E4A9A8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7607A9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B4C0438" w14:textId="77777777" w:rsidR="00D75216" w:rsidRPr="00AC7C9A" w:rsidRDefault="00D75216" w:rsidP="00423218">
            <w:pPr>
              <w:spacing w:before="240"/>
              <w:rPr>
                <w:sz w:val="22"/>
                <w:szCs w:val="22"/>
              </w:rPr>
            </w:pPr>
            <w:r w:rsidRPr="00AC7C9A">
              <w:rPr>
                <w:sz w:val="22"/>
                <w:szCs w:val="22"/>
              </w:rPr>
              <w:t>pagal įvestus žiniaraščio duomenis formuoti, spausdinti, generuoti pdf, skelbti internete Aukų ir aukotojų sąrašą;</w:t>
            </w:r>
          </w:p>
        </w:tc>
      </w:tr>
      <w:tr w:rsidR="00D75216" w:rsidRPr="00AC7C9A" w14:paraId="57672E2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F162F9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12D717A" w14:textId="77777777" w:rsidR="00D75216" w:rsidRPr="00AC7C9A" w:rsidRDefault="00D75216" w:rsidP="00423218">
            <w:pPr>
              <w:spacing w:before="240"/>
              <w:rPr>
                <w:sz w:val="22"/>
                <w:szCs w:val="22"/>
              </w:rPr>
            </w:pPr>
            <w:r w:rsidRPr="00AC7C9A">
              <w:rPr>
                <w:sz w:val="22"/>
                <w:szCs w:val="22"/>
              </w:rPr>
              <w:t>tvarkyti politinės reklamos paskleidimo ir jos finansavimo šaltinių ataskaitos duomenis;</w:t>
            </w:r>
          </w:p>
        </w:tc>
      </w:tr>
      <w:tr w:rsidR="00D75216" w:rsidRPr="00AC7C9A" w14:paraId="47F41CC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63AB4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6AD787E" w14:textId="77777777" w:rsidR="00D75216" w:rsidRPr="00AC7C9A" w:rsidRDefault="00D75216" w:rsidP="00423218">
            <w:pPr>
              <w:spacing w:before="240"/>
              <w:rPr>
                <w:sz w:val="22"/>
                <w:szCs w:val="22"/>
              </w:rPr>
            </w:pPr>
            <w:r w:rsidRPr="00AC7C9A">
              <w:rPr>
                <w:sz w:val="22"/>
                <w:szCs w:val="22"/>
              </w:rPr>
              <w:t>peržiūrėti, filtruoti, eksportuoti į xls atrinktas politinės reklamos paskleidimo ir jos finansavimo šaltinių ataskaitos duomenis;</w:t>
            </w:r>
          </w:p>
        </w:tc>
      </w:tr>
      <w:tr w:rsidR="00D75216" w:rsidRPr="00AC7C9A" w14:paraId="777731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B005E5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831542D" w14:textId="77777777" w:rsidR="00D75216" w:rsidRPr="00AC7C9A" w:rsidRDefault="00D75216" w:rsidP="00423218">
            <w:pPr>
              <w:spacing w:before="240"/>
              <w:rPr>
                <w:sz w:val="22"/>
                <w:szCs w:val="22"/>
              </w:rPr>
            </w:pPr>
            <w:r>
              <w:rPr>
                <w:sz w:val="22"/>
                <w:szCs w:val="22"/>
              </w:rPr>
              <w:t>į</w:t>
            </w:r>
            <w:r w:rsidRPr="00AC7C9A">
              <w:rPr>
                <w:sz w:val="22"/>
                <w:szCs w:val="22"/>
              </w:rPr>
              <w:t>vesti, redaguoti, šalinti politinės reklamos paskleidimo ir jos finansavimo šaltinių ataskaitos eilutę;</w:t>
            </w:r>
          </w:p>
        </w:tc>
      </w:tr>
      <w:tr w:rsidR="00D75216" w:rsidRPr="00AC7C9A" w14:paraId="5726A1B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2ABCAA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389C3BB" w14:textId="77777777" w:rsidR="00D75216" w:rsidRPr="00AC7C9A" w:rsidRDefault="00D75216" w:rsidP="00423218">
            <w:pPr>
              <w:spacing w:before="240"/>
              <w:rPr>
                <w:sz w:val="22"/>
                <w:szCs w:val="22"/>
              </w:rPr>
            </w:pPr>
            <w:r w:rsidRPr="00AC7C9A">
              <w:rPr>
                <w:sz w:val="22"/>
                <w:szCs w:val="22"/>
              </w:rPr>
              <w:t>spausdinti, generuoti pdf, skelbti internete Politinės reklamos paskleidimo ir jos finansavimo šaltinių ataskaitą;</w:t>
            </w:r>
          </w:p>
        </w:tc>
      </w:tr>
      <w:tr w:rsidR="00D75216" w:rsidRPr="00AC7C9A" w14:paraId="1727747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016DFF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89A0110" w14:textId="77777777" w:rsidR="00D75216" w:rsidRPr="00AC7C9A" w:rsidRDefault="00D75216" w:rsidP="00423218">
            <w:pPr>
              <w:spacing w:before="240"/>
              <w:rPr>
                <w:sz w:val="22"/>
                <w:szCs w:val="22"/>
              </w:rPr>
            </w:pPr>
            <w:r w:rsidRPr="00AC7C9A">
              <w:rPr>
                <w:sz w:val="22"/>
                <w:szCs w:val="22"/>
              </w:rPr>
              <w:t>tvarkyti Atstovaujamųjų dalyvių išlaidų ataskaitos duomenis;</w:t>
            </w:r>
          </w:p>
        </w:tc>
      </w:tr>
      <w:tr w:rsidR="00D75216" w:rsidRPr="00AC7C9A" w14:paraId="47D3B8B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ACD75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4CD0209" w14:textId="77777777" w:rsidR="00D75216" w:rsidRPr="00AC7C9A" w:rsidRDefault="00D75216" w:rsidP="00423218">
            <w:pPr>
              <w:spacing w:before="240"/>
              <w:rPr>
                <w:sz w:val="22"/>
                <w:szCs w:val="22"/>
              </w:rPr>
            </w:pPr>
            <w:r w:rsidRPr="00AC7C9A">
              <w:rPr>
                <w:sz w:val="22"/>
                <w:szCs w:val="22"/>
              </w:rPr>
              <w:t>peržiūrėti, filtruoti, eksportuoti į xls atrinktas atstovaujamųjų dalyvių išlaidų ataskaitos eilutes;</w:t>
            </w:r>
          </w:p>
        </w:tc>
      </w:tr>
      <w:tr w:rsidR="00D75216" w:rsidRPr="00AC7C9A" w14:paraId="0B43BF6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062D73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AE8424A" w14:textId="77777777" w:rsidR="00D75216" w:rsidRPr="00AC7C9A" w:rsidRDefault="00D75216" w:rsidP="00423218">
            <w:pPr>
              <w:spacing w:before="240"/>
              <w:rPr>
                <w:sz w:val="22"/>
                <w:szCs w:val="22"/>
              </w:rPr>
            </w:pPr>
            <w:r w:rsidRPr="00AC7C9A">
              <w:rPr>
                <w:sz w:val="22"/>
                <w:szCs w:val="22"/>
              </w:rPr>
              <w:t>įvesti (paskirstyti žiniaraštyje įvestas išlaidas), redaguoti, šalinti atstovaujamųjų dalyvių išlaidų ataskaitos eilutes;</w:t>
            </w:r>
          </w:p>
        </w:tc>
      </w:tr>
      <w:tr w:rsidR="00D75216" w:rsidRPr="00AC7C9A" w14:paraId="4E0F440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11317A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47E5854" w14:textId="77777777" w:rsidR="00D75216" w:rsidRPr="00AC7C9A" w:rsidRDefault="00D75216" w:rsidP="00423218">
            <w:pPr>
              <w:spacing w:before="240"/>
              <w:rPr>
                <w:sz w:val="22"/>
                <w:szCs w:val="22"/>
              </w:rPr>
            </w:pPr>
            <w:r w:rsidRPr="00AC7C9A">
              <w:rPr>
                <w:sz w:val="22"/>
                <w:szCs w:val="22"/>
              </w:rPr>
              <w:t>spausdinti, generuoti pdf, skelbti internete Atstovaujamųjų dalyvių išlaidų ataskaitos ataskaitą.</w:t>
            </w:r>
          </w:p>
        </w:tc>
      </w:tr>
      <w:tr w:rsidR="00D75216" w:rsidRPr="00AC7C9A" w14:paraId="6D6E6B0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AB11B7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7770E5A"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politinės kampanijos finansavimo ataskaitą:</w:t>
            </w:r>
          </w:p>
        </w:tc>
      </w:tr>
      <w:tr w:rsidR="00D75216" w:rsidRPr="00AC7C9A" w14:paraId="5D1ADDF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00D180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15FA3C7" w14:textId="77777777" w:rsidR="00D75216" w:rsidRPr="00AC7C9A" w:rsidRDefault="00D75216" w:rsidP="00423218">
            <w:pPr>
              <w:spacing w:before="240"/>
              <w:rPr>
                <w:sz w:val="22"/>
                <w:szCs w:val="22"/>
              </w:rPr>
            </w:pPr>
            <w:r w:rsidRPr="00AC7C9A">
              <w:rPr>
                <w:sz w:val="22"/>
                <w:szCs w:val="22"/>
              </w:rPr>
              <w:t>pagal Politinės kampanijos finansavimo žiniaraščio duomenis formuoti Politinės kampanijos finansavimo ataskaitą;</w:t>
            </w:r>
          </w:p>
        </w:tc>
      </w:tr>
      <w:tr w:rsidR="00D75216" w:rsidRPr="00AC7C9A" w14:paraId="129A9D4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AC209F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104721D" w14:textId="77777777" w:rsidR="00D75216" w:rsidRPr="00AC7C9A" w:rsidRDefault="00D75216" w:rsidP="00423218">
            <w:pPr>
              <w:spacing w:before="240"/>
              <w:rPr>
                <w:sz w:val="22"/>
                <w:szCs w:val="22"/>
              </w:rPr>
            </w:pPr>
            <w:r w:rsidRPr="00AC7C9A">
              <w:rPr>
                <w:sz w:val="22"/>
                <w:szCs w:val="22"/>
              </w:rPr>
              <w:t>redaguoti papildomus politinės kampanijos finansavimo ataskaitos duomenis;</w:t>
            </w:r>
          </w:p>
        </w:tc>
      </w:tr>
      <w:tr w:rsidR="00D75216" w:rsidRPr="00AC7C9A" w14:paraId="08110BE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0905EF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D992AF0" w14:textId="77777777" w:rsidR="00D75216" w:rsidRPr="00AC7C9A" w:rsidRDefault="00D75216" w:rsidP="00423218">
            <w:pPr>
              <w:spacing w:before="240"/>
              <w:rPr>
                <w:sz w:val="22"/>
                <w:szCs w:val="22"/>
              </w:rPr>
            </w:pPr>
            <w:r w:rsidRPr="00AC7C9A">
              <w:rPr>
                <w:sz w:val="22"/>
                <w:szCs w:val="22"/>
              </w:rPr>
              <w:t>peržiūrėti politinės kampanijos finansavimo ataskaitą;</w:t>
            </w:r>
          </w:p>
        </w:tc>
      </w:tr>
      <w:tr w:rsidR="00D75216" w:rsidRPr="00AC7C9A" w14:paraId="1ED34F7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102B18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F605CC2" w14:textId="77777777" w:rsidR="00D75216" w:rsidRPr="00AC7C9A" w:rsidRDefault="00D75216" w:rsidP="00423218">
            <w:pPr>
              <w:spacing w:before="240"/>
              <w:rPr>
                <w:sz w:val="22"/>
                <w:szCs w:val="22"/>
              </w:rPr>
            </w:pPr>
            <w:r w:rsidRPr="00AC7C9A">
              <w:rPr>
                <w:sz w:val="22"/>
                <w:szCs w:val="22"/>
              </w:rPr>
              <w:t>patvirtinti politinės kampanijos finansavimo ataskaitą. Patvirtinimo metu turi būti realizuotas loginis įvestų duomenų patikrinimas ir, esant neatitikimams, ataskaita neturi būti patvirtinama. Patvirtinus ataskaitą negali būti keičiami nei jos priedų, nei žiniaraščio duomenys, išskyrus skolų padengimą ;</w:t>
            </w:r>
          </w:p>
        </w:tc>
      </w:tr>
      <w:tr w:rsidR="00D75216" w:rsidRPr="00AC7C9A" w14:paraId="1EE3454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B9CBC5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6F2E260" w14:textId="77777777" w:rsidR="00D75216" w:rsidRPr="00AC7C9A" w:rsidRDefault="00D75216" w:rsidP="00423218">
            <w:pPr>
              <w:spacing w:before="240"/>
              <w:rPr>
                <w:sz w:val="22"/>
                <w:szCs w:val="22"/>
              </w:rPr>
            </w:pPr>
            <w:r w:rsidRPr="00AC7C9A">
              <w:rPr>
                <w:sz w:val="22"/>
                <w:szCs w:val="22"/>
              </w:rPr>
              <w:t>peržiūrėti patvirtintų politinių kampanijos finansavimo ataskaitų sąrašą;</w:t>
            </w:r>
          </w:p>
        </w:tc>
      </w:tr>
      <w:tr w:rsidR="00D75216" w:rsidRPr="00AC7C9A" w14:paraId="18BCE5E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FE4BA4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4CB5D08" w14:textId="77777777" w:rsidR="00D75216" w:rsidRPr="00AC7C9A" w:rsidRDefault="00D75216" w:rsidP="00423218">
            <w:pPr>
              <w:spacing w:before="240"/>
              <w:rPr>
                <w:sz w:val="22"/>
                <w:szCs w:val="22"/>
              </w:rPr>
            </w:pPr>
            <w:r w:rsidRPr="00AC7C9A">
              <w:rPr>
                <w:sz w:val="22"/>
                <w:szCs w:val="22"/>
              </w:rPr>
              <w:t>spausdinti (patvirtintą ir nepatvirtinimą), generuoti pdf, skelbti internete politinės kampanijos finansavimo ataskaitą;</w:t>
            </w:r>
          </w:p>
        </w:tc>
      </w:tr>
      <w:tr w:rsidR="00D75216" w:rsidRPr="00AC7C9A" w14:paraId="41AB4C2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1CDB62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BD0BB38" w14:textId="77777777" w:rsidR="00D75216" w:rsidRPr="00AC7C9A" w:rsidRDefault="00D75216" w:rsidP="00423218">
            <w:pPr>
              <w:spacing w:before="240"/>
              <w:rPr>
                <w:sz w:val="22"/>
                <w:szCs w:val="22"/>
              </w:rPr>
            </w:pPr>
            <w:r w:rsidRPr="00AC7C9A">
              <w:rPr>
                <w:sz w:val="22"/>
                <w:szCs w:val="22"/>
              </w:rPr>
              <w:t>kreiptis dėl duomenų atblokavimo ir duomenis atblokuoti;</w:t>
            </w:r>
          </w:p>
        </w:tc>
      </w:tr>
      <w:tr w:rsidR="00D75216" w:rsidRPr="00AC7C9A" w14:paraId="1DAC394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394605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E408E9F" w14:textId="77777777" w:rsidR="00D75216" w:rsidRPr="00AC7C9A" w:rsidRDefault="00D75216" w:rsidP="00423218">
            <w:pPr>
              <w:spacing w:before="240"/>
              <w:rPr>
                <w:sz w:val="22"/>
                <w:szCs w:val="22"/>
              </w:rPr>
            </w:pPr>
            <w:r w:rsidRPr="00AC7C9A">
              <w:rPr>
                <w:sz w:val="22"/>
                <w:szCs w:val="22"/>
              </w:rPr>
              <w:t>generuoti politinės kampanijos dalyvių ataskaitų suvestinę ataskaitą XLS formate.</w:t>
            </w:r>
          </w:p>
        </w:tc>
      </w:tr>
      <w:tr w:rsidR="00D75216" w:rsidRPr="00AC7C9A" w14:paraId="2825A1B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1D8E7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FEF3DE0" w14:textId="77777777" w:rsidR="00D75216" w:rsidRPr="00AC7C9A" w:rsidRDefault="00D75216" w:rsidP="00423218">
            <w:pPr>
              <w:spacing w:before="240"/>
              <w:rPr>
                <w:sz w:val="22"/>
                <w:szCs w:val="22"/>
              </w:rPr>
            </w:pPr>
            <w:r w:rsidRPr="00AC7C9A">
              <w:rPr>
                <w:sz w:val="22"/>
                <w:szCs w:val="22"/>
              </w:rPr>
              <w:t>Realizuotas f-as tvarkyti sudarytų sutarčių registrą:</w:t>
            </w:r>
          </w:p>
        </w:tc>
      </w:tr>
      <w:tr w:rsidR="00D75216" w:rsidRPr="00AC7C9A" w14:paraId="09B17D2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6B93C6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4B4DFB60" w14:textId="77777777" w:rsidR="00D75216" w:rsidRPr="00AC7C9A" w:rsidRDefault="00D75216" w:rsidP="00423218">
            <w:pPr>
              <w:rPr>
                <w:sz w:val="22"/>
                <w:szCs w:val="22"/>
              </w:rPr>
            </w:pPr>
            <w:r w:rsidRPr="00AC7C9A">
              <w:rPr>
                <w:sz w:val="22"/>
                <w:szCs w:val="22"/>
              </w:rPr>
              <w:t>peržiūrėti, filtruoti, eksportuoti į xls atrinktas Sutarčių registro eilutes;</w:t>
            </w:r>
          </w:p>
        </w:tc>
      </w:tr>
      <w:tr w:rsidR="00D75216" w:rsidRPr="00AC7C9A" w14:paraId="7F154D9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91BDF0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3D479B15" w14:textId="77777777" w:rsidR="00D75216" w:rsidRPr="00AC7C9A" w:rsidRDefault="00D75216" w:rsidP="00423218">
            <w:pPr>
              <w:rPr>
                <w:sz w:val="22"/>
                <w:szCs w:val="22"/>
              </w:rPr>
            </w:pPr>
            <w:r w:rsidRPr="00AC7C9A">
              <w:rPr>
                <w:sz w:val="22"/>
                <w:szCs w:val="22"/>
              </w:rPr>
              <w:t>įvesti, redaguoti, šalinti Sutarčių registro eilutes;</w:t>
            </w:r>
          </w:p>
        </w:tc>
      </w:tr>
      <w:tr w:rsidR="00D75216" w:rsidRPr="00AC7C9A" w14:paraId="1C3F815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F4DA4D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10B8CA8F" w14:textId="77777777" w:rsidR="00D75216" w:rsidRPr="00AC7C9A" w:rsidRDefault="00D75216" w:rsidP="00423218">
            <w:pPr>
              <w:rPr>
                <w:sz w:val="22"/>
                <w:szCs w:val="22"/>
              </w:rPr>
            </w:pPr>
            <w:r w:rsidRPr="00AC7C9A">
              <w:rPr>
                <w:sz w:val="22"/>
                <w:szCs w:val="22"/>
              </w:rPr>
              <w:t xml:space="preserve">įkelti, pašalinti, peržiūrėti sutarties teksto failą; </w:t>
            </w:r>
          </w:p>
        </w:tc>
      </w:tr>
      <w:tr w:rsidR="00D75216" w:rsidRPr="00AC7C9A" w14:paraId="14962F0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5141E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0759A185" w14:textId="77777777" w:rsidR="00D75216" w:rsidRPr="00AC7C9A" w:rsidRDefault="00D75216" w:rsidP="00423218">
            <w:pPr>
              <w:rPr>
                <w:sz w:val="22"/>
                <w:szCs w:val="22"/>
              </w:rPr>
            </w:pPr>
            <w:r w:rsidRPr="00AC7C9A">
              <w:rPr>
                <w:sz w:val="22"/>
                <w:szCs w:val="22"/>
              </w:rPr>
              <w:t>informuoti VRK darbuotoją apie įkeltus interneto skelbiamo tipo sutarties failus patikrinti;</w:t>
            </w:r>
          </w:p>
        </w:tc>
      </w:tr>
      <w:tr w:rsidR="00D75216" w:rsidRPr="00AC7C9A" w14:paraId="362B699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097E75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3E935B89" w14:textId="77777777" w:rsidR="00D75216" w:rsidRPr="00AC7C9A" w:rsidRDefault="00D75216" w:rsidP="00423218">
            <w:pPr>
              <w:rPr>
                <w:sz w:val="22"/>
                <w:szCs w:val="22"/>
              </w:rPr>
            </w:pPr>
            <w:r w:rsidRPr="00AC7C9A">
              <w:rPr>
                <w:sz w:val="22"/>
                <w:szCs w:val="22"/>
              </w:rPr>
              <w:t>patvirtinti/ atmesti sutarties failo skelbimą internete;</w:t>
            </w:r>
          </w:p>
        </w:tc>
      </w:tr>
      <w:tr w:rsidR="00D75216" w:rsidRPr="00AC7C9A" w14:paraId="3F8EDB9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A7DAE8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029C41A4" w14:textId="77777777" w:rsidR="00D75216" w:rsidRPr="00AC7C9A" w:rsidRDefault="00D75216" w:rsidP="00423218">
            <w:pPr>
              <w:rPr>
                <w:sz w:val="22"/>
                <w:szCs w:val="22"/>
              </w:rPr>
            </w:pPr>
            <w:r w:rsidRPr="00AC7C9A">
              <w:rPr>
                <w:sz w:val="22"/>
                <w:szCs w:val="22"/>
              </w:rPr>
              <w:t>skelbti internete sutarčių sąrašą. Skelbtinas sutartis (pagal tipą ir VRK patvirtintas) skelbti ir sutarčių tekstus;</w:t>
            </w:r>
          </w:p>
        </w:tc>
      </w:tr>
      <w:tr w:rsidR="00D75216" w:rsidRPr="00AC7C9A" w14:paraId="646FB14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8AED5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bottom"/>
          </w:tcPr>
          <w:p w14:paraId="7AC14B39" w14:textId="77777777" w:rsidR="00D75216" w:rsidRPr="00AC7C9A" w:rsidRDefault="00D75216" w:rsidP="00423218">
            <w:pPr>
              <w:rPr>
                <w:sz w:val="22"/>
                <w:szCs w:val="22"/>
              </w:rPr>
            </w:pPr>
            <w:r w:rsidRPr="00AC7C9A">
              <w:rPr>
                <w:sz w:val="22"/>
                <w:szCs w:val="22"/>
              </w:rPr>
              <w:t>formuoti dokumentus archyvavimui: bylos antraštinis lapas, dokumentų perdavimo priėmimo aktas.</w:t>
            </w:r>
          </w:p>
        </w:tc>
      </w:tr>
      <w:tr w:rsidR="00D75216" w:rsidRPr="00AC7C9A" w14:paraId="189EF63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BF00C0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309C388" w14:textId="77777777" w:rsidR="00D75216" w:rsidRPr="00AC7C9A" w:rsidRDefault="00D75216" w:rsidP="00423218">
            <w:pPr>
              <w:spacing w:before="240"/>
              <w:rPr>
                <w:sz w:val="22"/>
                <w:szCs w:val="22"/>
              </w:rPr>
            </w:pPr>
            <w:r w:rsidRPr="00AC7C9A">
              <w:rPr>
                <w:sz w:val="22"/>
                <w:szCs w:val="22"/>
              </w:rPr>
              <w:t>Realizuotas f-as metinių finansinių ataskaitų rinkinio duomenų tvarkymas:</w:t>
            </w:r>
          </w:p>
        </w:tc>
      </w:tr>
      <w:tr w:rsidR="00D75216" w:rsidRPr="00AC7C9A" w14:paraId="43F9A2F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558BCE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854B03B" w14:textId="77777777" w:rsidR="00D75216" w:rsidRPr="00AC7C9A" w:rsidRDefault="00D75216" w:rsidP="00423218">
            <w:pPr>
              <w:pStyle w:val="Default"/>
              <w:spacing w:before="240"/>
              <w:rPr>
                <w:rFonts w:eastAsia="Times New Roman"/>
                <w:color w:val="auto"/>
                <w:sz w:val="22"/>
                <w:szCs w:val="22"/>
                <w:lang w:val="lt-LT" w:eastAsia="lt-LT"/>
              </w:rPr>
            </w:pPr>
            <w:r w:rsidRPr="00AC7C9A">
              <w:rPr>
                <w:rFonts w:eastAsia="Times New Roman"/>
                <w:color w:val="auto"/>
                <w:sz w:val="22"/>
                <w:szCs w:val="22"/>
                <w:lang w:val="lt-LT" w:eastAsia="lt-LT"/>
              </w:rPr>
              <w:t>peržiūrėti, filtruoti, eksportuoti į xls atrinktas veiklos rezultatų ataskaitos, balanso, aiškinamojo rašto priedo apie finansavimo šaltinius,  valstybės biudžeto asignavimų panaudojimo ataskaitos eilutes;</w:t>
            </w:r>
          </w:p>
        </w:tc>
      </w:tr>
      <w:tr w:rsidR="00D75216" w:rsidRPr="00AC7C9A" w14:paraId="309946A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EEE92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A725E53" w14:textId="77777777" w:rsidR="00D75216" w:rsidRPr="00AC7C9A" w:rsidRDefault="00D75216" w:rsidP="00423218">
            <w:pPr>
              <w:pStyle w:val="Default"/>
              <w:spacing w:before="240"/>
              <w:rPr>
                <w:rFonts w:eastAsia="Times New Roman"/>
                <w:color w:val="auto"/>
                <w:sz w:val="22"/>
                <w:szCs w:val="22"/>
                <w:lang w:val="lt-LT" w:eastAsia="lt-LT"/>
              </w:rPr>
            </w:pPr>
            <w:r w:rsidRPr="00AC7C9A">
              <w:rPr>
                <w:color w:val="auto"/>
                <w:sz w:val="22"/>
                <w:szCs w:val="22"/>
                <w:lang w:val="lt-LT"/>
              </w:rPr>
              <w:t>pildyti, redaguoti, šalinti</w:t>
            </w:r>
            <w:r w:rsidRPr="00AC7C9A">
              <w:rPr>
                <w:rFonts w:eastAsia="Times New Roman"/>
                <w:color w:val="auto"/>
                <w:sz w:val="22"/>
                <w:szCs w:val="22"/>
                <w:lang w:val="lt-LT" w:eastAsia="lt-LT"/>
              </w:rPr>
              <w:t xml:space="preserve"> veiklos rezultatų ataskaitą, balansą, aiškinamojo rašto priedą apie finansavimo šaltinius,  valstybės biudžeto asignavimų panaudojimo ataskaitą;</w:t>
            </w:r>
          </w:p>
        </w:tc>
      </w:tr>
      <w:tr w:rsidR="00D75216" w:rsidRPr="00AC7C9A" w14:paraId="4277EBA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3377C5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2A9ADA9" w14:textId="77777777" w:rsidR="00D75216" w:rsidRPr="00AC7C9A" w:rsidRDefault="00D75216" w:rsidP="00423218">
            <w:pPr>
              <w:pStyle w:val="Default"/>
              <w:spacing w:before="240"/>
              <w:rPr>
                <w:rFonts w:eastAsia="Times New Roman"/>
                <w:color w:val="auto"/>
                <w:sz w:val="22"/>
                <w:szCs w:val="22"/>
                <w:lang w:val="lt-LT" w:eastAsia="lt-LT"/>
              </w:rPr>
            </w:pPr>
            <w:r w:rsidRPr="00AC7C9A">
              <w:rPr>
                <w:color w:val="auto"/>
                <w:sz w:val="22"/>
                <w:szCs w:val="22"/>
                <w:lang w:val="lt-LT"/>
              </w:rPr>
              <w:t xml:space="preserve">įkelti praėjusio finansinio laikotarpio duomenis į </w:t>
            </w:r>
            <w:r w:rsidRPr="00AC7C9A">
              <w:rPr>
                <w:rFonts w:eastAsia="Times New Roman"/>
                <w:color w:val="auto"/>
                <w:sz w:val="22"/>
                <w:szCs w:val="22"/>
                <w:lang w:val="lt-LT" w:eastAsia="lt-LT"/>
              </w:rPr>
              <w:t>veiklos rezultatų ataskaitą, balansą, valstybės biudžeto asignavimų panaudojimo ataskaitą;</w:t>
            </w:r>
          </w:p>
        </w:tc>
      </w:tr>
      <w:tr w:rsidR="00D75216" w:rsidRPr="00AC7C9A" w14:paraId="7F910EA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D97A26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D3D3118"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įkelti/ užpildyti aiškinamąjį raštą;</w:t>
            </w:r>
          </w:p>
        </w:tc>
      </w:tr>
      <w:tr w:rsidR="00D75216" w:rsidRPr="00AC7C9A" w14:paraId="7AE27CE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AEB171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7E0ECA0" w14:textId="77777777" w:rsidR="00D75216" w:rsidRPr="00AC7C9A" w:rsidRDefault="00D75216" w:rsidP="00423218">
            <w:pPr>
              <w:pStyle w:val="Default"/>
              <w:spacing w:before="240"/>
              <w:rPr>
                <w:rFonts w:eastAsia="Times New Roman"/>
                <w:color w:val="auto"/>
                <w:sz w:val="22"/>
                <w:szCs w:val="22"/>
                <w:lang w:val="lt-LT" w:eastAsia="lt-LT"/>
              </w:rPr>
            </w:pPr>
            <w:r w:rsidRPr="00AC7C9A">
              <w:rPr>
                <w:color w:val="auto"/>
                <w:sz w:val="22"/>
                <w:szCs w:val="22"/>
                <w:lang w:val="lt-LT"/>
              </w:rPr>
              <w:t>patvirtinti finansinių ataskaitų rinkinį. Tvirtinimo metu atliekami aritmetiniai ir loginiai tikrinimai</w:t>
            </w:r>
            <w:r w:rsidRPr="00AC7C9A">
              <w:rPr>
                <w:rFonts w:eastAsia="Times New Roman"/>
                <w:color w:val="auto"/>
                <w:sz w:val="22"/>
                <w:szCs w:val="22"/>
                <w:lang w:val="lt-LT" w:eastAsia="lt-LT"/>
              </w:rPr>
              <w:t>;</w:t>
            </w:r>
          </w:p>
        </w:tc>
      </w:tr>
      <w:tr w:rsidR="00D75216" w:rsidRPr="00AC7C9A" w14:paraId="33F06FE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DFA94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6CE094" w14:textId="77777777" w:rsidR="00D75216" w:rsidRPr="00AC7C9A" w:rsidRDefault="00D75216" w:rsidP="00423218">
            <w:pPr>
              <w:pStyle w:val="Default"/>
              <w:spacing w:before="240"/>
              <w:rPr>
                <w:rFonts w:eastAsia="Times New Roman"/>
                <w:color w:val="auto"/>
                <w:sz w:val="22"/>
                <w:szCs w:val="22"/>
                <w:lang w:val="lt-LT" w:eastAsia="lt-LT"/>
              </w:rPr>
            </w:pPr>
            <w:r w:rsidRPr="00AC7C9A">
              <w:rPr>
                <w:color w:val="auto"/>
                <w:sz w:val="22"/>
                <w:szCs w:val="22"/>
                <w:lang w:val="lt-LT"/>
              </w:rPr>
              <w:t>kreiptis į VRK dėl  finansinių ataskaitų rinkinio atblokavimo. Atblokuoti finansinių ataskaitų rinkinį</w:t>
            </w:r>
            <w:r w:rsidRPr="00AC7C9A">
              <w:rPr>
                <w:rFonts w:eastAsia="Times New Roman"/>
                <w:color w:val="auto"/>
                <w:sz w:val="22"/>
                <w:szCs w:val="22"/>
                <w:lang w:val="lt-LT" w:eastAsia="lt-LT"/>
              </w:rPr>
              <w:t>;</w:t>
            </w:r>
          </w:p>
        </w:tc>
      </w:tr>
      <w:tr w:rsidR="00D75216" w:rsidRPr="00AC7C9A" w14:paraId="41A8202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A0288A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E403E70"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peržiūrėti, filtruoti, eksportuoti į xls  patvirtintų dokumentų sąrašą;</w:t>
            </w:r>
          </w:p>
        </w:tc>
      </w:tr>
      <w:tr w:rsidR="00D75216" w:rsidRPr="00AC7C9A" w14:paraId="4801678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E5A33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9B2B61E"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formuoti finansinių ataskaitų rinkinių duomenų suvestinę;</w:t>
            </w:r>
          </w:p>
        </w:tc>
      </w:tr>
      <w:tr w:rsidR="00D75216" w:rsidRPr="00AC7C9A" w14:paraId="7F3B9C4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8ED7C9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D15877"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perkelti į pdf finansinių ataskaitų rinkinį su priedais;</w:t>
            </w:r>
          </w:p>
        </w:tc>
      </w:tr>
      <w:tr w:rsidR="00D75216" w:rsidRPr="00AC7C9A" w14:paraId="1DCC317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E741D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ED573E7"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skelbti internete patvirtintus finansinių ataskaitų rinkinius;</w:t>
            </w:r>
          </w:p>
        </w:tc>
      </w:tr>
      <w:tr w:rsidR="00D75216" w:rsidRPr="00AC7C9A" w14:paraId="0654918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D93A10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395D68B"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galimybė VRK administruoti teikiamų dokumentų formas;</w:t>
            </w:r>
          </w:p>
        </w:tc>
      </w:tr>
      <w:tr w:rsidR="00D75216" w:rsidRPr="00AC7C9A" w14:paraId="2133EDE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55EB0C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CB0442A"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galimybė visiems vartotojams įterpti Veiklos rezultatų ataskaitos eilutes.</w:t>
            </w:r>
          </w:p>
        </w:tc>
      </w:tr>
      <w:tr w:rsidR="00D75216" w:rsidRPr="00AC7C9A" w14:paraId="2E46197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03B81C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5EF741B"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Realizuotas f-as tvarkyti politinės partijos narių mokesčio žurnalą:</w:t>
            </w:r>
          </w:p>
        </w:tc>
      </w:tr>
      <w:tr w:rsidR="00D75216" w:rsidRPr="00AC7C9A" w14:paraId="68CD36A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24B7BB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4D4F524" w14:textId="77777777" w:rsidR="00D75216" w:rsidRPr="00AC7C9A" w:rsidRDefault="00D75216" w:rsidP="00423218">
            <w:pPr>
              <w:spacing w:before="240"/>
              <w:rPr>
                <w:sz w:val="22"/>
                <w:szCs w:val="22"/>
              </w:rPr>
            </w:pPr>
            <w:r w:rsidRPr="00AC7C9A">
              <w:rPr>
                <w:sz w:val="22"/>
                <w:szCs w:val="22"/>
              </w:rPr>
              <w:t>peržiūrėti, filtruoti, eksportuoti į xls atrinktas Partijos narių mokesčių žurnalo eilutes;</w:t>
            </w:r>
          </w:p>
        </w:tc>
      </w:tr>
      <w:tr w:rsidR="00D75216" w:rsidRPr="00AC7C9A" w14:paraId="55D93A0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B57C1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465F0F3" w14:textId="77777777" w:rsidR="00D75216" w:rsidRPr="00AC7C9A" w:rsidRDefault="00D75216" w:rsidP="00423218">
            <w:pPr>
              <w:spacing w:before="240"/>
              <w:rPr>
                <w:sz w:val="22"/>
                <w:szCs w:val="22"/>
              </w:rPr>
            </w:pPr>
            <w:r w:rsidRPr="00AC7C9A">
              <w:rPr>
                <w:sz w:val="22"/>
                <w:szCs w:val="22"/>
              </w:rPr>
              <w:t>įvesti, redaguoti, šalinti, žurnalo įrašus; Įvedant naują įrašą turi būti galimybė jį įvesti naudojant jau esantį įrašą.</w:t>
            </w:r>
          </w:p>
        </w:tc>
      </w:tr>
      <w:tr w:rsidR="00D75216" w:rsidRPr="00AC7C9A" w14:paraId="06D7230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94B8C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9824D2B" w14:textId="77777777" w:rsidR="00D75216" w:rsidRPr="00AC7C9A" w:rsidRDefault="00D75216" w:rsidP="00423218">
            <w:pPr>
              <w:spacing w:before="240"/>
              <w:rPr>
                <w:sz w:val="22"/>
                <w:szCs w:val="22"/>
              </w:rPr>
            </w:pPr>
            <w:r w:rsidRPr="00AC7C9A">
              <w:rPr>
                <w:sz w:val="22"/>
                <w:szCs w:val="22"/>
              </w:rPr>
              <w:t>įrašo registravimo metu galimybė kreiptis į VMI ir TM dėl patikrinimo;</w:t>
            </w:r>
          </w:p>
        </w:tc>
      </w:tr>
      <w:tr w:rsidR="00D75216" w:rsidRPr="00AC7C9A" w14:paraId="5C2C077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682E3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5C1F049" w14:textId="77777777" w:rsidR="00D75216" w:rsidRPr="00AC7C9A" w:rsidRDefault="00D75216" w:rsidP="00423218">
            <w:pPr>
              <w:spacing w:before="240"/>
              <w:rPr>
                <w:sz w:val="22"/>
                <w:szCs w:val="22"/>
              </w:rPr>
            </w:pPr>
            <w:r w:rsidRPr="00AC7C9A">
              <w:rPr>
                <w:sz w:val="22"/>
                <w:szCs w:val="22"/>
              </w:rPr>
              <w:t>susieti žurnalo įrašus, peržiūrėti, redaguoti susietus žurnalo įrašus;</w:t>
            </w:r>
          </w:p>
        </w:tc>
      </w:tr>
      <w:tr w:rsidR="00D75216" w:rsidRPr="00AC7C9A" w14:paraId="699FD2E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027767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4F86DFA" w14:textId="77777777" w:rsidR="00D75216" w:rsidRPr="00AC7C9A" w:rsidRDefault="00D75216" w:rsidP="00423218">
            <w:pPr>
              <w:spacing w:before="240"/>
              <w:rPr>
                <w:sz w:val="22"/>
                <w:szCs w:val="22"/>
              </w:rPr>
            </w:pPr>
            <w:r w:rsidRPr="00AC7C9A">
              <w:rPr>
                <w:sz w:val="22"/>
                <w:szCs w:val="22"/>
              </w:rPr>
              <w:t>patvirtinti partijos narių mokesčių žurnalą atliekant loginius patikrinimus. Patvirtinant užblokuojamas;</w:t>
            </w:r>
          </w:p>
        </w:tc>
      </w:tr>
      <w:tr w:rsidR="00D75216" w:rsidRPr="00AC7C9A" w14:paraId="6C84964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369F16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25E08CF" w14:textId="77777777" w:rsidR="00D75216" w:rsidRPr="00AC7C9A" w:rsidRDefault="00D75216" w:rsidP="00423218">
            <w:pPr>
              <w:spacing w:before="240"/>
              <w:rPr>
                <w:sz w:val="22"/>
                <w:szCs w:val="22"/>
              </w:rPr>
            </w:pPr>
            <w:r w:rsidRPr="00AC7C9A">
              <w:rPr>
                <w:sz w:val="22"/>
                <w:szCs w:val="22"/>
              </w:rPr>
              <w:t>kreiptis į VRK dėl žurnalo atblokavimo;</w:t>
            </w:r>
          </w:p>
        </w:tc>
      </w:tr>
      <w:tr w:rsidR="00D75216" w:rsidRPr="00AC7C9A" w14:paraId="55E5731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585508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66E05E8" w14:textId="77777777" w:rsidR="00D75216" w:rsidRPr="00AC7C9A" w:rsidRDefault="00D75216" w:rsidP="00423218">
            <w:pPr>
              <w:spacing w:before="240"/>
              <w:rPr>
                <w:sz w:val="22"/>
                <w:szCs w:val="22"/>
              </w:rPr>
            </w:pPr>
            <w:r w:rsidRPr="00AC7C9A">
              <w:rPr>
                <w:sz w:val="22"/>
                <w:szCs w:val="22"/>
              </w:rPr>
              <w:t>atblokuoti žurnalą;</w:t>
            </w:r>
          </w:p>
        </w:tc>
      </w:tr>
      <w:tr w:rsidR="00D75216" w:rsidRPr="00AC7C9A" w14:paraId="7BD239F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7D231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1B79B6C" w14:textId="77777777" w:rsidR="00D75216" w:rsidRPr="00AC7C9A" w:rsidRDefault="00D75216" w:rsidP="00423218">
            <w:pPr>
              <w:spacing w:before="240"/>
              <w:rPr>
                <w:sz w:val="22"/>
                <w:szCs w:val="22"/>
              </w:rPr>
            </w:pPr>
            <w:r w:rsidRPr="00AC7C9A">
              <w:rPr>
                <w:sz w:val="22"/>
                <w:szCs w:val="22"/>
              </w:rPr>
              <w:t>galimybė peržiūrėti kreipinių į VMI, TM žurnalus, patikrinti duomenis, peržiūrėti klaidas;</w:t>
            </w:r>
          </w:p>
        </w:tc>
      </w:tr>
      <w:tr w:rsidR="00D75216" w:rsidRPr="00AC7C9A" w14:paraId="676032A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06169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9C89D3" w14:textId="77777777" w:rsidR="00D75216" w:rsidRPr="00AC7C9A" w:rsidRDefault="00D75216" w:rsidP="00423218">
            <w:pPr>
              <w:spacing w:before="240"/>
              <w:rPr>
                <w:sz w:val="22"/>
                <w:szCs w:val="22"/>
              </w:rPr>
            </w:pPr>
            <w:r w:rsidRPr="00AC7C9A">
              <w:rPr>
                <w:sz w:val="22"/>
                <w:szCs w:val="22"/>
              </w:rPr>
              <w:t>galimybė peržiūrėti patvirtintų partijos narių mokesčių žurnalų sąrašus, peržiūrėti patvirtinto partijos narių mokesčių žurnalo duomenis;</w:t>
            </w:r>
          </w:p>
        </w:tc>
      </w:tr>
      <w:tr w:rsidR="00D75216" w:rsidRPr="00AC7C9A" w14:paraId="43B971A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0830F3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EEAE0A8" w14:textId="77777777" w:rsidR="00D75216" w:rsidRPr="00AC7C9A" w:rsidRDefault="00D75216" w:rsidP="00423218">
            <w:pPr>
              <w:spacing w:before="240"/>
              <w:rPr>
                <w:sz w:val="22"/>
                <w:szCs w:val="22"/>
              </w:rPr>
            </w:pPr>
            <w:r w:rsidRPr="00AC7C9A">
              <w:rPr>
                <w:sz w:val="22"/>
                <w:szCs w:val="22"/>
              </w:rPr>
              <w:t>galimybė spausdinti partijos narių mokesčių žurnalą PDF;</w:t>
            </w:r>
          </w:p>
        </w:tc>
      </w:tr>
      <w:tr w:rsidR="00D75216" w:rsidRPr="00AC7C9A" w14:paraId="082AFD0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C4A382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6586518" w14:textId="77777777" w:rsidR="00D75216" w:rsidRPr="00AC7C9A" w:rsidRDefault="00D75216" w:rsidP="00423218">
            <w:pPr>
              <w:spacing w:before="240"/>
              <w:rPr>
                <w:sz w:val="22"/>
                <w:szCs w:val="22"/>
              </w:rPr>
            </w:pPr>
            <w:r w:rsidRPr="00AC7C9A">
              <w:rPr>
                <w:sz w:val="22"/>
                <w:szCs w:val="22"/>
              </w:rPr>
              <w:t>galimybė tvarkyti partijų skyrius, partijos narių mokesčių tipus, parametrus, laikotarpius.</w:t>
            </w:r>
          </w:p>
        </w:tc>
      </w:tr>
      <w:tr w:rsidR="00D75216" w:rsidRPr="00AC7C9A" w14:paraId="16709D4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43A791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2446F5B" w14:textId="77777777" w:rsidR="00D75216" w:rsidRPr="00AC7C9A" w:rsidRDefault="00D75216" w:rsidP="00423218">
            <w:pPr>
              <w:spacing w:before="240"/>
              <w:rPr>
                <w:sz w:val="22"/>
                <w:szCs w:val="22"/>
              </w:rPr>
            </w:pPr>
            <w:r w:rsidRPr="00AC7C9A">
              <w:rPr>
                <w:sz w:val="22"/>
                <w:szCs w:val="22"/>
              </w:rPr>
              <w:t>Realizuotas f-as tvarkyti politinės reklamos žiniasklaidos priemonėje įkainius:</w:t>
            </w:r>
          </w:p>
        </w:tc>
      </w:tr>
      <w:tr w:rsidR="00D75216" w:rsidRPr="00AC7C9A" w14:paraId="594DAA5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94D53A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68F0F60" w14:textId="77777777" w:rsidR="00D75216" w:rsidRPr="00AC7C9A" w:rsidRDefault="00D75216" w:rsidP="00423218">
            <w:pPr>
              <w:spacing w:before="240"/>
              <w:rPr>
                <w:sz w:val="22"/>
                <w:szCs w:val="22"/>
              </w:rPr>
            </w:pPr>
            <w:r w:rsidRPr="00AC7C9A">
              <w:rPr>
                <w:sz w:val="22"/>
                <w:szCs w:val="22"/>
              </w:rPr>
              <w:t>galimybė VRK fiksuoti įkainius politinės kampanijos pradžiai;</w:t>
            </w:r>
          </w:p>
        </w:tc>
      </w:tr>
      <w:tr w:rsidR="00D75216" w:rsidRPr="00AC7C9A" w14:paraId="4057139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38BDA7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748D66D" w14:textId="77777777" w:rsidR="00D75216" w:rsidRPr="00AC7C9A" w:rsidRDefault="00D75216" w:rsidP="00423218">
            <w:pPr>
              <w:spacing w:before="240"/>
              <w:jc w:val="both"/>
              <w:rPr>
                <w:sz w:val="22"/>
                <w:szCs w:val="22"/>
              </w:rPr>
            </w:pPr>
            <w:r w:rsidRPr="00AC7C9A">
              <w:rPr>
                <w:sz w:val="22"/>
                <w:szCs w:val="22"/>
              </w:rPr>
              <w:t>įvesti, peržiūrėti, redaguoti, šalinti politinės reklamos įkainį;</w:t>
            </w:r>
          </w:p>
        </w:tc>
      </w:tr>
      <w:tr w:rsidR="00D75216" w:rsidRPr="00AC7C9A" w14:paraId="036AD60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796D18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FF13429" w14:textId="77777777" w:rsidR="00D75216" w:rsidRPr="00AC7C9A" w:rsidRDefault="00D75216" w:rsidP="00423218">
            <w:pPr>
              <w:spacing w:before="240"/>
              <w:jc w:val="both"/>
              <w:rPr>
                <w:sz w:val="22"/>
                <w:szCs w:val="22"/>
              </w:rPr>
            </w:pPr>
            <w:r w:rsidRPr="00AC7C9A">
              <w:rPr>
                <w:sz w:val="22"/>
                <w:szCs w:val="22"/>
              </w:rPr>
              <w:t>deklaruoti įvestus įkainius;</w:t>
            </w:r>
          </w:p>
        </w:tc>
      </w:tr>
      <w:tr w:rsidR="00D75216" w:rsidRPr="00AC7C9A" w14:paraId="68AD46C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A06DF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9A70D13" w14:textId="77777777" w:rsidR="00D75216" w:rsidRPr="00AC7C9A" w:rsidRDefault="00D75216" w:rsidP="00423218">
            <w:pPr>
              <w:spacing w:before="240"/>
              <w:jc w:val="both"/>
              <w:rPr>
                <w:sz w:val="22"/>
                <w:szCs w:val="22"/>
              </w:rPr>
            </w:pPr>
            <w:r w:rsidRPr="00AC7C9A">
              <w:rPr>
                <w:sz w:val="22"/>
                <w:szCs w:val="22"/>
              </w:rPr>
              <w:t>įvesti, peržiūrėti, redaguoti, šalinti politinės reklamos nuolaidas ir priemokas;</w:t>
            </w:r>
          </w:p>
        </w:tc>
      </w:tr>
      <w:tr w:rsidR="00D75216" w:rsidRPr="00AC7C9A" w14:paraId="3960525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82097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B17EF5" w14:textId="77777777" w:rsidR="00D75216" w:rsidRPr="00AC7C9A" w:rsidRDefault="00D75216" w:rsidP="00423218">
            <w:pPr>
              <w:spacing w:before="240"/>
              <w:rPr>
                <w:sz w:val="22"/>
                <w:szCs w:val="22"/>
              </w:rPr>
            </w:pPr>
            <w:r w:rsidRPr="00AC7C9A">
              <w:rPr>
                <w:sz w:val="22"/>
                <w:szCs w:val="22"/>
              </w:rPr>
              <w:t>peržiūrėti, filtruoti, eksportuoti į xls atrinktus politinės reklamos įkainius;</w:t>
            </w:r>
          </w:p>
        </w:tc>
      </w:tr>
      <w:tr w:rsidR="00D75216" w:rsidRPr="00AC7C9A" w14:paraId="270CE1A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F43F5E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D3D6307" w14:textId="77777777" w:rsidR="00D75216" w:rsidRPr="00AC7C9A" w:rsidRDefault="00D75216" w:rsidP="00423218">
            <w:pPr>
              <w:spacing w:before="240"/>
              <w:rPr>
                <w:sz w:val="22"/>
                <w:szCs w:val="22"/>
              </w:rPr>
            </w:pPr>
            <w:r w:rsidRPr="00AC7C9A">
              <w:rPr>
                <w:sz w:val="22"/>
                <w:szCs w:val="22"/>
              </w:rPr>
              <w:t>peržiūrėti, filtruoti, eksportuoti į xls atrinktus politinės reklamos nuolaidas ir priemokas;</w:t>
            </w:r>
          </w:p>
        </w:tc>
      </w:tr>
      <w:tr w:rsidR="00D75216" w:rsidRPr="00AC7C9A" w14:paraId="7225FA1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39A2E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22B4C97" w14:textId="77777777" w:rsidR="00D75216" w:rsidRPr="00AC7C9A" w:rsidRDefault="00D75216" w:rsidP="00423218">
            <w:pPr>
              <w:spacing w:before="240"/>
              <w:rPr>
                <w:sz w:val="22"/>
                <w:szCs w:val="22"/>
              </w:rPr>
            </w:pPr>
            <w:r w:rsidRPr="00AC7C9A">
              <w:rPr>
                <w:sz w:val="22"/>
                <w:szCs w:val="22"/>
              </w:rPr>
              <w:t>anuliuoti (nustatyti galiojimo pabaigą) politinės reklamos įkainį, nuolaidas, priemokas;</w:t>
            </w:r>
          </w:p>
        </w:tc>
      </w:tr>
      <w:tr w:rsidR="00D75216" w:rsidRPr="00AC7C9A" w14:paraId="737D0F9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5F76DB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039C665" w14:textId="77777777" w:rsidR="00D75216" w:rsidRPr="00AC7C9A" w:rsidRDefault="00D75216" w:rsidP="00423218">
            <w:pPr>
              <w:spacing w:before="240"/>
              <w:rPr>
                <w:sz w:val="22"/>
                <w:szCs w:val="22"/>
              </w:rPr>
            </w:pPr>
            <w:r w:rsidRPr="00AC7C9A">
              <w:rPr>
                <w:sz w:val="22"/>
                <w:szCs w:val="22"/>
              </w:rPr>
              <w:t>įkelti, peržiūrėti, pašalinti prisegamą failą;</w:t>
            </w:r>
          </w:p>
        </w:tc>
      </w:tr>
      <w:tr w:rsidR="00D75216" w:rsidRPr="00AC7C9A" w14:paraId="1A0ED84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FCD153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9B3995A" w14:textId="77777777" w:rsidR="00D75216" w:rsidRPr="00AC7C9A" w:rsidRDefault="00D75216" w:rsidP="00423218">
            <w:pPr>
              <w:spacing w:before="240"/>
              <w:rPr>
                <w:sz w:val="22"/>
                <w:szCs w:val="22"/>
              </w:rPr>
            </w:pPr>
            <w:r w:rsidRPr="00AC7C9A">
              <w:rPr>
                <w:sz w:val="22"/>
                <w:szCs w:val="22"/>
              </w:rPr>
              <w:t>formuoti kreipimosi į VRK dėl įkainių, nuolaidų, priemokų pakeitimo, anuliavimo, informuoti VRK apie tokius prašymus;</w:t>
            </w:r>
          </w:p>
        </w:tc>
      </w:tr>
      <w:tr w:rsidR="00D75216" w:rsidRPr="00AC7C9A" w14:paraId="3EC9592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68BF9A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2F6528B" w14:textId="77777777" w:rsidR="00D75216" w:rsidRPr="00AC7C9A" w:rsidRDefault="00D75216" w:rsidP="00423218">
            <w:pPr>
              <w:spacing w:before="240"/>
              <w:rPr>
                <w:sz w:val="22"/>
                <w:szCs w:val="22"/>
              </w:rPr>
            </w:pPr>
            <w:r w:rsidRPr="00AC7C9A">
              <w:rPr>
                <w:sz w:val="22"/>
                <w:szCs w:val="22"/>
              </w:rPr>
              <w:t>patvirtinti įkainių pakeitimą, anuliavimą;</w:t>
            </w:r>
          </w:p>
        </w:tc>
      </w:tr>
      <w:tr w:rsidR="00D75216" w:rsidRPr="00AC7C9A" w14:paraId="5471E93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D6E82B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3998AE3" w14:textId="77777777" w:rsidR="00D75216" w:rsidRPr="00AC7C9A" w:rsidRDefault="00D75216" w:rsidP="00423218">
            <w:pPr>
              <w:spacing w:before="240"/>
              <w:rPr>
                <w:sz w:val="22"/>
                <w:szCs w:val="22"/>
              </w:rPr>
            </w:pPr>
            <w:r w:rsidRPr="00AC7C9A">
              <w:rPr>
                <w:sz w:val="22"/>
                <w:szCs w:val="22"/>
              </w:rPr>
              <w:t>įkainių vedimo/keitimo/eksporto metu tikrinti įkainių skirtumą pagal VRK nustatytą proporciją;</w:t>
            </w:r>
          </w:p>
        </w:tc>
      </w:tr>
      <w:tr w:rsidR="00D75216" w:rsidRPr="00AC7C9A" w14:paraId="7D1DAEA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10D29D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10AF9CA" w14:textId="77777777" w:rsidR="00D75216" w:rsidRPr="00AC7C9A" w:rsidRDefault="00D75216" w:rsidP="00423218">
            <w:pPr>
              <w:spacing w:before="240"/>
              <w:rPr>
                <w:sz w:val="22"/>
                <w:szCs w:val="22"/>
              </w:rPr>
            </w:pPr>
            <w:r w:rsidRPr="00AC7C9A">
              <w:rPr>
                <w:sz w:val="22"/>
                <w:szCs w:val="22"/>
              </w:rPr>
              <w:t>įvesti, peržiūrėti, redaguoti, anuliuoti taikomą PVM ir jį taikyti teikiant įkainius, pildant deklaraciją;</w:t>
            </w:r>
          </w:p>
        </w:tc>
      </w:tr>
      <w:tr w:rsidR="00D75216" w:rsidRPr="00AC7C9A" w14:paraId="46C6203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6C2D2B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B1B061C" w14:textId="77777777" w:rsidR="00D75216" w:rsidRPr="00AC7C9A" w:rsidRDefault="00D75216" w:rsidP="00423218">
            <w:pPr>
              <w:spacing w:before="240"/>
              <w:rPr>
                <w:sz w:val="22"/>
                <w:szCs w:val="22"/>
              </w:rPr>
            </w:pPr>
            <w:r w:rsidRPr="00AC7C9A">
              <w:rPr>
                <w:sz w:val="22"/>
                <w:szCs w:val="22"/>
              </w:rPr>
              <w:t>ataskaitos apie įkainius perkėlimas į pdf, skelbimas internete (patvirtintų, deklaruotų);</w:t>
            </w:r>
          </w:p>
        </w:tc>
      </w:tr>
      <w:tr w:rsidR="00D75216" w:rsidRPr="00AC7C9A" w14:paraId="1B4BEFE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CF834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EB05D7" w14:textId="77777777" w:rsidR="00D75216" w:rsidRPr="00AC7C9A" w:rsidRDefault="00D75216" w:rsidP="00423218">
            <w:pPr>
              <w:spacing w:before="240"/>
              <w:rPr>
                <w:sz w:val="22"/>
                <w:szCs w:val="22"/>
              </w:rPr>
            </w:pPr>
            <w:r w:rsidRPr="00AC7C9A">
              <w:rPr>
                <w:sz w:val="22"/>
                <w:szCs w:val="22"/>
              </w:rPr>
              <w:t>įkainių skelbimas internete;</w:t>
            </w:r>
          </w:p>
        </w:tc>
      </w:tr>
      <w:tr w:rsidR="00D75216" w:rsidRPr="00AC7C9A" w14:paraId="47FDED6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3F793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D19F5F7" w14:textId="77777777" w:rsidR="00D75216" w:rsidRPr="00AC7C9A" w:rsidRDefault="00D75216" w:rsidP="00423218">
            <w:pPr>
              <w:spacing w:before="240"/>
              <w:rPr>
                <w:sz w:val="22"/>
                <w:szCs w:val="22"/>
              </w:rPr>
            </w:pPr>
            <w:r w:rsidRPr="00AC7C9A">
              <w:rPr>
                <w:sz w:val="22"/>
                <w:szCs w:val="22"/>
              </w:rPr>
              <w:t>duomenų eksportas į xls.</w:t>
            </w:r>
          </w:p>
        </w:tc>
      </w:tr>
      <w:tr w:rsidR="00D75216" w:rsidRPr="00AC7C9A" w14:paraId="6B60ACA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897F1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CDDFDDB"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viešosios informacijos rengėjo ar skleidėjo deklaracijos duomenis:</w:t>
            </w:r>
          </w:p>
        </w:tc>
      </w:tr>
      <w:tr w:rsidR="00D75216" w:rsidRPr="00AC7C9A" w14:paraId="15F09D2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6CD34E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973437B" w14:textId="77777777" w:rsidR="00D75216" w:rsidRPr="00AC7C9A" w:rsidRDefault="00D75216" w:rsidP="00423218">
            <w:pPr>
              <w:spacing w:before="240"/>
              <w:rPr>
                <w:sz w:val="22"/>
                <w:szCs w:val="22"/>
              </w:rPr>
            </w:pPr>
            <w:r w:rsidRPr="00AC7C9A">
              <w:rPr>
                <w:sz w:val="22"/>
                <w:szCs w:val="22"/>
              </w:rPr>
              <w:t>peržiūrėti, filtruoti, eksportuoti į xls atrinktas viešosios informacijos rengėjo ar skleidėjo deklaracijos eilutes;</w:t>
            </w:r>
          </w:p>
        </w:tc>
      </w:tr>
      <w:tr w:rsidR="00D75216" w:rsidRPr="00AC7C9A" w14:paraId="1A6902B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AC8AD7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FB47E96" w14:textId="77777777" w:rsidR="00D75216" w:rsidRPr="00AC7C9A" w:rsidRDefault="00D75216" w:rsidP="00423218">
            <w:pPr>
              <w:spacing w:before="240"/>
              <w:rPr>
                <w:sz w:val="22"/>
                <w:szCs w:val="22"/>
              </w:rPr>
            </w:pPr>
            <w:r w:rsidRPr="00AC7C9A">
              <w:rPr>
                <w:sz w:val="22"/>
                <w:szCs w:val="22"/>
              </w:rPr>
              <w:t>įvesti, redaguoti, šalinti viešosios informacijos rengėjo ar skleidėjo deklaracijos eilutę;</w:t>
            </w:r>
          </w:p>
        </w:tc>
      </w:tr>
      <w:tr w:rsidR="00D75216" w:rsidRPr="00AC7C9A" w14:paraId="17F5776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99A894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891AF0E" w14:textId="77777777" w:rsidR="00D75216" w:rsidRPr="00AC7C9A" w:rsidRDefault="00D75216" w:rsidP="00423218">
            <w:pPr>
              <w:spacing w:before="240"/>
              <w:rPr>
                <w:sz w:val="22"/>
                <w:szCs w:val="22"/>
              </w:rPr>
            </w:pPr>
            <w:r w:rsidRPr="00AC7C9A">
              <w:rPr>
                <w:sz w:val="22"/>
                <w:szCs w:val="22"/>
              </w:rPr>
              <w:t>įvedant, redaguojant viešosios informacijos rengėjo ar skleidėjo deklaracijos eilutę atlikti aritmetinius patikrinimus;</w:t>
            </w:r>
          </w:p>
        </w:tc>
      </w:tr>
      <w:tr w:rsidR="00D75216" w:rsidRPr="00AC7C9A" w14:paraId="1D1C39E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EF1FFD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4F16E2A" w14:textId="77777777" w:rsidR="00D75216" w:rsidRPr="00AC7C9A" w:rsidRDefault="00D75216" w:rsidP="00423218">
            <w:pPr>
              <w:spacing w:before="240"/>
              <w:rPr>
                <w:sz w:val="22"/>
                <w:szCs w:val="22"/>
              </w:rPr>
            </w:pPr>
            <w:r w:rsidRPr="00AC7C9A">
              <w:rPr>
                <w:sz w:val="22"/>
                <w:szCs w:val="22"/>
              </w:rPr>
              <w:t>formuoti deklaraciją ir jos priedą (suvestinę) PDF formatu, skelbti internete;</w:t>
            </w:r>
          </w:p>
        </w:tc>
      </w:tr>
      <w:tr w:rsidR="00D75216" w:rsidRPr="00AC7C9A" w14:paraId="2A050E6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E5CA9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09A4991" w14:textId="77777777" w:rsidR="00D75216" w:rsidRPr="00AC7C9A" w:rsidRDefault="00D75216" w:rsidP="00423218">
            <w:pPr>
              <w:spacing w:before="240"/>
              <w:rPr>
                <w:sz w:val="22"/>
                <w:szCs w:val="22"/>
              </w:rPr>
            </w:pPr>
            <w:r w:rsidRPr="00AC7C9A">
              <w:rPr>
                <w:sz w:val="22"/>
                <w:szCs w:val="22"/>
              </w:rPr>
              <w:t>patvirtinti viešosios informacijos rengėjo ir skleidėjo deklaraciją;</w:t>
            </w:r>
          </w:p>
        </w:tc>
      </w:tr>
      <w:tr w:rsidR="00D75216" w:rsidRPr="00AC7C9A" w14:paraId="73E37D2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F0741C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472D1B2" w14:textId="77777777" w:rsidR="00D75216" w:rsidRPr="00AC7C9A" w:rsidRDefault="00D75216" w:rsidP="00423218">
            <w:pPr>
              <w:spacing w:before="240"/>
              <w:rPr>
                <w:sz w:val="22"/>
                <w:szCs w:val="22"/>
              </w:rPr>
            </w:pPr>
            <w:r w:rsidRPr="00AC7C9A">
              <w:rPr>
                <w:sz w:val="22"/>
                <w:szCs w:val="22"/>
              </w:rPr>
              <w:t>peržiūrėti patvirtintų viešosios informacijos rengėjo ir skleidėjo deklaracijų sąrašą, filtruoti pagal pasirinktus parametrus.</w:t>
            </w:r>
          </w:p>
        </w:tc>
      </w:tr>
      <w:tr w:rsidR="00D75216" w:rsidRPr="00AC7C9A" w14:paraId="34A58F3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945BCD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36AD622"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politinės reklamos stebėsenos duomenų ataskaitą:</w:t>
            </w:r>
          </w:p>
        </w:tc>
      </w:tr>
      <w:tr w:rsidR="00D75216" w:rsidRPr="00AC7C9A" w14:paraId="28491B5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74526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F891074" w14:textId="77777777" w:rsidR="00D75216" w:rsidRPr="00AC7C9A" w:rsidRDefault="00D75216" w:rsidP="00423218">
            <w:pPr>
              <w:spacing w:before="240"/>
              <w:rPr>
                <w:sz w:val="22"/>
                <w:szCs w:val="22"/>
              </w:rPr>
            </w:pPr>
            <w:r w:rsidRPr="00AC7C9A">
              <w:rPr>
                <w:sz w:val="22"/>
                <w:szCs w:val="22"/>
              </w:rPr>
              <w:t>peržiūrėti, filtruoti, eksportuoti į xls politinės reklamos stebėsenos ataskaitų eilutes;</w:t>
            </w:r>
          </w:p>
        </w:tc>
      </w:tr>
      <w:tr w:rsidR="00D75216" w:rsidRPr="00AC7C9A" w14:paraId="78F3C91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7AAB35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AAF0F8A" w14:textId="77777777" w:rsidR="00D75216" w:rsidRPr="00AC7C9A" w:rsidRDefault="00D75216" w:rsidP="00423218">
            <w:pPr>
              <w:spacing w:before="240"/>
              <w:rPr>
                <w:sz w:val="22"/>
                <w:szCs w:val="22"/>
              </w:rPr>
            </w:pPr>
            <w:r w:rsidRPr="00AC7C9A">
              <w:rPr>
                <w:sz w:val="22"/>
                <w:szCs w:val="22"/>
              </w:rPr>
              <w:t>Įvesti, redaguoti, šalinti  politinės reklamos stebėsenos ataskaitos eilutę;</w:t>
            </w:r>
          </w:p>
        </w:tc>
      </w:tr>
      <w:tr w:rsidR="00D75216" w:rsidRPr="00AC7C9A" w14:paraId="41B603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B758A4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745F433" w14:textId="77777777" w:rsidR="00D75216" w:rsidRPr="00AC7C9A" w:rsidRDefault="00D75216" w:rsidP="00423218">
            <w:pPr>
              <w:spacing w:before="240"/>
              <w:rPr>
                <w:sz w:val="22"/>
                <w:szCs w:val="22"/>
              </w:rPr>
            </w:pPr>
            <w:r w:rsidRPr="00AC7C9A">
              <w:rPr>
                <w:sz w:val="22"/>
                <w:szCs w:val="22"/>
              </w:rPr>
              <w:t xml:space="preserve">Importuoti stebėsenos duomenis; </w:t>
            </w:r>
          </w:p>
        </w:tc>
      </w:tr>
      <w:tr w:rsidR="00D75216" w:rsidRPr="00AC7C9A" w14:paraId="52F1F3B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EAE173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7BE19D5" w14:textId="77777777" w:rsidR="00D75216" w:rsidRPr="00AC7C9A" w:rsidRDefault="00D75216" w:rsidP="00423218">
            <w:pPr>
              <w:spacing w:before="240"/>
              <w:rPr>
                <w:sz w:val="22"/>
                <w:szCs w:val="22"/>
              </w:rPr>
            </w:pPr>
            <w:r w:rsidRPr="00AC7C9A">
              <w:rPr>
                <w:sz w:val="22"/>
                <w:szCs w:val="22"/>
              </w:rPr>
              <w:t>Patvirtinti politinės reklamos stebėsenos duomenų ataskaitą;</w:t>
            </w:r>
          </w:p>
        </w:tc>
      </w:tr>
      <w:tr w:rsidR="00D75216" w:rsidRPr="00AC7C9A" w14:paraId="332B2D8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71EBC1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123BD89" w14:textId="77777777" w:rsidR="00D75216" w:rsidRPr="00AC7C9A" w:rsidRDefault="00D75216" w:rsidP="00423218">
            <w:pPr>
              <w:spacing w:before="240"/>
              <w:rPr>
                <w:sz w:val="22"/>
                <w:szCs w:val="22"/>
              </w:rPr>
            </w:pPr>
            <w:r w:rsidRPr="00AC7C9A">
              <w:rPr>
                <w:sz w:val="22"/>
                <w:szCs w:val="22"/>
              </w:rPr>
              <w:t>Peržiūrėti patvirtintų politinės reklamos stebėsenos duomenų ataskaitų sąrašą;</w:t>
            </w:r>
          </w:p>
        </w:tc>
      </w:tr>
      <w:tr w:rsidR="00D75216" w:rsidRPr="00AC7C9A" w14:paraId="05CC4F2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A7E581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C05CE67" w14:textId="77777777" w:rsidR="00D75216" w:rsidRPr="00AC7C9A" w:rsidRDefault="00D75216" w:rsidP="00423218">
            <w:pPr>
              <w:spacing w:before="240"/>
              <w:rPr>
                <w:sz w:val="22"/>
                <w:szCs w:val="22"/>
              </w:rPr>
            </w:pPr>
            <w:r w:rsidRPr="00AC7C9A">
              <w:rPr>
                <w:sz w:val="22"/>
                <w:szCs w:val="22"/>
              </w:rPr>
              <w:t>Perkelti politinės reklamos stebėsenos duomenų ataskaitą į PDF formatą, pagal stebėtojo tipą skelbti internete;</w:t>
            </w:r>
          </w:p>
        </w:tc>
      </w:tr>
      <w:tr w:rsidR="00D75216" w:rsidRPr="00AC7C9A" w14:paraId="5F046D3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04C62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432E191" w14:textId="77777777" w:rsidR="00D75216" w:rsidRPr="00AC7C9A" w:rsidRDefault="00D75216" w:rsidP="00423218">
            <w:pPr>
              <w:spacing w:before="240"/>
              <w:rPr>
                <w:sz w:val="22"/>
                <w:szCs w:val="22"/>
              </w:rPr>
            </w:pPr>
            <w:r w:rsidRPr="00AC7C9A">
              <w:rPr>
                <w:sz w:val="22"/>
                <w:szCs w:val="22"/>
              </w:rPr>
              <w:t xml:space="preserve">Sugeneruoti apibendrintą ir detalią politinės reklamos stebėsenos duomenų ataskaitą (XLS); </w:t>
            </w:r>
          </w:p>
        </w:tc>
      </w:tr>
      <w:tr w:rsidR="00D75216" w:rsidRPr="00AC7C9A" w14:paraId="2350481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7DF96D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7AAECEE"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Kitas funkcionalumas, iškilus poreikiui, dėl teisės aktų pasikeitimo.</w:t>
            </w:r>
          </w:p>
        </w:tc>
      </w:tr>
      <w:tr w:rsidR="00D75216" w:rsidRPr="00AC7C9A" w14:paraId="2B723A3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9EA8E3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65DE6F6" w14:textId="77777777" w:rsidR="00D75216" w:rsidRPr="00AC7C9A" w:rsidRDefault="00D75216" w:rsidP="00423218">
            <w:pPr>
              <w:pStyle w:val="Default"/>
              <w:spacing w:before="240"/>
              <w:rPr>
                <w:rFonts w:eastAsia="Times New Roman"/>
                <w:color w:val="auto"/>
                <w:sz w:val="22"/>
                <w:szCs w:val="22"/>
                <w:lang w:val="lt-LT"/>
              </w:rPr>
            </w:pPr>
            <w:r w:rsidRPr="00AC7C9A">
              <w:rPr>
                <w:color w:val="auto"/>
                <w:sz w:val="22"/>
                <w:szCs w:val="22"/>
                <w:lang w:val="lt-LT"/>
              </w:rPr>
              <w:t>Realizuotas f-as tvarkyti politinės kampanijos dalyvio auditoriaus duomenis:</w:t>
            </w:r>
          </w:p>
        </w:tc>
      </w:tr>
      <w:tr w:rsidR="00D75216" w:rsidRPr="00AC7C9A" w14:paraId="1756EFD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82F46E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8C13690" w14:textId="77777777" w:rsidR="00D75216" w:rsidRPr="00AC7C9A" w:rsidRDefault="00D75216" w:rsidP="00423218">
            <w:pPr>
              <w:pStyle w:val="Default"/>
              <w:spacing w:before="240"/>
              <w:rPr>
                <w:b/>
                <w:color w:val="auto"/>
                <w:sz w:val="22"/>
                <w:szCs w:val="22"/>
                <w:lang w:val="lt-LT"/>
              </w:rPr>
            </w:pPr>
            <w:r w:rsidRPr="00AC7C9A">
              <w:rPr>
                <w:rFonts w:eastAsia="Times New Roman"/>
                <w:color w:val="auto"/>
                <w:sz w:val="22"/>
                <w:szCs w:val="22"/>
                <w:lang w:val="lt-LT" w:eastAsia="lt-LT"/>
              </w:rPr>
              <w:t>registruoti, peržiūrėti, šalinti audito įmones, auditorius, jų padėjėjus;</w:t>
            </w:r>
          </w:p>
        </w:tc>
      </w:tr>
      <w:tr w:rsidR="00D75216" w:rsidRPr="00AC7C9A" w14:paraId="45D583C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3B76B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D4687D2" w14:textId="77777777" w:rsidR="00D75216" w:rsidRPr="00AC7C9A" w:rsidRDefault="00D75216" w:rsidP="00423218">
            <w:pPr>
              <w:pStyle w:val="Default"/>
              <w:spacing w:before="240"/>
              <w:rPr>
                <w:b/>
                <w:color w:val="auto"/>
                <w:sz w:val="22"/>
                <w:szCs w:val="22"/>
                <w:lang w:val="lt-LT"/>
              </w:rPr>
            </w:pPr>
            <w:r w:rsidRPr="00AC7C9A">
              <w:rPr>
                <w:rFonts w:eastAsia="Times New Roman"/>
                <w:color w:val="auto"/>
                <w:sz w:val="22"/>
                <w:szCs w:val="22"/>
                <w:lang w:val="lt-LT" w:eastAsia="lt-LT"/>
              </w:rPr>
              <w:t>peržiūrėti, filtruoti, eksportuoti į xls  audito įmonių, auditorių, jų sąrašą;</w:t>
            </w:r>
            <w:r w:rsidRPr="00AC7C9A">
              <w:rPr>
                <w:b/>
                <w:color w:val="auto"/>
                <w:sz w:val="22"/>
                <w:szCs w:val="22"/>
                <w:lang w:val="lt-LT"/>
              </w:rPr>
              <w:t xml:space="preserve"> </w:t>
            </w:r>
          </w:p>
        </w:tc>
      </w:tr>
      <w:tr w:rsidR="00D75216" w:rsidRPr="00AC7C9A" w14:paraId="4664E7C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B2DCA0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6AB583D" w14:textId="77777777" w:rsidR="00D75216" w:rsidRPr="00AC7C9A" w:rsidRDefault="00D75216" w:rsidP="00423218">
            <w:pPr>
              <w:spacing w:before="240"/>
              <w:rPr>
                <w:sz w:val="22"/>
                <w:szCs w:val="22"/>
              </w:rPr>
            </w:pPr>
            <w:r w:rsidRPr="00AC7C9A">
              <w:rPr>
                <w:sz w:val="22"/>
                <w:szCs w:val="22"/>
              </w:rPr>
              <w:t>auditorius ir jo padėjėjas  turi teisę matyti Audituojamo dalyvio duomenis ir viešosios informacijos rengėjų/skleidėjų, stebėsenos duomenis apie visus politinės kampanijos dalyvius be teisės keisti (vienas auditorius gali turėti kelis audituojamus dalyvius), audituojamo dalyvio lyginimo duomenis;</w:t>
            </w:r>
          </w:p>
        </w:tc>
      </w:tr>
      <w:tr w:rsidR="00D75216" w:rsidRPr="00AC7C9A" w14:paraId="65B2831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81C083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6751BA6" w14:textId="77777777" w:rsidR="00D75216" w:rsidRPr="00AC7C9A" w:rsidRDefault="00D75216" w:rsidP="00423218">
            <w:pPr>
              <w:spacing w:before="240"/>
              <w:rPr>
                <w:sz w:val="22"/>
                <w:szCs w:val="22"/>
              </w:rPr>
            </w:pPr>
            <w:r w:rsidRPr="00AC7C9A">
              <w:rPr>
                <w:sz w:val="22"/>
                <w:szCs w:val="22"/>
              </w:rPr>
              <w:t>politinės kampanijos dalyviui paskyrus Auditorių,  Dalyviui ir iždininkui siunčiamas elektroninis laiškas –pranešimas apie paskirtą auditorių. Taip pat galimybė pasiųsti nurodytiems dalyviams elektroninį laišką - pranešimą, kad nebus atliekamas jų auditas);</w:t>
            </w:r>
          </w:p>
        </w:tc>
      </w:tr>
      <w:tr w:rsidR="00D75216" w:rsidRPr="00AC7C9A" w14:paraId="082870E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C5B4C9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5960AC8" w14:textId="77777777" w:rsidR="00D75216" w:rsidRPr="00AC7C9A" w:rsidRDefault="00D75216" w:rsidP="00423218">
            <w:pPr>
              <w:spacing w:before="240"/>
              <w:rPr>
                <w:sz w:val="22"/>
                <w:szCs w:val="22"/>
              </w:rPr>
            </w:pPr>
            <w:r w:rsidRPr="00AC7C9A">
              <w:rPr>
                <w:sz w:val="22"/>
                <w:szCs w:val="22"/>
              </w:rPr>
              <w:t>pasirinkti tikrinamą politinės kampanijos finansavimo ataskaitą, kurti jai auditoriaus ataskaitą (sistema užpildom turimus duomenis);</w:t>
            </w:r>
          </w:p>
        </w:tc>
      </w:tr>
      <w:tr w:rsidR="00D75216" w:rsidRPr="00AC7C9A" w14:paraId="7458B05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280040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426ECD6" w14:textId="77777777" w:rsidR="00D75216" w:rsidRPr="00AC7C9A" w:rsidRDefault="00D75216" w:rsidP="00423218">
            <w:pPr>
              <w:spacing w:before="240"/>
              <w:rPr>
                <w:sz w:val="22"/>
                <w:szCs w:val="22"/>
              </w:rPr>
            </w:pPr>
            <w:r w:rsidRPr="00AC7C9A">
              <w:rPr>
                <w:sz w:val="22"/>
                <w:szCs w:val="22"/>
              </w:rPr>
              <w:t>pildyti, redaguoti, trinti, filtruoti, eksportuoti į xls Auditoriaus ataskaitą dėl pastebėtų faktų ir priedą;</w:t>
            </w:r>
          </w:p>
        </w:tc>
      </w:tr>
      <w:tr w:rsidR="00D75216" w:rsidRPr="00AC7C9A" w14:paraId="7C87711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7221A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A828724" w14:textId="77777777" w:rsidR="00D75216" w:rsidRPr="00AC7C9A" w:rsidRDefault="00D75216" w:rsidP="00423218">
            <w:pPr>
              <w:spacing w:before="240"/>
              <w:rPr>
                <w:sz w:val="22"/>
                <w:szCs w:val="22"/>
              </w:rPr>
            </w:pPr>
            <w:r w:rsidRPr="00AC7C9A">
              <w:rPr>
                <w:sz w:val="22"/>
                <w:szCs w:val="22"/>
              </w:rPr>
              <w:t>įkelti, šalinti, peržiūrėti Auditoriaus ataskaitos priedus;</w:t>
            </w:r>
          </w:p>
        </w:tc>
      </w:tr>
      <w:tr w:rsidR="00D75216" w:rsidRPr="00AC7C9A" w14:paraId="00B9D2F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0AEA8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4D52A06" w14:textId="77777777" w:rsidR="00D75216" w:rsidRPr="00AC7C9A" w:rsidRDefault="00D75216" w:rsidP="00423218">
            <w:pPr>
              <w:spacing w:before="240"/>
              <w:rPr>
                <w:sz w:val="22"/>
                <w:szCs w:val="22"/>
              </w:rPr>
            </w:pPr>
            <w:r w:rsidRPr="00AC7C9A">
              <w:rPr>
                <w:sz w:val="22"/>
                <w:szCs w:val="22"/>
              </w:rPr>
              <w:t>kreiptis į VRK dėl auditoriaus ataskaitos atblokavimo ir ją atblokuoti;</w:t>
            </w:r>
          </w:p>
        </w:tc>
      </w:tr>
      <w:tr w:rsidR="00D75216" w:rsidRPr="00AC7C9A" w14:paraId="7A4D79F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DF1CB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15D1077" w14:textId="77777777" w:rsidR="00D75216" w:rsidRPr="00AC7C9A" w:rsidRDefault="00D75216" w:rsidP="00423218">
            <w:pPr>
              <w:spacing w:before="240"/>
              <w:rPr>
                <w:sz w:val="22"/>
                <w:szCs w:val="22"/>
              </w:rPr>
            </w:pPr>
            <w:r w:rsidRPr="00AC7C9A">
              <w:rPr>
                <w:sz w:val="22"/>
                <w:szCs w:val="22"/>
              </w:rPr>
              <w:t>kreiptis į VRK dėl politinės kampanijos dalyvio ataskaitos atblokavimo;</w:t>
            </w:r>
          </w:p>
        </w:tc>
      </w:tr>
      <w:tr w:rsidR="00D75216" w:rsidRPr="00AC7C9A" w14:paraId="788D38E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4D300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1377B97" w14:textId="77777777" w:rsidR="00D75216" w:rsidRPr="00AC7C9A" w:rsidRDefault="00D75216" w:rsidP="00423218">
            <w:pPr>
              <w:spacing w:before="240"/>
              <w:rPr>
                <w:sz w:val="22"/>
                <w:szCs w:val="22"/>
              </w:rPr>
            </w:pPr>
            <w:r w:rsidRPr="00AC7C9A">
              <w:rPr>
                <w:sz w:val="22"/>
                <w:szCs w:val="22"/>
              </w:rPr>
              <w:t>pagal VRK patvirtintą techninę užduotį politinės partijos ar politinės kampanijos patikrinimą atliekančioms audito įmonėms sukurti priemonę auditoriaus ataskaitos struktūrizuotam įvedimui: užpildomi standartiniai laukai įvedant tekstą, žymint varnelėmis, galimybė įvesti pastabas, skenuoto dokumento/suformuoto pdf įkėlimas. Šios dalies reikalavimai turės būti nustatyti analizės metu;</w:t>
            </w:r>
          </w:p>
        </w:tc>
      </w:tr>
      <w:tr w:rsidR="00D75216" w:rsidRPr="00AC7C9A" w14:paraId="294B68E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CCCE93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C1C6B41" w14:textId="77777777" w:rsidR="00D75216" w:rsidRPr="00AC7C9A" w:rsidRDefault="00D75216" w:rsidP="00423218">
            <w:pPr>
              <w:spacing w:before="240"/>
              <w:rPr>
                <w:sz w:val="22"/>
                <w:szCs w:val="22"/>
              </w:rPr>
            </w:pPr>
            <w:r w:rsidRPr="00AC7C9A">
              <w:rPr>
                <w:sz w:val="22"/>
                <w:szCs w:val="22"/>
              </w:rPr>
              <w:t>VRK galimybė administruoti procedūrų sąrašą politinei kampanijai;</w:t>
            </w:r>
          </w:p>
        </w:tc>
      </w:tr>
      <w:tr w:rsidR="00D75216" w:rsidRPr="00AC7C9A" w14:paraId="55D8772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D03C93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54B53BE" w14:textId="77777777" w:rsidR="00D75216" w:rsidRPr="00AC7C9A" w:rsidRDefault="00D75216" w:rsidP="00423218">
            <w:pPr>
              <w:spacing w:before="240"/>
              <w:rPr>
                <w:sz w:val="22"/>
                <w:szCs w:val="22"/>
              </w:rPr>
            </w:pPr>
            <w:r w:rsidRPr="00AC7C9A">
              <w:rPr>
                <w:sz w:val="22"/>
                <w:szCs w:val="22"/>
              </w:rPr>
              <w:t>auditoriaus ataskaitos pateikimas VRK (paspaudus šį mygtuką Auditoriaus ataskaita viešinama);</w:t>
            </w:r>
          </w:p>
        </w:tc>
      </w:tr>
      <w:tr w:rsidR="00D75216" w:rsidRPr="00AC7C9A" w14:paraId="7907FDB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C60699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C08054" w14:textId="77777777" w:rsidR="00D75216" w:rsidRPr="00AC7C9A" w:rsidRDefault="00D75216" w:rsidP="00423218">
            <w:pPr>
              <w:spacing w:before="240"/>
              <w:rPr>
                <w:sz w:val="22"/>
                <w:szCs w:val="22"/>
              </w:rPr>
            </w:pPr>
            <w:r w:rsidRPr="00AC7C9A">
              <w:rPr>
                <w:sz w:val="22"/>
                <w:szCs w:val="22"/>
              </w:rPr>
              <w:t>ataskaitos spausdinimas;</w:t>
            </w:r>
          </w:p>
        </w:tc>
      </w:tr>
      <w:tr w:rsidR="00D75216" w:rsidRPr="00AC7C9A" w14:paraId="112CC97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29C4DB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15E13DE" w14:textId="77777777" w:rsidR="00D75216" w:rsidRPr="00AC7C9A" w:rsidRDefault="00D75216" w:rsidP="00423218">
            <w:pPr>
              <w:spacing w:before="240"/>
              <w:rPr>
                <w:sz w:val="22"/>
                <w:szCs w:val="22"/>
              </w:rPr>
            </w:pPr>
            <w:r w:rsidRPr="00AC7C9A">
              <w:rPr>
                <w:sz w:val="22"/>
                <w:szCs w:val="22"/>
              </w:rPr>
              <w:t xml:space="preserve">auditoriaus ataskaitų publikavimas internete (be asmens duomenų). Kiekvienam dalyviui galima paskelbti sugeneruotą pdf;  </w:t>
            </w:r>
          </w:p>
        </w:tc>
      </w:tr>
      <w:tr w:rsidR="00D75216" w:rsidRPr="00AC7C9A" w14:paraId="6A5148C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E39E5A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E2CDE1A" w14:textId="77777777" w:rsidR="00D75216" w:rsidRPr="00AC7C9A" w:rsidRDefault="00D75216" w:rsidP="00423218">
            <w:pPr>
              <w:spacing w:before="240"/>
              <w:rPr>
                <w:sz w:val="22"/>
                <w:szCs w:val="22"/>
              </w:rPr>
            </w:pPr>
            <w:r w:rsidRPr="00AC7C9A">
              <w:rPr>
                <w:sz w:val="22"/>
                <w:szCs w:val="22"/>
              </w:rPr>
              <w:t>galimybė nurodyti, kad politinės kampanijos dalyvio ataskaita patikrinta (nurodant, kuri Ataskaita tikrinta);</w:t>
            </w:r>
          </w:p>
        </w:tc>
      </w:tr>
      <w:tr w:rsidR="00D75216" w:rsidRPr="00AC7C9A" w14:paraId="02C930F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63245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575C9BD" w14:textId="77777777" w:rsidR="00D75216" w:rsidRPr="00AC7C9A" w:rsidRDefault="00D75216" w:rsidP="00423218">
            <w:pPr>
              <w:spacing w:before="240"/>
              <w:rPr>
                <w:sz w:val="22"/>
                <w:szCs w:val="22"/>
              </w:rPr>
            </w:pPr>
            <w:r w:rsidRPr="00AC7C9A">
              <w:rPr>
                <w:sz w:val="22"/>
                <w:szCs w:val="22"/>
              </w:rPr>
              <w:t>supažindinti Politinės kampanijos dalyvio  iždininką su auditoriaus ataskaita, o pastarasis pažymėti, kad susipažino ir ar sutinka su auditoriaus ataskaita;</w:t>
            </w:r>
          </w:p>
        </w:tc>
      </w:tr>
      <w:tr w:rsidR="00D75216" w:rsidRPr="00AC7C9A" w14:paraId="483118C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B68AE1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9EB0523" w14:textId="77777777" w:rsidR="00D75216" w:rsidRPr="00AC7C9A" w:rsidRDefault="00D75216" w:rsidP="00423218">
            <w:pPr>
              <w:spacing w:before="240"/>
              <w:rPr>
                <w:sz w:val="22"/>
                <w:szCs w:val="22"/>
              </w:rPr>
            </w:pPr>
            <w:r w:rsidRPr="00AC7C9A">
              <w:rPr>
                <w:sz w:val="22"/>
                <w:szCs w:val="22"/>
              </w:rPr>
              <w:t>galimybė iždininkui pažymėti, kad susipažino ir ar sutinka su auditoriaus ataskaita;</w:t>
            </w:r>
          </w:p>
        </w:tc>
      </w:tr>
      <w:tr w:rsidR="00D75216" w:rsidRPr="00AC7C9A" w14:paraId="29B6850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E8FACD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8E73A5C" w14:textId="77777777" w:rsidR="00D75216" w:rsidRPr="00AC7C9A" w:rsidRDefault="00D75216" w:rsidP="00423218">
            <w:pPr>
              <w:spacing w:before="240"/>
              <w:rPr>
                <w:sz w:val="22"/>
                <w:szCs w:val="22"/>
              </w:rPr>
            </w:pPr>
            <w:r w:rsidRPr="00AC7C9A">
              <w:rPr>
                <w:sz w:val="22"/>
                <w:szCs w:val="22"/>
              </w:rPr>
              <w:t>duomenų eksportas į xls;</w:t>
            </w:r>
          </w:p>
        </w:tc>
      </w:tr>
      <w:tr w:rsidR="00D75216" w:rsidRPr="00AC7C9A" w14:paraId="229A5B5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19704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CF5F3E5"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Realizuotas f-as tvarkyti politinės partijos metinės veiklos auditoriaus duomenis:</w:t>
            </w:r>
          </w:p>
        </w:tc>
      </w:tr>
      <w:tr w:rsidR="00D75216" w:rsidRPr="00AC7C9A" w14:paraId="218CC85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6AE75C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DE8A849" w14:textId="77777777" w:rsidR="00D75216" w:rsidRPr="00AC7C9A" w:rsidRDefault="00D75216" w:rsidP="00423218">
            <w:pPr>
              <w:pStyle w:val="Default"/>
              <w:spacing w:before="240"/>
              <w:rPr>
                <w:b/>
                <w:color w:val="auto"/>
                <w:sz w:val="22"/>
                <w:szCs w:val="22"/>
                <w:lang w:val="lt-LT"/>
              </w:rPr>
            </w:pPr>
            <w:r w:rsidRPr="00AC7C9A">
              <w:rPr>
                <w:rFonts w:eastAsia="Times New Roman"/>
                <w:color w:val="auto"/>
                <w:sz w:val="22"/>
                <w:szCs w:val="22"/>
                <w:lang w:val="lt-LT" w:eastAsia="lt-LT"/>
              </w:rPr>
              <w:t xml:space="preserve">Funkcionalumas panašus kaip politinės kampanijos dalyvio auditoriaus;  </w:t>
            </w:r>
          </w:p>
        </w:tc>
      </w:tr>
      <w:tr w:rsidR="00D75216" w:rsidRPr="00AC7C9A" w14:paraId="7A273C3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0EDB66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A7C35C3" w14:textId="77777777" w:rsidR="00D75216" w:rsidRPr="00AC7C9A" w:rsidRDefault="00D75216" w:rsidP="00423218">
            <w:pPr>
              <w:spacing w:before="240"/>
              <w:rPr>
                <w:sz w:val="22"/>
                <w:szCs w:val="22"/>
              </w:rPr>
            </w:pPr>
            <w:r w:rsidRPr="00AC7C9A">
              <w:rPr>
                <w:sz w:val="22"/>
                <w:szCs w:val="22"/>
              </w:rPr>
              <w:t xml:space="preserve">Auditorius ir jo padėjėjas  turi teisę matyti Audituojamos partijos  finansinių ataskaitų rinkinio (tikrinamo ir praėjusio laikotarpio) duomenis, narių mokesčių žurnalo (tikrinamo laikotarpio) ir tikrinamu laikotarpiu vykusių politinių kampanijų politinės partijos dalyvių duomenis. </w:t>
            </w:r>
          </w:p>
        </w:tc>
      </w:tr>
      <w:tr w:rsidR="00D75216" w:rsidRPr="00AC7C9A" w14:paraId="0A709E6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3E545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8373ECA" w14:textId="77777777" w:rsidR="00D75216" w:rsidRPr="00AC7C9A" w:rsidRDefault="00D75216" w:rsidP="00423218">
            <w:pPr>
              <w:spacing w:before="240"/>
              <w:rPr>
                <w:sz w:val="22"/>
                <w:szCs w:val="22"/>
              </w:rPr>
            </w:pPr>
            <w:r w:rsidRPr="00AC7C9A">
              <w:rPr>
                <w:sz w:val="22"/>
                <w:szCs w:val="22"/>
              </w:rPr>
              <w:t>Realizuotas f-as duomenų sulyginimui, tvarkyti duomenų analizę:</w:t>
            </w:r>
          </w:p>
        </w:tc>
      </w:tr>
      <w:tr w:rsidR="00D75216" w:rsidRPr="00AC7C9A" w14:paraId="394F7B4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D79B92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1C0B793" w14:textId="77777777" w:rsidR="00D75216" w:rsidRPr="00AC7C9A" w:rsidRDefault="00D75216" w:rsidP="00423218">
            <w:pPr>
              <w:spacing w:before="240"/>
              <w:rPr>
                <w:sz w:val="22"/>
                <w:szCs w:val="22"/>
              </w:rPr>
            </w:pPr>
            <w:r w:rsidRPr="00AC7C9A">
              <w:rPr>
                <w:sz w:val="22"/>
                <w:szCs w:val="22"/>
              </w:rPr>
              <w:t>generuoti politinės kampanijos dalyvio ar politinei partijai priklausančių kampanijos dalyvių  politinės reklamos duomenų palyginimo suvestinę;</w:t>
            </w:r>
          </w:p>
        </w:tc>
      </w:tr>
      <w:tr w:rsidR="00D75216" w:rsidRPr="00AC7C9A" w14:paraId="394E2CC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3892A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A5EFE4A" w14:textId="77777777" w:rsidR="00D75216" w:rsidRPr="00AC7C9A" w:rsidRDefault="00D75216" w:rsidP="00423218">
            <w:pPr>
              <w:spacing w:before="240"/>
              <w:rPr>
                <w:sz w:val="22"/>
                <w:szCs w:val="22"/>
              </w:rPr>
            </w:pPr>
            <w:r w:rsidRPr="00AC7C9A">
              <w:rPr>
                <w:sz w:val="22"/>
                <w:szCs w:val="22"/>
              </w:rPr>
              <w:t>peržiūrėti, filtruoti, eksportuoti į xls palyginimo suvestinę;</w:t>
            </w:r>
          </w:p>
        </w:tc>
      </w:tr>
      <w:tr w:rsidR="00D75216" w:rsidRPr="00AC7C9A" w14:paraId="1F4A2A3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717DA1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91615AC" w14:textId="77777777" w:rsidR="00D75216" w:rsidRPr="00AC7C9A" w:rsidRDefault="00D75216" w:rsidP="00423218">
            <w:pPr>
              <w:spacing w:before="240"/>
              <w:rPr>
                <w:sz w:val="22"/>
                <w:szCs w:val="22"/>
              </w:rPr>
            </w:pPr>
            <w:r w:rsidRPr="00AC7C9A">
              <w:rPr>
                <w:sz w:val="22"/>
                <w:szCs w:val="22"/>
              </w:rPr>
              <w:t>įrašyti, redaguoti, šalinti, peržiūrėti komentarą duomenų palyginimo suvestinės eilutei;</w:t>
            </w:r>
          </w:p>
        </w:tc>
      </w:tr>
      <w:tr w:rsidR="00D75216" w:rsidRPr="00AC7C9A" w14:paraId="3941DBD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B4386A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91B7B7" w14:textId="77777777" w:rsidR="00D75216" w:rsidRPr="00AC7C9A" w:rsidRDefault="00D75216" w:rsidP="00423218">
            <w:pPr>
              <w:spacing w:before="240"/>
              <w:rPr>
                <w:sz w:val="22"/>
                <w:szCs w:val="22"/>
              </w:rPr>
            </w:pPr>
            <w:r w:rsidRPr="00AC7C9A">
              <w:rPr>
                <w:sz w:val="22"/>
                <w:szCs w:val="22"/>
              </w:rPr>
              <w:t>kitas funkcionalumas aprašytas techninėje dokumentacijoje, iškilus poreikiui, dėl teisės aktų pasikeitimo.</w:t>
            </w:r>
          </w:p>
        </w:tc>
      </w:tr>
      <w:tr w:rsidR="00D75216" w:rsidRPr="00AC7C9A" w14:paraId="119AF9F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E9BCAA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9BB4D8E" w14:textId="77777777" w:rsidR="00D75216" w:rsidRPr="00AC7C9A" w:rsidRDefault="00D75216" w:rsidP="00423218">
            <w:pPr>
              <w:spacing w:before="240"/>
              <w:rPr>
                <w:sz w:val="22"/>
                <w:szCs w:val="22"/>
              </w:rPr>
            </w:pPr>
            <w:r w:rsidRPr="00AC7C9A">
              <w:rPr>
                <w:sz w:val="22"/>
                <w:szCs w:val="22"/>
              </w:rPr>
              <w:t>Realizuotas f-as tvarkyti skelbimų/pranešimų sistemą :</w:t>
            </w:r>
          </w:p>
        </w:tc>
      </w:tr>
      <w:tr w:rsidR="00D75216" w:rsidRPr="00AC7C9A" w14:paraId="2A9D3FE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174F14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E58AACC" w14:textId="77777777" w:rsidR="00D75216" w:rsidRPr="00AC7C9A" w:rsidRDefault="00D75216" w:rsidP="00423218">
            <w:pPr>
              <w:rPr>
                <w:sz w:val="22"/>
                <w:szCs w:val="22"/>
              </w:rPr>
            </w:pPr>
            <w:r w:rsidRPr="00AC7C9A">
              <w:rPr>
                <w:sz w:val="22"/>
                <w:szCs w:val="22"/>
              </w:rPr>
              <w:t>VRK darbuotojai gali įvesti skelbimo tekstą, nustatyti iki kada jis rodomas, parinkti vartotojų grupes, kurioms rodomas;</w:t>
            </w:r>
          </w:p>
        </w:tc>
      </w:tr>
      <w:tr w:rsidR="00D75216" w:rsidRPr="00AC7C9A" w14:paraId="169B471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DAA818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137D961" w14:textId="77777777" w:rsidR="00D75216" w:rsidRPr="00AC7C9A" w:rsidRDefault="00D75216" w:rsidP="00423218">
            <w:pPr>
              <w:rPr>
                <w:sz w:val="22"/>
                <w:szCs w:val="22"/>
              </w:rPr>
            </w:pPr>
            <w:r w:rsidRPr="00AC7C9A">
              <w:rPr>
                <w:sz w:val="22"/>
                <w:szCs w:val="22"/>
              </w:rPr>
              <w:t>skelbimas/pranešimas rodomi pasirinkus tam tikrą meniu punktą (pvz. Skelbimai);</w:t>
            </w:r>
          </w:p>
        </w:tc>
      </w:tr>
      <w:tr w:rsidR="00D75216" w:rsidRPr="00AC7C9A" w14:paraId="471F9C8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020F1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00912B6" w14:textId="77777777" w:rsidR="00D75216" w:rsidRPr="00AC7C9A" w:rsidRDefault="00D75216" w:rsidP="00423218">
            <w:pPr>
              <w:rPr>
                <w:sz w:val="22"/>
                <w:szCs w:val="22"/>
              </w:rPr>
            </w:pPr>
            <w:r w:rsidRPr="00AC7C9A">
              <w:rPr>
                <w:sz w:val="22"/>
                <w:szCs w:val="22"/>
              </w:rPr>
              <w:t>Pagrindiniame  lange rodoma informacija, kad yra gautas skelbimas/pranešimas.</w:t>
            </w:r>
          </w:p>
        </w:tc>
      </w:tr>
      <w:tr w:rsidR="00D75216" w:rsidRPr="00AC7C9A" w14:paraId="3925E11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2C564D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9B9D4D0" w14:textId="77777777" w:rsidR="00D75216" w:rsidRPr="00AC7C9A" w:rsidRDefault="00D75216" w:rsidP="00423218">
            <w:pPr>
              <w:rPr>
                <w:sz w:val="22"/>
                <w:szCs w:val="22"/>
              </w:rPr>
            </w:pPr>
            <w:r w:rsidRPr="00AC7C9A">
              <w:rPr>
                <w:sz w:val="22"/>
                <w:szCs w:val="22"/>
              </w:rPr>
              <w:t>Realizuota paieška aplikacijoje ir internete visose politinėse kampanijose:</w:t>
            </w:r>
          </w:p>
        </w:tc>
      </w:tr>
      <w:tr w:rsidR="00D75216" w:rsidRPr="00AC7C9A" w14:paraId="50C8559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390BA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0817092" w14:textId="77777777" w:rsidR="00D75216" w:rsidRPr="00AC7C9A" w:rsidRDefault="00D75216" w:rsidP="00423218">
            <w:pPr>
              <w:rPr>
                <w:sz w:val="22"/>
                <w:szCs w:val="22"/>
              </w:rPr>
            </w:pPr>
            <w:r w:rsidRPr="00AC7C9A">
              <w:rPr>
                <w:sz w:val="22"/>
                <w:szCs w:val="22"/>
              </w:rPr>
              <w:t>Įvairių duomenų iš viešinamų dokumentų (aukotojų sąrašų, ataskaitų, deklaracijų, stebėsenos duomenų, t.t.) paieška (aplikacijoje ir Internete) per visas prieš tai buvusias politines kampanijas ir visus metus t.</w:t>
            </w:r>
            <w:r>
              <w:rPr>
                <w:sz w:val="22"/>
                <w:szCs w:val="22"/>
              </w:rPr>
              <w:t xml:space="preserve"> </w:t>
            </w:r>
            <w:r w:rsidRPr="00AC7C9A">
              <w:rPr>
                <w:sz w:val="22"/>
                <w:szCs w:val="22"/>
              </w:rPr>
              <w:t>y. politinių kampanijų ir metų pjūviais;</w:t>
            </w:r>
          </w:p>
        </w:tc>
      </w:tr>
      <w:tr w:rsidR="00D75216" w:rsidRPr="00AC7C9A" w14:paraId="7861206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088B024"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6DA1B97" w14:textId="77777777" w:rsidR="00D75216" w:rsidRPr="00AC7C9A" w:rsidRDefault="00D75216" w:rsidP="00423218">
            <w:pPr>
              <w:rPr>
                <w:sz w:val="22"/>
                <w:szCs w:val="22"/>
              </w:rPr>
            </w:pPr>
            <w:r w:rsidRPr="00AC7C9A">
              <w:rPr>
                <w:sz w:val="22"/>
                <w:szCs w:val="22"/>
              </w:rPr>
              <w:t>Dalyvio paieška (internete) Viešosios informacijos rengėjų/skleidėjų deklaracijose, Stebėsenos duomenyse. Kiekvieno dalyvio puslapyje yrašios nuorodos: „Viešosios informacijos rengėjų, skleidėjų deklaracijose nurodyti duomenys apie dalyvį“, „Politinės reklamos stebėsenos duomenų ataskaitose nurodyti duomenys apie dalyvį“ ir kitos nuorodos.</w:t>
            </w:r>
          </w:p>
        </w:tc>
      </w:tr>
      <w:tr w:rsidR="00D75216" w:rsidRPr="00AC7C9A" w14:paraId="2E1EFC3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1252A9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DFE9F3" w14:textId="77777777" w:rsidR="00D75216" w:rsidRPr="00AC7C9A" w:rsidRDefault="00D75216" w:rsidP="00423218">
            <w:pPr>
              <w:rPr>
                <w:sz w:val="22"/>
                <w:szCs w:val="22"/>
              </w:rPr>
            </w:pPr>
            <w:r w:rsidRPr="00AC7C9A">
              <w:rPr>
                <w:sz w:val="22"/>
                <w:szCs w:val="22"/>
              </w:rPr>
              <w:t>Realizuota paieškos internete:</w:t>
            </w:r>
          </w:p>
        </w:tc>
      </w:tr>
      <w:tr w:rsidR="00D75216" w:rsidRPr="00AC7C9A" w14:paraId="37A51CE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5BEF49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9BA358C" w14:textId="77777777" w:rsidR="00D75216" w:rsidRPr="00AC7C9A" w:rsidRDefault="00D75216" w:rsidP="00423218">
            <w:pPr>
              <w:rPr>
                <w:sz w:val="22"/>
                <w:szCs w:val="22"/>
              </w:rPr>
            </w:pPr>
            <w:r w:rsidRPr="00AC7C9A">
              <w:rPr>
                <w:sz w:val="22"/>
                <w:szCs w:val="22"/>
              </w:rPr>
              <w:t>politinių kampanijų finansavimo duomenys;</w:t>
            </w:r>
          </w:p>
        </w:tc>
      </w:tr>
      <w:tr w:rsidR="00D75216" w:rsidRPr="00AC7C9A" w14:paraId="6881938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452394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16C72EB" w14:textId="77777777" w:rsidR="00D75216" w:rsidRPr="00AC7C9A" w:rsidRDefault="00D75216" w:rsidP="00423218">
            <w:pPr>
              <w:rPr>
                <w:sz w:val="22"/>
                <w:szCs w:val="22"/>
              </w:rPr>
            </w:pPr>
            <w:r w:rsidRPr="00AC7C9A">
              <w:rPr>
                <w:sz w:val="22"/>
                <w:szCs w:val="22"/>
              </w:rPr>
              <w:t>politinės kampanijos dalyvių duomenys apie politinę reklamą;</w:t>
            </w:r>
          </w:p>
        </w:tc>
      </w:tr>
      <w:tr w:rsidR="00D75216" w:rsidRPr="00AC7C9A" w14:paraId="4E5AA58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06CE4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62396BC" w14:textId="77777777" w:rsidR="00D75216" w:rsidRPr="00AC7C9A" w:rsidRDefault="00D75216" w:rsidP="00423218">
            <w:pPr>
              <w:rPr>
                <w:sz w:val="22"/>
                <w:szCs w:val="22"/>
              </w:rPr>
            </w:pPr>
            <w:r w:rsidRPr="00AC7C9A">
              <w:rPr>
                <w:sz w:val="22"/>
                <w:szCs w:val="22"/>
              </w:rPr>
              <w:t>politinės kampanijos dalyvių sudarytos sutartys;</w:t>
            </w:r>
          </w:p>
        </w:tc>
      </w:tr>
      <w:tr w:rsidR="00D75216" w:rsidRPr="00AC7C9A" w14:paraId="4F404C9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8E0AC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2407E77" w14:textId="77777777" w:rsidR="00D75216" w:rsidRPr="00AC7C9A" w:rsidRDefault="00D75216" w:rsidP="00423218">
            <w:pPr>
              <w:rPr>
                <w:sz w:val="22"/>
                <w:szCs w:val="22"/>
              </w:rPr>
            </w:pPr>
            <w:r w:rsidRPr="00AC7C9A">
              <w:rPr>
                <w:sz w:val="22"/>
                <w:szCs w:val="22"/>
              </w:rPr>
              <w:t>rinkimų komisijų vykdomos politinės reklamos stebėsenos duomenys;</w:t>
            </w:r>
          </w:p>
        </w:tc>
      </w:tr>
      <w:tr w:rsidR="00D75216" w:rsidRPr="00AC7C9A" w14:paraId="1EC2678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0C7CB0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BC5650D" w14:textId="77777777" w:rsidR="00D75216" w:rsidRPr="00AC7C9A" w:rsidRDefault="00D75216" w:rsidP="00423218">
            <w:pPr>
              <w:rPr>
                <w:sz w:val="22"/>
                <w:szCs w:val="22"/>
              </w:rPr>
            </w:pPr>
            <w:r w:rsidRPr="00AC7C9A">
              <w:rPr>
                <w:sz w:val="22"/>
                <w:szCs w:val="22"/>
              </w:rPr>
              <w:t>viešosios informacijos rengėjų ir skleidėjų duomenys apie paskleistą politinę reklamą.</w:t>
            </w:r>
          </w:p>
        </w:tc>
      </w:tr>
      <w:tr w:rsidR="00D75216" w:rsidRPr="00AC7C9A" w14:paraId="561E13C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0AB50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CCED714" w14:textId="77777777" w:rsidR="00D75216" w:rsidRPr="00AC7C9A" w:rsidRDefault="00D75216" w:rsidP="00423218">
            <w:pPr>
              <w:rPr>
                <w:sz w:val="22"/>
                <w:szCs w:val="22"/>
              </w:rPr>
            </w:pPr>
            <w:r w:rsidRPr="00AC7C9A">
              <w:rPr>
                <w:sz w:val="22"/>
                <w:szCs w:val="22"/>
              </w:rPr>
              <w:t>VRK IS „Bendros paieškos“ puslapyje realizuotas eksportas (xls) visų pateikiamų duomenų per visas politines kampanijas.</w:t>
            </w:r>
          </w:p>
        </w:tc>
      </w:tr>
      <w:tr w:rsidR="00D75216" w:rsidRPr="00AC7C9A" w14:paraId="315E71A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EA6AE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E14DC90" w14:textId="77777777" w:rsidR="00D75216" w:rsidRPr="00AC7C9A" w:rsidRDefault="00D75216" w:rsidP="00423218">
            <w:pPr>
              <w:rPr>
                <w:sz w:val="22"/>
                <w:szCs w:val="22"/>
              </w:rPr>
            </w:pPr>
            <w:r w:rsidRPr="00AC7C9A">
              <w:rPr>
                <w:sz w:val="22"/>
                <w:szCs w:val="22"/>
              </w:rPr>
              <w:t>Papildomos ataskaitos aprašytos techninėje dokumentacijoje.</w:t>
            </w:r>
          </w:p>
        </w:tc>
      </w:tr>
      <w:tr w:rsidR="00D75216" w:rsidRPr="00AC7C9A" w14:paraId="1F793FE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F3BF34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9F1E20A" w14:textId="77777777" w:rsidR="00D75216" w:rsidRPr="00AC7C9A" w:rsidRDefault="00D75216" w:rsidP="00423218">
            <w:pPr>
              <w:tabs>
                <w:tab w:val="left" w:pos="200"/>
              </w:tabs>
              <w:spacing w:before="240"/>
              <w:ind w:right="-14"/>
              <w:rPr>
                <w:sz w:val="22"/>
                <w:szCs w:val="22"/>
              </w:rPr>
            </w:pPr>
            <w:r w:rsidRPr="00AC7C9A">
              <w:rPr>
                <w:sz w:val="22"/>
                <w:szCs w:val="22"/>
              </w:rPr>
              <w:t>Realizuotas f-as tvarkyti įvestų duomenų eksportą:</w:t>
            </w:r>
          </w:p>
        </w:tc>
      </w:tr>
      <w:tr w:rsidR="00D75216" w:rsidRPr="00AC7C9A" w14:paraId="5166797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96139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D7AF71A" w14:textId="77777777" w:rsidR="00D75216" w:rsidRPr="00AC7C9A" w:rsidRDefault="00D75216" w:rsidP="00423218">
            <w:pPr>
              <w:rPr>
                <w:sz w:val="22"/>
                <w:szCs w:val="22"/>
              </w:rPr>
            </w:pPr>
            <w:r w:rsidRPr="00AC7C9A">
              <w:rPr>
                <w:sz w:val="22"/>
                <w:szCs w:val="22"/>
              </w:rPr>
              <w:t>eksportas į excel (visų duomenų ir nufiltruotų);</w:t>
            </w:r>
          </w:p>
        </w:tc>
      </w:tr>
      <w:tr w:rsidR="00D75216" w:rsidRPr="00AC7C9A" w14:paraId="0E9A34C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34E759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402E864" w14:textId="77777777" w:rsidR="00D75216" w:rsidRPr="00AC7C9A" w:rsidRDefault="00D75216" w:rsidP="00423218">
            <w:pPr>
              <w:rPr>
                <w:sz w:val="22"/>
                <w:szCs w:val="22"/>
              </w:rPr>
            </w:pPr>
            <w:r w:rsidRPr="00AC7C9A">
              <w:rPr>
                <w:sz w:val="22"/>
                <w:szCs w:val="22"/>
              </w:rPr>
              <w:t>politinės kampanijos finansinės apskaitos žiniaraščio;</w:t>
            </w:r>
          </w:p>
        </w:tc>
      </w:tr>
      <w:tr w:rsidR="00D75216" w:rsidRPr="00AC7C9A" w14:paraId="4C3907A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CE8423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541E69F" w14:textId="77777777" w:rsidR="00D75216" w:rsidRPr="00AC7C9A" w:rsidRDefault="00D75216" w:rsidP="00423218">
            <w:pPr>
              <w:rPr>
                <w:sz w:val="22"/>
                <w:szCs w:val="22"/>
              </w:rPr>
            </w:pPr>
            <w:r w:rsidRPr="00AC7C9A">
              <w:rPr>
                <w:sz w:val="22"/>
                <w:szCs w:val="22"/>
              </w:rPr>
              <w:t>ataskaitos priedas Politinės kampanijos dalyvio ataskaita dėl politinės reklamos paskleidimo ir jos finansavimo šaltinių;</w:t>
            </w:r>
          </w:p>
        </w:tc>
      </w:tr>
      <w:tr w:rsidR="00D75216" w:rsidRPr="00AC7C9A" w14:paraId="7434991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2E84E3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50E648E" w14:textId="77777777" w:rsidR="00D75216" w:rsidRPr="00AC7C9A" w:rsidRDefault="00D75216" w:rsidP="00423218">
            <w:pPr>
              <w:rPr>
                <w:sz w:val="22"/>
                <w:szCs w:val="22"/>
              </w:rPr>
            </w:pPr>
            <w:r w:rsidRPr="00AC7C9A">
              <w:rPr>
                <w:sz w:val="22"/>
                <w:szCs w:val="22"/>
              </w:rPr>
              <w:t>atstovaujamojo dalyvio išlaidos, skolos;</w:t>
            </w:r>
          </w:p>
        </w:tc>
      </w:tr>
      <w:tr w:rsidR="00D75216" w:rsidRPr="00AC7C9A" w14:paraId="1DB28EF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0E1EAB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5F61C90" w14:textId="77777777" w:rsidR="00D75216" w:rsidRPr="00AC7C9A" w:rsidRDefault="00D75216" w:rsidP="00423218">
            <w:pPr>
              <w:rPr>
                <w:sz w:val="22"/>
                <w:szCs w:val="22"/>
              </w:rPr>
            </w:pPr>
            <w:r w:rsidRPr="00AC7C9A">
              <w:rPr>
                <w:sz w:val="22"/>
                <w:szCs w:val="22"/>
              </w:rPr>
              <w:t>viešosios informacijos rengėjo, skleidėjo įkainiai;</w:t>
            </w:r>
          </w:p>
        </w:tc>
      </w:tr>
      <w:tr w:rsidR="00D75216" w:rsidRPr="00AC7C9A" w14:paraId="69D3082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244F1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9FBBECA" w14:textId="77777777" w:rsidR="00D75216" w:rsidRPr="00AC7C9A" w:rsidRDefault="00D75216" w:rsidP="00423218">
            <w:pPr>
              <w:rPr>
                <w:sz w:val="22"/>
                <w:szCs w:val="22"/>
              </w:rPr>
            </w:pPr>
            <w:r w:rsidRPr="00AC7C9A">
              <w:rPr>
                <w:sz w:val="22"/>
                <w:szCs w:val="22"/>
              </w:rPr>
              <w:t>viešosios informacijos rengėjo ir skleidėjo deklaracija;</w:t>
            </w:r>
          </w:p>
        </w:tc>
      </w:tr>
      <w:tr w:rsidR="00D75216" w:rsidRPr="00AC7C9A" w14:paraId="36B2EF0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EC7F8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EE65E0E" w14:textId="77777777" w:rsidR="00D75216" w:rsidRPr="00AC7C9A" w:rsidRDefault="00D75216" w:rsidP="00423218">
            <w:pPr>
              <w:rPr>
                <w:sz w:val="22"/>
                <w:szCs w:val="22"/>
              </w:rPr>
            </w:pPr>
            <w:r w:rsidRPr="00AC7C9A">
              <w:rPr>
                <w:sz w:val="22"/>
                <w:szCs w:val="22"/>
              </w:rPr>
              <w:t>politinės reklamos stebėsenos duomenys;</w:t>
            </w:r>
          </w:p>
        </w:tc>
      </w:tr>
      <w:tr w:rsidR="00D75216" w:rsidRPr="00AC7C9A" w14:paraId="46D9BEE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89361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FEBDF13" w14:textId="77777777" w:rsidR="00D75216" w:rsidRPr="00AC7C9A" w:rsidRDefault="00D75216" w:rsidP="00423218">
            <w:pPr>
              <w:rPr>
                <w:sz w:val="22"/>
                <w:szCs w:val="22"/>
              </w:rPr>
            </w:pPr>
            <w:r w:rsidRPr="00AC7C9A">
              <w:rPr>
                <w:sz w:val="22"/>
                <w:szCs w:val="22"/>
              </w:rPr>
              <w:t>finansinių ataskaitų rinkinio duomenys;</w:t>
            </w:r>
          </w:p>
        </w:tc>
      </w:tr>
      <w:tr w:rsidR="00D75216" w:rsidRPr="00AC7C9A" w14:paraId="02A8DAF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A7CBBF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E44DB97" w14:textId="77777777" w:rsidR="00D75216" w:rsidRPr="00AC7C9A" w:rsidRDefault="00D75216" w:rsidP="00423218">
            <w:pPr>
              <w:rPr>
                <w:sz w:val="22"/>
                <w:szCs w:val="22"/>
              </w:rPr>
            </w:pPr>
            <w:r w:rsidRPr="00AC7C9A">
              <w:rPr>
                <w:sz w:val="22"/>
                <w:szCs w:val="22"/>
              </w:rPr>
              <w:t>partijos narių mokesčių žurnalo duomenys;</w:t>
            </w:r>
          </w:p>
        </w:tc>
      </w:tr>
      <w:tr w:rsidR="00D75216" w:rsidRPr="00AC7C9A" w14:paraId="3EC0148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2E4140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2E177DD" w14:textId="77777777" w:rsidR="00D75216" w:rsidRPr="00AC7C9A" w:rsidRDefault="00D75216" w:rsidP="00423218">
            <w:pPr>
              <w:rPr>
                <w:sz w:val="22"/>
                <w:szCs w:val="22"/>
              </w:rPr>
            </w:pPr>
            <w:r w:rsidRPr="00AC7C9A">
              <w:rPr>
                <w:sz w:val="22"/>
                <w:szCs w:val="22"/>
              </w:rPr>
              <w:t>auditorių ataskaitų duomenys;</w:t>
            </w:r>
          </w:p>
        </w:tc>
      </w:tr>
      <w:tr w:rsidR="00D75216" w:rsidRPr="00AC7C9A" w14:paraId="199F688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E1590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5228D9D" w14:textId="77777777" w:rsidR="00D75216" w:rsidRPr="00AC7C9A" w:rsidRDefault="00D75216" w:rsidP="00423218">
            <w:pPr>
              <w:rPr>
                <w:sz w:val="22"/>
                <w:szCs w:val="22"/>
              </w:rPr>
            </w:pPr>
            <w:r w:rsidRPr="00AC7C9A">
              <w:rPr>
                <w:sz w:val="22"/>
                <w:szCs w:val="22"/>
              </w:rPr>
              <w:t>aukų ir aukotojų sąrašas;</w:t>
            </w:r>
          </w:p>
        </w:tc>
      </w:tr>
      <w:tr w:rsidR="00D75216" w:rsidRPr="00AC7C9A" w14:paraId="5CAFC75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378AD4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79C27CE" w14:textId="77777777" w:rsidR="00D75216" w:rsidRPr="00AC7C9A" w:rsidRDefault="00D75216" w:rsidP="00423218">
            <w:pPr>
              <w:rPr>
                <w:sz w:val="22"/>
                <w:szCs w:val="22"/>
              </w:rPr>
            </w:pPr>
            <w:r w:rsidRPr="00AC7C9A">
              <w:rPr>
                <w:sz w:val="22"/>
                <w:szCs w:val="22"/>
              </w:rPr>
              <w:t>bendrų paieškų duomenys.</w:t>
            </w:r>
          </w:p>
        </w:tc>
      </w:tr>
      <w:tr w:rsidR="00D75216" w:rsidRPr="00AC7C9A" w14:paraId="7464695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7FA66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21FAE09" w14:textId="77777777" w:rsidR="00D75216" w:rsidRPr="00AC7C9A" w:rsidRDefault="00D75216" w:rsidP="00423218">
            <w:pPr>
              <w:rPr>
                <w:sz w:val="22"/>
                <w:szCs w:val="22"/>
              </w:rPr>
            </w:pPr>
            <w:r w:rsidRPr="00AC7C9A">
              <w:rPr>
                <w:sz w:val="22"/>
                <w:szCs w:val="22"/>
              </w:rPr>
              <w:t>Kiti realizuoti f-ai:</w:t>
            </w:r>
          </w:p>
        </w:tc>
      </w:tr>
      <w:tr w:rsidR="00D75216" w:rsidRPr="00AC7C9A" w14:paraId="0A3CF9A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B29C87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CFBFD9C" w14:textId="77777777" w:rsidR="00D75216" w:rsidRPr="00AC7C9A" w:rsidRDefault="00D75216" w:rsidP="00423218">
            <w:pPr>
              <w:tabs>
                <w:tab w:val="left" w:pos="200"/>
              </w:tabs>
              <w:spacing w:before="240"/>
              <w:ind w:right="-14"/>
              <w:rPr>
                <w:sz w:val="22"/>
                <w:szCs w:val="22"/>
              </w:rPr>
            </w:pPr>
            <w:r w:rsidRPr="00AC7C9A">
              <w:rPr>
                <w:sz w:val="22"/>
                <w:szCs w:val="22"/>
              </w:rPr>
              <w:t>galimybė prie PKD nurodyti susijusius sprendimus (pridėti byla arba URL į paskelbtą skundą internete);</w:t>
            </w:r>
          </w:p>
        </w:tc>
      </w:tr>
      <w:tr w:rsidR="00D75216" w:rsidRPr="00AC7C9A" w14:paraId="027323D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041528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508ECD9" w14:textId="77777777" w:rsidR="00D75216" w:rsidRPr="00AC7C9A" w:rsidRDefault="00D75216" w:rsidP="00423218">
            <w:pPr>
              <w:tabs>
                <w:tab w:val="left" w:pos="200"/>
              </w:tabs>
              <w:spacing w:before="240"/>
              <w:ind w:right="-14"/>
              <w:rPr>
                <w:sz w:val="22"/>
                <w:szCs w:val="22"/>
              </w:rPr>
            </w:pPr>
            <w:r w:rsidRPr="00AC7C9A">
              <w:rPr>
                <w:sz w:val="22"/>
                <w:szCs w:val="22"/>
              </w:rPr>
              <w:t>įvedant, redaguojant viešosios informacijos rengėjo ar skleidėjo deklaracijos eilutę, pildant narių mokesčių žurnalą, pildant žiniaraštį, taip pat pildant mažareikšmių daiktų deklaracijas atliekamas duomenų patikrinimas su GYVREG ir JAR;</w:t>
            </w:r>
          </w:p>
        </w:tc>
      </w:tr>
      <w:tr w:rsidR="00D75216" w:rsidRPr="00AC7C9A" w14:paraId="6D6570B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631BA6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CC7F096" w14:textId="77777777" w:rsidR="00D75216" w:rsidRPr="00AC7C9A" w:rsidRDefault="00D75216" w:rsidP="00423218">
            <w:pPr>
              <w:tabs>
                <w:tab w:val="left" w:pos="200"/>
              </w:tabs>
              <w:spacing w:before="240"/>
              <w:ind w:right="-14"/>
              <w:rPr>
                <w:b/>
                <w:sz w:val="22"/>
                <w:szCs w:val="22"/>
              </w:rPr>
            </w:pPr>
            <w:r w:rsidRPr="00AC7C9A">
              <w:rPr>
                <w:sz w:val="22"/>
                <w:szCs w:val="22"/>
              </w:rPr>
              <w:t>realizuota galimybė kuriant, redaguojant sistemos objektus pasirinkti žinomus (buvusius) duomenis (pvz., registruojant priemonę tuo pačiu įmonės kodu pasiūlyti žinomą tos įmonės telefoną ir el. pašto adresą);</w:t>
            </w:r>
          </w:p>
        </w:tc>
      </w:tr>
      <w:tr w:rsidR="00D75216" w:rsidRPr="00AC7C9A" w14:paraId="7680242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7A1646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596D542" w14:textId="77777777" w:rsidR="00D75216" w:rsidRPr="00AC7C9A" w:rsidRDefault="00D75216" w:rsidP="00423218">
            <w:pPr>
              <w:tabs>
                <w:tab w:val="left" w:pos="200"/>
              </w:tabs>
              <w:spacing w:before="240"/>
              <w:ind w:right="-14"/>
              <w:rPr>
                <w:b/>
                <w:sz w:val="22"/>
                <w:szCs w:val="22"/>
              </w:rPr>
            </w:pPr>
            <w:r w:rsidRPr="00AC7C9A">
              <w:rPr>
                <w:sz w:val="22"/>
                <w:szCs w:val="22"/>
              </w:rPr>
              <w:t>naudojami įvairūs filtrai , apibrėžti techninėje dokumentacijoje. Realizuota galimybė pasirinkti įvairius duomenų pjūvius, eksportuoti atfiltruotus duomenis į xls duomenų bylas;</w:t>
            </w:r>
          </w:p>
        </w:tc>
      </w:tr>
      <w:tr w:rsidR="00D75216" w:rsidRPr="00AC7C9A" w14:paraId="5B313BF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F7206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FA36A49" w14:textId="77777777" w:rsidR="00D75216" w:rsidRPr="00AC7C9A" w:rsidRDefault="00D75216" w:rsidP="00423218">
            <w:pPr>
              <w:tabs>
                <w:tab w:val="left" w:pos="200"/>
              </w:tabs>
              <w:spacing w:before="240"/>
              <w:ind w:right="-14"/>
              <w:rPr>
                <w:b/>
                <w:sz w:val="22"/>
                <w:szCs w:val="22"/>
              </w:rPr>
            </w:pPr>
            <w:r w:rsidRPr="00AC7C9A">
              <w:rPr>
                <w:sz w:val="22"/>
                <w:szCs w:val="22"/>
              </w:rPr>
              <w:t>realizuota galimybė įvesti, redaguoti įvairius parametrus politinei kampanijai ir kiekvieniems kalendoriniams metams.</w:t>
            </w:r>
            <w:r w:rsidRPr="00AC7C9A" w:rsidDel="00C84878">
              <w:rPr>
                <w:rStyle w:val="Komentaronuoroda"/>
                <w:rFonts w:eastAsia="Calibri"/>
                <w:sz w:val="22"/>
                <w:szCs w:val="22"/>
              </w:rPr>
              <w:t xml:space="preserve"> </w:t>
            </w:r>
            <w:r w:rsidRPr="00AC7C9A">
              <w:rPr>
                <w:rStyle w:val="Komentaronuoroda"/>
                <w:rFonts w:eastAsia="Calibri"/>
                <w:sz w:val="22"/>
                <w:szCs w:val="22"/>
              </w:rPr>
              <w:t>Šie parametrai taikomi ir įvairiuose sistemos patikrinimuose.</w:t>
            </w:r>
          </w:p>
        </w:tc>
      </w:tr>
      <w:tr w:rsidR="00D75216" w:rsidRPr="00AC7C9A" w14:paraId="0F56FCF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D5B36B" w14:textId="77777777" w:rsidR="00D75216" w:rsidRPr="00AC7C9A" w:rsidRDefault="00D75216" w:rsidP="00423218">
            <w:pPr>
              <w:pStyle w:val="Sraopastraipa"/>
              <w:numPr>
                <w:ilvl w:val="0"/>
                <w:numId w:val="39"/>
              </w:numPr>
              <w:spacing w:before="240" w:after="0" w:line="240" w:lineRule="auto"/>
              <w:ind w:left="426" w:hanging="425"/>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50D70E" w14:textId="77777777" w:rsidR="00D75216" w:rsidRPr="00AC7C9A" w:rsidRDefault="00D75216" w:rsidP="00423218">
            <w:pPr>
              <w:pStyle w:val="Antrat2"/>
              <w:rPr>
                <w:rFonts w:ascii="Times New Roman" w:hAnsi="Times New Roman" w:cs="Times New Roman"/>
                <w:color w:val="auto"/>
                <w:sz w:val="22"/>
                <w:szCs w:val="22"/>
              </w:rPr>
            </w:pPr>
            <w:bookmarkStart w:id="65" w:name="_Toc415597316"/>
            <w:bookmarkStart w:id="66" w:name="_Toc13665235"/>
            <w:bookmarkStart w:id="67" w:name="_Toc13677412"/>
            <w:r w:rsidRPr="00AC7C9A">
              <w:rPr>
                <w:rFonts w:ascii="Times New Roman" w:hAnsi="Times New Roman" w:cs="Times New Roman"/>
                <w:color w:val="auto"/>
                <w:sz w:val="22"/>
                <w:szCs w:val="22"/>
              </w:rPr>
              <w:t>PUBLIKAVIMO FUNKCIONALUMAS</w:t>
            </w:r>
            <w:bookmarkEnd w:id="65"/>
            <w:bookmarkEnd w:id="66"/>
            <w:bookmarkEnd w:id="67"/>
          </w:p>
        </w:tc>
      </w:tr>
      <w:tr w:rsidR="00D75216" w:rsidRPr="00AC7C9A" w14:paraId="52B9DB6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7346C0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11FF9AA"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Internetinėje svetainėje sukuriama</w:t>
            </w:r>
            <w:r>
              <w:rPr>
                <w:color w:val="auto"/>
                <w:sz w:val="22"/>
                <w:szCs w:val="22"/>
                <w:lang w:val="lt-LT"/>
              </w:rPr>
              <w:t xml:space="preserve"> </w:t>
            </w:r>
            <w:r w:rsidRPr="00AC7C9A">
              <w:rPr>
                <w:color w:val="auto"/>
                <w:sz w:val="22"/>
                <w:szCs w:val="22"/>
                <w:lang w:val="lt-LT"/>
              </w:rPr>
              <w:t>kiekvienų vyksiančių rinkimų aplinka, kurią sudaro su pasirengimo rinkimams duomenų automatinio publikavimo komponentu susiję puslapiai:</w:t>
            </w:r>
          </w:p>
        </w:tc>
      </w:tr>
      <w:tr w:rsidR="00D75216" w:rsidRPr="00AC7C9A" w14:paraId="5673517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F22E6C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8FCD48F" w14:textId="77777777" w:rsidR="00D75216" w:rsidRPr="00AC7C9A" w:rsidRDefault="00D75216" w:rsidP="00423218">
            <w:pPr>
              <w:rPr>
                <w:sz w:val="22"/>
                <w:szCs w:val="22"/>
              </w:rPr>
            </w:pPr>
            <w:r w:rsidRPr="00AC7C9A">
              <w:rPr>
                <w:sz w:val="22"/>
                <w:szCs w:val="22"/>
              </w:rPr>
              <w:t>Kandidatų sąrašai, išsikėlę kandidatai ir kiti rinkimuose kaip kandidatai dalyvaujantys subjektai, pagal poreikį automatiškai realizuojant susijusias nuorodas į duomenis kitose VRK IS (Rinkėjo puslapyje);</w:t>
            </w:r>
          </w:p>
        </w:tc>
      </w:tr>
      <w:tr w:rsidR="00D75216" w:rsidRPr="00AC7C9A" w14:paraId="03C955F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109CC3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FECA02B" w14:textId="77777777" w:rsidR="00D75216" w:rsidRPr="00AC7C9A" w:rsidRDefault="00D75216" w:rsidP="00423218">
            <w:pPr>
              <w:rPr>
                <w:sz w:val="22"/>
                <w:szCs w:val="22"/>
              </w:rPr>
            </w:pPr>
            <w:r w:rsidRPr="00AC7C9A">
              <w:rPr>
                <w:sz w:val="22"/>
                <w:szCs w:val="22"/>
              </w:rPr>
              <w:t>rinkimų komisijos;</w:t>
            </w:r>
          </w:p>
        </w:tc>
      </w:tr>
      <w:tr w:rsidR="00D75216" w:rsidRPr="00AC7C9A" w14:paraId="2CC49AB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F364A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D6953E7" w14:textId="77777777" w:rsidR="00D75216" w:rsidRPr="00AC7C9A" w:rsidRDefault="00D75216" w:rsidP="00423218">
            <w:pPr>
              <w:rPr>
                <w:sz w:val="22"/>
                <w:szCs w:val="22"/>
              </w:rPr>
            </w:pPr>
            <w:r w:rsidRPr="00AC7C9A">
              <w:rPr>
                <w:sz w:val="22"/>
                <w:szCs w:val="22"/>
              </w:rPr>
              <w:t xml:space="preserve">stebėtojai, atstovai rinkimams, patikėtiniai, rinkimų komiteto iniciatyvinė grupės nariai ir kiti rinkimuose dalyvaujantys asmenys;  </w:t>
            </w:r>
          </w:p>
        </w:tc>
      </w:tr>
      <w:tr w:rsidR="00D75216" w:rsidRPr="00AC7C9A" w14:paraId="11D8FA7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D70112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F4E171A" w14:textId="77777777" w:rsidR="00D75216" w:rsidRPr="00AC7C9A" w:rsidRDefault="00D75216" w:rsidP="00423218">
            <w:pPr>
              <w:rPr>
                <w:sz w:val="22"/>
                <w:szCs w:val="22"/>
              </w:rPr>
            </w:pPr>
            <w:r w:rsidRPr="00AC7C9A">
              <w:rPr>
                <w:sz w:val="22"/>
                <w:szCs w:val="22"/>
              </w:rPr>
              <w:t>politinės kampanijos dalyviai;</w:t>
            </w:r>
          </w:p>
        </w:tc>
      </w:tr>
      <w:tr w:rsidR="00D75216" w:rsidRPr="00AC7C9A" w14:paraId="686DA0D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C0C8B2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84349A9" w14:textId="77777777" w:rsidR="00D75216" w:rsidRPr="00AC7C9A" w:rsidRDefault="00D75216" w:rsidP="00423218">
            <w:pPr>
              <w:rPr>
                <w:sz w:val="22"/>
                <w:szCs w:val="22"/>
              </w:rPr>
            </w:pPr>
            <w:r w:rsidRPr="00AC7C9A">
              <w:rPr>
                <w:sz w:val="22"/>
                <w:szCs w:val="22"/>
              </w:rPr>
              <w:t>politinės kampanijos stebėtojų ataskaitos;</w:t>
            </w:r>
          </w:p>
        </w:tc>
      </w:tr>
      <w:tr w:rsidR="00D75216" w:rsidRPr="00AC7C9A" w14:paraId="4DDBE7B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0C0977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77FD35A" w14:textId="77777777" w:rsidR="00D75216" w:rsidRPr="00AC7C9A" w:rsidRDefault="00D75216" w:rsidP="00423218">
            <w:pPr>
              <w:pStyle w:val="Default"/>
              <w:spacing w:before="240"/>
              <w:rPr>
                <w:color w:val="auto"/>
                <w:sz w:val="22"/>
                <w:szCs w:val="22"/>
                <w:lang w:val="lt-LT"/>
              </w:rPr>
            </w:pPr>
            <w:r>
              <w:rPr>
                <w:color w:val="auto"/>
                <w:sz w:val="22"/>
                <w:szCs w:val="22"/>
                <w:lang w:val="lt-LT"/>
              </w:rPr>
              <w:t>v</w:t>
            </w:r>
            <w:r w:rsidRPr="00AC7C9A">
              <w:rPr>
                <w:color w:val="auto"/>
                <w:sz w:val="22"/>
                <w:szCs w:val="22"/>
                <w:lang w:val="lt-LT"/>
              </w:rPr>
              <w:t>iešosios informacijos rengėjų ir skleidėjų deklaracijos;</w:t>
            </w:r>
          </w:p>
        </w:tc>
      </w:tr>
      <w:tr w:rsidR="00D75216" w:rsidRPr="00AC7C9A" w14:paraId="5DB80C4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855C81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DE96441"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Pasirengimo rinkimams metu, ne rečiau</w:t>
            </w:r>
            <w:r>
              <w:rPr>
                <w:color w:val="auto"/>
                <w:sz w:val="22"/>
                <w:szCs w:val="22"/>
                <w:lang w:val="lt-LT"/>
              </w:rPr>
              <w:t xml:space="preserve"> </w:t>
            </w:r>
            <w:r w:rsidRPr="00AC7C9A">
              <w:rPr>
                <w:color w:val="auto"/>
                <w:sz w:val="22"/>
                <w:szCs w:val="22"/>
                <w:lang w:val="lt-LT"/>
              </w:rPr>
              <w:t>kaip 3 kartus per parą (01:00, 10:00 ir 15:00 valandomis) duomenis VRK.LT interneto svetainėje atnaujinami:</w:t>
            </w:r>
          </w:p>
        </w:tc>
      </w:tr>
      <w:tr w:rsidR="00D75216" w:rsidRPr="00AC7C9A" w14:paraId="7FE4ADC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8BB9A2A"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0163B10"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kandidatų sąrašai ir save išsikėlę kandidatai;</w:t>
            </w:r>
          </w:p>
        </w:tc>
      </w:tr>
      <w:tr w:rsidR="00D75216" w:rsidRPr="00AC7C9A" w14:paraId="1E2E1A2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2EA8FE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B9F0274"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rinkimų komisijos;</w:t>
            </w:r>
          </w:p>
        </w:tc>
      </w:tr>
      <w:tr w:rsidR="00D75216" w:rsidRPr="00AC7C9A" w14:paraId="3CD2D9C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AEE87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76191F4E"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 xml:space="preserve">stebėtojai, atstovai rinkimams, patikėtiniai, rinkimų komiteto iniciatyvinė grupės nariai ir kiti rinkimuose dalyvaujantys asmenys;  </w:t>
            </w:r>
          </w:p>
        </w:tc>
      </w:tr>
      <w:tr w:rsidR="00D75216" w:rsidRPr="00AC7C9A" w14:paraId="0708719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FF8F35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C9D3BB6"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politinės kampanijos dalyviai;</w:t>
            </w:r>
          </w:p>
        </w:tc>
      </w:tr>
      <w:tr w:rsidR="00D75216" w:rsidRPr="00AC7C9A" w14:paraId="6C1B9EE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FA515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3108719"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politinės kampanijos stebėtojų ataskaitos;</w:t>
            </w:r>
          </w:p>
        </w:tc>
      </w:tr>
      <w:tr w:rsidR="00D75216" w:rsidRPr="00AC7C9A" w14:paraId="5955B19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AABCF1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C33C693"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viešosios informacijos rengėjų ir skleidėjų deklaracijos.</w:t>
            </w:r>
          </w:p>
        </w:tc>
      </w:tr>
      <w:tr w:rsidR="00D75216" w:rsidRPr="00AC7C9A" w14:paraId="3CD0A78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78A026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48B3DDB"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Realizuota galimybė nepublikuoti vienos ar kitos duomenų grupės.</w:t>
            </w:r>
          </w:p>
        </w:tc>
      </w:tr>
      <w:tr w:rsidR="00D75216" w:rsidRPr="00AC7C9A" w14:paraId="4CB3682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BB74C3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1F2DA74" w14:textId="77777777" w:rsidR="00D75216" w:rsidRPr="00AC7C9A" w:rsidRDefault="00D75216" w:rsidP="00423218">
            <w:pPr>
              <w:pStyle w:val="Default"/>
              <w:spacing w:before="240"/>
              <w:rPr>
                <w:color w:val="auto"/>
                <w:sz w:val="22"/>
                <w:szCs w:val="22"/>
                <w:lang w:val="lt-LT"/>
              </w:rPr>
            </w:pPr>
            <w:r>
              <w:rPr>
                <w:color w:val="auto"/>
                <w:sz w:val="22"/>
                <w:szCs w:val="22"/>
                <w:lang w:val="lt-LT"/>
              </w:rPr>
              <w:t>N</w:t>
            </w:r>
            <w:r w:rsidRPr="00AC7C9A">
              <w:rPr>
                <w:color w:val="auto"/>
                <w:sz w:val="22"/>
                <w:szCs w:val="22"/>
                <w:lang w:val="lt-LT"/>
              </w:rPr>
              <w:t>umatyta, kuri dalis duomenų pasibaigus rinkimams bus nepublikuojama: pvz. rinkimų komisijos narių, rinkimų komisijos būstinės, atstovų rinkimams kontaktiniai duomenys (telefonai, el. paštas)</w:t>
            </w:r>
          </w:p>
        </w:tc>
      </w:tr>
      <w:tr w:rsidR="00D75216" w:rsidRPr="00AC7C9A" w14:paraId="6C3B09A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9AED1F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2B8F279"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Realizuotas f-as rinkimų dienos duomenų tvarkymui ir publikavimui:</w:t>
            </w:r>
          </w:p>
        </w:tc>
      </w:tr>
      <w:tr w:rsidR="00D75216" w:rsidRPr="00AC7C9A" w14:paraId="19CC099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FEF76D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10AEB7C0" w14:textId="77777777" w:rsidR="00D75216" w:rsidRPr="00AC7C9A" w:rsidRDefault="00D75216" w:rsidP="00423218">
            <w:pPr>
              <w:rPr>
                <w:sz w:val="22"/>
                <w:szCs w:val="22"/>
              </w:rPr>
            </w:pPr>
            <w:r w:rsidRPr="00AC7C9A">
              <w:rPr>
                <w:sz w:val="22"/>
                <w:szCs w:val="22"/>
              </w:rPr>
              <w:t>sukurta tarpinė publikavimo aplinka (svetainė) skirta peržiūrėti viešam skelbimui sugeneruotus pasirengimo rinkimams, rinkimų dienos ir kitų duomenų  puslapius;</w:t>
            </w:r>
          </w:p>
        </w:tc>
      </w:tr>
      <w:tr w:rsidR="00D75216" w:rsidRPr="00AC7C9A" w14:paraId="5DB99A8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39861E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7F00340" w14:textId="77777777" w:rsidR="00D75216" w:rsidRPr="00AC7C9A" w:rsidRDefault="00D75216" w:rsidP="00423218">
            <w:pPr>
              <w:rPr>
                <w:sz w:val="22"/>
                <w:szCs w:val="22"/>
              </w:rPr>
            </w:pPr>
            <w:r w:rsidRPr="00AC7C9A">
              <w:rPr>
                <w:sz w:val="22"/>
                <w:szCs w:val="22"/>
              </w:rPr>
              <w:t>puslapiuose, kuriuose yra publikuojami rinkimų dienos duomenys, numatyta galimybė, reikalui esant, skelbti aktualią, paaiškinamąją informaciją (2-4 sakiniai);</w:t>
            </w:r>
          </w:p>
        </w:tc>
      </w:tr>
      <w:tr w:rsidR="00D75216" w:rsidRPr="00AC7C9A" w14:paraId="0768EDE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69CC3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9CC2309" w14:textId="77777777" w:rsidR="00D75216" w:rsidRPr="00AC7C9A" w:rsidRDefault="00D75216" w:rsidP="00423218">
            <w:pPr>
              <w:rPr>
                <w:sz w:val="22"/>
                <w:szCs w:val="22"/>
              </w:rPr>
            </w:pPr>
            <w:r w:rsidRPr="00AC7C9A">
              <w:rPr>
                <w:sz w:val="22"/>
                <w:szCs w:val="22"/>
              </w:rPr>
              <w:t xml:space="preserve">išankstinio balsavimo metu (keturios dienos iki rinkimų dienos) kasdien atnaujinami išankstinio balsavimo rinkėjų aktyvumo duomenys VRK.LT interneto svetainėje; </w:t>
            </w:r>
          </w:p>
        </w:tc>
      </w:tr>
      <w:tr w:rsidR="00D75216" w:rsidRPr="00AC7C9A" w14:paraId="5F67A87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7C9F3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AF62148" w14:textId="77777777" w:rsidR="00D75216" w:rsidRPr="00AC7C9A" w:rsidRDefault="00D75216" w:rsidP="00423218">
            <w:pPr>
              <w:rPr>
                <w:sz w:val="22"/>
                <w:szCs w:val="22"/>
              </w:rPr>
            </w:pPr>
            <w:r w:rsidRPr="00AC7C9A">
              <w:rPr>
                <w:sz w:val="22"/>
                <w:szCs w:val="22"/>
              </w:rPr>
              <w:t>rinkimų dienos metu 3 kartus (10, 14, 19 val.) atnaujinami rinkėjų aktyvumo duomenys VRK.LT interneto svetainėje;</w:t>
            </w:r>
          </w:p>
        </w:tc>
      </w:tr>
      <w:tr w:rsidR="00D75216" w:rsidRPr="00AC7C9A" w14:paraId="18F6ECD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6B79B6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CD09527" w14:textId="77777777" w:rsidR="00D75216" w:rsidRPr="00AC7C9A" w:rsidRDefault="00D75216" w:rsidP="00423218">
            <w:pPr>
              <w:rPr>
                <w:sz w:val="22"/>
                <w:szCs w:val="22"/>
              </w:rPr>
            </w:pPr>
            <w:r w:rsidRPr="00AC7C9A">
              <w:rPr>
                <w:sz w:val="22"/>
                <w:szCs w:val="22"/>
              </w:rPr>
              <w:t>Rinkimų dienos metu nuolat (kas 15 – 20 min.) atnaujinami duomenis VRK.LT interneto svetainėje:</w:t>
            </w:r>
          </w:p>
        </w:tc>
      </w:tr>
      <w:tr w:rsidR="00D75216" w:rsidRPr="00AC7C9A" w14:paraId="1C57009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3E978C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ECB67B9" w14:textId="77777777" w:rsidR="00D75216" w:rsidRPr="00AC7C9A" w:rsidRDefault="00D75216" w:rsidP="00423218">
            <w:pPr>
              <w:rPr>
                <w:sz w:val="22"/>
                <w:szCs w:val="22"/>
              </w:rPr>
            </w:pPr>
            <w:r w:rsidRPr="00AC7C9A">
              <w:rPr>
                <w:sz w:val="22"/>
                <w:szCs w:val="22"/>
              </w:rPr>
              <w:t>balsavimo rinkimų apylinkėse duomenys;</w:t>
            </w:r>
          </w:p>
        </w:tc>
      </w:tr>
      <w:tr w:rsidR="00D75216" w:rsidRPr="00AC7C9A" w14:paraId="3E6038B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0BE9FA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BFEF094" w14:textId="77777777" w:rsidR="00D75216" w:rsidRPr="00AC7C9A" w:rsidRDefault="00D75216" w:rsidP="00423218">
            <w:pPr>
              <w:rPr>
                <w:sz w:val="22"/>
                <w:szCs w:val="22"/>
              </w:rPr>
            </w:pPr>
            <w:r w:rsidRPr="00AC7C9A">
              <w:rPr>
                <w:sz w:val="22"/>
                <w:szCs w:val="22"/>
              </w:rPr>
              <w:t>balsavimo rinkimų apygardose duomenys;</w:t>
            </w:r>
          </w:p>
        </w:tc>
      </w:tr>
      <w:tr w:rsidR="00D75216" w:rsidRPr="00AC7C9A" w14:paraId="03B91CA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C6D250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5232D8EF" w14:textId="77777777" w:rsidR="00D75216" w:rsidRPr="00AC7C9A" w:rsidRDefault="00D75216" w:rsidP="00423218">
            <w:pPr>
              <w:rPr>
                <w:sz w:val="22"/>
                <w:szCs w:val="22"/>
              </w:rPr>
            </w:pPr>
            <w:r w:rsidRPr="00AC7C9A">
              <w:rPr>
                <w:sz w:val="22"/>
                <w:szCs w:val="22"/>
              </w:rPr>
              <w:t>kandidatų pirmumo balsai</w:t>
            </w:r>
          </w:p>
        </w:tc>
      </w:tr>
      <w:tr w:rsidR="00D75216" w:rsidRPr="00AC7C9A" w14:paraId="0E24A8C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F8DAFC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99D2F19" w14:textId="77777777" w:rsidR="00D75216" w:rsidRPr="00AC7C9A" w:rsidRDefault="00D75216" w:rsidP="00423218">
            <w:pPr>
              <w:rPr>
                <w:sz w:val="22"/>
                <w:szCs w:val="22"/>
              </w:rPr>
            </w:pPr>
            <w:r w:rsidRPr="00AC7C9A">
              <w:rPr>
                <w:sz w:val="22"/>
                <w:szCs w:val="22"/>
              </w:rPr>
              <w:t>Patvirtinus rezultatus (savaitė po rinkimų dienos, sekmadienis) išpublikuojami galutiniai rinkimų rezultatai, be pastabos, kad rinkimų rezultatai yra preliminarūs ar išankstiniai.</w:t>
            </w:r>
          </w:p>
        </w:tc>
      </w:tr>
      <w:tr w:rsidR="00D75216" w:rsidRPr="00AC7C9A" w14:paraId="7C33CEB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F6B93D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D1365C3" w14:textId="77777777" w:rsidR="00D75216" w:rsidRPr="00AC7C9A" w:rsidRDefault="00D75216" w:rsidP="00423218">
            <w:pPr>
              <w:rPr>
                <w:sz w:val="22"/>
                <w:szCs w:val="22"/>
              </w:rPr>
            </w:pPr>
            <w:r w:rsidRPr="00AC7C9A">
              <w:rPr>
                <w:sz w:val="22"/>
                <w:szCs w:val="22"/>
              </w:rPr>
              <w:t>Publikuojami puslapiai su rinkimų rezultatais dvejomis kalbomis.</w:t>
            </w:r>
          </w:p>
        </w:tc>
      </w:tr>
      <w:tr w:rsidR="00D75216" w:rsidRPr="00AC7C9A" w14:paraId="094EEBA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A8D48D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31747E" w14:textId="77777777" w:rsidR="00D75216" w:rsidRPr="00AC7C9A" w:rsidRDefault="00D75216" w:rsidP="00423218">
            <w:pPr>
              <w:rPr>
                <w:sz w:val="22"/>
                <w:szCs w:val="22"/>
              </w:rPr>
            </w:pPr>
            <w:r w:rsidRPr="00AC7C9A">
              <w:rPr>
                <w:sz w:val="22"/>
                <w:szCs w:val="22"/>
              </w:rPr>
              <w:t>Publikuojamų duomenų pateikiamų lentele ir  ir *.xls, *csv formatų  byla, jei duomenys puslapyje yra pateikiami lentelės pavidalu.</w:t>
            </w:r>
          </w:p>
        </w:tc>
      </w:tr>
      <w:tr w:rsidR="00D75216" w:rsidRPr="00AC7C9A" w14:paraId="60CFB24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3B426E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2144A08B" w14:textId="77777777" w:rsidR="00D75216" w:rsidRPr="00AC7C9A" w:rsidRDefault="00D75216" w:rsidP="00423218">
            <w:pPr>
              <w:rPr>
                <w:sz w:val="22"/>
                <w:szCs w:val="22"/>
              </w:rPr>
            </w:pPr>
            <w:r w:rsidRPr="00AC7C9A">
              <w:rPr>
                <w:sz w:val="22"/>
                <w:szCs w:val="22"/>
              </w:rPr>
              <w:t xml:space="preserve">Prie publikuojamų duomenų, puslapiuose realizuota galimybė,  skelbti aktualius esamoje situacijoje tekstus, paaiškinimus publikuojamiems duomenims. </w:t>
            </w:r>
          </w:p>
        </w:tc>
      </w:tr>
      <w:tr w:rsidR="00D75216" w:rsidRPr="00AC7C9A" w14:paraId="5AD4477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AF87B4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499E594A" w14:textId="77777777" w:rsidR="00D75216" w:rsidRPr="00AC7C9A" w:rsidRDefault="00D75216" w:rsidP="00423218">
            <w:pPr>
              <w:pStyle w:val="Sraopastraipa"/>
              <w:ind w:left="0"/>
              <w:rPr>
                <w:rFonts w:ascii="Times New Roman" w:hAnsi="Times New Roman"/>
                <w:sz w:val="22"/>
              </w:rPr>
            </w:pPr>
            <w:r>
              <w:rPr>
                <w:rFonts w:ascii="Times New Roman" w:hAnsi="Times New Roman"/>
                <w:sz w:val="22"/>
              </w:rPr>
              <w:t>R</w:t>
            </w:r>
            <w:r w:rsidRPr="00AC7C9A">
              <w:rPr>
                <w:rFonts w:ascii="Times New Roman" w:hAnsi="Times New Roman"/>
                <w:sz w:val="22"/>
              </w:rPr>
              <w:t>ealizuotas automatizuotas rinkimų dienos duomenų teikimas tiesiogiai iš DB į išorę duomenų gavėjams. Pateikimo  momentas sutampa su duomenų publikavimu viešai VRK.LT svetainėje.</w:t>
            </w:r>
          </w:p>
        </w:tc>
      </w:tr>
      <w:tr w:rsidR="00D75216" w:rsidRPr="00AC7C9A" w14:paraId="622154E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CC5B8E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53639C" w14:textId="77777777" w:rsidR="00D75216" w:rsidRPr="00AC7C9A" w:rsidRDefault="00D75216" w:rsidP="00423218">
            <w:pPr>
              <w:pStyle w:val="Sraopastraipa"/>
              <w:ind w:left="0"/>
              <w:rPr>
                <w:rFonts w:ascii="Times New Roman" w:hAnsi="Times New Roman"/>
                <w:sz w:val="22"/>
              </w:rPr>
            </w:pPr>
            <w:r>
              <w:rPr>
                <w:rFonts w:ascii="Times New Roman" w:hAnsi="Times New Roman"/>
                <w:sz w:val="22"/>
              </w:rPr>
              <w:t>P</w:t>
            </w:r>
            <w:r w:rsidRPr="00AC7C9A">
              <w:rPr>
                <w:rFonts w:ascii="Times New Roman" w:hAnsi="Times New Roman"/>
                <w:sz w:val="22"/>
              </w:rPr>
              <w:t xml:space="preserve">ritaikyta naudotis neįgaliesiems remiantis Informacinės visuomenės plėtros komiteto prie Lietuvos Respublikos Vyriausybės direktoriaus 2004 m. kovo 31 d. įsakymo Nr. T-40 </w:t>
            </w:r>
            <w:r>
              <w:rPr>
                <w:rFonts w:ascii="Times New Roman" w:hAnsi="Times New Roman"/>
                <w:sz w:val="22"/>
              </w:rPr>
              <w:t>„</w:t>
            </w:r>
            <w:r w:rsidRPr="00AC7C9A">
              <w:rPr>
                <w:rFonts w:ascii="Times New Roman" w:hAnsi="Times New Roman"/>
                <w:sz w:val="22"/>
              </w:rPr>
              <w:t>Dėl Neįgaliesiems pritaikytų interneto tinklalapių kūrimo, testavimo ir įvertinimo metodinių rekomendacijų patvirtinimo</w:t>
            </w:r>
            <w:r>
              <w:rPr>
                <w:rFonts w:ascii="Times New Roman" w:hAnsi="Times New Roman"/>
                <w:sz w:val="22"/>
              </w:rPr>
              <w:t>“</w:t>
            </w:r>
            <w:r w:rsidRPr="00AC7C9A">
              <w:rPr>
                <w:rFonts w:ascii="Times New Roman" w:hAnsi="Times New Roman"/>
                <w:sz w:val="22"/>
              </w:rPr>
              <w:t xml:space="preserve"> pakeitimo institucijų ir įstaigų interneto svetainių kūrimo, testavimo ir įvertinimo metodinių rekomendacijų patvirtinimo“</w:t>
            </w:r>
          </w:p>
        </w:tc>
      </w:tr>
      <w:tr w:rsidR="00D75216" w:rsidRPr="00AC7C9A" w14:paraId="372E6AD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3C20339"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35026020" w14:textId="77777777" w:rsidR="00D75216" w:rsidRPr="00AC7C9A" w:rsidRDefault="00D75216" w:rsidP="00423218">
            <w:pPr>
              <w:pStyle w:val="Antrat2"/>
              <w:rPr>
                <w:rFonts w:ascii="Times New Roman" w:hAnsi="Times New Roman" w:cs="Times New Roman"/>
                <w:color w:val="auto"/>
                <w:sz w:val="22"/>
                <w:szCs w:val="22"/>
              </w:rPr>
            </w:pPr>
            <w:bookmarkStart w:id="68" w:name="_Toc13665236"/>
            <w:bookmarkStart w:id="69" w:name="_Toc13677413"/>
            <w:r w:rsidRPr="00AC7C9A">
              <w:rPr>
                <w:rFonts w:ascii="Times New Roman" w:hAnsi="Times New Roman" w:cs="Times New Roman"/>
                <w:color w:val="auto"/>
                <w:sz w:val="22"/>
                <w:szCs w:val="22"/>
              </w:rPr>
              <w:t>RINKĖJŲ SĄRAŠŲ TVARKYMO POSISTEMĖ</w:t>
            </w:r>
            <w:bookmarkEnd w:id="68"/>
            <w:bookmarkEnd w:id="69"/>
            <w:r w:rsidRPr="00AC7C9A">
              <w:rPr>
                <w:rFonts w:ascii="Times New Roman" w:hAnsi="Times New Roman" w:cs="Times New Roman"/>
                <w:color w:val="auto"/>
                <w:sz w:val="22"/>
                <w:szCs w:val="22"/>
              </w:rPr>
              <w:t xml:space="preserve"> </w:t>
            </w:r>
          </w:p>
        </w:tc>
      </w:tr>
      <w:tr w:rsidR="00D75216" w:rsidRPr="00AC7C9A" w14:paraId="449C96F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C685D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085B1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tvarkyti rinkėjų sąrašą.</w:t>
            </w:r>
          </w:p>
        </w:tc>
      </w:tr>
      <w:tr w:rsidR="00D75216" w:rsidRPr="00AC7C9A" w14:paraId="4721B3E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6577DE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5870042"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rasti rinkėjo duomenis LR elektroniniame rinkėjų sąraše..</w:t>
            </w:r>
          </w:p>
        </w:tc>
      </w:tr>
      <w:tr w:rsidR="00D75216" w:rsidRPr="00AC7C9A" w14:paraId="220ADDF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005DA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016496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pažymėti balsavusį rinkėją rinkėjų sąraše</w:t>
            </w:r>
          </w:p>
        </w:tc>
      </w:tr>
      <w:tr w:rsidR="00D75216" w:rsidRPr="00AC7C9A" w14:paraId="2CCD075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5F3309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D9AF59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elektroniniais pranešimais derinti su kita rinkimų apylinke leidimą balsuoti tos apylinkės rinkėjui.</w:t>
            </w:r>
          </w:p>
        </w:tc>
      </w:tr>
      <w:tr w:rsidR="00D75216" w:rsidRPr="00AC7C9A" w14:paraId="462CB00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0A03C4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E3519D4"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informuoti vartotoją apie jo rinkimų apylinkėje darbo vietų aktyvumą .</w:t>
            </w:r>
          </w:p>
        </w:tc>
      </w:tr>
      <w:tr w:rsidR="00D75216" w:rsidRPr="00AC7C9A" w14:paraId="7ADCDC8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B6A10D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F145A6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spausdinti pranešimą.</w:t>
            </w:r>
          </w:p>
        </w:tc>
      </w:tr>
      <w:tr w:rsidR="00D75216" w:rsidRPr="00AC7C9A" w14:paraId="36408A8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0559C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650D67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peržiūrėti stebėjimo ataskaitą apie apylinkių, apygardų aktyvumą, jų atliktų rinkėjų sąrašų tvarkymo darbų statusą</w:t>
            </w:r>
          </w:p>
        </w:tc>
      </w:tr>
      <w:tr w:rsidR="00D75216" w:rsidRPr="00AC7C9A" w14:paraId="08A28CA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50ECA6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377090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 xml:space="preserve">Realizuotas f-as sudarant, atnaujinant ir naudojant rinkėjų sąrašus, nepažeisti ir  neapriboti egzistuojančių GR sistemų veikimo. </w:t>
            </w:r>
          </w:p>
        </w:tc>
      </w:tr>
      <w:tr w:rsidR="00D75216" w:rsidRPr="00AC7C9A" w14:paraId="45F14BB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FA386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052DCE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sąrašai sudaromi, naudojami, atnaujinami tikslinami, bei saugomi rinkimų įstatymų nustatytais terminais, bei kitais teisės aktais, kurie reglamentuoja rinkėjų sąrašų naudojimą.</w:t>
            </w:r>
          </w:p>
        </w:tc>
      </w:tr>
      <w:tr w:rsidR="00D75216" w:rsidRPr="00AC7C9A" w14:paraId="78092D4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4F224A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875534A"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Užtikrintas rinkėjų sąrašų pateikimas nustatytiems gavėjams nustatyta informacine apimtimi ir terminais.</w:t>
            </w:r>
          </w:p>
        </w:tc>
      </w:tr>
      <w:tr w:rsidR="00D75216" w:rsidRPr="00AC7C9A" w14:paraId="383E345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31BC0A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AB9E2CA"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Užtikrintas rinkimų organizavimas (rinkėjų sąrašų sudarymas, tikslinimas bei naudojimas) ir tuo atveju, kai vienu metu vyksta keleri skirtingų tipų rinkimai ar rinkimai ir referendumas.</w:t>
            </w:r>
          </w:p>
        </w:tc>
      </w:tr>
      <w:tr w:rsidR="00D75216" w:rsidRPr="00AC7C9A" w14:paraId="0BB3848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56B39C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D94ACB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rinkėjų sąrašų tikslinimui kitam rinkimų turui pagal teisės aktų reikalavimus.</w:t>
            </w:r>
          </w:p>
        </w:tc>
      </w:tr>
      <w:tr w:rsidR="00D75216" w:rsidRPr="00AC7C9A" w14:paraId="1EBD24C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0F0464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CC3CDD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rinkėjų sąrašų sudarymui pakartotiniams rinkimams pagal teisės aktų reikalavimus.</w:t>
            </w:r>
          </w:p>
        </w:tc>
      </w:tr>
      <w:tr w:rsidR="00D75216" w:rsidRPr="00AC7C9A" w14:paraId="2C16B0C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938999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B68BC8F"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realizuotos priemonės neapskaitytų rinkėjų peržiūrai ir tvarkymui.</w:t>
            </w:r>
          </w:p>
        </w:tc>
      </w:tr>
      <w:tr w:rsidR="00D75216" w:rsidRPr="00AC7C9A" w14:paraId="767C00F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88EC2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D88BE8"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realizuoti moduliai, skirti sistemos informacijos peržiūrai ir tvarkymui.</w:t>
            </w:r>
          </w:p>
        </w:tc>
      </w:tr>
      <w:tr w:rsidR="00D75216" w:rsidRPr="00AC7C9A" w14:paraId="39D6F8B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E3D309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C7CC67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Naudotojai  autentifikuojami VIISP sistemoje, bei papildomai realizuota galimybė naudotojui jungtis vardu ir slaptažodžiu, jeigu jis yra organizatorių atstovas. Naudotojų galimybių sistemoje nustatymas vyksta administravimo posistemėje.</w:t>
            </w:r>
          </w:p>
        </w:tc>
      </w:tr>
      <w:tr w:rsidR="00D75216" w:rsidRPr="00AC7C9A" w14:paraId="317D84F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7100F0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E1E0A4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Sistemos diegimo metu atliktas VRK IS esamos informacijos perkėlimas (migravimas) (klasifikatoriai, buvusių ir būsimų rinkimų informacija). Kartu perkelta istorinė buvusių rinkimų informacija.</w:t>
            </w:r>
          </w:p>
        </w:tc>
      </w:tr>
      <w:tr w:rsidR="00D75216" w:rsidRPr="00AC7C9A" w14:paraId="23E2FBE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761ACA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92A393F"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f-as užtikrinantis informacijos apsikeitimą (gavimą, pateikimą) su kitomis informacinėmis sistemomis ir registrais (Lietuvos Respublikos gyventojų registras, Lietuvos Respublikos juridinių asmenų registras, Lietuvos Respublikos adresų registras, Gyventojų pajamų mokesčio informacinė sistema, Valstybės informacinių išteklių sąveikumo platforma, Neveiksnių ir ribotai veiksnių asmenų registras, SODROS informacinės sistema ir kt.).</w:t>
            </w:r>
          </w:p>
        </w:tc>
      </w:tr>
      <w:tr w:rsidR="00D75216" w:rsidRPr="00AC7C9A" w14:paraId="377F8FE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5E6BAD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F9A8F7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Sukurta informacijos apsikeitimo tarp Sistemos ir GRTM galimybė: rinkimų kandidatų ir rėmėjų parašų, įstatymų leidybos ir referendumo iniciatyvos rėmėjų parašų bei Europos Sąjungos piliečių iniciatyvų pritarimų pareiškimų informacijos perdavimas tikrinimui ir automatinis tikrinimo rezultatų gražinimas iš Gyventojų registro. Funkcionalumas gali būti tikslinamas analizės metu.</w:t>
            </w:r>
          </w:p>
        </w:tc>
      </w:tr>
      <w:tr w:rsidR="00D75216" w:rsidRPr="00AC7C9A" w14:paraId="2B44D98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3C003BB"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85BF7F8"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sukurtos priemonės gauti iš Gyventojų registro</w:t>
            </w:r>
            <w:r w:rsidRPr="00AC7C9A" w:rsidDel="005D1847">
              <w:rPr>
                <w:rFonts w:ascii="Times New Roman" w:hAnsi="Times New Roman" w:cs="Times New Roman"/>
                <w:sz w:val="22"/>
                <w:szCs w:val="22"/>
              </w:rPr>
              <w:t xml:space="preserve"> </w:t>
            </w:r>
            <w:r w:rsidRPr="00AC7C9A">
              <w:rPr>
                <w:rFonts w:ascii="Times New Roman" w:hAnsi="Times New Roman" w:cs="Times New Roman"/>
                <w:sz w:val="22"/>
                <w:szCs w:val="22"/>
              </w:rPr>
              <w:t>statistinius duomenis apie rinkėjus.</w:t>
            </w:r>
          </w:p>
        </w:tc>
      </w:tr>
      <w:tr w:rsidR="00D75216" w:rsidRPr="00AC7C9A" w14:paraId="097FE64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B5A1A9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ABAC0B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 xml:space="preserve">Realizuota galimybė inicijuoti rinkėjų sąrašų sudarymą. Ši galimybė  suteikiama  tam tikriems rinkimų komisijos darbuotojams  naudojant administravimo posistemę.. </w:t>
            </w:r>
          </w:p>
        </w:tc>
      </w:tr>
      <w:tr w:rsidR="00D75216" w:rsidRPr="00AC7C9A" w14:paraId="149D54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B100D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379040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sąrašai sudaromi remiantis GR informacija, ankstesnių rinkimų sąrašais, įtraukiant kitų šaltinių informaciją.</w:t>
            </w:r>
          </w:p>
        </w:tc>
      </w:tr>
      <w:tr w:rsidR="00D75216" w:rsidRPr="00AC7C9A" w14:paraId="785F044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2BC63B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04A2AF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sąrašų tikslinimas, atnaujinimas vykdomas atsižvelgiant į rinkėjų informacijos pasikeitimus įvykusius GR duomenų centrinėje bazėje.</w:t>
            </w:r>
          </w:p>
        </w:tc>
      </w:tr>
      <w:tr w:rsidR="00D75216" w:rsidRPr="00AC7C9A" w14:paraId="2D8C9F7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034A4C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EA29075"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sąrašai periodiškai atnaujinami nustatytu (sistemos parametruose) periodiškumu.</w:t>
            </w:r>
          </w:p>
        </w:tc>
      </w:tr>
      <w:tr w:rsidR="00D75216" w:rsidRPr="00AC7C9A" w14:paraId="04AA843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6CE4C3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34F4F8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Rinkėjai apylinkių sąrašuose numeruojami pagal VRK nustatytas taisykles.</w:t>
            </w:r>
          </w:p>
        </w:tc>
      </w:tr>
      <w:tr w:rsidR="00D75216" w:rsidRPr="00AC7C9A" w14:paraId="0EC2CBE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C9F4F8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6BBD40D"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yra rinkėjų numeracijos peržiūra (pvz. ar apylinkėje suteikti rinkėjams numeriai, ar visiems rinkėjams suteikti numeriai ir pan.).</w:t>
            </w:r>
          </w:p>
        </w:tc>
      </w:tr>
      <w:tr w:rsidR="00D75216" w:rsidRPr="00AC7C9A" w14:paraId="2D2061D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215BE0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726F8B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 galimybė rinkimų apygardos darbuotojams suteikti rinkėjams numerius (pvz. pasirinktoje apylinkėje, suteikti numerius naujai ir pan.).</w:t>
            </w:r>
          </w:p>
        </w:tc>
      </w:tr>
      <w:tr w:rsidR="00D75216" w:rsidRPr="00AC7C9A" w14:paraId="0EA4B08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565B8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20255D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Rinkėjai   priskiriami rinkimų apylinkei pagal rinkimų įstatymuose nustatytas taisykles ir pagal VRK sprendimais patvirtintas rinkėjų sąrašų sudarymo ir naudojimo taisykles.</w:t>
            </w:r>
          </w:p>
        </w:tc>
      </w:tr>
      <w:tr w:rsidR="00D75216" w:rsidRPr="00AC7C9A" w14:paraId="62D4AB5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14786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F5B7643"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įgyvendinta galimybė įkelti informaciją (iš išorinių šaltinių ar kitų informacinių sistemų) apie tam tikras rinkėjų grupes (neveiksnūs, neįgalūs, kariai ir pan.) ar perduoti tam tikrų grupių informaciją kitoms informacinėms sistemoms. Sistema automatiškai papildo arba patikrina rinkėjų sąrašus pagal įkeltą informaciją arba realizuotą integraciją (pvz., neveiksnūs, kuriems atimta teisė balsuoti, turi būti išbraukiami iš rinkėjų sąrašų, neįgaliesiems būtų pažymėtas teisės balsuoti namuose požymis ).</w:t>
            </w:r>
          </w:p>
        </w:tc>
      </w:tr>
      <w:tr w:rsidR="00D75216" w:rsidRPr="00AC7C9A" w14:paraId="420768A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3BD77D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6AAD05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Išoriniai šaltiniai, kurių informacija turi būti įkelta, ir jų pateikiamos informacijos formatai realizuoti VRKIS ir aprašyti sistemos techninėje dokumentacijoje.</w:t>
            </w:r>
          </w:p>
        </w:tc>
      </w:tr>
      <w:tr w:rsidR="00D75216" w:rsidRPr="00AC7C9A" w14:paraId="168C6FA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146C0B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25BCB2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rinkėjų, gautų iš kitų šaltinių, informacijos pakrovimas į diplomatinėse atstovybėse ir konsulatuose balsuojančiųjų rinkėjų sąrašus.</w:t>
            </w:r>
          </w:p>
        </w:tc>
      </w:tr>
      <w:tr w:rsidR="00D75216" w:rsidRPr="00AC7C9A" w14:paraId="465A506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4A347A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7000205"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Sistema analizuoja įkeliamą informaciją iš kitų šaltinių ir sudaro sąlygas ataskaitų apie informacijos įkėlimą sudarymą (kiek asmenų/rinkėjų buvo identifikuota ar neidentifikuota, kiek informacijos įrašu buvo pateikta blogu formatu ir pan.).</w:t>
            </w:r>
          </w:p>
        </w:tc>
      </w:tr>
      <w:tr w:rsidR="00D75216" w:rsidRPr="00AC7C9A" w14:paraId="0CF2A52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1CC8B4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F077A7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 galimybė atrinkti (pagal amžių, pažymėti (pagal gautus prašymus ) kitą informaciją) rinkėjus turinčius teisę balsuoti namuose, taip pat pareiškusius norą balsuoti namuose.</w:t>
            </w:r>
          </w:p>
        </w:tc>
      </w:tr>
      <w:tr w:rsidR="00D75216" w:rsidRPr="00AC7C9A" w14:paraId="06AFD6E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3B7061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F706A6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 galimybė perkelti rinkėją ar rinkėjų grupę iš vienos rinkimų apylinkės į kitą rinkimų apylinkę, tiek pagal formą F5, tiek be jos. Perkėlimo metu turi būti atsižvelgiama į rinkimų apylinkių ribas.</w:t>
            </w:r>
          </w:p>
        </w:tc>
      </w:tr>
      <w:tr w:rsidR="00D75216" w:rsidRPr="00AC7C9A" w14:paraId="2A97D82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2D426B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FDD5F25"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sąrašų sudarymo ir atnaujinimo programinė įranga užtikrina proceso valdymą: tam tikrų veiksmų išjungimą ar įjungimą, skirtą sudarymo proceso valdymui pasikeitus įstatyminei teisinei bazei.</w:t>
            </w:r>
          </w:p>
        </w:tc>
      </w:tr>
      <w:tr w:rsidR="00D75216" w:rsidRPr="00AC7C9A" w14:paraId="66DDA96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E4CDFA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62C26E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sąrašų sudarymas ir atnaujinimas vyksta tik kaip tai numatyta rinkimų darbų grafike ir numatytomis apimtimis.</w:t>
            </w:r>
          </w:p>
        </w:tc>
      </w:tr>
      <w:tr w:rsidR="00D75216" w:rsidRPr="00AC7C9A" w14:paraId="705DD61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0B9092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5A0AEC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 galimybė peržiūrėti ir a</w:t>
            </w:r>
            <w:r>
              <w:rPr>
                <w:rFonts w:ascii="Times New Roman" w:hAnsi="Times New Roman" w:cs="Times New Roman"/>
                <w:sz w:val="22"/>
                <w:szCs w:val="22"/>
              </w:rPr>
              <w:t>t</w:t>
            </w:r>
            <w:r w:rsidRPr="00AC7C9A">
              <w:rPr>
                <w:rFonts w:ascii="Times New Roman" w:hAnsi="Times New Roman" w:cs="Times New Roman"/>
                <w:sz w:val="22"/>
                <w:szCs w:val="22"/>
              </w:rPr>
              <w:t xml:space="preserve">sispausdinti  rinkėjų sąrašų sudarymo, atnaujinimo, papildymo protokolus: kada buvo vykdyta, kiek buvo įkelta, pašalinta, įvykusios klaidos ir pan. </w:t>
            </w:r>
          </w:p>
        </w:tc>
      </w:tr>
      <w:tr w:rsidR="00D75216" w:rsidRPr="00AC7C9A" w14:paraId="47B7A57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AEA38D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6939B3F"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realizuotos priemonės užtikrinti rinkėjų sąrašų tikslinimą atsižvelgiant į papildomą informaciją pagal rinkimų įstatymus ir VRK veiklos nuostatas.</w:t>
            </w:r>
          </w:p>
        </w:tc>
      </w:tr>
      <w:tr w:rsidR="00D75216" w:rsidRPr="00AC7C9A" w14:paraId="1EF7BC3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B5491F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66F82C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 xml:space="preserve">Pagal nustatytas taisykles į rinkėjų sąrašus įtraukiami ir rinkėjai nedeklaravę gyvenamosios vietos, įtraukti į savivaldybių apskaitas ar kurių adresas nežinomas. </w:t>
            </w:r>
          </w:p>
        </w:tc>
      </w:tr>
      <w:tr w:rsidR="00D75216" w:rsidRPr="00AC7C9A" w14:paraId="719CA41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0FC7A3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0E9BA4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Sudaromi rinkėjų sąrašų priedai, kai tai reikalinga pagal atitinkamus įstatymus ar VRK patvirtintas rinkėjų sąrašų sudarymo ir naudojimo taisykles.</w:t>
            </w:r>
          </w:p>
        </w:tc>
      </w:tr>
      <w:tr w:rsidR="00D75216" w:rsidRPr="00AC7C9A" w14:paraId="7A819B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14EEB5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BA6D68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Sudaryti rinkėjų sąrašai saugomi duomenų bazėje su galimybe juos iškrauti į elektronines laikmenas nustatytais formatais. Sistemoje turi būti programinės priemonės rinkėjų sąrašų iškrovimui.</w:t>
            </w:r>
          </w:p>
        </w:tc>
      </w:tr>
      <w:tr w:rsidR="00D75216" w:rsidRPr="00AC7C9A" w14:paraId="1AB1AC1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9303FF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B1333A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 xml:space="preserve">Realizuotos priemonės užtikrinti automatizuotą informacijos paruošimą rinkėjų sąrašų spausdinimui, jų   valdymo galimybes: nurodant lapo formatą, įtraukimą informaciją ir pan. </w:t>
            </w:r>
          </w:p>
        </w:tc>
      </w:tr>
      <w:tr w:rsidR="00D75216" w:rsidRPr="00AC7C9A" w14:paraId="266A7AA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D22E19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E3445E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Rinkėjų sąrašų spausdinimui sudaromos techninėje dokumentacijoje  nustatyto formato bylos.</w:t>
            </w:r>
          </w:p>
        </w:tc>
      </w:tr>
      <w:tr w:rsidR="00D75216" w:rsidRPr="00AC7C9A" w14:paraId="34F4914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F0E47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7963BF"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Realizuotos rinkėjų peržiūros priemonės: rinkėjo(-jų) paieška pagal įvairius kriterijus, rinkėjo informacijos peržiūra, rinkėjo konkrečiuose rinkimuose apylinkių kaitos istorija ir pan.</w:t>
            </w:r>
          </w:p>
        </w:tc>
      </w:tr>
      <w:tr w:rsidR="00D75216" w:rsidRPr="00AC7C9A" w14:paraId="3CE4E62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575D9B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52DE632"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Realizuotas rinkėjo ar rinkėjų grupės kortelių (pažymėjimų) spausdinimas: nurodant konkretų rinkėją, nurodant apylinkę ir rinkėjų numerių intervalą, nurodant pasirinktą rinkėjų grupę (ligoninėms, įkalinimo įstaigoms ir pan.). Spausdinant korteles (pažymėjimus) pasirinktoms rinkėjų grupėms (ligoninėms, įkalinimo įstaigoms ir pan.) analizuojamas asmens-rinkėjo atitikmuo. Realizuota galimybė rankiniu būdu susieti asmenį ir rinkėją, sudaryti susiejimo ataskaitą.</w:t>
            </w:r>
          </w:p>
        </w:tc>
      </w:tr>
      <w:tr w:rsidR="00D75216" w:rsidRPr="00AC7C9A" w14:paraId="7FC2220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5E45C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FA7B47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sudaryta rinkėjų sąrašų spausdinimo galimybė (ataskaitų spausdinimas: pagal rinkėjo sąrašo formą naudojamą rinkimų apylinkėse): išankstinis sąrašas, pagalbinis išankstinis sąrašas, galutinis sąrašas, išbrauktų iš Lietuvos Respublikos rinkėjų sąrašo (pagal rinkimų įstatymo reikalavimą) rinkėjų sąrašas, informacijos apie rinkėjų sąrašo tikslinimą (įrašyti ir išbraukti rinkėjai) rinkėjų sąrašai balsavimo komisijoms užsienyje Lietuvos diplomatinėse atstovybėse ir konsulatuose.</w:t>
            </w:r>
          </w:p>
        </w:tc>
      </w:tr>
      <w:tr w:rsidR="00D75216" w:rsidRPr="00AC7C9A" w14:paraId="59BFAE8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5A02B4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CA825D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Realizuotos programinės priemonės rinkėjų sąrašo ir jo kokybės analizei</w:t>
            </w:r>
          </w:p>
        </w:tc>
      </w:tr>
      <w:tr w:rsidR="00D75216" w:rsidRPr="00AC7C9A" w14:paraId="3C96AB7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9971E3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56F5ED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Sukurtos programinės priemonės asmens informacijos duomenų paieškai GR pateikiantis minimalų (nustatytą) kiekį informacijos suteikiantis teisę atitinkamiems VRK darbuotojams</w:t>
            </w:r>
            <w:r>
              <w:rPr>
                <w:rFonts w:ascii="Times New Roman" w:hAnsi="Times New Roman" w:cs="Times New Roman"/>
                <w:sz w:val="22"/>
                <w:szCs w:val="22"/>
              </w:rPr>
              <w:t xml:space="preserve"> </w:t>
            </w:r>
            <w:r w:rsidRPr="00AC7C9A">
              <w:rPr>
                <w:rFonts w:ascii="Times New Roman" w:hAnsi="Times New Roman" w:cs="Times New Roman"/>
                <w:sz w:val="22"/>
                <w:szCs w:val="22"/>
              </w:rPr>
              <w:t>panaudojant administravimo posistemę.</w:t>
            </w:r>
          </w:p>
        </w:tc>
      </w:tr>
      <w:tr w:rsidR="00D75216" w:rsidRPr="00AC7C9A" w14:paraId="32F27C1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B3D892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2C3F74A"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Sudarant rinkėjų sąrašus pakartotiniams rinkimams,  išsaugoma ankstesnių rinkimų informacija (rinkėjų sąrašai, apygardos, apylinkės ir jų ribos).</w:t>
            </w:r>
          </w:p>
        </w:tc>
      </w:tr>
      <w:tr w:rsidR="00D75216" w:rsidRPr="00AC7C9A" w14:paraId="7269558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B8E7C2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43CFAA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Sistemoje naudojami RC susiję klasifikatoriai.</w:t>
            </w:r>
          </w:p>
        </w:tc>
      </w:tr>
      <w:tr w:rsidR="00D75216" w:rsidRPr="00AC7C9A" w14:paraId="1F83C11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E03DD7C"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554C12E" w14:textId="77777777" w:rsidR="00D75216" w:rsidRPr="00AC7C9A" w:rsidRDefault="00D75216" w:rsidP="00423218">
            <w:pPr>
              <w:pStyle w:val="Antrat2"/>
              <w:rPr>
                <w:rFonts w:ascii="Times New Roman" w:hAnsi="Times New Roman" w:cs="Times New Roman"/>
                <w:color w:val="auto"/>
                <w:sz w:val="22"/>
                <w:szCs w:val="22"/>
              </w:rPr>
            </w:pPr>
            <w:bookmarkStart w:id="70" w:name="_Toc13665237"/>
            <w:bookmarkStart w:id="71" w:name="_Toc13677414"/>
            <w:r w:rsidRPr="00AC7C9A">
              <w:rPr>
                <w:rFonts w:ascii="Times New Roman" w:hAnsi="Times New Roman" w:cs="Times New Roman"/>
                <w:color w:val="auto"/>
                <w:sz w:val="22"/>
                <w:szCs w:val="22"/>
              </w:rPr>
              <w:t>ELEKTRONINIŲ VIEŠŲJŲ PASLAUGŲ MODULYLE RINKĖJUI REALIZUOTA</w:t>
            </w:r>
            <w:bookmarkEnd w:id="70"/>
            <w:bookmarkEnd w:id="71"/>
          </w:p>
        </w:tc>
      </w:tr>
      <w:tr w:rsidR="00D75216" w:rsidRPr="00AC7C9A" w14:paraId="7C4315C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C93CF8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D8E042D"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Rinkėjo kortelės (pažymėjimo) suformavimas, spausdinimas ar pateikimas el. būdu.</w:t>
            </w:r>
          </w:p>
        </w:tc>
      </w:tr>
      <w:tr w:rsidR="00D75216" w:rsidRPr="00AC7C9A" w14:paraId="05035C4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A74EA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1806084"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Pagal rinkėjo nurodytą adresą surasti rinkimų apylinkę, kuriai šis adresas priklauso.</w:t>
            </w:r>
          </w:p>
        </w:tc>
      </w:tr>
      <w:tr w:rsidR="00D75216" w:rsidRPr="00AC7C9A" w14:paraId="369D66F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CF6FB3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10190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rinkėjui aktualius rinkimus ir įrašymo į rinkėjų sąrašus procedūras pateikimas.</w:t>
            </w:r>
          </w:p>
        </w:tc>
      </w:tr>
      <w:tr w:rsidR="00D75216" w:rsidRPr="00AC7C9A" w14:paraId="557A97B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F84769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7C541D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dalyvavimo rinkimų procedūroje pagal paslaugų gavėjo statusą (rinkėjas, kandidatas, rinkimų komisijos narys, rinkimų stebėtojas ir pan.) pateikimas.</w:t>
            </w:r>
          </w:p>
        </w:tc>
      </w:tr>
      <w:tr w:rsidR="00D75216" w:rsidRPr="00AC7C9A" w14:paraId="27B7129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B1A0D9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187F462"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rinkėjo dalyvavimo procesą rinkimuose pateikimas.</w:t>
            </w:r>
          </w:p>
        </w:tc>
      </w:tr>
      <w:tr w:rsidR="00D75216" w:rsidRPr="00AC7C9A" w14:paraId="5BAC3E3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552080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70A92BE" w14:textId="77777777" w:rsidR="00D75216" w:rsidRPr="00AC7C9A" w:rsidRDefault="00D75216" w:rsidP="00423218">
            <w:pPr>
              <w:pStyle w:val="Table"/>
              <w:spacing w:line="276" w:lineRule="auto"/>
              <w:rPr>
                <w:rFonts w:ascii="Times New Roman" w:hAnsi="Times New Roman" w:cs="Times New Roman"/>
                <w:strike/>
                <w:sz w:val="22"/>
                <w:szCs w:val="22"/>
              </w:rPr>
            </w:pPr>
            <w:r w:rsidRPr="00AC7C9A">
              <w:rPr>
                <w:rFonts w:ascii="Times New Roman" w:hAnsi="Times New Roman" w:cs="Times New Roman"/>
                <w:sz w:val="22"/>
                <w:szCs w:val="22"/>
              </w:rPr>
              <w:t>Duomenų apie rinkėjo skirtas lėšas kandidatams ir šių lėšų panaudojimą pateikimas.</w:t>
            </w:r>
          </w:p>
        </w:tc>
      </w:tr>
      <w:tr w:rsidR="00D75216" w:rsidRPr="00AC7C9A" w14:paraId="6A5290F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9DBB0D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C1C721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Duomenų apie vykstančių ir praeityje įvykusių rinkimų rezultatus jo rinkimų apygardoje pateikimas.</w:t>
            </w:r>
          </w:p>
        </w:tc>
      </w:tr>
      <w:tr w:rsidR="00D75216" w:rsidRPr="00AC7C9A" w14:paraId="500C14B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C90F44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FF834BD"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Rinkimų apylinkės ir rinkimų apygardos paieška pagal nurodytą adresą.</w:t>
            </w:r>
          </w:p>
        </w:tc>
      </w:tr>
      <w:tr w:rsidR="00D75216" w:rsidRPr="00AC7C9A" w14:paraId="257F198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A82C8E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6632B4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Rinkimų apylinkės informacijos žemėlapyje pateikimas, maršruto iki apylinkės pateikimas.</w:t>
            </w:r>
          </w:p>
        </w:tc>
      </w:tr>
      <w:tr w:rsidR="00D75216" w:rsidRPr="00AC7C9A" w14:paraId="4CBEFD9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80343B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04A4828"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Pasiūlymų dėl rinkimų apylinkės ir rinkimų apygardos ribų keitimo pateikimas.</w:t>
            </w:r>
          </w:p>
        </w:tc>
      </w:tr>
      <w:tr w:rsidR="00D75216" w:rsidRPr="00AC7C9A" w14:paraId="5677DDF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613B2F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CC5AC82"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apygardoje išrinktą Seimo narį ir aktualios savivaldybių tarybų sudėties pateikimas.</w:t>
            </w:r>
          </w:p>
        </w:tc>
      </w:tr>
      <w:tr w:rsidR="00D75216" w:rsidRPr="00AC7C9A" w14:paraId="76227BC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F8AB49A"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73F656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rinkimų apygardoje iškeltus kandidatus pateikimas.</w:t>
            </w:r>
          </w:p>
        </w:tc>
      </w:tr>
      <w:tr w:rsidR="00D75216" w:rsidRPr="00AC7C9A" w14:paraId="532D3D5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F4880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713F1B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Informacijos apie rinkimų organizavimo tvarką, balsavimo tvarką, balsavimo biuletenio užpildymą ir kt. pateikimas.</w:t>
            </w:r>
          </w:p>
        </w:tc>
      </w:tr>
      <w:tr w:rsidR="00D75216" w:rsidRPr="00AC7C9A" w14:paraId="17178EE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9972B9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7710D4A"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Rinkėjo prašymų pateikimas.</w:t>
            </w:r>
          </w:p>
        </w:tc>
      </w:tr>
      <w:tr w:rsidR="00D75216" w:rsidRPr="00AC7C9A" w14:paraId="38FEEBB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D1DE2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7454F44"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Kandidato pareiškinių dokumentų bei pareiškimų dėl išsikėlimo kandidatu pateikimas.</w:t>
            </w:r>
          </w:p>
        </w:tc>
      </w:tr>
      <w:tr w:rsidR="00D75216" w:rsidRPr="00AC7C9A" w14:paraId="12B3EE1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6A4FF94"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EDAA88"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Teikimų dėl komisijų formavimo, rinkimų stebėtojų bei atstovų registravimas.</w:t>
            </w:r>
          </w:p>
        </w:tc>
      </w:tr>
      <w:tr w:rsidR="00D75216" w:rsidRPr="00AC7C9A" w14:paraId="66401CD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BC285A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08F586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Prašymų įrašyti į rinkimų apylinkės rinkėjų sąrašus pateikimas.</w:t>
            </w:r>
          </w:p>
        </w:tc>
      </w:tr>
      <w:tr w:rsidR="00D75216" w:rsidRPr="00AC7C9A" w14:paraId="6485543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4A0779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B18E13A"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Prašymų dėl balsavimo namuose ar užsienyje pateikimas.</w:t>
            </w:r>
          </w:p>
        </w:tc>
      </w:tr>
      <w:tr w:rsidR="00D75216" w:rsidRPr="00AC7C9A" w14:paraId="3AE40C6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FBF21B"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183DDE3"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Skundų ir pranešimų teikimas/gavimas.</w:t>
            </w:r>
          </w:p>
        </w:tc>
      </w:tr>
      <w:tr w:rsidR="00D75216" w:rsidRPr="00AC7C9A" w14:paraId="2A54438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9BCBB7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86F8BD5"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Pažymų užsakymas ir gavimas.</w:t>
            </w:r>
          </w:p>
        </w:tc>
      </w:tr>
      <w:tr w:rsidR="00D75216" w:rsidRPr="00AC7C9A" w14:paraId="3B977ED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DB00B2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5A9BBD3"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Generuoti ir siųsti į naudotojo kompiuterį, išmanųjį telefoną PDF ar kitu formatu rinkėjo kortelę.</w:t>
            </w:r>
          </w:p>
        </w:tc>
      </w:tr>
      <w:tr w:rsidR="00D75216" w:rsidRPr="00AC7C9A" w14:paraId="02D8705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DEAF619"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9EFE2B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Formuoti rinkimų komisijai rinkėjo pranešimą dėl Rinkėjo kortelėje esančių netikslumų.</w:t>
            </w:r>
          </w:p>
        </w:tc>
      </w:tr>
      <w:tr w:rsidR="00D75216" w:rsidRPr="00AC7C9A" w14:paraId="2F72CAB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459F9B1"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ACCD777" w14:textId="77777777" w:rsidR="00D75216" w:rsidRPr="00AC7C9A" w:rsidRDefault="00D75216" w:rsidP="00423218">
            <w:pPr>
              <w:pStyle w:val="Antrat2"/>
              <w:rPr>
                <w:rFonts w:ascii="Times New Roman" w:hAnsi="Times New Roman" w:cs="Times New Roman"/>
                <w:color w:val="auto"/>
                <w:sz w:val="22"/>
                <w:szCs w:val="22"/>
              </w:rPr>
            </w:pPr>
            <w:bookmarkStart w:id="72" w:name="_Toc13665238"/>
            <w:bookmarkStart w:id="73" w:name="_Toc13677415"/>
            <w:r w:rsidRPr="00AC7C9A">
              <w:rPr>
                <w:rFonts w:ascii="Times New Roman" w:hAnsi="Times New Roman" w:cs="Times New Roman"/>
                <w:color w:val="auto"/>
                <w:sz w:val="22"/>
                <w:szCs w:val="22"/>
              </w:rPr>
              <w:t>PARĖMIMAS EL. PARAŠU FUNKCIONALUMAS</w:t>
            </w:r>
            <w:bookmarkEnd w:id="72"/>
            <w:bookmarkEnd w:id="73"/>
          </w:p>
        </w:tc>
      </w:tr>
      <w:tr w:rsidR="00D75216" w:rsidRPr="00AC7C9A" w14:paraId="73CE0FC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1D8C50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40C3806"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Tvarkyti vartotojo autentifikavimą ir vartotojų sąsają.</w:t>
            </w:r>
          </w:p>
        </w:tc>
      </w:tr>
      <w:tr w:rsidR="00D75216" w:rsidRPr="00AC7C9A" w14:paraId="394C256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34017B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CDA99D5"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Tvarkyti pretendento į kandidatus, įstatymų leidybos ir referendumo iniciatyvų parėmimą (toliau – Parėmimas).</w:t>
            </w:r>
          </w:p>
        </w:tc>
      </w:tr>
      <w:tr w:rsidR="00D75216" w:rsidRPr="00AC7C9A" w14:paraId="0225DFB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43633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9411DE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Parėmimo veiksmų sekos valdymas.</w:t>
            </w:r>
          </w:p>
        </w:tc>
      </w:tr>
      <w:tr w:rsidR="00D75216" w:rsidRPr="00AC7C9A" w14:paraId="588841D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205634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3BE59D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Tvarkyti pretendentų į kandidatus, įstatymų leidybos ir referendumo iniciatyvų sąrašą.</w:t>
            </w:r>
          </w:p>
        </w:tc>
      </w:tr>
      <w:tr w:rsidR="00D75216" w:rsidRPr="00AC7C9A" w14:paraId="37B3BC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E51EF8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85DF604"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Baigti / pratęsti parėmimą.</w:t>
            </w:r>
          </w:p>
        </w:tc>
      </w:tr>
      <w:tr w:rsidR="00D75216" w:rsidRPr="00AC7C9A" w14:paraId="518C314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54C202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4796E6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Peržiūrėti ataskaitas pagal vartotojo rolę..</w:t>
            </w:r>
          </w:p>
        </w:tc>
      </w:tr>
      <w:tr w:rsidR="00D75216" w:rsidRPr="00AC7C9A" w14:paraId="17B43D5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4BCA9D"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8A89DA3"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Integruoti duomenis apie komisijų narius iš Rinkimų organizavimo posistemės</w:t>
            </w:r>
          </w:p>
        </w:tc>
      </w:tr>
      <w:tr w:rsidR="00D75216" w:rsidRPr="00AC7C9A" w14:paraId="1641694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8A15B1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1305533"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Pateikti klausimus  pretendentui į kandidatus, iniciatyvinei grupei/ gauti atsakymus.</w:t>
            </w:r>
          </w:p>
        </w:tc>
      </w:tr>
      <w:tr w:rsidR="00D75216" w:rsidRPr="00AC7C9A" w14:paraId="0DC8E33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6FD9B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C016D3E"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Tikrinti, ar el. būdu parėmė rinkėjas, kurio duomenis įvedė vartotojas.</w:t>
            </w:r>
          </w:p>
        </w:tc>
      </w:tr>
      <w:tr w:rsidR="00D75216" w:rsidRPr="00AC7C9A" w14:paraId="603ACCF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EC1092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E88C6AD"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Lietuvos Respublikos Seimo, Respublikos Prezidento, Europos Parlamento, savivaldybių tarybų rinkimų ir referendumų, bei piliečių įstatymų leidybos ir referendumo iniciatyvų organizavimas, kandidatų atitikties rinkimų įstatymų reikalavimams tikrinimas.</w:t>
            </w:r>
          </w:p>
        </w:tc>
      </w:tr>
      <w:tr w:rsidR="00D75216" w:rsidRPr="00AC7C9A" w14:paraId="5C682EA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AD5EBC8"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BC33F83" w14:textId="77777777" w:rsidR="00D75216" w:rsidRPr="00AC7C9A" w:rsidRDefault="00D75216" w:rsidP="00423218">
            <w:pPr>
              <w:pStyle w:val="Antrat2"/>
              <w:rPr>
                <w:rFonts w:ascii="Times New Roman" w:hAnsi="Times New Roman" w:cs="Times New Roman"/>
                <w:color w:val="auto"/>
                <w:sz w:val="22"/>
                <w:szCs w:val="22"/>
              </w:rPr>
            </w:pPr>
            <w:bookmarkStart w:id="74" w:name="_Toc13665239"/>
            <w:bookmarkStart w:id="75" w:name="_Toc13677416"/>
            <w:r w:rsidRPr="00AC7C9A">
              <w:rPr>
                <w:rFonts w:ascii="Times New Roman" w:hAnsi="Times New Roman" w:cs="Times New Roman"/>
                <w:color w:val="auto"/>
                <w:sz w:val="22"/>
                <w:szCs w:val="22"/>
              </w:rPr>
              <w:t>ELEKTRONINIŲ DOKUMENTŲ PATEIKIMO FUNKCIONALUMAS</w:t>
            </w:r>
            <w:bookmarkEnd w:id="74"/>
            <w:bookmarkEnd w:id="75"/>
          </w:p>
        </w:tc>
      </w:tr>
      <w:tr w:rsidR="00D75216" w:rsidRPr="00AC7C9A" w14:paraId="7277226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3D1862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814010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Valdyti vartotojų grupes.</w:t>
            </w:r>
          </w:p>
        </w:tc>
      </w:tr>
      <w:tr w:rsidR="00D75216" w:rsidRPr="00AC7C9A" w14:paraId="782F9E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6EEB15"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D3D6A9B"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Valdyti dokumentų teikimo procesą.</w:t>
            </w:r>
          </w:p>
        </w:tc>
      </w:tr>
      <w:tr w:rsidR="00D75216" w:rsidRPr="00AC7C9A" w14:paraId="4D3BE0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5D95361"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D6094DF"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Valdyti darbų sekas.</w:t>
            </w:r>
          </w:p>
        </w:tc>
      </w:tr>
      <w:tr w:rsidR="00D75216" w:rsidRPr="00AC7C9A" w14:paraId="4AAC3A2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D194AD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E58AB3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Atlikti teikiamų dokumentų patikrą.</w:t>
            </w:r>
          </w:p>
        </w:tc>
      </w:tr>
      <w:tr w:rsidR="00D75216" w:rsidRPr="00AC7C9A" w14:paraId="3448F1F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C401C0C"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280DA71"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Paieškoti dokumentą.</w:t>
            </w:r>
          </w:p>
        </w:tc>
      </w:tr>
      <w:tr w:rsidR="00D75216" w:rsidRPr="00AC7C9A" w14:paraId="510EFA1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D77BDE3"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5BCA4E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Valdyti vartotojų informavimą ir bendradarbiavimą.</w:t>
            </w:r>
          </w:p>
        </w:tc>
      </w:tr>
      <w:tr w:rsidR="00D75216" w:rsidRPr="00AC7C9A" w14:paraId="6B34168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69C81AB"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2763FF" w14:textId="77777777" w:rsidR="00D75216" w:rsidRPr="00AC7C9A" w:rsidRDefault="00D75216" w:rsidP="00423218">
            <w:pPr>
              <w:pStyle w:val="Table"/>
              <w:spacing w:line="276" w:lineRule="auto"/>
              <w:rPr>
                <w:rFonts w:ascii="Times New Roman" w:hAnsi="Times New Roman" w:cs="Times New Roman"/>
                <w:strike/>
                <w:sz w:val="22"/>
                <w:szCs w:val="22"/>
              </w:rPr>
            </w:pPr>
            <w:r w:rsidRPr="00AC7C9A">
              <w:rPr>
                <w:rFonts w:ascii="Times New Roman" w:hAnsi="Times New Roman" w:cs="Times New Roman"/>
                <w:sz w:val="22"/>
                <w:szCs w:val="22"/>
              </w:rPr>
              <w:t>Pasirašyti dokumentą elektroniniu parašu.</w:t>
            </w:r>
          </w:p>
        </w:tc>
      </w:tr>
      <w:tr w:rsidR="00D75216" w:rsidRPr="00AC7C9A" w14:paraId="0C84899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8516AFF"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682A1C2"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Peržiūrėti pateikto dokumento nagrinėjimo eigą, bendrauti su nagrinėjančia komisija.</w:t>
            </w:r>
          </w:p>
        </w:tc>
      </w:tr>
      <w:tr w:rsidR="00D75216" w:rsidRPr="00AC7C9A" w14:paraId="0AD56D5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3A0028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C8D1117"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Gauti atsakymus apie savo pateiktus dokumentus, bei informaciją apie padarytus pakeitimus VRK IS registruose.</w:t>
            </w:r>
          </w:p>
        </w:tc>
      </w:tr>
      <w:tr w:rsidR="00D75216" w:rsidRPr="00AC7C9A" w14:paraId="0624298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8D11945" w14:textId="77777777" w:rsidR="00D75216" w:rsidRPr="00AC7C9A" w:rsidRDefault="00D75216" w:rsidP="00423218">
            <w:pPr>
              <w:pStyle w:val="Sraopastraipa"/>
              <w:numPr>
                <w:ilvl w:val="0"/>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C34468" w14:textId="77777777" w:rsidR="00D75216" w:rsidRPr="00AC7C9A" w:rsidRDefault="00D75216" w:rsidP="00423218">
            <w:pPr>
              <w:pStyle w:val="Antrat2"/>
              <w:rPr>
                <w:rFonts w:ascii="Times New Roman" w:hAnsi="Times New Roman" w:cs="Times New Roman"/>
                <w:color w:val="auto"/>
                <w:sz w:val="22"/>
                <w:szCs w:val="22"/>
              </w:rPr>
            </w:pPr>
            <w:bookmarkStart w:id="76" w:name="_Toc13665240"/>
            <w:bookmarkStart w:id="77" w:name="_Toc13677417"/>
            <w:r w:rsidRPr="00AC7C9A">
              <w:rPr>
                <w:rFonts w:ascii="Times New Roman" w:hAnsi="Times New Roman" w:cs="Times New Roman"/>
                <w:color w:val="auto"/>
                <w:sz w:val="22"/>
                <w:szCs w:val="22"/>
              </w:rPr>
              <w:t>KITI RINKĖJO PUSLAPIO FUNKCIONALUMAI</w:t>
            </w:r>
            <w:bookmarkEnd w:id="76"/>
            <w:bookmarkEnd w:id="77"/>
          </w:p>
        </w:tc>
      </w:tr>
      <w:tr w:rsidR="00D75216" w:rsidRPr="00AC7C9A" w14:paraId="054FE5B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45A7238"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CDC951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Turinio valdymo sistemos funkcionalumas :</w:t>
            </w:r>
          </w:p>
        </w:tc>
      </w:tr>
      <w:tr w:rsidR="00D75216" w:rsidRPr="00AC7C9A" w14:paraId="534DFEF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52CD2A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39A58D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pasirengimo rinkimams duomenis;</w:t>
            </w:r>
          </w:p>
        </w:tc>
      </w:tr>
      <w:tr w:rsidR="00D75216" w:rsidRPr="00AC7C9A" w14:paraId="59D33B0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23B875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0C53D72"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Rinkimų apygardas ir apylinkes;</w:t>
            </w:r>
            <w:r w:rsidRPr="00AC7C9A">
              <w:rPr>
                <w:rFonts w:ascii="Times New Roman" w:hAnsi="Times New Roman" w:cs="Times New Roman"/>
                <w:sz w:val="22"/>
                <w:szCs w:val="22"/>
              </w:rPr>
              <w:tab/>
            </w:r>
          </w:p>
        </w:tc>
      </w:tr>
      <w:tr w:rsidR="00D75216" w:rsidRPr="00AC7C9A" w14:paraId="746A44D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78C0B5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29C620B"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komisijų narius;</w:t>
            </w:r>
          </w:p>
        </w:tc>
      </w:tr>
      <w:tr w:rsidR="00D75216" w:rsidRPr="00AC7C9A" w14:paraId="27360AE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BDFEE4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C42115"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kandidatus;</w:t>
            </w:r>
          </w:p>
        </w:tc>
      </w:tr>
      <w:tr w:rsidR="00D75216" w:rsidRPr="00AC7C9A" w14:paraId="7AE9611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4E204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33A33F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politinės kampanijos dalyvius;</w:t>
            </w:r>
          </w:p>
        </w:tc>
      </w:tr>
      <w:tr w:rsidR="00D75216" w:rsidRPr="00AC7C9A" w14:paraId="72370DC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3E12E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667410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stebėtojus, atstovus, patikėtinius;</w:t>
            </w:r>
          </w:p>
        </w:tc>
      </w:tr>
      <w:tr w:rsidR="00D75216" w:rsidRPr="00AC7C9A" w14:paraId="31CEB6A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518498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FCACAB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viešosios informacijos rengėjų ir skleidėjų informaciją;</w:t>
            </w:r>
          </w:p>
        </w:tc>
      </w:tr>
      <w:tr w:rsidR="00D75216" w:rsidRPr="00AC7C9A" w14:paraId="11F3374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242E48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B4645DE"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politinės kampanijos stebėtojų  informaciją;</w:t>
            </w:r>
          </w:p>
        </w:tc>
      </w:tr>
      <w:tr w:rsidR="00D75216" w:rsidRPr="00AC7C9A" w14:paraId="040E662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A9C92A2"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3B223A6"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rinkimų dienos duomenis;</w:t>
            </w:r>
          </w:p>
        </w:tc>
      </w:tr>
      <w:tr w:rsidR="00D75216" w:rsidRPr="00AC7C9A" w14:paraId="4B874B8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770DD2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FDFE5FE"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išankstinio balsavimo rezultatus;</w:t>
            </w:r>
          </w:p>
        </w:tc>
      </w:tr>
      <w:tr w:rsidR="00D75216" w:rsidRPr="00AC7C9A" w14:paraId="52BF380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068E5B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4254E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rinkėjų aktyvumą rinkimų dieną;</w:t>
            </w:r>
          </w:p>
        </w:tc>
      </w:tr>
      <w:tr w:rsidR="00D75216" w:rsidRPr="00AC7C9A" w14:paraId="5126CEA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CD5E50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4BFE7A8"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balsavimo preliminarius/galutinius rezultatus  įvairiais pjūviais.</w:t>
            </w:r>
          </w:p>
        </w:tc>
      </w:tr>
      <w:tr w:rsidR="00D75216" w:rsidRPr="00AC7C9A" w14:paraId="1997EDA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8D2C677"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914AF5B"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rinkimų dienos duomenis :</w:t>
            </w:r>
          </w:p>
        </w:tc>
      </w:tr>
      <w:tr w:rsidR="00D75216" w:rsidRPr="00AC7C9A" w14:paraId="21E80E6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485175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0DCCE6E"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išankstinio balsavimo rezultatus;</w:t>
            </w:r>
          </w:p>
        </w:tc>
      </w:tr>
      <w:tr w:rsidR="00D75216" w:rsidRPr="00AC7C9A" w14:paraId="0B0A6F2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E7E5BD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09624B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rinkėjų aktyvumą rinkimų dieną;</w:t>
            </w:r>
          </w:p>
        </w:tc>
      </w:tr>
      <w:tr w:rsidR="00D75216" w:rsidRPr="00AC7C9A" w14:paraId="44D0A2B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A55C36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7369A77"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informaciją apie balsavimo preliminarius/galutinius rezultatus  įvairiais pjūviais.</w:t>
            </w:r>
          </w:p>
        </w:tc>
      </w:tr>
      <w:tr w:rsidR="00D75216" w:rsidRPr="00AC7C9A" w14:paraId="0E7B556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2FF3E5E"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5086799"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Rinkėjo informavimas :</w:t>
            </w:r>
          </w:p>
        </w:tc>
      </w:tr>
      <w:tr w:rsidR="00D75216" w:rsidRPr="00AC7C9A" w14:paraId="0133E66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888E8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DD00A9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rinkėjui jo statusą rinkimuose;</w:t>
            </w:r>
          </w:p>
        </w:tc>
      </w:tr>
      <w:tr w:rsidR="00D75216" w:rsidRPr="00AC7C9A" w14:paraId="77C94863"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F1ACE3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265004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rinkėjo personalizuota rinkimų informacija;</w:t>
            </w:r>
          </w:p>
        </w:tc>
      </w:tr>
      <w:tr w:rsidR="00D75216" w:rsidRPr="00AC7C9A" w14:paraId="53E15CB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FEAE39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1292E47"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paslaugų, kuriomis naudotojas gali naudotis, sąrašas;</w:t>
            </w:r>
          </w:p>
        </w:tc>
      </w:tr>
      <w:tr w:rsidR="00D75216" w:rsidRPr="00AC7C9A" w14:paraId="0E11E6C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7ADD8BB"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3603D06"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nuorodas į teisės aktus;</w:t>
            </w:r>
          </w:p>
        </w:tc>
      </w:tr>
      <w:tr w:rsidR="00D75216" w:rsidRPr="00AC7C9A" w14:paraId="02C04A9E"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FCEFA5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67CA15"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naudotojui pagal rolę svarbios rinkimų datos, rinkimų komisijų kontaktai;</w:t>
            </w:r>
          </w:p>
        </w:tc>
      </w:tr>
      <w:tr w:rsidR="00D75216" w:rsidRPr="00AC7C9A" w14:paraId="38116C1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5FB51B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57A8372"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skelbimus (skelbimų lenta) – Sistemos naudotojui (rinkėjui, kandidatui, komisijos nariui, VRK darbuotojui ir kt.) aktuali informacija, kurią gali paskelbti visų lygių rinkimų komisijos;</w:t>
            </w:r>
          </w:p>
        </w:tc>
      </w:tr>
      <w:tr w:rsidR="00D75216" w:rsidRPr="00AC7C9A" w14:paraId="53F14C1A"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F6D0A6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535971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Galimybė gauti/išsiųsti partijų, kandidatų pranešimus;</w:t>
            </w:r>
          </w:p>
        </w:tc>
      </w:tr>
      <w:tr w:rsidR="00D75216" w:rsidRPr="00AC7C9A" w14:paraId="2318FEC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B0174F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1F1C4D5"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naudotojui galimybę sekti savo dalyvavimo rinkimuose istoriją pradedant pirmaisiais rinkimais nuo Sistemos eksploatacijos pradžios;</w:t>
            </w:r>
          </w:p>
        </w:tc>
      </w:tr>
      <w:tr w:rsidR="00D75216" w:rsidRPr="00AC7C9A" w14:paraId="059508B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0F2617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D912DC1"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rengti ir dalyvauti apklausoje, užpildyti anketą, pažiūrėti  statistinius rezultatus;</w:t>
            </w:r>
          </w:p>
        </w:tc>
      </w:tr>
      <w:tr w:rsidR="00D75216" w:rsidRPr="00AC7C9A" w14:paraId="11D86A26"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17B8EB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C1F24E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rinkėjui aktualią rinkimų informaciją;</w:t>
            </w:r>
          </w:p>
        </w:tc>
      </w:tr>
      <w:tr w:rsidR="00D75216" w:rsidRPr="00AC7C9A" w14:paraId="1A3A603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66CE34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A592DB0"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rinkėjui pasitikrinti ir kontroliuoti ar politinės kampanijos dalyvis teisingai nurodė rinkėjo paaukotus pinigus;</w:t>
            </w:r>
          </w:p>
        </w:tc>
      </w:tr>
      <w:tr w:rsidR="00D75216" w:rsidRPr="00AC7C9A" w14:paraId="37CB189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C89654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DFE81EC" w14:textId="77777777" w:rsidR="00D75216" w:rsidRPr="00AC7C9A" w:rsidRDefault="00D75216" w:rsidP="00423218">
            <w:pPr>
              <w:pStyle w:val="Table"/>
              <w:spacing w:line="276" w:lineRule="auto"/>
              <w:rPr>
                <w:rFonts w:ascii="Times New Roman" w:hAnsi="Times New Roman" w:cs="Times New Roman"/>
                <w:sz w:val="22"/>
                <w:szCs w:val="22"/>
              </w:rPr>
            </w:pPr>
            <w:r w:rsidRPr="00AC7C9A">
              <w:rPr>
                <w:rFonts w:ascii="Times New Roman" w:hAnsi="Times New Roman" w:cs="Times New Roman"/>
                <w:sz w:val="22"/>
                <w:szCs w:val="22"/>
              </w:rPr>
              <w:t>pateikti rinkėjui informacija apie tai, kad iždininkas iš jo gautą auką tikrino su Valstybine mokesčių inspekcija;</w:t>
            </w:r>
          </w:p>
        </w:tc>
      </w:tr>
      <w:tr w:rsidR="00D75216" w:rsidRPr="00AC7C9A" w14:paraId="207965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57C5618"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DFF916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potencialių rinkėjų (kuriems sukaks 18 metų, naujai atvykę gyventi ir pan.) informaciją rinkėjų puslapiui;</w:t>
            </w:r>
          </w:p>
        </w:tc>
      </w:tr>
      <w:tr w:rsidR="00D75216" w:rsidRPr="00AC7C9A" w14:paraId="6A1F02F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C34ADA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BF6120B"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informaciją rinkėjui apie jo dalyvavimą būsimuose rinkimuose;</w:t>
            </w:r>
          </w:p>
        </w:tc>
      </w:tr>
      <w:tr w:rsidR="00D75216" w:rsidRPr="00AC7C9A" w14:paraId="1C6CCA2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2C0B45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5D235F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rinkimų organizatoriui visą informaciją apie savo apylinkę;</w:t>
            </w:r>
          </w:p>
        </w:tc>
      </w:tr>
      <w:tr w:rsidR="00D75216" w:rsidRPr="00AC7C9A" w14:paraId="2991CFF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4930A7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8052CB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rinkimų organizatoriui sistemoje tiesiogiai atsakyti rinkėjams į paklausimus ir teikti kitą informaciją, susijusią su rinkimais;</w:t>
            </w:r>
          </w:p>
        </w:tc>
      </w:tr>
      <w:tr w:rsidR="00D75216" w:rsidRPr="00AC7C9A" w14:paraId="7CD1B66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9E2E10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FDFEE9B"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rinkimų organizatoriui gauti aktualius to paties ar aukštesnio lygio rinkimų komisijų pranešimus;</w:t>
            </w:r>
          </w:p>
        </w:tc>
      </w:tr>
      <w:tr w:rsidR="00D75216" w:rsidRPr="00AC7C9A" w14:paraId="194179D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450793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E4647E8"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rinkimų organizatoriui sukurti ir skelbti apklausas, anketas nurodant vartotojų grupę, analizuoti apklausų, anketų rezultatus;</w:t>
            </w:r>
          </w:p>
        </w:tc>
      </w:tr>
      <w:tr w:rsidR="00D75216" w:rsidRPr="00AC7C9A" w14:paraId="4328325B"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FEB9F3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D48F69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kandidatui parodyti informaciją apie kitus toje apygardoje registruotus kandidatus ar asmenis, renkančius parašus;</w:t>
            </w:r>
          </w:p>
        </w:tc>
      </w:tr>
      <w:tr w:rsidR="00D75216" w:rsidRPr="00AC7C9A" w14:paraId="6833050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820957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511D55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kandidatui  realiu laiku stebėti pateiktų pareiškinių dokumentų, prašymų ir kitų dokumentų eigą;</w:t>
            </w:r>
          </w:p>
        </w:tc>
      </w:tr>
      <w:tr w:rsidR="00D75216" w:rsidRPr="00AC7C9A" w14:paraId="02B4CAF1"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8540EB9"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BC57F63"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kandidatui  pašto dėžutę, į kurią jis gali gauti rinkėjų laiškus arba pats parašyti visiems jo apygardos rinkėjams, kurie jau naudojasi rinkėjo puslapiu;</w:t>
            </w:r>
          </w:p>
        </w:tc>
      </w:tr>
      <w:tr w:rsidR="00D75216" w:rsidRPr="00AC7C9A" w14:paraId="35E37B69"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CDA281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40B81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kandidatui informacija apie jo politinės kampanijos finansavimo duomenis;</w:t>
            </w:r>
          </w:p>
        </w:tc>
      </w:tr>
      <w:tr w:rsidR="00D75216" w:rsidRPr="00AC7C9A" w14:paraId="0416ACA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3024D4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A5C5ADD"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pateikti kandidato rinkimų rezultatus (toje apygardoje kur kandidatas dalyvauja);</w:t>
            </w:r>
          </w:p>
        </w:tc>
      </w:tr>
      <w:tr w:rsidR="00D75216" w:rsidRPr="00AC7C9A" w14:paraId="480A3532"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74EB1AE6"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A73D047"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Rinkimų apylinkės ir rinkimų apygardos paieška :</w:t>
            </w:r>
          </w:p>
        </w:tc>
      </w:tr>
      <w:tr w:rsidR="00D75216" w:rsidRPr="00AC7C9A" w14:paraId="2937E4B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AA78D5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8E52136"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publikuoti kokiai rinkimų apylinkei, apygardai priklauso rinkėjas, ir rinkimų apylinkės, apygardos kontaktinius duomenis;</w:t>
            </w:r>
          </w:p>
        </w:tc>
      </w:tr>
      <w:tr w:rsidR="00D75216" w:rsidRPr="00AC7C9A" w14:paraId="303E918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04E20F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05461F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rinkėjui surasti ir kitas apylinkes bei apygardas, pasirinkdamas adresus iš adresų klasifikatoriaus, surasti patalpas kur vyksta balsavimas iš anksto;</w:t>
            </w:r>
          </w:p>
        </w:tc>
      </w:tr>
      <w:tr w:rsidR="00D75216" w:rsidRPr="00AC7C9A" w14:paraId="4247CD9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B61B13F"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D9A97C"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rinkėjui rinkimų apylinkės, apygardos paieška ir viešajame Rinkėjo portale;</w:t>
            </w:r>
          </w:p>
        </w:tc>
      </w:tr>
      <w:tr w:rsidR="00D75216" w:rsidRPr="00AC7C9A" w14:paraId="722C660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7A70800"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DEAC24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Savo Seimo nario ir aktualios savivaldybių tarybų sudėties paieška ir peržiūra :</w:t>
            </w:r>
          </w:p>
        </w:tc>
      </w:tr>
      <w:tr w:rsidR="00D75216" w:rsidRPr="00AC7C9A" w14:paraId="1721FC50"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C51F50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F31DE17"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rinkėjui surasti informacija apie savo apygardos Seimo narį, jo kontaktinius duomenis, biuro adresą, priėmimo valandas, informaciją, kaip užsiregistruoti į priėmimą pas Seimo narį</w:t>
            </w:r>
          </w:p>
        </w:tc>
      </w:tr>
      <w:tr w:rsidR="00D75216" w:rsidRPr="00AC7C9A" w14:paraId="038251F4"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DD94861"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3BA775F"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rinkėjui surasti informacija apie savo savivaldybės tarybos sudėtį, kontaktinius duomenis, interesantų priėmimo valandas, informaciją, kaip užsiregistruoti į priėmimą pas savivaldybės tarybos narius ir savivaldybės specialistus;</w:t>
            </w:r>
          </w:p>
        </w:tc>
      </w:tr>
      <w:tr w:rsidR="00D75216" w:rsidRPr="00AC7C9A" w14:paraId="16D7A3F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98EBA55"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38F2DA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informacija rinkėjui apie aktualią Europos Parlamento narių sudėtį, kurie atstovauja Lietuvai, jų kontaktinius duomenis, Europos Parlamento nario biuro adresą, priėmimo valandas, informaciją kaip užsiregistruoti į priėmimą pas Europos Parlamento narį;</w:t>
            </w:r>
          </w:p>
        </w:tc>
      </w:tr>
      <w:tr w:rsidR="00D75216" w:rsidRPr="00AC7C9A" w14:paraId="3A0E1B4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9BAAA20"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91D7494"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informacija rinkėjui apie Respublikos Prezidentą, kontaktinius duomenis, priėmimo valandas, informaciją kaip užsiregistruoti į priėmimą;</w:t>
            </w:r>
          </w:p>
        </w:tc>
      </w:tr>
      <w:tr w:rsidR="00D75216" w:rsidRPr="00AC7C9A" w14:paraId="7049E16C"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A39072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D50C6A"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kandidatams išrinktiems į renkamas pareigas, viešinti savo rinkėjams įvairią informaciją apie save, savo veiklą;</w:t>
            </w:r>
          </w:p>
        </w:tc>
      </w:tr>
      <w:tr w:rsidR="00D75216" w:rsidRPr="00AC7C9A" w14:paraId="3681789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5D59DECC"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BC52DF8"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suteikti galimybę naudotojui stebėti savo pateiktų dokumentų nagrinėjimo būseną;</w:t>
            </w:r>
          </w:p>
        </w:tc>
      </w:tr>
      <w:tr w:rsidR="00D75216" w:rsidRPr="00AC7C9A" w14:paraId="054B5F1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1FFBBEC7"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7D2992F"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formuoti rinkėjų prašomas pažymas.</w:t>
            </w:r>
          </w:p>
        </w:tc>
      </w:tr>
      <w:tr w:rsidR="00D75216" w:rsidRPr="00AC7C9A" w14:paraId="3F0B4495"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378BC5FB" w14:textId="77777777" w:rsidR="00D75216" w:rsidRPr="00AC7C9A" w:rsidRDefault="00D75216" w:rsidP="00423218">
            <w:pPr>
              <w:pStyle w:val="Sraopastraipa"/>
              <w:numPr>
                <w:ilvl w:val="1"/>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836F2BF" w14:textId="77777777" w:rsidR="00D75216" w:rsidRPr="00AC7C9A" w:rsidRDefault="00D75216" w:rsidP="00423218">
            <w:pPr>
              <w:pStyle w:val="Antrat2"/>
              <w:rPr>
                <w:rFonts w:ascii="Times New Roman" w:hAnsi="Times New Roman" w:cs="Times New Roman"/>
                <w:color w:val="auto"/>
                <w:sz w:val="22"/>
                <w:szCs w:val="22"/>
              </w:rPr>
            </w:pPr>
            <w:bookmarkStart w:id="78" w:name="_Toc13665241"/>
            <w:bookmarkStart w:id="79" w:name="_Toc13677418"/>
            <w:r w:rsidRPr="00AC7C9A">
              <w:rPr>
                <w:rFonts w:ascii="Times New Roman" w:hAnsi="Times New Roman" w:cs="Times New Roman"/>
                <w:color w:val="auto"/>
                <w:sz w:val="22"/>
                <w:szCs w:val="22"/>
              </w:rPr>
              <w:t>RINKIMŲ APYLINKĖS IR RINKIMŲ APYGARDOS RIBŲ KEITIMO FUNKCIONALUMAI :</w:t>
            </w:r>
            <w:bookmarkEnd w:id="78"/>
            <w:bookmarkEnd w:id="79"/>
          </w:p>
        </w:tc>
      </w:tr>
      <w:tr w:rsidR="00D75216" w:rsidRPr="00AC7C9A" w14:paraId="32CD58C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2E52CEA3"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9CE1A22"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suteikiama galimybė rinkėjui peržiūrėti savo apygardos ir apylinkės ribas, matyti kur yra rinkėjo deklaruota gyvenamoji vieta apylinkės ribose;</w:t>
            </w:r>
          </w:p>
        </w:tc>
      </w:tr>
      <w:tr w:rsidR="00D75216" w:rsidRPr="00AC7C9A" w14:paraId="3589D9BD"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AD49122"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7D084F8"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suteikiama galimybė rinkėjui ieškoti ne tik iš klasifikatoriaus, bet ir įvedus adresą arba apygardos vardą ir parodyti rastus objektus žemėlapyje;</w:t>
            </w:r>
          </w:p>
        </w:tc>
      </w:tr>
      <w:tr w:rsidR="00D75216" w:rsidRPr="00AC7C9A" w14:paraId="086C898F"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0472F19E"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8ABF897"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sistemoje pasirinktinai arba kaip fonas rodomas oficialus georeferencinio pagrindo žemėlapis arba orto fotografinis žemėlapis;</w:t>
            </w:r>
          </w:p>
        </w:tc>
      </w:tr>
      <w:tr w:rsidR="00D75216" w:rsidRPr="00AC7C9A" w14:paraId="013EF058"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46E5D81D"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AA0ADF8"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suteikiama galimybė rinkėjui matuoti atstumus  iki rinkimų apylinkės balsavimo patalpų ir pan</w:t>
            </w:r>
            <w:r>
              <w:rPr>
                <w:rFonts w:ascii="Times New Roman" w:hAnsi="Times New Roman" w:cs="Times New Roman"/>
                <w:sz w:val="22"/>
                <w:szCs w:val="22"/>
              </w:rPr>
              <w:t>.</w:t>
            </w:r>
            <w:r w:rsidRPr="00AC7C9A">
              <w:rPr>
                <w:rFonts w:ascii="Times New Roman" w:hAnsi="Times New Roman" w:cs="Times New Roman"/>
                <w:sz w:val="22"/>
                <w:szCs w:val="22"/>
              </w:rPr>
              <w:t>;</w:t>
            </w:r>
          </w:p>
        </w:tc>
      </w:tr>
      <w:tr w:rsidR="00D75216" w:rsidRPr="00AC7C9A" w14:paraId="78C14807" w14:textId="77777777" w:rsidTr="00423218">
        <w:tc>
          <w:tcPr>
            <w:tcW w:w="988" w:type="dxa"/>
            <w:tcBorders>
              <w:top w:val="single" w:sz="4" w:space="0" w:color="auto"/>
              <w:left w:val="single" w:sz="4" w:space="0" w:color="auto"/>
              <w:bottom w:val="single" w:sz="4" w:space="0" w:color="auto"/>
              <w:right w:val="single" w:sz="4" w:space="0" w:color="auto"/>
            </w:tcBorders>
            <w:shd w:val="clear" w:color="auto" w:fill="auto"/>
          </w:tcPr>
          <w:p w14:paraId="66970D26" w14:textId="77777777" w:rsidR="00D75216" w:rsidRPr="00AC7C9A" w:rsidRDefault="00D75216" w:rsidP="00423218">
            <w:pPr>
              <w:pStyle w:val="Sraopastraipa"/>
              <w:numPr>
                <w:ilvl w:val="2"/>
                <w:numId w:val="39"/>
              </w:numPr>
              <w:spacing w:before="240" w:after="0" w:line="240" w:lineRule="auto"/>
              <w:rPr>
                <w:rFonts w:ascii="Times New Roman" w:hAnsi="Times New Roman"/>
                <w:sz w:val="22"/>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BE058F3" w14:textId="77777777" w:rsidR="00D75216" w:rsidRPr="00AC7C9A" w:rsidRDefault="00D75216" w:rsidP="00423218">
            <w:pPr>
              <w:pStyle w:val="TableNumbering"/>
              <w:numPr>
                <w:ilvl w:val="0"/>
                <w:numId w:val="0"/>
              </w:numPr>
              <w:tabs>
                <w:tab w:val="left" w:pos="1296"/>
              </w:tabs>
              <w:spacing w:before="0" w:after="0" w:line="276" w:lineRule="auto"/>
              <w:rPr>
                <w:rFonts w:ascii="Times New Roman" w:hAnsi="Times New Roman" w:cs="Times New Roman"/>
                <w:sz w:val="22"/>
                <w:szCs w:val="22"/>
              </w:rPr>
            </w:pPr>
            <w:r w:rsidRPr="00AC7C9A">
              <w:rPr>
                <w:rFonts w:ascii="Times New Roman" w:hAnsi="Times New Roman" w:cs="Times New Roman"/>
                <w:sz w:val="22"/>
                <w:szCs w:val="22"/>
              </w:rPr>
              <w:t>suteikiama galimy</w:t>
            </w:r>
            <w:r>
              <w:rPr>
                <w:rFonts w:ascii="Times New Roman" w:hAnsi="Times New Roman" w:cs="Times New Roman"/>
                <w:sz w:val="22"/>
                <w:szCs w:val="22"/>
              </w:rPr>
              <w:t>b</w:t>
            </w:r>
            <w:r w:rsidRPr="00AC7C9A">
              <w:rPr>
                <w:rFonts w:ascii="Times New Roman" w:hAnsi="Times New Roman" w:cs="Times New Roman"/>
                <w:sz w:val="22"/>
                <w:szCs w:val="22"/>
              </w:rPr>
              <w:t>ė rinkėjui pateikti pasiūlymą savivaldybės administracijai dėl rinkimų apylinkių (apygardų) ribų keitimo. Ribų nustatymui naudojamas Lietuvos erdvinės informacijos portalas.</w:t>
            </w:r>
          </w:p>
        </w:tc>
      </w:tr>
    </w:tbl>
    <w:p w14:paraId="29F52802" w14:textId="77777777" w:rsidR="00D75216" w:rsidRPr="00AC7C9A" w:rsidRDefault="00D75216" w:rsidP="00D75216">
      <w:pPr>
        <w:rPr>
          <w:sz w:val="22"/>
          <w:szCs w:val="22"/>
        </w:rPr>
      </w:pPr>
      <w:bookmarkStart w:id="80" w:name="_Toc415597317"/>
    </w:p>
    <w:p w14:paraId="3D0CAB1F" w14:textId="77777777" w:rsidR="00D75216" w:rsidRPr="00AC7C9A" w:rsidRDefault="00D75216" w:rsidP="00D75216">
      <w:pPr>
        <w:pStyle w:val="Antrat1"/>
        <w:keepNext w:val="0"/>
        <w:keepLines w:val="0"/>
        <w:pageBreakBefore/>
        <w:numPr>
          <w:ilvl w:val="0"/>
          <w:numId w:val="52"/>
        </w:numPr>
        <w:spacing w:before="480" w:after="120"/>
        <w:jc w:val="left"/>
        <w:rPr>
          <w:rFonts w:cs="Times New Roman"/>
          <w:sz w:val="22"/>
          <w:szCs w:val="22"/>
        </w:rPr>
      </w:pPr>
      <w:bookmarkStart w:id="81" w:name="_Toc13665242"/>
      <w:bookmarkStart w:id="82" w:name="_Toc13677419"/>
      <w:r w:rsidRPr="00AC7C9A">
        <w:rPr>
          <w:rFonts w:cs="Times New Roman"/>
          <w:sz w:val="22"/>
          <w:szCs w:val="22"/>
        </w:rPr>
        <w:lastRenderedPageBreak/>
        <w:t>BENDRIEJI NEFUNKCINIAI REIKALAVIMAI</w:t>
      </w:r>
      <w:bookmarkEnd w:id="80"/>
      <w:bookmarkEnd w:id="81"/>
      <w:bookmarkEnd w:id="82"/>
    </w:p>
    <w:p w14:paraId="2A0D884C" w14:textId="77777777" w:rsidR="00D75216" w:rsidRPr="00AC7C9A" w:rsidRDefault="00D75216" w:rsidP="00D75216">
      <w:pPr>
        <w:rPr>
          <w:sz w:val="22"/>
          <w:szCs w:val="22"/>
        </w:rPr>
      </w:pPr>
      <w:r w:rsidRPr="00AC7C9A">
        <w:rPr>
          <w:sz w:val="22"/>
          <w:szCs w:val="22"/>
        </w:rPr>
        <w:t>Visi VRKIS atliekami programinės įrangos pakeitimai turi atitikti šiuos nefunkcinius reikalavimus: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gridCol w:w="8"/>
      </w:tblGrid>
      <w:tr w:rsidR="00D75216" w:rsidRPr="00AC7C9A" w14:paraId="13A4771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432A2C0"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59A831C" w14:textId="77777777" w:rsidR="00D75216" w:rsidRPr="00AC7C9A" w:rsidRDefault="00D75216" w:rsidP="00423218">
            <w:pPr>
              <w:pStyle w:val="Antrat2"/>
              <w:rPr>
                <w:rFonts w:ascii="Times New Roman" w:hAnsi="Times New Roman" w:cs="Times New Roman"/>
                <w:color w:val="auto"/>
                <w:sz w:val="22"/>
                <w:szCs w:val="22"/>
              </w:rPr>
            </w:pPr>
            <w:bookmarkStart w:id="83" w:name="_Toc415597318"/>
            <w:bookmarkStart w:id="84" w:name="_Toc13665243"/>
            <w:bookmarkStart w:id="85" w:name="_Toc13677420"/>
            <w:r w:rsidRPr="00AC7C9A">
              <w:rPr>
                <w:rFonts w:ascii="Times New Roman" w:hAnsi="Times New Roman" w:cs="Times New Roman"/>
                <w:color w:val="auto"/>
                <w:sz w:val="22"/>
                <w:szCs w:val="22"/>
              </w:rPr>
              <w:t>REIKALAVIMAI SISTEMOS ADMINISTRAVIMUI</w:t>
            </w:r>
            <w:bookmarkEnd w:id="83"/>
            <w:bookmarkEnd w:id="84"/>
            <w:bookmarkEnd w:id="85"/>
          </w:p>
        </w:tc>
      </w:tr>
      <w:tr w:rsidR="00D75216" w:rsidRPr="00AC7C9A" w14:paraId="4A882BD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7A078C"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F805D4E"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Naudoti bendrą administravimo</w:t>
            </w:r>
            <w:r>
              <w:rPr>
                <w:color w:val="auto"/>
                <w:sz w:val="22"/>
                <w:szCs w:val="22"/>
                <w:lang w:val="lt-LT"/>
              </w:rPr>
              <w:t xml:space="preserve"> </w:t>
            </w:r>
            <w:r w:rsidRPr="00AC7C9A">
              <w:rPr>
                <w:color w:val="auto"/>
                <w:sz w:val="22"/>
                <w:szCs w:val="22"/>
                <w:lang w:val="lt-LT"/>
              </w:rPr>
              <w:t>posistemę kuriamų sistemų/ posistemių administravimui</w:t>
            </w:r>
          </w:p>
        </w:tc>
      </w:tr>
      <w:tr w:rsidR="00D75216" w:rsidRPr="00AC7C9A" w14:paraId="3268890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5069AEA"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971EB9C"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 xml:space="preserve">Naudoti bendrą administravimo (posistemę naudotojų grupių (rolių) tvarkymui </w:t>
            </w:r>
          </w:p>
        </w:tc>
      </w:tr>
      <w:tr w:rsidR="00D75216" w:rsidRPr="00AC7C9A" w14:paraId="5F8AA6A0"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5DA4B6"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684CBC8"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Naudoti bendrą administravimo posistemę sistemų/ posistemių modulių (kategorijų) bei parametrų tvarkymui</w:t>
            </w:r>
          </w:p>
        </w:tc>
      </w:tr>
      <w:tr w:rsidR="00D75216" w:rsidRPr="00AC7C9A" w14:paraId="65910E2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5272269"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96011A1"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Tvarkyti (peržiūrėti, kurti, keisti, šalinti, rūšiuoti, filtruoti) posistemės modulių naudotojų grupes (teises)</w:t>
            </w:r>
          </w:p>
        </w:tc>
      </w:tr>
      <w:tr w:rsidR="00D75216" w:rsidRPr="00AC7C9A" w14:paraId="3ECF5C1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8D8BEA5"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E167690" w14:textId="77777777" w:rsidR="00D75216" w:rsidRPr="00AC7C9A" w:rsidRDefault="00D75216" w:rsidP="00423218">
            <w:pPr>
              <w:spacing w:before="240"/>
              <w:rPr>
                <w:sz w:val="22"/>
                <w:szCs w:val="22"/>
              </w:rPr>
            </w:pPr>
            <w:r w:rsidRPr="00AC7C9A">
              <w:rPr>
                <w:sz w:val="22"/>
                <w:szCs w:val="22"/>
              </w:rPr>
              <w:t>Naudoti bendrą  administravimo posistemę sistemų/ posistemių rinkimų darbų grafiko tvarkymui</w:t>
            </w:r>
          </w:p>
        </w:tc>
      </w:tr>
      <w:tr w:rsidR="00D75216" w:rsidRPr="00AC7C9A" w14:paraId="5A5BEB8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40D8A4B"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67F3D36" w14:textId="77777777" w:rsidR="00D75216" w:rsidRPr="00AC7C9A" w:rsidRDefault="00D75216" w:rsidP="00423218">
            <w:pPr>
              <w:pStyle w:val="Default"/>
              <w:spacing w:before="240"/>
              <w:rPr>
                <w:color w:val="auto"/>
                <w:sz w:val="22"/>
                <w:szCs w:val="22"/>
                <w:lang w:val="lt-LT"/>
              </w:rPr>
            </w:pPr>
            <w:r w:rsidRPr="00AC7C9A">
              <w:rPr>
                <w:color w:val="auto"/>
                <w:sz w:val="22"/>
                <w:szCs w:val="22"/>
                <w:lang w:val="lt-LT"/>
              </w:rPr>
              <w:t>Naudoti bendrą administravimo   posistemę sistemų/ posistemių naudotojų administravimui</w:t>
            </w:r>
          </w:p>
        </w:tc>
      </w:tr>
      <w:tr w:rsidR="00D75216" w:rsidRPr="00AC7C9A" w14:paraId="487808F4"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685D23"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5C9C42F" w14:textId="77777777" w:rsidR="00D75216" w:rsidRPr="00AC7C9A" w:rsidRDefault="00D75216" w:rsidP="00423218">
            <w:pPr>
              <w:pStyle w:val="Antrat2"/>
              <w:rPr>
                <w:rFonts w:ascii="Times New Roman" w:hAnsi="Times New Roman" w:cs="Times New Roman"/>
                <w:color w:val="auto"/>
                <w:sz w:val="22"/>
                <w:szCs w:val="22"/>
              </w:rPr>
            </w:pPr>
            <w:bookmarkStart w:id="86" w:name="_Toc13665244"/>
            <w:bookmarkStart w:id="87" w:name="_Toc13677421"/>
            <w:r w:rsidRPr="00AC7C9A">
              <w:rPr>
                <w:rFonts w:ascii="Times New Roman" w:hAnsi="Times New Roman" w:cs="Times New Roman"/>
                <w:color w:val="auto"/>
                <w:sz w:val="22"/>
                <w:szCs w:val="22"/>
              </w:rPr>
              <w:t>REIKALAVIMAI SISTEMOS AUDITUI</w:t>
            </w:r>
            <w:bookmarkEnd w:id="86"/>
            <w:bookmarkEnd w:id="87"/>
          </w:p>
        </w:tc>
      </w:tr>
      <w:tr w:rsidR="00D75216" w:rsidRPr="00AC7C9A" w14:paraId="565BCCF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FFC563A"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84C3E3" w14:textId="77777777" w:rsidR="00D75216" w:rsidRPr="00AC7C9A" w:rsidRDefault="00D75216" w:rsidP="00423218">
            <w:pPr>
              <w:rPr>
                <w:sz w:val="22"/>
                <w:szCs w:val="22"/>
              </w:rPr>
            </w:pPr>
            <w:r w:rsidRPr="00AC7C9A">
              <w:rPr>
                <w:sz w:val="22"/>
                <w:szCs w:val="22"/>
              </w:rPr>
              <w:t>Audituoti sukurtos programinės įrangos</w:t>
            </w:r>
            <w:r w:rsidRPr="00AC7C9A" w:rsidDel="00B94EBB">
              <w:rPr>
                <w:sz w:val="22"/>
                <w:szCs w:val="22"/>
              </w:rPr>
              <w:t xml:space="preserve"> </w:t>
            </w:r>
            <w:r w:rsidRPr="00AC7C9A">
              <w:rPr>
                <w:sz w:val="22"/>
                <w:szCs w:val="22"/>
              </w:rPr>
              <w:t>Naudotojus</w:t>
            </w:r>
          </w:p>
        </w:tc>
      </w:tr>
      <w:tr w:rsidR="00D75216" w:rsidRPr="00AC7C9A" w14:paraId="5519B632"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D39A25"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2CD3291" w14:textId="77777777" w:rsidR="00D75216" w:rsidRPr="00AC7C9A" w:rsidRDefault="00D75216" w:rsidP="00423218">
            <w:pPr>
              <w:rPr>
                <w:sz w:val="22"/>
                <w:szCs w:val="22"/>
              </w:rPr>
            </w:pPr>
            <w:r w:rsidRPr="00AC7C9A">
              <w:rPr>
                <w:sz w:val="22"/>
                <w:szCs w:val="22"/>
              </w:rPr>
              <w:t xml:space="preserve">Koks naudotojas ir kada sukūrė, pakeitė konkrečius duomenis </w:t>
            </w:r>
          </w:p>
        </w:tc>
      </w:tr>
      <w:tr w:rsidR="00D75216" w:rsidRPr="00AC7C9A" w14:paraId="653A4DA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66F8DFB"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0A6ACA7" w14:textId="77777777" w:rsidR="00D75216" w:rsidRPr="00AC7C9A" w:rsidRDefault="00D75216" w:rsidP="00423218">
            <w:pPr>
              <w:rPr>
                <w:sz w:val="22"/>
                <w:szCs w:val="22"/>
              </w:rPr>
            </w:pPr>
            <w:r w:rsidRPr="00AC7C9A">
              <w:rPr>
                <w:sz w:val="22"/>
                <w:szCs w:val="22"/>
              </w:rPr>
              <w:t>Kur, ką ir kada naudotojas veikė – kokius duomenis įvedė, keitė, peržiūrėjo, spausdino</w:t>
            </w:r>
          </w:p>
        </w:tc>
      </w:tr>
      <w:tr w:rsidR="00D75216" w:rsidRPr="00AC7C9A" w14:paraId="32B691FE"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8C29282"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B7B4298" w14:textId="77777777" w:rsidR="00D75216" w:rsidRPr="00AC7C9A" w:rsidRDefault="00D75216" w:rsidP="00423218">
            <w:pPr>
              <w:rPr>
                <w:sz w:val="22"/>
                <w:szCs w:val="22"/>
              </w:rPr>
            </w:pPr>
            <w:r w:rsidRPr="00AC7C9A">
              <w:rPr>
                <w:sz w:val="22"/>
                <w:szCs w:val="22"/>
              </w:rPr>
              <w:t>Prie kokių posistemių naudotojai buvo prisijungę, kada, kiek laiko ir pan.</w:t>
            </w:r>
          </w:p>
        </w:tc>
      </w:tr>
      <w:tr w:rsidR="00D75216" w:rsidRPr="00AC7C9A" w14:paraId="6F2D125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0B8FC6"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39751E1" w14:textId="77777777" w:rsidR="00D75216" w:rsidRPr="00AC7C9A" w:rsidRDefault="00D75216" w:rsidP="00423218">
            <w:pPr>
              <w:pStyle w:val="Antrat2"/>
              <w:rPr>
                <w:rFonts w:ascii="Times New Roman" w:hAnsi="Times New Roman" w:cs="Times New Roman"/>
                <w:color w:val="auto"/>
                <w:sz w:val="22"/>
                <w:szCs w:val="22"/>
              </w:rPr>
            </w:pPr>
            <w:bookmarkStart w:id="88" w:name="_Toc415597319"/>
            <w:bookmarkStart w:id="89" w:name="_Toc13665245"/>
            <w:bookmarkStart w:id="90" w:name="_Toc13677422"/>
            <w:r w:rsidRPr="00AC7C9A">
              <w:rPr>
                <w:rFonts w:ascii="Times New Roman" w:hAnsi="Times New Roman" w:cs="Times New Roman"/>
                <w:color w:val="auto"/>
                <w:sz w:val="22"/>
                <w:szCs w:val="22"/>
              </w:rPr>
              <w:t>REIKALAVIMAI ARCHITEKTŪRAI</w:t>
            </w:r>
            <w:bookmarkEnd w:id="88"/>
            <w:bookmarkEnd w:id="89"/>
            <w:bookmarkEnd w:id="90"/>
            <w:r w:rsidRPr="00AC7C9A">
              <w:rPr>
                <w:rFonts w:ascii="Times New Roman" w:hAnsi="Times New Roman" w:cs="Times New Roman"/>
                <w:color w:val="auto"/>
                <w:sz w:val="22"/>
                <w:szCs w:val="22"/>
              </w:rPr>
              <w:t xml:space="preserve"> </w:t>
            </w:r>
          </w:p>
        </w:tc>
      </w:tr>
      <w:tr w:rsidR="00D75216" w:rsidRPr="00AC7C9A" w14:paraId="53A649C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26234C"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524E65C" w14:textId="77777777" w:rsidR="00D75216" w:rsidRPr="00AC7C9A" w:rsidRDefault="00D75216" w:rsidP="00423218">
            <w:pPr>
              <w:rPr>
                <w:sz w:val="22"/>
                <w:szCs w:val="22"/>
              </w:rPr>
            </w:pPr>
            <w:r w:rsidRPr="00AC7C9A">
              <w:rPr>
                <w:sz w:val="22"/>
                <w:szCs w:val="22"/>
              </w:rPr>
              <w:t xml:space="preserve">Programinei įrangai realizuoti turi būti naudojama daugiapakopė (multi-tier, N-tier) architektūra, minimaliai 3 sluoksnių (naudotojo ir sąsajų, veiklos logikos, duomenų bazės) bei paremta naujausiomis technologijomis. </w:t>
            </w:r>
          </w:p>
        </w:tc>
      </w:tr>
      <w:tr w:rsidR="00D75216" w:rsidRPr="00AC7C9A" w14:paraId="439BFC3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D689EB9"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19DF3BA" w14:textId="77777777" w:rsidR="00D75216" w:rsidRPr="00AC7C9A" w:rsidRDefault="00D75216" w:rsidP="00423218">
            <w:pPr>
              <w:rPr>
                <w:sz w:val="22"/>
                <w:szCs w:val="22"/>
              </w:rPr>
            </w:pPr>
            <w:r w:rsidRPr="00AC7C9A">
              <w:rPr>
                <w:sz w:val="22"/>
                <w:szCs w:val="22"/>
              </w:rPr>
              <w:t xml:space="preserve">Programinės įrangos duomenų apsikeitimui ir sąveikai tarp posistemių, be esamų technologijų  naudojama ir paslaugomis grįsta architektūra (SOA). </w:t>
            </w:r>
          </w:p>
        </w:tc>
      </w:tr>
      <w:tr w:rsidR="00D75216" w:rsidRPr="00AC7C9A" w14:paraId="1264BA4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227950F"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38E3A70" w14:textId="77777777" w:rsidR="00D75216" w:rsidRPr="00AC7C9A" w:rsidRDefault="00D75216" w:rsidP="00423218">
            <w:pPr>
              <w:rPr>
                <w:sz w:val="22"/>
                <w:szCs w:val="22"/>
              </w:rPr>
            </w:pPr>
            <w:r w:rsidRPr="00AC7C9A">
              <w:rPr>
                <w:sz w:val="22"/>
                <w:szCs w:val="22"/>
              </w:rPr>
              <w:t>Programinės įrangos</w:t>
            </w:r>
            <w:r w:rsidRPr="00AC7C9A" w:rsidDel="00B94EBB">
              <w:rPr>
                <w:sz w:val="22"/>
                <w:szCs w:val="22"/>
              </w:rPr>
              <w:t xml:space="preserve"> </w:t>
            </w:r>
            <w:r w:rsidRPr="00AC7C9A">
              <w:rPr>
                <w:sz w:val="22"/>
                <w:szCs w:val="22"/>
              </w:rPr>
              <w:t xml:space="preserve">paslaugos iškvietimas, priklausomai nuo konkrečios paslaugos pobūdžio, gali būti atliekamas sinchroninio arba asinchroninio kvietimo pagalba. Tikslus konkrečios paslaugos iškvietimo metodas nustatomas specifikavimo metu. </w:t>
            </w:r>
          </w:p>
        </w:tc>
      </w:tr>
      <w:tr w:rsidR="00D75216" w:rsidRPr="00AC7C9A" w14:paraId="7C6759D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D4BC6C2"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F14CF74" w14:textId="77777777" w:rsidR="00D75216" w:rsidRPr="00AC7C9A" w:rsidRDefault="00D75216" w:rsidP="00423218">
            <w:pPr>
              <w:rPr>
                <w:sz w:val="22"/>
                <w:szCs w:val="22"/>
              </w:rPr>
            </w:pPr>
            <w:r w:rsidRPr="00AC7C9A">
              <w:rPr>
                <w:sz w:val="22"/>
                <w:szCs w:val="22"/>
              </w:rPr>
              <w:t xml:space="preserve">Siūloma sprendimo techninė architektūra racionaliam techninės įrangos resursų panaudojimui bei plečiamumui užtikrinti leidžia naudoti virtualizavimo sprendimus </w:t>
            </w:r>
          </w:p>
        </w:tc>
      </w:tr>
      <w:tr w:rsidR="00D75216" w:rsidRPr="00AC7C9A" w14:paraId="2DB7255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3EEC954"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AAE59C9" w14:textId="77777777" w:rsidR="00D75216" w:rsidRPr="00AC7C9A" w:rsidRDefault="00D75216" w:rsidP="00423218">
            <w:pPr>
              <w:rPr>
                <w:sz w:val="22"/>
                <w:szCs w:val="22"/>
              </w:rPr>
            </w:pPr>
            <w:r w:rsidRPr="00AC7C9A">
              <w:rPr>
                <w:sz w:val="22"/>
                <w:szCs w:val="22"/>
              </w:rPr>
              <w:t>Turi būti griežtai atskirtas duomenų lygmuo,</w:t>
            </w:r>
            <w:r>
              <w:rPr>
                <w:sz w:val="22"/>
                <w:szCs w:val="22"/>
              </w:rPr>
              <w:t xml:space="preserve"> </w:t>
            </w:r>
            <w:r w:rsidRPr="00AC7C9A">
              <w:rPr>
                <w:sz w:val="22"/>
                <w:szCs w:val="22"/>
              </w:rPr>
              <w:t xml:space="preserve">numatytas bendravimas su visomis VRK IS posistemėmis </w:t>
            </w:r>
          </w:p>
        </w:tc>
      </w:tr>
      <w:tr w:rsidR="00D75216" w:rsidRPr="00AC7C9A" w14:paraId="73A4233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1FA88F"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79253C2" w14:textId="77777777" w:rsidR="00D75216" w:rsidRPr="00AC7C9A" w:rsidRDefault="00D75216" w:rsidP="00423218">
            <w:pPr>
              <w:rPr>
                <w:sz w:val="22"/>
                <w:szCs w:val="22"/>
              </w:rPr>
            </w:pPr>
            <w:r w:rsidRPr="00AC7C9A">
              <w:rPr>
                <w:sz w:val="22"/>
                <w:szCs w:val="22"/>
              </w:rPr>
              <w:t xml:space="preserve">Architektūra  realizuota, išsaugant duomenų apdorojimo procedūras ir funkcijas duomenų bazės lygyje. </w:t>
            </w:r>
          </w:p>
        </w:tc>
      </w:tr>
      <w:tr w:rsidR="00D75216" w:rsidRPr="00AC7C9A" w14:paraId="3A740EFC"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E740A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4A93572" w14:textId="77777777" w:rsidR="00D75216" w:rsidRPr="00AC7C9A" w:rsidRDefault="00D75216" w:rsidP="00423218">
            <w:pPr>
              <w:rPr>
                <w:sz w:val="22"/>
                <w:szCs w:val="22"/>
              </w:rPr>
            </w:pPr>
            <w:r w:rsidRPr="00AC7C9A">
              <w:rPr>
                <w:sz w:val="22"/>
                <w:szCs w:val="22"/>
              </w:rPr>
              <w:t xml:space="preserve">Paslaugų teikimas naudotojui   sukurtas remiantis WEB technologijomis. </w:t>
            </w:r>
          </w:p>
        </w:tc>
      </w:tr>
      <w:tr w:rsidR="00D75216" w:rsidRPr="00AC7C9A" w14:paraId="595CDAD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16FB8B5"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60DC575" w14:textId="77777777" w:rsidR="00D75216" w:rsidRPr="00AC7C9A" w:rsidRDefault="00D75216" w:rsidP="00423218">
            <w:pPr>
              <w:rPr>
                <w:sz w:val="22"/>
                <w:szCs w:val="22"/>
              </w:rPr>
            </w:pPr>
            <w:r w:rsidRPr="00AC7C9A">
              <w:rPr>
                <w:sz w:val="22"/>
                <w:szCs w:val="22"/>
              </w:rPr>
              <w:t xml:space="preserve">Sistema turi palaikyti ir būti suderinama su XML ir XML WebServices. </w:t>
            </w:r>
          </w:p>
        </w:tc>
      </w:tr>
      <w:tr w:rsidR="00D75216" w:rsidRPr="00AC7C9A" w14:paraId="2E284A04"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4452EE"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A2E52B9" w14:textId="77777777" w:rsidR="00D75216" w:rsidRPr="00AC7C9A" w:rsidRDefault="00D75216" w:rsidP="00423218">
            <w:pPr>
              <w:rPr>
                <w:sz w:val="22"/>
                <w:szCs w:val="22"/>
              </w:rPr>
            </w:pPr>
            <w:r w:rsidRPr="00AC7C9A">
              <w:rPr>
                <w:sz w:val="22"/>
                <w:szCs w:val="22"/>
              </w:rPr>
              <w:t xml:space="preserve">Visi informacijos pasikeitimai įvedus duomenis viename modulyje, atspindi visuose su juo susijusiuose moduliuose. </w:t>
            </w:r>
          </w:p>
        </w:tc>
      </w:tr>
      <w:tr w:rsidR="00D75216" w:rsidRPr="00AC7C9A" w14:paraId="40D4D955"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AC47E1"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E4E6712" w14:textId="77777777" w:rsidR="00D75216" w:rsidRPr="00AC7C9A" w:rsidRDefault="00D75216" w:rsidP="00423218">
            <w:pPr>
              <w:rPr>
                <w:sz w:val="22"/>
                <w:szCs w:val="22"/>
              </w:rPr>
            </w:pPr>
            <w:r w:rsidRPr="00AC7C9A">
              <w:rPr>
                <w:sz w:val="22"/>
                <w:szCs w:val="22"/>
              </w:rPr>
              <w:t xml:space="preserve">Sistemos komponentai turi palaikyti LST ISO/IEC 10646:2005 (Unicode) teksto ženklų kodavimo arba lygiavertį standartą. </w:t>
            </w:r>
          </w:p>
        </w:tc>
      </w:tr>
      <w:tr w:rsidR="00D75216" w:rsidRPr="00AC7C9A" w14:paraId="4203372F"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0A269C5"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1C086E1" w14:textId="77777777" w:rsidR="00D75216" w:rsidRPr="00AC7C9A" w:rsidRDefault="00D75216" w:rsidP="00423218">
            <w:pPr>
              <w:rPr>
                <w:sz w:val="22"/>
                <w:szCs w:val="22"/>
              </w:rPr>
            </w:pPr>
            <w:r w:rsidRPr="00AC7C9A">
              <w:rPr>
                <w:sz w:val="22"/>
                <w:szCs w:val="22"/>
              </w:rPr>
              <w:t xml:space="preserve">Duomenys saugomi reliacinėse duomenų bazėse, XML duomenų bazėse arba mišriose duomenų bazėse, užtikrinant atvirą dokumentuotą prieigą prie duomenų (ODBC, JDBC ir kt.), greitą paiešką ir lengvą bei lankstų apdorojimą. </w:t>
            </w:r>
          </w:p>
        </w:tc>
      </w:tr>
      <w:tr w:rsidR="00D75216" w:rsidRPr="00AC7C9A" w14:paraId="0F8202C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68F0E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4EF6853" w14:textId="77777777" w:rsidR="00D75216" w:rsidRPr="00AC7C9A" w:rsidRDefault="00D75216" w:rsidP="00423218">
            <w:pPr>
              <w:rPr>
                <w:sz w:val="22"/>
                <w:szCs w:val="22"/>
              </w:rPr>
            </w:pPr>
            <w:r w:rsidRPr="00AC7C9A">
              <w:rPr>
                <w:sz w:val="22"/>
                <w:szCs w:val="22"/>
              </w:rPr>
              <w:t xml:space="preserve">Sąsajos su kitomis sistemomis sukurtos taip, kad būtų vykdomas minimalus reikiamų užklausų į kitas sistemas skaičius. </w:t>
            </w:r>
          </w:p>
        </w:tc>
      </w:tr>
      <w:tr w:rsidR="00D75216" w:rsidRPr="00AC7C9A" w14:paraId="609C6C6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B18934"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AE93B7F" w14:textId="77777777" w:rsidR="00D75216" w:rsidRPr="00AC7C9A" w:rsidRDefault="00D75216" w:rsidP="00423218">
            <w:pPr>
              <w:rPr>
                <w:sz w:val="22"/>
                <w:szCs w:val="22"/>
              </w:rPr>
            </w:pPr>
            <w:r w:rsidRPr="00AC7C9A">
              <w:rPr>
                <w:sz w:val="22"/>
                <w:szCs w:val="22"/>
              </w:rPr>
              <w:t xml:space="preserve">Programinė architektūra ir jos įgyvendinimas privalo palaikyti pajėgumų plėtimą, prijungiant papildomą techninę įrangą (angl. Scaling). </w:t>
            </w:r>
          </w:p>
        </w:tc>
      </w:tr>
      <w:tr w:rsidR="00D75216" w:rsidRPr="00AC7C9A" w14:paraId="73ED3495"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7693B"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D8CF705" w14:textId="77777777" w:rsidR="00D75216" w:rsidRPr="00AC7C9A" w:rsidRDefault="00D75216" w:rsidP="00423218">
            <w:pPr>
              <w:rPr>
                <w:sz w:val="22"/>
                <w:szCs w:val="22"/>
              </w:rPr>
            </w:pPr>
            <w:r w:rsidRPr="00AC7C9A">
              <w:rPr>
                <w:sz w:val="22"/>
                <w:szCs w:val="22"/>
              </w:rPr>
              <w:t>Sistemos pakeitimai privalo išlaikyti duomenų konfidencialumą užtikrinimą. Tai reiškia, kad Sistema privalo leisti naudotojams matyti tik tuos duomenis, kuriuos jie gali matyti. Konfidencialumas yra siejamas su komunikavimo privatumu, svarbių duomenų saugiu saugojimu ir naudojimu, naudotojų autentifikavimu bei ribotu duomenų matomumu.</w:t>
            </w:r>
          </w:p>
        </w:tc>
      </w:tr>
      <w:tr w:rsidR="00D75216" w:rsidRPr="00AC7C9A" w14:paraId="26DACBEA"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E073A0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64B03BA" w14:textId="77777777" w:rsidR="00D75216" w:rsidRPr="00AC7C9A" w:rsidRDefault="00D75216" w:rsidP="00423218">
            <w:pPr>
              <w:rPr>
                <w:sz w:val="22"/>
                <w:szCs w:val="22"/>
              </w:rPr>
            </w:pPr>
            <w:r w:rsidRPr="00AC7C9A">
              <w:rPr>
                <w:sz w:val="22"/>
                <w:szCs w:val="22"/>
              </w:rPr>
              <w:t>Vykdomi pakeitimai duomenų mainuose privalo būti aprašomi naudojant XML (angl. Extensible Markup Language., http://www.w3.org/tr/rec-xml) arba lygiaverčias schemas.</w:t>
            </w:r>
          </w:p>
        </w:tc>
      </w:tr>
      <w:tr w:rsidR="00D75216" w:rsidRPr="00AC7C9A" w14:paraId="77ED897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CDA594"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655E2E1" w14:textId="77777777" w:rsidR="00D75216" w:rsidRPr="00AC7C9A" w:rsidRDefault="00D75216" w:rsidP="00423218">
            <w:pPr>
              <w:rPr>
                <w:sz w:val="22"/>
                <w:szCs w:val="22"/>
              </w:rPr>
            </w:pPr>
            <w:r w:rsidRPr="00AC7C9A">
              <w:rPr>
                <w:sz w:val="22"/>
                <w:szCs w:val="22"/>
              </w:rPr>
              <w:t xml:space="preserve">Programinė įranga privalo būti suprojektuota ir įgyvendinta taip, kad būtų lanksti modifikuojant – įgyvendinus funkcionalumo pakeitimus vienoje ar keliose funkcinėse srityse, pakeitimai neturi būti visos sistemos perkūrimo priežastimi. </w:t>
            </w:r>
          </w:p>
        </w:tc>
      </w:tr>
      <w:tr w:rsidR="00D75216" w:rsidRPr="00AC7C9A" w14:paraId="5A39892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EC03947"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6253E6" w14:textId="77777777" w:rsidR="00D75216" w:rsidRPr="00AC7C9A" w:rsidRDefault="00D75216" w:rsidP="00423218">
            <w:pPr>
              <w:rPr>
                <w:sz w:val="22"/>
                <w:szCs w:val="22"/>
              </w:rPr>
            </w:pPr>
            <w:r w:rsidRPr="00AC7C9A">
              <w:rPr>
                <w:sz w:val="22"/>
                <w:szCs w:val="22"/>
              </w:rPr>
              <w:t xml:space="preserve">Programinė įranga privalo turėti priemones integruotis su kitomis informacinėmis sistemomis: </w:t>
            </w:r>
          </w:p>
        </w:tc>
      </w:tr>
      <w:tr w:rsidR="00D75216" w:rsidRPr="00AC7C9A" w14:paraId="5960AB11"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C506F64"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4CE4CAE" w14:textId="77777777" w:rsidR="00D75216" w:rsidRPr="00AC7C9A" w:rsidRDefault="00D75216" w:rsidP="00423218">
            <w:pPr>
              <w:rPr>
                <w:sz w:val="22"/>
                <w:szCs w:val="22"/>
              </w:rPr>
            </w:pPr>
            <w:r w:rsidRPr="00AC7C9A">
              <w:rPr>
                <w:sz w:val="22"/>
                <w:szCs w:val="22"/>
              </w:rPr>
              <w:t xml:space="preserve">Duomenų struktūros privalo būti dokumentuotos </w:t>
            </w:r>
          </w:p>
        </w:tc>
      </w:tr>
      <w:tr w:rsidR="00D75216" w:rsidRPr="00AC7C9A" w14:paraId="6B2F4CFC"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C8F8EAE"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A618B71" w14:textId="77777777" w:rsidR="00D75216" w:rsidRPr="00AC7C9A" w:rsidRDefault="00D75216" w:rsidP="00423218">
            <w:pPr>
              <w:rPr>
                <w:sz w:val="22"/>
                <w:szCs w:val="22"/>
              </w:rPr>
            </w:pPr>
            <w:r w:rsidRPr="00AC7C9A">
              <w:rPr>
                <w:sz w:val="22"/>
                <w:szCs w:val="22"/>
              </w:rPr>
              <w:t xml:space="preserve">Duomenų mainų sąsajos privalo būti dokumentuotos </w:t>
            </w:r>
          </w:p>
        </w:tc>
      </w:tr>
      <w:tr w:rsidR="00D75216" w:rsidRPr="00AC7C9A" w14:paraId="2F7AD09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A93EB6"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7D7739B" w14:textId="77777777" w:rsidR="00D75216" w:rsidRPr="00AC7C9A" w:rsidRDefault="00D75216" w:rsidP="00423218">
            <w:pPr>
              <w:rPr>
                <w:sz w:val="22"/>
                <w:szCs w:val="22"/>
              </w:rPr>
            </w:pPr>
            <w:r w:rsidRPr="00AC7C9A">
              <w:rPr>
                <w:sz w:val="22"/>
                <w:szCs w:val="22"/>
              </w:rPr>
              <w:t xml:space="preserve">Programavimo sąsajos (API) privalo būti dokumentuotos. </w:t>
            </w:r>
          </w:p>
        </w:tc>
      </w:tr>
      <w:tr w:rsidR="00D75216" w:rsidRPr="00AC7C9A" w14:paraId="561306C0"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A0C4B7"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3A75920" w14:textId="77777777" w:rsidR="00D75216" w:rsidRPr="00AC7C9A" w:rsidRDefault="00D75216" w:rsidP="00423218">
            <w:pPr>
              <w:rPr>
                <w:sz w:val="22"/>
                <w:szCs w:val="22"/>
              </w:rPr>
            </w:pPr>
            <w:r w:rsidRPr="00AC7C9A">
              <w:rPr>
                <w:sz w:val="22"/>
                <w:szCs w:val="22"/>
              </w:rPr>
              <w:t xml:space="preserve">Tarnybinių stočių programinė įranga privalo veikti 64 bitų platformoje ir pilnai išnaudoti šios platformos teikiamas galimybes. </w:t>
            </w:r>
          </w:p>
        </w:tc>
      </w:tr>
      <w:tr w:rsidR="00D75216" w:rsidRPr="00AC7C9A" w14:paraId="7931792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2F6E3B2"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489E560" w14:textId="77777777" w:rsidR="00D75216" w:rsidRPr="00AC7C9A" w:rsidRDefault="00D75216" w:rsidP="00423218">
            <w:pPr>
              <w:rPr>
                <w:sz w:val="22"/>
                <w:szCs w:val="22"/>
              </w:rPr>
            </w:pPr>
            <w:r w:rsidRPr="00AC7C9A">
              <w:rPr>
                <w:sz w:val="22"/>
                <w:szCs w:val="22"/>
              </w:rPr>
              <w:t xml:space="preserve">Programinė įranga privalo palaikyti galimybę dirbti aukšto patikimumo klasterio konfigūracijoje, kai pagrindinės techninės įrangos gedimo atveju jos funkcijas automatiškai perima rezervinė techninė įranga. </w:t>
            </w:r>
          </w:p>
        </w:tc>
      </w:tr>
      <w:tr w:rsidR="00D75216" w:rsidRPr="00AC7C9A" w14:paraId="4C4F2725"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02A35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24215E7" w14:textId="77777777" w:rsidR="00D75216" w:rsidRPr="00AC7C9A" w:rsidRDefault="00D75216" w:rsidP="00423218">
            <w:pPr>
              <w:rPr>
                <w:sz w:val="22"/>
                <w:szCs w:val="22"/>
              </w:rPr>
            </w:pPr>
            <w:r w:rsidRPr="00AC7C9A">
              <w:rPr>
                <w:sz w:val="22"/>
                <w:szCs w:val="22"/>
              </w:rPr>
              <w:t xml:space="preserve">Privalo būti galimybė didinti programinės įrangos našumą tiek didinant įrangos pajėgumą, tiek paskirstant funkcijas keliems serveriams. </w:t>
            </w:r>
          </w:p>
        </w:tc>
      </w:tr>
      <w:tr w:rsidR="00D75216" w:rsidRPr="00AC7C9A" w14:paraId="18326E5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9D8352"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CC3A234"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Naudoti </w:t>
            </w:r>
            <w:r w:rsidRPr="00AC7C9A">
              <w:rPr>
                <w:sz w:val="22"/>
                <w:szCs w:val="22"/>
              </w:rPr>
              <w:t>esamą</w:t>
            </w:r>
            <w:r w:rsidRPr="00AC7C9A">
              <w:rPr>
                <w:rFonts w:eastAsiaTheme="minorHAnsi"/>
                <w:sz w:val="22"/>
                <w:szCs w:val="22"/>
              </w:rPr>
              <w:t xml:space="preserve"> </w:t>
            </w:r>
            <w:r w:rsidRPr="00AC7C9A">
              <w:rPr>
                <w:sz w:val="22"/>
                <w:szCs w:val="22"/>
              </w:rPr>
              <w:t xml:space="preserve"> (Rinkėjo puslapio)</w:t>
            </w:r>
            <w:r w:rsidRPr="00AC7C9A">
              <w:rPr>
                <w:rFonts w:eastAsiaTheme="minorHAnsi"/>
                <w:sz w:val="22"/>
                <w:szCs w:val="22"/>
              </w:rPr>
              <w:t xml:space="preserve"> </w:t>
            </w:r>
            <w:r w:rsidRPr="00AC7C9A">
              <w:rPr>
                <w:sz w:val="22"/>
                <w:szCs w:val="22"/>
              </w:rPr>
              <w:t>vieningą prisijungimą (Single Sign On, SSO – angl.)</w:t>
            </w:r>
            <w:r w:rsidRPr="00AC7C9A">
              <w:rPr>
                <w:rFonts w:eastAsiaTheme="minorHAnsi"/>
                <w:sz w:val="22"/>
                <w:szCs w:val="22"/>
              </w:rPr>
              <w:t xml:space="preserve">, kuris leistų </w:t>
            </w:r>
          </w:p>
        </w:tc>
      </w:tr>
      <w:tr w:rsidR="00D75216" w:rsidRPr="00AC7C9A" w14:paraId="280430D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1BF19ED"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B5286A4"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VRK IS naudotojams autentifikavus vieną kartą, be papildomo autentifikavimo patekti į kitas VRK IS posistemes</w:t>
            </w:r>
          </w:p>
        </w:tc>
      </w:tr>
      <w:tr w:rsidR="00D75216" w:rsidRPr="00AC7C9A" w14:paraId="0E66609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D2C4A1"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7CE3F7D" w14:textId="77777777" w:rsidR="00D75216" w:rsidRPr="00AC7C9A" w:rsidRDefault="00D75216" w:rsidP="00423218">
            <w:pPr>
              <w:autoSpaceDE w:val="0"/>
              <w:autoSpaceDN w:val="0"/>
              <w:adjustRightInd w:val="0"/>
              <w:rPr>
                <w:rFonts w:eastAsiaTheme="minorHAnsi"/>
                <w:sz w:val="22"/>
                <w:szCs w:val="22"/>
              </w:rPr>
            </w:pPr>
            <w:r w:rsidRPr="00AC7C9A">
              <w:rPr>
                <w:sz w:val="22"/>
                <w:szCs w:val="22"/>
              </w:rPr>
              <w:t>Kiekvienas naudotojas prisijungęs per SSO pirmiausia matytų VRK IS posistemių sąrašą, su kuriomis dirbti jis turi teises</w:t>
            </w:r>
          </w:p>
        </w:tc>
      </w:tr>
      <w:tr w:rsidR="00D75216" w:rsidRPr="00AC7C9A" w14:paraId="36AC94C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893A9CB"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3E581AD" w14:textId="77777777" w:rsidR="00D75216" w:rsidRPr="00AC7C9A" w:rsidRDefault="00D75216" w:rsidP="00423218">
            <w:pPr>
              <w:pStyle w:val="Antrat2"/>
              <w:rPr>
                <w:rFonts w:ascii="Times New Roman" w:hAnsi="Times New Roman" w:cs="Times New Roman"/>
                <w:color w:val="auto"/>
                <w:sz w:val="22"/>
                <w:szCs w:val="22"/>
              </w:rPr>
            </w:pPr>
            <w:bookmarkStart w:id="91" w:name="_Toc415597320"/>
            <w:bookmarkStart w:id="92" w:name="_Toc13665246"/>
            <w:bookmarkStart w:id="93" w:name="_Toc13677423"/>
            <w:r w:rsidRPr="00AC7C9A">
              <w:rPr>
                <w:rFonts w:ascii="Times New Roman" w:hAnsi="Times New Roman" w:cs="Times New Roman"/>
                <w:color w:val="auto"/>
                <w:sz w:val="22"/>
                <w:szCs w:val="22"/>
              </w:rPr>
              <w:t>REIKALAVIMAI SISTEMOS DUOMENŲ BAZIŲ VALDYMO SISTEMAI</w:t>
            </w:r>
            <w:bookmarkEnd w:id="91"/>
            <w:bookmarkEnd w:id="92"/>
            <w:bookmarkEnd w:id="93"/>
          </w:p>
        </w:tc>
      </w:tr>
      <w:tr w:rsidR="00D75216" w:rsidRPr="00AC7C9A" w14:paraId="612B95AF"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D46259"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FCDB1D3"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Duomenų ir informacijos manipuliavimui ir saugojimui turi būti naudojama esama VRKIS duomenų bazių valdymo sistema (toliau - DBVS). </w:t>
            </w:r>
          </w:p>
        </w:tc>
      </w:tr>
      <w:tr w:rsidR="00D75216" w:rsidRPr="00AC7C9A" w14:paraId="64FCA5B2"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1A56F4"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D86BC8F" w14:textId="77777777" w:rsidR="00D75216" w:rsidRPr="00AC7C9A" w:rsidRDefault="00D75216" w:rsidP="00423218">
            <w:pPr>
              <w:pStyle w:val="Antrat2"/>
              <w:rPr>
                <w:rFonts w:ascii="Times New Roman" w:hAnsi="Times New Roman" w:cs="Times New Roman"/>
                <w:color w:val="auto"/>
                <w:sz w:val="22"/>
                <w:szCs w:val="22"/>
              </w:rPr>
            </w:pPr>
            <w:bookmarkStart w:id="94" w:name="_Toc13665247"/>
            <w:bookmarkStart w:id="95" w:name="_Toc13677424"/>
            <w:r w:rsidRPr="00AC7C9A">
              <w:rPr>
                <w:rFonts w:ascii="Times New Roman" w:hAnsi="Times New Roman" w:cs="Times New Roman"/>
                <w:color w:val="auto"/>
                <w:sz w:val="22"/>
                <w:szCs w:val="22"/>
              </w:rPr>
              <w:t>SĄVEIKA SU KITAIS REGISTRAIS, INFORMACINĖMIS SISTEMOMIS, POSISTEMĖMIS</w:t>
            </w:r>
            <w:bookmarkEnd w:id="94"/>
            <w:bookmarkEnd w:id="95"/>
          </w:p>
        </w:tc>
      </w:tr>
      <w:tr w:rsidR="00D75216" w:rsidRPr="00AC7C9A" w14:paraId="5ADBA2C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6D7F4C"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2B95416"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Programinė įranga turi užtikrinti sąveiką su kitais registrais, informacinėmis sistemomis ar posistemėmis. Programinė įranga neturi dubliuoti klasifikatorių ar kitos informacijos tvarkymų, esančių kitose sistemose (ar posistemėse), bet naudoti jų (kitų sistemų) klasifikatorius ir informaciją. Programinė įranga turi pateikti kitoms sistemos ir posistemėms savo tvarkomus klasifikatorius ir informaciją. </w:t>
            </w:r>
          </w:p>
        </w:tc>
      </w:tr>
      <w:tr w:rsidR="00D75216" w:rsidRPr="00AC7C9A" w14:paraId="79AF81B2"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00EE35"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9BF4464"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Programinė įranga turi pateikti informaciją kitoms sistemos ir priimti iš jų informaciją nustatytais būdais, suderintais formatais, apibrėžtais periodiškumais (pastoviai, nustatytais laiko intervalais ar momentais), nustatyta apimtimi (pvz. pradinis ar pilnas sąrašas ar tik sąrašo pasikeitimai). </w:t>
            </w:r>
          </w:p>
        </w:tc>
      </w:tr>
      <w:tr w:rsidR="00D75216" w:rsidRPr="00AC7C9A" w14:paraId="4B50FF6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0F93E8"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9AA0A11"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Sąveika su kitais registrais, sistemomis, posistemėmis turi vykti pagal darbų grafiką, pvz. tam tikros sąveikos turi būti negalimos pasibaigus rinkimams. Detalūs apribojimai nustatomi reikalavimų analizės metu. </w:t>
            </w:r>
          </w:p>
        </w:tc>
      </w:tr>
      <w:tr w:rsidR="00D75216" w:rsidRPr="00AC7C9A" w14:paraId="6D097C82"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62C1FE"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0B93A96"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Programinė įranga turi užtikrinti informacijos apsikeitimą (gavimą, pateikimą) su vidinėmis VRK IS posistemėmis (Administravimo, Elektroninių dokumentų pateikimo, Apylinkių/apygardų ribų tvarkymo, Rinkimų tvarkymo,</w:t>
            </w:r>
            <w:r w:rsidRPr="00AC7C9A">
              <w:rPr>
                <w:sz w:val="22"/>
                <w:szCs w:val="22"/>
              </w:rPr>
              <w:t xml:space="preserve"> </w:t>
            </w:r>
            <w:r w:rsidRPr="00AC7C9A">
              <w:rPr>
                <w:rFonts w:eastAsiaTheme="minorHAnsi"/>
                <w:sz w:val="22"/>
                <w:szCs w:val="22"/>
              </w:rPr>
              <w:t xml:space="preserve">Rinkėjų sąrašų tvarkymo posistemėmis ) ir kitomis informacinėmis sistemomis ir registrais (Valstybinės mokesčių inspekcijos prie Lietuvos Respublikos finansų ministerijos informacinėmis sistemomis, VĮ ,,Registrų centras“ Lietuvos Respublikos juridinių asmenų registru ir Lietuvos Respublikos adresų registru, Gyventojų pajamų mokesčio informacinė sistema, Valstybės informacinių išteklių sąveikumo </w:t>
            </w:r>
            <w:r w:rsidRPr="00AC7C9A">
              <w:rPr>
                <w:rFonts w:eastAsiaTheme="minorHAnsi"/>
                <w:sz w:val="22"/>
                <w:szCs w:val="22"/>
              </w:rPr>
              <w:lastRenderedPageBreak/>
              <w:t>platforma, SODROS informacinės sistema, AB ,,Lietuvos paštas“ (išankstinio balsavimo specialiuosiuose paštu duomenys) ir kt.</w:t>
            </w:r>
          </w:p>
        </w:tc>
      </w:tr>
      <w:tr w:rsidR="00D75216" w:rsidRPr="00AC7C9A" w14:paraId="73A01F05"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FA7646"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6981665" w14:textId="77777777" w:rsidR="00D75216" w:rsidRPr="00AC7C9A" w:rsidRDefault="00D75216" w:rsidP="00423218">
            <w:pPr>
              <w:pStyle w:val="Antrat2"/>
              <w:rPr>
                <w:rFonts w:ascii="Times New Roman" w:eastAsiaTheme="minorHAnsi" w:hAnsi="Times New Roman" w:cs="Times New Roman"/>
                <w:color w:val="auto"/>
                <w:sz w:val="22"/>
                <w:szCs w:val="22"/>
              </w:rPr>
            </w:pPr>
            <w:bookmarkStart w:id="96" w:name="_Toc415597321"/>
            <w:bookmarkStart w:id="97" w:name="_Toc13665248"/>
            <w:bookmarkStart w:id="98" w:name="_Toc13677425"/>
            <w:r w:rsidRPr="00AC7C9A">
              <w:rPr>
                <w:rFonts w:ascii="Times New Roman" w:hAnsi="Times New Roman" w:cs="Times New Roman"/>
                <w:color w:val="auto"/>
                <w:sz w:val="22"/>
                <w:szCs w:val="22"/>
              </w:rPr>
              <w:t>REIKALAVIMAI SAUGUMUI</w:t>
            </w:r>
            <w:bookmarkEnd w:id="96"/>
            <w:bookmarkEnd w:id="97"/>
            <w:bookmarkEnd w:id="98"/>
          </w:p>
        </w:tc>
      </w:tr>
      <w:tr w:rsidR="00D75216" w:rsidRPr="00AC7C9A" w14:paraId="1D667E14"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D2E618"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5D21A7C" w14:textId="77777777" w:rsidR="00D75216" w:rsidRPr="00AC7C9A" w:rsidRDefault="00D75216" w:rsidP="00423218">
            <w:pPr>
              <w:jc w:val="both"/>
              <w:rPr>
                <w:sz w:val="22"/>
                <w:szCs w:val="22"/>
              </w:rPr>
            </w:pPr>
            <w:r w:rsidRPr="00AC7C9A">
              <w:rPr>
                <w:sz w:val="22"/>
                <w:szCs w:val="22"/>
              </w:rPr>
              <w:t>Programinė įranga, kuriama vadovaujantis:</w:t>
            </w:r>
          </w:p>
          <w:p w14:paraId="384ED2E0"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Lietuvos Respublikos asmens duomenų teisinės apsaugos įstatymu;</w:t>
            </w:r>
          </w:p>
          <w:p w14:paraId="42FCAE52"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Europos Parlamento ir tarybos reglamentu (ES) 2016/679 dėl fizinių asmenų apsaugos tvarkant asmens duomenis ir dėl laisvo tokių duomenų judėjimo ir kuriuo panaikinama Direktyva 95/46/EB (Bendrasis duomenų apsaugos reglamentas);</w:t>
            </w:r>
          </w:p>
          <w:p w14:paraId="72B85C8C"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Lietuvos Respublikos valstybės informacinių išteklių valdymo įstatymu;</w:t>
            </w:r>
          </w:p>
          <w:p w14:paraId="25C3621E"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Lietuvos Respublikos kibernetinio saugumo įstatymu;</w:t>
            </w:r>
          </w:p>
          <w:p w14:paraId="5397EB18"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Lietuvos Respublikos informacinės visuomenės paslaugų įstatymu;</w:t>
            </w:r>
          </w:p>
          <w:p w14:paraId="0622DB87"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Valstybės informacinių sistemų steigimo, kūrimo, modernizavimo ir likvidavimo tvarkos aprašu;</w:t>
            </w:r>
          </w:p>
          <w:p w14:paraId="024C7B6D"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Informacinių sistemų, kuriomis tvarkoma informacija, susijusi su dokumentų valdymu, steigimo, kūrimo, modernizavimo ir likvidavimo tvarkos aprašu;</w:t>
            </w:r>
          </w:p>
          <w:p w14:paraId="4B27AC9C"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Informacinių sistemų, kuriomis tvarkoma informacija, susijusi su personalo valdymu, steigimo, kūrimo, modernizavimo ir likvidavimo tvarkos aprašu;</w:t>
            </w:r>
          </w:p>
          <w:p w14:paraId="4C15B65D"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Informacinių sistemų, kuriomis tvarkoma informacija, susijusi su materialinių ir finansinių išteklių valdymu, steigimo, kūrimo, modernizavimo ir likvidavimo tvarkos aprašu;</w:t>
            </w:r>
          </w:p>
          <w:p w14:paraId="7801E885"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Valstybės informacinių sistemų gyvavimo ciklo valdymo metodika;</w:t>
            </w:r>
          </w:p>
          <w:p w14:paraId="7C42353E"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Duomenų atvėrimo rekomendacijomis;</w:t>
            </w:r>
          </w:p>
          <w:p w14:paraId="13018057"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Elektroninės informacijos saugos (kibernetinio saugumo) plėtros 2011-2019 metais programa;</w:t>
            </w:r>
          </w:p>
          <w:p w14:paraId="3BA543FA"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Informacijos apie kibernetinius incidentus, susijusius su asmens duomenų saugumo pažeidimais, ir taikytas šių incidentų valdymo priemones pateikimo valstybinei duomenų apsaugos inspekcijai tvarkos aprašu;</w:t>
            </w:r>
          </w:p>
          <w:p w14:paraId="4E2D9467"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Informacijos, reikalingos kibernetiniams incidentams, galimai turintiems nusikalstamos veikos požymių, užkardyti ir tirti, pateikimo, policijos nurodymų vykdymo bei kibernetinių incidentų tyrimo tvarkos aprašu;</w:t>
            </w:r>
          </w:p>
          <w:p w14:paraId="45A3114E"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Techninių kibernetinio saugumo priemonių diegimo ir valdymo valstybės informaciniuose ištekliuose ir ypatingos svarbos informacinėje infrastruktūroje tvarkos sąrašu;</w:t>
            </w:r>
          </w:p>
          <w:p w14:paraId="1BDBA7AB"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Nacionalinis kibernetinių incidentų valdymo planu;</w:t>
            </w:r>
          </w:p>
          <w:p w14:paraId="54BC05CA"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Organizacinių ir techninių kibernetinio saugumo reikalavimų, taikomų ypatingos svarbos informacinei infrastruktūrai ir valstybės informaciniams ištekliams, aprašu;</w:t>
            </w:r>
          </w:p>
          <w:p w14:paraId="4C36F8D7"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Ypatingos svarbos informacinės infrastruktūros identifikavimo metodika;</w:t>
            </w:r>
          </w:p>
          <w:p w14:paraId="73F51D81" w14:textId="77777777" w:rsidR="00D75216" w:rsidRPr="00AC7C9A" w:rsidRDefault="00D75216" w:rsidP="00423218">
            <w:pPr>
              <w:pStyle w:val="Sraopastraipa"/>
              <w:numPr>
                <w:ilvl w:val="0"/>
                <w:numId w:val="53"/>
              </w:numPr>
              <w:spacing w:after="0" w:line="240" w:lineRule="auto"/>
              <w:ind w:left="629"/>
              <w:jc w:val="both"/>
              <w:rPr>
                <w:rFonts w:ascii="Times New Roman" w:hAnsi="Times New Roman"/>
                <w:sz w:val="22"/>
              </w:rPr>
            </w:pPr>
            <w:r w:rsidRPr="00AC7C9A">
              <w:rPr>
                <w:rFonts w:ascii="Times New Roman" w:hAnsi="Times New Roman"/>
                <w:sz w:val="22"/>
              </w:rPr>
              <w:t>Nacionalinio kibernetinio saugumo centro reagavimo į kibernetinius incidentus valstybės informaciniuose ištekliuose ir ypatingos svarbos informacinėse infrastruktūrose tvarkos aprašu;</w:t>
            </w:r>
          </w:p>
          <w:p w14:paraId="1D79D00E" w14:textId="77777777" w:rsidR="00D75216" w:rsidRPr="00AC7C9A" w:rsidRDefault="00D75216" w:rsidP="00423218">
            <w:pPr>
              <w:pStyle w:val="Sraopastraipa"/>
              <w:numPr>
                <w:ilvl w:val="0"/>
                <w:numId w:val="53"/>
              </w:numPr>
              <w:spacing w:after="0" w:line="240" w:lineRule="auto"/>
              <w:ind w:left="629"/>
              <w:rPr>
                <w:rFonts w:ascii="Times New Roman" w:hAnsi="Times New Roman"/>
                <w:sz w:val="22"/>
              </w:rPr>
            </w:pPr>
            <w:r w:rsidRPr="00AC7C9A">
              <w:rPr>
                <w:rFonts w:ascii="Times New Roman" w:hAnsi="Times New Roman"/>
                <w:sz w:val="22"/>
              </w:rPr>
              <w:t>Paslaugų Teikėjas bus supažindinamas ir turės laikytis VRK IS informacijos saugos reikalavimų;</w:t>
            </w:r>
          </w:p>
          <w:p w14:paraId="652F7C08" w14:textId="77777777" w:rsidR="00D75216" w:rsidRPr="00AC7C9A" w:rsidRDefault="00D75216" w:rsidP="00423218">
            <w:pPr>
              <w:rPr>
                <w:sz w:val="22"/>
                <w:szCs w:val="22"/>
              </w:rPr>
            </w:pPr>
            <w:r w:rsidRPr="00AC7C9A">
              <w:rPr>
                <w:sz w:val="22"/>
                <w:szCs w:val="22"/>
              </w:rPr>
              <w:t>Teikiant paslaugas Teikėjai turi naudoti tik legalią programinę įrangą, atnaujintą iki gamintojo rekomenduojamos versijos ir naudoti priemones apsaugančias nuo kenkėjiško kodo;</w:t>
            </w:r>
          </w:p>
          <w:p w14:paraId="69B61BAA" w14:textId="77777777" w:rsidR="00D75216" w:rsidRPr="00AC7C9A" w:rsidRDefault="00D75216" w:rsidP="00423218">
            <w:pPr>
              <w:rPr>
                <w:sz w:val="22"/>
                <w:szCs w:val="22"/>
              </w:rPr>
            </w:pPr>
            <w:r w:rsidRPr="00AC7C9A">
              <w:rPr>
                <w:sz w:val="22"/>
                <w:szCs w:val="22"/>
              </w:rPr>
              <w:t>Nuotoliniu būdu prie VRK IS paslaugų, Teikėjas galės prisijungti tik naudojant saugų, šifruojamą prisijungimo būdą, patvirtintą VRK IS saugos įgaliotinio;</w:t>
            </w:r>
          </w:p>
          <w:p w14:paraId="0A504405" w14:textId="77777777" w:rsidR="00D75216" w:rsidRPr="00AC7C9A" w:rsidRDefault="00D75216" w:rsidP="00423218">
            <w:pPr>
              <w:rPr>
                <w:sz w:val="22"/>
                <w:szCs w:val="22"/>
              </w:rPr>
            </w:pPr>
            <w:r w:rsidRPr="00AC7C9A">
              <w:rPr>
                <w:sz w:val="22"/>
                <w:szCs w:val="22"/>
              </w:rPr>
              <w:t>Užsakovo administratoriai atsako už programinių, techninių ir kitų prieigos prie VRK IS išteklių organizavimą, suteikimą ir panaikinimą VRK IS techninės ir (arba) programinės priežiūros paslaugos Teikėjui;</w:t>
            </w:r>
          </w:p>
          <w:p w14:paraId="444E1F93" w14:textId="77777777" w:rsidR="00D75216" w:rsidRPr="00AC7C9A" w:rsidRDefault="00D75216" w:rsidP="00423218">
            <w:pPr>
              <w:rPr>
                <w:sz w:val="22"/>
                <w:szCs w:val="22"/>
              </w:rPr>
            </w:pPr>
            <w:r w:rsidRPr="00AC7C9A">
              <w:rPr>
                <w:sz w:val="22"/>
                <w:szCs w:val="22"/>
              </w:rPr>
              <w:t>Užsakovo administratorius suteis Teikėjui tik tokią prieigą prie VRK IS išteklių, kuri yra būtina, norint atlikti arba vykdyti sutartyje numatytus įsipareigojimus;</w:t>
            </w:r>
          </w:p>
          <w:p w14:paraId="041E273E" w14:textId="77777777" w:rsidR="00D75216" w:rsidRPr="00AC7C9A" w:rsidRDefault="00D75216" w:rsidP="00423218">
            <w:pPr>
              <w:rPr>
                <w:sz w:val="22"/>
                <w:szCs w:val="22"/>
              </w:rPr>
            </w:pPr>
            <w:r w:rsidRPr="00AC7C9A">
              <w:rPr>
                <w:sz w:val="22"/>
                <w:szCs w:val="22"/>
              </w:rPr>
              <w:t>Teikėjo atstovai galės patekti į Užsakovo tarnybinių stočių patalpas tik lydimi Užsakovo administratorių ir (arba) VRK IS saugos įgaliotinio;</w:t>
            </w:r>
          </w:p>
          <w:p w14:paraId="13D42B06" w14:textId="77777777" w:rsidR="00D75216" w:rsidRPr="00AC7C9A" w:rsidRDefault="00D75216" w:rsidP="00423218">
            <w:pPr>
              <w:rPr>
                <w:sz w:val="22"/>
                <w:szCs w:val="22"/>
              </w:rPr>
            </w:pPr>
            <w:r w:rsidRPr="00AC7C9A">
              <w:rPr>
                <w:sz w:val="22"/>
                <w:szCs w:val="22"/>
              </w:rPr>
              <w:t>Pasibaigus sutarties su Teikėju galiojimo terminui ar atsiradus kitoms sutartyje ar VRK IS saugos politiką įgyvendinančiuose dokumentuose įvardytoms sąlygoms, Užsakovo administratoriai nedelsdami panaikins prieigą;</w:t>
            </w:r>
          </w:p>
          <w:p w14:paraId="4D83532E" w14:textId="77777777" w:rsidR="00D75216" w:rsidRPr="00AC7C9A" w:rsidRDefault="00D75216" w:rsidP="00423218">
            <w:pPr>
              <w:rPr>
                <w:sz w:val="22"/>
                <w:szCs w:val="22"/>
              </w:rPr>
            </w:pPr>
            <w:r w:rsidRPr="00AC7C9A">
              <w:rPr>
                <w:sz w:val="22"/>
                <w:szCs w:val="22"/>
              </w:rPr>
              <w:t xml:space="preserve">Visų Užsakovo veiklą palaikančių sistemų (elektros energijos, vandens teikimo, nuotekų šalinimo, šildymo, vėdinimo ir oro kondicionavimo sistemos) funkcionalumas, pajėgumas, patikimumas ir kitos savybės turi atitikti sistemų, kurias jos aptarnauja, reikalavimus. </w:t>
            </w:r>
          </w:p>
          <w:p w14:paraId="421AE8EC" w14:textId="77777777" w:rsidR="00D75216" w:rsidRPr="00AC7C9A" w:rsidRDefault="00D75216" w:rsidP="00423218">
            <w:pPr>
              <w:autoSpaceDE w:val="0"/>
              <w:autoSpaceDN w:val="0"/>
              <w:adjustRightInd w:val="0"/>
              <w:spacing w:before="240"/>
              <w:rPr>
                <w:rFonts w:eastAsiaTheme="minorHAnsi"/>
                <w:sz w:val="22"/>
                <w:szCs w:val="22"/>
              </w:rPr>
            </w:pPr>
            <w:r w:rsidRPr="00AC7C9A">
              <w:rPr>
                <w:sz w:val="22"/>
                <w:szCs w:val="22"/>
              </w:rPr>
              <w:t>Teikėjas turi užtikrinti atitiktį Apraše nustatytiems kibernetinio saugumo reikalavimams.</w:t>
            </w:r>
          </w:p>
        </w:tc>
      </w:tr>
      <w:tr w:rsidR="00D75216" w:rsidRPr="00AC7C9A" w14:paraId="450B4D7E"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FFF7EA8"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7AAF87B"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Konfidencialūs Sistemos naudotojų duomenys privalo būti saugomi užšifruotame pavidale. </w:t>
            </w:r>
          </w:p>
        </w:tc>
      </w:tr>
      <w:tr w:rsidR="00D75216" w:rsidRPr="00AC7C9A" w14:paraId="23893AB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DA8A733"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A2333DC"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Sąsajų pagalba perduodami duomenys privalo būti apsaugoti nuo sąmoningo ar nesąmoningo jų iškraipymo. </w:t>
            </w:r>
          </w:p>
        </w:tc>
      </w:tr>
      <w:tr w:rsidR="00D75216" w:rsidRPr="00AC7C9A" w14:paraId="7763AE1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9E565F"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F6456D2"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 xml:space="preserve">Konfidencialių duomenų mainai ir su jais atliekami veiksmai privalo išsaugoti duomenų privatumą. </w:t>
            </w:r>
          </w:p>
        </w:tc>
      </w:tr>
      <w:tr w:rsidR="00D75216" w:rsidRPr="00AC7C9A" w14:paraId="60726F1C"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61AE001"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0106800"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Programinė įranga duomenų perdavimui tarp naudotojo darbo stoties ir Sistemos tarnybinės stoties privalo naudoti šifruotą ryšio kanalą. Ryšio kanalo šifravimui privalo būti naudojamas SSL (</w:t>
            </w:r>
            <w:r w:rsidRPr="00AC7C9A">
              <w:rPr>
                <w:rFonts w:eastAsiaTheme="minorHAnsi"/>
                <w:i/>
                <w:iCs/>
                <w:sz w:val="22"/>
                <w:szCs w:val="22"/>
              </w:rPr>
              <w:t xml:space="preserve">angl. </w:t>
            </w:r>
            <w:r w:rsidRPr="00AC7C9A">
              <w:rPr>
                <w:rFonts w:eastAsiaTheme="minorHAnsi"/>
                <w:sz w:val="22"/>
                <w:szCs w:val="22"/>
              </w:rPr>
              <w:t xml:space="preserve">Secure Socket Layer) protokolas. </w:t>
            </w:r>
          </w:p>
        </w:tc>
      </w:tr>
      <w:tr w:rsidR="00D75216" w:rsidRPr="00AC7C9A" w14:paraId="063F4388"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1D7E55" w14:textId="77777777" w:rsidR="00D75216" w:rsidRPr="00AC7C9A" w:rsidRDefault="00D75216" w:rsidP="00423218">
            <w:pPr>
              <w:pStyle w:val="Sraopastraipa"/>
              <w:numPr>
                <w:ilvl w:val="2"/>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38451B5" w14:textId="77777777" w:rsidR="00D75216" w:rsidRPr="00AC7C9A" w:rsidRDefault="00D75216" w:rsidP="00423218">
            <w:pPr>
              <w:autoSpaceDE w:val="0"/>
              <w:autoSpaceDN w:val="0"/>
              <w:adjustRightInd w:val="0"/>
              <w:rPr>
                <w:rFonts w:eastAsiaTheme="minorHAnsi"/>
                <w:sz w:val="22"/>
                <w:szCs w:val="22"/>
              </w:rPr>
            </w:pPr>
            <w:r w:rsidRPr="00AC7C9A">
              <w:rPr>
                <w:rFonts w:eastAsiaTheme="minorHAnsi"/>
                <w:sz w:val="22"/>
                <w:szCs w:val="22"/>
              </w:rPr>
              <w:t>Duomenų apsikeitimo saugumo ir patikimumo užtikrinimui žiniatinklio paslaugos (</w:t>
            </w:r>
            <w:r w:rsidRPr="00AC7C9A">
              <w:rPr>
                <w:rFonts w:eastAsiaTheme="minorHAnsi"/>
                <w:i/>
                <w:iCs/>
                <w:sz w:val="22"/>
                <w:szCs w:val="22"/>
              </w:rPr>
              <w:t xml:space="preserve">angl. </w:t>
            </w:r>
            <w:r w:rsidRPr="00AC7C9A">
              <w:rPr>
                <w:rFonts w:eastAsiaTheme="minorHAnsi"/>
                <w:sz w:val="22"/>
                <w:szCs w:val="22"/>
              </w:rPr>
              <w:t>Web Services) privalo naudoti WS-* numatytus protokolus: WS-Security, WS-Secure Conversation, WS-SecurityPolicy, WS-MetadataExchange, WS-Trust, WS-AtomicTransaction, WS-ReliableMessaging arba lygiaverčius</w:t>
            </w:r>
            <w:r w:rsidRPr="00AC7C9A">
              <w:rPr>
                <w:rFonts w:eastAsiaTheme="minorHAnsi"/>
                <w:i/>
                <w:iCs/>
                <w:sz w:val="22"/>
                <w:szCs w:val="22"/>
              </w:rPr>
              <w:t xml:space="preserve">. </w:t>
            </w:r>
          </w:p>
        </w:tc>
      </w:tr>
      <w:tr w:rsidR="00D75216" w:rsidRPr="00AC7C9A" w14:paraId="25565DAD"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0E636A"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708BD62" w14:textId="77777777" w:rsidR="00D75216" w:rsidRPr="00AC7C9A" w:rsidRDefault="00D75216" w:rsidP="00423218">
            <w:pPr>
              <w:pStyle w:val="Antrat2"/>
              <w:rPr>
                <w:rFonts w:ascii="Times New Roman" w:eastAsiaTheme="minorHAnsi" w:hAnsi="Times New Roman" w:cs="Times New Roman"/>
                <w:color w:val="auto"/>
                <w:sz w:val="22"/>
                <w:szCs w:val="22"/>
              </w:rPr>
            </w:pPr>
            <w:bookmarkStart w:id="99" w:name="_Toc13665249"/>
            <w:bookmarkStart w:id="100" w:name="_Toc13677426"/>
            <w:r w:rsidRPr="00AC7C9A">
              <w:rPr>
                <w:rFonts w:ascii="Times New Roman" w:hAnsi="Times New Roman" w:cs="Times New Roman"/>
                <w:color w:val="auto"/>
                <w:sz w:val="22"/>
                <w:szCs w:val="22"/>
              </w:rPr>
              <w:t xml:space="preserve">REIKALAVIMAI </w:t>
            </w:r>
            <w:r w:rsidRPr="00AC7C9A">
              <w:rPr>
                <w:rFonts w:ascii="Times New Roman" w:hAnsi="Times New Roman" w:cs="Times New Roman"/>
                <w:caps/>
                <w:color w:val="auto"/>
                <w:sz w:val="22"/>
                <w:szCs w:val="22"/>
              </w:rPr>
              <w:t>Programinės įrangos</w:t>
            </w:r>
            <w:r w:rsidRPr="00AC7C9A">
              <w:rPr>
                <w:rFonts w:ascii="Times New Roman" w:hAnsi="Times New Roman" w:cs="Times New Roman"/>
                <w:color w:val="auto"/>
                <w:sz w:val="22"/>
                <w:szCs w:val="22"/>
              </w:rPr>
              <w:t xml:space="preserve"> PATIKIMUMUI</w:t>
            </w:r>
            <w:bookmarkEnd w:id="99"/>
            <w:bookmarkEnd w:id="100"/>
            <w:r w:rsidRPr="00AC7C9A">
              <w:rPr>
                <w:rFonts w:ascii="Times New Roman" w:hAnsi="Times New Roman" w:cs="Times New Roman"/>
                <w:color w:val="auto"/>
                <w:sz w:val="22"/>
                <w:szCs w:val="22"/>
              </w:rPr>
              <w:t xml:space="preserve"> </w:t>
            </w:r>
          </w:p>
        </w:tc>
      </w:tr>
      <w:tr w:rsidR="00D75216" w:rsidRPr="00AC7C9A" w14:paraId="366844F4"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D548019"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DC33F83" w14:textId="77777777" w:rsidR="00D75216" w:rsidRPr="00AC7C9A" w:rsidRDefault="00D75216" w:rsidP="00423218">
            <w:pPr>
              <w:rPr>
                <w:sz w:val="22"/>
                <w:szCs w:val="22"/>
              </w:rPr>
            </w:pPr>
            <w:r w:rsidRPr="00AC7C9A">
              <w:rPr>
                <w:sz w:val="22"/>
                <w:szCs w:val="22"/>
              </w:rPr>
              <w:t xml:space="preserve">Įvykus sisteminei klaidai, </w:t>
            </w:r>
            <w:r w:rsidRPr="00AC7C9A">
              <w:rPr>
                <w:rFonts w:eastAsiaTheme="minorHAnsi"/>
                <w:sz w:val="22"/>
                <w:szCs w:val="22"/>
              </w:rPr>
              <w:t xml:space="preserve">Programinė įranga </w:t>
            </w:r>
            <w:r w:rsidRPr="00AC7C9A">
              <w:rPr>
                <w:sz w:val="22"/>
                <w:szCs w:val="22"/>
              </w:rPr>
              <w:t xml:space="preserve">turi teikti visas paslaugas (funkcijas), kurių teikimui sutrikęs komponentas nėra reikalingas. </w:t>
            </w:r>
          </w:p>
        </w:tc>
      </w:tr>
      <w:tr w:rsidR="00D75216" w:rsidRPr="00AC7C9A" w14:paraId="0B4C7ED0"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2A1F9A"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00B446A" w14:textId="77777777" w:rsidR="00D75216" w:rsidRPr="00AC7C9A" w:rsidRDefault="00D75216" w:rsidP="00423218">
            <w:pPr>
              <w:rPr>
                <w:sz w:val="22"/>
                <w:szCs w:val="22"/>
              </w:rPr>
            </w:pPr>
            <w:r w:rsidRPr="00AC7C9A">
              <w:rPr>
                <w:sz w:val="22"/>
                <w:szCs w:val="22"/>
              </w:rPr>
              <w:t xml:space="preserve">Kopijavimo ir archyvavimo procedūrų metu neturi nukentėti </w:t>
            </w:r>
            <w:r w:rsidRPr="00AC7C9A">
              <w:rPr>
                <w:rFonts w:eastAsiaTheme="minorHAnsi"/>
                <w:sz w:val="22"/>
                <w:szCs w:val="22"/>
              </w:rPr>
              <w:t xml:space="preserve">Programinė įranga </w:t>
            </w:r>
            <w:r w:rsidRPr="00AC7C9A">
              <w:rPr>
                <w:sz w:val="22"/>
                <w:szCs w:val="22"/>
              </w:rPr>
              <w:t xml:space="preserve">teikiamų paslaugų (funkcijų) kiekis. </w:t>
            </w:r>
          </w:p>
        </w:tc>
      </w:tr>
      <w:tr w:rsidR="00D75216" w:rsidRPr="00AC7C9A" w14:paraId="08546C7A"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0A99F0C"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6474CA6" w14:textId="77777777" w:rsidR="00D75216" w:rsidRPr="00AC7C9A" w:rsidRDefault="00D75216" w:rsidP="00423218">
            <w:pPr>
              <w:pStyle w:val="Antrat2"/>
              <w:rPr>
                <w:rFonts w:ascii="Times New Roman" w:hAnsi="Times New Roman" w:cs="Times New Roman"/>
                <w:color w:val="auto"/>
                <w:sz w:val="22"/>
                <w:szCs w:val="22"/>
              </w:rPr>
            </w:pPr>
            <w:bookmarkStart w:id="101" w:name="_Toc13665250"/>
            <w:bookmarkStart w:id="102" w:name="_Toc13677427"/>
            <w:r w:rsidRPr="00AC7C9A">
              <w:rPr>
                <w:rFonts w:ascii="Times New Roman" w:hAnsi="Times New Roman" w:cs="Times New Roman"/>
                <w:color w:val="auto"/>
                <w:sz w:val="22"/>
                <w:szCs w:val="22"/>
              </w:rPr>
              <w:t>REIKALAVIMAI GREITAVEIKAI</w:t>
            </w:r>
            <w:bookmarkEnd w:id="101"/>
            <w:bookmarkEnd w:id="102"/>
          </w:p>
        </w:tc>
      </w:tr>
      <w:tr w:rsidR="00D75216" w:rsidRPr="00AC7C9A" w14:paraId="76742EBF"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9D23493"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037C459" w14:textId="77777777" w:rsidR="00D75216" w:rsidRPr="00AC7C9A" w:rsidRDefault="00D75216" w:rsidP="00423218">
            <w:pPr>
              <w:rPr>
                <w:sz w:val="22"/>
                <w:szCs w:val="22"/>
              </w:rPr>
            </w:pPr>
            <w:r w:rsidRPr="00AC7C9A">
              <w:rPr>
                <w:rFonts w:eastAsiaTheme="minorHAnsi"/>
                <w:sz w:val="22"/>
                <w:szCs w:val="22"/>
              </w:rPr>
              <w:t xml:space="preserve">Programinės įrangos </w:t>
            </w:r>
            <w:r w:rsidRPr="00AC7C9A">
              <w:rPr>
                <w:sz w:val="22"/>
                <w:szCs w:val="22"/>
              </w:rPr>
              <w:t xml:space="preserve">reakcijos į naudotojo veiksmus laikai privalo būti tokie, jog subjektyviai vertinant Sistemos greitaveiką, ją būtų galima apibūdinti kaip nedelsiamą, įprasto apkrovimo metu. </w:t>
            </w:r>
          </w:p>
        </w:tc>
      </w:tr>
      <w:tr w:rsidR="00D75216" w:rsidRPr="00AC7C9A" w14:paraId="0798F6EE"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23239DE"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BE2D1D7" w14:textId="77777777" w:rsidR="00D75216" w:rsidRPr="00AC7C9A" w:rsidRDefault="00D75216" w:rsidP="00423218">
            <w:pPr>
              <w:rPr>
                <w:sz w:val="22"/>
                <w:szCs w:val="22"/>
              </w:rPr>
            </w:pPr>
            <w:r w:rsidRPr="00AC7C9A">
              <w:rPr>
                <w:rFonts w:eastAsiaTheme="minorHAnsi"/>
                <w:sz w:val="22"/>
                <w:szCs w:val="22"/>
              </w:rPr>
              <w:t xml:space="preserve">Programinės įrangos </w:t>
            </w:r>
            <w:r w:rsidRPr="00AC7C9A">
              <w:rPr>
                <w:sz w:val="22"/>
                <w:szCs w:val="22"/>
              </w:rPr>
              <w:t xml:space="preserve">reakcijos laikas perėjimo nuo vieno puslapio prie kito atveju, neskaitant tinklo vėlavimo (angl. Latency), privalo neviršyti 3 sekundžių (specifinių, didelius duomenų kiekius apimančių veiksmų trukmė gali būti ilgesnė, tačiau privalo būti atskirai su Perkančiąja organizacija suderinta). </w:t>
            </w:r>
          </w:p>
        </w:tc>
      </w:tr>
      <w:tr w:rsidR="00D75216" w:rsidRPr="00AC7C9A" w14:paraId="1BE7C0A2"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45C96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A4D2095" w14:textId="77777777" w:rsidR="00D75216" w:rsidRPr="00AC7C9A" w:rsidRDefault="00D75216" w:rsidP="00423218">
            <w:pPr>
              <w:rPr>
                <w:sz w:val="22"/>
                <w:szCs w:val="22"/>
              </w:rPr>
            </w:pPr>
            <w:r w:rsidRPr="00AC7C9A">
              <w:rPr>
                <w:sz w:val="22"/>
                <w:szCs w:val="22"/>
              </w:rPr>
              <w:t xml:space="preserve">Objektyviai ilgesnį laiko tarpą trunkantys procesai privalo būti įgyvendinti taip, kad jie galėtų veikti foniniame režime. Informacija apie tokio proceso eigą privalo būti pateikiama naudotojui dėmesio neblaškančiu būdu. Proceso vykdymo metu naudotojas privalo turėti galimybę pereiti į kitą Sistemos puslapį. </w:t>
            </w:r>
          </w:p>
        </w:tc>
      </w:tr>
      <w:tr w:rsidR="00D75216" w:rsidRPr="00AC7C9A" w14:paraId="12F63D5B"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D5CBCA"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8F7BC0E" w14:textId="77777777" w:rsidR="00D75216" w:rsidRPr="00AC7C9A" w:rsidRDefault="00D75216" w:rsidP="00423218">
            <w:pPr>
              <w:rPr>
                <w:sz w:val="22"/>
                <w:szCs w:val="22"/>
              </w:rPr>
            </w:pPr>
            <w:r w:rsidRPr="00AC7C9A">
              <w:rPr>
                <w:sz w:val="22"/>
                <w:szCs w:val="22"/>
              </w:rPr>
              <w:t xml:space="preserve">Programinė įranga privalo būti suprojektuota ir įgyvendinta tokiu būdu, kad duomenų iš susijusių sistemų priėmimas bei duomenų susijusioms sistemoms perdavimas neįtakotų bendros Sistemos greitaveikos ir naudotojų galimybės naudotis Sistemos teikiamu funkcionalumu. </w:t>
            </w:r>
          </w:p>
        </w:tc>
      </w:tr>
      <w:tr w:rsidR="00D75216" w:rsidRPr="00AC7C9A" w14:paraId="4A3A09F8"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B9C7E7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DAD3E41" w14:textId="77777777" w:rsidR="00D75216" w:rsidRPr="00AC7C9A" w:rsidRDefault="00D75216" w:rsidP="00423218">
            <w:pPr>
              <w:rPr>
                <w:sz w:val="22"/>
                <w:szCs w:val="22"/>
              </w:rPr>
            </w:pPr>
            <w:r w:rsidRPr="00AC7C9A">
              <w:rPr>
                <w:sz w:val="22"/>
                <w:szCs w:val="22"/>
              </w:rPr>
              <w:t xml:space="preserve">Programinė įranga privalo būti suprojektuota ir įgyvendinta tokiu būdu, kad būtų užtikrinamas taupus kompiuterinės technikos išteklių ir ryšių infrastruktūros naudojimas. </w:t>
            </w:r>
          </w:p>
        </w:tc>
      </w:tr>
      <w:tr w:rsidR="00D75216" w:rsidRPr="00AC7C9A" w14:paraId="0D6CFA26"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F9D5E70"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33CC561" w14:textId="77777777" w:rsidR="00D75216" w:rsidRPr="00AC7C9A" w:rsidDel="000148F8" w:rsidRDefault="00D75216" w:rsidP="00423218">
            <w:pPr>
              <w:pStyle w:val="Antrat2"/>
              <w:rPr>
                <w:rFonts w:ascii="Times New Roman" w:hAnsi="Times New Roman" w:cs="Times New Roman"/>
                <w:color w:val="auto"/>
                <w:sz w:val="22"/>
                <w:szCs w:val="22"/>
              </w:rPr>
            </w:pPr>
            <w:bookmarkStart w:id="103" w:name="_Toc13665251"/>
            <w:bookmarkStart w:id="104" w:name="_Toc13677428"/>
            <w:r w:rsidRPr="00AC7C9A">
              <w:rPr>
                <w:rFonts w:ascii="Times New Roman" w:hAnsi="Times New Roman" w:cs="Times New Roman"/>
                <w:color w:val="auto"/>
                <w:sz w:val="22"/>
                <w:szCs w:val="22"/>
              </w:rPr>
              <w:t>REIKALAVIMAI NAUDOTOJO SĄSAJAI</w:t>
            </w:r>
            <w:bookmarkEnd w:id="103"/>
            <w:bookmarkEnd w:id="104"/>
          </w:p>
        </w:tc>
      </w:tr>
      <w:tr w:rsidR="00D75216" w:rsidRPr="00AC7C9A" w14:paraId="5F9F006A"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8C54A77"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3C675B9" w14:textId="77777777" w:rsidR="00D75216" w:rsidRPr="00AC7C9A" w:rsidRDefault="00D75216" w:rsidP="00423218">
            <w:pPr>
              <w:rPr>
                <w:rFonts w:eastAsia="Calibri"/>
                <w:b/>
                <w:bCs/>
                <w:sz w:val="22"/>
                <w:szCs w:val="22"/>
              </w:rPr>
            </w:pPr>
            <w:r w:rsidRPr="00AC7C9A">
              <w:rPr>
                <w:sz w:val="22"/>
                <w:szCs w:val="22"/>
              </w:rPr>
              <w:t>Sąsajos pakeitimai naudotojui turi būti lengvai suprantami ir patogūs naudoti, būti intuityvūs, atitikti WWW konsorciumo (W3C) standartus ir rekomendacijas.</w:t>
            </w:r>
          </w:p>
        </w:tc>
      </w:tr>
      <w:tr w:rsidR="00D75216" w:rsidRPr="00AC7C9A" w14:paraId="31BBEAC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1DFC3E9"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06BC6F1" w14:textId="77777777" w:rsidR="00D75216" w:rsidRPr="00AC7C9A" w:rsidRDefault="00D75216" w:rsidP="00423218">
            <w:pPr>
              <w:rPr>
                <w:rFonts w:eastAsia="Calibri"/>
                <w:b/>
                <w:bCs/>
                <w:sz w:val="22"/>
                <w:szCs w:val="22"/>
              </w:rPr>
            </w:pPr>
            <w:r w:rsidRPr="00AC7C9A">
              <w:rPr>
                <w:sz w:val="22"/>
                <w:szCs w:val="22"/>
              </w:rPr>
              <w:t>Sistemos naudotojų sąsajos turi atitikti šiuolaikinius ergonomikos reikalavimus, nurodytus standarte LST EN ISO 9241-110:2006 „Žmogaus ir sistemos sąveikos ergonomika. 110 dalis. Dialogo principai (ISO 9241-110:2006)“ arba lygiaverčius.</w:t>
            </w:r>
          </w:p>
        </w:tc>
      </w:tr>
      <w:tr w:rsidR="00D75216" w:rsidRPr="00AC7C9A" w14:paraId="48F16527"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2AF5B1"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8204485" w14:textId="77777777" w:rsidR="00D75216" w:rsidRPr="00AC7C9A" w:rsidRDefault="00D75216" w:rsidP="00423218">
            <w:pPr>
              <w:rPr>
                <w:rFonts w:eastAsia="Calibri"/>
                <w:b/>
                <w:bCs/>
                <w:sz w:val="22"/>
                <w:szCs w:val="22"/>
              </w:rPr>
            </w:pPr>
            <w:r w:rsidRPr="00AC7C9A">
              <w:rPr>
                <w:sz w:val="22"/>
                <w:szCs w:val="22"/>
              </w:rPr>
              <w:t>Vykdant pakeitimus vartotojo sąsajoje turi būti atliktas pritaikymas neįgaliesiems. Turi būti vadovaujamasi Pasaulinio žiniatinklio konsorciumo 2008 m. gruodžio 11 d. rekomendacijų WCAG 2.0 ar naujesne versija ir Website Accessibility Conformance Evaluation Methodology 1.0 (http://www.w3.org/TR/WCAG-EM/ ).</w:t>
            </w:r>
          </w:p>
        </w:tc>
      </w:tr>
      <w:tr w:rsidR="00D75216" w:rsidRPr="00AC7C9A" w14:paraId="2C57BA49"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C263E7"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F7F93DA" w14:textId="77777777" w:rsidR="00D75216" w:rsidRPr="00AC7C9A" w:rsidRDefault="00D75216" w:rsidP="00423218">
            <w:pPr>
              <w:rPr>
                <w:rFonts w:eastAsia="Calibri"/>
                <w:b/>
                <w:bCs/>
                <w:sz w:val="22"/>
                <w:szCs w:val="22"/>
              </w:rPr>
            </w:pPr>
            <w:r w:rsidRPr="00AC7C9A">
              <w:rPr>
                <w:sz w:val="22"/>
                <w:szCs w:val="22"/>
              </w:rPr>
              <w:t>Vykdant pakeitimus vartotojo sąsajoje privalo būti atnaujinta visa dokumentacija bei el.</w:t>
            </w:r>
            <w:r>
              <w:rPr>
                <w:sz w:val="22"/>
                <w:szCs w:val="22"/>
              </w:rPr>
              <w:t xml:space="preserve"> </w:t>
            </w:r>
            <w:r w:rsidRPr="00AC7C9A">
              <w:rPr>
                <w:sz w:val="22"/>
                <w:szCs w:val="22"/>
              </w:rPr>
              <w:t xml:space="preserve">naudotojo pagalbos sistema. </w:t>
            </w:r>
          </w:p>
        </w:tc>
      </w:tr>
      <w:tr w:rsidR="00D75216" w:rsidRPr="00AC7C9A" w14:paraId="4DC6D923"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C923CD0"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133DD8A" w14:textId="77777777" w:rsidR="00D75216" w:rsidRPr="00AC7C9A" w:rsidRDefault="00D75216" w:rsidP="00423218">
            <w:pPr>
              <w:pStyle w:val="Antrat2"/>
              <w:rPr>
                <w:rFonts w:ascii="Times New Roman" w:hAnsi="Times New Roman" w:cs="Times New Roman"/>
                <w:caps/>
                <w:color w:val="auto"/>
                <w:sz w:val="22"/>
                <w:szCs w:val="22"/>
              </w:rPr>
            </w:pPr>
            <w:bookmarkStart w:id="105" w:name="_Toc13665252"/>
            <w:bookmarkStart w:id="106" w:name="_Toc13677429"/>
            <w:r w:rsidRPr="00AC7C9A">
              <w:rPr>
                <w:rFonts w:ascii="Times New Roman" w:hAnsi="Times New Roman" w:cs="Times New Roman"/>
                <w:color w:val="auto"/>
                <w:sz w:val="22"/>
                <w:szCs w:val="22"/>
              </w:rPr>
              <w:t>REIKALAVIMAI DOKUMENTACIJAI</w:t>
            </w:r>
            <w:bookmarkEnd w:id="105"/>
            <w:bookmarkEnd w:id="106"/>
          </w:p>
        </w:tc>
      </w:tr>
      <w:tr w:rsidR="00D75216" w:rsidRPr="00AC7C9A" w14:paraId="26A8A3DF" w14:textId="77777777" w:rsidTr="00423218">
        <w:trPr>
          <w:gridAfter w:val="1"/>
          <w:wAfter w:w="8" w:type="dxa"/>
          <w:trHeight w:val="54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0850408"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9F88B75" w14:textId="77777777" w:rsidR="00D75216" w:rsidRPr="00AC7C9A" w:rsidRDefault="00D75216" w:rsidP="00423218">
            <w:pPr>
              <w:rPr>
                <w:sz w:val="22"/>
                <w:szCs w:val="22"/>
              </w:rPr>
            </w:pPr>
            <w:r w:rsidRPr="00AC7C9A">
              <w:rPr>
                <w:sz w:val="22"/>
                <w:szCs w:val="22"/>
              </w:rPr>
              <w:t>Atlikus pakeitimus turi būti atnaujinta dokumentacija:</w:t>
            </w:r>
          </w:p>
          <w:p w14:paraId="7F0AFE90" w14:textId="77777777" w:rsidR="00D75216" w:rsidRPr="00AC7C9A" w:rsidRDefault="00D75216" w:rsidP="00423218">
            <w:pPr>
              <w:rPr>
                <w:sz w:val="22"/>
                <w:szCs w:val="22"/>
              </w:rPr>
            </w:pPr>
            <w:r w:rsidRPr="00AC7C9A">
              <w:rPr>
                <w:sz w:val="22"/>
                <w:szCs w:val="22"/>
              </w:rPr>
              <w:t>RP Sistemos administratorių vadovas</w:t>
            </w:r>
          </w:p>
          <w:p w14:paraId="63D4CC34" w14:textId="77777777" w:rsidR="00D75216" w:rsidRPr="00AC7C9A" w:rsidRDefault="00D75216" w:rsidP="00423218">
            <w:pPr>
              <w:rPr>
                <w:sz w:val="22"/>
                <w:szCs w:val="22"/>
              </w:rPr>
            </w:pPr>
            <w:r w:rsidRPr="00AC7C9A">
              <w:rPr>
                <w:sz w:val="22"/>
                <w:szCs w:val="22"/>
              </w:rPr>
              <w:t>RP Sistemos naudotojų (organizatorių) vadovas</w:t>
            </w:r>
          </w:p>
          <w:p w14:paraId="75AAC453" w14:textId="77777777" w:rsidR="00D75216" w:rsidRPr="00AC7C9A" w:rsidRDefault="00D75216" w:rsidP="00423218">
            <w:pPr>
              <w:rPr>
                <w:sz w:val="22"/>
                <w:szCs w:val="22"/>
              </w:rPr>
            </w:pPr>
            <w:r w:rsidRPr="00AC7C9A">
              <w:rPr>
                <w:sz w:val="22"/>
                <w:szCs w:val="22"/>
              </w:rPr>
              <w:t>RP Sistemos naudotojų (rinkimų dalyvių) vadovas</w:t>
            </w:r>
          </w:p>
          <w:p w14:paraId="333A9166" w14:textId="77777777" w:rsidR="00D75216" w:rsidRPr="00AC7C9A" w:rsidRDefault="00D75216" w:rsidP="00423218">
            <w:pPr>
              <w:rPr>
                <w:sz w:val="22"/>
                <w:szCs w:val="22"/>
              </w:rPr>
            </w:pPr>
            <w:r w:rsidRPr="00AC7C9A">
              <w:rPr>
                <w:sz w:val="22"/>
                <w:szCs w:val="22"/>
              </w:rPr>
              <w:t>RP Sistemos naudotojų (rinkėjų) vadovas</w:t>
            </w:r>
          </w:p>
          <w:p w14:paraId="68E8C999" w14:textId="77777777" w:rsidR="00D75216" w:rsidRPr="00AC7C9A" w:rsidRDefault="00D75216" w:rsidP="00423218">
            <w:pPr>
              <w:rPr>
                <w:sz w:val="22"/>
                <w:szCs w:val="22"/>
              </w:rPr>
            </w:pPr>
            <w:r w:rsidRPr="00AC7C9A">
              <w:rPr>
                <w:sz w:val="22"/>
                <w:szCs w:val="22"/>
              </w:rPr>
              <w:t>RP Sistemos posistemių ir modulių aprašas</w:t>
            </w:r>
          </w:p>
          <w:p w14:paraId="458AE0BA" w14:textId="77777777" w:rsidR="00D75216" w:rsidRPr="00AC7C9A" w:rsidRDefault="00D75216" w:rsidP="00423218">
            <w:pPr>
              <w:rPr>
                <w:sz w:val="22"/>
                <w:szCs w:val="22"/>
              </w:rPr>
            </w:pPr>
            <w:r w:rsidRPr="00AC7C9A">
              <w:rPr>
                <w:sz w:val="22"/>
                <w:szCs w:val="22"/>
              </w:rPr>
              <w:t>RP Naudotojų teisių bei galimų vykdyti funkcijų aprašas</w:t>
            </w:r>
          </w:p>
          <w:p w14:paraId="7BDC19DB" w14:textId="77777777" w:rsidR="00D75216" w:rsidRPr="00AC7C9A" w:rsidRDefault="00D75216" w:rsidP="00423218">
            <w:pPr>
              <w:rPr>
                <w:sz w:val="22"/>
                <w:szCs w:val="22"/>
              </w:rPr>
            </w:pPr>
            <w:r w:rsidRPr="00AC7C9A">
              <w:rPr>
                <w:sz w:val="22"/>
                <w:szCs w:val="22"/>
              </w:rPr>
              <w:lastRenderedPageBreak/>
              <w:t>RP duomenų bazių aprašas.</w:t>
            </w:r>
          </w:p>
          <w:p w14:paraId="45D8E20A" w14:textId="77777777" w:rsidR="00D75216" w:rsidRPr="00AC7C9A" w:rsidRDefault="00D75216" w:rsidP="00423218">
            <w:pPr>
              <w:rPr>
                <w:rFonts w:eastAsia="Calibri"/>
                <w:b/>
                <w:bCs/>
                <w:caps/>
                <w:sz w:val="22"/>
                <w:szCs w:val="22"/>
              </w:rPr>
            </w:pPr>
            <w:r w:rsidRPr="00AC7C9A">
              <w:rPr>
                <w:rFonts w:eastAsia="Calibri"/>
                <w:b/>
                <w:bCs/>
                <w:caps/>
                <w:sz w:val="22"/>
                <w:szCs w:val="22"/>
              </w:rPr>
              <w:t>...</w:t>
            </w:r>
          </w:p>
          <w:p w14:paraId="2C6480A9" w14:textId="77777777" w:rsidR="00D75216" w:rsidRPr="00AC7C9A" w:rsidRDefault="00D75216" w:rsidP="00423218">
            <w:pPr>
              <w:rPr>
                <w:rFonts w:eastAsia="Calibri"/>
                <w:b/>
                <w:bCs/>
                <w:caps/>
                <w:sz w:val="22"/>
                <w:szCs w:val="22"/>
              </w:rPr>
            </w:pPr>
          </w:p>
        </w:tc>
      </w:tr>
      <w:tr w:rsidR="00D75216" w:rsidRPr="00AC7C9A" w14:paraId="5B00546D"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58A3" w14:textId="77777777" w:rsidR="00D75216" w:rsidRPr="00AC7C9A" w:rsidRDefault="00D75216" w:rsidP="00D75216">
            <w:pPr>
              <w:pStyle w:val="Sraopastraipa"/>
              <w:numPr>
                <w:ilvl w:val="1"/>
                <w:numId w:val="76"/>
              </w:numPr>
              <w:spacing w:before="240" w:after="0"/>
              <w:ind w:hanging="968"/>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C28A6" w14:textId="77777777" w:rsidR="00D75216" w:rsidRPr="00AC7C9A" w:rsidRDefault="00D75216" w:rsidP="00423218">
            <w:pPr>
              <w:rPr>
                <w:sz w:val="22"/>
                <w:szCs w:val="22"/>
              </w:rPr>
            </w:pPr>
            <w:r w:rsidRPr="00AC7C9A">
              <w:rPr>
                <w:sz w:val="22"/>
                <w:szCs w:val="22"/>
              </w:rPr>
              <w:t xml:space="preserve">Perkančioji organizacija detalią sistemos dokumentaciją saugo JIRA ir CONFLUENCE platformose. Paslaugų teikėjas įsipareigoja naudoti šias ar lygiavertes platformas VRK IS modernizavimui ir palaikymui bei importuoti jau turimus VRK duomenis. </w:t>
            </w:r>
          </w:p>
        </w:tc>
      </w:tr>
      <w:tr w:rsidR="00D75216" w:rsidRPr="00AC7C9A" w14:paraId="3616DFCC"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B78F"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bookmarkStart w:id="107" w:name="_Toc312155113"/>
            <w:bookmarkStart w:id="108" w:name="_Toc312155114"/>
            <w:bookmarkStart w:id="109" w:name="_Toc312155115"/>
            <w:bookmarkStart w:id="110" w:name="_Toc312155116"/>
            <w:bookmarkStart w:id="111" w:name="_Toc312155117"/>
            <w:bookmarkStart w:id="112" w:name="_Toc312155118"/>
            <w:bookmarkStart w:id="113" w:name="_Toc312155119"/>
            <w:bookmarkStart w:id="114" w:name="_Toc312155122"/>
            <w:bookmarkStart w:id="115" w:name="_Toc312155123"/>
            <w:bookmarkStart w:id="116" w:name="_Toc312155124"/>
            <w:bookmarkStart w:id="117" w:name="_Toc312155125"/>
            <w:bookmarkStart w:id="118" w:name="_Toc312155126"/>
            <w:bookmarkStart w:id="119" w:name="_Toc312155127"/>
            <w:bookmarkStart w:id="120" w:name="_Toc312155128"/>
            <w:bookmarkStart w:id="121" w:name="_Toc312155129"/>
            <w:bookmarkStart w:id="122" w:name="_Toc312247499"/>
            <w:bookmarkStart w:id="123" w:name="_Toc415597325"/>
            <w:bookmarkStart w:id="124" w:name="_Toc393092255"/>
            <w:bookmarkStart w:id="125" w:name="_Toc31223015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5BA40" w14:textId="77777777" w:rsidR="00D75216" w:rsidRPr="00AC7C9A" w:rsidRDefault="00D75216" w:rsidP="00423218">
            <w:pPr>
              <w:pStyle w:val="Antrat2"/>
              <w:rPr>
                <w:rFonts w:ascii="Times New Roman" w:hAnsi="Times New Roman" w:cs="Times New Roman"/>
                <w:color w:val="auto"/>
                <w:sz w:val="22"/>
                <w:szCs w:val="22"/>
              </w:rPr>
            </w:pPr>
            <w:bookmarkStart w:id="126" w:name="_Toc13665253"/>
            <w:bookmarkStart w:id="127" w:name="_Toc13677430"/>
            <w:r w:rsidRPr="00AC7C9A">
              <w:rPr>
                <w:rFonts w:ascii="Times New Roman" w:hAnsi="Times New Roman" w:cs="Times New Roman"/>
                <w:color w:val="auto"/>
                <w:sz w:val="22"/>
                <w:szCs w:val="22"/>
              </w:rPr>
              <w:t>REIKALAVIMAI PROJEKTO VALDYMUI</w:t>
            </w:r>
            <w:bookmarkEnd w:id="126"/>
            <w:bookmarkEnd w:id="127"/>
          </w:p>
        </w:tc>
      </w:tr>
      <w:tr w:rsidR="00D75216" w:rsidRPr="00AC7C9A" w14:paraId="6D97B38B"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477F1"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A226F" w14:textId="77777777" w:rsidR="00D75216" w:rsidRPr="00AC7C9A" w:rsidRDefault="00D75216" w:rsidP="00423218">
            <w:pPr>
              <w:spacing w:line="276" w:lineRule="auto"/>
              <w:rPr>
                <w:sz w:val="22"/>
                <w:szCs w:val="22"/>
              </w:rPr>
            </w:pPr>
            <w:r w:rsidRPr="00AC7C9A">
              <w:rPr>
                <w:sz w:val="22"/>
                <w:szCs w:val="22"/>
              </w:rPr>
              <w:t>Paslaugos teikėjas per 14 dienų nuo Sutarties pasirašymo turi pateikti VRK projekto reglamentą. Projekto reglamentas turi atitikti PMBOK ar kitą tarptautiniu mastu pripažįstama metodologiją.</w:t>
            </w:r>
          </w:p>
        </w:tc>
      </w:tr>
      <w:tr w:rsidR="00D75216" w:rsidRPr="00AC7C9A" w14:paraId="225A7CD2"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FD6A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B9C5E" w14:textId="77777777" w:rsidR="00D75216" w:rsidRPr="00AC7C9A" w:rsidRDefault="00D75216" w:rsidP="00423218">
            <w:pPr>
              <w:spacing w:line="276" w:lineRule="auto"/>
              <w:rPr>
                <w:sz w:val="22"/>
                <w:szCs w:val="22"/>
              </w:rPr>
            </w:pPr>
            <w:r w:rsidRPr="00AC7C9A">
              <w:rPr>
                <w:sz w:val="22"/>
                <w:szCs w:val="22"/>
              </w:rPr>
              <w:t xml:space="preserve">Projekto reglamentas turi būti suderintas per 1 mėnesį nuo Sutarties pasirašymo. Nesuderinus Projekto reglamento, Paslaugų teikimo sutartis gali būti nutraukiama. </w:t>
            </w:r>
          </w:p>
        </w:tc>
      </w:tr>
      <w:tr w:rsidR="00D75216" w:rsidRPr="00AC7C9A" w14:paraId="5D549B30"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4063"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9BD00" w14:textId="77777777" w:rsidR="00D75216" w:rsidRPr="00AC7C9A" w:rsidRDefault="00D75216" w:rsidP="00423218">
            <w:pPr>
              <w:spacing w:line="276" w:lineRule="auto"/>
              <w:rPr>
                <w:sz w:val="22"/>
                <w:szCs w:val="22"/>
              </w:rPr>
            </w:pPr>
            <w:r w:rsidRPr="00AC7C9A">
              <w:rPr>
                <w:sz w:val="22"/>
                <w:szCs w:val="22"/>
              </w:rPr>
              <w:t xml:space="preserve">Projekto valdymui iš Tiekėjo pusės turi būti skirtas specialistas turintis tokio tipo projekto valdymo patirtis. Jei tokiam specialistui yra keliami kvalifikaciniai reikalavimai ir jis buvo nurodytas pasiūlyme, be VRK leidimo šis specialistas negali būti keičiamas. </w:t>
            </w:r>
          </w:p>
        </w:tc>
      </w:tr>
      <w:tr w:rsidR="00D75216" w:rsidRPr="00AC7C9A" w14:paraId="4A2293B3"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279C0"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57126" w14:textId="77777777" w:rsidR="00D75216" w:rsidRPr="00AC7C9A" w:rsidRDefault="00D75216" w:rsidP="00423218">
            <w:pPr>
              <w:spacing w:line="276" w:lineRule="auto"/>
              <w:rPr>
                <w:sz w:val="22"/>
                <w:szCs w:val="22"/>
              </w:rPr>
            </w:pPr>
            <w:r w:rsidRPr="00AC7C9A">
              <w:rPr>
                <w:sz w:val="22"/>
                <w:szCs w:val="22"/>
              </w:rPr>
              <w:t xml:space="preserve">Projekto valdymo reglamente turi būti aiškiai aprašyta Tiekėjo darbuotojų valandų apskaitos procedūra. </w:t>
            </w:r>
          </w:p>
        </w:tc>
      </w:tr>
      <w:tr w:rsidR="00D75216" w:rsidRPr="00AC7C9A" w14:paraId="026D7172"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90C26"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3EAA4" w14:textId="77777777" w:rsidR="00D75216" w:rsidRPr="00AC7C9A" w:rsidRDefault="00D75216" w:rsidP="00423218">
            <w:pPr>
              <w:spacing w:line="276" w:lineRule="auto"/>
              <w:rPr>
                <w:sz w:val="22"/>
                <w:szCs w:val="22"/>
              </w:rPr>
            </w:pPr>
            <w:r w:rsidRPr="00AC7C9A">
              <w:rPr>
                <w:sz w:val="22"/>
                <w:szCs w:val="22"/>
              </w:rPr>
              <w:t xml:space="preserve">Valandų apskaitos procedūra turi numatyti, kad ne vėliau kaip einamojo mėnesio 5 kalendorinę dieną VRK yra pateikiamas planuojamų atlikti darbų sąrašas su preliminariomis valandomis susietais su žmogiškaisiais resursais. VRK šį sąrašą turi patvirtinti ar motyvuotai atmesti per 5 darbo dienas. Nepatvirtinus sąrašo jokie darbai negali būti atliekami. </w:t>
            </w:r>
          </w:p>
        </w:tc>
      </w:tr>
      <w:tr w:rsidR="00D75216" w:rsidRPr="00AC7C9A" w14:paraId="13998D2C"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5CA0D"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531EF" w14:textId="77777777" w:rsidR="00D75216" w:rsidRPr="00AC7C9A" w:rsidRDefault="00D75216" w:rsidP="00423218">
            <w:pPr>
              <w:spacing w:line="276" w:lineRule="auto"/>
              <w:rPr>
                <w:sz w:val="22"/>
                <w:szCs w:val="22"/>
              </w:rPr>
            </w:pPr>
            <w:r w:rsidRPr="00AC7C9A">
              <w:rPr>
                <w:sz w:val="22"/>
                <w:szCs w:val="22"/>
              </w:rPr>
              <w:t xml:space="preserve">Ne vėliau kaip 5 sekančio mėnesio dieną kartu su planuojamų atlikti darbų sąrašus su preliminariomis valandomis yra pateikiamas realiai išdirbamų valandų skaičius. Jeigu realiai išdirbtų valandų skaičius viršija 20 proc. suplanuotų valandų skaičius, Tiekėjas pateikia motyvuotą paaiškinimą, kodėl yra viršytas valandų skaičius. </w:t>
            </w:r>
          </w:p>
        </w:tc>
      </w:tr>
      <w:tr w:rsidR="00D75216" w:rsidRPr="00AC7C9A" w14:paraId="69554C1D"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8151" w14:textId="77777777" w:rsidR="00D75216" w:rsidRPr="00AC7C9A" w:rsidRDefault="00D75216" w:rsidP="00423218">
            <w:pPr>
              <w:pStyle w:val="Sraopastraipa"/>
              <w:numPr>
                <w:ilvl w:val="0"/>
                <w:numId w:val="42"/>
              </w:numPr>
              <w:spacing w:before="240" w:after="0" w:line="240" w:lineRule="auto"/>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72B9F9" w14:textId="77777777" w:rsidR="00D75216" w:rsidRPr="00AC7C9A" w:rsidRDefault="00D75216" w:rsidP="00423218">
            <w:pPr>
              <w:pStyle w:val="Antrat2"/>
              <w:rPr>
                <w:rFonts w:ascii="Times New Roman" w:hAnsi="Times New Roman" w:cs="Times New Roman"/>
                <w:color w:val="auto"/>
                <w:sz w:val="22"/>
                <w:szCs w:val="22"/>
              </w:rPr>
            </w:pPr>
            <w:bookmarkStart w:id="128" w:name="_Toc13665254"/>
            <w:bookmarkStart w:id="129" w:name="_Toc13677431"/>
            <w:r w:rsidRPr="00AC7C9A">
              <w:rPr>
                <w:rFonts w:ascii="Times New Roman" w:hAnsi="Times New Roman" w:cs="Times New Roman"/>
                <w:color w:val="auto"/>
                <w:sz w:val="22"/>
                <w:szCs w:val="22"/>
              </w:rPr>
              <w:t>KITI REIKALAVIMAI</w:t>
            </w:r>
            <w:bookmarkEnd w:id="128"/>
            <w:bookmarkEnd w:id="129"/>
            <w:r w:rsidRPr="00AC7C9A">
              <w:rPr>
                <w:rFonts w:ascii="Times New Roman" w:hAnsi="Times New Roman" w:cs="Times New Roman"/>
                <w:color w:val="auto"/>
                <w:sz w:val="22"/>
                <w:szCs w:val="22"/>
              </w:rPr>
              <w:t xml:space="preserve"> </w:t>
            </w:r>
          </w:p>
        </w:tc>
      </w:tr>
      <w:tr w:rsidR="00D75216" w:rsidRPr="00AC7C9A" w14:paraId="669F442D" w14:textId="77777777" w:rsidTr="0042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1"/>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5D964" w14:textId="77777777" w:rsidR="00D75216" w:rsidRPr="00AC7C9A" w:rsidRDefault="00D75216" w:rsidP="00423218">
            <w:pPr>
              <w:pStyle w:val="Sraopastraipa"/>
              <w:numPr>
                <w:ilvl w:val="1"/>
                <w:numId w:val="42"/>
              </w:numPr>
              <w:spacing w:before="240" w:after="0" w:line="240" w:lineRule="auto"/>
              <w:ind w:left="360" w:hanging="360"/>
              <w:rPr>
                <w:rFonts w:ascii="Times New Roman" w:hAnsi="Times New Roman"/>
                <w:sz w:val="22"/>
              </w:rPr>
            </w:pPr>
          </w:p>
        </w:tc>
        <w:tc>
          <w:tcPr>
            <w:tcW w:w="8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19789" w14:textId="77777777" w:rsidR="00D75216" w:rsidRPr="00AC7C9A" w:rsidRDefault="00D75216" w:rsidP="00423218">
            <w:pPr>
              <w:spacing w:line="276" w:lineRule="auto"/>
              <w:rPr>
                <w:sz w:val="22"/>
                <w:szCs w:val="22"/>
              </w:rPr>
            </w:pPr>
            <w:r w:rsidRPr="00AC7C9A">
              <w:rPr>
                <w:sz w:val="22"/>
                <w:szCs w:val="22"/>
              </w:rPr>
              <w:t>Paslaugų teikėjas turi užtikrinti 24/7 aptarnavimą ne tik rinkimų dieną, bet ir išankstinio balsavimo metu.</w:t>
            </w:r>
          </w:p>
        </w:tc>
      </w:tr>
    </w:tbl>
    <w:p w14:paraId="07075149" w14:textId="77777777" w:rsidR="00D75216" w:rsidRPr="00AC7C9A" w:rsidRDefault="00D75216" w:rsidP="00D75216">
      <w:pPr>
        <w:pStyle w:val="Antrat1"/>
        <w:keepNext w:val="0"/>
        <w:keepLines w:val="0"/>
        <w:pageBreakBefore/>
        <w:numPr>
          <w:ilvl w:val="0"/>
          <w:numId w:val="52"/>
        </w:numPr>
        <w:spacing w:before="480" w:after="120"/>
        <w:jc w:val="left"/>
        <w:rPr>
          <w:rFonts w:cs="Times New Roman"/>
          <w:sz w:val="22"/>
          <w:szCs w:val="22"/>
        </w:rPr>
      </w:pPr>
      <w:bookmarkStart w:id="130" w:name="_Toc13665255"/>
      <w:bookmarkStart w:id="131" w:name="_Toc13677432"/>
      <w:r w:rsidRPr="00AC7C9A">
        <w:rPr>
          <w:rFonts w:cs="Times New Roman"/>
          <w:sz w:val="22"/>
          <w:szCs w:val="22"/>
        </w:rPr>
        <w:lastRenderedPageBreak/>
        <w:t>ATASKAITOS</w:t>
      </w:r>
      <w:bookmarkEnd w:id="130"/>
      <w:bookmarkEnd w:id="131"/>
      <w:r w:rsidRPr="00AC7C9A">
        <w:rPr>
          <w:rFonts w:cs="Times New Roman"/>
          <w:sz w:val="22"/>
          <w:szCs w:val="22"/>
        </w:rPr>
        <w:t xml:space="preserve"> </w:t>
      </w:r>
    </w:p>
    <w:bookmarkEnd w:id="122"/>
    <w:bookmarkEnd w:id="123"/>
    <w:bookmarkEnd w:id="124"/>
    <w:bookmarkEnd w:id="125"/>
    <w:p w14:paraId="3EC61651" w14:textId="77777777" w:rsidR="00D75216" w:rsidRPr="00AC7C9A" w:rsidRDefault="00D75216" w:rsidP="00D75216">
      <w:pPr>
        <w:tabs>
          <w:tab w:val="left" w:pos="3544"/>
        </w:tabs>
        <w:rPr>
          <w:sz w:val="22"/>
          <w:szCs w:val="22"/>
        </w:rPr>
      </w:pPr>
    </w:p>
    <w:p w14:paraId="5052EF20" w14:textId="77777777" w:rsidR="00D75216" w:rsidRPr="00AC7C9A" w:rsidRDefault="00D75216" w:rsidP="00D75216">
      <w:pPr>
        <w:rPr>
          <w:sz w:val="22"/>
          <w:szCs w:val="22"/>
        </w:rPr>
      </w:pPr>
      <w:r w:rsidRPr="00AC7C9A">
        <w:rPr>
          <w:sz w:val="22"/>
          <w:szCs w:val="22"/>
        </w:rPr>
        <w:t xml:space="preserve">Šiuo metu Sistema leidžia sugeneruoti ataskaitas xls, xlsx, doc, pdf, csv, xml formatais. Ataskaitų generavimas paleidžiamas iš tam skirtų formų, kurios prieinamos autentifikuotiems arba neautentifikuotiems naudotojams. </w:t>
      </w:r>
    </w:p>
    <w:p w14:paraId="18AC8654" w14:textId="77777777" w:rsidR="00D75216" w:rsidRPr="00AC7C9A" w:rsidRDefault="00D75216" w:rsidP="00D75216">
      <w:pPr>
        <w:tabs>
          <w:tab w:val="left" w:pos="6104"/>
        </w:tabs>
        <w:rPr>
          <w:sz w:val="22"/>
          <w:szCs w:val="22"/>
        </w:rPr>
      </w:pPr>
      <w:bookmarkStart w:id="132" w:name="_Toc312155037"/>
      <w:bookmarkStart w:id="133" w:name="_Toc312155038"/>
      <w:bookmarkStart w:id="134" w:name="_Toc312155039"/>
      <w:bookmarkStart w:id="135" w:name="_Toc312155040"/>
      <w:bookmarkStart w:id="136" w:name="_Toc312155041"/>
      <w:bookmarkStart w:id="137" w:name="_Toc312155042"/>
      <w:bookmarkStart w:id="138" w:name="_Toc312155043"/>
      <w:bookmarkStart w:id="139" w:name="_Toc312155044"/>
      <w:bookmarkStart w:id="140" w:name="_Toc312155045"/>
      <w:bookmarkStart w:id="141" w:name="_Toc312155046"/>
      <w:bookmarkStart w:id="142" w:name="_Toc312155047"/>
      <w:bookmarkStart w:id="143" w:name="_Toc312155048"/>
      <w:bookmarkEnd w:id="132"/>
      <w:bookmarkEnd w:id="133"/>
      <w:bookmarkEnd w:id="134"/>
      <w:bookmarkEnd w:id="135"/>
      <w:bookmarkEnd w:id="136"/>
      <w:bookmarkEnd w:id="137"/>
      <w:bookmarkEnd w:id="138"/>
      <w:bookmarkEnd w:id="139"/>
      <w:bookmarkEnd w:id="140"/>
      <w:bookmarkEnd w:id="141"/>
      <w:bookmarkEnd w:id="142"/>
      <w:bookmarkEnd w:id="143"/>
      <w:r w:rsidRPr="00AC7C9A">
        <w:rPr>
          <w:sz w:val="22"/>
          <w:szCs w:val="22"/>
        </w:rPr>
        <w:tab/>
      </w:r>
    </w:p>
    <w:p w14:paraId="2DAA06FA" w14:textId="77777777" w:rsidR="00D75216" w:rsidRPr="00AC7C9A" w:rsidRDefault="00D75216" w:rsidP="00D75216">
      <w:pPr>
        <w:rPr>
          <w:sz w:val="22"/>
          <w:szCs w:val="22"/>
        </w:rPr>
      </w:pPr>
    </w:p>
    <w:p w14:paraId="6EDA8314" w14:textId="77777777" w:rsidR="00D75216" w:rsidRPr="00AC7C9A" w:rsidRDefault="00D75216" w:rsidP="00D75216">
      <w:pPr>
        <w:rPr>
          <w:sz w:val="22"/>
          <w:szCs w:val="22"/>
        </w:rPr>
      </w:pPr>
      <w:r w:rsidRPr="00AC7C9A">
        <w:rPr>
          <w:sz w:val="22"/>
          <w:szCs w:val="22"/>
        </w:rPr>
        <w:t>Pateikiamas keletas</w:t>
      </w:r>
      <w:r>
        <w:rPr>
          <w:sz w:val="22"/>
          <w:szCs w:val="22"/>
        </w:rPr>
        <w:t xml:space="preserve"> </w:t>
      </w:r>
      <w:r w:rsidRPr="00AC7C9A">
        <w:rPr>
          <w:sz w:val="22"/>
          <w:szCs w:val="22"/>
        </w:rPr>
        <w:t>realizuotų</w:t>
      </w:r>
      <w:r w:rsidRPr="00AC7C9A" w:rsidDel="008F4A54">
        <w:rPr>
          <w:b/>
          <w:sz w:val="22"/>
          <w:szCs w:val="22"/>
        </w:rPr>
        <w:t xml:space="preserve"> </w:t>
      </w:r>
      <w:r w:rsidRPr="00AC7C9A">
        <w:rPr>
          <w:sz w:val="22"/>
          <w:szCs w:val="22"/>
        </w:rPr>
        <w:t xml:space="preserve"> ataskaitų pvz.:</w:t>
      </w:r>
    </w:p>
    <w:p w14:paraId="4FE3836F" w14:textId="77777777" w:rsidR="00D75216" w:rsidRPr="00AC7C9A" w:rsidRDefault="00D75216" w:rsidP="00D75216">
      <w:pPr>
        <w:rPr>
          <w:sz w:val="22"/>
          <w:szCs w:val="22"/>
        </w:rPr>
      </w:pPr>
    </w:p>
    <w:p w14:paraId="66362C30" w14:textId="77777777" w:rsidR="00D75216" w:rsidRPr="00AC7C9A" w:rsidRDefault="00D75216" w:rsidP="00D75216">
      <w:pPr>
        <w:pStyle w:val="Sraopastraipa"/>
        <w:numPr>
          <w:ilvl w:val="0"/>
          <w:numId w:val="43"/>
        </w:numPr>
        <w:spacing w:after="0" w:line="240" w:lineRule="auto"/>
        <w:rPr>
          <w:rFonts w:ascii="Times New Roman" w:hAnsi="Times New Roman"/>
          <w:b/>
          <w:sz w:val="22"/>
        </w:rPr>
      </w:pPr>
      <w:r w:rsidRPr="00AC7C9A">
        <w:rPr>
          <w:rFonts w:ascii="Times New Roman" w:hAnsi="Times New Roman"/>
          <w:b/>
          <w:sz w:val="22"/>
        </w:rPr>
        <w:t>EINAMŲ RINKIMŲ INFORMACIJOS TVARKYMAS</w:t>
      </w:r>
    </w:p>
    <w:p w14:paraId="474A18BC" w14:textId="77777777" w:rsidR="00D75216" w:rsidRPr="00AC7C9A" w:rsidRDefault="00D75216" w:rsidP="00D75216">
      <w:pPr>
        <w:rPr>
          <w:sz w:val="22"/>
          <w:szCs w:val="22"/>
        </w:rPr>
      </w:pPr>
    </w:p>
    <w:p w14:paraId="00A3C256"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Apygardų komisijų sudėties spausdinimas</w:t>
      </w:r>
    </w:p>
    <w:p w14:paraId="25630F25"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Apylinkių komisijų sudėties spausdinimas</w:t>
      </w:r>
    </w:p>
    <w:p w14:paraId="6448D73B"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Galutinių rinkimų rezultatų VRK sprendimo priedas</w:t>
      </w:r>
    </w:p>
    <w:p w14:paraId="5975E124"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Už partijas paduotų balsų suvestinė</w:t>
      </w:r>
    </w:p>
    <w:p w14:paraId="1A4AF70D"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Daugiamandatės apygardos apylinkių protokolų suvestinė</w:t>
      </w:r>
    </w:p>
    <w:p w14:paraId="48F46073"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Balsų skaičiavimo protokolai (apygardos ir apylinkės)</w:t>
      </w:r>
    </w:p>
    <w:p w14:paraId="6224F47E"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Spausdinti mandatų pasiskirstymo pagal partijas ataskaitą </w:t>
      </w:r>
    </w:p>
    <w:p w14:paraId="3EC46203"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Spausdinti suvestinę „Vyrų ir moterų pasiskirstymas tarp išrinktų kandidatų“ </w:t>
      </w:r>
    </w:p>
    <w:p w14:paraId="0EF0D792"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Mandatų ir rinkėjų balsų pasiskirstymas pagal partijas </w:t>
      </w:r>
    </w:p>
    <w:p w14:paraId="488AC4A5"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Partijų mandatai </w:t>
      </w:r>
    </w:p>
    <w:p w14:paraId="0EA6C82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Savivaldybės tarybos nariai </w:t>
      </w:r>
    </w:p>
    <w:p w14:paraId="2F5974AF"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Ataskaita kandidatų pažymėjimų spausdinimui </w:t>
      </w:r>
    </w:p>
    <w:p w14:paraId="15DE225C"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Peržiūrėti partijų sąrašą, kurios turi per trumpus arba per ilgus kandidatų sąrašus apygardose </w:t>
      </w:r>
    </w:p>
    <w:p w14:paraId="05D8F386"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Asmenys, užimantys kelias pareigas rinkimuose </w:t>
      </w:r>
    </w:p>
    <w:p w14:paraId="6F0315D2"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Peržiūrėti apygardų komisijos narius pagal partijų teikimus </w:t>
      </w:r>
    </w:p>
    <w:p w14:paraId="646917B1"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Visi kandidatų anketos laukai </w:t>
      </w:r>
    </w:p>
    <w:p w14:paraId="2EBECBA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Peržiūrėti kandidatų, nepateikusių deklaracijų, sąrašą </w:t>
      </w:r>
    </w:p>
    <w:p w14:paraId="6896894C"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Kiti rinkimų dalyviai </w:t>
      </w:r>
    </w:p>
    <w:p w14:paraId="721E1015" w14:textId="77777777" w:rsidR="00D75216" w:rsidRPr="00AC7C9A" w:rsidRDefault="00D75216" w:rsidP="00D75216">
      <w:pPr>
        <w:rPr>
          <w:sz w:val="22"/>
          <w:szCs w:val="22"/>
        </w:rPr>
      </w:pPr>
    </w:p>
    <w:p w14:paraId="065BEFEA" w14:textId="77777777" w:rsidR="00D75216" w:rsidRPr="00AC7C9A" w:rsidRDefault="00D75216" w:rsidP="00D75216">
      <w:pPr>
        <w:pStyle w:val="Sraopastraipa"/>
        <w:numPr>
          <w:ilvl w:val="0"/>
          <w:numId w:val="43"/>
        </w:numPr>
        <w:spacing w:after="0" w:line="240" w:lineRule="auto"/>
        <w:rPr>
          <w:rFonts w:ascii="Times New Roman" w:hAnsi="Times New Roman"/>
          <w:b/>
          <w:sz w:val="22"/>
        </w:rPr>
      </w:pPr>
      <w:r w:rsidRPr="00AC7C9A">
        <w:rPr>
          <w:rFonts w:ascii="Times New Roman" w:hAnsi="Times New Roman"/>
          <w:b/>
          <w:sz w:val="22"/>
        </w:rPr>
        <w:t>RINKIMŲ SĄMATOS IR DARBO UŽMOKESČIO APSKAITAI</w:t>
      </w:r>
    </w:p>
    <w:p w14:paraId="100FA845" w14:textId="77777777" w:rsidR="00D75216" w:rsidRPr="00AC7C9A" w:rsidRDefault="00D75216" w:rsidP="00D75216">
      <w:pPr>
        <w:rPr>
          <w:sz w:val="22"/>
          <w:szCs w:val="22"/>
        </w:rPr>
      </w:pPr>
    </w:p>
    <w:p w14:paraId="43B724C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Žiniaraštis </w:t>
      </w:r>
    </w:p>
    <w:p w14:paraId="6409B0BD"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Ataskaita buhalterinės dalies duomenų tikrinimui</w:t>
      </w:r>
    </w:p>
    <w:p w14:paraId="62CE3E71" w14:textId="77777777" w:rsidR="00D75216" w:rsidRPr="00AC7C9A" w:rsidRDefault="00D75216" w:rsidP="00D75216">
      <w:pPr>
        <w:rPr>
          <w:sz w:val="22"/>
          <w:szCs w:val="22"/>
        </w:rPr>
      </w:pPr>
    </w:p>
    <w:p w14:paraId="1D3E5197" w14:textId="77777777" w:rsidR="00D75216" w:rsidRPr="00AC7C9A" w:rsidRDefault="00D75216" w:rsidP="00D75216">
      <w:pPr>
        <w:pStyle w:val="Sraopastraipa"/>
        <w:numPr>
          <w:ilvl w:val="0"/>
          <w:numId w:val="43"/>
        </w:numPr>
        <w:spacing w:after="0" w:line="240" w:lineRule="auto"/>
        <w:rPr>
          <w:rFonts w:ascii="Times New Roman" w:hAnsi="Times New Roman"/>
          <w:b/>
          <w:sz w:val="22"/>
        </w:rPr>
      </w:pPr>
      <w:r w:rsidRPr="00AC7C9A">
        <w:rPr>
          <w:rFonts w:ascii="Times New Roman" w:hAnsi="Times New Roman"/>
          <w:b/>
          <w:sz w:val="22"/>
        </w:rPr>
        <w:t>EINAMŲJŲ RINKIMŲ APYGARDŲ IR APYLINKIŲ KOMISIJŲ BALSŲ SKAIČIAVIMO PROTOKOLŲ DUOMENŲ TVARKYMUI</w:t>
      </w:r>
    </w:p>
    <w:p w14:paraId="7ACCCDD7" w14:textId="77777777" w:rsidR="00D75216" w:rsidRPr="00AC7C9A" w:rsidRDefault="00D75216" w:rsidP="00D75216">
      <w:pPr>
        <w:rPr>
          <w:sz w:val="22"/>
          <w:szCs w:val="22"/>
        </w:rPr>
      </w:pPr>
    </w:p>
    <w:p w14:paraId="1E01B5F5"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Rinkimų eigos suvestinė</w:t>
      </w:r>
    </w:p>
    <w:p w14:paraId="42AE2D6E"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Apylinkių protokolų suvestinė</w:t>
      </w:r>
    </w:p>
    <w:p w14:paraId="2F119BFF"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Apylinkės protokolo klaidų sąrašas</w:t>
      </w:r>
    </w:p>
    <w:p w14:paraId="519A409B"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Už partijas paduotų balsų suvestinė </w:t>
      </w:r>
    </w:p>
    <w:p w14:paraId="25AD5247"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Pirmumo balsų suvestinė</w:t>
      </w:r>
    </w:p>
    <w:p w14:paraId="053A2AB7"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Protokolo keitimo istorija</w:t>
      </w:r>
    </w:p>
    <w:p w14:paraId="23855572"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Balsų perskaičiavimas pagal savivaldybes</w:t>
      </w:r>
    </w:p>
    <w:p w14:paraId="4D2BBB46"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 xml:space="preserve">Rinkimų rezultatai </w:t>
      </w:r>
    </w:p>
    <w:p w14:paraId="21BC438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Protokolų identifikavimo žymos</w:t>
      </w:r>
    </w:p>
    <w:p w14:paraId="4E763B86"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Apygardos balsų skaičiavimo protokolas, 1 dalis</w:t>
      </w:r>
    </w:p>
    <w:p w14:paraId="28D65C1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Apygardos balsų skaičiavimo protokolas, 2 dalis (pirmumo balsai)</w:t>
      </w:r>
    </w:p>
    <w:p w14:paraId="4297EB72"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Apygardos balsų skaičiavimo protokolo išrašas, 1 dalis</w:t>
      </w:r>
    </w:p>
    <w:p w14:paraId="59304F6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Apygardos balsų skaičiavimo protokolo išrašas, 2 dalis (pirmumo balsai)</w:t>
      </w:r>
    </w:p>
    <w:p w14:paraId="2D62035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Apylinkės balsų skaičiavimo protokolas, 1 dalis</w:t>
      </w:r>
    </w:p>
    <w:p w14:paraId="24272F45"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Apylinkės balsų skaičiavimo protokolas, 2 dalis (pirmumo balsai)</w:t>
      </w:r>
    </w:p>
    <w:p w14:paraId="0E4D3DEA"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Apylinkės balsų skaičiavimo protokolo išrašas, 1 dalis</w:t>
      </w:r>
    </w:p>
    <w:p w14:paraId="444CF74D"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Apylinkės balsų skaičiavimo protokolo išrašas, 2 dalis (pirmumo balsai)</w:t>
      </w:r>
    </w:p>
    <w:p w14:paraId="57B80EC7" w14:textId="77777777" w:rsidR="00D75216" w:rsidRPr="00AC7C9A" w:rsidRDefault="00D75216" w:rsidP="00D75216">
      <w:pPr>
        <w:rPr>
          <w:sz w:val="22"/>
          <w:szCs w:val="22"/>
        </w:rPr>
      </w:pPr>
    </w:p>
    <w:p w14:paraId="4B1BBEE9" w14:textId="77777777" w:rsidR="00D75216" w:rsidRPr="00AC7C9A" w:rsidRDefault="00D75216" w:rsidP="00D75216">
      <w:pPr>
        <w:pStyle w:val="Sraopastraipa"/>
        <w:numPr>
          <w:ilvl w:val="0"/>
          <w:numId w:val="43"/>
        </w:numPr>
        <w:spacing w:after="0" w:line="240" w:lineRule="auto"/>
        <w:rPr>
          <w:rFonts w:ascii="Times New Roman" w:hAnsi="Times New Roman"/>
          <w:b/>
          <w:sz w:val="22"/>
        </w:rPr>
      </w:pPr>
      <w:r w:rsidRPr="00AC7C9A">
        <w:rPr>
          <w:rFonts w:ascii="Times New Roman" w:hAnsi="Times New Roman"/>
          <w:b/>
          <w:sz w:val="22"/>
        </w:rPr>
        <w:t>POLITINIŲ PARTIJŲ IR POLITINIŲ KAMPANIJŲ FINANSAVIMO KONTROLĖS  DUOMENŲ TVARKYMAS</w:t>
      </w:r>
    </w:p>
    <w:p w14:paraId="0277C997" w14:textId="77777777" w:rsidR="00D75216" w:rsidRPr="00AC7C9A" w:rsidRDefault="00D75216" w:rsidP="00D75216">
      <w:pPr>
        <w:rPr>
          <w:sz w:val="22"/>
          <w:szCs w:val="22"/>
        </w:rPr>
      </w:pPr>
    </w:p>
    <w:p w14:paraId="487D4A45"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Gautos, grąžintos ar į biudžetą pervestos aukos</w:t>
      </w:r>
    </w:p>
    <w:p w14:paraId="09971D8D"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Aukotojų paaukotos sumos</w:t>
      </w:r>
    </w:p>
    <w:p w14:paraId="0555649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Stebėsenos duomenų pateikimo statistika</w:t>
      </w:r>
    </w:p>
    <w:p w14:paraId="3800E1CD"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lastRenderedPageBreak/>
        <w:t>Politinės kampanijos dalyvių įvestų duomenų patvirtinimas</w:t>
      </w:r>
    </w:p>
    <w:p w14:paraId="14E3535C"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Viešosios informacijos skleidėjų, politinės kampanijos dalyvių ir stebėsenos duomenų sutapimas</w:t>
      </w:r>
    </w:p>
    <w:p w14:paraId="7001BAC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Politinės kampanijos dalyvių suvestinės</w:t>
      </w:r>
    </w:p>
    <w:p w14:paraId="0D6638C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VIRS ir stebėsenos duomenų sutapimas</w:t>
      </w:r>
    </w:p>
    <w:p w14:paraId="259D333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PKD žiniaraščio eilučių sutapimas su agitacijos eilutėmis</w:t>
      </w:r>
    </w:p>
    <w:p w14:paraId="1AC18CCF"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Politinės kampanijos dalyvių pajamų, išlaidų ir skolų sutapimas</w:t>
      </w:r>
    </w:p>
    <w:p w14:paraId="0E43A8E9"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Politinės kampanijos dalyvių viršyti didžiausi išlaidų dydžiai</w:t>
      </w:r>
    </w:p>
    <w:p w14:paraId="54B39F9A"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Stebėsenos ir agitacijos eilučių duomenų sutapimas</w:t>
      </w:r>
    </w:p>
    <w:p w14:paraId="09FEB030" w14:textId="77777777" w:rsidR="00D75216" w:rsidRPr="00AC7C9A" w:rsidRDefault="00D75216" w:rsidP="00D75216">
      <w:pPr>
        <w:pStyle w:val="Sraopastraipa"/>
        <w:numPr>
          <w:ilvl w:val="1"/>
          <w:numId w:val="43"/>
        </w:numPr>
        <w:spacing w:after="0" w:line="240" w:lineRule="auto"/>
        <w:rPr>
          <w:rFonts w:ascii="Times New Roman" w:hAnsi="Times New Roman"/>
          <w:sz w:val="22"/>
        </w:rPr>
      </w:pPr>
      <w:r w:rsidRPr="00AC7C9A">
        <w:rPr>
          <w:rFonts w:ascii="Times New Roman" w:hAnsi="Times New Roman"/>
          <w:sz w:val="22"/>
        </w:rPr>
        <w:t>Rengėjų/skleidėjų deklaracijų suvestinė</w:t>
      </w:r>
    </w:p>
    <w:p w14:paraId="0AB9E1BB" w14:textId="77777777" w:rsidR="00D75216" w:rsidRPr="00AC7C9A" w:rsidRDefault="00D75216" w:rsidP="00D75216">
      <w:pPr>
        <w:spacing w:after="200" w:line="276" w:lineRule="auto"/>
        <w:rPr>
          <w:sz w:val="22"/>
          <w:szCs w:val="22"/>
        </w:rPr>
      </w:pPr>
      <w:r w:rsidRPr="00AC7C9A">
        <w:rPr>
          <w:sz w:val="22"/>
          <w:szCs w:val="22"/>
        </w:rPr>
        <w:br w:type="page"/>
      </w:r>
    </w:p>
    <w:p w14:paraId="18157091" w14:textId="77777777" w:rsidR="00D75216" w:rsidRPr="00AC7C9A" w:rsidRDefault="00D75216" w:rsidP="00D75216">
      <w:pPr>
        <w:pStyle w:val="Antrat1"/>
        <w:ind w:left="-142"/>
        <w:rPr>
          <w:rFonts w:cs="Times New Roman"/>
          <w:sz w:val="22"/>
          <w:szCs w:val="22"/>
        </w:rPr>
      </w:pPr>
      <w:bookmarkStart w:id="144" w:name="_Toc13665256"/>
      <w:bookmarkStart w:id="145" w:name="_Toc13677433"/>
      <w:r w:rsidRPr="00AC7C9A">
        <w:rPr>
          <w:rFonts w:cs="Times New Roman"/>
          <w:sz w:val="22"/>
          <w:szCs w:val="22"/>
        </w:rPr>
        <w:lastRenderedPageBreak/>
        <w:t>REIKALAVIMAI VRK IS  PROGRAMINĖS ĮRANGOS PRIEŽIŪROS PASLAUGOS TEIKIMUI</w:t>
      </w:r>
      <w:bookmarkEnd w:id="144"/>
      <w:bookmarkEnd w:id="145"/>
    </w:p>
    <w:p w14:paraId="098C35E8" w14:textId="77777777" w:rsidR="00D75216" w:rsidRPr="00AC7C9A" w:rsidRDefault="00D75216" w:rsidP="00D75216">
      <w:pPr>
        <w:pStyle w:val="Sraopastraipa"/>
        <w:numPr>
          <w:ilvl w:val="0"/>
          <w:numId w:val="74"/>
        </w:numPr>
        <w:spacing w:before="120" w:after="120" w:line="240" w:lineRule="auto"/>
        <w:ind w:left="357" w:hanging="357"/>
        <w:rPr>
          <w:rFonts w:ascii="Times New Roman" w:hAnsi="Times New Roman"/>
          <w:b/>
          <w:sz w:val="22"/>
        </w:rPr>
      </w:pPr>
      <w:r w:rsidRPr="00AC7C9A">
        <w:rPr>
          <w:rFonts w:ascii="Times New Roman" w:hAnsi="Times New Roman"/>
          <w:b/>
          <w:sz w:val="22"/>
        </w:rPr>
        <w:t>BENDRI REIKALAVIMAI VRK IS PRIEŽIŪROS IR VYSTYMO PASLAUGOS TEIKIMUI</w:t>
      </w:r>
    </w:p>
    <w:p w14:paraId="62FCC6D7" w14:textId="77777777" w:rsidR="00D75216" w:rsidRPr="00AC7C9A" w:rsidRDefault="00D75216" w:rsidP="00D75216">
      <w:pPr>
        <w:pStyle w:val="Antrat"/>
        <w:spacing w:before="120" w:after="240"/>
        <w:jc w:val="left"/>
        <w:rPr>
          <w:rFonts w:ascii="Times New Roman" w:hAnsi="Times New Roman"/>
          <w:sz w:val="22"/>
          <w:szCs w:val="22"/>
          <w:lang w:val="lt-LT"/>
        </w:rPr>
      </w:pPr>
      <w:r w:rsidRPr="00AC7C9A">
        <w:rPr>
          <w:rFonts w:ascii="Times New Roman" w:hAnsi="Times New Roman"/>
          <w:sz w:val="22"/>
          <w:szCs w:val="22"/>
          <w:lang w:val="lt-LT"/>
        </w:rPr>
        <w:t>Bendri reikalavimai paslaugų teikimui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509"/>
        <w:gridCol w:w="6608"/>
      </w:tblGrid>
      <w:tr w:rsidR="00D75216" w:rsidRPr="00AC7C9A" w14:paraId="265B5C74" w14:textId="77777777" w:rsidTr="00423218">
        <w:trPr>
          <w:tblHeader/>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166523D7" w14:textId="77777777" w:rsidR="00D75216" w:rsidRPr="00AC7C9A" w:rsidRDefault="00D75216" w:rsidP="00423218">
            <w:pPr>
              <w:spacing w:line="256" w:lineRule="auto"/>
              <w:jc w:val="center"/>
              <w:rPr>
                <w:b/>
                <w:sz w:val="22"/>
                <w:szCs w:val="22"/>
              </w:rPr>
            </w:pPr>
            <w:r w:rsidRPr="00AC7C9A">
              <w:rPr>
                <w:b/>
                <w:sz w:val="22"/>
                <w:szCs w:val="22"/>
              </w:rPr>
              <w:t>Eil. Nr.</w:t>
            </w:r>
          </w:p>
        </w:tc>
        <w:tc>
          <w:tcPr>
            <w:tcW w:w="1255" w:type="pct"/>
            <w:tcBorders>
              <w:top w:val="single" w:sz="4" w:space="0" w:color="auto"/>
              <w:left w:val="single" w:sz="4" w:space="0" w:color="auto"/>
              <w:bottom w:val="single" w:sz="4" w:space="0" w:color="auto"/>
              <w:right w:val="single" w:sz="4" w:space="0" w:color="auto"/>
            </w:tcBorders>
            <w:vAlign w:val="center"/>
            <w:hideMark/>
          </w:tcPr>
          <w:p w14:paraId="411C9AA4" w14:textId="77777777" w:rsidR="00D75216" w:rsidRPr="00AC7C9A" w:rsidRDefault="00D75216" w:rsidP="00423218">
            <w:pPr>
              <w:spacing w:line="256" w:lineRule="auto"/>
              <w:ind w:left="-197" w:right="-108"/>
              <w:jc w:val="center"/>
              <w:rPr>
                <w:b/>
                <w:sz w:val="22"/>
                <w:szCs w:val="22"/>
              </w:rPr>
            </w:pPr>
            <w:r w:rsidRPr="00AC7C9A">
              <w:rPr>
                <w:b/>
                <w:sz w:val="22"/>
                <w:szCs w:val="22"/>
              </w:rPr>
              <w:t>Charakteristika</w:t>
            </w:r>
          </w:p>
        </w:tc>
        <w:tc>
          <w:tcPr>
            <w:tcW w:w="3305" w:type="pct"/>
            <w:tcBorders>
              <w:top w:val="single" w:sz="4" w:space="0" w:color="auto"/>
              <w:left w:val="single" w:sz="4" w:space="0" w:color="auto"/>
              <w:bottom w:val="single" w:sz="4" w:space="0" w:color="auto"/>
              <w:right w:val="single" w:sz="4" w:space="0" w:color="auto"/>
            </w:tcBorders>
            <w:vAlign w:val="center"/>
            <w:hideMark/>
          </w:tcPr>
          <w:p w14:paraId="01654D83"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27C1E6A4"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19F69B05"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24A5DBBB" w14:textId="77777777" w:rsidR="00D75216" w:rsidRPr="00AC7C9A" w:rsidRDefault="00D75216" w:rsidP="00423218">
            <w:pPr>
              <w:rPr>
                <w:sz w:val="22"/>
                <w:szCs w:val="22"/>
              </w:rPr>
            </w:pPr>
            <w:r w:rsidRPr="00AC7C9A">
              <w:rPr>
                <w:sz w:val="22"/>
                <w:szCs w:val="22"/>
              </w:rPr>
              <w:t>Sistemos priežiūros paslaugos</w:t>
            </w:r>
          </w:p>
        </w:tc>
        <w:tc>
          <w:tcPr>
            <w:tcW w:w="3305" w:type="pct"/>
            <w:tcBorders>
              <w:top w:val="single" w:sz="4" w:space="0" w:color="auto"/>
              <w:left w:val="single" w:sz="4" w:space="0" w:color="auto"/>
              <w:bottom w:val="single" w:sz="4" w:space="0" w:color="auto"/>
              <w:right w:val="single" w:sz="4" w:space="0" w:color="auto"/>
            </w:tcBorders>
            <w:hideMark/>
          </w:tcPr>
          <w:p w14:paraId="09EB6D04" w14:textId="77777777" w:rsidR="00D75216" w:rsidRPr="00AC7C9A" w:rsidRDefault="00D75216" w:rsidP="00423218">
            <w:pPr>
              <w:rPr>
                <w:sz w:val="22"/>
                <w:szCs w:val="22"/>
              </w:rPr>
            </w:pPr>
            <w:r w:rsidRPr="00AC7C9A">
              <w:rPr>
                <w:sz w:val="22"/>
                <w:szCs w:val="22"/>
              </w:rPr>
              <w:t>Sistemos sutrikimų šalinimas. Apie Sistemoje pastebėtus sutrikimus yra pranešama Teikėjui naudojant perkančiosios organizacijos Paslaugų aptarnavimo tarnybos informacinę sistemą. Su sutrikimu susijęs susirašinėjimas ir sutrikimo sprendimo būdas turi būti pateikiami naudojantis aukščiau minėta perkančiosios organizacijos naudojama VRK IS. Prie sutrikimo sprendimo būdo visada turės būti pateikta nuoroda į vartotojo arba administratoriaus vadovą. Nepateikus tokios nuorodos sutrikimas bus grąžintas spręsti. Konsultacijos Sistemos naudojimo klausimais: konsultacijų teikimas Perkančiosios organizacijos paskirtiems specialistams. Konsultacijos turi būti teikiamos naudojant Paslaugų aptarnavimo tarnybos informacinę sistemą, el. paštu ir / ar telefonu.</w:t>
            </w:r>
          </w:p>
        </w:tc>
      </w:tr>
      <w:tr w:rsidR="00D75216" w:rsidRPr="00AC7C9A" w14:paraId="5CDD35F1"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4B9FBE7"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E01B8B3" w14:textId="77777777" w:rsidR="00D75216" w:rsidRPr="00AC7C9A" w:rsidRDefault="00D75216" w:rsidP="00423218">
            <w:pPr>
              <w:rPr>
                <w:sz w:val="22"/>
                <w:szCs w:val="22"/>
              </w:rPr>
            </w:pPr>
            <w:r w:rsidRPr="00AC7C9A">
              <w:rPr>
                <w:sz w:val="22"/>
                <w:szCs w:val="22"/>
              </w:rPr>
              <w:t>Veikimo sutrikimas</w:t>
            </w:r>
          </w:p>
        </w:tc>
        <w:tc>
          <w:tcPr>
            <w:tcW w:w="3305" w:type="pct"/>
            <w:tcBorders>
              <w:top w:val="single" w:sz="4" w:space="0" w:color="auto"/>
              <w:left w:val="single" w:sz="4" w:space="0" w:color="auto"/>
              <w:bottom w:val="single" w:sz="4" w:space="0" w:color="auto"/>
              <w:right w:val="single" w:sz="4" w:space="0" w:color="auto"/>
            </w:tcBorders>
            <w:hideMark/>
          </w:tcPr>
          <w:p w14:paraId="2317A337" w14:textId="77777777" w:rsidR="00D75216" w:rsidRPr="00AC7C9A" w:rsidRDefault="00D75216" w:rsidP="00423218">
            <w:pPr>
              <w:rPr>
                <w:sz w:val="22"/>
                <w:szCs w:val="22"/>
              </w:rPr>
            </w:pPr>
            <w:r w:rsidRPr="00AC7C9A">
              <w:rPr>
                <w:sz w:val="22"/>
                <w:szCs w:val="22"/>
              </w:rPr>
              <w:t>kai Perkančiosios organizacijos vidiniai arba išorės naudotojai dėl operacinės sistemos, techninės įrangos, „Oracle“ standartinės programinės įrangos funkcionalumo ar taikomosios programinės įrangos sutrikimų (esant tvarkingai IT infrastruktūrai) negali atlikti numatytų VRK IS sistemos funkcijų.</w:t>
            </w:r>
          </w:p>
        </w:tc>
      </w:tr>
      <w:tr w:rsidR="00D75216" w:rsidRPr="00AC7C9A" w14:paraId="5660D7A3"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2D6B4AE6"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0825260F" w14:textId="77777777" w:rsidR="00D75216" w:rsidRPr="00AC7C9A" w:rsidRDefault="00D75216" w:rsidP="00423218">
            <w:pPr>
              <w:rPr>
                <w:sz w:val="22"/>
                <w:szCs w:val="22"/>
              </w:rPr>
            </w:pPr>
            <w:r w:rsidRPr="00AC7C9A">
              <w:rPr>
                <w:sz w:val="22"/>
                <w:szCs w:val="22"/>
              </w:rPr>
              <w:t>VRK IS pasiekiamumas</w:t>
            </w:r>
          </w:p>
        </w:tc>
        <w:tc>
          <w:tcPr>
            <w:tcW w:w="3305" w:type="pct"/>
            <w:tcBorders>
              <w:top w:val="single" w:sz="4" w:space="0" w:color="auto"/>
              <w:left w:val="single" w:sz="4" w:space="0" w:color="auto"/>
              <w:bottom w:val="single" w:sz="4" w:space="0" w:color="auto"/>
              <w:right w:val="single" w:sz="4" w:space="0" w:color="auto"/>
            </w:tcBorders>
            <w:hideMark/>
          </w:tcPr>
          <w:p w14:paraId="1431D263" w14:textId="77777777" w:rsidR="00D75216" w:rsidRPr="00AC7C9A" w:rsidRDefault="00D75216" w:rsidP="00423218">
            <w:pPr>
              <w:rPr>
                <w:sz w:val="22"/>
                <w:szCs w:val="22"/>
              </w:rPr>
            </w:pPr>
            <w:r w:rsidRPr="00AC7C9A">
              <w:rPr>
                <w:sz w:val="22"/>
                <w:szCs w:val="22"/>
              </w:rPr>
              <w:t xml:space="preserve">Programinės įrangos funkcionavimas, leidžiantis naudotojams normaliu režimu dirbti su VRK IS </w:t>
            </w:r>
          </w:p>
        </w:tc>
      </w:tr>
      <w:tr w:rsidR="00D75216" w:rsidRPr="00AC7C9A" w14:paraId="195566CE"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C3D607B"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39AB2779" w14:textId="77777777" w:rsidR="00D75216" w:rsidRPr="00AC7C9A" w:rsidRDefault="00D75216" w:rsidP="00423218">
            <w:pPr>
              <w:rPr>
                <w:sz w:val="22"/>
                <w:szCs w:val="22"/>
              </w:rPr>
            </w:pPr>
            <w:r w:rsidRPr="00AC7C9A">
              <w:rPr>
                <w:sz w:val="22"/>
                <w:szCs w:val="22"/>
              </w:rPr>
              <w:t>VRK IS / Sistemos prieinamumas („Availability“)</w:t>
            </w:r>
          </w:p>
        </w:tc>
        <w:tc>
          <w:tcPr>
            <w:tcW w:w="3305" w:type="pct"/>
            <w:tcBorders>
              <w:top w:val="single" w:sz="4" w:space="0" w:color="auto"/>
              <w:left w:val="single" w:sz="4" w:space="0" w:color="auto"/>
              <w:bottom w:val="single" w:sz="4" w:space="0" w:color="auto"/>
              <w:right w:val="single" w:sz="4" w:space="0" w:color="auto"/>
            </w:tcBorders>
            <w:hideMark/>
          </w:tcPr>
          <w:p w14:paraId="76163029" w14:textId="77777777" w:rsidR="00D75216" w:rsidRPr="00AC7C9A" w:rsidRDefault="00D75216" w:rsidP="00423218">
            <w:pPr>
              <w:rPr>
                <w:sz w:val="22"/>
                <w:szCs w:val="22"/>
              </w:rPr>
            </w:pPr>
            <w:r w:rsidRPr="00AC7C9A">
              <w:rPr>
                <w:sz w:val="22"/>
                <w:szCs w:val="22"/>
              </w:rPr>
              <w:t>Sistema turi būti technologiškai funkcionali pagal principą „24 valandos per dieną, 7 dienos per savaitę, 365 dienos per metus“. Iš viso per metus Sistema dėl gedimų ar profilaktikos gali nefunkcionuoti ne daugiau 90 valandų.</w:t>
            </w:r>
          </w:p>
          <w:p w14:paraId="4C42819D" w14:textId="77777777" w:rsidR="00D75216" w:rsidRPr="00AC7C9A" w:rsidRDefault="00D75216" w:rsidP="00423218">
            <w:pPr>
              <w:rPr>
                <w:sz w:val="22"/>
                <w:szCs w:val="22"/>
              </w:rPr>
            </w:pPr>
            <w:r w:rsidRPr="00AC7C9A">
              <w:rPr>
                <w:sz w:val="22"/>
                <w:szCs w:val="22"/>
              </w:rPr>
              <w:t>Vienos pertraukos profilaktikai ar perderinimui trukmė negali būti ilgesnė kaip 8 valandų ir gali būti atliekami tik su Perkančiąja organizacija suderintu laiku. Sistemos gedimo atveju prastova negali būti ilgesnė kaip 8 valandų.</w:t>
            </w:r>
          </w:p>
          <w:p w14:paraId="2E735374" w14:textId="77777777" w:rsidR="00D75216" w:rsidRPr="00AC7C9A" w:rsidRDefault="00D75216" w:rsidP="00423218">
            <w:pPr>
              <w:rPr>
                <w:sz w:val="22"/>
                <w:szCs w:val="22"/>
              </w:rPr>
            </w:pPr>
            <w:r w:rsidRPr="00AC7C9A">
              <w:rPr>
                <w:sz w:val="22"/>
                <w:szCs w:val="22"/>
              </w:rPr>
              <w:t>Sistemos funkcionavimo atstatymas turi būti vykdomas pagal šiame dokumente  nustatytus incidentų sprendimo ir reakcijos laikus.</w:t>
            </w:r>
          </w:p>
        </w:tc>
      </w:tr>
      <w:tr w:rsidR="00D75216" w:rsidRPr="00AC7C9A" w14:paraId="6F688459"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7C55A242"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C3EAB5E" w14:textId="77777777" w:rsidR="00D75216" w:rsidRPr="00AC7C9A" w:rsidRDefault="00D75216" w:rsidP="00423218">
            <w:pPr>
              <w:rPr>
                <w:sz w:val="22"/>
                <w:szCs w:val="22"/>
              </w:rPr>
            </w:pPr>
            <w:r w:rsidRPr="00AC7C9A">
              <w:rPr>
                <w:sz w:val="22"/>
                <w:szCs w:val="22"/>
              </w:rPr>
              <w:t>Incidentų klasifikavimas</w:t>
            </w:r>
          </w:p>
        </w:tc>
        <w:tc>
          <w:tcPr>
            <w:tcW w:w="3305" w:type="pct"/>
            <w:tcBorders>
              <w:top w:val="single" w:sz="4" w:space="0" w:color="auto"/>
              <w:left w:val="single" w:sz="4" w:space="0" w:color="auto"/>
              <w:bottom w:val="single" w:sz="4" w:space="0" w:color="auto"/>
              <w:right w:val="single" w:sz="4" w:space="0" w:color="auto"/>
            </w:tcBorders>
            <w:hideMark/>
          </w:tcPr>
          <w:p w14:paraId="0B413CD9" w14:textId="77777777" w:rsidR="00D75216" w:rsidRPr="00AC7C9A" w:rsidRDefault="00D75216" w:rsidP="00423218">
            <w:pPr>
              <w:rPr>
                <w:sz w:val="22"/>
                <w:szCs w:val="22"/>
              </w:rPr>
            </w:pPr>
            <w:r w:rsidRPr="00AC7C9A">
              <w:rPr>
                <w:sz w:val="22"/>
                <w:szCs w:val="22"/>
              </w:rPr>
              <w:t>Blokuojantis incidentas – incidentas, dėl kurio Sistemos naudotojas negali toliau naudotis Sistema.</w:t>
            </w:r>
          </w:p>
          <w:p w14:paraId="60C80282" w14:textId="77777777" w:rsidR="00D75216" w:rsidRPr="00AC7C9A" w:rsidRDefault="00D75216" w:rsidP="00423218">
            <w:pPr>
              <w:rPr>
                <w:sz w:val="22"/>
                <w:szCs w:val="22"/>
              </w:rPr>
            </w:pPr>
            <w:r w:rsidRPr="00AC7C9A">
              <w:rPr>
                <w:sz w:val="22"/>
                <w:szCs w:val="22"/>
              </w:rPr>
              <w:t>Kritinis incidentas – incidentas, dėl kurio naudotojas negali vykdyti numatytų funkcijų ir nežinomas joks kitas alternatyvus šios funkcijos vykdymas.</w:t>
            </w:r>
          </w:p>
          <w:p w14:paraId="74151F79" w14:textId="77777777" w:rsidR="00D75216" w:rsidRPr="00AC7C9A" w:rsidRDefault="00D75216" w:rsidP="00423218">
            <w:pPr>
              <w:rPr>
                <w:sz w:val="22"/>
                <w:szCs w:val="22"/>
              </w:rPr>
            </w:pPr>
            <w:r w:rsidRPr="00AC7C9A">
              <w:rPr>
                <w:sz w:val="22"/>
                <w:szCs w:val="22"/>
              </w:rPr>
              <w:t>Didelės svarbos incidentas – incidentas, kuris kliudo vykdyti būtinas funkcijas, tačiau yra žinomas alternatyvus funkcijos vykdymas.</w:t>
            </w:r>
          </w:p>
          <w:p w14:paraId="69655486" w14:textId="77777777" w:rsidR="00D75216" w:rsidRPr="00AC7C9A" w:rsidRDefault="00D75216" w:rsidP="00423218">
            <w:pPr>
              <w:rPr>
                <w:sz w:val="22"/>
                <w:szCs w:val="22"/>
              </w:rPr>
            </w:pPr>
            <w:r w:rsidRPr="00AC7C9A">
              <w:rPr>
                <w:sz w:val="22"/>
                <w:szCs w:val="22"/>
              </w:rPr>
              <w:t>Kitas incidentas – incidentas, kuris sukelia sunkumus naudojantis Sistema, bet neįtakoja Sistemos funkcijų veikimo ir nedaro jokio kito poveikio Sistemai.</w:t>
            </w:r>
          </w:p>
        </w:tc>
      </w:tr>
      <w:tr w:rsidR="00D75216" w:rsidRPr="00AC7C9A" w14:paraId="2219CB23"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17AA4B36"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B141A46" w14:textId="77777777" w:rsidR="00D75216" w:rsidRPr="00AC7C9A" w:rsidRDefault="00D75216" w:rsidP="00423218">
            <w:pPr>
              <w:rPr>
                <w:sz w:val="22"/>
                <w:szCs w:val="22"/>
              </w:rPr>
            </w:pPr>
            <w:r w:rsidRPr="00AC7C9A">
              <w:rPr>
                <w:sz w:val="22"/>
                <w:szCs w:val="22"/>
              </w:rPr>
              <w:t>Incidentų sprendimo ir reakcijos laikas</w:t>
            </w:r>
          </w:p>
        </w:tc>
        <w:tc>
          <w:tcPr>
            <w:tcW w:w="3305" w:type="pct"/>
            <w:tcBorders>
              <w:top w:val="single" w:sz="4" w:space="0" w:color="auto"/>
              <w:left w:val="single" w:sz="4" w:space="0" w:color="auto"/>
              <w:bottom w:val="single" w:sz="4" w:space="0" w:color="auto"/>
              <w:right w:val="single" w:sz="4" w:space="0" w:color="auto"/>
            </w:tcBorders>
            <w:hideMark/>
          </w:tcPr>
          <w:tbl>
            <w:tblPr>
              <w:tblStyle w:val="Lentelstinklelis"/>
              <w:tblW w:w="7371" w:type="dxa"/>
              <w:tblLayout w:type="fixed"/>
              <w:tblLook w:val="04A0" w:firstRow="1" w:lastRow="0" w:firstColumn="1" w:lastColumn="0" w:noHBand="0" w:noVBand="1"/>
            </w:tblPr>
            <w:tblGrid>
              <w:gridCol w:w="567"/>
              <w:gridCol w:w="2438"/>
              <w:gridCol w:w="2410"/>
              <w:gridCol w:w="1956"/>
            </w:tblGrid>
            <w:tr w:rsidR="00D75216" w:rsidRPr="00AC7C9A" w14:paraId="1784016C" w14:textId="77777777" w:rsidTr="00423218">
              <w:tc>
                <w:tcPr>
                  <w:tcW w:w="567" w:type="dxa"/>
                  <w:tcBorders>
                    <w:top w:val="single" w:sz="4" w:space="0" w:color="000000"/>
                    <w:left w:val="single" w:sz="4" w:space="0" w:color="000000"/>
                    <w:bottom w:val="single" w:sz="4" w:space="0" w:color="000000"/>
                    <w:right w:val="single" w:sz="4" w:space="0" w:color="000000"/>
                  </w:tcBorders>
                  <w:hideMark/>
                </w:tcPr>
                <w:p w14:paraId="4D40F075" w14:textId="77777777" w:rsidR="00D75216" w:rsidRPr="00AC7C9A" w:rsidRDefault="00D75216" w:rsidP="00423218">
                  <w:pPr>
                    <w:rPr>
                      <w:sz w:val="22"/>
                      <w:szCs w:val="22"/>
                    </w:rPr>
                  </w:pPr>
                  <w:r w:rsidRPr="00AC7C9A">
                    <w:rPr>
                      <w:sz w:val="22"/>
                      <w:szCs w:val="22"/>
                    </w:rPr>
                    <w:t>Eil. Nr.</w:t>
                  </w:r>
                </w:p>
              </w:tc>
              <w:tc>
                <w:tcPr>
                  <w:tcW w:w="2438" w:type="dxa"/>
                  <w:tcBorders>
                    <w:top w:val="single" w:sz="4" w:space="0" w:color="000000"/>
                    <w:left w:val="single" w:sz="4" w:space="0" w:color="000000"/>
                    <w:bottom w:val="single" w:sz="4" w:space="0" w:color="000000"/>
                    <w:right w:val="single" w:sz="4" w:space="0" w:color="000000"/>
                  </w:tcBorders>
                  <w:hideMark/>
                </w:tcPr>
                <w:p w14:paraId="4F558A40" w14:textId="77777777" w:rsidR="00D75216" w:rsidRPr="00AC7C9A" w:rsidRDefault="00D75216" w:rsidP="00423218">
                  <w:pPr>
                    <w:rPr>
                      <w:sz w:val="22"/>
                      <w:szCs w:val="22"/>
                    </w:rPr>
                  </w:pPr>
                  <w:r w:rsidRPr="00AC7C9A">
                    <w:rPr>
                      <w:sz w:val="22"/>
                      <w:szCs w:val="22"/>
                    </w:rPr>
                    <w:t>Incidento tipas</w:t>
                  </w:r>
                </w:p>
              </w:tc>
              <w:tc>
                <w:tcPr>
                  <w:tcW w:w="2410" w:type="dxa"/>
                  <w:tcBorders>
                    <w:top w:val="single" w:sz="4" w:space="0" w:color="000000"/>
                    <w:left w:val="single" w:sz="4" w:space="0" w:color="000000"/>
                    <w:bottom w:val="single" w:sz="4" w:space="0" w:color="000000"/>
                    <w:right w:val="single" w:sz="4" w:space="0" w:color="000000"/>
                  </w:tcBorders>
                  <w:hideMark/>
                </w:tcPr>
                <w:p w14:paraId="1FA5999C" w14:textId="77777777" w:rsidR="00D75216" w:rsidRPr="00AC7C9A" w:rsidRDefault="00D75216" w:rsidP="00423218">
                  <w:pPr>
                    <w:rPr>
                      <w:sz w:val="22"/>
                      <w:szCs w:val="22"/>
                    </w:rPr>
                  </w:pPr>
                  <w:r w:rsidRPr="00AC7C9A">
                    <w:rPr>
                      <w:sz w:val="22"/>
                      <w:szCs w:val="22"/>
                    </w:rPr>
                    <w:t>Vidutinė Incidento išsprendimo trukmė</w:t>
                  </w:r>
                  <w:r w:rsidRPr="00AC7C9A">
                    <w:rPr>
                      <w:sz w:val="22"/>
                      <w:szCs w:val="22"/>
                    </w:rPr>
                    <w:footnoteReference w:id="1"/>
                  </w:r>
                  <w:r w:rsidRPr="00AC7C9A">
                    <w:rPr>
                      <w:sz w:val="22"/>
                      <w:szCs w:val="22"/>
                    </w:rPr>
                    <w:t>, darbo val.</w:t>
                  </w:r>
                </w:p>
              </w:tc>
              <w:tc>
                <w:tcPr>
                  <w:tcW w:w="1956" w:type="dxa"/>
                  <w:tcBorders>
                    <w:top w:val="single" w:sz="4" w:space="0" w:color="000000"/>
                    <w:left w:val="single" w:sz="4" w:space="0" w:color="000000"/>
                    <w:bottom w:val="single" w:sz="4" w:space="0" w:color="000000"/>
                    <w:right w:val="single" w:sz="4" w:space="0" w:color="000000"/>
                  </w:tcBorders>
                  <w:hideMark/>
                </w:tcPr>
                <w:p w14:paraId="2F02BFC7" w14:textId="77777777" w:rsidR="00D75216" w:rsidRPr="00AC7C9A" w:rsidRDefault="00D75216" w:rsidP="00423218">
                  <w:pPr>
                    <w:rPr>
                      <w:sz w:val="22"/>
                      <w:szCs w:val="22"/>
                    </w:rPr>
                  </w:pPr>
                  <w:r w:rsidRPr="00AC7C9A">
                    <w:rPr>
                      <w:sz w:val="22"/>
                      <w:szCs w:val="22"/>
                    </w:rPr>
                    <w:t>Vidutinis Reakcijos trukmė, darbo val.</w:t>
                  </w:r>
                </w:p>
              </w:tc>
            </w:tr>
            <w:tr w:rsidR="00D75216" w:rsidRPr="00AC7C9A" w14:paraId="47BFFB79" w14:textId="77777777" w:rsidTr="00423218">
              <w:tc>
                <w:tcPr>
                  <w:tcW w:w="567" w:type="dxa"/>
                  <w:tcBorders>
                    <w:top w:val="single" w:sz="4" w:space="0" w:color="000000"/>
                    <w:left w:val="single" w:sz="4" w:space="0" w:color="000000"/>
                    <w:bottom w:val="single" w:sz="4" w:space="0" w:color="000000"/>
                    <w:right w:val="single" w:sz="4" w:space="0" w:color="000000"/>
                  </w:tcBorders>
                  <w:hideMark/>
                </w:tcPr>
                <w:p w14:paraId="3E3754B1" w14:textId="77777777" w:rsidR="00D75216" w:rsidRPr="00AC7C9A" w:rsidRDefault="00D75216" w:rsidP="00423218">
                  <w:pPr>
                    <w:rPr>
                      <w:sz w:val="22"/>
                      <w:szCs w:val="22"/>
                    </w:rPr>
                  </w:pPr>
                  <w:r w:rsidRPr="00AC7C9A">
                    <w:rPr>
                      <w:sz w:val="22"/>
                      <w:szCs w:val="22"/>
                    </w:rPr>
                    <w:t>1.</w:t>
                  </w:r>
                </w:p>
              </w:tc>
              <w:tc>
                <w:tcPr>
                  <w:tcW w:w="2438" w:type="dxa"/>
                  <w:tcBorders>
                    <w:top w:val="single" w:sz="4" w:space="0" w:color="000000"/>
                    <w:left w:val="single" w:sz="4" w:space="0" w:color="000000"/>
                    <w:bottom w:val="single" w:sz="4" w:space="0" w:color="000000"/>
                    <w:right w:val="single" w:sz="4" w:space="0" w:color="000000"/>
                  </w:tcBorders>
                  <w:hideMark/>
                </w:tcPr>
                <w:p w14:paraId="6BB8D693" w14:textId="77777777" w:rsidR="00D75216" w:rsidRPr="00AC7C9A" w:rsidRDefault="00D75216" w:rsidP="00423218">
                  <w:pPr>
                    <w:rPr>
                      <w:sz w:val="22"/>
                      <w:szCs w:val="22"/>
                    </w:rPr>
                  </w:pPr>
                  <w:r w:rsidRPr="00AC7C9A">
                    <w:rPr>
                      <w:sz w:val="22"/>
                      <w:szCs w:val="22"/>
                    </w:rPr>
                    <w:t>Blokuojantis incidentas</w:t>
                  </w:r>
                </w:p>
              </w:tc>
              <w:tc>
                <w:tcPr>
                  <w:tcW w:w="2410" w:type="dxa"/>
                  <w:tcBorders>
                    <w:top w:val="single" w:sz="4" w:space="0" w:color="000000"/>
                    <w:left w:val="single" w:sz="4" w:space="0" w:color="000000"/>
                    <w:bottom w:val="single" w:sz="4" w:space="0" w:color="000000"/>
                    <w:right w:val="single" w:sz="4" w:space="0" w:color="000000"/>
                  </w:tcBorders>
                  <w:hideMark/>
                </w:tcPr>
                <w:p w14:paraId="2D0CC229" w14:textId="77777777" w:rsidR="00D75216" w:rsidRPr="00AC7C9A" w:rsidRDefault="00D75216" w:rsidP="00423218">
                  <w:pPr>
                    <w:rPr>
                      <w:sz w:val="22"/>
                      <w:szCs w:val="22"/>
                    </w:rPr>
                  </w:pPr>
                  <w:r w:rsidRPr="00AC7C9A">
                    <w:rPr>
                      <w:sz w:val="22"/>
                      <w:szCs w:val="22"/>
                    </w:rPr>
                    <w:t>4</w:t>
                  </w:r>
                </w:p>
              </w:tc>
              <w:tc>
                <w:tcPr>
                  <w:tcW w:w="1956" w:type="dxa"/>
                  <w:tcBorders>
                    <w:top w:val="single" w:sz="4" w:space="0" w:color="000000"/>
                    <w:left w:val="single" w:sz="4" w:space="0" w:color="000000"/>
                    <w:bottom w:val="single" w:sz="4" w:space="0" w:color="000000"/>
                    <w:right w:val="single" w:sz="4" w:space="0" w:color="000000"/>
                  </w:tcBorders>
                  <w:hideMark/>
                </w:tcPr>
                <w:p w14:paraId="5D816301" w14:textId="77777777" w:rsidR="00D75216" w:rsidRPr="00AC7C9A" w:rsidRDefault="00D75216" w:rsidP="00423218">
                  <w:pPr>
                    <w:rPr>
                      <w:sz w:val="22"/>
                      <w:szCs w:val="22"/>
                    </w:rPr>
                  </w:pPr>
                  <w:r w:rsidRPr="00AC7C9A">
                    <w:rPr>
                      <w:sz w:val="22"/>
                      <w:szCs w:val="22"/>
                    </w:rPr>
                    <w:t>15 min</w:t>
                  </w:r>
                </w:p>
              </w:tc>
            </w:tr>
            <w:tr w:rsidR="00D75216" w:rsidRPr="00AC7C9A" w14:paraId="1BBAE5D1" w14:textId="77777777" w:rsidTr="00423218">
              <w:tc>
                <w:tcPr>
                  <w:tcW w:w="567" w:type="dxa"/>
                  <w:tcBorders>
                    <w:top w:val="single" w:sz="4" w:space="0" w:color="000000"/>
                    <w:left w:val="single" w:sz="4" w:space="0" w:color="000000"/>
                    <w:bottom w:val="single" w:sz="4" w:space="0" w:color="000000"/>
                    <w:right w:val="single" w:sz="4" w:space="0" w:color="000000"/>
                  </w:tcBorders>
                  <w:hideMark/>
                </w:tcPr>
                <w:p w14:paraId="2B1F3031" w14:textId="77777777" w:rsidR="00D75216" w:rsidRPr="00AC7C9A" w:rsidRDefault="00D75216" w:rsidP="00423218">
                  <w:pPr>
                    <w:rPr>
                      <w:sz w:val="22"/>
                      <w:szCs w:val="22"/>
                    </w:rPr>
                  </w:pPr>
                  <w:r w:rsidRPr="00AC7C9A">
                    <w:rPr>
                      <w:sz w:val="22"/>
                      <w:szCs w:val="22"/>
                    </w:rPr>
                    <w:t>2.</w:t>
                  </w:r>
                </w:p>
              </w:tc>
              <w:tc>
                <w:tcPr>
                  <w:tcW w:w="2438" w:type="dxa"/>
                  <w:tcBorders>
                    <w:top w:val="single" w:sz="4" w:space="0" w:color="000000"/>
                    <w:left w:val="single" w:sz="4" w:space="0" w:color="000000"/>
                    <w:bottom w:val="single" w:sz="4" w:space="0" w:color="000000"/>
                    <w:right w:val="single" w:sz="4" w:space="0" w:color="000000"/>
                  </w:tcBorders>
                  <w:hideMark/>
                </w:tcPr>
                <w:p w14:paraId="66889C78" w14:textId="77777777" w:rsidR="00D75216" w:rsidRPr="00AC7C9A" w:rsidRDefault="00D75216" w:rsidP="00423218">
                  <w:pPr>
                    <w:rPr>
                      <w:sz w:val="22"/>
                      <w:szCs w:val="22"/>
                    </w:rPr>
                  </w:pPr>
                  <w:r w:rsidRPr="00AC7C9A">
                    <w:rPr>
                      <w:sz w:val="22"/>
                      <w:szCs w:val="22"/>
                    </w:rPr>
                    <w:t>Kritinis incidentas</w:t>
                  </w:r>
                </w:p>
              </w:tc>
              <w:tc>
                <w:tcPr>
                  <w:tcW w:w="2410" w:type="dxa"/>
                  <w:tcBorders>
                    <w:top w:val="single" w:sz="4" w:space="0" w:color="000000"/>
                    <w:left w:val="single" w:sz="4" w:space="0" w:color="000000"/>
                    <w:bottom w:val="single" w:sz="4" w:space="0" w:color="000000"/>
                    <w:right w:val="single" w:sz="4" w:space="0" w:color="000000"/>
                  </w:tcBorders>
                  <w:hideMark/>
                </w:tcPr>
                <w:p w14:paraId="21E78B2D" w14:textId="77777777" w:rsidR="00D75216" w:rsidRPr="00AC7C9A" w:rsidRDefault="00D75216" w:rsidP="00423218">
                  <w:pPr>
                    <w:rPr>
                      <w:sz w:val="22"/>
                      <w:szCs w:val="22"/>
                    </w:rPr>
                  </w:pPr>
                  <w:r w:rsidRPr="00AC7C9A">
                    <w:rPr>
                      <w:sz w:val="22"/>
                      <w:szCs w:val="22"/>
                    </w:rPr>
                    <w:t>8</w:t>
                  </w:r>
                </w:p>
              </w:tc>
              <w:tc>
                <w:tcPr>
                  <w:tcW w:w="1956" w:type="dxa"/>
                  <w:tcBorders>
                    <w:top w:val="single" w:sz="4" w:space="0" w:color="000000"/>
                    <w:left w:val="single" w:sz="4" w:space="0" w:color="000000"/>
                    <w:bottom w:val="single" w:sz="4" w:space="0" w:color="000000"/>
                    <w:right w:val="single" w:sz="4" w:space="0" w:color="000000"/>
                  </w:tcBorders>
                  <w:hideMark/>
                </w:tcPr>
                <w:p w14:paraId="4AD3002F" w14:textId="77777777" w:rsidR="00D75216" w:rsidRPr="00AC7C9A" w:rsidRDefault="00D75216" w:rsidP="00423218">
                  <w:pPr>
                    <w:rPr>
                      <w:sz w:val="22"/>
                      <w:szCs w:val="22"/>
                    </w:rPr>
                  </w:pPr>
                  <w:r w:rsidRPr="00AC7C9A">
                    <w:rPr>
                      <w:sz w:val="22"/>
                      <w:szCs w:val="22"/>
                    </w:rPr>
                    <w:t>2</w:t>
                  </w:r>
                </w:p>
              </w:tc>
            </w:tr>
            <w:tr w:rsidR="00D75216" w:rsidRPr="00AC7C9A" w14:paraId="1D9B4668" w14:textId="77777777" w:rsidTr="00423218">
              <w:tc>
                <w:tcPr>
                  <w:tcW w:w="567" w:type="dxa"/>
                  <w:tcBorders>
                    <w:top w:val="single" w:sz="4" w:space="0" w:color="000000"/>
                    <w:left w:val="single" w:sz="4" w:space="0" w:color="000000"/>
                    <w:bottom w:val="single" w:sz="4" w:space="0" w:color="000000"/>
                    <w:right w:val="single" w:sz="4" w:space="0" w:color="000000"/>
                  </w:tcBorders>
                  <w:hideMark/>
                </w:tcPr>
                <w:p w14:paraId="6C0F3520" w14:textId="77777777" w:rsidR="00D75216" w:rsidRPr="00AC7C9A" w:rsidRDefault="00D75216" w:rsidP="00423218">
                  <w:pPr>
                    <w:rPr>
                      <w:sz w:val="22"/>
                      <w:szCs w:val="22"/>
                    </w:rPr>
                  </w:pPr>
                  <w:r w:rsidRPr="00AC7C9A">
                    <w:rPr>
                      <w:sz w:val="22"/>
                      <w:szCs w:val="22"/>
                    </w:rPr>
                    <w:t>3.</w:t>
                  </w:r>
                </w:p>
              </w:tc>
              <w:tc>
                <w:tcPr>
                  <w:tcW w:w="2438" w:type="dxa"/>
                  <w:tcBorders>
                    <w:top w:val="single" w:sz="4" w:space="0" w:color="000000"/>
                    <w:left w:val="single" w:sz="4" w:space="0" w:color="000000"/>
                    <w:bottom w:val="single" w:sz="4" w:space="0" w:color="000000"/>
                    <w:right w:val="single" w:sz="4" w:space="0" w:color="000000"/>
                  </w:tcBorders>
                  <w:hideMark/>
                </w:tcPr>
                <w:p w14:paraId="1E76014A" w14:textId="77777777" w:rsidR="00D75216" w:rsidRPr="00AC7C9A" w:rsidRDefault="00D75216" w:rsidP="00423218">
                  <w:pPr>
                    <w:rPr>
                      <w:sz w:val="22"/>
                      <w:szCs w:val="22"/>
                    </w:rPr>
                  </w:pPr>
                  <w:r w:rsidRPr="00AC7C9A">
                    <w:rPr>
                      <w:sz w:val="22"/>
                      <w:szCs w:val="22"/>
                    </w:rPr>
                    <w:t>Didelės svarbos incidentas</w:t>
                  </w:r>
                </w:p>
              </w:tc>
              <w:tc>
                <w:tcPr>
                  <w:tcW w:w="2410" w:type="dxa"/>
                  <w:tcBorders>
                    <w:top w:val="single" w:sz="4" w:space="0" w:color="000000"/>
                    <w:left w:val="single" w:sz="4" w:space="0" w:color="000000"/>
                    <w:bottom w:val="single" w:sz="4" w:space="0" w:color="000000"/>
                    <w:right w:val="single" w:sz="4" w:space="0" w:color="000000"/>
                  </w:tcBorders>
                  <w:hideMark/>
                </w:tcPr>
                <w:p w14:paraId="301C46AE" w14:textId="77777777" w:rsidR="00D75216" w:rsidRPr="00AC7C9A" w:rsidRDefault="00D75216" w:rsidP="00423218">
                  <w:pPr>
                    <w:rPr>
                      <w:sz w:val="22"/>
                      <w:szCs w:val="22"/>
                    </w:rPr>
                  </w:pPr>
                  <w:r w:rsidRPr="00AC7C9A">
                    <w:rPr>
                      <w:sz w:val="22"/>
                      <w:szCs w:val="22"/>
                    </w:rPr>
                    <w:t>16</w:t>
                  </w:r>
                </w:p>
              </w:tc>
              <w:tc>
                <w:tcPr>
                  <w:tcW w:w="1956" w:type="dxa"/>
                  <w:tcBorders>
                    <w:top w:val="single" w:sz="4" w:space="0" w:color="000000"/>
                    <w:left w:val="single" w:sz="4" w:space="0" w:color="000000"/>
                    <w:bottom w:val="single" w:sz="4" w:space="0" w:color="000000"/>
                    <w:right w:val="single" w:sz="4" w:space="0" w:color="000000"/>
                  </w:tcBorders>
                  <w:hideMark/>
                </w:tcPr>
                <w:p w14:paraId="47D05009" w14:textId="77777777" w:rsidR="00D75216" w:rsidRPr="00AC7C9A" w:rsidRDefault="00D75216" w:rsidP="00423218">
                  <w:pPr>
                    <w:rPr>
                      <w:sz w:val="22"/>
                      <w:szCs w:val="22"/>
                    </w:rPr>
                  </w:pPr>
                  <w:r w:rsidRPr="00AC7C9A">
                    <w:rPr>
                      <w:sz w:val="22"/>
                      <w:szCs w:val="22"/>
                    </w:rPr>
                    <w:t>4</w:t>
                  </w:r>
                </w:p>
              </w:tc>
            </w:tr>
            <w:tr w:rsidR="00D75216" w:rsidRPr="00AC7C9A" w14:paraId="75FD25CF" w14:textId="77777777" w:rsidTr="00423218">
              <w:tc>
                <w:tcPr>
                  <w:tcW w:w="567" w:type="dxa"/>
                  <w:tcBorders>
                    <w:top w:val="single" w:sz="4" w:space="0" w:color="000000"/>
                    <w:left w:val="single" w:sz="4" w:space="0" w:color="000000"/>
                    <w:bottom w:val="single" w:sz="4" w:space="0" w:color="000000"/>
                    <w:right w:val="single" w:sz="4" w:space="0" w:color="000000"/>
                  </w:tcBorders>
                  <w:hideMark/>
                </w:tcPr>
                <w:p w14:paraId="68E8D527" w14:textId="77777777" w:rsidR="00D75216" w:rsidRPr="00AC7C9A" w:rsidRDefault="00D75216" w:rsidP="00423218">
                  <w:pPr>
                    <w:rPr>
                      <w:sz w:val="22"/>
                      <w:szCs w:val="22"/>
                    </w:rPr>
                  </w:pPr>
                  <w:r w:rsidRPr="00AC7C9A">
                    <w:rPr>
                      <w:sz w:val="22"/>
                      <w:szCs w:val="22"/>
                    </w:rPr>
                    <w:t>4.</w:t>
                  </w:r>
                </w:p>
              </w:tc>
              <w:tc>
                <w:tcPr>
                  <w:tcW w:w="2438" w:type="dxa"/>
                  <w:tcBorders>
                    <w:top w:val="single" w:sz="4" w:space="0" w:color="000000"/>
                    <w:left w:val="single" w:sz="4" w:space="0" w:color="000000"/>
                    <w:bottom w:val="single" w:sz="4" w:space="0" w:color="000000"/>
                    <w:right w:val="single" w:sz="4" w:space="0" w:color="000000"/>
                  </w:tcBorders>
                  <w:hideMark/>
                </w:tcPr>
                <w:p w14:paraId="47461D0C" w14:textId="77777777" w:rsidR="00D75216" w:rsidRPr="00AC7C9A" w:rsidRDefault="00D75216" w:rsidP="00423218">
                  <w:pPr>
                    <w:rPr>
                      <w:sz w:val="22"/>
                      <w:szCs w:val="22"/>
                    </w:rPr>
                  </w:pPr>
                  <w:r w:rsidRPr="00AC7C9A">
                    <w:rPr>
                      <w:sz w:val="22"/>
                      <w:szCs w:val="22"/>
                    </w:rPr>
                    <w:t>Kitas incidentas</w:t>
                  </w:r>
                </w:p>
              </w:tc>
              <w:tc>
                <w:tcPr>
                  <w:tcW w:w="2410" w:type="dxa"/>
                  <w:tcBorders>
                    <w:top w:val="single" w:sz="4" w:space="0" w:color="000000"/>
                    <w:left w:val="single" w:sz="4" w:space="0" w:color="000000"/>
                    <w:bottom w:val="single" w:sz="4" w:space="0" w:color="000000"/>
                    <w:right w:val="single" w:sz="4" w:space="0" w:color="000000"/>
                  </w:tcBorders>
                  <w:hideMark/>
                </w:tcPr>
                <w:p w14:paraId="67D53411" w14:textId="77777777" w:rsidR="00D75216" w:rsidRPr="00AC7C9A" w:rsidRDefault="00D75216" w:rsidP="00423218">
                  <w:pPr>
                    <w:rPr>
                      <w:sz w:val="22"/>
                      <w:szCs w:val="22"/>
                    </w:rPr>
                  </w:pPr>
                  <w:r w:rsidRPr="00AC7C9A">
                    <w:rPr>
                      <w:sz w:val="22"/>
                      <w:szCs w:val="22"/>
                    </w:rPr>
                    <w:t>32</w:t>
                  </w:r>
                </w:p>
              </w:tc>
              <w:tc>
                <w:tcPr>
                  <w:tcW w:w="1956" w:type="dxa"/>
                  <w:tcBorders>
                    <w:top w:val="single" w:sz="4" w:space="0" w:color="000000"/>
                    <w:left w:val="single" w:sz="4" w:space="0" w:color="000000"/>
                    <w:bottom w:val="single" w:sz="4" w:space="0" w:color="000000"/>
                    <w:right w:val="single" w:sz="4" w:space="0" w:color="000000"/>
                  </w:tcBorders>
                  <w:hideMark/>
                </w:tcPr>
                <w:p w14:paraId="793B60CA" w14:textId="77777777" w:rsidR="00D75216" w:rsidRPr="00AC7C9A" w:rsidRDefault="00D75216" w:rsidP="00423218">
                  <w:pPr>
                    <w:rPr>
                      <w:sz w:val="22"/>
                      <w:szCs w:val="22"/>
                    </w:rPr>
                  </w:pPr>
                  <w:r w:rsidRPr="00AC7C9A">
                    <w:rPr>
                      <w:sz w:val="22"/>
                      <w:szCs w:val="22"/>
                    </w:rPr>
                    <w:t>6</w:t>
                  </w:r>
                </w:p>
              </w:tc>
            </w:tr>
          </w:tbl>
          <w:p w14:paraId="0BA05CEE" w14:textId="77777777" w:rsidR="00D75216" w:rsidRPr="00AC7C9A" w:rsidRDefault="00D75216" w:rsidP="00423218">
            <w:pPr>
              <w:rPr>
                <w:sz w:val="22"/>
                <w:szCs w:val="22"/>
              </w:rPr>
            </w:pPr>
            <w:r w:rsidRPr="00AC7C9A">
              <w:rPr>
                <w:sz w:val="22"/>
                <w:szCs w:val="22"/>
              </w:rPr>
              <w:t>Jei incidento išspręsti neįmanoma per lentelėje nurodytą incidento išsprendimo trukmę, Šalys gali susitarti dėl kitos incidento išsprendimo trukmės.</w:t>
            </w:r>
          </w:p>
        </w:tc>
      </w:tr>
      <w:tr w:rsidR="00D75216" w:rsidRPr="00AC7C9A" w14:paraId="170C56B3"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292CBCA"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64A0E88F" w14:textId="77777777" w:rsidR="00D75216" w:rsidRPr="00AC7C9A" w:rsidRDefault="00D75216" w:rsidP="00423218">
            <w:pPr>
              <w:rPr>
                <w:sz w:val="22"/>
                <w:szCs w:val="22"/>
              </w:rPr>
            </w:pPr>
            <w:r w:rsidRPr="00AC7C9A">
              <w:rPr>
                <w:sz w:val="22"/>
                <w:szCs w:val="22"/>
              </w:rPr>
              <w:t>Priežiūros paslaugų teikimo laikas</w:t>
            </w:r>
          </w:p>
        </w:tc>
        <w:tc>
          <w:tcPr>
            <w:tcW w:w="3305" w:type="pct"/>
            <w:tcBorders>
              <w:top w:val="single" w:sz="4" w:space="0" w:color="auto"/>
              <w:left w:val="single" w:sz="4" w:space="0" w:color="auto"/>
              <w:bottom w:val="single" w:sz="4" w:space="0" w:color="auto"/>
              <w:right w:val="single" w:sz="4" w:space="0" w:color="auto"/>
            </w:tcBorders>
            <w:hideMark/>
          </w:tcPr>
          <w:p w14:paraId="0C06B089" w14:textId="77777777" w:rsidR="00D75216" w:rsidRPr="00AC7C9A" w:rsidRDefault="00D75216" w:rsidP="00423218">
            <w:pPr>
              <w:rPr>
                <w:sz w:val="22"/>
                <w:szCs w:val="22"/>
              </w:rPr>
            </w:pPr>
            <w:r w:rsidRPr="00AC7C9A">
              <w:rPr>
                <w:sz w:val="22"/>
                <w:szCs w:val="22"/>
              </w:rPr>
              <w:t>Priežiūros paslaugos teikiamos darbo dienomis Perkančiosios organizacijos darbo valandomis. Darbo valandos darbo dienomis nuo 8 iki 17 val.</w:t>
            </w:r>
          </w:p>
          <w:p w14:paraId="77AF3189" w14:textId="77777777" w:rsidR="00D75216" w:rsidRPr="00AC7C9A" w:rsidRDefault="00D75216" w:rsidP="00423218">
            <w:pPr>
              <w:rPr>
                <w:sz w:val="22"/>
                <w:szCs w:val="22"/>
              </w:rPr>
            </w:pPr>
            <w:r w:rsidRPr="00AC7C9A">
              <w:rPr>
                <w:sz w:val="22"/>
                <w:szCs w:val="22"/>
              </w:rPr>
              <w:t>Nedarbo valandos – darbo dienomis nuo 17 iki 8 val. ir visos nedarbo dienos.</w:t>
            </w:r>
          </w:p>
        </w:tc>
      </w:tr>
      <w:tr w:rsidR="00D75216" w:rsidRPr="00AC7C9A" w14:paraId="4ADD2D1C"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4F66C34E"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345F5C9B" w14:textId="77777777" w:rsidR="00D75216" w:rsidRPr="00AC7C9A" w:rsidRDefault="00D75216" w:rsidP="00423218">
            <w:pPr>
              <w:rPr>
                <w:sz w:val="22"/>
                <w:szCs w:val="22"/>
              </w:rPr>
            </w:pPr>
            <w:r w:rsidRPr="00AC7C9A">
              <w:rPr>
                <w:sz w:val="22"/>
                <w:szCs w:val="22"/>
              </w:rPr>
              <w:t>Paslaugų lygio užtikrinimas</w:t>
            </w:r>
          </w:p>
        </w:tc>
        <w:tc>
          <w:tcPr>
            <w:tcW w:w="3305" w:type="pct"/>
            <w:tcBorders>
              <w:top w:val="single" w:sz="4" w:space="0" w:color="auto"/>
              <w:left w:val="single" w:sz="4" w:space="0" w:color="auto"/>
              <w:bottom w:val="single" w:sz="4" w:space="0" w:color="auto"/>
              <w:right w:val="single" w:sz="4" w:space="0" w:color="auto"/>
            </w:tcBorders>
            <w:hideMark/>
          </w:tcPr>
          <w:p w14:paraId="497074E8" w14:textId="77777777" w:rsidR="00D75216" w:rsidRPr="00AC7C9A" w:rsidRDefault="00D75216" w:rsidP="00423218">
            <w:pPr>
              <w:rPr>
                <w:sz w:val="22"/>
                <w:szCs w:val="22"/>
              </w:rPr>
            </w:pPr>
            <w:r w:rsidRPr="00AC7C9A">
              <w:rPr>
                <w:sz w:val="22"/>
                <w:szCs w:val="22"/>
              </w:rPr>
              <w:t>Incidentų išsprendimo ir reakcijos laiko užtikrinimas. Paslaugų lygio užtikrinimas įeina į mėnesinį sistemos priežiūros mokestį.</w:t>
            </w:r>
          </w:p>
          <w:p w14:paraId="7A41D6DF" w14:textId="77777777" w:rsidR="00D75216" w:rsidRPr="00AC7C9A" w:rsidRDefault="00D75216" w:rsidP="00423218">
            <w:pPr>
              <w:rPr>
                <w:sz w:val="22"/>
                <w:szCs w:val="22"/>
              </w:rPr>
            </w:pPr>
            <w:r w:rsidRPr="00AC7C9A">
              <w:rPr>
                <w:sz w:val="22"/>
                <w:szCs w:val="22"/>
              </w:rPr>
              <w:t>Konsultavimo trukmės laikas apvalinamas 15 min. tikslumu, į didesnę pusę.</w:t>
            </w:r>
          </w:p>
        </w:tc>
      </w:tr>
      <w:tr w:rsidR="00D75216" w:rsidRPr="00AC7C9A" w14:paraId="00D024FF"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22186E01"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1E40E63F" w14:textId="77777777" w:rsidR="00D75216" w:rsidRPr="00AC7C9A" w:rsidRDefault="00D75216" w:rsidP="00423218">
            <w:pPr>
              <w:rPr>
                <w:sz w:val="22"/>
                <w:szCs w:val="22"/>
              </w:rPr>
            </w:pPr>
            <w:r w:rsidRPr="00AC7C9A">
              <w:rPr>
                <w:sz w:val="22"/>
                <w:szCs w:val="22"/>
              </w:rPr>
              <w:t>Sistemos vystymo paslaugos</w:t>
            </w:r>
          </w:p>
        </w:tc>
        <w:tc>
          <w:tcPr>
            <w:tcW w:w="3305" w:type="pct"/>
            <w:tcBorders>
              <w:top w:val="single" w:sz="4" w:space="0" w:color="auto"/>
              <w:left w:val="single" w:sz="4" w:space="0" w:color="auto"/>
              <w:bottom w:val="single" w:sz="4" w:space="0" w:color="auto"/>
              <w:right w:val="single" w:sz="4" w:space="0" w:color="auto"/>
            </w:tcBorders>
            <w:hideMark/>
          </w:tcPr>
          <w:p w14:paraId="3ACDB61C" w14:textId="77777777" w:rsidR="00D75216" w:rsidRPr="00AC7C9A" w:rsidRDefault="00D75216" w:rsidP="00423218">
            <w:pPr>
              <w:rPr>
                <w:sz w:val="22"/>
                <w:szCs w:val="22"/>
              </w:rPr>
            </w:pPr>
            <w:r w:rsidRPr="00AC7C9A">
              <w:rPr>
                <w:sz w:val="22"/>
                <w:szCs w:val="22"/>
              </w:rPr>
              <w:t xml:space="preserve">Nenumatytos Sistemos paslaugos užsakomos pagal Perkančiosios organizacijos poreikį. </w:t>
            </w:r>
          </w:p>
        </w:tc>
      </w:tr>
      <w:tr w:rsidR="00D75216" w:rsidRPr="00AC7C9A" w14:paraId="4348D452"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4C27EF6D"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3319098F" w14:textId="77777777" w:rsidR="00D75216" w:rsidRPr="00AC7C9A" w:rsidRDefault="00D75216" w:rsidP="00423218">
            <w:pPr>
              <w:rPr>
                <w:sz w:val="22"/>
                <w:szCs w:val="22"/>
              </w:rPr>
            </w:pPr>
            <w:r w:rsidRPr="00AC7C9A">
              <w:rPr>
                <w:sz w:val="22"/>
                <w:szCs w:val="22"/>
              </w:rPr>
              <w:t>Paslaugų apimtys</w:t>
            </w:r>
          </w:p>
        </w:tc>
        <w:tc>
          <w:tcPr>
            <w:tcW w:w="3305" w:type="pct"/>
            <w:tcBorders>
              <w:top w:val="single" w:sz="4" w:space="0" w:color="auto"/>
              <w:left w:val="single" w:sz="4" w:space="0" w:color="auto"/>
              <w:bottom w:val="single" w:sz="4" w:space="0" w:color="auto"/>
              <w:right w:val="single" w:sz="4" w:space="0" w:color="auto"/>
            </w:tcBorders>
          </w:tcPr>
          <w:p w14:paraId="62907389" w14:textId="77777777" w:rsidR="00D75216" w:rsidRPr="00AC7C9A" w:rsidRDefault="00D75216" w:rsidP="00423218">
            <w:pPr>
              <w:rPr>
                <w:sz w:val="22"/>
                <w:szCs w:val="22"/>
              </w:rPr>
            </w:pPr>
            <w:r w:rsidRPr="00AC7C9A">
              <w:rPr>
                <w:sz w:val="22"/>
                <w:szCs w:val="22"/>
              </w:rPr>
              <w:t>Sistemos priežiūros  ir vystymo paslaugos 5000-10000 val.</w:t>
            </w:r>
          </w:p>
          <w:p w14:paraId="5AAD3EA3" w14:textId="77777777" w:rsidR="00D75216" w:rsidRPr="00AC7C9A" w:rsidRDefault="00D75216" w:rsidP="00423218">
            <w:pPr>
              <w:rPr>
                <w:sz w:val="22"/>
                <w:szCs w:val="22"/>
              </w:rPr>
            </w:pPr>
          </w:p>
        </w:tc>
      </w:tr>
      <w:tr w:rsidR="00D75216" w:rsidRPr="00AC7C9A" w14:paraId="54F5F3FE"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C063736"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75810242" w14:textId="77777777" w:rsidR="00D75216" w:rsidRPr="00AC7C9A" w:rsidRDefault="00D75216" w:rsidP="00423218">
            <w:pPr>
              <w:rPr>
                <w:sz w:val="22"/>
                <w:szCs w:val="22"/>
              </w:rPr>
            </w:pPr>
            <w:r w:rsidRPr="00AC7C9A">
              <w:rPr>
                <w:sz w:val="22"/>
                <w:szCs w:val="22"/>
              </w:rPr>
              <w:t>Bendros sąlygos</w:t>
            </w:r>
          </w:p>
        </w:tc>
        <w:tc>
          <w:tcPr>
            <w:tcW w:w="3305" w:type="pct"/>
            <w:tcBorders>
              <w:top w:val="single" w:sz="4" w:space="0" w:color="auto"/>
              <w:left w:val="single" w:sz="4" w:space="0" w:color="auto"/>
              <w:bottom w:val="single" w:sz="4" w:space="0" w:color="auto"/>
              <w:right w:val="single" w:sz="4" w:space="0" w:color="auto"/>
            </w:tcBorders>
            <w:hideMark/>
          </w:tcPr>
          <w:p w14:paraId="7140908A" w14:textId="77777777" w:rsidR="00D75216" w:rsidRPr="00AC7C9A" w:rsidRDefault="00D75216" w:rsidP="00423218">
            <w:pPr>
              <w:rPr>
                <w:sz w:val="22"/>
                <w:szCs w:val="22"/>
              </w:rPr>
            </w:pPr>
            <w:r w:rsidRPr="00AC7C9A">
              <w:rPr>
                <w:sz w:val="22"/>
                <w:szCs w:val="22"/>
              </w:rPr>
              <w:t xml:space="preserve">Sistemos priežiūros ir vystymo paslaugos teikiamos 36 mėn. nuo sutarties </w:t>
            </w:r>
            <w:r>
              <w:rPr>
                <w:sz w:val="22"/>
                <w:szCs w:val="22"/>
              </w:rPr>
              <w:t>įsigaliojimo</w:t>
            </w:r>
            <w:r w:rsidRPr="00AC7C9A">
              <w:rPr>
                <w:sz w:val="22"/>
                <w:szCs w:val="22"/>
              </w:rPr>
              <w:t xml:space="preserve"> dienos.</w:t>
            </w:r>
          </w:p>
        </w:tc>
      </w:tr>
      <w:tr w:rsidR="00D75216" w:rsidRPr="00AC7C9A" w14:paraId="0DCBD0E2"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7A9E4CD5"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25F6875C" w14:textId="77777777" w:rsidR="00D75216" w:rsidRPr="00AC7C9A" w:rsidRDefault="00D75216" w:rsidP="00423218">
            <w:pPr>
              <w:rPr>
                <w:sz w:val="22"/>
                <w:szCs w:val="22"/>
              </w:rPr>
            </w:pPr>
            <w:r w:rsidRPr="00AC7C9A">
              <w:rPr>
                <w:sz w:val="22"/>
                <w:szCs w:val="22"/>
              </w:rPr>
              <w:t>Suteiktų modernizavimo paslaugų  ir panaudotų valandų stebėsena</w:t>
            </w:r>
          </w:p>
        </w:tc>
        <w:tc>
          <w:tcPr>
            <w:tcW w:w="3305" w:type="pct"/>
            <w:tcBorders>
              <w:top w:val="single" w:sz="4" w:space="0" w:color="auto"/>
              <w:left w:val="single" w:sz="4" w:space="0" w:color="auto"/>
              <w:bottom w:val="single" w:sz="4" w:space="0" w:color="auto"/>
              <w:right w:val="single" w:sz="4" w:space="0" w:color="auto"/>
            </w:tcBorders>
          </w:tcPr>
          <w:p w14:paraId="7DB3912F" w14:textId="77777777" w:rsidR="00D75216" w:rsidRPr="00AC7C9A" w:rsidRDefault="00D75216" w:rsidP="00423218">
            <w:pPr>
              <w:rPr>
                <w:sz w:val="22"/>
                <w:szCs w:val="22"/>
              </w:rPr>
            </w:pPr>
            <w:r w:rsidRPr="00AC7C9A">
              <w:rPr>
                <w:sz w:val="22"/>
                <w:szCs w:val="22"/>
              </w:rPr>
              <w:t>Paslaugų Teikėjas turi suteikti galimybę bet kuriuo metu Perkančiajai organizacijai matyti per pasirinktą mėnesį suteiktų paslaugų skaičių ir pobūdį (incidentų registravimo sistemoje ar pan.):</w:t>
            </w:r>
          </w:p>
          <w:p w14:paraId="6CD5C430" w14:textId="77777777" w:rsidR="00D75216" w:rsidRPr="00AC7C9A" w:rsidRDefault="00D75216" w:rsidP="00423218">
            <w:pPr>
              <w:rPr>
                <w:sz w:val="22"/>
                <w:szCs w:val="22"/>
              </w:rPr>
            </w:pPr>
            <w:r w:rsidRPr="00AC7C9A">
              <w:rPr>
                <w:sz w:val="22"/>
                <w:szCs w:val="22"/>
              </w:rPr>
              <w:t>- Sistemos modernizavimo paslaugų teikimo pobūdis ir kiekis;</w:t>
            </w:r>
          </w:p>
          <w:p w14:paraId="5FD4590D" w14:textId="77777777" w:rsidR="00D75216" w:rsidRPr="00AC7C9A" w:rsidRDefault="00D75216" w:rsidP="00423218">
            <w:pPr>
              <w:rPr>
                <w:sz w:val="22"/>
                <w:szCs w:val="22"/>
              </w:rPr>
            </w:pPr>
            <w:r w:rsidRPr="00AC7C9A">
              <w:rPr>
                <w:sz w:val="22"/>
                <w:szCs w:val="22"/>
              </w:rPr>
              <w:t>- Sistemos priežiūros ir konsultavimo paslaugų teikimo pobūdis ir kiekis.</w:t>
            </w:r>
          </w:p>
          <w:p w14:paraId="70692C0D" w14:textId="77777777" w:rsidR="00D75216" w:rsidRPr="00AC7C9A" w:rsidRDefault="00D75216" w:rsidP="00423218">
            <w:pPr>
              <w:rPr>
                <w:sz w:val="22"/>
                <w:szCs w:val="22"/>
              </w:rPr>
            </w:pPr>
          </w:p>
        </w:tc>
      </w:tr>
      <w:tr w:rsidR="00D75216" w:rsidRPr="00AC7C9A" w14:paraId="4B2D8498" w14:textId="77777777" w:rsidTr="00423218">
        <w:trPr>
          <w:jc w:val="center"/>
        </w:trPr>
        <w:tc>
          <w:tcPr>
            <w:tcW w:w="440" w:type="pct"/>
            <w:tcBorders>
              <w:top w:val="single" w:sz="4" w:space="0" w:color="auto"/>
              <w:left w:val="single" w:sz="4" w:space="0" w:color="auto"/>
              <w:bottom w:val="single" w:sz="4" w:space="0" w:color="auto"/>
              <w:right w:val="single" w:sz="4" w:space="0" w:color="auto"/>
            </w:tcBorders>
            <w:vAlign w:val="center"/>
          </w:tcPr>
          <w:p w14:paraId="5F191FC7" w14:textId="77777777" w:rsidR="00D75216" w:rsidRPr="00AC7C9A" w:rsidRDefault="00D75216" w:rsidP="00423218">
            <w:pPr>
              <w:pStyle w:val="Sraopastraipa"/>
              <w:numPr>
                <w:ilvl w:val="0"/>
                <w:numId w:val="61"/>
              </w:numPr>
              <w:spacing w:after="0" w:line="240" w:lineRule="auto"/>
              <w:rPr>
                <w:rFonts w:ascii="Times New Roman" w:hAnsi="Times New Roman"/>
                <w:sz w:val="22"/>
              </w:rPr>
            </w:pPr>
          </w:p>
        </w:tc>
        <w:tc>
          <w:tcPr>
            <w:tcW w:w="1255" w:type="pct"/>
            <w:tcBorders>
              <w:top w:val="single" w:sz="4" w:space="0" w:color="auto"/>
              <w:left w:val="single" w:sz="4" w:space="0" w:color="auto"/>
              <w:bottom w:val="single" w:sz="4" w:space="0" w:color="auto"/>
              <w:right w:val="single" w:sz="4" w:space="0" w:color="auto"/>
            </w:tcBorders>
            <w:vAlign w:val="center"/>
            <w:hideMark/>
          </w:tcPr>
          <w:p w14:paraId="61E4FF8A" w14:textId="77777777" w:rsidR="00D75216" w:rsidRPr="00AC7C9A" w:rsidRDefault="00D75216" w:rsidP="00423218">
            <w:pPr>
              <w:rPr>
                <w:sz w:val="22"/>
                <w:szCs w:val="22"/>
              </w:rPr>
            </w:pPr>
            <w:r w:rsidRPr="00AC7C9A">
              <w:rPr>
                <w:sz w:val="22"/>
                <w:szCs w:val="22"/>
              </w:rPr>
              <w:t>Kitos sąlygos</w:t>
            </w:r>
          </w:p>
        </w:tc>
        <w:tc>
          <w:tcPr>
            <w:tcW w:w="3305" w:type="pct"/>
            <w:tcBorders>
              <w:top w:val="single" w:sz="4" w:space="0" w:color="auto"/>
              <w:left w:val="single" w:sz="4" w:space="0" w:color="auto"/>
              <w:bottom w:val="single" w:sz="4" w:space="0" w:color="auto"/>
              <w:right w:val="single" w:sz="4" w:space="0" w:color="auto"/>
            </w:tcBorders>
            <w:hideMark/>
          </w:tcPr>
          <w:p w14:paraId="292C40B4" w14:textId="77777777" w:rsidR="00D75216" w:rsidRPr="00AC7C9A" w:rsidRDefault="00D75216" w:rsidP="00423218">
            <w:pPr>
              <w:rPr>
                <w:sz w:val="22"/>
                <w:szCs w:val="22"/>
              </w:rPr>
            </w:pPr>
            <w:r w:rsidRPr="00AC7C9A">
              <w:rPr>
                <w:sz w:val="22"/>
                <w:szCs w:val="22"/>
              </w:rPr>
              <w:t xml:space="preserve">Po kiekvieno įvykdyto informacinės Sistemos keitimo ar išspręsto sutrikimo, paslaugų Teikėjas Perkančiajai organizacijai reikalaujant, turės būti atnaujinti vartotojo ir administratoriaus vadovai, architektūriniai ir kiti reikalingi dokumentai. Naudotojų ir administratoriaus vadovai, turi būti pateikiami tokio detalumo, kad </w:t>
            </w:r>
            <w:r w:rsidRPr="00AC7C9A">
              <w:rPr>
                <w:sz w:val="22"/>
                <w:szCs w:val="22"/>
              </w:rPr>
              <w:br/>
              <w:t>Sistemos vartotojas arba administratorius be Teikėjo konsultacijos gebėtų atlikti visas jam priskirtas funkcijas. Teikėjas turi laikytis Perkančiosios organizacijos saugumo politikos ir teisės aktų, reglamentuojančių Perkančiosios organizacijos informacinių sistemų saugumą, reikalavimų (ir tais atvejais, jeigu tokie reikalavimai keičiasi arba jų atsiranda po sutarties pasirašymo). Apie naujus reikalavimus Perkančiosios organizacijos paskirtas tarnautojas turi informuoti Teikėją raštu.</w:t>
            </w:r>
          </w:p>
          <w:p w14:paraId="21BAFEA0" w14:textId="77777777" w:rsidR="00D75216" w:rsidRPr="00AC7C9A" w:rsidRDefault="00D75216" w:rsidP="00423218">
            <w:pPr>
              <w:rPr>
                <w:sz w:val="22"/>
                <w:szCs w:val="22"/>
              </w:rPr>
            </w:pPr>
            <w:r w:rsidRPr="00AC7C9A">
              <w:rPr>
                <w:sz w:val="22"/>
                <w:szCs w:val="22"/>
              </w:rPr>
              <w:t>Suteikęs paslaugas Teikėjas turės pateikti atnaujintą vartotojo ir administratoriaus vadovą, taip pat detalų Sistemos architektūros aprašymą bei schemą, įskaitant visus informacinėje Sistemoje modernizuotus naudojamus komponentus, duomenų srautus bei komponentų tarpusavio ryšius fiziniame ir loginiame sluoksniuose.</w:t>
            </w:r>
          </w:p>
          <w:p w14:paraId="1DC713AC" w14:textId="77777777" w:rsidR="00D75216" w:rsidRPr="00AC7C9A" w:rsidRDefault="00D75216" w:rsidP="00423218">
            <w:pPr>
              <w:rPr>
                <w:sz w:val="22"/>
                <w:szCs w:val="22"/>
              </w:rPr>
            </w:pPr>
            <w:r w:rsidRPr="00AC7C9A">
              <w:rPr>
                <w:sz w:val="22"/>
                <w:szCs w:val="22"/>
              </w:rPr>
              <w:t>Teikėjas privalo nedelsdamas pranešti Perkančiosios organizacijos atsakingam asmeniui apie įvykusius incidentus, susijusius su Paslaugomis.</w:t>
            </w:r>
          </w:p>
          <w:p w14:paraId="794A7543" w14:textId="77777777" w:rsidR="00D75216" w:rsidRPr="00AC7C9A" w:rsidRDefault="00D75216" w:rsidP="00423218">
            <w:pPr>
              <w:rPr>
                <w:sz w:val="22"/>
                <w:szCs w:val="22"/>
              </w:rPr>
            </w:pPr>
            <w:r w:rsidRPr="00AC7C9A">
              <w:rPr>
                <w:sz w:val="22"/>
                <w:szCs w:val="22"/>
              </w:rPr>
              <w:t>Jeigu Teikėjas teikdamas Paslaugas nustato, kad VRK IS veikimas sutrikęs dėl ne Teikėjo teikiamų Paslaugų, informuodamas Perkančiąją organizaciją turi nurodyti spėjamą sutrikimo priežastį ir prielaidas, dėl kurių Teikėjas tai nustatė.</w:t>
            </w:r>
          </w:p>
          <w:p w14:paraId="38818BFE" w14:textId="77777777" w:rsidR="00D75216" w:rsidRPr="00AC7C9A" w:rsidRDefault="00D75216" w:rsidP="00423218">
            <w:pPr>
              <w:rPr>
                <w:sz w:val="22"/>
                <w:szCs w:val="22"/>
              </w:rPr>
            </w:pPr>
            <w:r w:rsidRPr="00AC7C9A">
              <w:rPr>
                <w:sz w:val="22"/>
                <w:szCs w:val="22"/>
              </w:rPr>
              <w:t>Teikėjas neturi teisės atskleisti jokios su Paslauga susijusios informacijos trečiosioms šalims be Perkančiosios organizacijos raštiško leidimo.</w:t>
            </w:r>
          </w:p>
          <w:p w14:paraId="5CE46477" w14:textId="77777777" w:rsidR="00D75216" w:rsidRPr="00AC7C9A" w:rsidRDefault="00D75216" w:rsidP="00423218">
            <w:pPr>
              <w:rPr>
                <w:sz w:val="22"/>
                <w:szCs w:val="22"/>
              </w:rPr>
            </w:pPr>
            <w:r w:rsidRPr="00AC7C9A">
              <w:rPr>
                <w:sz w:val="22"/>
                <w:szCs w:val="22"/>
              </w:rPr>
              <w:t xml:space="preserve">Perkančioji organizacija visus atliekamus Paslaugos darbus suderina su Teikėjo atsakingu asmeniu. </w:t>
            </w:r>
          </w:p>
          <w:p w14:paraId="40EF173A" w14:textId="77777777" w:rsidR="00D75216" w:rsidRPr="00AC7C9A" w:rsidRDefault="00D75216" w:rsidP="00423218">
            <w:pPr>
              <w:rPr>
                <w:sz w:val="22"/>
                <w:szCs w:val="22"/>
              </w:rPr>
            </w:pPr>
            <w:r w:rsidRPr="00AC7C9A">
              <w:rPr>
                <w:sz w:val="22"/>
                <w:szCs w:val="22"/>
              </w:rPr>
              <w:t>Teikėjo atstovams, teikiantiems Paslaugas, Perkančioji organizacija suteiks teisę naudotis programinės įrangos, reikalingos aplinkų funkcionavimui licencijomis.</w:t>
            </w:r>
          </w:p>
          <w:p w14:paraId="2F5AD86C" w14:textId="77777777" w:rsidR="00D75216" w:rsidRPr="00AC7C9A" w:rsidRDefault="00D75216" w:rsidP="00423218">
            <w:pPr>
              <w:rPr>
                <w:sz w:val="22"/>
                <w:szCs w:val="22"/>
              </w:rPr>
            </w:pPr>
            <w:r w:rsidRPr="00AC7C9A">
              <w:rPr>
                <w:sz w:val="22"/>
                <w:szCs w:val="22"/>
              </w:rPr>
              <w:t>Perkančioji organizacija paskirs asmenį (Perkančiosios organizacijos darbuotoją), kuris bus atsakingas už visų klausimų, susijusių su Paslaugomis, valdymą.</w:t>
            </w:r>
          </w:p>
        </w:tc>
      </w:tr>
    </w:tbl>
    <w:p w14:paraId="2C44A17F" w14:textId="77777777" w:rsidR="00D75216" w:rsidRPr="00AC7C9A" w:rsidRDefault="00D75216" w:rsidP="00D75216">
      <w:pPr>
        <w:pStyle w:val="Sraopastraipa"/>
        <w:numPr>
          <w:ilvl w:val="0"/>
          <w:numId w:val="74"/>
        </w:numPr>
        <w:spacing w:before="120" w:after="120" w:line="240" w:lineRule="auto"/>
        <w:ind w:left="357" w:hanging="357"/>
        <w:rPr>
          <w:rFonts w:ascii="Times New Roman" w:hAnsi="Times New Roman"/>
          <w:b/>
          <w:sz w:val="22"/>
        </w:rPr>
      </w:pPr>
      <w:r w:rsidRPr="00AC7C9A">
        <w:rPr>
          <w:rFonts w:ascii="Times New Roman" w:hAnsi="Times New Roman"/>
          <w:b/>
          <w:sz w:val="22"/>
        </w:rPr>
        <w:lastRenderedPageBreak/>
        <w:t>REIKALAVIMAI VRK IS PROGRAMINĖS ĮRANGOS PRIEŽIŪROS IR VYSTYMO PASLAUGŲ TEIKIMUI</w:t>
      </w:r>
    </w:p>
    <w:p w14:paraId="5FF45CA7" w14:textId="77777777" w:rsidR="00D75216" w:rsidRPr="00AC7C9A" w:rsidRDefault="00D75216" w:rsidP="00D75216">
      <w:pPr>
        <w:jc w:val="both"/>
        <w:rPr>
          <w:sz w:val="22"/>
          <w:szCs w:val="22"/>
        </w:rPr>
      </w:pPr>
      <w:r w:rsidRPr="00AC7C9A">
        <w:rPr>
          <w:sz w:val="22"/>
          <w:szCs w:val="22"/>
        </w:rPr>
        <w:t>Kiekvienu vystymo paslaugų atveju, Teikėjas su Perkančiąja organizacija turi suderinti planuojamų atlikimo vystymo darbų užsakymą žemiau nurodyta tvarka. Vystymo paslaugos suprantamos kaip Sistemos tobulinimo, naujų funkcijų kūrimo ir integravimo paslaugos.</w:t>
      </w:r>
    </w:p>
    <w:p w14:paraId="3C935280" w14:textId="77777777" w:rsidR="00D75216" w:rsidRPr="00AC7C9A" w:rsidRDefault="00D75216" w:rsidP="00D75216">
      <w:pPr>
        <w:rPr>
          <w:sz w:val="22"/>
          <w:szCs w:val="22"/>
        </w:rPr>
      </w:pPr>
    </w:p>
    <w:p w14:paraId="7AD0DE8D" w14:textId="77777777" w:rsidR="00D75216" w:rsidRPr="00AC7C9A" w:rsidRDefault="00D75216" w:rsidP="00D75216">
      <w:pPr>
        <w:rPr>
          <w:b/>
          <w:sz w:val="22"/>
          <w:szCs w:val="22"/>
        </w:rPr>
      </w:pPr>
      <w:r w:rsidRPr="00AC7C9A">
        <w:rPr>
          <w:b/>
          <w:sz w:val="22"/>
          <w:szCs w:val="22"/>
        </w:rPr>
        <w:t>VRK IS priežiūros ir vystymo paslaugų teikimo sąlygos</w:t>
      </w:r>
    </w:p>
    <w:tbl>
      <w:tblPr>
        <w:tblStyle w:val="Lentelstinklelis"/>
        <w:tblW w:w="5000" w:type="pct"/>
        <w:tblLook w:val="04A0" w:firstRow="1" w:lastRow="0" w:firstColumn="1" w:lastColumn="0" w:noHBand="0" w:noVBand="1"/>
      </w:tblPr>
      <w:tblGrid>
        <w:gridCol w:w="880"/>
        <w:gridCol w:w="9117"/>
      </w:tblGrid>
      <w:tr w:rsidR="00D75216" w:rsidRPr="00AC7C9A" w14:paraId="6BE44038" w14:textId="77777777" w:rsidTr="00423218">
        <w:trPr>
          <w:tblHeader/>
        </w:trPr>
        <w:tc>
          <w:tcPr>
            <w:tcW w:w="440" w:type="pct"/>
            <w:tcBorders>
              <w:top w:val="single" w:sz="4" w:space="0" w:color="000000"/>
              <w:left w:val="single" w:sz="4" w:space="0" w:color="000000"/>
              <w:bottom w:val="single" w:sz="4" w:space="0" w:color="000000"/>
              <w:right w:val="single" w:sz="4" w:space="0" w:color="000000"/>
            </w:tcBorders>
            <w:hideMark/>
          </w:tcPr>
          <w:p w14:paraId="39F6B033" w14:textId="77777777" w:rsidR="00D75216" w:rsidRPr="00AC7C9A" w:rsidRDefault="00D75216" w:rsidP="00423218">
            <w:pPr>
              <w:rPr>
                <w:sz w:val="22"/>
                <w:szCs w:val="22"/>
              </w:rPr>
            </w:pPr>
            <w:r w:rsidRPr="00AC7C9A">
              <w:rPr>
                <w:sz w:val="22"/>
                <w:szCs w:val="22"/>
              </w:rPr>
              <w:t>Eil. Nr.</w:t>
            </w:r>
          </w:p>
        </w:tc>
        <w:tc>
          <w:tcPr>
            <w:tcW w:w="4560" w:type="pct"/>
            <w:tcBorders>
              <w:top w:val="single" w:sz="4" w:space="0" w:color="000000"/>
              <w:left w:val="single" w:sz="4" w:space="0" w:color="000000"/>
              <w:bottom w:val="single" w:sz="4" w:space="0" w:color="000000"/>
              <w:right w:val="single" w:sz="4" w:space="0" w:color="000000"/>
            </w:tcBorders>
            <w:hideMark/>
          </w:tcPr>
          <w:p w14:paraId="47D25A6F" w14:textId="77777777" w:rsidR="00D75216" w:rsidRPr="00AC7C9A" w:rsidRDefault="00D75216" w:rsidP="00423218">
            <w:pPr>
              <w:rPr>
                <w:sz w:val="22"/>
                <w:szCs w:val="22"/>
              </w:rPr>
            </w:pPr>
            <w:r w:rsidRPr="00AC7C9A">
              <w:rPr>
                <w:sz w:val="22"/>
                <w:szCs w:val="22"/>
              </w:rPr>
              <w:t>Reikalavimas</w:t>
            </w:r>
          </w:p>
        </w:tc>
      </w:tr>
      <w:tr w:rsidR="00D75216" w:rsidRPr="00AC7C9A" w14:paraId="552B5328" w14:textId="77777777" w:rsidTr="00423218">
        <w:tc>
          <w:tcPr>
            <w:tcW w:w="440" w:type="pct"/>
            <w:tcBorders>
              <w:top w:val="single" w:sz="4" w:space="0" w:color="000000"/>
              <w:left w:val="single" w:sz="4" w:space="0" w:color="000000"/>
              <w:bottom w:val="single" w:sz="4" w:space="0" w:color="000000"/>
              <w:right w:val="single" w:sz="4" w:space="0" w:color="000000"/>
            </w:tcBorders>
          </w:tcPr>
          <w:p w14:paraId="2E8093C3" w14:textId="77777777" w:rsidR="00D75216" w:rsidRPr="00AC7C9A" w:rsidRDefault="00D75216" w:rsidP="00423218">
            <w:pPr>
              <w:pStyle w:val="Sraopastraipa"/>
              <w:numPr>
                <w:ilvl w:val="0"/>
                <w:numId w:val="63"/>
              </w:numPr>
              <w:spacing w:before="240" w:after="0" w:line="240" w:lineRule="auto"/>
              <w:jc w:val="both"/>
              <w:rPr>
                <w:rFonts w:ascii="Times New Roman" w:hAnsi="Times New Roman"/>
                <w:sz w:val="22"/>
              </w:rPr>
            </w:pPr>
            <w:bookmarkStart w:id="146" w:name="_Ref282512688"/>
          </w:p>
        </w:tc>
        <w:tc>
          <w:tcPr>
            <w:tcW w:w="4560" w:type="pct"/>
            <w:tcBorders>
              <w:top w:val="single" w:sz="4" w:space="0" w:color="000000"/>
              <w:left w:val="single" w:sz="4" w:space="0" w:color="000000"/>
              <w:bottom w:val="single" w:sz="4" w:space="0" w:color="000000"/>
              <w:right w:val="single" w:sz="4" w:space="0" w:color="000000"/>
            </w:tcBorders>
            <w:hideMark/>
          </w:tcPr>
          <w:p w14:paraId="15B17D94" w14:textId="77777777" w:rsidR="00D75216" w:rsidRPr="00AC7C9A" w:rsidRDefault="00D75216" w:rsidP="00423218">
            <w:pPr>
              <w:rPr>
                <w:sz w:val="22"/>
                <w:szCs w:val="22"/>
              </w:rPr>
            </w:pPr>
            <w:r w:rsidRPr="00AC7C9A">
              <w:rPr>
                <w:sz w:val="22"/>
                <w:szCs w:val="22"/>
              </w:rPr>
              <w:t>Perkančioji organizacija raštu pateikia Teikėjui informaciją apie klaidingai veikiantį VRK IS funkcionalumą, elektroninę paslaugą ar jos komponentą, pageidavimą modifikuoti VRK IS funkcionalumą, elektroninę paslaugą ar jos komponentą, ar poreikį kurti naują VRK IS funkcionalumą, konstruoti paslaugą arba jos komponentą.</w:t>
            </w:r>
          </w:p>
        </w:tc>
      </w:tr>
      <w:tr w:rsidR="00D75216" w:rsidRPr="00AC7C9A" w14:paraId="739966F0" w14:textId="77777777" w:rsidTr="00423218">
        <w:tc>
          <w:tcPr>
            <w:tcW w:w="440" w:type="pct"/>
            <w:tcBorders>
              <w:top w:val="single" w:sz="4" w:space="0" w:color="000000"/>
              <w:left w:val="single" w:sz="4" w:space="0" w:color="000000"/>
              <w:bottom w:val="single" w:sz="4" w:space="0" w:color="000000"/>
              <w:right w:val="single" w:sz="4" w:space="0" w:color="000000"/>
            </w:tcBorders>
          </w:tcPr>
          <w:p w14:paraId="7A220ECD" w14:textId="77777777" w:rsidR="00D75216" w:rsidRPr="00AC7C9A" w:rsidRDefault="00D75216" w:rsidP="00423218">
            <w:pPr>
              <w:pStyle w:val="Sraopastraipa"/>
              <w:numPr>
                <w:ilvl w:val="0"/>
                <w:numId w:val="63"/>
              </w:numPr>
              <w:spacing w:before="240" w:after="0" w:line="240" w:lineRule="auto"/>
              <w:jc w:val="both"/>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079ED68C" w14:textId="77777777" w:rsidR="00D75216" w:rsidRPr="00AC7C9A" w:rsidRDefault="00D75216" w:rsidP="00423218">
            <w:pPr>
              <w:rPr>
                <w:sz w:val="22"/>
                <w:szCs w:val="22"/>
              </w:rPr>
            </w:pPr>
            <w:r w:rsidRPr="00AC7C9A">
              <w:rPr>
                <w:sz w:val="22"/>
                <w:szCs w:val="22"/>
              </w:rPr>
              <w:t>Teikėjas, gavęs informaciją iš Perkančiosios organizacijos, įvertina reikalingos Paslaugos apimtį, techninius, funkcinius, saugumo ir kokybės reikalavimus. Atlikęs minėtą įvertinimą, Teikėjas raštu pateikia užsakymo įgyvendinimo aprašymą, nurodo Paslaugų suteikimo trukmės įvertinimą valandomis ir realizuotų pakeitimų pateikimo Perkančiajai organizacijai datą. Paslaugų suteikimo trukmės įvertinimas turi atitikti „Programinės įrangos vystymo imlumas paslaugų teikimo trukmei“ lentelėje nustatytas ribas.</w:t>
            </w:r>
          </w:p>
        </w:tc>
      </w:tr>
      <w:tr w:rsidR="00D75216" w:rsidRPr="00AC7C9A" w14:paraId="5A40BA6C" w14:textId="77777777" w:rsidTr="00423218">
        <w:tc>
          <w:tcPr>
            <w:tcW w:w="440" w:type="pct"/>
            <w:tcBorders>
              <w:top w:val="single" w:sz="4" w:space="0" w:color="000000"/>
              <w:left w:val="single" w:sz="4" w:space="0" w:color="000000"/>
              <w:bottom w:val="single" w:sz="4" w:space="0" w:color="000000"/>
              <w:right w:val="single" w:sz="4" w:space="0" w:color="000000"/>
            </w:tcBorders>
          </w:tcPr>
          <w:p w14:paraId="5F0EFA39"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5CA2526B" w14:textId="77777777" w:rsidR="00D75216" w:rsidRPr="00AC7C9A" w:rsidRDefault="00D75216" w:rsidP="00423218">
            <w:pPr>
              <w:rPr>
                <w:sz w:val="22"/>
                <w:szCs w:val="22"/>
              </w:rPr>
            </w:pPr>
            <w:r w:rsidRPr="00AC7C9A">
              <w:rPr>
                <w:sz w:val="22"/>
                <w:szCs w:val="22"/>
              </w:rPr>
              <w:t>Perkančioji organizacija gavusi VRK IS  užsakymo įgyvendinimo aprašymą ir įvertinimą, priima sprendimą dėl užsakymo įgyvendinimo. Jei užsakymo įgyvendinimo aprašymas išsamus ir nurodytos sąnaudos tinkamos, patvirtina užsakymą. Jei nusprendžia, kad Paslaugos, nurodytos gautame užsakyme, yra nereikalingos dėl netinkamo kaštų ir naudos santykio – užsakymas nepatvirtinamas. Jei įvertinimo aprašymas yra neaiškus, Perkančioji organizacija gali paprašyti Teikėjo detalizuoti VRK IS pakeitimo įvertinime minimas Paslaugas bei jų laiko sąnaudų įvertinimą. Teikėjas privalo atsakyti į Perkančiosios organizacijos pateiktus klausimus ne vėliau kaip per 5 darbo dienas.</w:t>
            </w:r>
          </w:p>
        </w:tc>
      </w:tr>
      <w:tr w:rsidR="00D75216" w:rsidRPr="00AC7C9A" w14:paraId="5DEE2043" w14:textId="77777777" w:rsidTr="00423218">
        <w:tc>
          <w:tcPr>
            <w:tcW w:w="440" w:type="pct"/>
            <w:tcBorders>
              <w:top w:val="single" w:sz="4" w:space="0" w:color="000000"/>
              <w:left w:val="single" w:sz="4" w:space="0" w:color="000000"/>
              <w:bottom w:val="single" w:sz="4" w:space="0" w:color="000000"/>
              <w:right w:val="single" w:sz="4" w:space="0" w:color="000000"/>
            </w:tcBorders>
          </w:tcPr>
          <w:p w14:paraId="003C9C20"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303E37C4" w14:textId="77777777" w:rsidR="00D75216" w:rsidRPr="00AC7C9A" w:rsidRDefault="00D75216" w:rsidP="00423218">
            <w:pPr>
              <w:rPr>
                <w:sz w:val="22"/>
                <w:szCs w:val="22"/>
              </w:rPr>
            </w:pPr>
            <w:r w:rsidRPr="00AC7C9A">
              <w:rPr>
                <w:sz w:val="22"/>
                <w:szCs w:val="22"/>
              </w:rPr>
              <w:t>Jeigu pakeitimo realizavimo metu yra būtina tikslinti Paslaugos suteikimo reikalavimus, Teikėjas patikslina realizavimo aprašymą, kurį tarpusavyje suderina su Perkančiąja organizacija, jei reikia patikslinami užsakymo atlikimo terminai bei laiko sąnaudos.</w:t>
            </w:r>
          </w:p>
        </w:tc>
      </w:tr>
      <w:tr w:rsidR="00D75216" w:rsidRPr="00AC7C9A" w14:paraId="7BAA8D4A" w14:textId="77777777" w:rsidTr="00423218">
        <w:tc>
          <w:tcPr>
            <w:tcW w:w="440" w:type="pct"/>
            <w:tcBorders>
              <w:top w:val="single" w:sz="4" w:space="0" w:color="000000"/>
              <w:left w:val="single" w:sz="4" w:space="0" w:color="000000"/>
              <w:bottom w:val="single" w:sz="4" w:space="0" w:color="000000"/>
              <w:right w:val="single" w:sz="4" w:space="0" w:color="000000"/>
            </w:tcBorders>
          </w:tcPr>
          <w:p w14:paraId="13588C33"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47073C8B" w14:textId="77777777" w:rsidR="00D75216" w:rsidRPr="00AC7C9A" w:rsidRDefault="00D75216" w:rsidP="00423218">
            <w:pPr>
              <w:rPr>
                <w:sz w:val="22"/>
                <w:szCs w:val="22"/>
              </w:rPr>
            </w:pPr>
            <w:r w:rsidRPr="00AC7C9A">
              <w:rPr>
                <w:sz w:val="22"/>
                <w:szCs w:val="22"/>
              </w:rPr>
              <w:t>Teikėjas įgyvendinęs užsakymą pateikia: visus išeities failus, diegimo instrukciją, testavimo dokumentaciją (teikėjo išvadas apie atliktą testavimą, pasiūlymas kaip atlikti realizuoto pakeitimo/defekto patikrinimą), atnaujintą / sukurtą naudotojo, administratoriaus dokumentaciją bei kitus sutartus pateikti dokumentus.</w:t>
            </w:r>
          </w:p>
        </w:tc>
      </w:tr>
      <w:tr w:rsidR="00D75216" w:rsidRPr="00AC7C9A" w14:paraId="0F64F274" w14:textId="77777777" w:rsidTr="00423218">
        <w:tc>
          <w:tcPr>
            <w:tcW w:w="440" w:type="pct"/>
            <w:tcBorders>
              <w:top w:val="single" w:sz="4" w:space="0" w:color="000000"/>
              <w:left w:val="single" w:sz="4" w:space="0" w:color="000000"/>
              <w:bottom w:val="single" w:sz="4" w:space="0" w:color="000000"/>
              <w:right w:val="single" w:sz="4" w:space="0" w:color="000000"/>
            </w:tcBorders>
          </w:tcPr>
          <w:p w14:paraId="58FB4632"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3AC0BED0" w14:textId="77777777" w:rsidR="00D75216" w:rsidRPr="00AC7C9A" w:rsidRDefault="00D75216" w:rsidP="00423218">
            <w:pPr>
              <w:rPr>
                <w:sz w:val="22"/>
                <w:szCs w:val="22"/>
              </w:rPr>
            </w:pPr>
            <w:r w:rsidRPr="00AC7C9A">
              <w:rPr>
                <w:sz w:val="22"/>
                <w:szCs w:val="22"/>
              </w:rPr>
              <w:t>Perkančioji organizacija atlieka gauto VRK IS pakeitimo testavimą testavimui skirtoje aplinkoje.</w:t>
            </w:r>
          </w:p>
        </w:tc>
      </w:tr>
      <w:tr w:rsidR="00D75216" w:rsidRPr="00AC7C9A" w14:paraId="03AF9918" w14:textId="77777777" w:rsidTr="00423218">
        <w:tc>
          <w:tcPr>
            <w:tcW w:w="440" w:type="pct"/>
            <w:tcBorders>
              <w:top w:val="single" w:sz="4" w:space="0" w:color="000000"/>
              <w:left w:val="single" w:sz="4" w:space="0" w:color="000000"/>
              <w:bottom w:val="single" w:sz="4" w:space="0" w:color="000000"/>
              <w:right w:val="single" w:sz="4" w:space="0" w:color="000000"/>
            </w:tcBorders>
          </w:tcPr>
          <w:p w14:paraId="2EB60B28"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18D6CE28" w14:textId="77777777" w:rsidR="00D75216" w:rsidRPr="00AC7C9A" w:rsidRDefault="00D75216" w:rsidP="00423218">
            <w:pPr>
              <w:rPr>
                <w:sz w:val="22"/>
                <w:szCs w:val="22"/>
              </w:rPr>
            </w:pPr>
            <w:r w:rsidRPr="00AC7C9A">
              <w:rPr>
                <w:sz w:val="22"/>
                <w:szCs w:val="22"/>
              </w:rPr>
              <w:t>Jei Perkančiosios organizacijos testavimas vyksta nesklandžiai, Teikėjas įsipareigoja Perkančiosios organizacijos rezultatų patikrinimo metu pastebėtus trūkumus pašalinti nemokamai ir pateikti visus rezultatus iš naujo patikrinimui, vadovaujantis VRK IS  priežiūros paslaugų teikimo terminais.</w:t>
            </w:r>
          </w:p>
        </w:tc>
      </w:tr>
      <w:tr w:rsidR="00D75216" w:rsidRPr="00AC7C9A" w14:paraId="2C79E1E0" w14:textId="77777777" w:rsidTr="00423218">
        <w:tc>
          <w:tcPr>
            <w:tcW w:w="440" w:type="pct"/>
            <w:tcBorders>
              <w:top w:val="single" w:sz="4" w:space="0" w:color="000000"/>
              <w:left w:val="single" w:sz="4" w:space="0" w:color="000000"/>
              <w:bottom w:val="single" w:sz="4" w:space="0" w:color="000000"/>
              <w:right w:val="single" w:sz="4" w:space="0" w:color="000000"/>
            </w:tcBorders>
          </w:tcPr>
          <w:p w14:paraId="0290E8EB" w14:textId="77777777" w:rsidR="00D75216" w:rsidRPr="00AC7C9A" w:rsidRDefault="00D75216" w:rsidP="00423218">
            <w:pPr>
              <w:pStyle w:val="Sraopastraipa"/>
              <w:numPr>
                <w:ilvl w:val="0"/>
                <w:numId w:val="63"/>
              </w:numPr>
              <w:spacing w:after="0" w:line="240" w:lineRule="auto"/>
              <w:rPr>
                <w:rFonts w:ascii="Times New Roman" w:hAnsi="Times New Roman"/>
                <w:sz w:val="22"/>
              </w:rPr>
            </w:pPr>
          </w:p>
        </w:tc>
        <w:tc>
          <w:tcPr>
            <w:tcW w:w="4560" w:type="pct"/>
            <w:tcBorders>
              <w:top w:val="single" w:sz="4" w:space="0" w:color="000000"/>
              <w:left w:val="single" w:sz="4" w:space="0" w:color="000000"/>
              <w:bottom w:val="single" w:sz="4" w:space="0" w:color="000000"/>
              <w:right w:val="single" w:sz="4" w:space="0" w:color="000000"/>
            </w:tcBorders>
            <w:hideMark/>
          </w:tcPr>
          <w:p w14:paraId="0C441F85" w14:textId="77777777" w:rsidR="00D75216" w:rsidRPr="00AC7C9A" w:rsidRDefault="00D75216" w:rsidP="00423218">
            <w:pPr>
              <w:rPr>
                <w:sz w:val="22"/>
                <w:szCs w:val="22"/>
              </w:rPr>
            </w:pPr>
            <w:r w:rsidRPr="00AC7C9A">
              <w:rPr>
                <w:sz w:val="22"/>
                <w:szCs w:val="22"/>
              </w:rPr>
              <w:t>Jei testavimas vyko sklandžiai ir nebuvo nustatyta realizavimo trūkumų, Perkančioji organizacija užsakymo įvykdymą patvirtina ir nustato, pakeitimų įtraukimo į gamybinę VRK IS  aplinką, datą.</w:t>
            </w:r>
          </w:p>
        </w:tc>
      </w:tr>
    </w:tbl>
    <w:p w14:paraId="5ADB0D74" w14:textId="77777777" w:rsidR="00D75216" w:rsidRPr="00AC7C9A" w:rsidRDefault="00D75216" w:rsidP="00D75216">
      <w:pPr>
        <w:rPr>
          <w:sz w:val="22"/>
          <w:szCs w:val="22"/>
        </w:rPr>
      </w:pPr>
    </w:p>
    <w:p w14:paraId="20A009D9" w14:textId="77777777" w:rsidR="00D75216" w:rsidRPr="00AC7C9A" w:rsidRDefault="00D75216" w:rsidP="00D75216">
      <w:pPr>
        <w:rPr>
          <w:b/>
          <w:sz w:val="22"/>
          <w:szCs w:val="22"/>
        </w:rPr>
      </w:pPr>
      <w:r w:rsidRPr="00AC7C9A">
        <w:rPr>
          <w:sz w:val="22"/>
          <w:szCs w:val="22"/>
        </w:rPr>
        <w:t xml:space="preserve"> Programinės įrangos vystymo imlumas paslaugų teikimo trukmei </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048"/>
        <w:gridCol w:w="2323"/>
        <w:gridCol w:w="1048"/>
        <w:gridCol w:w="1795"/>
        <w:gridCol w:w="1072"/>
      </w:tblGrid>
      <w:tr w:rsidR="00D75216" w:rsidRPr="00AC7C9A" w14:paraId="3F2BFA01" w14:textId="77777777" w:rsidTr="00423218">
        <w:trPr>
          <w:tblHeader/>
        </w:trPr>
        <w:tc>
          <w:tcPr>
            <w:tcW w:w="1375" w:type="pct"/>
            <w:tcBorders>
              <w:top w:val="single" w:sz="4" w:space="0" w:color="auto"/>
              <w:left w:val="single" w:sz="4" w:space="0" w:color="auto"/>
              <w:bottom w:val="single" w:sz="4" w:space="0" w:color="auto"/>
              <w:right w:val="single" w:sz="4" w:space="0" w:color="auto"/>
            </w:tcBorders>
            <w:hideMark/>
          </w:tcPr>
          <w:p w14:paraId="36A69ECD" w14:textId="77777777" w:rsidR="00D75216" w:rsidRPr="00AC7C9A" w:rsidRDefault="00D75216" w:rsidP="00423218">
            <w:pPr>
              <w:rPr>
                <w:b/>
                <w:sz w:val="22"/>
                <w:szCs w:val="22"/>
              </w:rPr>
            </w:pPr>
            <w:r w:rsidRPr="00AC7C9A">
              <w:rPr>
                <w:b/>
                <w:sz w:val="22"/>
                <w:szCs w:val="22"/>
              </w:rPr>
              <w:t>Nesudėtingas vystymo poreikis</w:t>
            </w:r>
          </w:p>
        </w:tc>
        <w:tc>
          <w:tcPr>
            <w:tcW w:w="486" w:type="pct"/>
            <w:tcBorders>
              <w:top w:val="single" w:sz="4" w:space="0" w:color="auto"/>
              <w:left w:val="single" w:sz="4" w:space="0" w:color="auto"/>
              <w:bottom w:val="single" w:sz="4" w:space="0" w:color="auto"/>
              <w:right w:val="single" w:sz="4" w:space="0" w:color="auto"/>
            </w:tcBorders>
            <w:hideMark/>
          </w:tcPr>
          <w:p w14:paraId="3126F790" w14:textId="77777777" w:rsidR="00D75216" w:rsidRPr="00AC7C9A" w:rsidRDefault="00D75216" w:rsidP="00423218">
            <w:pPr>
              <w:rPr>
                <w:b/>
                <w:sz w:val="22"/>
                <w:szCs w:val="22"/>
              </w:rPr>
            </w:pPr>
            <w:r w:rsidRPr="00AC7C9A">
              <w:rPr>
                <w:b/>
                <w:sz w:val="22"/>
                <w:szCs w:val="22"/>
              </w:rPr>
              <w:t>Imlumas val.</w:t>
            </w:r>
          </w:p>
        </w:tc>
        <w:tc>
          <w:tcPr>
            <w:tcW w:w="1181" w:type="pct"/>
            <w:tcBorders>
              <w:top w:val="single" w:sz="4" w:space="0" w:color="auto"/>
              <w:left w:val="single" w:sz="4" w:space="0" w:color="auto"/>
              <w:bottom w:val="single" w:sz="4" w:space="0" w:color="auto"/>
              <w:right w:val="single" w:sz="4" w:space="0" w:color="auto"/>
            </w:tcBorders>
            <w:hideMark/>
          </w:tcPr>
          <w:p w14:paraId="3EF42807" w14:textId="77777777" w:rsidR="00D75216" w:rsidRPr="00AC7C9A" w:rsidRDefault="00D75216" w:rsidP="00423218">
            <w:pPr>
              <w:rPr>
                <w:b/>
                <w:sz w:val="22"/>
                <w:szCs w:val="22"/>
              </w:rPr>
            </w:pPr>
            <w:r w:rsidRPr="00AC7C9A">
              <w:rPr>
                <w:b/>
                <w:sz w:val="22"/>
                <w:szCs w:val="22"/>
              </w:rPr>
              <w:t>Vidutinis vystymo poreikis</w:t>
            </w:r>
          </w:p>
        </w:tc>
        <w:tc>
          <w:tcPr>
            <w:tcW w:w="486" w:type="pct"/>
            <w:tcBorders>
              <w:top w:val="single" w:sz="4" w:space="0" w:color="auto"/>
              <w:left w:val="single" w:sz="4" w:space="0" w:color="auto"/>
              <w:bottom w:val="single" w:sz="4" w:space="0" w:color="auto"/>
              <w:right w:val="single" w:sz="4" w:space="0" w:color="auto"/>
            </w:tcBorders>
            <w:hideMark/>
          </w:tcPr>
          <w:p w14:paraId="37B070C8" w14:textId="77777777" w:rsidR="00D75216" w:rsidRPr="00AC7C9A" w:rsidRDefault="00D75216" w:rsidP="00423218">
            <w:pPr>
              <w:rPr>
                <w:b/>
                <w:sz w:val="22"/>
                <w:szCs w:val="22"/>
              </w:rPr>
            </w:pPr>
            <w:r w:rsidRPr="00AC7C9A">
              <w:rPr>
                <w:b/>
                <w:sz w:val="22"/>
                <w:szCs w:val="22"/>
              </w:rPr>
              <w:t>Imlumas val.</w:t>
            </w:r>
          </w:p>
        </w:tc>
        <w:tc>
          <w:tcPr>
            <w:tcW w:w="917" w:type="pct"/>
            <w:tcBorders>
              <w:top w:val="single" w:sz="4" w:space="0" w:color="auto"/>
              <w:left w:val="single" w:sz="4" w:space="0" w:color="auto"/>
              <w:bottom w:val="single" w:sz="4" w:space="0" w:color="auto"/>
              <w:right w:val="single" w:sz="4" w:space="0" w:color="auto"/>
            </w:tcBorders>
            <w:hideMark/>
          </w:tcPr>
          <w:p w14:paraId="06E37324" w14:textId="77777777" w:rsidR="00D75216" w:rsidRPr="00AC7C9A" w:rsidRDefault="00D75216" w:rsidP="00423218">
            <w:pPr>
              <w:rPr>
                <w:b/>
                <w:sz w:val="22"/>
                <w:szCs w:val="22"/>
              </w:rPr>
            </w:pPr>
            <w:r w:rsidRPr="00AC7C9A">
              <w:rPr>
                <w:b/>
                <w:sz w:val="22"/>
                <w:szCs w:val="22"/>
              </w:rPr>
              <w:t>Sudėtingas vystymo poreikis</w:t>
            </w:r>
          </w:p>
        </w:tc>
        <w:tc>
          <w:tcPr>
            <w:tcW w:w="556" w:type="pct"/>
            <w:tcBorders>
              <w:top w:val="single" w:sz="4" w:space="0" w:color="auto"/>
              <w:left w:val="single" w:sz="4" w:space="0" w:color="auto"/>
              <w:bottom w:val="single" w:sz="4" w:space="0" w:color="auto"/>
              <w:right w:val="single" w:sz="4" w:space="0" w:color="auto"/>
            </w:tcBorders>
            <w:hideMark/>
          </w:tcPr>
          <w:p w14:paraId="5EC4CE52" w14:textId="77777777" w:rsidR="00D75216" w:rsidRPr="00AC7C9A" w:rsidRDefault="00D75216" w:rsidP="00423218">
            <w:pPr>
              <w:rPr>
                <w:b/>
                <w:sz w:val="22"/>
                <w:szCs w:val="22"/>
              </w:rPr>
            </w:pPr>
            <w:r w:rsidRPr="00AC7C9A">
              <w:rPr>
                <w:b/>
                <w:sz w:val="22"/>
                <w:szCs w:val="22"/>
              </w:rPr>
              <w:t>Imlumas val.</w:t>
            </w:r>
          </w:p>
        </w:tc>
      </w:tr>
      <w:tr w:rsidR="00D75216" w:rsidRPr="00AC7C9A" w14:paraId="72267ABC"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1522C684" w14:textId="77777777" w:rsidR="00D75216" w:rsidRPr="00AC7C9A" w:rsidRDefault="00D75216" w:rsidP="00423218">
            <w:pPr>
              <w:rPr>
                <w:sz w:val="22"/>
                <w:szCs w:val="22"/>
              </w:rPr>
            </w:pPr>
            <w:r w:rsidRPr="00AC7C9A">
              <w:rPr>
                <w:sz w:val="22"/>
                <w:szCs w:val="22"/>
              </w:rPr>
              <w:t>Duomenų įvedimo formų taisymo ir kūrimo darbai</w:t>
            </w:r>
          </w:p>
        </w:tc>
      </w:tr>
      <w:tr w:rsidR="00D75216" w:rsidRPr="00AC7C9A" w14:paraId="6A2B1192"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493F74C2" w14:textId="77777777" w:rsidR="00D75216" w:rsidRPr="00AC7C9A" w:rsidRDefault="00D75216" w:rsidP="00423218">
            <w:pPr>
              <w:rPr>
                <w:sz w:val="22"/>
                <w:szCs w:val="22"/>
              </w:rPr>
            </w:pPr>
            <w:r w:rsidRPr="00AC7C9A">
              <w:rPr>
                <w:sz w:val="22"/>
                <w:szCs w:val="22"/>
              </w:rPr>
              <w:t>Esamos duomenų formos tikslinimas, nekeičiant duomenų modelio</w:t>
            </w:r>
          </w:p>
        </w:tc>
        <w:tc>
          <w:tcPr>
            <w:tcW w:w="486" w:type="pct"/>
            <w:tcBorders>
              <w:top w:val="single" w:sz="4" w:space="0" w:color="auto"/>
              <w:left w:val="single" w:sz="4" w:space="0" w:color="auto"/>
              <w:bottom w:val="single" w:sz="4" w:space="0" w:color="auto"/>
              <w:right w:val="single" w:sz="4" w:space="0" w:color="auto"/>
            </w:tcBorders>
            <w:hideMark/>
          </w:tcPr>
          <w:p w14:paraId="226F1710" w14:textId="77777777" w:rsidR="00D75216" w:rsidRPr="00AC7C9A" w:rsidRDefault="00D75216" w:rsidP="00423218">
            <w:pPr>
              <w:rPr>
                <w:sz w:val="22"/>
                <w:szCs w:val="22"/>
              </w:rPr>
            </w:pPr>
            <w:r w:rsidRPr="00AC7C9A">
              <w:rPr>
                <w:sz w:val="22"/>
                <w:szCs w:val="22"/>
              </w:rPr>
              <w:t>Iki 16</w:t>
            </w:r>
          </w:p>
        </w:tc>
        <w:tc>
          <w:tcPr>
            <w:tcW w:w="1181" w:type="pct"/>
            <w:tcBorders>
              <w:top w:val="single" w:sz="4" w:space="0" w:color="auto"/>
              <w:left w:val="single" w:sz="4" w:space="0" w:color="auto"/>
              <w:bottom w:val="single" w:sz="4" w:space="0" w:color="auto"/>
              <w:right w:val="single" w:sz="4" w:space="0" w:color="auto"/>
            </w:tcBorders>
            <w:hideMark/>
          </w:tcPr>
          <w:p w14:paraId="1AD47976" w14:textId="77777777" w:rsidR="00D75216" w:rsidRPr="00AC7C9A" w:rsidRDefault="00D75216" w:rsidP="00423218">
            <w:pPr>
              <w:rPr>
                <w:sz w:val="22"/>
                <w:szCs w:val="22"/>
              </w:rPr>
            </w:pPr>
            <w:r w:rsidRPr="00AC7C9A">
              <w:rPr>
                <w:sz w:val="22"/>
                <w:szCs w:val="22"/>
              </w:rPr>
              <w:t>Esamos duomenų formos tikslinimas keičiant duomenų modelį bei atnaujinant dokumentaciją.</w:t>
            </w:r>
          </w:p>
        </w:tc>
        <w:tc>
          <w:tcPr>
            <w:tcW w:w="486" w:type="pct"/>
            <w:tcBorders>
              <w:top w:val="single" w:sz="4" w:space="0" w:color="auto"/>
              <w:left w:val="single" w:sz="4" w:space="0" w:color="auto"/>
              <w:bottom w:val="single" w:sz="4" w:space="0" w:color="auto"/>
              <w:right w:val="single" w:sz="4" w:space="0" w:color="auto"/>
            </w:tcBorders>
            <w:hideMark/>
          </w:tcPr>
          <w:p w14:paraId="644463A1" w14:textId="77777777" w:rsidR="00D75216" w:rsidRPr="00AC7C9A" w:rsidRDefault="00D75216" w:rsidP="00423218">
            <w:pPr>
              <w:rPr>
                <w:sz w:val="22"/>
                <w:szCs w:val="22"/>
              </w:rPr>
            </w:pPr>
            <w:r w:rsidRPr="00AC7C9A">
              <w:rPr>
                <w:sz w:val="22"/>
                <w:szCs w:val="22"/>
              </w:rPr>
              <w:t>16-40</w:t>
            </w:r>
          </w:p>
        </w:tc>
        <w:tc>
          <w:tcPr>
            <w:tcW w:w="917" w:type="pct"/>
            <w:tcBorders>
              <w:top w:val="single" w:sz="4" w:space="0" w:color="auto"/>
              <w:left w:val="single" w:sz="4" w:space="0" w:color="auto"/>
              <w:bottom w:val="single" w:sz="4" w:space="0" w:color="auto"/>
              <w:right w:val="single" w:sz="4" w:space="0" w:color="auto"/>
            </w:tcBorders>
            <w:hideMark/>
          </w:tcPr>
          <w:p w14:paraId="2EAF076F" w14:textId="77777777" w:rsidR="00D75216" w:rsidRPr="00AC7C9A" w:rsidRDefault="00D75216" w:rsidP="00423218">
            <w:pPr>
              <w:rPr>
                <w:sz w:val="22"/>
                <w:szCs w:val="22"/>
              </w:rPr>
            </w:pPr>
            <w:r w:rsidRPr="00AC7C9A">
              <w:rPr>
                <w:sz w:val="22"/>
                <w:szCs w:val="22"/>
              </w:rPr>
              <w:t>Naujos duomenų formos sukūrimas apibrėžiant naujus elementus duomenų modelyje bei atnaujinant susijusią dokumentaciją</w:t>
            </w:r>
          </w:p>
        </w:tc>
        <w:tc>
          <w:tcPr>
            <w:tcW w:w="556" w:type="pct"/>
            <w:tcBorders>
              <w:top w:val="single" w:sz="4" w:space="0" w:color="auto"/>
              <w:left w:val="single" w:sz="4" w:space="0" w:color="auto"/>
              <w:bottom w:val="single" w:sz="4" w:space="0" w:color="auto"/>
              <w:right w:val="single" w:sz="4" w:space="0" w:color="auto"/>
            </w:tcBorders>
            <w:hideMark/>
          </w:tcPr>
          <w:p w14:paraId="0BBCEF0A" w14:textId="77777777" w:rsidR="00D75216" w:rsidRPr="00AC7C9A" w:rsidRDefault="00D75216" w:rsidP="00423218">
            <w:pPr>
              <w:rPr>
                <w:sz w:val="22"/>
                <w:szCs w:val="22"/>
              </w:rPr>
            </w:pPr>
            <w:r w:rsidRPr="00AC7C9A">
              <w:rPr>
                <w:sz w:val="22"/>
                <w:szCs w:val="22"/>
              </w:rPr>
              <w:t>40-60</w:t>
            </w:r>
          </w:p>
        </w:tc>
      </w:tr>
      <w:tr w:rsidR="00D75216" w:rsidRPr="00AC7C9A" w14:paraId="78184E20"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114DFE0F" w14:textId="77777777" w:rsidR="00D75216" w:rsidRPr="00AC7C9A" w:rsidRDefault="00D75216" w:rsidP="00423218">
            <w:pPr>
              <w:rPr>
                <w:sz w:val="22"/>
                <w:szCs w:val="22"/>
              </w:rPr>
            </w:pPr>
            <w:r w:rsidRPr="00AC7C9A">
              <w:rPr>
                <w:sz w:val="22"/>
                <w:szCs w:val="22"/>
              </w:rPr>
              <w:t>Tinklo paslaugų (web-services) kūrimo ir taisymo darbai</w:t>
            </w:r>
          </w:p>
        </w:tc>
      </w:tr>
      <w:tr w:rsidR="00D75216" w:rsidRPr="00AC7C9A" w14:paraId="5BBE27BB"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577A292B" w14:textId="77777777" w:rsidR="00D75216" w:rsidRPr="00AC7C9A" w:rsidRDefault="00D75216" w:rsidP="00423218">
            <w:pPr>
              <w:rPr>
                <w:sz w:val="22"/>
                <w:szCs w:val="22"/>
              </w:rPr>
            </w:pPr>
            <w:r w:rsidRPr="00AC7C9A">
              <w:rPr>
                <w:sz w:val="22"/>
                <w:szCs w:val="22"/>
              </w:rPr>
              <w:t xml:space="preserve">Esamų integracijos servisų modifikavimas bei taisymas juos plečiant neprivalomais laukais bei neprivaloma </w:t>
            </w:r>
            <w:r w:rsidRPr="00AC7C9A">
              <w:rPr>
                <w:sz w:val="22"/>
                <w:szCs w:val="22"/>
              </w:rPr>
              <w:lastRenderedPageBreak/>
              <w:t>informacija taip, kad tai neįtakotų esamų paslaugų veikimo</w:t>
            </w:r>
          </w:p>
        </w:tc>
        <w:tc>
          <w:tcPr>
            <w:tcW w:w="486" w:type="pct"/>
            <w:tcBorders>
              <w:top w:val="single" w:sz="4" w:space="0" w:color="auto"/>
              <w:left w:val="single" w:sz="4" w:space="0" w:color="auto"/>
              <w:bottom w:val="single" w:sz="4" w:space="0" w:color="auto"/>
              <w:right w:val="single" w:sz="4" w:space="0" w:color="auto"/>
            </w:tcBorders>
            <w:hideMark/>
          </w:tcPr>
          <w:p w14:paraId="048A4718" w14:textId="77777777" w:rsidR="00D75216" w:rsidRPr="00AC7C9A" w:rsidRDefault="00D75216" w:rsidP="00423218">
            <w:pPr>
              <w:rPr>
                <w:sz w:val="22"/>
                <w:szCs w:val="22"/>
              </w:rPr>
            </w:pPr>
            <w:r w:rsidRPr="00AC7C9A">
              <w:rPr>
                <w:sz w:val="22"/>
                <w:szCs w:val="22"/>
              </w:rPr>
              <w:lastRenderedPageBreak/>
              <w:t>Iki 20</w:t>
            </w:r>
          </w:p>
        </w:tc>
        <w:tc>
          <w:tcPr>
            <w:tcW w:w="1181" w:type="pct"/>
            <w:tcBorders>
              <w:top w:val="single" w:sz="4" w:space="0" w:color="auto"/>
              <w:left w:val="single" w:sz="4" w:space="0" w:color="auto"/>
              <w:bottom w:val="single" w:sz="4" w:space="0" w:color="auto"/>
              <w:right w:val="single" w:sz="4" w:space="0" w:color="auto"/>
            </w:tcBorders>
            <w:hideMark/>
          </w:tcPr>
          <w:p w14:paraId="47D6097C" w14:textId="77777777" w:rsidR="00D75216" w:rsidRPr="00AC7C9A" w:rsidRDefault="00D75216" w:rsidP="00423218">
            <w:pPr>
              <w:rPr>
                <w:sz w:val="22"/>
                <w:szCs w:val="22"/>
              </w:rPr>
            </w:pPr>
            <w:r w:rsidRPr="00AC7C9A">
              <w:rPr>
                <w:sz w:val="22"/>
                <w:szCs w:val="22"/>
              </w:rPr>
              <w:t xml:space="preserve">Esamų servisų modikavimas, reikalaujantis servisus naudojančių sistemų </w:t>
            </w:r>
            <w:r w:rsidRPr="00AC7C9A">
              <w:rPr>
                <w:sz w:val="22"/>
                <w:szCs w:val="22"/>
              </w:rPr>
              <w:lastRenderedPageBreak/>
              <w:t>pakeitimų bei dokumentacijos atnaujinimo darbų</w:t>
            </w:r>
          </w:p>
        </w:tc>
        <w:tc>
          <w:tcPr>
            <w:tcW w:w="486" w:type="pct"/>
            <w:tcBorders>
              <w:top w:val="single" w:sz="4" w:space="0" w:color="auto"/>
              <w:left w:val="single" w:sz="4" w:space="0" w:color="auto"/>
              <w:bottom w:val="single" w:sz="4" w:space="0" w:color="auto"/>
              <w:right w:val="single" w:sz="4" w:space="0" w:color="auto"/>
            </w:tcBorders>
            <w:hideMark/>
          </w:tcPr>
          <w:p w14:paraId="7936A280" w14:textId="77777777" w:rsidR="00D75216" w:rsidRPr="00AC7C9A" w:rsidRDefault="00D75216" w:rsidP="00423218">
            <w:pPr>
              <w:rPr>
                <w:sz w:val="22"/>
                <w:szCs w:val="22"/>
              </w:rPr>
            </w:pPr>
            <w:r w:rsidRPr="00AC7C9A">
              <w:rPr>
                <w:sz w:val="22"/>
                <w:szCs w:val="22"/>
              </w:rPr>
              <w:lastRenderedPageBreak/>
              <w:t>20-60</w:t>
            </w:r>
          </w:p>
        </w:tc>
        <w:tc>
          <w:tcPr>
            <w:tcW w:w="917" w:type="pct"/>
            <w:tcBorders>
              <w:top w:val="single" w:sz="4" w:space="0" w:color="auto"/>
              <w:left w:val="single" w:sz="4" w:space="0" w:color="auto"/>
              <w:bottom w:val="single" w:sz="4" w:space="0" w:color="auto"/>
              <w:right w:val="single" w:sz="4" w:space="0" w:color="auto"/>
            </w:tcBorders>
            <w:hideMark/>
          </w:tcPr>
          <w:p w14:paraId="4004FB24" w14:textId="77777777" w:rsidR="00D75216" w:rsidRPr="00AC7C9A" w:rsidRDefault="00D75216" w:rsidP="00423218">
            <w:pPr>
              <w:rPr>
                <w:sz w:val="22"/>
                <w:szCs w:val="22"/>
              </w:rPr>
            </w:pPr>
            <w:r w:rsidRPr="00AC7C9A">
              <w:rPr>
                <w:sz w:val="22"/>
                <w:szCs w:val="22"/>
              </w:rPr>
              <w:t xml:space="preserve">Naujų servisų sukūrimas, įskaitant projektavimo bei </w:t>
            </w:r>
            <w:r w:rsidRPr="00AC7C9A">
              <w:rPr>
                <w:sz w:val="22"/>
                <w:szCs w:val="22"/>
              </w:rPr>
              <w:lastRenderedPageBreak/>
              <w:t>specifikavimo dokumentacijos atnaujinimo darbus</w:t>
            </w:r>
          </w:p>
        </w:tc>
        <w:tc>
          <w:tcPr>
            <w:tcW w:w="556" w:type="pct"/>
            <w:tcBorders>
              <w:top w:val="single" w:sz="4" w:space="0" w:color="auto"/>
              <w:left w:val="single" w:sz="4" w:space="0" w:color="auto"/>
              <w:bottom w:val="single" w:sz="4" w:space="0" w:color="auto"/>
              <w:right w:val="single" w:sz="4" w:space="0" w:color="auto"/>
            </w:tcBorders>
            <w:hideMark/>
          </w:tcPr>
          <w:p w14:paraId="1A236A9F" w14:textId="77777777" w:rsidR="00D75216" w:rsidRPr="00AC7C9A" w:rsidRDefault="00D75216" w:rsidP="00423218">
            <w:pPr>
              <w:rPr>
                <w:sz w:val="22"/>
                <w:szCs w:val="22"/>
              </w:rPr>
            </w:pPr>
            <w:r w:rsidRPr="00AC7C9A">
              <w:rPr>
                <w:sz w:val="22"/>
                <w:szCs w:val="22"/>
              </w:rPr>
              <w:lastRenderedPageBreak/>
              <w:t>60-120</w:t>
            </w:r>
          </w:p>
        </w:tc>
      </w:tr>
      <w:tr w:rsidR="00D75216" w:rsidRPr="00AC7C9A" w14:paraId="12513045"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29072633" w14:textId="77777777" w:rsidR="00D75216" w:rsidRPr="00AC7C9A" w:rsidRDefault="00D75216" w:rsidP="00423218">
            <w:pPr>
              <w:rPr>
                <w:sz w:val="22"/>
                <w:szCs w:val="22"/>
              </w:rPr>
            </w:pPr>
            <w:r w:rsidRPr="00AC7C9A">
              <w:rPr>
                <w:sz w:val="22"/>
                <w:szCs w:val="22"/>
              </w:rPr>
              <w:t>Architektūrinių komponentų modifikavimo darbai</w:t>
            </w:r>
          </w:p>
        </w:tc>
      </w:tr>
      <w:tr w:rsidR="00D75216" w:rsidRPr="00AC7C9A" w14:paraId="3A3624F4"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4FB59451" w14:textId="77777777" w:rsidR="00D75216" w:rsidRPr="00AC7C9A" w:rsidRDefault="00D75216" w:rsidP="00423218">
            <w:pPr>
              <w:rPr>
                <w:sz w:val="22"/>
                <w:szCs w:val="22"/>
              </w:rPr>
            </w:pPr>
            <w:r w:rsidRPr="00AC7C9A">
              <w:rPr>
                <w:sz w:val="22"/>
                <w:szCs w:val="22"/>
              </w:rPr>
              <w:t>Įdiegtų architektūrinių komponentų atnaujinimas naujomis versijomis</w:t>
            </w:r>
          </w:p>
        </w:tc>
        <w:tc>
          <w:tcPr>
            <w:tcW w:w="486" w:type="pct"/>
            <w:tcBorders>
              <w:top w:val="single" w:sz="4" w:space="0" w:color="auto"/>
              <w:left w:val="single" w:sz="4" w:space="0" w:color="auto"/>
              <w:bottom w:val="single" w:sz="4" w:space="0" w:color="auto"/>
              <w:right w:val="single" w:sz="4" w:space="0" w:color="auto"/>
            </w:tcBorders>
            <w:hideMark/>
          </w:tcPr>
          <w:p w14:paraId="0407CBAF" w14:textId="77777777" w:rsidR="00D75216" w:rsidRPr="00AC7C9A" w:rsidRDefault="00D75216" w:rsidP="00423218">
            <w:pPr>
              <w:rPr>
                <w:sz w:val="22"/>
                <w:szCs w:val="22"/>
              </w:rPr>
            </w:pPr>
            <w:r w:rsidRPr="00AC7C9A">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3A1DAD66" w14:textId="77777777" w:rsidR="00D75216" w:rsidRPr="00AC7C9A" w:rsidRDefault="00D75216" w:rsidP="00423218">
            <w:pPr>
              <w:rPr>
                <w:sz w:val="22"/>
                <w:szCs w:val="22"/>
              </w:rPr>
            </w:pPr>
            <w:r w:rsidRPr="00AC7C9A">
              <w:rPr>
                <w:sz w:val="22"/>
                <w:szCs w:val="22"/>
              </w:rPr>
              <w:t>Architektūrinių komponentų atnaujinimas ir konfigūracijos keitimas, įtakojantis įdiegtų funkcijų veiklą bei reikalaujantis pakeitimų įdiegtų funkcijų nustatymuose</w:t>
            </w:r>
          </w:p>
        </w:tc>
        <w:tc>
          <w:tcPr>
            <w:tcW w:w="486" w:type="pct"/>
            <w:tcBorders>
              <w:top w:val="single" w:sz="4" w:space="0" w:color="auto"/>
              <w:left w:val="single" w:sz="4" w:space="0" w:color="auto"/>
              <w:bottom w:val="single" w:sz="4" w:space="0" w:color="auto"/>
              <w:right w:val="single" w:sz="4" w:space="0" w:color="auto"/>
            </w:tcBorders>
            <w:hideMark/>
          </w:tcPr>
          <w:p w14:paraId="1F91FE12" w14:textId="77777777" w:rsidR="00D75216" w:rsidRPr="00AC7C9A" w:rsidRDefault="00D75216" w:rsidP="00423218">
            <w:pPr>
              <w:rPr>
                <w:sz w:val="22"/>
                <w:szCs w:val="22"/>
              </w:rPr>
            </w:pPr>
            <w:r w:rsidRPr="00AC7C9A">
              <w:rPr>
                <w:sz w:val="22"/>
                <w:szCs w:val="22"/>
              </w:rPr>
              <w:t>20-40</w:t>
            </w:r>
          </w:p>
        </w:tc>
        <w:tc>
          <w:tcPr>
            <w:tcW w:w="917" w:type="pct"/>
            <w:tcBorders>
              <w:top w:val="single" w:sz="4" w:space="0" w:color="auto"/>
              <w:left w:val="single" w:sz="4" w:space="0" w:color="auto"/>
              <w:bottom w:val="single" w:sz="4" w:space="0" w:color="auto"/>
              <w:right w:val="single" w:sz="4" w:space="0" w:color="auto"/>
            </w:tcBorders>
            <w:hideMark/>
          </w:tcPr>
          <w:p w14:paraId="3ECCAE1D" w14:textId="77777777" w:rsidR="00D75216" w:rsidRPr="00AC7C9A" w:rsidRDefault="00D75216" w:rsidP="00423218">
            <w:pPr>
              <w:rPr>
                <w:sz w:val="22"/>
                <w:szCs w:val="22"/>
              </w:rPr>
            </w:pPr>
            <w:r w:rsidRPr="00AC7C9A">
              <w:rPr>
                <w:sz w:val="22"/>
                <w:szCs w:val="22"/>
              </w:rPr>
              <w:t>Komponentų atnaujinimas, ar pakeitimas kitais komponentais (pvz. DBVS keitimas) reikalaujantis programinių pakeitimų realizuotose funkcijose, duomenų struktūrose ir pan.</w:t>
            </w:r>
          </w:p>
        </w:tc>
        <w:tc>
          <w:tcPr>
            <w:tcW w:w="556" w:type="pct"/>
            <w:tcBorders>
              <w:top w:val="single" w:sz="4" w:space="0" w:color="auto"/>
              <w:left w:val="single" w:sz="4" w:space="0" w:color="auto"/>
              <w:bottom w:val="single" w:sz="4" w:space="0" w:color="auto"/>
              <w:right w:val="single" w:sz="4" w:space="0" w:color="auto"/>
            </w:tcBorders>
            <w:hideMark/>
          </w:tcPr>
          <w:p w14:paraId="4D406381" w14:textId="77777777" w:rsidR="00D75216" w:rsidRPr="00AC7C9A" w:rsidRDefault="00D75216" w:rsidP="00423218">
            <w:pPr>
              <w:rPr>
                <w:sz w:val="22"/>
                <w:szCs w:val="22"/>
              </w:rPr>
            </w:pPr>
            <w:r w:rsidRPr="00AC7C9A">
              <w:rPr>
                <w:sz w:val="22"/>
                <w:szCs w:val="22"/>
              </w:rPr>
              <w:t>40-120</w:t>
            </w:r>
          </w:p>
        </w:tc>
      </w:tr>
      <w:tr w:rsidR="00D75216" w:rsidRPr="00AC7C9A" w14:paraId="5AB9E84B"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4A347D5B" w14:textId="77777777" w:rsidR="00D75216" w:rsidRPr="00AC7C9A" w:rsidRDefault="00D75216" w:rsidP="00423218">
            <w:pPr>
              <w:rPr>
                <w:sz w:val="22"/>
                <w:szCs w:val="22"/>
              </w:rPr>
            </w:pPr>
            <w:r w:rsidRPr="00AC7C9A">
              <w:rPr>
                <w:sz w:val="22"/>
                <w:szCs w:val="22"/>
              </w:rPr>
              <w:t>Konfigūravimo darbai</w:t>
            </w:r>
          </w:p>
        </w:tc>
      </w:tr>
      <w:tr w:rsidR="00D75216" w:rsidRPr="00AC7C9A" w14:paraId="5417A0D0"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29117617" w14:textId="77777777" w:rsidR="00D75216" w:rsidRPr="00AC7C9A" w:rsidRDefault="00D75216" w:rsidP="00423218">
            <w:pPr>
              <w:rPr>
                <w:sz w:val="22"/>
                <w:szCs w:val="22"/>
              </w:rPr>
            </w:pPr>
            <w:r w:rsidRPr="00AC7C9A">
              <w:rPr>
                <w:sz w:val="22"/>
                <w:szCs w:val="22"/>
              </w:rPr>
              <w:t>Sisteminės programinės įrangos konfigūravimo darbai, tiesiogiai neįtakojantys taikomosios programinės įrangos veikimo.</w:t>
            </w:r>
          </w:p>
        </w:tc>
        <w:tc>
          <w:tcPr>
            <w:tcW w:w="486" w:type="pct"/>
            <w:tcBorders>
              <w:top w:val="single" w:sz="4" w:space="0" w:color="auto"/>
              <w:left w:val="single" w:sz="4" w:space="0" w:color="auto"/>
              <w:bottom w:val="single" w:sz="4" w:space="0" w:color="auto"/>
              <w:right w:val="single" w:sz="4" w:space="0" w:color="auto"/>
            </w:tcBorders>
            <w:hideMark/>
          </w:tcPr>
          <w:p w14:paraId="1DEC18F7" w14:textId="77777777" w:rsidR="00D75216" w:rsidRPr="00AC7C9A" w:rsidRDefault="00D75216" w:rsidP="00423218">
            <w:pPr>
              <w:rPr>
                <w:sz w:val="22"/>
                <w:szCs w:val="22"/>
              </w:rPr>
            </w:pPr>
            <w:r w:rsidRPr="00AC7C9A">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05866F96" w14:textId="77777777" w:rsidR="00D75216" w:rsidRPr="00AC7C9A" w:rsidRDefault="00D75216" w:rsidP="00423218">
            <w:pPr>
              <w:rPr>
                <w:sz w:val="22"/>
                <w:szCs w:val="22"/>
              </w:rPr>
            </w:pPr>
            <w:r w:rsidRPr="00AC7C9A">
              <w:rPr>
                <w:sz w:val="22"/>
                <w:szCs w:val="22"/>
              </w:rPr>
              <w:t>Taikomosios programinės įrangos konfigūracijos keitimas susijęs su naujos sisteminės įrangos diegimu, resursų pakeitimais, informacijos šaltinių pakeitimais</w:t>
            </w:r>
          </w:p>
        </w:tc>
        <w:tc>
          <w:tcPr>
            <w:tcW w:w="486" w:type="pct"/>
            <w:tcBorders>
              <w:top w:val="single" w:sz="4" w:space="0" w:color="auto"/>
              <w:left w:val="single" w:sz="4" w:space="0" w:color="auto"/>
              <w:bottom w:val="single" w:sz="4" w:space="0" w:color="auto"/>
              <w:right w:val="single" w:sz="4" w:space="0" w:color="auto"/>
            </w:tcBorders>
            <w:hideMark/>
          </w:tcPr>
          <w:p w14:paraId="11737548" w14:textId="77777777" w:rsidR="00D75216" w:rsidRPr="00AC7C9A" w:rsidRDefault="00D75216" w:rsidP="00423218">
            <w:pPr>
              <w:rPr>
                <w:sz w:val="22"/>
                <w:szCs w:val="22"/>
              </w:rPr>
            </w:pPr>
            <w:r w:rsidRPr="00AC7C9A">
              <w:rPr>
                <w:sz w:val="22"/>
                <w:szCs w:val="22"/>
              </w:rPr>
              <w:t>20-80</w:t>
            </w:r>
          </w:p>
        </w:tc>
        <w:tc>
          <w:tcPr>
            <w:tcW w:w="917" w:type="pct"/>
            <w:tcBorders>
              <w:top w:val="single" w:sz="4" w:space="0" w:color="auto"/>
              <w:left w:val="single" w:sz="4" w:space="0" w:color="auto"/>
              <w:bottom w:val="single" w:sz="4" w:space="0" w:color="auto"/>
              <w:right w:val="single" w:sz="4" w:space="0" w:color="auto"/>
            </w:tcBorders>
            <w:hideMark/>
          </w:tcPr>
          <w:p w14:paraId="15670FF1" w14:textId="77777777" w:rsidR="00D75216" w:rsidRPr="00AC7C9A" w:rsidRDefault="00D75216" w:rsidP="00423218">
            <w:pPr>
              <w:rPr>
                <w:sz w:val="22"/>
                <w:szCs w:val="22"/>
              </w:rPr>
            </w:pPr>
            <w:r w:rsidRPr="00AC7C9A">
              <w:rPr>
                <w:sz w:val="22"/>
                <w:szCs w:val="22"/>
              </w:rPr>
              <w:t>Esminiai konfigūracijos pakeitimai, reikalaujantys projektinės dokumentacijos atnaujinimų bei nuodugnaus sistemos testavimo</w:t>
            </w:r>
          </w:p>
        </w:tc>
        <w:tc>
          <w:tcPr>
            <w:tcW w:w="556" w:type="pct"/>
            <w:tcBorders>
              <w:top w:val="single" w:sz="4" w:space="0" w:color="auto"/>
              <w:left w:val="single" w:sz="4" w:space="0" w:color="auto"/>
              <w:bottom w:val="single" w:sz="4" w:space="0" w:color="auto"/>
              <w:right w:val="single" w:sz="4" w:space="0" w:color="auto"/>
            </w:tcBorders>
            <w:hideMark/>
          </w:tcPr>
          <w:p w14:paraId="2DDB60A7" w14:textId="77777777" w:rsidR="00D75216" w:rsidRPr="00AC7C9A" w:rsidRDefault="00D75216" w:rsidP="00423218">
            <w:pPr>
              <w:rPr>
                <w:sz w:val="22"/>
                <w:szCs w:val="22"/>
              </w:rPr>
            </w:pPr>
            <w:r w:rsidRPr="00AC7C9A">
              <w:rPr>
                <w:sz w:val="22"/>
                <w:szCs w:val="22"/>
              </w:rPr>
              <w:t>Nuo 80</w:t>
            </w:r>
          </w:p>
        </w:tc>
      </w:tr>
      <w:tr w:rsidR="00D75216" w:rsidRPr="00AC7C9A" w14:paraId="5A3FB531"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2981239B" w14:textId="77777777" w:rsidR="00D75216" w:rsidRPr="00AC7C9A" w:rsidRDefault="00D75216" w:rsidP="00423218">
            <w:pPr>
              <w:rPr>
                <w:sz w:val="22"/>
                <w:szCs w:val="22"/>
              </w:rPr>
            </w:pPr>
            <w:r w:rsidRPr="00AC7C9A">
              <w:rPr>
                <w:sz w:val="22"/>
                <w:szCs w:val="22"/>
              </w:rPr>
              <w:t>Naudotojo sąsajos elementų taisymo ir kūrimo darbai</w:t>
            </w:r>
          </w:p>
        </w:tc>
      </w:tr>
      <w:tr w:rsidR="00D75216" w:rsidRPr="00AC7C9A" w14:paraId="30EE86ED"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5917085E" w14:textId="77777777" w:rsidR="00D75216" w:rsidRPr="00AC7C9A" w:rsidRDefault="00D75216" w:rsidP="00423218">
            <w:pPr>
              <w:rPr>
                <w:sz w:val="22"/>
                <w:szCs w:val="22"/>
              </w:rPr>
            </w:pPr>
            <w:r w:rsidRPr="00AC7C9A">
              <w:rPr>
                <w:sz w:val="22"/>
                <w:szCs w:val="22"/>
              </w:rPr>
              <w:t>Nedidelis pakeitimas, reikalaujantis pakeitimo tik portalo GUI dalyje realizuotiems elementams bei neįtakojantis kitų komponentų veiklos</w:t>
            </w:r>
          </w:p>
        </w:tc>
        <w:tc>
          <w:tcPr>
            <w:tcW w:w="486" w:type="pct"/>
            <w:tcBorders>
              <w:top w:val="single" w:sz="4" w:space="0" w:color="auto"/>
              <w:left w:val="single" w:sz="4" w:space="0" w:color="auto"/>
              <w:bottom w:val="single" w:sz="4" w:space="0" w:color="auto"/>
              <w:right w:val="single" w:sz="4" w:space="0" w:color="auto"/>
            </w:tcBorders>
            <w:hideMark/>
          </w:tcPr>
          <w:p w14:paraId="63A8E9BE" w14:textId="77777777" w:rsidR="00D75216" w:rsidRPr="00AC7C9A" w:rsidRDefault="00D75216" w:rsidP="00423218">
            <w:pPr>
              <w:rPr>
                <w:sz w:val="22"/>
                <w:szCs w:val="22"/>
              </w:rPr>
            </w:pPr>
            <w:r w:rsidRPr="00AC7C9A">
              <w:rPr>
                <w:sz w:val="22"/>
                <w:szCs w:val="22"/>
              </w:rPr>
              <w:t>iki 40</w:t>
            </w:r>
          </w:p>
        </w:tc>
        <w:tc>
          <w:tcPr>
            <w:tcW w:w="1181" w:type="pct"/>
            <w:tcBorders>
              <w:top w:val="single" w:sz="4" w:space="0" w:color="auto"/>
              <w:left w:val="single" w:sz="4" w:space="0" w:color="auto"/>
              <w:bottom w:val="single" w:sz="4" w:space="0" w:color="auto"/>
              <w:right w:val="single" w:sz="4" w:space="0" w:color="auto"/>
            </w:tcBorders>
            <w:hideMark/>
          </w:tcPr>
          <w:p w14:paraId="621C17EE" w14:textId="77777777" w:rsidR="00D75216" w:rsidRPr="00AC7C9A" w:rsidRDefault="00D75216" w:rsidP="00423218">
            <w:pPr>
              <w:rPr>
                <w:sz w:val="22"/>
                <w:szCs w:val="22"/>
              </w:rPr>
            </w:pPr>
            <w:r w:rsidRPr="00AC7C9A">
              <w:rPr>
                <w:sz w:val="22"/>
                <w:szCs w:val="22"/>
              </w:rPr>
              <w:t>Pakeitimas, reikalaujantis pakeitimų susijusiuose komponentuose. Pakeitimas, reikalaujantis techninės dokumentacijos atnaujinimo</w:t>
            </w:r>
          </w:p>
        </w:tc>
        <w:tc>
          <w:tcPr>
            <w:tcW w:w="486" w:type="pct"/>
            <w:tcBorders>
              <w:top w:val="single" w:sz="4" w:space="0" w:color="auto"/>
              <w:left w:val="single" w:sz="4" w:space="0" w:color="auto"/>
              <w:bottom w:val="single" w:sz="4" w:space="0" w:color="auto"/>
              <w:right w:val="single" w:sz="4" w:space="0" w:color="auto"/>
            </w:tcBorders>
            <w:hideMark/>
          </w:tcPr>
          <w:p w14:paraId="6ACEF39A" w14:textId="77777777" w:rsidR="00D75216" w:rsidRPr="00AC7C9A" w:rsidRDefault="00D75216" w:rsidP="00423218">
            <w:pPr>
              <w:rPr>
                <w:sz w:val="22"/>
                <w:szCs w:val="22"/>
              </w:rPr>
            </w:pPr>
            <w:r w:rsidRPr="00AC7C9A">
              <w:rPr>
                <w:sz w:val="22"/>
                <w:szCs w:val="22"/>
              </w:rPr>
              <w:t>40-60</w:t>
            </w:r>
          </w:p>
        </w:tc>
        <w:tc>
          <w:tcPr>
            <w:tcW w:w="917" w:type="pct"/>
            <w:tcBorders>
              <w:top w:val="single" w:sz="4" w:space="0" w:color="auto"/>
              <w:left w:val="single" w:sz="4" w:space="0" w:color="auto"/>
              <w:bottom w:val="single" w:sz="4" w:space="0" w:color="auto"/>
              <w:right w:val="single" w:sz="4" w:space="0" w:color="auto"/>
            </w:tcBorders>
            <w:hideMark/>
          </w:tcPr>
          <w:p w14:paraId="20645B99" w14:textId="77777777" w:rsidR="00D75216" w:rsidRPr="00AC7C9A" w:rsidRDefault="00D75216" w:rsidP="00423218">
            <w:pPr>
              <w:rPr>
                <w:sz w:val="22"/>
                <w:szCs w:val="22"/>
              </w:rPr>
            </w:pPr>
            <w:r w:rsidRPr="00AC7C9A">
              <w:rPr>
                <w:sz w:val="22"/>
                <w:szCs w:val="22"/>
              </w:rPr>
              <w:t>Pakeitimas, reikalaujantis analizės ir projektavimo dokumentacijos atnaujinimo. Pakeitimo realizavimui reikalingi pakeitimai kituose architektūros sluoksniuose.</w:t>
            </w:r>
          </w:p>
        </w:tc>
        <w:tc>
          <w:tcPr>
            <w:tcW w:w="556" w:type="pct"/>
            <w:tcBorders>
              <w:top w:val="single" w:sz="4" w:space="0" w:color="auto"/>
              <w:left w:val="single" w:sz="4" w:space="0" w:color="auto"/>
              <w:bottom w:val="single" w:sz="4" w:space="0" w:color="auto"/>
              <w:right w:val="single" w:sz="4" w:space="0" w:color="auto"/>
            </w:tcBorders>
            <w:hideMark/>
          </w:tcPr>
          <w:p w14:paraId="451AD1C7" w14:textId="77777777" w:rsidR="00D75216" w:rsidRPr="00AC7C9A" w:rsidRDefault="00D75216" w:rsidP="00423218">
            <w:pPr>
              <w:rPr>
                <w:sz w:val="22"/>
                <w:szCs w:val="22"/>
              </w:rPr>
            </w:pPr>
            <w:r w:rsidRPr="00AC7C9A">
              <w:rPr>
                <w:sz w:val="22"/>
                <w:szCs w:val="22"/>
              </w:rPr>
              <w:t>60-120</w:t>
            </w:r>
          </w:p>
        </w:tc>
      </w:tr>
      <w:tr w:rsidR="00D75216" w:rsidRPr="00AC7C9A" w14:paraId="25C05F24"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49BAFE73" w14:textId="77777777" w:rsidR="00D75216" w:rsidRPr="00AC7C9A" w:rsidRDefault="00D75216" w:rsidP="00423218">
            <w:pPr>
              <w:rPr>
                <w:sz w:val="22"/>
                <w:szCs w:val="22"/>
              </w:rPr>
            </w:pPr>
            <w:r w:rsidRPr="00AC7C9A">
              <w:rPr>
                <w:sz w:val="22"/>
                <w:szCs w:val="22"/>
              </w:rPr>
              <w:t>Paslaugų ir funkcionalumų perkėlimas į virtualizuotą aplinką (tame tarpe ir gamybinę)</w:t>
            </w:r>
          </w:p>
        </w:tc>
      </w:tr>
      <w:tr w:rsidR="00D75216" w:rsidRPr="00AC7C9A" w14:paraId="33DE32C1"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600EA7FE" w14:textId="77777777" w:rsidR="00D75216" w:rsidRPr="00AC7C9A" w:rsidRDefault="00D75216" w:rsidP="00423218">
            <w:pPr>
              <w:rPr>
                <w:sz w:val="22"/>
                <w:szCs w:val="22"/>
              </w:rPr>
            </w:pPr>
            <w:r w:rsidRPr="00AC7C9A">
              <w:rPr>
                <w:sz w:val="22"/>
                <w:szCs w:val="22"/>
              </w:rPr>
              <w:t>Paslaugos perkėlimas nekeičiant paslaugos realizacijos</w:t>
            </w:r>
          </w:p>
        </w:tc>
        <w:tc>
          <w:tcPr>
            <w:tcW w:w="486" w:type="pct"/>
            <w:tcBorders>
              <w:top w:val="single" w:sz="4" w:space="0" w:color="auto"/>
              <w:left w:val="single" w:sz="4" w:space="0" w:color="auto"/>
              <w:bottom w:val="single" w:sz="4" w:space="0" w:color="auto"/>
              <w:right w:val="single" w:sz="4" w:space="0" w:color="auto"/>
            </w:tcBorders>
            <w:hideMark/>
          </w:tcPr>
          <w:p w14:paraId="2D4F92CB" w14:textId="77777777" w:rsidR="00D75216" w:rsidRPr="00AC7C9A" w:rsidRDefault="00D75216" w:rsidP="00423218">
            <w:pPr>
              <w:rPr>
                <w:sz w:val="22"/>
                <w:szCs w:val="22"/>
              </w:rPr>
            </w:pPr>
            <w:r w:rsidRPr="00AC7C9A">
              <w:rPr>
                <w:sz w:val="22"/>
                <w:szCs w:val="22"/>
              </w:rPr>
              <w:t>Iki 20 val.</w:t>
            </w:r>
          </w:p>
        </w:tc>
        <w:tc>
          <w:tcPr>
            <w:tcW w:w="1181" w:type="pct"/>
            <w:tcBorders>
              <w:top w:val="single" w:sz="4" w:space="0" w:color="auto"/>
              <w:left w:val="single" w:sz="4" w:space="0" w:color="auto"/>
              <w:bottom w:val="single" w:sz="4" w:space="0" w:color="auto"/>
              <w:right w:val="single" w:sz="4" w:space="0" w:color="auto"/>
            </w:tcBorders>
            <w:hideMark/>
          </w:tcPr>
          <w:p w14:paraId="60BF2F37" w14:textId="77777777" w:rsidR="00D75216" w:rsidRPr="00AC7C9A" w:rsidRDefault="00D75216" w:rsidP="00423218">
            <w:pPr>
              <w:rPr>
                <w:sz w:val="22"/>
                <w:szCs w:val="22"/>
              </w:rPr>
            </w:pPr>
            <w:r w:rsidRPr="00AC7C9A">
              <w:rPr>
                <w:sz w:val="22"/>
                <w:szCs w:val="22"/>
              </w:rPr>
              <w:t>Paslaugos perkėlimas, modifikuojant perkeliamos paslaugos realizaciją ir/ar funkcinę specifikaciją</w:t>
            </w:r>
          </w:p>
        </w:tc>
        <w:tc>
          <w:tcPr>
            <w:tcW w:w="486" w:type="pct"/>
            <w:tcBorders>
              <w:top w:val="single" w:sz="4" w:space="0" w:color="auto"/>
              <w:left w:val="single" w:sz="4" w:space="0" w:color="auto"/>
              <w:bottom w:val="single" w:sz="4" w:space="0" w:color="auto"/>
              <w:right w:val="single" w:sz="4" w:space="0" w:color="auto"/>
            </w:tcBorders>
            <w:hideMark/>
          </w:tcPr>
          <w:p w14:paraId="21833709" w14:textId="77777777" w:rsidR="00D75216" w:rsidRPr="00AC7C9A" w:rsidRDefault="00D75216" w:rsidP="00423218">
            <w:pPr>
              <w:rPr>
                <w:sz w:val="22"/>
                <w:szCs w:val="22"/>
              </w:rPr>
            </w:pPr>
            <w:r w:rsidRPr="00AC7C9A">
              <w:rPr>
                <w:sz w:val="22"/>
                <w:szCs w:val="22"/>
              </w:rPr>
              <w:t>20-80</w:t>
            </w:r>
          </w:p>
        </w:tc>
        <w:tc>
          <w:tcPr>
            <w:tcW w:w="917" w:type="pct"/>
            <w:tcBorders>
              <w:top w:val="single" w:sz="4" w:space="0" w:color="auto"/>
              <w:left w:val="single" w:sz="4" w:space="0" w:color="auto"/>
              <w:bottom w:val="single" w:sz="4" w:space="0" w:color="auto"/>
              <w:right w:val="single" w:sz="4" w:space="0" w:color="auto"/>
            </w:tcBorders>
            <w:hideMark/>
          </w:tcPr>
          <w:p w14:paraId="41E316E2" w14:textId="77777777" w:rsidR="00D75216" w:rsidRPr="00AC7C9A" w:rsidRDefault="00D75216" w:rsidP="00423218">
            <w:pPr>
              <w:rPr>
                <w:sz w:val="22"/>
                <w:szCs w:val="22"/>
              </w:rPr>
            </w:pPr>
            <w:r w:rsidRPr="00AC7C9A">
              <w:rPr>
                <w:sz w:val="22"/>
                <w:szCs w:val="22"/>
              </w:rPr>
              <w:t>Paslaugos perkėlimas pakeičiant paslaugos realizavimo architektūrinius sprendimus, paslaugos veiklos logiką, kiti pakeitimai, reikalaujantys specifikacijos atnaujinimo</w:t>
            </w:r>
          </w:p>
        </w:tc>
        <w:tc>
          <w:tcPr>
            <w:tcW w:w="556" w:type="pct"/>
            <w:tcBorders>
              <w:top w:val="single" w:sz="4" w:space="0" w:color="auto"/>
              <w:left w:val="single" w:sz="4" w:space="0" w:color="auto"/>
              <w:bottom w:val="single" w:sz="4" w:space="0" w:color="auto"/>
              <w:right w:val="single" w:sz="4" w:space="0" w:color="auto"/>
            </w:tcBorders>
            <w:hideMark/>
          </w:tcPr>
          <w:p w14:paraId="3FF1A1EF" w14:textId="77777777" w:rsidR="00D75216" w:rsidRPr="00AC7C9A" w:rsidRDefault="00D75216" w:rsidP="00423218">
            <w:pPr>
              <w:rPr>
                <w:sz w:val="22"/>
                <w:szCs w:val="22"/>
              </w:rPr>
            </w:pPr>
            <w:r w:rsidRPr="00AC7C9A">
              <w:rPr>
                <w:sz w:val="22"/>
                <w:szCs w:val="22"/>
              </w:rPr>
              <w:t>80-120</w:t>
            </w:r>
          </w:p>
        </w:tc>
      </w:tr>
      <w:tr w:rsidR="00D75216" w:rsidRPr="00AC7C9A" w14:paraId="3D156B2B" w14:textId="77777777" w:rsidTr="00423218">
        <w:tc>
          <w:tcPr>
            <w:tcW w:w="5000" w:type="pct"/>
            <w:gridSpan w:val="6"/>
            <w:tcBorders>
              <w:top w:val="single" w:sz="4" w:space="0" w:color="auto"/>
              <w:left w:val="single" w:sz="4" w:space="0" w:color="auto"/>
              <w:bottom w:val="single" w:sz="4" w:space="0" w:color="auto"/>
              <w:right w:val="single" w:sz="4" w:space="0" w:color="auto"/>
            </w:tcBorders>
            <w:hideMark/>
          </w:tcPr>
          <w:p w14:paraId="6E4DE349" w14:textId="77777777" w:rsidR="00D75216" w:rsidRPr="00AC7C9A" w:rsidRDefault="00D75216" w:rsidP="00423218">
            <w:pPr>
              <w:rPr>
                <w:sz w:val="22"/>
                <w:szCs w:val="22"/>
              </w:rPr>
            </w:pPr>
            <w:r w:rsidRPr="00AC7C9A">
              <w:rPr>
                <w:sz w:val="22"/>
                <w:szCs w:val="22"/>
              </w:rPr>
              <w:lastRenderedPageBreak/>
              <w:t>Kiti konsultavimo darbai</w:t>
            </w:r>
          </w:p>
        </w:tc>
      </w:tr>
      <w:tr w:rsidR="00D75216" w:rsidRPr="00AC7C9A" w14:paraId="49A94CDA" w14:textId="77777777" w:rsidTr="00423218">
        <w:tc>
          <w:tcPr>
            <w:tcW w:w="1375" w:type="pct"/>
            <w:tcBorders>
              <w:top w:val="single" w:sz="4" w:space="0" w:color="auto"/>
              <w:left w:val="single" w:sz="4" w:space="0" w:color="auto"/>
              <w:bottom w:val="single" w:sz="4" w:space="0" w:color="auto"/>
              <w:right w:val="single" w:sz="4" w:space="0" w:color="auto"/>
            </w:tcBorders>
            <w:hideMark/>
          </w:tcPr>
          <w:p w14:paraId="79BD3000" w14:textId="77777777" w:rsidR="00D75216" w:rsidRPr="00AC7C9A" w:rsidRDefault="00D75216" w:rsidP="00423218">
            <w:pPr>
              <w:rPr>
                <w:sz w:val="22"/>
                <w:szCs w:val="22"/>
              </w:rPr>
            </w:pPr>
            <w:r w:rsidRPr="00AC7C9A">
              <w:rPr>
                <w:sz w:val="22"/>
                <w:szCs w:val="22"/>
              </w:rPr>
              <w:t>Konsultacijos funkcijų diegimo, kūrimo, konfigūravimo klausimais, teikiant trumpą (iki 2 psl., apimties) aiškinamąjį dokumentą</w:t>
            </w:r>
          </w:p>
        </w:tc>
        <w:tc>
          <w:tcPr>
            <w:tcW w:w="486" w:type="pct"/>
            <w:tcBorders>
              <w:top w:val="single" w:sz="4" w:space="0" w:color="auto"/>
              <w:left w:val="single" w:sz="4" w:space="0" w:color="auto"/>
              <w:bottom w:val="single" w:sz="4" w:space="0" w:color="auto"/>
              <w:right w:val="single" w:sz="4" w:space="0" w:color="auto"/>
            </w:tcBorders>
            <w:hideMark/>
          </w:tcPr>
          <w:p w14:paraId="69E778F7" w14:textId="77777777" w:rsidR="00D75216" w:rsidRPr="00AC7C9A" w:rsidRDefault="00D75216" w:rsidP="00423218">
            <w:pPr>
              <w:rPr>
                <w:sz w:val="22"/>
                <w:szCs w:val="22"/>
              </w:rPr>
            </w:pPr>
            <w:r w:rsidRPr="00AC7C9A">
              <w:rPr>
                <w:sz w:val="22"/>
                <w:szCs w:val="22"/>
              </w:rPr>
              <w:t>Iki 20</w:t>
            </w:r>
          </w:p>
        </w:tc>
        <w:tc>
          <w:tcPr>
            <w:tcW w:w="1181" w:type="pct"/>
            <w:tcBorders>
              <w:top w:val="single" w:sz="4" w:space="0" w:color="auto"/>
              <w:left w:val="single" w:sz="4" w:space="0" w:color="auto"/>
              <w:bottom w:val="single" w:sz="4" w:space="0" w:color="auto"/>
              <w:right w:val="single" w:sz="4" w:space="0" w:color="auto"/>
            </w:tcBorders>
            <w:hideMark/>
          </w:tcPr>
          <w:p w14:paraId="70189D6E" w14:textId="77777777" w:rsidR="00D75216" w:rsidRPr="00AC7C9A" w:rsidRDefault="00D75216" w:rsidP="00423218">
            <w:pPr>
              <w:rPr>
                <w:sz w:val="22"/>
                <w:szCs w:val="22"/>
              </w:rPr>
            </w:pPr>
            <w:r w:rsidRPr="00AC7C9A">
              <w:rPr>
                <w:sz w:val="22"/>
                <w:szCs w:val="22"/>
              </w:rPr>
              <w:t>Darbų tvarkos, atskirų modulių techninių aprašų rengimas, konsultavimas našumo, pajėgumų plėtros klausimais, kitos konsultacijos, kurių apimtyje teikiamas suderintas dokumentas</w:t>
            </w:r>
          </w:p>
        </w:tc>
        <w:tc>
          <w:tcPr>
            <w:tcW w:w="486" w:type="pct"/>
            <w:tcBorders>
              <w:top w:val="single" w:sz="4" w:space="0" w:color="auto"/>
              <w:left w:val="single" w:sz="4" w:space="0" w:color="auto"/>
              <w:bottom w:val="single" w:sz="4" w:space="0" w:color="auto"/>
              <w:right w:val="single" w:sz="4" w:space="0" w:color="auto"/>
            </w:tcBorders>
            <w:hideMark/>
          </w:tcPr>
          <w:p w14:paraId="7B5C6EE8" w14:textId="77777777" w:rsidR="00D75216" w:rsidRPr="00AC7C9A" w:rsidRDefault="00D75216" w:rsidP="00423218">
            <w:pPr>
              <w:rPr>
                <w:sz w:val="22"/>
                <w:szCs w:val="22"/>
              </w:rPr>
            </w:pPr>
            <w:r w:rsidRPr="00AC7C9A">
              <w:rPr>
                <w:sz w:val="22"/>
                <w:szCs w:val="22"/>
              </w:rPr>
              <w:t>20-40</w:t>
            </w:r>
          </w:p>
        </w:tc>
        <w:tc>
          <w:tcPr>
            <w:tcW w:w="917" w:type="pct"/>
            <w:tcBorders>
              <w:top w:val="single" w:sz="4" w:space="0" w:color="auto"/>
              <w:left w:val="single" w:sz="4" w:space="0" w:color="auto"/>
              <w:bottom w:val="single" w:sz="4" w:space="0" w:color="auto"/>
              <w:right w:val="single" w:sz="4" w:space="0" w:color="auto"/>
            </w:tcBorders>
            <w:hideMark/>
          </w:tcPr>
          <w:p w14:paraId="2417B47E" w14:textId="77777777" w:rsidR="00D75216" w:rsidRPr="00AC7C9A" w:rsidRDefault="00D75216" w:rsidP="00423218">
            <w:pPr>
              <w:rPr>
                <w:sz w:val="22"/>
                <w:szCs w:val="22"/>
              </w:rPr>
            </w:pPr>
            <w:r w:rsidRPr="00AC7C9A">
              <w:rPr>
                <w:sz w:val="22"/>
                <w:szCs w:val="22"/>
              </w:rPr>
              <w:t>Specifikacijų, analizės ataskaitų rengimas, kurių rengime įtraukiamas dokumentų derinimas su kitomis institucijomis</w:t>
            </w:r>
          </w:p>
        </w:tc>
        <w:tc>
          <w:tcPr>
            <w:tcW w:w="556" w:type="pct"/>
            <w:tcBorders>
              <w:top w:val="single" w:sz="4" w:space="0" w:color="auto"/>
              <w:left w:val="single" w:sz="4" w:space="0" w:color="auto"/>
              <w:bottom w:val="single" w:sz="4" w:space="0" w:color="auto"/>
              <w:right w:val="single" w:sz="4" w:space="0" w:color="auto"/>
            </w:tcBorders>
            <w:hideMark/>
          </w:tcPr>
          <w:p w14:paraId="3C740324" w14:textId="77777777" w:rsidR="00D75216" w:rsidRPr="00AC7C9A" w:rsidRDefault="00D75216" w:rsidP="00423218">
            <w:pPr>
              <w:rPr>
                <w:sz w:val="22"/>
                <w:szCs w:val="22"/>
              </w:rPr>
            </w:pPr>
            <w:r w:rsidRPr="00AC7C9A">
              <w:rPr>
                <w:sz w:val="22"/>
                <w:szCs w:val="22"/>
              </w:rPr>
              <w:t>Nuo 40</w:t>
            </w:r>
          </w:p>
        </w:tc>
      </w:tr>
    </w:tbl>
    <w:p w14:paraId="7EF619B0" w14:textId="77777777" w:rsidR="00D75216" w:rsidRPr="00AC7C9A" w:rsidRDefault="00D75216" w:rsidP="00D75216">
      <w:pPr>
        <w:rPr>
          <w:sz w:val="22"/>
          <w:szCs w:val="22"/>
        </w:rPr>
      </w:pPr>
    </w:p>
    <w:p w14:paraId="4244749E" w14:textId="77777777" w:rsidR="00D75216" w:rsidRPr="00AC7C9A" w:rsidRDefault="00D75216" w:rsidP="00D75216">
      <w:pPr>
        <w:spacing w:after="160" w:line="259" w:lineRule="auto"/>
        <w:rPr>
          <w:rFonts w:eastAsiaTheme="majorEastAsia"/>
          <w:b/>
          <w:sz w:val="22"/>
          <w:szCs w:val="22"/>
        </w:rPr>
      </w:pPr>
      <w:r w:rsidRPr="00AC7C9A">
        <w:rPr>
          <w:sz w:val="22"/>
          <w:szCs w:val="22"/>
        </w:rPr>
        <w:br w:type="page"/>
      </w:r>
    </w:p>
    <w:p w14:paraId="573A98A7" w14:textId="77777777" w:rsidR="00D75216" w:rsidRPr="00AC7C9A" w:rsidRDefault="00D75216" w:rsidP="00D75216">
      <w:pPr>
        <w:pStyle w:val="Antrat1"/>
        <w:ind w:left="-142"/>
        <w:rPr>
          <w:rFonts w:cs="Times New Roman"/>
          <w:sz w:val="22"/>
          <w:szCs w:val="22"/>
        </w:rPr>
      </w:pPr>
      <w:bookmarkStart w:id="147" w:name="_Toc13665257"/>
      <w:bookmarkStart w:id="148" w:name="_Toc13677434"/>
      <w:r w:rsidRPr="00AC7C9A">
        <w:rPr>
          <w:rFonts w:cs="Times New Roman"/>
          <w:sz w:val="22"/>
          <w:szCs w:val="22"/>
        </w:rPr>
        <w:lastRenderedPageBreak/>
        <w:t xml:space="preserve">II </w:t>
      </w:r>
      <w:r>
        <w:rPr>
          <w:rFonts w:cs="Times New Roman"/>
          <w:sz w:val="22"/>
          <w:szCs w:val="22"/>
        </w:rPr>
        <w:t xml:space="preserve">PIRKIMO OBJEKTO </w:t>
      </w:r>
      <w:r w:rsidRPr="00AC7C9A">
        <w:rPr>
          <w:rFonts w:cs="Times New Roman"/>
          <w:sz w:val="22"/>
          <w:szCs w:val="22"/>
        </w:rPr>
        <w:t>DALIS</w:t>
      </w:r>
      <w:r>
        <w:rPr>
          <w:rFonts w:cs="Times New Roman"/>
          <w:sz w:val="22"/>
          <w:szCs w:val="22"/>
        </w:rPr>
        <w:t>.</w:t>
      </w:r>
      <w:r w:rsidRPr="00AC7C9A">
        <w:rPr>
          <w:rFonts w:cs="Times New Roman"/>
          <w:sz w:val="22"/>
          <w:szCs w:val="22"/>
        </w:rPr>
        <w:t xml:space="preserve"> REIKALAVIMAI TARNYBINŲ STOČIŲ TALPINIMO IR PRIEGLOBOS PASLAUGOMS</w:t>
      </w:r>
      <w:bookmarkEnd w:id="147"/>
      <w:bookmarkEnd w:id="148"/>
    </w:p>
    <w:p w14:paraId="7DFF34E7" w14:textId="77777777" w:rsidR="00D75216" w:rsidRPr="00AC7C9A" w:rsidRDefault="00D75216" w:rsidP="00D75216">
      <w:pPr>
        <w:shd w:val="clear" w:color="auto" w:fill="FFFFFF" w:themeFill="background1"/>
        <w:ind w:firstLine="357"/>
        <w:rPr>
          <w:sz w:val="22"/>
          <w:szCs w:val="22"/>
        </w:rPr>
      </w:pPr>
      <w:r w:rsidRPr="00AC7C9A">
        <w:rPr>
          <w:sz w:val="22"/>
          <w:szCs w:val="22"/>
        </w:rPr>
        <w:t>Perkančioji organizacija, siekdama užtikrinti, jog informacinės sistemos veiktų iš Teikėjo duomenų centro, perka tarnybinių stočių talpinimo, resursų nuomos ir prieglobos paslaugas.</w:t>
      </w:r>
    </w:p>
    <w:p w14:paraId="429D73E2" w14:textId="77777777" w:rsidR="00D75216" w:rsidRPr="00AC7C9A" w:rsidRDefault="00D75216" w:rsidP="00D75216">
      <w:pPr>
        <w:pStyle w:val="Sraopastraipa"/>
        <w:numPr>
          <w:ilvl w:val="0"/>
          <w:numId w:val="77"/>
        </w:numPr>
        <w:shd w:val="clear" w:color="auto" w:fill="FFFFFF" w:themeFill="background1"/>
        <w:spacing w:before="120" w:after="120" w:line="240" w:lineRule="auto"/>
        <w:ind w:left="357" w:hanging="357"/>
        <w:rPr>
          <w:rFonts w:ascii="Times New Roman" w:hAnsi="Times New Roman"/>
          <w:b/>
          <w:sz w:val="22"/>
        </w:rPr>
      </w:pPr>
      <w:bookmarkStart w:id="149" w:name="_Toc411352704"/>
      <w:bookmarkStart w:id="150" w:name="_Toc411352837"/>
      <w:bookmarkStart w:id="151" w:name="_Toc411352895"/>
      <w:bookmarkStart w:id="152" w:name="_Toc411352936"/>
      <w:bookmarkStart w:id="153" w:name="_Toc411353043"/>
      <w:bookmarkStart w:id="154" w:name="_Toc411353067"/>
      <w:bookmarkStart w:id="155" w:name="_Toc411415105"/>
      <w:bookmarkStart w:id="156" w:name="_Toc411415368"/>
      <w:bookmarkStart w:id="157" w:name="_Toc411415424"/>
      <w:bookmarkStart w:id="158" w:name="_Toc411415749"/>
      <w:bookmarkStart w:id="159" w:name="_Toc411418275"/>
      <w:bookmarkStart w:id="160" w:name="_Toc411418313"/>
      <w:bookmarkStart w:id="161" w:name="_Toc411423906"/>
      <w:bookmarkStart w:id="162" w:name="_Toc411425021"/>
      <w:bookmarkStart w:id="163" w:name="_Toc411415750"/>
      <w:bookmarkStart w:id="164" w:name="_Toc41142502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C7C9A">
        <w:rPr>
          <w:rFonts w:ascii="Times New Roman" w:hAnsi="Times New Roman"/>
          <w:b/>
          <w:sz w:val="22"/>
        </w:rPr>
        <w:t>REIKALAVIMAI TARNYBINIŲ STOČIŲ TALPINIMO PASLAUGOS TEIKIMUI</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99"/>
      </w:tblGrid>
      <w:tr w:rsidR="00D75216" w:rsidRPr="00AC7C9A" w14:paraId="6018E192" w14:textId="77777777" w:rsidTr="00423218">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D738995" w14:textId="77777777" w:rsidR="00D75216" w:rsidRPr="00AC7C9A" w:rsidRDefault="00D75216" w:rsidP="00423218">
            <w:pPr>
              <w:spacing w:line="256" w:lineRule="auto"/>
              <w:jc w:val="both"/>
              <w:rPr>
                <w:sz w:val="22"/>
                <w:szCs w:val="22"/>
              </w:rPr>
            </w:pPr>
            <w:r w:rsidRPr="00AC7C9A">
              <w:rPr>
                <w:sz w:val="22"/>
                <w:szCs w:val="22"/>
              </w:rPr>
              <w:t>Eil. Nr.</w:t>
            </w:r>
          </w:p>
        </w:tc>
        <w:tc>
          <w:tcPr>
            <w:tcW w:w="8906" w:type="dxa"/>
            <w:tcBorders>
              <w:top w:val="single" w:sz="4" w:space="0" w:color="auto"/>
              <w:left w:val="single" w:sz="4" w:space="0" w:color="auto"/>
              <w:bottom w:val="single" w:sz="4" w:space="0" w:color="auto"/>
              <w:right w:val="single" w:sz="4" w:space="0" w:color="auto"/>
            </w:tcBorders>
            <w:vAlign w:val="center"/>
            <w:hideMark/>
          </w:tcPr>
          <w:p w14:paraId="4471E2DC" w14:textId="77777777" w:rsidR="00D75216" w:rsidRPr="00AC7C9A" w:rsidRDefault="00D75216" w:rsidP="00423218">
            <w:pPr>
              <w:spacing w:line="256" w:lineRule="auto"/>
              <w:jc w:val="both"/>
              <w:rPr>
                <w:sz w:val="22"/>
                <w:szCs w:val="22"/>
              </w:rPr>
            </w:pPr>
            <w:r w:rsidRPr="00AC7C9A">
              <w:rPr>
                <w:sz w:val="22"/>
                <w:szCs w:val="22"/>
              </w:rPr>
              <w:t>Reikalavimas</w:t>
            </w:r>
          </w:p>
        </w:tc>
      </w:tr>
      <w:tr w:rsidR="00D75216" w:rsidRPr="00AC7C9A" w14:paraId="07175D6E" w14:textId="77777777" w:rsidTr="0042321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5927B1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4F895ED9" w14:textId="77777777" w:rsidR="00D75216" w:rsidRPr="00AC7C9A" w:rsidRDefault="00D75216" w:rsidP="00423218">
            <w:pPr>
              <w:spacing w:line="256" w:lineRule="auto"/>
              <w:jc w:val="both"/>
              <w:rPr>
                <w:sz w:val="22"/>
                <w:szCs w:val="22"/>
              </w:rPr>
            </w:pPr>
            <w:r w:rsidRPr="00AC7C9A">
              <w:rPr>
                <w:sz w:val="22"/>
                <w:szCs w:val="22"/>
              </w:rPr>
              <w:t>Tarnybinių stočių talpinimo paslauga apima Perkančiosios organizacijos tarnybinių stočių talpinimą. Perkančiosios organizacijos šiuo metu naudojamos tarnybinės stotys:</w:t>
            </w:r>
          </w:p>
          <w:p w14:paraId="640892D5" w14:textId="77777777" w:rsidR="00D75216" w:rsidRPr="00AC7C9A" w:rsidRDefault="00D75216" w:rsidP="00423218">
            <w:pPr>
              <w:pStyle w:val="Sraopastraipa"/>
              <w:jc w:val="both"/>
              <w:rPr>
                <w:rFonts w:ascii="Times New Roman" w:hAnsi="Times New Roman"/>
                <w:sz w:val="22"/>
              </w:rPr>
            </w:pPr>
            <w:r w:rsidRPr="00AC7C9A">
              <w:rPr>
                <w:rFonts w:ascii="Times New Roman" w:hAnsi="Times New Roman"/>
                <w:sz w:val="22"/>
              </w:rPr>
              <w:t>IBM x3550M4 3 vnt;</w:t>
            </w:r>
          </w:p>
          <w:p w14:paraId="37F5D3B7" w14:textId="77777777" w:rsidR="00D75216" w:rsidRPr="00AC7C9A" w:rsidRDefault="00D75216" w:rsidP="00423218">
            <w:pPr>
              <w:pStyle w:val="Sraopastraipa"/>
              <w:jc w:val="both"/>
              <w:rPr>
                <w:rFonts w:ascii="Times New Roman" w:hAnsi="Times New Roman"/>
                <w:sz w:val="22"/>
              </w:rPr>
            </w:pPr>
            <w:r w:rsidRPr="00AC7C9A">
              <w:rPr>
                <w:rFonts w:ascii="Times New Roman" w:hAnsi="Times New Roman"/>
                <w:sz w:val="22"/>
              </w:rPr>
              <w:t>IBM V3700 1 vnt.;</w:t>
            </w:r>
          </w:p>
          <w:p w14:paraId="6CC7E141" w14:textId="77777777" w:rsidR="00D75216" w:rsidRPr="00AC7C9A" w:rsidRDefault="00D75216" w:rsidP="00423218">
            <w:pPr>
              <w:pStyle w:val="Sraopastraipa"/>
              <w:jc w:val="both"/>
              <w:rPr>
                <w:rFonts w:ascii="Times New Roman" w:hAnsi="Times New Roman"/>
                <w:sz w:val="22"/>
              </w:rPr>
            </w:pPr>
            <w:r w:rsidRPr="00AC7C9A">
              <w:rPr>
                <w:rFonts w:ascii="Times New Roman" w:hAnsi="Times New Roman"/>
                <w:sz w:val="22"/>
              </w:rPr>
              <w:t>IBM TS3100 1 vnt.;</w:t>
            </w:r>
          </w:p>
          <w:p w14:paraId="4B196948" w14:textId="77777777" w:rsidR="00D75216" w:rsidRPr="00AC7C9A" w:rsidRDefault="00D75216" w:rsidP="00423218">
            <w:pPr>
              <w:pStyle w:val="Sraopastraipa"/>
              <w:jc w:val="both"/>
              <w:rPr>
                <w:rFonts w:ascii="Times New Roman" w:hAnsi="Times New Roman"/>
                <w:sz w:val="22"/>
              </w:rPr>
            </w:pPr>
            <w:r w:rsidRPr="00AC7C9A">
              <w:rPr>
                <w:rFonts w:ascii="Times New Roman" w:hAnsi="Times New Roman"/>
                <w:sz w:val="22"/>
              </w:rPr>
              <w:t>IBM BNT G8052R 2 vnt.</w:t>
            </w:r>
          </w:p>
          <w:p w14:paraId="28E8D3F0" w14:textId="77777777" w:rsidR="00D75216" w:rsidRPr="00AC7C9A" w:rsidRDefault="00D75216" w:rsidP="00423218">
            <w:pPr>
              <w:spacing w:line="256" w:lineRule="auto"/>
              <w:jc w:val="both"/>
              <w:rPr>
                <w:sz w:val="22"/>
                <w:szCs w:val="22"/>
              </w:rPr>
            </w:pPr>
            <w:bookmarkStart w:id="165" w:name="_Hlk536105409"/>
            <w:r w:rsidRPr="00AC7C9A">
              <w:rPr>
                <w:sz w:val="22"/>
                <w:szCs w:val="22"/>
              </w:rPr>
              <w:t>Perkančiosios organizacijos šiuo metu naudojamos tarnybinės stotys yra talpinamos adresu Liepkalnio g. 160C, Vilnius. Tiekėjas, siūlydamas kitą tarnybinių stočių talpinimo vietą, į paslaugų kainą turi įtraukti perkėlimo į Teikėjo duomenų centrą, visas reikiamų darbų apimtis</w:t>
            </w:r>
            <w:bookmarkEnd w:id="165"/>
            <w:r w:rsidRPr="00AC7C9A">
              <w:rPr>
                <w:sz w:val="22"/>
                <w:szCs w:val="22"/>
              </w:rPr>
              <w:t xml:space="preserve">, įskaitant ir VRK aplinkų (testinės, produkcinės) aplinkos migravimo darbus. </w:t>
            </w:r>
          </w:p>
        </w:tc>
      </w:tr>
      <w:tr w:rsidR="00D75216" w:rsidRPr="00AC7C9A" w14:paraId="7E59D3C0" w14:textId="77777777" w:rsidTr="0042321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680421"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7F731E2E" w14:textId="77777777" w:rsidR="00D75216" w:rsidRPr="00AC7C9A" w:rsidRDefault="00D75216" w:rsidP="00423218">
            <w:pPr>
              <w:spacing w:line="256" w:lineRule="auto"/>
              <w:jc w:val="both"/>
              <w:rPr>
                <w:sz w:val="22"/>
                <w:szCs w:val="22"/>
              </w:rPr>
            </w:pPr>
            <w:r w:rsidRPr="00AC7C9A">
              <w:rPr>
                <w:sz w:val="22"/>
                <w:szCs w:val="22"/>
              </w:rPr>
              <w:t xml:space="preserve">Perkančiosios organizacijos tarnybinių stočių migravimas į Teikėjo duomenų centrą turi būti vykdomas minimaliai trikdant organizacijos darbą. Tarnybinių stočių stabdymas galimas pagal su Perkančiosios organizacijos iš anksto suderintą grafiką. Migravimo planas (jei yra migruojama) turi būti pateiktas per 7 dienas nuo Sutarties pasirašymo. Tarnybinių stočių stabdymas negali būti ilgesnis nei 2 (dvi) val. </w:t>
            </w:r>
          </w:p>
        </w:tc>
      </w:tr>
      <w:tr w:rsidR="00D75216" w:rsidRPr="00AC7C9A" w14:paraId="1EC943DC" w14:textId="77777777" w:rsidTr="0042321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71D757E"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20314FA6" w14:textId="77777777" w:rsidR="00D75216" w:rsidRPr="00AC7C9A" w:rsidRDefault="00D75216" w:rsidP="00423218">
            <w:pPr>
              <w:spacing w:line="256" w:lineRule="auto"/>
              <w:jc w:val="both"/>
              <w:rPr>
                <w:sz w:val="22"/>
                <w:szCs w:val="22"/>
              </w:rPr>
            </w:pPr>
            <w:r w:rsidRPr="00AC7C9A">
              <w:rPr>
                <w:sz w:val="22"/>
                <w:szCs w:val="22"/>
              </w:rPr>
              <w:t xml:space="preserve">Perkančiosios organizacijos tarnybinių stočių migravimas į Teikėjo duomenų centrą turi būti atliktas per 7 (septynias) kalendorines dienas po migravimo plano patvirtinimo. Nepatvirtinus migravimo plano, migracija negali būti atliekama. </w:t>
            </w:r>
          </w:p>
        </w:tc>
      </w:tr>
      <w:tr w:rsidR="00D75216" w:rsidRPr="00AC7C9A" w14:paraId="659FA599" w14:textId="77777777" w:rsidTr="00423218">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A3D1D60"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059CA62C" w14:textId="77777777" w:rsidR="00D75216" w:rsidRPr="00AC7C9A" w:rsidRDefault="00D75216" w:rsidP="00423218">
            <w:pPr>
              <w:spacing w:line="256" w:lineRule="auto"/>
              <w:jc w:val="both"/>
              <w:rPr>
                <w:sz w:val="22"/>
                <w:szCs w:val="22"/>
              </w:rPr>
            </w:pPr>
            <w:r w:rsidRPr="00AC7C9A">
              <w:rPr>
                <w:sz w:val="22"/>
                <w:szCs w:val="22"/>
              </w:rPr>
              <w:t xml:space="preserve">Atlikus migraciją (jei taikoma), Teikėjas atlikęs migravimą prisiima visą atsakomybę, kad VRK programiniai ir techniniai sprendimai yra pakankami užtikrinti tinkamą paslaugų teikimą. Visi VRK pasiekiamumo sutrikimai, prieglobos paslaugų teikimo laikotarpiu, bus vertinami pagal pasiekiamumo kriterijus nustatytus šioje specifikacijoje ir Teikėjui bus taikoma sutartyje nustatyta atsakomybė.  </w:t>
            </w:r>
          </w:p>
        </w:tc>
      </w:tr>
      <w:tr w:rsidR="00D75216" w:rsidRPr="00AC7C9A" w14:paraId="6A887DCA" w14:textId="77777777" w:rsidTr="00423218">
        <w:trPr>
          <w:trHeight w:val="583"/>
          <w:jc w:val="center"/>
        </w:trPr>
        <w:tc>
          <w:tcPr>
            <w:tcW w:w="851" w:type="dxa"/>
            <w:tcBorders>
              <w:top w:val="single" w:sz="4" w:space="0" w:color="auto"/>
              <w:left w:val="single" w:sz="4" w:space="0" w:color="auto"/>
              <w:bottom w:val="single" w:sz="4" w:space="0" w:color="auto"/>
              <w:right w:val="single" w:sz="4" w:space="0" w:color="auto"/>
            </w:tcBorders>
            <w:vAlign w:val="center"/>
          </w:tcPr>
          <w:p w14:paraId="38A0C097"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vAlign w:val="center"/>
            <w:hideMark/>
          </w:tcPr>
          <w:p w14:paraId="0A092AD0" w14:textId="77777777" w:rsidR="00D75216" w:rsidRPr="00AC7C9A" w:rsidRDefault="00D75216" w:rsidP="00423218">
            <w:pPr>
              <w:spacing w:line="256" w:lineRule="auto"/>
              <w:jc w:val="both"/>
              <w:rPr>
                <w:sz w:val="22"/>
                <w:szCs w:val="22"/>
              </w:rPr>
            </w:pPr>
            <w:r w:rsidRPr="00AC7C9A">
              <w:rPr>
                <w:sz w:val="22"/>
                <w:szCs w:val="22"/>
              </w:rPr>
              <w:t>Perkančiosios organizacijos šiuo metu naudojamos programinės įrangos licencijos:</w:t>
            </w:r>
          </w:p>
          <w:p w14:paraId="1CBC2BC1"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Oracle Database Standard Edition One 4 CPU;</w:t>
            </w:r>
          </w:p>
          <w:p w14:paraId="79E75BCF"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Oracle Linux Basic Limited 3Y 2vnt.;</w:t>
            </w:r>
          </w:p>
          <w:p w14:paraId="3BBA0617" w14:textId="77777777" w:rsidR="00D75216" w:rsidRPr="00AC7C9A" w:rsidRDefault="00D75216" w:rsidP="00D75216">
            <w:pPr>
              <w:pStyle w:val="Sraopastraipa"/>
              <w:numPr>
                <w:ilvl w:val="0"/>
                <w:numId w:val="62"/>
              </w:numPr>
              <w:spacing w:after="0" w:line="240" w:lineRule="auto"/>
              <w:jc w:val="both"/>
              <w:rPr>
                <w:rFonts w:ascii="Times New Roman" w:hAnsi="Times New Roman"/>
                <w:sz w:val="22"/>
              </w:rPr>
            </w:pPr>
            <w:r w:rsidRPr="00AC7C9A">
              <w:rPr>
                <w:rFonts w:ascii="Times New Roman" w:hAnsi="Times New Roman"/>
                <w:sz w:val="22"/>
              </w:rPr>
              <w:t>Oracle VM 3Y 2vnt.</w:t>
            </w:r>
          </w:p>
        </w:tc>
      </w:tr>
    </w:tbl>
    <w:p w14:paraId="114E9BA2" w14:textId="77777777" w:rsidR="00D75216" w:rsidRPr="00AC7C9A" w:rsidRDefault="00D75216" w:rsidP="00D75216">
      <w:pPr>
        <w:pStyle w:val="Sraopastraipa"/>
        <w:numPr>
          <w:ilvl w:val="0"/>
          <w:numId w:val="77"/>
        </w:numPr>
        <w:spacing w:before="120" w:after="120" w:line="240" w:lineRule="auto"/>
        <w:ind w:left="357" w:hanging="215"/>
        <w:rPr>
          <w:rFonts w:ascii="Times New Roman" w:hAnsi="Times New Roman"/>
          <w:b/>
          <w:sz w:val="22"/>
        </w:rPr>
      </w:pPr>
      <w:r w:rsidRPr="00AC7C9A">
        <w:rPr>
          <w:rFonts w:ascii="Times New Roman" w:hAnsi="Times New Roman"/>
          <w:b/>
          <w:sz w:val="22"/>
        </w:rPr>
        <w:t>REIKALAVIMAI TARNYBINIŲ STOČIŲ PRIEGLOBOS PASLAUGOS TEIKIMUI</w:t>
      </w:r>
    </w:p>
    <w:tbl>
      <w:tblPr>
        <w:tblpPr w:leftFromText="180" w:rightFromText="180" w:bottomFromText="160" w:vertAnchor="text" w:tblpX="98" w:tblpY="1"/>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07"/>
        <w:gridCol w:w="7040"/>
      </w:tblGrid>
      <w:tr w:rsidR="00D75216" w:rsidRPr="00AC7C9A" w14:paraId="0A9A58CE" w14:textId="77777777" w:rsidTr="00423218">
        <w:trPr>
          <w:tblHeader/>
        </w:trPr>
        <w:tc>
          <w:tcPr>
            <w:tcW w:w="321" w:type="pct"/>
            <w:tcBorders>
              <w:top w:val="single" w:sz="4" w:space="0" w:color="auto"/>
              <w:left w:val="single" w:sz="4" w:space="0" w:color="auto"/>
              <w:bottom w:val="single" w:sz="4" w:space="0" w:color="auto"/>
              <w:right w:val="single" w:sz="4" w:space="0" w:color="auto"/>
            </w:tcBorders>
            <w:vAlign w:val="center"/>
            <w:hideMark/>
          </w:tcPr>
          <w:p w14:paraId="0FB542E3" w14:textId="77777777" w:rsidR="00D75216" w:rsidRPr="00AC7C9A" w:rsidRDefault="00D75216" w:rsidP="00423218">
            <w:pPr>
              <w:spacing w:line="256" w:lineRule="auto"/>
              <w:jc w:val="center"/>
              <w:rPr>
                <w:b/>
                <w:sz w:val="22"/>
                <w:szCs w:val="22"/>
              </w:rPr>
            </w:pPr>
            <w:r w:rsidRPr="00AC7C9A">
              <w:rPr>
                <w:b/>
                <w:sz w:val="22"/>
                <w:szCs w:val="22"/>
              </w:rPr>
              <w:t>Eil. Nr.</w:t>
            </w:r>
          </w:p>
        </w:tc>
        <w:tc>
          <w:tcPr>
            <w:tcW w:w="1078" w:type="pct"/>
            <w:tcBorders>
              <w:top w:val="single" w:sz="4" w:space="0" w:color="auto"/>
              <w:left w:val="single" w:sz="4" w:space="0" w:color="auto"/>
              <w:bottom w:val="single" w:sz="4" w:space="0" w:color="auto"/>
              <w:right w:val="single" w:sz="4" w:space="0" w:color="auto"/>
            </w:tcBorders>
            <w:vAlign w:val="center"/>
            <w:hideMark/>
          </w:tcPr>
          <w:p w14:paraId="37D3B84F" w14:textId="77777777" w:rsidR="00D75216" w:rsidRPr="00AC7C9A" w:rsidRDefault="00D75216" w:rsidP="00423218">
            <w:pPr>
              <w:spacing w:line="256" w:lineRule="auto"/>
              <w:jc w:val="center"/>
              <w:rPr>
                <w:b/>
                <w:sz w:val="22"/>
                <w:szCs w:val="22"/>
              </w:rPr>
            </w:pPr>
            <w:r w:rsidRPr="00AC7C9A">
              <w:rPr>
                <w:b/>
                <w:sz w:val="22"/>
                <w:szCs w:val="22"/>
              </w:rPr>
              <w:t>Charakteristika</w:t>
            </w:r>
          </w:p>
        </w:tc>
        <w:tc>
          <w:tcPr>
            <w:tcW w:w="3601" w:type="pct"/>
            <w:tcBorders>
              <w:top w:val="single" w:sz="4" w:space="0" w:color="auto"/>
              <w:left w:val="single" w:sz="4" w:space="0" w:color="auto"/>
              <w:bottom w:val="single" w:sz="4" w:space="0" w:color="auto"/>
              <w:right w:val="single" w:sz="4" w:space="0" w:color="auto"/>
            </w:tcBorders>
            <w:vAlign w:val="center"/>
            <w:hideMark/>
          </w:tcPr>
          <w:p w14:paraId="5052913B"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7C2C05E8" w14:textId="77777777" w:rsidTr="00423218">
        <w:tc>
          <w:tcPr>
            <w:tcW w:w="321" w:type="pct"/>
            <w:tcBorders>
              <w:top w:val="single" w:sz="4" w:space="0" w:color="auto"/>
              <w:left w:val="single" w:sz="4" w:space="0" w:color="auto"/>
              <w:bottom w:val="single" w:sz="4" w:space="0" w:color="auto"/>
              <w:right w:val="single" w:sz="4" w:space="0" w:color="auto"/>
            </w:tcBorders>
          </w:tcPr>
          <w:p w14:paraId="5E4D9E8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62C80DD1" w14:textId="77777777" w:rsidR="00D75216" w:rsidRPr="00AC7C9A" w:rsidRDefault="00D75216" w:rsidP="00423218">
            <w:pPr>
              <w:spacing w:line="256" w:lineRule="auto"/>
              <w:rPr>
                <w:sz w:val="22"/>
                <w:szCs w:val="22"/>
              </w:rPr>
            </w:pPr>
            <w:r w:rsidRPr="00AC7C9A">
              <w:rPr>
                <w:sz w:val="22"/>
                <w:szCs w:val="22"/>
              </w:rPr>
              <w:t>Paslaugų teikimo užtikrinimas</w:t>
            </w:r>
          </w:p>
        </w:tc>
        <w:tc>
          <w:tcPr>
            <w:tcW w:w="3601" w:type="pct"/>
            <w:tcBorders>
              <w:top w:val="single" w:sz="4" w:space="0" w:color="auto"/>
              <w:left w:val="single" w:sz="4" w:space="0" w:color="auto"/>
              <w:bottom w:val="single" w:sz="4" w:space="0" w:color="auto"/>
              <w:right w:val="single" w:sz="4" w:space="0" w:color="auto"/>
            </w:tcBorders>
            <w:hideMark/>
          </w:tcPr>
          <w:p w14:paraId="2FC6E42B" w14:textId="77777777" w:rsidR="00D75216" w:rsidRPr="00AC7C9A" w:rsidRDefault="00D75216" w:rsidP="00423218">
            <w:pPr>
              <w:spacing w:line="256" w:lineRule="auto"/>
              <w:jc w:val="both"/>
              <w:rPr>
                <w:sz w:val="22"/>
                <w:szCs w:val="22"/>
              </w:rPr>
            </w:pPr>
            <w:r w:rsidRPr="00AC7C9A">
              <w:rPr>
                <w:sz w:val="22"/>
                <w:szCs w:val="22"/>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D75216" w:rsidRPr="00AC7C9A" w14:paraId="19FCDD79" w14:textId="77777777" w:rsidTr="00423218">
        <w:tc>
          <w:tcPr>
            <w:tcW w:w="321" w:type="pct"/>
            <w:tcBorders>
              <w:top w:val="single" w:sz="4" w:space="0" w:color="auto"/>
              <w:left w:val="single" w:sz="4" w:space="0" w:color="auto"/>
              <w:bottom w:val="single" w:sz="4" w:space="0" w:color="auto"/>
              <w:right w:val="single" w:sz="4" w:space="0" w:color="auto"/>
            </w:tcBorders>
          </w:tcPr>
          <w:p w14:paraId="3FEB8FA4"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4AF251E1" w14:textId="77777777" w:rsidR="00D75216" w:rsidRPr="00AC7C9A" w:rsidRDefault="00D75216" w:rsidP="00423218">
            <w:pPr>
              <w:spacing w:line="256" w:lineRule="auto"/>
              <w:rPr>
                <w:sz w:val="22"/>
                <w:szCs w:val="22"/>
              </w:rPr>
            </w:pPr>
            <w:r w:rsidRPr="00AC7C9A">
              <w:rPr>
                <w:sz w:val="22"/>
                <w:szCs w:val="22"/>
              </w:rPr>
              <w:t>Paslaugų funkcijų užtikrinimas</w:t>
            </w:r>
          </w:p>
        </w:tc>
        <w:tc>
          <w:tcPr>
            <w:tcW w:w="3601" w:type="pct"/>
            <w:tcBorders>
              <w:top w:val="single" w:sz="4" w:space="0" w:color="auto"/>
              <w:left w:val="single" w:sz="4" w:space="0" w:color="auto"/>
              <w:bottom w:val="single" w:sz="4" w:space="0" w:color="auto"/>
              <w:right w:val="single" w:sz="4" w:space="0" w:color="auto"/>
            </w:tcBorders>
            <w:hideMark/>
          </w:tcPr>
          <w:p w14:paraId="4D3C13A2" w14:textId="77777777" w:rsidR="00D75216" w:rsidRPr="00AC7C9A" w:rsidRDefault="00D75216" w:rsidP="00423218">
            <w:pPr>
              <w:spacing w:line="256" w:lineRule="auto"/>
              <w:jc w:val="both"/>
              <w:rPr>
                <w:sz w:val="22"/>
                <w:szCs w:val="22"/>
              </w:rPr>
            </w:pPr>
            <w:r w:rsidRPr="00AC7C9A">
              <w:rPr>
                <w:sz w:val="22"/>
                <w:szCs w:val="22"/>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14:paraId="14CA011A" w14:textId="77777777" w:rsidR="00D75216" w:rsidRPr="00AC7C9A" w:rsidRDefault="00D75216" w:rsidP="00423218">
            <w:pPr>
              <w:spacing w:line="256" w:lineRule="auto"/>
              <w:jc w:val="both"/>
              <w:rPr>
                <w:sz w:val="22"/>
                <w:szCs w:val="22"/>
              </w:rPr>
            </w:pPr>
            <w:r w:rsidRPr="00AC7C9A">
              <w:rPr>
                <w:sz w:val="22"/>
                <w:szCs w:val="22"/>
              </w:rPr>
              <w:t>Paslaugų Teikėjas pagal poreikį turi pateikti papildomai SAN (angl. Storage area network) įrangą tarnybinių stočių bei duomenų saugyklos sujungimui visam paslaugų naudojimosi laikotarpiui.</w:t>
            </w:r>
          </w:p>
          <w:p w14:paraId="2498EE5B" w14:textId="77777777" w:rsidR="00D75216" w:rsidRPr="00AC7C9A" w:rsidRDefault="00D75216" w:rsidP="00423218">
            <w:pPr>
              <w:spacing w:line="256" w:lineRule="auto"/>
              <w:jc w:val="both"/>
              <w:rPr>
                <w:sz w:val="22"/>
                <w:szCs w:val="22"/>
              </w:rPr>
            </w:pPr>
            <w:r w:rsidRPr="00AC7C9A">
              <w:rPr>
                <w:sz w:val="22"/>
                <w:szCs w:val="22"/>
              </w:rPr>
              <w:t>Paslaugų Teikėjas turi užtikrinti, Teikėjo duomenų saugyklos prijungimą ir resursų teikimą Perkančiosios organizacijos tarnybinėms stotims. Šių resursų techniniai reikalavimai pateikiami 5 lentelėje virtualių tarnybinių stočių resursų teikimo reikalavimuose.</w:t>
            </w:r>
          </w:p>
        </w:tc>
      </w:tr>
      <w:tr w:rsidR="00D75216" w:rsidRPr="00AC7C9A" w14:paraId="15A08AF2" w14:textId="77777777" w:rsidTr="00423218">
        <w:tc>
          <w:tcPr>
            <w:tcW w:w="321" w:type="pct"/>
            <w:tcBorders>
              <w:top w:val="single" w:sz="4" w:space="0" w:color="auto"/>
              <w:left w:val="single" w:sz="4" w:space="0" w:color="auto"/>
              <w:bottom w:val="single" w:sz="4" w:space="0" w:color="auto"/>
              <w:right w:val="single" w:sz="4" w:space="0" w:color="auto"/>
            </w:tcBorders>
          </w:tcPr>
          <w:p w14:paraId="14C91837"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01B2C4BC" w14:textId="77777777" w:rsidR="00D75216" w:rsidRPr="00AC7C9A" w:rsidRDefault="00D75216" w:rsidP="00423218">
            <w:pPr>
              <w:spacing w:line="256" w:lineRule="auto"/>
              <w:ind w:right="-41"/>
              <w:rPr>
                <w:sz w:val="22"/>
                <w:szCs w:val="22"/>
              </w:rPr>
            </w:pPr>
            <w:r w:rsidRPr="00AC7C9A">
              <w:rPr>
                <w:sz w:val="22"/>
                <w:szCs w:val="22"/>
              </w:rPr>
              <w:t>Paslaugos teikimo laikas</w:t>
            </w:r>
          </w:p>
        </w:tc>
        <w:tc>
          <w:tcPr>
            <w:tcW w:w="3601" w:type="pct"/>
            <w:tcBorders>
              <w:top w:val="single" w:sz="4" w:space="0" w:color="auto"/>
              <w:left w:val="single" w:sz="4" w:space="0" w:color="auto"/>
              <w:bottom w:val="single" w:sz="4" w:space="0" w:color="auto"/>
              <w:right w:val="single" w:sz="4" w:space="0" w:color="auto"/>
            </w:tcBorders>
            <w:hideMark/>
          </w:tcPr>
          <w:p w14:paraId="4232101A" w14:textId="77777777" w:rsidR="00D75216" w:rsidRPr="00AC7C9A" w:rsidRDefault="00D75216" w:rsidP="00423218">
            <w:pPr>
              <w:spacing w:line="256" w:lineRule="auto"/>
              <w:jc w:val="both"/>
              <w:rPr>
                <w:sz w:val="22"/>
                <w:szCs w:val="22"/>
              </w:rPr>
            </w:pPr>
            <w:r w:rsidRPr="00AC7C9A">
              <w:rPr>
                <w:sz w:val="22"/>
                <w:szCs w:val="22"/>
              </w:rPr>
              <w:t>24 (dvidešimt keturios) valandos per parą ir 7 (septynios) dienos per savaitę.</w:t>
            </w:r>
          </w:p>
        </w:tc>
      </w:tr>
      <w:tr w:rsidR="00D75216" w:rsidRPr="00AC7C9A" w14:paraId="3BC30B25" w14:textId="77777777" w:rsidTr="00423218">
        <w:tc>
          <w:tcPr>
            <w:tcW w:w="321" w:type="pct"/>
            <w:tcBorders>
              <w:top w:val="single" w:sz="4" w:space="0" w:color="auto"/>
              <w:left w:val="single" w:sz="4" w:space="0" w:color="auto"/>
              <w:bottom w:val="single" w:sz="4" w:space="0" w:color="auto"/>
              <w:right w:val="single" w:sz="4" w:space="0" w:color="auto"/>
            </w:tcBorders>
          </w:tcPr>
          <w:p w14:paraId="4AFF13B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6A36CD4" w14:textId="77777777" w:rsidR="00D75216" w:rsidRPr="00AC7C9A" w:rsidRDefault="00D75216" w:rsidP="00423218">
            <w:pPr>
              <w:spacing w:line="256" w:lineRule="auto"/>
              <w:ind w:left="26"/>
              <w:rPr>
                <w:sz w:val="22"/>
                <w:szCs w:val="22"/>
              </w:rPr>
            </w:pPr>
            <w:r w:rsidRPr="00AC7C9A">
              <w:rPr>
                <w:sz w:val="22"/>
                <w:szCs w:val="22"/>
              </w:rPr>
              <w:t>Paslaugos pasiekiamumas</w:t>
            </w:r>
          </w:p>
        </w:tc>
        <w:tc>
          <w:tcPr>
            <w:tcW w:w="3601" w:type="pct"/>
            <w:tcBorders>
              <w:top w:val="single" w:sz="4" w:space="0" w:color="auto"/>
              <w:left w:val="single" w:sz="4" w:space="0" w:color="auto"/>
              <w:bottom w:val="single" w:sz="4" w:space="0" w:color="auto"/>
              <w:right w:val="single" w:sz="4" w:space="0" w:color="auto"/>
            </w:tcBorders>
            <w:hideMark/>
          </w:tcPr>
          <w:p w14:paraId="3692E0B3" w14:textId="77777777" w:rsidR="00D75216" w:rsidRPr="00AC7C9A" w:rsidRDefault="00D75216" w:rsidP="00423218">
            <w:pPr>
              <w:spacing w:line="256" w:lineRule="auto"/>
              <w:jc w:val="both"/>
              <w:rPr>
                <w:sz w:val="22"/>
                <w:szCs w:val="22"/>
              </w:rPr>
            </w:pPr>
            <w:r w:rsidRPr="00AC7C9A">
              <w:rPr>
                <w:sz w:val="22"/>
                <w:szCs w:val="22"/>
              </w:rPr>
              <w:t>Ne blogiau kaip 99 % (devyniasdešimt devyni procentai) per mėnesį.</w:t>
            </w:r>
          </w:p>
        </w:tc>
      </w:tr>
      <w:tr w:rsidR="00D75216" w:rsidRPr="00AC7C9A" w14:paraId="30803463" w14:textId="77777777" w:rsidTr="00423218">
        <w:tc>
          <w:tcPr>
            <w:tcW w:w="321" w:type="pct"/>
            <w:tcBorders>
              <w:top w:val="single" w:sz="4" w:space="0" w:color="auto"/>
              <w:left w:val="single" w:sz="4" w:space="0" w:color="auto"/>
              <w:bottom w:val="single" w:sz="4" w:space="0" w:color="auto"/>
              <w:right w:val="single" w:sz="4" w:space="0" w:color="auto"/>
            </w:tcBorders>
          </w:tcPr>
          <w:p w14:paraId="448F554B"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49C809B1" w14:textId="77777777" w:rsidR="00D75216" w:rsidRPr="00AC7C9A" w:rsidRDefault="00D75216" w:rsidP="00423218">
            <w:pPr>
              <w:spacing w:line="256" w:lineRule="auto"/>
              <w:rPr>
                <w:sz w:val="22"/>
                <w:szCs w:val="22"/>
              </w:rPr>
            </w:pPr>
            <w:r w:rsidRPr="00AC7C9A">
              <w:rPr>
                <w:sz w:val="22"/>
                <w:szCs w:val="22"/>
              </w:rPr>
              <w:t>Paslaugų kokybės reikalavimai</w:t>
            </w:r>
          </w:p>
        </w:tc>
        <w:tc>
          <w:tcPr>
            <w:tcW w:w="3601" w:type="pct"/>
            <w:tcBorders>
              <w:top w:val="single" w:sz="4" w:space="0" w:color="auto"/>
              <w:left w:val="single" w:sz="4" w:space="0" w:color="auto"/>
              <w:bottom w:val="single" w:sz="4" w:space="0" w:color="auto"/>
              <w:right w:val="single" w:sz="4" w:space="0" w:color="auto"/>
            </w:tcBorders>
            <w:hideMark/>
          </w:tcPr>
          <w:p w14:paraId="1A28B746"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incidentus laikas: ne ilgiau kaip 15 (penkiolika) minučių;</w:t>
            </w:r>
          </w:p>
          <w:p w14:paraId="270BC874" w14:textId="77777777" w:rsidR="00D75216" w:rsidRPr="00AC7C9A" w:rsidRDefault="00D75216" w:rsidP="00D75216">
            <w:pPr>
              <w:numPr>
                <w:ilvl w:val="0"/>
                <w:numId w:val="65"/>
              </w:numPr>
              <w:spacing w:line="256" w:lineRule="auto"/>
              <w:jc w:val="both"/>
              <w:rPr>
                <w:sz w:val="22"/>
                <w:szCs w:val="22"/>
              </w:rPr>
            </w:pPr>
            <w:r w:rsidRPr="00AC7C9A">
              <w:rPr>
                <w:sz w:val="22"/>
                <w:szCs w:val="22"/>
              </w:rPr>
              <w:t>Incidentų išsprendimo laikas: ne ilgiau kaip 4 (keturios) valandos;</w:t>
            </w:r>
          </w:p>
          <w:p w14:paraId="0A15E3AF"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užklausas ir keitimus laikas: ne ilgiau kaip 1 (viena) darbo valanda;</w:t>
            </w:r>
          </w:p>
          <w:p w14:paraId="04CC6660" w14:textId="77777777" w:rsidR="00D75216" w:rsidRPr="00AC7C9A" w:rsidRDefault="00D75216" w:rsidP="00D75216">
            <w:pPr>
              <w:numPr>
                <w:ilvl w:val="0"/>
                <w:numId w:val="65"/>
              </w:numPr>
              <w:spacing w:line="256" w:lineRule="auto"/>
              <w:jc w:val="both"/>
              <w:rPr>
                <w:sz w:val="22"/>
                <w:szCs w:val="22"/>
              </w:rPr>
            </w:pPr>
            <w:r w:rsidRPr="00AC7C9A">
              <w:rPr>
                <w:sz w:val="22"/>
                <w:szCs w:val="22"/>
              </w:rPr>
              <w:t>Užklausų ir keitimų išsprendimo laikas: ne ilgiau kaip 8 (aštuonios) darbo valandos.</w:t>
            </w:r>
          </w:p>
        </w:tc>
      </w:tr>
      <w:tr w:rsidR="00D75216" w:rsidRPr="00AC7C9A" w14:paraId="35C57C69" w14:textId="77777777" w:rsidTr="00423218">
        <w:tc>
          <w:tcPr>
            <w:tcW w:w="321" w:type="pct"/>
            <w:tcBorders>
              <w:top w:val="single" w:sz="4" w:space="0" w:color="auto"/>
              <w:left w:val="single" w:sz="4" w:space="0" w:color="auto"/>
              <w:bottom w:val="single" w:sz="4" w:space="0" w:color="auto"/>
              <w:right w:val="single" w:sz="4" w:space="0" w:color="auto"/>
            </w:tcBorders>
          </w:tcPr>
          <w:p w14:paraId="416686B1"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154A0E25"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3601" w:type="pct"/>
            <w:tcBorders>
              <w:top w:val="single" w:sz="4" w:space="0" w:color="auto"/>
              <w:left w:val="single" w:sz="4" w:space="0" w:color="auto"/>
              <w:bottom w:val="single" w:sz="4" w:space="0" w:color="auto"/>
              <w:right w:val="single" w:sz="4" w:space="0" w:color="auto"/>
            </w:tcBorders>
            <w:hideMark/>
          </w:tcPr>
          <w:p w14:paraId="550D4CC0"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7A463B23" w14:textId="77777777" w:rsidR="00D75216" w:rsidRPr="00AC7C9A" w:rsidRDefault="00D75216" w:rsidP="00D75216">
            <w:pPr>
              <w:numPr>
                <w:ilvl w:val="0"/>
                <w:numId w:val="65"/>
              </w:numPr>
              <w:spacing w:line="256" w:lineRule="auto"/>
              <w:jc w:val="both"/>
              <w:rPr>
                <w:sz w:val="22"/>
                <w:szCs w:val="22"/>
              </w:rPr>
            </w:pPr>
            <w:r w:rsidRPr="00AC7C9A">
              <w:rPr>
                <w:sz w:val="22"/>
                <w:szCs w:val="22"/>
              </w:rPr>
              <w:t>Vidutinės incidentų reakcijos bei išsprendimo trukmės;</w:t>
            </w:r>
          </w:p>
          <w:p w14:paraId="7357A24D" w14:textId="77777777" w:rsidR="00D75216" w:rsidRPr="00AC7C9A" w:rsidRDefault="00D75216" w:rsidP="00D75216">
            <w:pPr>
              <w:numPr>
                <w:ilvl w:val="0"/>
                <w:numId w:val="65"/>
              </w:numPr>
              <w:spacing w:line="256" w:lineRule="auto"/>
              <w:jc w:val="both"/>
              <w:rPr>
                <w:sz w:val="22"/>
                <w:szCs w:val="22"/>
              </w:rPr>
            </w:pPr>
            <w:r w:rsidRPr="00AC7C9A">
              <w:rPr>
                <w:sz w:val="22"/>
                <w:szCs w:val="22"/>
              </w:rPr>
              <w:t>Visų incidentų sąrašas su nurodytais reakcijos bei išsprendimo laikais;</w:t>
            </w:r>
          </w:p>
          <w:p w14:paraId="03FA5618" w14:textId="77777777" w:rsidR="00D75216" w:rsidRPr="00AC7C9A" w:rsidRDefault="00D75216" w:rsidP="00D75216">
            <w:pPr>
              <w:numPr>
                <w:ilvl w:val="0"/>
                <w:numId w:val="65"/>
              </w:numPr>
              <w:spacing w:line="256" w:lineRule="auto"/>
              <w:jc w:val="both"/>
              <w:rPr>
                <w:sz w:val="22"/>
                <w:szCs w:val="22"/>
              </w:rPr>
            </w:pPr>
            <w:r w:rsidRPr="00AC7C9A">
              <w:rPr>
                <w:sz w:val="22"/>
                <w:szCs w:val="22"/>
              </w:rPr>
              <w:t>Mėnesio paslaugos pasiekiamumas.</w:t>
            </w:r>
          </w:p>
        </w:tc>
      </w:tr>
      <w:tr w:rsidR="00D75216" w:rsidRPr="00AC7C9A" w14:paraId="4CDC537E" w14:textId="77777777" w:rsidTr="00423218">
        <w:tc>
          <w:tcPr>
            <w:tcW w:w="321" w:type="pct"/>
            <w:tcBorders>
              <w:top w:val="single" w:sz="4" w:space="0" w:color="auto"/>
              <w:left w:val="single" w:sz="4" w:space="0" w:color="auto"/>
              <w:bottom w:val="single" w:sz="4" w:space="0" w:color="auto"/>
              <w:right w:val="single" w:sz="4" w:space="0" w:color="auto"/>
            </w:tcBorders>
          </w:tcPr>
          <w:p w14:paraId="744289A1"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7A6DC40" w14:textId="77777777" w:rsidR="00D75216" w:rsidRPr="00AC7C9A" w:rsidRDefault="00D75216" w:rsidP="00423218">
            <w:pPr>
              <w:spacing w:line="256" w:lineRule="auto"/>
              <w:rPr>
                <w:sz w:val="22"/>
                <w:szCs w:val="22"/>
              </w:rPr>
            </w:pPr>
            <w:r w:rsidRPr="00AC7C9A">
              <w:rPr>
                <w:sz w:val="22"/>
                <w:szCs w:val="22"/>
              </w:rPr>
              <w:t>Sąsajos su kitomis paslaugomis</w:t>
            </w:r>
          </w:p>
        </w:tc>
        <w:tc>
          <w:tcPr>
            <w:tcW w:w="3601" w:type="pct"/>
            <w:tcBorders>
              <w:top w:val="single" w:sz="4" w:space="0" w:color="auto"/>
              <w:left w:val="single" w:sz="4" w:space="0" w:color="auto"/>
              <w:bottom w:val="single" w:sz="4" w:space="0" w:color="auto"/>
              <w:right w:val="single" w:sz="4" w:space="0" w:color="auto"/>
            </w:tcBorders>
            <w:hideMark/>
          </w:tcPr>
          <w:p w14:paraId="175C5958" w14:textId="77777777" w:rsidR="00D75216" w:rsidRPr="00AC7C9A" w:rsidRDefault="00D75216" w:rsidP="00423218">
            <w:pPr>
              <w:spacing w:line="256" w:lineRule="auto"/>
              <w:jc w:val="both"/>
              <w:rPr>
                <w:sz w:val="22"/>
                <w:szCs w:val="22"/>
              </w:rPr>
            </w:pPr>
            <w:r w:rsidRPr="00AC7C9A">
              <w:rPr>
                <w:sz w:val="22"/>
                <w:szCs w:val="22"/>
              </w:rPr>
              <w:t>Teikėjas turi pradėti teikti tarnybinių stočių kopijavimo ir atstatymo paslaugą pagal žemiau aprašytas charakteristikas ir techninius reikalavimus kartu su tarnybinių stočių prieglobos paslauga.</w:t>
            </w:r>
          </w:p>
        </w:tc>
      </w:tr>
      <w:tr w:rsidR="00D75216" w:rsidRPr="00AC7C9A" w14:paraId="4AE3F5FA" w14:textId="77777777" w:rsidTr="00423218">
        <w:tc>
          <w:tcPr>
            <w:tcW w:w="321" w:type="pct"/>
            <w:tcBorders>
              <w:top w:val="single" w:sz="4" w:space="0" w:color="auto"/>
              <w:left w:val="single" w:sz="4" w:space="0" w:color="auto"/>
              <w:bottom w:val="single" w:sz="4" w:space="0" w:color="auto"/>
              <w:right w:val="single" w:sz="4" w:space="0" w:color="auto"/>
            </w:tcBorders>
          </w:tcPr>
          <w:p w14:paraId="3B7BF066"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1CC25AEA" w14:textId="77777777" w:rsidR="00D75216" w:rsidRPr="00AC7C9A" w:rsidRDefault="00D75216" w:rsidP="00423218">
            <w:pPr>
              <w:spacing w:line="256" w:lineRule="auto"/>
              <w:rPr>
                <w:bCs/>
                <w:sz w:val="22"/>
                <w:szCs w:val="22"/>
              </w:rPr>
            </w:pPr>
            <w:r w:rsidRPr="00AC7C9A">
              <w:rPr>
                <w:bCs/>
                <w:sz w:val="22"/>
                <w:szCs w:val="22"/>
              </w:rPr>
              <w:t>Resursų stebėjimas</w:t>
            </w:r>
          </w:p>
        </w:tc>
        <w:tc>
          <w:tcPr>
            <w:tcW w:w="3601" w:type="pct"/>
            <w:tcBorders>
              <w:top w:val="single" w:sz="4" w:space="0" w:color="auto"/>
              <w:left w:val="single" w:sz="4" w:space="0" w:color="auto"/>
              <w:bottom w:val="single" w:sz="4" w:space="0" w:color="auto"/>
              <w:right w:val="single" w:sz="4" w:space="0" w:color="auto"/>
            </w:tcBorders>
            <w:hideMark/>
          </w:tcPr>
          <w:p w14:paraId="67267F06" w14:textId="77777777" w:rsidR="00D75216" w:rsidRPr="00AC7C9A" w:rsidRDefault="00D75216" w:rsidP="00423218">
            <w:pPr>
              <w:spacing w:line="256" w:lineRule="auto"/>
              <w:jc w:val="both"/>
              <w:rPr>
                <w:sz w:val="22"/>
                <w:szCs w:val="22"/>
              </w:rPr>
            </w:pPr>
            <w:r w:rsidRPr="00AC7C9A">
              <w:rPr>
                <w:sz w:val="22"/>
                <w:szCs w:val="22"/>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D75216" w:rsidRPr="00AC7C9A" w14:paraId="2C82EBF7" w14:textId="77777777" w:rsidTr="00423218">
        <w:tc>
          <w:tcPr>
            <w:tcW w:w="321" w:type="pct"/>
            <w:tcBorders>
              <w:top w:val="single" w:sz="4" w:space="0" w:color="auto"/>
              <w:left w:val="single" w:sz="4" w:space="0" w:color="auto"/>
              <w:bottom w:val="single" w:sz="4" w:space="0" w:color="auto"/>
              <w:right w:val="single" w:sz="4" w:space="0" w:color="auto"/>
            </w:tcBorders>
          </w:tcPr>
          <w:p w14:paraId="266047C5"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56AE2323" w14:textId="77777777" w:rsidR="00D75216" w:rsidRPr="00AC7C9A" w:rsidRDefault="00D75216" w:rsidP="00423218">
            <w:pPr>
              <w:spacing w:line="256" w:lineRule="auto"/>
              <w:rPr>
                <w:sz w:val="22"/>
                <w:szCs w:val="22"/>
              </w:rPr>
            </w:pPr>
            <w:r w:rsidRPr="00AC7C9A">
              <w:rPr>
                <w:sz w:val="22"/>
                <w:szCs w:val="22"/>
              </w:rPr>
              <w:t>Tarnybinių stočių įrangos  garantinis aptarnavimas</w:t>
            </w:r>
          </w:p>
        </w:tc>
        <w:tc>
          <w:tcPr>
            <w:tcW w:w="3601" w:type="pct"/>
            <w:tcBorders>
              <w:top w:val="single" w:sz="4" w:space="0" w:color="auto"/>
              <w:left w:val="single" w:sz="4" w:space="0" w:color="auto"/>
              <w:bottom w:val="single" w:sz="4" w:space="0" w:color="auto"/>
              <w:right w:val="single" w:sz="4" w:space="0" w:color="auto"/>
            </w:tcBorders>
          </w:tcPr>
          <w:p w14:paraId="7186D5FF" w14:textId="77777777" w:rsidR="00D75216" w:rsidRPr="00AC7C9A" w:rsidRDefault="00D75216" w:rsidP="00423218">
            <w:pPr>
              <w:spacing w:line="256" w:lineRule="auto"/>
              <w:jc w:val="both"/>
              <w:rPr>
                <w:sz w:val="22"/>
                <w:szCs w:val="22"/>
              </w:rPr>
            </w:pPr>
            <w:r w:rsidRPr="00AC7C9A">
              <w:rPr>
                <w:sz w:val="22"/>
                <w:szCs w:val="22"/>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sidRPr="00AC7C9A">
              <w:rPr>
                <w:rStyle w:val="Komentaronuoroda"/>
                <w:sz w:val="22"/>
                <w:szCs w:val="22"/>
              </w:rPr>
              <w:t>.</w:t>
            </w:r>
            <w:r w:rsidRPr="00AC7C9A">
              <w:rPr>
                <w:sz w:val="22"/>
                <w:szCs w:val="22"/>
              </w:rPr>
              <w:t xml:space="preserve"> </w:t>
            </w:r>
          </w:p>
          <w:p w14:paraId="5CCC8122" w14:textId="77777777" w:rsidR="00D75216" w:rsidRPr="00AC7C9A" w:rsidRDefault="00D75216" w:rsidP="00423218">
            <w:pPr>
              <w:spacing w:line="256" w:lineRule="auto"/>
              <w:jc w:val="both"/>
              <w:rPr>
                <w:sz w:val="22"/>
                <w:szCs w:val="22"/>
              </w:rPr>
            </w:pPr>
          </w:p>
        </w:tc>
      </w:tr>
    </w:tbl>
    <w:p w14:paraId="35A32AD0" w14:textId="77777777" w:rsidR="00D75216" w:rsidRPr="00AC7C9A" w:rsidRDefault="00D75216" w:rsidP="00D75216">
      <w:pPr>
        <w:pStyle w:val="Sraopastraipa"/>
        <w:numPr>
          <w:ilvl w:val="0"/>
          <w:numId w:val="77"/>
        </w:numPr>
        <w:spacing w:before="120" w:after="120" w:line="240" w:lineRule="auto"/>
        <w:ind w:left="357" w:hanging="357"/>
        <w:rPr>
          <w:rFonts w:ascii="Times New Roman" w:hAnsi="Times New Roman"/>
          <w:b/>
          <w:sz w:val="22"/>
        </w:rPr>
      </w:pPr>
      <w:r w:rsidRPr="00AC7C9A">
        <w:rPr>
          <w:rFonts w:ascii="Times New Roman" w:hAnsi="Times New Roman"/>
          <w:b/>
          <w:sz w:val="22"/>
        </w:rPr>
        <w:t>REIKALAVIMAI VIRTUALIŲ TARNYBINIŲ STOČIŲ RESURSŲ PASLAUGOS TEIKIMUI</w:t>
      </w:r>
    </w:p>
    <w:p w14:paraId="4FAE3D5C" w14:textId="77777777" w:rsidR="00D75216" w:rsidRPr="00AC7C9A" w:rsidRDefault="00D75216" w:rsidP="00D75216">
      <w:pPr>
        <w:ind w:firstLine="720"/>
        <w:jc w:val="both"/>
        <w:rPr>
          <w:sz w:val="22"/>
          <w:szCs w:val="22"/>
        </w:rPr>
      </w:pPr>
      <w:r w:rsidRPr="00AC7C9A">
        <w:rPr>
          <w:sz w:val="22"/>
          <w:szCs w:val="22"/>
        </w:rPr>
        <w:t>Perkančioji organizacija, siekdama praplėsti VRK IS patikimumą bei pajėgumą ir planuoja įsigyti virtualių tarnybinių stočių resursų teikimo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D75216" w:rsidRPr="00AC7C9A" w14:paraId="1C864F58" w14:textId="77777777" w:rsidTr="00423218">
        <w:trPr>
          <w:trHeight w:val="14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A74DD6B" w14:textId="77777777" w:rsidR="00D75216" w:rsidRPr="00AC7C9A" w:rsidRDefault="00D75216" w:rsidP="00423218">
            <w:pPr>
              <w:spacing w:line="256" w:lineRule="auto"/>
              <w:jc w:val="center"/>
              <w:rPr>
                <w:b/>
                <w:bCs/>
                <w:sz w:val="22"/>
                <w:szCs w:val="22"/>
              </w:rPr>
            </w:pPr>
            <w:r w:rsidRPr="00AC7C9A">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5F3A66" w14:textId="77777777" w:rsidR="00D75216" w:rsidRPr="00AC7C9A" w:rsidRDefault="00D75216" w:rsidP="00423218">
            <w:pPr>
              <w:spacing w:line="256" w:lineRule="auto"/>
              <w:jc w:val="center"/>
              <w:rPr>
                <w:b/>
                <w:sz w:val="22"/>
                <w:szCs w:val="22"/>
              </w:rPr>
            </w:pPr>
            <w:r w:rsidRPr="00AC7C9A">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0501D72"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56E2B64D"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679EADE5"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D822AFE" w14:textId="77777777" w:rsidR="00D75216" w:rsidRPr="00AC7C9A" w:rsidRDefault="00D75216" w:rsidP="00423218">
            <w:pPr>
              <w:spacing w:line="256" w:lineRule="auto"/>
              <w:rPr>
                <w:bCs/>
                <w:sz w:val="22"/>
                <w:szCs w:val="22"/>
              </w:rPr>
            </w:pPr>
            <w:r w:rsidRPr="00AC7C9A">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15B83555" w14:textId="77777777" w:rsidR="00D75216" w:rsidRPr="00AC7C9A" w:rsidRDefault="00D75216" w:rsidP="00423218">
            <w:pPr>
              <w:spacing w:line="256" w:lineRule="auto"/>
              <w:jc w:val="both"/>
              <w:rPr>
                <w:sz w:val="22"/>
                <w:szCs w:val="22"/>
              </w:rPr>
            </w:pPr>
            <w:r w:rsidRPr="00AC7C9A">
              <w:rPr>
                <w:sz w:val="22"/>
                <w:szCs w:val="22"/>
              </w:rPr>
              <w:t xml:space="preserve">Paslauga visą jos teikimo laikotarpį turi apimti visą jai teikti reikalingą aparatinę,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D75216" w:rsidRPr="00AC7C9A" w14:paraId="5B1A3D7E"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5278793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2CE491B" w14:textId="77777777" w:rsidR="00D75216" w:rsidRPr="00AC7C9A" w:rsidRDefault="00D75216" w:rsidP="00423218">
            <w:pPr>
              <w:spacing w:line="256" w:lineRule="auto"/>
              <w:rPr>
                <w:bCs/>
                <w:sz w:val="22"/>
                <w:szCs w:val="22"/>
              </w:rPr>
            </w:pPr>
            <w:r w:rsidRPr="00AC7C9A">
              <w:rPr>
                <w:bCs/>
                <w:sz w:val="22"/>
                <w:szCs w:val="22"/>
              </w:rPr>
              <w:t>Paslaugos teikimo pradžia</w:t>
            </w:r>
          </w:p>
        </w:tc>
        <w:tc>
          <w:tcPr>
            <w:tcW w:w="6946" w:type="dxa"/>
            <w:tcBorders>
              <w:top w:val="single" w:sz="4" w:space="0" w:color="auto"/>
              <w:left w:val="single" w:sz="4" w:space="0" w:color="auto"/>
              <w:bottom w:val="single" w:sz="4" w:space="0" w:color="auto"/>
              <w:right w:val="single" w:sz="4" w:space="0" w:color="auto"/>
            </w:tcBorders>
            <w:hideMark/>
          </w:tcPr>
          <w:p w14:paraId="6ED777C2" w14:textId="77777777" w:rsidR="00D75216" w:rsidRPr="00AC7C9A" w:rsidRDefault="00D75216" w:rsidP="00423218">
            <w:pPr>
              <w:spacing w:line="256" w:lineRule="auto"/>
              <w:jc w:val="both"/>
              <w:rPr>
                <w:sz w:val="22"/>
                <w:szCs w:val="22"/>
              </w:rPr>
            </w:pPr>
            <w:r w:rsidRPr="00AC7C9A">
              <w:rPr>
                <w:sz w:val="22"/>
                <w:szCs w:val="22"/>
              </w:rPr>
              <w:t>Teikėjas turi pradėti teikti paslaugą per 7 (septynias) kalendorines dienas po Perkančiosios organizacijos pareikalavimo.</w:t>
            </w:r>
          </w:p>
        </w:tc>
      </w:tr>
      <w:tr w:rsidR="00D75216" w:rsidRPr="00AC7C9A" w14:paraId="5E655440"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18B5F9E5"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84087FB" w14:textId="77777777" w:rsidR="00D75216" w:rsidRPr="00AC7C9A" w:rsidRDefault="00D75216" w:rsidP="00423218">
            <w:pPr>
              <w:spacing w:line="256" w:lineRule="auto"/>
              <w:rPr>
                <w:bCs/>
                <w:sz w:val="22"/>
                <w:szCs w:val="22"/>
              </w:rPr>
            </w:pPr>
            <w:r w:rsidRPr="00AC7C9A">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7EAD6E17" w14:textId="77777777" w:rsidR="00D75216" w:rsidRPr="00AC7C9A" w:rsidRDefault="00D75216" w:rsidP="00423218">
            <w:pPr>
              <w:spacing w:line="256" w:lineRule="auto"/>
              <w:jc w:val="both"/>
              <w:rPr>
                <w:sz w:val="22"/>
                <w:szCs w:val="22"/>
              </w:rPr>
            </w:pPr>
            <w:r w:rsidRPr="00AC7C9A">
              <w:rPr>
                <w:sz w:val="22"/>
                <w:szCs w:val="22"/>
              </w:rPr>
              <w:t>24 (dvidešimt keturios) valandos per parą ir 7 (septynios) dienos per savaitę.</w:t>
            </w:r>
          </w:p>
        </w:tc>
      </w:tr>
      <w:tr w:rsidR="00D75216" w:rsidRPr="00AC7C9A" w14:paraId="3B51F730"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705E0AA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2CC1FC8" w14:textId="77777777" w:rsidR="00D75216" w:rsidRPr="00AC7C9A" w:rsidRDefault="00D75216" w:rsidP="00423218">
            <w:pPr>
              <w:spacing w:line="256" w:lineRule="auto"/>
              <w:rPr>
                <w:bCs/>
                <w:sz w:val="22"/>
                <w:szCs w:val="22"/>
              </w:rPr>
            </w:pPr>
            <w:r w:rsidRPr="00AC7C9A">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4BEC1798" w14:textId="77777777" w:rsidR="00D75216" w:rsidRPr="00AC7C9A" w:rsidRDefault="00D75216" w:rsidP="00423218">
            <w:pPr>
              <w:spacing w:line="256" w:lineRule="auto"/>
              <w:jc w:val="both"/>
              <w:rPr>
                <w:sz w:val="22"/>
                <w:szCs w:val="22"/>
              </w:rPr>
            </w:pPr>
            <w:r w:rsidRPr="00AC7C9A">
              <w:rPr>
                <w:sz w:val="22"/>
                <w:szCs w:val="22"/>
              </w:rPr>
              <w:t>Ne blogiau kaip 99 % (devyniasdešimt devyni procentai) per mėnesį.</w:t>
            </w:r>
          </w:p>
        </w:tc>
      </w:tr>
      <w:tr w:rsidR="00D75216" w:rsidRPr="00AC7C9A" w14:paraId="63F793A2"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5284C587"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A9AA4C2" w14:textId="77777777" w:rsidR="00D75216" w:rsidRPr="00AC7C9A" w:rsidRDefault="00D75216" w:rsidP="00423218">
            <w:pPr>
              <w:spacing w:line="256" w:lineRule="auto"/>
              <w:rPr>
                <w:bCs/>
                <w:sz w:val="22"/>
                <w:szCs w:val="22"/>
              </w:rPr>
            </w:pPr>
            <w:r w:rsidRPr="00AC7C9A">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29AF82B7" w14:textId="77777777" w:rsidR="00D75216" w:rsidRPr="00AC7C9A" w:rsidRDefault="00D75216" w:rsidP="00D75216">
            <w:pPr>
              <w:numPr>
                <w:ilvl w:val="0"/>
                <w:numId w:val="69"/>
              </w:numPr>
              <w:spacing w:line="256" w:lineRule="auto"/>
              <w:ind w:left="357" w:hanging="357"/>
              <w:jc w:val="both"/>
              <w:rPr>
                <w:sz w:val="22"/>
                <w:szCs w:val="22"/>
              </w:rPr>
            </w:pPr>
            <w:r w:rsidRPr="00AC7C9A">
              <w:rPr>
                <w:sz w:val="22"/>
                <w:szCs w:val="22"/>
              </w:rPr>
              <w:t>Reakcijos į incidentus laikas: ne ilgiau kaip 15 (penkiolika) minučių;</w:t>
            </w:r>
          </w:p>
          <w:p w14:paraId="4D3670F5" w14:textId="77777777" w:rsidR="00D75216" w:rsidRPr="00AC7C9A" w:rsidRDefault="00D75216" w:rsidP="00D75216">
            <w:pPr>
              <w:numPr>
                <w:ilvl w:val="0"/>
                <w:numId w:val="69"/>
              </w:numPr>
              <w:spacing w:line="256" w:lineRule="auto"/>
              <w:ind w:left="357" w:hanging="357"/>
              <w:jc w:val="both"/>
              <w:rPr>
                <w:sz w:val="22"/>
                <w:szCs w:val="22"/>
              </w:rPr>
            </w:pPr>
            <w:r w:rsidRPr="00AC7C9A">
              <w:rPr>
                <w:sz w:val="22"/>
                <w:szCs w:val="22"/>
              </w:rPr>
              <w:t>Incidentų išsprendimo laikas: ne ilgiau kaip 4 (keturios) valandos;</w:t>
            </w:r>
          </w:p>
          <w:p w14:paraId="3C9855F9" w14:textId="77777777" w:rsidR="00D75216" w:rsidRPr="00AC7C9A" w:rsidRDefault="00D75216" w:rsidP="00D75216">
            <w:pPr>
              <w:numPr>
                <w:ilvl w:val="0"/>
                <w:numId w:val="69"/>
              </w:numPr>
              <w:spacing w:line="256" w:lineRule="auto"/>
              <w:ind w:left="357" w:hanging="357"/>
              <w:jc w:val="both"/>
              <w:rPr>
                <w:sz w:val="22"/>
                <w:szCs w:val="22"/>
              </w:rPr>
            </w:pPr>
            <w:r w:rsidRPr="00AC7C9A">
              <w:rPr>
                <w:sz w:val="22"/>
                <w:szCs w:val="22"/>
              </w:rPr>
              <w:t>Reakcijos į užklausas ir keitimus laikas: ne ilgiau kaip 1 (viena) valanda;</w:t>
            </w:r>
          </w:p>
          <w:p w14:paraId="3B270BAC" w14:textId="77777777" w:rsidR="00D75216" w:rsidRPr="00AC7C9A" w:rsidRDefault="00D75216" w:rsidP="00D75216">
            <w:pPr>
              <w:numPr>
                <w:ilvl w:val="0"/>
                <w:numId w:val="69"/>
              </w:numPr>
              <w:spacing w:line="256" w:lineRule="auto"/>
              <w:ind w:left="357" w:hanging="357"/>
              <w:jc w:val="both"/>
              <w:rPr>
                <w:sz w:val="22"/>
                <w:szCs w:val="22"/>
              </w:rPr>
            </w:pPr>
            <w:r w:rsidRPr="00AC7C9A">
              <w:rPr>
                <w:sz w:val="22"/>
                <w:szCs w:val="22"/>
              </w:rPr>
              <w:t>Užklausų ir keitimų išsprendimo laikas: ne ilgiau kaip 8 (aštuonios) valandos.</w:t>
            </w:r>
          </w:p>
        </w:tc>
      </w:tr>
      <w:tr w:rsidR="00D75216" w:rsidRPr="00AC7C9A" w14:paraId="1CA3E61B"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2BE79900"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EE56519"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71645096"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307488E6" w14:textId="77777777" w:rsidR="00D75216" w:rsidRPr="00AC7C9A" w:rsidRDefault="00D75216" w:rsidP="00D75216">
            <w:pPr>
              <w:numPr>
                <w:ilvl w:val="0"/>
                <w:numId w:val="70"/>
              </w:numPr>
              <w:spacing w:line="256" w:lineRule="auto"/>
              <w:ind w:left="357" w:hanging="357"/>
              <w:jc w:val="both"/>
              <w:rPr>
                <w:sz w:val="22"/>
                <w:szCs w:val="22"/>
              </w:rPr>
            </w:pPr>
            <w:r w:rsidRPr="00AC7C9A">
              <w:rPr>
                <w:sz w:val="22"/>
                <w:szCs w:val="22"/>
              </w:rPr>
              <w:t>Vidutinės incidentų reakcijos bei išsprendimo trukmės;</w:t>
            </w:r>
          </w:p>
          <w:p w14:paraId="01B4A385" w14:textId="77777777" w:rsidR="00D75216" w:rsidRPr="00AC7C9A" w:rsidRDefault="00D75216" w:rsidP="00D75216">
            <w:pPr>
              <w:numPr>
                <w:ilvl w:val="0"/>
                <w:numId w:val="70"/>
              </w:numPr>
              <w:spacing w:line="256" w:lineRule="auto"/>
              <w:ind w:left="357" w:hanging="357"/>
              <w:jc w:val="both"/>
              <w:rPr>
                <w:sz w:val="22"/>
                <w:szCs w:val="22"/>
              </w:rPr>
            </w:pPr>
            <w:r w:rsidRPr="00AC7C9A">
              <w:rPr>
                <w:sz w:val="22"/>
                <w:szCs w:val="22"/>
              </w:rPr>
              <w:t>Visų incidentų sąrašas su nurodytais reakcijos bei išsprendimo laikais;</w:t>
            </w:r>
          </w:p>
          <w:p w14:paraId="09F1CF21" w14:textId="77777777" w:rsidR="00D75216" w:rsidRPr="00AC7C9A" w:rsidRDefault="00D75216" w:rsidP="00D75216">
            <w:pPr>
              <w:numPr>
                <w:ilvl w:val="0"/>
                <w:numId w:val="70"/>
              </w:numPr>
              <w:spacing w:line="256" w:lineRule="auto"/>
              <w:ind w:left="357" w:hanging="357"/>
              <w:jc w:val="both"/>
              <w:rPr>
                <w:sz w:val="22"/>
                <w:szCs w:val="22"/>
              </w:rPr>
            </w:pPr>
            <w:r w:rsidRPr="00AC7C9A">
              <w:rPr>
                <w:sz w:val="22"/>
                <w:szCs w:val="22"/>
              </w:rPr>
              <w:t>Mėnesio paslaugos pasiekiamumas.</w:t>
            </w:r>
          </w:p>
        </w:tc>
      </w:tr>
      <w:tr w:rsidR="00D75216" w:rsidRPr="00AC7C9A" w14:paraId="2D7121EC" w14:textId="77777777" w:rsidTr="00423218">
        <w:trPr>
          <w:trHeight w:val="147"/>
        </w:trPr>
        <w:tc>
          <w:tcPr>
            <w:tcW w:w="851" w:type="dxa"/>
            <w:tcBorders>
              <w:top w:val="single" w:sz="4" w:space="0" w:color="auto"/>
              <w:left w:val="single" w:sz="4" w:space="0" w:color="auto"/>
              <w:bottom w:val="single" w:sz="4" w:space="0" w:color="auto"/>
              <w:right w:val="single" w:sz="4" w:space="0" w:color="auto"/>
            </w:tcBorders>
          </w:tcPr>
          <w:p w14:paraId="56BF5E5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693C1BC" w14:textId="77777777" w:rsidR="00D75216" w:rsidRPr="00AC7C9A" w:rsidRDefault="00D75216" w:rsidP="00423218">
            <w:pPr>
              <w:spacing w:line="256" w:lineRule="auto"/>
              <w:rPr>
                <w:bCs/>
                <w:sz w:val="22"/>
                <w:szCs w:val="22"/>
              </w:rPr>
            </w:pPr>
            <w:r w:rsidRPr="00AC7C9A">
              <w:rPr>
                <w:bCs/>
                <w:sz w:val="22"/>
                <w:szCs w:val="22"/>
              </w:rPr>
              <w:t>Savitarnos portalas</w:t>
            </w:r>
          </w:p>
        </w:tc>
        <w:tc>
          <w:tcPr>
            <w:tcW w:w="6946" w:type="dxa"/>
            <w:tcBorders>
              <w:top w:val="single" w:sz="4" w:space="0" w:color="auto"/>
              <w:left w:val="single" w:sz="4" w:space="0" w:color="auto"/>
              <w:bottom w:val="single" w:sz="4" w:space="0" w:color="auto"/>
              <w:right w:val="single" w:sz="4" w:space="0" w:color="auto"/>
            </w:tcBorders>
            <w:hideMark/>
          </w:tcPr>
          <w:p w14:paraId="6D7BFE0B" w14:textId="77777777" w:rsidR="00D75216" w:rsidRPr="00AC7C9A" w:rsidRDefault="00D75216" w:rsidP="00423218">
            <w:pPr>
              <w:spacing w:line="256" w:lineRule="auto"/>
              <w:jc w:val="both"/>
              <w:rPr>
                <w:sz w:val="22"/>
                <w:szCs w:val="22"/>
              </w:rPr>
            </w:pPr>
            <w:r w:rsidRPr="00AC7C9A">
              <w:rPr>
                <w:sz w:val="22"/>
                <w:szCs w:val="22"/>
              </w:rPr>
              <w:t>Teikėjas, teikdamas paslaugą, turi suteikti Perkančiajai organizacijai savitarnos portalą, kuris turi leisti perkančiajai organizacijai savarankiškai atlikti ir/arba užsakyti tokius veiksmus:</w:t>
            </w:r>
          </w:p>
          <w:p w14:paraId="48CDE767" w14:textId="77777777" w:rsidR="00D75216" w:rsidRPr="00AC7C9A" w:rsidRDefault="00D75216" w:rsidP="00D75216">
            <w:pPr>
              <w:widowControl w:val="0"/>
              <w:numPr>
                <w:ilvl w:val="0"/>
                <w:numId w:val="67"/>
              </w:numPr>
              <w:autoSpaceDE w:val="0"/>
              <w:autoSpaceDN w:val="0"/>
              <w:adjustRightInd w:val="0"/>
              <w:spacing w:line="256" w:lineRule="auto"/>
              <w:ind w:left="357" w:hanging="357"/>
              <w:jc w:val="both"/>
              <w:rPr>
                <w:sz w:val="22"/>
                <w:szCs w:val="22"/>
              </w:rPr>
            </w:pPr>
            <w:r w:rsidRPr="00AC7C9A">
              <w:rPr>
                <w:sz w:val="22"/>
                <w:szCs w:val="22"/>
              </w:rPr>
              <w:t>kurti, stabdyti, perkrauti, ištrinti virtualias tarnybines stotis;</w:t>
            </w:r>
          </w:p>
          <w:p w14:paraId="1E333A8E" w14:textId="77777777" w:rsidR="00D75216" w:rsidRPr="00AC7C9A" w:rsidRDefault="00D75216" w:rsidP="00D75216">
            <w:pPr>
              <w:widowControl w:val="0"/>
              <w:numPr>
                <w:ilvl w:val="0"/>
                <w:numId w:val="67"/>
              </w:numPr>
              <w:autoSpaceDE w:val="0"/>
              <w:autoSpaceDN w:val="0"/>
              <w:adjustRightInd w:val="0"/>
              <w:spacing w:line="256" w:lineRule="auto"/>
              <w:ind w:left="357" w:hanging="357"/>
              <w:jc w:val="both"/>
              <w:rPr>
                <w:sz w:val="22"/>
                <w:szCs w:val="22"/>
              </w:rPr>
            </w:pPr>
            <w:r w:rsidRPr="00AC7C9A">
              <w:rPr>
                <w:sz w:val="22"/>
                <w:szCs w:val="22"/>
              </w:rPr>
              <w:t>dinamiškai keisti visus virtualios tarnybinės stoties parametrus vCPU, RAM, SSD;</w:t>
            </w:r>
          </w:p>
          <w:p w14:paraId="2E5A0EC9" w14:textId="77777777" w:rsidR="00D75216" w:rsidRPr="00AC7C9A" w:rsidRDefault="00D75216" w:rsidP="00D75216">
            <w:pPr>
              <w:widowControl w:val="0"/>
              <w:numPr>
                <w:ilvl w:val="0"/>
                <w:numId w:val="67"/>
              </w:numPr>
              <w:autoSpaceDE w:val="0"/>
              <w:autoSpaceDN w:val="0"/>
              <w:adjustRightInd w:val="0"/>
              <w:spacing w:line="256" w:lineRule="auto"/>
              <w:ind w:left="357" w:hanging="357"/>
              <w:jc w:val="both"/>
              <w:rPr>
                <w:sz w:val="22"/>
                <w:szCs w:val="22"/>
              </w:rPr>
            </w:pPr>
            <w:r w:rsidRPr="00AC7C9A">
              <w:rPr>
                <w:sz w:val="22"/>
                <w:szCs w:val="22"/>
              </w:rPr>
              <w:t>padidinti virtualios tarnybinės stoties sisteminio disko (SSD) dydį, neišjungus tarnybinės stoties;</w:t>
            </w:r>
          </w:p>
          <w:p w14:paraId="4FF60D82" w14:textId="77777777" w:rsidR="00D75216" w:rsidRPr="00AC7C9A" w:rsidRDefault="00D75216" w:rsidP="00D75216">
            <w:pPr>
              <w:widowControl w:val="0"/>
              <w:numPr>
                <w:ilvl w:val="0"/>
                <w:numId w:val="67"/>
              </w:numPr>
              <w:autoSpaceDE w:val="0"/>
              <w:autoSpaceDN w:val="0"/>
              <w:adjustRightInd w:val="0"/>
              <w:spacing w:line="256" w:lineRule="auto"/>
              <w:ind w:left="357" w:hanging="357"/>
              <w:jc w:val="both"/>
              <w:rPr>
                <w:sz w:val="22"/>
                <w:szCs w:val="22"/>
              </w:rPr>
            </w:pPr>
            <w:r w:rsidRPr="00AC7C9A">
              <w:rPr>
                <w:sz w:val="22"/>
                <w:szCs w:val="22"/>
              </w:rPr>
              <w:t>virtualiai tarnybinei stočiai priskirti ne mažiau kaip 2 (du) virtulius tinklo adapterius;</w:t>
            </w:r>
          </w:p>
        </w:tc>
      </w:tr>
      <w:tr w:rsidR="00D75216" w:rsidRPr="00AC7C9A" w14:paraId="47C698D2" w14:textId="77777777" w:rsidTr="00423218">
        <w:trPr>
          <w:trHeight w:val="551"/>
        </w:trPr>
        <w:tc>
          <w:tcPr>
            <w:tcW w:w="851" w:type="dxa"/>
            <w:tcBorders>
              <w:top w:val="single" w:sz="4" w:space="0" w:color="auto"/>
              <w:left w:val="single" w:sz="4" w:space="0" w:color="auto"/>
              <w:bottom w:val="single" w:sz="4" w:space="0" w:color="auto"/>
              <w:right w:val="single" w:sz="4" w:space="0" w:color="auto"/>
            </w:tcBorders>
          </w:tcPr>
          <w:p w14:paraId="682F3193"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58DC23F" w14:textId="77777777" w:rsidR="00D75216" w:rsidRPr="00AC7C9A" w:rsidRDefault="00D75216" w:rsidP="00423218">
            <w:pPr>
              <w:spacing w:line="256" w:lineRule="auto"/>
              <w:rPr>
                <w:bCs/>
                <w:sz w:val="22"/>
                <w:szCs w:val="22"/>
              </w:rPr>
            </w:pPr>
            <w:r w:rsidRPr="00AC7C9A">
              <w:rPr>
                <w:bCs/>
                <w:sz w:val="22"/>
                <w:szCs w:val="22"/>
              </w:rPr>
              <w:t>VLAN tinklai</w:t>
            </w:r>
          </w:p>
        </w:tc>
        <w:tc>
          <w:tcPr>
            <w:tcW w:w="6946" w:type="dxa"/>
            <w:tcBorders>
              <w:top w:val="single" w:sz="4" w:space="0" w:color="auto"/>
              <w:left w:val="single" w:sz="4" w:space="0" w:color="auto"/>
              <w:bottom w:val="single" w:sz="4" w:space="0" w:color="auto"/>
              <w:right w:val="single" w:sz="4" w:space="0" w:color="auto"/>
            </w:tcBorders>
            <w:hideMark/>
          </w:tcPr>
          <w:p w14:paraId="5A61CFAA" w14:textId="77777777" w:rsidR="00D75216" w:rsidRPr="00AC7C9A" w:rsidRDefault="00D75216" w:rsidP="00423218">
            <w:pPr>
              <w:spacing w:line="256" w:lineRule="auto"/>
              <w:jc w:val="both"/>
              <w:rPr>
                <w:sz w:val="22"/>
                <w:szCs w:val="22"/>
              </w:rPr>
            </w:pPr>
            <w:r w:rsidRPr="00AC7C9A">
              <w:rPr>
                <w:sz w:val="22"/>
                <w:szCs w:val="22"/>
              </w:rPr>
              <w:t>Turi būti suteiktos 6 grupės VLAN (išorinis tinklas – dedikuotas /28 potinklis, izoliuotas nuo kitų Tiekėjo paslaugų, aplikacijų tinklas vrk.lt sistemai, aplikacijų tinklas VRKIS, DB tinklas vrk.lt sistemai, DB tinklas VRKIS sistemai, replikacinis tinklas VRKIS sistemai) tinklų, kad savitarnos portalo naudotojas galėtų dinamiškai valdyti ir priskirti virtualias tarnybines stotis į reikiamus tinklus ir potinklius. Kiekviena aplinka (production, development) turi nuosavą ir izoliuotą grupę VLAN tinklų.</w:t>
            </w:r>
          </w:p>
          <w:p w14:paraId="7568926F" w14:textId="77777777" w:rsidR="00D75216" w:rsidRPr="00AC7C9A" w:rsidRDefault="00D75216" w:rsidP="00423218">
            <w:pPr>
              <w:spacing w:line="256" w:lineRule="auto"/>
              <w:jc w:val="both"/>
              <w:rPr>
                <w:sz w:val="22"/>
                <w:szCs w:val="22"/>
              </w:rPr>
            </w:pPr>
            <w:r w:rsidRPr="00AC7C9A">
              <w:rPr>
                <w:sz w:val="22"/>
                <w:szCs w:val="22"/>
              </w:rPr>
              <w:t>Visų tinklų duomenų srauto kopija turi būti realiu laiku pateikiama Nacionalinam Kibernetinio Saugumo Centrui.</w:t>
            </w:r>
          </w:p>
        </w:tc>
      </w:tr>
      <w:tr w:rsidR="00D75216" w:rsidRPr="00AC7C9A" w14:paraId="06AEEFDF" w14:textId="77777777" w:rsidTr="00423218">
        <w:trPr>
          <w:trHeight w:val="257"/>
        </w:trPr>
        <w:tc>
          <w:tcPr>
            <w:tcW w:w="851" w:type="dxa"/>
            <w:tcBorders>
              <w:top w:val="single" w:sz="4" w:space="0" w:color="auto"/>
              <w:left w:val="single" w:sz="4" w:space="0" w:color="auto"/>
              <w:bottom w:val="single" w:sz="4" w:space="0" w:color="auto"/>
              <w:right w:val="single" w:sz="4" w:space="0" w:color="auto"/>
            </w:tcBorders>
          </w:tcPr>
          <w:p w14:paraId="28E18ABB"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F93E49F" w14:textId="77777777" w:rsidR="00D75216" w:rsidRPr="00AC7C9A" w:rsidRDefault="00D75216" w:rsidP="00423218">
            <w:pPr>
              <w:spacing w:line="256" w:lineRule="auto"/>
              <w:rPr>
                <w:bCs/>
                <w:sz w:val="22"/>
                <w:szCs w:val="22"/>
              </w:rPr>
            </w:pPr>
            <w:r w:rsidRPr="00AC7C9A">
              <w:rPr>
                <w:bCs/>
                <w:sz w:val="22"/>
                <w:szCs w:val="22"/>
              </w:rPr>
              <w:t>Palaikomos operacinės sistemos</w:t>
            </w:r>
          </w:p>
        </w:tc>
        <w:tc>
          <w:tcPr>
            <w:tcW w:w="6946" w:type="dxa"/>
            <w:tcBorders>
              <w:top w:val="single" w:sz="4" w:space="0" w:color="auto"/>
              <w:left w:val="single" w:sz="4" w:space="0" w:color="auto"/>
              <w:bottom w:val="single" w:sz="4" w:space="0" w:color="auto"/>
              <w:right w:val="single" w:sz="4" w:space="0" w:color="auto"/>
            </w:tcBorders>
            <w:hideMark/>
          </w:tcPr>
          <w:p w14:paraId="17B6ACE9" w14:textId="77777777" w:rsidR="00D75216" w:rsidRPr="00AC7C9A" w:rsidRDefault="00D75216" w:rsidP="00423218">
            <w:pPr>
              <w:spacing w:line="256" w:lineRule="auto"/>
              <w:jc w:val="both"/>
              <w:rPr>
                <w:sz w:val="22"/>
                <w:szCs w:val="22"/>
              </w:rPr>
            </w:pPr>
            <w:r w:rsidRPr="00AC7C9A">
              <w:rPr>
                <w:sz w:val="22"/>
                <w:szCs w:val="22"/>
              </w:rPr>
              <w:t xml:space="preserve">Tarnybinių stočių virtualizavimo platformos turi palaikyti šias operacines sistemas, apimant bet neapsiribojant: </w:t>
            </w:r>
          </w:p>
          <w:p w14:paraId="561437F1" w14:textId="77777777" w:rsidR="00D75216" w:rsidRPr="00AC7C9A" w:rsidRDefault="00D75216" w:rsidP="00D75216">
            <w:pPr>
              <w:numPr>
                <w:ilvl w:val="0"/>
                <w:numId w:val="71"/>
              </w:numPr>
              <w:spacing w:line="256" w:lineRule="auto"/>
              <w:jc w:val="both"/>
              <w:rPr>
                <w:sz w:val="22"/>
                <w:szCs w:val="22"/>
              </w:rPr>
            </w:pPr>
            <w:r w:rsidRPr="00AC7C9A">
              <w:rPr>
                <w:sz w:val="22"/>
                <w:szCs w:val="22"/>
              </w:rPr>
              <w:t>CentOS Linux;</w:t>
            </w:r>
          </w:p>
          <w:p w14:paraId="60B2F576" w14:textId="77777777" w:rsidR="00D75216" w:rsidRPr="00AC7C9A" w:rsidRDefault="00D75216" w:rsidP="00D75216">
            <w:pPr>
              <w:numPr>
                <w:ilvl w:val="0"/>
                <w:numId w:val="71"/>
              </w:numPr>
              <w:spacing w:line="256" w:lineRule="auto"/>
              <w:jc w:val="both"/>
              <w:rPr>
                <w:sz w:val="22"/>
                <w:szCs w:val="22"/>
              </w:rPr>
            </w:pPr>
            <w:r w:rsidRPr="00AC7C9A">
              <w:rPr>
                <w:sz w:val="22"/>
                <w:szCs w:val="22"/>
              </w:rPr>
              <w:t>RedHat Linux ;</w:t>
            </w:r>
          </w:p>
          <w:p w14:paraId="4C7F92B2" w14:textId="77777777" w:rsidR="00D75216" w:rsidRPr="00AC7C9A" w:rsidRDefault="00D75216" w:rsidP="00D75216">
            <w:pPr>
              <w:numPr>
                <w:ilvl w:val="0"/>
                <w:numId w:val="71"/>
              </w:numPr>
              <w:spacing w:line="256" w:lineRule="auto"/>
              <w:jc w:val="both"/>
              <w:rPr>
                <w:sz w:val="22"/>
                <w:szCs w:val="22"/>
              </w:rPr>
            </w:pPr>
            <w:r w:rsidRPr="00AC7C9A">
              <w:rPr>
                <w:sz w:val="22"/>
                <w:szCs w:val="22"/>
              </w:rPr>
              <w:t>Oracle Linux;</w:t>
            </w:r>
          </w:p>
          <w:p w14:paraId="552BA6E8" w14:textId="77777777" w:rsidR="00D75216" w:rsidRPr="00AC7C9A" w:rsidRDefault="00D75216" w:rsidP="00D75216">
            <w:pPr>
              <w:numPr>
                <w:ilvl w:val="0"/>
                <w:numId w:val="71"/>
              </w:numPr>
              <w:spacing w:line="256" w:lineRule="auto"/>
              <w:jc w:val="both"/>
              <w:rPr>
                <w:sz w:val="22"/>
                <w:szCs w:val="22"/>
              </w:rPr>
            </w:pPr>
            <w:r w:rsidRPr="00AC7C9A">
              <w:rPr>
                <w:sz w:val="22"/>
                <w:szCs w:val="22"/>
              </w:rPr>
              <w:t>Debian Linux;</w:t>
            </w:r>
          </w:p>
        </w:tc>
      </w:tr>
      <w:tr w:rsidR="00D75216" w:rsidRPr="00AC7C9A" w14:paraId="3CEDABD5" w14:textId="77777777" w:rsidTr="00423218">
        <w:trPr>
          <w:trHeight w:val="480"/>
        </w:trPr>
        <w:tc>
          <w:tcPr>
            <w:tcW w:w="851" w:type="dxa"/>
            <w:tcBorders>
              <w:top w:val="single" w:sz="4" w:space="0" w:color="auto"/>
              <w:left w:val="single" w:sz="4" w:space="0" w:color="auto"/>
              <w:bottom w:val="single" w:sz="4" w:space="0" w:color="auto"/>
              <w:right w:val="single" w:sz="4" w:space="0" w:color="auto"/>
            </w:tcBorders>
          </w:tcPr>
          <w:p w14:paraId="0034EC79"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96082C0" w14:textId="77777777" w:rsidR="00D75216" w:rsidRPr="00AC7C9A" w:rsidRDefault="00D75216" w:rsidP="00423218">
            <w:pPr>
              <w:spacing w:line="256" w:lineRule="auto"/>
              <w:rPr>
                <w:bCs/>
                <w:sz w:val="22"/>
                <w:szCs w:val="22"/>
              </w:rPr>
            </w:pPr>
            <w:r w:rsidRPr="00AC7C9A">
              <w:rPr>
                <w:bCs/>
                <w:sz w:val="22"/>
                <w:szCs w:val="22"/>
              </w:rPr>
              <w:t>Licencijos</w:t>
            </w:r>
          </w:p>
        </w:tc>
        <w:tc>
          <w:tcPr>
            <w:tcW w:w="6946" w:type="dxa"/>
            <w:tcBorders>
              <w:top w:val="single" w:sz="4" w:space="0" w:color="auto"/>
              <w:left w:val="single" w:sz="4" w:space="0" w:color="auto"/>
              <w:bottom w:val="single" w:sz="4" w:space="0" w:color="auto"/>
              <w:right w:val="single" w:sz="4" w:space="0" w:color="auto"/>
            </w:tcBorders>
            <w:hideMark/>
          </w:tcPr>
          <w:p w14:paraId="5684BA58" w14:textId="77777777" w:rsidR="00D75216" w:rsidRPr="00AC7C9A" w:rsidRDefault="00D75216" w:rsidP="00423218">
            <w:pPr>
              <w:spacing w:line="256" w:lineRule="auto"/>
              <w:jc w:val="both"/>
              <w:rPr>
                <w:sz w:val="22"/>
                <w:szCs w:val="22"/>
              </w:rPr>
            </w:pPr>
            <w:r w:rsidRPr="00AC7C9A">
              <w:rPr>
                <w:sz w:val="22"/>
                <w:szCs w:val="22"/>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D75216" w:rsidRPr="00AC7C9A" w14:paraId="79C41BA9" w14:textId="77777777" w:rsidTr="00423218">
        <w:trPr>
          <w:trHeight w:val="53"/>
        </w:trPr>
        <w:tc>
          <w:tcPr>
            <w:tcW w:w="851" w:type="dxa"/>
            <w:tcBorders>
              <w:top w:val="single" w:sz="4" w:space="0" w:color="auto"/>
              <w:left w:val="single" w:sz="4" w:space="0" w:color="auto"/>
              <w:bottom w:val="single" w:sz="4" w:space="0" w:color="auto"/>
              <w:right w:val="single" w:sz="4" w:space="0" w:color="auto"/>
            </w:tcBorders>
          </w:tcPr>
          <w:p w14:paraId="04E5EE30"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3EF58D2" w14:textId="77777777" w:rsidR="00D75216" w:rsidRPr="00AC7C9A" w:rsidRDefault="00D75216" w:rsidP="00423218">
            <w:pPr>
              <w:spacing w:line="256" w:lineRule="auto"/>
              <w:rPr>
                <w:bCs/>
                <w:sz w:val="22"/>
                <w:szCs w:val="22"/>
              </w:rPr>
            </w:pPr>
            <w:r w:rsidRPr="00AC7C9A">
              <w:rPr>
                <w:bCs/>
                <w:sz w:val="22"/>
                <w:szCs w:val="22"/>
              </w:rPr>
              <w:t>Resursų stebėjimas</w:t>
            </w:r>
          </w:p>
        </w:tc>
        <w:tc>
          <w:tcPr>
            <w:tcW w:w="6946" w:type="dxa"/>
            <w:tcBorders>
              <w:top w:val="single" w:sz="4" w:space="0" w:color="auto"/>
              <w:left w:val="single" w:sz="4" w:space="0" w:color="auto"/>
              <w:bottom w:val="single" w:sz="4" w:space="0" w:color="auto"/>
              <w:right w:val="single" w:sz="4" w:space="0" w:color="auto"/>
            </w:tcBorders>
            <w:hideMark/>
          </w:tcPr>
          <w:p w14:paraId="102F184E" w14:textId="77777777" w:rsidR="00D75216" w:rsidRPr="00AC7C9A" w:rsidRDefault="00D75216" w:rsidP="00423218">
            <w:pPr>
              <w:spacing w:line="256" w:lineRule="auto"/>
              <w:jc w:val="both"/>
              <w:rPr>
                <w:sz w:val="22"/>
                <w:szCs w:val="22"/>
              </w:rPr>
            </w:pPr>
            <w:r w:rsidRPr="00AC7C9A">
              <w:rPr>
                <w:sz w:val="22"/>
                <w:szCs w:val="22"/>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D75216" w:rsidRPr="00AC7C9A" w14:paraId="6CD4398C" w14:textId="77777777" w:rsidTr="00423218">
        <w:trPr>
          <w:trHeight w:val="1869"/>
        </w:trPr>
        <w:tc>
          <w:tcPr>
            <w:tcW w:w="851" w:type="dxa"/>
            <w:tcBorders>
              <w:top w:val="single" w:sz="4" w:space="0" w:color="auto"/>
              <w:left w:val="single" w:sz="4" w:space="0" w:color="auto"/>
              <w:bottom w:val="single" w:sz="4" w:space="0" w:color="auto"/>
              <w:right w:val="single" w:sz="4" w:space="0" w:color="auto"/>
            </w:tcBorders>
          </w:tcPr>
          <w:p w14:paraId="73660C7D"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CFA1F68" w14:textId="77777777" w:rsidR="00D75216" w:rsidRPr="00AC7C9A" w:rsidRDefault="00D75216" w:rsidP="00423218">
            <w:pPr>
              <w:spacing w:line="256" w:lineRule="auto"/>
              <w:rPr>
                <w:bCs/>
                <w:sz w:val="22"/>
                <w:szCs w:val="22"/>
              </w:rPr>
            </w:pPr>
            <w:r w:rsidRPr="00AC7C9A">
              <w:rPr>
                <w:bCs/>
                <w:sz w:val="22"/>
                <w:szCs w:val="22"/>
              </w:rPr>
              <w:t>Paslaugos funkcijos</w:t>
            </w:r>
          </w:p>
        </w:tc>
        <w:tc>
          <w:tcPr>
            <w:tcW w:w="6946" w:type="dxa"/>
            <w:tcBorders>
              <w:top w:val="single" w:sz="4" w:space="0" w:color="auto"/>
              <w:left w:val="single" w:sz="4" w:space="0" w:color="auto"/>
              <w:bottom w:val="single" w:sz="4" w:space="0" w:color="auto"/>
              <w:right w:val="single" w:sz="4" w:space="0" w:color="auto"/>
            </w:tcBorders>
            <w:hideMark/>
          </w:tcPr>
          <w:p w14:paraId="1293A656" w14:textId="77777777" w:rsidR="00D75216" w:rsidRPr="00AC7C9A" w:rsidRDefault="00D75216" w:rsidP="00D75216">
            <w:pPr>
              <w:numPr>
                <w:ilvl w:val="0"/>
                <w:numId w:val="64"/>
              </w:numPr>
              <w:spacing w:line="256" w:lineRule="auto"/>
              <w:jc w:val="both"/>
              <w:rPr>
                <w:sz w:val="22"/>
                <w:szCs w:val="22"/>
              </w:rPr>
            </w:pPr>
            <w:r w:rsidRPr="00AC7C9A">
              <w:rPr>
                <w:sz w:val="22"/>
                <w:szCs w:val="22"/>
              </w:rPr>
              <w:t>Virtualių tarnybinių stočių veikimas;</w:t>
            </w:r>
          </w:p>
          <w:p w14:paraId="4560E4A5" w14:textId="77777777" w:rsidR="00D75216" w:rsidRPr="00AC7C9A" w:rsidRDefault="00D75216" w:rsidP="00D75216">
            <w:pPr>
              <w:numPr>
                <w:ilvl w:val="0"/>
                <w:numId w:val="64"/>
              </w:numPr>
              <w:spacing w:line="256" w:lineRule="auto"/>
              <w:jc w:val="both"/>
              <w:rPr>
                <w:sz w:val="22"/>
                <w:szCs w:val="22"/>
              </w:rPr>
            </w:pPr>
            <w:r w:rsidRPr="00AC7C9A">
              <w:rPr>
                <w:sz w:val="22"/>
                <w:szCs w:val="22"/>
              </w:rPr>
              <w:t>Rinkimų laikotarpiu suderinus su perkančiąją organizacija Tiekėjas privalo praplėsti sistemos pajėgumus - t.</w:t>
            </w:r>
            <w:r>
              <w:rPr>
                <w:sz w:val="22"/>
                <w:szCs w:val="22"/>
              </w:rPr>
              <w:t xml:space="preserve"> </w:t>
            </w:r>
            <w:r w:rsidRPr="00AC7C9A">
              <w:rPr>
                <w:sz w:val="22"/>
                <w:szCs w:val="22"/>
              </w:rPr>
              <w:t>y. pagal poreikį sukurti daugiau virtualių mašinų srautui aptarnauti;</w:t>
            </w:r>
          </w:p>
          <w:p w14:paraId="313058A5" w14:textId="77777777" w:rsidR="00D75216" w:rsidRPr="00AC7C9A" w:rsidRDefault="00D75216" w:rsidP="00D75216">
            <w:pPr>
              <w:numPr>
                <w:ilvl w:val="0"/>
                <w:numId w:val="64"/>
              </w:numPr>
              <w:spacing w:line="256" w:lineRule="auto"/>
              <w:jc w:val="both"/>
              <w:rPr>
                <w:sz w:val="22"/>
                <w:szCs w:val="22"/>
              </w:rPr>
            </w:pPr>
            <w:r w:rsidRPr="00AC7C9A">
              <w:rPr>
                <w:sz w:val="22"/>
                <w:szCs w:val="22"/>
              </w:rPr>
              <w:t>Galimybė didinti ir mažinti kiekvienai virtualiai tarnybinei stočiai skiriamus resursus (vCPU, RAM, SSD);</w:t>
            </w:r>
          </w:p>
          <w:p w14:paraId="26C58F74" w14:textId="77777777" w:rsidR="00D75216" w:rsidRPr="00AC7C9A" w:rsidRDefault="00D75216" w:rsidP="00D75216">
            <w:pPr>
              <w:numPr>
                <w:ilvl w:val="0"/>
                <w:numId w:val="64"/>
              </w:numPr>
              <w:spacing w:line="256" w:lineRule="auto"/>
              <w:jc w:val="both"/>
              <w:rPr>
                <w:sz w:val="22"/>
                <w:szCs w:val="22"/>
              </w:rPr>
            </w:pPr>
            <w:r w:rsidRPr="00AC7C9A">
              <w:rPr>
                <w:sz w:val="22"/>
                <w:szCs w:val="22"/>
              </w:rPr>
              <w:t>Galimybė vienai virtualiai tarnybiniai stočiai priskirti iki 40 vnt. virtualių procesorių.</w:t>
            </w:r>
          </w:p>
          <w:p w14:paraId="041D22FF" w14:textId="77777777" w:rsidR="00D75216" w:rsidRPr="00AC7C9A" w:rsidRDefault="00D75216" w:rsidP="00D75216">
            <w:pPr>
              <w:numPr>
                <w:ilvl w:val="0"/>
                <w:numId w:val="64"/>
              </w:numPr>
              <w:spacing w:line="256" w:lineRule="auto"/>
              <w:jc w:val="both"/>
              <w:rPr>
                <w:sz w:val="22"/>
                <w:szCs w:val="22"/>
              </w:rPr>
            </w:pPr>
            <w:r w:rsidRPr="00AC7C9A">
              <w:rPr>
                <w:sz w:val="22"/>
                <w:szCs w:val="22"/>
              </w:rPr>
              <w:t>Resursų ir sistemos pajėgumų plėtimas turi būti daromas nestabdant VM ir netrikdant sistemos darbo.</w:t>
            </w:r>
          </w:p>
        </w:tc>
      </w:tr>
      <w:tr w:rsidR="00D75216" w:rsidRPr="00AC7C9A" w14:paraId="553B8FB8" w14:textId="77777777" w:rsidTr="00423218">
        <w:trPr>
          <w:trHeight w:val="786"/>
        </w:trPr>
        <w:tc>
          <w:tcPr>
            <w:tcW w:w="851" w:type="dxa"/>
            <w:tcBorders>
              <w:top w:val="single" w:sz="4" w:space="0" w:color="auto"/>
              <w:left w:val="single" w:sz="4" w:space="0" w:color="auto"/>
              <w:bottom w:val="single" w:sz="4" w:space="0" w:color="auto"/>
              <w:right w:val="single" w:sz="4" w:space="0" w:color="auto"/>
            </w:tcBorders>
          </w:tcPr>
          <w:p w14:paraId="24B0907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4A21E23" w14:textId="77777777" w:rsidR="00D75216" w:rsidRPr="00AC7C9A" w:rsidRDefault="00D75216" w:rsidP="00423218">
            <w:pPr>
              <w:spacing w:line="256" w:lineRule="auto"/>
              <w:rPr>
                <w:bCs/>
                <w:sz w:val="22"/>
                <w:szCs w:val="22"/>
              </w:rPr>
            </w:pPr>
            <w:r w:rsidRPr="00AC7C9A">
              <w:rPr>
                <w:bCs/>
                <w:sz w:val="22"/>
                <w:szCs w:val="22"/>
              </w:rPr>
              <w:t>Našumo ir pajėgumo parametrai</w:t>
            </w:r>
          </w:p>
        </w:tc>
        <w:tc>
          <w:tcPr>
            <w:tcW w:w="6946" w:type="dxa"/>
            <w:tcBorders>
              <w:top w:val="single" w:sz="4" w:space="0" w:color="auto"/>
              <w:left w:val="single" w:sz="4" w:space="0" w:color="auto"/>
              <w:bottom w:val="single" w:sz="4" w:space="0" w:color="auto"/>
              <w:right w:val="single" w:sz="4" w:space="0" w:color="auto"/>
            </w:tcBorders>
            <w:hideMark/>
          </w:tcPr>
          <w:p w14:paraId="7A6AEB72" w14:textId="77777777" w:rsidR="00D75216" w:rsidRPr="00AC7C9A" w:rsidRDefault="00D75216" w:rsidP="00D75216">
            <w:pPr>
              <w:numPr>
                <w:ilvl w:val="0"/>
                <w:numId w:val="64"/>
              </w:numPr>
              <w:spacing w:line="256" w:lineRule="auto"/>
              <w:jc w:val="both"/>
              <w:rPr>
                <w:sz w:val="22"/>
                <w:szCs w:val="22"/>
              </w:rPr>
            </w:pPr>
            <w:r w:rsidRPr="00AC7C9A">
              <w:rPr>
                <w:sz w:val="22"/>
                <w:szCs w:val="22"/>
              </w:rPr>
              <w:t>Fizinių tarnybinių stočių, skirtų tarnybinių stočių virtualizavimo platformai, procesorių našumas 2 (dviejų) procesorių aparatinėje platformoje ne mažiau negu:</w:t>
            </w:r>
          </w:p>
          <w:p w14:paraId="72D7603C" w14:textId="77777777" w:rsidR="00D75216" w:rsidRPr="00AC7C9A" w:rsidRDefault="00D75216" w:rsidP="00D75216">
            <w:pPr>
              <w:numPr>
                <w:ilvl w:val="1"/>
                <w:numId w:val="64"/>
              </w:numPr>
              <w:spacing w:line="256" w:lineRule="auto"/>
              <w:jc w:val="both"/>
              <w:rPr>
                <w:sz w:val="22"/>
                <w:szCs w:val="22"/>
              </w:rPr>
            </w:pPr>
            <w:r w:rsidRPr="00AC7C9A">
              <w:rPr>
                <w:sz w:val="22"/>
                <w:szCs w:val="22"/>
              </w:rPr>
              <w:t>SPECrate2017_int_base= 368;</w:t>
            </w:r>
          </w:p>
          <w:p w14:paraId="4B93C652" w14:textId="77777777" w:rsidR="00D75216" w:rsidRPr="00AC7C9A" w:rsidRDefault="00D75216" w:rsidP="00D75216">
            <w:pPr>
              <w:numPr>
                <w:ilvl w:val="1"/>
                <w:numId w:val="64"/>
              </w:numPr>
              <w:spacing w:line="256" w:lineRule="auto"/>
              <w:jc w:val="both"/>
              <w:rPr>
                <w:sz w:val="22"/>
                <w:szCs w:val="22"/>
              </w:rPr>
            </w:pPr>
            <w:r w:rsidRPr="00AC7C9A">
              <w:rPr>
                <w:sz w:val="22"/>
                <w:szCs w:val="22"/>
              </w:rPr>
              <w:t>SPECrate2017_fp_base = 362;</w:t>
            </w:r>
          </w:p>
          <w:p w14:paraId="7F2C209C" w14:textId="77777777" w:rsidR="00D75216" w:rsidRPr="00AC7C9A" w:rsidRDefault="00D75216" w:rsidP="00D75216">
            <w:pPr>
              <w:numPr>
                <w:ilvl w:val="1"/>
                <w:numId w:val="64"/>
              </w:numPr>
              <w:spacing w:line="256" w:lineRule="auto"/>
              <w:jc w:val="both"/>
              <w:rPr>
                <w:sz w:val="22"/>
                <w:szCs w:val="22"/>
              </w:rPr>
            </w:pPr>
            <w:r w:rsidRPr="00AC7C9A">
              <w:rPr>
                <w:sz w:val="22"/>
                <w:szCs w:val="22"/>
              </w:rPr>
              <w:t>SPECspeed2017_int_base = 8,91;</w:t>
            </w:r>
          </w:p>
          <w:p w14:paraId="5AEC054B" w14:textId="77777777" w:rsidR="00D75216" w:rsidRPr="00AC7C9A" w:rsidRDefault="00D75216" w:rsidP="00D75216">
            <w:pPr>
              <w:numPr>
                <w:ilvl w:val="1"/>
                <w:numId w:val="64"/>
              </w:numPr>
              <w:spacing w:line="256" w:lineRule="auto"/>
              <w:jc w:val="both"/>
              <w:rPr>
                <w:sz w:val="22"/>
                <w:szCs w:val="22"/>
              </w:rPr>
            </w:pPr>
            <w:r w:rsidRPr="00AC7C9A">
              <w:rPr>
                <w:sz w:val="22"/>
                <w:szCs w:val="22"/>
              </w:rPr>
              <w:t>SPECspeed2017_fp_base = 160</w:t>
            </w:r>
          </w:p>
          <w:p w14:paraId="2B93FB91" w14:textId="77777777" w:rsidR="00D75216" w:rsidRPr="00AC7C9A" w:rsidRDefault="00D75216" w:rsidP="00423218">
            <w:pPr>
              <w:spacing w:line="256" w:lineRule="auto"/>
              <w:jc w:val="both"/>
              <w:rPr>
                <w:sz w:val="22"/>
                <w:szCs w:val="22"/>
              </w:rPr>
            </w:pPr>
            <w:r w:rsidRPr="00AC7C9A">
              <w:rPr>
                <w:sz w:val="22"/>
                <w:szCs w:val="22"/>
              </w:rPr>
              <w:t xml:space="preserve"> Pastaba: Našumo rezultatai turi būti išmatuoti su siūlomu procesoriumi bet kurioje aparatinėje platformoje. Našumo testų rezultatai turi būti viešai publikuoti </w:t>
            </w:r>
            <w:hyperlink r:id="rId34" w:history="1">
              <w:r w:rsidRPr="00AC7C9A">
                <w:rPr>
                  <w:rStyle w:val="Hipersaitas"/>
                  <w:color w:val="auto"/>
                  <w:sz w:val="22"/>
                  <w:szCs w:val="22"/>
                </w:rPr>
                <w:t>www.spec.org</w:t>
              </w:r>
            </w:hyperlink>
            <w:r w:rsidRPr="00AC7C9A">
              <w:rPr>
                <w:sz w:val="22"/>
                <w:szCs w:val="22"/>
              </w:rPr>
              <w:t xml:space="preserve"> puslapyje. Pasiūlyme būtina nurodyti fizinių tarnybinių stočių, kurios bus skiriamos tarnybinių stočių virtualizavimo </w:t>
            </w:r>
            <w:r w:rsidRPr="00AC7C9A">
              <w:rPr>
                <w:sz w:val="22"/>
                <w:szCs w:val="22"/>
              </w:rPr>
              <w:lastRenderedPageBreak/>
              <w:t>platformai, procesorių skaičių, gamintoją ir modelį, dažnį, veikiančių branduolių skaičių, spartinančiosios atminties dydį, sisteminės magistralės dažnį.</w:t>
            </w:r>
          </w:p>
          <w:p w14:paraId="6726C40A" w14:textId="77777777" w:rsidR="00D75216" w:rsidRPr="00AC7C9A" w:rsidRDefault="00D75216" w:rsidP="00D75216">
            <w:pPr>
              <w:numPr>
                <w:ilvl w:val="0"/>
                <w:numId w:val="64"/>
              </w:numPr>
              <w:spacing w:line="256" w:lineRule="auto"/>
              <w:jc w:val="both"/>
              <w:rPr>
                <w:sz w:val="22"/>
                <w:szCs w:val="22"/>
              </w:rPr>
            </w:pPr>
            <w:r w:rsidRPr="00AC7C9A">
              <w:rPr>
                <w:sz w:val="22"/>
                <w:szCs w:val="22"/>
              </w:rPr>
              <w:t>Fizinių tarnybinių stočių, skirtų tarnybinių stočių virtualizavimo platformai, resursų (CPU ir RAM) panaudojimas neturi viršyti 70 %.</w:t>
            </w:r>
          </w:p>
        </w:tc>
      </w:tr>
      <w:tr w:rsidR="00D75216" w:rsidRPr="00AC7C9A" w14:paraId="7BE73704" w14:textId="77777777" w:rsidTr="00423218">
        <w:trPr>
          <w:trHeight w:val="2363"/>
        </w:trPr>
        <w:tc>
          <w:tcPr>
            <w:tcW w:w="851" w:type="dxa"/>
            <w:tcBorders>
              <w:top w:val="single" w:sz="4" w:space="0" w:color="auto"/>
              <w:left w:val="single" w:sz="4" w:space="0" w:color="auto"/>
              <w:bottom w:val="single" w:sz="4" w:space="0" w:color="auto"/>
              <w:right w:val="single" w:sz="4" w:space="0" w:color="auto"/>
            </w:tcBorders>
          </w:tcPr>
          <w:p w14:paraId="690568BF"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F905E9A" w14:textId="77777777" w:rsidR="00D75216" w:rsidRPr="00AC7C9A" w:rsidRDefault="00D75216" w:rsidP="00423218">
            <w:pPr>
              <w:spacing w:line="256" w:lineRule="auto"/>
              <w:rPr>
                <w:bCs/>
                <w:sz w:val="22"/>
                <w:szCs w:val="22"/>
              </w:rPr>
            </w:pPr>
            <w:r w:rsidRPr="00AC7C9A">
              <w:rPr>
                <w:bCs/>
                <w:sz w:val="22"/>
                <w:szCs w:val="22"/>
              </w:rPr>
              <w:t>Duomenų saugyklų našumo parametrai</w:t>
            </w:r>
          </w:p>
        </w:tc>
        <w:tc>
          <w:tcPr>
            <w:tcW w:w="6946" w:type="dxa"/>
            <w:tcBorders>
              <w:top w:val="single" w:sz="4" w:space="0" w:color="auto"/>
              <w:left w:val="single" w:sz="4" w:space="0" w:color="auto"/>
              <w:bottom w:val="single" w:sz="4" w:space="0" w:color="auto"/>
              <w:right w:val="single" w:sz="4" w:space="0" w:color="auto"/>
            </w:tcBorders>
            <w:hideMark/>
          </w:tcPr>
          <w:p w14:paraId="3089ED0C" w14:textId="77777777" w:rsidR="00D75216" w:rsidRPr="00AC7C9A" w:rsidRDefault="00D75216" w:rsidP="00D75216">
            <w:pPr>
              <w:numPr>
                <w:ilvl w:val="0"/>
                <w:numId w:val="64"/>
              </w:numPr>
              <w:spacing w:line="256" w:lineRule="auto"/>
              <w:jc w:val="both"/>
              <w:rPr>
                <w:sz w:val="22"/>
                <w:szCs w:val="22"/>
              </w:rPr>
            </w:pPr>
            <w:r w:rsidRPr="00AC7C9A">
              <w:rPr>
                <w:sz w:val="22"/>
                <w:szCs w:val="22"/>
              </w:rPr>
              <w:t>Duomenų saugyklos parametrai turi būti ne blogesni kaip:</w:t>
            </w:r>
          </w:p>
          <w:p w14:paraId="3657BA8E" w14:textId="77777777" w:rsidR="00D75216" w:rsidRPr="00AC7C9A" w:rsidRDefault="00D75216" w:rsidP="00D75216">
            <w:pPr>
              <w:numPr>
                <w:ilvl w:val="1"/>
                <w:numId w:val="64"/>
              </w:numPr>
              <w:spacing w:line="256" w:lineRule="auto"/>
              <w:jc w:val="both"/>
              <w:rPr>
                <w:sz w:val="22"/>
                <w:szCs w:val="22"/>
              </w:rPr>
            </w:pPr>
            <w:r w:rsidRPr="00AC7C9A">
              <w:rPr>
                <w:sz w:val="22"/>
                <w:szCs w:val="22"/>
              </w:rPr>
              <w:t>Visi komponentai dubliuojami, įskaitant:</w:t>
            </w:r>
          </w:p>
          <w:p w14:paraId="5E9CA137" w14:textId="77777777" w:rsidR="00D75216" w:rsidRPr="00AC7C9A" w:rsidRDefault="00D75216" w:rsidP="00D75216">
            <w:pPr>
              <w:numPr>
                <w:ilvl w:val="2"/>
                <w:numId w:val="64"/>
              </w:numPr>
              <w:spacing w:line="256" w:lineRule="auto"/>
              <w:jc w:val="both"/>
              <w:rPr>
                <w:sz w:val="22"/>
                <w:szCs w:val="22"/>
              </w:rPr>
            </w:pPr>
            <w:r w:rsidRPr="00AC7C9A">
              <w:rPr>
                <w:sz w:val="22"/>
                <w:szCs w:val="22"/>
              </w:rPr>
              <w:t>Ne mažiau kaip du valdymo moduliai;</w:t>
            </w:r>
          </w:p>
          <w:p w14:paraId="39E1ADB2" w14:textId="77777777" w:rsidR="00D75216" w:rsidRPr="00AC7C9A" w:rsidRDefault="00D75216" w:rsidP="00D75216">
            <w:pPr>
              <w:numPr>
                <w:ilvl w:val="2"/>
                <w:numId w:val="64"/>
              </w:numPr>
              <w:spacing w:line="256" w:lineRule="auto"/>
              <w:jc w:val="both"/>
              <w:rPr>
                <w:sz w:val="22"/>
                <w:szCs w:val="22"/>
              </w:rPr>
            </w:pPr>
            <w:r w:rsidRPr="00AC7C9A">
              <w:rPr>
                <w:sz w:val="22"/>
                <w:szCs w:val="22"/>
              </w:rPr>
              <w:t>Ne mažiau kaip du maitinimo šaltiniai.</w:t>
            </w:r>
          </w:p>
          <w:p w14:paraId="21D16307" w14:textId="77777777" w:rsidR="00D75216" w:rsidRPr="00AC7C9A" w:rsidRDefault="00D75216" w:rsidP="00D75216">
            <w:pPr>
              <w:numPr>
                <w:ilvl w:val="0"/>
                <w:numId w:val="64"/>
              </w:numPr>
              <w:spacing w:line="256" w:lineRule="auto"/>
              <w:jc w:val="both"/>
              <w:rPr>
                <w:sz w:val="22"/>
                <w:szCs w:val="22"/>
              </w:rPr>
            </w:pPr>
            <w:r w:rsidRPr="00AC7C9A">
              <w:rPr>
                <w:sz w:val="22"/>
                <w:szCs w:val="22"/>
              </w:rPr>
              <w:t xml:space="preserve">Duomenų vientisumui neturi turėti įtakos pavieniai duomenų saugyklos kietųjų diskų gedimai. </w:t>
            </w:r>
          </w:p>
          <w:p w14:paraId="78D0C374" w14:textId="77777777" w:rsidR="00D75216" w:rsidRPr="00AC7C9A" w:rsidRDefault="00D75216" w:rsidP="00D75216">
            <w:pPr>
              <w:numPr>
                <w:ilvl w:val="0"/>
                <w:numId w:val="64"/>
              </w:numPr>
              <w:spacing w:line="256" w:lineRule="auto"/>
              <w:jc w:val="both"/>
              <w:rPr>
                <w:sz w:val="22"/>
                <w:szCs w:val="22"/>
              </w:rPr>
            </w:pPr>
            <w:r w:rsidRPr="00AC7C9A">
              <w:rPr>
                <w:sz w:val="22"/>
                <w:szCs w:val="22"/>
              </w:rPr>
              <w:t xml:space="preserve">Duomenų saugykla su fizinėmis tarnybinėmis stotimis turi būti sujungta ne blogesne nei: iSCSI arba FC sąsaja, kurios greitaveika ne mažiau kaip 16 Gbps. </w:t>
            </w:r>
          </w:p>
        </w:tc>
      </w:tr>
      <w:tr w:rsidR="00D75216" w:rsidRPr="00AC7C9A" w14:paraId="07FBBCF1" w14:textId="77777777" w:rsidTr="00423218">
        <w:trPr>
          <w:trHeight w:val="644"/>
        </w:trPr>
        <w:tc>
          <w:tcPr>
            <w:tcW w:w="851" w:type="dxa"/>
            <w:tcBorders>
              <w:top w:val="single" w:sz="4" w:space="0" w:color="auto"/>
              <w:left w:val="single" w:sz="4" w:space="0" w:color="auto"/>
              <w:bottom w:val="single" w:sz="4" w:space="0" w:color="auto"/>
              <w:right w:val="single" w:sz="4" w:space="0" w:color="auto"/>
            </w:tcBorders>
          </w:tcPr>
          <w:p w14:paraId="70369AA6"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9D7B86E" w14:textId="77777777" w:rsidR="00D75216" w:rsidRPr="00AC7C9A" w:rsidRDefault="00D75216" w:rsidP="00423218">
            <w:pPr>
              <w:spacing w:line="256" w:lineRule="auto"/>
              <w:rPr>
                <w:bCs/>
                <w:sz w:val="22"/>
                <w:szCs w:val="22"/>
              </w:rPr>
            </w:pPr>
            <w:r w:rsidRPr="00AC7C9A">
              <w:rPr>
                <w:bCs/>
                <w:sz w:val="22"/>
                <w:szCs w:val="22"/>
              </w:rPr>
              <w:t>Duomenų saugyklos našumas</w:t>
            </w:r>
          </w:p>
        </w:tc>
        <w:tc>
          <w:tcPr>
            <w:tcW w:w="6946" w:type="dxa"/>
            <w:tcBorders>
              <w:top w:val="single" w:sz="4" w:space="0" w:color="auto"/>
              <w:left w:val="single" w:sz="4" w:space="0" w:color="auto"/>
              <w:bottom w:val="single" w:sz="4" w:space="0" w:color="auto"/>
              <w:right w:val="single" w:sz="4" w:space="0" w:color="auto"/>
            </w:tcBorders>
            <w:hideMark/>
          </w:tcPr>
          <w:p w14:paraId="63CB43FA" w14:textId="77777777" w:rsidR="00D75216" w:rsidRPr="00AC7C9A" w:rsidRDefault="00D75216" w:rsidP="00423218">
            <w:pPr>
              <w:spacing w:line="256" w:lineRule="auto"/>
              <w:jc w:val="both"/>
              <w:rPr>
                <w:sz w:val="22"/>
                <w:szCs w:val="22"/>
              </w:rPr>
            </w:pPr>
            <w:r w:rsidRPr="00AC7C9A">
              <w:rPr>
                <w:sz w:val="22"/>
                <w:szCs w:val="22"/>
              </w:rPr>
              <w:t>Virtualių tarnybinių stočių diskinės posistemės našumas turi būti ne mažesnis nei: 40.000 IOPS (įvesties/išvesties operacijų kiekis per sekundę) 1TB naudojamos saugyklos vietos.</w:t>
            </w:r>
          </w:p>
        </w:tc>
      </w:tr>
      <w:tr w:rsidR="00D75216" w:rsidRPr="00AC7C9A" w14:paraId="614C1B77" w14:textId="77777777" w:rsidTr="00423218">
        <w:trPr>
          <w:trHeight w:val="644"/>
        </w:trPr>
        <w:tc>
          <w:tcPr>
            <w:tcW w:w="851" w:type="dxa"/>
            <w:tcBorders>
              <w:top w:val="single" w:sz="4" w:space="0" w:color="auto"/>
              <w:left w:val="single" w:sz="4" w:space="0" w:color="auto"/>
              <w:bottom w:val="single" w:sz="4" w:space="0" w:color="auto"/>
              <w:right w:val="single" w:sz="4" w:space="0" w:color="auto"/>
            </w:tcBorders>
          </w:tcPr>
          <w:p w14:paraId="5F8C2B56"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F676E84" w14:textId="77777777" w:rsidR="00D75216" w:rsidRPr="00AC7C9A" w:rsidRDefault="00D75216" w:rsidP="00423218">
            <w:pPr>
              <w:spacing w:line="256" w:lineRule="auto"/>
              <w:rPr>
                <w:sz w:val="22"/>
                <w:szCs w:val="22"/>
              </w:rPr>
            </w:pPr>
            <w:r w:rsidRPr="00AC7C9A">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5E07837C" w14:textId="77777777" w:rsidR="00D75216" w:rsidRPr="00AC7C9A" w:rsidRDefault="00D75216" w:rsidP="00423218">
            <w:pPr>
              <w:spacing w:line="256" w:lineRule="auto"/>
              <w:jc w:val="both"/>
              <w:rPr>
                <w:sz w:val="22"/>
                <w:szCs w:val="22"/>
              </w:rPr>
            </w:pPr>
            <w:bookmarkStart w:id="166" w:name="_Toc13665258"/>
            <w:r w:rsidRPr="00AC7C9A">
              <w:rPr>
                <w:sz w:val="22"/>
                <w:szCs w:val="22"/>
              </w:rPr>
              <w:t>Keliami reikalavimai pateikti skyriuje reikalavimai rezervinio kopijavimo ir atstatymo paslaugos teikimui.</w:t>
            </w:r>
            <w:bookmarkEnd w:id="166"/>
          </w:p>
        </w:tc>
      </w:tr>
    </w:tbl>
    <w:p w14:paraId="3FC681E4" w14:textId="77777777" w:rsidR="00D75216" w:rsidRPr="00AC7C9A" w:rsidRDefault="00D75216" w:rsidP="00D75216">
      <w:pPr>
        <w:pStyle w:val="Sraopastraipa"/>
        <w:numPr>
          <w:ilvl w:val="0"/>
          <w:numId w:val="77"/>
        </w:numPr>
        <w:spacing w:before="120" w:after="120" w:line="240" w:lineRule="auto"/>
        <w:ind w:left="357" w:hanging="357"/>
        <w:rPr>
          <w:rFonts w:ascii="Times New Roman" w:hAnsi="Times New Roman"/>
          <w:b/>
          <w:sz w:val="22"/>
        </w:rPr>
      </w:pPr>
      <w:bookmarkStart w:id="167" w:name="_Toc411425024"/>
      <w:bookmarkStart w:id="168" w:name="_Toc411415752"/>
      <w:r w:rsidRPr="00AC7C9A">
        <w:rPr>
          <w:rFonts w:ascii="Times New Roman" w:hAnsi="Times New Roman"/>
          <w:b/>
          <w:sz w:val="22"/>
        </w:rPr>
        <w:t>REIKALAVIMAI REZERVINIO KOPIJAVIMO IR AVARINIO ATKŪRIMO PASLAUGOS TEIKIMUI</w:t>
      </w:r>
      <w:bookmarkEnd w:id="167"/>
      <w:bookmarkEnd w:id="168"/>
    </w:p>
    <w:p w14:paraId="3D71E39E" w14:textId="77777777" w:rsidR="00D75216" w:rsidRPr="00AC7C9A" w:rsidRDefault="00D75216" w:rsidP="00D75216">
      <w:pPr>
        <w:ind w:firstLine="357"/>
        <w:jc w:val="both"/>
        <w:rPr>
          <w:sz w:val="22"/>
          <w:szCs w:val="22"/>
        </w:rPr>
      </w:pPr>
      <w:r w:rsidRPr="00AC7C9A">
        <w:rPr>
          <w:sz w:val="22"/>
          <w:szCs w:val="22"/>
        </w:rPr>
        <w:t>Perkančioji organizacija, siekdama praplėsti VRK IS patikimumą ir veiklos tęstinumą įvykus incidentams, įsigyja tarnybinių stočių kopijavimo ir avarinio atkūrimo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D75216" w:rsidRPr="00AC7C9A" w14:paraId="5B4F37E5" w14:textId="77777777" w:rsidTr="00423218">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5535EB6E" w14:textId="77777777" w:rsidR="00D75216" w:rsidRPr="00AC7C9A" w:rsidRDefault="00D75216" w:rsidP="00423218">
            <w:pPr>
              <w:spacing w:line="256" w:lineRule="auto"/>
              <w:jc w:val="center"/>
              <w:rPr>
                <w:b/>
                <w:sz w:val="22"/>
                <w:szCs w:val="22"/>
              </w:rPr>
            </w:pPr>
            <w:r w:rsidRPr="00AC7C9A">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5BC4C" w14:textId="77777777" w:rsidR="00D75216" w:rsidRPr="00AC7C9A" w:rsidRDefault="00D75216" w:rsidP="00423218">
            <w:pPr>
              <w:spacing w:line="256" w:lineRule="auto"/>
              <w:jc w:val="center"/>
              <w:rPr>
                <w:b/>
                <w:sz w:val="22"/>
                <w:szCs w:val="22"/>
              </w:rPr>
            </w:pPr>
            <w:r w:rsidRPr="00AC7C9A">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B656136"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4BF44FB6" w14:textId="77777777" w:rsidTr="00423218">
        <w:tc>
          <w:tcPr>
            <w:tcW w:w="851" w:type="dxa"/>
            <w:tcBorders>
              <w:top w:val="single" w:sz="4" w:space="0" w:color="auto"/>
              <w:left w:val="single" w:sz="4" w:space="0" w:color="auto"/>
              <w:bottom w:val="single" w:sz="4" w:space="0" w:color="auto"/>
              <w:right w:val="single" w:sz="4" w:space="0" w:color="auto"/>
            </w:tcBorders>
          </w:tcPr>
          <w:p w14:paraId="09203FE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53F85F6" w14:textId="77777777" w:rsidR="00D75216" w:rsidRPr="00AC7C9A" w:rsidRDefault="00D75216" w:rsidP="00423218">
            <w:pPr>
              <w:spacing w:line="256" w:lineRule="auto"/>
              <w:rPr>
                <w:sz w:val="22"/>
                <w:szCs w:val="22"/>
              </w:rPr>
            </w:pPr>
            <w:r w:rsidRPr="00AC7C9A">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6103056F" w14:textId="77777777" w:rsidR="00D75216" w:rsidRPr="00AC7C9A" w:rsidRDefault="00D75216" w:rsidP="00423218">
            <w:pPr>
              <w:spacing w:line="256" w:lineRule="auto"/>
              <w:jc w:val="both"/>
              <w:rPr>
                <w:sz w:val="22"/>
                <w:szCs w:val="22"/>
              </w:rPr>
            </w:pPr>
            <w:r w:rsidRPr="00AC7C9A">
              <w:rPr>
                <w:sz w:val="22"/>
                <w:szCs w:val="22"/>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D75216" w:rsidRPr="00AC7C9A" w14:paraId="7972AE66" w14:textId="77777777" w:rsidTr="00423218">
        <w:tc>
          <w:tcPr>
            <w:tcW w:w="851" w:type="dxa"/>
            <w:tcBorders>
              <w:top w:val="single" w:sz="4" w:space="0" w:color="auto"/>
              <w:left w:val="single" w:sz="4" w:space="0" w:color="auto"/>
              <w:bottom w:val="single" w:sz="4" w:space="0" w:color="auto"/>
              <w:right w:val="single" w:sz="4" w:space="0" w:color="auto"/>
            </w:tcBorders>
          </w:tcPr>
          <w:p w14:paraId="76A2D188"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F4D3522" w14:textId="77777777" w:rsidR="00D75216" w:rsidRPr="00AC7C9A" w:rsidRDefault="00D75216" w:rsidP="00423218">
            <w:pPr>
              <w:spacing w:line="256" w:lineRule="auto"/>
              <w:rPr>
                <w:sz w:val="22"/>
                <w:szCs w:val="22"/>
              </w:rPr>
            </w:pPr>
            <w:r w:rsidRPr="00AC7C9A">
              <w:rPr>
                <w:sz w:val="22"/>
                <w:szCs w:val="22"/>
              </w:rPr>
              <w:t>Paslaugos teikimo laikas</w:t>
            </w:r>
          </w:p>
        </w:tc>
        <w:tc>
          <w:tcPr>
            <w:tcW w:w="6946" w:type="dxa"/>
            <w:tcBorders>
              <w:top w:val="single" w:sz="4" w:space="0" w:color="auto"/>
              <w:left w:val="single" w:sz="4" w:space="0" w:color="auto"/>
              <w:bottom w:val="single" w:sz="4" w:space="0" w:color="auto"/>
              <w:right w:val="single" w:sz="4" w:space="0" w:color="auto"/>
            </w:tcBorders>
            <w:hideMark/>
          </w:tcPr>
          <w:p w14:paraId="2FFC3464" w14:textId="77777777" w:rsidR="00D75216" w:rsidRPr="00AC7C9A" w:rsidRDefault="00D75216" w:rsidP="00423218">
            <w:pPr>
              <w:spacing w:line="256" w:lineRule="auto"/>
              <w:jc w:val="both"/>
              <w:rPr>
                <w:sz w:val="22"/>
                <w:szCs w:val="22"/>
              </w:rPr>
            </w:pPr>
            <w:r w:rsidRPr="00AC7C9A">
              <w:rPr>
                <w:sz w:val="22"/>
                <w:szCs w:val="22"/>
              </w:rPr>
              <w:t>24 (dvidešimt keturios) valandos per parą ir 7 (septynios) dienos per savaitę.</w:t>
            </w:r>
          </w:p>
        </w:tc>
      </w:tr>
      <w:tr w:rsidR="00D75216" w:rsidRPr="00AC7C9A" w14:paraId="3067EDC4" w14:textId="77777777" w:rsidTr="00423218">
        <w:tc>
          <w:tcPr>
            <w:tcW w:w="851" w:type="dxa"/>
            <w:tcBorders>
              <w:top w:val="single" w:sz="4" w:space="0" w:color="auto"/>
              <w:left w:val="single" w:sz="4" w:space="0" w:color="auto"/>
              <w:bottom w:val="single" w:sz="4" w:space="0" w:color="auto"/>
              <w:right w:val="single" w:sz="4" w:space="0" w:color="auto"/>
            </w:tcBorders>
          </w:tcPr>
          <w:p w14:paraId="3F998999"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04086E1" w14:textId="77777777" w:rsidR="00D75216" w:rsidRPr="00AC7C9A" w:rsidRDefault="00D75216" w:rsidP="00423218">
            <w:pPr>
              <w:spacing w:line="256" w:lineRule="auto"/>
              <w:rPr>
                <w:sz w:val="22"/>
                <w:szCs w:val="22"/>
              </w:rPr>
            </w:pPr>
            <w:r w:rsidRPr="00AC7C9A">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4683267A" w14:textId="77777777" w:rsidR="00D75216" w:rsidRPr="00AC7C9A" w:rsidRDefault="00D75216" w:rsidP="00423218">
            <w:pPr>
              <w:spacing w:line="256" w:lineRule="auto"/>
              <w:jc w:val="both"/>
              <w:rPr>
                <w:sz w:val="22"/>
                <w:szCs w:val="22"/>
              </w:rPr>
            </w:pPr>
            <w:r w:rsidRPr="00AC7C9A">
              <w:rPr>
                <w:sz w:val="22"/>
                <w:szCs w:val="22"/>
              </w:rPr>
              <w:t>Ne blogiau kaip 99 % (devyniasdešimt devyni procentai) per mėnesį.</w:t>
            </w:r>
          </w:p>
        </w:tc>
      </w:tr>
      <w:tr w:rsidR="00D75216" w:rsidRPr="00AC7C9A" w14:paraId="78AE07E2" w14:textId="77777777" w:rsidTr="00423218">
        <w:tc>
          <w:tcPr>
            <w:tcW w:w="851" w:type="dxa"/>
            <w:tcBorders>
              <w:top w:val="single" w:sz="4" w:space="0" w:color="auto"/>
              <w:left w:val="single" w:sz="4" w:space="0" w:color="auto"/>
              <w:bottom w:val="single" w:sz="4" w:space="0" w:color="auto"/>
              <w:right w:val="single" w:sz="4" w:space="0" w:color="auto"/>
            </w:tcBorders>
          </w:tcPr>
          <w:p w14:paraId="1E193918"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8B00CBC" w14:textId="77777777" w:rsidR="00D75216" w:rsidRPr="00AC7C9A" w:rsidRDefault="00D75216" w:rsidP="00423218">
            <w:pPr>
              <w:spacing w:line="256" w:lineRule="auto"/>
              <w:rPr>
                <w:sz w:val="22"/>
                <w:szCs w:val="22"/>
              </w:rPr>
            </w:pPr>
            <w:r w:rsidRPr="00AC7C9A">
              <w:rPr>
                <w:sz w:val="22"/>
                <w:szCs w:val="22"/>
              </w:rPr>
              <w:t>Paslaugų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24E558EC"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incidentus laikas: ne ilgiau kaip 15 (penkiolika) minučių;</w:t>
            </w:r>
          </w:p>
          <w:p w14:paraId="0D911A4C" w14:textId="77777777" w:rsidR="00D75216" w:rsidRPr="00AC7C9A" w:rsidRDefault="00D75216" w:rsidP="00D75216">
            <w:pPr>
              <w:numPr>
                <w:ilvl w:val="0"/>
                <w:numId w:val="65"/>
              </w:numPr>
              <w:spacing w:line="256" w:lineRule="auto"/>
              <w:jc w:val="both"/>
              <w:rPr>
                <w:sz w:val="22"/>
                <w:szCs w:val="22"/>
              </w:rPr>
            </w:pPr>
            <w:r w:rsidRPr="00AC7C9A">
              <w:rPr>
                <w:sz w:val="22"/>
                <w:szCs w:val="22"/>
              </w:rPr>
              <w:t>Incidentų išsprendimo laikas: ne ilgiau kaip 4 (keturios) valandos;</w:t>
            </w:r>
          </w:p>
          <w:p w14:paraId="12AA90CE"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užklausas ir keitimus laikas: ne ilgiau kaip 1 (viena) darbo valanda;</w:t>
            </w:r>
          </w:p>
          <w:p w14:paraId="3481F558" w14:textId="77777777" w:rsidR="00D75216" w:rsidRPr="00AC7C9A" w:rsidRDefault="00D75216" w:rsidP="00D75216">
            <w:pPr>
              <w:numPr>
                <w:ilvl w:val="0"/>
                <w:numId w:val="65"/>
              </w:numPr>
              <w:spacing w:line="256" w:lineRule="auto"/>
              <w:jc w:val="both"/>
              <w:rPr>
                <w:sz w:val="22"/>
                <w:szCs w:val="22"/>
              </w:rPr>
            </w:pPr>
            <w:r w:rsidRPr="00AC7C9A">
              <w:rPr>
                <w:sz w:val="22"/>
                <w:szCs w:val="22"/>
              </w:rPr>
              <w:t>Užklausų ir keitimų išsprendimo laikas: ne ilgiau kaip 8 (aštuonios) darbo valandos.</w:t>
            </w:r>
          </w:p>
        </w:tc>
      </w:tr>
      <w:tr w:rsidR="00D75216" w:rsidRPr="00AC7C9A" w14:paraId="5D0FDC4A" w14:textId="77777777" w:rsidTr="00423218">
        <w:tc>
          <w:tcPr>
            <w:tcW w:w="851" w:type="dxa"/>
            <w:tcBorders>
              <w:top w:val="single" w:sz="4" w:space="0" w:color="auto"/>
              <w:left w:val="single" w:sz="4" w:space="0" w:color="auto"/>
              <w:bottom w:val="single" w:sz="4" w:space="0" w:color="auto"/>
              <w:right w:val="single" w:sz="4" w:space="0" w:color="auto"/>
            </w:tcBorders>
          </w:tcPr>
          <w:p w14:paraId="47715DE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32CBABD"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4604D19B"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41EA0532" w14:textId="77777777" w:rsidR="00D75216" w:rsidRPr="00AC7C9A" w:rsidRDefault="00D75216" w:rsidP="00D75216">
            <w:pPr>
              <w:numPr>
                <w:ilvl w:val="0"/>
                <w:numId w:val="65"/>
              </w:numPr>
              <w:spacing w:line="256" w:lineRule="auto"/>
              <w:jc w:val="both"/>
              <w:rPr>
                <w:sz w:val="22"/>
                <w:szCs w:val="22"/>
              </w:rPr>
            </w:pPr>
            <w:r w:rsidRPr="00AC7C9A">
              <w:rPr>
                <w:sz w:val="22"/>
                <w:szCs w:val="22"/>
              </w:rPr>
              <w:t>Vidutinės incidentų reakcijos bei išsprendimo trukmės;</w:t>
            </w:r>
          </w:p>
          <w:p w14:paraId="49D6197E" w14:textId="77777777" w:rsidR="00D75216" w:rsidRPr="00AC7C9A" w:rsidRDefault="00D75216" w:rsidP="00D75216">
            <w:pPr>
              <w:numPr>
                <w:ilvl w:val="0"/>
                <w:numId w:val="65"/>
              </w:numPr>
              <w:spacing w:line="256" w:lineRule="auto"/>
              <w:jc w:val="both"/>
              <w:rPr>
                <w:sz w:val="22"/>
                <w:szCs w:val="22"/>
              </w:rPr>
            </w:pPr>
            <w:r w:rsidRPr="00AC7C9A">
              <w:rPr>
                <w:sz w:val="22"/>
                <w:szCs w:val="22"/>
              </w:rPr>
              <w:t>Visų incidentų sąrašas su nurodytais reakcijos bei išsprendimo laikais;</w:t>
            </w:r>
          </w:p>
          <w:p w14:paraId="359CD7CE" w14:textId="77777777" w:rsidR="00D75216" w:rsidRPr="00AC7C9A" w:rsidRDefault="00D75216" w:rsidP="00D75216">
            <w:pPr>
              <w:numPr>
                <w:ilvl w:val="0"/>
                <w:numId w:val="65"/>
              </w:numPr>
              <w:spacing w:line="256" w:lineRule="auto"/>
              <w:jc w:val="both"/>
              <w:rPr>
                <w:sz w:val="22"/>
                <w:szCs w:val="22"/>
              </w:rPr>
            </w:pPr>
            <w:r w:rsidRPr="00AC7C9A">
              <w:rPr>
                <w:sz w:val="22"/>
                <w:szCs w:val="22"/>
              </w:rPr>
              <w:t>Mėnesio paslaugos pasiekiamumas.</w:t>
            </w:r>
          </w:p>
        </w:tc>
      </w:tr>
      <w:tr w:rsidR="00D75216" w:rsidRPr="00AC7C9A" w14:paraId="76CB7971" w14:textId="77777777" w:rsidTr="00423218">
        <w:tc>
          <w:tcPr>
            <w:tcW w:w="851" w:type="dxa"/>
            <w:tcBorders>
              <w:top w:val="single" w:sz="4" w:space="0" w:color="auto"/>
              <w:left w:val="single" w:sz="4" w:space="0" w:color="auto"/>
              <w:bottom w:val="single" w:sz="4" w:space="0" w:color="auto"/>
              <w:right w:val="single" w:sz="4" w:space="0" w:color="auto"/>
            </w:tcBorders>
          </w:tcPr>
          <w:p w14:paraId="4482F6A6"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F3D0A21" w14:textId="77777777" w:rsidR="00D75216" w:rsidRPr="00AC7C9A" w:rsidRDefault="00D75216" w:rsidP="00423218">
            <w:pPr>
              <w:spacing w:line="256" w:lineRule="auto"/>
              <w:rPr>
                <w:sz w:val="22"/>
                <w:szCs w:val="22"/>
              </w:rPr>
            </w:pPr>
            <w:r w:rsidRPr="00AC7C9A">
              <w:rPr>
                <w:sz w:val="22"/>
                <w:szCs w:val="22"/>
              </w:rPr>
              <w:t>Sąsajos su kitomis paslaugomis</w:t>
            </w:r>
          </w:p>
        </w:tc>
        <w:tc>
          <w:tcPr>
            <w:tcW w:w="6946" w:type="dxa"/>
            <w:tcBorders>
              <w:top w:val="single" w:sz="4" w:space="0" w:color="auto"/>
              <w:left w:val="single" w:sz="4" w:space="0" w:color="auto"/>
              <w:bottom w:val="single" w:sz="4" w:space="0" w:color="auto"/>
              <w:right w:val="single" w:sz="4" w:space="0" w:color="auto"/>
            </w:tcBorders>
            <w:hideMark/>
          </w:tcPr>
          <w:p w14:paraId="13BA8D4D" w14:textId="77777777" w:rsidR="00D75216" w:rsidRPr="00AC7C9A" w:rsidRDefault="00D75216" w:rsidP="00423218">
            <w:pPr>
              <w:spacing w:line="256" w:lineRule="auto"/>
              <w:jc w:val="both"/>
              <w:rPr>
                <w:sz w:val="22"/>
                <w:szCs w:val="22"/>
              </w:rPr>
            </w:pPr>
            <w:r w:rsidRPr="00AC7C9A">
              <w:rPr>
                <w:sz w:val="22"/>
                <w:szCs w:val="22"/>
              </w:rPr>
              <w:t>Teikėjas turi pradėti teikti tarnybinių stočių kopijavimo ir atstatymo paslaugą pagal žemiau aprašytas charakteristikas ir techninius reikalavimus kartu su tarnybinių stočių perkėlimo paslauga.</w:t>
            </w:r>
          </w:p>
        </w:tc>
      </w:tr>
      <w:tr w:rsidR="00D75216" w:rsidRPr="00AC7C9A" w14:paraId="0F7A0E99" w14:textId="77777777" w:rsidTr="00423218">
        <w:tc>
          <w:tcPr>
            <w:tcW w:w="851" w:type="dxa"/>
            <w:tcBorders>
              <w:top w:val="single" w:sz="4" w:space="0" w:color="auto"/>
              <w:left w:val="single" w:sz="4" w:space="0" w:color="auto"/>
              <w:bottom w:val="single" w:sz="4" w:space="0" w:color="auto"/>
              <w:right w:val="single" w:sz="4" w:space="0" w:color="auto"/>
            </w:tcBorders>
          </w:tcPr>
          <w:p w14:paraId="76FEE646"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BD4FFF2" w14:textId="77777777" w:rsidR="00D75216" w:rsidRPr="00AC7C9A" w:rsidRDefault="00D75216" w:rsidP="00423218">
            <w:pPr>
              <w:spacing w:line="256" w:lineRule="auto"/>
              <w:rPr>
                <w:sz w:val="22"/>
                <w:szCs w:val="22"/>
              </w:rPr>
            </w:pPr>
            <w:r w:rsidRPr="00AC7C9A">
              <w:rPr>
                <w:sz w:val="22"/>
                <w:szCs w:val="22"/>
              </w:rPr>
              <w:t>Funkcijos</w:t>
            </w:r>
          </w:p>
        </w:tc>
        <w:tc>
          <w:tcPr>
            <w:tcW w:w="6946" w:type="dxa"/>
            <w:tcBorders>
              <w:top w:val="single" w:sz="4" w:space="0" w:color="auto"/>
              <w:left w:val="single" w:sz="4" w:space="0" w:color="auto"/>
              <w:bottom w:val="single" w:sz="4" w:space="0" w:color="auto"/>
              <w:right w:val="single" w:sz="4" w:space="0" w:color="auto"/>
            </w:tcBorders>
            <w:hideMark/>
          </w:tcPr>
          <w:p w14:paraId="256BABC6" w14:textId="77777777" w:rsidR="00D75216" w:rsidRPr="00AC7C9A" w:rsidRDefault="00D75216" w:rsidP="00D75216">
            <w:pPr>
              <w:numPr>
                <w:ilvl w:val="0"/>
                <w:numId w:val="64"/>
              </w:numPr>
              <w:spacing w:line="256" w:lineRule="auto"/>
              <w:jc w:val="both"/>
              <w:rPr>
                <w:sz w:val="22"/>
                <w:szCs w:val="22"/>
              </w:rPr>
            </w:pPr>
            <w:r w:rsidRPr="00AC7C9A">
              <w:rPr>
                <w:sz w:val="22"/>
                <w:szCs w:val="22"/>
              </w:rPr>
              <w:t>Tarnybinių stočių duomenų atsarginių kopijų sukūrimas;</w:t>
            </w:r>
          </w:p>
          <w:p w14:paraId="2EA9A1FF" w14:textId="77777777" w:rsidR="00D75216" w:rsidRPr="00AC7C9A" w:rsidRDefault="00D75216" w:rsidP="00D75216">
            <w:pPr>
              <w:numPr>
                <w:ilvl w:val="0"/>
                <w:numId w:val="64"/>
              </w:numPr>
              <w:spacing w:line="256" w:lineRule="auto"/>
              <w:jc w:val="both"/>
              <w:rPr>
                <w:sz w:val="22"/>
                <w:szCs w:val="22"/>
              </w:rPr>
            </w:pPr>
            <w:r w:rsidRPr="00AC7C9A">
              <w:rPr>
                <w:sz w:val="22"/>
                <w:szCs w:val="22"/>
              </w:rPr>
              <w:lastRenderedPageBreak/>
              <w:t>Sutrikus pagrindiniame duomenų centre esančiai įrangai arba pagrindinio duomenų centro infrastruktūrai turi būti užtikrintas sistemos atstatymas ir veikimas iš nutolusio (rezervinio) duomenų centro</w:t>
            </w:r>
          </w:p>
          <w:p w14:paraId="3CB89006" w14:textId="77777777" w:rsidR="00D75216" w:rsidRPr="00AC7C9A" w:rsidRDefault="00D75216" w:rsidP="00D75216">
            <w:pPr>
              <w:numPr>
                <w:ilvl w:val="0"/>
                <w:numId w:val="64"/>
              </w:numPr>
              <w:spacing w:line="256" w:lineRule="auto"/>
              <w:jc w:val="both"/>
              <w:rPr>
                <w:sz w:val="22"/>
                <w:szCs w:val="22"/>
              </w:rPr>
            </w:pPr>
            <w:r w:rsidRPr="00AC7C9A">
              <w:rPr>
                <w:sz w:val="22"/>
                <w:szCs w:val="22"/>
              </w:rPr>
              <w:t>Nutolusiame duomenų centre turi būti užtikrintas ne mažesnis techninės įrangos (naudojamos fizinėms arba virtualioms tarnybinėms stotims) našumas nei pagrindiniame duomenų centre.</w:t>
            </w:r>
          </w:p>
        </w:tc>
      </w:tr>
      <w:tr w:rsidR="00D75216" w:rsidRPr="00AC7C9A" w14:paraId="7617CFB0" w14:textId="77777777" w:rsidTr="00423218">
        <w:tc>
          <w:tcPr>
            <w:tcW w:w="851" w:type="dxa"/>
            <w:tcBorders>
              <w:top w:val="single" w:sz="4" w:space="0" w:color="auto"/>
              <w:left w:val="single" w:sz="4" w:space="0" w:color="auto"/>
              <w:bottom w:val="single" w:sz="4" w:space="0" w:color="auto"/>
              <w:right w:val="single" w:sz="4" w:space="0" w:color="auto"/>
            </w:tcBorders>
          </w:tcPr>
          <w:p w14:paraId="588EC3F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7FFF5E0" w14:textId="77777777" w:rsidR="00D75216" w:rsidRPr="00AC7C9A" w:rsidRDefault="00D75216" w:rsidP="00423218">
            <w:pPr>
              <w:spacing w:line="256" w:lineRule="auto"/>
              <w:rPr>
                <w:sz w:val="22"/>
                <w:szCs w:val="22"/>
              </w:rPr>
            </w:pPr>
            <w:r w:rsidRPr="00AC7C9A">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31887FD9" w14:textId="77777777" w:rsidR="00D75216" w:rsidRPr="00AC7C9A" w:rsidRDefault="00D75216" w:rsidP="00D75216">
            <w:pPr>
              <w:numPr>
                <w:ilvl w:val="0"/>
                <w:numId w:val="64"/>
              </w:numPr>
              <w:spacing w:line="256" w:lineRule="auto"/>
              <w:jc w:val="both"/>
              <w:rPr>
                <w:sz w:val="22"/>
                <w:szCs w:val="22"/>
              </w:rPr>
            </w:pPr>
            <w:r w:rsidRPr="00AC7C9A">
              <w:rPr>
                <w:sz w:val="22"/>
                <w:szCs w:val="22"/>
              </w:rPr>
              <w:t>Tarnybinių stočių duomenų atsarginių kopijų sukūrimas turi būti atliekamas ne mažiau kaip 4 (keturis) kartus per parą;</w:t>
            </w:r>
          </w:p>
          <w:p w14:paraId="5C9D69D8" w14:textId="77777777" w:rsidR="00D75216" w:rsidRPr="00AC7C9A" w:rsidRDefault="00D75216" w:rsidP="00D75216">
            <w:pPr>
              <w:numPr>
                <w:ilvl w:val="0"/>
                <w:numId w:val="64"/>
              </w:numPr>
              <w:spacing w:line="256" w:lineRule="auto"/>
              <w:jc w:val="both"/>
              <w:rPr>
                <w:sz w:val="22"/>
                <w:szCs w:val="22"/>
              </w:rPr>
            </w:pPr>
            <w:r w:rsidRPr="00AC7C9A">
              <w:rPr>
                <w:sz w:val="22"/>
                <w:szCs w:val="22"/>
              </w:rPr>
              <w:t>Turi būti saugomos ne mažiau kaip 14 (keturiolika) paskutinių parų tarnybinių stočių duomenų atsarginės kopijos;</w:t>
            </w:r>
          </w:p>
          <w:p w14:paraId="1DF25E49" w14:textId="77777777" w:rsidR="00D75216" w:rsidRPr="00AC7C9A" w:rsidRDefault="00D75216" w:rsidP="00D75216">
            <w:pPr>
              <w:numPr>
                <w:ilvl w:val="0"/>
                <w:numId w:val="64"/>
              </w:numPr>
              <w:spacing w:line="256" w:lineRule="auto"/>
              <w:jc w:val="both"/>
              <w:rPr>
                <w:sz w:val="22"/>
                <w:szCs w:val="22"/>
              </w:rPr>
            </w:pPr>
            <w:r w:rsidRPr="00AC7C9A">
              <w:rPr>
                <w:sz w:val="22"/>
                <w:szCs w:val="22"/>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D75216" w:rsidRPr="00AC7C9A" w14:paraId="17B294B6" w14:textId="77777777" w:rsidTr="00423218">
        <w:tc>
          <w:tcPr>
            <w:tcW w:w="851" w:type="dxa"/>
            <w:tcBorders>
              <w:top w:val="single" w:sz="4" w:space="0" w:color="auto"/>
              <w:left w:val="single" w:sz="4" w:space="0" w:color="auto"/>
              <w:bottom w:val="single" w:sz="4" w:space="0" w:color="auto"/>
              <w:right w:val="single" w:sz="4" w:space="0" w:color="auto"/>
            </w:tcBorders>
          </w:tcPr>
          <w:p w14:paraId="0A87837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BCBD8EF" w14:textId="77777777" w:rsidR="00D75216" w:rsidRPr="00AC7C9A" w:rsidRDefault="00D75216" w:rsidP="00423218">
            <w:pPr>
              <w:spacing w:line="256" w:lineRule="auto"/>
              <w:rPr>
                <w:sz w:val="22"/>
                <w:szCs w:val="22"/>
              </w:rPr>
            </w:pPr>
            <w:r w:rsidRPr="00AC7C9A">
              <w:rPr>
                <w:sz w:val="22"/>
                <w:szCs w:val="22"/>
              </w:rPr>
              <w:t>Rezervinių duomenų kopijų laikymo sąlygos</w:t>
            </w:r>
          </w:p>
        </w:tc>
        <w:tc>
          <w:tcPr>
            <w:tcW w:w="6946" w:type="dxa"/>
            <w:tcBorders>
              <w:top w:val="single" w:sz="4" w:space="0" w:color="auto"/>
              <w:left w:val="single" w:sz="4" w:space="0" w:color="auto"/>
              <w:bottom w:val="single" w:sz="4" w:space="0" w:color="auto"/>
              <w:right w:val="single" w:sz="4" w:space="0" w:color="auto"/>
            </w:tcBorders>
            <w:hideMark/>
          </w:tcPr>
          <w:p w14:paraId="264DF4BC" w14:textId="77777777" w:rsidR="00D75216" w:rsidRPr="00AC7C9A" w:rsidRDefault="00D75216" w:rsidP="00D75216">
            <w:pPr>
              <w:numPr>
                <w:ilvl w:val="0"/>
                <w:numId w:val="64"/>
              </w:numPr>
              <w:spacing w:line="256" w:lineRule="auto"/>
              <w:jc w:val="both"/>
              <w:rPr>
                <w:sz w:val="22"/>
                <w:szCs w:val="22"/>
              </w:rPr>
            </w:pPr>
            <w:r w:rsidRPr="00AC7C9A">
              <w:rPr>
                <w:sz w:val="22"/>
                <w:szCs w:val="22"/>
              </w:rPr>
              <w:t>Tarnybinių stočių duomenų atsarginės kopijos privalo būti laikomos nemažiau kaip 2 km nutolusiame duomenų centre, nei yra pagrindinės sistemos tarnybinės stotys (fizinės arba virtualios).</w:t>
            </w:r>
          </w:p>
        </w:tc>
      </w:tr>
      <w:tr w:rsidR="00D75216" w:rsidRPr="00AC7C9A" w14:paraId="11D4AEBE" w14:textId="77777777" w:rsidTr="00423218">
        <w:tc>
          <w:tcPr>
            <w:tcW w:w="851" w:type="dxa"/>
            <w:tcBorders>
              <w:top w:val="single" w:sz="4" w:space="0" w:color="auto"/>
              <w:left w:val="single" w:sz="4" w:space="0" w:color="auto"/>
              <w:bottom w:val="single" w:sz="4" w:space="0" w:color="auto"/>
              <w:right w:val="single" w:sz="4" w:space="0" w:color="auto"/>
            </w:tcBorders>
          </w:tcPr>
          <w:p w14:paraId="38FFB760"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52AACA0" w14:textId="77777777" w:rsidR="00D75216" w:rsidRPr="00AC7C9A" w:rsidRDefault="00D75216" w:rsidP="00423218">
            <w:pPr>
              <w:spacing w:line="256" w:lineRule="auto"/>
              <w:rPr>
                <w:sz w:val="22"/>
                <w:szCs w:val="22"/>
              </w:rPr>
            </w:pPr>
            <w:r w:rsidRPr="00AC7C9A">
              <w:rPr>
                <w:sz w:val="22"/>
                <w:szCs w:val="22"/>
              </w:rPr>
              <w:t>Rezervinės kopijos funkcionalumo patikrinimas</w:t>
            </w:r>
          </w:p>
        </w:tc>
        <w:tc>
          <w:tcPr>
            <w:tcW w:w="6946" w:type="dxa"/>
            <w:tcBorders>
              <w:top w:val="single" w:sz="4" w:space="0" w:color="auto"/>
              <w:left w:val="single" w:sz="4" w:space="0" w:color="auto"/>
              <w:bottom w:val="single" w:sz="4" w:space="0" w:color="auto"/>
              <w:right w:val="single" w:sz="4" w:space="0" w:color="auto"/>
            </w:tcBorders>
            <w:hideMark/>
          </w:tcPr>
          <w:p w14:paraId="112D4C4C" w14:textId="77777777" w:rsidR="00D75216" w:rsidRPr="00AC7C9A" w:rsidRDefault="00D75216" w:rsidP="00D75216">
            <w:pPr>
              <w:numPr>
                <w:ilvl w:val="0"/>
                <w:numId w:val="64"/>
              </w:numPr>
              <w:spacing w:line="256" w:lineRule="auto"/>
              <w:jc w:val="both"/>
              <w:rPr>
                <w:sz w:val="22"/>
                <w:szCs w:val="22"/>
              </w:rPr>
            </w:pPr>
            <w:r w:rsidRPr="00AC7C9A">
              <w:rPr>
                <w:sz w:val="22"/>
                <w:szCs w:val="22"/>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D75216" w:rsidRPr="00AC7C9A" w14:paraId="4761B037" w14:textId="77777777" w:rsidTr="00423218">
        <w:tc>
          <w:tcPr>
            <w:tcW w:w="851" w:type="dxa"/>
            <w:tcBorders>
              <w:top w:val="single" w:sz="4" w:space="0" w:color="auto"/>
              <w:left w:val="single" w:sz="4" w:space="0" w:color="auto"/>
              <w:bottom w:val="single" w:sz="4" w:space="0" w:color="auto"/>
              <w:right w:val="single" w:sz="4" w:space="0" w:color="auto"/>
            </w:tcBorders>
          </w:tcPr>
          <w:p w14:paraId="27406C2B"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D82697D" w14:textId="77777777" w:rsidR="00D75216" w:rsidRPr="00AC7C9A" w:rsidRDefault="00D75216" w:rsidP="00423218">
            <w:pPr>
              <w:spacing w:line="256" w:lineRule="auto"/>
              <w:rPr>
                <w:sz w:val="22"/>
                <w:szCs w:val="22"/>
              </w:rPr>
            </w:pPr>
            <w:r w:rsidRPr="00AC7C9A">
              <w:rPr>
                <w:sz w:val="22"/>
                <w:szCs w:val="22"/>
              </w:rPr>
              <w:t>Administravimo darbai, kuriuos atlieka Teikėjas</w:t>
            </w:r>
          </w:p>
        </w:tc>
        <w:tc>
          <w:tcPr>
            <w:tcW w:w="6946" w:type="dxa"/>
            <w:tcBorders>
              <w:top w:val="single" w:sz="4" w:space="0" w:color="auto"/>
              <w:left w:val="single" w:sz="4" w:space="0" w:color="auto"/>
              <w:bottom w:val="single" w:sz="4" w:space="0" w:color="auto"/>
              <w:right w:val="single" w:sz="4" w:space="0" w:color="auto"/>
            </w:tcBorders>
          </w:tcPr>
          <w:p w14:paraId="3F15BF45" w14:textId="77777777" w:rsidR="00D75216" w:rsidRPr="00AC7C9A" w:rsidRDefault="00D75216" w:rsidP="00D75216">
            <w:pPr>
              <w:numPr>
                <w:ilvl w:val="0"/>
                <w:numId w:val="64"/>
              </w:numPr>
              <w:spacing w:line="256" w:lineRule="auto"/>
              <w:jc w:val="both"/>
              <w:rPr>
                <w:sz w:val="22"/>
                <w:szCs w:val="22"/>
              </w:rPr>
            </w:pPr>
            <w:r w:rsidRPr="00AC7C9A">
              <w:rPr>
                <w:sz w:val="22"/>
                <w:szCs w:val="22"/>
              </w:rPr>
              <w:t>Esant poreikiui stoties papildomos duomenų atsarginės kopijos sukūrimas;</w:t>
            </w:r>
          </w:p>
          <w:p w14:paraId="40579268" w14:textId="77777777" w:rsidR="00D75216" w:rsidRPr="00AC7C9A" w:rsidRDefault="00D75216" w:rsidP="00D75216">
            <w:pPr>
              <w:numPr>
                <w:ilvl w:val="0"/>
                <w:numId w:val="64"/>
              </w:numPr>
              <w:spacing w:line="256" w:lineRule="auto"/>
              <w:jc w:val="both"/>
              <w:rPr>
                <w:sz w:val="22"/>
                <w:szCs w:val="22"/>
              </w:rPr>
            </w:pPr>
            <w:r w:rsidRPr="00AC7C9A">
              <w:rPr>
                <w:sz w:val="22"/>
                <w:szCs w:val="22"/>
              </w:rPr>
              <w:t>Rezervinių duomenų kopijų sukūrimo plano atnaujinimas po atsarginių kopijų sukūrimo procedūrų pakeitimo;</w:t>
            </w:r>
          </w:p>
          <w:p w14:paraId="7A987F89" w14:textId="77777777" w:rsidR="00D75216" w:rsidRPr="00AC7C9A" w:rsidRDefault="00D75216" w:rsidP="00423218">
            <w:pPr>
              <w:spacing w:line="256" w:lineRule="auto"/>
              <w:ind w:left="360"/>
              <w:jc w:val="both"/>
              <w:rPr>
                <w:sz w:val="22"/>
                <w:szCs w:val="22"/>
              </w:rPr>
            </w:pPr>
          </w:p>
        </w:tc>
      </w:tr>
    </w:tbl>
    <w:p w14:paraId="09B21B28" w14:textId="77777777" w:rsidR="00D75216" w:rsidRPr="00AC7C9A" w:rsidRDefault="00D75216" w:rsidP="00D75216">
      <w:pPr>
        <w:pStyle w:val="Sraopastraipa"/>
        <w:numPr>
          <w:ilvl w:val="0"/>
          <w:numId w:val="77"/>
        </w:numPr>
        <w:spacing w:before="120" w:after="120" w:line="240" w:lineRule="auto"/>
        <w:ind w:left="142" w:hanging="357"/>
        <w:rPr>
          <w:rFonts w:ascii="Times New Roman" w:hAnsi="Times New Roman"/>
          <w:b/>
          <w:sz w:val="22"/>
        </w:rPr>
      </w:pPr>
      <w:bookmarkStart w:id="169" w:name="_Toc411352706"/>
      <w:bookmarkStart w:id="170" w:name="_Toc411352839"/>
      <w:bookmarkStart w:id="171" w:name="_Toc411352897"/>
      <w:bookmarkStart w:id="172" w:name="_Toc411352938"/>
      <w:bookmarkStart w:id="173" w:name="_Toc411353045"/>
      <w:bookmarkStart w:id="174" w:name="_Toc411353069"/>
      <w:bookmarkStart w:id="175" w:name="_Toc411415107"/>
      <w:bookmarkStart w:id="176" w:name="_Toc411415370"/>
      <w:bookmarkStart w:id="177" w:name="_Toc411415426"/>
      <w:bookmarkStart w:id="178" w:name="_Toc411415751"/>
      <w:bookmarkStart w:id="179" w:name="_Toc411418277"/>
      <w:bookmarkStart w:id="180" w:name="_Toc411418315"/>
      <w:bookmarkStart w:id="181" w:name="_Toc411423908"/>
      <w:bookmarkStart w:id="182" w:name="_Toc411425023"/>
      <w:bookmarkStart w:id="183" w:name="_Toc411415372"/>
      <w:bookmarkStart w:id="184" w:name="_Toc411415428"/>
      <w:bookmarkStart w:id="185" w:name="_Toc411415753"/>
      <w:bookmarkStart w:id="186" w:name="_Toc411418279"/>
      <w:bookmarkStart w:id="187" w:name="_Toc411418317"/>
      <w:bookmarkStart w:id="188" w:name="_Toc411423910"/>
      <w:bookmarkStart w:id="189" w:name="_Toc411425025"/>
      <w:bookmarkStart w:id="190" w:name="_Toc411352709"/>
      <w:bookmarkStart w:id="191" w:name="_Toc411352842"/>
      <w:bookmarkStart w:id="192" w:name="_Toc411352900"/>
      <w:bookmarkStart w:id="193" w:name="_Toc411352941"/>
      <w:bookmarkStart w:id="194" w:name="_Toc411353048"/>
      <w:bookmarkStart w:id="195" w:name="_Toc411353072"/>
      <w:bookmarkStart w:id="196" w:name="_Toc411415110"/>
      <w:bookmarkStart w:id="197" w:name="_Toc411415374"/>
      <w:bookmarkStart w:id="198" w:name="_Toc411415430"/>
      <w:bookmarkStart w:id="199" w:name="_Toc411415755"/>
      <w:bookmarkStart w:id="200" w:name="_Toc411418281"/>
      <w:bookmarkStart w:id="201" w:name="_Toc411418319"/>
      <w:bookmarkStart w:id="202" w:name="_Toc411423912"/>
      <w:bookmarkStart w:id="203" w:name="_Toc411425027"/>
      <w:bookmarkStart w:id="204" w:name="_Toc411418284"/>
      <w:bookmarkStart w:id="205" w:name="_Toc411418322"/>
      <w:bookmarkStart w:id="206" w:name="_Toc411423915"/>
      <w:bookmarkStart w:id="207" w:name="_Toc411425030"/>
      <w:bookmarkStart w:id="208" w:name="_Toc411418288"/>
      <w:bookmarkStart w:id="209" w:name="_Toc411418326"/>
      <w:bookmarkStart w:id="210" w:name="_Toc411423919"/>
      <w:bookmarkStart w:id="211" w:name="_Toc411425034"/>
      <w:bookmarkStart w:id="212" w:name="_Toc411418291"/>
      <w:bookmarkStart w:id="213" w:name="_Toc411418329"/>
      <w:bookmarkStart w:id="214" w:name="_Toc411423922"/>
      <w:bookmarkStart w:id="215" w:name="_Toc411425037"/>
      <w:bookmarkStart w:id="216" w:name="_Toc411418294"/>
      <w:bookmarkStart w:id="217" w:name="_Toc411418332"/>
      <w:bookmarkStart w:id="218" w:name="_Toc411423925"/>
      <w:bookmarkStart w:id="219" w:name="_Toc411425040"/>
      <w:bookmarkStart w:id="220" w:name="_Toc411418297"/>
      <w:bookmarkStart w:id="221" w:name="_Toc411418335"/>
      <w:bookmarkStart w:id="222" w:name="_Toc411423928"/>
      <w:bookmarkStart w:id="223" w:name="_Toc411425043"/>
      <w:bookmarkStart w:id="224" w:name="_Toc411418300"/>
      <w:bookmarkStart w:id="225" w:name="_Toc411418338"/>
      <w:bookmarkStart w:id="226" w:name="_Toc411423931"/>
      <w:bookmarkStart w:id="227" w:name="_Toc411425046"/>
      <w:bookmarkStart w:id="228" w:name="_Toc411418303"/>
      <w:bookmarkStart w:id="229" w:name="_Toc411418341"/>
      <w:bookmarkStart w:id="230" w:name="_Toc411423934"/>
      <w:bookmarkStart w:id="231" w:name="_Toc411425049"/>
      <w:bookmarkStart w:id="232" w:name="_Toc411418304"/>
      <w:bookmarkStart w:id="233" w:name="_Toc411418342"/>
      <w:bookmarkStart w:id="234" w:name="_Toc411423935"/>
      <w:bookmarkStart w:id="235" w:name="_Toc411425050"/>
      <w:bookmarkStart w:id="236" w:name="_Toc411415759"/>
      <w:bookmarkStart w:id="237" w:name="_Toc411418306"/>
      <w:bookmarkStart w:id="238" w:name="_Toc411418344"/>
      <w:bookmarkStart w:id="239" w:name="_Toc411425052"/>
      <w:bookmarkStart w:id="240" w:name="_Toc411425053"/>
      <w:bookmarkStart w:id="241" w:name="_Toc411425054"/>
      <w:bookmarkStart w:id="242" w:name="_Toc411425056"/>
      <w:bookmarkStart w:id="243" w:name="_Toc411425072"/>
      <w:bookmarkStart w:id="244" w:name="_Toc411425077"/>
      <w:bookmarkStart w:id="245" w:name="_Toc411425078"/>
      <w:bookmarkStart w:id="246" w:name="_Toc411415754"/>
      <w:bookmarkStart w:id="247" w:name="_Toc411425026"/>
      <w:bookmarkEnd w:id="163"/>
      <w:bookmarkEnd w:id="16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AC7C9A">
        <w:rPr>
          <w:rFonts w:ascii="Times New Roman" w:hAnsi="Times New Roman"/>
          <w:b/>
          <w:sz w:val="22"/>
        </w:rPr>
        <w:t>REIKALAVIMAI DUOMENŲ PERDAVIMO PASLAUGOS TEIKIMUI</w:t>
      </w:r>
      <w:bookmarkEnd w:id="246"/>
      <w:bookmarkEnd w:id="247"/>
    </w:p>
    <w:p w14:paraId="10C87399" w14:textId="77777777" w:rsidR="00D75216" w:rsidRPr="00AC7C9A" w:rsidRDefault="00D75216" w:rsidP="00D75216">
      <w:pPr>
        <w:ind w:right="509" w:firstLine="357"/>
        <w:jc w:val="both"/>
        <w:rPr>
          <w:sz w:val="22"/>
          <w:szCs w:val="22"/>
        </w:rPr>
      </w:pPr>
      <w:r w:rsidRPr="00AC7C9A">
        <w:rPr>
          <w:sz w:val="22"/>
          <w:szCs w:val="22"/>
        </w:rPr>
        <w:t>Perkančioji organizacija siekdama, jog virtualių tarnybinių stočių resursų nuomos paslauga veiktų kokybiškai ir būtų visada pasiekiama, perka duomenų perdavimo linijos nuomos paslaugą.</w:t>
      </w: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843"/>
        <w:gridCol w:w="6945"/>
      </w:tblGrid>
      <w:tr w:rsidR="00D75216" w:rsidRPr="00AC7C9A" w14:paraId="2EBC9806" w14:textId="77777777" w:rsidTr="00423218">
        <w:tc>
          <w:tcPr>
            <w:tcW w:w="1022" w:type="dxa"/>
            <w:tcBorders>
              <w:top w:val="single" w:sz="4" w:space="0" w:color="auto"/>
              <w:left w:val="single" w:sz="4" w:space="0" w:color="auto"/>
              <w:bottom w:val="single" w:sz="4" w:space="0" w:color="auto"/>
              <w:right w:val="single" w:sz="4" w:space="0" w:color="auto"/>
            </w:tcBorders>
            <w:vAlign w:val="center"/>
            <w:hideMark/>
          </w:tcPr>
          <w:p w14:paraId="7507728B" w14:textId="77777777" w:rsidR="00D75216" w:rsidRPr="00AC7C9A" w:rsidRDefault="00D75216" w:rsidP="00423218">
            <w:pPr>
              <w:spacing w:line="256" w:lineRule="auto"/>
              <w:jc w:val="center"/>
              <w:rPr>
                <w:b/>
                <w:sz w:val="22"/>
                <w:szCs w:val="22"/>
              </w:rPr>
            </w:pPr>
            <w:r w:rsidRPr="00AC7C9A">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C24704" w14:textId="77777777" w:rsidR="00D75216" w:rsidRPr="00AC7C9A" w:rsidRDefault="00D75216" w:rsidP="00423218">
            <w:pPr>
              <w:spacing w:line="256" w:lineRule="auto"/>
              <w:jc w:val="center"/>
              <w:rPr>
                <w:b/>
                <w:sz w:val="22"/>
                <w:szCs w:val="22"/>
              </w:rPr>
            </w:pPr>
            <w:r w:rsidRPr="00AC7C9A">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D2B3C7E"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4F200F17" w14:textId="77777777" w:rsidTr="00423218">
        <w:trPr>
          <w:trHeight w:val="1441"/>
        </w:trPr>
        <w:tc>
          <w:tcPr>
            <w:tcW w:w="1022" w:type="dxa"/>
            <w:tcBorders>
              <w:top w:val="single" w:sz="4" w:space="0" w:color="auto"/>
              <w:left w:val="single" w:sz="4" w:space="0" w:color="auto"/>
              <w:bottom w:val="single" w:sz="4" w:space="0" w:color="auto"/>
              <w:right w:val="single" w:sz="4" w:space="0" w:color="auto"/>
            </w:tcBorders>
            <w:vAlign w:val="center"/>
          </w:tcPr>
          <w:p w14:paraId="1420E78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D5F45F0" w14:textId="77777777" w:rsidR="00D75216" w:rsidRPr="00AC7C9A" w:rsidRDefault="00D75216" w:rsidP="00423218">
            <w:pPr>
              <w:spacing w:line="256" w:lineRule="auto"/>
              <w:rPr>
                <w:sz w:val="22"/>
                <w:szCs w:val="22"/>
              </w:rPr>
            </w:pPr>
            <w:r w:rsidRPr="00AC7C9A">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5B0AF9DA" w14:textId="77777777" w:rsidR="00D75216" w:rsidRPr="00AC7C9A" w:rsidRDefault="00D75216" w:rsidP="00423218">
            <w:pPr>
              <w:spacing w:line="256" w:lineRule="auto"/>
              <w:jc w:val="both"/>
              <w:rPr>
                <w:sz w:val="22"/>
                <w:szCs w:val="22"/>
              </w:rPr>
            </w:pPr>
            <w:r w:rsidRPr="00AC7C9A">
              <w:rPr>
                <w:sz w:val="22"/>
                <w:szCs w:val="22"/>
              </w:rPr>
              <w:t xml:space="preserve">Paslauga visą jos teikimo laikotarpį turi apimti visą jai teikti reikalingą techninę įrangą įskaitant ir WAN (angl. Wide area network) maršrutizatorius, apimant jos įsigijimą, įdiegimą bei priežiūrą, visas jai teikti reikalingas elektros energijos sąnaudas bei kitas su paslaugos teikimu susijusias sąnaudas. </w:t>
            </w:r>
          </w:p>
        </w:tc>
      </w:tr>
      <w:tr w:rsidR="00D75216" w:rsidRPr="00AC7C9A" w14:paraId="7B3575BB"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1BEFB89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689BE37" w14:textId="77777777" w:rsidR="00D75216" w:rsidRPr="00AC7C9A" w:rsidRDefault="00D75216" w:rsidP="00423218">
            <w:pPr>
              <w:spacing w:line="256" w:lineRule="auto"/>
              <w:rPr>
                <w:sz w:val="22"/>
                <w:szCs w:val="22"/>
              </w:rPr>
            </w:pPr>
            <w:r w:rsidRPr="00AC7C9A">
              <w:rPr>
                <w:sz w:val="22"/>
                <w:szCs w:val="22"/>
              </w:rPr>
              <w:t>Interneto ryšys</w:t>
            </w:r>
          </w:p>
        </w:tc>
        <w:tc>
          <w:tcPr>
            <w:tcW w:w="6946" w:type="dxa"/>
            <w:tcBorders>
              <w:top w:val="single" w:sz="4" w:space="0" w:color="auto"/>
              <w:left w:val="single" w:sz="4" w:space="0" w:color="auto"/>
              <w:bottom w:val="single" w:sz="4" w:space="0" w:color="auto"/>
              <w:right w:val="single" w:sz="4" w:space="0" w:color="auto"/>
            </w:tcBorders>
            <w:hideMark/>
          </w:tcPr>
          <w:p w14:paraId="7D532EC0" w14:textId="77777777" w:rsidR="00D75216" w:rsidRPr="00AC7C9A" w:rsidRDefault="00D75216" w:rsidP="00423218">
            <w:pPr>
              <w:spacing w:line="256" w:lineRule="auto"/>
              <w:jc w:val="both"/>
              <w:rPr>
                <w:sz w:val="22"/>
                <w:szCs w:val="22"/>
              </w:rPr>
            </w:pPr>
            <w:r w:rsidRPr="00AC7C9A">
              <w:rPr>
                <w:sz w:val="22"/>
                <w:szCs w:val="22"/>
              </w:rPr>
              <w:t>Tarnybinėms stotims turi būti užtikrintas interneto ryšys ne mažiau nei 5 Gbps Lietuvoje/užsienyje.</w:t>
            </w:r>
          </w:p>
        </w:tc>
      </w:tr>
      <w:tr w:rsidR="00D75216" w:rsidRPr="00AC7C9A" w14:paraId="5C7E432A"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4CF27C0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D8DAE9B" w14:textId="77777777" w:rsidR="00D75216" w:rsidRPr="00AC7C9A" w:rsidRDefault="00D75216" w:rsidP="00423218">
            <w:pPr>
              <w:spacing w:line="256" w:lineRule="auto"/>
              <w:rPr>
                <w:sz w:val="22"/>
                <w:szCs w:val="22"/>
              </w:rPr>
            </w:pPr>
            <w:r w:rsidRPr="00AC7C9A">
              <w:rPr>
                <w:sz w:val="22"/>
                <w:szCs w:val="22"/>
              </w:rPr>
              <w:t>VPN ryšys</w:t>
            </w:r>
          </w:p>
        </w:tc>
        <w:tc>
          <w:tcPr>
            <w:tcW w:w="6946" w:type="dxa"/>
            <w:tcBorders>
              <w:top w:val="single" w:sz="4" w:space="0" w:color="auto"/>
              <w:left w:val="single" w:sz="4" w:space="0" w:color="auto"/>
              <w:bottom w:val="single" w:sz="4" w:space="0" w:color="auto"/>
              <w:right w:val="single" w:sz="4" w:space="0" w:color="auto"/>
            </w:tcBorders>
            <w:hideMark/>
          </w:tcPr>
          <w:p w14:paraId="0F702669" w14:textId="77777777" w:rsidR="00D75216" w:rsidRPr="00AC7C9A" w:rsidRDefault="00D75216" w:rsidP="00423218">
            <w:pPr>
              <w:spacing w:line="256" w:lineRule="auto"/>
              <w:jc w:val="both"/>
              <w:rPr>
                <w:sz w:val="22"/>
                <w:szCs w:val="22"/>
              </w:rPr>
            </w:pPr>
            <w:r w:rsidRPr="00AC7C9A">
              <w:rPr>
                <w:sz w:val="22"/>
                <w:szCs w:val="22"/>
              </w:rPr>
              <w:t>Tarnybinėms stotims turi būti užtikrinti ne blogesni nei 5vnt. VPN IPSec 20Mbps šifruoto duomenų perdavimo per internetą kanalai. Taip pat turi būti  įgyvendintas tarnybinių stočių sujungimas su VĮ „Infostruktūra“ SVDPT tinklu.</w:t>
            </w:r>
          </w:p>
        </w:tc>
      </w:tr>
      <w:tr w:rsidR="00D75216" w:rsidRPr="00AC7C9A" w14:paraId="4410B7AF"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72E384D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D6CEDA0" w14:textId="77777777" w:rsidR="00D75216" w:rsidRPr="00AC7C9A" w:rsidRDefault="00D75216" w:rsidP="00423218">
            <w:pPr>
              <w:spacing w:line="256" w:lineRule="auto"/>
              <w:rPr>
                <w:sz w:val="22"/>
                <w:szCs w:val="22"/>
              </w:rPr>
            </w:pPr>
            <w:r w:rsidRPr="00AC7C9A">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76E4D6C8" w14:textId="77777777" w:rsidR="00D75216" w:rsidRPr="00AC7C9A" w:rsidRDefault="00D75216" w:rsidP="00423218">
            <w:pPr>
              <w:spacing w:line="256" w:lineRule="auto"/>
              <w:jc w:val="both"/>
              <w:rPr>
                <w:sz w:val="22"/>
                <w:szCs w:val="22"/>
              </w:rPr>
            </w:pPr>
            <w:r w:rsidRPr="00AC7C9A">
              <w:rPr>
                <w:sz w:val="22"/>
                <w:szCs w:val="22"/>
              </w:rPr>
              <w:t>24 (dvidešimt keturios) valandos per parą ir 7 (septynios) dienos per savaitę.</w:t>
            </w:r>
          </w:p>
        </w:tc>
      </w:tr>
      <w:tr w:rsidR="00D75216" w:rsidRPr="00AC7C9A" w14:paraId="248DFDC6"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5063865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524D826" w14:textId="77777777" w:rsidR="00D75216" w:rsidRPr="00AC7C9A" w:rsidRDefault="00D75216" w:rsidP="00423218">
            <w:pPr>
              <w:spacing w:line="256" w:lineRule="auto"/>
              <w:rPr>
                <w:sz w:val="22"/>
                <w:szCs w:val="22"/>
              </w:rPr>
            </w:pPr>
            <w:r w:rsidRPr="00AC7C9A">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4184F3E9" w14:textId="77777777" w:rsidR="00D75216" w:rsidRPr="00AC7C9A" w:rsidRDefault="00D75216" w:rsidP="00423218">
            <w:pPr>
              <w:spacing w:line="256" w:lineRule="auto"/>
              <w:jc w:val="both"/>
              <w:rPr>
                <w:sz w:val="22"/>
                <w:szCs w:val="22"/>
              </w:rPr>
            </w:pPr>
            <w:r w:rsidRPr="00AC7C9A">
              <w:rPr>
                <w:sz w:val="22"/>
                <w:szCs w:val="22"/>
              </w:rPr>
              <w:t>Ne blogiau kaip 99 % (devyniasdešimt devyni procentai) per mėnesį.</w:t>
            </w:r>
          </w:p>
        </w:tc>
      </w:tr>
      <w:tr w:rsidR="00D75216" w:rsidRPr="00AC7C9A" w14:paraId="0ABC4853"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764D5D6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1046B3F" w14:textId="77777777" w:rsidR="00D75216" w:rsidRPr="00AC7C9A" w:rsidRDefault="00D75216" w:rsidP="00423218">
            <w:pPr>
              <w:spacing w:line="256" w:lineRule="auto"/>
              <w:rPr>
                <w:sz w:val="22"/>
                <w:szCs w:val="22"/>
              </w:rPr>
            </w:pPr>
            <w:r w:rsidRPr="00AC7C9A">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1930010"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incidentus laikas: ne ilgiau kaip 15 (penkiolika) minučių nuo kreipinio užregistravimo.</w:t>
            </w:r>
          </w:p>
          <w:p w14:paraId="2F765E26" w14:textId="77777777" w:rsidR="00D75216" w:rsidRPr="00AC7C9A" w:rsidRDefault="00D75216" w:rsidP="00D75216">
            <w:pPr>
              <w:numPr>
                <w:ilvl w:val="0"/>
                <w:numId w:val="65"/>
              </w:numPr>
              <w:spacing w:line="256" w:lineRule="auto"/>
              <w:jc w:val="both"/>
              <w:rPr>
                <w:sz w:val="22"/>
                <w:szCs w:val="22"/>
              </w:rPr>
            </w:pPr>
            <w:r w:rsidRPr="00AC7C9A">
              <w:rPr>
                <w:sz w:val="22"/>
                <w:szCs w:val="22"/>
              </w:rPr>
              <w:t>Incidentų išsprendimo laikas: ne ilgiau kaip 4 (keturios) valandos nuo kreipinio užregistravimo.</w:t>
            </w:r>
          </w:p>
          <w:p w14:paraId="6B06A6DA"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užklausas ir keitimus laikas: ne ilgiau kaip 1 (viena) valanda nuo kreipinio užregistravimo.</w:t>
            </w:r>
          </w:p>
          <w:p w14:paraId="793BEB3C" w14:textId="77777777" w:rsidR="00D75216" w:rsidRPr="00AC7C9A" w:rsidRDefault="00D75216" w:rsidP="00423218">
            <w:pPr>
              <w:spacing w:line="256" w:lineRule="auto"/>
              <w:jc w:val="both"/>
              <w:rPr>
                <w:sz w:val="22"/>
                <w:szCs w:val="22"/>
              </w:rPr>
            </w:pPr>
            <w:r w:rsidRPr="00AC7C9A">
              <w:rPr>
                <w:sz w:val="22"/>
                <w:szCs w:val="22"/>
              </w:rPr>
              <w:t>Užklausų ir keitimų išsprendimo laikas: ne ilgiau kaip 8 (aštuonios) valandos nuo kreipinio užregistravimo.</w:t>
            </w:r>
          </w:p>
        </w:tc>
      </w:tr>
      <w:tr w:rsidR="00D75216" w:rsidRPr="00AC7C9A" w14:paraId="3167D5EE" w14:textId="77777777" w:rsidTr="00423218">
        <w:tc>
          <w:tcPr>
            <w:tcW w:w="1022" w:type="dxa"/>
            <w:tcBorders>
              <w:top w:val="single" w:sz="4" w:space="0" w:color="auto"/>
              <w:left w:val="single" w:sz="4" w:space="0" w:color="auto"/>
              <w:bottom w:val="single" w:sz="4" w:space="0" w:color="auto"/>
              <w:right w:val="single" w:sz="4" w:space="0" w:color="auto"/>
            </w:tcBorders>
            <w:vAlign w:val="center"/>
          </w:tcPr>
          <w:p w14:paraId="742F3E70"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37B47EC"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3B82FEAD"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2B7119CD" w14:textId="77777777" w:rsidR="00D75216" w:rsidRPr="00AC7C9A" w:rsidRDefault="00D75216" w:rsidP="00D75216">
            <w:pPr>
              <w:numPr>
                <w:ilvl w:val="0"/>
                <w:numId w:val="65"/>
              </w:numPr>
              <w:spacing w:line="256" w:lineRule="auto"/>
              <w:jc w:val="both"/>
              <w:rPr>
                <w:sz w:val="22"/>
                <w:szCs w:val="22"/>
              </w:rPr>
            </w:pPr>
            <w:r w:rsidRPr="00AC7C9A">
              <w:rPr>
                <w:sz w:val="22"/>
                <w:szCs w:val="22"/>
              </w:rPr>
              <w:t>Vidutinės incidentų reakcijos bei išsprendimo trukmės;</w:t>
            </w:r>
          </w:p>
          <w:p w14:paraId="2CF796FB" w14:textId="77777777" w:rsidR="00D75216" w:rsidRPr="00AC7C9A" w:rsidRDefault="00D75216" w:rsidP="00D75216">
            <w:pPr>
              <w:numPr>
                <w:ilvl w:val="0"/>
                <w:numId w:val="65"/>
              </w:numPr>
              <w:spacing w:line="256" w:lineRule="auto"/>
              <w:jc w:val="both"/>
              <w:rPr>
                <w:sz w:val="22"/>
                <w:szCs w:val="22"/>
              </w:rPr>
            </w:pPr>
            <w:r w:rsidRPr="00AC7C9A">
              <w:rPr>
                <w:sz w:val="22"/>
                <w:szCs w:val="22"/>
              </w:rPr>
              <w:t>Visų incidentų sąrašas su nurodytais reakcijos bei išsprendimo laikais.</w:t>
            </w:r>
          </w:p>
        </w:tc>
      </w:tr>
    </w:tbl>
    <w:p w14:paraId="7786CE85" w14:textId="77777777" w:rsidR="00D75216" w:rsidRPr="00AC7C9A" w:rsidRDefault="00D75216" w:rsidP="00D75216">
      <w:pPr>
        <w:pStyle w:val="Sraopastraipa"/>
        <w:numPr>
          <w:ilvl w:val="0"/>
          <w:numId w:val="77"/>
        </w:numPr>
        <w:spacing w:before="120" w:after="120" w:line="240" w:lineRule="auto"/>
        <w:ind w:left="357" w:hanging="357"/>
        <w:jc w:val="both"/>
        <w:rPr>
          <w:rFonts w:ascii="Times New Roman" w:hAnsi="Times New Roman"/>
          <w:b/>
          <w:sz w:val="22"/>
        </w:rPr>
      </w:pPr>
      <w:bookmarkStart w:id="248" w:name="_Toc411425080"/>
      <w:bookmarkStart w:id="249" w:name="_Toc411415761"/>
      <w:bookmarkStart w:id="250" w:name="_Toc411425081"/>
      <w:bookmarkStart w:id="251" w:name="_Toc411415762"/>
      <w:r w:rsidRPr="00AC7C9A">
        <w:rPr>
          <w:rFonts w:ascii="Times New Roman" w:hAnsi="Times New Roman"/>
          <w:b/>
          <w:sz w:val="22"/>
        </w:rPr>
        <w:t>REIKALAVIMAI TINKLALAPIO APSAUGOS NUO ĮSILAUŽIMŲ IR DDOS ATAKŲ PASLAUGOS TEIKIMUI</w:t>
      </w:r>
      <w:bookmarkEnd w:id="248"/>
      <w:bookmarkEnd w:id="2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59"/>
        <w:gridCol w:w="5274"/>
      </w:tblGrid>
      <w:tr w:rsidR="00D75216" w:rsidRPr="00AC7C9A" w14:paraId="3ED16034" w14:textId="77777777" w:rsidTr="00423218">
        <w:trPr>
          <w:tblHeader/>
          <w:jc w:val="center"/>
        </w:trPr>
        <w:tc>
          <w:tcPr>
            <w:tcW w:w="1182" w:type="pct"/>
            <w:tcBorders>
              <w:top w:val="single" w:sz="4" w:space="0" w:color="auto"/>
              <w:left w:val="single" w:sz="4" w:space="0" w:color="auto"/>
              <w:bottom w:val="single" w:sz="4" w:space="0" w:color="auto"/>
              <w:right w:val="single" w:sz="4" w:space="0" w:color="auto"/>
            </w:tcBorders>
            <w:vAlign w:val="center"/>
            <w:hideMark/>
          </w:tcPr>
          <w:p w14:paraId="09ADB3F7" w14:textId="77777777" w:rsidR="00D75216" w:rsidRPr="00AC7C9A" w:rsidRDefault="00D75216" w:rsidP="00423218">
            <w:pPr>
              <w:spacing w:line="256" w:lineRule="auto"/>
              <w:jc w:val="center"/>
              <w:rPr>
                <w:b/>
                <w:sz w:val="22"/>
                <w:szCs w:val="22"/>
              </w:rPr>
            </w:pPr>
            <w:r w:rsidRPr="00AC7C9A">
              <w:rPr>
                <w:b/>
                <w:sz w:val="22"/>
                <w:szCs w:val="22"/>
              </w:rPr>
              <w:t>Eil. Nr.</w:t>
            </w:r>
          </w:p>
        </w:tc>
        <w:tc>
          <w:tcPr>
            <w:tcW w:w="3818" w:type="pct"/>
            <w:gridSpan w:val="2"/>
            <w:tcBorders>
              <w:top w:val="single" w:sz="4" w:space="0" w:color="auto"/>
              <w:left w:val="single" w:sz="4" w:space="0" w:color="auto"/>
              <w:bottom w:val="single" w:sz="4" w:space="0" w:color="auto"/>
              <w:right w:val="single" w:sz="4" w:space="0" w:color="auto"/>
            </w:tcBorders>
            <w:vAlign w:val="center"/>
            <w:hideMark/>
          </w:tcPr>
          <w:p w14:paraId="67DDB0B8"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53EC7C8C"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164912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A21F624" w14:textId="77777777" w:rsidR="00D75216" w:rsidRPr="00AC7C9A" w:rsidRDefault="00D75216" w:rsidP="00423218">
            <w:pPr>
              <w:spacing w:line="256" w:lineRule="auto"/>
              <w:jc w:val="both"/>
              <w:rPr>
                <w:sz w:val="22"/>
                <w:szCs w:val="22"/>
              </w:rPr>
            </w:pPr>
            <w:r w:rsidRPr="00AC7C9A">
              <w:rPr>
                <w:sz w:val="22"/>
                <w:szCs w:val="22"/>
              </w:rPr>
              <w:t xml:space="preserve">Tinklalapiams https://vrk.lt/, </w:t>
            </w:r>
            <w:hyperlink r:id="rId35" w:history="1">
              <w:r w:rsidRPr="00AC7C9A">
                <w:rPr>
                  <w:rStyle w:val="Hipersaitas"/>
                  <w:rFonts w:eastAsiaTheme="majorEastAsia"/>
                  <w:color w:val="auto"/>
                  <w:sz w:val="22"/>
                  <w:szCs w:val="22"/>
                </w:rPr>
                <w:t>https://www.rinkejopuslapis.lt</w:t>
              </w:r>
            </w:hyperlink>
            <w:r w:rsidRPr="00AC7C9A">
              <w:rPr>
                <w:sz w:val="22"/>
                <w:szCs w:val="22"/>
              </w:rPr>
              <w:t xml:space="preserve"> ir </w:t>
            </w:r>
            <w:hyperlink r:id="rId36" w:history="1">
              <w:r w:rsidRPr="00AC7C9A">
                <w:rPr>
                  <w:rStyle w:val="Hipersaitas"/>
                  <w:rFonts w:eastAsiaTheme="majorEastAsia"/>
                  <w:color w:val="auto"/>
                  <w:sz w:val="22"/>
                  <w:szCs w:val="22"/>
                </w:rPr>
                <w:t>https://org.rinkejopuslapis.lt</w:t>
              </w:r>
            </w:hyperlink>
            <w:r w:rsidRPr="00AC7C9A">
              <w:rPr>
                <w:sz w:val="22"/>
                <w:szCs w:val="22"/>
              </w:rPr>
              <w:t xml:space="preserve"> turi būti užtikrinta apsauga nuo įsilaužimų iš interneto, duomenų vagysčių, kibernetinių atakų, internetinio tinklapio iškraipymo, web aplikacijos sustabdymo ir kitų paslaugos tiekimo  momentu žinomų internetinių aplikacijų ir tinklapių pažeidžiamumo.</w:t>
            </w:r>
          </w:p>
        </w:tc>
      </w:tr>
      <w:tr w:rsidR="00D75216" w:rsidRPr="00AC7C9A" w14:paraId="3C849AE0"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272F86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FB0CBBA" w14:textId="77777777" w:rsidR="00D75216" w:rsidRPr="00AC7C9A" w:rsidRDefault="00D75216" w:rsidP="00423218">
            <w:pPr>
              <w:spacing w:line="256" w:lineRule="auto"/>
              <w:jc w:val="both"/>
              <w:rPr>
                <w:sz w:val="22"/>
                <w:szCs w:val="22"/>
              </w:rPr>
            </w:pPr>
            <w:r w:rsidRPr="00AC7C9A">
              <w:rPr>
                <w:sz w:val="22"/>
                <w:szCs w:val="22"/>
              </w:rPr>
              <w:t xml:space="preserve">Apsauga turi būti teikiama iš Teikėjo duomenų centre įdiegto specializuoto internetinių aplikacijų ugniasienės (angl. web application firewall) sprendimo. </w:t>
            </w:r>
          </w:p>
        </w:tc>
      </w:tr>
      <w:tr w:rsidR="00D75216" w:rsidRPr="00AC7C9A" w14:paraId="08C724D1"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6366A67"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09CC1E4" w14:textId="77777777" w:rsidR="00D75216" w:rsidRPr="00AC7C9A" w:rsidRDefault="00D75216" w:rsidP="00423218">
            <w:pPr>
              <w:spacing w:line="256" w:lineRule="auto"/>
              <w:jc w:val="both"/>
              <w:rPr>
                <w:sz w:val="22"/>
                <w:szCs w:val="22"/>
              </w:rPr>
            </w:pPr>
            <w:r w:rsidRPr="00AC7C9A">
              <w:rPr>
                <w:sz w:val="22"/>
                <w:szCs w:val="22"/>
              </w:rPr>
              <w:t xml:space="preserve">Paslaugos Tiekėjas turi užtikrinti, kad teikiamos apsaugos greitaveika turi būti ne mažiau nei 5 Gbps. </w:t>
            </w:r>
          </w:p>
        </w:tc>
      </w:tr>
      <w:tr w:rsidR="00D75216" w:rsidRPr="00AC7C9A" w14:paraId="62D4A474"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ADC295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B2B9A8B" w14:textId="77777777" w:rsidR="00D75216" w:rsidRPr="00AC7C9A" w:rsidRDefault="00D75216" w:rsidP="00423218">
            <w:pPr>
              <w:spacing w:line="256" w:lineRule="auto"/>
              <w:jc w:val="both"/>
              <w:rPr>
                <w:sz w:val="22"/>
                <w:szCs w:val="22"/>
              </w:rPr>
            </w:pPr>
            <w:r w:rsidRPr="00AC7C9A">
              <w:rPr>
                <w:sz w:val="22"/>
                <w:szCs w:val="22"/>
              </w:rPr>
              <w:t>Apsaugos teikimui užtikrinti neturi būti reikalingi papildomi Užsakovo internetinės aplikacijos programinio kodo pakeitimai ar naudojami kiti techniniai ar programiniai sprendimai Užsakovo IT infrastruktūroje.</w:t>
            </w:r>
          </w:p>
        </w:tc>
      </w:tr>
      <w:tr w:rsidR="00D75216" w:rsidRPr="00AC7C9A" w14:paraId="33D710C2"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12B5EDCE"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1180" w:type="pct"/>
            <w:tcBorders>
              <w:top w:val="single" w:sz="4" w:space="0" w:color="auto"/>
              <w:left w:val="single" w:sz="4" w:space="0" w:color="auto"/>
              <w:bottom w:val="single" w:sz="4" w:space="0" w:color="auto"/>
              <w:right w:val="single" w:sz="4" w:space="0" w:color="auto"/>
            </w:tcBorders>
            <w:hideMark/>
          </w:tcPr>
          <w:p w14:paraId="6870AE62" w14:textId="77777777" w:rsidR="00D75216" w:rsidRPr="00AC7C9A" w:rsidRDefault="00D75216" w:rsidP="00423218">
            <w:pPr>
              <w:spacing w:line="256" w:lineRule="auto"/>
              <w:rPr>
                <w:sz w:val="22"/>
                <w:szCs w:val="22"/>
              </w:rPr>
            </w:pPr>
            <w:r w:rsidRPr="00AC7C9A">
              <w:rPr>
                <w:sz w:val="22"/>
                <w:szCs w:val="22"/>
              </w:rPr>
              <w:t>Paslauga turi saugoti nuo šių pažeidžiamumų:</w:t>
            </w:r>
          </w:p>
        </w:tc>
        <w:tc>
          <w:tcPr>
            <w:tcW w:w="2639" w:type="pct"/>
            <w:tcBorders>
              <w:top w:val="single" w:sz="4" w:space="0" w:color="auto"/>
              <w:left w:val="single" w:sz="4" w:space="0" w:color="auto"/>
              <w:bottom w:val="single" w:sz="4" w:space="0" w:color="auto"/>
              <w:right w:val="single" w:sz="4" w:space="0" w:color="auto"/>
            </w:tcBorders>
            <w:hideMark/>
          </w:tcPr>
          <w:p w14:paraId="45DEC86F"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Denial of Service (DOS) atakų</w:t>
            </w:r>
          </w:p>
          <w:p w14:paraId="0EBC1435"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kibernetinių atakų;</w:t>
            </w:r>
          </w:p>
          <w:p w14:paraId="605FEC79"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konfidencialių vartotojų duomenų perėmimo;</w:t>
            </w:r>
          </w:p>
          <w:p w14:paraId="5AFFD923"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duomenų bazių vagysčių;</w:t>
            </w:r>
          </w:p>
          <w:p w14:paraId="243A053C"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„sausainėlių“ (angl. Cookies) vagysčių;</w:t>
            </w:r>
          </w:p>
          <w:p w14:paraId="60E78964"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VRK IS valdymo perėmimo apsauga;</w:t>
            </w:r>
          </w:p>
          <w:p w14:paraId="2D8E9CD1"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turinio sistemos valdymo perėmimo;</w:t>
            </w:r>
          </w:p>
          <w:p w14:paraId="5322CF72"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SQL injection;</w:t>
            </w:r>
          </w:p>
          <w:p w14:paraId="797D3A3A"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atminties buferio perpildymo;</w:t>
            </w:r>
          </w:p>
          <w:p w14:paraId="542FBFE6"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 xml:space="preserve">Apsauga nuo L4 Denial of Service (DoS); </w:t>
            </w:r>
          </w:p>
          <w:p w14:paraId="46E1CC12"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L7 HTTP/URL turinio perrašymo</w:t>
            </w:r>
          </w:p>
          <w:p w14:paraId="5F5EAF7F"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 xml:space="preserve">Apsauga nuo XML Denial of Service (DoS); </w:t>
            </w:r>
          </w:p>
          <w:p w14:paraId="4E7F76A0"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Cross-site Scripting (XS);</w:t>
            </w:r>
          </w:p>
          <w:p w14:paraId="0AF6A9A7" w14:textId="77777777" w:rsidR="00D75216" w:rsidRPr="00AC7C9A" w:rsidRDefault="00D75216" w:rsidP="00D75216">
            <w:pPr>
              <w:numPr>
                <w:ilvl w:val="0"/>
                <w:numId w:val="68"/>
              </w:numPr>
              <w:spacing w:line="256" w:lineRule="auto"/>
              <w:ind w:left="714" w:hanging="357"/>
              <w:rPr>
                <w:sz w:val="22"/>
                <w:szCs w:val="22"/>
              </w:rPr>
            </w:pPr>
            <w:r w:rsidRPr="00AC7C9A">
              <w:rPr>
                <w:sz w:val="22"/>
                <w:szCs w:val="22"/>
              </w:rPr>
              <w:t>Apsauga nuo turinio iškraipymo.</w:t>
            </w:r>
          </w:p>
        </w:tc>
      </w:tr>
      <w:tr w:rsidR="00D75216" w:rsidRPr="00AC7C9A" w14:paraId="6A261D92"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CAAB8F1"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C85E6EB" w14:textId="77777777" w:rsidR="00D75216" w:rsidRPr="00AC7C9A" w:rsidRDefault="00D75216" w:rsidP="00423218">
            <w:pPr>
              <w:spacing w:line="256" w:lineRule="auto"/>
              <w:rPr>
                <w:sz w:val="22"/>
                <w:szCs w:val="22"/>
              </w:rPr>
            </w:pPr>
            <w:r w:rsidRPr="00AC7C9A">
              <w:rPr>
                <w:sz w:val="22"/>
                <w:szCs w:val="22"/>
              </w:rPr>
              <w:t>WAF svetainių apsaugai turi naudoti šios apsaugos principus:</w:t>
            </w:r>
          </w:p>
          <w:p w14:paraId="57F89864"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Įėjimo kontrolė ( prieiga prie bet kokių svetainės resursų blokuojami iki tol, kol vartotojas autentifikuosis, išskyrus viešą svetainės dalį )</w:t>
            </w:r>
          </w:p>
          <w:p w14:paraId="76FB180E"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Whitelist bei blacklist apsaugos vienu metu</w:t>
            </w:r>
          </w:p>
          <w:p w14:paraId="19D6C839"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Vartotojo (pvz. tai gali būti arba autentifikuotas vartotojas, arba IP adreso bei User-Agento reikšmių pora)  whitelist bei blacklist pažeidimų skaičiavimas bei blokavimas skaitikliui viršijus tam tikras nustatytas ribas</w:t>
            </w:r>
          </w:p>
          <w:p w14:paraId="5FCC055A"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WAF-as turi be jokių aplikacijos pokyčių integruotis į aplikacijos autentifikavimo mechanizmą - t.y. “matyti” vartotojo prisijungimus / atsijungimus ir pagal tai realizuoti įėjimo kontrolės funkcionalumą</w:t>
            </w:r>
          </w:p>
          <w:p w14:paraId="30F634F3"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Atakos / neteisėtų veiksmų stebėsena ir blokavimas pagal IP ir User-Agent kombinaciją</w:t>
            </w:r>
          </w:p>
          <w:p w14:paraId="705A0D4A" w14:textId="77777777" w:rsidR="00D75216" w:rsidRPr="00AC7C9A" w:rsidRDefault="00D75216" w:rsidP="00D75216">
            <w:pPr>
              <w:pStyle w:val="Sraopastraipa"/>
              <w:numPr>
                <w:ilvl w:val="0"/>
                <w:numId w:val="79"/>
              </w:numPr>
              <w:rPr>
                <w:rFonts w:ascii="Times New Roman" w:hAnsi="Times New Roman"/>
                <w:sz w:val="22"/>
              </w:rPr>
            </w:pPr>
            <w:r w:rsidRPr="00AC7C9A">
              <w:rPr>
                <w:rFonts w:ascii="Times New Roman" w:hAnsi="Times New Roman"/>
                <w:sz w:val="22"/>
              </w:rPr>
              <w:t>WAF-as turi matyti realius vartotojo IP adresus</w:t>
            </w:r>
          </w:p>
          <w:p w14:paraId="49BCC6DE" w14:textId="77777777" w:rsidR="00D75216" w:rsidRPr="00AC7C9A" w:rsidRDefault="00D75216" w:rsidP="00423218">
            <w:pPr>
              <w:spacing w:line="256" w:lineRule="auto"/>
              <w:ind w:left="714"/>
              <w:rPr>
                <w:sz w:val="22"/>
                <w:szCs w:val="22"/>
              </w:rPr>
            </w:pPr>
            <w:r w:rsidRPr="00AC7C9A">
              <w:rPr>
                <w:sz w:val="22"/>
              </w:rPr>
              <w:t>Galimybė apibrėžti ir atvaizduoti vartotojo veiksmus WAF grafinėje veiksmų konsolėje - pvz. vartotojo prisijungimas, atsijungimas ir t.t.</w:t>
            </w:r>
          </w:p>
        </w:tc>
      </w:tr>
      <w:tr w:rsidR="00D75216" w:rsidRPr="00AC7C9A" w14:paraId="7B65447E"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3494B98"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DE5F317" w14:textId="77777777" w:rsidR="00D75216" w:rsidRPr="00AC7C9A" w:rsidRDefault="00D75216" w:rsidP="00423218">
            <w:pPr>
              <w:spacing w:line="256" w:lineRule="auto"/>
              <w:rPr>
                <w:sz w:val="22"/>
                <w:szCs w:val="22"/>
              </w:rPr>
            </w:pPr>
            <w:r w:rsidRPr="00AC7C9A">
              <w:rPr>
                <w:sz w:val="22"/>
                <w:szCs w:val="22"/>
              </w:rPr>
              <w:t>Grafinė WAF konsolė įvykių apdorojimui bei paieškai. Įvykių paieška turi būti galima pagal:</w:t>
            </w:r>
          </w:p>
          <w:p w14:paraId="39AB9046"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IP adresą bei jo šabloną</w:t>
            </w:r>
          </w:p>
          <w:p w14:paraId="05CA9BE2"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URL bei jo šabloną</w:t>
            </w:r>
          </w:p>
          <w:p w14:paraId="48CAE765"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Svetainę</w:t>
            </w:r>
          </w:p>
          <w:p w14:paraId="2B1BF3AC"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Šalį</w:t>
            </w:r>
          </w:p>
          <w:p w14:paraId="6A5FC920"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Atsakymo kodą</w:t>
            </w:r>
          </w:p>
          <w:p w14:paraId="77B3C0F0"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HTTP metodą</w:t>
            </w:r>
          </w:p>
          <w:p w14:paraId="45FDC21B"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Atakos taisyklės identifikatorių</w:t>
            </w:r>
          </w:p>
          <w:p w14:paraId="330C56A8" w14:textId="77777777" w:rsidR="00D75216" w:rsidRPr="00AC7C9A" w:rsidRDefault="00D75216" w:rsidP="00D75216">
            <w:pPr>
              <w:pStyle w:val="Sraopastraipa"/>
              <w:numPr>
                <w:ilvl w:val="0"/>
                <w:numId w:val="80"/>
              </w:numPr>
              <w:rPr>
                <w:rFonts w:ascii="Times New Roman" w:hAnsi="Times New Roman"/>
                <w:sz w:val="22"/>
              </w:rPr>
            </w:pPr>
            <w:r w:rsidRPr="00AC7C9A">
              <w:rPr>
                <w:rFonts w:ascii="Times New Roman" w:hAnsi="Times New Roman"/>
                <w:sz w:val="22"/>
              </w:rPr>
              <w:t>Laiką ir datą</w:t>
            </w:r>
          </w:p>
        </w:tc>
      </w:tr>
      <w:tr w:rsidR="00D75216" w:rsidRPr="00AC7C9A" w14:paraId="1F0C58D3"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7019154"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2313197" w14:textId="77777777" w:rsidR="00D75216" w:rsidRPr="00AC7C9A" w:rsidRDefault="00D75216" w:rsidP="00423218">
            <w:pPr>
              <w:spacing w:line="256" w:lineRule="auto"/>
              <w:rPr>
                <w:sz w:val="22"/>
                <w:szCs w:val="22"/>
              </w:rPr>
            </w:pPr>
            <w:r w:rsidRPr="00AC7C9A">
              <w:rPr>
                <w:sz w:val="22"/>
                <w:szCs w:val="22"/>
              </w:rPr>
              <w:t>Grafinė WAF konsolė turi leisti pamatyti atakos informaciją:</w:t>
            </w:r>
          </w:p>
          <w:p w14:paraId="04481AE4" w14:textId="77777777" w:rsidR="00D75216" w:rsidRPr="00AC7C9A" w:rsidRDefault="00D75216" w:rsidP="00D75216">
            <w:pPr>
              <w:pStyle w:val="Sraopastraipa"/>
              <w:numPr>
                <w:ilvl w:val="0"/>
                <w:numId w:val="81"/>
              </w:numPr>
              <w:rPr>
                <w:rFonts w:ascii="Times New Roman" w:hAnsi="Times New Roman"/>
                <w:sz w:val="22"/>
              </w:rPr>
            </w:pPr>
            <w:r w:rsidRPr="00AC7C9A">
              <w:rPr>
                <w:rFonts w:ascii="Times New Roman" w:hAnsi="Times New Roman"/>
                <w:sz w:val="22"/>
              </w:rPr>
              <w:t>Užklausą su visais parametrais</w:t>
            </w:r>
          </w:p>
          <w:p w14:paraId="5D3C56AC" w14:textId="77777777" w:rsidR="00D75216" w:rsidRPr="00AC7C9A" w:rsidRDefault="00D75216" w:rsidP="00D75216">
            <w:pPr>
              <w:pStyle w:val="Sraopastraipa"/>
              <w:numPr>
                <w:ilvl w:val="0"/>
                <w:numId w:val="81"/>
              </w:numPr>
              <w:rPr>
                <w:rFonts w:ascii="Times New Roman" w:hAnsi="Times New Roman"/>
                <w:sz w:val="22"/>
              </w:rPr>
            </w:pPr>
            <w:r w:rsidRPr="00AC7C9A">
              <w:rPr>
                <w:rFonts w:ascii="Times New Roman" w:hAnsi="Times New Roman"/>
                <w:sz w:val="22"/>
              </w:rPr>
              <w:t>Serverio atsakymą</w:t>
            </w:r>
          </w:p>
          <w:p w14:paraId="6ED5E703" w14:textId="77777777" w:rsidR="00D75216" w:rsidRPr="00AC7C9A" w:rsidRDefault="00D75216" w:rsidP="00D75216">
            <w:pPr>
              <w:pStyle w:val="Sraopastraipa"/>
              <w:numPr>
                <w:ilvl w:val="0"/>
                <w:numId w:val="81"/>
              </w:numPr>
              <w:rPr>
                <w:rFonts w:ascii="Times New Roman" w:hAnsi="Times New Roman"/>
                <w:sz w:val="22"/>
              </w:rPr>
            </w:pPr>
            <w:r w:rsidRPr="00AC7C9A">
              <w:rPr>
                <w:rFonts w:ascii="Times New Roman" w:hAnsi="Times New Roman"/>
                <w:sz w:val="22"/>
              </w:rPr>
              <w:t>WAF taisyklę, kuri suveikė atakos identifikavimui</w:t>
            </w:r>
          </w:p>
        </w:tc>
      </w:tr>
      <w:tr w:rsidR="00D75216" w:rsidRPr="00AC7C9A" w14:paraId="42B0A00B"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7B85E82"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70E827C" w14:textId="77777777" w:rsidR="00D75216" w:rsidRPr="00AC7C9A" w:rsidRDefault="00D75216" w:rsidP="00423218">
            <w:pPr>
              <w:spacing w:line="256" w:lineRule="auto"/>
              <w:ind w:left="27"/>
              <w:rPr>
                <w:sz w:val="22"/>
                <w:szCs w:val="22"/>
              </w:rPr>
            </w:pPr>
            <w:r w:rsidRPr="00AC7C9A">
              <w:rPr>
                <w:sz w:val="22"/>
                <w:szCs w:val="22"/>
              </w:rPr>
              <w:t xml:space="preserve">Prieigai prie </w:t>
            </w:r>
            <w:r w:rsidRPr="00AC7C9A">
              <w:rPr>
                <w:rFonts w:eastAsiaTheme="majorEastAsia"/>
                <w:sz w:val="22"/>
                <w:szCs w:val="22"/>
              </w:rPr>
              <w:t>https://org.rinkejopuslapis.lt turi būti palaikomas autentifikacija per sertifikatus transportiniame lygyje ( client authentication )</w:t>
            </w:r>
          </w:p>
        </w:tc>
      </w:tr>
      <w:tr w:rsidR="00D75216" w:rsidRPr="00AC7C9A" w14:paraId="797DE81B"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CF8AD67"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B20EF02" w14:textId="77777777" w:rsidR="00D75216" w:rsidRPr="00AC7C9A" w:rsidRDefault="00D75216" w:rsidP="00423218">
            <w:pPr>
              <w:spacing w:line="256" w:lineRule="auto"/>
              <w:ind w:left="27"/>
              <w:rPr>
                <w:sz w:val="22"/>
                <w:szCs w:val="22"/>
              </w:rPr>
            </w:pPr>
            <w:r w:rsidRPr="00AC7C9A">
              <w:rPr>
                <w:sz w:val="22"/>
                <w:szCs w:val="22"/>
              </w:rPr>
              <w:t xml:space="preserve">WAF-as turi integruotis į autentifikacijos pagal sertifikatus mechanizmą, kurį palaiko aplikaciniai svetainės </w:t>
            </w:r>
            <w:r w:rsidRPr="00AC7C9A">
              <w:rPr>
                <w:rFonts w:eastAsiaTheme="majorEastAsia"/>
                <w:sz w:val="22"/>
                <w:szCs w:val="22"/>
              </w:rPr>
              <w:t>https://org.rinkejopuslapis.lt</w:t>
            </w:r>
            <w:r w:rsidRPr="00AC7C9A">
              <w:rPr>
                <w:sz w:val="22"/>
                <w:szCs w:val="22"/>
              </w:rPr>
              <w:t xml:space="preserve">  autentifikavimo moduliai.</w:t>
            </w:r>
          </w:p>
        </w:tc>
      </w:tr>
      <w:tr w:rsidR="00D75216" w:rsidRPr="00AC7C9A" w14:paraId="1EAD4423"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6E3E3F7A"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5162C45" w14:textId="77777777" w:rsidR="00D75216" w:rsidRPr="00AC7C9A" w:rsidRDefault="00D75216" w:rsidP="00423218">
            <w:pPr>
              <w:spacing w:line="256" w:lineRule="auto"/>
              <w:ind w:left="27"/>
              <w:rPr>
                <w:sz w:val="22"/>
                <w:szCs w:val="22"/>
              </w:rPr>
            </w:pPr>
            <w:r w:rsidRPr="00AC7C9A">
              <w:rPr>
                <w:sz w:val="22"/>
                <w:szCs w:val="22"/>
              </w:rPr>
              <w:t>WAF-as turi leisti perduoti specifinius HTTP kodus prieš WAF-ą esančiai DDOS gynybos infrastruktūrai ( apsaugos sistemų bendradarbiavimas )</w:t>
            </w:r>
          </w:p>
        </w:tc>
      </w:tr>
      <w:tr w:rsidR="00D75216" w:rsidRPr="00AC7C9A" w14:paraId="1C457B11"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81BA9DC"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8505122" w14:textId="77777777" w:rsidR="00D75216" w:rsidRPr="00AC7C9A" w:rsidRDefault="00D75216" w:rsidP="00423218">
            <w:pPr>
              <w:spacing w:line="256" w:lineRule="auto"/>
              <w:ind w:left="27"/>
              <w:rPr>
                <w:sz w:val="22"/>
                <w:szCs w:val="22"/>
              </w:rPr>
            </w:pPr>
            <w:r w:rsidRPr="00AC7C9A">
              <w:rPr>
                <w:sz w:val="22"/>
                <w:szCs w:val="22"/>
              </w:rPr>
              <w:t>WAF-as turi leisti riboti užklausas pagal bet kokius IP bei HTTP antraščių reikšmių kombinacijas. Viršijus nustatytas ribas, turi būti galima apie tai informuoti DDOS gynybos įr</w:t>
            </w:r>
            <w:r>
              <w:rPr>
                <w:sz w:val="22"/>
                <w:szCs w:val="22"/>
              </w:rPr>
              <w:t>a</w:t>
            </w:r>
            <w:r w:rsidRPr="00AC7C9A">
              <w:rPr>
                <w:sz w:val="22"/>
                <w:szCs w:val="22"/>
              </w:rPr>
              <w:t>ngą, o DDOS gynybos turi informuoti vartotoją</w:t>
            </w:r>
          </w:p>
        </w:tc>
      </w:tr>
      <w:tr w:rsidR="00D75216" w:rsidRPr="00AC7C9A" w14:paraId="222DEAFD"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08EFC5D"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87456AC" w14:textId="77777777" w:rsidR="00D75216" w:rsidRPr="00AC7C9A" w:rsidRDefault="00D75216" w:rsidP="00423218">
            <w:pPr>
              <w:spacing w:line="256" w:lineRule="auto"/>
              <w:ind w:left="27"/>
              <w:rPr>
                <w:sz w:val="22"/>
                <w:szCs w:val="22"/>
              </w:rPr>
            </w:pPr>
            <w:r w:rsidRPr="00AC7C9A">
              <w:rPr>
                <w:sz w:val="22"/>
                <w:szCs w:val="22"/>
              </w:rPr>
              <w:t>WAF-as turi leisti bet kokios informacijos (tiek HTTP antraščių, tiek turinio ) modifikavimą realiu laiku – tiek iš vartotojo, tiek iš svetainės ateinančiai informacijai – pvz. pašalinti ar pakeisti HTTP antraštę, pakeisti HTTP antraštę, pakeisti turinį ir pan.</w:t>
            </w:r>
          </w:p>
        </w:tc>
      </w:tr>
      <w:tr w:rsidR="00D75216" w:rsidRPr="00AC7C9A" w14:paraId="268D5D7E"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69CB1F8"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4644A90" w14:textId="77777777" w:rsidR="00D75216" w:rsidRPr="00AC7C9A" w:rsidRDefault="00D75216" w:rsidP="00423218">
            <w:pPr>
              <w:spacing w:line="256" w:lineRule="auto"/>
              <w:ind w:left="27"/>
              <w:rPr>
                <w:sz w:val="22"/>
                <w:szCs w:val="22"/>
              </w:rPr>
            </w:pPr>
            <w:r w:rsidRPr="00AC7C9A">
              <w:rPr>
                <w:sz w:val="22"/>
                <w:szCs w:val="22"/>
              </w:rPr>
              <w:t xml:space="preserve">WAF-as turi leisti skaičiuoti prisijungusių ir / ar aktyvių vartotojų sesijas, bei riboti naujų vartotojų prisijungimą viršijus nustatytą ribą </w:t>
            </w:r>
          </w:p>
        </w:tc>
      </w:tr>
      <w:tr w:rsidR="00D75216" w:rsidRPr="00AC7C9A" w14:paraId="2CC30875"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184862D3"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2C03E709" w14:textId="77777777" w:rsidR="00D75216" w:rsidRPr="00AC7C9A" w:rsidRDefault="00D75216" w:rsidP="00423218">
            <w:pPr>
              <w:spacing w:line="256" w:lineRule="auto"/>
              <w:ind w:left="27"/>
              <w:rPr>
                <w:sz w:val="22"/>
                <w:szCs w:val="22"/>
              </w:rPr>
            </w:pPr>
            <w:r w:rsidRPr="00AC7C9A">
              <w:rPr>
                <w:sz w:val="22"/>
                <w:szCs w:val="22"/>
              </w:rPr>
              <w:t>Tiekėjas pateikia Užsakovui vartotojo sąsają saugumo įvykių stebėjimui realiu laiku.</w:t>
            </w:r>
          </w:p>
        </w:tc>
      </w:tr>
      <w:tr w:rsidR="00D75216" w:rsidRPr="00AC7C9A" w14:paraId="0D70278D"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1282F38"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DA85276" w14:textId="77777777" w:rsidR="00D75216" w:rsidRPr="00AC7C9A" w:rsidRDefault="00D75216" w:rsidP="00423218">
            <w:pPr>
              <w:spacing w:line="256" w:lineRule="auto"/>
              <w:ind w:left="27"/>
              <w:rPr>
                <w:sz w:val="22"/>
                <w:szCs w:val="22"/>
              </w:rPr>
            </w:pPr>
            <w:r w:rsidRPr="00AC7C9A">
              <w:rPr>
                <w:sz w:val="22"/>
                <w:szCs w:val="22"/>
              </w:rPr>
              <w:t xml:space="preserve">Tiekėjas užtikrina, kad Rinkimų laikotarpių būtų įrašinėjamas visas tinklalapių </w:t>
            </w:r>
            <w:hyperlink r:id="rId37" w:history="1">
              <w:r w:rsidRPr="00AC7C9A">
                <w:rPr>
                  <w:rStyle w:val="Hipersaitas"/>
                  <w:rFonts w:eastAsiaTheme="majorEastAsia"/>
                  <w:color w:val="auto"/>
                  <w:sz w:val="22"/>
                  <w:szCs w:val="22"/>
                </w:rPr>
                <w:t>https://vrk</w:t>
              </w:r>
            </w:hyperlink>
            <w:r w:rsidRPr="00AC7C9A">
              <w:rPr>
                <w:sz w:val="22"/>
                <w:szCs w:val="22"/>
              </w:rPr>
              <w:t xml:space="preserve">.lt/, </w:t>
            </w:r>
            <w:hyperlink r:id="rId38" w:history="1">
              <w:r w:rsidRPr="00AC7C9A">
                <w:rPr>
                  <w:rStyle w:val="Hipersaitas"/>
                  <w:rFonts w:eastAsiaTheme="majorEastAsia"/>
                  <w:color w:val="auto"/>
                  <w:sz w:val="22"/>
                  <w:szCs w:val="22"/>
                </w:rPr>
                <w:t>https://www.rinkejopuslapis.lt</w:t>
              </w:r>
            </w:hyperlink>
            <w:r w:rsidRPr="00AC7C9A">
              <w:rPr>
                <w:sz w:val="22"/>
                <w:szCs w:val="22"/>
              </w:rPr>
              <w:t xml:space="preserve"> ir </w:t>
            </w:r>
            <w:hyperlink r:id="rId39" w:history="1">
              <w:r w:rsidRPr="00AC7C9A">
                <w:rPr>
                  <w:rStyle w:val="Hipersaitas"/>
                  <w:rFonts w:eastAsiaTheme="majorEastAsia"/>
                  <w:color w:val="auto"/>
                  <w:sz w:val="22"/>
                  <w:szCs w:val="22"/>
                </w:rPr>
                <w:t>https://org.rinkejopuslapis.lt</w:t>
              </w:r>
            </w:hyperlink>
            <w:r w:rsidRPr="00AC7C9A">
              <w:rPr>
                <w:rStyle w:val="Hipersaitas"/>
                <w:rFonts w:eastAsiaTheme="majorEastAsia"/>
                <w:color w:val="auto"/>
                <w:sz w:val="22"/>
                <w:szCs w:val="22"/>
              </w:rPr>
              <w:t xml:space="preserve"> </w:t>
            </w:r>
            <w:r w:rsidRPr="00AC7C9A">
              <w:rPr>
                <w:sz w:val="22"/>
                <w:szCs w:val="22"/>
              </w:rPr>
              <w:t xml:space="preserve">srautas, t.y. visi naudotojų  išsiunčiami ir parsisiunčiami duomenys. Srauto duomenų kopija saugoma ne mažiau nei 3 mėnesius pasibaigus Rinkimų laikotarpiui.  </w:t>
            </w:r>
          </w:p>
        </w:tc>
      </w:tr>
      <w:tr w:rsidR="00D75216" w:rsidRPr="00AC7C9A" w14:paraId="1576CC58"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2AA05EB"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FB1DCF6" w14:textId="77777777" w:rsidR="00D75216" w:rsidRPr="00AC7C9A" w:rsidRDefault="00D75216" w:rsidP="00423218">
            <w:pPr>
              <w:spacing w:line="256" w:lineRule="auto"/>
              <w:ind w:left="27"/>
              <w:rPr>
                <w:sz w:val="22"/>
                <w:szCs w:val="22"/>
              </w:rPr>
            </w:pPr>
            <w:r w:rsidRPr="00AC7C9A">
              <w:rPr>
                <w:sz w:val="22"/>
                <w:szCs w:val="22"/>
              </w:rPr>
              <w:t xml:space="preserve">Tiekėjas užtikrina apsaugą nuo Distributed Denial of Service (DDOS). Paslauga turi turėti galimybę apsaugoti nuo ne mažesnės nei 500 Gbps dydžio atakos. Tiekėjas užtikrina galimybę, Perkančiajai organizacijai pateikus prašymą, visiškai atjungti duomenų perdavimo srautą iš užsienio. Atjungus užsienio srautą tinklalapiai https://vrk.lt/, </w:t>
            </w:r>
            <w:hyperlink r:id="rId40" w:history="1">
              <w:r w:rsidRPr="00AC7C9A">
                <w:rPr>
                  <w:rStyle w:val="Hipersaitas"/>
                  <w:rFonts w:eastAsiaTheme="majorEastAsia"/>
                  <w:color w:val="auto"/>
                  <w:sz w:val="22"/>
                  <w:szCs w:val="22"/>
                </w:rPr>
                <w:t>https://www.rinkejopuslapis.lt</w:t>
              </w:r>
            </w:hyperlink>
            <w:r w:rsidRPr="00AC7C9A">
              <w:rPr>
                <w:sz w:val="22"/>
                <w:szCs w:val="22"/>
              </w:rPr>
              <w:t xml:space="preserve"> ir </w:t>
            </w:r>
            <w:hyperlink r:id="rId41" w:history="1">
              <w:r w:rsidRPr="00AC7C9A">
                <w:rPr>
                  <w:rStyle w:val="Hipersaitas"/>
                  <w:rFonts w:eastAsiaTheme="majorEastAsia"/>
                  <w:color w:val="auto"/>
                  <w:sz w:val="22"/>
                  <w:szCs w:val="22"/>
                </w:rPr>
                <w:t>https://org.rinkejopuslapis.lt</w:t>
              </w:r>
            </w:hyperlink>
            <w:r w:rsidRPr="00AC7C9A">
              <w:rPr>
                <w:rStyle w:val="Hipersaitas"/>
                <w:rFonts w:eastAsiaTheme="majorEastAsia"/>
                <w:color w:val="auto"/>
                <w:sz w:val="22"/>
                <w:szCs w:val="22"/>
              </w:rPr>
              <w:t xml:space="preserve"> </w:t>
            </w:r>
            <w:r w:rsidRPr="00AC7C9A">
              <w:rPr>
                <w:sz w:val="22"/>
                <w:szCs w:val="22"/>
              </w:rPr>
              <w:t>turi būti pasiekiami iš Lietuvoje veikiančių interneto tiekėjų tinklų ir pilnai veikti apsaugos nuo įsilaužimų ir DDOS atakų.</w:t>
            </w:r>
          </w:p>
        </w:tc>
      </w:tr>
      <w:tr w:rsidR="00D75216" w:rsidRPr="00AC7C9A" w14:paraId="696E422F"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98A12EE"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tcPr>
          <w:p w14:paraId="1104E877" w14:textId="77777777" w:rsidR="00D75216" w:rsidRPr="00AC7C9A" w:rsidRDefault="00D75216" w:rsidP="00423218">
            <w:pPr>
              <w:spacing w:line="256" w:lineRule="auto"/>
              <w:rPr>
                <w:sz w:val="22"/>
                <w:szCs w:val="22"/>
              </w:rPr>
            </w:pPr>
            <w:r w:rsidRPr="00AC7C9A">
              <w:rPr>
                <w:sz w:val="22"/>
                <w:szCs w:val="22"/>
              </w:rPr>
              <w:t>Reikalavimai apsaugai nuo DDOS:</w:t>
            </w:r>
          </w:p>
          <w:p w14:paraId="0456D2F5"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Apsauga HTTP, HTTPS, DNS paslaugoms</w:t>
            </w:r>
          </w:p>
          <w:p w14:paraId="11E7BD8D"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Prieigos ribojimas pagal šalį, autonominę sistemą ir t.t.</w:t>
            </w:r>
          </w:p>
          <w:p w14:paraId="025F74B6"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Prieigos ribojimas pagal neegzistuojančias naršykles</w:t>
            </w:r>
          </w:p>
          <w:p w14:paraId="230D1D38"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Prieigos ribojimas pagal IP reputaciją</w:t>
            </w:r>
          </w:p>
          <w:p w14:paraId="4926C28A"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Užklausų spartos per IP  adresą ribojimas (rate-limiting)</w:t>
            </w:r>
          </w:p>
          <w:p w14:paraId="6F0206C4"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JavaScript challenge naršyklei</w:t>
            </w:r>
          </w:p>
          <w:p w14:paraId="3BCA76DA" w14:textId="77777777" w:rsidR="00D75216" w:rsidRPr="00AC7C9A" w:rsidRDefault="00D75216" w:rsidP="00D75216">
            <w:pPr>
              <w:pStyle w:val="Sraopastraipa"/>
              <w:numPr>
                <w:ilvl w:val="0"/>
                <w:numId w:val="82"/>
              </w:numPr>
              <w:spacing w:after="0"/>
              <w:rPr>
                <w:rFonts w:ascii="Times New Roman" w:hAnsi="Times New Roman"/>
                <w:sz w:val="22"/>
              </w:rPr>
            </w:pPr>
            <w:r w:rsidRPr="00AC7C9A">
              <w:rPr>
                <w:rFonts w:ascii="Times New Roman" w:hAnsi="Times New Roman"/>
                <w:sz w:val="22"/>
              </w:rPr>
              <w:t xml:space="preserve">Captcha challenge </w:t>
            </w:r>
          </w:p>
          <w:p w14:paraId="613E6787"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Visi ribojimai turi veikti kombinacijose.</w:t>
            </w:r>
          </w:p>
          <w:p w14:paraId="32169A2F"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lastRenderedPageBreak/>
              <w:t>Galimybė sudaryti prieigos ribojimų kombinaciją</w:t>
            </w:r>
          </w:p>
          <w:p w14:paraId="2825C562" w14:textId="77777777" w:rsidR="00D75216" w:rsidRPr="00AC7C9A" w:rsidRDefault="00D75216" w:rsidP="00D75216">
            <w:pPr>
              <w:pStyle w:val="Sraopastraipa"/>
              <w:numPr>
                <w:ilvl w:val="0"/>
                <w:numId w:val="82"/>
              </w:numPr>
              <w:rPr>
                <w:rFonts w:ascii="Times New Roman" w:hAnsi="Times New Roman"/>
                <w:sz w:val="22"/>
              </w:rPr>
            </w:pPr>
            <w:r w:rsidRPr="00AC7C9A">
              <w:rPr>
                <w:rFonts w:ascii="Times New Roman" w:hAnsi="Times New Roman"/>
                <w:sz w:val="22"/>
              </w:rPr>
              <w:t>Apsaugos nuo DDOS infrastruktūra yra betarpiškai sujungta su tiekėjo infrastruktūra - t.y. nėra tarpinių ryšio tiekėjų ir / ar ne tiekėjui priklausančios įrangos</w:t>
            </w:r>
          </w:p>
          <w:p w14:paraId="4C11FEF1" w14:textId="77777777" w:rsidR="00D75216" w:rsidRPr="00AC7C9A" w:rsidRDefault="00D75216" w:rsidP="00423218">
            <w:pPr>
              <w:spacing w:line="256" w:lineRule="auto"/>
              <w:ind w:left="714"/>
              <w:rPr>
                <w:sz w:val="22"/>
                <w:szCs w:val="22"/>
              </w:rPr>
            </w:pPr>
          </w:p>
        </w:tc>
      </w:tr>
      <w:tr w:rsidR="00D75216" w:rsidRPr="00AC7C9A" w14:paraId="2508F499" w14:textId="77777777" w:rsidTr="00423218">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5EDEEB9" w14:textId="77777777" w:rsidR="00D75216" w:rsidRPr="00AC7C9A" w:rsidRDefault="00D75216" w:rsidP="00D75216">
            <w:pPr>
              <w:numPr>
                <w:ilvl w:val="0"/>
                <w:numId w:val="78"/>
              </w:numPr>
              <w:tabs>
                <w:tab w:val="left" w:pos="567"/>
                <w:tab w:val="left" w:pos="851"/>
              </w:tabs>
              <w:spacing w:line="256"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3EC0D64"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21CA9B88" w14:textId="77777777" w:rsidR="00D75216" w:rsidRPr="00AC7C9A" w:rsidRDefault="00D75216" w:rsidP="00D75216">
            <w:pPr>
              <w:numPr>
                <w:ilvl w:val="0"/>
                <w:numId w:val="73"/>
              </w:numPr>
              <w:spacing w:line="256" w:lineRule="auto"/>
              <w:jc w:val="both"/>
              <w:rPr>
                <w:sz w:val="22"/>
                <w:szCs w:val="22"/>
              </w:rPr>
            </w:pPr>
            <w:r w:rsidRPr="00AC7C9A">
              <w:rPr>
                <w:sz w:val="22"/>
                <w:szCs w:val="22"/>
              </w:rPr>
              <w:t>Vidutinės incidentų reakcijos bei išsprendimo trukmės;</w:t>
            </w:r>
          </w:p>
          <w:p w14:paraId="74BD80F4" w14:textId="77777777" w:rsidR="00D75216" w:rsidRPr="00AC7C9A" w:rsidRDefault="00D75216" w:rsidP="00423218">
            <w:pPr>
              <w:spacing w:line="256" w:lineRule="auto"/>
              <w:ind w:left="714"/>
              <w:rPr>
                <w:sz w:val="22"/>
                <w:szCs w:val="22"/>
              </w:rPr>
            </w:pPr>
            <w:r w:rsidRPr="00AC7C9A">
              <w:rPr>
                <w:sz w:val="22"/>
                <w:szCs w:val="22"/>
              </w:rPr>
              <w:t>Visų incidentų sąrašas su nurodytais reakcijos bei išsprendimo laikais.</w:t>
            </w:r>
          </w:p>
        </w:tc>
      </w:tr>
    </w:tbl>
    <w:p w14:paraId="639C510B" w14:textId="77777777" w:rsidR="00D75216" w:rsidRPr="00AC7C9A" w:rsidRDefault="00D75216" w:rsidP="00D75216">
      <w:pPr>
        <w:pStyle w:val="Sraopastraipa"/>
        <w:numPr>
          <w:ilvl w:val="0"/>
          <w:numId w:val="77"/>
        </w:numPr>
        <w:spacing w:before="120" w:after="120" w:line="240" w:lineRule="auto"/>
        <w:ind w:left="357" w:hanging="357"/>
        <w:rPr>
          <w:rFonts w:ascii="Times New Roman" w:hAnsi="Times New Roman"/>
          <w:b/>
          <w:sz w:val="22"/>
        </w:rPr>
      </w:pPr>
      <w:r w:rsidRPr="00AC7C9A">
        <w:rPr>
          <w:rFonts w:ascii="Times New Roman" w:hAnsi="Times New Roman"/>
          <w:b/>
          <w:sz w:val="22"/>
        </w:rPr>
        <w:t>REIKALAVIMAI TECHNINĖS ĮRANGOS PRIEŽIŪROS IR KONSULTAVIMO PASLAUGOS TEIKIMUI</w:t>
      </w:r>
      <w:bookmarkEnd w:id="250"/>
      <w:bookmarkEnd w:id="251"/>
    </w:p>
    <w:p w14:paraId="7EDE0D6D" w14:textId="77777777" w:rsidR="00D75216" w:rsidRPr="00AC7C9A" w:rsidRDefault="00D75216" w:rsidP="00D75216">
      <w:pPr>
        <w:ind w:firstLine="357"/>
        <w:jc w:val="both"/>
        <w:rPr>
          <w:sz w:val="22"/>
          <w:szCs w:val="22"/>
        </w:rPr>
      </w:pPr>
      <w:r w:rsidRPr="00AC7C9A">
        <w:rPr>
          <w:sz w:val="22"/>
          <w:szCs w:val="22"/>
        </w:rPr>
        <w:t>Perkančioji organizacija, siekdama užtikrinti VRK IS komponentų veikimą ir kompiuterinių darbo vietų veikimą, ketina įsigyti VRK IS ir kompiuterinių darbo vietų priežiūros paslaugas.</w:t>
      </w:r>
    </w:p>
    <w:p w14:paraId="27B60729" w14:textId="77777777" w:rsidR="00D75216" w:rsidRPr="00AC7C9A" w:rsidRDefault="00D75216" w:rsidP="00D75216">
      <w:pPr>
        <w:ind w:firstLine="357"/>
        <w:jc w:val="both"/>
        <w:rPr>
          <w:sz w:val="22"/>
          <w:szCs w:val="22"/>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19"/>
        <w:gridCol w:w="6138"/>
      </w:tblGrid>
      <w:tr w:rsidR="00D75216" w:rsidRPr="00AC7C9A" w14:paraId="23415FA1" w14:textId="77777777" w:rsidTr="00423218">
        <w:trPr>
          <w:tblHeade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14:paraId="0D3D6D6A" w14:textId="77777777" w:rsidR="00D75216" w:rsidRPr="00AC7C9A" w:rsidRDefault="00D75216" w:rsidP="00423218">
            <w:pPr>
              <w:spacing w:line="256" w:lineRule="auto"/>
              <w:jc w:val="center"/>
              <w:rPr>
                <w:b/>
                <w:sz w:val="22"/>
                <w:szCs w:val="22"/>
              </w:rPr>
            </w:pPr>
            <w:r w:rsidRPr="00AC7C9A">
              <w:rPr>
                <w:b/>
                <w:sz w:val="22"/>
                <w:szCs w:val="22"/>
              </w:rPr>
              <w:t>Eil. 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089B33DC" w14:textId="77777777" w:rsidR="00D75216" w:rsidRPr="00AC7C9A" w:rsidRDefault="00D75216" w:rsidP="00423218">
            <w:pPr>
              <w:spacing w:line="256" w:lineRule="auto"/>
              <w:jc w:val="center"/>
              <w:rPr>
                <w:b/>
                <w:sz w:val="22"/>
                <w:szCs w:val="22"/>
              </w:rPr>
            </w:pPr>
            <w:r w:rsidRPr="00AC7C9A">
              <w:rPr>
                <w:b/>
                <w:sz w:val="22"/>
                <w:szCs w:val="22"/>
              </w:rPr>
              <w:t>Charakteristika</w:t>
            </w:r>
          </w:p>
        </w:tc>
        <w:tc>
          <w:tcPr>
            <w:tcW w:w="3005" w:type="pct"/>
            <w:tcBorders>
              <w:top w:val="single" w:sz="4" w:space="0" w:color="auto"/>
              <w:left w:val="single" w:sz="4" w:space="0" w:color="auto"/>
              <w:bottom w:val="single" w:sz="4" w:space="0" w:color="auto"/>
              <w:right w:val="single" w:sz="4" w:space="0" w:color="auto"/>
            </w:tcBorders>
            <w:vAlign w:val="center"/>
            <w:hideMark/>
          </w:tcPr>
          <w:p w14:paraId="452122D0"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18C68139" w14:textId="77777777" w:rsidTr="00423218">
        <w:trPr>
          <w:jc w:val="center"/>
        </w:trPr>
        <w:tc>
          <w:tcPr>
            <w:tcW w:w="1995" w:type="pct"/>
            <w:gridSpan w:val="2"/>
            <w:tcBorders>
              <w:top w:val="single" w:sz="4" w:space="0" w:color="auto"/>
              <w:left w:val="single" w:sz="4" w:space="0" w:color="auto"/>
              <w:bottom w:val="single" w:sz="4" w:space="0" w:color="auto"/>
              <w:right w:val="single" w:sz="4" w:space="0" w:color="auto"/>
            </w:tcBorders>
            <w:hideMark/>
          </w:tcPr>
          <w:p w14:paraId="1DFE63B4" w14:textId="77777777" w:rsidR="00D75216" w:rsidRPr="00AC7C9A" w:rsidRDefault="00D75216" w:rsidP="00423218">
            <w:pPr>
              <w:spacing w:line="256" w:lineRule="auto"/>
              <w:rPr>
                <w:sz w:val="22"/>
                <w:szCs w:val="22"/>
              </w:rPr>
            </w:pPr>
            <w:r w:rsidRPr="00AC7C9A">
              <w:rPr>
                <w:sz w:val="22"/>
                <w:szCs w:val="22"/>
              </w:rPr>
              <w:t>Paslaugų teikimo pradžia</w:t>
            </w:r>
          </w:p>
        </w:tc>
        <w:tc>
          <w:tcPr>
            <w:tcW w:w="3005" w:type="pct"/>
            <w:tcBorders>
              <w:top w:val="single" w:sz="4" w:space="0" w:color="auto"/>
              <w:left w:val="single" w:sz="4" w:space="0" w:color="auto"/>
              <w:bottom w:val="single" w:sz="4" w:space="0" w:color="auto"/>
              <w:right w:val="single" w:sz="4" w:space="0" w:color="auto"/>
            </w:tcBorders>
            <w:hideMark/>
          </w:tcPr>
          <w:p w14:paraId="4343BD6B" w14:textId="77777777" w:rsidR="00D75216" w:rsidRPr="00AC7C9A" w:rsidRDefault="00D75216" w:rsidP="00423218">
            <w:pPr>
              <w:spacing w:line="256" w:lineRule="auto"/>
              <w:jc w:val="both"/>
              <w:rPr>
                <w:b/>
                <w:sz w:val="22"/>
                <w:szCs w:val="22"/>
              </w:rPr>
            </w:pPr>
            <w:r w:rsidRPr="00AC7C9A">
              <w:rPr>
                <w:sz w:val="22"/>
                <w:szCs w:val="22"/>
              </w:rPr>
              <w:t>Teikėjas turi pradėti teikti paslaugas pagal žemiau aprašytas charakteristikas ir techninius reikalavimus per 7 (septynias) kalendorines dienas po Perkančiosios organizacijos pareikalavimo.</w:t>
            </w:r>
          </w:p>
        </w:tc>
      </w:tr>
      <w:tr w:rsidR="00D75216" w:rsidRPr="00AC7C9A" w14:paraId="507A49C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125828E6" w14:textId="77777777" w:rsidR="00D75216" w:rsidRPr="00AC7C9A" w:rsidRDefault="00D75216" w:rsidP="00D75216">
            <w:pPr>
              <w:widowControl w:val="0"/>
              <w:numPr>
                <w:ilvl w:val="0"/>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5B25B414" w14:textId="77777777" w:rsidR="00D75216" w:rsidRPr="00AC7C9A" w:rsidRDefault="00D75216" w:rsidP="00423218">
            <w:pPr>
              <w:spacing w:line="256" w:lineRule="auto"/>
              <w:rPr>
                <w:b/>
                <w:sz w:val="22"/>
                <w:szCs w:val="22"/>
              </w:rPr>
            </w:pPr>
            <w:r w:rsidRPr="00AC7C9A">
              <w:rPr>
                <w:b/>
                <w:sz w:val="22"/>
                <w:szCs w:val="22"/>
              </w:rPr>
              <w:t>Reikalavimai Tarnybinių stočių priežiūros paslaugai:</w:t>
            </w:r>
          </w:p>
        </w:tc>
      </w:tr>
      <w:tr w:rsidR="00D75216" w:rsidRPr="00AC7C9A" w14:paraId="63BB6A6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E6CD09F"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F8C5D99" w14:textId="77777777" w:rsidR="00D75216" w:rsidRPr="00AC7C9A" w:rsidRDefault="00D75216" w:rsidP="00423218">
            <w:pPr>
              <w:spacing w:line="256" w:lineRule="auto"/>
              <w:rPr>
                <w:b/>
                <w:sz w:val="22"/>
                <w:szCs w:val="22"/>
              </w:rPr>
            </w:pPr>
            <w:r w:rsidRPr="00AC7C9A">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36EF778C" w14:textId="77777777" w:rsidR="00D75216" w:rsidRPr="00AC7C9A" w:rsidRDefault="00D75216" w:rsidP="00D75216">
            <w:pPr>
              <w:numPr>
                <w:ilvl w:val="0"/>
                <w:numId w:val="64"/>
              </w:numPr>
              <w:spacing w:line="256" w:lineRule="auto"/>
              <w:rPr>
                <w:b/>
                <w:bCs/>
                <w:sz w:val="22"/>
                <w:szCs w:val="22"/>
              </w:rPr>
            </w:pPr>
            <w:r w:rsidRPr="00AC7C9A">
              <w:rPr>
                <w:sz w:val="22"/>
                <w:szCs w:val="22"/>
              </w:rPr>
              <w:t>IBM x3550M4 3 vnt;</w:t>
            </w:r>
          </w:p>
          <w:p w14:paraId="1BC9FBD8" w14:textId="77777777" w:rsidR="00D75216" w:rsidRPr="00AC7C9A" w:rsidRDefault="00D75216" w:rsidP="00D75216">
            <w:pPr>
              <w:numPr>
                <w:ilvl w:val="0"/>
                <w:numId w:val="64"/>
              </w:numPr>
              <w:spacing w:line="256" w:lineRule="auto"/>
              <w:jc w:val="both"/>
              <w:rPr>
                <w:sz w:val="22"/>
                <w:szCs w:val="22"/>
              </w:rPr>
            </w:pPr>
            <w:r w:rsidRPr="00AC7C9A">
              <w:rPr>
                <w:sz w:val="22"/>
                <w:szCs w:val="22"/>
              </w:rPr>
              <w:t>IBM V3700 1 vnt.;</w:t>
            </w:r>
          </w:p>
          <w:p w14:paraId="2ECF59F9" w14:textId="77777777" w:rsidR="00D75216" w:rsidRPr="00AC7C9A" w:rsidRDefault="00D75216" w:rsidP="00D75216">
            <w:pPr>
              <w:numPr>
                <w:ilvl w:val="0"/>
                <w:numId w:val="64"/>
              </w:numPr>
              <w:spacing w:line="256" w:lineRule="auto"/>
              <w:rPr>
                <w:b/>
                <w:sz w:val="22"/>
                <w:szCs w:val="22"/>
              </w:rPr>
            </w:pPr>
            <w:r w:rsidRPr="00AC7C9A">
              <w:rPr>
                <w:sz w:val="22"/>
                <w:szCs w:val="22"/>
              </w:rPr>
              <w:t>Komutatorius IBM BNT Rackswich G8052R 2 vnt.;</w:t>
            </w:r>
          </w:p>
        </w:tc>
      </w:tr>
      <w:tr w:rsidR="00D75216" w:rsidRPr="00AC7C9A" w14:paraId="4F6ECBA6"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7ED5C5D"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7FD340D" w14:textId="77777777" w:rsidR="00D75216" w:rsidRPr="00AC7C9A" w:rsidRDefault="00D75216" w:rsidP="00423218">
            <w:pPr>
              <w:spacing w:line="256" w:lineRule="auto"/>
              <w:rPr>
                <w:b/>
                <w:sz w:val="22"/>
                <w:szCs w:val="22"/>
              </w:rPr>
            </w:pPr>
            <w:r w:rsidRPr="00AC7C9A">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27C2AF84"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Užtikrinti nepertraukiamą įrangos darbą;</w:t>
            </w:r>
          </w:p>
          <w:p w14:paraId="72D417CB"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Atlikti įrangos konfigūravimo ir administravimo darbus;</w:t>
            </w:r>
          </w:p>
          <w:p w14:paraId="4DA1B377" w14:textId="77777777" w:rsidR="00D75216" w:rsidRPr="00AC7C9A" w:rsidRDefault="00D75216" w:rsidP="00D75216">
            <w:pPr>
              <w:numPr>
                <w:ilvl w:val="0"/>
                <w:numId w:val="66"/>
              </w:numPr>
              <w:spacing w:line="256" w:lineRule="auto"/>
              <w:rPr>
                <w:b/>
                <w:sz w:val="22"/>
                <w:szCs w:val="22"/>
              </w:rPr>
            </w:pPr>
            <w:r w:rsidRPr="00AC7C9A">
              <w:rPr>
                <w:sz w:val="22"/>
                <w:szCs w:val="22"/>
              </w:rPr>
              <w:t>Aparatinės įrangos priežiūrą.</w:t>
            </w:r>
          </w:p>
        </w:tc>
      </w:tr>
      <w:tr w:rsidR="00D75216" w:rsidRPr="00AC7C9A" w14:paraId="752A7BA9"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68877CF7"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0D1EB85" w14:textId="77777777" w:rsidR="00D75216" w:rsidRPr="00AC7C9A" w:rsidRDefault="00D75216" w:rsidP="00423218">
            <w:pPr>
              <w:spacing w:line="256" w:lineRule="auto"/>
              <w:rPr>
                <w:sz w:val="22"/>
                <w:szCs w:val="22"/>
              </w:rPr>
            </w:pPr>
            <w:r w:rsidRPr="00AC7C9A">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0045145A"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 xml:space="preserve">  Įrangos atnaujinimų (angl. Firmware) diegimas.</w:t>
            </w:r>
          </w:p>
        </w:tc>
      </w:tr>
      <w:tr w:rsidR="00D75216" w:rsidRPr="00AC7C9A" w14:paraId="63E14665"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9D700B9"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843AAE0" w14:textId="77777777" w:rsidR="00D75216" w:rsidRPr="00AC7C9A" w:rsidRDefault="00D75216" w:rsidP="00423218">
            <w:pPr>
              <w:spacing w:line="256" w:lineRule="auto"/>
              <w:rPr>
                <w:sz w:val="22"/>
                <w:szCs w:val="22"/>
              </w:rPr>
            </w:pPr>
            <w:r w:rsidRPr="00AC7C9A">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66FF1BFA"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Sugedusios įrangos remontas pagal Perkančiosios organizacijos turimus gamintojo garantinius įsipareigojimus.</w:t>
            </w:r>
          </w:p>
        </w:tc>
      </w:tr>
      <w:tr w:rsidR="00D75216" w:rsidRPr="00AC7C9A" w14:paraId="434F1871"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54568534"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641070A" w14:textId="77777777" w:rsidR="00D75216" w:rsidRPr="00AC7C9A" w:rsidRDefault="00D75216" w:rsidP="00423218">
            <w:pPr>
              <w:spacing w:line="256" w:lineRule="auto"/>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7B7DABB" w14:textId="77777777" w:rsidR="00D75216" w:rsidRPr="00AC7C9A" w:rsidRDefault="00D75216" w:rsidP="00423218">
            <w:pPr>
              <w:spacing w:line="256" w:lineRule="auto"/>
              <w:rPr>
                <w:sz w:val="22"/>
                <w:szCs w:val="22"/>
              </w:rPr>
            </w:pPr>
            <w:r w:rsidRPr="00AC7C9A">
              <w:rPr>
                <w:sz w:val="22"/>
                <w:szCs w:val="22"/>
              </w:rPr>
              <w:t>Darbo dienomis nuo 8:00 iki 18:00.</w:t>
            </w:r>
          </w:p>
        </w:tc>
      </w:tr>
      <w:tr w:rsidR="00D75216" w:rsidRPr="00AC7C9A" w14:paraId="7983C1F8"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C697F17"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63D7F9C" w14:textId="77777777" w:rsidR="00D75216" w:rsidRPr="00AC7C9A" w:rsidRDefault="00D75216" w:rsidP="00423218">
            <w:pPr>
              <w:spacing w:line="256" w:lineRule="auto"/>
              <w:rPr>
                <w:sz w:val="22"/>
                <w:szCs w:val="22"/>
              </w:rPr>
            </w:pPr>
            <w:r w:rsidRPr="00AC7C9A">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00552685" w14:textId="77777777" w:rsidR="00D75216" w:rsidRPr="00AC7C9A" w:rsidRDefault="00D75216" w:rsidP="00D75216">
            <w:pPr>
              <w:pStyle w:val="TS1111"/>
              <w:numPr>
                <w:ilvl w:val="0"/>
                <w:numId w:val="66"/>
              </w:numPr>
              <w:spacing w:line="240" w:lineRule="auto"/>
              <w:rPr>
                <w:rFonts w:ascii="Times New Roman" w:eastAsia="Calibri" w:hAnsi="Times New Roman" w:cs="Times New Roman"/>
              </w:rPr>
            </w:pPr>
            <w:r w:rsidRPr="00AC7C9A">
              <w:rPr>
                <w:rFonts w:ascii="Times New Roman" w:eastAsia="Calibri" w:hAnsi="Times New Roman" w:cs="Times New Roman"/>
              </w:rPr>
              <w:t>Reakcijos į incidentus laikas: ne ilgiau kaip 15 (penkiolika) minučių;</w:t>
            </w:r>
          </w:p>
          <w:p w14:paraId="5DB35B2F" w14:textId="77777777" w:rsidR="00D75216" w:rsidRPr="00AC7C9A" w:rsidRDefault="00D75216" w:rsidP="00D75216">
            <w:pPr>
              <w:pStyle w:val="TS1111"/>
              <w:numPr>
                <w:ilvl w:val="0"/>
                <w:numId w:val="66"/>
              </w:numPr>
              <w:spacing w:line="240" w:lineRule="auto"/>
              <w:rPr>
                <w:rFonts w:ascii="Times New Roman" w:eastAsia="Calibri" w:hAnsi="Times New Roman" w:cs="Times New Roman"/>
              </w:rPr>
            </w:pPr>
            <w:r w:rsidRPr="00AC7C9A">
              <w:rPr>
                <w:rFonts w:ascii="Times New Roman" w:eastAsia="Calibri" w:hAnsi="Times New Roman" w:cs="Times New Roman"/>
              </w:rPr>
              <w:t>Incidentų išsprendimo laikas: ne ilgiau kaip 4 (keturios) valandos;</w:t>
            </w:r>
          </w:p>
          <w:p w14:paraId="44BE13FC" w14:textId="77777777" w:rsidR="00D75216" w:rsidRPr="00AC7C9A" w:rsidRDefault="00D75216" w:rsidP="00D75216">
            <w:pPr>
              <w:pStyle w:val="TS1111"/>
              <w:numPr>
                <w:ilvl w:val="0"/>
                <w:numId w:val="66"/>
              </w:numPr>
              <w:spacing w:line="240" w:lineRule="auto"/>
              <w:rPr>
                <w:rFonts w:ascii="Times New Roman" w:eastAsia="Calibri" w:hAnsi="Times New Roman" w:cs="Times New Roman"/>
              </w:rPr>
            </w:pPr>
            <w:r w:rsidRPr="00AC7C9A">
              <w:rPr>
                <w:rFonts w:ascii="Times New Roman" w:eastAsia="Calibri" w:hAnsi="Times New Roman" w:cs="Times New Roman"/>
              </w:rPr>
              <w:t>Reakcijos į užklausas ir keitimus laikas: ne ilgiau kaip 4 (keturios) valandos;</w:t>
            </w:r>
          </w:p>
          <w:p w14:paraId="4B1180B7" w14:textId="77777777" w:rsidR="00D75216" w:rsidRPr="00AC7C9A" w:rsidRDefault="00D75216" w:rsidP="00D75216">
            <w:pPr>
              <w:pStyle w:val="TS1111"/>
              <w:numPr>
                <w:ilvl w:val="0"/>
                <w:numId w:val="66"/>
              </w:numPr>
              <w:spacing w:line="240" w:lineRule="auto"/>
              <w:rPr>
                <w:rFonts w:ascii="Times New Roman" w:eastAsia="Calibri" w:hAnsi="Times New Roman" w:cs="Times New Roman"/>
              </w:rPr>
            </w:pPr>
            <w:r w:rsidRPr="00AC7C9A">
              <w:rPr>
                <w:rFonts w:ascii="Times New Roman" w:eastAsia="Calibri" w:hAnsi="Times New Roman" w:cs="Times New Roman"/>
              </w:rPr>
              <w:t>Užklausų ir keitimų išsprendimo laikas: ne ilgiau kaip 8 (aštuonios) valandos.</w:t>
            </w:r>
          </w:p>
        </w:tc>
      </w:tr>
      <w:tr w:rsidR="00D75216" w:rsidRPr="00AC7C9A" w14:paraId="18BA7D4C"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EB550F6"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CEFCF9A"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36FBFF71"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7C836A3D" w14:textId="77777777" w:rsidR="00D75216" w:rsidRPr="00AC7C9A" w:rsidRDefault="00D75216" w:rsidP="00D75216">
            <w:pPr>
              <w:numPr>
                <w:ilvl w:val="0"/>
                <w:numId w:val="66"/>
              </w:numPr>
              <w:spacing w:line="256" w:lineRule="auto"/>
              <w:jc w:val="both"/>
              <w:rPr>
                <w:sz w:val="22"/>
                <w:szCs w:val="22"/>
              </w:rPr>
            </w:pPr>
            <w:r w:rsidRPr="00AC7C9A">
              <w:rPr>
                <w:sz w:val="22"/>
                <w:szCs w:val="22"/>
              </w:rPr>
              <w:t>Vidutinės incidentų reakcijos bei išsprendimo trukmės;</w:t>
            </w:r>
          </w:p>
          <w:p w14:paraId="588F9E58"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hAnsi="Times New Roman" w:cs="Times New Roman"/>
              </w:rPr>
              <w:t>Visų incidentų sąrašas su nurodytais reakcijos bei išsprendimo laikais.</w:t>
            </w:r>
          </w:p>
        </w:tc>
      </w:tr>
      <w:tr w:rsidR="00D75216" w:rsidRPr="00AC7C9A" w14:paraId="5AEA5137"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5659298"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B59DB8" w14:textId="77777777" w:rsidR="00D75216" w:rsidRPr="00AC7C9A" w:rsidRDefault="00D75216" w:rsidP="00423218">
            <w:pPr>
              <w:spacing w:line="256" w:lineRule="auto"/>
              <w:rPr>
                <w:sz w:val="22"/>
                <w:szCs w:val="22"/>
              </w:rPr>
            </w:pPr>
            <w:r w:rsidRPr="00AC7C9A">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26708725" w14:textId="77777777" w:rsidR="00D75216" w:rsidRPr="00AC7C9A" w:rsidRDefault="00D75216" w:rsidP="00423218">
            <w:pPr>
              <w:spacing w:line="256" w:lineRule="auto"/>
              <w:jc w:val="both"/>
              <w:rPr>
                <w:sz w:val="22"/>
                <w:szCs w:val="22"/>
              </w:rPr>
            </w:pPr>
            <w:r w:rsidRPr="00AC7C9A">
              <w:rPr>
                <w:sz w:val="22"/>
                <w:szCs w:val="22"/>
              </w:rPr>
              <w:t>Turi būti užtikrinta visos techninės ir programinės įrangos stebėsena (365, 24x7) bei turi būti siunčiami automatiniai pranešimai apie incidentus:</w:t>
            </w:r>
          </w:p>
          <w:p w14:paraId="45FD4E1D" w14:textId="77777777" w:rsidR="00D75216" w:rsidRPr="00AC7C9A" w:rsidRDefault="00D75216" w:rsidP="00D75216">
            <w:pPr>
              <w:numPr>
                <w:ilvl w:val="0"/>
                <w:numId w:val="66"/>
              </w:numPr>
              <w:spacing w:line="256" w:lineRule="auto"/>
              <w:jc w:val="both"/>
              <w:rPr>
                <w:sz w:val="22"/>
                <w:szCs w:val="22"/>
              </w:rPr>
            </w:pPr>
            <w:r w:rsidRPr="00AC7C9A">
              <w:rPr>
                <w:sz w:val="22"/>
                <w:szCs w:val="22"/>
              </w:rPr>
              <w:t>Teikėjas turi naudoti stebėsenos sistemą skirtą stebėti visai Perkančiosios IT infrastuktūrai, kuri paminėta Techninė specifikacijoje;</w:t>
            </w:r>
          </w:p>
          <w:p w14:paraId="21AA86CE" w14:textId="77777777" w:rsidR="00D75216" w:rsidRPr="00AC7C9A" w:rsidRDefault="00D75216" w:rsidP="00D75216">
            <w:pPr>
              <w:numPr>
                <w:ilvl w:val="0"/>
                <w:numId w:val="66"/>
              </w:numPr>
              <w:spacing w:line="256" w:lineRule="auto"/>
              <w:jc w:val="both"/>
              <w:rPr>
                <w:sz w:val="22"/>
                <w:szCs w:val="22"/>
              </w:rPr>
            </w:pPr>
            <w:r w:rsidRPr="00AC7C9A">
              <w:rPr>
                <w:sz w:val="22"/>
                <w:szCs w:val="22"/>
              </w:rPr>
              <w:t>Stebimi parametrai turi būti suderinti su Perkančiąja organizacija;</w:t>
            </w:r>
          </w:p>
          <w:p w14:paraId="26023F44" w14:textId="77777777" w:rsidR="00D75216" w:rsidRPr="00AC7C9A" w:rsidRDefault="00D75216" w:rsidP="00D75216">
            <w:pPr>
              <w:numPr>
                <w:ilvl w:val="0"/>
                <w:numId w:val="66"/>
              </w:numPr>
              <w:spacing w:line="256" w:lineRule="auto"/>
              <w:jc w:val="both"/>
              <w:rPr>
                <w:sz w:val="22"/>
                <w:szCs w:val="22"/>
              </w:rPr>
            </w:pPr>
            <w:r w:rsidRPr="00AC7C9A">
              <w:rPr>
                <w:sz w:val="22"/>
                <w:szCs w:val="22"/>
              </w:rPr>
              <w:t>Esant poreikiui Teikėjas Perkančiosios organizacijos prašymu turi  naujus stebėjimų elementus įtraukti į stebėsenos sistemą;</w:t>
            </w:r>
          </w:p>
          <w:p w14:paraId="3F41D08C"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hAnsi="Times New Roman" w:cs="Times New Roman"/>
              </w:rPr>
              <w:lastRenderedPageBreak/>
              <w:t>Įvykus kritiniams gedimams/incidentams Teikėjas informuoja Perkančiosios organizacijos atsakingus asmenis ne vėliau kaip per 1 (viena) darbo valandą.</w:t>
            </w:r>
          </w:p>
        </w:tc>
      </w:tr>
      <w:tr w:rsidR="00D75216" w:rsidRPr="00AC7C9A" w14:paraId="45749661"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6A3A9A52" w14:textId="77777777" w:rsidR="00D75216" w:rsidRPr="00AC7C9A" w:rsidRDefault="00D75216" w:rsidP="00D75216">
            <w:pPr>
              <w:widowControl w:val="0"/>
              <w:numPr>
                <w:ilvl w:val="0"/>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653F38D8" w14:textId="77777777" w:rsidR="00D75216" w:rsidRPr="00AC7C9A" w:rsidRDefault="00D75216" w:rsidP="00423218">
            <w:pPr>
              <w:spacing w:line="256" w:lineRule="auto"/>
              <w:rPr>
                <w:b/>
                <w:sz w:val="22"/>
                <w:szCs w:val="22"/>
              </w:rPr>
            </w:pPr>
            <w:r w:rsidRPr="00AC7C9A">
              <w:rPr>
                <w:b/>
                <w:sz w:val="22"/>
                <w:szCs w:val="22"/>
              </w:rPr>
              <w:t>Reikalavimai Tarnybinių stočių ir virtualizacijos platformos priežiūros paslaugai:</w:t>
            </w:r>
          </w:p>
        </w:tc>
      </w:tr>
      <w:tr w:rsidR="00D75216" w:rsidRPr="00AC7C9A" w14:paraId="514CBD90"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4B9CDE6"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71CAF0C" w14:textId="77777777" w:rsidR="00D75216" w:rsidRPr="00AC7C9A" w:rsidRDefault="00D75216" w:rsidP="00423218">
            <w:pPr>
              <w:spacing w:line="256" w:lineRule="auto"/>
              <w:rPr>
                <w:sz w:val="22"/>
                <w:szCs w:val="22"/>
              </w:rPr>
            </w:pPr>
            <w:r w:rsidRPr="00AC7C9A">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72742590" w14:textId="77777777" w:rsidR="00D75216" w:rsidRPr="00AC7C9A" w:rsidRDefault="00D75216" w:rsidP="00D75216">
            <w:pPr>
              <w:pStyle w:val="TS1111"/>
              <w:numPr>
                <w:ilvl w:val="0"/>
                <w:numId w:val="66"/>
              </w:numPr>
              <w:rPr>
                <w:rFonts w:ascii="Times New Roman" w:hAnsi="Times New Roman" w:cs="Times New Roman"/>
              </w:rPr>
            </w:pPr>
            <w:r w:rsidRPr="00AC7C9A">
              <w:rPr>
                <w:rFonts w:ascii="Times New Roman" w:hAnsi="Times New Roman" w:cs="Times New Roman"/>
              </w:rPr>
              <w:t>IBM x3550M4 3 vnt.;</w:t>
            </w:r>
          </w:p>
          <w:p w14:paraId="6CD20D15" w14:textId="77777777" w:rsidR="00D75216" w:rsidRPr="00AC7C9A" w:rsidRDefault="00D75216" w:rsidP="00D75216">
            <w:pPr>
              <w:numPr>
                <w:ilvl w:val="0"/>
                <w:numId w:val="66"/>
              </w:numPr>
              <w:spacing w:line="256" w:lineRule="auto"/>
              <w:jc w:val="both"/>
              <w:rPr>
                <w:sz w:val="22"/>
                <w:szCs w:val="22"/>
              </w:rPr>
            </w:pPr>
            <w:r w:rsidRPr="00AC7C9A">
              <w:rPr>
                <w:sz w:val="22"/>
                <w:szCs w:val="22"/>
              </w:rPr>
              <w:t>IBM V3700 1 vnt.;</w:t>
            </w:r>
          </w:p>
        </w:tc>
      </w:tr>
      <w:tr w:rsidR="00D75216" w:rsidRPr="00AC7C9A" w14:paraId="6273D95F"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08111C8D"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380FB88" w14:textId="77777777" w:rsidR="00D75216" w:rsidRPr="00AC7C9A" w:rsidRDefault="00D75216" w:rsidP="00423218">
            <w:pPr>
              <w:spacing w:line="256" w:lineRule="auto"/>
              <w:rPr>
                <w:bCs/>
                <w:sz w:val="22"/>
                <w:szCs w:val="22"/>
              </w:rPr>
            </w:pPr>
            <w:r w:rsidRPr="00AC7C9A">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563E4D9F"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Užtikrinti nepertraukiamą sistemos darbą;</w:t>
            </w:r>
          </w:p>
          <w:p w14:paraId="2F34B5F6"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Atlikti sistemos konfigūravimo ir administravimo darbus;</w:t>
            </w:r>
          </w:p>
          <w:p w14:paraId="1435791C" w14:textId="77777777" w:rsidR="00D75216" w:rsidRPr="00AC7C9A" w:rsidRDefault="00D75216" w:rsidP="00D75216">
            <w:pPr>
              <w:pStyle w:val="TS1111"/>
              <w:numPr>
                <w:ilvl w:val="0"/>
                <w:numId w:val="66"/>
              </w:numPr>
              <w:rPr>
                <w:rFonts w:ascii="Times New Roman" w:eastAsia="Calibri" w:hAnsi="Times New Roman" w:cs="Times New Roman"/>
              </w:rPr>
            </w:pPr>
            <w:r w:rsidRPr="00AC7C9A">
              <w:rPr>
                <w:rFonts w:ascii="Times New Roman" w:eastAsia="Calibri" w:hAnsi="Times New Roman" w:cs="Times New Roman"/>
              </w:rPr>
              <w:t>Vykdyti sistemos ir susijusios aparatinės įrangos priežiūrą.</w:t>
            </w:r>
          </w:p>
        </w:tc>
      </w:tr>
      <w:tr w:rsidR="00D75216" w:rsidRPr="00AC7C9A" w14:paraId="18EE1443"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1167062E"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864BF12" w14:textId="77777777" w:rsidR="00D75216" w:rsidRPr="00AC7C9A" w:rsidRDefault="00D75216" w:rsidP="00423218">
            <w:pPr>
              <w:spacing w:line="256" w:lineRule="auto"/>
              <w:rPr>
                <w:bCs/>
                <w:sz w:val="22"/>
                <w:szCs w:val="22"/>
              </w:rPr>
            </w:pPr>
            <w:r w:rsidRPr="00AC7C9A">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0C02DD66" w14:textId="77777777" w:rsidR="00D75216" w:rsidRPr="00AC7C9A" w:rsidRDefault="00D75216" w:rsidP="00D75216">
            <w:pPr>
              <w:pStyle w:val="TS1111"/>
              <w:numPr>
                <w:ilvl w:val="0"/>
                <w:numId w:val="72"/>
              </w:numPr>
              <w:rPr>
                <w:rFonts w:ascii="Times New Roman" w:eastAsia="Calibri" w:hAnsi="Times New Roman" w:cs="Times New Roman"/>
              </w:rPr>
            </w:pPr>
            <w:r w:rsidRPr="00AC7C9A">
              <w:rPr>
                <w:rFonts w:ascii="Times New Roman" w:eastAsia="Calibri" w:hAnsi="Times New Roman" w:cs="Times New Roman"/>
              </w:rPr>
              <w:t>Sistemos įvykių žurnalo peržiūra, klaidų įrašų analizė bei klaidų</w:t>
            </w:r>
            <w:r w:rsidRPr="00AC7C9A">
              <w:rPr>
                <w:rFonts w:ascii="Times New Roman" w:hAnsi="Times New Roman" w:cs="Times New Roman"/>
              </w:rPr>
              <w:t xml:space="preserve"> </w:t>
            </w:r>
            <w:r w:rsidRPr="00AC7C9A">
              <w:rPr>
                <w:rFonts w:ascii="Times New Roman" w:eastAsia="Calibri" w:hAnsi="Times New Roman" w:cs="Times New Roman"/>
              </w:rPr>
              <w:t>priežasčių panaikinimas. Vykdoma ne rečiau kaip kartą per mėnesį;</w:t>
            </w:r>
          </w:p>
          <w:p w14:paraId="64F44CF2" w14:textId="77777777" w:rsidR="00D75216" w:rsidRPr="00AC7C9A" w:rsidRDefault="00D75216" w:rsidP="00D75216">
            <w:pPr>
              <w:pStyle w:val="TS1111"/>
              <w:numPr>
                <w:ilvl w:val="0"/>
                <w:numId w:val="72"/>
              </w:numPr>
              <w:rPr>
                <w:rFonts w:ascii="Times New Roman" w:eastAsia="Calibri" w:hAnsi="Times New Roman" w:cs="Times New Roman"/>
              </w:rPr>
            </w:pPr>
            <w:r w:rsidRPr="00AC7C9A">
              <w:rPr>
                <w:rFonts w:ascii="Times New Roman" w:eastAsia="Calibri" w:hAnsi="Times New Roman" w:cs="Times New Roman"/>
              </w:rPr>
              <w:t>Gamintojo kritinių atnaujinimų (critical hotfix) sekimas ir jų įdiegimas. Vykdoma ne rečiau kaip kartą per mėnesį;</w:t>
            </w:r>
          </w:p>
          <w:p w14:paraId="0B38D747" w14:textId="77777777" w:rsidR="00D75216" w:rsidRPr="00AC7C9A" w:rsidRDefault="00D75216" w:rsidP="00D75216">
            <w:pPr>
              <w:pStyle w:val="TS1111"/>
              <w:numPr>
                <w:ilvl w:val="0"/>
                <w:numId w:val="72"/>
              </w:numPr>
              <w:rPr>
                <w:rFonts w:ascii="Times New Roman" w:eastAsia="Calibri" w:hAnsi="Times New Roman" w:cs="Times New Roman"/>
              </w:rPr>
            </w:pPr>
            <w:r w:rsidRPr="00AC7C9A">
              <w:rPr>
                <w:rFonts w:ascii="Times New Roman" w:eastAsia="Calibri" w:hAnsi="Times New Roman" w:cs="Times New Roman"/>
              </w:rPr>
              <w:t>Gamintojo pataisymų paketų (service pack) sekimas ir jų įdiegimas. Vykdoma ne rečiau kaip kartą per tris mėnesius;</w:t>
            </w:r>
          </w:p>
          <w:p w14:paraId="1EA77FD5" w14:textId="77777777" w:rsidR="00D75216" w:rsidRPr="00AC7C9A" w:rsidRDefault="00D75216" w:rsidP="00D75216">
            <w:pPr>
              <w:pStyle w:val="TS1111"/>
              <w:numPr>
                <w:ilvl w:val="0"/>
                <w:numId w:val="72"/>
              </w:numPr>
              <w:rPr>
                <w:rFonts w:ascii="Times New Roman" w:eastAsia="Calibri" w:hAnsi="Times New Roman" w:cs="Times New Roman"/>
              </w:rPr>
            </w:pPr>
            <w:r w:rsidRPr="00AC7C9A">
              <w:rPr>
                <w:rFonts w:ascii="Times New Roman" w:eastAsia="Calibri" w:hAnsi="Times New Roman" w:cs="Times New Roman"/>
              </w:rPr>
              <w:t xml:space="preserve">Pajėgumų valdymas, serverio resursų (CPU, RAM, SSD, LAN), panaudojimo (angl. utilization) stebėjimas, informavimas ir ataskaita (kartą per 1 mėn.); </w:t>
            </w:r>
          </w:p>
          <w:p w14:paraId="1ADFDB55" w14:textId="77777777" w:rsidR="00D75216" w:rsidRPr="00AC7C9A" w:rsidRDefault="00D75216" w:rsidP="00D75216">
            <w:pPr>
              <w:pStyle w:val="TS1111"/>
              <w:numPr>
                <w:ilvl w:val="0"/>
                <w:numId w:val="72"/>
              </w:numPr>
              <w:rPr>
                <w:rFonts w:ascii="Times New Roman" w:eastAsia="Calibri" w:hAnsi="Times New Roman" w:cs="Times New Roman"/>
              </w:rPr>
            </w:pPr>
            <w:r w:rsidRPr="00AC7C9A">
              <w:rPr>
                <w:rFonts w:ascii="Times New Roman" w:eastAsia="Calibri" w:hAnsi="Times New Roman" w:cs="Times New Roman"/>
              </w:rPr>
              <w:t>Platformos našumo ir pajėgumo analizė su rekomendacijomis dėl ilgalaikio naudojimo;</w:t>
            </w:r>
          </w:p>
        </w:tc>
      </w:tr>
      <w:tr w:rsidR="00D75216" w:rsidRPr="00AC7C9A" w14:paraId="6BA7D171"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008C13A7"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8DAA1D2" w14:textId="77777777" w:rsidR="00D75216" w:rsidRPr="00AC7C9A" w:rsidRDefault="00D75216" w:rsidP="00423218">
            <w:pPr>
              <w:spacing w:line="256" w:lineRule="auto"/>
              <w:rPr>
                <w:sz w:val="22"/>
                <w:szCs w:val="22"/>
              </w:rPr>
            </w:pPr>
            <w:r w:rsidRPr="00AC7C9A">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167EB8F4" w14:textId="77777777" w:rsidR="00D75216" w:rsidRPr="00AC7C9A" w:rsidRDefault="00D75216" w:rsidP="00D75216">
            <w:pPr>
              <w:numPr>
                <w:ilvl w:val="0"/>
                <w:numId w:val="72"/>
              </w:numPr>
              <w:spacing w:line="256" w:lineRule="auto"/>
              <w:rPr>
                <w:sz w:val="22"/>
                <w:szCs w:val="22"/>
              </w:rPr>
            </w:pPr>
            <w:r w:rsidRPr="00AC7C9A">
              <w:rPr>
                <w:sz w:val="22"/>
                <w:szCs w:val="22"/>
              </w:rPr>
              <w:t>Fizinė tarnybinių stočių būklės kontrolė;</w:t>
            </w:r>
          </w:p>
          <w:p w14:paraId="168A2872" w14:textId="77777777" w:rsidR="00D75216" w:rsidRPr="00AC7C9A" w:rsidRDefault="00D75216" w:rsidP="00D75216">
            <w:pPr>
              <w:numPr>
                <w:ilvl w:val="0"/>
                <w:numId w:val="72"/>
              </w:numPr>
              <w:spacing w:line="256" w:lineRule="auto"/>
              <w:rPr>
                <w:sz w:val="22"/>
                <w:szCs w:val="22"/>
              </w:rPr>
            </w:pPr>
            <w:r w:rsidRPr="00AC7C9A">
              <w:rPr>
                <w:sz w:val="22"/>
                <w:szCs w:val="22"/>
              </w:rPr>
              <w:t xml:space="preserve">Fizinė duomenų masyvų būklės kontrolė; </w:t>
            </w:r>
          </w:p>
          <w:p w14:paraId="4D3E574C" w14:textId="77777777" w:rsidR="00D75216" w:rsidRPr="00AC7C9A" w:rsidRDefault="00D75216" w:rsidP="00D75216">
            <w:pPr>
              <w:numPr>
                <w:ilvl w:val="0"/>
                <w:numId w:val="72"/>
              </w:numPr>
              <w:spacing w:line="256" w:lineRule="auto"/>
              <w:rPr>
                <w:sz w:val="22"/>
                <w:szCs w:val="22"/>
              </w:rPr>
            </w:pPr>
            <w:r w:rsidRPr="00AC7C9A">
              <w:rPr>
                <w:sz w:val="22"/>
                <w:szCs w:val="22"/>
              </w:rPr>
              <w:t>Virtualizacijos sistemos parametrų stebėjimas;</w:t>
            </w:r>
          </w:p>
        </w:tc>
      </w:tr>
      <w:tr w:rsidR="00D75216" w:rsidRPr="00AC7C9A" w14:paraId="4B7A4C43"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01AC182"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D7E499B" w14:textId="77777777" w:rsidR="00D75216" w:rsidRPr="00AC7C9A" w:rsidRDefault="00D75216" w:rsidP="00423218">
            <w:pPr>
              <w:spacing w:line="256" w:lineRule="auto"/>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30DA8DAF" w14:textId="77777777" w:rsidR="00D75216" w:rsidRPr="00AC7C9A" w:rsidRDefault="00D75216" w:rsidP="00D75216">
            <w:pPr>
              <w:numPr>
                <w:ilvl w:val="0"/>
                <w:numId w:val="72"/>
              </w:numPr>
              <w:spacing w:line="256" w:lineRule="auto"/>
              <w:rPr>
                <w:sz w:val="22"/>
                <w:szCs w:val="22"/>
              </w:rPr>
            </w:pPr>
            <w:r w:rsidRPr="00AC7C9A">
              <w:rPr>
                <w:sz w:val="22"/>
                <w:szCs w:val="22"/>
              </w:rPr>
              <w:t>Darbo dienomis nuo 8:00 iki 18:00.</w:t>
            </w:r>
          </w:p>
        </w:tc>
      </w:tr>
      <w:tr w:rsidR="00D75216" w:rsidRPr="00AC7C9A" w14:paraId="616DCE41"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DCC9071"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BCDFA52" w14:textId="77777777" w:rsidR="00D75216" w:rsidRPr="00AC7C9A" w:rsidRDefault="00D75216" w:rsidP="00423218">
            <w:pPr>
              <w:spacing w:line="256" w:lineRule="auto"/>
              <w:rPr>
                <w:sz w:val="22"/>
                <w:szCs w:val="22"/>
              </w:rPr>
            </w:pPr>
            <w:r w:rsidRPr="00AC7C9A">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4808E944"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incidentus laikas: ne ilgiau kaip 15 (penkiolika) minučių;</w:t>
            </w:r>
          </w:p>
          <w:p w14:paraId="18E9A880" w14:textId="77777777" w:rsidR="00D75216" w:rsidRPr="00AC7C9A" w:rsidRDefault="00D75216" w:rsidP="00D75216">
            <w:pPr>
              <w:numPr>
                <w:ilvl w:val="0"/>
                <w:numId w:val="65"/>
              </w:numPr>
              <w:spacing w:line="256" w:lineRule="auto"/>
              <w:jc w:val="both"/>
              <w:rPr>
                <w:sz w:val="22"/>
                <w:szCs w:val="22"/>
              </w:rPr>
            </w:pPr>
            <w:r w:rsidRPr="00AC7C9A">
              <w:rPr>
                <w:sz w:val="22"/>
                <w:szCs w:val="22"/>
              </w:rPr>
              <w:t>Incidentų išsprendimo laikas: ne ilgiau kaip 4 (keturios) valandos;</w:t>
            </w:r>
          </w:p>
          <w:p w14:paraId="56F20553"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užklausas ir keitimus laikas: ne ilgiau kaip 4 (keturios) valandos;</w:t>
            </w:r>
          </w:p>
          <w:p w14:paraId="1DC31E4A" w14:textId="77777777" w:rsidR="00D75216" w:rsidRPr="00AC7C9A" w:rsidRDefault="00D75216" w:rsidP="00D75216">
            <w:pPr>
              <w:numPr>
                <w:ilvl w:val="0"/>
                <w:numId w:val="72"/>
              </w:numPr>
              <w:spacing w:line="256" w:lineRule="auto"/>
              <w:jc w:val="both"/>
              <w:rPr>
                <w:sz w:val="22"/>
                <w:szCs w:val="22"/>
              </w:rPr>
            </w:pPr>
            <w:r w:rsidRPr="00AC7C9A">
              <w:rPr>
                <w:sz w:val="22"/>
                <w:szCs w:val="22"/>
              </w:rPr>
              <w:t>Užklausų ir keitimų išsprendimo laikas: ne ilgiau kaip 8 (aštuonios) valandos.</w:t>
            </w:r>
          </w:p>
        </w:tc>
      </w:tr>
      <w:tr w:rsidR="00D75216" w:rsidRPr="00AC7C9A" w14:paraId="13F77EF0"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C8E777E"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08AFB7C"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3EDE8E4D"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7B05FA08" w14:textId="77777777" w:rsidR="00D75216" w:rsidRPr="00AC7C9A" w:rsidRDefault="00D75216" w:rsidP="00D75216">
            <w:pPr>
              <w:numPr>
                <w:ilvl w:val="0"/>
                <w:numId w:val="65"/>
              </w:numPr>
              <w:spacing w:line="256" w:lineRule="auto"/>
              <w:jc w:val="both"/>
              <w:rPr>
                <w:sz w:val="22"/>
                <w:szCs w:val="22"/>
              </w:rPr>
            </w:pPr>
            <w:r w:rsidRPr="00AC7C9A">
              <w:rPr>
                <w:sz w:val="22"/>
                <w:szCs w:val="22"/>
              </w:rPr>
              <w:t>Vidutinės incidentų reakcijos bei išsprendimo trukmės;</w:t>
            </w:r>
          </w:p>
          <w:p w14:paraId="2F5611D9" w14:textId="77777777" w:rsidR="00D75216" w:rsidRPr="00AC7C9A" w:rsidRDefault="00D75216" w:rsidP="00D75216">
            <w:pPr>
              <w:numPr>
                <w:ilvl w:val="0"/>
                <w:numId w:val="72"/>
              </w:numPr>
              <w:spacing w:line="256" w:lineRule="auto"/>
              <w:jc w:val="both"/>
              <w:rPr>
                <w:sz w:val="22"/>
                <w:szCs w:val="22"/>
              </w:rPr>
            </w:pPr>
            <w:r w:rsidRPr="00AC7C9A">
              <w:rPr>
                <w:sz w:val="22"/>
                <w:szCs w:val="22"/>
              </w:rPr>
              <w:t>Visų incidentų sąrašas su nurodytais reakcijos bei išsprendimo laikais.</w:t>
            </w:r>
          </w:p>
        </w:tc>
      </w:tr>
      <w:tr w:rsidR="00D75216" w:rsidRPr="00AC7C9A" w14:paraId="0FAE21F8" w14:textId="77777777" w:rsidTr="00423218">
        <w:trPr>
          <w:trHeight w:val="3682"/>
          <w:jc w:val="center"/>
        </w:trPr>
        <w:tc>
          <w:tcPr>
            <w:tcW w:w="517" w:type="pct"/>
            <w:tcBorders>
              <w:top w:val="single" w:sz="4" w:space="0" w:color="auto"/>
              <w:left w:val="single" w:sz="4" w:space="0" w:color="auto"/>
              <w:bottom w:val="single" w:sz="4" w:space="0" w:color="auto"/>
              <w:right w:val="single" w:sz="4" w:space="0" w:color="auto"/>
            </w:tcBorders>
          </w:tcPr>
          <w:p w14:paraId="18CD6D25"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BE0E183" w14:textId="77777777" w:rsidR="00D75216" w:rsidRPr="00AC7C9A" w:rsidRDefault="00D75216" w:rsidP="00423218">
            <w:pPr>
              <w:spacing w:line="256" w:lineRule="auto"/>
              <w:rPr>
                <w:sz w:val="22"/>
                <w:szCs w:val="22"/>
              </w:rPr>
            </w:pPr>
            <w:r w:rsidRPr="00AC7C9A">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1D38137E" w14:textId="77777777" w:rsidR="00D75216" w:rsidRPr="00AC7C9A" w:rsidRDefault="00D75216" w:rsidP="00423218">
            <w:pPr>
              <w:spacing w:line="256" w:lineRule="auto"/>
              <w:jc w:val="both"/>
              <w:rPr>
                <w:sz w:val="22"/>
                <w:szCs w:val="22"/>
              </w:rPr>
            </w:pPr>
            <w:r w:rsidRPr="00AC7C9A">
              <w:rPr>
                <w:sz w:val="22"/>
                <w:szCs w:val="22"/>
              </w:rPr>
              <w:t>Turi būti užtikrinta visos techninės ir programinės įrangos stebėsena (365, 24x7) bei turi būti siunčiami automatiniai pranešimai apie incidentus:</w:t>
            </w:r>
          </w:p>
          <w:p w14:paraId="0B508565" w14:textId="77777777" w:rsidR="00D75216" w:rsidRPr="00AC7C9A" w:rsidRDefault="00D75216" w:rsidP="00D75216">
            <w:pPr>
              <w:numPr>
                <w:ilvl w:val="0"/>
                <w:numId w:val="72"/>
              </w:numPr>
              <w:spacing w:line="256" w:lineRule="auto"/>
              <w:jc w:val="both"/>
              <w:rPr>
                <w:sz w:val="22"/>
                <w:szCs w:val="22"/>
              </w:rPr>
            </w:pPr>
            <w:r w:rsidRPr="00AC7C9A">
              <w:rPr>
                <w:sz w:val="22"/>
                <w:szCs w:val="22"/>
              </w:rPr>
              <w:t>Teikėjas turi naudoti stebėsenos sistemą skirtą stebėti visai Perkančiosios IT infrastuktūrai, kuri paminėta Techninė specifikacijoje;</w:t>
            </w:r>
          </w:p>
          <w:p w14:paraId="2B1A2525" w14:textId="77777777" w:rsidR="00D75216" w:rsidRPr="00AC7C9A" w:rsidRDefault="00D75216" w:rsidP="00D75216">
            <w:pPr>
              <w:numPr>
                <w:ilvl w:val="0"/>
                <w:numId w:val="72"/>
              </w:numPr>
              <w:spacing w:line="256" w:lineRule="auto"/>
              <w:jc w:val="both"/>
              <w:rPr>
                <w:sz w:val="22"/>
                <w:szCs w:val="22"/>
              </w:rPr>
            </w:pPr>
            <w:r w:rsidRPr="00AC7C9A">
              <w:rPr>
                <w:sz w:val="22"/>
                <w:szCs w:val="22"/>
              </w:rPr>
              <w:t>Stebimi parametrai turi būti suderinti su Perkančiąja organizacija;</w:t>
            </w:r>
          </w:p>
          <w:p w14:paraId="250FD1C9" w14:textId="77777777" w:rsidR="00D75216" w:rsidRPr="00AC7C9A" w:rsidRDefault="00D75216" w:rsidP="00D75216">
            <w:pPr>
              <w:numPr>
                <w:ilvl w:val="0"/>
                <w:numId w:val="72"/>
              </w:numPr>
              <w:spacing w:line="256" w:lineRule="auto"/>
              <w:jc w:val="both"/>
              <w:rPr>
                <w:sz w:val="22"/>
                <w:szCs w:val="22"/>
              </w:rPr>
            </w:pPr>
            <w:r w:rsidRPr="00AC7C9A">
              <w:rPr>
                <w:sz w:val="22"/>
                <w:szCs w:val="22"/>
              </w:rPr>
              <w:t>Esant poreikiui Teikėjas Perkančiosios organizacijos prašymu turi  naujus stebėjimų elementus įtraukti į stebėsenos sistemą;</w:t>
            </w:r>
          </w:p>
          <w:p w14:paraId="6AEFE196" w14:textId="77777777" w:rsidR="00D75216" w:rsidRPr="00AC7C9A" w:rsidRDefault="00D75216" w:rsidP="00D75216">
            <w:pPr>
              <w:numPr>
                <w:ilvl w:val="0"/>
                <w:numId w:val="72"/>
              </w:numPr>
              <w:spacing w:line="256" w:lineRule="auto"/>
              <w:jc w:val="both"/>
              <w:rPr>
                <w:sz w:val="22"/>
                <w:szCs w:val="22"/>
              </w:rPr>
            </w:pPr>
            <w:r w:rsidRPr="00AC7C9A">
              <w:rPr>
                <w:sz w:val="22"/>
                <w:szCs w:val="22"/>
              </w:rPr>
              <w:t>Įvykus kritiniams gedimams/incidentams Teikėjas informuoja Perkančiosios organizacijos atsakingus asmenis ne vėliau kaip per 1 (viena) darbo valandą.</w:t>
            </w:r>
          </w:p>
        </w:tc>
      </w:tr>
      <w:tr w:rsidR="00D75216" w:rsidRPr="00AC7C9A" w14:paraId="31A0F12B"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659DEEB" w14:textId="77777777" w:rsidR="00D75216" w:rsidRPr="00AC7C9A" w:rsidRDefault="00D75216" w:rsidP="00D75216">
            <w:pPr>
              <w:widowControl w:val="0"/>
              <w:numPr>
                <w:ilvl w:val="0"/>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60C99D35" w14:textId="77777777" w:rsidR="00D75216" w:rsidRPr="00AC7C9A" w:rsidRDefault="00D75216" w:rsidP="00423218">
            <w:pPr>
              <w:tabs>
                <w:tab w:val="left" w:pos="567"/>
                <w:tab w:val="left" w:pos="851"/>
              </w:tabs>
              <w:spacing w:line="256" w:lineRule="auto"/>
              <w:rPr>
                <w:b/>
                <w:sz w:val="22"/>
                <w:szCs w:val="22"/>
              </w:rPr>
            </w:pPr>
            <w:r w:rsidRPr="00AC7C9A">
              <w:rPr>
                <w:b/>
                <w:sz w:val="22"/>
                <w:szCs w:val="22"/>
              </w:rPr>
              <w:t xml:space="preserve">Reikalavimai operacinių sistemų priežiūros ir valdymo paslaugai </w:t>
            </w:r>
          </w:p>
        </w:tc>
      </w:tr>
      <w:tr w:rsidR="00D75216" w:rsidRPr="00AC7C9A" w14:paraId="664F56EC"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0650BC37"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251494B" w14:textId="77777777" w:rsidR="00D75216" w:rsidRPr="00AC7C9A" w:rsidRDefault="00D75216" w:rsidP="00423218">
            <w:pPr>
              <w:spacing w:line="256" w:lineRule="auto"/>
              <w:rPr>
                <w:sz w:val="22"/>
                <w:szCs w:val="22"/>
              </w:rPr>
            </w:pPr>
            <w:r w:rsidRPr="00AC7C9A">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6375AEBE" w14:textId="77777777" w:rsidR="00D75216" w:rsidRPr="00AC7C9A" w:rsidRDefault="00D75216" w:rsidP="00D75216">
            <w:pPr>
              <w:numPr>
                <w:ilvl w:val="0"/>
                <w:numId w:val="72"/>
              </w:numPr>
              <w:spacing w:line="256" w:lineRule="auto"/>
              <w:jc w:val="both"/>
              <w:rPr>
                <w:sz w:val="22"/>
                <w:szCs w:val="22"/>
              </w:rPr>
            </w:pPr>
            <w:r w:rsidRPr="00AC7C9A">
              <w:rPr>
                <w:sz w:val="22"/>
                <w:szCs w:val="22"/>
              </w:rPr>
              <w:t>CentOS Linux nuo 6 versijos ir aukštyn</w:t>
            </w:r>
          </w:p>
          <w:p w14:paraId="34BD8977" w14:textId="77777777" w:rsidR="00D75216" w:rsidRPr="00AC7C9A" w:rsidRDefault="00D75216" w:rsidP="00D75216">
            <w:pPr>
              <w:numPr>
                <w:ilvl w:val="0"/>
                <w:numId w:val="72"/>
              </w:numPr>
              <w:spacing w:line="256" w:lineRule="auto"/>
              <w:jc w:val="both"/>
              <w:rPr>
                <w:sz w:val="22"/>
                <w:szCs w:val="22"/>
              </w:rPr>
            </w:pPr>
            <w:r w:rsidRPr="00AC7C9A">
              <w:rPr>
                <w:sz w:val="22"/>
                <w:szCs w:val="22"/>
              </w:rPr>
              <w:t>Debian Linux nuo 8 versijos ir aukštyn</w:t>
            </w:r>
          </w:p>
        </w:tc>
      </w:tr>
      <w:tr w:rsidR="00D75216" w:rsidRPr="00AC7C9A" w14:paraId="47BE0CDB"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0CC67A86"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557118A" w14:textId="77777777" w:rsidR="00D75216" w:rsidRPr="00AC7C9A" w:rsidRDefault="00D75216" w:rsidP="00423218">
            <w:pPr>
              <w:spacing w:line="256" w:lineRule="auto"/>
              <w:rPr>
                <w:bCs/>
                <w:sz w:val="22"/>
                <w:szCs w:val="22"/>
              </w:rPr>
            </w:pPr>
            <w:r w:rsidRPr="00AC7C9A">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6848B113" w14:textId="77777777" w:rsidR="00D75216" w:rsidRPr="00AC7C9A" w:rsidRDefault="00D75216" w:rsidP="00D75216">
            <w:pPr>
              <w:numPr>
                <w:ilvl w:val="0"/>
                <w:numId w:val="72"/>
              </w:numPr>
              <w:spacing w:line="256" w:lineRule="auto"/>
              <w:jc w:val="both"/>
              <w:rPr>
                <w:sz w:val="22"/>
                <w:szCs w:val="22"/>
              </w:rPr>
            </w:pPr>
            <w:r w:rsidRPr="00AC7C9A">
              <w:rPr>
                <w:sz w:val="22"/>
                <w:szCs w:val="22"/>
              </w:rPr>
              <w:t>Užtikrinti operacinės sistemos veikimą.</w:t>
            </w:r>
          </w:p>
        </w:tc>
      </w:tr>
      <w:tr w:rsidR="00D75216" w:rsidRPr="00AC7C9A" w14:paraId="7610BCD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60FFF710"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6B601EB" w14:textId="77777777" w:rsidR="00D75216" w:rsidRPr="00AC7C9A" w:rsidRDefault="00D75216" w:rsidP="00423218">
            <w:pPr>
              <w:spacing w:line="256" w:lineRule="auto"/>
              <w:rPr>
                <w:bCs/>
                <w:sz w:val="22"/>
                <w:szCs w:val="22"/>
              </w:rPr>
            </w:pPr>
            <w:r w:rsidRPr="00AC7C9A">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1F747DCC" w14:textId="77777777" w:rsidR="00D75216" w:rsidRPr="00AC7C9A" w:rsidRDefault="00D75216" w:rsidP="00D75216">
            <w:pPr>
              <w:numPr>
                <w:ilvl w:val="0"/>
                <w:numId w:val="72"/>
              </w:numPr>
              <w:spacing w:line="256" w:lineRule="auto"/>
              <w:jc w:val="both"/>
              <w:rPr>
                <w:sz w:val="22"/>
                <w:szCs w:val="22"/>
              </w:rPr>
            </w:pPr>
            <w:r w:rsidRPr="00AC7C9A">
              <w:rPr>
                <w:sz w:val="22"/>
                <w:szCs w:val="22"/>
              </w:rPr>
              <w:t>Operacinės sistemos įvykių žurnalo peržiūra, klaidų įrašų analizė bei klaidų priežasčių panaikinimas. Vykdoma ne rečiau kaip kartą per mėnesį;</w:t>
            </w:r>
          </w:p>
          <w:p w14:paraId="530AC463" w14:textId="77777777" w:rsidR="00D75216" w:rsidRPr="00AC7C9A" w:rsidRDefault="00D75216" w:rsidP="00D75216">
            <w:pPr>
              <w:numPr>
                <w:ilvl w:val="0"/>
                <w:numId w:val="72"/>
              </w:numPr>
              <w:spacing w:line="256" w:lineRule="auto"/>
              <w:jc w:val="both"/>
              <w:rPr>
                <w:sz w:val="22"/>
                <w:szCs w:val="22"/>
              </w:rPr>
            </w:pPr>
            <w:r w:rsidRPr="00AC7C9A">
              <w:rPr>
                <w:sz w:val="22"/>
                <w:szCs w:val="22"/>
              </w:rPr>
              <w:t>Pasirodančių prižiūrimų operacinių sistemų atnaujinimo paketų (ang. OS updates) sekimas ir jų įdiegimas. Vykdoma ne rečiau kaip kartą per mėnesį;</w:t>
            </w:r>
          </w:p>
          <w:p w14:paraId="5F1CFC87" w14:textId="77777777" w:rsidR="00D75216" w:rsidRPr="00AC7C9A" w:rsidRDefault="00D75216" w:rsidP="00D75216">
            <w:pPr>
              <w:numPr>
                <w:ilvl w:val="0"/>
                <w:numId w:val="72"/>
              </w:numPr>
              <w:spacing w:line="276" w:lineRule="auto"/>
              <w:ind w:left="357" w:hanging="357"/>
              <w:rPr>
                <w:sz w:val="22"/>
                <w:szCs w:val="22"/>
              </w:rPr>
            </w:pPr>
            <w:r w:rsidRPr="00AC7C9A">
              <w:rPr>
                <w:sz w:val="22"/>
                <w:szCs w:val="22"/>
              </w:rPr>
              <w:t>informacijos saugos užtikrinimas, programinės įrangos derinimas ir konfigūravimas.</w:t>
            </w:r>
          </w:p>
        </w:tc>
      </w:tr>
      <w:tr w:rsidR="00D75216" w:rsidRPr="00AC7C9A" w14:paraId="0B17F44D"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B28FF88"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EE0019C" w14:textId="77777777" w:rsidR="00D75216" w:rsidRPr="00AC7C9A" w:rsidRDefault="00D75216" w:rsidP="00423218">
            <w:pPr>
              <w:spacing w:line="256" w:lineRule="auto"/>
              <w:rPr>
                <w:sz w:val="22"/>
                <w:szCs w:val="22"/>
              </w:rPr>
            </w:pPr>
            <w:r w:rsidRPr="00AC7C9A">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22AAAB98" w14:textId="77777777" w:rsidR="00D75216" w:rsidRPr="00AC7C9A" w:rsidRDefault="00D75216" w:rsidP="00D75216">
            <w:pPr>
              <w:numPr>
                <w:ilvl w:val="0"/>
                <w:numId w:val="72"/>
              </w:numPr>
              <w:spacing w:line="256" w:lineRule="auto"/>
              <w:rPr>
                <w:sz w:val="22"/>
                <w:szCs w:val="22"/>
              </w:rPr>
            </w:pPr>
            <w:r w:rsidRPr="00AC7C9A">
              <w:rPr>
                <w:sz w:val="22"/>
                <w:szCs w:val="22"/>
              </w:rPr>
              <w:t>Prieigos teisių suteikimas;</w:t>
            </w:r>
          </w:p>
          <w:p w14:paraId="0885ABAE" w14:textId="77777777" w:rsidR="00D75216" w:rsidRPr="00AC7C9A" w:rsidRDefault="00D75216" w:rsidP="00D75216">
            <w:pPr>
              <w:numPr>
                <w:ilvl w:val="0"/>
                <w:numId w:val="72"/>
              </w:numPr>
              <w:spacing w:line="256" w:lineRule="auto"/>
              <w:rPr>
                <w:sz w:val="22"/>
                <w:szCs w:val="22"/>
              </w:rPr>
            </w:pPr>
            <w:r w:rsidRPr="00AC7C9A">
              <w:rPr>
                <w:sz w:val="22"/>
                <w:szCs w:val="22"/>
              </w:rPr>
              <w:t>Prieigos teisių pašalinimas;</w:t>
            </w:r>
          </w:p>
        </w:tc>
      </w:tr>
      <w:tr w:rsidR="00D75216" w:rsidRPr="00AC7C9A" w14:paraId="66C4B06A"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3103E964"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E1D7CBD" w14:textId="77777777" w:rsidR="00D75216" w:rsidRPr="00AC7C9A" w:rsidRDefault="00D75216" w:rsidP="00423218">
            <w:pPr>
              <w:spacing w:line="256" w:lineRule="auto"/>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4C474F94" w14:textId="77777777" w:rsidR="00D75216" w:rsidRPr="00AC7C9A" w:rsidRDefault="00D75216" w:rsidP="00D75216">
            <w:pPr>
              <w:numPr>
                <w:ilvl w:val="0"/>
                <w:numId w:val="72"/>
              </w:numPr>
              <w:spacing w:line="256" w:lineRule="auto"/>
              <w:rPr>
                <w:sz w:val="22"/>
                <w:szCs w:val="22"/>
              </w:rPr>
            </w:pPr>
            <w:r w:rsidRPr="00AC7C9A">
              <w:rPr>
                <w:sz w:val="22"/>
                <w:szCs w:val="22"/>
              </w:rPr>
              <w:t>Darbo dienomis nuo 8:00 iki 18:00.</w:t>
            </w:r>
          </w:p>
        </w:tc>
      </w:tr>
      <w:tr w:rsidR="00D75216" w:rsidRPr="00AC7C9A" w14:paraId="3DD5739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2B0AF92"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F4C3E71" w14:textId="77777777" w:rsidR="00D75216" w:rsidRPr="00AC7C9A" w:rsidRDefault="00D75216" w:rsidP="00423218">
            <w:pPr>
              <w:spacing w:line="256" w:lineRule="auto"/>
              <w:rPr>
                <w:sz w:val="22"/>
                <w:szCs w:val="22"/>
              </w:rPr>
            </w:pPr>
            <w:r w:rsidRPr="00AC7C9A">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B045D0D"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incidentus laikas: ne ilgiau kaip 15 (penkiolika) penkiolika.</w:t>
            </w:r>
          </w:p>
          <w:p w14:paraId="51729A0E" w14:textId="77777777" w:rsidR="00D75216" w:rsidRPr="00AC7C9A" w:rsidRDefault="00D75216" w:rsidP="00D75216">
            <w:pPr>
              <w:numPr>
                <w:ilvl w:val="0"/>
                <w:numId w:val="65"/>
              </w:numPr>
              <w:spacing w:line="256" w:lineRule="auto"/>
              <w:jc w:val="both"/>
              <w:rPr>
                <w:sz w:val="22"/>
                <w:szCs w:val="22"/>
              </w:rPr>
            </w:pPr>
            <w:r w:rsidRPr="00AC7C9A">
              <w:rPr>
                <w:sz w:val="22"/>
                <w:szCs w:val="22"/>
              </w:rPr>
              <w:t>Incidentų išsprendimo laikas: ne ilgiau kaip 4 (keturios) valandos.</w:t>
            </w:r>
          </w:p>
          <w:p w14:paraId="348CFF3A" w14:textId="77777777" w:rsidR="00D75216" w:rsidRPr="00AC7C9A" w:rsidRDefault="00D75216" w:rsidP="00D75216">
            <w:pPr>
              <w:numPr>
                <w:ilvl w:val="0"/>
                <w:numId w:val="65"/>
              </w:numPr>
              <w:spacing w:line="256" w:lineRule="auto"/>
              <w:jc w:val="both"/>
              <w:rPr>
                <w:sz w:val="22"/>
                <w:szCs w:val="22"/>
              </w:rPr>
            </w:pPr>
            <w:r w:rsidRPr="00AC7C9A">
              <w:rPr>
                <w:sz w:val="22"/>
                <w:szCs w:val="22"/>
              </w:rPr>
              <w:t>Reakcijos į užklausas ir keitimus laikas: ne ilgiau kaip 4 (keturios) valandos.</w:t>
            </w:r>
          </w:p>
          <w:p w14:paraId="20281C61" w14:textId="77777777" w:rsidR="00D75216" w:rsidRPr="00AC7C9A" w:rsidRDefault="00D75216" w:rsidP="00D75216">
            <w:pPr>
              <w:numPr>
                <w:ilvl w:val="0"/>
                <w:numId w:val="72"/>
              </w:numPr>
              <w:spacing w:line="256" w:lineRule="auto"/>
              <w:jc w:val="both"/>
              <w:rPr>
                <w:sz w:val="22"/>
                <w:szCs w:val="22"/>
              </w:rPr>
            </w:pPr>
            <w:r w:rsidRPr="00AC7C9A">
              <w:rPr>
                <w:sz w:val="22"/>
                <w:szCs w:val="22"/>
              </w:rPr>
              <w:t>Užklausų ir keitimų išsprendimo laikas: ne ilgiau kaip 8 (aštuonios) valandos.</w:t>
            </w:r>
          </w:p>
        </w:tc>
      </w:tr>
      <w:tr w:rsidR="00D75216" w:rsidRPr="00AC7C9A" w14:paraId="0C92C88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0BFD366"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A1DD9B5" w14:textId="77777777" w:rsidR="00D75216" w:rsidRPr="00AC7C9A" w:rsidRDefault="00D75216" w:rsidP="00423218">
            <w:pPr>
              <w:spacing w:line="256" w:lineRule="auto"/>
              <w:rPr>
                <w:sz w:val="22"/>
                <w:szCs w:val="22"/>
              </w:rPr>
            </w:pPr>
            <w:r w:rsidRPr="00AC7C9A">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0635AC94"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542A699B" w14:textId="77777777" w:rsidR="00D75216" w:rsidRPr="00AC7C9A" w:rsidRDefault="00D75216" w:rsidP="00D75216">
            <w:pPr>
              <w:numPr>
                <w:ilvl w:val="0"/>
                <w:numId w:val="65"/>
              </w:numPr>
              <w:spacing w:line="256" w:lineRule="auto"/>
              <w:jc w:val="both"/>
              <w:rPr>
                <w:sz w:val="22"/>
                <w:szCs w:val="22"/>
              </w:rPr>
            </w:pPr>
            <w:r w:rsidRPr="00AC7C9A">
              <w:rPr>
                <w:sz w:val="22"/>
                <w:szCs w:val="22"/>
              </w:rPr>
              <w:t>Vidutinės incidentų reakcijos bei išsprendimo trukmės;</w:t>
            </w:r>
          </w:p>
          <w:p w14:paraId="7A222FDA" w14:textId="77777777" w:rsidR="00D75216" w:rsidRPr="00AC7C9A" w:rsidRDefault="00D75216" w:rsidP="00D75216">
            <w:pPr>
              <w:numPr>
                <w:ilvl w:val="0"/>
                <w:numId w:val="72"/>
              </w:numPr>
              <w:spacing w:line="256" w:lineRule="auto"/>
              <w:jc w:val="both"/>
              <w:rPr>
                <w:sz w:val="22"/>
                <w:szCs w:val="22"/>
              </w:rPr>
            </w:pPr>
            <w:r w:rsidRPr="00AC7C9A">
              <w:rPr>
                <w:sz w:val="22"/>
                <w:szCs w:val="22"/>
              </w:rPr>
              <w:t>Visų incidentų sąrašas su nurodytais reakcijos bei išsprendimo laikais.</w:t>
            </w:r>
          </w:p>
        </w:tc>
      </w:tr>
      <w:tr w:rsidR="00D75216" w:rsidRPr="00AC7C9A" w14:paraId="5009174C"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6232F6A"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3EDEEFF1" w14:textId="77777777" w:rsidR="00D75216" w:rsidRPr="00AC7C9A" w:rsidRDefault="00D75216" w:rsidP="00423218">
            <w:pPr>
              <w:tabs>
                <w:tab w:val="left" w:pos="709"/>
                <w:tab w:val="left" w:pos="1134"/>
              </w:tabs>
              <w:autoSpaceDE w:val="0"/>
              <w:autoSpaceDN w:val="0"/>
              <w:adjustRightInd w:val="0"/>
              <w:spacing w:line="256" w:lineRule="auto"/>
              <w:rPr>
                <w:sz w:val="22"/>
                <w:szCs w:val="22"/>
              </w:rPr>
            </w:pPr>
            <w:r w:rsidRPr="00AC7C9A">
              <w:rPr>
                <w:sz w:val="22"/>
                <w:szCs w:val="22"/>
              </w:rPr>
              <w:t>Paslaugo kokybės gerinimui keliami reikalavimai</w:t>
            </w:r>
          </w:p>
          <w:p w14:paraId="09A7C2E7" w14:textId="77777777" w:rsidR="00D75216" w:rsidRPr="00AC7C9A" w:rsidRDefault="00D75216" w:rsidP="00423218">
            <w:pPr>
              <w:spacing w:line="256" w:lineRule="auto"/>
              <w:rPr>
                <w:sz w:val="22"/>
                <w:szCs w:val="22"/>
              </w:rPr>
            </w:pPr>
          </w:p>
          <w:p w14:paraId="03ECBCF0" w14:textId="77777777" w:rsidR="00D75216" w:rsidRPr="00AC7C9A" w:rsidRDefault="00D75216" w:rsidP="00423218">
            <w:pPr>
              <w:spacing w:line="256" w:lineRule="auto"/>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2C18EC53" w14:textId="77777777" w:rsidR="00D75216" w:rsidRPr="00AC7C9A" w:rsidRDefault="00D75216" w:rsidP="00423218">
            <w:pPr>
              <w:spacing w:line="256" w:lineRule="auto"/>
              <w:jc w:val="both"/>
              <w:rPr>
                <w:sz w:val="22"/>
                <w:szCs w:val="22"/>
              </w:rPr>
            </w:pPr>
            <w:r w:rsidRPr="00AC7C9A">
              <w:rPr>
                <w:sz w:val="22"/>
                <w:szCs w:val="22"/>
              </w:rPr>
              <w:t xml:space="preserve">Iki kiekvieno einamojo ketvirčio 20 (dvidešimtos) dienos Teikėjas atvyksta į Perkančiosios organizacijos būstinę ir pristatyto paslaugų kokybės gerinimo planą. Plane turi būti nurodyta:  </w:t>
            </w:r>
          </w:p>
          <w:p w14:paraId="532EFB47" w14:textId="77777777" w:rsidR="00D75216" w:rsidRPr="00AC7C9A" w:rsidRDefault="00D75216" w:rsidP="00D75216">
            <w:pPr>
              <w:numPr>
                <w:ilvl w:val="0"/>
                <w:numId w:val="65"/>
              </w:numPr>
              <w:spacing w:line="256" w:lineRule="auto"/>
              <w:rPr>
                <w:sz w:val="22"/>
                <w:szCs w:val="22"/>
              </w:rPr>
            </w:pPr>
            <w:r w:rsidRPr="00AC7C9A">
              <w:rPr>
                <w:sz w:val="22"/>
                <w:szCs w:val="22"/>
              </w:rPr>
              <w:t>Incidentų suvestinė;</w:t>
            </w:r>
          </w:p>
          <w:p w14:paraId="4C6AA570" w14:textId="77777777" w:rsidR="00D75216" w:rsidRPr="00AC7C9A" w:rsidRDefault="00D75216" w:rsidP="00D75216">
            <w:pPr>
              <w:numPr>
                <w:ilvl w:val="0"/>
                <w:numId w:val="65"/>
              </w:numPr>
              <w:spacing w:line="256" w:lineRule="auto"/>
              <w:rPr>
                <w:sz w:val="22"/>
                <w:szCs w:val="22"/>
              </w:rPr>
            </w:pPr>
            <w:r w:rsidRPr="00AC7C9A">
              <w:rPr>
                <w:sz w:val="22"/>
                <w:szCs w:val="22"/>
              </w:rPr>
              <w:t>Priežasčių analizė;</w:t>
            </w:r>
          </w:p>
          <w:p w14:paraId="3259A0F1" w14:textId="77777777" w:rsidR="00D75216" w:rsidRPr="00AC7C9A" w:rsidRDefault="00D75216" w:rsidP="00D75216">
            <w:pPr>
              <w:numPr>
                <w:ilvl w:val="0"/>
                <w:numId w:val="65"/>
              </w:numPr>
              <w:spacing w:line="256" w:lineRule="auto"/>
              <w:rPr>
                <w:sz w:val="22"/>
                <w:szCs w:val="22"/>
              </w:rPr>
            </w:pPr>
            <w:r w:rsidRPr="00AC7C9A">
              <w:rPr>
                <w:sz w:val="22"/>
                <w:szCs w:val="22"/>
              </w:rPr>
              <w:t>Sprendimo būdai;</w:t>
            </w:r>
          </w:p>
          <w:p w14:paraId="337FFC91" w14:textId="77777777" w:rsidR="00D75216" w:rsidRPr="00AC7C9A" w:rsidRDefault="00D75216" w:rsidP="00D75216">
            <w:pPr>
              <w:numPr>
                <w:ilvl w:val="0"/>
                <w:numId w:val="65"/>
              </w:numPr>
              <w:spacing w:line="256" w:lineRule="auto"/>
              <w:rPr>
                <w:sz w:val="22"/>
                <w:szCs w:val="22"/>
              </w:rPr>
            </w:pPr>
            <w:r w:rsidRPr="00AC7C9A">
              <w:rPr>
                <w:sz w:val="22"/>
                <w:szCs w:val="22"/>
              </w:rPr>
              <w:t>Veiksmai,  orientuoti į incidentų prevencija.</w:t>
            </w:r>
          </w:p>
        </w:tc>
      </w:tr>
      <w:tr w:rsidR="00D75216" w:rsidRPr="00AC7C9A" w14:paraId="0C7EEE0D"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07CFA989"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4A7A7F7" w14:textId="77777777" w:rsidR="00D75216" w:rsidRPr="00AC7C9A" w:rsidRDefault="00D75216" w:rsidP="00423218">
            <w:pPr>
              <w:spacing w:line="256" w:lineRule="auto"/>
              <w:rPr>
                <w:sz w:val="22"/>
                <w:szCs w:val="22"/>
              </w:rPr>
            </w:pPr>
            <w:r w:rsidRPr="00AC7C9A">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6EE3753C" w14:textId="77777777" w:rsidR="00D75216" w:rsidRPr="00AC7C9A" w:rsidRDefault="00D75216" w:rsidP="00423218">
            <w:pPr>
              <w:spacing w:line="256" w:lineRule="auto"/>
              <w:jc w:val="both"/>
              <w:rPr>
                <w:sz w:val="22"/>
                <w:szCs w:val="22"/>
              </w:rPr>
            </w:pPr>
            <w:r w:rsidRPr="00AC7C9A">
              <w:rPr>
                <w:sz w:val="22"/>
                <w:szCs w:val="22"/>
              </w:rPr>
              <w:t>Turi būti užtikrinta visos techninės ir programinės įrangos stebėsena (365, 24x7) bei turi būti siunčiami automatiniai pranešimai apie incidentus:</w:t>
            </w:r>
          </w:p>
          <w:p w14:paraId="27157C14" w14:textId="77777777" w:rsidR="00D75216" w:rsidRPr="00AC7C9A" w:rsidRDefault="00D75216" w:rsidP="00D75216">
            <w:pPr>
              <w:numPr>
                <w:ilvl w:val="0"/>
                <w:numId w:val="72"/>
              </w:numPr>
              <w:spacing w:line="256" w:lineRule="auto"/>
              <w:jc w:val="both"/>
              <w:rPr>
                <w:sz w:val="22"/>
                <w:szCs w:val="22"/>
              </w:rPr>
            </w:pPr>
            <w:r w:rsidRPr="00AC7C9A">
              <w:rPr>
                <w:sz w:val="22"/>
                <w:szCs w:val="22"/>
              </w:rPr>
              <w:t>Teikėjas turi naudoti stebėsenos sistema skirtą stebėti visai Perkančiosios IT infrastuktūrai, kuri paminėta Techninė specifikacijoje;</w:t>
            </w:r>
          </w:p>
          <w:p w14:paraId="7E45D9B6" w14:textId="77777777" w:rsidR="00D75216" w:rsidRPr="00AC7C9A" w:rsidRDefault="00D75216" w:rsidP="00D75216">
            <w:pPr>
              <w:numPr>
                <w:ilvl w:val="0"/>
                <w:numId w:val="72"/>
              </w:numPr>
              <w:spacing w:line="256" w:lineRule="auto"/>
              <w:jc w:val="both"/>
              <w:rPr>
                <w:sz w:val="22"/>
                <w:szCs w:val="22"/>
              </w:rPr>
            </w:pPr>
            <w:r w:rsidRPr="00AC7C9A">
              <w:rPr>
                <w:sz w:val="22"/>
                <w:szCs w:val="22"/>
              </w:rPr>
              <w:t>Stebimi parametrai turi būti suderinti su Perkančiąja organizacija;</w:t>
            </w:r>
          </w:p>
          <w:p w14:paraId="58BE2223" w14:textId="77777777" w:rsidR="00D75216" w:rsidRPr="00AC7C9A" w:rsidRDefault="00D75216" w:rsidP="00D75216">
            <w:pPr>
              <w:numPr>
                <w:ilvl w:val="0"/>
                <w:numId w:val="72"/>
              </w:numPr>
              <w:spacing w:line="256" w:lineRule="auto"/>
              <w:jc w:val="both"/>
              <w:rPr>
                <w:sz w:val="22"/>
                <w:szCs w:val="22"/>
              </w:rPr>
            </w:pPr>
            <w:r w:rsidRPr="00AC7C9A">
              <w:rPr>
                <w:sz w:val="22"/>
                <w:szCs w:val="22"/>
              </w:rPr>
              <w:t>Esant poreikiui Teikėjas Perkančiosios organizacijos prašymu turi  naujus stebėjimų elementus įtraukti į stebėsenos sistemą;</w:t>
            </w:r>
          </w:p>
          <w:p w14:paraId="11307ED8" w14:textId="77777777" w:rsidR="00D75216" w:rsidRPr="00AC7C9A" w:rsidRDefault="00D75216" w:rsidP="00D75216">
            <w:pPr>
              <w:numPr>
                <w:ilvl w:val="0"/>
                <w:numId w:val="72"/>
              </w:numPr>
              <w:spacing w:line="256" w:lineRule="auto"/>
              <w:jc w:val="both"/>
              <w:rPr>
                <w:sz w:val="22"/>
                <w:szCs w:val="22"/>
              </w:rPr>
            </w:pPr>
            <w:r w:rsidRPr="00AC7C9A">
              <w:rPr>
                <w:sz w:val="22"/>
                <w:szCs w:val="22"/>
              </w:rPr>
              <w:t>Įvykus kritiniams gedimams/incidentams Teikėjas informuoja Perkančiosios organizacijos atsakingus asmenis ne vėliau kaip per 1 (viena) valandą.</w:t>
            </w:r>
          </w:p>
        </w:tc>
      </w:tr>
      <w:tr w:rsidR="00D75216" w:rsidRPr="00AC7C9A" w14:paraId="4EC2EF24"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C7F2A6E" w14:textId="77777777" w:rsidR="00D75216" w:rsidRPr="00AC7C9A" w:rsidRDefault="00D75216" w:rsidP="00D75216">
            <w:pPr>
              <w:widowControl w:val="0"/>
              <w:numPr>
                <w:ilvl w:val="0"/>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58BC9A1" w14:textId="77777777" w:rsidR="00D75216" w:rsidRPr="00AC7C9A" w:rsidRDefault="00D75216" w:rsidP="00423218">
            <w:pPr>
              <w:spacing w:line="256" w:lineRule="auto"/>
              <w:jc w:val="both"/>
              <w:rPr>
                <w:sz w:val="22"/>
                <w:szCs w:val="22"/>
              </w:rPr>
            </w:pPr>
            <w:r w:rsidRPr="00AC7C9A">
              <w:rPr>
                <w:b/>
                <w:sz w:val="22"/>
                <w:szCs w:val="22"/>
              </w:rPr>
              <w:t>Reikalavimai duomenų bazių valdymo sistemos priežiūros paslaugai</w:t>
            </w:r>
          </w:p>
        </w:tc>
      </w:tr>
      <w:tr w:rsidR="00D75216" w:rsidRPr="00AC7C9A" w14:paraId="3F0BD693"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75D2720"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BB2B172" w14:textId="77777777" w:rsidR="00D75216" w:rsidRPr="00AC7C9A" w:rsidRDefault="00D75216" w:rsidP="00423218">
            <w:pPr>
              <w:spacing w:line="256" w:lineRule="auto"/>
              <w:jc w:val="both"/>
              <w:rPr>
                <w:sz w:val="22"/>
                <w:szCs w:val="22"/>
              </w:rPr>
            </w:pPr>
            <w:r w:rsidRPr="00AC7C9A">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514E2C71" w14:textId="77777777" w:rsidR="00D75216" w:rsidRPr="00AC7C9A" w:rsidRDefault="00D75216" w:rsidP="00423218">
            <w:pPr>
              <w:spacing w:line="256" w:lineRule="auto"/>
              <w:jc w:val="both"/>
              <w:rPr>
                <w:sz w:val="22"/>
                <w:szCs w:val="22"/>
              </w:rPr>
            </w:pPr>
            <w:r w:rsidRPr="00AC7C9A">
              <w:rPr>
                <w:sz w:val="22"/>
                <w:szCs w:val="22"/>
              </w:rPr>
              <w:t xml:space="preserve">Oracle Database Standard Edition One </w:t>
            </w:r>
          </w:p>
        </w:tc>
      </w:tr>
      <w:tr w:rsidR="00D75216" w:rsidRPr="00AC7C9A" w14:paraId="5FEE53EB"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43391FB"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9741617" w14:textId="77777777" w:rsidR="00D75216" w:rsidRPr="00AC7C9A" w:rsidRDefault="00D75216" w:rsidP="00423218">
            <w:pPr>
              <w:spacing w:line="256" w:lineRule="auto"/>
              <w:jc w:val="both"/>
              <w:rPr>
                <w:sz w:val="22"/>
                <w:szCs w:val="22"/>
              </w:rPr>
            </w:pPr>
            <w:r w:rsidRPr="00AC7C9A">
              <w:rPr>
                <w:sz w:val="22"/>
                <w:szCs w:val="22"/>
              </w:rPr>
              <w:t>Paslaugų teikimo užtikrinimas -</w:t>
            </w:r>
          </w:p>
        </w:tc>
        <w:tc>
          <w:tcPr>
            <w:tcW w:w="3005" w:type="pct"/>
            <w:tcBorders>
              <w:top w:val="single" w:sz="4" w:space="0" w:color="auto"/>
              <w:left w:val="single" w:sz="4" w:space="0" w:color="auto"/>
              <w:bottom w:val="single" w:sz="4" w:space="0" w:color="auto"/>
              <w:right w:val="single" w:sz="4" w:space="0" w:color="auto"/>
            </w:tcBorders>
            <w:hideMark/>
          </w:tcPr>
          <w:p w14:paraId="458023E8" w14:textId="77777777" w:rsidR="00D75216" w:rsidRPr="00AC7C9A" w:rsidRDefault="00D75216" w:rsidP="00423218">
            <w:pPr>
              <w:spacing w:line="256" w:lineRule="auto"/>
              <w:jc w:val="both"/>
              <w:rPr>
                <w:sz w:val="22"/>
                <w:szCs w:val="22"/>
              </w:rPr>
            </w:pPr>
            <w:r w:rsidRPr="00AC7C9A">
              <w:rPr>
                <w:sz w:val="22"/>
                <w:szCs w:val="22"/>
              </w:rPr>
              <w:t xml:space="preserve">Paslauga visą jos teikimo laikotarpį turi apimti visą jai teikti reikalingą aparatinę įrangą, apimant jos įsigijimą, įdiegimą bei priežiūrą, šios įrangos veikimui reikalingos infrastruktūros </w:t>
            </w:r>
            <w:r w:rsidRPr="00AC7C9A">
              <w:rPr>
                <w:sz w:val="22"/>
                <w:szCs w:val="22"/>
              </w:rPr>
              <w:lastRenderedPageBreak/>
              <w:t xml:space="preserve">užtikrinimą, visas jai teikti reikalingas elektros energijos sąnaudas bei kitas su paslaugos teikimu susijusias sąnaudas. Turi būti užtikrintas aukštas pateikiamumas (angl. High Availability). </w:t>
            </w:r>
          </w:p>
        </w:tc>
      </w:tr>
      <w:tr w:rsidR="00D75216" w:rsidRPr="00AC7C9A" w14:paraId="1A46EB2F"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55165A00"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587A6F6" w14:textId="77777777" w:rsidR="00D75216" w:rsidRPr="00AC7C9A" w:rsidRDefault="00D75216" w:rsidP="00423218">
            <w:pPr>
              <w:spacing w:line="256" w:lineRule="auto"/>
              <w:jc w:val="both"/>
              <w:rPr>
                <w:sz w:val="22"/>
                <w:szCs w:val="22"/>
              </w:rPr>
            </w:pPr>
            <w:r w:rsidRPr="00AC7C9A">
              <w:rPr>
                <w:sz w:val="22"/>
                <w:szCs w:val="22"/>
              </w:rPr>
              <w:t>Tarnybinių stočių našumas</w:t>
            </w:r>
          </w:p>
        </w:tc>
        <w:tc>
          <w:tcPr>
            <w:tcW w:w="3005" w:type="pct"/>
            <w:tcBorders>
              <w:top w:val="single" w:sz="4" w:space="0" w:color="auto"/>
              <w:left w:val="single" w:sz="4" w:space="0" w:color="auto"/>
              <w:bottom w:val="single" w:sz="4" w:space="0" w:color="auto"/>
              <w:right w:val="single" w:sz="4" w:space="0" w:color="auto"/>
            </w:tcBorders>
          </w:tcPr>
          <w:p w14:paraId="501D19F6" w14:textId="77777777" w:rsidR="00D75216" w:rsidRPr="00AC7C9A" w:rsidRDefault="00D75216" w:rsidP="00423218">
            <w:pPr>
              <w:spacing w:line="256" w:lineRule="auto"/>
              <w:jc w:val="both"/>
              <w:rPr>
                <w:sz w:val="22"/>
                <w:szCs w:val="22"/>
              </w:rPr>
            </w:pPr>
            <w:r w:rsidRPr="00AC7C9A">
              <w:rPr>
                <w:sz w:val="22"/>
                <w:szCs w:val="22"/>
              </w:rPr>
              <w:t>Oracle duomenų bazių infrastruktūrai turi būti skirti ne mažiau nei du dedikuoti serveriai. Serverio parametrai:</w:t>
            </w:r>
          </w:p>
          <w:p w14:paraId="0779D01B"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Ne mažiau nei 160 GB RAM </w:t>
            </w:r>
          </w:p>
          <w:p w14:paraId="67315833"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Ne mažiau nei 2 procesoriai su ne mažiau nei 12 procesoriaus branduolių ir branduolio dažnis ne mažiau nei 2.6 GHz. </w:t>
            </w:r>
          </w:p>
          <w:p w14:paraId="6B1185CD" w14:textId="77777777" w:rsidR="00D75216" w:rsidRPr="00AC7C9A" w:rsidRDefault="00D75216" w:rsidP="00423218">
            <w:pPr>
              <w:spacing w:line="256" w:lineRule="auto"/>
              <w:rPr>
                <w:sz w:val="22"/>
                <w:szCs w:val="22"/>
              </w:rPr>
            </w:pPr>
          </w:p>
        </w:tc>
      </w:tr>
      <w:tr w:rsidR="00D75216" w:rsidRPr="00AC7C9A" w14:paraId="50944AC7"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DB91828"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0E08535" w14:textId="77777777" w:rsidR="00D75216" w:rsidRPr="00AC7C9A" w:rsidRDefault="00D75216" w:rsidP="00423218">
            <w:pPr>
              <w:spacing w:line="256" w:lineRule="auto"/>
              <w:jc w:val="both"/>
              <w:rPr>
                <w:sz w:val="22"/>
                <w:szCs w:val="22"/>
              </w:rPr>
            </w:pPr>
            <w:r w:rsidRPr="00AC7C9A">
              <w:rPr>
                <w:b/>
                <w:sz w:val="22"/>
                <w:szCs w:val="22"/>
              </w:rPr>
              <w:t>Duomenų saugyklų našumo parametrai</w:t>
            </w:r>
          </w:p>
        </w:tc>
        <w:tc>
          <w:tcPr>
            <w:tcW w:w="3005" w:type="pct"/>
            <w:tcBorders>
              <w:top w:val="single" w:sz="4" w:space="0" w:color="auto"/>
              <w:left w:val="single" w:sz="4" w:space="0" w:color="auto"/>
              <w:bottom w:val="single" w:sz="4" w:space="0" w:color="auto"/>
              <w:right w:val="single" w:sz="4" w:space="0" w:color="auto"/>
            </w:tcBorders>
          </w:tcPr>
          <w:p w14:paraId="30631174" w14:textId="77777777" w:rsidR="00D75216" w:rsidRPr="00AC7C9A" w:rsidRDefault="00D75216" w:rsidP="00423218">
            <w:pPr>
              <w:spacing w:line="256" w:lineRule="auto"/>
              <w:jc w:val="both"/>
              <w:rPr>
                <w:sz w:val="22"/>
                <w:szCs w:val="22"/>
              </w:rPr>
            </w:pPr>
            <w:r w:rsidRPr="00AC7C9A">
              <w:rPr>
                <w:b/>
                <w:sz w:val="22"/>
                <w:szCs w:val="22"/>
              </w:rPr>
              <w:t>-</w:t>
            </w:r>
            <w:r w:rsidRPr="00AC7C9A">
              <w:rPr>
                <w:sz w:val="22"/>
                <w:szCs w:val="22"/>
              </w:rPr>
              <w:t>Duomenų saugyklos parametrai turi būti ne blogesni kaip: Duomenų bazėms turi būti skirta ne mažiau nei 1 TB diskinės vietos.</w:t>
            </w:r>
          </w:p>
          <w:p w14:paraId="63A168C1" w14:textId="77777777" w:rsidR="00D75216" w:rsidRPr="00AC7C9A" w:rsidRDefault="00D75216" w:rsidP="00423218">
            <w:pPr>
              <w:spacing w:line="256" w:lineRule="auto"/>
              <w:jc w:val="both"/>
              <w:rPr>
                <w:sz w:val="22"/>
                <w:szCs w:val="22"/>
              </w:rPr>
            </w:pPr>
            <w:r w:rsidRPr="00AC7C9A">
              <w:rPr>
                <w:sz w:val="22"/>
                <w:szCs w:val="22"/>
              </w:rPr>
              <w:t>Duomenų saugyklos parametrai turi būti ne blogesni kaip:</w:t>
            </w:r>
          </w:p>
          <w:p w14:paraId="423C973E" w14:textId="77777777" w:rsidR="00D75216" w:rsidRPr="00AC7C9A" w:rsidRDefault="00D75216" w:rsidP="00423218">
            <w:pPr>
              <w:spacing w:line="256" w:lineRule="auto"/>
              <w:jc w:val="both"/>
              <w:rPr>
                <w:sz w:val="22"/>
                <w:szCs w:val="22"/>
              </w:rPr>
            </w:pPr>
            <w:r w:rsidRPr="00AC7C9A">
              <w:rPr>
                <w:sz w:val="22"/>
                <w:szCs w:val="22"/>
              </w:rPr>
              <w:t>Visi komponentai dubliuojami, įskaitant:</w:t>
            </w:r>
          </w:p>
          <w:p w14:paraId="29830B47"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Ne mažiau kaip du valdymo moduliai;</w:t>
            </w:r>
          </w:p>
          <w:p w14:paraId="23546FE5"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Ne mažiau kaip du maitinimo šaltiniai.</w:t>
            </w:r>
          </w:p>
          <w:p w14:paraId="79557A81" w14:textId="77777777" w:rsidR="00D75216" w:rsidRPr="00AC7C9A" w:rsidRDefault="00D75216" w:rsidP="00423218">
            <w:pPr>
              <w:spacing w:line="256" w:lineRule="auto"/>
              <w:jc w:val="both"/>
              <w:rPr>
                <w:sz w:val="22"/>
                <w:szCs w:val="22"/>
              </w:rPr>
            </w:pPr>
            <w:r w:rsidRPr="00AC7C9A">
              <w:rPr>
                <w:sz w:val="22"/>
                <w:szCs w:val="22"/>
              </w:rPr>
              <w:t xml:space="preserve">Duomenų vientisumui neturi turėti įtakos pavieniai duomenų saugyklos kietųjų diskų gedimai. </w:t>
            </w:r>
          </w:p>
          <w:p w14:paraId="5F49B0A8" w14:textId="77777777" w:rsidR="00D75216" w:rsidRPr="00AC7C9A" w:rsidRDefault="00D75216" w:rsidP="00423218">
            <w:pPr>
              <w:spacing w:line="256" w:lineRule="auto"/>
              <w:jc w:val="both"/>
              <w:rPr>
                <w:sz w:val="22"/>
                <w:szCs w:val="22"/>
              </w:rPr>
            </w:pPr>
            <w:r w:rsidRPr="00AC7C9A">
              <w:rPr>
                <w:sz w:val="22"/>
                <w:szCs w:val="22"/>
              </w:rPr>
              <w:t>Duomenų saugykla su fizinėmis tarnybinėmis stotimis turi būti sujungta ne blogesne nei: iSCSI arba FC sąsaja, kurios greitaveika ne mažiau kaip 16 Gbps.</w:t>
            </w:r>
          </w:p>
          <w:p w14:paraId="290AF85F" w14:textId="77777777" w:rsidR="00D75216" w:rsidRPr="00AC7C9A" w:rsidRDefault="00D75216" w:rsidP="00423218">
            <w:pPr>
              <w:spacing w:line="256" w:lineRule="auto"/>
              <w:jc w:val="both"/>
              <w:rPr>
                <w:sz w:val="22"/>
                <w:szCs w:val="22"/>
              </w:rPr>
            </w:pPr>
            <w:r w:rsidRPr="00AC7C9A">
              <w:rPr>
                <w:sz w:val="22"/>
                <w:szCs w:val="22"/>
              </w:rPr>
              <w:t xml:space="preserve">Našumas turi būti ne mažesnis nei: 40.000 IOPS (įvesties/išvesties operacijų kiekis per sekundę) 1TB naudojamos saugyklos vietos. </w:t>
            </w:r>
          </w:p>
          <w:p w14:paraId="24E71819" w14:textId="77777777" w:rsidR="00D75216" w:rsidRPr="00AC7C9A" w:rsidRDefault="00D75216" w:rsidP="00423218">
            <w:pPr>
              <w:spacing w:line="256" w:lineRule="auto"/>
              <w:jc w:val="both"/>
              <w:rPr>
                <w:sz w:val="22"/>
                <w:szCs w:val="22"/>
              </w:rPr>
            </w:pPr>
          </w:p>
        </w:tc>
      </w:tr>
      <w:tr w:rsidR="00D75216" w:rsidRPr="00AC7C9A" w14:paraId="6054AAF6"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64058A02"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38C6723" w14:textId="77777777" w:rsidR="00D75216" w:rsidRPr="00AC7C9A" w:rsidRDefault="00D75216" w:rsidP="00423218">
            <w:pPr>
              <w:spacing w:line="256" w:lineRule="auto"/>
              <w:jc w:val="both"/>
              <w:rPr>
                <w:bCs/>
                <w:sz w:val="22"/>
                <w:szCs w:val="22"/>
              </w:rPr>
            </w:pPr>
            <w:r w:rsidRPr="00AC7C9A">
              <w:rPr>
                <w:sz w:val="22"/>
                <w:szCs w:val="22"/>
              </w:rPr>
              <w:t>Funkcijos</w:t>
            </w:r>
          </w:p>
          <w:p w14:paraId="7C5D7F94" w14:textId="77777777" w:rsidR="00D75216" w:rsidRPr="00AC7C9A" w:rsidRDefault="00D75216" w:rsidP="00423218">
            <w:pPr>
              <w:tabs>
                <w:tab w:val="left" w:pos="525"/>
              </w:tabs>
              <w:spacing w:before="60" w:after="40" w:line="256" w:lineRule="auto"/>
              <w:jc w:val="both"/>
              <w:rPr>
                <w:sz w:val="22"/>
                <w:szCs w:val="22"/>
              </w:rPr>
            </w:pPr>
            <w:r w:rsidRPr="00AC7C9A">
              <w:rPr>
                <w:sz w:val="22"/>
                <w:szCs w:val="22"/>
              </w:rPr>
              <w:tab/>
            </w:r>
          </w:p>
        </w:tc>
        <w:tc>
          <w:tcPr>
            <w:tcW w:w="3005" w:type="pct"/>
            <w:tcBorders>
              <w:top w:val="single" w:sz="4" w:space="0" w:color="auto"/>
              <w:left w:val="single" w:sz="4" w:space="0" w:color="auto"/>
              <w:bottom w:val="single" w:sz="4" w:space="0" w:color="auto"/>
              <w:right w:val="single" w:sz="4" w:space="0" w:color="auto"/>
            </w:tcBorders>
            <w:hideMark/>
          </w:tcPr>
          <w:p w14:paraId="29F4571D"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Užtikrinti DBVS veikimą;</w:t>
            </w:r>
          </w:p>
          <w:p w14:paraId="1DBEC13D"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Užtikrinti DBVS darbą su taikomosiomis programomis;</w:t>
            </w:r>
          </w:p>
          <w:p w14:paraId="3A080280"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Užtikrinti DBVS stebėjimą;</w:t>
            </w:r>
          </w:p>
        </w:tc>
      </w:tr>
      <w:tr w:rsidR="00D75216" w:rsidRPr="00AC7C9A" w14:paraId="7AFC9C4F"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2B2F7DA1"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7F3504B" w14:textId="77777777" w:rsidR="00D75216" w:rsidRPr="00AC7C9A" w:rsidRDefault="00D75216" w:rsidP="00423218">
            <w:pPr>
              <w:spacing w:line="256" w:lineRule="auto"/>
              <w:jc w:val="both"/>
              <w:rPr>
                <w:sz w:val="22"/>
                <w:szCs w:val="22"/>
              </w:rPr>
            </w:pPr>
            <w:r w:rsidRPr="00AC7C9A">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2C5C400A"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DBVS funkcijų valdymas ir konfigūravimas; </w:t>
            </w:r>
          </w:p>
          <w:p w14:paraId="6A117D99"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DBVS įvykių žurnalo peržiūra, klaidų įrašų analizė bei klaidų priežasčių panaikinimas. Vykdoma ne rečiau kaip kartą per mėnesį;</w:t>
            </w:r>
          </w:p>
          <w:p w14:paraId="3C0C38BD"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Gamintojo kritinių atnaujinimų (critical hotfix) sekimas ir jų įdiegimas. Atnaujinimo rezultatas turi būti suderintas su sistemos vystytojais ;</w:t>
            </w:r>
          </w:p>
          <w:p w14:paraId="3BE9828D"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Gamintojo pataisymų paketų (service pack) sekimas ir jų įdiegimas, tik iš anksto suderinus su Perkančiąja organizacija;</w:t>
            </w:r>
          </w:p>
          <w:p w14:paraId="0842378A"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Incidentų sprendimas (OS ir DBVS funkcijų veikimo užtikrinimas); </w:t>
            </w:r>
          </w:p>
          <w:p w14:paraId="6F595437"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Pajėgumų valdymas, serverio resursų (CPU, RAM, SSD, LAN), panaudojimo (angl. utilization) stebėjimas, informavimas.</w:t>
            </w:r>
          </w:p>
          <w:p w14:paraId="5100ACD4"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Našumo stebėjimas; </w:t>
            </w:r>
          </w:p>
          <w:p w14:paraId="21F31BC2"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Duomenų apimčių stebėjimas;</w:t>
            </w:r>
          </w:p>
          <w:p w14:paraId="067C93AF"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Procesų stebėjimas;</w:t>
            </w:r>
          </w:p>
          <w:p w14:paraId="743A4882"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Rezervinis kopijavimas ir atstatymo tikrinimas pagal reikalavimus sistemos atstatomumui.</w:t>
            </w:r>
          </w:p>
        </w:tc>
      </w:tr>
      <w:tr w:rsidR="00D75216" w:rsidRPr="00AC7C9A" w14:paraId="04ABD5F8"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80570EB"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3C9C8B5" w14:textId="77777777" w:rsidR="00D75216" w:rsidRPr="00AC7C9A" w:rsidRDefault="00D75216" w:rsidP="00423218">
            <w:pPr>
              <w:spacing w:line="256" w:lineRule="auto"/>
              <w:jc w:val="both"/>
              <w:rPr>
                <w:sz w:val="22"/>
                <w:szCs w:val="22"/>
              </w:rPr>
            </w:pPr>
            <w:r w:rsidRPr="00AC7C9A">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3F25795B"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Naujų naudotojų sukūrimas;</w:t>
            </w:r>
          </w:p>
          <w:p w14:paraId="1BAD7B57"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Esamų naudotojų pašalinimas/sustabdymas;</w:t>
            </w:r>
          </w:p>
          <w:p w14:paraId="696185EE"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 xml:space="preserve">Incidentų susijusių su greitaveika sprendimas; </w:t>
            </w:r>
          </w:p>
          <w:p w14:paraId="5D5BE6AF"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Pakeitimų diegimas (Taikomosios programinės įrangos kūrėjų pateikiamų pakeitimų diegimas);</w:t>
            </w:r>
          </w:p>
          <w:p w14:paraId="29AD9EA5"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lastRenderedPageBreak/>
              <w:t>Oracle veikimo sutrikimų šalinimas jei klaida nėra susijusių su žinomais Oracle defektais.</w:t>
            </w:r>
          </w:p>
        </w:tc>
      </w:tr>
      <w:tr w:rsidR="00D75216" w:rsidRPr="00AC7C9A" w14:paraId="1EE8909A"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4F3C3D25"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5029B2B" w14:textId="77777777" w:rsidR="00D75216" w:rsidRPr="00AC7C9A" w:rsidRDefault="00D75216" w:rsidP="00423218">
            <w:pPr>
              <w:spacing w:line="256" w:lineRule="auto"/>
              <w:jc w:val="both"/>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60079B95"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Darbo dienomis nuo 8:00 iki 18:00.</w:t>
            </w:r>
          </w:p>
        </w:tc>
      </w:tr>
      <w:tr w:rsidR="00D75216" w:rsidRPr="00AC7C9A" w14:paraId="279DEF9B"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5B0025E2"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FBA22F3" w14:textId="77777777" w:rsidR="00D75216" w:rsidRPr="00AC7C9A" w:rsidRDefault="00D75216" w:rsidP="00423218">
            <w:pPr>
              <w:spacing w:line="256" w:lineRule="auto"/>
              <w:jc w:val="both"/>
              <w:rPr>
                <w:sz w:val="22"/>
                <w:szCs w:val="22"/>
              </w:rPr>
            </w:pPr>
            <w:r w:rsidRPr="00AC7C9A">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12DB8192"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Reakcijos į incidentus laikas: ne ilgiau kaip 1 (viena) valanda.</w:t>
            </w:r>
          </w:p>
          <w:p w14:paraId="0A0687D9"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Incidentų išsprendimo laikas: ne ilgiau kaip 4 (keturios) valandos.</w:t>
            </w:r>
          </w:p>
          <w:p w14:paraId="37964016"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Reakcijos į užklausas ir keitimus laikas: ne ilgiau kaip 4 (keturios) valandos.</w:t>
            </w:r>
          </w:p>
          <w:p w14:paraId="1A2564EF"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Užklausų ir keitimų išsprendimo laikas: ne ilgiau kaip 8 (aštuonios) valandos.</w:t>
            </w:r>
          </w:p>
        </w:tc>
      </w:tr>
      <w:tr w:rsidR="00D75216" w:rsidRPr="00AC7C9A" w14:paraId="0C3227E1"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0FDCB6C"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371DE54" w14:textId="77777777" w:rsidR="00D75216" w:rsidRPr="00AC7C9A" w:rsidRDefault="00D75216" w:rsidP="00423218">
            <w:pPr>
              <w:spacing w:line="256" w:lineRule="auto"/>
              <w:jc w:val="both"/>
              <w:rPr>
                <w:sz w:val="22"/>
                <w:szCs w:val="22"/>
              </w:rPr>
            </w:pPr>
            <w:r w:rsidRPr="00AC7C9A">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526B0C2A" w14:textId="77777777" w:rsidR="00D75216" w:rsidRPr="00AC7C9A" w:rsidRDefault="00D75216" w:rsidP="00423218">
            <w:pPr>
              <w:spacing w:line="256" w:lineRule="auto"/>
              <w:jc w:val="both"/>
              <w:rPr>
                <w:sz w:val="22"/>
                <w:szCs w:val="22"/>
              </w:rPr>
            </w:pPr>
            <w:r w:rsidRPr="00AC7C9A">
              <w:rPr>
                <w:sz w:val="22"/>
                <w:szCs w:val="22"/>
              </w:rPr>
              <w:t>Iki kiekvieno einamojo mėnesio 10 (dešimtos) dienos Teikėjas pateikia paslaugų kokybės parametrų ataskaitą už praėjusį mėnesį. Ataskaitoje nurodomi šie duomenys:</w:t>
            </w:r>
          </w:p>
          <w:p w14:paraId="6FBE8451"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Vidutinės incidentų reakcijos bei išsprendimo trukmės;</w:t>
            </w:r>
          </w:p>
          <w:p w14:paraId="7AE70831"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Visų incidentų sąrašas su nurodytais reakcijos bei išsprendimo laikais;</w:t>
            </w:r>
          </w:p>
        </w:tc>
      </w:tr>
      <w:tr w:rsidR="00D75216" w:rsidRPr="00AC7C9A" w14:paraId="1CDE56BF"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7B30A1C0"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13BA39BD" w14:textId="77777777" w:rsidR="00D75216" w:rsidRPr="00AC7C9A" w:rsidRDefault="00D75216" w:rsidP="00423218">
            <w:pPr>
              <w:tabs>
                <w:tab w:val="left" w:pos="709"/>
                <w:tab w:val="left" w:pos="1134"/>
              </w:tabs>
              <w:autoSpaceDE w:val="0"/>
              <w:autoSpaceDN w:val="0"/>
              <w:adjustRightInd w:val="0"/>
              <w:spacing w:line="256" w:lineRule="auto"/>
              <w:jc w:val="both"/>
              <w:rPr>
                <w:sz w:val="22"/>
                <w:szCs w:val="22"/>
              </w:rPr>
            </w:pPr>
            <w:r w:rsidRPr="00AC7C9A">
              <w:rPr>
                <w:sz w:val="22"/>
                <w:szCs w:val="22"/>
              </w:rPr>
              <w:t>Paslaugo kokybės gerinimui keliami reikalavimai</w:t>
            </w:r>
          </w:p>
          <w:p w14:paraId="6A45CC38" w14:textId="77777777" w:rsidR="00D75216" w:rsidRPr="00AC7C9A" w:rsidRDefault="00D75216" w:rsidP="00423218">
            <w:pPr>
              <w:spacing w:before="60" w:after="40" w:line="256" w:lineRule="auto"/>
              <w:jc w:val="both"/>
              <w:rPr>
                <w:sz w:val="22"/>
                <w:szCs w:val="22"/>
              </w:rPr>
            </w:pPr>
          </w:p>
          <w:p w14:paraId="12B861E7" w14:textId="77777777" w:rsidR="00D75216" w:rsidRPr="00AC7C9A" w:rsidRDefault="00D75216" w:rsidP="00423218">
            <w:pPr>
              <w:spacing w:line="256" w:lineRule="auto"/>
              <w:jc w:val="both"/>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4690A16D" w14:textId="77777777" w:rsidR="00D75216" w:rsidRPr="00AC7C9A" w:rsidRDefault="00D75216" w:rsidP="00423218">
            <w:pPr>
              <w:spacing w:line="256" w:lineRule="auto"/>
              <w:jc w:val="both"/>
              <w:rPr>
                <w:sz w:val="22"/>
                <w:szCs w:val="22"/>
              </w:rPr>
            </w:pPr>
            <w:r w:rsidRPr="00AC7C9A">
              <w:rPr>
                <w:sz w:val="22"/>
                <w:szCs w:val="22"/>
              </w:rPr>
              <w:t xml:space="preserve">Iki kiekvieno einamojo ketvirčio 20 (dvidešimtos) dienos Teikėjas atvyksta į Perkančiosios organizacijos būstinę ir pristatyto paslaugų kokybės gerinimo planą. Plane turi būti nurodyta:  </w:t>
            </w:r>
          </w:p>
          <w:p w14:paraId="358DA984" w14:textId="77777777" w:rsidR="00D75216" w:rsidRPr="00AC7C9A" w:rsidRDefault="00D75216" w:rsidP="00D75216">
            <w:pPr>
              <w:pStyle w:val="Sraopastraipa"/>
              <w:numPr>
                <w:ilvl w:val="0"/>
                <w:numId w:val="66"/>
              </w:numPr>
              <w:spacing w:after="0" w:line="240" w:lineRule="auto"/>
              <w:jc w:val="both"/>
              <w:rPr>
                <w:rFonts w:ascii="Times New Roman" w:hAnsi="Times New Roman"/>
                <w:sz w:val="22"/>
              </w:rPr>
            </w:pPr>
            <w:r w:rsidRPr="00AC7C9A">
              <w:rPr>
                <w:rFonts w:ascii="Times New Roman" w:hAnsi="Times New Roman"/>
                <w:sz w:val="22"/>
              </w:rPr>
              <w:t>Incidentų suvestinė;</w:t>
            </w:r>
          </w:p>
          <w:p w14:paraId="16ACFB68" w14:textId="77777777" w:rsidR="00D75216" w:rsidRPr="00AC7C9A" w:rsidRDefault="00D75216" w:rsidP="00D75216">
            <w:pPr>
              <w:pStyle w:val="Sraopastraipa"/>
              <w:numPr>
                <w:ilvl w:val="0"/>
                <w:numId w:val="66"/>
              </w:numPr>
              <w:spacing w:after="0" w:line="240" w:lineRule="auto"/>
              <w:jc w:val="both"/>
              <w:rPr>
                <w:rFonts w:ascii="Times New Roman" w:hAnsi="Times New Roman"/>
                <w:sz w:val="22"/>
              </w:rPr>
            </w:pPr>
            <w:r w:rsidRPr="00AC7C9A">
              <w:rPr>
                <w:rFonts w:ascii="Times New Roman" w:hAnsi="Times New Roman"/>
                <w:sz w:val="22"/>
              </w:rPr>
              <w:t>Priežasčių analizė;</w:t>
            </w:r>
          </w:p>
          <w:p w14:paraId="05357F14" w14:textId="77777777" w:rsidR="00D75216" w:rsidRPr="00AC7C9A" w:rsidRDefault="00D75216" w:rsidP="00D75216">
            <w:pPr>
              <w:pStyle w:val="Sraopastraipa"/>
              <w:numPr>
                <w:ilvl w:val="0"/>
                <w:numId w:val="66"/>
              </w:numPr>
              <w:spacing w:after="0" w:line="240" w:lineRule="auto"/>
              <w:jc w:val="both"/>
              <w:rPr>
                <w:rFonts w:ascii="Times New Roman" w:hAnsi="Times New Roman"/>
                <w:sz w:val="22"/>
              </w:rPr>
            </w:pPr>
            <w:r w:rsidRPr="00AC7C9A">
              <w:rPr>
                <w:rFonts w:ascii="Times New Roman" w:hAnsi="Times New Roman"/>
                <w:sz w:val="22"/>
              </w:rPr>
              <w:t>Sprendimo būdai;</w:t>
            </w:r>
          </w:p>
          <w:p w14:paraId="7058E1E1" w14:textId="77777777" w:rsidR="00D75216" w:rsidRPr="00AC7C9A" w:rsidRDefault="00D75216" w:rsidP="00D75216">
            <w:pPr>
              <w:pStyle w:val="Sraopastraipa"/>
              <w:numPr>
                <w:ilvl w:val="0"/>
                <w:numId w:val="66"/>
              </w:numPr>
              <w:spacing w:after="0" w:line="240" w:lineRule="auto"/>
              <w:jc w:val="both"/>
              <w:rPr>
                <w:rFonts w:ascii="Times New Roman" w:hAnsi="Times New Roman"/>
                <w:sz w:val="22"/>
              </w:rPr>
            </w:pPr>
            <w:r w:rsidRPr="00AC7C9A">
              <w:rPr>
                <w:rFonts w:ascii="Times New Roman" w:hAnsi="Times New Roman"/>
                <w:sz w:val="22"/>
              </w:rPr>
              <w:t>Veiksmai,  orientuoti į incidentų prevencija.</w:t>
            </w:r>
          </w:p>
        </w:tc>
      </w:tr>
      <w:tr w:rsidR="00D75216" w:rsidRPr="00AC7C9A" w14:paraId="336F515C" w14:textId="77777777" w:rsidTr="00423218">
        <w:trPr>
          <w:jc w:val="center"/>
        </w:trPr>
        <w:tc>
          <w:tcPr>
            <w:tcW w:w="517" w:type="pct"/>
            <w:tcBorders>
              <w:top w:val="single" w:sz="4" w:space="0" w:color="auto"/>
              <w:left w:val="single" w:sz="4" w:space="0" w:color="auto"/>
              <w:bottom w:val="single" w:sz="4" w:space="0" w:color="auto"/>
              <w:right w:val="single" w:sz="4" w:space="0" w:color="auto"/>
            </w:tcBorders>
          </w:tcPr>
          <w:p w14:paraId="18B2A758"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8CA9929" w14:textId="77777777" w:rsidR="00D75216" w:rsidRPr="00AC7C9A" w:rsidRDefault="00D75216" w:rsidP="00423218">
            <w:pPr>
              <w:spacing w:line="256" w:lineRule="auto"/>
              <w:jc w:val="both"/>
              <w:rPr>
                <w:sz w:val="22"/>
                <w:szCs w:val="22"/>
              </w:rPr>
            </w:pPr>
            <w:r w:rsidRPr="00AC7C9A">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2F628A98" w14:textId="77777777" w:rsidR="00D75216" w:rsidRPr="00AC7C9A" w:rsidRDefault="00D75216" w:rsidP="00423218">
            <w:pPr>
              <w:spacing w:line="256" w:lineRule="auto"/>
              <w:jc w:val="both"/>
              <w:rPr>
                <w:sz w:val="22"/>
                <w:szCs w:val="22"/>
              </w:rPr>
            </w:pPr>
            <w:r w:rsidRPr="00AC7C9A">
              <w:rPr>
                <w:sz w:val="22"/>
                <w:szCs w:val="22"/>
              </w:rPr>
              <w:t>Turi būti užtikrinta visos techninės ir programinės įrangos stebėsena (365, 24x7) bei turi būti siunčiami automatiniai pranešimai apie incidentus:</w:t>
            </w:r>
          </w:p>
          <w:p w14:paraId="726BB4BE"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Teikėjas turi naudoti stebėsenos sistema skirtą stebėti visai Perkančiosios IT infrastuktūrai, kuri paminėta Techninė specifikacijoje;</w:t>
            </w:r>
          </w:p>
          <w:p w14:paraId="2901E0D3"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Stebimi parametrai turi būti suderinti su Perkančiąja organizacija;</w:t>
            </w:r>
          </w:p>
          <w:p w14:paraId="481AC59C"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Esant poreikiui Teikėjas Perkančiosios organizacijos prašymu turi  naujus stebėjimų elementus įtraukti į stebėsenos sistemą;</w:t>
            </w:r>
          </w:p>
          <w:p w14:paraId="461BCC09"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Įvykus kritiniams gedimams/incidentams Teikėjas informuoja Perkančiosios organizacijos atsakingus asmenis ne vėliau kaip per 1 (viena) valandą.</w:t>
            </w:r>
          </w:p>
        </w:tc>
      </w:tr>
      <w:tr w:rsidR="00D75216" w:rsidRPr="00AC7C9A" w14:paraId="342D0D3B" w14:textId="77777777" w:rsidTr="00423218">
        <w:trPr>
          <w:trHeight w:val="60"/>
          <w:jc w:val="center"/>
        </w:trPr>
        <w:tc>
          <w:tcPr>
            <w:tcW w:w="517" w:type="pct"/>
            <w:tcBorders>
              <w:top w:val="single" w:sz="4" w:space="0" w:color="auto"/>
              <w:left w:val="single" w:sz="4" w:space="0" w:color="auto"/>
              <w:bottom w:val="single" w:sz="4" w:space="0" w:color="auto"/>
              <w:right w:val="single" w:sz="4" w:space="0" w:color="auto"/>
            </w:tcBorders>
          </w:tcPr>
          <w:p w14:paraId="5090F2F7" w14:textId="77777777" w:rsidR="00D75216" w:rsidRPr="00AC7C9A" w:rsidRDefault="00D75216" w:rsidP="00D75216">
            <w:pPr>
              <w:widowControl w:val="0"/>
              <w:numPr>
                <w:ilvl w:val="0"/>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63C5BE94" w14:textId="77777777" w:rsidR="00D75216" w:rsidRPr="00AC7C9A" w:rsidRDefault="00D75216" w:rsidP="00423218">
            <w:pPr>
              <w:spacing w:line="256" w:lineRule="auto"/>
              <w:rPr>
                <w:sz w:val="22"/>
                <w:szCs w:val="22"/>
              </w:rPr>
            </w:pPr>
            <w:r w:rsidRPr="00AC7C9A">
              <w:rPr>
                <w:b/>
                <w:sz w:val="22"/>
                <w:szCs w:val="22"/>
              </w:rPr>
              <w:t>Reikalavimai priežiūros ir valdymo konsultavimo paslaugai</w:t>
            </w:r>
          </w:p>
        </w:tc>
      </w:tr>
      <w:tr w:rsidR="00D75216" w:rsidRPr="00AC7C9A" w14:paraId="41519265" w14:textId="77777777" w:rsidTr="00423218">
        <w:trPr>
          <w:trHeight w:val="434"/>
          <w:jc w:val="center"/>
        </w:trPr>
        <w:tc>
          <w:tcPr>
            <w:tcW w:w="517" w:type="pct"/>
            <w:tcBorders>
              <w:top w:val="single" w:sz="4" w:space="0" w:color="auto"/>
              <w:left w:val="single" w:sz="4" w:space="0" w:color="auto"/>
              <w:bottom w:val="single" w:sz="4" w:space="0" w:color="auto"/>
              <w:right w:val="single" w:sz="4" w:space="0" w:color="auto"/>
            </w:tcBorders>
          </w:tcPr>
          <w:p w14:paraId="3F6165A1"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684991F" w14:textId="77777777" w:rsidR="00D75216" w:rsidRPr="00AC7C9A" w:rsidRDefault="00D75216" w:rsidP="00423218">
            <w:pPr>
              <w:spacing w:line="256" w:lineRule="auto"/>
              <w:rPr>
                <w:sz w:val="22"/>
                <w:szCs w:val="22"/>
              </w:rPr>
            </w:pPr>
            <w:r w:rsidRPr="00AC7C9A">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77F3069C" w14:textId="77777777" w:rsidR="00D75216" w:rsidRPr="00AC7C9A" w:rsidRDefault="00D75216" w:rsidP="00D75216">
            <w:pPr>
              <w:numPr>
                <w:ilvl w:val="0"/>
                <w:numId w:val="72"/>
              </w:numPr>
              <w:spacing w:line="256" w:lineRule="auto"/>
              <w:jc w:val="both"/>
              <w:rPr>
                <w:sz w:val="22"/>
                <w:szCs w:val="22"/>
              </w:rPr>
            </w:pPr>
            <w:r w:rsidRPr="00AC7C9A">
              <w:rPr>
                <w:sz w:val="22"/>
                <w:szCs w:val="22"/>
              </w:rPr>
              <w:t>Konsultuoti Perkančiąja organizaciją IT infrastuktūros ir programinės įrangos klausimais.</w:t>
            </w:r>
          </w:p>
        </w:tc>
      </w:tr>
      <w:tr w:rsidR="00D75216" w:rsidRPr="00AC7C9A" w14:paraId="67A3EE73" w14:textId="77777777" w:rsidTr="00423218">
        <w:trPr>
          <w:trHeight w:val="162"/>
          <w:jc w:val="center"/>
        </w:trPr>
        <w:tc>
          <w:tcPr>
            <w:tcW w:w="517" w:type="pct"/>
            <w:tcBorders>
              <w:top w:val="single" w:sz="4" w:space="0" w:color="auto"/>
              <w:left w:val="single" w:sz="4" w:space="0" w:color="auto"/>
              <w:bottom w:val="single" w:sz="4" w:space="0" w:color="auto"/>
              <w:right w:val="single" w:sz="4" w:space="0" w:color="auto"/>
            </w:tcBorders>
          </w:tcPr>
          <w:p w14:paraId="716A131E"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D6C4B5B" w14:textId="77777777" w:rsidR="00D75216" w:rsidRPr="00AC7C9A" w:rsidRDefault="00D75216" w:rsidP="00423218">
            <w:pPr>
              <w:spacing w:line="256" w:lineRule="auto"/>
              <w:rPr>
                <w:sz w:val="22"/>
                <w:szCs w:val="22"/>
              </w:rPr>
            </w:pPr>
            <w:r w:rsidRPr="00AC7C9A">
              <w:rPr>
                <w:sz w:val="22"/>
                <w:szCs w:val="22"/>
              </w:rPr>
              <w:t>Paslaugos apimtis</w:t>
            </w:r>
          </w:p>
        </w:tc>
        <w:tc>
          <w:tcPr>
            <w:tcW w:w="3005" w:type="pct"/>
            <w:tcBorders>
              <w:top w:val="single" w:sz="4" w:space="0" w:color="auto"/>
              <w:left w:val="single" w:sz="4" w:space="0" w:color="auto"/>
              <w:bottom w:val="single" w:sz="4" w:space="0" w:color="auto"/>
              <w:right w:val="single" w:sz="4" w:space="0" w:color="auto"/>
            </w:tcBorders>
            <w:hideMark/>
          </w:tcPr>
          <w:p w14:paraId="0E939371" w14:textId="77777777" w:rsidR="00D75216" w:rsidRPr="00AC7C9A" w:rsidRDefault="00D75216" w:rsidP="00D75216">
            <w:pPr>
              <w:numPr>
                <w:ilvl w:val="0"/>
                <w:numId w:val="72"/>
              </w:numPr>
              <w:spacing w:line="256" w:lineRule="auto"/>
              <w:jc w:val="both"/>
              <w:rPr>
                <w:sz w:val="22"/>
                <w:szCs w:val="22"/>
              </w:rPr>
            </w:pPr>
            <w:r w:rsidRPr="00AC7C9A">
              <w:rPr>
                <w:sz w:val="22"/>
                <w:szCs w:val="22"/>
              </w:rPr>
              <w:t>Konsultuoti IT infrastuktūros projektavimo ir diegimo klausimais;</w:t>
            </w:r>
          </w:p>
          <w:p w14:paraId="4E8BFE10" w14:textId="77777777" w:rsidR="00D75216" w:rsidRPr="00AC7C9A" w:rsidRDefault="00D75216" w:rsidP="00D75216">
            <w:pPr>
              <w:numPr>
                <w:ilvl w:val="0"/>
                <w:numId w:val="72"/>
              </w:numPr>
              <w:spacing w:line="256" w:lineRule="auto"/>
              <w:jc w:val="both"/>
              <w:rPr>
                <w:sz w:val="22"/>
                <w:szCs w:val="22"/>
              </w:rPr>
            </w:pPr>
            <w:r w:rsidRPr="00AC7C9A">
              <w:rPr>
                <w:sz w:val="22"/>
                <w:szCs w:val="22"/>
              </w:rPr>
              <w:t>Konsultuoti techninių parametrų ir funkcionalumo įvertinimo klausimais;</w:t>
            </w:r>
          </w:p>
          <w:p w14:paraId="6B9E8580" w14:textId="77777777" w:rsidR="00D75216" w:rsidRPr="00AC7C9A" w:rsidRDefault="00D75216" w:rsidP="00D75216">
            <w:pPr>
              <w:numPr>
                <w:ilvl w:val="0"/>
                <w:numId w:val="72"/>
              </w:numPr>
              <w:spacing w:line="256" w:lineRule="auto"/>
              <w:jc w:val="both"/>
              <w:rPr>
                <w:sz w:val="22"/>
                <w:szCs w:val="22"/>
              </w:rPr>
            </w:pPr>
            <w:r w:rsidRPr="00AC7C9A">
              <w:rPr>
                <w:sz w:val="22"/>
                <w:szCs w:val="22"/>
              </w:rPr>
              <w:t>Konsultuoti duomenų bazių architektūros ir projektavimo klausimais;</w:t>
            </w:r>
          </w:p>
          <w:p w14:paraId="3B746999" w14:textId="77777777" w:rsidR="00D75216" w:rsidRPr="00AC7C9A" w:rsidRDefault="00D75216" w:rsidP="00D75216">
            <w:pPr>
              <w:numPr>
                <w:ilvl w:val="0"/>
                <w:numId w:val="72"/>
              </w:numPr>
              <w:spacing w:line="256" w:lineRule="auto"/>
              <w:jc w:val="both"/>
              <w:rPr>
                <w:sz w:val="22"/>
                <w:szCs w:val="22"/>
              </w:rPr>
            </w:pPr>
            <w:r w:rsidRPr="00AC7C9A">
              <w:rPr>
                <w:sz w:val="22"/>
                <w:szCs w:val="22"/>
              </w:rPr>
              <w:t>Konsultuoti programinės įrangos sprendimų diegimo klausimais;</w:t>
            </w:r>
          </w:p>
          <w:p w14:paraId="7C03F436" w14:textId="77777777" w:rsidR="00D75216" w:rsidRPr="00AC7C9A" w:rsidRDefault="00D75216" w:rsidP="00D75216">
            <w:pPr>
              <w:numPr>
                <w:ilvl w:val="0"/>
                <w:numId w:val="72"/>
              </w:numPr>
              <w:spacing w:line="256" w:lineRule="auto"/>
              <w:contextualSpacing/>
              <w:jc w:val="both"/>
              <w:rPr>
                <w:sz w:val="22"/>
                <w:szCs w:val="22"/>
              </w:rPr>
            </w:pPr>
            <w:r w:rsidRPr="00AC7C9A">
              <w:rPr>
                <w:sz w:val="22"/>
                <w:szCs w:val="22"/>
              </w:rPr>
              <w:t>Atlikti saugos auditą;</w:t>
            </w:r>
          </w:p>
          <w:p w14:paraId="3EBCAF75" w14:textId="77777777" w:rsidR="00D75216" w:rsidRPr="00AC7C9A" w:rsidRDefault="00D75216" w:rsidP="00D75216">
            <w:pPr>
              <w:numPr>
                <w:ilvl w:val="0"/>
                <w:numId w:val="72"/>
              </w:numPr>
              <w:spacing w:line="256" w:lineRule="auto"/>
              <w:jc w:val="both"/>
              <w:rPr>
                <w:sz w:val="22"/>
                <w:szCs w:val="22"/>
              </w:rPr>
            </w:pPr>
            <w:r w:rsidRPr="00AC7C9A">
              <w:rPr>
                <w:sz w:val="22"/>
                <w:szCs w:val="22"/>
              </w:rPr>
              <w:t>Atstovauti perkančiąją organizaciją IT klausimais.</w:t>
            </w:r>
          </w:p>
        </w:tc>
      </w:tr>
      <w:tr w:rsidR="00D75216" w:rsidRPr="00AC7C9A" w14:paraId="6A189D97" w14:textId="77777777" w:rsidTr="00423218">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16FF8E8B"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50C1906" w14:textId="77777777" w:rsidR="00D75216" w:rsidRPr="00AC7C9A" w:rsidRDefault="00D75216" w:rsidP="00423218">
            <w:pPr>
              <w:spacing w:line="256" w:lineRule="auto"/>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1C28F3AB" w14:textId="77777777" w:rsidR="00D75216" w:rsidRPr="00AC7C9A" w:rsidRDefault="00D75216" w:rsidP="00D75216">
            <w:pPr>
              <w:numPr>
                <w:ilvl w:val="0"/>
                <w:numId w:val="72"/>
              </w:numPr>
              <w:spacing w:line="256" w:lineRule="auto"/>
              <w:rPr>
                <w:sz w:val="22"/>
                <w:szCs w:val="22"/>
              </w:rPr>
            </w:pPr>
            <w:r w:rsidRPr="00AC7C9A">
              <w:rPr>
                <w:sz w:val="22"/>
                <w:szCs w:val="22"/>
              </w:rPr>
              <w:t>Darbo dienomis nuo 8:00 iki 18:00.</w:t>
            </w:r>
          </w:p>
        </w:tc>
      </w:tr>
      <w:tr w:rsidR="00D75216" w:rsidRPr="00AC7C9A" w14:paraId="3D7750B3" w14:textId="77777777" w:rsidTr="00423218">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4D62AC15" w14:textId="77777777" w:rsidR="00D75216" w:rsidRPr="00AC7C9A" w:rsidRDefault="00D75216" w:rsidP="00D75216">
            <w:pPr>
              <w:widowControl w:val="0"/>
              <w:numPr>
                <w:ilvl w:val="1"/>
                <w:numId w:val="83"/>
              </w:numPr>
              <w:spacing w:line="256"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5D706FA1" w14:textId="77777777" w:rsidR="00D75216" w:rsidRPr="00AC7C9A" w:rsidRDefault="00D75216" w:rsidP="00423218">
            <w:pPr>
              <w:spacing w:line="256" w:lineRule="auto"/>
              <w:rPr>
                <w:b/>
                <w:sz w:val="22"/>
                <w:szCs w:val="22"/>
              </w:rPr>
            </w:pPr>
            <w:r w:rsidRPr="00AC7C9A">
              <w:rPr>
                <w:b/>
                <w:sz w:val="22"/>
                <w:szCs w:val="22"/>
              </w:rPr>
              <w:t>Budėjimo paslauga rinkimų ir išankstinio balsavimo dienomis</w:t>
            </w:r>
          </w:p>
        </w:tc>
      </w:tr>
      <w:tr w:rsidR="00D75216" w:rsidRPr="00AC7C9A" w14:paraId="7EA9FE8E" w14:textId="77777777" w:rsidTr="00423218">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255FBB5F"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A3E4E8" w14:textId="77777777" w:rsidR="00D75216" w:rsidRPr="00AC7C9A" w:rsidRDefault="00D75216" w:rsidP="00423218">
            <w:pPr>
              <w:spacing w:line="256" w:lineRule="auto"/>
              <w:rPr>
                <w:sz w:val="22"/>
                <w:szCs w:val="22"/>
              </w:rPr>
            </w:pPr>
            <w:r w:rsidRPr="00AC7C9A">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7E91775D" w14:textId="77777777" w:rsidR="00D75216" w:rsidRPr="00AC7C9A" w:rsidRDefault="00D75216" w:rsidP="00D75216">
            <w:pPr>
              <w:numPr>
                <w:ilvl w:val="0"/>
                <w:numId w:val="72"/>
              </w:numPr>
              <w:spacing w:line="256" w:lineRule="auto"/>
              <w:jc w:val="both"/>
              <w:rPr>
                <w:sz w:val="22"/>
                <w:szCs w:val="22"/>
              </w:rPr>
            </w:pPr>
            <w:r w:rsidRPr="00AC7C9A">
              <w:rPr>
                <w:sz w:val="22"/>
                <w:szCs w:val="22"/>
              </w:rPr>
              <w:t>Užtikrinti tarnybinių stočių infrastruktūros, virtualizacijos platformos, operacinių sistemų, DBVS veikimą ir našumo stebėjimą;</w:t>
            </w:r>
          </w:p>
          <w:p w14:paraId="2D9D17E2" w14:textId="77777777" w:rsidR="00D75216" w:rsidRPr="00AC7C9A" w:rsidRDefault="00D75216" w:rsidP="00D75216">
            <w:pPr>
              <w:numPr>
                <w:ilvl w:val="0"/>
                <w:numId w:val="72"/>
              </w:numPr>
              <w:spacing w:line="256" w:lineRule="auto"/>
              <w:jc w:val="both"/>
              <w:rPr>
                <w:sz w:val="22"/>
                <w:szCs w:val="22"/>
              </w:rPr>
            </w:pPr>
            <w:r w:rsidRPr="00AC7C9A">
              <w:rPr>
                <w:sz w:val="22"/>
                <w:szCs w:val="22"/>
              </w:rPr>
              <w:t>Budėjimas turi būti atliekamas tiek techninės įrangos, tiek virtualizacijos, tiek operacinių sistemų, tiek DBVS aukščiausio lygio specialistų (ne tik pagalbos tarnybos);</w:t>
            </w:r>
          </w:p>
        </w:tc>
      </w:tr>
      <w:tr w:rsidR="00D75216" w:rsidRPr="00AC7C9A" w14:paraId="3714BBDE" w14:textId="77777777" w:rsidTr="00423218">
        <w:trPr>
          <w:trHeight w:val="315"/>
          <w:jc w:val="center"/>
        </w:trPr>
        <w:tc>
          <w:tcPr>
            <w:tcW w:w="517" w:type="pct"/>
            <w:tcBorders>
              <w:top w:val="single" w:sz="4" w:space="0" w:color="auto"/>
              <w:left w:val="single" w:sz="4" w:space="0" w:color="auto"/>
              <w:bottom w:val="single" w:sz="4" w:space="0" w:color="auto"/>
              <w:right w:val="single" w:sz="4" w:space="0" w:color="auto"/>
            </w:tcBorders>
          </w:tcPr>
          <w:p w14:paraId="5A979C66"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557D6FD" w14:textId="77777777" w:rsidR="00D75216" w:rsidRPr="00AC7C9A" w:rsidRDefault="00D75216" w:rsidP="00423218">
            <w:pPr>
              <w:spacing w:line="256" w:lineRule="auto"/>
              <w:jc w:val="both"/>
              <w:rPr>
                <w:sz w:val="22"/>
                <w:szCs w:val="22"/>
              </w:rPr>
            </w:pPr>
            <w:r w:rsidRPr="00AC7C9A">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15DF6AE6" w14:textId="77777777" w:rsidR="00D75216" w:rsidRPr="00AC7C9A" w:rsidRDefault="00D75216" w:rsidP="00D75216">
            <w:pPr>
              <w:numPr>
                <w:ilvl w:val="0"/>
                <w:numId w:val="66"/>
              </w:numPr>
              <w:spacing w:before="60" w:line="256" w:lineRule="auto"/>
              <w:jc w:val="both"/>
              <w:rPr>
                <w:sz w:val="22"/>
                <w:szCs w:val="22"/>
              </w:rPr>
            </w:pPr>
            <w:r>
              <w:rPr>
                <w:sz w:val="22"/>
                <w:szCs w:val="22"/>
              </w:rPr>
              <w:t>S</w:t>
            </w:r>
            <w:r w:rsidRPr="00AC7C9A">
              <w:rPr>
                <w:sz w:val="22"/>
                <w:szCs w:val="22"/>
              </w:rPr>
              <w:t>ekmadienį 7:00 ir baigiasi trečiadienį 17:00 be pertraukos, kol yra įvedami ir siunčiami balsų skaičiavimo protokolų duomenys, įvedami pirmumo balsai</w:t>
            </w:r>
          </w:p>
        </w:tc>
      </w:tr>
      <w:tr w:rsidR="00D75216" w:rsidRPr="00AC7C9A" w14:paraId="1A2795D7" w14:textId="77777777" w:rsidTr="00423218">
        <w:trPr>
          <w:trHeight w:val="1962"/>
          <w:jc w:val="center"/>
        </w:trPr>
        <w:tc>
          <w:tcPr>
            <w:tcW w:w="517" w:type="pct"/>
            <w:tcBorders>
              <w:top w:val="single" w:sz="4" w:space="0" w:color="auto"/>
              <w:left w:val="single" w:sz="4" w:space="0" w:color="auto"/>
              <w:bottom w:val="single" w:sz="4" w:space="0" w:color="auto"/>
              <w:right w:val="single" w:sz="4" w:space="0" w:color="auto"/>
            </w:tcBorders>
          </w:tcPr>
          <w:p w14:paraId="317803F9" w14:textId="77777777" w:rsidR="00D75216" w:rsidRPr="00AC7C9A" w:rsidRDefault="00D75216" w:rsidP="00D75216">
            <w:pPr>
              <w:widowControl w:val="0"/>
              <w:numPr>
                <w:ilvl w:val="1"/>
                <w:numId w:val="83"/>
              </w:numPr>
              <w:spacing w:line="256"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3D3681" w14:textId="77777777" w:rsidR="00D75216" w:rsidRPr="00AC7C9A" w:rsidRDefault="00D75216" w:rsidP="00423218">
            <w:pPr>
              <w:spacing w:line="256" w:lineRule="auto"/>
              <w:jc w:val="both"/>
              <w:rPr>
                <w:sz w:val="22"/>
                <w:szCs w:val="22"/>
              </w:rPr>
            </w:pPr>
            <w:r w:rsidRPr="00AC7C9A">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1B60E4E8"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Reakcijos į incidentus laikas: ne ilgiau kaip 15 (penkiolika) minučių.</w:t>
            </w:r>
          </w:p>
          <w:p w14:paraId="6F3A5D4A"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Incidentų išsprendimo laikas: ne ilgiau kaip  1(viena) valanda.</w:t>
            </w:r>
          </w:p>
          <w:p w14:paraId="2D19C4E3" w14:textId="77777777" w:rsidR="00D75216" w:rsidRPr="00AC7C9A" w:rsidRDefault="00D75216" w:rsidP="00D75216">
            <w:pPr>
              <w:numPr>
                <w:ilvl w:val="0"/>
                <w:numId w:val="65"/>
              </w:numPr>
              <w:spacing w:before="60" w:line="256" w:lineRule="auto"/>
              <w:jc w:val="both"/>
              <w:rPr>
                <w:sz w:val="22"/>
                <w:szCs w:val="22"/>
              </w:rPr>
            </w:pPr>
            <w:r w:rsidRPr="00AC7C9A">
              <w:rPr>
                <w:sz w:val="22"/>
                <w:szCs w:val="22"/>
              </w:rPr>
              <w:t>Reakcijos į užklausas ir keitimus laikas: ne ilgiau kaip  15 (penkiolika) minučių.</w:t>
            </w:r>
          </w:p>
          <w:p w14:paraId="50A30C9C" w14:textId="77777777" w:rsidR="00D75216" w:rsidRPr="00AC7C9A" w:rsidRDefault="00D75216" w:rsidP="00D75216">
            <w:pPr>
              <w:numPr>
                <w:ilvl w:val="0"/>
                <w:numId w:val="66"/>
              </w:numPr>
              <w:spacing w:before="60" w:line="256" w:lineRule="auto"/>
              <w:jc w:val="both"/>
              <w:rPr>
                <w:sz w:val="22"/>
                <w:szCs w:val="22"/>
              </w:rPr>
            </w:pPr>
            <w:r w:rsidRPr="00AC7C9A">
              <w:rPr>
                <w:sz w:val="22"/>
                <w:szCs w:val="22"/>
              </w:rPr>
              <w:t>Užklausų ir keitimų išsprendimo laikas: ne ilgiau kaip 2 (dvi) valandos.</w:t>
            </w:r>
          </w:p>
        </w:tc>
      </w:tr>
    </w:tbl>
    <w:p w14:paraId="7BAC126C" w14:textId="77777777" w:rsidR="00D75216" w:rsidRPr="00AC7C9A" w:rsidRDefault="00D75216" w:rsidP="00D75216">
      <w:pPr>
        <w:pStyle w:val="Sraopastraipa"/>
        <w:numPr>
          <w:ilvl w:val="0"/>
          <w:numId w:val="77"/>
        </w:numPr>
        <w:spacing w:before="120" w:after="120"/>
        <w:ind w:left="357" w:hanging="357"/>
        <w:rPr>
          <w:rFonts w:ascii="Times New Roman" w:hAnsi="Times New Roman"/>
          <w:sz w:val="22"/>
        </w:rPr>
      </w:pPr>
      <w:bookmarkStart w:id="252" w:name="_Toc411425019"/>
      <w:bookmarkStart w:id="253" w:name="_Toc411415747"/>
      <w:r w:rsidRPr="00AC7C9A">
        <w:rPr>
          <w:rFonts w:ascii="Times New Roman" w:hAnsi="Times New Roman"/>
          <w:b/>
          <w:sz w:val="22"/>
        </w:rPr>
        <w:t>REIKALAVIMAI T</w:t>
      </w:r>
      <w:r>
        <w:rPr>
          <w:rFonts w:ascii="Times New Roman" w:hAnsi="Times New Roman"/>
          <w:b/>
          <w:sz w:val="22"/>
        </w:rPr>
        <w:t>IE</w:t>
      </w:r>
      <w:r w:rsidRPr="00AC7C9A">
        <w:rPr>
          <w:rFonts w:ascii="Times New Roman" w:hAnsi="Times New Roman"/>
          <w:b/>
          <w:sz w:val="22"/>
        </w:rPr>
        <w:t>KĖJO PAGALBOS TARNYBAI</w:t>
      </w:r>
      <w:bookmarkEnd w:id="252"/>
      <w:bookmarkEnd w:id="253"/>
    </w:p>
    <w:tbl>
      <w:tblPr>
        <w:tblpPr w:leftFromText="180" w:rightFromText="180" w:bottomFromText="160" w:vertAnchor="text" w:horzAnchor="margin" w:tblpX="-253" w:tblpY="4"/>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257"/>
      </w:tblGrid>
      <w:tr w:rsidR="00D75216" w:rsidRPr="00AC7C9A" w14:paraId="066D5254" w14:textId="77777777" w:rsidTr="00423218">
        <w:trPr>
          <w:tblHeader/>
        </w:trPr>
        <w:tc>
          <w:tcPr>
            <w:tcW w:w="512" w:type="pct"/>
            <w:tcBorders>
              <w:top w:val="single" w:sz="4" w:space="0" w:color="auto"/>
              <w:left w:val="single" w:sz="4" w:space="0" w:color="auto"/>
              <w:bottom w:val="single" w:sz="4" w:space="0" w:color="auto"/>
              <w:right w:val="single" w:sz="4" w:space="0" w:color="auto"/>
            </w:tcBorders>
            <w:vAlign w:val="center"/>
            <w:hideMark/>
          </w:tcPr>
          <w:p w14:paraId="134BB7B7" w14:textId="77777777" w:rsidR="00D75216" w:rsidRPr="00AC7C9A" w:rsidRDefault="00D75216" w:rsidP="00423218">
            <w:pPr>
              <w:spacing w:line="256" w:lineRule="auto"/>
              <w:jc w:val="center"/>
              <w:rPr>
                <w:b/>
                <w:sz w:val="22"/>
                <w:szCs w:val="22"/>
              </w:rPr>
            </w:pPr>
            <w:r w:rsidRPr="00AC7C9A">
              <w:rPr>
                <w:b/>
                <w:sz w:val="22"/>
                <w:szCs w:val="22"/>
              </w:rPr>
              <w:t>Eil. Nr.</w:t>
            </w:r>
          </w:p>
        </w:tc>
        <w:tc>
          <w:tcPr>
            <w:tcW w:w="4488" w:type="pct"/>
            <w:tcBorders>
              <w:top w:val="single" w:sz="4" w:space="0" w:color="auto"/>
              <w:left w:val="single" w:sz="4" w:space="0" w:color="auto"/>
              <w:bottom w:val="single" w:sz="4" w:space="0" w:color="auto"/>
              <w:right w:val="single" w:sz="4" w:space="0" w:color="auto"/>
            </w:tcBorders>
            <w:vAlign w:val="center"/>
            <w:hideMark/>
          </w:tcPr>
          <w:p w14:paraId="5AD3B255"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4F94DED8"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2AFC2620"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264F69A6" w14:textId="77777777" w:rsidR="00D75216" w:rsidRPr="00AC7C9A" w:rsidRDefault="00D75216" w:rsidP="00423218">
            <w:pPr>
              <w:spacing w:line="256" w:lineRule="auto"/>
              <w:rPr>
                <w:sz w:val="22"/>
                <w:szCs w:val="22"/>
              </w:rPr>
            </w:pPr>
            <w:r w:rsidRPr="00AC7C9A">
              <w:rPr>
                <w:sz w:val="22"/>
                <w:szCs w:val="22"/>
              </w:rPr>
              <w:t>Teikėjas turi turėti  24 val. per parą, 365 dienas per metus, įskaitant nedarbo ir švenčių dienas veikiančią pagalbos tarnybą.</w:t>
            </w:r>
          </w:p>
        </w:tc>
      </w:tr>
      <w:tr w:rsidR="00D75216" w:rsidRPr="00AC7C9A" w14:paraId="4CB83E83"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1D35E0A2"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36F76A5D" w14:textId="77777777" w:rsidR="00D75216" w:rsidRPr="00AC7C9A" w:rsidRDefault="00D75216" w:rsidP="00423218">
            <w:pPr>
              <w:spacing w:line="256" w:lineRule="auto"/>
              <w:rPr>
                <w:sz w:val="22"/>
                <w:szCs w:val="22"/>
              </w:rPr>
            </w:pPr>
            <w:r w:rsidRPr="00AC7C9A">
              <w:rPr>
                <w:sz w:val="22"/>
                <w:szCs w:val="22"/>
              </w:rPr>
              <w:t>Teikėjas turi turėti pagalbos tarnybą komunikuojančią lietuvių kalba su Perkančiąja Organizacija raštu ir žodžiu.</w:t>
            </w:r>
          </w:p>
        </w:tc>
      </w:tr>
      <w:tr w:rsidR="00D75216" w:rsidRPr="00AC7C9A" w14:paraId="6490E23D"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5343016E"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4C9AAAA2" w14:textId="77777777" w:rsidR="00D75216" w:rsidRPr="00AC7C9A" w:rsidRDefault="00D75216" w:rsidP="00423218">
            <w:pPr>
              <w:spacing w:line="256" w:lineRule="auto"/>
              <w:rPr>
                <w:sz w:val="22"/>
                <w:szCs w:val="22"/>
              </w:rPr>
            </w:pPr>
            <w:r w:rsidRPr="00AC7C9A">
              <w:rPr>
                <w:sz w:val="22"/>
                <w:szCs w:val="22"/>
              </w:rPr>
              <w:t>Teikėjo pagalbos tarnyba turi suteikti galimybes registruoti kreipinius įvairiais nurodytais kanalais: elektroniniu paštu; fiksuoto ir mobilaus ryšio telefonu; naudojant WEB sąsają.</w:t>
            </w:r>
          </w:p>
        </w:tc>
      </w:tr>
      <w:tr w:rsidR="00D75216" w:rsidRPr="00AC7C9A" w14:paraId="0E350FD8"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254432C0"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445BBB81" w14:textId="77777777" w:rsidR="00D75216" w:rsidRPr="00AC7C9A" w:rsidRDefault="00D75216" w:rsidP="00423218">
            <w:pPr>
              <w:spacing w:line="256" w:lineRule="auto"/>
              <w:rPr>
                <w:sz w:val="22"/>
                <w:szCs w:val="22"/>
              </w:rPr>
            </w:pPr>
            <w:r w:rsidRPr="00AC7C9A">
              <w:rPr>
                <w:sz w:val="22"/>
                <w:szCs w:val="22"/>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D75216" w:rsidRPr="00AC7C9A" w14:paraId="25A17A9B"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24AD8BFD"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30E03D6E" w14:textId="77777777" w:rsidR="00D75216" w:rsidRPr="00AC7C9A" w:rsidRDefault="00D75216" w:rsidP="00423218">
            <w:pPr>
              <w:spacing w:line="256" w:lineRule="auto"/>
              <w:rPr>
                <w:sz w:val="22"/>
                <w:szCs w:val="22"/>
              </w:rPr>
            </w:pPr>
            <w:r w:rsidRPr="00AC7C9A">
              <w:rPr>
                <w:sz w:val="22"/>
                <w:szCs w:val="22"/>
              </w:rPr>
              <w:t xml:space="preserve">Teikėjo pagalbos tarnyba turi užtikrinti operatyvų atgalinį ryšį ir informacijos apie incidentus realiu laiku (angl. On-line) teikimą interneto tinklalapyje, veikiančiame HTTPS protokolu. </w:t>
            </w:r>
          </w:p>
        </w:tc>
      </w:tr>
      <w:tr w:rsidR="00D75216" w:rsidRPr="00AC7C9A" w14:paraId="58223265" w14:textId="77777777" w:rsidTr="00423218">
        <w:tc>
          <w:tcPr>
            <w:tcW w:w="512" w:type="pct"/>
            <w:tcBorders>
              <w:top w:val="single" w:sz="4" w:space="0" w:color="auto"/>
              <w:left w:val="single" w:sz="4" w:space="0" w:color="auto"/>
              <w:bottom w:val="single" w:sz="4" w:space="0" w:color="auto"/>
              <w:right w:val="single" w:sz="4" w:space="0" w:color="auto"/>
            </w:tcBorders>
            <w:vAlign w:val="center"/>
          </w:tcPr>
          <w:p w14:paraId="3EE95763" w14:textId="77777777" w:rsidR="00D75216" w:rsidRPr="00AC7C9A" w:rsidRDefault="00D75216" w:rsidP="00D75216">
            <w:pPr>
              <w:pStyle w:val="Sraopastraipa"/>
              <w:numPr>
                <w:ilvl w:val="0"/>
                <w:numId w:val="84"/>
              </w:numPr>
              <w:spacing w:after="0"/>
              <w:ind w:left="142" w:firstLine="0"/>
              <w:rPr>
                <w:rFonts w:ascii="Times New Roman" w:hAnsi="Times New Roman"/>
                <w:sz w:val="22"/>
              </w:rPr>
            </w:pPr>
          </w:p>
        </w:tc>
        <w:tc>
          <w:tcPr>
            <w:tcW w:w="4488" w:type="pct"/>
            <w:tcBorders>
              <w:top w:val="single" w:sz="4" w:space="0" w:color="auto"/>
              <w:left w:val="single" w:sz="4" w:space="0" w:color="auto"/>
              <w:bottom w:val="single" w:sz="4" w:space="0" w:color="auto"/>
              <w:right w:val="single" w:sz="4" w:space="0" w:color="auto"/>
            </w:tcBorders>
            <w:hideMark/>
          </w:tcPr>
          <w:p w14:paraId="18CA4AF5" w14:textId="77777777" w:rsidR="00D75216" w:rsidRPr="00AC7C9A" w:rsidRDefault="00D75216" w:rsidP="00423218">
            <w:pPr>
              <w:spacing w:line="256" w:lineRule="auto"/>
              <w:rPr>
                <w:sz w:val="22"/>
                <w:szCs w:val="22"/>
              </w:rPr>
            </w:pPr>
            <w:r w:rsidRPr="00AC7C9A">
              <w:rPr>
                <w:sz w:val="22"/>
                <w:szCs w:val="22"/>
              </w:rPr>
              <w:t>Pagalbos tarnyba turi informuoti apie užregistruotų incidentų būklę, planuojamą incidentų išsprendimo datą ir laiką bei incidentų išsprendimą.</w:t>
            </w:r>
          </w:p>
          <w:p w14:paraId="23AA5240" w14:textId="77777777" w:rsidR="00D75216" w:rsidRPr="00AC7C9A" w:rsidRDefault="00D75216" w:rsidP="00423218">
            <w:pPr>
              <w:spacing w:line="256" w:lineRule="auto"/>
              <w:rPr>
                <w:sz w:val="22"/>
                <w:szCs w:val="22"/>
                <w:highlight w:val="yellow"/>
              </w:rPr>
            </w:pPr>
            <w:r w:rsidRPr="00AC7C9A">
              <w:rPr>
                <w:sz w:val="22"/>
                <w:szCs w:val="22"/>
              </w:rPr>
              <w:t>Pagalbos tarnyba turi priklausyti vienai organizacijai ir aptarnauti visas perkamas paslaugas.</w:t>
            </w:r>
          </w:p>
        </w:tc>
      </w:tr>
    </w:tbl>
    <w:p w14:paraId="32F44208" w14:textId="77777777" w:rsidR="00D75216" w:rsidRPr="00AC7C9A" w:rsidRDefault="00D75216" w:rsidP="00D75216">
      <w:pPr>
        <w:pStyle w:val="Sraopastraipa"/>
        <w:numPr>
          <w:ilvl w:val="0"/>
          <w:numId w:val="77"/>
        </w:numPr>
        <w:spacing w:before="120" w:after="120" w:line="240" w:lineRule="auto"/>
        <w:ind w:left="357" w:hanging="357"/>
        <w:rPr>
          <w:rFonts w:ascii="Times New Roman" w:hAnsi="Times New Roman"/>
          <w:b/>
          <w:sz w:val="22"/>
        </w:rPr>
      </w:pPr>
      <w:r w:rsidRPr="00AC7C9A">
        <w:rPr>
          <w:rFonts w:ascii="Times New Roman" w:hAnsi="Times New Roman"/>
          <w:b/>
          <w:sz w:val="22"/>
        </w:rPr>
        <w:t>MINIMALŪS ORGANIZACINIAI, TECHNINIAI IR SAUGOS REIKALAVIMAI SIŪLOMIEMS DUOMENŲ CENTRAMS</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941"/>
      </w:tblGrid>
      <w:tr w:rsidR="00D75216" w:rsidRPr="00AC7C9A" w14:paraId="4ABD3C26" w14:textId="77777777" w:rsidTr="00423218">
        <w:trPr>
          <w:tblHeader/>
        </w:trPr>
        <w:tc>
          <w:tcPr>
            <w:tcW w:w="672" w:type="pct"/>
            <w:tcBorders>
              <w:top w:val="single" w:sz="4" w:space="0" w:color="auto"/>
              <w:left w:val="single" w:sz="4" w:space="0" w:color="auto"/>
              <w:bottom w:val="single" w:sz="4" w:space="0" w:color="auto"/>
              <w:right w:val="single" w:sz="4" w:space="0" w:color="auto"/>
            </w:tcBorders>
            <w:vAlign w:val="center"/>
            <w:hideMark/>
          </w:tcPr>
          <w:p w14:paraId="5F95F19D" w14:textId="77777777" w:rsidR="00D75216" w:rsidRPr="00AC7C9A" w:rsidRDefault="00D75216" w:rsidP="00423218">
            <w:pPr>
              <w:spacing w:line="256" w:lineRule="auto"/>
              <w:jc w:val="center"/>
              <w:rPr>
                <w:b/>
                <w:sz w:val="22"/>
                <w:szCs w:val="22"/>
              </w:rPr>
            </w:pPr>
            <w:r w:rsidRPr="00AC7C9A">
              <w:rPr>
                <w:b/>
                <w:sz w:val="22"/>
                <w:szCs w:val="22"/>
              </w:rPr>
              <w:t>Eil.</w:t>
            </w:r>
          </w:p>
          <w:p w14:paraId="16630388" w14:textId="77777777" w:rsidR="00D75216" w:rsidRPr="00AC7C9A" w:rsidRDefault="00D75216" w:rsidP="00423218">
            <w:pPr>
              <w:spacing w:line="256" w:lineRule="auto"/>
              <w:jc w:val="center"/>
              <w:rPr>
                <w:b/>
                <w:sz w:val="22"/>
                <w:szCs w:val="22"/>
              </w:rPr>
            </w:pPr>
            <w:r w:rsidRPr="00AC7C9A">
              <w:rPr>
                <w:b/>
                <w:sz w:val="22"/>
                <w:szCs w:val="22"/>
              </w:rPr>
              <w:t>Nr.</w:t>
            </w:r>
          </w:p>
        </w:tc>
        <w:tc>
          <w:tcPr>
            <w:tcW w:w="4328" w:type="pct"/>
            <w:tcBorders>
              <w:top w:val="single" w:sz="4" w:space="0" w:color="auto"/>
              <w:left w:val="single" w:sz="4" w:space="0" w:color="auto"/>
              <w:bottom w:val="single" w:sz="4" w:space="0" w:color="auto"/>
              <w:right w:val="single" w:sz="4" w:space="0" w:color="auto"/>
            </w:tcBorders>
            <w:vAlign w:val="center"/>
            <w:hideMark/>
          </w:tcPr>
          <w:p w14:paraId="6F8B36AB" w14:textId="77777777" w:rsidR="00D75216" w:rsidRPr="00AC7C9A" w:rsidRDefault="00D75216" w:rsidP="00423218">
            <w:pPr>
              <w:spacing w:line="256" w:lineRule="auto"/>
              <w:jc w:val="center"/>
              <w:rPr>
                <w:b/>
                <w:sz w:val="22"/>
                <w:szCs w:val="22"/>
              </w:rPr>
            </w:pPr>
            <w:r w:rsidRPr="00AC7C9A">
              <w:rPr>
                <w:b/>
                <w:sz w:val="22"/>
                <w:szCs w:val="22"/>
              </w:rPr>
              <w:t>Reikalavimas</w:t>
            </w:r>
          </w:p>
        </w:tc>
      </w:tr>
      <w:tr w:rsidR="00D75216" w:rsidRPr="00AC7C9A" w14:paraId="63E1091F"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8B96BB9"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C6683F4" w14:textId="77777777" w:rsidR="00D75216" w:rsidRPr="00AC7C9A" w:rsidRDefault="00D75216" w:rsidP="00423218">
            <w:pPr>
              <w:spacing w:line="256" w:lineRule="auto"/>
              <w:jc w:val="both"/>
              <w:rPr>
                <w:sz w:val="22"/>
                <w:szCs w:val="22"/>
              </w:rPr>
            </w:pPr>
            <w:r w:rsidRPr="00AC7C9A">
              <w:rPr>
                <w:sz w:val="22"/>
                <w:szCs w:val="22"/>
              </w:rPr>
              <w:t>Teikėjas turi turėti bent vieną duomenų centrą, kuriame bus patalpintos nuomojamos tarnybinės stotys. Teikėjo duomenų centras turi atitikti žemiau nurodytus reikalavimus.</w:t>
            </w:r>
          </w:p>
        </w:tc>
      </w:tr>
      <w:tr w:rsidR="00D75216" w:rsidRPr="00AC7C9A" w14:paraId="5F834FAF"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4B27D02A" w14:textId="77777777" w:rsidR="00D75216" w:rsidRPr="00AC7C9A" w:rsidRDefault="00D75216" w:rsidP="00D75216">
            <w:pPr>
              <w:keepNext/>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169B64C" w14:textId="77777777" w:rsidR="00D75216" w:rsidRPr="00AC7C9A" w:rsidRDefault="00D75216" w:rsidP="00423218">
            <w:pPr>
              <w:keepNext/>
              <w:spacing w:line="256" w:lineRule="auto"/>
              <w:jc w:val="both"/>
              <w:rPr>
                <w:sz w:val="22"/>
                <w:szCs w:val="22"/>
              </w:rPr>
            </w:pPr>
            <w:r w:rsidRPr="00AC7C9A">
              <w:rPr>
                <w:sz w:val="22"/>
                <w:szCs w:val="22"/>
              </w:rPr>
              <w:t>Reikalavimai, keliami Teikėjo duomenų centrui:</w:t>
            </w:r>
          </w:p>
        </w:tc>
      </w:tr>
      <w:tr w:rsidR="00D75216" w:rsidRPr="00AC7C9A" w14:paraId="112BAD04"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4B94D0C1"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7195056" w14:textId="77777777" w:rsidR="00D75216" w:rsidRPr="00AC7C9A" w:rsidRDefault="00D75216" w:rsidP="00423218">
            <w:pPr>
              <w:spacing w:line="256" w:lineRule="auto"/>
              <w:jc w:val="both"/>
              <w:rPr>
                <w:sz w:val="22"/>
                <w:szCs w:val="22"/>
              </w:rPr>
            </w:pPr>
            <w:r w:rsidRPr="00AC7C9A">
              <w:rPr>
                <w:sz w:val="22"/>
                <w:szCs w:val="22"/>
              </w:rPr>
              <w:t xml:space="preserve">Duomenų centras turi būti įrengtas Lietuvos Respublikos teritorijoje (pasiūlyme nurodyti tikslų adresą). </w:t>
            </w:r>
          </w:p>
        </w:tc>
      </w:tr>
      <w:tr w:rsidR="00D75216" w:rsidRPr="00AC7C9A" w14:paraId="64F98E39"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39927A7"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5930A29" w14:textId="77777777" w:rsidR="00D75216" w:rsidRPr="00AC7C9A" w:rsidRDefault="00D75216" w:rsidP="00423218">
            <w:pPr>
              <w:spacing w:line="256" w:lineRule="auto"/>
              <w:jc w:val="both"/>
              <w:rPr>
                <w:sz w:val="22"/>
                <w:szCs w:val="22"/>
              </w:rPr>
            </w:pPr>
            <w:r w:rsidRPr="00AC7C9A">
              <w:rPr>
                <w:sz w:val="22"/>
                <w:szCs w:val="22"/>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D75216" w:rsidRPr="00AC7C9A" w14:paraId="70F2DD30"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4D21DE9"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BD2617E" w14:textId="77777777" w:rsidR="00D75216" w:rsidRPr="00AC7C9A" w:rsidRDefault="00D75216" w:rsidP="00423218">
            <w:pPr>
              <w:tabs>
                <w:tab w:val="left" w:pos="1168"/>
                <w:tab w:val="left" w:pos="1309"/>
              </w:tabs>
              <w:spacing w:line="256" w:lineRule="auto"/>
              <w:jc w:val="both"/>
              <w:rPr>
                <w:sz w:val="22"/>
                <w:szCs w:val="22"/>
              </w:rPr>
            </w:pPr>
            <w:r w:rsidRPr="00AC7C9A">
              <w:rPr>
                <w:sz w:val="22"/>
                <w:szCs w:val="22"/>
              </w:rPr>
              <w:t>Duomenų centras neturi būti įrengtas požeminiame ar paskutiniame pastato aukšte. Jei duomenų centras įrengtas ne pagal nurodytą reikalavimą, tai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D75216" w:rsidRPr="00AC7C9A" w14:paraId="6B731474" w14:textId="77777777" w:rsidTr="00423218">
        <w:trPr>
          <w:trHeight w:val="631"/>
        </w:trPr>
        <w:tc>
          <w:tcPr>
            <w:tcW w:w="672" w:type="pct"/>
            <w:tcBorders>
              <w:top w:val="single" w:sz="4" w:space="0" w:color="auto"/>
              <w:left w:val="single" w:sz="4" w:space="0" w:color="auto"/>
              <w:bottom w:val="single" w:sz="4" w:space="0" w:color="auto"/>
              <w:right w:val="single" w:sz="4" w:space="0" w:color="auto"/>
            </w:tcBorders>
            <w:vAlign w:val="center"/>
          </w:tcPr>
          <w:p w14:paraId="301C600B"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B9D4529" w14:textId="77777777" w:rsidR="00D75216" w:rsidRPr="00AC7C9A" w:rsidRDefault="00D75216" w:rsidP="00423218">
            <w:pPr>
              <w:spacing w:line="256" w:lineRule="auto"/>
              <w:jc w:val="both"/>
              <w:rPr>
                <w:sz w:val="22"/>
                <w:szCs w:val="22"/>
              </w:rPr>
            </w:pPr>
            <w:r w:rsidRPr="00AC7C9A">
              <w:rPr>
                <w:sz w:val="22"/>
                <w:szCs w:val="22"/>
              </w:rPr>
              <w:t>Tarnybinių stočių ir kitos technologinės duomenų centro patalpos (kuriose yra nepertraukiamo maitinimo šaltiniai, oro kondicionavimo įrenginiai, dujų gesinimo sistemos) negali turėti langų.</w:t>
            </w:r>
          </w:p>
        </w:tc>
      </w:tr>
      <w:tr w:rsidR="00D75216" w:rsidRPr="00AC7C9A" w14:paraId="6B7606EA"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38E488D2"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261C2AC" w14:textId="77777777" w:rsidR="00D75216" w:rsidRPr="00AC7C9A" w:rsidRDefault="00D75216" w:rsidP="00423218">
            <w:pPr>
              <w:spacing w:line="256" w:lineRule="auto"/>
              <w:jc w:val="both"/>
              <w:rPr>
                <w:sz w:val="22"/>
                <w:szCs w:val="22"/>
              </w:rPr>
            </w:pPr>
            <w:r w:rsidRPr="00AC7C9A">
              <w:rPr>
                <w:sz w:val="22"/>
                <w:szCs w:val="22"/>
              </w:rPr>
              <w:t xml:space="preserve">Tarnybinių stočių patalpa turi būti atspari ugnies ir vandens poveikiui. </w:t>
            </w:r>
          </w:p>
        </w:tc>
      </w:tr>
      <w:tr w:rsidR="00D75216" w:rsidRPr="00AC7C9A" w14:paraId="74435293"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29F43552"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8AE5D70" w14:textId="77777777" w:rsidR="00D75216" w:rsidRPr="00AC7C9A" w:rsidRDefault="00D75216" w:rsidP="00423218">
            <w:pPr>
              <w:spacing w:line="256" w:lineRule="auto"/>
              <w:jc w:val="both"/>
              <w:rPr>
                <w:sz w:val="22"/>
                <w:szCs w:val="22"/>
              </w:rPr>
            </w:pPr>
            <w:r w:rsidRPr="00AC7C9A">
              <w:rPr>
                <w:sz w:val="22"/>
                <w:szCs w:val="22"/>
              </w:rPr>
              <w:t>Tarnybinių stočių patalpos turi būti apsaugotos nuo neteisėto asmenų patekimo į jas, įrengti gaisro ir įsilaužimo davikliai, kurių stebėsena ir kontrolė turi būti užtikrinama 24 valandas per parą.</w:t>
            </w:r>
          </w:p>
        </w:tc>
      </w:tr>
      <w:tr w:rsidR="00D75216" w:rsidRPr="00AC7C9A" w14:paraId="71835995"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5C3B6C8"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047E75A" w14:textId="77777777" w:rsidR="00D75216" w:rsidRPr="00AC7C9A" w:rsidRDefault="00D75216" w:rsidP="00423218">
            <w:pPr>
              <w:spacing w:line="256" w:lineRule="auto"/>
              <w:jc w:val="both"/>
              <w:rPr>
                <w:sz w:val="22"/>
                <w:szCs w:val="22"/>
              </w:rPr>
            </w:pPr>
            <w:r w:rsidRPr="00AC7C9A">
              <w:rPr>
                <w:sz w:val="22"/>
                <w:szCs w:val="22"/>
              </w:rPr>
              <w:t>Duomenų perdavimo tinklo ir elektros tinklo kabeliai turi būti atskirti ne mažesniu nei 1 m atstumu.</w:t>
            </w:r>
          </w:p>
        </w:tc>
      </w:tr>
      <w:tr w:rsidR="00D75216" w:rsidRPr="00AC7C9A" w14:paraId="2B8EFC3C"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710ACED"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5C6ED6B" w14:textId="77777777" w:rsidR="00D75216" w:rsidRPr="00AC7C9A" w:rsidRDefault="00D75216" w:rsidP="00423218">
            <w:pPr>
              <w:spacing w:line="256" w:lineRule="auto"/>
              <w:jc w:val="both"/>
              <w:rPr>
                <w:sz w:val="22"/>
                <w:szCs w:val="22"/>
              </w:rPr>
            </w:pPr>
            <w:r w:rsidRPr="00AC7C9A">
              <w:rPr>
                <w:sz w:val="22"/>
                <w:szCs w:val="22"/>
              </w:rPr>
              <w:t>Tarnybinių stočių laikymo patalpoje turi būti įrengta tikslaus klimato kontrolės sistema, palaikanti pastovią temperatūra 20-23 °C ir drėgnumą 40-60% ribose.</w:t>
            </w:r>
          </w:p>
        </w:tc>
      </w:tr>
      <w:tr w:rsidR="00D75216" w:rsidRPr="00AC7C9A" w14:paraId="7AB68792"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276F65E3"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7A47201" w14:textId="77777777" w:rsidR="00D75216" w:rsidRPr="00AC7C9A" w:rsidRDefault="00D75216" w:rsidP="00423218">
            <w:pPr>
              <w:spacing w:line="256" w:lineRule="auto"/>
              <w:jc w:val="both"/>
              <w:rPr>
                <w:sz w:val="22"/>
                <w:szCs w:val="22"/>
              </w:rPr>
            </w:pPr>
            <w:r w:rsidRPr="00AC7C9A">
              <w:rPr>
                <w:sz w:val="22"/>
                <w:szCs w:val="22"/>
              </w:rPr>
              <w:t>Tikslaus klimato kontrolės sistema turi būti dubliuota mažiausiai N+1 lygiu.</w:t>
            </w:r>
          </w:p>
        </w:tc>
      </w:tr>
      <w:tr w:rsidR="00D75216" w:rsidRPr="00AC7C9A" w14:paraId="32B607DD"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477BEBF1"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81758C9" w14:textId="77777777" w:rsidR="00D75216" w:rsidRPr="00AC7C9A" w:rsidRDefault="00D75216" w:rsidP="00423218">
            <w:pPr>
              <w:spacing w:line="256" w:lineRule="auto"/>
              <w:jc w:val="both"/>
              <w:rPr>
                <w:sz w:val="22"/>
                <w:szCs w:val="22"/>
              </w:rPr>
            </w:pPr>
            <w:r w:rsidRPr="00AC7C9A">
              <w:rPr>
                <w:sz w:val="22"/>
                <w:szCs w:val="22"/>
              </w:rPr>
              <w:t>Tarnybinių stočių ir nepertraukiamo maitinimo šaltinio patalpose turi būti įrengta priešgaisrinė signalizacija.</w:t>
            </w:r>
          </w:p>
        </w:tc>
      </w:tr>
      <w:tr w:rsidR="00D75216" w:rsidRPr="00AC7C9A" w14:paraId="1E4BD1EE"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0C58720B"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81BD1C9" w14:textId="77777777" w:rsidR="00D75216" w:rsidRPr="00AC7C9A" w:rsidRDefault="00D75216" w:rsidP="00423218">
            <w:pPr>
              <w:spacing w:line="256" w:lineRule="auto"/>
              <w:jc w:val="both"/>
              <w:rPr>
                <w:sz w:val="22"/>
                <w:szCs w:val="22"/>
              </w:rPr>
            </w:pPr>
            <w:r w:rsidRPr="00AC7C9A">
              <w:rPr>
                <w:sz w:val="22"/>
                <w:szCs w:val="22"/>
              </w:rPr>
              <w:t xml:space="preserve">Tarnybinių stočių ir nepertraukiamo maitinimo šaltinio patalpose turi būti įrengtos autonominės nepriklausomos gesinimo dujomis sistemos. </w:t>
            </w:r>
          </w:p>
        </w:tc>
      </w:tr>
      <w:tr w:rsidR="00D75216" w:rsidRPr="00AC7C9A" w14:paraId="104542F7"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DC15CFE"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E196BB1" w14:textId="77777777" w:rsidR="00D75216" w:rsidRPr="00AC7C9A" w:rsidRDefault="00D75216" w:rsidP="00423218">
            <w:pPr>
              <w:spacing w:line="256" w:lineRule="auto"/>
              <w:jc w:val="both"/>
              <w:rPr>
                <w:sz w:val="22"/>
                <w:szCs w:val="22"/>
              </w:rPr>
            </w:pPr>
            <w:r w:rsidRPr="00AC7C9A">
              <w:rPr>
                <w:sz w:val="22"/>
                <w:szCs w:val="22"/>
              </w:rPr>
              <w:t xml:space="preserve">Elektros tiekimas į duomenų centrą turi būti užtikrinamas 2 (dvejomis) nepriklausomomis įvadinėmis linijomis. </w:t>
            </w:r>
          </w:p>
        </w:tc>
      </w:tr>
      <w:tr w:rsidR="00D75216" w:rsidRPr="00AC7C9A" w14:paraId="23BB91A5"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4C26B327"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3B3CC91" w14:textId="77777777" w:rsidR="00D75216" w:rsidRPr="00AC7C9A" w:rsidRDefault="00D75216" w:rsidP="00423218">
            <w:pPr>
              <w:spacing w:line="256" w:lineRule="auto"/>
              <w:jc w:val="both"/>
              <w:rPr>
                <w:sz w:val="22"/>
                <w:szCs w:val="22"/>
              </w:rPr>
            </w:pPr>
            <w:r w:rsidRPr="00AC7C9A">
              <w:rPr>
                <w:sz w:val="22"/>
                <w:szCs w:val="22"/>
              </w:rPr>
              <w:t xml:space="preserve">Elektros srovės nepertraukiamas tiekimas tarnybinių stočių patalpai turi būti užtikrintas nepertraukiamo maitinimo šaltinio sistemos pagalba. </w:t>
            </w:r>
          </w:p>
        </w:tc>
      </w:tr>
      <w:tr w:rsidR="00D75216" w:rsidRPr="00AC7C9A" w14:paraId="08B9BAB8"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6DCF3EE8"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2AD2D90" w14:textId="77777777" w:rsidR="00D75216" w:rsidRPr="00AC7C9A" w:rsidRDefault="00D75216" w:rsidP="00423218">
            <w:pPr>
              <w:spacing w:line="256" w:lineRule="auto"/>
              <w:jc w:val="both"/>
              <w:rPr>
                <w:sz w:val="22"/>
                <w:szCs w:val="22"/>
              </w:rPr>
            </w:pPr>
            <w:r w:rsidRPr="00AC7C9A">
              <w:rPr>
                <w:sz w:val="22"/>
                <w:szCs w:val="22"/>
              </w:rPr>
              <w:t>Nepertraukiamo maitinimo šaltinio sistema turi būti dubliuota mažiausiai N+1 lygiu.</w:t>
            </w:r>
          </w:p>
        </w:tc>
      </w:tr>
      <w:tr w:rsidR="00D75216" w:rsidRPr="00AC7C9A" w14:paraId="7B0D95B3"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83CCA4F"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F2A0BA5" w14:textId="77777777" w:rsidR="00D75216" w:rsidRPr="00AC7C9A" w:rsidRDefault="00D75216" w:rsidP="00423218">
            <w:pPr>
              <w:spacing w:line="256" w:lineRule="auto"/>
              <w:jc w:val="both"/>
              <w:rPr>
                <w:sz w:val="22"/>
                <w:szCs w:val="22"/>
              </w:rPr>
            </w:pPr>
            <w:r w:rsidRPr="00AC7C9A">
              <w:rPr>
                <w:sz w:val="22"/>
                <w:szCs w:val="22"/>
              </w:rPr>
              <w:t>Tarnybinių stočių, duomenų saugyklų, kompiuterinio tinklo įrangos naudojamos paslaugų teikimui iš duomenų centro maitinimas turi būti dubliuotas N+1 lygiu.</w:t>
            </w:r>
          </w:p>
        </w:tc>
      </w:tr>
      <w:tr w:rsidR="00D75216" w:rsidRPr="00AC7C9A" w14:paraId="33987149"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5334EF49"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0CC95B8" w14:textId="77777777" w:rsidR="00D75216" w:rsidRPr="00AC7C9A" w:rsidRDefault="00D75216" w:rsidP="00423218">
            <w:pPr>
              <w:spacing w:line="256" w:lineRule="auto"/>
              <w:jc w:val="both"/>
              <w:rPr>
                <w:sz w:val="22"/>
                <w:szCs w:val="22"/>
              </w:rPr>
            </w:pPr>
            <w:r w:rsidRPr="00AC7C9A">
              <w:rPr>
                <w:sz w:val="22"/>
                <w:szCs w:val="22"/>
              </w:rPr>
              <w:t>Duomenų centas turi turėti autonominį elektros srovės generatorių, užtikrinantį nepertraukiamą duomenų centro sistemų veikimą 24 valandas, esant maksimaliam jo apkrovimui.</w:t>
            </w:r>
          </w:p>
        </w:tc>
      </w:tr>
      <w:tr w:rsidR="00D75216" w:rsidRPr="00AC7C9A" w14:paraId="201AFB52"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7A3ED542" w14:textId="77777777" w:rsidR="00D75216" w:rsidRPr="00AC7C9A" w:rsidRDefault="00D75216" w:rsidP="00D75216">
            <w:pPr>
              <w:numPr>
                <w:ilvl w:val="1"/>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78839B7" w14:textId="77777777" w:rsidR="00D75216" w:rsidRPr="00AC7C9A" w:rsidRDefault="00D75216" w:rsidP="00423218">
            <w:pPr>
              <w:spacing w:line="256" w:lineRule="auto"/>
              <w:jc w:val="both"/>
              <w:rPr>
                <w:sz w:val="22"/>
                <w:szCs w:val="22"/>
              </w:rPr>
            </w:pPr>
            <w:r w:rsidRPr="00AC7C9A">
              <w:rPr>
                <w:sz w:val="22"/>
                <w:szCs w:val="22"/>
              </w:rPr>
              <w:t>Patekimas į tarnybinių stočių patalpas turi būti griežtai reglamentuotas ir patvirtintas Teikėjo vidaus tvarkos taisyklėmis, užtikrinant visapusę patenkančių asmenų atsakomybę, kontrolę ir palydą.</w:t>
            </w:r>
          </w:p>
        </w:tc>
      </w:tr>
      <w:tr w:rsidR="00D75216" w:rsidRPr="00AC7C9A" w14:paraId="07A23435"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46284A76"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2BD6A42" w14:textId="77777777" w:rsidR="00D75216" w:rsidRPr="00AC7C9A" w:rsidRDefault="00D75216" w:rsidP="00423218">
            <w:pPr>
              <w:spacing w:line="256" w:lineRule="auto"/>
              <w:jc w:val="both"/>
              <w:rPr>
                <w:sz w:val="22"/>
                <w:szCs w:val="22"/>
              </w:rPr>
            </w:pPr>
            <w:r w:rsidRPr="00AC7C9A">
              <w:rPr>
                <w:sz w:val="22"/>
                <w:szCs w:val="22"/>
              </w:rPr>
              <w:t>Teikėjas turi užtikrinti, kad Teikėjo duomenų centre esantys Perkančiosios organizacijos duomenys ir jų kopijos bus neprieinamos nei fiziniu būdu, nei kitokiais būdais neįgaliotiems asmenims ar trečiosioms šalims.</w:t>
            </w:r>
          </w:p>
        </w:tc>
      </w:tr>
      <w:tr w:rsidR="00D75216" w:rsidRPr="00AC7C9A" w14:paraId="24423368"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74B97AA4"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AA2D7EC" w14:textId="77777777" w:rsidR="00D75216" w:rsidRPr="00AC7C9A" w:rsidRDefault="00D75216" w:rsidP="00423218">
            <w:pPr>
              <w:spacing w:line="256" w:lineRule="auto"/>
              <w:rPr>
                <w:sz w:val="22"/>
                <w:szCs w:val="22"/>
              </w:rPr>
            </w:pPr>
            <w:r w:rsidRPr="00AC7C9A">
              <w:rPr>
                <w:sz w:val="22"/>
                <w:szCs w:val="22"/>
              </w:rPr>
              <w:t>Elektroninė informacija kopijose turi būti užšifruota (šifravimo raktai turi būti saugomi atskirai nuo kopijų) arba turi būti imtasi kitų priemonių, neleidžiančių panaudoti kopijas neteisėtai atkurti elektroninę informaciją</w:t>
            </w:r>
          </w:p>
        </w:tc>
      </w:tr>
      <w:tr w:rsidR="00D75216" w:rsidRPr="00AC7C9A" w14:paraId="73225C1E"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1ABAD8E0"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D1ED6C8" w14:textId="77777777" w:rsidR="00D75216" w:rsidRPr="00AC7C9A" w:rsidRDefault="00D75216" w:rsidP="00423218">
            <w:pPr>
              <w:spacing w:line="256" w:lineRule="auto"/>
              <w:rPr>
                <w:sz w:val="22"/>
                <w:szCs w:val="22"/>
              </w:rPr>
            </w:pPr>
            <w:r w:rsidRPr="00AC7C9A">
              <w:rPr>
                <w:sz w:val="22"/>
                <w:szCs w:val="22"/>
              </w:rPr>
              <w:t>Atsarginės laikmenos su informacinės sistemos programinės įrangos kopijomis turi būti laikomos kitose patalpose arba kitame pastate nei yra informacinės sistemos tarnybinės stotys;</w:t>
            </w:r>
          </w:p>
        </w:tc>
      </w:tr>
      <w:tr w:rsidR="00D75216" w:rsidRPr="00AC7C9A" w14:paraId="220E2838"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0834E436"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23A216" w14:textId="77777777" w:rsidR="00D75216" w:rsidRPr="00AC7C9A" w:rsidRDefault="00D75216" w:rsidP="00423218">
            <w:pPr>
              <w:spacing w:line="256" w:lineRule="auto"/>
              <w:rPr>
                <w:sz w:val="22"/>
                <w:szCs w:val="22"/>
              </w:rPr>
            </w:pPr>
            <w:r w:rsidRPr="00AC7C9A">
              <w:rPr>
                <w:sz w:val="22"/>
                <w:szCs w:val="22"/>
              </w:rPr>
              <w:t>Svarbiausia kompiuterinė įranga, duomenų perdavimo tinklo mazgai ir ryšio linijos turi būti dubliuoti ir jų techninė būklė nuolat stebima;</w:t>
            </w:r>
          </w:p>
        </w:tc>
      </w:tr>
      <w:tr w:rsidR="00D75216" w:rsidRPr="00AC7C9A" w14:paraId="171A53D6"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1429BA7F"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FE45EEC" w14:textId="77777777" w:rsidR="00D75216" w:rsidRPr="00AC7C9A" w:rsidRDefault="00D75216" w:rsidP="00423218">
            <w:pPr>
              <w:spacing w:line="256" w:lineRule="auto"/>
              <w:rPr>
                <w:sz w:val="22"/>
                <w:szCs w:val="22"/>
              </w:rPr>
            </w:pPr>
            <w:r w:rsidRPr="00AC7C9A">
              <w:rPr>
                <w:sz w:val="22"/>
                <w:szCs w:val="22"/>
              </w:rPr>
              <w:t>Informacinės sistemos techninė ir programinė įranga turi būti prižiūrima laikantis gamintojo rekomendacijų</w:t>
            </w:r>
          </w:p>
        </w:tc>
      </w:tr>
      <w:tr w:rsidR="00D75216" w:rsidRPr="00AC7C9A" w14:paraId="3A342D1D" w14:textId="77777777" w:rsidTr="00423218">
        <w:tc>
          <w:tcPr>
            <w:tcW w:w="672" w:type="pct"/>
            <w:tcBorders>
              <w:top w:val="single" w:sz="4" w:space="0" w:color="auto"/>
              <w:left w:val="single" w:sz="4" w:space="0" w:color="auto"/>
              <w:bottom w:val="single" w:sz="4" w:space="0" w:color="auto"/>
              <w:right w:val="single" w:sz="4" w:space="0" w:color="auto"/>
            </w:tcBorders>
            <w:vAlign w:val="center"/>
          </w:tcPr>
          <w:p w14:paraId="680EF2E2" w14:textId="77777777" w:rsidR="00D75216" w:rsidRPr="00AC7C9A" w:rsidRDefault="00D75216" w:rsidP="00D75216">
            <w:pPr>
              <w:numPr>
                <w:ilvl w:val="0"/>
                <w:numId w:val="85"/>
              </w:numPr>
              <w:spacing w:line="256"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088C682" w14:textId="77777777" w:rsidR="00D75216" w:rsidRPr="00AC7C9A" w:rsidRDefault="00D75216" w:rsidP="00423218">
            <w:pPr>
              <w:spacing w:line="256" w:lineRule="auto"/>
              <w:rPr>
                <w:sz w:val="22"/>
                <w:szCs w:val="22"/>
              </w:rPr>
            </w:pPr>
            <w:r w:rsidRPr="00AC7C9A">
              <w:rPr>
                <w:sz w:val="22"/>
                <w:szCs w:val="22"/>
              </w:rPr>
              <w:t>Pagrindinėse informacinės sistemos tarnybinėse stotyse turi būti naudojamos vykdomo kodo kontrolės priemonės, automatiškai apribojančios ar informuojančios apie neautorizuoto programinio kodo vykdymą</w:t>
            </w:r>
          </w:p>
        </w:tc>
      </w:tr>
    </w:tbl>
    <w:p w14:paraId="7EB37ABD" w14:textId="77777777" w:rsidR="00D75216" w:rsidRPr="00AC7C9A" w:rsidRDefault="00D75216" w:rsidP="00D75216">
      <w:pPr>
        <w:rPr>
          <w:b/>
          <w:sz w:val="22"/>
          <w:szCs w:val="22"/>
        </w:rPr>
      </w:pPr>
    </w:p>
    <w:p w14:paraId="46789042" w14:textId="77777777" w:rsidR="00D75216" w:rsidRPr="00AC7C9A" w:rsidRDefault="00D75216" w:rsidP="00D75216">
      <w:pPr>
        <w:rPr>
          <w:sz w:val="22"/>
          <w:szCs w:val="22"/>
        </w:rPr>
      </w:pPr>
      <w:r w:rsidRPr="00AC7C9A">
        <w:rPr>
          <w:sz w:val="22"/>
          <w:szCs w:val="22"/>
        </w:rPr>
        <w:t xml:space="preserve">Maksimalūs naudojami resursai tiekėjo duomenų centre.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931"/>
        <w:gridCol w:w="521"/>
        <w:gridCol w:w="1030"/>
        <w:gridCol w:w="1573"/>
        <w:gridCol w:w="1447"/>
        <w:gridCol w:w="1665"/>
        <w:gridCol w:w="1447"/>
      </w:tblGrid>
      <w:tr w:rsidR="00D75216" w:rsidRPr="00AC7C9A" w14:paraId="258176B1" w14:textId="77777777" w:rsidTr="00423218">
        <w:trPr>
          <w:cantSplit/>
          <w:trHeight w:val="1897"/>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430786" w14:textId="77777777" w:rsidR="00D75216" w:rsidRPr="00AC7C9A" w:rsidRDefault="00D75216" w:rsidP="00423218">
            <w:pPr>
              <w:spacing w:line="256" w:lineRule="auto"/>
              <w:jc w:val="center"/>
              <w:rPr>
                <w:sz w:val="22"/>
                <w:szCs w:val="22"/>
              </w:rPr>
            </w:pPr>
            <w:r w:rsidRPr="00AC7C9A">
              <w:rPr>
                <w:sz w:val="22"/>
                <w:szCs w:val="22"/>
              </w:rPr>
              <w:lastRenderedPageBreak/>
              <w:t>Eil. Nr.</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846777" w14:textId="77777777" w:rsidR="00D75216" w:rsidRPr="00AC7C9A" w:rsidRDefault="00D75216" w:rsidP="00423218">
            <w:pPr>
              <w:spacing w:line="256" w:lineRule="auto"/>
              <w:jc w:val="center"/>
              <w:rPr>
                <w:sz w:val="22"/>
                <w:szCs w:val="22"/>
              </w:rPr>
            </w:pPr>
            <w:r w:rsidRPr="00AC7C9A">
              <w:rPr>
                <w:sz w:val="22"/>
                <w:szCs w:val="22"/>
              </w:rPr>
              <w:t>Paslaugos pavadinimas</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81F428" w14:textId="77777777" w:rsidR="00D75216" w:rsidRPr="00AC7C9A" w:rsidRDefault="00D75216" w:rsidP="00423218">
            <w:pPr>
              <w:spacing w:line="256" w:lineRule="auto"/>
              <w:jc w:val="center"/>
              <w:rPr>
                <w:sz w:val="22"/>
                <w:szCs w:val="22"/>
              </w:rPr>
            </w:pPr>
            <w:r w:rsidRPr="00AC7C9A">
              <w:rPr>
                <w:sz w:val="22"/>
                <w:szCs w:val="22"/>
              </w:rPr>
              <w:t>Mato</w:t>
            </w:r>
          </w:p>
          <w:p w14:paraId="568077A6" w14:textId="77777777" w:rsidR="00D75216" w:rsidRPr="00AC7C9A" w:rsidRDefault="00D75216" w:rsidP="00423218">
            <w:pPr>
              <w:spacing w:line="256" w:lineRule="auto"/>
              <w:jc w:val="center"/>
              <w:rPr>
                <w:sz w:val="22"/>
                <w:szCs w:val="22"/>
              </w:rPr>
            </w:pPr>
            <w:r w:rsidRPr="00AC7C9A">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7B0255" w14:textId="77777777" w:rsidR="00D75216" w:rsidRPr="00AC7C9A" w:rsidRDefault="00D75216" w:rsidP="00423218">
            <w:pPr>
              <w:spacing w:line="256" w:lineRule="auto"/>
              <w:ind w:left="-28" w:right="-28"/>
              <w:jc w:val="center"/>
              <w:rPr>
                <w:sz w:val="22"/>
                <w:szCs w:val="22"/>
              </w:rPr>
            </w:pPr>
            <w:r w:rsidRPr="00AC7C9A">
              <w:rPr>
                <w:sz w:val="22"/>
                <w:szCs w:val="22"/>
              </w:rPr>
              <w:t xml:space="preserve">Laikotarpis tarp rinkimų </w:t>
            </w:r>
          </w:p>
        </w:tc>
        <w:tc>
          <w:tcPr>
            <w:tcW w:w="863" w:type="pct"/>
            <w:tcBorders>
              <w:top w:val="single" w:sz="4" w:space="0" w:color="auto"/>
              <w:left w:val="single" w:sz="4" w:space="0" w:color="auto"/>
              <w:bottom w:val="single" w:sz="4" w:space="0" w:color="auto"/>
              <w:right w:val="single" w:sz="4" w:space="0" w:color="auto"/>
            </w:tcBorders>
            <w:vAlign w:val="center"/>
            <w:hideMark/>
          </w:tcPr>
          <w:p w14:paraId="1F15475B" w14:textId="77777777" w:rsidR="00D75216" w:rsidRPr="00AC7C9A" w:rsidRDefault="00D75216" w:rsidP="00423218">
            <w:pPr>
              <w:spacing w:line="256" w:lineRule="auto"/>
              <w:ind w:right="-28"/>
              <w:jc w:val="both"/>
              <w:rPr>
                <w:sz w:val="22"/>
                <w:szCs w:val="22"/>
              </w:rPr>
            </w:pPr>
            <w:r w:rsidRPr="00AC7C9A">
              <w:rPr>
                <w:sz w:val="22"/>
                <w:szCs w:val="22"/>
              </w:rPr>
              <w:t xml:space="preserve">Rinkimų laikotarpiu (kai vienu metu vyksta, visuotiniai rinkimai, dveji ar daugiau rinkimų, referendumų, nepriklausomai </w:t>
            </w:r>
          </w:p>
          <w:p w14:paraId="0E5F24AF" w14:textId="77777777" w:rsidR="00D75216" w:rsidRPr="00AC7C9A" w:rsidRDefault="00D75216" w:rsidP="00423218">
            <w:pPr>
              <w:spacing w:line="256" w:lineRule="auto"/>
              <w:ind w:left="-28" w:right="-28"/>
              <w:jc w:val="both"/>
              <w:rPr>
                <w:sz w:val="22"/>
                <w:szCs w:val="22"/>
              </w:rPr>
            </w:pPr>
            <w:r w:rsidRPr="00AC7C9A">
              <w:rPr>
                <w:sz w:val="22"/>
                <w:szCs w:val="22"/>
              </w:rPr>
              <w:t xml:space="preserve">nuo rūšies, iš kurių vieni yra visuotiniai arba </w:t>
            </w:r>
          </w:p>
          <w:p w14:paraId="730F1102" w14:textId="77777777" w:rsidR="00D75216" w:rsidRPr="00AC7C9A" w:rsidRDefault="00D75216" w:rsidP="00423218">
            <w:pPr>
              <w:spacing w:line="256" w:lineRule="auto"/>
              <w:ind w:left="-28" w:right="-28"/>
              <w:jc w:val="both"/>
              <w:rPr>
                <w:sz w:val="22"/>
                <w:szCs w:val="22"/>
              </w:rPr>
            </w:pPr>
            <w:r w:rsidRPr="00AC7C9A">
              <w:rPr>
                <w:sz w:val="22"/>
                <w:szCs w:val="22"/>
              </w:rPr>
              <w:t xml:space="preserve">kuriuose dalyvauja daugiau kaip </w:t>
            </w:r>
            <w:r>
              <w:rPr>
                <w:sz w:val="22"/>
                <w:szCs w:val="22"/>
              </w:rPr>
              <w:t>8</w:t>
            </w:r>
            <w:r w:rsidRPr="00AC7C9A">
              <w:rPr>
                <w:sz w:val="22"/>
                <w:szCs w:val="22"/>
              </w:rPr>
              <w:t xml:space="preserve"> apygardos)</w:t>
            </w:r>
          </w:p>
        </w:tc>
        <w:tc>
          <w:tcPr>
            <w:tcW w:w="509" w:type="pct"/>
            <w:tcBorders>
              <w:top w:val="single" w:sz="4" w:space="0" w:color="auto"/>
              <w:left w:val="single" w:sz="4" w:space="0" w:color="auto"/>
              <w:bottom w:val="single" w:sz="4" w:space="0" w:color="auto"/>
              <w:right w:val="single" w:sz="4" w:space="0" w:color="auto"/>
            </w:tcBorders>
            <w:hideMark/>
          </w:tcPr>
          <w:p w14:paraId="240C65DA" w14:textId="77777777" w:rsidR="00D75216" w:rsidRPr="00AC7C9A" w:rsidRDefault="00D75216" w:rsidP="00423218">
            <w:pPr>
              <w:spacing w:line="256" w:lineRule="auto"/>
              <w:ind w:left="-28" w:right="-28"/>
              <w:jc w:val="both"/>
              <w:rPr>
                <w:sz w:val="22"/>
                <w:szCs w:val="22"/>
              </w:rPr>
            </w:pPr>
            <w:r w:rsidRPr="00AC7C9A">
              <w:rPr>
                <w:sz w:val="22"/>
                <w:szCs w:val="22"/>
              </w:rPr>
              <w:t xml:space="preserve">Rinkimų laikotarpiu (Nevisuotiniai </w:t>
            </w:r>
          </w:p>
          <w:p w14:paraId="0AAC13DF" w14:textId="77777777" w:rsidR="00D75216" w:rsidRPr="00AC7C9A" w:rsidRDefault="00D75216" w:rsidP="00423218">
            <w:pPr>
              <w:spacing w:line="256" w:lineRule="auto"/>
              <w:ind w:left="-28" w:right="-28"/>
              <w:jc w:val="both"/>
              <w:rPr>
                <w:sz w:val="22"/>
                <w:szCs w:val="22"/>
              </w:rPr>
            </w:pPr>
            <w:r w:rsidRPr="00AC7C9A">
              <w:rPr>
                <w:sz w:val="22"/>
                <w:szCs w:val="22"/>
              </w:rPr>
              <w:t xml:space="preserve">rinkimai, kuriuose dalyvauja iki </w:t>
            </w:r>
            <w:r>
              <w:rPr>
                <w:sz w:val="22"/>
                <w:szCs w:val="22"/>
              </w:rPr>
              <w:t>8</w:t>
            </w:r>
            <w:r w:rsidRPr="00AC7C9A">
              <w:rPr>
                <w:sz w:val="22"/>
                <w:szCs w:val="22"/>
              </w:rPr>
              <w:t xml:space="preserve"> apygardų </w:t>
            </w:r>
          </w:p>
          <w:p w14:paraId="068303EB" w14:textId="77777777" w:rsidR="00D75216" w:rsidRPr="00AC7C9A" w:rsidRDefault="00D75216" w:rsidP="00423218">
            <w:pPr>
              <w:spacing w:line="256" w:lineRule="auto"/>
              <w:ind w:left="-28" w:right="-28"/>
              <w:jc w:val="both"/>
              <w:rPr>
                <w:sz w:val="22"/>
                <w:szCs w:val="22"/>
              </w:rPr>
            </w:pPr>
            <w:r w:rsidRPr="00AC7C9A">
              <w:rPr>
                <w:sz w:val="22"/>
                <w:szCs w:val="22"/>
              </w:rPr>
              <w:t>imtinai)</w:t>
            </w:r>
          </w:p>
        </w:tc>
        <w:tc>
          <w:tcPr>
            <w:tcW w:w="916" w:type="pct"/>
            <w:tcBorders>
              <w:top w:val="single" w:sz="4" w:space="0" w:color="auto"/>
              <w:left w:val="single" w:sz="4" w:space="0" w:color="auto"/>
              <w:bottom w:val="single" w:sz="4" w:space="0" w:color="auto"/>
              <w:right w:val="single" w:sz="4" w:space="0" w:color="auto"/>
            </w:tcBorders>
            <w:vAlign w:val="center"/>
            <w:hideMark/>
          </w:tcPr>
          <w:p w14:paraId="6B3A00CC" w14:textId="77777777" w:rsidR="00D75216" w:rsidRPr="00AC7C9A" w:rsidRDefault="00D75216" w:rsidP="00423218">
            <w:pPr>
              <w:spacing w:line="256" w:lineRule="auto"/>
              <w:ind w:left="-28" w:right="-28"/>
              <w:jc w:val="both"/>
              <w:rPr>
                <w:sz w:val="22"/>
                <w:szCs w:val="22"/>
              </w:rPr>
            </w:pPr>
            <w:r w:rsidRPr="00AC7C9A">
              <w:rPr>
                <w:sz w:val="22"/>
                <w:szCs w:val="22"/>
              </w:rPr>
              <w:t xml:space="preserve">Rinkimų dieną (kai vienu metu </w:t>
            </w:r>
          </w:p>
          <w:p w14:paraId="2B3D7551" w14:textId="77777777" w:rsidR="00D75216" w:rsidRPr="00AC7C9A" w:rsidRDefault="00D75216" w:rsidP="00423218">
            <w:pPr>
              <w:spacing w:line="256" w:lineRule="auto"/>
              <w:ind w:left="-28" w:right="-28"/>
              <w:jc w:val="both"/>
              <w:rPr>
                <w:sz w:val="22"/>
                <w:szCs w:val="22"/>
              </w:rPr>
            </w:pPr>
            <w:r w:rsidRPr="00AC7C9A">
              <w:rPr>
                <w:sz w:val="22"/>
                <w:szCs w:val="22"/>
              </w:rPr>
              <w:t xml:space="preserve">vyksta, visuotiniai rinkimai, dveji ar daugiau </w:t>
            </w:r>
          </w:p>
          <w:p w14:paraId="6FCA6AC8" w14:textId="77777777" w:rsidR="00D75216" w:rsidRPr="00AC7C9A" w:rsidRDefault="00D75216" w:rsidP="00423218">
            <w:pPr>
              <w:spacing w:line="256" w:lineRule="auto"/>
              <w:ind w:left="-28" w:right="-28"/>
              <w:jc w:val="both"/>
              <w:rPr>
                <w:sz w:val="22"/>
                <w:szCs w:val="22"/>
              </w:rPr>
            </w:pPr>
            <w:r w:rsidRPr="00AC7C9A">
              <w:rPr>
                <w:sz w:val="22"/>
                <w:szCs w:val="22"/>
              </w:rPr>
              <w:t xml:space="preserve">rinkimų, referendumų, nepriklausomai nuo rūšies, iš kurių vieni yra visuotiniai arba </w:t>
            </w:r>
          </w:p>
          <w:p w14:paraId="436F6A00" w14:textId="77777777" w:rsidR="00D75216" w:rsidRPr="00AC7C9A" w:rsidRDefault="00D75216" w:rsidP="00423218">
            <w:pPr>
              <w:spacing w:line="256" w:lineRule="auto"/>
              <w:ind w:left="-28" w:right="-28"/>
              <w:jc w:val="both"/>
              <w:rPr>
                <w:sz w:val="22"/>
                <w:szCs w:val="22"/>
              </w:rPr>
            </w:pPr>
            <w:r w:rsidRPr="00AC7C9A">
              <w:rPr>
                <w:sz w:val="22"/>
                <w:szCs w:val="22"/>
              </w:rPr>
              <w:t xml:space="preserve">kuriuose dalyvauja daugiau kaip </w:t>
            </w:r>
            <w:r>
              <w:rPr>
                <w:sz w:val="22"/>
                <w:szCs w:val="22"/>
              </w:rPr>
              <w:t>8</w:t>
            </w:r>
            <w:r w:rsidRPr="00AC7C9A">
              <w:rPr>
                <w:sz w:val="22"/>
                <w:szCs w:val="22"/>
              </w:rPr>
              <w:t xml:space="preserve"> apygardos)</w:t>
            </w:r>
          </w:p>
        </w:tc>
        <w:tc>
          <w:tcPr>
            <w:tcW w:w="732" w:type="pct"/>
            <w:tcBorders>
              <w:top w:val="single" w:sz="4" w:space="0" w:color="auto"/>
              <w:left w:val="single" w:sz="4" w:space="0" w:color="auto"/>
              <w:bottom w:val="single" w:sz="4" w:space="0" w:color="auto"/>
              <w:right w:val="single" w:sz="4" w:space="0" w:color="auto"/>
            </w:tcBorders>
            <w:hideMark/>
          </w:tcPr>
          <w:p w14:paraId="244258D8" w14:textId="77777777" w:rsidR="00D75216" w:rsidRPr="00AC7C9A" w:rsidRDefault="00D75216" w:rsidP="00423218">
            <w:pPr>
              <w:spacing w:line="256" w:lineRule="auto"/>
              <w:ind w:left="-28" w:right="-28"/>
              <w:jc w:val="both"/>
              <w:rPr>
                <w:sz w:val="22"/>
                <w:szCs w:val="22"/>
              </w:rPr>
            </w:pPr>
            <w:r w:rsidRPr="00AC7C9A">
              <w:rPr>
                <w:sz w:val="22"/>
                <w:szCs w:val="22"/>
              </w:rPr>
              <w:t xml:space="preserve">Rinkimų dieną (Nevisuotiniai </w:t>
            </w:r>
          </w:p>
          <w:p w14:paraId="20571DF4" w14:textId="77777777" w:rsidR="00D75216" w:rsidRPr="00AC7C9A" w:rsidRDefault="00D75216" w:rsidP="00423218">
            <w:pPr>
              <w:spacing w:line="256" w:lineRule="auto"/>
              <w:ind w:left="-28" w:right="-28"/>
              <w:jc w:val="both"/>
              <w:rPr>
                <w:sz w:val="22"/>
                <w:szCs w:val="22"/>
              </w:rPr>
            </w:pPr>
            <w:r w:rsidRPr="00AC7C9A">
              <w:rPr>
                <w:sz w:val="22"/>
                <w:szCs w:val="22"/>
              </w:rPr>
              <w:t xml:space="preserve">rinkimai, kuriuose dalyvauja iki </w:t>
            </w:r>
            <w:r>
              <w:rPr>
                <w:sz w:val="22"/>
                <w:szCs w:val="22"/>
              </w:rPr>
              <w:t>8</w:t>
            </w:r>
            <w:r w:rsidRPr="00AC7C9A">
              <w:rPr>
                <w:sz w:val="22"/>
                <w:szCs w:val="22"/>
              </w:rPr>
              <w:t xml:space="preserve"> apygardų </w:t>
            </w:r>
          </w:p>
          <w:p w14:paraId="4924D80E" w14:textId="77777777" w:rsidR="00D75216" w:rsidRPr="00AC7C9A" w:rsidRDefault="00D75216" w:rsidP="00423218">
            <w:pPr>
              <w:spacing w:line="256" w:lineRule="auto"/>
              <w:ind w:left="-28" w:right="-28"/>
              <w:jc w:val="both"/>
              <w:rPr>
                <w:sz w:val="22"/>
                <w:szCs w:val="22"/>
              </w:rPr>
            </w:pPr>
            <w:r w:rsidRPr="00AC7C9A">
              <w:rPr>
                <w:sz w:val="22"/>
                <w:szCs w:val="22"/>
              </w:rPr>
              <w:t>imtinai)</w:t>
            </w:r>
          </w:p>
        </w:tc>
      </w:tr>
      <w:tr w:rsidR="00D75216" w:rsidRPr="00AC7C9A" w14:paraId="5D646ACA" w14:textId="77777777" w:rsidTr="00423218">
        <w:trPr>
          <w:cantSplit/>
          <w:trHeight w:val="279"/>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B32376" w14:textId="77777777" w:rsidR="00D75216" w:rsidRPr="00AC7C9A" w:rsidRDefault="00D75216" w:rsidP="00423218">
            <w:pPr>
              <w:spacing w:line="256" w:lineRule="auto"/>
              <w:ind w:left="-28" w:right="-28"/>
              <w:jc w:val="center"/>
              <w:rPr>
                <w:sz w:val="22"/>
                <w:szCs w:val="22"/>
              </w:rPr>
            </w:pPr>
            <w:r w:rsidRPr="00AC7C9A">
              <w:rPr>
                <w:sz w:val="22"/>
                <w:szCs w:val="22"/>
              </w:rPr>
              <w:t>Maksimalus Virtualių resursų kiekis tiekėjo duomenų centre</w:t>
            </w:r>
          </w:p>
        </w:tc>
      </w:tr>
      <w:tr w:rsidR="00D75216" w:rsidRPr="00AC7C9A" w14:paraId="1965BC3B" w14:textId="77777777" w:rsidTr="00423218">
        <w:trPr>
          <w:cantSplit/>
          <w:trHeight w:val="128"/>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61AA36" w14:textId="77777777" w:rsidR="00D75216" w:rsidRPr="00AC7C9A" w:rsidRDefault="00D75216" w:rsidP="00423218">
            <w:pPr>
              <w:spacing w:line="256"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CBC9DB" w14:textId="77777777" w:rsidR="00D75216" w:rsidRPr="00AC7C9A" w:rsidRDefault="00D75216" w:rsidP="00423218">
            <w:pPr>
              <w:spacing w:line="256" w:lineRule="auto"/>
              <w:jc w:val="center"/>
              <w:rPr>
                <w:sz w:val="22"/>
                <w:szCs w:val="22"/>
              </w:rPr>
            </w:pPr>
            <w:r w:rsidRPr="00AC7C9A">
              <w:rPr>
                <w:sz w:val="22"/>
                <w:szCs w:val="22"/>
              </w:rPr>
              <w:t>Procesorius (vCPU)</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0BDAA8" w14:textId="77777777" w:rsidR="00D75216" w:rsidRPr="00AC7C9A" w:rsidRDefault="00D75216" w:rsidP="00423218">
            <w:pPr>
              <w:spacing w:line="256" w:lineRule="auto"/>
              <w:jc w:val="center"/>
              <w:rPr>
                <w:sz w:val="22"/>
                <w:szCs w:val="22"/>
              </w:rPr>
            </w:pPr>
            <w:r w:rsidRPr="00AC7C9A">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D041DC" w14:textId="77777777" w:rsidR="00D75216" w:rsidRPr="00AC7C9A" w:rsidRDefault="00D75216" w:rsidP="00423218">
            <w:pPr>
              <w:spacing w:line="256" w:lineRule="auto"/>
              <w:ind w:left="-28" w:right="-28"/>
              <w:jc w:val="center"/>
              <w:rPr>
                <w:sz w:val="22"/>
                <w:szCs w:val="22"/>
              </w:rPr>
            </w:pPr>
            <w:r w:rsidRPr="00AC7C9A">
              <w:rPr>
                <w:sz w:val="22"/>
                <w:szCs w:val="22"/>
              </w:rPr>
              <w:t>350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3B7B852A" w14:textId="77777777" w:rsidR="00D75216" w:rsidRPr="00AC7C9A" w:rsidRDefault="00D75216" w:rsidP="00423218">
            <w:pPr>
              <w:spacing w:line="256" w:lineRule="auto"/>
              <w:ind w:right="-28"/>
              <w:jc w:val="center"/>
              <w:rPr>
                <w:sz w:val="22"/>
                <w:szCs w:val="22"/>
              </w:rPr>
            </w:pPr>
            <w:r w:rsidRPr="00AC7C9A">
              <w:rPr>
                <w:sz w:val="22"/>
                <w:szCs w:val="22"/>
              </w:rPr>
              <w:t>600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0CB079D9" w14:textId="77777777" w:rsidR="00D75216" w:rsidRPr="00AC7C9A" w:rsidRDefault="00D75216" w:rsidP="00423218">
            <w:pPr>
              <w:spacing w:line="256" w:lineRule="auto"/>
              <w:ind w:left="-28" w:right="-28"/>
              <w:jc w:val="center"/>
              <w:rPr>
                <w:sz w:val="22"/>
                <w:szCs w:val="22"/>
              </w:rPr>
            </w:pPr>
            <w:r w:rsidRPr="00AC7C9A">
              <w:rPr>
                <w:sz w:val="22"/>
                <w:szCs w:val="22"/>
              </w:rPr>
              <w:t>400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693F2849" w14:textId="77777777" w:rsidR="00D75216" w:rsidRPr="00AC7C9A" w:rsidRDefault="00D75216" w:rsidP="00423218">
            <w:pPr>
              <w:spacing w:line="256" w:lineRule="auto"/>
              <w:ind w:left="-28" w:right="-28"/>
              <w:jc w:val="center"/>
              <w:rPr>
                <w:sz w:val="22"/>
                <w:szCs w:val="22"/>
              </w:rPr>
            </w:pPr>
            <w:r w:rsidRPr="00AC7C9A">
              <w:rPr>
                <w:sz w:val="22"/>
                <w:szCs w:val="22"/>
              </w:rPr>
              <w:t>800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6F96A09" w14:textId="77777777" w:rsidR="00D75216" w:rsidRPr="00AC7C9A" w:rsidRDefault="00D75216" w:rsidP="00423218">
            <w:pPr>
              <w:spacing w:line="256" w:lineRule="auto"/>
              <w:ind w:left="-28" w:right="-28"/>
              <w:jc w:val="center"/>
              <w:rPr>
                <w:sz w:val="22"/>
                <w:szCs w:val="22"/>
              </w:rPr>
            </w:pPr>
            <w:r w:rsidRPr="00AC7C9A">
              <w:rPr>
                <w:sz w:val="22"/>
                <w:szCs w:val="22"/>
              </w:rPr>
              <w:t>600</w:t>
            </w:r>
          </w:p>
        </w:tc>
      </w:tr>
      <w:tr w:rsidR="00D75216" w:rsidRPr="00AC7C9A" w14:paraId="687B876A" w14:textId="77777777" w:rsidTr="00423218">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F2D88E" w14:textId="77777777" w:rsidR="00D75216" w:rsidRPr="00AC7C9A" w:rsidRDefault="00D75216" w:rsidP="00423218">
            <w:pPr>
              <w:spacing w:line="256"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6AB778" w14:textId="77777777" w:rsidR="00D75216" w:rsidRPr="00AC7C9A" w:rsidRDefault="00D75216" w:rsidP="00423218">
            <w:pPr>
              <w:spacing w:line="256" w:lineRule="auto"/>
              <w:jc w:val="center"/>
              <w:rPr>
                <w:sz w:val="22"/>
                <w:szCs w:val="22"/>
              </w:rPr>
            </w:pPr>
            <w:r w:rsidRPr="00AC7C9A">
              <w:rPr>
                <w:sz w:val="22"/>
                <w:szCs w:val="22"/>
              </w:rPr>
              <w:t>Operatyvioji atmintis (RAM)</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0D686A" w14:textId="77777777" w:rsidR="00D75216" w:rsidRPr="00AC7C9A" w:rsidRDefault="00D75216" w:rsidP="00423218">
            <w:pPr>
              <w:spacing w:line="256" w:lineRule="auto"/>
              <w:jc w:val="center"/>
              <w:rPr>
                <w:sz w:val="22"/>
                <w:szCs w:val="22"/>
              </w:rPr>
            </w:pPr>
            <w:r w:rsidRPr="00AC7C9A">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6B5AB1" w14:textId="77777777" w:rsidR="00D75216" w:rsidRPr="00AC7C9A" w:rsidRDefault="00D75216" w:rsidP="00423218">
            <w:pPr>
              <w:spacing w:line="256" w:lineRule="auto"/>
              <w:ind w:left="-28" w:right="-28"/>
              <w:jc w:val="center"/>
              <w:rPr>
                <w:sz w:val="22"/>
                <w:szCs w:val="22"/>
              </w:rPr>
            </w:pPr>
            <w:r w:rsidRPr="00AC7C9A">
              <w:rPr>
                <w:sz w:val="22"/>
                <w:szCs w:val="22"/>
              </w:rPr>
              <w:t>550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2482E3E9" w14:textId="77777777" w:rsidR="00D75216" w:rsidRPr="00AC7C9A" w:rsidRDefault="00D75216" w:rsidP="00423218">
            <w:pPr>
              <w:spacing w:line="256" w:lineRule="auto"/>
              <w:ind w:right="-28"/>
              <w:jc w:val="center"/>
              <w:rPr>
                <w:sz w:val="22"/>
                <w:szCs w:val="22"/>
              </w:rPr>
            </w:pPr>
            <w:r w:rsidRPr="00AC7C9A">
              <w:rPr>
                <w:sz w:val="22"/>
                <w:szCs w:val="22"/>
              </w:rPr>
              <w:t>900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4C6E308B" w14:textId="77777777" w:rsidR="00D75216" w:rsidRPr="00AC7C9A" w:rsidRDefault="00D75216" w:rsidP="00423218">
            <w:pPr>
              <w:spacing w:line="256" w:lineRule="auto"/>
              <w:ind w:left="-28" w:right="-28"/>
              <w:jc w:val="center"/>
              <w:rPr>
                <w:sz w:val="22"/>
                <w:szCs w:val="22"/>
              </w:rPr>
            </w:pPr>
            <w:r w:rsidRPr="00AC7C9A">
              <w:rPr>
                <w:sz w:val="22"/>
                <w:szCs w:val="22"/>
              </w:rPr>
              <w:t>600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3A49289A" w14:textId="77777777" w:rsidR="00D75216" w:rsidRPr="00AC7C9A" w:rsidRDefault="00D75216" w:rsidP="00423218">
            <w:pPr>
              <w:spacing w:line="256" w:lineRule="auto"/>
              <w:ind w:left="-28" w:right="-28"/>
              <w:jc w:val="center"/>
              <w:rPr>
                <w:sz w:val="22"/>
                <w:szCs w:val="22"/>
              </w:rPr>
            </w:pPr>
            <w:r w:rsidRPr="00AC7C9A">
              <w:rPr>
                <w:sz w:val="22"/>
                <w:szCs w:val="22"/>
              </w:rPr>
              <w:t>1500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23A76933" w14:textId="77777777" w:rsidR="00D75216" w:rsidRPr="00AC7C9A" w:rsidRDefault="00D75216" w:rsidP="00423218">
            <w:pPr>
              <w:spacing w:line="256" w:lineRule="auto"/>
              <w:ind w:left="-28" w:right="-28"/>
              <w:jc w:val="center"/>
              <w:rPr>
                <w:sz w:val="22"/>
                <w:szCs w:val="22"/>
              </w:rPr>
            </w:pPr>
            <w:r w:rsidRPr="00AC7C9A">
              <w:rPr>
                <w:sz w:val="22"/>
                <w:szCs w:val="22"/>
              </w:rPr>
              <w:t>900</w:t>
            </w:r>
          </w:p>
        </w:tc>
      </w:tr>
      <w:tr w:rsidR="00D75216" w:rsidRPr="00AC7C9A" w14:paraId="59124C86" w14:textId="77777777" w:rsidTr="00423218">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06EF0F" w14:textId="77777777" w:rsidR="00D75216" w:rsidRPr="00AC7C9A" w:rsidRDefault="00D75216" w:rsidP="00423218">
            <w:pPr>
              <w:spacing w:line="256"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0DEE76" w14:textId="77777777" w:rsidR="00D75216" w:rsidRPr="00AC7C9A" w:rsidRDefault="00D75216" w:rsidP="00423218">
            <w:pPr>
              <w:spacing w:line="256" w:lineRule="auto"/>
              <w:jc w:val="center"/>
              <w:rPr>
                <w:sz w:val="22"/>
                <w:szCs w:val="22"/>
              </w:rPr>
            </w:pPr>
            <w:r w:rsidRPr="00AC7C9A">
              <w:rPr>
                <w:sz w:val="22"/>
                <w:szCs w:val="22"/>
              </w:rPr>
              <w:t>Virtualių tarnybinių stočių duomenų kiekis (SSD)</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8200CE" w14:textId="77777777" w:rsidR="00D75216" w:rsidRPr="00AC7C9A" w:rsidRDefault="00D75216" w:rsidP="00423218">
            <w:pPr>
              <w:spacing w:line="256" w:lineRule="auto"/>
              <w:jc w:val="center"/>
              <w:rPr>
                <w:sz w:val="22"/>
                <w:szCs w:val="22"/>
              </w:rPr>
            </w:pPr>
            <w:r w:rsidRPr="00AC7C9A">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65B3CD" w14:textId="77777777" w:rsidR="00D75216" w:rsidRPr="00AC7C9A" w:rsidRDefault="00D75216" w:rsidP="00423218">
            <w:pPr>
              <w:spacing w:line="256" w:lineRule="auto"/>
              <w:ind w:left="-28" w:right="-28"/>
              <w:jc w:val="center"/>
              <w:rPr>
                <w:sz w:val="22"/>
                <w:szCs w:val="22"/>
              </w:rPr>
            </w:pPr>
            <w:r w:rsidRPr="00AC7C9A">
              <w:rPr>
                <w:sz w:val="22"/>
                <w:szCs w:val="22"/>
              </w:rPr>
              <w:t>4000</w:t>
            </w:r>
          </w:p>
        </w:tc>
        <w:tc>
          <w:tcPr>
            <w:tcW w:w="863" w:type="pct"/>
            <w:tcBorders>
              <w:top w:val="single" w:sz="4" w:space="0" w:color="auto"/>
              <w:left w:val="single" w:sz="4" w:space="0" w:color="auto"/>
              <w:bottom w:val="single" w:sz="4" w:space="0" w:color="auto"/>
              <w:right w:val="single" w:sz="4" w:space="0" w:color="auto"/>
            </w:tcBorders>
            <w:vAlign w:val="center"/>
            <w:hideMark/>
          </w:tcPr>
          <w:p w14:paraId="4EAFBEED" w14:textId="77777777" w:rsidR="00D75216" w:rsidRPr="00AC7C9A" w:rsidRDefault="00D75216" w:rsidP="00423218">
            <w:pPr>
              <w:spacing w:line="256" w:lineRule="auto"/>
              <w:ind w:right="-28"/>
              <w:jc w:val="center"/>
              <w:rPr>
                <w:sz w:val="22"/>
                <w:szCs w:val="22"/>
              </w:rPr>
            </w:pPr>
            <w:r w:rsidRPr="00AC7C9A">
              <w:rPr>
                <w:sz w:val="22"/>
                <w:szCs w:val="22"/>
              </w:rPr>
              <w:t>6000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473C62E3" w14:textId="77777777" w:rsidR="00D75216" w:rsidRPr="00AC7C9A" w:rsidRDefault="00D75216" w:rsidP="00423218">
            <w:pPr>
              <w:spacing w:line="256" w:lineRule="auto"/>
              <w:ind w:left="-28" w:right="-28"/>
              <w:jc w:val="center"/>
              <w:rPr>
                <w:sz w:val="22"/>
                <w:szCs w:val="22"/>
              </w:rPr>
            </w:pPr>
            <w:r w:rsidRPr="00AC7C9A">
              <w:rPr>
                <w:sz w:val="22"/>
                <w:szCs w:val="22"/>
              </w:rPr>
              <w:t>5000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72AA81AB" w14:textId="77777777" w:rsidR="00D75216" w:rsidRPr="00AC7C9A" w:rsidRDefault="00D75216" w:rsidP="00423218">
            <w:pPr>
              <w:spacing w:line="256" w:lineRule="auto"/>
              <w:ind w:left="-28" w:right="-28"/>
              <w:jc w:val="center"/>
              <w:rPr>
                <w:sz w:val="22"/>
                <w:szCs w:val="22"/>
              </w:rPr>
            </w:pPr>
            <w:r w:rsidRPr="00AC7C9A">
              <w:rPr>
                <w:sz w:val="22"/>
                <w:szCs w:val="22"/>
              </w:rPr>
              <w:t>10000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23D69D8" w14:textId="77777777" w:rsidR="00D75216" w:rsidRPr="00AC7C9A" w:rsidRDefault="00D75216" w:rsidP="00423218">
            <w:pPr>
              <w:spacing w:line="256" w:lineRule="auto"/>
              <w:ind w:left="-28" w:right="-28"/>
              <w:jc w:val="center"/>
              <w:rPr>
                <w:sz w:val="22"/>
                <w:szCs w:val="22"/>
              </w:rPr>
            </w:pPr>
            <w:r w:rsidRPr="00AC7C9A">
              <w:rPr>
                <w:sz w:val="22"/>
                <w:szCs w:val="22"/>
              </w:rPr>
              <w:t>6000</w:t>
            </w:r>
          </w:p>
        </w:tc>
      </w:tr>
    </w:tbl>
    <w:p w14:paraId="2E0E8E57" w14:textId="77777777" w:rsidR="00D75216" w:rsidRPr="00AC7C9A" w:rsidRDefault="00D75216" w:rsidP="00D75216">
      <w:pPr>
        <w:rPr>
          <w:sz w:val="22"/>
          <w:szCs w:val="22"/>
        </w:rPr>
      </w:pPr>
    </w:p>
    <w:p w14:paraId="7F777B64" w14:textId="77777777" w:rsidR="00D75216" w:rsidRPr="00AC7C9A" w:rsidRDefault="00D75216" w:rsidP="00D75216">
      <w:pPr>
        <w:rPr>
          <w:b/>
          <w:sz w:val="22"/>
          <w:szCs w:val="22"/>
        </w:rPr>
      </w:pPr>
    </w:p>
    <w:p w14:paraId="25C598BA" w14:textId="77777777" w:rsidR="00D75216" w:rsidRPr="00AC7C9A" w:rsidRDefault="00D75216" w:rsidP="00D75216">
      <w:pPr>
        <w:rPr>
          <w:b/>
          <w:sz w:val="22"/>
          <w:szCs w:val="22"/>
        </w:rPr>
      </w:pPr>
    </w:p>
    <w:p w14:paraId="2880D28A" w14:textId="77777777" w:rsidR="00D75216" w:rsidRPr="00AC7C9A" w:rsidRDefault="00D75216" w:rsidP="00D75216">
      <w:pPr>
        <w:rPr>
          <w:b/>
          <w:sz w:val="22"/>
          <w:szCs w:val="22"/>
        </w:rPr>
      </w:pPr>
    </w:p>
    <w:p w14:paraId="7119D019" w14:textId="77777777" w:rsidR="00D75216" w:rsidRPr="00AC7C9A" w:rsidRDefault="00D75216" w:rsidP="00D75216">
      <w:pPr>
        <w:spacing w:after="200" w:line="276" w:lineRule="auto"/>
        <w:rPr>
          <w:b/>
          <w:sz w:val="22"/>
          <w:szCs w:val="22"/>
        </w:rPr>
      </w:pPr>
      <w:r w:rsidRPr="00AC7C9A">
        <w:rPr>
          <w:b/>
          <w:sz w:val="22"/>
          <w:szCs w:val="22"/>
        </w:rPr>
        <w:br w:type="page"/>
      </w:r>
    </w:p>
    <w:p w14:paraId="0651325E" w14:textId="77777777" w:rsidR="00D75216" w:rsidRPr="00AC7C9A" w:rsidRDefault="00D75216" w:rsidP="00D75216">
      <w:pPr>
        <w:rPr>
          <w:b/>
          <w:sz w:val="22"/>
          <w:szCs w:val="22"/>
        </w:rPr>
      </w:pPr>
    </w:p>
    <w:p w14:paraId="7405E72F" w14:textId="77777777" w:rsidR="00D75216" w:rsidRPr="00AC7C9A" w:rsidRDefault="00D75216" w:rsidP="00D75216">
      <w:pPr>
        <w:pStyle w:val="Sraopastraipa"/>
        <w:numPr>
          <w:ilvl w:val="0"/>
          <w:numId w:val="77"/>
        </w:numPr>
        <w:spacing w:before="120" w:after="120" w:line="240" w:lineRule="auto"/>
        <w:ind w:left="357" w:hanging="357"/>
        <w:rPr>
          <w:rFonts w:ascii="Times New Roman" w:hAnsi="Times New Roman"/>
          <w:b/>
          <w:sz w:val="22"/>
        </w:rPr>
      </w:pPr>
      <w:r w:rsidRPr="00AC7C9A">
        <w:rPr>
          <w:rFonts w:ascii="Times New Roman" w:hAnsi="Times New Roman"/>
          <w:b/>
          <w:sz w:val="22"/>
        </w:rPr>
        <w:t>TARNYBINŲ STOČIŲ TALPINIMO IR PRIEGLOBOS PASLAUGŲ APIMČIŲ SUVESTINĖ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809"/>
        <w:gridCol w:w="558"/>
        <w:gridCol w:w="1038"/>
        <w:gridCol w:w="1650"/>
        <w:gridCol w:w="1474"/>
        <w:gridCol w:w="1623"/>
        <w:gridCol w:w="1477"/>
      </w:tblGrid>
      <w:tr w:rsidR="00D75216" w:rsidRPr="00AC7C9A" w14:paraId="1BAEFD2B" w14:textId="77777777" w:rsidTr="00423218">
        <w:trPr>
          <w:cantSplit/>
          <w:trHeight w:val="1449"/>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82E844" w14:textId="77777777" w:rsidR="00D75216" w:rsidRPr="00AC7C9A" w:rsidRDefault="00D75216" w:rsidP="00423218">
            <w:pPr>
              <w:spacing w:line="256" w:lineRule="auto"/>
              <w:jc w:val="center"/>
              <w:rPr>
                <w:sz w:val="22"/>
                <w:szCs w:val="22"/>
              </w:rPr>
            </w:pPr>
            <w:r w:rsidRPr="00AC7C9A">
              <w:rPr>
                <w:sz w:val="22"/>
                <w:szCs w:val="22"/>
              </w:rPr>
              <w:t>Eil. Nr.</w:t>
            </w: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154BA6" w14:textId="77777777" w:rsidR="00D75216" w:rsidRPr="00AC7C9A" w:rsidRDefault="00D75216" w:rsidP="00423218">
            <w:pPr>
              <w:spacing w:line="256" w:lineRule="auto"/>
              <w:jc w:val="center"/>
              <w:rPr>
                <w:sz w:val="22"/>
                <w:szCs w:val="22"/>
              </w:rPr>
            </w:pPr>
            <w:r w:rsidRPr="00AC7C9A">
              <w:rPr>
                <w:sz w:val="22"/>
                <w:szCs w:val="22"/>
              </w:rPr>
              <w:t>Paslaugos pavadinimas</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03FC10" w14:textId="77777777" w:rsidR="00D75216" w:rsidRPr="00AC7C9A" w:rsidRDefault="00D75216" w:rsidP="00423218">
            <w:pPr>
              <w:spacing w:line="256" w:lineRule="auto"/>
              <w:jc w:val="center"/>
              <w:rPr>
                <w:sz w:val="22"/>
                <w:szCs w:val="22"/>
              </w:rPr>
            </w:pPr>
            <w:r w:rsidRPr="00AC7C9A">
              <w:rPr>
                <w:sz w:val="22"/>
                <w:szCs w:val="22"/>
              </w:rPr>
              <w:t>Mato</w:t>
            </w:r>
          </w:p>
          <w:p w14:paraId="35E9ED12" w14:textId="77777777" w:rsidR="00D75216" w:rsidRPr="00AC7C9A" w:rsidRDefault="00D75216" w:rsidP="00423218">
            <w:pPr>
              <w:spacing w:line="256" w:lineRule="auto"/>
              <w:jc w:val="center"/>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389DA9" w14:textId="77777777" w:rsidR="00D75216" w:rsidRPr="00AC7C9A" w:rsidRDefault="00D75216" w:rsidP="00423218">
            <w:pPr>
              <w:spacing w:line="256" w:lineRule="auto"/>
              <w:ind w:left="-28" w:right="-28"/>
              <w:jc w:val="center"/>
              <w:rPr>
                <w:sz w:val="22"/>
                <w:szCs w:val="22"/>
              </w:rPr>
            </w:pPr>
            <w:r w:rsidRPr="00AC7C9A">
              <w:rPr>
                <w:sz w:val="22"/>
                <w:szCs w:val="22"/>
              </w:rPr>
              <w:t xml:space="preserve">Laikotarpis tarp rinkimų </w:t>
            </w:r>
          </w:p>
        </w:tc>
        <w:tc>
          <w:tcPr>
            <w:tcW w:w="827" w:type="pct"/>
            <w:tcBorders>
              <w:top w:val="single" w:sz="4" w:space="0" w:color="auto"/>
              <w:left w:val="single" w:sz="4" w:space="0" w:color="auto"/>
              <w:bottom w:val="single" w:sz="4" w:space="0" w:color="auto"/>
              <w:right w:val="single" w:sz="4" w:space="0" w:color="auto"/>
            </w:tcBorders>
            <w:vAlign w:val="center"/>
            <w:hideMark/>
          </w:tcPr>
          <w:p w14:paraId="1905393C" w14:textId="77777777" w:rsidR="00D75216" w:rsidRPr="00AC7C9A" w:rsidRDefault="00D75216" w:rsidP="00423218">
            <w:pPr>
              <w:spacing w:line="256" w:lineRule="auto"/>
              <w:ind w:right="-28"/>
              <w:jc w:val="both"/>
              <w:rPr>
                <w:sz w:val="22"/>
                <w:szCs w:val="22"/>
              </w:rPr>
            </w:pPr>
            <w:r w:rsidRPr="00AC7C9A">
              <w:rPr>
                <w:sz w:val="22"/>
                <w:szCs w:val="22"/>
              </w:rPr>
              <w:t xml:space="preserve">VRK IS paslaugos  Rinkimų laikotarpiu (kai vienu metu vyksta, visuotiniai rinkimai, dveji ar daugiau rinkimų, referendumų, nepriklausomai </w:t>
            </w:r>
          </w:p>
          <w:p w14:paraId="7871684B" w14:textId="77777777" w:rsidR="00D75216" w:rsidRPr="00AC7C9A" w:rsidRDefault="00D75216" w:rsidP="00423218">
            <w:pPr>
              <w:spacing w:line="256" w:lineRule="auto"/>
              <w:ind w:left="-28" w:right="-28"/>
              <w:jc w:val="both"/>
              <w:rPr>
                <w:sz w:val="22"/>
                <w:szCs w:val="22"/>
              </w:rPr>
            </w:pPr>
            <w:r w:rsidRPr="00AC7C9A">
              <w:rPr>
                <w:sz w:val="22"/>
                <w:szCs w:val="22"/>
              </w:rPr>
              <w:t xml:space="preserve">nuo rūšies, iš kurių vieni yra visuotiniai arba </w:t>
            </w:r>
          </w:p>
          <w:p w14:paraId="31BAF99C" w14:textId="77777777" w:rsidR="00D75216" w:rsidRPr="00AC7C9A" w:rsidRDefault="00D75216" w:rsidP="00423218">
            <w:pPr>
              <w:spacing w:line="256" w:lineRule="auto"/>
              <w:ind w:left="-28" w:right="-28"/>
              <w:jc w:val="both"/>
              <w:rPr>
                <w:sz w:val="22"/>
                <w:szCs w:val="22"/>
              </w:rPr>
            </w:pPr>
            <w:r w:rsidRPr="00AC7C9A">
              <w:rPr>
                <w:sz w:val="22"/>
                <w:szCs w:val="22"/>
              </w:rPr>
              <w:t xml:space="preserve">kuriuose dalyvauja daugiau kaip </w:t>
            </w:r>
            <w:r>
              <w:rPr>
                <w:sz w:val="22"/>
                <w:szCs w:val="22"/>
              </w:rPr>
              <w:t>8</w:t>
            </w:r>
            <w:r w:rsidRPr="00AC7C9A">
              <w:rPr>
                <w:sz w:val="22"/>
                <w:szCs w:val="22"/>
              </w:rPr>
              <w:t xml:space="preserve"> apygardos)</w:t>
            </w:r>
          </w:p>
        </w:tc>
        <w:tc>
          <w:tcPr>
            <w:tcW w:w="739" w:type="pct"/>
            <w:tcBorders>
              <w:top w:val="single" w:sz="4" w:space="0" w:color="auto"/>
              <w:left w:val="single" w:sz="4" w:space="0" w:color="auto"/>
              <w:bottom w:val="single" w:sz="4" w:space="0" w:color="auto"/>
              <w:right w:val="single" w:sz="4" w:space="0" w:color="auto"/>
            </w:tcBorders>
            <w:hideMark/>
          </w:tcPr>
          <w:p w14:paraId="6D06B2F5" w14:textId="77777777" w:rsidR="00D75216" w:rsidRPr="00AC7C9A" w:rsidRDefault="00D75216" w:rsidP="00423218">
            <w:pPr>
              <w:spacing w:line="256" w:lineRule="auto"/>
              <w:ind w:left="-28" w:right="-28"/>
              <w:jc w:val="both"/>
              <w:rPr>
                <w:sz w:val="22"/>
                <w:szCs w:val="22"/>
              </w:rPr>
            </w:pPr>
            <w:r w:rsidRPr="00AC7C9A">
              <w:rPr>
                <w:sz w:val="22"/>
                <w:szCs w:val="22"/>
              </w:rPr>
              <w:t>VRK IS prieglobos</w:t>
            </w:r>
          </w:p>
          <w:p w14:paraId="350C4050" w14:textId="77777777" w:rsidR="00D75216" w:rsidRPr="00AC7C9A" w:rsidRDefault="00D75216" w:rsidP="00423218">
            <w:pPr>
              <w:spacing w:line="256" w:lineRule="auto"/>
              <w:ind w:left="-28" w:right="-28"/>
              <w:jc w:val="both"/>
              <w:rPr>
                <w:sz w:val="22"/>
                <w:szCs w:val="22"/>
              </w:rPr>
            </w:pPr>
            <w:r w:rsidRPr="00AC7C9A">
              <w:rPr>
                <w:sz w:val="22"/>
                <w:szCs w:val="22"/>
              </w:rPr>
              <w:t xml:space="preserve">paslaugos  Rinkimų laikotarpiu (Nevisuotiniai </w:t>
            </w:r>
          </w:p>
          <w:p w14:paraId="320C18B3" w14:textId="77777777" w:rsidR="00D75216" w:rsidRPr="00AC7C9A" w:rsidRDefault="00D75216" w:rsidP="00423218">
            <w:pPr>
              <w:spacing w:line="256" w:lineRule="auto"/>
              <w:ind w:left="-28" w:right="-28"/>
              <w:jc w:val="both"/>
              <w:rPr>
                <w:sz w:val="22"/>
                <w:szCs w:val="22"/>
              </w:rPr>
            </w:pPr>
            <w:r w:rsidRPr="00AC7C9A">
              <w:rPr>
                <w:sz w:val="22"/>
                <w:szCs w:val="22"/>
              </w:rPr>
              <w:t xml:space="preserve">rinkimai, kuriuose dalyvauja iki </w:t>
            </w:r>
            <w:r>
              <w:rPr>
                <w:sz w:val="22"/>
                <w:szCs w:val="22"/>
              </w:rPr>
              <w:t>8</w:t>
            </w:r>
            <w:r w:rsidRPr="00AC7C9A">
              <w:rPr>
                <w:sz w:val="22"/>
                <w:szCs w:val="22"/>
              </w:rPr>
              <w:t xml:space="preserve"> apygardų </w:t>
            </w:r>
          </w:p>
          <w:p w14:paraId="151C6A7D" w14:textId="77777777" w:rsidR="00D75216" w:rsidRPr="00AC7C9A" w:rsidRDefault="00D75216" w:rsidP="00423218">
            <w:pPr>
              <w:spacing w:line="256" w:lineRule="auto"/>
              <w:ind w:left="-28" w:right="-28"/>
              <w:jc w:val="both"/>
              <w:rPr>
                <w:sz w:val="22"/>
                <w:szCs w:val="22"/>
              </w:rPr>
            </w:pPr>
            <w:r w:rsidRPr="00AC7C9A">
              <w:rPr>
                <w:sz w:val="22"/>
                <w:szCs w:val="22"/>
              </w:rPr>
              <w:t>imtinai)</w:t>
            </w:r>
          </w:p>
        </w:tc>
        <w:tc>
          <w:tcPr>
            <w:tcW w:w="813" w:type="pct"/>
            <w:tcBorders>
              <w:top w:val="single" w:sz="4" w:space="0" w:color="auto"/>
              <w:left w:val="single" w:sz="4" w:space="0" w:color="auto"/>
              <w:bottom w:val="single" w:sz="4" w:space="0" w:color="auto"/>
              <w:right w:val="single" w:sz="4" w:space="0" w:color="auto"/>
            </w:tcBorders>
            <w:vAlign w:val="center"/>
            <w:hideMark/>
          </w:tcPr>
          <w:p w14:paraId="7E2E009E" w14:textId="77777777" w:rsidR="00D75216" w:rsidRPr="00AC7C9A" w:rsidRDefault="00D75216" w:rsidP="00423218">
            <w:pPr>
              <w:spacing w:line="256" w:lineRule="auto"/>
              <w:ind w:left="-28" w:right="-28"/>
              <w:jc w:val="both"/>
              <w:rPr>
                <w:sz w:val="22"/>
                <w:szCs w:val="22"/>
              </w:rPr>
            </w:pPr>
            <w:r w:rsidRPr="00AC7C9A">
              <w:rPr>
                <w:sz w:val="22"/>
                <w:szCs w:val="22"/>
              </w:rPr>
              <w:t>VRK IS  prieglobos</w:t>
            </w:r>
          </w:p>
          <w:p w14:paraId="45DAAAFA" w14:textId="77777777" w:rsidR="00D75216" w:rsidRPr="00AC7C9A" w:rsidRDefault="00D75216" w:rsidP="00423218">
            <w:pPr>
              <w:spacing w:line="256" w:lineRule="auto"/>
              <w:ind w:left="-28" w:right="-28"/>
              <w:jc w:val="both"/>
              <w:rPr>
                <w:sz w:val="22"/>
                <w:szCs w:val="22"/>
              </w:rPr>
            </w:pPr>
            <w:r w:rsidRPr="00AC7C9A">
              <w:rPr>
                <w:sz w:val="22"/>
                <w:szCs w:val="22"/>
              </w:rPr>
              <w:t xml:space="preserve">paslaugos  Rinkimų dieną (kai vienu metu </w:t>
            </w:r>
          </w:p>
          <w:p w14:paraId="70DE2324" w14:textId="77777777" w:rsidR="00D75216" w:rsidRPr="00AC7C9A" w:rsidRDefault="00D75216" w:rsidP="00423218">
            <w:pPr>
              <w:spacing w:line="256" w:lineRule="auto"/>
              <w:ind w:left="-28" w:right="-28"/>
              <w:jc w:val="both"/>
              <w:rPr>
                <w:sz w:val="22"/>
                <w:szCs w:val="22"/>
              </w:rPr>
            </w:pPr>
            <w:r w:rsidRPr="00AC7C9A">
              <w:rPr>
                <w:sz w:val="22"/>
                <w:szCs w:val="22"/>
              </w:rPr>
              <w:t xml:space="preserve">vyksta, visuotiniai rinkimai, dveji ar daugiau </w:t>
            </w:r>
          </w:p>
          <w:p w14:paraId="14F7129E" w14:textId="77777777" w:rsidR="00D75216" w:rsidRPr="00AC7C9A" w:rsidRDefault="00D75216" w:rsidP="00423218">
            <w:pPr>
              <w:spacing w:line="256" w:lineRule="auto"/>
              <w:ind w:left="-28" w:right="-28"/>
              <w:jc w:val="both"/>
              <w:rPr>
                <w:sz w:val="22"/>
                <w:szCs w:val="22"/>
              </w:rPr>
            </w:pPr>
            <w:r w:rsidRPr="00AC7C9A">
              <w:rPr>
                <w:sz w:val="22"/>
                <w:szCs w:val="22"/>
              </w:rPr>
              <w:t xml:space="preserve">rinkimų, referendumų, nepriklausomai nuo rūšies, iš kurių vieni yra visuotiniai arba </w:t>
            </w:r>
          </w:p>
          <w:p w14:paraId="6591F8A9" w14:textId="77777777" w:rsidR="00D75216" w:rsidRPr="00AC7C9A" w:rsidRDefault="00D75216" w:rsidP="00423218">
            <w:pPr>
              <w:spacing w:line="256" w:lineRule="auto"/>
              <w:ind w:left="-28" w:right="-28"/>
              <w:jc w:val="both"/>
              <w:rPr>
                <w:sz w:val="22"/>
                <w:szCs w:val="22"/>
              </w:rPr>
            </w:pPr>
            <w:r w:rsidRPr="00AC7C9A">
              <w:rPr>
                <w:sz w:val="22"/>
                <w:szCs w:val="22"/>
              </w:rPr>
              <w:t xml:space="preserve">kuriuose dalyvauja daugiau kaip </w:t>
            </w:r>
            <w:r>
              <w:rPr>
                <w:sz w:val="22"/>
                <w:szCs w:val="22"/>
              </w:rPr>
              <w:t>8</w:t>
            </w:r>
            <w:r w:rsidRPr="00AC7C9A">
              <w:rPr>
                <w:sz w:val="22"/>
                <w:szCs w:val="22"/>
              </w:rPr>
              <w:t xml:space="preserve"> apygardos)</w:t>
            </w:r>
          </w:p>
        </w:tc>
        <w:tc>
          <w:tcPr>
            <w:tcW w:w="739" w:type="pct"/>
            <w:tcBorders>
              <w:top w:val="single" w:sz="4" w:space="0" w:color="auto"/>
              <w:left w:val="single" w:sz="4" w:space="0" w:color="auto"/>
              <w:bottom w:val="single" w:sz="4" w:space="0" w:color="auto"/>
              <w:right w:val="single" w:sz="4" w:space="0" w:color="auto"/>
            </w:tcBorders>
            <w:hideMark/>
          </w:tcPr>
          <w:p w14:paraId="2BFD4D41" w14:textId="77777777" w:rsidR="00D75216" w:rsidRPr="00AC7C9A" w:rsidRDefault="00D75216" w:rsidP="00423218">
            <w:pPr>
              <w:spacing w:line="256" w:lineRule="auto"/>
              <w:ind w:left="-28" w:right="-28"/>
              <w:jc w:val="both"/>
              <w:rPr>
                <w:sz w:val="22"/>
                <w:szCs w:val="22"/>
              </w:rPr>
            </w:pPr>
            <w:r w:rsidRPr="00AC7C9A">
              <w:rPr>
                <w:sz w:val="22"/>
                <w:szCs w:val="22"/>
              </w:rPr>
              <w:t xml:space="preserve">VRK IS prieglobos </w:t>
            </w:r>
          </w:p>
          <w:p w14:paraId="2F8972A2" w14:textId="77777777" w:rsidR="00D75216" w:rsidRPr="00AC7C9A" w:rsidRDefault="00D75216" w:rsidP="00423218">
            <w:pPr>
              <w:spacing w:line="256" w:lineRule="auto"/>
              <w:ind w:left="-28" w:right="-28"/>
              <w:jc w:val="both"/>
              <w:rPr>
                <w:sz w:val="22"/>
                <w:szCs w:val="22"/>
              </w:rPr>
            </w:pPr>
            <w:r w:rsidRPr="00AC7C9A">
              <w:rPr>
                <w:sz w:val="22"/>
                <w:szCs w:val="22"/>
              </w:rPr>
              <w:t xml:space="preserve">paslaugos  Rinkimų dieną (Nevisuotiniai </w:t>
            </w:r>
          </w:p>
          <w:p w14:paraId="46FF7749" w14:textId="77777777" w:rsidR="00D75216" w:rsidRPr="00AC7C9A" w:rsidRDefault="00D75216" w:rsidP="00423218">
            <w:pPr>
              <w:spacing w:line="256" w:lineRule="auto"/>
              <w:ind w:left="-28" w:right="-28"/>
              <w:jc w:val="both"/>
              <w:rPr>
                <w:sz w:val="22"/>
                <w:szCs w:val="22"/>
              </w:rPr>
            </w:pPr>
            <w:r w:rsidRPr="00AC7C9A">
              <w:rPr>
                <w:sz w:val="22"/>
                <w:szCs w:val="22"/>
              </w:rPr>
              <w:t xml:space="preserve">rinkimai, kuriuose dalyvauja iki </w:t>
            </w:r>
            <w:r>
              <w:rPr>
                <w:sz w:val="22"/>
                <w:szCs w:val="22"/>
              </w:rPr>
              <w:t>8</w:t>
            </w:r>
            <w:r w:rsidRPr="00AC7C9A">
              <w:rPr>
                <w:sz w:val="22"/>
                <w:szCs w:val="22"/>
              </w:rPr>
              <w:t xml:space="preserve"> apygardų </w:t>
            </w:r>
          </w:p>
          <w:p w14:paraId="518FFB78" w14:textId="77777777" w:rsidR="00D75216" w:rsidRPr="00AC7C9A" w:rsidRDefault="00D75216" w:rsidP="00423218">
            <w:pPr>
              <w:spacing w:line="256" w:lineRule="auto"/>
              <w:ind w:left="-28" w:right="-28"/>
              <w:jc w:val="both"/>
              <w:rPr>
                <w:sz w:val="22"/>
                <w:szCs w:val="22"/>
              </w:rPr>
            </w:pPr>
            <w:r w:rsidRPr="00AC7C9A">
              <w:rPr>
                <w:sz w:val="22"/>
                <w:szCs w:val="22"/>
              </w:rPr>
              <w:t>imtinai)</w:t>
            </w:r>
          </w:p>
        </w:tc>
      </w:tr>
      <w:tr w:rsidR="00D75216" w:rsidRPr="00AC7C9A" w14:paraId="0A582FAC"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33148B" w14:textId="77777777" w:rsidR="00D75216" w:rsidRPr="00AC7C9A" w:rsidRDefault="00D75216" w:rsidP="00D75216">
            <w:pPr>
              <w:numPr>
                <w:ilvl w:val="0"/>
                <w:numId w:val="86"/>
              </w:numPr>
              <w:spacing w:line="256"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A7DBA1" w14:textId="77777777" w:rsidR="00D75216" w:rsidRPr="00AC7C9A" w:rsidRDefault="00D75216" w:rsidP="00423218">
            <w:pPr>
              <w:spacing w:line="256" w:lineRule="auto"/>
              <w:rPr>
                <w:sz w:val="22"/>
                <w:szCs w:val="22"/>
              </w:rPr>
            </w:pPr>
            <w:r w:rsidRPr="00AC7C9A">
              <w:rPr>
                <w:sz w:val="22"/>
                <w:szCs w:val="22"/>
              </w:rPr>
              <w:t>Tarnybinių stočių talpinimo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A1A61A" w14:textId="77777777" w:rsidR="00D75216" w:rsidRPr="00AC7C9A" w:rsidRDefault="00D75216" w:rsidP="00423218">
            <w:pPr>
              <w:spacing w:line="256" w:lineRule="auto"/>
              <w:jc w:val="center"/>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6DFB9A" w14:textId="77777777" w:rsidR="00D75216" w:rsidRPr="00AC7C9A" w:rsidRDefault="00D75216" w:rsidP="00423218">
            <w:pPr>
              <w:spacing w:line="256"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495A19B6" w14:textId="77777777" w:rsidR="00D75216" w:rsidRPr="00AC7C9A" w:rsidRDefault="00D75216" w:rsidP="00423218">
            <w:pPr>
              <w:spacing w:line="256"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209941FF" w14:textId="77777777" w:rsidR="00D75216" w:rsidRPr="00AC7C9A" w:rsidRDefault="00D75216" w:rsidP="00423218">
            <w:pPr>
              <w:spacing w:line="256" w:lineRule="auto"/>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3285962D" w14:textId="77777777" w:rsidR="00D75216" w:rsidRPr="00AC7C9A" w:rsidRDefault="00D75216" w:rsidP="00423218">
            <w:pPr>
              <w:spacing w:line="256" w:lineRule="auto"/>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49DEFB36" w14:textId="77777777" w:rsidR="00D75216" w:rsidRPr="00AC7C9A" w:rsidRDefault="00D75216" w:rsidP="00423218">
            <w:pPr>
              <w:spacing w:line="256" w:lineRule="auto"/>
              <w:rPr>
                <w:sz w:val="22"/>
                <w:szCs w:val="22"/>
              </w:rPr>
            </w:pPr>
          </w:p>
        </w:tc>
      </w:tr>
      <w:tr w:rsidR="00D75216" w:rsidRPr="00AC7C9A" w14:paraId="0FE40D39"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297FEB"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1D618A" w14:textId="77777777" w:rsidR="00D75216" w:rsidRPr="00AC7C9A" w:rsidRDefault="00D75216" w:rsidP="00423218">
            <w:pPr>
              <w:spacing w:line="256" w:lineRule="auto"/>
              <w:rPr>
                <w:sz w:val="22"/>
                <w:szCs w:val="22"/>
              </w:rPr>
            </w:pPr>
            <w:r w:rsidRPr="00AC7C9A">
              <w:rPr>
                <w:sz w:val="22"/>
                <w:szCs w:val="22"/>
              </w:rPr>
              <w:t>Tarnybinių stočių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33DF0C"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00A934"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667DB33"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9510CEA"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5696198"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D1F656"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46F33580"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DBFE3A" w14:textId="77777777" w:rsidR="00D75216" w:rsidRPr="00AC7C9A" w:rsidRDefault="00D75216" w:rsidP="00D75216">
            <w:pPr>
              <w:numPr>
                <w:ilvl w:val="0"/>
                <w:numId w:val="86"/>
              </w:numPr>
              <w:spacing w:line="256" w:lineRule="auto"/>
              <w:ind w:right="-5"/>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vAlign w:val="center"/>
            <w:hideMark/>
          </w:tcPr>
          <w:p w14:paraId="24B4CB97" w14:textId="77777777" w:rsidR="00D75216" w:rsidRPr="00AC7C9A" w:rsidRDefault="00D75216" w:rsidP="00423218">
            <w:pPr>
              <w:spacing w:line="256" w:lineRule="auto"/>
              <w:rPr>
                <w:sz w:val="22"/>
                <w:szCs w:val="22"/>
              </w:rPr>
            </w:pPr>
            <w:r w:rsidRPr="00AC7C9A">
              <w:rPr>
                <w:sz w:val="22"/>
                <w:szCs w:val="22"/>
              </w:rPr>
              <w:t>Tarnybinių stočių prieglobos paslauga</w:t>
            </w:r>
          </w:p>
        </w:tc>
      </w:tr>
      <w:tr w:rsidR="00D75216" w:rsidRPr="00AC7C9A" w14:paraId="3BCC53C6"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583A93" w14:textId="77777777" w:rsidR="00D75216" w:rsidRPr="00AC7C9A" w:rsidRDefault="00D75216" w:rsidP="00D75216">
            <w:pPr>
              <w:numPr>
                <w:ilvl w:val="1"/>
                <w:numId w:val="86"/>
              </w:numPr>
              <w:spacing w:line="256"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CC19C2" w14:textId="77777777" w:rsidR="00D75216" w:rsidRPr="00AC7C9A" w:rsidRDefault="00D75216" w:rsidP="00423218">
            <w:pPr>
              <w:spacing w:line="256" w:lineRule="auto"/>
              <w:rPr>
                <w:sz w:val="22"/>
                <w:szCs w:val="22"/>
              </w:rPr>
            </w:pPr>
            <w:r w:rsidRPr="00AC7C9A">
              <w:rPr>
                <w:sz w:val="22"/>
                <w:szCs w:val="22"/>
              </w:rPr>
              <w:t>Tarnybinių stočių prieglobos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04E0CB"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30CA3A"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2BCAF501"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425EA5A"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D9C4101"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E76BA0D"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4F6F181A"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B69E9C" w14:textId="77777777" w:rsidR="00D75216" w:rsidRPr="00AC7C9A" w:rsidRDefault="00D75216" w:rsidP="00D75216">
            <w:pPr>
              <w:widowControl w:val="0"/>
              <w:numPr>
                <w:ilvl w:val="0"/>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EF8BAF" w14:textId="77777777" w:rsidR="00D75216" w:rsidRPr="00AC7C9A" w:rsidRDefault="00D75216" w:rsidP="00423218">
            <w:pPr>
              <w:spacing w:line="256" w:lineRule="auto"/>
              <w:rPr>
                <w:sz w:val="22"/>
                <w:szCs w:val="22"/>
              </w:rPr>
            </w:pPr>
            <w:r w:rsidRPr="00AC7C9A">
              <w:rPr>
                <w:sz w:val="22"/>
                <w:szCs w:val="22"/>
              </w:rPr>
              <w:t>Virtualių tarnybinių stočių resursų nuomos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CE7738" w14:textId="77777777" w:rsidR="00D75216" w:rsidRPr="00AC7C9A" w:rsidRDefault="00D75216" w:rsidP="00423218">
            <w:pPr>
              <w:spacing w:line="256" w:lineRule="auto"/>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C04D21" w14:textId="77777777" w:rsidR="00D75216" w:rsidRPr="00AC7C9A" w:rsidRDefault="00D75216" w:rsidP="00423218">
            <w:pPr>
              <w:spacing w:line="256"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6B5BA949" w14:textId="77777777" w:rsidR="00D75216" w:rsidRPr="00AC7C9A" w:rsidRDefault="00D75216" w:rsidP="00423218">
            <w:pPr>
              <w:spacing w:line="256"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367A5339" w14:textId="77777777" w:rsidR="00D75216" w:rsidRPr="00AC7C9A" w:rsidRDefault="00D75216" w:rsidP="00423218">
            <w:pPr>
              <w:spacing w:line="256"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0DD77C44" w14:textId="77777777" w:rsidR="00D75216" w:rsidRPr="00AC7C9A" w:rsidRDefault="00D75216" w:rsidP="00423218">
            <w:pPr>
              <w:spacing w:line="256"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EC6E5EB" w14:textId="77777777" w:rsidR="00D75216" w:rsidRPr="00AC7C9A" w:rsidRDefault="00D75216" w:rsidP="00423218">
            <w:pPr>
              <w:spacing w:line="256" w:lineRule="auto"/>
              <w:jc w:val="center"/>
              <w:rPr>
                <w:sz w:val="22"/>
                <w:szCs w:val="22"/>
              </w:rPr>
            </w:pPr>
          </w:p>
        </w:tc>
      </w:tr>
      <w:tr w:rsidR="00D75216" w:rsidRPr="00AC7C9A" w14:paraId="50219604"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FC6BF8"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C6F0B8" w14:textId="77777777" w:rsidR="00D75216" w:rsidRPr="00AC7C9A" w:rsidRDefault="00D75216" w:rsidP="00423218">
            <w:pPr>
              <w:spacing w:line="256" w:lineRule="auto"/>
              <w:rPr>
                <w:sz w:val="22"/>
                <w:szCs w:val="22"/>
              </w:rPr>
            </w:pPr>
            <w:r w:rsidRPr="00AC7C9A">
              <w:rPr>
                <w:sz w:val="22"/>
                <w:szCs w:val="22"/>
              </w:rPr>
              <w:t>Procesorius (vCPU)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0DA4C7"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772948" w14:textId="77777777" w:rsidR="00D75216" w:rsidRPr="00AC7C9A" w:rsidRDefault="00D75216" w:rsidP="00423218">
            <w:pPr>
              <w:spacing w:line="256" w:lineRule="auto"/>
              <w:jc w:val="center"/>
              <w:rPr>
                <w:sz w:val="22"/>
                <w:szCs w:val="22"/>
              </w:rPr>
            </w:pPr>
            <w:r w:rsidRPr="00AC7C9A">
              <w:rPr>
                <w:sz w:val="22"/>
                <w:szCs w:val="22"/>
              </w:rPr>
              <w:t>350</w:t>
            </w:r>
          </w:p>
        </w:tc>
        <w:tc>
          <w:tcPr>
            <w:tcW w:w="827" w:type="pct"/>
            <w:tcBorders>
              <w:top w:val="single" w:sz="4" w:space="0" w:color="auto"/>
              <w:left w:val="single" w:sz="4" w:space="0" w:color="auto"/>
              <w:bottom w:val="single" w:sz="4" w:space="0" w:color="auto"/>
              <w:right w:val="single" w:sz="4" w:space="0" w:color="auto"/>
            </w:tcBorders>
            <w:vAlign w:val="center"/>
            <w:hideMark/>
          </w:tcPr>
          <w:p w14:paraId="50777178" w14:textId="77777777" w:rsidR="00D75216" w:rsidRPr="00AC7C9A" w:rsidRDefault="00D75216" w:rsidP="00423218">
            <w:pPr>
              <w:spacing w:line="256" w:lineRule="auto"/>
              <w:jc w:val="center"/>
              <w:rPr>
                <w:sz w:val="22"/>
                <w:szCs w:val="22"/>
              </w:rPr>
            </w:pPr>
            <w:r w:rsidRPr="00AC7C9A">
              <w:rPr>
                <w:sz w:val="22"/>
                <w:szCs w:val="22"/>
              </w:rPr>
              <w:t>600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1148D8EC" w14:textId="77777777" w:rsidR="00D75216" w:rsidRPr="00AC7C9A" w:rsidRDefault="00D75216" w:rsidP="00423218">
            <w:pPr>
              <w:spacing w:line="256" w:lineRule="auto"/>
              <w:jc w:val="center"/>
              <w:rPr>
                <w:sz w:val="22"/>
                <w:szCs w:val="22"/>
              </w:rPr>
            </w:pPr>
            <w:r w:rsidRPr="00AC7C9A">
              <w:rPr>
                <w:sz w:val="22"/>
                <w:szCs w:val="22"/>
              </w:rPr>
              <w:t>400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32B67E6C" w14:textId="77777777" w:rsidR="00D75216" w:rsidRPr="00AC7C9A" w:rsidRDefault="00D75216" w:rsidP="00423218">
            <w:pPr>
              <w:spacing w:line="256" w:lineRule="auto"/>
              <w:jc w:val="center"/>
              <w:rPr>
                <w:sz w:val="22"/>
                <w:szCs w:val="22"/>
              </w:rPr>
            </w:pPr>
            <w:r w:rsidRPr="00AC7C9A">
              <w:rPr>
                <w:sz w:val="22"/>
                <w:szCs w:val="22"/>
              </w:rPr>
              <w:t>800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1E1CC0EA" w14:textId="77777777" w:rsidR="00D75216" w:rsidRPr="00AC7C9A" w:rsidRDefault="00D75216" w:rsidP="00423218">
            <w:pPr>
              <w:spacing w:line="256" w:lineRule="auto"/>
              <w:jc w:val="center"/>
              <w:rPr>
                <w:sz w:val="22"/>
                <w:szCs w:val="22"/>
              </w:rPr>
            </w:pPr>
            <w:r w:rsidRPr="00AC7C9A">
              <w:rPr>
                <w:sz w:val="22"/>
                <w:szCs w:val="22"/>
              </w:rPr>
              <w:t>600</w:t>
            </w:r>
          </w:p>
        </w:tc>
      </w:tr>
      <w:tr w:rsidR="00D75216" w:rsidRPr="00AC7C9A" w14:paraId="26628C8C"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84FC75"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D5E8A7" w14:textId="77777777" w:rsidR="00D75216" w:rsidRPr="00AC7C9A" w:rsidRDefault="00D75216" w:rsidP="00423218">
            <w:pPr>
              <w:spacing w:line="256" w:lineRule="auto"/>
              <w:rPr>
                <w:sz w:val="22"/>
                <w:szCs w:val="22"/>
              </w:rPr>
            </w:pPr>
            <w:r w:rsidRPr="00AC7C9A">
              <w:rPr>
                <w:sz w:val="22"/>
                <w:szCs w:val="22"/>
              </w:rPr>
              <w:t>Operatyvioji atmintis (RAM)</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4B0179" w14:textId="77777777" w:rsidR="00D75216" w:rsidRPr="00AC7C9A" w:rsidRDefault="00D75216" w:rsidP="00423218">
            <w:pPr>
              <w:spacing w:line="256" w:lineRule="auto"/>
              <w:rPr>
                <w:sz w:val="22"/>
                <w:szCs w:val="22"/>
              </w:rPr>
            </w:pPr>
            <w:r w:rsidRPr="00AC7C9A">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843848" w14:textId="77777777" w:rsidR="00D75216" w:rsidRPr="00AC7C9A" w:rsidRDefault="00D75216" w:rsidP="00423218">
            <w:pPr>
              <w:spacing w:line="256" w:lineRule="auto"/>
              <w:jc w:val="center"/>
              <w:rPr>
                <w:sz w:val="22"/>
                <w:szCs w:val="22"/>
              </w:rPr>
            </w:pPr>
            <w:r w:rsidRPr="00AC7C9A">
              <w:rPr>
                <w:sz w:val="22"/>
                <w:szCs w:val="22"/>
              </w:rPr>
              <w:t>500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5F6FD3E8" w14:textId="77777777" w:rsidR="00D75216" w:rsidRPr="00AC7C9A" w:rsidRDefault="00D75216" w:rsidP="00423218">
            <w:pPr>
              <w:spacing w:line="256" w:lineRule="auto"/>
              <w:jc w:val="center"/>
              <w:rPr>
                <w:sz w:val="22"/>
                <w:szCs w:val="22"/>
              </w:rPr>
            </w:pPr>
            <w:r w:rsidRPr="00AC7C9A">
              <w:rPr>
                <w:sz w:val="22"/>
                <w:szCs w:val="22"/>
              </w:rPr>
              <w:t>900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60215C7F" w14:textId="77777777" w:rsidR="00D75216" w:rsidRPr="00AC7C9A" w:rsidRDefault="00D75216" w:rsidP="00423218">
            <w:pPr>
              <w:spacing w:line="256" w:lineRule="auto"/>
              <w:jc w:val="center"/>
              <w:rPr>
                <w:sz w:val="22"/>
                <w:szCs w:val="22"/>
              </w:rPr>
            </w:pPr>
            <w:r w:rsidRPr="00AC7C9A">
              <w:rPr>
                <w:sz w:val="22"/>
                <w:szCs w:val="22"/>
              </w:rPr>
              <w:t>600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7AE65F95" w14:textId="77777777" w:rsidR="00D75216" w:rsidRPr="00AC7C9A" w:rsidRDefault="00D75216" w:rsidP="00423218">
            <w:pPr>
              <w:spacing w:line="256" w:lineRule="auto"/>
              <w:jc w:val="center"/>
              <w:rPr>
                <w:sz w:val="22"/>
                <w:szCs w:val="22"/>
              </w:rPr>
            </w:pPr>
            <w:r w:rsidRPr="00AC7C9A">
              <w:rPr>
                <w:sz w:val="22"/>
                <w:szCs w:val="22"/>
              </w:rPr>
              <w:t>1500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72EDC319" w14:textId="77777777" w:rsidR="00D75216" w:rsidRPr="00AC7C9A" w:rsidRDefault="00D75216" w:rsidP="00423218">
            <w:pPr>
              <w:spacing w:line="256" w:lineRule="auto"/>
              <w:jc w:val="center"/>
              <w:rPr>
                <w:sz w:val="22"/>
                <w:szCs w:val="22"/>
              </w:rPr>
            </w:pPr>
            <w:r w:rsidRPr="00AC7C9A">
              <w:rPr>
                <w:sz w:val="22"/>
                <w:szCs w:val="22"/>
              </w:rPr>
              <w:t>900</w:t>
            </w:r>
          </w:p>
        </w:tc>
      </w:tr>
      <w:tr w:rsidR="00D75216" w:rsidRPr="00AC7C9A" w14:paraId="451F1E51"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B69115"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E88B46" w14:textId="77777777" w:rsidR="00D75216" w:rsidRPr="00AC7C9A" w:rsidRDefault="00D75216" w:rsidP="00423218">
            <w:pPr>
              <w:spacing w:line="256" w:lineRule="auto"/>
              <w:rPr>
                <w:sz w:val="22"/>
                <w:szCs w:val="22"/>
              </w:rPr>
            </w:pPr>
            <w:r w:rsidRPr="00AC7C9A">
              <w:rPr>
                <w:sz w:val="22"/>
                <w:szCs w:val="22"/>
              </w:rPr>
              <w:t>Virtualių tarnybinių stočių duomenų kiekis (SSD)</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33E28F" w14:textId="77777777" w:rsidR="00D75216" w:rsidRPr="00AC7C9A" w:rsidRDefault="00D75216" w:rsidP="00423218">
            <w:pPr>
              <w:spacing w:line="256" w:lineRule="auto"/>
              <w:rPr>
                <w:sz w:val="22"/>
                <w:szCs w:val="22"/>
              </w:rPr>
            </w:pPr>
            <w:r w:rsidRPr="00AC7C9A">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875188" w14:textId="77777777" w:rsidR="00D75216" w:rsidRPr="00AC7C9A" w:rsidRDefault="00D75216" w:rsidP="00423218">
            <w:pPr>
              <w:spacing w:line="256" w:lineRule="auto"/>
              <w:jc w:val="center"/>
              <w:rPr>
                <w:sz w:val="22"/>
                <w:szCs w:val="22"/>
              </w:rPr>
            </w:pPr>
            <w:r w:rsidRPr="00AC7C9A">
              <w:rPr>
                <w:sz w:val="22"/>
                <w:szCs w:val="22"/>
              </w:rPr>
              <w:t>4000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3E4F901E" w14:textId="77777777" w:rsidR="00D75216" w:rsidRPr="00AC7C9A" w:rsidRDefault="00D75216" w:rsidP="00423218">
            <w:pPr>
              <w:spacing w:line="256" w:lineRule="auto"/>
              <w:jc w:val="center"/>
              <w:rPr>
                <w:sz w:val="22"/>
                <w:szCs w:val="22"/>
              </w:rPr>
            </w:pPr>
            <w:r w:rsidRPr="00AC7C9A">
              <w:rPr>
                <w:sz w:val="22"/>
                <w:szCs w:val="22"/>
              </w:rPr>
              <w:t>6000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D58B434" w14:textId="77777777" w:rsidR="00D75216" w:rsidRPr="00AC7C9A" w:rsidRDefault="00D75216" w:rsidP="00423218">
            <w:pPr>
              <w:spacing w:line="256" w:lineRule="auto"/>
              <w:jc w:val="center"/>
              <w:rPr>
                <w:sz w:val="22"/>
                <w:szCs w:val="22"/>
              </w:rPr>
            </w:pPr>
            <w:r w:rsidRPr="00AC7C9A">
              <w:rPr>
                <w:sz w:val="22"/>
                <w:szCs w:val="22"/>
              </w:rPr>
              <w:t>5000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1F05F88C" w14:textId="77777777" w:rsidR="00D75216" w:rsidRPr="00AC7C9A" w:rsidRDefault="00D75216" w:rsidP="00423218">
            <w:pPr>
              <w:spacing w:line="256" w:lineRule="auto"/>
              <w:jc w:val="center"/>
              <w:rPr>
                <w:sz w:val="22"/>
                <w:szCs w:val="22"/>
              </w:rPr>
            </w:pPr>
            <w:r w:rsidRPr="00AC7C9A">
              <w:rPr>
                <w:sz w:val="22"/>
                <w:szCs w:val="22"/>
              </w:rPr>
              <w:t>10000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431CDB8A" w14:textId="77777777" w:rsidR="00D75216" w:rsidRPr="00AC7C9A" w:rsidRDefault="00D75216" w:rsidP="00423218">
            <w:pPr>
              <w:spacing w:line="256" w:lineRule="auto"/>
              <w:jc w:val="center"/>
              <w:rPr>
                <w:sz w:val="22"/>
                <w:szCs w:val="22"/>
              </w:rPr>
            </w:pPr>
            <w:r w:rsidRPr="00AC7C9A">
              <w:rPr>
                <w:sz w:val="22"/>
                <w:szCs w:val="22"/>
              </w:rPr>
              <w:t>6000</w:t>
            </w:r>
          </w:p>
        </w:tc>
      </w:tr>
      <w:tr w:rsidR="00D75216" w:rsidRPr="00AC7C9A" w14:paraId="4687AAD9"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DAD374"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EF4AA" w14:textId="77777777" w:rsidR="00D75216" w:rsidRPr="00AC7C9A" w:rsidRDefault="00D75216" w:rsidP="00423218">
            <w:pPr>
              <w:spacing w:line="256" w:lineRule="auto"/>
              <w:rPr>
                <w:sz w:val="22"/>
                <w:szCs w:val="22"/>
              </w:rPr>
            </w:pPr>
            <w:r w:rsidRPr="00AC7C9A">
              <w:rPr>
                <w:sz w:val="22"/>
                <w:szCs w:val="22"/>
              </w:rPr>
              <w:t>Virtualių tarnybinių stočių diegimo ir resursų nuomos optimizavimo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CEA55"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26B125"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D66B25B"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7D525B3"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3714194C"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91B4736"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4C9979C9"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B22491"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31B16F" w14:textId="77777777" w:rsidR="00D75216" w:rsidRPr="00AC7C9A" w:rsidRDefault="00D75216" w:rsidP="00423218">
            <w:pPr>
              <w:spacing w:line="256" w:lineRule="auto"/>
              <w:rPr>
                <w:sz w:val="22"/>
                <w:szCs w:val="22"/>
              </w:rPr>
            </w:pPr>
            <w:r w:rsidRPr="00AC7C9A">
              <w:rPr>
                <w:sz w:val="22"/>
                <w:szCs w:val="22"/>
              </w:rPr>
              <w:t>Virtualių tarnybinių stočių duomenų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70B23D"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728980"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2E11EE4F"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F01B74"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659E0F3"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1177969"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728D5BEB"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E204E6" w14:textId="77777777" w:rsidR="00D75216" w:rsidRPr="00AC7C9A" w:rsidRDefault="00D75216" w:rsidP="00D75216">
            <w:pPr>
              <w:widowControl w:val="0"/>
              <w:numPr>
                <w:ilvl w:val="0"/>
                <w:numId w:val="86"/>
              </w:numPr>
              <w:autoSpaceDE w:val="0"/>
              <w:autoSpaceDN w:val="0"/>
              <w:adjustRightInd w:val="0"/>
              <w:spacing w:line="256"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7E2CADE" w14:textId="77777777" w:rsidR="00D75216" w:rsidRPr="00AC7C9A" w:rsidRDefault="00D75216" w:rsidP="00423218">
            <w:pPr>
              <w:spacing w:line="256" w:lineRule="auto"/>
              <w:rPr>
                <w:sz w:val="22"/>
                <w:szCs w:val="22"/>
              </w:rPr>
            </w:pPr>
            <w:r w:rsidRPr="00AC7C9A">
              <w:rPr>
                <w:sz w:val="22"/>
                <w:szCs w:val="22"/>
              </w:rPr>
              <w:t>Rezervinio kopijavimo ir avarinio atkūrimo paslauga</w:t>
            </w:r>
          </w:p>
        </w:tc>
      </w:tr>
      <w:tr w:rsidR="00D75216" w:rsidRPr="00AC7C9A" w14:paraId="14C0DB8F"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0C4C32"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6D3DD86" w14:textId="77777777" w:rsidR="00D75216" w:rsidRPr="00AC7C9A" w:rsidRDefault="00D75216" w:rsidP="00423218">
            <w:pPr>
              <w:spacing w:line="256" w:lineRule="auto"/>
              <w:rPr>
                <w:sz w:val="22"/>
                <w:szCs w:val="22"/>
              </w:rPr>
            </w:pPr>
            <w:r w:rsidRPr="00AC7C9A">
              <w:rPr>
                <w:sz w:val="22"/>
                <w:szCs w:val="22"/>
              </w:rPr>
              <w:t>Virtuali tarnybinė stotis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8E642D6"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549EC776" w14:textId="77777777" w:rsidR="00D75216" w:rsidRPr="00AC7C9A" w:rsidRDefault="00D75216" w:rsidP="00423218">
            <w:pPr>
              <w:spacing w:line="256" w:lineRule="auto"/>
              <w:jc w:val="center"/>
              <w:rPr>
                <w:sz w:val="22"/>
                <w:szCs w:val="22"/>
              </w:rPr>
            </w:pPr>
            <w:r w:rsidRPr="00AC7C9A">
              <w:rPr>
                <w:sz w:val="22"/>
                <w:szCs w:val="22"/>
              </w:rPr>
              <w:t>30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6CACA" w14:textId="77777777" w:rsidR="00D75216" w:rsidRPr="00AC7C9A" w:rsidRDefault="00D75216" w:rsidP="00423218">
            <w:pPr>
              <w:spacing w:line="256" w:lineRule="auto"/>
              <w:jc w:val="center"/>
              <w:rPr>
                <w:sz w:val="22"/>
                <w:szCs w:val="22"/>
              </w:rPr>
            </w:pPr>
            <w:r w:rsidRPr="00AC7C9A">
              <w:rPr>
                <w:sz w:val="22"/>
                <w:szCs w:val="22"/>
              </w:rPr>
              <w:t>55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AE87D1" w14:textId="77777777" w:rsidR="00D75216" w:rsidRPr="00AC7C9A" w:rsidRDefault="00D75216" w:rsidP="00423218">
            <w:pPr>
              <w:spacing w:line="256" w:lineRule="auto"/>
              <w:jc w:val="center"/>
              <w:rPr>
                <w:sz w:val="22"/>
                <w:szCs w:val="22"/>
              </w:rPr>
            </w:pPr>
            <w:r w:rsidRPr="00AC7C9A">
              <w:rPr>
                <w:sz w:val="22"/>
                <w:szCs w:val="22"/>
              </w:rPr>
              <w:t>40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D2E00" w14:textId="77777777" w:rsidR="00D75216" w:rsidRPr="00AC7C9A" w:rsidRDefault="00D75216" w:rsidP="00423218">
            <w:pPr>
              <w:spacing w:line="256" w:lineRule="auto"/>
              <w:jc w:val="center"/>
              <w:rPr>
                <w:sz w:val="22"/>
                <w:szCs w:val="22"/>
              </w:rPr>
            </w:pPr>
            <w:r w:rsidRPr="00AC7C9A">
              <w:rPr>
                <w:sz w:val="22"/>
                <w:szCs w:val="22"/>
              </w:rPr>
              <w:t>65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A7E02" w14:textId="77777777" w:rsidR="00D75216" w:rsidRPr="00AC7C9A" w:rsidRDefault="00D75216" w:rsidP="00423218">
            <w:pPr>
              <w:spacing w:line="256" w:lineRule="auto"/>
              <w:jc w:val="center"/>
              <w:rPr>
                <w:sz w:val="22"/>
                <w:szCs w:val="22"/>
              </w:rPr>
            </w:pPr>
            <w:r w:rsidRPr="00AC7C9A">
              <w:rPr>
                <w:sz w:val="22"/>
                <w:szCs w:val="22"/>
              </w:rPr>
              <w:t>45</w:t>
            </w:r>
          </w:p>
        </w:tc>
      </w:tr>
      <w:tr w:rsidR="00D75216" w:rsidRPr="00AC7C9A" w14:paraId="70DC9F8E"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B3C5B4"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CB4728B" w14:textId="77777777" w:rsidR="00D75216" w:rsidRPr="00AC7C9A" w:rsidRDefault="00D75216" w:rsidP="00423218">
            <w:pPr>
              <w:spacing w:line="256" w:lineRule="auto"/>
              <w:rPr>
                <w:sz w:val="22"/>
                <w:szCs w:val="22"/>
              </w:rPr>
            </w:pPr>
            <w:r w:rsidRPr="00AC7C9A">
              <w:rPr>
                <w:sz w:val="22"/>
                <w:szCs w:val="22"/>
              </w:rPr>
              <w:t>Virtualios tarnybinės stoties duomenų kiekis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19B0467" w14:textId="77777777" w:rsidR="00D75216" w:rsidRPr="00AC7C9A" w:rsidRDefault="00D75216" w:rsidP="00423218">
            <w:pPr>
              <w:spacing w:line="256" w:lineRule="auto"/>
              <w:rPr>
                <w:sz w:val="22"/>
                <w:szCs w:val="22"/>
              </w:rPr>
            </w:pPr>
            <w:r w:rsidRPr="00AC7C9A">
              <w:rPr>
                <w:sz w:val="22"/>
                <w:szCs w:val="22"/>
              </w:rPr>
              <w:t>GB</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4304CF51" w14:textId="77777777" w:rsidR="00D75216" w:rsidRPr="00AC7C9A" w:rsidRDefault="00D75216" w:rsidP="00423218">
            <w:pPr>
              <w:spacing w:line="256" w:lineRule="auto"/>
              <w:jc w:val="center"/>
              <w:rPr>
                <w:sz w:val="22"/>
                <w:szCs w:val="22"/>
              </w:rPr>
            </w:pPr>
            <w:r w:rsidRPr="00AC7C9A">
              <w:rPr>
                <w:sz w:val="22"/>
                <w:szCs w:val="22"/>
              </w:rPr>
              <w:t>6000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21F7C" w14:textId="77777777" w:rsidR="00D75216" w:rsidRPr="00AC7C9A" w:rsidRDefault="00D75216" w:rsidP="00423218">
            <w:pPr>
              <w:spacing w:line="256" w:lineRule="auto"/>
              <w:jc w:val="center"/>
              <w:rPr>
                <w:sz w:val="22"/>
                <w:szCs w:val="22"/>
              </w:rPr>
            </w:pPr>
            <w:r w:rsidRPr="00AC7C9A">
              <w:rPr>
                <w:sz w:val="22"/>
                <w:szCs w:val="22"/>
              </w:rPr>
              <w:t>8000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E8F58" w14:textId="77777777" w:rsidR="00D75216" w:rsidRPr="00AC7C9A" w:rsidRDefault="00D75216" w:rsidP="00423218">
            <w:pPr>
              <w:spacing w:line="256" w:lineRule="auto"/>
              <w:jc w:val="center"/>
              <w:rPr>
                <w:sz w:val="22"/>
                <w:szCs w:val="22"/>
              </w:rPr>
            </w:pPr>
            <w:r w:rsidRPr="00AC7C9A">
              <w:rPr>
                <w:sz w:val="22"/>
                <w:szCs w:val="22"/>
              </w:rPr>
              <w:t>7000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DFEC2" w14:textId="77777777" w:rsidR="00D75216" w:rsidRPr="00AC7C9A" w:rsidRDefault="00D75216" w:rsidP="00423218">
            <w:pPr>
              <w:spacing w:line="256" w:lineRule="auto"/>
              <w:jc w:val="center"/>
              <w:rPr>
                <w:sz w:val="22"/>
                <w:szCs w:val="22"/>
              </w:rPr>
            </w:pPr>
            <w:r w:rsidRPr="00AC7C9A">
              <w:rPr>
                <w:sz w:val="22"/>
                <w:szCs w:val="22"/>
              </w:rPr>
              <w:t>12000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031F81" w14:textId="77777777" w:rsidR="00D75216" w:rsidRPr="00AC7C9A" w:rsidRDefault="00D75216" w:rsidP="00423218">
            <w:pPr>
              <w:spacing w:line="256" w:lineRule="auto"/>
              <w:jc w:val="center"/>
              <w:rPr>
                <w:sz w:val="22"/>
                <w:szCs w:val="22"/>
              </w:rPr>
            </w:pPr>
            <w:r w:rsidRPr="00AC7C9A">
              <w:rPr>
                <w:sz w:val="22"/>
                <w:szCs w:val="22"/>
              </w:rPr>
              <w:t>8000</w:t>
            </w:r>
          </w:p>
        </w:tc>
      </w:tr>
      <w:tr w:rsidR="00D75216" w:rsidRPr="00AC7C9A" w14:paraId="3B6519F9"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E208FD" w14:textId="77777777" w:rsidR="00D75216" w:rsidRPr="00AC7C9A" w:rsidRDefault="00D75216" w:rsidP="00D75216">
            <w:pPr>
              <w:widowControl w:val="0"/>
              <w:numPr>
                <w:ilvl w:val="0"/>
                <w:numId w:val="86"/>
              </w:numPr>
              <w:autoSpaceDE w:val="0"/>
              <w:autoSpaceDN w:val="0"/>
              <w:adjustRightInd w:val="0"/>
              <w:spacing w:line="256"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2C7FBC3C" w14:textId="77777777" w:rsidR="00D75216" w:rsidRPr="00AC7C9A" w:rsidRDefault="00D75216" w:rsidP="00423218">
            <w:pPr>
              <w:spacing w:line="256" w:lineRule="auto"/>
              <w:rPr>
                <w:sz w:val="22"/>
                <w:szCs w:val="22"/>
              </w:rPr>
            </w:pPr>
            <w:r w:rsidRPr="00AC7C9A">
              <w:rPr>
                <w:sz w:val="22"/>
                <w:szCs w:val="22"/>
              </w:rPr>
              <w:t>Duomenų perdavimo paslauga</w:t>
            </w:r>
          </w:p>
        </w:tc>
      </w:tr>
      <w:tr w:rsidR="00D75216" w:rsidRPr="00AC7C9A" w14:paraId="372879F0"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A22692"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7AE82F5" w14:textId="77777777" w:rsidR="00D75216" w:rsidRPr="00AC7C9A" w:rsidRDefault="00D75216" w:rsidP="00423218">
            <w:pPr>
              <w:spacing w:line="256" w:lineRule="auto"/>
              <w:rPr>
                <w:sz w:val="22"/>
                <w:szCs w:val="22"/>
              </w:rPr>
            </w:pPr>
            <w:r w:rsidRPr="00AC7C9A">
              <w:rPr>
                <w:sz w:val="22"/>
                <w:szCs w:val="22"/>
              </w:rPr>
              <w:t>Duomenų perdavimo paslauga</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CE2DBA0" w14:textId="77777777" w:rsidR="00D75216" w:rsidRPr="00AC7C9A" w:rsidRDefault="00D75216" w:rsidP="00423218">
            <w:pPr>
              <w:spacing w:line="256" w:lineRule="auto"/>
              <w:rPr>
                <w:sz w:val="22"/>
                <w:szCs w:val="22"/>
              </w:rPr>
            </w:pPr>
            <w:r w:rsidRPr="00AC7C9A">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0610752D"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6BEFFA"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E21F3E"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543B3"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2EA03"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712CF486"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DAC7FA" w14:textId="77777777" w:rsidR="00D75216" w:rsidRPr="00AC7C9A" w:rsidRDefault="00D75216" w:rsidP="00D75216">
            <w:pPr>
              <w:widowControl w:val="0"/>
              <w:numPr>
                <w:ilvl w:val="0"/>
                <w:numId w:val="86"/>
              </w:numPr>
              <w:autoSpaceDE w:val="0"/>
              <w:autoSpaceDN w:val="0"/>
              <w:adjustRightInd w:val="0"/>
              <w:spacing w:line="256"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323688DA" w14:textId="77777777" w:rsidR="00D75216" w:rsidRPr="00AC7C9A" w:rsidRDefault="00D75216" w:rsidP="00423218">
            <w:pPr>
              <w:spacing w:line="256" w:lineRule="auto"/>
              <w:rPr>
                <w:sz w:val="22"/>
                <w:szCs w:val="22"/>
              </w:rPr>
            </w:pPr>
            <w:r w:rsidRPr="00AC7C9A">
              <w:rPr>
                <w:sz w:val="22"/>
                <w:szCs w:val="22"/>
              </w:rPr>
              <w:t>Tinklalapio apsaugos nuo įsilaužimų ir DDOS atakų paslauga</w:t>
            </w:r>
          </w:p>
        </w:tc>
      </w:tr>
      <w:tr w:rsidR="00D75216" w:rsidRPr="00AC7C9A" w14:paraId="105A1F0D"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ADB702"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52AB27" w14:textId="77777777" w:rsidR="00D75216" w:rsidRPr="00AC7C9A" w:rsidRDefault="00D75216" w:rsidP="00423218">
            <w:pPr>
              <w:spacing w:line="256" w:lineRule="auto"/>
              <w:rPr>
                <w:sz w:val="22"/>
                <w:szCs w:val="22"/>
              </w:rPr>
            </w:pPr>
            <w:r w:rsidRPr="00AC7C9A">
              <w:rPr>
                <w:sz w:val="22"/>
                <w:szCs w:val="22"/>
              </w:rPr>
              <w:t>Tinklalapio apsaugos nuo įsilaužimų ir DDOS atakų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7CF8CB" w14:textId="77777777" w:rsidR="00D75216" w:rsidRPr="00AC7C9A" w:rsidRDefault="00D75216" w:rsidP="00423218">
            <w:pPr>
              <w:spacing w:line="256" w:lineRule="auto"/>
              <w:rPr>
                <w:sz w:val="22"/>
                <w:szCs w:val="22"/>
              </w:rPr>
            </w:pPr>
            <w:r w:rsidRPr="00AC7C9A">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6166E1" w14:textId="77777777" w:rsidR="00D75216" w:rsidRPr="00AC7C9A" w:rsidRDefault="00D75216" w:rsidP="00423218">
            <w:pPr>
              <w:spacing w:line="256" w:lineRule="auto"/>
              <w:jc w:val="center"/>
              <w:rPr>
                <w:sz w:val="22"/>
                <w:szCs w:val="22"/>
              </w:rPr>
            </w:pPr>
            <w:r w:rsidRPr="00AC7C9A">
              <w:rPr>
                <w:sz w:val="22"/>
                <w:szCs w:val="22"/>
              </w:rPr>
              <w:t>1</w:t>
            </w:r>
          </w:p>
          <w:p w14:paraId="55B48520" w14:textId="77777777" w:rsidR="00D75216" w:rsidRPr="00AC7C9A" w:rsidRDefault="00D75216" w:rsidP="00423218">
            <w:pPr>
              <w:spacing w:line="256"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09641018"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CA18AC"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A2161EB"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DB62945"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09A321F3" w14:textId="77777777" w:rsidTr="00423218">
        <w:trPr>
          <w:cantSplit/>
          <w:trHeight w:val="287"/>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65E72C" w14:textId="77777777" w:rsidR="00D75216" w:rsidRPr="00AC7C9A" w:rsidRDefault="00D75216" w:rsidP="00D75216">
            <w:pPr>
              <w:widowControl w:val="0"/>
              <w:numPr>
                <w:ilvl w:val="0"/>
                <w:numId w:val="86"/>
              </w:numPr>
              <w:autoSpaceDE w:val="0"/>
              <w:autoSpaceDN w:val="0"/>
              <w:adjustRightInd w:val="0"/>
              <w:spacing w:line="256"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1C627EB2" w14:textId="77777777" w:rsidR="00D75216" w:rsidRPr="00AC7C9A" w:rsidRDefault="00D75216" w:rsidP="00423218">
            <w:pPr>
              <w:spacing w:line="256" w:lineRule="auto"/>
              <w:rPr>
                <w:sz w:val="22"/>
                <w:szCs w:val="22"/>
              </w:rPr>
            </w:pPr>
            <w:r w:rsidRPr="00AC7C9A">
              <w:rPr>
                <w:sz w:val="22"/>
                <w:szCs w:val="22"/>
              </w:rPr>
              <w:t>VRK IS priežiūros ir konsultavimo paslaugos</w:t>
            </w:r>
          </w:p>
        </w:tc>
      </w:tr>
      <w:tr w:rsidR="00D75216" w:rsidRPr="00AC7C9A" w14:paraId="2BE499A2"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5A0BFE"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8AE943" w14:textId="77777777" w:rsidR="00D75216" w:rsidRPr="00AC7C9A" w:rsidRDefault="00D75216" w:rsidP="00423218">
            <w:pPr>
              <w:spacing w:line="256" w:lineRule="auto"/>
              <w:rPr>
                <w:sz w:val="22"/>
                <w:szCs w:val="22"/>
              </w:rPr>
            </w:pPr>
            <w:r w:rsidRPr="00AC7C9A">
              <w:rPr>
                <w:sz w:val="22"/>
                <w:szCs w:val="22"/>
              </w:rPr>
              <w:t>Fizinių tarnybinių stočių (ir duomenų saugyklos) techninės įrangos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238EF2"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FD16C"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3821192"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FE8F91D"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7A996AA"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005DC62"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5A9ABA40"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E6A368"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A17B887" w14:textId="77777777" w:rsidR="00D75216" w:rsidRPr="00AC7C9A" w:rsidRDefault="00D75216" w:rsidP="00423218">
            <w:pPr>
              <w:spacing w:line="256" w:lineRule="auto"/>
              <w:rPr>
                <w:sz w:val="22"/>
                <w:szCs w:val="22"/>
              </w:rPr>
            </w:pPr>
            <w:r w:rsidRPr="00AC7C9A">
              <w:rPr>
                <w:sz w:val="22"/>
                <w:szCs w:val="22"/>
              </w:rPr>
              <w:t>Fizinių tarnybinių stočių virtualizacijos platformos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0EF4AC"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D5E52"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4CA868F3"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3CF0119"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76A1F94"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D4A6893"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7D79A6AD"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E803FC"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EDD979" w14:textId="77777777" w:rsidR="00D75216" w:rsidRPr="00AC7C9A" w:rsidRDefault="00D75216" w:rsidP="00423218">
            <w:pPr>
              <w:spacing w:line="256" w:lineRule="auto"/>
              <w:rPr>
                <w:sz w:val="22"/>
                <w:szCs w:val="22"/>
              </w:rPr>
            </w:pPr>
            <w:r w:rsidRPr="00AC7C9A">
              <w:rPr>
                <w:sz w:val="22"/>
                <w:szCs w:val="22"/>
              </w:rPr>
              <w:t>Operacinių sistemų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BCEBC6" w14:textId="77777777" w:rsidR="00D75216" w:rsidRPr="00AC7C9A" w:rsidRDefault="00D75216" w:rsidP="00423218">
            <w:pPr>
              <w:spacing w:line="256" w:lineRule="auto"/>
              <w:rPr>
                <w:sz w:val="22"/>
                <w:szCs w:val="22"/>
              </w:rPr>
            </w:pPr>
            <w:r w:rsidRPr="00AC7C9A">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ADC54C"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576E18E"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CB7E279"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2578064A"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895FF8E"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75D68A15"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FC2E9D"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9508EF" w14:textId="77777777" w:rsidR="00D75216" w:rsidRPr="00AC7C9A" w:rsidRDefault="00D75216" w:rsidP="00423218">
            <w:pPr>
              <w:spacing w:line="256" w:lineRule="auto"/>
              <w:rPr>
                <w:sz w:val="22"/>
                <w:szCs w:val="22"/>
              </w:rPr>
            </w:pPr>
            <w:r w:rsidRPr="00AC7C9A">
              <w:rPr>
                <w:sz w:val="22"/>
                <w:szCs w:val="22"/>
              </w:rPr>
              <w:t>Duomenų bazių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84B91A" w14:textId="77777777" w:rsidR="00D75216" w:rsidRPr="00AC7C9A" w:rsidRDefault="00D75216" w:rsidP="00423218">
            <w:pPr>
              <w:spacing w:line="256" w:lineRule="auto"/>
              <w:rPr>
                <w:sz w:val="22"/>
                <w:szCs w:val="22"/>
              </w:rPr>
            </w:pPr>
            <w:r w:rsidRPr="00AC7C9A">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BDF316"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F236842"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C63A0F0"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452205C8"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544A764"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0AE1A82C" w14:textId="77777777" w:rsidTr="00423218">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7C30E7"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6CEFB3" w14:textId="77777777" w:rsidR="00D75216" w:rsidRPr="00AC7C9A" w:rsidRDefault="00D75216" w:rsidP="00423218">
            <w:pPr>
              <w:spacing w:line="256" w:lineRule="auto"/>
              <w:rPr>
                <w:sz w:val="22"/>
                <w:szCs w:val="22"/>
              </w:rPr>
            </w:pPr>
            <w:r w:rsidRPr="00AC7C9A">
              <w:rPr>
                <w:sz w:val="22"/>
                <w:szCs w:val="22"/>
              </w:rPr>
              <w:t>Priežiūros ir valdymo konsultavimo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348171" w14:textId="77777777" w:rsidR="00D75216" w:rsidRPr="00AC7C9A" w:rsidRDefault="00D75216" w:rsidP="00423218">
            <w:pPr>
              <w:spacing w:line="256" w:lineRule="auto"/>
              <w:rPr>
                <w:sz w:val="22"/>
                <w:szCs w:val="22"/>
              </w:rPr>
            </w:pPr>
            <w:r w:rsidRPr="00AC7C9A">
              <w:rPr>
                <w:sz w:val="22"/>
                <w:szCs w:val="22"/>
              </w:rPr>
              <w:t>Val.</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56969A" w14:textId="77777777" w:rsidR="00D75216" w:rsidRPr="00AC7C9A" w:rsidRDefault="00D75216" w:rsidP="00423218">
            <w:pPr>
              <w:spacing w:line="256" w:lineRule="auto"/>
              <w:jc w:val="center"/>
              <w:rPr>
                <w:sz w:val="22"/>
                <w:szCs w:val="22"/>
              </w:rPr>
            </w:pPr>
            <w:r w:rsidRPr="00AC7C9A">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CDC87E2"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355BF32" w14:textId="77777777" w:rsidR="00D75216" w:rsidRPr="00AC7C9A" w:rsidRDefault="00D75216" w:rsidP="00423218">
            <w:pPr>
              <w:spacing w:line="256" w:lineRule="auto"/>
              <w:jc w:val="center"/>
              <w:rPr>
                <w:sz w:val="22"/>
                <w:szCs w:val="22"/>
              </w:rPr>
            </w:pPr>
            <w:r w:rsidRPr="00AC7C9A">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B94AFB0"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224DA90" w14:textId="77777777" w:rsidR="00D75216" w:rsidRPr="00AC7C9A" w:rsidRDefault="00D75216" w:rsidP="00423218">
            <w:pPr>
              <w:spacing w:line="256" w:lineRule="auto"/>
              <w:jc w:val="center"/>
              <w:rPr>
                <w:sz w:val="22"/>
                <w:szCs w:val="22"/>
              </w:rPr>
            </w:pPr>
            <w:r w:rsidRPr="00AC7C9A">
              <w:rPr>
                <w:sz w:val="22"/>
                <w:szCs w:val="22"/>
              </w:rPr>
              <w:t>1</w:t>
            </w:r>
          </w:p>
        </w:tc>
      </w:tr>
      <w:tr w:rsidR="00D75216" w:rsidRPr="00AC7C9A" w14:paraId="50E5F22F" w14:textId="77777777" w:rsidTr="00423218">
        <w:trPr>
          <w:cantSplit/>
          <w:trHeight w:val="70"/>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FD5C28" w14:textId="77777777" w:rsidR="00D75216" w:rsidRPr="00AC7C9A" w:rsidRDefault="00D75216" w:rsidP="00D75216">
            <w:pPr>
              <w:widowControl w:val="0"/>
              <w:numPr>
                <w:ilvl w:val="1"/>
                <w:numId w:val="86"/>
              </w:numPr>
              <w:autoSpaceDE w:val="0"/>
              <w:autoSpaceDN w:val="0"/>
              <w:adjustRightInd w:val="0"/>
              <w:spacing w:line="256"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C51889" w14:textId="77777777" w:rsidR="00D75216" w:rsidRPr="00AC7C9A" w:rsidRDefault="00D75216" w:rsidP="00423218">
            <w:pPr>
              <w:spacing w:line="256" w:lineRule="auto"/>
              <w:rPr>
                <w:sz w:val="22"/>
                <w:szCs w:val="22"/>
              </w:rPr>
            </w:pPr>
            <w:r w:rsidRPr="00AC7C9A">
              <w:rPr>
                <w:sz w:val="22"/>
                <w:szCs w:val="22"/>
              </w:rPr>
              <w:t>Budėjimo paslaugos rinkimų laikotarpiu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4B2DD6" w14:textId="77777777" w:rsidR="00D75216" w:rsidRPr="00AC7C9A" w:rsidRDefault="00D75216" w:rsidP="00423218">
            <w:pPr>
              <w:spacing w:line="256" w:lineRule="auto"/>
              <w:rPr>
                <w:sz w:val="22"/>
                <w:szCs w:val="22"/>
              </w:rPr>
            </w:pPr>
            <w:r w:rsidRPr="00AC7C9A">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2A646D" w14:textId="77777777" w:rsidR="00D75216" w:rsidRPr="00AC7C9A" w:rsidRDefault="00D75216" w:rsidP="00423218">
            <w:pPr>
              <w:spacing w:line="256"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335B82D7" w14:textId="77777777" w:rsidR="00D75216" w:rsidRPr="00AC7C9A" w:rsidRDefault="00D75216" w:rsidP="00423218">
            <w:pPr>
              <w:spacing w:line="256"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58B73265" w14:textId="77777777" w:rsidR="00D75216" w:rsidRPr="00AC7C9A" w:rsidRDefault="00D75216" w:rsidP="00423218">
            <w:pPr>
              <w:spacing w:line="256"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hideMark/>
          </w:tcPr>
          <w:p w14:paraId="071520B1" w14:textId="77777777" w:rsidR="00D75216" w:rsidRPr="00AC7C9A" w:rsidRDefault="00D75216" w:rsidP="00423218">
            <w:pPr>
              <w:spacing w:line="256" w:lineRule="auto"/>
              <w:jc w:val="center"/>
              <w:rPr>
                <w:sz w:val="22"/>
                <w:szCs w:val="22"/>
              </w:rPr>
            </w:pPr>
            <w:r w:rsidRPr="00AC7C9A">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093CB2A" w14:textId="77777777" w:rsidR="00D75216" w:rsidRPr="00AC7C9A" w:rsidRDefault="00D75216" w:rsidP="00423218">
            <w:pPr>
              <w:spacing w:line="256" w:lineRule="auto"/>
              <w:jc w:val="center"/>
              <w:rPr>
                <w:sz w:val="22"/>
                <w:szCs w:val="22"/>
              </w:rPr>
            </w:pPr>
            <w:r w:rsidRPr="00AC7C9A">
              <w:rPr>
                <w:sz w:val="22"/>
                <w:szCs w:val="22"/>
              </w:rPr>
              <w:t>1</w:t>
            </w:r>
          </w:p>
        </w:tc>
      </w:tr>
    </w:tbl>
    <w:p w14:paraId="2088CC71" w14:textId="77777777" w:rsidR="00D75216" w:rsidRPr="00AC7C9A" w:rsidRDefault="00D75216" w:rsidP="00D75216"/>
    <w:p w14:paraId="3B17DCF3" w14:textId="77777777" w:rsidR="00D75216" w:rsidRPr="00AC7C9A" w:rsidRDefault="00D75216" w:rsidP="00D75216">
      <w:pPr>
        <w:jc w:val="center"/>
      </w:pPr>
      <w:r w:rsidRPr="00AC7C9A">
        <w:t>_______________</w:t>
      </w:r>
    </w:p>
    <w:p w14:paraId="579A5D9E" w14:textId="77777777" w:rsidR="00050A54" w:rsidRPr="00AC7C9A" w:rsidRDefault="00050A54" w:rsidP="00050A54">
      <w:pPr>
        <w:jc w:val="center"/>
        <w:rPr>
          <w:b/>
          <w:caps/>
          <w:sz w:val="22"/>
          <w:szCs w:val="22"/>
        </w:rPr>
      </w:pPr>
    </w:p>
    <w:p w14:paraId="18B8DA69" w14:textId="77777777" w:rsidR="004E1E02" w:rsidRDefault="004E1E02" w:rsidP="00AC27B2">
      <w:pPr>
        <w:ind w:left="3888" w:firstLine="1296"/>
        <w:jc w:val="center"/>
      </w:pPr>
      <w:bookmarkStart w:id="254" w:name="_GoBack"/>
      <w:bookmarkEnd w:id="254"/>
    </w:p>
    <w:p w14:paraId="38D97677" w14:textId="27E53571" w:rsidR="004E1E02" w:rsidRDefault="004E1E02" w:rsidP="00AC27B2">
      <w:pPr>
        <w:ind w:left="3888" w:firstLine="1296"/>
        <w:jc w:val="center"/>
      </w:pPr>
    </w:p>
    <w:p w14:paraId="1F3FEA0C" w14:textId="72029876" w:rsidR="004E1E02" w:rsidRDefault="004E1E02" w:rsidP="00AC27B2">
      <w:pPr>
        <w:ind w:left="3888" w:firstLine="1296"/>
        <w:jc w:val="center"/>
      </w:pPr>
    </w:p>
    <w:p w14:paraId="689FD95B" w14:textId="576266E0" w:rsidR="004E1E02" w:rsidRDefault="004E1E02" w:rsidP="00AC27B2">
      <w:pPr>
        <w:ind w:left="3888" w:firstLine="1296"/>
        <w:jc w:val="center"/>
      </w:pPr>
    </w:p>
    <w:p w14:paraId="75119203" w14:textId="3E1B79D9" w:rsidR="004E1E02" w:rsidRDefault="004E1E02" w:rsidP="00AC27B2">
      <w:pPr>
        <w:ind w:left="3888" w:firstLine="1296"/>
        <w:jc w:val="center"/>
      </w:pPr>
    </w:p>
    <w:p w14:paraId="3F1E3DF1" w14:textId="063B24AA" w:rsidR="004E1E02" w:rsidRDefault="004E1E02" w:rsidP="00AC27B2">
      <w:pPr>
        <w:ind w:left="3888" w:firstLine="1296"/>
        <w:jc w:val="center"/>
      </w:pPr>
    </w:p>
    <w:p w14:paraId="25FA46A1" w14:textId="0D746329" w:rsidR="004E1E02" w:rsidRDefault="004E1E02" w:rsidP="00AC27B2">
      <w:pPr>
        <w:ind w:left="3888" w:firstLine="1296"/>
        <w:jc w:val="center"/>
      </w:pPr>
    </w:p>
    <w:p w14:paraId="450CD91C" w14:textId="18F1F060" w:rsidR="004E1E02" w:rsidRDefault="004E1E02" w:rsidP="00AC27B2">
      <w:pPr>
        <w:ind w:left="3888" w:firstLine="1296"/>
        <w:jc w:val="center"/>
      </w:pPr>
    </w:p>
    <w:p w14:paraId="149F4741" w14:textId="3D7D3AD1" w:rsidR="004E1E02" w:rsidRDefault="004E1E02" w:rsidP="00AC27B2">
      <w:pPr>
        <w:ind w:left="3888" w:firstLine="1296"/>
        <w:jc w:val="center"/>
      </w:pPr>
    </w:p>
    <w:p w14:paraId="0846323B" w14:textId="0801ADCB" w:rsidR="004E1E02" w:rsidRDefault="004E1E02" w:rsidP="00AC27B2">
      <w:pPr>
        <w:ind w:left="3888" w:firstLine="1296"/>
        <w:jc w:val="center"/>
      </w:pPr>
    </w:p>
    <w:p w14:paraId="43750C9A" w14:textId="7C715133" w:rsidR="004E1E02" w:rsidRDefault="004E1E02" w:rsidP="00AC27B2">
      <w:pPr>
        <w:ind w:left="3888" w:firstLine="1296"/>
        <w:jc w:val="center"/>
      </w:pPr>
    </w:p>
    <w:p w14:paraId="224508E4" w14:textId="4D72D3F1" w:rsidR="004E1E02" w:rsidRDefault="004E1E02" w:rsidP="00AC27B2">
      <w:pPr>
        <w:ind w:left="3888" w:firstLine="1296"/>
        <w:jc w:val="center"/>
      </w:pPr>
    </w:p>
    <w:p w14:paraId="38F720A6" w14:textId="77777777" w:rsidR="004E1E02" w:rsidRDefault="004E1E02" w:rsidP="00ED6CCE"/>
    <w:bookmarkEnd w:id="0"/>
    <w:p w14:paraId="0EDF7282" w14:textId="7E0FC6DB" w:rsidR="003D0A53" w:rsidRPr="00096C26" w:rsidRDefault="003D0A53" w:rsidP="00EE7431">
      <w:pPr>
        <w:ind w:left="3888" w:firstLine="1296"/>
        <w:rPr>
          <w:szCs w:val="24"/>
        </w:rPr>
      </w:pPr>
    </w:p>
    <w:p w14:paraId="70BC98A1" w14:textId="77777777" w:rsidR="003D0A53" w:rsidRPr="00096C26" w:rsidRDefault="003D0A53" w:rsidP="003D0A53">
      <w:pPr>
        <w:pStyle w:val="Antrat1"/>
        <w:spacing w:before="0"/>
        <w:ind w:left="2407"/>
        <w:jc w:val="left"/>
      </w:pPr>
    </w:p>
    <w:sectPr w:rsidR="003D0A53" w:rsidRPr="00096C26" w:rsidSect="00AE0315">
      <w:headerReference w:type="default" r:id="rId42"/>
      <w:footerReference w:type="even" r:id="rId43"/>
      <w:pgSz w:w="11906" w:h="16838" w:code="9"/>
      <w:pgMar w:top="993" w:right="566" w:bottom="249" w:left="1276" w:header="284" w:footer="284" w:gutter="5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5DADD" w14:textId="77777777" w:rsidR="00080C06" w:rsidRDefault="00080C06" w:rsidP="00C659FE">
      <w:r>
        <w:separator/>
      </w:r>
    </w:p>
  </w:endnote>
  <w:endnote w:type="continuationSeparator" w:id="0">
    <w:p w14:paraId="3AD997AF" w14:textId="77777777" w:rsidR="00080C06" w:rsidRDefault="00080C06"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1D5B" w14:textId="77777777" w:rsidR="006813AE" w:rsidRPr="002D0C10" w:rsidRDefault="006813AE" w:rsidP="004163FA">
    <w:r w:rsidRPr="002D0C10">
      <w:fldChar w:fldCharType="begin"/>
    </w:r>
    <w:r w:rsidRPr="002D0C10">
      <w:instrText xml:space="preserve">PAGE  </w:instrText>
    </w:r>
    <w:r w:rsidRPr="002D0C10">
      <w:fldChar w:fldCharType="end"/>
    </w:r>
  </w:p>
  <w:p w14:paraId="672415A1" w14:textId="77777777" w:rsidR="006813AE" w:rsidRPr="002D0C10" w:rsidRDefault="006813AE"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2FA6B" w14:textId="77777777" w:rsidR="00080C06" w:rsidRDefault="00080C06" w:rsidP="00C659FE">
      <w:r>
        <w:separator/>
      </w:r>
    </w:p>
  </w:footnote>
  <w:footnote w:type="continuationSeparator" w:id="0">
    <w:p w14:paraId="2977B6E0" w14:textId="77777777" w:rsidR="00080C06" w:rsidRDefault="00080C06" w:rsidP="00C659FE">
      <w:r>
        <w:continuationSeparator/>
      </w:r>
    </w:p>
  </w:footnote>
  <w:footnote w:id="1">
    <w:p w14:paraId="35465380" w14:textId="77777777" w:rsidR="006813AE" w:rsidRDefault="006813AE" w:rsidP="00D75216"/>
    <w:p w14:paraId="65FE1DE1" w14:textId="77777777" w:rsidR="006813AE" w:rsidRDefault="006813AE" w:rsidP="00D7521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AB89" w14:textId="77777777" w:rsidR="006813AE" w:rsidRPr="00F836C4" w:rsidRDefault="006813AE"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13F45FB8" w14:textId="77777777" w:rsidR="006813AE" w:rsidRPr="002D0C10" w:rsidRDefault="006813AE"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5B762FD0"/>
    <w:lvl w:ilvl="0">
      <w:start w:val="1"/>
      <w:numFmt w:val="decimal"/>
      <w:suff w:val="space"/>
      <w:lvlText w:val="%1."/>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42"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84" w:firstLine="0"/>
      </w:pPr>
      <w:rPr>
        <w:rFonts w:ascii="Times New Roman" w:hAnsi="Times New Roman" w:cs="Times New Roman" w:hint="default"/>
        <w:sz w:val="22"/>
        <w:szCs w:val="22"/>
      </w:rPr>
    </w:lvl>
    <w:lvl w:ilvl="4">
      <w:start w:val="1"/>
      <w:numFmt w:val="decimal"/>
      <w:lvlText w:val="%1.%2.%3.%4.%5"/>
      <w:lvlJc w:val="left"/>
      <w:pPr>
        <w:ind w:left="-142" w:firstLine="0"/>
      </w:pPr>
      <w:rPr>
        <w:rFonts w:ascii="Arial" w:hAnsi="Arial" w:cs="Arial" w:hint="default"/>
        <w:color w:val="0000FF"/>
      </w:rPr>
    </w:lvl>
    <w:lvl w:ilvl="5">
      <w:start w:val="1"/>
      <w:numFmt w:val="decimal"/>
      <w:lvlText w:val="%1.%2.%3.%4.%5.%6"/>
      <w:lvlJc w:val="left"/>
      <w:pPr>
        <w:ind w:left="-142" w:firstLine="0"/>
      </w:pPr>
      <w:rPr>
        <w:rFonts w:hint="default"/>
        <w:color w:val="0000FF"/>
      </w:rPr>
    </w:lvl>
    <w:lvl w:ilvl="6">
      <w:start w:val="1"/>
      <w:numFmt w:val="decimal"/>
      <w:lvlText w:val="%1.%2.%3.%4.%5.%6.%7"/>
      <w:lvlJc w:val="left"/>
      <w:pPr>
        <w:ind w:left="-142" w:firstLine="0"/>
      </w:pPr>
      <w:rPr>
        <w:rFonts w:hint="default"/>
      </w:rPr>
    </w:lvl>
    <w:lvl w:ilvl="7">
      <w:start w:val="1"/>
      <w:numFmt w:val="decimal"/>
      <w:lvlText w:val="%1.%2.%3.%4.%5.%6.%7.%8"/>
      <w:lvlJc w:val="left"/>
      <w:pPr>
        <w:ind w:left="-142" w:firstLine="0"/>
      </w:pPr>
      <w:rPr>
        <w:rFonts w:hint="default"/>
      </w:rPr>
    </w:lvl>
    <w:lvl w:ilvl="8">
      <w:start w:val="1"/>
      <w:numFmt w:val="decimal"/>
      <w:lvlText w:val="%1.%2.%3.%4.%5.%6.%7.%8.%9"/>
      <w:lvlJc w:val="left"/>
      <w:pPr>
        <w:ind w:left="-142" w:firstLine="0"/>
      </w:pPr>
      <w:rPr>
        <w:rFonts w:hint="default"/>
      </w:rPr>
    </w:lvl>
  </w:abstractNum>
  <w:abstractNum w:abstractNumId="2"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E7CCE"/>
    <w:multiLevelType w:val="multilevel"/>
    <w:tmpl w:val="8D300EF2"/>
    <w:lvl w:ilvl="0">
      <w:start w:val="3"/>
      <w:numFmt w:val="decimal"/>
      <w:lvlText w:val="%1."/>
      <w:lvlJc w:val="left"/>
      <w:pPr>
        <w:ind w:left="786"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F7544F"/>
    <w:multiLevelType w:val="hybridMultilevel"/>
    <w:tmpl w:val="222E86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42776E4"/>
    <w:multiLevelType w:val="hybridMultilevel"/>
    <w:tmpl w:val="8B3E6ED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7"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9" w15:restartNumberingAfterBreak="0">
    <w:nsid w:val="082A6487"/>
    <w:multiLevelType w:val="hybridMultilevel"/>
    <w:tmpl w:val="A5E00A18"/>
    <w:lvl w:ilvl="0" w:tplc="FFFFFFFF">
      <w:start w:val="1"/>
      <w:numFmt w:val="bullet"/>
      <w:lvlText w:val="-"/>
      <w:lvlJc w:val="left"/>
      <w:pPr>
        <w:tabs>
          <w:tab w:val="num" w:pos="900"/>
        </w:tabs>
        <w:ind w:left="900" w:hanging="360"/>
      </w:pPr>
      <w:rPr>
        <w:rFonts w:ascii="Courier New" w:hAnsi="Courier New" w:cs="Times New Roman" w:hint="default"/>
      </w:rPr>
    </w:lvl>
    <w:lvl w:ilvl="1" w:tplc="FFFFFFFF">
      <w:start w:val="1"/>
      <w:numFmt w:val="bullet"/>
      <w:lvlText w:val="o"/>
      <w:lvlJc w:val="left"/>
      <w:pPr>
        <w:tabs>
          <w:tab w:val="num" w:pos="900"/>
        </w:tabs>
        <w:ind w:left="900" w:hanging="360"/>
      </w:pPr>
      <w:rPr>
        <w:rFonts w:ascii="Courier New" w:hAnsi="Courier New" w:cs="Times New Roman"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Times New Roman"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Times New Roman"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11"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12"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0CA83A7B"/>
    <w:multiLevelType w:val="hybridMultilevel"/>
    <w:tmpl w:val="A52615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0E493269"/>
    <w:multiLevelType w:val="hybridMultilevel"/>
    <w:tmpl w:val="3A8A363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5" w15:restartNumberingAfterBreak="0">
    <w:nsid w:val="0E9A605B"/>
    <w:multiLevelType w:val="multilevel"/>
    <w:tmpl w:val="11C877A6"/>
    <w:lvl w:ilvl="0">
      <w:start w:val="10"/>
      <w:numFmt w:val="decimal"/>
      <w:suff w:val="space"/>
      <w:lvlText w:val="%1."/>
      <w:lvlJc w:val="left"/>
      <w:pPr>
        <w:ind w:left="360" w:hanging="360"/>
      </w:pPr>
      <w:rPr>
        <w:rFonts w:cs="Times New Roman" w:hint="default"/>
        <w:b/>
        <w:sz w:val="20"/>
        <w:szCs w:val="20"/>
      </w:rPr>
    </w:lvl>
    <w:lvl w:ilvl="1">
      <w:start w:val="2"/>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0E9C3A99"/>
    <w:multiLevelType w:val="multilevel"/>
    <w:tmpl w:val="574C87DE"/>
    <w:lvl w:ilvl="0">
      <w:start w:val="2"/>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FE2D16"/>
    <w:multiLevelType w:val="multilevel"/>
    <w:tmpl w:val="ABE4E07A"/>
    <w:lvl w:ilvl="0">
      <w:start w:val="4"/>
      <w:numFmt w:val="decimal"/>
      <w:lvlText w:val="%1."/>
      <w:lvlJc w:val="left"/>
      <w:pPr>
        <w:ind w:left="360" w:hanging="360"/>
      </w:pPr>
      <w:rPr>
        <w:rFonts w:hint="default"/>
        <w:b/>
      </w:rPr>
    </w:lvl>
    <w:lvl w:ilvl="1">
      <w:start w:val="1"/>
      <w:numFmt w:val="decimal"/>
      <w:lvlText w:val="%1.%2."/>
      <w:lvlJc w:val="left"/>
      <w:pPr>
        <w:ind w:left="0" w:firstLine="113"/>
      </w:pPr>
      <w:rPr>
        <w:rFonts w:hint="default"/>
        <w:sz w:val="20"/>
      </w:rPr>
    </w:lvl>
    <w:lvl w:ilvl="2">
      <w:start w:val="1"/>
      <w:numFmt w:val="decimal"/>
      <w:lvlText w:val="%1.%2.%3."/>
      <w:lvlJc w:val="left"/>
      <w:pPr>
        <w:ind w:left="1224" w:hanging="1111"/>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2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15800820"/>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6DE731E"/>
    <w:multiLevelType w:val="hybridMultilevel"/>
    <w:tmpl w:val="50E6EEA4"/>
    <w:lvl w:ilvl="0" w:tplc="F4D2BDE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1C9527F1"/>
    <w:multiLevelType w:val="multilevel"/>
    <w:tmpl w:val="0426818E"/>
    <w:lvl w:ilvl="0">
      <w:start w:val="9"/>
      <w:numFmt w:val="decimal"/>
      <w:lvlText w:val="%1."/>
      <w:lvlJc w:val="left"/>
      <w:pPr>
        <w:ind w:left="540" w:hanging="540"/>
      </w:pPr>
      <w:rPr>
        <w:rFonts w:hint="default"/>
        <w:b/>
        <w:bCs/>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1CCB3C24"/>
    <w:multiLevelType w:val="hybridMultilevel"/>
    <w:tmpl w:val="E47024B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1E1B1FD5"/>
    <w:multiLevelType w:val="hybridMultilevel"/>
    <w:tmpl w:val="3386231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1" w15:restartNumberingAfterBreak="0">
    <w:nsid w:val="23233E66"/>
    <w:multiLevelType w:val="multilevel"/>
    <w:tmpl w:val="F42619C2"/>
    <w:lvl w:ilvl="0">
      <w:start w:val="8"/>
      <w:numFmt w:val="decimal"/>
      <w:lvlText w:val="%1."/>
      <w:lvlJc w:val="left"/>
      <w:pPr>
        <w:ind w:left="420" w:hanging="420"/>
      </w:pPr>
      <w:rPr>
        <w:rFonts w:hint="default"/>
        <w:b/>
      </w:rPr>
    </w:lvl>
    <w:lvl w:ilvl="1">
      <w:start w:val="1"/>
      <w:numFmt w:val="decimal"/>
      <w:lvlText w:val="9.%2."/>
      <w:lvlJc w:val="left"/>
      <w:pPr>
        <w:ind w:left="1697" w:hanging="4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27D26243"/>
    <w:multiLevelType w:val="multilevel"/>
    <w:tmpl w:val="AD7E5538"/>
    <w:lvl w:ilvl="0">
      <w:start w:val="1"/>
      <w:numFmt w:val="decimal"/>
      <w:suff w:val="space"/>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AAE1663"/>
    <w:multiLevelType w:val="multilevel"/>
    <w:tmpl w:val="697C1314"/>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052280"/>
    <w:multiLevelType w:val="multilevel"/>
    <w:tmpl w:val="7E200EB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37"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38" w15:restartNumberingAfterBreak="0">
    <w:nsid w:val="319B3EBA"/>
    <w:multiLevelType w:val="hybridMultilevel"/>
    <w:tmpl w:val="DBD8AA6A"/>
    <w:lvl w:ilvl="0" w:tplc="04270001">
      <w:start w:val="1"/>
      <w:numFmt w:val="bullet"/>
      <w:lvlText w:val=""/>
      <w:lvlJc w:val="left"/>
      <w:pPr>
        <w:ind w:left="720" w:hanging="360"/>
      </w:pPr>
      <w:rPr>
        <w:rFonts w:ascii="Symbol" w:hAnsi="Symbol" w:hint="default"/>
      </w:rPr>
    </w:lvl>
    <w:lvl w:ilvl="1" w:tplc="50B24198">
      <w:start w:val="1"/>
      <w:numFmt w:val="lowerLetter"/>
      <w:lvlText w:val="%2)"/>
      <w:lvlJc w:val="left"/>
      <w:pPr>
        <w:ind w:left="2010" w:hanging="93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40B4670"/>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82818DF"/>
    <w:multiLevelType w:val="multilevel"/>
    <w:tmpl w:val="6E18FBB0"/>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44" w15:restartNumberingAfterBreak="0">
    <w:nsid w:val="38F70B43"/>
    <w:multiLevelType w:val="multilevel"/>
    <w:tmpl w:val="C5CE095A"/>
    <w:lvl w:ilvl="0">
      <w:start w:val="10"/>
      <w:numFmt w:val="decimal"/>
      <w:lvlText w:val="%1."/>
      <w:lvlJc w:val="left"/>
      <w:pPr>
        <w:ind w:left="1331" w:hanging="480"/>
      </w:pPr>
      <w:rPr>
        <w:rFonts w:hint="default"/>
      </w:rPr>
    </w:lvl>
    <w:lvl w:ilvl="1">
      <w:start w:val="1"/>
      <w:numFmt w:val="decimal"/>
      <w:lvlText w:val="%1.%2."/>
      <w:lvlJc w:val="left"/>
      <w:pPr>
        <w:ind w:left="4733" w:hanging="48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3A0048D4"/>
    <w:multiLevelType w:val="hybridMultilevel"/>
    <w:tmpl w:val="6BE0D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8"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DB636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1020A8"/>
    <w:multiLevelType w:val="hybridMultilevel"/>
    <w:tmpl w:val="1B00264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51" w15:restartNumberingAfterBreak="0">
    <w:nsid w:val="46DE0645"/>
    <w:multiLevelType w:val="multilevel"/>
    <w:tmpl w:val="185CF364"/>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4" w15:restartNumberingAfterBreak="0">
    <w:nsid w:val="4CD550B2"/>
    <w:multiLevelType w:val="hybridMultilevel"/>
    <w:tmpl w:val="C29A0F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5"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56"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8"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9" w15:restartNumberingAfterBreak="0">
    <w:nsid w:val="55FD148B"/>
    <w:multiLevelType w:val="hybridMultilevel"/>
    <w:tmpl w:val="11D454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61" w15:restartNumberingAfterBreak="0">
    <w:nsid w:val="565C5538"/>
    <w:multiLevelType w:val="hybridMultilevel"/>
    <w:tmpl w:val="23E0BFF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58033F92"/>
    <w:multiLevelType w:val="multilevel"/>
    <w:tmpl w:val="8F46FD66"/>
    <w:lvl w:ilvl="0">
      <w:start w:val="1"/>
      <w:numFmt w:val="decimal"/>
      <w:suff w:val="space"/>
      <w:lvlText w:val="%1."/>
      <w:lvlJc w:val="left"/>
      <w:pPr>
        <w:ind w:left="360" w:hanging="360"/>
      </w:pPr>
      <w:rPr>
        <w:rFonts w:cs="Times New Roman" w:hint="default"/>
        <w:b/>
      </w:rPr>
    </w:lvl>
    <w:lvl w:ilvl="1">
      <w:start w:val="1"/>
      <w:numFmt w:val="decimal"/>
      <w:suff w:val="space"/>
      <w:lvlText w:val="%1.%2."/>
      <w:lvlJc w:val="left"/>
      <w:pPr>
        <w:ind w:left="1000" w:hanging="432"/>
      </w:pPr>
      <w:rPr>
        <w:rFonts w:cs="Times New Roman" w:hint="default"/>
        <w:sz w:val="20"/>
        <w:szCs w:val="20"/>
      </w:rPr>
    </w:lvl>
    <w:lvl w:ilvl="2">
      <w:start w:val="1"/>
      <w:numFmt w:val="decimal"/>
      <w:lvlText w:val="%1.%2.%3."/>
      <w:lvlJc w:val="left"/>
      <w:pPr>
        <w:ind w:left="680" w:hanging="254"/>
      </w:pPr>
      <w:rPr>
        <w:rFonts w:cs="Times New Roman" w:hint="default"/>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3"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4"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DDF79DB"/>
    <w:multiLevelType w:val="multilevel"/>
    <w:tmpl w:val="DB6C76FA"/>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7" w15:restartNumberingAfterBreak="0">
    <w:nsid w:val="5F767D49"/>
    <w:multiLevelType w:val="multilevel"/>
    <w:tmpl w:val="6DA2571C"/>
    <w:lvl w:ilvl="0">
      <w:start w:val="1"/>
      <w:numFmt w:val="decimal"/>
      <w:lvlText w:val="%1."/>
      <w:lvlJc w:val="left"/>
      <w:pPr>
        <w:ind w:left="360" w:hanging="360"/>
      </w:pPr>
      <w:rPr>
        <w:rFonts w:cs="Times New Roman" w:hint="default"/>
        <w:b/>
        <w:i w:val="0"/>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6257668F"/>
    <w:multiLevelType w:val="multilevel"/>
    <w:tmpl w:val="9D44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C23231"/>
    <w:multiLevelType w:val="hybridMultilevel"/>
    <w:tmpl w:val="F45AB7F0"/>
    <w:lvl w:ilvl="0" w:tplc="24A666F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7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76"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7" w15:restartNumberingAfterBreak="0">
    <w:nsid w:val="6E700E48"/>
    <w:multiLevelType w:val="hybridMultilevel"/>
    <w:tmpl w:val="293C6DD0"/>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79"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71A647C5"/>
    <w:multiLevelType w:val="multilevel"/>
    <w:tmpl w:val="2C041A0E"/>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265951"/>
    <w:multiLevelType w:val="hybridMultilevel"/>
    <w:tmpl w:val="86BC51D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82" w15:restartNumberingAfterBreak="0">
    <w:nsid w:val="73AD7739"/>
    <w:multiLevelType w:val="hybridMultilevel"/>
    <w:tmpl w:val="4EA80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3B411CC"/>
    <w:multiLevelType w:val="hybridMultilevel"/>
    <w:tmpl w:val="DF8E0A0A"/>
    <w:lvl w:ilvl="0" w:tplc="7A5ED752">
      <w:start w:val="1"/>
      <w:numFmt w:val="bullet"/>
      <w:lvlText w:val=""/>
      <w:lvlJc w:val="left"/>
      <w:pPr>
        <w:ind w:left="1571" w:hanging="360"/>
      </w:pPr>
      <w:rPr>
        <w:rFonts w:ascii="Symbol" w:hAnsi="Symbol" w:hint="default"/>
      </w:rPr>
    </w:lvl>
    <w:lvl w:ilvl="1" w:tplc="0CE28582">
      <w:start w:val="1"/>
      <w:numFmt w:val="bullet"/>
      <w:lvlText w:val="o"/>
      <w:lvlJc w:val="left"/>
      <w:pPr>
        <w:ind w:left="2291" w:hanging="360"/>
      </w:pPr>
      <w:rPr>
        <w:rFonts w:ascii="Courier New" w:hAnsi="Courier New" w:cs="Courier New" w:hint="default"/>
      </w:rPr>
    </w:lvl>
    <w:lvl w:ilvl="2" w:tplc="4650CAEA">
      <w:start w:val="1"/>
      <w:numFmt w:val="bullet"/>
      <w:lvlText w:val=""/>
      <w:lvlJc w:val="left"/>
      <w:pPr>
        <w:ind w:left="3011" w:hanging="360"/>
      </w:pPr>
      <w:rPr>
        <w:rFonts w:ascii="Wingdings" w:hAnsi="Wingdings" w:hint="default"/>
      </w:rPr>
    </w:lvl>
    <w:lvl w:ilvl="3" w:tplc="F104BE76">
      <w:start w:val="1"/>
      <w:numFmt w:val="bullet"/>
      <w:lvlText w:val=""/>
      <w:lvlJc w:val="left"/>
      <w:pPr>
        <w:ind w:left="3731" w:hanging="360"/>
      </w:pPr>
      <w:rPr>
        <w:rFonts w:ascii="Symbol" w:hAnsi="Symbol" w:hint="default"/>
      </w:rPr>
    </w:lvl>
    <w:lvl w:ilvl="4" w:tplc="35BA7DA6">
      <w:start w:val="1"/>
      <w:numFmt w:val="bullet"/>
      <w:lvlText w:val="o"/>
      <w:lvlJc w:val="left"/>
      <w:pPr>
        <w:ind w:left="4451" w:hanging="360"/>
      </w:pPr>
      <w:rPr>
        <w:rFonts w:ascii="Courier New" w:hAnsi="Courier New" w:cs="Courier New" w:hint="default"/>
      </w:rPr>
    </w:lvl>
    <w:lvl w:ilvl="5" w:tplc="C7464214">
      <w:start w:val="1"/>
      <w:numFmt w:val="bullet"/>
      <w:lvlText w:val=""/>
      <w:lvlJc w:val="left"/>
      <w:pPr>
        <w:ind w:left="5171" w:hanging="360"/>
      </w:pPr>
      <w:rPr>
        <w:rFonts w:ascii="Wingdings" w:hAnsi="Wingdings" w:hint="default"/>
      </w:rPr>
    </w:lvl>
    <w:lvl w:ilvl="6" w:tplc="622E0C36">
      <w:start w:val="1"/>
      <w:numFmt w:val="bullet"/>
      <w:lvlText w:val=""/>
      <w:lvlJc w:val="left"/>
      <w:pPr>
        <w:ind w:left="5891" w:hanging="360"/>
      </w:pPr>
      <w:rPr>
        <w:rFonts w:ascii="Symbol" w:hAnsi="Symbol" w:hint="default"/>
      </w:rPr>
    </w:lvl>
    <w:lvl w:ilvl="7" w:tplc="D1DA37D0">
      <w:start w:val="1"/>
      <w:numFmt w:val="bullet"/>
      <w:lvlText w:val="o"/>
      <w:lvlJc w:val="left"/>
      <w:pPr>
        <w:ind w:left="6611" w:hanging="360"/>
      </w:pPr>
      <w:rPr>
        <w:rFonts w:ascii="Courier New" w:hAnsi="Courier New" w:cs="Courier New" w:hint="default"/>
      </w:rPr>
    </w:lvl>
    <w:lvl w:ilvl="8" w:tplc="73C6F000">
      <w:start w:val="1"/>
      <w:numFmt w:val="bullet"/>
      <w:lvlText w:val=""/>
      <w:lvlJc w:val="left"/>
      <w:pPr>
        <w:ind w:left="7331" w:hanging="360"/>
      </w:pPr>
      <w:rPr>
        <w:rFonts w:ascii="Wingdings" w:hAnsi="Wingdings" w:hint="default"/>
      </w:rPr>
    </w:lvl>
  </w:abstractNum>
  <w:abstractNum w:abstractNumId="84"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5550959"/>
    <w:multiLevelType w:val="multilevel"/>
    <w:tmpl w:val="A5F2B374"/>
    <w:lvl w:ilvl="0">
      <w:start w:val="1"/>
      <w:numFmt w:val="decimal"/>
      <w:pStyle w:val="Style4"/>
      <w:suff w:val="space"/>
      <w:lvlText w:val="%1."/>
      <w:lvlJc w:val="left"/>
      <w:pPr>
        <w:ind w:left="92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7096191"/>
    <w:multiLevelType w:val="hybridMultilevel"/>
    <w:tmpl w:val="729E9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88" w15:restartNumberingAfterBreak="0">
    <w:nsid w:val="7889753F"/>
    <w:multiLevelType w:val="hybridMultilevel"/>
    <w:tmpl w:val="7250C65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8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90" w15:restartNumberingAfterBreak="0">
    <w:nsid w:val="7AAD050F"/>
    <w:multiLevelType w:val="multilevel"/>
    <w:tmpl w:val="DB6C76FA"/>
    <w:lvl w:ilvl="0">
      <w:start w:val="1"/>
      <w:numFmt w:val="decimal"/>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1"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92"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abstractNumId w:val="18"/>
  </w:num>
  <w:num w:numId="2">
    <w:abstractNumId w:val="56"/>
  </w:num>
  <w:num w:numId="3">
    <w:abstractNumId w:val="39"/>
  </w:num>
  <w:num w:numId="4">
    <w:abstractNumId w:val="79"/>
  </w:num>
  <w:num w:numId="5">
    <w:abstractNumId w:val="34"/>
  </w:num>
  <w:num w:numId="6">
    <w:abstractNumId w:val="57"/>
  </w:num>
  <w:num w:numId="7">
    <w:abstractNumId w:val="35"/>
  </w:num>
  <w:num w:numId="8">
    <w:abstractNumId w:val="3"/>
  </w:num>
  <w:num w:numId="9">
    <w:abstractNumId w:val="51"/>
  </w:num>
  <w:num w:numId="10">
    <w:abstractNumId w:val="44"/>
  </w:num>
  <w:num w:numId="11">
    <w:abstractNumId w:val="74"/>
  </w:num>
  <w:num w:numId="12">
    <w:abstractNumId w:val="73"/>
  </w:num>
  <w:num w:numId="13">
    <w:abstractNumId w:val="53"/>
  </w:num>
  <w:num w:numId="14">
    <w:abstractNumId w:val="21"/>
  </w:num>
  <w:num w:numId="15">
    <w:abstractNumId w:val="52"/>
  </w:num>
  <w:num w:numId="16">
    <w:abstractNumId w:val="8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9"/>
  </w:num>
  <w:num w:numId="20">
    <w:abstractNumId w:val="0"/>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num>
  <w:num w:numId="26">
    <w:abstractNumId w:val="60"/>
  </w:num>
  <w:num w:numId="27">
    <w:abstractNumId w:val="78"/>
  </w:num>
  <w:num w:numId="28">
    <w:abstractNumId w:val="92"/>
  </w:num>
  <w:num w:numId="29">
    <w:abstractNumId w:val="11"/>
  </w:num>
  <w:num w:numId="30">
    <w:abstractNumId w:val="75"/>
  </w:num>
  <w:num w:numId="31">
    <w:abstractNumId w:val="47"/>
  </w:num>
  <w:num w:numId="32">
    <w:abstractNumId w:val="70"/>
  </w:num>
  <w:num w:numId="33">
    <w:abstractNumId w:val="91"/>
  </w:num>
  <w:num w:numId="34">
    <w:abstractNumId w:val="6"/>
  </w:num>
  <w:num w:numId="35">
    <w:abstractNumId w:val="46"/>
  </w:num>
  <w:num w:numId="36">
    <w:abstractNumId w:val="12"/>
  </w:num>
  <w:num w:numId="37">
    <w:abstractNumId w:val="36"/>
  </w:num>
  <w:num w:numId="38">
    <w:abstractNumId w:val="41"/>
  </w:num>
  <w:num w:numId="39">
    <w:abstractNumId w:val="17"/>
  </w:num>
  <w:num w:numId="40">
    <w:abstractNumId w:val="24"/>
  </w:num>
  <w:num w:numId="41">
    <w:abstractNumId w:val="38"/>
  </w:num>
  <w:num w:numId="42">
    <w:abstractNumId w:val="62"/>
  </w:num>
  <w:num w:numId="43">
    <w:abstractNumId w:val="90"/>
  </w:num>
  <w:num w:numId="44">
    <w:abstractNumId w:val="29"/>
  </w:num>
  <w:num w:numId="45">
    <w:abstractNumId w:val="30"/>
  </w:num>
  <w:num w:numId="46">
    <w:abstractNumId w:val="14"/>
  </w:num>
  <w:num w:numId="47">
    <w:abstractNumId w:val="83"/>
  </w:num>
  <w:num w:numId="48">
    <w:abstractNumId w:val="50"/>
  </w:num>
  <w:num w:numId="49">
    <w:abstractNumId w:val="88"/>
  </w:num>
  <w:num w:numId="50">
    <w:abstractNumId w:val="81"/>
  </w:num>
  <w:num w:numId="51">
    <w:abstractNumId w:val="68"/>
  </w:num>
  <w:num w:numId="52">
    <w:abstractNumId w:val="1"/>
  </w:num>
  <w:num w:numId="53">
    <w:abstractNumId w:val="5"/>
  </w:num>
  <w:num w:numId="54">
    <w:abstractNumId w:val="54"/>
  </w:num>
  <w:num w:numId="55">
    <w:abstractNumId w:val="4"/>
  </w:num>
  <w:num w:numId="56">
    <w:abstractNumId w:val="61"/>
  </w:num>
  <w:num w:numId="57">
    <w:abstractNumId w:val="59"/>
  </w:num>
  <w:num w:numId="58">
    <w:abstractNumId w:val="13"/>
  </w:num>
  <w:num w:numId="59">
    <w:abstractNumId w:val="77"/>
  </w:num>
  <w:num w:numId="60">
    <w:abstractNumId w:val="86"/>
  </w:num>
  <w:num w:numId="61">
    <w:abstractNumId w:val="82"/>
  </w:num>
  <w:num w:numId="62">
    <w:abstractNumId w:val="2"/>
  </w:num>
  <w:num w:numId="63">
    <w:abstractNumId w:val="40"/>
  </w:num>
  <w:num w:numId="64">
    <w:abstractNumId w:val="63"/>
  </w:num>
  <w:num w:numId="65">
    <w:abstractNumId w:val="66"/>
  </w:num>
  <w:num w:numId="66">
    <w:abstractNumId w:val="27"/>
  </w:num>
  <w:num w:numId="67">
    <w:abstractNumId w:val="71"/>
  </w:num>
  <w:num w:numId="68">
    <w:abstractNumId w:val="26"/>
  </w:num>
  <w:num w:numId="69">
    <w:abstractNumId w:val="84"/>
  </w:num>
  <w:num w:numId="70">
    <w:abstractNumId w:val="7"/>
  </w:num>
  <w:num w:numId="71">
    <w:abstractNumId w:val="19"/>
  </w:num>
  <w:num w:numId="72">
    <w:abstractNumId w:val="22"/>
  </w:num>
  <w:num w:numId="73">
    <w:abstractNumId w:val="25"/>
  </w:num>
  <w:num w:numId="74">
    <w:abstractNumId w:val="65"/>
  </w:num>
  <w:num w:numId="75">
    <w:abstractNumId w:val="69"/>
  </w:num>
  <w:num w:numId="76">
    <w:abstractNumId w:val="15"/>
  </w:num>
  <w:num w:numId="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num>
  <w:num w:numId="80">
    <w:abstractNumId w:val="76"/>
  </w:num>
  <w:num w:numId="81">
    <w:abstractNumId w:val="55"/>
  </w:num>
  <w:num w:numId="82">
    <w:abstractNumId w:val="87"/>
  </w:num>
  <w:num w:numId="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28"/>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num>
  <w:num w:numId="91">
    <w:abstractNumId w:val="16"/>
  </w:num>
  <w:num w:numId="92">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CB"/>
    <w:rsid w:val="000008F4"/>
    <w:rsid w:val="00001841"/>
    <w:rsid w:val="00002FD9"/>
    <w:rsid w:val="00004892"/>
    <w:rsid w:val="0001199C"/>
    <w:rsid w:val="00012884"/>
    <w:rsid w:val="0001431A"/>
    <w:rsid w:val="00016813"/>
    <w:rsid w:val="00022602"/>
    <w:rsid w:val="00022E29"/>
    <w:rsid w:val="000233EF"/>
    <w:rsid w:val="00027CA4"/>
    <w:rsid w:val="00030D49"/>
    <w:rsid w:val="00031AB6"/>
    <w:rsid w:val="00032F73"/>
    <w:rsid w:val="000364E0"/>
    <w:rsid w:val="00041D4D"/>
    <w:rsid w:val="000423FD"/>
    <w:rsid w:val="0004381E"/>
    <w:rsid w:val="00044F2B"/>
    <w:rsid w:val="00046A0D"/>
    <w:rsid w:val="00050202"/>
    <w:rsid w:val="00050A54"/>
    <w:rsid w:val="00053F8E"/>
    <w:rsid w:val="000552BD"/>
    <w:rsid w:val="0006169B"/>
    <w:rsid w:val="00063263"/>
    <w:rsid w:val="000654F5"/>
    <w:rsid w:val="00066CB0"/>
    <w:rsid w:val="00070F37"/>
    <w:rsid w:val="00071638"/>
    <w:rsid w:val="000806B2"/>
    <w:rsid w:val="00080C06"/>
    <w:rsid w:val="00085755"/>
    <w:rsid w:val="00085867"/>
    <w:rsid w:val="0008669C"/>
    <w:rsid w:val="000935A2"/>
    <w:rsid w:val="0009545A"/>
    <w:rsid w:val="00096466"/>
    <w:rsid w:val="00096C6E"/>
    <w:rsid w:val="00097C6E"/>
    <w:rsid w:val="000A1E5F"/>
    <w:rsid w:val="000A3554"/>
    <w:rsid w:val="000A46E8"/>
    <w:rsid w:val="000A7828"/>
    <w:rsid w:val="000A7CED"/>
    <w:rsid w:val="000B19A1"/>
    <w:rsid w:val="000B3770"/>
    <w:rsid w:val="000B6A9D"/>
    <w:rsid w:val="000C051E"/>
    <w:rsid w:val="000C1DAB"/>
    <w:rsid w:val="000C228D"/>
    <w:rsid w:val="000C2CD2"/>
    <w:rsid w:val="000C71A7"/>
    <w:rsid w:val="000D1C7D"/>
    <w:rsid w:val="000D3A1E"/>
    <w:rsid w:val="000D5CE7"/>
    <w:rsid w:val="000E00CB"/>
    <w:rsid w:val="000E12EC"/>
    <w:rsid w:val="000E48AE"/>
    <w:rsid w:val="000E517B"/>
    <w:rsid w:val="000E644B"/>
    <w:rsid w:val="000E7512"/>
    <w:rsid w:val="000F2B32"/>
    <w:rsid w:val="000F7229"/>
    <w:rsid w:val="001001AC"/>
    <w:rsid w:val="001031DF"/>
    <w:rsid w:val="001032FE"/>
    <w:rsid w:val="001033A4"/>
    <w:rsid w:val="001036D9"/>
    <w:rsid w:val="00104F0F"/>
    <w:rsid w:val="001077BD"/>
    <w:rsid w:val="001118CF"/>
    <w:rsid w:val="001121A6"/>
    <w:rsid w:val="00113AC3"/>
    <w:rsid w:val="00120E71"/>
    <w:rsid w:val="00123A54"/>
    <w:rsid w:val="001246AF"/>
    <w:rsid w:val="00130530"/>
    <w:rsid w:val="001307EE"/>
    <w:rsid w:val="00130EEE"/>
    <w:rsid w:val="00131499"/>
    <w:rsid w:val="00135B56"/>
    <w:rsid w:val="00140AE4"/>
    <w:rsid w:val="00141FDC"/>
    <w:rsid w:val="001422CC"/>
    <w:rsid w:val="00144D2C"/>
    <w:rsid w:val="001458B3"/>
    <w:rsid w:val="0014659A"/>
    <w:rsid w:val="001474C0"/>
    <w:rsid w:val="00150F77"/>
    <w:rsid w:val="00152134"/>
    <w:rsid w:val="001617ED"/>
    <w:rsid w:val="001679E0"/>
    <w:rsid w:val="001748E8"/>
    <w:rsid w:val="0018513D"/>
    <w:rsid w:val="00185402"/>
    <w:rsid w:val="00185F6F"/>
    <w:rsid w:val="00186ADA"/>
    <w:rsid w:val="00190936"/>
    <w:rsid w:val="001978C0"/>
    <w:rsid w:val="001A14D0"/>
    <w:rsid w:val="001A1594"/>
    <w:rsid w:val="001A2480"/>
    <w:rsid w:val="001A2600"/>
    <w:rsid w:val="001A4AA5"/>
    <w:rsid w:val="001A5F16"/>
    <w:rsid w:val="001A6F3B"/>
    <w:rsid w:val="001B0359"/>
    <w:rsid w:val="001B1044"/>
    <w:rsid w:val="001B3094"/>
    <w:rsid w:val="001B511F"/>
    <w:rsid w:val="001B5D84"/>
    <w:rsid w:val="001B73C7"/>
    <w:rsid w:val="001C42F1"/>
    <w:rsid w:val="001C5B98"/>
    <w:rsid w:val="001C77D6"/>
    <w:rsid w:val="001D0CC2"/>
    <w:rsid w:val="001D0E8C"/>
    <w:rsid w:val="001D2D7D"/>
    <w:rsid w:val="001D2F43"/>
    <w:rsid w:val="001D3751"/>
    <w:rsid w:val="001D406A"/>
    <w:rsid w:val="001D5180"/>
    <w:rsid w:val="001D52C2"/>
    <w:rsid w:val="001E0273"/>
    <w:rsid w:val="001E05A9"/>
    <w:rsid w:val="001E1DF3"/>
    <w:rsid w:val="001E24E1"/>
    <w:rsid w:val="001F5090"/>
    <w:rsid w:val="001F6402"/>
    <w:rsid w:val="002009D9"/>
    <w:rsid w:val="00200CDA"/>
    <w:rsid w:val="00200D54"/>
    <w:rsid w:val="00201FFB"/>
    <w:rsid w:val="0020508B"/>
    <w:rsid w:val="0020605D"/>
    <w:rsid w:val="00206541"/>
    <w:rsid w:val="00206822"/>
    <w:rsid w:val="0022778F"/>
    <w:rsid w:val="00230AE0"/>
    <w:rsid w:val="00231E92"/>
    <w:rsid w:val="0023299E"/>
    <w:rsid w:val="00235C5B"/>
    <w:rsid w:val="00244612"/>
    <w:rsid w:val="002466D6"/>
    <w:rsid w:val="002500A4"/>
    <w:rsid w:val="00250B6A"/>
    <w:rsid w:val="00251462"/>
    <w:rsid w:val="00253283"/>
    <w:rsid w:val="00254391"/>
    <w:rsid w:val="00256480"/>
    <w:rsid w:val="002568B5"/>
    <w:rsid w:val="0026174A"/>
    <w:rsid w:val="0027072C"/>
    <w:rsid w:val="00271ACF"/>
    <w:rsid w:val="0027209B"/>
    <w:rsid w:val="0027367B"/>
    <w:rsid w:val="00273954"/>
    <w:rsid w:val="00273A46"/>
    <w:rsid w:val="00274D03"/>
    <w:rsid w:val="00276987"/>
    <w:rsid w:val="00276B90"/>
    <w:rsid w:val="0027720E"/>
    <w:rsid w:val="0027758E"/>
    <w:rsid w:val="00282A43"/>
    <w:rsid w:val="00283594"/>
    <w:rsid w:val="00286175"/>
    <w:rsid w:val="0029041E"/>
    <w:rsid w:val="00293844"/>
    <w:rsid w:val="00296497"/>
    <w:rsid w:val="00297D70"/>
    <w:rsid w:val="002A1806"/>
    <w:rsid w:val="002A2330"/>
    <w:rsid w:val="002A27F8"/>
    <w:rsid w:val="002A45A4"/>
    <w:rsid w:val="002B1500"/>
    <w:rsid w:val="002B4747"/>
    <w:rsid w:val="002C0744"/>
    <w:rsid w:val="002C2479"/>
    <w:rsid w:val="002D2E86"/>
    <w:rsid w:val="002D4485"/>
    <w:rsid w:val="002D6828"/>
    <w:rsid w:val="002E5743"/>
    <w:rsid w:val="002E5BC2"/>
    <w:rsid w:val="002E5BD0"/>
    <w:rsid w:val="002E65E1"/>
    <w:rsid w:val="002E7007"/>
    <w:rsid w:val="002E763D"/>
    <w:rsid w:val="002E7E69"/>
    <w:rsid w:val="002F222D"/>
    <w:rsid w:val="002F3962"/>
    <w:rsid w:val="002F42A4"/>
    <w:rsid w:val="002F4E52"/>
    <w:rsid w:val="00302819"/>
    <w:rsid w:val="003069FF"/>
    <w:rsid w:val="00311D0A"/>
    <w:rsid w:val="00312256"/>
    <w:rsid w:val="003153CB"/>
    <w:rsid w:val="003155EF"/>
    <w:rsid w:val="00320D60"/>
    <w:rsid w:val="0032164F"/>
    <w:rsid w:val="003239DD"/>
    <w:rsid w:val="00326E3E"/>
    <w:rsid w:val="00327502"/>
    <w:rsid w:val="003367F3"/>
    <w:rsid w:val="00341D47"/>
    <w:rsid w:val="003439A5"/>
    <w:rsid w:val="00346D5E"/>
    <w:rsid w:val="00347FF5"/>
    <w:rsid w:val="00351053"/>
    <w:rsid w:val="00351718"/>
    <w:rsid w:val="00352215"/>
    <w:rsid w:val="003531D6"/>
    <w:rsid w:val="003542C5"/>
    <w:rsid w:val="00356904"/>
    <w:rsid w:val="00357486"/>
    <w:rsid w:val="003615A7"/>
    <w:rsid w:val="00364F4B"/>
    <w:rsid w:val="0037016E"/>
    <w:rsid w:val="00373291"/>
    <w:rsid w:val="00375BAD"/>
    <w:rsid w:val="00377F05"/>
    <w:rsid w:val="00377FF0"/>
    <w:rsid w:val="00381ACB"/>
    <w:rsid w:val="00381E56"/>
    <w:rsid w:val="00381EB2"/>
    <w:rsid w:val="00385C01"/>
    <w:rsid w:val="003873A0"/>
    <w:rsid w:val="003904B4"/>
    <w:rsid w:val="00390F32"/>
    <w:rsid w:val="00391908"/>
    <w:rsid w:val="00393C69"/>
    <w:rsid w:val="00393D7B"/>
    <w:rsid w:val="00394CC7"/>
    <w:rsid w:val="003A46D1"/>
    <w:rsid w:val="003A5113"/>
    <w:rsid w:val="003B0131"/>
    <w:rsid w:val="003B6A03"/>
    <w:rsid w:val="003C0921"/>
    <w:rsid w:val="003C26A4"/>
    <w:rsid w:val="003C2D71"/>
    <w:rsid w:val="003C5C72"/>
    <w:rsid w:val="003C7CFC"/>
    <w:rsid w:val="003D0A53"/>
    <w:rsid w:val="003D3633"/>
    <w:rsid w:val="003D4318"/>
    <w:rsid w:val="003D4ADD"/>
    <w:rsid w:val="003D52BF"/>
    <w:rsid w:val="003E1615"/>
    <w:rsid w:val="003E257A"/>
    <w:rsid w:val="003E432D"/>
    <w:rsid w:val="003E698E"/>
    <w:rsid w:val="003F0A2F"/>
    <w:rsid w:val="003F373C"/>
    <w:rsid w:val="003F4835"/>
    <w:rsid w:val="003F48ED"/>
    <w:rsid w:val="004065D2"/>
    <w:rsid w:val="00407689"/>
    <w:rsid w:val="00411089"/>
    <w:rsid w:val="004111D7"/>
    <w:rsid w:val="004137CA"/>
    <w:rsid w:val="0041413F"/>
    <w:rsid w:val="004163FA"/>
    <w:rsid w:val="004167AC"/>
    <w:rsid w:val="0041701F"/>
    <w:rsid w:val="00417D80"/>
    <w:rsid w:val="00421397"/>
    <w:rsid w:val="00421A9A"/>
    <w:rsid w:val="00423218"/>
    <w:rsid w:val="00424F0E"/>
    <w:rsid w:val="00425A30"/>
    <w:rsid w:val="00427B33"/>
    <w:rsid w:val="0043044B"/>
    <w:rsid w:val="00430560"/>
    <w:rsid w:val="00430B26"/>
    <w:rsid w:val="00434B5C"/>
    <w:rsid w:val="00435083"/>
    <w:rsid w:val="00437576"/>
    <w:rsid w:val="00444F0C"/>
    <w:rsid w:val="0045105A"/>
    <w:rsid w:val="00452C58"/>
    <w:rsid w:val="00453077"/>
    <w:rsid w:val="00457CC8"/>
    <w:rsid w:val="00461EEC"/>
    <w:rsid w:val="00466707"/>
    <w:rsid w:val="00467BEE"/>
    <w:rsid w:val="00470D92"/>
    <w:rsid w:val="0047289A"/>
    <w:rsid w:val="00473081"/>
    <w:rsid w:val="00474DC9"/>
    <w:rsid w:val="0047536D"/>
    <w:rsid w:val="004765D4"/>
    <w:rsid w:val="0047674C"/>
    <w:rsid w:val="00482150"/>
    <w:rsid w:val="00485F1B"/>
    <w:rsid w:val="0048773D"/>
    <w:rsid w:val="00487EB7"/>
    <w:rsid w:val="0049023D"/>
    <w:rsid w:val="00491565"/>
    <w:rsid w:val="004A16C3"/>
    <w:rsid w:val="004A4D05"/>
    <w:rsid w:val="004A5B15"/>
    <w:rsid w:val="004B0EF9"/>
    <w:rsid w:val="004B41A8"/>
    <w:rsid w:val="004B5973"/>
    <w:rsid w:val="004B5EF8"/>
    <w:rsid w:val="004B63E0"/>
    <w:rsid w:val="004B7A48"/>
    <w:rsid w:val="004C09E2"/>
    <w:rsid w:val="004C18E3"/>
    <w:rsid w:val="004D00EE"/>
    <w:rsid w:val="004D52C2"/>
    <w:rsid w:val="004D6511"/>
    <w:rsid w:val="004E1E02"/>
    <w:rsid w:val="004E3FB0"/>
    <w:rsid w:val="004E7319"/>
    <w:rsid w:val="004F10C2"/>
    <w:rsid w:val="004F3163"/>
    <w:rsid w:val="004F3201"/>
    <w:rsid w:val="004F32E5"/>
    <w:rsid w:val="004F46F8"/>
    <w:rsid w:val="00504B8F"/>
    <w:rsid w:val="00506665"/>
    <w:rsid w:val="005108F9"/>
    <w:rsid w:val="0051092F"/>
    <w:rsid w:val="0051143D"/>
    <w:rsid w:val="00515505"/>
    <w:rsid w:val="00516F5B"/>
    <w:rsid w:val="00521A1A"/>
    <w:rsid w:val="00522561"/>
    <w:rsid w:val="0052393B"/>
    <w:rsid w:val="0052414C"/>
    <w:rsid w:val="00532B86"/>
    <w:rsid w:val="00533E72"/>
    <w:rsid w:val="0053490F"/>
    <w:rsid w:val="00534E35"/>
    <w:rsid w:val="0054279D"/>
    <w:rsid w:val="005450E0"/>
    <w:rsid w:val="00546249"/>
    <w:rsid w:val="005550A8"/>
    <w:rsid w:val="0055744E"/>
    <w:rsid w:val="00561787"/>
    <w:rsid w:val="00562FD1"/>
    <w:rsid w:val="00563912"/>
    <w:rsid w:val="005677CE"/>
    <w:rsid w:val="00567825"/>
    <w:rsid w:val="00572D1C"/>
    <w:rsid w:val="00573774"/>
    <w:rsid w:val="00576976"/>
    <w:rsid w:val="00577C1D"/>
    <w:rsid w:val="0058034E"/>
    <w:rsid w:val="00580B43"/>
    <w:rsid w:val="00584272"/>
    <w:rsid w:val="0058693D"/>
    <w:rsid w:val="00593D28"/>
    <w:rsid w:val="00594589"/>
    <w:rsid w:val="00596E56"/>
    <w:rsid w:val="00597B75"/>
    <w:rsid w:val="005A1470"/>
    <w:rsid w:val="005A3DE9"/>
    <w:rsid w:val="005A3F45"/>
    <w:rsid w:val="005A49AF"/>
    <w:rsid w:val="005A4C6C"/>
    <w:rsid w:val="005B24BF"/>
    <w:rsid w:val="005B2800"/>
    <w:rsid w:val="005B4D89"/>
    <w:rsid w:val="005B5FF2"/>
    <w:rsid w:val="005B6694"/>
    <w:rsid w:val="005C06F0"/>
    <w:rsid w:val="005C243E"/>
    <w:rsid w:val="005C361B"/>
    <w:rsid w:val="005C6005"/>
    <w:rsid w:val="005D028B"/>
    <w:rsid w:val="005E01F0"/>
    <w:rsid w:val="005E02B4"/>
    <w:rsid w:val="005E2C84"/>
    <w:rsid w:val="005E3EDC"/>
    <w:rsid w:val="005E4657"/>
    <w:rsid w:val="005E4F90"/>
    <w:rsid w:val="005F0DC2"/>
    <w:rsid w:val="005F30E4"/>
    <w:rsid w:val="005F3C45"/>
    <w:rsid w:val="005F4D10"/>
    <w:rsid w:val="005F65CA"/>
    <w:rsid w:val="005F693F"/>
    <w:rsid w:val="006020AA"/>
    <w:rsid w:val="0060242C"/>
    <w:rsid w:val="00602B0B"/>
    <w:rsid w:val="006050EC"/>
    <w:rsid w:val="00612BE8"/>
    <w:rsid w:val="00612E0F"/>
    <w:rsid w:val="006131E9"/>
    <w:rsid w:val="00613E0D"/>
    <w:rsid w:val="006154B7"/>
    <w:rsid w:val="00620F1D"/>
    <w:rsid w:val="006240F9"/>
    <w:rsid w:val="00624CE3"/>
    <w:rsid w:val="006251AF"/>
    <w:rsid w:val="0062615A"/>
    <w:rsid w:val="0062623D"/>
    <w:rsid w:val="00640F2F"/>
    <w:rsid w:val="00643209"/>
    <w:rsid w:val="006434D0"/>
    <w:rsid w:val="006471F5"/>
    <w:rsid w:val="006478AA"/>
    <w:rsid w:val="0065040F"/>
    <w:rsid w:val="00651D49"/>
    <w:rsid w:val="006539C2"/>
    <w:rsid w:val="00654BA3"/>
    <w:rsid w:val="00654D12"/>
    <w:rsid w:val="00660D38"/>
    <w:rsid w:val="00662FC9"/>
    <w:rsid w:val="006638C6"/>
    <w:rsid w:val="0066711D"/>
    <w:rsid w:val="00667B30"/>
    <w:rsid w:val="006703C4"/>
    <w:rsid w:val="00673A25"/>
    <w:rsid w:val="00676FD4"/>
    <w:rsid w:val="00680401"/>
    <w:rsid w:val="006808CD"/>
    <w:rsid w:val="006813AE"/>
    <w:rsid w:val="00684D14"/>
    <w:rsid w:val="00687661"/>
    <w:rsid w:val="006902E0"/>
    <w:rsid w:val="006933FE"/>
    <w:rsid w:val="00697E82"/>
    <w:rsid w:val="006A0021"/>
    <w:rsid w:val="006A0563"/>
    <w:rsid w:val="006A17D5"/>
    <w:rsid w:val="006A4345"/>
    <w:rsid w:val="006B0824"/>
    <w:rsid w:val="006B38DB"/>
    <w:rsid w:val="006B3AD1"/>
    <w:rsid w:val="006B6153"/>
    <w:rsid w:val="006B6AB6"/>
    <w:rsid w:val="006C1A50"/>
    <w:rsid w:val="006C2883"/>
    <w:rsid w:val="006C454B"/>
    <w:rsid w:val="006D08D7"/>
    <w:rsid w:val="006E4EBF"/>
    <w:rsid w:val="006F1500"/>
    <w:rsid w:val="006F3181"/>
    <w:rsid w:val="006F3C5A"/>
    <w:rsid w:val="006F3D9B"/>
    <w:rsid w:val="006F42FF"/>
    <w:rsid w:val="006F637B"/>
    <w:rsid w:val="0070330B"/>
    <w:rsid w:val="0070391A"/>
    <w:rsid w:val="00703E7E"/>
    <w:rsid w:val="00704AE1"/>
    <w:rsid w:val="00705CBD"/>
    <w:rsid w:val="00705CD8"/>
    <w:rsid w:val="00705E9A"/>
    <w:rsid w:val="00706977"/>
    <w:rsid w:val="00713C7D"/>
    <w:rsid w:val="00716A8E"/>
    <w:rsid w:val="007213CE"/>
    <w:rsid w:val="0072419B"/>
    <w:rsid w:val="00724C87"/>
    <w:rsid w:val="00733CDC"/>
    <w:rsid w:val="00736071"/>
    <w:rsid w:val="0074141B"/>
    <w:rsid w:val="00741471"/>
    <w:rsid w:val="00744DB0"/>
    <w:rsid w:val="00747459"/>
    <w:rsid w:val="00752C9C"/>
    <w:rsid w:val="00752EF8"/>
    <w:rsid w:val="00753247"/>
    <w:rsid w:val="00756F3C"/>
    <w:rsid w:val="00756F5A"/>
    <w:rsid w:val="0075737E"/>
    <w:rsid w:val="007604E2"/>
    <w:rsid w:val="00760E5C"/>
    <w:rsid w:val="00761C05"/>
    <w:rsid w:val="007621F1"/>
    <w:rsid w:val="00763FF6"/>
    <w:rsid w:val="007664B6"/>
    <w:rsid w:val="0077033C"/>
    <w:rsid w:val="007724E2"/>
    <w:rsid w:val="007774BC"/>
    <w:rsid w:val="00780836"/>
    <w:rsid w:val="007815E6"/>
    <w:rsid w:val="007837A1"/>
    <w:rsid w:val="007846D5"/>
    <w:rsid w:val="00787CC3"/>
    <w:rsid w:val="007922CD"/>
    <w:rsid w:val="00792B36"/>
    <w:rsid w:val="0079448F"/>
    <w:rsid w:val="00796735"/>
    <w:rsid w:val="00796D4E"/>
    <w:rsid w:val="007A047D"/>
    <w:rsid w:val="007A150E"/>
    <w:rsid w:val="007A46A8"/>
    <w:rsid w:val="007A4A03"/>
    <w:rsid w:val="007A6F32"/>
    <w:rsid w:val="007B0115"/>
    <w:rsid w:val="007B0694"/>
    <w:rsid w:val="007B075C"/>
    <w:rsid w:val="007B1F2E"/>
    <w:rsid w:val="007B4934"/>
    <w:rsid w:val="007B6215"/>
    <w:rsid w:val="007C63C4"/>
    <w:rsid w:val="007C68FD"/>
    <w:rsid w:val="007C7A40"/>
    <w:rsid w:val="007D0155"/>
    <w:rsid w:val="007D427C"/>
    <w:rsid w:val="007D4527"/>
    <w:rsid w:val="007D4EC0"/>
    <w:rsid w:val="007D5F7E"/>
    <w:rsid w:val="007D6246"/>
    <w:rsid w:val="007D6BA5"/>
    <w:rsid w:val="007D7758"/>
    <w:rsid w:val="007D7902"/>
    <w:rsid w:val="007E0C57"/>
    <w:rsid w:val="007E1A6D"/>
    <w:rsid w:val="007E3E58"/>
    <w:rsid w:val="007E6478"/>
    <w:rsid w:val="007E7DC2"/>
    <w:rsid w:val="007F2897"/>
    <w:rsid w:val="007F39A0"/>
    <w:rsid w:val="0080054D"/>
    <w:rsid w:val="00800C49"/>
    <w:rsid w:val="0080142C"/>
    <w:rsid w:val="0080199E"/>
    <w:rsid w:val="008019CB"/>
    <w:rsid w:val="00804736"/>
    <w:rsid w:val="00807858"/>
    <w:rsid w:val="00811087"/>
    <w:rsid w:val="00811850"/>
    <w:rsid w:val="00813365"/>
    <w:rsid w:val="00813DB7"/>
    <w:rsid w:val="00814AFD"/>
    <w:rsid w:val="00814BB9"/>
    <w:rsid w:val="00817C2D"/>
    <w:rsid w:val="008236A0"/>
    <w:rsid w:val="00823B17"/>
    <w:rsid w:val="00824F20"/>
    <w:rsid w:val="00827EBF"/>
    <w:rsid w:val="008323DC"/>
    <w:rsid w:val="00834CBF"/>
    <w:rsid w:val="0083706E"/>
    <w:rsid w:val="008370DA"/>
    <w:rsid w:val="00837656"/>
    <w:rsid w:val="00840411"/>
    <w:rsid w:val="00843089"/>
    <w:rsid w:val="00851EB6"/>
    <w:rsid w:val="008527D2"/>
    <w:rsid w:val="008533C2"/>
    <w:rsid w:val="008537E7"/>
    <w:rsid w:val="008604C0"/>
    <w:rsid w:val="008607E6"/>
    <w:rsid w:val="00861970"/>
    <w:rsid w:val="00862A93"/>
    <w:rsid w:val="00864568"/>
    <w:rsid w:val="00865918"/>
    <w:rsid w:val="00865DC0"/>
    <w:rsid w:val="008660BB"/>
    <w:rsid w:val="0087390B"/>
    <w:rsid w:val="00873DEF"/>
    <w:rsid w:val="008746C7"/>
    <w:rsid w:val="00874D73"/>
    <w:rsid w:val="008757AE"/>
    <w:rsid w:val="008761FD"/>
    <w:rsid w:val="00880355"/>
    <w:rsid w:val="00882862"/>
    <w:rsid w:val="00884360"/>
    <w:rsid w:val="00884E93"/>
    <w:rsid w:val="0088688E"/>
    <w:rsid w:val="00887172"/>
    <w:rsid w:val="00895DCD"/>
    <w:rsid w:val="008966AC"/>
    <w:rsid w:val="008A00DF"/>
    <w:rsid w:val="008A1E84"/>
    <w:rsid w:val="008A2686"/>
    <w:rsid w:val="008A32BE"/>
    <w:rsid w:val="008A5E5D"/>
    <w:rsid w:val="008B07E0"/>
    <w:rsid w:val="008B37FA"/>
    <w:rsid w:val="008B7A5D"/>
    <w:rsid w:val="008B7EEC"/>
    <w:rsid w:val="008C2EAE"/>
    <w:rsid w:val="008C4996"/>
    <w:rsid w:val="008C6385"/>
    <w:rsid w:val="008C7B94"/>
    <w:rsid w:val="008D1869"/>
    <w:rsid w:val="008D58BD"/>
    <w:rsid w:val="008E050A"/>
    <w:rsid w:val="008E05CD"/>
    <w:rsid w:val="008E1030"/>
    <w:rsid w:val="008E1D98"/>
    <w:rsid w:val="008E3FC0"/>
    <w:rsid w:val="008E798D"/>
    <w:rsid w:val="008F133F"/>
    <w:rsid w:val="008F160D"/>
    <w:rsid w:val="008F2915"/>
    <w:rsid w:val="008F43BC"/>
    <w:rsid w:val="008F61FE"/>
    <w:rsid w:val="008F654E"/>
    <w:rsid w:val="008F6587"/>
    <w:rsid w:val="009024A2"/>
    <w:rsid w:val="009037FA"/>
    <w:rsid w:val="00904F4D"/>
    <w:rsid w:val="00905B7F"/>
    <w:rsid w:val="00905FBE"/>
    <w:rsid w:val="00906055"/>
    <w:rsid w:val="00907EE3"/>
    <w:rsid w:val="009130DF"/>
    <w:rsid w:val="00913666"/>
    <w:rsid w:val="00913D8B"/>
    <w:rsid w:val="009159AF"/>
    <w:rsid w:val="00915C61"/>
    <w:rsid w:val="009165E5"/>
    <w:rsid w:val="009203F5"/>
    <w:rsid w:val="009232FB"/>
    <w:rsid w:val="0092468C"/>
    <w:rsid w:val="00926903"/>
    <w:rsid w:val="0092754E"/>
    <w:rsid w:val="00930553"/>
    <w:rsid w:val="009452C4"/>
    <w:rsid w:val="00945EBB"/>
    <w:rsid w:val="00951C7B"/>
    <w:rsid w:val="00951EBB"/>
    <w:rsid w:val="00953E1D"/>
    <w:rsid w:val="00954E80"/>
    <w:rsid w:val="009571AE"/>
    <w:rsid w:val="00957BEA"/>
    <w:rsid w:val="00960111"/>
    <w:rsid w:val="00961E44"/>
    <w:rsid w:val="00961E89"/>
    <w:rsid w:val="009651A8"/>
    <w:rsid w:val="009672BD"/>
    <w:rsid w:val="00972407"/>
    <w:rsid w:val="009724DF"/>
    <w:rsid w:val="009727E1"/>
    <w:rsid w:val="0097369F"/>
    <w:rsid w:val="00973782"/>
    <w:rsid w:val="0097520E"/>
    <w:rsid w:val="009756AD"/>
    <w:rsid w:val="00975945"/>
    <w:rsid w:val="00975A03"/>
    <w:rsid w:val="009812C7"/>
    <w:rsid w:val="009834AF"/>
    <w:rsid w:val="009861E2"/>
    <w:rsid w:val="00986C40"/>
    <w:rsid w:val="00991C45"/>
    <w:rsid w:val="00995D76"/>
    <w:rsid w:val="00997642"/>
    <w:rsid w:val="009A1CBC"/>
    <w:rsid w:val="009A27D3"/>
    <w:rsid w:val="009A4686"/>
    <w:rsid w:val="009A5B7F"/>
    <w:rsid w:val="009A7C24"/>
    <w:rsid w:val="009B3A73"/>
    <w:rsid w:val="009C4F63"/>
    <w:rsid w:val="009C65CD"/>
    <w:rsid w:val="009C7A26"/>
    <w:rsid w:val="009E0469"/>
    <w:rsid w:val="009E1DD7"/>
    <w:rsid w:val="009E54BF"/>
    <w:rsid w:val="009E5686"/>
    <w:rsid w:val="009E7C9E"/>
    <w:rsid w:val="009E7F72"/>
    <w:rsid w:val="009F1356"/>
    <w:rsid w:val="009F184A"/>
    <w:rsid w:val="00A04ED2"/>
    <w:rsid w:val="00A1182D"/>
    <w:rsid w:val="00A13B80"/>
    <w:rsid w:val="00A13E60"/>
    <w:rsid w:val="00A15921"/>
    <w:rsid w:val="00A15BF3"/>
    <w:rsid w:val="00A22C47"/>
    <w:rsid w:val="00A24964"/>
    <w:rsid w:val="00A249E3"/>
    <w:rsid w:val="00A259BF"/>
    <w:rsid w:val="00A262F8"/>
    <w:rsid w:val="00A263DC"/>
    <w:rsid w:val="00A30FF8"/>
    <w:rsid w:val="00A32B33"/>
    <w:rsid w:val="00A34E76"/>
    <w:rsid w:val="00A429EA"/>
    <w:rsid w:val="00A43BAE"/>
    <w:rsid w:val="00A44B2A"/>
    <w:rsid w:val="00A51914"/>
    <w:rsid w:val="00A523FA"/>
    <w:rsid w:val="00A55C65"/>
    <w:rsid w:val="00A55D0F"/>
    <w:rsid w:val="00A56CFE"/>
    <w:rsid w:val="00A63518"/>
    <w:rsid w:val="00A6391F"/>
    <w:rsid w:val="00A65509"/>
    <w:rsid w:val="00A657F0"/>
    <w:rsid w:val="00A80A4F"/>
    <w:rsid w:val="00A80C12"/>
    <w:rsid w:val="00A817E4"/>
    <w:rsid w:val="00A848D2"/>
    <w:rsid w:val="00A87FAA"/>
    <w:rsid w:val="00A93ABC"/>
    <w:rsid w:val="00A94BC8"/>
    <w:rsid w:val="00A97B88"/>
    <w:rsid w:val="00A97DB9"/>
    <w:rsid w:val="00AA0C7B"/>
    <w:rsid w:val="00AA0DA4"/>
    <w:rsid w:val="00AA14AA"/>
    <w:rsid w:val="00AA3902"/>
    <w:rsid w:val="00AA3F85"/>
    <w:rsid w:val="00AA456C"/>
    <w:rsid w:val="00AA5F32"/>
    <w:rsid w:val="00AB08FC"/>
    <w:rsid w:val="00AB15E5"/>
    <w:rsid w:val="00AC02EB"/>
    <w:rsid w:val="00AC07D1"/>
    <w:rsid w:val="00AC27B2"/>
    <w:rsid w:val="00AC2976"/>
    <w:rsid w:val="00AC2F51"/>
    <w:rsid w:val="00AC3476"/>
    <w:rsid w:val="00AE0315"/>
    <w:rsid w:val="00AE169C"/>
    <w:rsid w:val="00AE23B9"/>
    <w:rsid w:val="00AE4A3F"/>
    <w:rsid w:val="00AE6499"/>
    <w:rsid w:val="00AF0A7D"/>
    <w:rsid w:val="00AF1E63"/>
    <w:rsid w:val="00AF28F4"/>
    <w:rsid w:val="00AF60EB"/>
    <w:rsid w:val="00AF6685"/>
    <w:rsid w:val="00AF66FD"/>
    <w:rsid w:val="00B00CD1"/>
    <w:rsid w:val="00B01181"/>
    <w:rsid w:val="00B02E80"/>
    <w:rsid w:val="00B036B6"/>
    <w:rsid w:val="00B0423C"/>
    <w:rsid w:val="00B05561"/>
    <w:rsid w:val="00B07F0C"/>
    <w:rsid w:val="00B11CC6"/>
    <w:rsid w:val="00B1217D"/>
    <w:rsid w:val="00B1229B"/>
    <w:rsid w:val="00B226C0"/>
    <w:rsid w:val="00B22F8B"/>
    <w:rsid w:val="00B24A20"/>
    <w:rsid w:val="00B2635A"/>
    <w:rsid w:val="00B35CE9"/>
    <w:rsid w:val="00B43FCA"/>
    <w:rsid w:val="00B5061C"/>
    <w:rsid w:val="00B50E75"/>
    <w:rsid w:val="00B52A69"/>
    <w:rsid w:val="00B53818"/>
    <w:rsid w:val="00B5662B"/>
    <w:rsid w:val="00B56D91"/>
    <w:rsid w:val="00B70503"/>
    <w:rsid w:val="00B74F0F"/>
    <w:rsid w:val="00B75E4F"/>
    <w:rsid w:val="00B76664"/>
    <w:rsid w:val="00B82B04"/>
    <w:rsid w:val="00B855EB"/>
    <w:rsid w:val="00B914D4"/>
    <w:rsid w:val="00B91506"/>
    <w:rsid w:val="00B921FF"/>
    <w:rsid w:val="00B93974"/>
    <w:rsid w:val="00BA1405"/>
    <w:rsid w:val="00BA2F92"/>
    <w:rsid w:val="00BA306B"/>
    <w:rsid w:val="00BA6904"/>
    <w:rsid w:val="00BA77B2"/>
    <w:rsid w:val="00BB06F0"/>
    <w:rsid w:val="00BB1622"/>
    <w:rsid w:val="00BB1B08"/>
    <w:rsid w:val="00BB1D84"/>
    <w:rsid w:val="00BB1FD3"/>
    <w:rsid w:val="00BB2912"/>
    <w:rsid w:val="00BB2930"/>
    <w:rsid w:val="00BB50EC"/>
    <w:rsid w:val="00BB5649"/>
    <w:rsid w:val="00BB56BC"/>
    <w:rsid w:val="00BC1AE6"/>
    <w:rsid w:val="00BC5659"/>
    <w:rsid w:val="00BC61D8"/>
    <w:rsid w:val="00BC6796"/>
    <w:rsid w:val="00BC782E"/>
    <w:rsid w:val="00BD1EF5"/>
    <w:rsid w:val="00BD295D"/>
    <w:rsid w:val="00BD6F8B"/>
    <w:rsid w:val="00BD7752"/>
    <w:rsid w:val="00BE2897"/>
    <w:rsid w:val="00BE3480"/>
    <w:rsid w:val="00BE4184"/>
    <w:rsid w:val="00BE41C7"/>
    <w:rsid w:val="00BE4B6C"/>
    <w:rsid w:val="00BE7DFB"/>
    <w:rsid w:val="00BF4879"/>
    <w:rsid w:val="00BF4CBA"/>
    <w:rsid w:val="00BF6D51"/>
    <w:rsid w:val="00C00CBF"/>
    <w:rsid w:val="00C00D7F"/>
    <w:rsid w:val="00C03450"/>
    <w:rsid w:val="00C03AED"/>
    <w:rsid w:val="00C03BF6"/>
    <w:rsid w:val="00C044F2"/>
    <w:rsid w:val="00C05481"/>
    <w:rsid w:val="00C10245"/>
    <w:rsid w:val="00C11C84"/>
    <w:rsid w:val="00C11FE5"/>
    <w:rsid w:val="00C15178"/>
    <w:rsid w:val="00C15C69"/>
    <w:rsid w:val="00C21873"/>
    <w:rsid w:val="00C2306F"/>
    <w:rsid w:val="00C23EA9"/>
    <w:rsid w:val="00C24B7B"/>
    <w:rsid w:val="00C261B9"/>
    <w:rsid w:val="00C26F47"/>
    <w:rsid w:val="00C34AD7"/>
    <w:rsid w:val="00C35A2A"/>
    <w:rsid w:val="00C37F56"/>
    <w:rsid w:val="00C43871"/>
    <w:rsid w:val="00C455CF"/>
    <w:rsid w:val="00C466EC"/>
    <w:rsid w:val="00C471CB"/>
    <w:rsid w:val="00C5040A"/>
    <w:rsid w:val="00C54C77"/>
    <w:rsid w:val="00C56ABC"/>
    <w:rsid w:val="00C6449D"/>
    <w:rsid w:val="00C6455E"/>
    <w:rsid w:val="00C6535F"/>
    <w:rsid w:val="00C659FE"/>
    <w:rsid w:val="00C66130"/>
    <w:rsid w:val="00C67CB1"/>
    <w:rsid w:val="00C76E1D"/>
    <w:rsid w:val="00C80FC5"/>
    <w:rsid w:val="00C84993"/>
    <w:rsid w:val="00C90B34"/>
    <w:rsid w:val="00C97A0E"/>
    <w:rsid w:val="00CA0455"/>
    <w:rsid w:val="00CA051B"/>
    <w:rsid w:val="00CA19A9"/>
    <w:rsid w:val="00CA2817"/>
    <w:rsid w:val="00CA78C6"/>
    <w:rsid w:val="00CB014D"/>
    <w:rsid w:val="00CB2D0C"/>
    <w:rsid w:val="00CB3C04"/>
    <w:rsid w:val="00CB6B68"/>
    <w:rsid w:val="00CC0BCA"/>
    <w:rsid w:val="00CC1C05"/>
    <w:rsid w:val="00CC44A5"/>
    <w:rsid w:val="00CC755A"/>
    <w:rsid w:val="00CD1660"/>
    <w:rsid w:val="00CD3AEC"/>
    <w:rsid w:val="00CD5E8A"/>
    <w:rsid w:val="00CD6EB5"/>
    <w:rsid w:val="00CE2F52"/>
    <w:rsid w:val="00CE424C"/>
    <w:rsid w:val="00CE46AF"/>
    <w:rsid w:val="00CE59E1"/>
    <w:rsid w:val="00CE5E01"/>
    <w:rsid w:val="00CE7972"/>
    <w:rsid w:val="00CF089E"/>
    <w:rsid w:val="00CF0D00"/>
    <w:rsid w:val="00CF509F"/>
    <w:rsid w:val="00CF583B"/>
    <w:rsid w:val="00D0118B"/>
    <w:rsid w:val="00D03413"/>
    <w:rsid w:val="00D03F23"/>
    <w:rsid w:val="00D11B8D"/>
    <w:rsid w:val="00D145F0"/>
    <w:rsid w:val="00D15AC3"/>
    <w:rsid w:val="00D21089"/>
    <w:rsid w:val="00D23218"/>
    <w:rsid w:val="00D2502D"/>
    <w:rsid w:val="00D264F9"/>
    <w:rsid w:val="00D3024F"/>
    <w:rsid w:val="00D304DC"/>
    <w:rsid w:val="00D30609"/>
    <w:rsid w:val="00D30D6C"/>
    <w:rsid w:val="00D31AD6"/>
    <w:rsid w:val="00D334EC"/>
    <w:rsid w:val="00D33EE4"/>
    <w:rsid w:val="00D36EA5"/>
    <w:rsid w:val="00D42BAA"/>
    <w:rsid w:val="00D42F5F"/>
    <w:rsid w:val="00D443A4"/>
    <w:rsid w:val="00D4601D"/>
    <w:rsid w:val="00D47570"/>
    <w:rsid w:val="00D55B5A"/>
    <w:rsid w:val="00D6139A"/>
    <w:rsid w:val="00D6176A"/>
    <w:rsid w:val="00D625E6"/>
    <w:rsid w:val="00D7159F"/>
    <w:rsid w:val="00D75216"/>
    <w:rsid w:val="00D7716B"/>
    <w:rsid w:val="00D77D43"/>
    <w:rsid w:val="00D77D4A"/>
    <w:rsid w:val="00D82354"/>
    <w:rsid w:val="00D82475"/>
    <w:rsid w:val="00D84155"/>
    <w:rsid w:val="00D8561C"/>
    <w:rsid w:val="00D874FE"/>
    <w:rsid w:val="00D91D52"/>
    <w:rsid w:val="00D92D28"/>
    <w:rsid w:val="00D92DA5"/>
    <w:rsid w:val="00D934B2"/>
    <w:rsid w:val="00D93A3C"/>
    <w:rsid w:val="00D95B40"/>
    <w:rsid w:val="00D96AC9"/>
    <w:rsid w:val="00D9785F"/>
    <w:rsid w:val="00DA297B"/>
    <w:rsid w:val="00DA73B2"/>
    <w:rsid w:val="00DB0EC7"/>
    <w:rsid w:val="00DB2315"/>
    <w:rsid w:val="00DB2389"/>
    <w:rsid w:val="00DB2EC5"/>
    <w:rsid w:val="00DB452D"/>
    <w:rsid w:val="00DC2877"/>
    <w:rsid w:val="00DC579C"/>
    <w:rsid w:val="00DD0D34"/>
    <w:rsid w:val="00DD22D4"/>
    <w:rsid w:val="00DD64D9"/>
    <w:rsid w:val="00DD69BC"/>
    <w:rsid w:val="00DE0238"/>
    <w:rsid w:val="00DE07E4"/>
    <w:rsid w:val="00DE2491"/>
    <w:rsid w:val="00DE6169"/>
    <w:rsid w:val="00DF0A3C"/>
    <w:rsid w:val="00DF37E9"/>
    <w:rsid w:val="00DF39CC"/>
    <w:rsid w:val="00DF3B61"/>
    <w:rsid w:val="00DF3B96"/>
    <w:rsid w:val="00DF62B0"/>
    <w:rsid w:val="00DF6401"/>
    <w:rsid w:val="00DF7ECF"/>
    <w:rsid w:val="00E073EE"/>
    <w:rsid w:val="00E07D58"/>
    <w:rsid w:val="00E130EF"/>
    <w:rsid w:val="00E16F44"/>
    <w:rsid w:val="00E171CB"/>
    <w:rsid w:val="00E2296E"/>
    <w:rsid w:val="00E254FE"/>
    <w:rsid w:val="00E30029"/>
    <w:rsid w:val="00E30BC0"/>
    <w:rsid w:val="00E32418"/>
    <w:rsid w:val="00E33A6C"/>
    <w:rsid w:val="00E37B98"/>
    <w:rsid w:val="00E37DD4"/>
    <w:rsid w:val="00E402A1"/>
    <w:rsid w:val="00E4041C"/>
    <w:rsid w:val="00E46073"/>
    <w:rsid w:val="00E54558"/>
    <w:rsid w:val="00E553A5"/>
    <w:rsid w:val="00E628CB"/>
    <w:rsid w:val="00E7161B"/>
    <w:rsid w:val="00E726E1"/>
    <w:rsid w:val="00E73447"/>
    <w:rsid w:val="00E77875"/>
    <w:rsid w:val="00E80472"/>
    <w:rsid w:val="00E80EF5"/>
    <w:rsid w:val="00E81A7C"/>
    <w:rsid w:val="00E82CCC"/>
    <w:rsid w:val="00E853F3"/>
    <w:rsid w:val="00E864B0"/>
    <w:rsid w:val="00E9303A"/>
    <w:rsid w:val="00E945CF"/>
    <w:rsid w:val="00E94D50"/>
    <w:rsid w:val="00E960C5"/>
    <w:rsid w:val="00EA0034"/>
    <w:rsid w:val="00EA1045"/>
    <w:rsid w:val="00EA2E4E"/>
    <w:rsid w:val="00EA4318"/>
    <w:rsid w:val="00EA44BE"/>
    <w:rsid w:val="00EA491E"/>
    <w:rsid w:val="00EA4EE2"/>
    <w:rsid w:val="00EA72AD"/>
    <w:rsid w:val="00EB162B"/>
    <w:rsid w:val="00EB3B62"/>
    <w:rsid w:val="00EB522A"/>
    <w:rsid w:val="00EB5F34"/>
    <w:rsid w:val="00EB70CA"/>
    <w:rsid w:val="00ED1AD2"/>
    <w:rsid w:val="00ED4131"/>
    <w:rsid w:val="00ED4740"/>
    <w:rsid w:val="00ED6B22"/>
    <w:rsid w:val="00ED6CCE"/>
    <w:rsid w:val="00ED71D2"/>
    <w:rsid w:val="00ED7C6C"/>
    <w:rsid w:val="00EE5E23"/>
    <w:rsid w:val="00EE6481"/>
    <w:rsid w:val="00EE6E2C"/>
    <w:rsid w:val="00EE7431"/>
    <w:rsid w:val="00EE755A"/>
    <w:rsid w:val="00EF1CBB"/>
    <w:rsid w:val="00EF2994"/>
    <w:rsid w:val="00EF2B63"/>
    <w:rsid w:val="00EF3587"/>
    <w:rsid w:val="00EF422A"/>
    <w:rsid w:val="00EF6834"/>
    <w:rsid w:val="00F0032F"/>
    <w:rsid w:val="00F00681"/>
    <w:rsid w:val="00F029AD"/>
    <w:rsid w:val="00F0377D"/>
    <w:rsid w:val="00F038BB"/>
    <w:rsid w:val="00F040F1"/>
    <w:rsid w:val="00F107CA"/>
    <w:rsid w:val="00F10958"/>
    <w:rsid w:val="00F11800"/>
    <w:rsid w:val="00F11CC2"/>
    <w:rsid w:val="00F1346C"/>
    <w:rsid w:val="00F13485"/>
    <w:rsid w:val="00F16805"/>
    <w:rsid w:val="00F17315"/>
    <w:rsid w:val="00F1747C"/>
    <w:rsid w:val="00F22881"/>
    <w:rsid w:val="00F2359D"/>
    <w:rsid w:val="00F25CBA"/>
    <w:rsid w:val="00F30E8C"/>
    <w:rsid w:val="00F31524"/>
    <w:rsid w:val="00F31878"/>
    <w:rsid w:val="00F3221C"/>
    <w:rsid w:val="00F3252C"/>
    <w:rsid w:val="00F37514"/>
    <w:rsid w:val="00F410DF"/>
    <w:rsid w:val="00F41992"/>
    <w:rsid w:val="00F45142"/>
    <w:rsid w:val="00F51B47"/>
    <w:rsid w:val="00F528D5"/>
    <w:rsid w:val="00F53EAE"/>
    <w:rsid w:val="00F54A5B"/>
    <w:rsid w:val="00F555D8"/>
    <w:rsid w:val="00F63B48"/>
    <w:rsid w:val="00F72E10"/>
    <w:rsid w:val="00F72E70"/>
    <w:rsid w:val="00F7661B"/>
    <w:rsid w:val="00F81E78"/>
    <w:rsid w:val="00F82F16"/>
    <w:rsid w:val="00F836C4"/>
    <w:rsid w:val="00F84283"/>
    <w:rsid w:val="00F842FA"/>
    <w:rsid w:val="00F84CF4"/>
    <w:rsid w:val="00F9300F"/>
    <w:rsid w:val="00F97027"/>
    <w:rsid w:val="00FA203B"/>
    <w:rsid w:val="00FA37C3"/>
    <w:rsid w:val="00FA4723"/>
    <w:rsid w:val="00FA51F4"/>
    <w:rsid w:val="00FA604B"/>
    <w:rsid w:val="00FA7ECD"/>
    <w:rsid w:val="00FB19D5"/>
    <w:rsid w:val="00FB1CC1"/>
    <w:rsid w:val="00FB33B9"/>
    <w:rsid w:val="00FC2A6A"/>
    <w:rsid w:val="00FC3A51"/>
    <w:rsid w:val="00FC5911"/>
    <w:rsid w:val="00FC5978"/>
    <w:rsid w:val="00FC7BB8"/>
    <w:rsid w:val="00FD3C52"/>
    <w:rsid w:val="00FD5947"/>
    <w:rsid w:val="00FD5C76"/>
    <w:rsid w:val="00FD5F63"/>
    <w:rsid w:val="00FD6280"/>
    <w:rsid w:val="00FE042A"/>
    <w:rsid w:val="00FE4EA8"/>
    <w:rsid w:val="00FE56DC"/>
    <w:rsid w:val="00FE591B"/>
    <w:rsid w:val="00FE67BF"/>
    <w:rsid w:val="00FF19C5"/>
    <w:rsid w:val="00FF62B3"/>
    <w:rsid w:val="00FF6353"/>
    <w:rsid w:val="00FF7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9D39"/>
  <w15:docId w15:val="{518E1C48-A7CD-47A1-8BA3-1CA4F723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471CB"/>
    <w:pPr>
      <w:spacing w:after="0" w:line="240" w:lineRule="auto"/>
    </w:pPr>
    <w:rPr>
      <w:rFonts w:ascii="Times New Roman" w:eastAsia="Times New Roman" w:hAnsi="Times New Roman" w:cs="Times New Roman"/>
      <w:sz w:val="24"/>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206541"/>
    <w:pPr>
      <w:keepNext/>
      <w:keepLines/>
      <w:spacing w:before="240"/>
      <w:jc w:val="center"/>
      <w:outlineLvl w:val="0"/>
    </w:pPr>
    <w:rPr>
      <w:rFonts w:eastAsiaTheme="majorEastAsia" w:cstheme="majorBidi"/>
      <w:b/>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unhideWhenUsed/>
    <w:qFormat/>
    <w:rsid w:val="00C8499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Section Header3,Sub-Clause Paragraph,ttt (1.1.1.),H3,Heading 3 (nevda),Diagrama14"/>
    <w:basedOn w:val="prastasis"/>
    <w:next w:val="prastasis"/>
    <w:link w:val="Antrat3Diagrama"/>
    <w:qFormat/>
    <w:rsid w:val="0065040F"/>
    <w:pPr>
      <w:keepNext/>
      <w:ind w:left="-294" w:firstLine="720"/>
      <w:jc w:val="both"/>
      <w:outlineLvl w:val="2"/>
    </w:pPr>
    <w:rPr>
      <w:lang w:eastAsia="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65040F"/>
    <w:pPr>
      <w:keepNext/>
      <w:tabs>
        <w:tab w:val="num" w:pos="1584"/>
      </w:tabs>
      <w:ind w:left="1584" w:hanging="864"/>
      <w:outlineLvl w:val="3"/>
    </w:pPr>
    <w:rPr>
      <w:b/>
      <w:sz w:val="44"/>
      <w:lang w:eastAsia="lt-LT"/>
    </w:rPr>
  </w:style>
  <w:style w:type="paragraph" w:styleId="Antrat5">
    <w:name w:val="heading 5"/>
    <w:aliases w:val=" Diagrama,H5,Diagrama"/>
    <w:basedOn w:val="prastasis"/>
    <w:next w:val="prastasis"/>
    <w:link w:val="Antrat5Diagrama"/>
    <w:unhideWhenUsed/>
    <w:qFormat/>
    <w:rsid w:val="0047289A"/>
    <w:pPr>
      <w:keepNext/>
      <w:keepLines/>
      <w:spacing w:before="20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qFormat/>
    <w:rsid w:val="0065040F"/>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qFormat/>
    <w:rsid w:val="0065040F"/>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qFormat/>
    <w:rsid w:val="0065040F"/>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qFormat/>
    <w:rsid w:val="0065040F"/>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rsid w:val="00C471CB"/>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Char, Char"/>
    <w:basedOn w:val="prastasis"/>
    <w:link w:val="PagrindinistekstasDiagrama"/>
    <w:qFormat/>
    <w:rsid w:val="00C471CB"/>
    <w:rPr>
      <w:rFonts w:ascii="TimesLT" w:hAnsi="TimesLT"/>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basedOn w:val="Numatytasispastraiposriftas"/>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qFormat/>
    <w:rsid w:val="00D75216"/>
    <w:pPr>
      <w:tabs>
        <w:tab w:val="left" w:pos="561"/>
        <w:tab w:val="right" w:leader="dot" w:pos="9628"/>
      </w:tabs>
    </w:pPr>
    <w:rPr>
      <w:color w:val="000000"/>
      <w:szCs w:val="22"/>
      <w:lang w:eastAsia="lt-LT"/>
    </w:rPr>
  </w:style>
  <w:style w:type="paragraph" w:customStyle="1" w:styleId="Lentaprasas">
    <w:name w:val="Lent.aprasas"/>
    <w:basedOn w:val="prastasis"/>
    <w:uiPriority w:val="99"/>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uiPriority w:val="99"/>
    <w:rsid w:val="00C471CB"/>
    <w:pPr>
      <w:numPr>
        <w:numId w:val="1"/>
      </w:numPr>
      <w:jc w:val="both"/>
    </w:pPr>
    <w:rPr>
      <w:szCs w:val="24"/>
    </w:rPr>
  </w:style>
  <w:style w:type="paragraph" w:customStyle="1" w:styleId="Head2">
    <w:name w:val="Head2"/>
    <w:basedOn w:val="prastasis"/>
    <w:uiPriority w:val="99"/>
    <w:rsid w:val="00C471CB"/>
    <w:pPr>
      <w:numPr>
        <w:ilvl w:val="3"/>
        <w:numId w:val="1"/>
      </w:numPr>
      <w:jc w:val="both"/>
    </w:pPr>
    <w:rPr>
      <w:szCs w:val="24"/>
    </w:rPr>
  </w:style>
  <w:style w:type="paragraph" w:customStyle="1" w:styleId="Head3">
    <w:name w:val="Head3"/>
    <w:basedOn w:val="prastasis"/>
    <w:uiPriority w:val="99"/>
    <w:rsid w:val="00C471CB"/>
    <w:pPr>
      <w:numPr>
        <w:ilvl w:val="2"/>
        <w:numId w:val="1"/>
      </w:numPr>
      <w:jc w:val="both"/>
    </w:pPr>
    <w:rPr>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C471CB"/>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C471CB"/>
    <w:rPr>
      <w:rFonts w:ascii="Calibri" w:eastAsia="Times New Roman" w:hAnsi="Calibri" w:cs="Times New Roman"/>
      <w:sz w:val="24"/>
    </w:rPr>
  </w:style>
  <w:style w:type="paragraph" w:customStyle="1" w:styleId="Dok1">
    <w:name w:val="Dok1"/>
    <w:basedOn w:val="prastasis"/>
    <w:uiPriority w:val="99"/>
    <w:rsid w:val="00C471CB"/>
    <w:pPr>
      <w:tabs>
        <w:tab w:val="num" w:pos="4139"/>
      </w:tabs>
      <w:ind w:left="3686" w:firstLine="454"/>
      <w:jc w:val="center"/>
    </w:pPr>
    <w:rPr>
      <w:b/>
      <w:szCs w:val="24"/>
    </w:rPr>
  </w:style>
  <w:style w:type="paragraph" w:styleId="Betarp">
    <w:name w:val="No Spacing"/>
    <w:link w:val="BetarpDiagrama"/>
    <w:uiPriority w:val="1"/>
    <w:qFormat/>
    <w:rsid w:val="00C471CB"/>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206541"/>
    <w:rPr>
      <w:rFonts w:ascii="Times New Roman" w:eastAsiaTheme="majorEastAsia" w:hAnsi="Times New Roman" w:cstheme="majorBidi"/>
      <w:b/>
      <w:sz w:val="24"/>
      <w:szCs w:val="32"/>
    </w:rPr>
  </w:style>
  <w:style w:type="paragraph" w:styleId="Turinioantrat">
    <w:name w:val="TOC Heading"/>
    <w:basedOn w:val="Antrat1"/>
    <w:next w:val="prastasis"/>
    <w:uiPriority w:val="39"/>
    <w:unhideWhenUsed/>
    <w:qFormat/>
    <w:rsid w:val="00823B17"/>
    <w:pPr>
      <w:outlineLvl w:val="9"/>
    </w:pPr>
  </w:style>
  <w:style w:type="table" w:styleId="Lentelstinklelis">
    <w:name w:val="Table Grid"/>
    <w:basedOn w:val="prastojilentel"/>
    <w:uiPriority w:val="59"/>
    <w:rsid w:val="00C65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C659F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C659FE"/>
    <w:rPr>
      <w:rFonts w:ascii="Times New Roman" w:eastAsia="Times New Roman" w:hAnsi="Times New Roman" w:cs="Times New Roman"/>
      <w:sz w:val="20"/>
      <w:szCs w:val="20"/>
    </w:rPr>
  </w:style>
  <w:style w:type="character" w:styleId="Puslapioinaosnuoroda">
    <w:name w:val="footnote reference"/>
    <w:basedOn w:val="Numatytasispastraiposriftas"/>
    <w:rsid w:val="00C659FE"/>
    <w:rPr>
      <w:vertAlign w:val="superscript"/>
    </w:rPr>
  </w:style>
  <w:style w:type="character" w:styleId="Emfaz">
    <w:name w:val="Emphasis"/>
    <w:basedOn w:val="Numatytasispastraiposrifta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uiPriority w:val="99"/>
    <w:rsid w:val="007D4EC0"/>
    <w:pPr>
      <w:spacing w:after="0" w:line="240" w:lineRule="auto"/>
    </w:pPr>
    <w:rPr>
      <w:rFonts w:ascii="Helvetica" w:eastAsia="ヒラギノ角ゴ Pro W3" w:hAnsi="Helvetica" w:cs="Times New Roman"/>
      <w:color w:val="000000"/>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16813"/>
    <w:pPr>
      <w:tabs>
        <w:tab w:val="center" w:pos="4819"/>
        <w:tab w:val="right" w:pos="9638"/>
      </w:tabs>
    </w:p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style>
  <w:style w:type="character" w:customStyle="1" w:styleId="PoratDiagrama">
    <w:name w:val="Poraštė Diagrama"/>
    <w:basedOn w:val="Numatytasispastraiposriftas"/>
    <w:link w:val="Porat"/>
    <w:uiPriority w:val="99"/>
    <w:rsid w:val="00016813"/>
    <w:rPr>
      <w:rFonts w:ascii="Times New Roman" w:eastAsia="Times New Roman" w:hAnsi="Times New Roman" w:cs="Times New Roman"/>
      <w:sz w:val="24"/>
      <w:szCs w:val="20"/>
    </w:rPr>
  </w:style>
  <w:style w:type="paragraph" w:customStyle="1" w:styleId="Hyperlink1">
    <w:name w:val="Hyperlink1"/>
    <w:uiPriority w:val="99"/>
    <w:rsid w:val="0097520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667B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667B30"/>
    <w:rPr>
      <w:color w:val="0000FF"/>
      <w:u w:val="single"/>
    </w:rPr>
  </w:style>
  <w:style w:type="paragraph" w:styleId="Pagrindiniotekstotrauka2">
    <w:name w:val="Body Text Indent 2"/>
    <w:basedOn w:val="prastasis"/>
    <w:link w:val="Pagrindiniotekstotrauka2Diagrama"/>
    <w:uiPriority w:val="99"/>
    <w:unhideWhenUsed/>
    <w:rsid w:val="00D92D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uiPriority w:val="99"/>
    <w:rsid w:val="00D92DA5"/>
    <w:pPr>
      <w:ind w:firstLine="720"/>
      <w:jc w:val="both"/>
    </w:p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rsid w:val="00C84993"/>
    <w:rPr>
      <w:rFonts w:asciiTheme="majorHAnsi" w:eastAsiaTheme="majorEastAsia" w:hAnsiTheme="majorHAnsi" w:cstheme="majorBidi"/>
      <w:b/>
      <w:bCs/>
      <w:color w:val="5B9BD5" w:themeColor="accent1"/>
      <w:sz w:val="26"/>
      <w:szCs w:val="26"/>
    </w:rPr>
  </w:style>
  <w:style w:type="character" w:customStyle="1" w:styleId="Antrat5Diagrama">
    <w:name w:val="Antraštė 5 Diagrama"/>
    <w:aliases w:val=" Diagrama Diagrama,H5 Diagrama,Diagrama Diagrama"/>
    <w:basedOn w:val="Numatytasispastraiposriftas"/>
    <w:link w:val="Antrat5"/>
    <w:rsid w:val="0047289A"/>
    <w:rPr>
      <w:rFonts w:asciiTheme="majorHAnsi" w:eastAsiaTheme="majorEastAsia" w:hAnsiTheme="majorHAnsi" w:cstheme="majorBidi"/>
      <w:color w:val="1F4D78" w:themeColor="accent1" w:themeShade="7F"/>
      <w:sz w:val="24"/>
      <w:szCs w:val="20"/>
    </w:rPr>
  </w:style>
  <w:style w:type="paragraph" w:customStyle="1" w:styleId="BodyText3">
    <w:name w:val="Body Text3"/>
    <w:link w:val="BodytextChar"/>
    <w:rsid w:val="0047289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3"/>
    <w:rsid w:val="0047289A"/>
    <w:rPr>
      <w:rFonts w:ascii="TimesLT" w:eastAsia="Times New Roman" w:hAnsi="TimesLT" w:cs="Times New Roman"/>
      <w:sz w:val="20"/>
      <w:szCs w:val="20"/>
      <w:lang w:val="en-US"/>
    </w:rPr>
  </w:style>
  <w:style w:type="character" w:customStyle="1" w:styleId="FontStyle13">
    <w:name w:val="Font Style13"/>
    <w:basedOn w:val="Numatytasispastraiposriftas"/>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basedOn w:val="prastasis"/>
    <w:link w:val="KomentarotekstasDiagrama"/>
    <w:uiPriority w:val="99"/>
    <w:rsid w:val="00050202"/>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uiPriority w:val="99"/>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unhideWhenUsed/>
    <w:rsid w:val="000502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unhideWhenUsed/>
    <w:rsid w:val="00DA297B"/>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DA297B"/>
    <w:rPr>
      <w:rFonts w:ascii="Times New Roman" w:eastAsia="Times New Roman" w:hAnsi="Times New Roman" w:cs="Times New Roman"/>
      <w:b/>
      <w:bCs/>
      <w:sz w:val="20"/>
      <w:szCs w:val="20"/>
    </w:rPr>
  </w:style>
  <w:style w:type="numbering" w:styleId="111111">
    <w:name w:val="Outline List 2"/>
    <w:basedOn w:val="Sraonra"/>
    <w:uiPriority w:val="99"/>
    <w:rsid w:val="00EB162B"/>
    <w:pPr>
      <w:numPr>
        <w:numId w:val="3"/>
      </w:numPr>
    </w:pPr>
  </w:style>
  <w:style w:type="paragraph" w:styleId="Iliustracijsraas">
    <w:name w:val="table of figures"/>
    <w:basedOn w:val="prastasis"/>
    <w:next w:val="prastasis"/>
    <w:uiPriority w:val="99"/>
    <w:unhideWhenUsed/>
    <w:rsid w:val="00643209"/>
  </w:style>
  <w:style w:type="paragraph" w:styleId="Pavadinimas">
    <w:name w:val="Title"/>
    <w:aliases w:val="Diagrama Diagrama Diagrama Diagrama"/>
    <w:basedOn w:val="prastasis"/>
    <w:next w:val="prastasis"/>
    <w:link w:val="PavadinimasDiagrama"/>
    <w:uiPriority w:val="99"/>
    <w:qFormat/>
    <w:rsid w:val="005E46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5E4657"/>
    <w:rPr>
      <w:rFonts w:asciiTheme="majorHAnsi" w:eastAsiaTheme="majorEastAsia" w:hAnsiTheme="majorHAnsi" w:cstheme="majorBidi"/>
      <w:spacing w:val="-10"/>
      <w:kern w:val="28"/>
      <w:sz w:val="56"/>
      <w:szCs w:val="56"/>
    </w:rPr>
  </w:style>
  <w:style w:type="paragraph" w:customStyle="1" w:styleId="BodyText4">
    <w:name w:val="Body Text4"/>
    <w:uiPriority w:val="99"/>
    <w:rsid w:val="007D624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rsid w:val="006504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65040F"/>
    <w:rPr>
      <w:rFonts w:ascii="Times New Roman" w:eastAsia="Times New Roman" w:hAnsi="Times New Roman" w:cs="Times New Roman"/>
      <w:b/>
      <w:sz w:val="44"/>
      <w:szCs w:val="20"/>
      <w:lang w:eastAsia="lt-LT"/>
    </w:rPr>
  </w:style>
  <w:style w:type="character" w:customStyle="1" w:styleId="Antrat6Diagrama">
    <w:name w:val="Antraštė 6 Diagrama"/>
    <w:basedOn w:val="Numatytasispastraiposriftas"/>
    <w:link w:val="Antrat6"/>
    <w:rsid w:val="006504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6504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6504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65040F"/>
    <w:rPr>
      <w:rFonts w:ascii="Times New Roman" w:eastAsia="Times New Roman" w:hAnsi="Times New Roman" w:cs="Times New Roman"/>
      <w:sz w:val="40"/>
      <w:szCs w:val="20"/>
      <w:lang w:eastAsia="lt-LT"/>
    </w:rPr>
  </w:style>
  <w:style w:type="paragraph" w:customStyle="1" w:styleId="Patvirtinta">
    <w:name w:val="Patvirtinta"/>
    <w:uiPriority w:val="99"/>
    <w:rsid w:val="006504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65040F"/>
    <w:pPr>
      <w:autoSpaceDE w:val="0"/>
      <w:autoSpaceDN w:val="0"/>
      <w:adjustRightInd w:val="0"/>
      <w:jc w:val="center"/>
    </w:pPr>
    <w:rPr>
      <w:rFonts w:ascii="TimesLT" w:hAnsi="TimesLT"/>
      <w:b/>
      <w:bCs/>
      <w:sz w:val="20"/>
      <w:szCs w:val="24"/>
      <w:lang w:val="en-US"/>
    </w:rPr>
  </w:style>
  <w:style w:type="character" w:customStyle="1" w:styleId="hps">
    <w:name w:val="hps"/>
    <w:basedOn w:val="Numatytasispastraiposriftas"/>
    <w:uiPriority w:val="99"/>
    <w:rsid w:val="0065040F"/>
  </w:style>
  <w:style w:type="character" w:styleId="Grietas">
    <w:name w:val="Strong"/>
    <w:basedOn w:val="Numatytasispastraiposriftas"/>
    <w:uiPriority w:val="99"/>
    <w:qFormat/>
    <w:rsid w:val="0065040F"/>
    <w:rPr>
      <w:b/>
      <w:bCs/>
    </w:rPr>
  </w:style>
  <w:style w:type="paragraph" w:styleId="Pagrindinistekstas2">
    <w:name w:val="Body Text 2"/>
    <w:basedOn w:val="prastasis"/>
    <w:link w:val="Pagrindinistekstas2Diagrama"/>
    <w:uiPriority w:val="99"/>
    <w:unhideWhenUsed/>
    <w:rsid w:val="00491565"/>
    <w:pPr>
      <w:spacing w:after="120" w:line="480" w:lineRule="auto"/>
    </w:pPr>
  </w:style>
  <w:style w:type="character" w:customStyle="1" w:styleId="Pagrindinistekstas2Diagrama">
    <w:name w:val="Pagrindinis tekstas 2 Diagrama"/>
    <w:basedOn w:val="Numatytasispastraiposriftas"/>
    <w:link w:val="Pagrindinistekstas2"/>
    <w:uiPriority w:val="99"/>
    <w:rsid w:val="00491565"/>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491565"/>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491565"/>
    <w:rPr>
      <w:rFonts w:ascii="Calibri" w:eastAsia="Calibri" w:hAnsi="Calibri" w:cs="Times New Roman"/>
    </w:rPr>
  </w:style>
  <w:style w:type="character" w:styleId="Neapdorotaspaminjimas">
    <w:name w:val="Unresolved Mention"/>
    <w:basedOn w:val="Numatytasispastraiposriftas"/>
    <w:uiPriority w:val="99"/>
    <w:semiHidden/>
    <w:unhideWhenUsed/>
    <w:rsid w:val="00466707"/>
    <w:rPr>
      <w:color w:val="808080"/>
      <w:shd w:val="clear" w:color="auto" w:fill="E6E6E6"/>
    </w:rPr>
  </w:style>
  <w:style w:type="character" w:customStyle="1" w:styleId="FontStyle12">
    <w:name w:val="Font Style12"/>
    <w:rsid w:val="00A24964"/>
    <w:rPr>
      <w:rFonts w:ascii="Times New Roman" w:hAnsi="Times New Roman" w:cs="Times New Roman"/>
      <w:sz w:val="24"/>
      <w:szCs w:val="24"/>
    </w:rPr>
  </w:style>
  <w:style w:type="paragraph" w:customStyle="1" w:styleId="Pagrindinistekstas1">
    <w:name w:val="Pagrindinis tekstas1"/>
    <w:uiPriority w:val="99"/>
    <w:rsid w:val="000008F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
    <w:name w:val="Standard"/>
    <w:link w:val="StandardChar"/>
    <w:rsid w:val="00E171CB"/>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E171CB"/>
    <w:rPr>
      <w:rFonts w:ascii="Times New Roman" w:eastAsia="Calibri" w:hAnsi="Times New Roman" w:cs="Times New Roman"/>
      <w:kern w:val="3"/>
      <w:sz w:val="24"/>
    </w:rPr>
  </w:style>
  <w:style w:type="numbering" w:customStyle="1" w:styleId="Sraonra1">
    <w:name w:val="Sąrašo nėra1"/>
    <w:next w:val="Sraonra"/>
    <w:uiPriority w:val="99"/>
    <w:semiHidden/>
    <w:unhideWhenUsed/>
    <w:rsid w:val="008537E7"/>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8537E7"/>
    <w:rPr>
      <w:rFonts w:ascii="Times New Roman" w:eastAsia="Calibri" w:hAnsi="Times New Roman" w:cs="Times New Roman"/>
      <w:sz w:val="28"/>
      <w:szCs w:val="20"/>
    </w:rPr>
  </w:style>
  <w:style w:type="paragraph" w:customStyle="1" w:styleId="Point1">
    <w:name w:val="Point 1"/>
    <w:basedOn w:val="prastasis"/>
    <w:uiPriority w:val="99"/>
    <w:rsid w:val="008537E7"/>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8537E7"/>
    <w:pPr>
      <w:spacing w:after="200" w:line="276" w:lineRule="auto"/>
      <w:jc w:val="both"/>
    </w:pPr>
    <w:rPr>
      <w:rFonts w:eastAsia="Calibri"/>
      <w:szCs w:val="22"/>
    </w:rPr>
  </w:style>
  <w:style w:type="paragraph" w:customStyle="1" w:styleId="Default">
    <w:name w:val="Default"/>
    <w:rsid w:val="008537E7"/>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rPr>
  </w:style>
  <w:style w:type="paragraph" w:styleId="Tekstoblokas">
    <w:name w:val="Block Text"/>
    <w:basedOn w:val="prastasis"/>
    <w:uiPriority w:val="99"/>
    <w:rsid w:val="008537E7"/>
    <w:pPr>
      <w:ind w:left="1440" w:right="142"/>
      <w:jc w:val="both"/>
    </w:pPr>
    <w:rPr>
      <w:rFonts w:eastAsia="SimSun"/>
    </w:rPr>
  </w:style>
  <w:style w:type="paragraph" w:customStyle="1" w:styleId="EYBulletText">
    <w:name w:val="EY Bullet Text"/>
    <w:basedOn w:val="prastasis"/>
    <w:uiPriority w:val="99"/>
    <w:rsid w:val="008537E7"/>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
    <w:name w:val="linija"/>
    <w:basedOn w:val="prastasis"/>
    <w:uiPriority w:val="99"/>
    <w:rsid w:val="008537E7"/>
    <w:pPr>
      <w:spacing w:before="100" w:beforeAutospacing="1" w:after="100" w:afterAutospacing="1"/>
      <w:jc w:val="both"/>
    </w:pPr>
    <w:rPr>
      <w:szCs w:val="24"/>
      <w:lang w:eastAsia="lt-LT"/>
    </w:rPr>
  </w:style>
  <w:style w:type="character" w:customStyle="1" w:styleId="CommentTextChar1">
    <w:name w:val="Comment Text Char1"/>
    <w:basedOn w:val="Numatytasispastraiposriftas"/>
    <w:uiPriority w:val="99"/>
    <w:rsid w:val="008537E7"/>
    <w:rPr>
      <w:rFonts w:ascii="Times New Roman" w:eastAsia="Calibri" w:hAnsi="Times New Roman" w:cs="Times New Roman"/>
      <w:sz w:val="20"/>
      <w:szCs w:val="20"/>
    </w:rPr>
  </w:style>
  <w:style w:type="paragraph" w:customStyle="1" w:styleId="xl35">
    <w:name w:val="xl35"/>
    <w:basedOn w:val="prastasis"/>
    <w:uiPriority w:val="99"/>
    <w:rsid w:val="008537E7"/>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8537E7"/>
    <w:rPr>
      <w:rFonts w:ascii="Segoe UI" w:eastAsia="Calibri" w:hAnsi="Segoe UI" w:cs="Segoe UI"/>
      <w:sz w:val="18"/>
      <w:szCs w:val="18"/>
      <w:lang w:val="lt-LT"/>
    </w:rPr>
  </w:style>
  <w:style w:type="character" w:customStyle="1" w:styleId="BodyTextIndent3Char">
    <w:name w:val="Body Text Indent 3 Char"/>
    <w:uiPriority w:val="99"/>
    <w:semiHidden/>
    <w:locked/>
    <w:rsid w:val="008537E7"/>
    <w:rPr>
      <w:rFonts w:eastAsia="Times New Roman"/>
      <w:sz w:val="24"/>
    </w:rPr>
  </w:style>
  <w:style w:type="character" w:customStyle="1" w:styleId="PlainTextChar">
    <w:name w:val="Plain Text Char"/>
    <w:uiPriority w:val="99"/>
    <w:semiHidden/>
    <w:locked/>
    <w:rsid w:val="008537E7"/>
    <w:rPr>
      <w:rFonts w:ascii="Courier New" w:hAnsi="Courier New"/>
      <w:sz w:val="24"/>
    </w:rPr>
  </w:style>
  <w:style w:type="paragraph" w:styleId="Paprastasistekstas">
    <w:name w:val="Plain Text"/>
    <w:basedOn w:val="prastasis"/>
    <w:link w:val="PaprastasistekstasDiagrama"/>
    <w:uiPriority w:val="99"/>
    <w:rsid w:val="008537E7"/>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rsid w:val="008537E7"/>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8537E7"/>
    <w:rPr>
      <w:rFonts w:ascii="Calibri" w:eastAsia="Times New Roman" w:hAnsi="Calibri" w:cs="Times New Roman"/>
      <w:sz w:val="20"/>
      <w:szCs w:val="20"/>
      <w:lang w:val="lt-LT" w:eastAsia="lt-LT"/>
    </w:rPr>
  </w:style>
  <w:style w:type="paragraph" w:customStyle="1" w:styleId="MAZAS">
    <w:name w:val="MAZAS"/>
    <w:uiPriority w:val="99"/>
    <w:rsid w:val="008537E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8537E7"/>
    <w:rPr>
      <w:rFonts w:ascii="Times New Roman" w:hAnsi="Times New Roman"/>
      <w:sz w:val="24"/>
    </w:rPr>
  </w:style>
  <w:style w:type="character" w:styleId="Puslapionumeris">
    <w:name w:val="page number"/>
    <w:uiPriority w:val="99"/>
    <w:rsid w:val="008537E7"/>
    <w:rPr>
      <w:rFonts w:cs="Times New Roman"/>
    </w:rPr>
  </w:style>
  <w:style w:type="paragraph" w:customStyle="1" w:styleId="pavadinimas1">
    <w:name w:val="pavadinimas1"/>
    <w:basedOn w:val="prastasis"/>
    <w:uiPriority w:val="99"/>
    <w:rsid w:val="008537E7"/>
    <w:pPr>
      <w:spacing w:before="100" w:beforeAutospacing="1" w:after="100" w:afterAutospacing="1"/>
      <w:jc w:val="both"/>
    </w:pPr>
    <w:rPr>
      <w:rFonts w:eastAsia="Calibri"/>
      <w:szCs w:val="24"/>
      <w:lang w:eastAsia="lt-LT"/>
    </w:rPr>
  </w:style>
  <w:style w:type="paragraph" w:customStyle="1" w:styleId="bodytext">
    <w:name w:val="bodytext"/>
    <w:basedOn w:val="prastasis"/>
    <w:uiPriority w:val="99"/>
    <w:rsid w:val="008537E7"/>
    <w:pPr>
      <w:spacing w:before="100" w:beforeAutospacing="1" w:after="100" w:afterAutospacing="1"/>
      <w:jc w:val="both"/>
    </w:pPr>
    <w:rPr>
      <w:szCs w:val="24"/>
      <w:lang w:eastAsia="lt-LT"/>
    </w:rPr>
  </w:style>
  <w:style w:type="paragraph" w:customStyle="1" w:styleId="lentacentr">
    <w:name w:val="lentacentr"/>
    <w:basedOn w:val="prastasis"/>
    <w:uiPriority w:val="99"/>
    <w:rsid w:val="008537E7"/>
    <w:pPr>
      <w:spacing w:before="100" w:beforeAutospacing="1" w:after="100" w:afterAutospacing="1"/>
      <w:jc w:val="both"/>
    </w:pPr>
    <w:rPr>
      <w:szCs w:val="24"/>
      <w:lang w:eastAsia="lt-LT"/>
    </w:rPr>
  </w:style>
  <w:style w:type="character" w:customStyle="1" w:styleId="color4">
    <w:name w:val="color4"/>
    <w:uiPriority w:val="99"/>
    <w:rsid w:val="008537E7"/>
    <w:rPr>
      <w:rFonts w:cs="Times New Roman"/>
    </w:rPr>
  </w:style>
  <w:style w:type="paragraph" w:customStyle="1" w:styleId="DiagramaCharCharDiagrama">
    <w:name w:val="Diagrama Char Char Diagrama"/>
    <w:basedOn w:val="prastasis"/>
    <w:uiPriority w:val="99"/>
    <w:rsid w:val="008537E7"/>
    <w:pPr>
      <w:spacing w:after="160" w:line="240" w:lineRule="exact"/>
      <w:jc w:val="both"/>
    </w:pPr>
    <w:rPr>
      <w:rFonts w:ascii="Tahoma" w:hAnsi="Tahoma"/>
      <w:sz w:val="20"/>
      <w:lang w:val="en-US"/>
    </w:rPr>
  </w:style>
  <w:style w:type="character" w:customStyle="1" w:styleId="tblrowlbl1">
    <w:name w:val="tblrowlbl1"/>
    <w:uiPriority w:val="99"/>
    <w:rsid w:val="008537E7"/>
    <w:rPr>
      <w:rFonts w:ascii="Arial" w:hAnsi="Arial" w:cs="Arial"/>
      <w:b/>
      <w:bCs/>
      <w:color w:val="000000"/>
      <w:sz w:val="18"/>
      <w:szCs w:val="18"/>
      <w:shd w:val="clear" w:color="auto" w:fill="FFFFFF"/>
    </w:rPr>
  </w:style>
  <w:style w:type="character" w:customStyle="1" w:styleId="parahead1">
    <w:name w:val="parahead1"/>
    <w:uiPriority w:val="99"/>
    <w:rsid w:val="008537E7"/>
    <w:rPr>
      <w:rFonts w:ascii="Verdana" w:hAnsi="Verdana" w:cs="Times New Roman"/>
      <w:b/>
      <w:bCs/>
      <w:color w:val="000000"/>
      <w:sz w:val="17"/>
      <w:szCs w:val="17"/>
    </w:rPr>
  </w:style>
  <w:style w:type="paragraph" w:customStyle="1" w:styleId="pavadinimas0">
    <w:name w:val="pavadinimas"/>
    <w:basedOn w:val="prastasis"/>
    <w:uiPriority w:val="99"/>
    <w:rsid w:val="008537E7"/>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537E7"/>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8537E7"/>
    <w:pPr>
      <w:jc w:val="both"/>
    </w:pPr>
    <w:rPr>
      <w:sz w:val="20"/>
    </w:rPr>
  </w:style>
  <w:style w:type="paragraph" w:customStyle="1" w:styleId="Headnorm3">
    <w:name w:val="Headnorm3"/>
    <w:basedOn w:val="prastasis"/>
    <w:uiPriority w:val="99"/>
    <w:rsid w:val="008537E7"/>
    <w:pPr>
      <w:keepNext/>
      <w:spacing w:after="120"/>
      <w:jc w:val="both"/>
    </w:pPr>
    <w:rPr>
      <w:szCs w:val="24"/>
      <w:lang w:val="en-US"/>
    </w:rPr>
  </w:style>
  <w:style w:type="paragraph" w:customStyle="1" w:styleId="a">
    <w:name w:val="?????"/>
    <w:basedOn w:val="prastasis"/>
    <w:uiPriority w:val="99"/>
    <w:rsid w:val="008537E7"/>
    <w:pPr>
      <w:jc w:val="center"/>
    </w:pPr>
    <w:rPr>
      <w:szCs w:val="24"/>
      <w:lang w:val="en-US"/>
    </w:rPr>
  </w:style>
  <w:style w:type="paragraph" w:styleId="HTMLiankstoformatuotas">
    <w:name w:val="HTML Preformatted"/>
    <w:basedOn w:val="prastasis"/>
    <w:link w:val="HTMLiankstoformatuotasDiagrama"/>
    <w:rsid w:val="0085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537E7"/>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8537E7"/>
    <w:pPr>
      <w:spacing w:after="160" w:line="240" w:lineRule="exact"/>
      <w:jc w:val="both"/>
    </w:pPr>
    <w:rPr>
      <w:rFonts w:ascii="Tahoma" w:hAnsi="Tahoma"/>
      <w:sz w:val="20"/>
      <w:lang w:val="en-US"/>
    </w:rPr>
  </w:style>
  <w:style w:type="paragraph" w:styleId="prastasiniatinklio">
    <w:name w:val="Normal (Web)"/>
    <w:basedOn w:val="prastasis"/>
    <w:uiPriority w:val="99"/>
    <w:rsid w:val="008537E7"/>
    <w:pPr>
      <w:spacing w:before="100" w:beforeAutospacing="1" w:after="100" w:afterAutospacing="1"/>
      <w:jc w:val="both"/>
    </w:pPr>
    <w:rPr>
      <w:rFonts w:ascii="Arial" w:hAnsi="Arial" w:cs="Arial"/>
      <w:sz w:val="18"/>
      <w:szCs w:val="18"/>
      <w:lang w:eastAsia="lt-LT"/>
    </w:rPr>
  </w:style>
  <w:style w:type="paragraph" w:styleId="Sraassuenkleliais">
    <w:name w:val="List Bullet"/>
    <w:basedOn w:val="prastasis"/>
    <w:link w:val="SraassuenkleliaisDiagrama"/>
    <w:uiPriority w:val="99"/>
    <w:qFormat/>
    <w:rsid w:val="008537E7"/>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8537E7"/>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8537E7"/>
    <w:pPr>
      <w:spacing w:before="40" w:after="40"/>
      <w:jc w:val="both"/>
    </w:pPr>
    <w:rPr>
      <w:rFonts w:ascii="Arial" w:hAnsi="Arial"/>
      <w:sz w:val="16"/>
      <w:lang w:val="en-US"/>
    </w:rPr>
  </w:style>
  <w:style w:type="paragraph" w:customStyle="1" w:styleId="TableSmHeading">
    <w:name w:val="Table_Sm_Heading"/>
    <w:basedOn w:val="prastasis"/>
    <w:uiPriority w:val="99"/>
    <w:rsid w:val="008537E7"/>
    <w:pPr>
      <w:keepNext/>
      <w:keepLines/>
      <w:spacing w:before="60" w:after="40"/>
      <w:jc w:val="both"/>
    </w:pPr>
    <w:rPr>
      <w:rFonts w:ascii="Arial" w:hAnsi="Arial"/>
      <w:b/>
      <w:sz w:val="16"/>
      <w:lang w:val="en-US"/>
    </w:rPr>
  </w:style>
  <w:style w:type="paragraph" w:styleId="Antrat">
    <w:name w:val="caption"/>
    <w:aliases w:val="Paveiksliukai,paveikslas,Paveikslo pavadinimas,Pieš"/>
    <w:basedOn w:val="prastasis"/>
    <w:next w:val="prastasis"/>
    <w:link w:val="AntratDiagrama"/>
    <w:qFormat/>
    <w:rsid w:val="008537E7"/>
    <w:pPr>
      <w:spacing w:before="60" w:after="360"/>
      <w:jc w:val="center"/>
    </w:pPr>
    <w:rPr>
      <w:rFonts w:ascii="Arial" w:hAnsi="Arial"/>
      <w:i/>
      <w:sz w:val="16"/>
      <w:lang w:val="en-US"/>
    </w:rPr>
  </w:style>
  <w:style w:type="paragraph" w:customStyle="1" w:styleId="Numberedlist1">
    <w:name w:val="Numbered list 1"/>
    <w:basedOn w:val="prastasis"/>
    <w:next w:val="prastasis"/>
    <w:uiPriority w:val="99"/>
    <w:rsid w:val="008537E7"/>
    <w:pPr>
      <w:jc w:val="both"/>
    </w:pPr>
    <w:rPr>
      <w:rFonts w:ascii="Arial" w:hAnsi="Arial"/>
      <w:sz w:val="20"/>
      <w:lang w:val="en-US"/>
    </w:rPr>
  </w:style>
  <w:style w:type="paragraph" w:customStyle="1" w:styleId="Numberedlist21">
    <w:name w:val="Numbered list 2.1"/>
    <w:basedOn w:val="Antrat1"/>
    <w:next w:val="prastasis"/>
    <w:uiPriority w:val="99"/>
    <w:rsid w:val="008537E7"/>
    <w:pPr>
      <w:keepLines w:val="0"/>
      <w:numPr>
        <w:numId w:val="11"/>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8537E7"/>
    <w:pPr>
      <w:keepLines w:val="0"/>
      <w:numPr>
        <w:ilvl w:val="1"/>
        <w:numId w:val="11"/>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8537E7"/>
    <w:pPr>
      <w:numPr>
        <w:ilvl w:val="2"/>
        <w:numId w:val="11"/>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8537E7"/>
    <w:pPr>
      <w:numPr>
        <w:ilvl w:val="3"/>
        <w:numId w:val="11"/>
      </w:numPr>
      <w:tabs>
        <w:tab w:val="left" w:pos="1080"/>
        <w:tab w:val="left" w:pos="1440"/>
        <w:tab w:val="left" w:pos="1800"/>
      </w:tabs>
      <w:spacing w:before="240" w:after="60"/>
      <w:ind w:hanging="864"/>
      <w:jc w:val="both"/>
    </w:pPr>
    <w:rPr>
      <w:rFonts w:ascii="Arial" w:hAnsi="Arial"/>
      <w:sz w:val="20"/>
      <w:lang w:val="en-US" w:eastAsia="en-US"/>
    </w:rPr>
  </w:style>
  <w:style w:type="character" w:customStyle="1" w:styleId="bold1">
    <w:name w:val="bold1"/>
    <w:uiPriority w:val="99"/>
    <w:rsid w:val="008537E7"/>
    <w:rPr>
      <w:rFonts w:cs="Times New Roman"/>
      <w:b/>
      <w:bCs/>
    </w:rPr>
  </w:style>
  <w:style w:type="paragraph" w:customStyle="1" w:styleId="Bulletwithtext3">
    <w:name w:val="Bullet with text 3"/>
    <w:basedOn w:val="prastasis"/>
    <w:uiPriority w:val="99"/>
    <w:rsid w:val="008537E7"/>
    <w:pPr>
      <w:numPr>
        <w:numId w:val="12"/>
      </w:numPr>
      <w:jc w:val="both"/>
    </w:pPr>
    <w:rPr>
      <w:rFonts w:ascii="Arial" w:hAnsi="Arial"/>
      <w:sz w:val="20"/>
      <w:lang w:val="en-US"/>
    </w:rPr>
  </w:style>
  <w:style w:type="character" w:customStyle="1" w:styleId="content">
    <w:name w:val="content"/>
    <w:uiPriority w:val="99"/>
    <w:semiHidden/>
    <w:rsid w:val="008537E7"/>
    <w:rPr>
      <w:rFonts w:cs="Times New Roman"/>
    </w:rPr>
  </w:style>
  <w:style w:type="paragraph" w:customStyle="1" w:styleId="Skyriauspav">
    <w:name w:val="Skyriaus_pav"/>
    <w:basedOn w:val="prastasis"/>
    <w:uiPriority w:val="99"/>
    <w:rsid w:val="008537E7"/>
    <w:pPr>
      <w:spacing w:line="240" w:lineRule="atLeast"/>
      <w:jc w:val="center"/>
    </w:pPr>
    <w:rPr>
      <w:rFonts w:ascii="!_Times" w:hAnsi="!_Times"/>
      <w:b/>
      <w:sz w:val="22"/>
      <w:lang w:val="en-US"/>
    </w:rPr>
  </w:style>
  <w:style w:type="character" w:customStyle="1" w:styleId="hdrtxt">
    <w:name w:val="hdrtxt"/>
    <w:uiPriority w:val="99"/>
    <w:rsid w:val="008537E7"/>
    <w:rPr>
      <w:rFonts w:cs="Times New Roman"/>
    </w:rPr>
  </w:style>
  <w:style w:type="paragraph" w:customStyle="1" w:styleId="ttttext">
    <w:name w:val="ttt text"/>
    <w:basedOn w:val="prastasis"/>
    <w:link w:val="ttttextDiagrama"/>
    <w:uiPriority w:val="99"/>
    <w:rsid w:val="008537E7"/>
    <w:pPr>
      <w:spacing w:before="120" w:after="120"/>
      <w:jc w:val="both"/>
    </w:pPr>
    <w:rPr>
      <w:rFonts w:ascii="Arial" w:hAnsi="Arial"/>
      <w:sz w:val="20"/>
      <w:szCs w:val="24"/>
    </w:rPr>
  </w:style>
  <w:style w:type="character" w:customStyle="1" w:styleId="ttttextDiagrama">
    <w:name w:val="ttt text Diagrama"/>
    <w:link w:val="ttttext"/>
    <w:uiPriority w:val="99"/>
    <w:locked/>
    <w:rsid w:val="008537E7"/>
    <w:rPr>
      <w:rFonts w:ascii="Arial" w:eastAsia="Times New Roman" w:hAnsi="Arial" w:cs="Times New Roman"/>
      <w:sz w:val="20"/>
      <w:szCs w:val="24"/>
    </w:rPr>
  </w:style>
  <w:style w:type="character" w:customStyle="1" w:styleId="AntratDiagrama">
    <w:name w:val="Antraštė Diagrama"/>
    <w:aliases w:val="Paveiksliukai Diagrama,paveikslas Diagrama,Paveikslo pavadinimas Diagrama,Pieš Diagrama"/>
    <w:link w:val="Antrat"/>
    <w:locked/>
    <w:rsid w:val="008537E7"/>
    <w:rPr>
      <w:rFonts w:ascii="Arial" w:eastAsia="Times New Roman" w:hAnsi="Arial" w:cs="Times New Roman"/>
      <w:i/>
      <w:sz w:val="16"/>
      <w:szCs w:val="20"/>
      <w:lang w:val="en-US"/>
    </w:rPr>
  </w:style>
  <w:style w:type="character" w:customStyle="1" w:styleId="SpecialiojiymaCharChar1">
    <w:name w:val="Specialioji žyma Char Char1"/>
    <w:uiPriority w:val="99"/>
    <w:rsid w:val="008537E7"/>
    <w:rPr>
      <w:rFonts w:cs="Times New Roman"/>
      <w:sz w:val="24"/>
      <w:lang w:val="lt-LT" w:eastAsia="lt-LT" w:bidi="ar-SA"/>
    </w:rPr>
  </w:style>
  <w:style w:type="paragraph" w:customStyle="1" w:styleId="Normall">
    <w:name w:val="Normal_l"/>
    <w:basedOn w:val="prastasis"/>
    <w:uiPriority w:val="99"/>
    <w:rsid w:val="008537E7"/>
    <w:pPr>
      <w:jc w:val="both"/>
    </w:pPr>
    <w:rPr>
      <w:rFonts w:ascii="TimesLT" w:hAnsi="TimesLT"/>
      <w:sz w:val="20"/>
      <w:lang w:val="en-GB"/>
    </w:rPr>
  </w:style>
  <w:style w:type="paragraph" w:customStyle="1" w:styleId="normaltableau">
    <w:name w:val="normal_tableau"/>
    <w:basedOn w:val="prastasis"/>
    <w:uiPriority w:val="99"/>
    <w:rsid w:val="008537E7"/>
    <w:pPr>
      <w:spacing w:before="120" w:after="120"/>
      <w:jc w:val="both"/>
    </w:pPr>
    <w:rPr>
      <w:rFonts w:ascii="Optima" w:hAnsi="Optima"/>
      <w:sz w:val="22"/>
    </w:rPr>
  </w:style>
  <w:style w:type="paragraph" w:customStyle="1" w:styleId="prastasistinklapis1">
    <w:name w:val="Įprastasis (tinklapis)1"/>
    <w:basedOn w:val="prastasis"/>
    <w:uiPriority w:val="99"/>
    <w:rsid w:val="008537E7"/>
    <w:pPr>
      <w:spacing w:before="100" w:after="100"/>
      <w:jc w:val="both"/>
    </w:pPr>
    <w:rPr>
      <w:rFonts w:ascii="Arial Unicode MS" w:eastAsia="Arial Unicode MS" w:hAnsi="Arial Unicode MS"/>
      <w:lang w:val="en-GB"/>
    </w:rPr>
  </w:style>
  <w:style w:type="paragraph" w:styleId="Sraas">
    <w:name w:val="List"/>
    <w:basedOn w:val="prastasis"/>
    <w:uiPriority w:val="99"/>
    <w:rsid w:val="008537E7"/>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8537E7"/>
    <w:pPr>
      <w:numPr>
        <w:ilvl w:val="1"/>
        <w:numId w:val="15"/>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8537E7"/>
    <w:rPr>
      <w:rFonts w:ascii="Times New Roman" w:eastAsia="Times New Roman" w:hAnsi="Times New Roman" w:cs="Times New Roman"/>
    </w:rPr>
  </w:style>
  <w:style w:type="numbering" w:customStyle="1" w:styleId="Style1">
    <w:name w:val="Style1"/>
    <w:rsid w:val="008537E7"/>
    <w:pPr>
      <w:numPr>
        <w:numId w:val="13"/>
      </w:numPr>
    </w:pPr>
  </w:style>
  <w:style w:type="paragraph" w:styleId="Pataisymai">
    <w:name w:val="Revision"/>
    <w:hidden/>
    <w:uiPriority w:val="99"/>
    <w:semiHidden/>
    <w:rsid w:val="008537E7"/>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8537E7"/>
  </w:style>
  <w:style w:type="paragraph" w:customStyle="1" w:styleId="TEKSTAS">
    <w:name w:val="TEKSTAS"/>
    <w:basedOn w:val="prastasis"/>
    <w:uiPriority w:val="99"/>
    <w:rsid w:val="008537E7"/>
    <w:pPr>
      <w:widowControl w:val="0"/>
      <w:spacing w:before="60" w:after="60"/>
      <w:jc w:val="both"/>
    </w:pPr>
    <w:rPr>
      <w:lang w:val="en-GB"/>
    </w:rPr>
  </w:style>
  <w:style w:type="paragraph" w:customStyle="1" w:styleId="Sraopastraipa1">
    <w:name w:val="Sąrašo pastraipa1"/>
    <w:basedOn w:val="prastasis"/>
    <w:uiPriority w:val="99"/>
    <w:qFormat/>
    <w:rsid w:val="008537E7"/>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uiPriority w:val="99"/>
    <w:rsid w:val="008537E7"/>
    <w:pPr>
      <w:keepNext/>
      <w:suppressAutoHyphens/>
      <w:spacing w:before="240" w:line="100" w:lineRule="atLeast"/>
      <w:jc w:val="center"/>
    </w:pPr>
    <w:rPr>
      <w:rFonts w:asciiTheme="majorHAnsi" w:eastAsiaTheme="majorEastAsia" w:hAnsiTheme="majorHAnsi" w:cstheme="majorBidi"/>
      <w:b/>
      <w:bCs/>
      <w:color w:val="2E74B5" w:themeColor="accent1" w:themeShade="BF"/>
      <w:sz w:val="28"/>
      <w:szCs w:val="28"/>
    </w:rPr>
  </w:style>
  <w:style w:type="paragraph" w:styleId="Turinys2">
    <w:name w:val="toc 2"/>
    <w:basedOn w:val="prastasis"/>
    <w:next w:val="prastasis"/>
    <w:autoRedefine/>
    <w:uiPriority w:val="39"/>
    <w:unhideWhenUsed/>
    <w:qFormat/>
    <w:rsid w:val="008537E7"/>
    <w:pPr>
      <w:spacing w:after="100"/>
      <w:ind w:left="220" w:firstLine="720"/>
      <w:jc w:val="both"/>
    </w:pPr>
    <w:rPr>
      <w:rFonts w:asciiTheme="minorHAnsi" w:eastAsiaTheme="minorHAnsi" w:hAnsiTheme="minorHAnsi" w:cstheme="minorBidi"/>
      <w:sz w:val="22"/>
      <w:szCs w:val="22"/>
      <w:lang w:val="en-US"/>
    </w:rPr>
  </w:style>
  <w:style w:type="character" w:customStyle="1" w:styleId="Perirtashipersaitas1">
    <w:name w:val="Peržiūrėtas hipersaitas1"/>
    <w:basedOn w:val="Numatytasispastraiposriftas"/>
    <w:uiPriority w:val="99"/>
    <w:semiHidden/>
    <w:unhideWhenUsed/>
    <w:rsid w:val="008537E7"/>
    <w:rPr>
      <w:color w:val="954F72"/>
      <w:u w:val="single"/>
    </w:rPr>
  </w:style>
  <w:style w:type="paragraph" w:styleId="prastojitrauka">
    <w:name w:val="Normal Indent"/>
    <w:basedOn w:val="prastasis"/>
    <w:link w:val="prastojitraukaDiagrama"/>
    <w:uiPriority w:val="99"/>
    <w:unhideWhenUsed/>
    <w:qFormat/>
    <w:rsid w:val="008537E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8537E7"/>
    <w:rPr>
      <w:rFonts w:ascii="Times New Roman" w:eastAsia="Calibri" w:hAnsi="Times New Roman" w:cs="Times New Roman"/>
      <w:sz w:val="24"/>
    </w:rPr>
  </w:style>
  <w:style w:type="paragraph" w:customStyle="1" w:styleId="Style2">
    <w:name w:val="Style2"/>
    <w:basedOn w:val="prastasis"/>
    <w:uiPriority w:val="99"/>
    <w:rsid w:val="008537E7"/>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8537E7"/>
    <w:rPr>
      <w:rFonts w:ascii="Times New Roman" w:hAnsi="Times New Roman" w:cs="Times New Roman"/>
      <w:color w:val="000000"/>
      <w:sz w:val="22"/>
      <w:szCs w:val="22"/>
    </w:rPr>
  </w:style>
  <w:style w:type="character" w:customStyle="1" w:styleId="FontStyle20">
    <w:name w:val="Font Style20"/>
    <w:uiPriority w:val="99"/>
    <w:rsid w:val="008537E7"/>
    <w:rPr>
      <w:rFonts w:ascii="Times New Roman" w:hAnsi="Times New Roman" w:cs="Times New Roman"/>
      <w:color w:val="000000"/>
      <w:sz w:val="22"/>
      <w:szCs w:val="22"/>
    </w:rPr>
  </w:style>
  <w:style w:type="paragraph" w:customStyle="1" w:styleId="Pagrindinistekstas20">
    <w:name w:val="Pagrindinis tekstas2"/>
    <w:uiPriority w:val="99"/>
    <w:rsid w:val="008537E7"/>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semiHidden/>
    <w:unhideWhenUsed/>
    <w:rsid w:val="008537E7"/>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8537E7"/>
    <w:rPr>
      <w:rFonts w:ascii="Times New Roman" w:eastAsia="Times New Roman" w:hAnsi="Times New Roman" w:cs="Times New Roman"/>
      <w:sz w:val="16"/>
      <w:szCs w:val="16"/>
      <w:lang w:eastAsia="lt-LT"/>
    </w:rPr>
  </w:style>
  <w:style w:type="character" w:customStyle="1" w:styleId="BetarpDiagrama">
    <w:name w:val="Be tarpų Diagrama"/>
    <w:link w:val="Betarp"/>
    <w:uiPriority w:val="1"/>
    <w:locked/>
    <w:rsid w:val="008537E7"/>
    <w:rPr>
      <w:rFonts w:ascii="Times New Roman" w:eastAsia="Times New Roman" w:hAnsi="Times New Roman" w:cs="Times New Roman"/>
      <w:sz w:val="24"/>
      <w:szCs w:val="20"/>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8537E7"/>
    <w:rPr>
      <w:rFonts w:ascii="TimesLT" w:hAnsi="TimesLT" w:cs="TimesLT"/>
      <w:sz w:val="24"/>
      <w:szCs w:val="24"/>
    </w:rPr>
  </w:style>
  <w:style w:type="paragraph" w:customStyle="1" w:styleId="Style17">
    <w:name w:val="Style17"/>
    <w:basedOn w:val="prastasis"/>
    <w:uiPriority w:val="99"/>
    <w:rsid w:val="008537E7"/>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8537E7"/>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8537E7"/>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InternetLink">
    <w:name w:val="Internet Link"/>
    <w:rsid w:val="008537E7"/>
    <w:rPr>
      <w:color w:val="0000FF"/>
      <w:u w:val="single"/>
    </w:rPr>
  </w:style>
  <w:style w:type="character" w:customStyle="1" w:styleId="FooterChar1">
    <w:name w:val="Footer Char1"/>
    <w:basedOn w:val="Numatytasispastraiposriftas"/>
    <w:rsid w:val="008537E7"/>
    <w:rPr>
      <w:rFonts w:cs="Calibri"/>
      <w:sz w:val="24"/>
      <w:lang w:eastAsia="ar-SA"/>
    </w:rPr>
  </w:style>
  <w:style w:type="paragraph" w:customStyle="1" w:styleId="LIST--Simple1">
    <w:name w:val="LIST -- Simple 1"/>
    <w:basedOn w:val="prastasis1"/>
    <w:uiPriority w:val="99"/>
    <w:rsid w:val="008537E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537E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537E7"/>
    <w:pPr>
      <w:suppressAutoHyphens/>
      <w:spacing w:after="120"/>
      <w:jc w:val="center"/>
    </w:pPr>
    <w:rPr>
      <w:b/>
      <w:sz w:val="20"/>
      <w:szCs w:val="24"/>
      <w:lang w:val="en-GB" w:eastAsia="ar-SA"/>
    </w:rPr>
  </w:style>
  <w:style w:type="paragraph" w:customStyle="1" w:styleId="Bodytext1">
    <w:name w:val="Body text1"/>
    <w:basedOn w:val="prastasis"/>
    <w:uiPriority w:val="99"/>
    <w:rsid w:val="008537E7"/>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rsid w:val="008537E7"/>
    <w:rPr>
      <w:rFonts w:ascii="Wingdings" w:hAnsi="Wingdings"/>
    </w:rPr>
  </w:style>
  <w:style w:type="paragraph" w:customStyle="1" w:styleId="Rub3">
    <w:name w:val="Rub3"/>
    <w:basedOn w:val="prastasis"/>
    <w:next w:val="prastasis"/>
    <w:uiPriority w:val="99"/>
    <w:rsid w:val="008537E7"/>
    <w:pPr>
      <w:tabs>
        <w:tab w:val="left" w:pos="709"/>
      </w:tabs>
      <w:jc w:val="both"/>
    </w:pPr>
    <w:rPr>
      <w:b/>
      <w:i/>
      <w:sz w:val="20"/>
      <w:lang w:val="en-GB"/>
    </w:rPr>
  </w:style>
  <w:style w:type="paragraph" w:customStyle="1" w:styleId="Rub2">
    <w:name w:val="Rub2"/>
    <w:basedOn w:val="prastasis"/>
    <w:next w:val="prastasis"/>
    <w:uiPriority w:val="99"/>
    <w:rsid w:val="008537E7"/>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8537E7"/>
    <w:pPr>
      <w:tabs>
        <w:tab w:val="left" w:pos="1276"/>
      </w:tabs>
      <w:jc w:val="both"/>
    </w:pPr>
    <w:rPr>
      <w:b/>
      <w:smallCaps/>
      <w:sz w:val="20"/>
      <w:lang w:val="en-GB"/>
    </w:rPr>
  </w:style>
  <w:style w:type="paragraph" w:customStyle="1" w:styleId="xl67">
    <w:name w:val="xl67"/>
    <w:basedOn w:val="prastasis"/>
    <w:uiPriority w:val="99"/>
    <w:rsid w:val="008537E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PWH1">
    <w:name w:val="PWH1"/>
    <w:basedOn w:val="Paprastasistekstas"/>
    <w:next w:val="prastasis"/>
    <w:uiPriority w:val="99"/>
    <w:rsid w:val="008537E7"/>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8537E7"/>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basedOn w:val="Numatytasispastraiposriftas"/>
    <w:uiPriority w:val="99"/>
    <w:unhideWhenUsed/>
    <w:rsid w:val="008537E7"/>
    <w:rPr>
      <w:color w:val="954F72" w:themeColor="followedHyperlink"/>
      <w:u w:val="single"/>
    </w:rPr>
  </w:style>
  <w:style w:type="numbering" w:customStyle="1" w:styleId="Sraonra2">
    <w:name w:val="Sąrašo nėra2"/>
    <w:next w:val="Sraonra"/>
    <w:uiPriority w:val="99"/>
    <w:semiHidden/>
    <w:unhideWhenUsed/>
    <w:rsid w:val="008537E7"/>
  </w:style>
  <w:style w:type="paragraph" w:customStyle="1" w:styleId="TS11">
    <w:name w:val="TS 1.1."/>
    <w:basedOn w:val="prastasis"/>
    <w:uiPriority w:val="99"/>
    <w:rsid w:val="008537E7"/>
    <w:pPr>
      <w:numPr>
        <w:ilvl w:val="2"/>
        <w:numId w:val="17"/>
      </w:numPr>
      <w:spacing w:before="120" w:line="276" w:lineRule="auto"/>
      <w:ind w:left="-294" w:firstLine="720"/>
      <w:contextualSpacing/>
      <w:jc w:val="both"/>
    </w:pPr>
    <w:rPr>
      <w:rFonts w:eastAsia="Calibri"/>
      <w:szCs w:val="24"/>
    </w:rPr>
  </w:style>
  <w:style w:type="paragraph" w:customStyle="1" w:styleId="TS111">
    <w:name w:val="TS 1.1.1."/>
    <w:basedOn w:val="prastasis"/>
    <w:uiPriority w:val="99"/>
    <w:rsid w:val="008537E7"/>
    <w:pPr>
      <w:numPr>
        <w:ilvl w:val="3"/>
        <w:numId w:val="17"/>
      </w:numPr>
      <w:spacing w:line="276" w:lineRule="auto"/>
      <w:contextualSpacing/>
      <w:jc w:val="both"/>
    </w:pPr>
    <w:rPr>
      <w:sz w:val="20"/>
      <w:lang w:eastAsia="lt-LT"/>
    </w:rPr>
  </w:style>
  <w:style w:type="character" w:customStyle="1" w:styleId="TS1111Diagrama">
    <w:name w:val="TS 1.1.1.1. Diagrama"/>
    <w:link w:val="TS1111"/>
    <w:uiPriority w:val="99"/>
    <w:locked/>
    <w:rsid w:val="008537E7"/>
  </w:style>
  <w:style w:type="paragraph" w:customStyle="1" w:styleId="TS1111">
    <w:name w:val="TS 1.1.1.1."/>
    <w:basedOn w:val="prastasis"/>
    <w:link w:val="TS1111Diagrama"/>
    <w:uiPriority w:val="99"/>
    <w:rsid w:val="008537E7"/>
    <w:pPr>
      <w:numPr>
        <w:ilvl w:val="4"/>
        <w:numId w:val="17"/>
      </w:numPr>
      <w:spacing w:line="276" w:lineRule="auto"/>
      <w:contextualSpacing/>
      <w:jc w:val="both"/>
    </w:pPr>
    <w:rPr>
      <w:rFonts w:asciiTheme="minorHAnsi" w:eastAsia="SimSun" w:hAnsiTheme="minorHAnsi" w:cstheme="minorBidi"/>
      <w:sz w:val="22"/>
      <w:szCs w:val="22"/>
    </w:rPr>
  </w:style>
  <w:style w:type="paragraph" w:customStyle="1" w:styleId="TS11111">
    <w:name w:val="TS 1.1.1.1.1."/>
    <w:basedOn w:val="prastasis"/>
    <w:uiPriority w:val="99"/>
    <w:rsid w:val="008537E7"/>
    <w:pPr>
      <w:numPr>
        <w:ilvl w:val="5"/>
        <w:numId w:val="17"/>
      </w:numPr>
      <w:tabs>
        <w:tab w:val="num" w:pos="1872"/>
      </w:tabs>
      <w:spacing w:line="276" w:lineRule="auto"/>
      <w:ind w:left="1872" w:hanging="1152"/>
      <w:contextualSpacing/>
      <w:jc w:val="both"/>
    </w:pPr>
    <w:rPr>
      <w:rFonts w:eastAsia="Calibri"/>
      <w:szCs w:val="24"/>
    </w:rPr>
  </w:style>
  <w:style w:type="paragraph" w:customStyle="1" w:styleId="TS111111">
    <w:name w:val="TS 1.1.1.1.1.1."/>
    <w:basedOn w:val="prastasis"/>
    <w:uiPriority w:val="99"/>
    <w:rsid w:val="008537E7"/>
    <w:pPr>
      <w:numPr>
        <w:ilvl w:val="6"/>
        <w:numId w:val="17"/>
      </w:numPr>
      <w:tabs>
        <w:tab w:val="num" w:pos="2016"/>
      </w:tabs>
      <w:spacing w:line="276" w:lineRule="auto"/>
      <w:ind w:left="2016" w:hanging="1296"/>
      <w:contextualSpacing/>
      <w:jc w:val="both"/>
    </w:pPr>
    <w:rPr>
      <w:rFonts w:eastAsia="Calibri"/>
      <w:szCs w:val="24"/>
    </w:rPr>
  </w:style>
  <w:style w:type="paragraph" w:customStyle="1" w:styleId="TS1111111">
    <w:name w:val="TS 1.1.1.1.1.1.1."/>
    <w:basedOn w:val="prastasis"/>
    <w:uiPriority w:val="99"/>
    <w:rsid w:val="008537E7"/>
    <w:pPr>
      <w:numPr>
        <w:ilvl w:val="7"/>
        <w:numId w:val="17"/>
      </w:numPr>
      <w:tabs>
        <w:tab w:val="num" w:pos="2160"/>
      </w:tabs>
      <w:spacing w:line="276" w:lineRule="auto"/>
      <w:ind w:left="2160" w:hanging="1440"/>
      <w:contextualSpacing/>
      <w:jc w:val="both"/>
    </w:pPr>
    <w:rPr>
      <w:rFonts w:eastAsia="Calibri"/>
      <w:szCs w:val="24"/>
    </w:rPr>
  </w:style>
  <w:style w:type="paragraph" w:customStyle="1" w:styleId="TS11111111">
    <w:name w:val="TS 1.1.1.1.1.1.1.1."/>
    <w:basedOn w:val="prastasis"/>
    <w:uiPriority w:val="99"/>
    <w:rsid w:val="008537E7"/>
    <w:pPr>
      <w:numPr>
        <w:ilvl w:val="8"/>
        <w:numId w:val="17"/>
      </w:numPr>
      <w:tabs>
        <w:tab w:val="num" w:pos="2304"/>
      </w:tabs>
      <w:spacing w:line="276" w:lineRule="auto"/>
      <w:ind w:left="2304" w:hanging="1584"/>
      <w:contextualSpacing/>
      <w:jc w:val="both"/>
    </w:pPr>
    <w:rPr>
      <w:rFonts w:eastAsia="Calibri"/>
      <w:szCs w:val="24"/>
    </w:rPr>
  </w:style>
  <w:style w:type="paragraph" w:customStyle="1" w:styleId="TSI">
    <w:name w:val="TS I"/>
    <w:basedOn w:val="prastasis"/>
    <w:uiPriority w:val="99"/>
    <w:rsid w:val="008537E7"/>
    <w:pPr>
      <w:keepNext/>
      <w:pageBreakBefore/>
      <w:numPr>
        <w:numId w:val="17"/>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8537E7"/>
    <w:pPr>
      <w:keepNext/>
      <w:numPr>
        <w:ilvl w:val="1"/>
        <w:numId w:val="17"/>
      </w:numPr>
      <w:spacing w:before="120" w:line="276" w:lineRule="auto"/>
      <w:ind w:left="180" w:firstLine="720"/>
      <w:contextualSpacing/>
      <w:jc w:val="both"/>
    </w:pPr>
    <w:rPr>
      <w:rFonts w:eastAsia="Calibri"/>
      <w:b/>
      <w:bCs/>
      <w:szCs w:val="24"/>
    </w:rPr>
  </w:style>
  <w:style w:type="character" w:customStyle="1" w:styleId="AntratDiagrama1">
    <w:name w:val="Antraštė Diagrama1"/>
    <w:aliases w:val="Paveiksliukai Diagrama1,Char Diagrama1,paveikslas Diagrama1,Paveikslo pavadinimas Diagrama1"/>
    <w:locked/>
    <w:rsid w:val="008537E7"/>
    <w:rPr>
      <w:rFonts w:ascii="Arial" w:hAnsi="Arial" w:cs="Arial"/>
      <w:b/>
      <w:iCs/>
      <w:sz w:val="18"/>
      <w:lang w:val="en-US"/>
    </w:rPr>
  </w:style>
  <w:style w:type="paragraph" w:customStyle="1" w:styleId="TaBult3">
    <w:name w:val="TaBult 3"/>
    <w:basedOn w:val="prastasis"/>
    <w:uiPriority w:val="99"/>
    <w:rsid w:val="008537E7"/>
    <w:pPr>
      <w:numPr>
        <w:numId w:val="18"/>
      </w:numPr>
      <w:tabs>
        <w:tab w:val="clear" w:pos="992"/>
        <w:tab w:val="num" w:pos="709"/>
        <w:tab w:val="num" w:pos="1778"/>
      </w:tabs>
      <w:ind w:left="709"/>
    </w:pPr>
    <w:rPr>
      <w:rFonts w:ascii="Arial" w:hAnsi="Arial" w:cs="Arial"/>
      <w:sz w:val="20"/>
    </w:rPr>
  </w:style>
  <w:style w:type="character" w:customStyle="1" w:styleId="PagrindinistekstasDiagrama1">
    <w:name w:val="Pagrindinis tekstas Diagrama1"/>
    <w:basedOn w:val="Numatytasispastraiposriftas"/>
    <w:uiPriority w:val="99"/>
    <w:semiHidden/>
    <w:rsid w:val="008537E7"/>
    <w:rPr>
      <w:rFonts w:ascii="Times New Roman" w:eastAsia="Calibri" w:hAnsi="Times New Roman" w:cs="Times New Roman"/>
      <w:sz w:val="24"/>
    </w:rPr>
  </w:style>
  <w:style w:type="table" w:customStyle="1" w:styleId="Lentelstinklelis1">
    <w:name w:val="Lentelės tinklelis1"/>
    <w:basedOn w:val="prastojilentel"/>
    <w:next w:val="Lentelstinklelis"/>
    <w:uiPriority w:val="59"/>
    <w:rsid w:val="008537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PKHeading4">
    <w:name w:val="IVPK Heading 4"/>
    <w:basedOn w:val="prastasis"/>
    <w:uiPriority w:val="99"/>
    <w:rsid w:val="008537E7"/>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8537E7"/>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11"/>
    <w:qFormat/>
    <w:rsid w:val="008537E7"/>
    <w:pPr>
      <w:numPr>
        <w:ilvl w:val="1"/>
      </w:numPr>
      <w:spacing w:after="200" w:line="276" w:lineRule="auto"/>
    </w:pPr>
    <w:rPr>
      <w:rFonts w:asciiTheme="majorHAnsi" w:eastAsiaTheme="majorEastAsia" w:hAnsiTheme="majorHAnsi" w:cstheme="majorBidi"/>
      <w:i/>
      <w:iCs/>
      <w:color w:val="5B9BD5" w:themeColor="accent1"/>
      <w:spacing w:val="15"/>
      <w:szCs w:val="24"/>
    </w:rPr>
  </w:style>
  <w:style w:type="character" w:customStyle="1" w:styleId="PaantratDiagrama">
    <w:name w:val="Paantraštė Diagrama"/>
    <w:basedOn w:val="Numatytasispastraiposriftas"/>
    <w:link w:val="Paantrat"/>
    <w:uiPriority w:val="11"/>
    <w:rsid w:val="008537E7"/>
    <w:rPr>
      <w:rFonts w:asciiTheme="majorHAnsi" w:eastAsiaTheme="majorEastAsia" w:hAnsiTheme="majorHAnsi" w:cstheme="majorBidi"/>
      <w:i/>
      <w:iCs/>
      <w:color w:val="5B9BD5" w:themeColor="accent1"/>
      <w:spacing w:val="15"/>
      <w:sz w:val="24"/>
      <w:szCs w:val="24"/>
    </w:rPr>
  </w:style>
  <w:style w:type="character" w:styleId="Nerykuspabraukimas">
    <w:name w:val="Subtle Emphasis"/>
    <w:basedOn w:val="Numatytasispastraiposriftas"/>
    <w:uiPriority w:val="19"/>
    <w:qFormat/>
    <w:rsid w:val="008537E7"/>
    <w:rPr>
      <w:i/>
      <w:iCs/>
      <w:color w:val="808080" w:themeColor="text1" w:themeTint="7F"/>
    </w:rPr>
  </w:style>
  <w:style w:type="character" w:customStyle="1" w:styleId="SraassuenkleliaisDiagrama">
    <w:name w:val="Sąrašas su ženkleliais Diagrama"/>
    <w:basedOn w:val="Numatytasispastraiposriftas"/>
    <w:link w:val="Sraassuenkleliais"/>
    <w:uiPriority w:val="99"/>
    <w:rsid w:val="008537E7"/>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semiHidden/>
    <w:unhideWhenUsed/>
    <w:rsid w:val="008537E7"/>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537E7"/>
    <w:rPr>
      <w:rFonts w:ascii="Tahoma" w:eastAsia="Calibri" w:hAnsi="Tahoma" w:cs="Tahoma"/>
      <w:sz w:val="16"/>
      <w:szCs w:val="16"/>
    </w:rPr>
  </w:style>
  <w:style w:type="paragraph" w:customStyle="1" w:styleId="modPunktai">
    <w:name w:val="mod: Punktai"/>
    <w:basedOn w:val="Antrat2"/>
    <w:uiPriority w:val="99"/>
    <w:rsid w:val="008537E7"/>
    <w:pPr>
      <w:keepNext w:val="0"/>
      <w:keepLines w:val="0"/>
      <w:widowControl w:val="0"/>
      <w:numPr>
        <w:numId w:val="19"/>
      </w:numPr>
      <w:tabs>
        <w:tab w:val="clear" w:pos="474"/>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8537E7"/>
    <w:pPr>
      <w:numPr>
        <w:ilvl w:val="1"/>
      </w:numPr>
      <w:tabs>
        <w:tab w:val="clear" w:pos="531"/>
        <w:tab w:val="num" w:pos="360"/>
        <w:tab w:val="left" w:pos="1276"/>
      </w:tabs>
    </w:pPr>
  </w:style>
  <w:style w:type="paragraph" w:customStyle="1" w:styleId="Style4">
    <w:name w:val="Style4"/>
    <w:basedOn w:val="prastasis"/>
    <w:link w:val="Style4Char"/>
    <w:uiPriority w:val="99"/>
    <w:qFormat/>
    <w:rsid w:val="008537E7"/>
    <w:pPr>
      <w:numPr>
        <w:numId w:val="16"/>
      </w:numPr>
      <w:ind w:right="-6"/>
      <w:jc w:val="center"/>
    </w:pPr>
    <w:rPr>
      <w:rFonts w:ascii="Arial Narrow" w:hAnsi="Arial Narrow"/>
      <w:color w:val="000000" w:themeColor="text1"/>
      <w:sz w:val="22"/>
      <w:szCs w:val="22"/>
      <w:lang w:eastAsia="lt-LT"/>
    </w:rPr>
  </w:style>
  <w:style w:type="character" w:customStyle="1" w:styleId="Style4Char">
    <w:name w:val="Style4 Char"/>
    <w:basedOn w:val="Numatytasispastraiposriftas"/>
    <w:link w:val="Style4"/>
    <w:uiPriority w:val="99"/>
    <w:rsid w:val="008537E7"/>
    <w:rPr>
      <w:rFonts w:ascii="Arial Narrow" w:eastAsia="Times New Roman" w:hAnsi="Arial Narrow" w:cs="Times New Roman"/>
      <w:color w:val="000000" w:themeColor="text1"/>
      <w:lang w:eastAsia="lt-LT"/>
    </w:rPr>
  </w:style>
  <w:style w:type="paragraph" w:styleId="Sraassuenkleliais2">
    <w:name w:val="List Bullet 2"/>
    <w:basedOn w:val="prastasis"/>
    <w:uiPriority w:val="99"/>
    <w:unhideWhenUsed/>
    <w:rsid w:val="008537E7"/>
    <w:pPr>
      <w:numPr>
        <w:numId w:val="20"/>
      </w:numPr>
      <w:spacing w:after="200" w:line="276" w:lineRule="auto"/>
      <w:contextualSpacing/>
    </w:pPr>
    <w:rPr>
      <w:rFonts w:asciiTheme="minorHAnsi" w:eastAsiaTheme="minorHAnsi" w:hAnsiTheme="minorHAnsi" w:cstheme="minorBidi"/>
      <w:sz w:val="22"/>
      <w:szCs w:val="22"/>
    </w:rPr>
  </w:style>
  <w:style w:type="paragraph" w:customStyle="1" w:styleId="L1pastraipa">
    <w:name w:val="L1 pastraipa"/>
    <w:basedOn w:val="Pagrindinistekstas"/>
    <w:uiPriority w:val="99"/>
    <w:qFormat/>
    <w:rsid w:val="00DF6401"/>
    <w:pPr>
      <w:numPr>
        <w:numId w:val="21"/>
      </w:numPr>
      <w:tabs>
        <w:tab w:val="num" w:pos="360"/>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DF6401"/>
    <w:pPr>
      <w:numPr>
        <w:ilvl w:val="1"/>
      </w:numPr>
      <w:tabs>
        <w:tab w:val="num" w:pos="360"/>
      </w:tabs>
    </w:pPr>
  </w:style>
  <w:style w:type="paragraph" w:customStyle="1" w:styleId="L3pastraipa">
    <w:name w:val="L3 pastraipa"/>
    <w:basedOn w:val="L2pastraipa"/>
    <w:uiPriority w:val="99"/>
    <w:qFormat/>
    <w:rsid w:val="00DF6401"/>
    <w:pPr>
      <w:numPr>
        <w:ilvl w:val="2"/>
      </w:numPr>
      <w:tabs>
        <w:tab w:val="num" w:pos="360"/>
      </w:tabs>
      <w:ind w:left="851" w:hanging="851"/>
    </w:pPr>
  </w:style>
  <w:style w:type="paragraph" w:customStyle="1" w:styleId="Regulartext">
    <w:name w:val="Regular text"/>
    <w:basedOn w:val="prastasis"/>
    <w:uiPriority w:val="99"/>
    <w:rsid w:val="00FD5C76"/>
    <w:pPr>
      <w:spacing w:before="120" w:after="120"/>
      <w:ind w:left="142"/>
      <w:jc w:val="both"/>
    </w:pPr>
    <w:rPr>
      <w:rFonts w:ascii="Verdana" w:hAnsi="Verdana"/>
      <w:sz w:val="18"/>
    </w:rPr>
  </w:style>
  <w:style w:type="paragraph" w:customStyle="1" w:styleId="Paraas1">
    <w:name w:val="Parašas1"/>
    <w:basedOn w:val="prastasis"/>
    <w:uiPriority w:val="99"/>
    <w:rsid w:val="00FD5C76"/>
    <w:pPr>
      <w:spacing w:line="360" w:lineRule="auto"/>
      <w:jc w:val="both"/>
    </w:pPr>
    <w:rPr>
      <w:rFonts w:ascii="Arial Narrow" w:hAnsi="Arial Narrow"/>
    </w:rPr>
  </w:style>
  <w:style w:type="character" w:customStyle="1" w:styleId="CharChar13">
    <w:name w:val="Char Char13"/>
    <w:rsid w:val="00FD5C76"/>
    <w:rPr>
      <w:sz w:val="24"/>
      <w:lang w:val="lt-LT" w:eastAsia="lt-LT" w:bidi="ar-SA"/>
    </w:rPr>
  </w:style>
  <w:style w:type="character" w:customStyle="1" w:styleId="CharChar11">
    <w:name w:val="Char Char11"/>
    <w:rsid w:val="00FD5C76"/>
    <w:rPr>
      <w:b/>
      <w:sz w:val="44"/>
      <w:lang w:val="lt-LT" w:eastAsia="lt-LT" w:bidi="ar-SA"/>
    </w:rPr>
  </w:style>
  <w:style w:type="paragraph" w:customStyle="1" w:styleId="Linija0">
    <w:name w:val="Linija"/>
    <w:basedOn w:val="MAZAS"/>
    <w:uiPriority w:val="99"/>
    <w:rsid w:val="00FD5C76"/>
    <w:pPr>
      <w:ind w:firstLine="0"/>
      <w:jc w:val="center"/>
    </w:pPr>
    <w:rPr>
      <w:color w:val="auto"/>
      <w:sz w:val="12"/>
      <w:szCs w:val="12"/>
    </w:rPr>
  </w:style>
  <w:style w:type="character" w:customStyle="1" w:styleId="Pagrindinistekstas3Diagrama1">
    <w:name w:val="Pagrindinis tekstas 3 Diagrama1"/>
    <w:basedOn w:val="Numatytasispastraiposriftas"/>
    <w:uiPriority w:val="99"/>
    <w:semiHidden/>
    <w:rsid w:val="00FD5C76"/>
    <w:rPr>
      <w:rFonts w:ascii="Times New Roman" w:eastAsia="Times New Roman" w:hAnsi="Times New Roman" w:cs="Times New Roman"/>
      <w:sz w:val="16"/>
      <w:szCs w:val="16"/>
    </w:rPr>
  </w:style>
  <w:style w:type="paragraph" w:styleId="Literatrossraoantrat">
    <w:name w:val="toa heading"/>
    <w:basedOn w:val="prastasis"/>
    <w:next w:val="prastasis"/>
    <w:uiPriority w:val="99"/>
    <w:rsid w:val="00FD5C76"/>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link w:val="Dokumentoinaostekstas"/>
    <w:uiPriority w:val="99"/>
    <w:semiHidden/>
    <w:rsid w:val="00FD5C76"/>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FD5C76"/>
    <w:rPr>
      <w:sz w:val="20"/>
    </w:rPr>
  </w:style>
  <w:style w:type="character" w:customStyle="1" w:styleId="DokumentoinaostekstasDiagrama1">
    <w:name w:val="Dokumento išnašos tekstas Diagrama1"/>
    <w:basedOn w:val="Numatytasispastraiposriftas"/>
    <w:uiPriority w:val="99"/>
    <w:semiHidden/>
    <w:rsid w:val="00FD5C76"/>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FD5C76"/>
    <w:pPr>
      <w:spacing w:after="160" w:line="240" w:lineRule="exact"/>
    </w:pPr>
    <w:rPr>
      <w:rFonts w:ascii="Tahoma" w:hAnsi="Tahoma"/>
      <w:sz w:val="20"/>
      <w:lang w:val="en-US"/>
    </w:rPr>
  </w:style>
  <w:style w:type="character" w:customStyle="1" w:styleId="zinlist1">
    <w:name w:val="zin_list1"/>
    <w:basedOn w:val="Numatytasispastraiposriftas"/>
    <w:rsid w:val="00FD5C76"/>
    <w:rPr>
      <w:i/>
      <w:iCs/>
      <w:sz w:val="17"/>
      <w:szCs w:val="17"/>
    </w:rPr>
  </w:style>
  <w:style w:type="paragraph" w:customStyle="1" w:styleId="Pointabc">
    <w:name w:val="Point abc"/>
    <w:basedOn w:val="prastasis"/>
    <w:uiPriority w:val="99"/>
    <w:rsid w:val="00FD5C76"/>
    <w:pPr>
      <w:tabs>
        <w:tab w:val="num" w:pos="567"/>
      </w:tabs>
      <w:spacing w:before="120" w:after="120" w:line="360" w:lineRule="auto"/>
      <w:ind w:left="567" w:hanging="567"/>
    </w:pPr>
    <w:rPr>
      <w:rFonts w:eastAsiaTheme="minorHAnsi"/>
      <w:szCs w:val="24"/>
      <w:lang w:val="en-US"/>
    </w:rPr>
  </w:style>
  <w:style w:type="paragraph" w:customStyle="1" w:styleId="Pointabc1">
    <w:name w:val="Point abc (1)"/>
    <w:basedOn w:val="prastasis"/>
    <w:uiPriority w:val="99"/>
    <w:rsid w:val="00FD5C76"/>
    <w:pPr>
      <w:tabs>
        <w:tab w:val="num" w:pos="1134"/>
      </w:tabs>
      <w:spacing w:before="120" w:after="120" w:line="360" w:lineRule="auto"/>
      <w:ind w:left="1134" w:hanging="567"/>
    </w:pPr>
    <w:rPr>
      <w:rFonts w:eastAsiaTheme="minorHAnsi"/>
      <w:szCs w:val="24"/>
      <w:lang w:val="en-US"/>
    </w:rPr>
  </w:style>
  <w:style w:type="paragraph" w:customStyle="1" w:styleId="Pointabc2">
    <w:name w:val="Point abc (2)"/>
    <w:basedOn w:val="prastasis"/>
    <w:uiPriority w:val="99"/>
    <w:rsid w:val="00FD5C76"/>
    <w:pPr>
      <w:tabs>
        <w:tab w:val="num" w:pos="1701"/>
      </w:tabs>
      <w:spacing w:before="120" w:after="120" w:line="360" w:lineRule="auto"/>
      <w:ind w:left="1701" w:hanging="567"/>
    </w:pPr>
    <w:rPr>
      <w:rFonts w:eastAsiaTheme="minorHAnsi"/>
      <w:szCs w:val="24"/>
      <w:lang w:val="en-US"/>
    </w:rPr>
  </w:style>
  <w:style w:type="paragraph" w:customStyle="1" w:styleId="Pointabc3">
    <w:name w:val="Point abc (3)"/>
    <w:basedOn w:val="prastasis"/>
    <w:uiPriority w:val="99"/>
    <w:rsid w:val="00FD5C76"/>
    <w:pPr>
      <w:tabs>
        <w:tab w:val="num" w:pos="2268"/>
      </w:tabs>
      <w:spacing w:before="120" w:after="120" w:line="360" w:lineRule="auto"/>
      <w:ind w:left="2268" w:hanging="567"/>
    </w:pPr>
    <w:rPr>
      <w:rFonts w:eastAsiaTheme="minorHAnsi"/>
      <w:szCs w:val="24"/>
      <w:lang w:val="en-US"/>
    </w:rPr>
  </w:style>
  <w:style w:type="paragraph" w:customStyle="1" w:styleId="Pointabc4">
    <w:name w:val="Point abc (4)"/>
    <w:basedOn w:val="prastasis"/>
    <w:uiPriority w:val="99"/>
    <w:rsid w:val="00FD5C76"/>
    <w:pPr>
      <w:tabs>
        <w:tab w:val="num" w:pos="2835"/>
      </w:tabs>
      <w:spacing w:before="120" w:after="120" w:line="360" w:lineRule="auto"/>
      <w:ind w:left="2835" w:hanging="567"/>
    </w:pPr>
    <w:rPr>
      <w:rFonts w:eastAsiaTheme="minorHAnsi"/>
      <w:szCs w:val="24"/>
      <w:lang w:val="en-US"/>
    </w:rPr>
  </w:style>
  <w:style w:type="paragraph" w:customStyle="1" w:styleId="Point123">
    <w:name w:val="Point 123"/>
    <w:basedOn w:val="prastasis"/>
    <w:uiPriority w:val="99"/>
    <w:rsid w:val="00FD5C76"/>
    <w:pPr>
      <w:numPr>
        <w:ilvl w:val="3"/>
        <w:numId w:val="24"/>
      </w:numPr>
      <w:tabs>
        <w:tab w:val="clear" w:pos="1134"/>
        <w:tab w:val="num" w:pos="709"/>
      </w:tabs>
      <w:spacing w:before="120" w:after="120" w:line="360" w:lineRule="auto"/>
      <w:ind w:left="709"/>
    </w:pPr>
    <w:rPr>
      <w:rFonts w:eastAsiaTheme="minorHAnsi"/>
      <w:szCs w:val="24"/>
      <w:lang w:val="en-US"/>
    </w:rPr>
  </w:style>
  <w:style w:type="paragraph" w:customStyle="1" w:styleId="Point1231">
    <w:name w:val="Point 123 (1)"/>
    <w:basedOn w:val="prastasis"/>
    <w:uiPriority w:val="99"/>
    <w:rsid w:val="00FD5C76"/>
    <w:pPr>
      <w:numPr>
        <w:ilvl w:val="5"/>
        <w:numId w:val="24"/>
      </w:numPr>
      <w:tabs>
        <w:tab w:val="clear" w:pos="1701"/>
        <w:tab w:val="num" w:pos="1134"/>
      </w:tabs>
      <w:spacing w:before="120" w:after="120" w:line="360" w:lineRule="auto"/>
      <w:ind w:left="1134"/>
    </w:pPr>
    <w:rPr>
      <w:rFonts w:eastAsiaTheme="minorHAnsi"/>
      <w:szCs w:val="24"/>
      <w:lang w:val="en-US"/>
    </w:rPr>
  </w:style>
  <w:style w:type="paragraph" w:customStyle="1" w:styleId="Point1232">
    <w:name w:val="Point 123 (2)"/>
    <w:basedOn w:val="prastasis"/>
    <w:uiPriority w:val="99"/>
    <w:rsid w:val="00FD5C76"/>
    <w:pPr>
      <w:numPr>
        <w:ilvl w:val="7"/>
        <w:numId w:val="24"/>
      </w:numPr>
      <w:tabs>
        <w:tab w:val="clear" w:pos="2268"/>
        <w:tab w:val="num" w:pos="1701"/>
      </w:tabs>
      <w:spacing w:before="120" w:after="120" w:line="360" w:lineRule="auto"/>
      <w:ind w:left="1701"/>
    </w:pPr>
    <w:rPr>
      <w:rFonts w:eastAsiaTheme="minorHAnsi"/>
      <w:szCs w:val="24"/>
      <w:lang w:val="en-US"/>
    </w:rPr>
  </w:style>
  <w:style w:type="paragraph" w:customStyle="1" w:styleId="Point1233">
    <w:name w:val="Point 123 (3)"/>
    <w:basedOn w:val="prastasis"/>
    <w:uiPriority w:val="99"/>
    <w:rsid w:val="00FD5C76"/>
    <w:pPr>
      <w:numPr>
        <w:ilvl w:val="8"/>
        <w:numId w:val="24"/>
      </w:numPr>
      <w:tabs>
        <w:tab w:val="clear" w:pos="2835"/>
        <w:tab w:val="num" w:pos="2268"/>
      </w:tabs>
      <w:spacing w:before="120" w:after="120" w:line="360" w:lineRule="auto"/>
      <w:ind w:left="2268"/>
    </w:pPr>
    <w:rPr>
      <w:rFonts w:eastAsiaTheme="minorHAnsi"/>
      <w:szCs w:val="24"/>
      <w:lang w:val="en-US"/>
    </w:rPr>
  </w:style>
  <w:style w:type="character" w:customStyle="1" w:styleId="HTMLiankstoformatuotasDiagrama1">
    <w:name w:val="HTML iš anksto formatuotas Diagrama1"/>
    <w:rsid w:val="00FD5C76"/>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FD5C76"/>
    <w:rPr>
      <w:rFonts w:ascii="Times New Roman" w:eastAsia="Times New Roman" w:hAnsi="Times New Roman" w:cs="Times New Roman"/>
      <w:sz w:val="24"/>
      <w:szCs w:val="20"/>
    </w:rPr>
  </w:style>
  <w:style w:type="character" w:customStyle="1" w:styleId="Pagrindiniotekstotrauka3Diagrama1">
    <w:name w:val="Pagrindinio teksto įtrauka 3 Diagrama1"/>
    <w:rsid w:val="00FD5C76"/>
    <w:rPr>
      <w:rFonts w:ascii="Times New Roman" w:eastAsia="Times New Roman" w:hAnsi="Times New Roman" w:cs="Times New Roman"/>
      <w:sz w:val="16"/>
      <w:szCs w:val="16"/>
    </w:rPr>
  </w:style>
  <w:style w:type="paragraph" w:customStyle="1" w:styleId="prastasis2">
    <w:name w:val="Įprastasis2"/>
    <w:uiPriority w:val="99"/>
    <w:rsid w:val="00FD5C76"/>
    <w:pPr>
      <w:spacing w:after="200" w:line="276" w:lineRule="auto"/>
    </w:pPr>
    <w:rPr>
      <w:rFonts w:ascii="Times New Roman" w:eastAsia="ヒラギノ角ゴ Pro W3" w:hAnsi="Times New Roman" w:cs="Times New Roman"/>
      <w:color w:val="000000"/>
      <w:sz w:val="24"/>
      <w:szCs w:val="20"/>
      <w:lang w:val="en-US"/>
    </w:rPr>
  </w:style>
  <w:style w:type="character" w:customStyle="1" w:styleId="quatationtext">
    <w:name w:val="quatation_text"/>
    <w:basedOn w:val="Numatytasispastraiposriftas"/>
    <w:rsid w:val="00FD5C76"/>
    <w:rPr>
      <w:rFonts w:ascii="Arial" w:hAnsi="Arial" w:cs="Arial" w:hint="default"/>
      <w:b/>
      <w:bCs/>
      <w:vanish w:val="0"/>
      <w:webHidden w:val="0"/>
      <w:color w:val="4A473C"/>
      <w:sz w:val="17"/>
      <w:szCs w:val="17"/>
      <w:specVanish w:val="0"/>
    </w:rPr>
  </w:style>
  <w:style w:type="character" w:customStyle="1" w:styleId="PoratDiagrama1">
    <w:name w:val="Poraštė Diagrama1"/>
    <w:rsid w:val="00FD5C76"/>
    <w:rPr>
      <w:rFonts w:ascii="Times New Roman" w:eastAsia="Times New Roman" w:hAnsi="Times New Roman" w:cs="Times New Roman"/>
      <w:sz w:val="24"/>
      <w:szCs w:val="20"/>
    </w:rPr>
  </w:style>
  <w:style w:type="paragraph" w:customStyle="1" w:styleId="tin">
    <w:name w:val="tin"/>
    <w:basedOn w:val="prastasis"/>
    <w:uiPriority w:val="99"/>
    <w:rsid w:val="00FD5C76"/>
    <w:pPr>
      <w:spacing w:before="100" w:beforeAutospacing="1" w:after="100" w:afterAutospacing="1"/>
    </w:pPr>
    <w:rPr>
      <w:szCs w:val="24"/>
      <w:lang w:eastAsia="lt-LT"/>
    </w:rPr>
  </w:style>
  <w:style w:type="paragraph" w:customStyle="1" w:styleId="tactin">
    <w:name w:val="tactin"/>
    <w:basedOn w:val="prastasis"/>
    <w:uiPriority w:val="99"/>
    <w:rsid w:val="00FD5C76"/>
    <w:pPr>
      <w:spacing w:before="100" w:beforeAutospacing="1" w:after="100" w:afterAutospacing="1"/>
    </w:pPr>
    <w:rPr>
      <w:szCs w:val="24"/>
      <w:lang w:eastAsia="lt-LT"/>
    </w:rPr>
  </w:style>
  <w:style w:type="paragraph" w:customStyle="1" w:styleId="authorgroup">
    <w:name w:val="authorgroup"/>
    <w:basedOn w:val="prastasis"/>
    <w:uiPriority w:val="99"/>
    <w:rsid w:val="00FD5C76"/>
    <w:pPr>
      <w:spacing w:before="100" w:beforeAutospacing="1" w:after="100" w:afterAutospacing="1"/>
    </w:pPr>
    <w:rPr>
      <w:szCs w:val="24"/>
      <w:lang w:val="en-US"/>
    </w:rPr>
  </w:style>
  <w:style w:type="paragraph" w:customStyle="1" w:styleId="DiagramaDiagrama1">
    <w:name w:val="Diagrama Diagrama1"/>
    <w:basedOn w:val="prastasis"/>
    <w:uiPriority w:val="99"/>
    <w:rsid w:val="00FD5C76"/>
    <w:pPr>
      <w:spacing w:after="160" w:line="240" w:lineRule="exact"/>
    </w:pPr>
    <w:rPr>
      <w:rFonts w:ascii="Tahoma" w:hAnsi="Tahoma"/>
      <w:sz w:val="20"/>
      <w:lang w:val="en-US"/>
    </w:rPr>
  </w:style>
  <w:style w:type="character" w:customStyle="1" w:styleId="t198">
    <w:name w:val="t198"/>
    <w:basedOn w:val="Numatytasispastraiposriftas"/>
    <w:rsid w:val="00FD5C76"/>
  </w:style>
  <w:style w:type="character" w:customStyle="1" w:styleId="t199">
    <w:name w:val="t199"/>
    <w:basedOn w:val="Numatytasispastraiposriftas"/>
    <w:rsid w:val="00FD5C76"/>
  </w:style>
  <w:style w:type="character" w:customStyle="1" w:styleId="FootnoteAnchor">
    <w:name w:val="Footnote Anchor"/>
    <w:rsid w:val="00FD5C76"/>
    <w:rPr>
      <w:vertAlign w:val="superscript"/>
    </w:rPr>
  </w:style>
  <w:style w:type="paragraph" w:customStyle="1" w:styleId="Footnote">
    <w:name w:val="Footnote"/>
    <w:basedOn w:val="prastasis"/>
    <w:uiPriority w:val="99"/>
    <w:rsid w:val="00FD5C76"/>
    <w:pPr>
      <w:suppressAutoHyphens/>
    </w:pPr>
    <w:rPr>
      <w:szCs w:val="24"/>
    </w:rPr>
  </w:style>
  <w:style w:type="character" w:customStyle="1" w:styleId="Neapdorotaspaminjimas1">
    <w:name w:val="Neapdorotas paminėjimas1"/>
    <w:basedOn w:val="Numatytasispastraiposriftas"/>
    <w:uiPriority w:val="99"/>
    <w:semiHidden/>
    <w:unhideWhenUsed/>
    <w:rsid w:val="00FD5C76"/>
    <w:rPr>
      <w:color w:val="808080"/>
      <w:shd w:val="clear" w:color="auto" w:fill="E6E6E6"/>
    </w:rPr>
  </w:style>
  <w:style w:type="paragraph" w:styleId="Turinys3">
    <w:name w:val="toc 3"/>
    <w:basedOn w:val="prastasis"/>
    <w:next w:val="prastasis"/>
    <w:autoRedefine/>
    <w:uiPriority w:val="39"/>
    <w:unhideWhenUsed/>
    <w:qFormat/>
    <w:rsid w:val="00AE0315"/>
    <w:pPr>
      <w:spacing w:after="100"/>
      <w:ind w:left="480"/>
    </w:p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E0315"/>
    <w:rPr>
      <w:rFonts w:ascii="Cambria" w:hAnsi="Cambria" w:cs="Times New Roman"/>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E0315"/>
    <w:rPr>
      <w:rFonts w:cs="Times New Roman"/>
      <w:b/>
    </w:rPr>
  </w:style>
  <w:style w:type="character" w:customStyle="1" w:styleId="Heading2Char2">
    <w:name w:val="Heading 2 Char2"/>
    <w:aliases w:val="HD2 Char"/>
    <w:locked/>
    <w:rsid w:val="00AE0315"/>
    <w:rPr>
      <w:rFonts w:ascii="Cambria" w:hAnsi="Cambria" w:cs="Times New Roman"/>
      <w:b/>
      <w:smallCaps/>
      <w:color w:val="0070C0"/>
      <w:sz w:val="20"/>
      <w:szCs w:val="20"/>
      <w:lang w:val="x-none" w:eastAsia="en-US"/>
    </w:rPr>
  </w:style>
  <w:style w:type="paragraph" w:customStyle="1" w:styleId="AppendixHeading1">
    <w:name w:val="Appendix Heading 1"/>
    <w:next w:val="prastasis"/>
    <w:uiPriority w:val="99"/>
    <w:rsid w:val="00AE0315"/>
    <w:pPr>
      <w:numPr>
        <w:numId w:val="31"/>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E0315"/>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E0315"/>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E0315"/>
    <w:pPr>
      <w:spacing w:before="240"/>
      <w:ind w:left="851"/>
      <w:jc w:val="both"/>
    </w:pPr>
    <w:rPr>
      <w:rFonts w:ascii="Courier New" w:hAnsi="Courier New" w:cs="Arial"/>
      <w:b/>
      <w:noProof/>
      <w:sz w:val="20"/>
    </w:rPr>
  </w:style>
  <w:style w:type="paragraph" w:customStyle="1" w:styleId="Frame">
    <w:name w:val="Frame"/>
    <w:basedOn w:val="prastasis"/>
    <w:uiPriority w:val="99"/>
    <w:rsid w:val="00AE0315"/>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sz w:val="20"/>
    </w:rPr>
  </w:style>
  <w:style w:type="paragraph" w:customStyle="1" w:styleId="TableNumbering1">
    <w:name w:val="Table Numbering 1"/>
    <w:basedOn w:val="Table"/>
    <w:rsid w:val="00AE0315"/>
    <w:pPr>
      <w:numPr>
        <w:numId w:val="33"/>
      </w:numPr>
      <w:tabs>
        <w:tab w:val="clear" w:pos="1060"/>
        <w:tab w:val="num" w:pos="360"/>
        <w:tab w:val="num" w:pos="720"/>
      </w:tabs>
      <w:ind w:left="0" w:firstLine="0"/>
    </w:pPr>
  </w:style>
  <w:style w:type="paragraph" w:customStyle="1" w:styleId="Headingpp">
    <w:name w:val="Heading_pp"/>
    <w:basedOn w:val="prastasis"/>
    <w:uiPriority w:val="99"/>
    <w:rsid w:val="00AE0315"/>
    <w:pPr>
      <w:keepNext/>
      <w:spacing w:before="480" w:after="240"/>
      <w:jc w:val="center"/>
    </w:pPr>
    <w:rPr>
      <w:rFonts w:ascii="Arial" w:hAnsi="Arial" w:cs="Arial"/>
      <w:b/>
      <w:caps/>
    </w:rPr>
  </w:style>
  <w:style w:type="paragraph" w:customStyle="1" w:styleId="ListBullet1">
    <w:name w:val="List Bullet 1"/>
    <w:basedOn w:val="prastasis"/>
    <w:uiPriority w:val="99"/>
    <w:rsid w:val="00AE0315"/>
    <w:pPr>
      <w:numPr>
        <w:numId w:val="26"/>
      </w:numPr>
      <w:tabs>
        <w:tab w:val="clear" w:pos="360"/>
      </w:tabs>
      <w:spacing w:before="120"/>
      <w:ind w:left="1276" w:hanging="284"/>
      <w:jc w:val="both"/>
    </w:pPr>
    <w:rPr>
      <w:rFonts w:ascii="Arial" w:hAnsi="Arial" w:cs="Arial"/>
      <w:sz w:val="20"/>
    </w:rPr>
  </w:style>
  <w:style w:type="paragraph" w:styleId="Sraassuenkleliais3">
    <w:name w:val="List Bullet 3"/>
    <w:basedOn w:val="Sraassuenkleliais2"/>
    <w:autoRedefine/>
    <w:uiPriority w:val="99"/>
    <w:rsid w:val="00AE0315"/>
    <w:pPr>
      <w:numPr>
        <w:numId w:val="27"/>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rsid w:val="00AE0315"/>
    <w:pPr>
      <w:numPr>
        <w:numId w:val="28"/>
      </w:numPr>
      <w:tabs>
        <w:tab w:val="clear" w:pos="2061"/>
      </w:tabs>
      <w:spacing w:before="60"/>
      <w:ind w:left="2552"/>
      <w:jc w:val="both"/>
    </w:pPr>
    <w:rPr>
      <w:rFonts w:ascii="Arial" w:hAnsi="Arial" w:cs="Arial"/>
      <w:sz w:val="20"/>
    </w:rPr>
  </w:style>
  <w:style w:type="paragraph" w:customStyle="1" w:styleId="Normal2">
    <w:name w:val="Normal 2"/>
    <w:basedOn w:val="prastasis"/>
    <w:uiPriority w:val="99"/>
    <w:rsid w:val="00AE0315"/>
    <w:pPr>
      <w:spacing w:before="120"/>
      <w:ind w:left="1276"/>
      <w:jc w:val="both"/>
    </w:pPr>
    <w:rPr>
      <w:rFonts w:ascii="Arial" w:hAnsi="Arial" w:cs="Arial"/>
      <w:sz w:val="20"/>
    </w:rPr>
  </w:style>
  <w:style w:type="paragraph" w:customStyle="1" w:styleId="Normal3">
    <w:name w:val="Normal 3"/>
    <w:basedOn w:val="Normal2"/>
    <w:uiPriority w:val="99"/>
    <w:rsid w:val="00AE0315"/>
    <w:pPr>
      <w:spacing w:before="60"/>
      <w:ind w:left="1701"/>
    </w:pPr>
  </w:style>
  <w:style w:type="paragraph" w:customStyle="1" w:styleId="Normal4">
    <w:name w:val="Normal 4"/>
    <w:basedOn w:val="Normal3"/>
    <w:uiPriority w:val="99"/>
    <w:rsid w:val="00AE0315"/>
    <w:pPr>
      <w:ind w:left="2126"/>
    </w:pPr>
  </w:style>
  <w:style w:type="paragraph" w:customStyle="1" w:styleId="Normal5">
    <w:name w:val="Normal 5"/>
    <w:basedOn w:val="Normal4"/>
    <w:uiPriority w:val="99"/>
    <w:rsid w:val="00AE0315"/>
    <w:pPr>
      <w:ind w:left="2552"/>
    </w:pPr>
  </w:style>
  <w:style w:type="paragraph" w:customStyle="1" w:styleId="NormalNoSpace">
    <w:name w:val="Normal No Space"/>
    <w:basedOn w:val="prastasis"/>
    <w:uiPriority w:val="99"/>
    <w:rsid w:val="00AE0315"/>
    <w:pPr>
      <w:ind w:left="851"/>
      <w:jc w:val="both"/>
    </w:pPr>
    <w:rPr>
      <w:rFonts w:ascii="Arial" w:hAnsi="Arial" w:cs="Arial"/>
      <w:sz w:val="20"/>
    </w:rPr>
  </w:style>
  <w:style w:type="paragraph" w:customStyle="1" w:styleId="NormalNotJustified">
    <w:name w:val="Normal Not Justified"/>
    <w:basedOn w:val="prastasis"/>
    <w:next w:val="prastasis"/>
    <w:uiPriority w:val="99"/>
    <w:rsid w:val="00AE0315"/>
    <w:pPr>
      <w:spacing w:before="240"/>
      <w:ind w:left="851"/>
    </w:pPr>
    <w:rPr>
      <w:rFonts w:ascii="Arial" w:hAnsi="Arial" w:cs="Arial"/>
      <w:sz w:val="20"/>
    </w:rPr>
  </w:style>
  <w:style w:type="paragraph" w:customStyle="1" w:styleId="Normalnumbered4">
    <w:name w:val="Normal numbered 4"/>
    <w:basedOn w:val="Normalnumbered3"/>
    <w:rsid w:val="00AE0315"/>
    <w:pPr>
      <w:numPr>
        <w:ilvl w:val="3"/>
      </w:numPr>
      <w:tabs>
        <w:tab w:val="num" w:pos="2325"/>
        <w:tab w:val="num" w:pos="2880"/>
      </w:tabs>
    </w:pPr>
  </w:style>
  <w:style w:type="paragraph" w:customStyle="1" w:styleId="Table">
    <w:name w:val="Table"/>
    <w:basedOn w:val="prastasis"/>
    <w:link w:val="TableChar"/>
    <w:rsid w:val="00AE0315"/>
    <w:pPr>
      <w:spacing w:before="40" w:after="40"/>
    </w:pPr>
    <w:rPr>
      <w:rFonts w:ascii="Arial" w:hAnsi="Arial" w:cs="Arial"/>
      <w:sz w:val="20"/>
    </w:rPr>
  </w:style>
  <w:style w:type="paragraph" w:customStyle="1" w:styleId="TableTitle">
    <w:name w:val="Table Title"/>
    <w:basedOn w:val="Table"/>
    <w:uiPriority w:val="99"/>
    <w:rsid w:val="00AE0315"/>
    <w:pPr>
      <w:keepNext/>
      <w:spacing w:before="80" w:after="80"/>
      <w:jc w:val="center"/>
    </w:pPr>
    <w:rPr>
      <w:b/>
    </w:rPr>
  </w:style>
  <w:style w:type="paragraph" w:customStyle="1" w:styleId="TaBult1">
    <w:name w:val="TaBult 1"/>
    <w:basedOn w:val="Table"/>
    <w:uiPriority w:val="99"/>
    <w:rsid w:val="00AE0315"/>
    <w:pPr>
      <w:numPr>
        <w:numId w:val="29"/>
      </w:numPr>
      <w:tabs>
        <w:tab w:val="clear" w:pos="425"/>
        <w:tab w:val="num" w:pos="2061"/>
      </w:tabs>
      <w:ind w:left="1985" w:hanging="284"/>
    </w:pPr>
  </w:style>
  <w:style w:type="paragraph" w:customStyle="1" w:styleId="TaBult2">
    <w:name w:val="TaBult 2"/>
    <w:basedOn w:val="TaBult1"/>
    <w:uiPriority w:val="99"/>
    <w:rsid w:val="00AE0315"/>
    <w:pPr>
      <w:numPr>
        <w:numId w:val="30"/>
      </w:numPr>
      <w:tabs>
        <w:tab w:val="clear" w:pos="709"/>
        <w:tab w:val="num" w:pos="425"/>
      </w:tabs>
      <w:spacing w:before="0"/>
      <w:ind w:left="425" w:hanging="283"/>
    </w:pPr>
  </w:style>
  <w:style w:type="paragraph" w:customStyle="1" w:styleId="TOC0">
    <w:name w:val="TOC 0"/>
    <w:basedOn w:val="Turinys1"/>
    <w:uiPriority w:val="99"/>
    <w:rsid w:val="00AE0315"/>
    <w:pPr>
      <w:tabs>
        <w:tab w:val="clear" w:pos="561"/>
        <w:tab w:val="left" w:pos="440"/>
        <w:tab w:val="right" w:pos="8313"/>
      </w:tabs>
      <w:spacing w:before="480" w:after="240"/>
      <w:jc w:val="center"/>
    </w:pPr>
    <w:rPr>
      <w:rFonts w:ascii="Cambria" w:hAnsi="Cambria" w:cs="Calibri"/>
      <w:bCs/>
      <w:color w:val="auto"/>
      <w:sz w:val="20"/>
      <w:szCs w:val="20"/>
    </w:rPr>
  </w:style>
  <w:style w:type="paragraph" w:styleId="Turinys4">
    <w:name w:val="toc 4"/>
    <w:basedOn w:val="Turinys3"/>
    <w:autoRedefine/>
    <w:uiPriority w:val="99"/>
    <w:rsid w:val="00AE0315"/>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rsid w:val="00AE0315"/>
    <w:pPr>
      <w:ind w:left="880"/>
    </w:pPr>
  </w:style>
  <w:style w:type="paragraph" w:styleId="Turinys6">
    <w:name w:val="toc 6"/>
    <w:basedOn w:val="Turinys5"/>
    <w:autoRedefine/>
    <w:uiPriority w:val="99"/>
    <w:rsid w:val="00AE0315"/>
    <w:pPr>
      <w:ind w:left="1100"/>
    </w:pPr>
  </w:style>
  <w:style w:type="paragraph" w:styleId="Turinys7">
    <w:name w:val="toc 7"/>
    <w:basedOn w:val="prastasis"/>
    <w:next w:val="prastasis"/>
    <w:autoRedefine/>
    <w:uiPriority w:val="99"/>
    <w:rsid w:val="00AE0315"/>
    <w:pPr>
      <w:ind w:left="1320"/>
    </w:pPr>
    <w:rPr>
      <w:rFonts w:ascii="Calibri" w:hAnsi="Calibri" w:cs="Calibri"/>
      <w:sz w:val="18"/>
      <w:szCs w:val="18"/>
      <w:lang w:eastAsia="lt-LT"/>
    </w:rPr>
  </w:style>
  <w:style w:type="paragraph" w:customStyle="1" w:styleId="Note">
    <w:name w:val="Note"/>
    <w:basedOn w:val="prastasis"/>
    <w:uiPriority w:val="99"/>
    <w:rsid w:val="00AE0315"/>
    <w:pPr>
      <w:spacing w:before="60"/>
      <w:ind w:left="851"/>
      <w:jc w:val="both"/>
    </w:pPr>
    <w:rPr>
      <w:rFonts w:ascii="Arial" w:hAnsi="Arial" w:cs="Arial"/>
      <w:i/>
      <w:sz w:val="16"/>
    </w:rPr>
  </w:style>
  <w:style w:type="paragraph" w:styleId="Turinys8">
    <w:name w:val="toc 8"/>
    <w:basedOn w:val="prastasis"/>
    <w:next w:val="prastasis"/>
    <w:autoRedefine/>
    <w:uiPriority w:val="99"/>
    <w:rsid w:val="00AE0315"/>
    <w:pPr>
      <w:ind w:left="1540"/>
    </w:pPr>
    <w:rPr>
      <w:rFonts w:ascii="Calibri" w:hAnsi="Calibri" w:cs="Calibri"/>
      <w:sz w:val="18"/>
      <w:szCs w:val="18"/>
      <w:lang w:eastAsia="lt-LT"/>
    </w:rPr>
  </w:style>
  <w:style w:type="paragraph" w:styleId="Turinys9">
    <w:name w:val="toc 9"/>
    <w:basedOn w:val="prastasis"/>
    <w:next w:val="prastasis"/>
    <w:autoRedefine/>
    <w:uiPriority w:val="99"/>
    <w:rsid w:val="00AE0315"/>
    <w:pPr>
      <w:ind w:left="1760"/>
    </w:pPr>
    <w:rPr>
      <w:rFonts w:ascii="Calibri" w:hAnsi="Calibri" w:cs="Calibri"/>
      <w:sz w:val="18"/>
      <w:szCs w:val="18"/>
      <w:lang w:eastAsia="lt-LT"/>
    </w:rPr>
  </w:style>
  <w:style w:type="paragraph" w:customStyle="1" w:styleId="Table2">
    <w:name w:val="Table 2"/>
    <w:basedOn w:val="Table"/>
    <w:uiPriority w:val="99"/>
    <w:rsid w:val="00AE0315"/>
    <w:pPr>
      <w:ind w:left="425"/>
    </w:pPr>
  </w:style>
  <w:style w:type="paragraph" w:customStyle="1" w:styleId="Table3">
    <w:name w:val="Table 3"/>
    <w:basedOn w:val="Table2"/>
    <w:uiPriority w:val="99"/>
    <w:rsid w:val="00AE0315"/>
    <w:pPr>
      <w:spacing w:before="0"/>
      <w:ind w:left="709"/>
    </w:pPr>
  </w:style>
  <w:style w:type="paragraph" w:customStyle="1" w:styleId="Normalnumbered1">
    <w:name w:val="Normal numbered 1"/>
    <w:basedOn w:val="prastasis"/>
    <w:uiPriority w:val="99"/>
    <w:rsid w:val="00AE0315"/>
    <w:pPr>
      <w:numPr>
        <w:numId w:val="36"/>
      </w:numPr>
      <w:spacing w:before="120"/>
      <w:jc w:val="both"/>
    </w:pPr>
    <w:rPr>
      <w:rFonts w:ascii="Arial" w:hAnsi="Arial" w:cs="Arial"/>
      <w:sz w:val="20"/>
    </w:rPr>
  </w:style>
  <w:style w:type="paragraph" w:customStyle="1" w:styleId="Normalnumbered3">
    <w:name w:val="Normal numbered 3"/>
    <w:basedOn w:val="Normalnumbered2"/>
    <w:rsid w:val="00AE0315"/>
    <w:pPr>
      <w:numPr>
        <w:ilvl w:val="2"/>
      </w:numPr>
      <w:tabs>
        <w:tab w:val="num" w:pos="2160"/>
      </w:tabs>
    </w:pPr>
  </w:style>
  <w:style w:type="paragraph" w:customStyle="1" w:styleId="TableNumbering">
    <w:name w:val="Table Numbering"/>
    <w:basedOn w:val="Table"/>
    <w:uiPriority w:val="99"/>
    <w:rsid w:val="00AE0315"/>
    <w:pPr>
      <w:numPr>
        <w:numId w:val="32"/>
      </w:numPr>
      <w:tabs>
        <w:tab w:val="clear" w:pos="0"/>
        <w:tab w:val="num" w:pos="851"/>
      </w:tabs>
      <w:ind w:left="851" w:hanging="851"/>
    </w:pPr>
  </w:style>
  <w:style w:type="paragraph" w:customStyle="1" w:styleId="ProgramCode">
    <w:name w:val="Program Code"/>
    <w:basedOn w:val="Code"/>
    <w:uiPriority w:val="99"/>
    <w:rsid w:val="00AE0315"/>
    <w:pPr>
      <w:spacing w:before="0"/>
      <w:ind w:left="0"/>
      <w:jc w:val="left"/>
    </w:pPr>
    <w:rPr>
      <w:b w:val="0"/>
      <w:sz w:val="16"/>
    </w:rPr>
  </w:style>
  <w:style w:type="paragraph" w:customStyle="1" w:styleId="Normalnumbered2">
    <w:name w:val="Normal numbered 2"/>
    <w:basedOn w:val="Normalnumbered1"/>
    <w:uiPriority w:val="99"/>
    <w:rsid w:val="00AE0315"/>
    <w:pPr>
      <w:numPr>
        <w:ilvl w:val="1"/>
      </w:numPr>
      <w:tabs>
        <w:tab w:val="clear" w:pos="1644"/>
        <w:tab w:val="num" w:pos="1440"/>
      </w:tabs>
      <w:ind w:left="1440" w:hanging="360"/>
    </w:pPr>
  </w:style>
  <w:style w:type="paragraph" w:customStyle="1" w:styleId="TableNumbering2">
    <w:name w:val="Table Numbering 2"/>
    <w:basedOn w:val="TableNumbering1"/>
    <w:rsid w:val="00AE0315"/>
    <w:pPr>
      <w:numPr>
        <w:ilvl w:val="1"/>
      </w:numPr>
      <w:tabs>
        <w:tab w:val="clear" w:pos="1066"/>
        <w:tab w:val="num" w:pos="709"/>
        <w:tab w:val="num" w:pos="1440"/>
        <w:tab w:val="num" w:pos="1571"/>
      </w:tabs>
      <w:ind w:left="792" w:hanging="432"/>
    </w:pPr>
  </w:style>
  <w:style w:type="paragraph" w:customStyle="1" w:styleId="TableNumbering3">
    <w:name w:val="Table Numbering 3"/>
    <w:basedOn w:val="TableNumbering2"/>
    <w:rsid w:val="00AE0315"/>
    <w:pPr>
      <w:numPr>
        <w:ilvl w:val="2"/>
      </w:numPr>
      <w:tabs>
        <w:tab w:val="clear" w:pos="1066"/>
        <w:tab w:val="num" w:pos="709"/>
        <w:tab w:val="num" w:pos="2160"/>
      </w:tabs>
      <w:ind w:left="1224" w:hanging="504"/>
    </w:pPr>
  </w:style>
  <w:style w:type="paragraph" w:customStyle="1" w:styleId="TableNumbering4">
    <w:name w:val="Table Numbering 4"/>
    <w:basedOn w:val="TableNumbering3"/>
    <w:next w:val="TableNumbering3"/>
    <w:rsid w:val="00AE0315"/>
    <w:pPr>
      <w:numPr>
        <w:ilvl w:val="3"/>
        <w:numId w:val="34"/>
      </w:numPr>
      <w:tabs>
        <w:tab w:val="clear" w:pos="340"/>
        <w:tab w:val="clear" w:pos="1440"/>
        <w:tab w:val="num" w:pos="992"/>
        <w:tab w:val="num" w:pos="1066"/>
      </w:tabs>
      <w:ind w:left="1066" w:hanging="346"/>
    </w:pPr>
  </w:style>
  <w:style w:type="paragraph" w:customStyle="1" w:styleId="TableNumbering5">
    <w:name w:val="Table Numbering 5"/>
    <w:basedOn w:val="TableNumbering4"/>
    <w:next w:val="TableNumbering4"/>
    <w:rsid w:val="00AE0315"/>
    <w:pPr>
      <w:numPr>
        <w:ilvl w:val="4"/>
      </w:numPr>
      <w:tabs>
        <w:tab w:val="clear" w:pos="340"/>
        <w:tab w:val="clear" w:pos="1066"/>
        <w:tab w:val="num" w:pos="992"/>
        <w:tab w:val="num" w:pos="1080"/>
      </w:tabs>
      <w:ind w:left="993" w:hanging="284"/>
    </w:pPr>
  </w:style>
  <w:style w:type="paragraph" w:customStyle="1" w:styleId="statymopavad">
    <w:name w:val="statymopavad"/>
    <w:basedOn w:val="prastasis"/>
    <w:uiPriority w:val="99"/>
    <w:rsid w:val="00AE0315"/>
    <w:pPr>
      <w:spacing w:before="100" w:beforeAutospacing="1" w:after="100" w:afterAutospacing="1"/>
    </w:pPr>
    <w:rPr>
      <w:rFonts w:eastAsia="Calibri"/>
      <w:szCs w:val="24"/>
      <w:lang w:eastAsia="lt-LT"/>
    </w:rPr>
  </w:style>
  <w:style w:type="character" w:customStyle="1" w:styleId="datametai">
    <w:name w:val="datametai"/>
    <w:rsid w:val="00AE0315"/>
    <w:rPr>
      <w:rFonts w:cs="Times New Roman"/>
    </w:rPr>
  </w:style>
  <w:style w:type="character" w:customStyle="1" w:styleId="datamnuo">
    <w:name w:val="datamnuo"/>
    <w:rsid w:val="00AE0315"/>
    <w:rPr>
      <w:rFonts w:cs="Times New Roman"/>
    </w:rPr>
  </w:style>
  <w:style w:type="character" w:customStyle="1" w:styleId="datadiena">
    <w:name w:val="datadiena"/>
    <w:rsid w:val="00AE0315"/>
    <w:rPr>
      <w:rFonts w:cs="Times New Roman"/>
    </w:rPr>
  </w:style>
  <w:style w:type="character" w:customStyle="1" w:styleId="statymonr">
    <w:name w:val="statymonr"/>
    <w:rsid w:val="00AE0315"/>
    <w:rPr>
      <w:rFonts w:cs="Times New Roman"/>
    </w:rPr>
  </w:style>
  <w:style w:type="paragraph" w:customStyle="1" w:styleId="Content0">
    <w:name w:val="Content"/>
    <w:basedOn w:val="Antrat"/>
    <w:next w:val="Pagrindinistekstas"/>
    <w:autoRedefine/>
    <w:uiPriority w:val="99"/>
    <w:rsid w:val="00AE0315"/>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E0315"/>
    <w:pPr>
      <w:keepNext/>
      <w:keepLines/>
      <w:numPr>
        <w:numId w:val="35"/>
      </w:numPr>
      <w:spacing w:before="120" w:after="120"/>
    </w:pPr>
    <w:rPr>
      <w:rFonts w:eastAsia="Calibri"/>
      <w:b/>
      <w:szCs w:val="24"/>
    </w:rPr>
  </w:style>
  <w:style w:type="character" w:customStyle="1" w:styleId="boldbodycopy">
    <w:name w:val="boldbodycopy"/>
    <w:rsid w:val="00AE0315"/>
    <w:rPr>
      <w:rFonts w:cs="Times New Roman"/>
    </w:rPr>
  </w:style>
  <w:style w:type="paragraph" w:customStyle="1" w:styleId="Tekstas0">
    <w:name w:val="Tekstas"/>
    <w:basedOn w:val="prastasis"/>
    <w:uiPriority w:val="99"/>
    <w:rsid w:val="00AE0315"/>
    <w:pPr>
      <w:keepLines/>
      <w:spacing w:before="120" w:after="120"/>
      <w:ind w:firstLine="567"/>
      <w:jc w:val="both"/>
    </w:pPr>
    <w:rPr>
      <w:rFonts w:ascii="Arial" w:eastAsia="Calibri" w:hAnsi="Arial"/>
      <w:noProof/>
      <w:sz w:val="20"/>
    </w:rPr>
  </w:style>
  <w:style w:type="paragraph" w:customStyle="1" w:styleId="ListBullet5o">
    <w:name w:val="List Bullet 5o"/>
    <w:basedOn w:val="Sraassuenkleliais5"/>
    <w:uiPriority w:val="99"/>
    <w:rsid w:val="00AE0315"/>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uiPriority w:val="99"/>
    <w:rsid w:val="00AE0315"/>
    <w:pPr>
      <w:tabs>
        <w:tab w:val="num" w:pos="1492"/>
      </w:tabs>
      <w:spacing w:before="240"/>
      <w:ind w:left="1492" w:hanging="360"/>
      <w:jc w:val="both"/>
    </w:pPr>
    <w:rPr>
      <w:rFonts w:ascii="Arial" w:hAnsi="Arial" w:cs="Arial"/>
      <w:sz w:val="20"/>
    </w:rPr>
  </w:style>
  <w:style w:type="character" w:customStyle="1" w:styleId="TableChar">
    <w:name w:val="Table Char"/>
    <w:link w:val="Table"/>
    <w:locked/>
    <w:rsid w:val="00AE0315"/>
    <w:rPr>
      <w:rFonts w:ascii="Arial" w:eastAsia="Times New Roman" w:hAnsi="Arial" w:cs="Arial"/>
      <w:sz w:val="20"/>
      <w:szCs w:val="20"/>
    </w:rPr>
  </w:style>
  <w:style w:type="paragraph" w:customStyle="1" w:styleId="DefaultParagraphFontParaChar">
    <w:name w:val="Default Paragraph Font Para Char"/>
    <w:basedOn w:val="prastasis"/>
    <w:uiPriority w:val="99"/>
    <w:rsid w:val="00AE0315"/>
    <w:pPr>
      <w:spacing w:after="160" w:line="240" w:lineRule="exact"/>
    </w:pPr>
    <w:rPr>
      <w:rFonts w:ascii="Verdana" w:eastAsia="Calibri" w:hAnsi="Verdana"/>
      <w:sz w:val="20"/>
      <w:lang w:val="en-US"/>
    </w:rPr>
  </w:style>
  <w:style w:type="paragraph" w:customStyle="1" w:styleId="Lentele">
    <w:name w:val="Lentele"/>
    <w:basedOn w:val="prastasis"/>
    <w:uiPriority w:val="99"/>
    <w:rsid w:val="00AE0315"/>
    <w:rPr>
      <w:rFonts w:eastAsia="Calibri"/>
      <w:sz w:val="20"/>
    </w:rPr>
  </w:style>
  <w:style w:type="paragraph" w:customStyle="1" w:styleId="Bulleted">
    <w:name w:val="Bulleted"/>
    <w:aliases w:val="Symbol (symbol),Left:  2.24 cm,Hanging:  0.63 cm"/>
    <w:basedOn w:val="prastasis"/>
    <w:link w:val="BulletedChar"/>
    <w:uiPriority w:val="99"/>
    <w:rsid w:val="00AE0315"/>
    <w:pPr>
      <w:numPr>
        <w:numId w:val="37"/>
      </w:numPr>
      <w:spacing w:before="240"/>
      <w:jc w:val="both"/>
    </w:pPr>
    <w:rPr>
      <w:rFonts w:ascii="Arial" w:hAnsi="Arial" w:cs="Arial"/>
      <w:kern w:val="36"/>
      <w:sz w:val="31"/>
      <w:szCs w:val="31"/>
    </w:rPr>
  </w:style>
  <w:style w:type="character" w:customStyle="1" w:styleId="BulletedChar">
    <w:name w:val="Bulleted Char"/>
    <w:aliases w:val="Symbol (symbol) Char,Left:  2.24 cm Char,Hanging:  0.63 cm Char"/>
    <w:link w:val="Bulleted"/>
    <w:uiPriority w:val="99"/>
    <w:locked/>
    <w:rsid w:val="00AE0315"/>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uiPriority w:val="99"/>
    <w:rsid w:val="00AE0315"/>
    <w:pPr>
      <w:numPr>
        <w:ilvl w:val="1"/>
        <w:numId w:val="38"/>
      </w:numPr>
      <w:spacing w:after="200" w:line="408" w:lineRule="auto"/>
      <w:ind w:left="788" w:hanging="431"/>
    </w:pPr>
    <w:rPr>
      <w:szCs w:val="24"/>
    </w:rPr>
  </w:style>
  <w:style w:type="paragraph" w:customStyle="1" w:styleId="TOCHeading1">
    <w:name w:val="TOC Heading1"/>
    <w:basedOn w:val="Antrat1"/>
    <w:next w:val="prastasis"/>
    <w:uiPriority w:val="99"/>
    <w:rsid w:val="00AE0315"/>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hidden/>
    <w:uiPriority w:val="99"/>
    <w:semiHidden/>
    <w:rsid w:val="00AE0315"/>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E0315"/>
    <w:pPr>
      <w:jc w:val="center"/>
    </w:pPr>
    <w:rPr>
      <w:rFonts w:eastAsia="Calibri"/>
      <w:lang w:val="en-GB"/>
    </w:rPr>
  </w:style>
  <w:style w:type="character" w:customStyle="1" w:styleId="apple-style-span">
    <w:name w:val="apple-style-span"/>
    <w:rsid w:val="00AE0315"/>
    <w:rPr>
      <w:rFonts w:cs="Times New Roman"/>
    </w:rPr>
  </w:style>
  <w:style w:type="paragraph" w:styleId="Indeksas5">
    <w:name w:val="index 5"/>
    <w:basedOn w:val="prastasis"/>
    <w:next w:val="prastasis"/>
    <w:autoRedefine/>
    <w:uiPriority w:val="99"/>
    <w:semiHidden/>
    <w:rsid w:val="00AE0315"/>
    <w:pPr>
      <w:ind w:left="1100" w:hanging="220"/>
    </w:pPr>
    <w:rPr>
      <w:rFonts w:ascii="Calibri" w:hAnsi="Calibri" w:cs="Calibri"/>
      <w:sz w:val="22"/>
      <w:szCs w:val="22"/>
      <w:lang w:eastAsia="lt-LT"/>
    </w:rPr>
  </w:style>
  <w:style w:type="paragraph" w:customStyle="1" w:styleId="IntenseQuote1">
    <w:name w:val="Intense Quote1"/>
    <w:basedOn w:val="prastasis"/>
    <w:next w:val="prastasis"/>
    <w:link w:val="IntenseQuoteChar"/>
    <w:rsid w:val="00AE0315"/>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link w:val="IntenseQuote1"/>
    <w:locked/>
    <w:rsid w:val="00AE0315"/>
    <w:rPr>
      <w:rFonts w:ascii="Calibri" w:eastAsia="Times New Roman" w:hAnsi="Calibri" w:cs="Calibri"/>
      <w:b/>
      <w:bCs/>
      <w:i/>
      <w:iCs/>
      <w:color w:val="4F81BD"/>
      <w:lang w:eastAsia="lt-LT"/>
    </w:rPr>
  </w:style>
  <w:style w:type="character" w:customStyle="1" w:styleId="SubtleReference1">
    <w:name w:val="Subtle Reference1"/>
    <w:rsid w:val="00AE0315"/>
    <w:rPr>
      <w:rFonts w:cs="Times New Roman"/>
      <w:smallCaps/>
      <w:color w:val="C0504D"/>
      <w:u w:val="single"/>
    </w:rPr>
  </w:style>
  <w:style w:type="character" w:customStyle="1" w:styleId="IntenseReference1">
    <w:name w:val="Intense Reference1"/>
    <w:rsid w:val="00AE0315"/>
    <w:rPr>
      <w:rFonts w:cs="Times New Roman"/>
      <w:b/>
      <w:bCs/>
      <w:smallCaps/>
      <w:color w:val="C0504D"/>
      <w:spacing w:val="5"/>
      <w:u w:val="single"/>
    </w:rPr>
  </w:style>
  <w:style w:type="character" w:customStyle="1" w:styleId="BookTitle1">
    <w:name w:val="Book Title1"/>
    <w:rsid w:val="00AE0315"/>
    <w:rPr>
      <w:rFonts w:cs="Times New Roman"/>
      <w:b/>
      <w:bCs/>
      <w:smallCaps/>
      <w:spacing w:val="5"/>
    </w:rPr>
  </w:style>
  <w:style w:type="table" w:customStyle="1" w:styleId="TableGrid1">
    <w:name w:val="Table Grid1"/>
    <w:rsid w:val="00AE0315"/>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dat">
    <w:name w:val="ddat"/>
    <w:rsid w:val="00AE0315"/>
    <w:rPr>
      <w:rFonts w:cs="Times New Roman"/>
    </w:rPr>
  </w:style>
  <w:style w:type="character" w:customStyle="1" w:styleId="dnr">
    <w:name w:val="dnr"/>
    <w:rsid w:val="00AE0315"/>
    <w:rPr>
      <w:rFonts w:cs="Times New Roman"/>
    </w:rPr>
  </w:style>
  <w:style w:type="character" w:customStyle="1" w:styleId="dtip">
    <w:name w:val="dtip"/>
    <w:rsid w:val="00AE0315"/>
    <w:rPr>
      <w:rFonts w:cs="Times New Roman"/>
    </w:rPr>
  </w:style>
  <w:style w:type="character" w:customStyle="1" w:styleId="PlainTextChar1">
    <w:name w:val="Plain Text Char1"/>
    <w:basedOn w:val="Numatytasispastraiposriftas"/>
    <w:uiPriority w:val="99"/>
    <w:semiHidden/>
    <w:rsid w:val="00AE0315"/>
    <w:rPr>
      <w:rFonts w:ascii="Courier New" w:eastAsia="Times New Roman" w:hAnsi="Courier New" w:cs="Times New Roman"/>
      <w:sz w:val="24"/>
      <w:szCs w:val="20"/>
      <w:lang w:eastAsia="lt-LT"/>
    </w:rPr>
  </w:style>
  <w:style w:type="character" w:customStyle="1" w:styleId="BodyTextChar1">
    <w:name w:val="Body Text Char1"/>
    <w:aliases w:val="Char Char1, Char Char,bodytxy2... Char,Body Text Char11,Char Char12"/>
    <w:basedOn w:val="Numatytasispastraiposriftas"/>
    <w:rsid w:val="00AE0315"/>
    <w:rPr>
      <w:rFonts w:ascii="Times New Roman" w:eastAsia="Times New Roman" w:hAnsi="Times New Roman" w:cs="Times New Roman"/>
      <w:sz w:val="24"/>
      <w:szCs w:val="20"/>
      <w:lang w:eastAsia="lt-LT"/>
    </w:rPr>
  </w:style>
  <w:style w:type="character" w:customStyle="1" w:styleId="UnresolvedMention1">
    <w:name w:val="Unresolved Mention1"/>
    <w:basedOn w:val="Numatytasispastraiposriftas"/>
    <w:uiPriority w:val="99"/>
    <w:semiHidden/>
    <w:unhideWhenUsed/>
    <w:rsid w:val="00AE0315"/>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050A54"/>
    <w:rPr>
      <w:rFonts w:asciiTheme="majorHAnsi" w:eastAsiaTheme="majorEastAsia" w:hAnsiTheme="majorHAnsi" w:cstheme="majorBidi"/>
      <w:color w:val="2E74B5"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050A54"/>
    <w:rPr>
      <w:rFonts w:asciiTheme="majorHAnsi" w:eastAsiaTheme="majorEastAsia" w:hAnsiTheme="majorHAnsi" w:cstheme="majorBidi"/>
      <w:i/>
      <w:iCs/>
      <w:color w:val="2E74B5" w:themeColor="accent1" w:themeShade="BF"/>
      <w:sz w:val="24"/>
    </w:rPr>
  </w:style>
  <w:style w:type="character" w:customStyle="1" w:styleId="Heading5Char1">
    <w:name w:val="Heading 5 Char1"/>
    <w:aliases w:val="Diagrama Char1,H5 Char1"/>
    <w:basedOn w:val="Numatytasispastraiposriftas"/>
    <w:semiHidden/>
    <w:rsid w:val="00050A54"/>
    <w:rPr>
      <w:rFonts w:asciiTheme="majorHAnsi" w:eastAsiaTheme="majorEastAsia" w:hAnsiTheme="majorHAnsi" w:cstheme="majorBidi"/>
      <w:color w:val="2E74B5" w:themeColor="accent1" w:themeShade="BF"/>
      <w:sz w:val="24"/>
    </w:rPr>
  </w:style>
  <w:style w:type="paragraph" w:customStyle="1" w:styleId="msonormal0">
    <w:name w:val="msonormal"/>
    <w:basedOn w:val="prastasis"/>
    <w:uiPriority w:val="99"/>
    <w:rsid w:val="00050A54"/>
    <w:pPr>
      <w:spacing w:before="100" w:beforeAutospacing="1" w:after="100" w:afterAutospacing="1"/>
      <w:jc w:val="both"/>
    </w:pPr>
    <w:rPr>
      <w:rFonts w:ascii="Arial" w:hAnsi="Arial" w:cs="Arial"/>
      <w:sz w:val="18"/>
      <w:szCs w:val="18"/>
      <w:lang w:eastAsia="lt-LT"/>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050A54"/>
    <w:rPr>
      <w:rFonts w:ascii="Times New Roman" w:eastAsia="Times New Roman" w:hAnsi="Times New Roman" w:cs="Times New Roman"/>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050A54"/>
    <w:rPr>
      <w:rFonts w:ascii="Times New Roman" w:eastAsia="Times New Roman" w:hAnsi="Times New Roman" w:cs="Times New Roman"/>
      <w:sz w:val="24"/>
      <w:szCs w:val="20"/>
    </w:rPr>
  </w:style>
  <w:style w:type="character" w:customStyle="1" w:styleId="TitleChar1">
    <w:name w:val="Title Char1"/>
    <w:aliases w:val="Diagrama Diagrama Diagrama Diagrama Char1"/>
    <w:basedOn w:val="Numatytasispastraiposriftas"/>
    <w:uiPriority w:val="99"/>
    <w:rsid w:val="00050A54"/>
    <w:rPr>
      <w:rFonts w:asciiTheme="majorHAnsi" w:eastAsiaTheme="majorEastAsia" w:hAnsiTheme="majorHAnsi" w:cstheme="majorBidi"/>
      <w:spacing w:val="-10"/>
      <w:kern w:val="28"/>
      <w:sz w:val="56"/>
      <w:szCs w:val="56"/>
    </w:rPr>
  </w:style>
  <w:style w:type="character" w:customStyle="1" w:styleId="EndnoteTextChar1">
    <w:name w:val="Endnote Text Char1"/>
    <w:basedOn w:val="Numatytasispastraiposriftas"/>
    <w:uiPriority w:val="99"/>
    <w:semiHidden/>
    <w:rsid w:val="00050A54"/>
    <w:rPr>
      <w:rFonts w:ascii="Times New Roman" w:eastAsia="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0">
      <w:bodyDiv w:val="1"/>
      <w:marLeft w:val="0"/>
      <w:marRight w:val="0"/>
      <w:marTop w:val="0"/>
      <w:marBottom w:val="0"/>
      <w:divBdr>
        <w:top w:val="none" w:sz="0" w:space="0" w:color="auto"/>
        <w:left w:val="none" w:sz="0" w:space="0" w:color="auto"/>
        <w:bottom w:val="none" w:sz="0" w:space="0" w:color="auto"/>
        <w:right w:val="none" w:sz="0" w:space="0" w:color="auto"/>
      </w:divBdr>
    </w:div>
    <w:div w:id="566304227">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40615606">
      <w:bodyDiv w:val="1"/>
      <w:marLeft w:val="0"/>
      <w:marRight w:val="0"/>
      <w:marTop w:val="0"/>
      <w:marBottom w:val="0"/>
      <w:divBdr>
        <w:top w:val="none" w:sz="0" w:space="0" w:color="auto"/>
        <w:left w:val="none" w:sz="0" w:space="0" w:color="auto"/>
        <w:bottom w:val="none" w:sz="0" w:space="0" w:color="auto"/>
        <w:right w:val="none" w:sz="0" w:space="0" w:color="auto"/>
      </w:divBdr>
    </w:div>
    <w:div w:id="1250698887">
      <w:bodyDiv w:val="1"/>
      <w:marLeft w:val="0"/>
      <w:marRight w:val="0"/>
      <w:marTop w:val="0"/>
      <w:marBottom w:val="0"/>
      <w:divBdr>
        <w:top w:val="none" w:sz="0" w:space="0" w:color="auto"/>
        <w:left w:val="none" w:sz="0" w:space="0" w:color="auto"/>
        <w:bottom w:val="none" w:sz="0" w:space="0" w:color="auto"/>
        <w:right w:val="none" w:sz="0" w:space="0" w:color="auto"/>
      </w:divBdr>
    </w:div>
    <w:div w:id="1427337996">
      <w:bodyDiv w:val="1"/>
      <w:marLeft w:val="0"/>
      <w:marRight w:val="0"/>
      <w:marTop w:val="0"/>
      <w:marBottom w:val="0"/>
      <w:divBdr>
        <w:top w:val="none" w:sz="0" w:space="0" w:color="auto"/>
        <w:left w:val="none" w:sz="0" w:space="0" w:color="auto"/>
        <w:bottom w:val="none" w:sz="0" w:space="0" w:color="auto"/>
        <w:right w:val="none" w:sz="0" w:space="0" w:color="auto"/>
      </w:divBdr>
    </w:div>
    <w:div w:id="15102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hyperlink" Target="http://www3.lrs.lt/pls/inter3/dokpaieska.showdoc_l?p_id=412071" TargetMode="External"/><Relationship Id="rId18" Type="http://schemas.openxmlformats.org/officeDocument/2006/relationships/hyperlink" Target="https://www.e-tar.lt/portal/lt/legalAct/TAR.E39827DBDE34/BeMasQvKgq" TargetMode="External"/><Relationship Id="rId26" Type="http://schemas.openxmlformats.org/officeDocument/2006/relationships/hyperlink" Target="https://www.e-tar.lt/portal/lt/legalAct/TAR.CF812DA6E814/gVaWCGdpob" TargetMode="External"/><Relationship Id="rId39" Type="http://schemas.openxmlformats.org/officeDocument/2006/relationships/hyperlink" Target="https://org.rinkejopuslapis.lt" TargetMode="External"/><Relationship Id="rId3" Type="http://schemas.openxmlformats.org/officeDocument/2006/relationships/styles" Target="styles.xml"/><Relationship Id="rId21" Type="http://schemas.openxmlformats.org/officeDocument/2006/relationships/hyperlink" Target="https://www.e-tar.lt/portal/lt/legalAct/TAR.2C523B544966/TAIS_477814" TargetMode="External"/><Relationship Id="rId34" Type="http://schemas.openxmlformats.org/officeDocument/2006/relationships/hyperlink" Target="http://www.spec.or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3.lrs.lt/pls/inter3/dokpaieska.showdoc_l?p_id=389913" TargetMode="External"/><Relationship Id="rId17" Type="http://schemas.openxmlformats.org/officeDocument/2006/relationships/hyperlink" Target="https://www.e-tar.lt/portal/lt/legalAct/TAR.06267D86738E/SDVxkhiZSP" TargetMode="External"/><Relationship Id="rId25" Type="http://schemas.openxmlformats.org/officeDocument/2006/relationships/hyperlink" Target="http://www3.lrs.lt/pls/inter/dokpaieska.showdoc_l?p_id=478862" TargetMode="External"/><Relationship Id="rId33" Type="http://schemas.openxmlformats.org/officeDocument/2006/relationships/image" Target="media/image4.png"/><Relationship Id="rId38" Type="http://schemas.openxmlformats.org/officeDocument/2006/relationships/hyperlink" Target="https://www.rinkejopuslapis.lt" TargetMode="External"/><Relationship Id="rId2" Type="http://schemas.openxmlformats.org/officeDocument/2006/relationships/numbering" Target="numbering.xml"/><Relationship Id="rId16" Type="http://schemas.openxmlformats.org/officeDocument/2006/relationships/hyperlink" Target="http://www3.lrs.lt/pls/inter/dokpaieska.showdoc_l?p_id=408026" TargetMode="External"/><Relationship Id="rId20" Type="http://schemas.openxmlformats.org/officeDocument/2006/relationships/hyperlink" Target="https://www.e-tar.lt/portal/lt/legalAct/TAR.336A4B109EBC/NZtECLnbDs" TargetMode="External"/><Relationship Id="rId29" Type="http://schemas.openxmlformats.org/officeDocument/2006/relationships/hyperlink" Target="http://www3.lrs.lt/pls/inter/dokpaieska.showdoc_l?p_id=471480" TargetMode="External"/><Relationship Id="rId41" Type="http://schemas.openxmlformats.org/officeDocument/2006/relationships/hyperlink" Target="https://org.rinkejopuslap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3/dokpaieska.showdoc_l?p_id=389914" TargetMode="External"/><Relationship Id="rId24" Type="http://schemas.openxmlformats.org/officeDocument/2006/relationships/hyperlink" Target="https://www.e-tar.lt/portal/lt/legalAct/TAR.8624542DCE85/dqQHmvPNgh" TargetMode="External"/><Relationship Id="rId32" Type="http://schemas.openxmlformats.org/officeDocument/2006/relationships/image" Target="media/image3.emf"/><Relationship Id="rId37" Type="http://schemas.openxmlformats.org/officeDocument/2006/relationships/hyperlink" Target="https://vrk" TargetMode="External"/><Relationship Id="rId40" Type="http://schemas.openxmlformats.org/officeDocument/2006/relationships/hyperlink" Target="https://www.rinkejopuslapis.l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3.lrs.lt/pls/inter/dokpaieska.showdoc_l?p_id=111993" TargetMode="External"/><Relationship Id="rId23" Type="http://schemas.openxmlformats.org/officeDocument/2006/relationships/hyperlink" Target="https://www.e-tar.lt/portal/lt/legalAct/TAR.AF228880894E/aqCOhYzwnq" TargetMode="External"/><Relationship Id="rId28" Type="http://schemas.openxmlformats.org/officeDocument/2006/relationships/hyperlink" Target="http://www3.lrs.lt/pls/inter/dokpaieska.showdoc_l?p_id=428554" TargetMode="External"/><Relationship Id="rId36" Type="http://schemas.openxmlformats.org/officeDocument/2006/relationships/hyperlink" Target="https://org.rinkejopuslapis.lt" TargetMode="External"/><Relationship Id="rId10" Type="http://schemas.openxmlformats.org/officeDocument/2006/relationships/hyperlink" Target="http://www.govonline.lt" TargetMode="External"/><Relationship Id="rId19" Type="http://schemas.openxmlformats.org/officeDocument/2006/relationships/hyperlink" Target="https://www.e-tar.lt/portal/lt/legalAct/TAR.FE3C428580B8/VsfQbcmedA" TargetMode="Externa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valdzia.lt" TargetMode="External"/><Relationship Id="rId14" Type="http://schemas.openxmlformats.org/officeDocument/2006/relationships/hyperlink" Target="http://www3.lrs.lt/pls/inter/dokpaieska.showdoc_l?p_id=389915" TargetMode="External"/><Relationship Id="rId22" Type="http://schemas.openxmlformats.org/officeDocument/2006/relationships/hyperlink" Target="https://www.e-tar.lt/mobile/legalAct.html?documentId=TAR.EC768B80044D&amp;lang=lt" TargetMode="External"/><Relationship Id="rId27" Type="http://schemas.openxmlformats.org/officeDocument/2006/relationships/hyperlink" Target="https://www.e-tar.lt/portal/lt/legalAct/TAR.CF812DA6E814/rZzRNCctJG" TargetMode="External"/><Relationship Id="rId30" Type="http://schemas.openxmlformats.org/officeDocument/2006/relationships/image" Target="media/image1.png"/><Relationship Id="rId35" Type="http://schemas.openxmlformats.org/officeDocument/2006/relationships/hyperlink" Target="https://www.rinkejopuslapis.lt" TargetMode="External"/><Relationship Id="rId43"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4CD62-121D-439D-A52C-3E37DC63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99390</Words>
  <Characters>56653</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155732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Batkauskienė</dc:creator>
  <cp:lastModifiedBy>MEDŽIŪNAITĖ Dovilė</cp:lastModifiedBy>
  <cp:revision>2</cp:revision>
  <cp:lastPrinted>2019-03-25T11:24:00Z</cp:lastPrinted>
  <dcterms:created xsi:type="dcterms:W3CDTF">2019-10-31T12:48:00Z</dcterms:created>
  <dcterms:modified xsi:type="dcterms:W3CDTF">2019-10-31T12:48:00Z</dcterms:modified>
</cp:coreProperties>
</file>