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E1" w:rsidRPr="00AB7F98" w:rsidRDefault="002367E1" w:rsidP="002367E1">
      <w:pPr>
        <w:suppressAutoHyphens/>
        <w:adjustRightInd/>
        <w:jc w:val="center"/>
        <w:rPr>
          <w:b/>
          <w:bCs/>
          <w:sz w:val="24"/>
          <w:szCs w:val="24"/>
          <w:lang w:val="lt-LT"/>
        </w:rPr>
      </w:pPr>
      <w:r>
        <w:rPr>
          <w:lang w:val="lt-LT"/>
        </w:rPr>
        <w:t>UAB VILGUVA</w:t>
      </w:r>
    </w:p>
    <w:p w:rsidR="002367E1" w:rsidRPr="00AB7F98" w:rsidRDefault="002367E1" w:rsidP="002367E1">
      <w:pPr>
        <w:tabs>
          <w:tab w:val="center" w:pos="2520"/>
        </w:tabs>
        <w:suppressAutoHyphens/>
        <w:adjustRightInd/>
        <w:jc w:val="both"/>
        <w:rPr>
          <w:sz w:val="24"/>
          <w:szCs w:val="24"/>
          <w:lang w:val="lt-LT"/>
        </w:rPr>
      </w:pPr>
      <w:r w:rsidRPr="00AB7F98">
        <w:rPr>
          <w:sz w:val="24"/>
          <w:szCs w:val="24"/>
          <w:lang w:val="lt-LT"/>
        </w:rPr>
        <w:t>VšĮ Respublikinei Panevėžio ligoninei</w:t>
      </w:r>
    </w:p>
    <w:p w:rsidR="002367E1" w:rsidRPr="00AB7F98" w:rsidRDefault="002367E1" w:rsidP="002367E1">
      <w:pPr>
        <w:suppressAutoHyphens/>
        <w:adjustRightInd/>
        <w:jc w:val="center"/>
        <w:rPr>
          <w:b/>
          <w:sz w:val="22"/>
          <w:szCs w:val="22"/>
          <w:lang w:val="lt-LT"/>
        </w:rPr>
      </w:pPr>
    </w:p>
    <w:p w:rsidR="002367E1" w:rsidRPr="00AB7F98" w:rsidRDefault="002367E1" w:rsidP="002367E1">
      <w:pPr>
        <w:suppressAutoHyphens/>
        <w:adjustRightInd/>
        <w:jc w:val="center"/>
        <w:rPr>
          <w:b/>
          <w:sz w:val="24"/>
          <w:szCs w:val="24"/>
          <w:lang w:val="lt-LT"/>
        </w:rPr>
      </w:pPr>
      <w:r w:rsidRPr="00AB7F98">
        <w:rPr>
          <w:b/>
          <w:sz w:val="24"/>
          <w:szCs w:val="24"/>
          <w:lang w:val="lt-LT"/>
        </w:rPr>
        <w:t>PASIŪLYMAS</w:t>
      </w:r>
    </w:p>
    <w:p w:rsidR="002367E1" w:rsidRPr="00AB7F98" w:rsidRDefault="002367E1" w:rsidP="002367E1">
      <w:pPr>
        <w:suppressAutoHyphens/>
        <w:adjustRightInd/>
        <w:jc w:val="center"/>
        <w:rPr>
          <w:sz w:val="24"/>
          <w:szCs w:val="24"/>
          <w:lang w:val="lt-LT"/>
        </w:rPr>
      </w:pPr>
      <w:r w:rsidRPr="00AB7F98">
        <w:rPr>
          <w:b/>
          <w:sz w:val="24"/>
          <w:szCs w:val="24"/>
          <w:lang w:val="lt-LT"/>
        </w:rPr>
        <w:t xml:space="preserve">DĖL </w:t>
      </w:r>
      <w:r>
        <w:rPr>
          <w:b/>
          <w:sz w:val="24"/>
          <w:szCs w:val="24"/>
          <w:lang w:val="lt-LT"/>
        </w:rPr>
        <w:t>MAISTO PRODUKTŲ (VALGYKLAI)</w:t>
      </w:r>
    </w:p>
    <w:p w:rsidR="002367E1" w:rsidRPr="00AB7F98" w:rsidRDefault="002367E1" w:rsidP="002367E1">
      <w:pPr>
        <w:suppressAutoHyphens/>
        <w:overflowPunct/>
        <w:autoSpaceDE/>
        <w:adjustRightInd/>
        <w:ind w:left="-709" w:firstLine="840"/>
        <w:jc w:val="both"/>
        <w:rPr>
          <w:lang w:val="lt-LT"/>
        </w:rPr>
      </w:pPr>
    </w:p>
    <w:p w:rsidR="002367E1" w:rsidRPr="00AB7F98" w:rsidRDefault="002367E1" w:rsidP="002367E1">
      <w:pPr>
        <w:shd w:val="clear" w:color="auto" w:fill="FFFFFF"/>
        <w:overflowPunct/>
        <w:autoSpaceDE/>
        <w:autoSpaceDN/>
        <w:adjustRightInd/>
        <w:jc w:val="center"/>
        <w:rPr>
          <w:rFonts w:eastAsia="Calibri"/>
          <w:b/>
          <w:bCs/>
          <w:color w:val="000000"/>
          <w:sz w:val="24"/>
          <w:szCs w:val="22"/>
          <w:lang w:val="lt-LT"/>
        </w:rPr>
      </w:pPr>
      <w:r>
        <w:rPr>
          <w:rFonts w:eastAsia="Calibri"/>
          <w:sz w:val="24"/>
          <w:szCs w:val="22"/>
          <w:lang w:val="lt-LT"/>
        </w:rPr>
        <w:t>2019 09 23</w:t>
      </w:r>
      <w:r w:rsidRPr="00AB7F98">
        <w:rPr>
          <w:rFonts w:eastAsia="Calibri"/>
          <w:b/>
          <w:bCs/>
          <w:color w:val="000000"/>
          <w:sz w:val="24"/>
          <w:szCs w:val="22"/>
          <w:lang w:val="lt-LT"/>
        </w:rPr>
        <w:t xml:space="preserve"> </w:t>
      </w:r>
      <w:r w:rsidRPr="00AB7F98">
        <w:rPr>
          <w:rFonts w:eastAsia="Calibri"/>
          <w:sz w:val="24"/>
          <w:szCs w:val="22"/>
          <w:lang w:val="lt-LT"/>
        </w:rPr>
        <w:t>Nr.</w:t>
      </w:r>
      <w:r>
        <w:rPr>
          <w:rFonts w:eastAsia="Calibri"/>
          <w:sz w:val="24"/>
          <w:szCs w:val="22"/>
          <w:lang w:val="lt-LT"/>
        </w:rPr>
        <w:t>1</w:t>
      </w:r>
    </w:p>
    <w:p w:rsidR="002367E1" w:rsidRPr="00AB7F98" w:rsidRDefault="002367E1" w:rsidP="002367E1">
      <w:pPr>
        <w:shd w:val="clear" w:color="auto" w:fill="FFFFFF"/>
        <w:overflowPunct/>
        <w:autoSpaceDE/>
        <w:autoSpaceDN/>
        <w:adjustRightInd/>
        <w:rPr>
          <w:rFonts w:eastAsia="Calibri"/>
          <w:bCs/>
          <w:color w:val="000000"/>
          <w:lang w:val="lt-LT"/>
        </w:rPr>
      </w:pPr>
      <w:r w:rsidRPr="00AB7F98">
        <w:rPr>
          <w:rFonts w:eastAsia="Calibri"/>
          <w:bCs/>
          <w:color w:val="000000"/>
          <w:sz w:val="24"/>
          <w:szCs w:val="22"/>
          <w:lang w:val="lt-LT"/>
        </w:rPr>
        <w:t xml:space="preserve">                                                                  </w:t>
      </w:r>
      <w:r>
        <w:rPr>
          <w:rFonts w:eastAsia="Calibri"/>
          <w:bCs/>
          <w:color w:val="000000"/>
          <w:sz w:val="24"/>
          <w:szCs w:val="22"/>
          <w:lang w:val="lt-LT"/>
        </w:rPr>
        <w:t xml:space="preserve">     </w:t>
      </w:r>
      <w:r w:rsidRPr="00AB7F98">
        <w:rPr>
          <w:rFonts w:eastAsia="Calibri"/>
          <w:bCs/>
          <w:color w:val="000000"/>
          <w:sz w:val="24"/>
          <w:szCs w:val="22"/>
          <w:lang w:val="lt-LT"/>
        </w:rPr>
        <w:t xml:space="preserve">  </w:t>
      </w:r>
      <w:r w:rsidRPr="00AB7F98">
        <w:rPr>
          <w:rFonts w:eastAsia="Calibri"/>
          <w:bCs/>
          <w:color w:val="000000"/>
          <w:lang w:val="lt-LT"/>
        </w:rPr>
        <w:t>(Data)</w:t>
      </w:r>
    </w:p>
    <w:p w:rsidR="002367E1" w:rsidRPr="00AB7F98" w:rsidRDefault="002367E1" w:rsidP="002367E1">
      <w:pPr>
        <w:overflowPunct/>
        <w:autoSpaceDE/>
        <w:autoSpaceDN/>
        <w:adjustRightInd/>
        <w:jc w:val="center"/>
        <w:rPr>
          <w:rFonts w:eastAsia="Calibri"/>
          <w:sz w:val="22"/>
          <w:szCs w:val="22"/>
          <w:lang w:val="lt-LT"/>
        </w:rPr>
      </w:pPr>
      <w:r w:rsidRPr="00AB7F98">
        <w:rPr>
          <w:rFonts w:eastAsia="Calibri"/>
          <w:sz w:val="24"/>
          <w:szCs w:val="24"/>
          <w:lang w:val="lt-LT"/>
        </w:rPr>
        <w:t xml:space="preserve">    </w:t>
      </w:r>
      <w:r>
        <w:rPr>
          <w:rFonts w:eastAsia="Calibri"/>
          <w:sz w:val="24"/>
          <w:szCs w:val="24"/>
          <w:lang w:val="lt-LT"/>
        </w:rPr>
        <w:t>Šiauliai</w:t>
      </w:r>
    </w:p>
    <w:p w:rsidR="002367E1" w:rsidRPr="00AB7F98" w:rsidRDefault="002367E1" w:rsidP="002367E1">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2367E1" w:rsidRPr="0004295A"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i/>
                <w:sz w:val="24"/>
                <w:szCs w:val="24"/>
                <w:lang w:val="lt-LT"/>
              </w:rPr>
            </w:pPr>
            <w:r w:rsidRPr="00AB7F98">
              <w:rPr>
                <w:rFonts w:eastAsia="Calibri"/>
                <w:sz w:val="24"/>
                <w:szCs w:val="24"/>
                <w:lang w:val="lt-LT"/>
              </w:rPr>
              <w:t xml:space="preserve">Tiekėjo pavadinimas ir juridinio asmens kodas </w:t>
            </w:r>
            <w:r w:rsidRPr="00AB7F98">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jc w:val="both"/>
              <w:rPr>
                <w:rFonts w:eastAsia="Calibri"/>
                <w:sz w:val="24"/>
                <w:szCs w:val="24"/>
                <w:lang w:val="lt-LT"/>
              </w:rPr>
            </w:pPr>
          </w:p>
          <w:p w:rsidR="002367E1" w:rsidRPr="00AB7F98" w:rsidRDefault="002367E1" w:rsidP="00875FA8">
            <w:pPr>
              <w:overflowPunct/>
              <w:autoSpaceDE/>
              <w:autoSpaceDN/>
              <w:adjustRightInd/>
              <w:jc w:val="both"/>
              <w:rPr>
                <w:rFonts w:eastAsia="Calibri"/>
                <w:sz w:val="24"/>
                <w:szCs w:val="24"/>
                <w:lang w:val="lt-LT"/>
              </w:rPr>
            </w:pPr>
            <w:r>
              <w:rPr>
                <w:rFonts w:eastAsia="Calibri"/>
                <w:sz w:val="24"/>
                <w:szCs w:val="24"/>
                <w:lang w:val="lt-LT"/>
              </w:rPr>
              <w:t>UAB VILGUVA</w:t>
            </w:r>
          </w:p>
        </w:tc>
      </w:tr>
      <w:tr w:rsidR="002367E1" w:rsidRPr="0004295A"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sz w:val="24"/>
                <w:szCs w:val="24"/>
                <w:lang w:val="lt-LT"/>
              </w:rPr>
            </w:pPr>
            <w:r w:rsidRPr="00AB7F98">
              <w:rPr>
                <w:rFonts w:eastAsia="Calibri"/>
                <w:sz w:val="24"/>
                <w:szCs w:val="24"/>
                <w:lang w:val="lt-LT"/>
              </w:rPr>
              <w:t>Tiekėjo adresas</w:t>
            </w:r>
            <w:r w:rsidRPr="00AB7F98">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jc w:val="both"/>
              <w:rPr>
                <w:rFonts w:eastAsia="Calibri"/>
                <w:sz w:val="24"/>
                <w:szCs w:val="24"/>
                <w:lang w:val="lt-LT"/>
              </w:rPr>
            </w:pPr>
            <w:r>
              <w:rPr>
                <w:rFonts w:eastAsia="Calibri"/>
                <w:sz w:val="24"/>
                <w:szCs w:val="24"/>
                <w:lang w:val="lt-LT"/>
              </w:rPr>
              <w:t>Žemaitės g 100, Šiauliai</w:t>
            </w:r>
          </w:p>
          <w:p w:rsidR="002367E1" w:rsidRPr="00AB7F98" w:rsidRDefault="002367E1" w:rsidP="00875FA8">
            <w:pPr>
              <w:overflowPunct/>
              <w:autoSpaceDE/>
              <w:autoSpaceDN/>
              <w:adjustRightInd/>
              <w:jc w:val="both"/>
              <w:rPr>
                <w:rFonts w:eastAsia="Calibri"/>
                <w:sz w:val="24"/>
                <w:szCs w:val="24"/>
                <w:lang w:val="lt-LT"/>
              </w:rPr>
            </w:pP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sz w:val="24"/>
                <w:szCs w:val="24"/>
                <w:lang w:val="lt-LT"/>
              </w:rPr>
            </w:pPr>
            <w:r w:rsidRPr="00AB7F98">
              <w:rPr>
                <w:rFonts w:eastAsia="Calibri"/>
                <w:sz w:val="24"/>
                <w:szCs w:val="22"/>
                <w:lang w:val="lt-LT"/>
              </w:rPr>
              <w:t xml:space="preserve">Asmens, atsakingo už pasiūlymo pateikimą, </w:t>
            </w:r>
            <w:r w:rsidRPr="00AB7F98">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jc w:val="both"/>
              <w:rPr>
                <w:rFonts w:eastAsia="Calibri"/>
                <w:sz w:val="24"/>
                <w:szCs w:val="24"/>
                <w:lang w:val="lt-LT"/>
              </w:rPr>
            </w:pPr>
            <w:r>
              <w:rPr>
                <w:rFonts w:eastAsia="Calibri"/>
                <w:sz w:val="24"/>
                <w:szCs w:val="24"/>
                <w:lang w:val="lt-LT"/>
              </w:rPr>
              <w:t>Direktorius  Gintautas Paknys</w:t>
            </w: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sz w:val="24"/>
                <w:szCs w:val="24"/>
                <w:lang w:val="lt-LT"/>
              </w:rPr>
            </w:pPr>
            <w:r w:rsidRPr="00AB7F98">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jc w:val="both"/>
              <w:rPr>
                <w:rFonts w:eastAsia="Calibri"/>
                <w:sz w:val="24"/>
                <w:szCs w:val="24"/>
                <w:lang w:val="lt-LT"/>
              </w:rPr>
            </w:pPr>
            <w:r>
              <w:rPr>
                <w:rFonts w:eastAsia="Calibri"/>
                <w:sz w:val="24"/>
                <w:szCs w:val="24"/>
                <w:lang w:val="lt-LT"/>
              </w:rPr>
              <w:t>841 378464</w:t>
            </w: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sz w:val="24"/>
                <w:szCs w:val="24"/>
                <w:lang w:val="lt-LT"/>
              </w:rPr>
            </w:pPr>
            <w:r w:rsidRPr="00AB7F98">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jc w:val="both"/>
              <w:rPr>
                <w:rFonts w:eastAsia="Calibri"/>
                <w:sz w:val="24"/>
                <w:szCs w:val="24"/>
                <w:lang w:val="lt-LT"/>
              </w:rPr>
            </w:pPr>
            <w:r>
              <w:rPr>
                <w:rFonts w:eastAsia="Calibri"/>
                <w:sz w:val="24"/>
                <w:szCs w:val="24"/>
                <w:lang w:val="lt-LT"/>
              </w:rPr>
              <w:t>841 378464</w:t>
            </w: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utoSpaceDN/>
              <w:adjustRightInd/>
              <w:rPr>
                <w:rFonts w:eastAsia="Calibri"/>
                <w:sz w:val="24"/>
                <w:szCs w:val="24"/>
                <w:lang w:val="lt-LT"/>
              </w:rPr>
            </w:pPr>
            <w:r w:rsidRPr="00AB7F98">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rsidR="002367E1" w:rsidRPr="002367E1" w:rsidRDefault="002367E1" w:rsidP="00875FA8">
            <w:pPr>
              <w:overflowPunct/>
              <w:autoSpaceDE/>
              <w:autoSpaceDN/>
              <w:adjustRightInd/>
              <w:jc w:val="both"/>
              <w:rPr>
                <w:rFonts w:eastAsia="Calibri"/>
                <w:sz w:val="24"/>
                <w:szCs w:val="24"/>
                <w:lang w:val="en-US"/>
              </w:rPr>
            </w:pPr>
            <w:proofErr w:type="spellStart"/>
            <w:r>
              <w:rPr>
                <w:rFonts w:eastAsia="Calibri"/>
                <w:sz w:val="24"/>
                <w:szCs w:val="24"/>
                <w:lang w:val="lt-LT"/>
              </w:rPr>
              <w:t>p.gintas</w:t>
            </w:r>
            <w:proofErr w:type="spellEnd"/>
            <w:r>
              <w:rPr>
                <w:rFonts w:eastAsia="Calibri"/>
                <w:sz w:val="24"/>
                <w:szCs w:val="24"/>
                <w:lang w:val="en-US"/>
              </w:rPr>
              <w:t>@</w:t>
            </w:r>
            <w:proofErr w:type="spellStart"/>
            <w:r>
              <w:rPr>
                <w:rFonts w:eastAsia="Calibri"/>
                <w:sz w:val="24"/>
                <w:szCs w:val="24"/>
                <w:lang w:val="en-US"/>
              </w:rPr>
              <w:t>splius.lt</w:t>
            </w:r>
            <w:proofErr w:type="spellEnd"/>
          </w:p>
        </w:tc>
      </w:tr>
    </w:tbl>
    <w:p w:rsidR="002367E1" w:rsidRPr="00AB7F98" w:rsidRDefault="002367E1" w:rsidP="002367E1">
      <w:pPr>
        <w:suppressAutoHyphens/>
        <w:adjustRightInd/>
        <w:rPr>
          <w:sz w:val="22"/>
          <w:szCs w:val="22"/>
          <w:lang w:val="lt-LT"/>
        </w:rPr>
      </w:pPr>
    </w:p>
    <w:p w:rsidR="002367E1" w:rsidRPr="00AB7F98" w:rsidRDefault="002367E1" w:rsidP="002367E1">
      <w:pPr>
        <w:overflowPunct/>
        <w:autoSpaceDE/>
        <w:adjustRightInd/>
        <w:jc w:val="both"/>
        <w:rPr>
          <w:rFonts w:eastAsia="Calibri"/>
          <w:spacing w:val="-4"/>
          <w:sz w:val="24"/>
          <w:szCs w:val="24"/>
          <w:lang w:val="lt-LT"/>
        </w:rPr>
      </w:pPr>
      <w:r w:rsidRPr="00AB7F98">
        <w:rPr>
          <w:rFonts w:eastAsia="Calibri"/>
          <w:i/>
          <w:spacing w:val="-4"/>
          <w:sz w:val="24"/>
          <w:szCs w:val="24"/>
          <w:lang w:val="lt-LT"/>
        </w:rPr>
        <w:t>Pastaba. Pildoma, jei tiekėjas ketina pasitelkti subtiekėją (-</w:t>
      </w:r>
      <w:proofErr w:type="spellStart"/>
      <w:r w:rsidRPr="00AB7F98">
        <w:rPr>
          <w:rFonts w:eastAsia="Calibri"/>
          <w:i/>
          <w:spacing w:val="-4"/>
          <w:sz w:val="24"/>
          <w:szCs w:val="24"/>
          <w:lang w:val="lt-LT"/>
        </w:rPr>
        <w:t>us</w:t>
      </w:r>
      <w:proofErr w:type="spellEnd"/>
      <w:r w:rsidRPr="00AB7F98">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67E1" w:rsidRPr="00AB7F98" w:rsidTr="00875FA8">
        <w:tc>
          <w:tcPr>
            <w:tcW w:w="5058" w:type="dxa"/>
            <w:tcBorders>
              <w:top w:val="single" w:sz="4" w:space="0" w:color="auto"/>
              <w:left w:val="single" w:sz="4" w:space="0" w:color="auto"/>
              <w:bottom w:val="single" w:sz="4" w:space="0" w:color="auto"/>
              <w:right w:val="single" w:sz="4" w:space="0" w:color="auto"/>
            </w:tcBorders>
            <w:hideMark/>
          </w:tcPr>
          <w:p w:rsidR="002367E1" w:rsidRPr="00AB7F98" w:rsidRDefault="002367E1" w:rsidP="00875FA8">
            <w:pPr>
              <w:overflowPunct/>
              <w:autoSpaceDE/>
              <w:adjustRightInd/>
              <w:spacing w:line="276" w:lineRule="auto"/>
              <w:rPr>
                <w:rFonts w:eastAsia="Calibri"/>
                <w:i/>
                <w:sz w:val="24"/>
                <w:szCs w:val="24"/>
                <w:lang w:val="lt-LT"/>
              </w:rPr>
            </w:pPr>
            <w:r w:rsidRPr="00AB7F98">
              <w:rPr>
                <w:rFonts w:eastAsia="Calibri"/>
                <w:spacing w:val="-4"/>
                <w:sz w:val="24"/>
                <w:szCs w:val="24"/>
                <w:lang w:val="lt-LT"/>
              </w:rPr>
              <w:t xml:space="preserve">Subtiekėjo (-ų) </w:t>
            </w:r>
            <w:r w:rsidRPr="00AB7F98">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djustRightInd/>
              <w:spacing w:line="276" w:lineRule="auto"/>
              <w:jc w:val="both"/>
              <w:rPr>
                <w:rFonts w:eastAsia="Calibri"/>
                <w:sz w:val="24"/>
                <w:szCs w:val="24"/>
                <w:lang w:val="lt-LT"/>
              </w:rPr>
            </w:pP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hideMark/>
          </w:tcPr>
          <w:p w:rsidR="002367E1" w:rsidRPr="00AB7F98" w:rsidRDefault="002367E1" w:rsidP="00875FA8">
            <w:pPr>
              <w:overflowPunct/>
              <w:autoSpaceDE/>
              <w:adjustRightInd/>
              <w:spacing w:line="276" w:lineRule="auto"/>
              <w:rPr>
                <w:rFonts w:eastAsia="Calibri"/>
                <w:sz w:val="24"/>
                <w:szCs w:val="24"/>
                <w:lang w:val="lt-LT"/>
              </w:rPr>
            </w:pPr>
            <w:r w:rsidRPr="00AB7F98">
              <w:rPr>
                <w:rFonts w:eastAsia="Calibri"/>
                <w:spacing w:val="-4"/>
                <w:sz w:val="24"/>
                <w:szCs w:val="24"/>
                <w:lang w:val="lt-LT"/>
              </w:rPr>
              <w:t xml:space="preserve">Subtiekėjo (-ų) </w:t>
            </w:r>
            <w:r w:rsidRPr="00AB7F98">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djustRightInd/>
              <w:spacing w:line="276" w:lineRule="auto"/>
              <w:jc w:val="both"/>
              <w:rPr>
                <w:rFonts w:eastAsia="Calibri"/>
                <w:sz w:val="24"/>
                <w:szCs w:val="24"/>
                <w:lang w:val="lt-LT"/>
              </w:rPr>
            </w:pPr>
          </w:p>
        </w:tc>
      </w:tr>
      <w:tr w:rsidR="002367E1" w:rsidRPr="00AB7F98" w:rsidTr="00875FA8">
        <w:tc>
          <w:tcPr>
            <w:tcW w:w="5058" w:type="dxa"/>
            <w:tcBorders>
              <w:top w:val="single" w:sz="4" w:space="0" w:color="auto"/>
              <w:left w:val="single" w:sz="4" w:space="0" w:color="auto"/>
              <w:bottom w:val="single" w:sz="4" w:space="0" w:color="auto"/>
              <w:right w:val="single" w:sz="4" w:space="0" w:color="auto"/>
            </w:tcBorders>
            <w:hideMark/>
          </w:tcPr>
          <w:p w:rsidR="002367E1" w:rsidRPr="00AB7F98" w:rsidRDefault="002367E1" w:rsidP="00875FA8">
            <w:pPr>
              <w:overflowPunct/>
              <w:autoSpaceDE/>
              <w:adjustRightInd/>
              <w:rPr>
                <w:rFonts w:eastAsia="Calibri"/>
                <w:sz w:val="24"/>
                <w:szCs w:val="24"/>
                <w:lang w:val="lt-LT"/>
              </w:rPr>
            </w:pPr>
            <w:r w:rsidRPr="00AB7F98">
              <w:rPr>
                <w:rFonts w:eastAsia="Calibri"/>
                <w:sz w:val="24"/>
                <w:szCs w:val="24"/>
                <w:lang w:val="lt-LT"/>
              </w:rPr>
              <w:t>Įsipareigojimai, kuriems ketinama pasitelkti subtiekėją (-</w:t>
            </w:r>
            <w:proofErr w:type="spellStart"/>
            <w:r w:rsidRPr="00AB7F98">
              <w:rPr>
                <w:rFonts w:eastAsia="Calibri"/>
                <w:sz w:val="24"/>
                <w:szCs w:val="24"/>
                <w:lang w:val="lt-LT"/>
              </w:rPr>
              <w:t>us</w:t>
            </w:r>
            <w:proofErr w:type="spellEnd"/>
            <w:r w:rsidRPr="00AB7F98">
              <w:rPr>
                <w:rFonts w:eastAsia="Calibri"/>
                <w:sz w:val="24"/>
                <w:szCs w:val="24"/>
                <w:lang w:val="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rsidR="002367E1" w:rsidRPr="00AB7F98" w:rsidRDefault="002367E1" w:rsidP="00875FA8">
            <w:pPr>
              <w:overflowPunct/>
              <w:autoSpaceDE/>
              <w:adjustRightInd/>
              <w:spacing w:line="276" w:lineRule="auto"/>
              <w:jc w:val="both"/>
              <w:rPr>
                <w:rFonts w:eastAsia="Calibri"/>
                <w:sz w:val="24"/>
                <w:szCs w:val="24"/>
                <w:lang w:val="lt-LT"/>
              </w:rPr>
            </w:pPr>
          </w:p>
        </w:tc>
      </w:tr>
    </w:tbl>
    <w:p w:rsidR="002367E1" w:rsidRPr="00AB7F98" w:rsidRDefault="002367E1" w:rsidP="002367E1">
      <w:pPr>
        <w:suppressAutoHyphens/>
        <w:adjustRightInd/>
        <w:rPr>
          <w:sz w:val="22"/>
          <w:szCs w:val="22"/>
          <w:lang w:val="lt-LT"/>
        </w:rPr>
      </w:pPr>
    </w:p>
    <w:p w:rsidR="002367E1" w:rsidRPr="00AB7F98" w:rsidRDefault="002367E1" w:rsidP="002367E1">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AB7F98">
        <w:rPr>
          <w:rFonts w:eastAsia="Calibri"/>
          <w:sz w:val="24"/>
          <w:szCs w:val="24"/>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rsidR="002367E1" w:rsidRPr="00AB7F98" w:rsidRDefault="002367E1" w:rsidP="002367E1">
      <w:pPr>
        <w:pStyle w:val="ListParagraph"/>
        <w:numPr>
          <w:ilvl w:val="0"/>
          <w:numId w:val="1"/>
        </w:numPr>
        <w:jc w:val="both"/>
        <w:rPr>
          <w:b/>
          <w:sz w:val="24"/>
          <w:szCs w:val="24"/>
          <w:lang w:val="lt-LT" w:eastAsia="lt-LT"/>
        </w:rPr>
      </w:pPr>
      <w:r w:rsidRPr="00AB7F98">
        <w:rPr>
          <w:sz w:val="24"/>
          <w:szCs w:val="24"/>
          <w:lang w:val="lt-LT"/>
        </w:rPr>
        <w:t>Siūlomos prekės visiškai atitinka pirkimo dokumentuose nurodytus reikalavimus.</w:t>
      </w:r>
    </w:p>
    <w:p w:rsidR="002367E1" w:rsidRPr="00AB7F98" w:rsidRDefault="002367E1" w:rsidP="002367E1">
      <w:pPr>
        <w:ind w:left="567"/>
        <w:jc w:val="both"/>
        <w:rPr>
          <w:b/>
          <w:sz w:val="24"/>
          <w:szCs w:val="24"/>
          <w:lang w:val="lt-LT" w:eastAsia="lt-LT"/>
        </w:rPr>
      </w:pPr>
    </w:p>
    <w:p w:rsidR="002367E1" w:rsidRPr="00321520" w:rsidRDefault="002367E1" w:rsidP="002367E1">
      <w:pPr>
        <w:ind w:firstLine="567"/>
        <w:jc w:val="both"/>
        <w:rPr>
          <w:b/>
          <w:color w:val="000000" w:themeColor="text1"/>
          <w:sz w:val="24"/>
          <w:szCs w:val="24"/>
          <w:lang w:val="lt-LT" w:eastAsia="lt-LT"/>
        </w:rPr>
      </w:pPr>
      <w:r w:rsidRPr="00AB7F98">
        <w:rPr>
          <w:b/>
          <w:sz w:val="24"/>
          <w:szCs w:val="24"/>
          <w:lang w:val="lt-LT" w:eastAsia="lt-LT"/>
        </w:rPr>
        <w:t xml:space="preserve">Pateikiama užpildyta konkurso sąlygų </w:t>
      </w:r>
      <w:r w:rsidRPr="00AB7F98">
        <w:rPr>
          <w:b/>
          <w:bCs/>
          <w:sz w:val="24"/>
          <w:szCs w:val="24"/>
          <w:lang w:val="lt-LT" w:eastAsia="lt-LT"/>
        </w:rPr>
        <w:t xml:space="preserve">1 priede </w:t>
      </w:r>
      <w:r w:rsidRPr="00AB7F98">
        <w:rPr>
          <w:b/>
          <w:sz w:val="24"/>
          <w:szCs w:val="24"/>
          <w:lang w:val="lt-LT" w:eastAsia="lt-LT"/>
        </w:rPr>
        <w:t xml:space="preserve">pateikta </w:t>
      </w:r>
      <w:r w:rsidRPr="00AB7F98">
        <w:rPr>
          <w:b/>
          <w:sz w:val="24"/>
          <w:szCs w:val="24"/>
          <w:lang w:val="lt-LT"/>
        </w:rPr>
        <w:t xml:space="preserve">techninės specifikacijos </w:t>
      </w:r>
      <w:r w:rsidRPr="00AB7F98">
        <w:rPr>
          <w:b/>
          <w:sz w:val="24"/>
          <w:szCs w:val="24"/>
          <w:lang w:val="lt-LT" w:eastAsia="lt-LT"/>
        </w:rPr>
        <w:t>lentelė, nurodant kiekvienos siūlomos pirkimo objekto dalies kainą.</w:t>
      </w:r>
      <w:r w:rsidR="006630D6">
        <w:rPr>
          <w:b/>
          <w:sz w:val="24"/>
          <w:szCs w:val="24"/>
          <w:lang w:val="lt-LT" w:eastAsia="lt-LT"/>
        </w:rPr>
        <w:t xml:space="preserve">  </w:t>
      </w:r>
      <w:r w:rsidR="009009D9">
        <w:rPr>
          <w:b/>
          <w:sz w:val="24"/>
          <w:szCs w:val="24"/>
          <w:lang w:val="lt-LT" w:eastAsia="lt-LT"/>
        </w:rPr>
        <w:t>Cukrus</w:t>
      </w:r>
    </w:p>
    <w:p w:rsidR="002367E1" w:rsidRPr="00AB7F98" w:rsidRDefault="002367E1" w:rsidP="002367E1">
      <w:pPr>
        <w:pStyle w:val="ListParagraph"/>
        <w:ind w:left="927"/>
        <w:jc w:val="both"/>
        <w:rPr>
          <w:b/>
          <w:sz w:val="24"/>
          <w:szCs w:val="24"/>
          <w:lang w:val="lt-LT"/>
        </w:rPr>
      </w:pPr>
    </w:p>
    <w:p w:rsidR="002367E1" w:rsidRPr="00AB7F98" w:rsidRDefault="002367E1" w:rsidP="002367E1">
      <w:pPr>
        <w:ind w:firstLine="567"/>
        <w:jc w:val="both"/>
        <w:rPr>
          <w:sz w:val="24"/>
          <w:szCs w:val="24"/>
          <w:lang w:val="lt-LT"/>
        </w:rPr>
      </w:pPr>
      <w:r w:rsidRPr="00AB7F98">
        <w:rPr>
          <w:b/>
          <w:sz w:val="24"/>
          <w:szCs w:val="24"/>
          <w:lang w:val="lt-LT"/>
        </w:rPr>
        <w:t xml:space="preserve">Bendra pasiūlymo kaina su PVM </w:t>
      </w:r>
      <w:r w:rsidR="006630D6">
        <w:rPr>
          <w:b/>
          <w:sz w:val="24"/>
          <w:szCs w:val="24"/>
          <w:lang w:val="lt-LT"/>
        </w:rPr>
        <w:t>–</w:t>
      </w:r>
      <w:r w:rsidRPr="00AB7F98">
        <w:rPr>
          <w:b/>
          <w:sz w:val="24"/>
          <w:szCs w:val="24"/>
          <w:lang w:val="lt-LT"/>
        </w:rPr>
        <w:t xml:space="preserve"> </w:t>
      </w:r>
      <w:r w:rsidR="009009D9">
        <w:rPr>
          <w:b/>
          <w:sz w:val="24"/>
          <w:szCs w:val="24"/>
          <w:lang w:val="lt-LT"/>
        </w:rPr>
        <w:t>1097,00</w:t>
      </w:r>
      <w:r w:rsidR="006630D6">
        <w:rPr>
          <w:b/>
          <w:sz w:val="24"/>
          <w:szCs w:val="24"/>
          <w:lang w:val="lt-LT"/>
        </w:rPr>
        <w:t xml:space="preserve"> </w:t>
      </w:r>
      <w:proofErr w:type="spellStart"/>
      <w:r w:rsidR="006630D6">
        <w:rPr>
          <w:b/>
          <w:sz w:val="24"/>
          <w:szCs w:val="24"/>
          <w:lang w:val="lt-LT"/>
        </w:rPr>
        <w:t>eur</w:t>
      </w:r>
      <w:proofErr w:type="spellEnd"/>
      <w:r w:rsidR="006630D6">
        <w:rPr>
          <w:b/>
          <w:sz w:val="24"/>
          <w:szCs w:val="24"/>
          <w:lang w:val="lt-LT"/>
        </w:rPr>
        <w:t xml:space="preserve"> ( </w:t>
      </w:r>
      <w:r w:rsidR="009009D9">
        <w:rPr>
          <w:b/>
          <w:sz w:val="24"/>
          <w:szCs w:val="24"/>
          <w:lang w:val="lt-LT"/>
        </w:rPr>
        <w:t>Vienas</w:t>
      </w:r>
      <w:r w:rsidR="006630D6">
        <w:rPr>
          <w:b/>
          <w:sz w:val="24"/>
          <w:szCs w:val="24"/>
          <w:lang w:val="lt-LT"/>
        </w:rPr>
        <w:t xml:space="preserve"> tūkstan</w:t>
      </w:r>
      <w:r w:rsidR="009009D9">
        <w:rPr>
          <w:b/>
          <w:sz w:val="24"/>
          <w:szCs w:val="24"/>
          <w:lang w:val="lt-LT"/>
        </w:rPr>
        <w:t>tis</w:t>
      </w:r>
      <w:r w:rsidR="006630D6">
        <w:rPr>
          <w:b/>
          <w:sz w:val="24"/>
          <w:szCs w:val="24"/>
          <w:lang w:val="lt-LT"/>
        </w:rPr>
        <w:t xml:space="preserve"> </w:t>
      </w:r>
      <w:r w:rsidR="009009D9">
        <w:rPr>
          <w:b/>
          <w:sz w:val="24"/>
          <w:szCs w:val="24"/>
          <w:lang w:val="lt-LT"/>
        </w:rPr>
        <w:t>devynias</w:t>
      </w:r>
      <w:r w:rsidR="00007643">
        <w:rPr>
          <w:b/>
          <w:sz w:val="24"/>
          <w:szCs w:val="24"/>
          <w:lang w:val="lt-LT"/>
        </w:rPr>
        <w:t>dešimt</w:t>
      </w:r>
      <w:r w:rsidR="009009D9">
        <w:rPr>
          <w:b/>
          <w:sz w:val="24"/>
          <w:szCs w:val="24"/>
          <w:lang w:val="lt-LT"/>
        </w:rPr>
        <w:t xml:space="preserve"> septyni</w:t>
      </w:r>
      <w:r w:rsidR="006630D6">
        <w:rPr>
          <w:b/>
          <w:sz w:val="24"/>
          <w:szCs w:val="24"/>
          <w:lang w:val="lt-LT"/>
        </w:rPr>
        <w:t xml:space="preserve">  </w:t>
      </w:r>
      <w:proofErr w:type="spellStart"/>
      <w:r w:rsidR="006630D6">
        <w:rPr>
          <w:b/>
          <w:sz w:val="24"/>
          <w:szCs w:val="24"/>
          <w:lang w:val="lt-LT"/>
        </w:rPr>
        <w:t>eur</w:t>
      </w:r>
      <w:proofErr w:type="spellEnd"/>
      <w:r w:rsidR="006630D6">
        <w:rPr>
          <w:b/>
          <w:sz w:val="24"/>
          <w:szCs w:val="24"/>
          <w:lang w:val="lt-LT"/>
        </w:rPr>
        <w:t xml:space="preserve"> </w:t>
      </w:r>
      <w:r w:rsidR="00007643">
        <w:rPr>
          <w:b/>
          <w:sz w:val="24"/>
          <w:szCs w:val="24"/>
          <w:lang w:val="lt-LT"/>
        </w:rPr>
        <w:t>00</w:t>
      </w:r>
      <w:r w:rsidR="006630D6">
        <w:rPr>
          <w:b/>
          <w:sz w:val="24"/>
          <w:szCs w:val="24"/>
          <w:lang w:val="lt-LT"/>
        </w:rPr>
        <w:t xml:space="preserve"> cnt</w:t>
      </w:r>
      <w:r w:rsidR="00E04586">
        <w:rPr>
          <w:b/>
          <w:sz w:val="24"/>
          <w:szCs w:val="24"/>
          <w:lang w:val="lt-LT"/>
        </w:rPr>
        <w:t>)</w:t>
      </w:r>
    </w:p>
    <w:p w:rsidR="002367E1" w:rsidRPr="00AB7F98" w:rsidRDefault="002367E1" w:rsidP="002367E1">
      <w:pPr>
        <w:jc w:val="both"/>
        <w:rPr>
          <w:sz w:val="24"/>
          <w:szCs w:val="24"/>
          <w:lang w:val="lt-LT"/>
        </w:rPr>
      </w:pPr>
      <w:r w:rsidRPr="00AB7F98">
        <w:rPr>
          <w:sz w:val="24"/>
          <w:szCs w:val="24"/>
          <w:lang w:val="lt-LT"/>
        </w:rPr>
        <w:t xml:space="preserve">                                                                                       (suma skaičiais ir žodžiais)</w:t>
      </w:r>
    </w:p>
    <w:p w:rsidR="002367E1" w:rsidRPr="00AB7F98" w:rsidRDefault="002367E1" w:rsidP="002367E1">
      <w:pPr>
        <w:pStyle w:val="ListParagraph"/>
        <w:ind w:left="927"/>
        <w:jc w:val="both"/>
        <w:rPr>
          <w:sz w:val="24"/>
          <w:szCs w:val="24"/>
          <w:lang w:val="lt-LT"/>
        </w:rPr>
      </w:pPr>
    </w:p>
    <w:p w:rsidR="002367E1" w:rsidRPr="00AB7F98" w:rsidRDefault="002367E1" w:rsidP="002367E1">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AB7F98">
        <w:rPr>
          <w:b/>
          <w:sz w:val="24"/>
          <w:szCs w:val="24"/>
          <w:lang w:val="lt-LT"/>
        </w:rPr>
        <w:t>*</w:t>
      </w:r>
      <w:r w:rsidRPr="00AB7F98">
        <w:rPr>
          <w:sz w:val="24"/>
          <w:szCs w:val="24"/>
          <w:lang w:val="lt-LT"/>
        </w:rPr>
        <w:t xml:space="preserve">Tais atvejais, kai pagal galiojančius teisės aktus tiekėjui nereikia mokėti PVM, jis lentelės skilčių dėl PVM nepildo ir nurodo priežastis, dėl kurių PVM nemokamas: </w:t>
      </w:r>
      <w:r w:rsidRPr="00AB7F98">
        <w:rPr>
          <w:i/>
          <w:sz w:val="24"/>
          <w:szCs w:val="24"/>
          <w:lang w:val="lt-LT"/>
        </w:rPr>
        <w:t>(įrašyti)</w:t>
      </w:r>
    </w:p>
    <w:p w:rsidR="002367E1" w:rsidRPr="00251514" w:rsidRDefault="002367E1" w:rsidP="002367E1">
      <w:pPr>
        <w:overflowPunct/>
        <w:autoSpaceDE/>
        <w:autoSpaceDN/>
        <w:adjustRightInd/>
        <w:spacing w:line="276" w:lineRule="auto"/>
        <w:rPr>
          <w:rFonts w:eastAsia="Calibri"/>
          <w:b/>
          <w:sz w:val="24"/>
          <w:szCs w:val="24"/>
          <w:lang w:val="lt-LT"/>
        </w:rPr>
      </w:pPr>
    </w:p>
    <w:p w:rsidR="002367E1" w:rsidRPr="00AB7F98" w:rsidRDefault="002367E1" w:rsidP="002367E1">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rsidR="002367E1" w:rsidRPr="00AB7F98" w:rsidRDefault="002367E1" w:rsidP="002367E1">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AB7F98">
        <w:rPr>
          <w:sz w:val="24"/>
          <w:szCs w:val="24"/>
          <w:lang w:val="lt-LT"/>
        </w:rPr>
        <w:t xml:space="preserve">3. Siūlomos prekės visiškai atitinka pirkimo sąlygose nurodytus reikalavimus ir jų savybės tokios: </w:t>
      </w:r>
      <w:r w:rsidRPr="00AB7F98">
        <w:rPr>
          <w:b/>
          <w:sz w:val="24"/>
          <w:szCs w:val="24"/>
          <w:lang w:val="lt-LT"/>
        </w:rPr>
        <w:t>pateikiamos užpildytos techninių specifikacijų lentelės (konkurso sąlygų 1 priedas).</w:t>
      </w:r>
    </w:p>
    <w:p w:rsidR="002367E1" w:rsidRPr="00AB7F98" w:rsidRDefault="002367E1" w:rsidP="002367E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rsidR="002367E1" w:rsidRPr="00AB7F98" w:rsidRDefault="002367E1" w:rsidP="002367E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B7F98">
        <w:rPr>
          <w:sz w:val="24"/>
          <w:szCs w:val="24"/>
          <w:lang w:val="lt-LT"/>
        </w:rPr>
        <w:t xml:space="preserve">4. Pasiūlymas galioja iki (turi galioti ne mažiau kaip 90 dienų nuo pasiūlymų pateikimo termino pabaigos): </w:t>
      </w:r>
      <w:r w:rsidR="000F0CE0">
        <w:rPr>
          <w:sz w:val="24"/>
          <w:szCs w:val="24"/>
          <w:lang w:val="lt-LT"/>
        </w:rPr>
        <w:t>kiek nurodyta pirkimo dokumentuose</w:t>
      </w:r>
      <w:r w:rsidRPr="00AB7F98">
        <w:rPr>
          <w:i/>
          <w:sz w:val="24"/>
          <w:szCs w:val="24"/>
          <w:lang w:val="lt-LT"/>
        </w:rPr>
        <w:t>.</w:t>
      </w:r>
    </w:p>
    <w:p w:rsidR="002367E1" w:rsidRPr="00AB7F98" w:rsidRDefault="002367E1" w:rsidP="002367E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rsidR="002367E1" w:rsidRPr="00AB7F98" w:rsidRDefault="002367E1" w:rsidP="002367E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B7F98">
        <w:rPr>
          <w:sz w:val="24"/>
          <w:szCs w:val="24"/>
          <w:lang w:val="lt-LT"/>
        </w:rPr>
        <w:t>5.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2367E1" w:rsidRPr="00AB7F98" w:rsidTr="00875FA8">
        <w:tc>
          <w:tcPr>
            <w:tcW w:w="675" w:type="dxa"/>
            <w:vAlign w:val="center"/>
          </w:tcPr>
          <w:p w:rsidR="002367E1" w:rsidRPr="00AB7F98" w:rsidRDefault="002367E1" w:rsidP="00875FA8">
            <w:pPr>
              <w:widowControl w:val="0"/>
              <w:overflowPunct/>
              <w:autoSpaceDE/>
              <w:autoSpaceDN/>
              <w:adjustRightInd/>
              <w:jc w:val="center"/>
              <w:rPr>
                <w:rFonts w:eastAsia="Calibri"/>
                <w:sz w:val="24"/>
                <w:szCs w:val="24"/>
                <w:lang w:val="lt-LT"/>
              </w:rPr>
            </w:pPr>
            <w:proofErr w:type="spellStart"/>
            <w:r w:rsidRPr="00AB7F98">
              <w:rPr>
                <w:rFonts w:eastAsia="Calibri"/>
                <w:sz w:val="24"/>
                <w:szCs w:val="24"/>
                <w:lang w:val="lt-LT"/>
              </w:rPr>
              <w:t>Eil.Nr</w:t>
            </w:r>
            <w:proofErr w:type="spellEnd"/>
            <w:r w:rsidRPr="00AB7F98">
              <w:rPr>
                <w:rFonts w:eastAsia="Calibri"/>
                <w:sz w:val="24"/>
                <w:szCs w:val="24"/>
                <w:lang w:val="lt-LT"/>
              </w:rPr>
              <w:t>.</w:t>
            </w:r>
          </w:p>
        </w:tc>
        <w:tc>
          <w:tcPr>
            <w:tcW w:w="6518" w:type="dxa"/>
            <w:vAlign w:val="center"/>
          </w:tcPr>
          <w:p w:rsidR="002367E1" w:rsidRPr="00AB7F98" w:rsidRDefault="002367E1" w:rsidP="00875FA8">
            <w:pPr>
              <w:widowControl w:val="0"/>
              <w:overflowPunct/>
              <w:autoSpaceDE/>
              <w:autoSpaceDN/>
              <w:adjustRightInd/>
              <w:jc w:val="center"/>
              <w:rPr>
                <w:rFonts w:eastAsia="Calibri"/>
                <w:sz w:val="24"/>
                <w:szCs w:val="24"/>
                <w:lang w:val="lt-LT"/>
              </w:rPr>
            </w:pPr>
            <w:r w:rsidRPr="00AB7F98">
              <w:rPr>
                <w:rFonts w:eastAsia="Calibri"/>
                <w:sz w:val="24"/>
                <w:szCs w:val="24"/>
                <w:lang w:val="lt-LT"/>
              </w:rPr>
              <w:t>Pateiktų dokumentų pavadinimas</w:t>
            </w:r>
          </w:p>
        </w:tc>
        <w:tc>
          <w:tcPr>
            <w:tcW w:w="2554" w:type="dxa"/>
            <w:vAlign w:val="center"/>
          </w:tcPr>
          <w:p w:rsidR="002367E1" w:rsidRPr="00AB7F98" w:rsidRDefault="002367E1" w:rsidP="00875FA8">
            <w:pPr>
              <w:widowControl w:val="0"/>
              <w:overflowPunct/>
              <w:autoSpaceDE/>
              <w:autoSpaceDN/>
              <w:adjustRightInd/>
              <w:jc w:val="center"/>
              <w:rPr>
                <w:rFonts w:eastAsia="Calibri"/>
                <w:sz w:val="24"/>
                <w:szCs w:val="24"/>
                <w:lang w:val="lt-LT"/>
              </w:rPr>
            </w:pPr>
            <w:r w:rsidRPr="00AB7F98">
              <w:rPr>
                <w:rFonts w:eastAsia="Calibri"/>
                <w:sz w:val="24"/>
                <w:szCs w:val="24"/>
                <w:lang w:val="lt-LT"/>
              </w:rPr>
              <w:t>Dokumento puslapių skaičius</w:t>
            </w:r>
          </w:p>
        </w:tc>
      </w:tr>
      <w:tr w:rsidR="002367E1" w:rsidRPr="00AB7F98" w:rsidTr="00875FA8">
        <w:tc>
          <w:tcPr>
            <w:tcW w:w="675" w:type="dxa"/>
          </w:tcPr>
          <w:p w:rsidR="002367E1" w:rsidRPr="00AB7F98" w:rsidRDefault="002367E1" w:rsidP="00875FA8">
            <w:pPr>
              <w:overflowPunct/>
              <w:autoSpaceDE/>
              <w:autoSpaceDN/>
              <w:adjustRightInd/>
              <w:jc w:val="both"/>
              <w:rPr>
                <w:rFonts w:eastAsia="Calibri"/>
                <w:sz w:val="24"/>
                <w:szCs w:val="24"/>
                <w:lang w:val="lt-LT"/>
              </w:rPr>
            </w:pPr>
          </w:p>
        </w:tc>
        <w:tc>
          <w:tcPr>
            <w:tcW w:w="6518" w:type="dxa"/>
          </w:tcPr>
          <w:p w:rsidR="002367E1" w:rsidRPr="00AB7F98" w:rsidRDefault="000F0CE0" w:rsidP="00875FA8">
            <w:pPr>
              <w:widowControl w:val="0"/>
              <w:overflowPunct/>
              <w:autoSpaceDE/>
              <w:autoSpaceDN/>
              <w:adjustRightInd/>
              <w:jc w:val="both"/>
              <w:rPr>
                <w:rFonts w:eastAsia="Calibri"/>
                <w:sz w:val="24"/>
                <w:szCs w:val="24"/>
                <w:lang w:val="lt-LT"/>
              </w:rPr>
            </w:pPr>
            <w:r>
              <w:rPr>
                <w:rFonts w:eastAsia="Calibri"/>
                <w:sz w:val="24"/>
                <w:szCs w:val="24"/>
                <w:lang w:val="lt-LT"/>
              </w:rPr>
              <w:t>EBVPD dokumentas</w:t>
            </w:r>
          </w:p>
        </w:tc>
        <w:tc>
          <w:tcPr>
            <w:tcW w:w="2554" w:type="dxa"/>
          </w:tcPr>
          <w:p w:rsidR="002367E1" w:rsidRPr="00AB7F98" w:rsidRDefault="002367E1" w:rsidP="00875FA8">
            <w:pPr>
              <w:widowControl w:val="0"/>
              <w:overflowPunct/>
              <w:autoSpaceDE/>
              <w:autoSpaceDN/>
              <w:adjustRightInd/>
              <w:jc w:val="both"/>
              <w:rPr>
                <w:rFonts w:eastAsia="Calibri"/>
                <w:sz w:val="24"/>
                <w:szCs w:val="24"/>
                <w:lang w:val="lt-LT"/>
              </w:rPr>
            </w:pPr>
          </w:p>
        </w:tc>
      </w:tr>
      <w:tr w:rsidR="002367E1" w:rsidRPr="00AB7F98" w:rsidTr="00875FA8">
        <w:tc>
          <w:tcPr>
            <w:tcW w:w="675" w:type="dxa"/>
          </w:tcPr>
          <w:p w:rsidR="002367E1" w:rsidRPr="00AB7F98" w:rsidRDefault="002367E1" w:rsidP="00875FA8">
            <w:pPr>
              <w:overflowPunct/>
              <w:autoSpaceDE/>
              <w:autoSpaceDN/>
              <w:adjustRightInd/>
              <w:jc w:val="both"/>
              <w:rPr>
                <w:rFonts w:eastAsia="Calibri"/>
                <w:sz w:val="24"/>
                <w:szCs w:val="24"/>
                <w:lang w:val="lt-LT"/>
              </w:rPr>
            </w:pPr>
          </w:p>
        </w:tc>
        <w:tc>
          <w:tcPr>
            <w:tcW w:w="6518" w:type="dxa"/>
          </w:tcPr>
          <w:p w:rsidR="002367E1" w:rsidRPr="00AB7F98" w:rsidRDefault="002367E1" w:rsidP="00875FA8">
            <w:pPr>
              <w:widowControl w:val="0"/>
              <w:tabs>
                <w:tab w:val="left" w:pos="1296"/>
                <w:tab w:val="center" w:pos="4153"/>
                <w:tab w:val="right" w:pos="8306"/>
              </w:tabs>
              <w:overflowPunct/>
              <w:autoSpaceDE/>
              <w:autoSpaceDN/>
              <w:adjustRightInd/>
              <w:jc w:val="both"/>
              <w:rPr>
                <w:sz w:val="24"/>
                <w:szCs w:val="24"/>
                <w:lang w:val="lt-LT" w:eastAsia="lt-LT"/>
              </w:rPr>
            </w:pPr>
          </w:p>
        </w:tc>
        <w:tc>
          <w:tcPr>
            <w:tcW w:w="2554" w:type="dxa"/>
          </w:tcPr>
          <w:p w:rsidR="002367E1" w:rsidRPr="00AB7F98" w:rsidRDefault="002367E1" w:rsidP="00875FA8">
            <w:pPr>
              <w:widowControl w:val="0"/>
              <w:overflowPunct/>
              <w:autoSpaceDE/>
              <w:autoSpaceDN/>
              <w:adjustRightInd/>
              <w:jc w:val="both"/>
              <w:rPr>
                <w:rFonts w:eastAsia="Calibri"/>
                <w:sz w:val="24"/>
                <w:szCs w:val="24"/>
                <w:lang w:val="lt-LT"/>
              </w:rPr>
            </w:pPr>
          </w:p>
        </w:tc>
      </w:tr>
    </w:tbl>
    <w:p w:rsidR="002367E1" w:rsidRPr="00AB7F98" w:rsidRDefault="002367E1" w:rsidP="002367E1">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2367E1" w:rsidRPr="00AB7F98" w:rsidTr="00875FA8">
        <w:trPr>
          <w:trHeight w:val="324"/>
        </w:trPr>
        <w:tc>
          <w:tcPr>
            <w:tcW w:w="9828" w:type="dxa"/>
          </w:tcPr>
          <w:p w:rsidR="002367E1" w:rsidRPr="00AB7F98" w:rsidRDefault="002367E1" w:rsidP="00875FA8">
            <w:pPr>
              <w:overflowPunct/>
              <w:autoSpaceDE/>
              <w:autoSpaceDN/>
              <w:adjustRightInd/>
              <w:ind w:right="-108" w:firstLine="567"/>
              <w:jc w:val="both"/>
              <w:rPr>
                <w:rFonts w:eastAsia="Calibri"/>
                <w:sz w:val="24"/>
                <w:szCs w:val="24"/>
                <w:lang w:val="lt-LT"/>
              </w:rPr>
            </w:pPr>
            <w:r w:rsidRPr="00AB7F98">
              <w:rPr>
                <w:rFonts w:eastAsia="Calibri"/>
                <w:sz w:val="24"/>
                <w:szCs w:val="24"/>
                <w:lang w:val="lt-LT"/>
              </w:rPr>
              <w:t>6. Ši pasiūlyme nurodyta informacija yra konfidenciali</w:t>
            </w:r>
            <w:r w:rsidRPr="00AB7F98">
              <w:rPr>
                <w:b/>
                <w:sz w:val="22"/>
                <w:szCs w:val="22"/>
                <w:lang w:val="lt-LT"/>
              </w:rPr>
              <w:t>*</w:t>
            </w:r>
            <w:r w:rsidRPr="00AB7F98">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2367E1" w:rsidRPr="00AB7F98" w:rsidTr="00875FA8">
              <w:trPr>
                <w:trHeight w:val="989"/>
              </w:trPr>
              <w:tc>
                <w:tcPr>
                  <w:tcW w:w="610" w:type="dxa"/>
                  <w:vAlign w:val="center"/>
                </w:tcPr>
                <w:p w:rsidR="002367E1" w:rsidRPr="00AB7F98" w:rsidRDefault="002367E1" w:rsidP="00875FA8">
                  <w:pPr>
                    <w:overflowPunct/>
                    <w:autoSpaceDE/>
                    <w:autoSpaceDN/>
                    <w:adjustRightInd/>
                    <w:ind w:right="-108"/>
                    <w:jc w:val="center"/>
                    <w:rPr>
                      <w:sz w:val="24"/>
                      <w:szCs w:val="24"/>
                      <w:lang w:val="lt-LT"/>
                    </w:rPr>
                  </w:pPr>
                  <w:proofErr w:type="spellStart"/>
                  <w:r w:rsidRPr="00AB7F98">
                    <w:rPr>
                      <w:sz w:val="24"/>
                      <w:szCs w:val="22"/>
                      <w:lang w:val="lt-LT"/>
                    </w:rPr>
                    <w:t>Eil.Nr</w:t>
                  </w:r>
                  <w:proofErr w:type="spellEnd"/>
                  <w:r w:rsidRPr="00AB7F98">
                    <w:rPr>
                      <w:sz w:val="24"/>
                      <w:szCs w:val="22"/>
                      <w:lang w:val="lt-LT"/>
                    </w:rPr>
                    <w:t>.</w:t>
                  </w:r>
                </w:p>
              </w:tc>
              <w:tc>
                <w:tcPr>
                  <w:tcW w:w="4205" w:type="dxa"/>
                  <w:vAlign w:val="center"/>
                </w:tcPr>
                <w:p w:rsidR="002367E1" w:rsidRPr="00AB7F98" w:rsidRDefault="002367E1" w:rsidP="00875FA8">
                  <w:pPr>
                    <w:overflowPunct/>
                    <w:autoSpaceDE/>
                    <w:autoSpaceDN/>
                    <w:adjustRightInd/>
                    <w:ind w:right="-108"/>
                    <w:jc w:val="center"/>
                    <w:rPr>
                      <w:sz w:val="24"/>
                      <w:szCs w:val="24"/>
                      <w:lang w:val="lt-LT"/>
                    </w:rPr>
                  </w:pPr>
                  <w:r w:rsidRPr="00AB7F98">
                    <w:rPr>
                      <w:sz w:val="24"/>
                      <w:szCs w:val="22"/>
                      <w:lang w:val="lt-LT"/>
                    </w:rPr>
                    <w:t>Dokumento, kuriame nurodyta konfidenciali informacija, pavadinimas</w:t>
                  </w:r>
                </w:p>
              </w:tc>
              <w:tc>
                <w:tcPr>
                  <w:tcW w:w="4819" w:type="dxa"/>
                  <w:vAlign w:val="center"/>
                </w:tcPr>
                <w:p w:rsidR="002367E1" w:rsidRPr="00AB7F98" w:rsidRDefault="002367E1" w:rsidP="00875FA8">
                  <w:pPr>
                    <w:overflowPunct/>
                    <w:autoSpaceDE/>
                    <w:autoSpaceDN/>
                    <w:adjustRightInd/>
                    <w:ind w:right="-108"/>
                    <w:jc w:val="center"/>
                    <w:rPr>
                      <w:sz w:val="24"/>
                      <w:szCs w:val="24"/>
                      <w:lang w:val="lt-LT"/>
                    </w:rPr>
                  </w:pPr>
                  <w:r w:rsidRPr="00AB7F98">
                    <w:rPr>
                      <w:sz w:val="24"/>
                      <w:szCs w:val="22"/>
                      <w:lang w:val="lt-LT"/>
                    </w:rPr>
                    <w:t>Dokumento puslapis (-</w:t>
                  </w:r>
                  <w:proofErr w:type="spellStart"/>
                  <w:r w:rsidRPr="00AB7F98">
                    <w:rPr>
                      <w:sz w:val="24"/>
                      <w:szCs w:val="22"/>
                      <w:lang w:val="lt-LT"/>
                    </w:rPr>
                    <w:t>iai</w:t>
                  </w:r>
                  <w:proofErr w:type="spellEnd"/>
                  <w:r w:rsidRPr="00AB7F98">
                    <w:rPr>
                      <w:sz w:val="24"/>
                      <w:szCs w:val="22"/>
                      <w:lang w:val="lt-LT"/>
                    </w:rPr>
                    <w:t>), kuriuose nurodyta konfidenciali informacija</w:t>
                  </w:r>
                </w:p>
              </w:tc>
            </w:tr>
            <w:tr w:rsidR="002367E1" w:rsidRPr="00AB7F98" w:rsidTr="00875FA8">
              <w:trPr>
                <w:trHeight w:val="428"/>
              </w:trPr>
              <w:tc>
                <w:tcPr>
                  <w:tcW w:w="610" w:type="dxa"/>
                </w:tcPr>
                <w:p w:rsidR="002367E1" w:rsidRPr="00AB7F98" w:rsidRDefault="002367E1" w:rsidP="00875FA8">
                  <w:pPr>
                    <w:overflowPunct/>
                    <w:autoSpaceDE/>
                    <w:autoSpaceDN/>
                    <w:adjustRightInd/>
                    <w:ind w:right="-108"/>
                    <w:jc w:val="both"/>
                    <w:rPr>
                      <w:sz w:val="24"/>
                      <w:szCs w:val="24"/>
                      <w:lang w:val="lt-LT"/>
                    </w:rPr>
                  </w:pPr>
                </w:p>
              </w:tc>
              <w:tc>
                <w:tcPr>
                  <w:tcW w:w="4205" w:type="dxa"/>
                </w:tcPr>
                <w:p w:rsidR="002367E1" w:rsidRPr="00AB7F98" w:rsidRDefault="002367E1" w:rsidP="00875FA8">
                  <w:pPr>
                    <w:overflowPunct/>
                    <w:autoSpaceDE/>
                    <w:autoSpaceDN/>
                    <w:adjustRightInd/>
                    <w:ind w:right="-108"/>
                    <w:jc w:val="both"/>
                    <w:rPr>
                      <w:sz w:val="24"/>
                      <w:szCs w:val="24"/>
                      <w:lang w:val="lt-LT"/>
                    </w:rPr>
                  </w:pPr>
                </w:p>
              </w:tc>
              <w:tc>
                <w:tcPr>
                  <w:tcW w:w="4819" w:type="dxa"/>
                </w:tcPr>
                <w:p w:rsidR="002367E1" w:rsidRPr="00AB7F98" w:rsidRDefault="002367E1" w:rsidP="00875FA8">
                  <w:pPr>
                    <w:overflowPunct/>
                    <w:autoSpaceDE/>
                    <w:autoSpaceDN/>
                    <w:adjustRightInd/>
                    <w:ind w:right="-108"/>
                    <w:jc w:val="both"/>
                    <w:rPr>
                      <w:sz w:val="24"/>
                      <w:szCs w:val="24"/>
                      <w:lang w:val="lt-LT"/>
                    </w:rPr>
                  </w:pPr>
                </w:p>
              </w:tc>
            </w:tr>
            <w:tr w:rsidR="002367E1" w:rsidRPr="00AB7F98" w:rsidTr="00875FA8">
              <w:trPr>
                <w:trHeight w:val="428"/>
              </w:trPr>
              <w:tc>
                <w:tcPr>
                  <w:tcW w:w="610" w:type="dxa"/>
                </w:tcPr>
                <w:p w:rsidR="002367E1" w:rsidRPr="00AB7F98" w:rsidRDefault="002367E1" w:rsidP="00875FA8">
                  <w:pPr>
                    <w:overflowPunct/>
                    <w:autoSpaceDE/>
                    <w:autoSpaceDN/>
                    <w:adjustRightInd/>
                    <w:ind w:right="-108"/>
                    <w:jc w:val="both"/>
                    <w:rPr>
                      <w:sz w:val="24"/>
                      <w:szCs w:val="24"/>
                      <w:lang w:val="lt-LT"/>
                    </w:rPr>
                  </w:pPr>
                </w:p>
              </w:tc>
              <w:tc>
                <w:tcPr>
                  <w:tcW w:w="4205" w:type="dxa"/>
                </w:tcPr>
                <w:p w:rsidR="002367E1" w:rsidRPr="00AB7F98" w:rsidRDefault="002367E1" w:rsidP="00875FA8">
                  <w:pPr>
                    <w:overflowPunct/>
                    <w:autoSpaceDE/>
                    <w:autoSpaceDN/>
                    <w:adjustRightInd/>
                    <w:ind w:right="-108"/>
                    <w:jc w:val="both"/>
                    <w:rPr>
                      <w:sz w:val="24"/>
                      <w:szCs w:val="24"/>
                      <w:lang w:val="lt-LT"/>
                    </w:rPr>
                  </w:pPr>
                </w:p>
              </w:tc>
              <w:tc>
                <w:tcPr>
                  <w:tcW w:w="4819" w:type="dxa"/>
                </w:tcPr>
                <w:p w:rsidR="002367E1" w:rsidRPr="00AB7F98" w:rsidRDefault="002367E1" w:rsidP="00875FA8">
                  <w:pPr>
                    <w:overflowPunct/>
                    <w:autoSpaceDE/>
                    <w:autoSpaceDN/>
                    <w:adjustRightInd/>
                    <w:ind w:right="-108"/>
                    <w:jc w:val="both"/>
                    <w:rPr>
                      <w:sz w:val="24"/>
                      <w:szCs w:val="24"/>
                      <w:lang w:val="lt-LT"/>
                    </w:rPr>
                  </w:pPr>
                </w:p>
              </w:tc>
            </w:tr>
          </w:tbl>
          <w:p w:rsidR="002367E1" w:rsidRPr="00AB7F98" w:rsidRDefault="002367E1" w:rsidP="00875FA8">
            <w:pPr>
              <w:overflowPunct/>
              <w:autoSpaceDE/>
              <w:autoSpaceDN/>
              <w:adjustRightInd/>
              <w:ind w:right="-108"/>
              <w:jc w:val="both"/>
              <w:rPr>
                <w:rFonts w:eastAsia="Calibri"/>
                <w:sz w:val="24"/>
                <w:szCs w:val="24"/>
                <w:lang w:val="lt-LT"/>
              </w:rPr>
            </w:pPr>
          </w:p>
        </w:tc>
      </w:tr>
    </w:tbl>
    <w:p w:rsidR="002367E1" w:rsidRPr="00AB7F98" w:rsidRDefault="002367E1" w:rsidP="002367E1">
      <w:pPr>
        <w:overflowPunct/>
        <w:autoSpaceDE/>
        <w:autoSpaceDN/>
        <w:adjustRightInd/>
        <w:ind w:firstLine="851"/>
        <w:jc w:val="both"/>
        <w:rPr>
          <w:rFonts w:eastAsia="Calibri"/>
          <w:sz w:val="24"/>
          <w:szCs w:val="24"/>
          <w:lang w:val="lt-LT"/>
        </w:rPr>
      </w:pPr>
      <w:r w:rsidRPr="00AB7F98">
        <w:rPr>
          <w:b/>
          <w:sz w:val="22"/>
          <w:szCs w:val="22"/>
          <w:lang w:val="lt-LT"/>
        </w:rPr>
        <w:t>*</w:t>
      </w:r>
      <w:r w:rsidRPr="00AB7F98">
        <w:rPr>
          <w:rFonts w:eastAsia="Calibri"/>
          <w:sz w:val="24"/>
          <w:szCs w:val="24"/>
          <w:lang w:val="lt-LT"/>
        </w:rPr>
        <w:t xml:space="preserve">Tiekėjui nenurodžius, kokia informacija yra konfidenciali, laikoma, kad konfidencialios informacijos pasiūlyme nėra. </w:t>
      </w:r>
      <w:r w:rsidRPr="00AB7F98">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rsidR="002367E1" w:rsidRPr="00AB7F98" w:rsidRDefault="002367E1" w:rsidP="002367E1">
      <w:pPr>
        <w:overflowPunct/>
        <w:autoSpaceDE/>
        <w:autoSpaceDN/>
        <w:adjustRightInd/>
        <w:jc w:val="both"/>
        <w:rPr>
          <w:rFonts w:eastAsia="Calibri"/>
          <w:sz w:val="24"/>
          <w:szCs w:val="24"/>
          <w:lang w:val="lt-LT"/>
        </w:rPr>
      </w:pPr>
    </w:p>
    <w:tbl>
      <w:tblPr>
        <w:tblW w:w="9639" w:type="dxa"/>
        <w:tblLayout w:type="fixed"/>
        <w:tblLook w:val="04A0" w:firstRow="1" w:lastRow="0" w:firstColumn="1" w:lastColumn="0" w:noHBand="0" w:noVBand="1"/>
      </w:tblPr>
      <w:tblGrid>
        <w:gridCol w:w="3284"/>
        <w:gridCol w:w="604"/>
        <w:gridCol w:w="1980"/>
        <w:gridCol w:w="701"/>
        <w:gridCol w:w="2611"/>
        <w:gridCol w:w="459"/>
      </w:tblGrid>
      <w:tr w:rsidR="002367E1" w:rsidRPr="0004295A" w:rsidTr="00875FA8">
        <w:trPr>
          <w:trHeight w:val="285"/>
        </w:trPr>
        <w:tc>
          <w:tcPr>
            <w:tcW w:w="3284" w:type="dxa"/>
            <w:tcBorders>
              <w:top w:val="nil"/>
              <w:left w:val="nil"/>
              <w:bottom w:val="single" w:sz="4" w:space="0" w:color="auto"/>
              <w:right w:val="nil"/>
            </w:tcBorders>
          </w:tcPr>
          <w:p w:rsidR="002367E1" w:rsidRPr="00AB7F98" w:rsidRDefault="002367E1" w:rsidP="00875FA8">
            <w:pPr>
              <w:overflowPunct/>
              <w:autoSpaceDE/>
              <w:autoSpaceDN/>
              <w:adjustRightInd/>
              <w:ind w:right="-1"/>
              <w:rPr>
                <w:rFonts w:eastAsia="Calibri"/>
                <w:sz w:val="22"/>
                <w:szCs w:val="22"/>
                <w:lang w:val="lt-LT"/>
              </w:rPr>
            </w:pPr>
            <w:r>
              <w:rPr>
                <w:rFonts w:eastAsia="Calibri"/>
                <w:sz w:val="22"/>
                <w:szCs w:val="22"/>
                <w:lang w:val="lt-LT"/>
              </w:rPr>
              <w:t xml:space="preserve">      Direktorius</w:t>
            </w:r>
          </w:p>
        </w:tc>
        <w:tc>
          <w:tcPr>
            <w:tcW w:w="604" w:type="dxa"/>
          </w:tcPr>
          <w:p w:rsidR="002367E1" w:rsidRPr="00AB7F98" w:rsidRDefault="002367E1" w:rsidP="00875FA8">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rsidR="002367E1" w:rsidRPr="00AB7F98" w:rsidRDefault="002367E1" w:rsidP="00875FA8">
            <w:pPr>
              <w:overflowPunct/>
              <w:autoSpaceDE/>
              <w:autoSpaceDN/>
              <w:adjustRightInd/>
              <w:ind w:right="-1"/>
              <w:jc w:val="center"/>
              <w:rPr>
                <w:rFonts w:eastAsia="Calibri"/>
                <w:sz w:val="22"/>
                <w:szCs w:val="22"/>
                <w:lang w:val="lt-LT"/>
              </w:rPr>
            </w:pPr>
          </w:p>
        </w:tc>
        <w:tc>
          <w:tcPr>
            <w:tcW w:w="701" w:type="dxa"/>
          </w:tcPr>
          <w:p w:rsidR="002367E1" w:rsidRPr="00AB7F98" w:rsidRDefault="002367E1" w:rsidP="00875FA8">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rsidR="002367E1" w:rsidRPr="00AB7F98" w:rsidRDefault="002367E1" w:rsidP="00875FA8">
            <w:pPr>
              <w:overflowPunct/>
              <w:autoSpaceDE/>
              <w:autoSpaceDN/>
              <w:adjustRightInd/>
              <w:ind w:right="-1"/>
              <w:jc w:val="right"/>
              <w:rPr>
                <w:rFonts w:eastAsia="Calibri"/>
                <w:sz w:val="22"/>
                <w:szCs w:val="22"/>
                <w:lang w:val="lt-LT"/>
              </w:rPr>
            </w:pPr>
            <w:r>
              <w:rPr>
                <w:rFonts w:eastAsia="Calibri"/>
                <w:sz w:val="22"/>
                <w:szCs w:val="22"/>
                <w:lang w:val="lt-LT"/>
              </w:rPr>
              <w:t>Gintautas Paknys</w:t>
            </w:r>
          </w:p>
        </w:tc>
        <w:tc>
          <w:tcPr>
            <w:tcW w:w="459" w:type="dxa"/>
          </w:tcPr>
          <w:p w:rsidR="002367E1" w:rsidRPr="00AB7F98" w:rsidRDefault="002367E1" w:rsidP="00875FA8">
            <w:pPr>
              <w:overflowPunct/>
              <w:autoSpaceDE/>
              <w:autoSpaceDN/>
              <w:adjustRightInd/>
              <w:ind w:right="-1"/>
              <w:jc w:val="right"/>
              <w:rPr>
                <w:rFonts w:eastAsia="Calibri"/>
                <w:sz w:val="22"/>
                <w:szCs w:val="22"/>
                <w:lang w:val="lt-LT"/>
              </w:rPr>
            </w:pPr>
          </w:p>
        </w:tc>
      </w:tr>
      <w:tr w:rsidR="002367E1" w:rsidRPr="00AB7F98" w:rsidTr="00875FA8">
        <w:trPr>
          <w:trHeight w:val="443"/>
        </w:trPr>
        <w:tc>
          <w:tcPr>
            <w:tcW w:w="3284" w:type="dxa"/>
            <w:tcBorders>
              <w:top w:val="single" w:sz="4" w:space="0" w:color="auto"/>
              <w:left w:val="nil"/>
              <w:bottom w:val="nil"/>
              <w:right w:val="nil"/>
            </w:tcBorders>
          </w:tcPr>
          <w:p w:rsidR="002367E1" w:rsidRPr="00AB7F98" w:rsidRDefault="002367E1" w:rsidP="00875FA8">
            <w:pPr>
              <w:overflowPunct/>
              <w:autoSpaceDE/>
              <w:autoSpaceDN/>
              <w:adjustRightInd/>
              <w:snapToGrid w:val="0"/>
              <w:jc w:val="center"/>
              <w:rPr>
                <w:position w:val="6"/>
                <w:sz w:val="16"/>
                <w:szCs w:val="16"/>
                <w:lang w:val="lt-LT"/>
              </w:rPr>
            </w:pPr>
            <w:r w:rsidRPr="00AB7F98">
              <w:rPr>
                <w:position w:val="6"/>
                <w:sz w:val="16"/>
                <w:szCs w:val="16"/>
                <w:lang w:val="lt-LT"/>
              </w:rPr>
              <w:t>(Tiekėjo arba jo įgalioto asmens pareigų pavadinimas)</w:t>
            </w:r>
          </w:p>
        </w:tc>
        <w:tc>
          <w:tcPr>
            <w:tcW w:w="604" w:type="dxa"/>
          </w:tcPr>
          <w:p w:rsidR="002367E1" w:rsidRPr="00AB7F98" w:rsidRDefault="002367E1" w:rsidP="00875FA8">
            <w:pPr>
              <w:overflowPunct/>
              <w:autoSpaceDE/>
              <w:autoSpaceDN/>
              <w:adjustRightInd/>
              <w:ind w:right="-1"/>
              <w:jc w:val="center"/>
              <w:rPr>
                <w:rFonts w:eastAsia="Calibri"/>
                <w:sz w:val="16"/>
                <w:szCs w:val="16"/>
                <w:lang w:val="lt-LT"/>
              </w:rPr>
            </w:pPr>
          </w:p>
        </w:tc>
        <w:tc>
          <w:tcPr>
            <w:tcW w:w="1980" w:type="dxa"/>
            <w:tcBorders>
              <w:top w:val="single" w:sz="4" w:space="0" w:color="auto"/>
              <w:left w:val="nil"/>
              <w:bottom w:val="nil"/>
              <w:right w:val="nil"/>
            </w:tcBorders>
          </w:tcPr>
          <w:p w:rsidR="002367E1" w:rsidRPr="00AB7F98" w:rsidRDefault="002367E1" w:rsidP="00875FA8">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(Parašas)</w:t>
            </w:r>
            <w:r w:rsidRPr="00AB7F98">
              <w:rPr>
                <w:rFonts w:eastAsia="Calibri"/>
                <w:i/>
                <w:sz w:val="16"/>
                <w:szCs w:val="16"/>
                <w:lang w:val="lt-LT"/>
              </w:rPr>
              <w:t xml:space="preserve"> </w:t>
            </w:r>
          </w:p>
        </w:tc>
        <w:tc>
          <w:tcPr>
            <w:tcW w:w="701" w:type="dxa"/>
          </w:tcPr>
          <w:p w:rsidR="002367E1" w:rsidRPr="00AB7F98" w:rsidRDefault="002367E1" w:rsidP="00875FA8">
            <w:pPr>
              <w:overflowPunct/>
              <w:autoSpaceDE/>
              <w:autoSpaceDN/>
              <w:adjustRightInd/>
              <w:ind w:right="-1"/>
              <w:jc w:val="center"/>
              <w:rPr>
                <w:rFonts w:eastAsia="Calibri"/>
                <w:sz w:val="16"/>
                <w:szCs w:val="16"/>
                <w:lang w:val="lt-LT"/>
              </w:rPr>
            </w:pPr>
          </w:p>
        </w:tc>
        <w:tc>
          <w:tcPr>
            <w:tcW w:w="2611" w:type="dxa"/>
            <w:tcBorders>
              <w:top w:val="single" w:sz="4" w:space="0" w:color="auto"/>
              <w:left w:val="nil"/>
              <w:bottom w:val="nil"/>
              <w:right w:val="nil"/>
            </w:tcBorders>
          </w:tcPr>
          <w:p w:rsidR="002367E1" w:rsidRPr="00AB7F98" w:rsidRDefault="002367E1" w:rsidP="00875FA8">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(Vardas ir pavardė)</w:t>
            </w:r>
            <w:r w:rsidRPr="00AB7F98">
              <w:rPr>
                <w:rFonts w:eastAsia="Calibri"/>
                <w:i/>
                <w:sz w:val="16"/>
                <w:szCs w:val="16"/>
                <w:lang w:val="lt-LT"/>
              </w:rPr>
              <w:t xml:space="preserve"> </w:t>
            </w:r>
          </w:p>
        </w:tc>
        <w:tc>
          <w:tcPr>
            <w:tcW w:w="459" w:type="dxa"/>
          </w:tcPr>
          <w:p w:rsidR="002367E1" w:rsidRPr="00AB7F98" w:rsidRDefault="002367E1" w:rsidP="00875FA8">
            <w:pPr>
              <w:overflowPunct/>
              <w:autoSpaceDE/>
              <w:autoSpaceDN/>
              <w:adjustRightInd/>
              <w:ind w:right="-1"/>
              <w:jc w:val="center"/>
              <w:rPr>
                <w:rFonts w:eastAsia="Calibri"/>
                <w:sz w:val="16"/>
                <w:szCs w:val="16"/>
                <w:lang w:val="lt-LT"/>
              </w:rPr>
            </w:pPr>
          </w:p>
        </w:tc>
      </w:tr>
    </w:tbl>
    <w:p w:rsidR="008612D9" w:rsidRPr="00EA68C6" w:rsidRDefault="008612D9">
      <w:pPr>
        <w:rPr>
          <w:lang w:val="lt-LT"/>
        </w:rPr>
      </w:pPr>
      <w:bookmarkStart w:id="0" w:name="_GoBack"/>
      <w:bookmarkEnd w:id="0"/>
    </w:p>
    <w:sectPr w:rsidR="008612D9" w:rsidRPr="00EA68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31DFF"/>
    <w:multiLevelType w:val="multilevel"/>
    <w:tmpl w:val="C92AEC20"/>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E1"/>
    <w:rsid w:val="00007643"/>
    <w:rsid w:val="000F0CE0"/>
    <w:rsid w:val="002367E1"/>
    <w:rsid w:val="00321520"/>
    <w:rsid w:val="006630D6"/>
    <w:rsid w:val="008612D9"/>
    <w:rsid w:val="009009D9"/>
    <w:rsid w:val="00E04586"/>
    <w:rsid w:val="00EA6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6CB8E-8719-488A-9C2D-D3017AB6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E1"/>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2367E1"/>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367E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2318</Words>
  <Characters>1322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Panevezio Ligonine</cp:lastModifiedBy>
  <cp:revision>2</cp:revision>
  <dcterms:created xsi:type="dcterms:W3CDTF">2019-11-12T12:36:00Z</dcterms:created>
  <dcterms:modified xsi:type="dcterms:W3CDTF">2019-11-12T12:36:00Z</dcterms:modified>
</cp:coreProperties>
</file>