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3F" w:rsidRDefault="00EB4E3F" w:rsidP="00EB4E3F">
      <w:pPr>
        <w:widowControl/>
        <w:suppressAutoHyphens w:val="0"/>
        <w:ind w:right="-178"/>
        <w:jc w:val="center"/>
        <w:rPr>
          <w:rFonts w:eastAsia="Times New Roman"/>
          <w:szCs w:val="24"/>
        </w:rPr>
      </w:pPr>
    </w:p>
    <w:p w:rsidR="00EB4E3F" w:rsidRPr="00482B0D" w:rsidRDefault="00EB4E3F" w:rsidP="00EB4E3F">
      <w:pPr>
        <w:rPr>
          <w:rFonts w:eastAsiaTheme="minorHAnsi"/>
          <w:color w:val="4F81BD"/>
          <w:sz w:val="22"/>
          <w:u w:val="single"/>
          <w:lang w:val="en-US" w:eastAsia="lt-LT"/>
        </w:rPr>
      </w:pPr>
      <w:r w:rsidRPr="00482B0D">
        <w:rPr>
          <w:color w:val="000000" w:themeColor="text1"/>
          <w:u w:val="single"/>
          <w:lang w:val="en-US"/>
        </w:rPr>
        <w:t>VšĮ “Klaipėdos keleivinis transportas</w:t>
      </w:r>
      <w:r w:rsidRPr="00482B0D">
        <w:rPr>
          <w:color w:val="4F81BD"/>
          <w:u w:val="single"/>
          <w:lang w:val="en-US"/>
        </w:rPr>
        <w:t xml:space="preserve">“ </w:t>
      </w:r>
    </w:p>
    <w:p w:rsidR="00EB4E3F" w:rsidRDefault="00482B0D" w:rsidP="00EB4E3F">
      <w:pPr>
        <w:widowControl/>
        <w:tabs>
          <w:tab w:val="center" w:pos="2520"/>
        </w:tabs>
        <w:suppressAutoHyphens w:val="0"/>
        <w:jc w:val="both"/>
        <w:rPr>
          <w:rFonts w:eastAsia="Times New Roman"/>
          <w:szCs w:val="24"/>
        </w:rPr>
      </w:pPr>
      <w:r w:rsidRPr="00277972">
        <w:rPr>
          <w:rFonts w:eastAsia="Times New Roman"/>
          <w:szCs w:val="24"/>
        </w:rPr>
        <w:t xml:space="preserve"> </w:t>
      </w:r>
      <w:r w:rsidR="00EB4E3F" w:rsidRPr="00277972">
        <w:rPr>
          <w:rFonts w:eastAsia="Times New Roman"/>
          <w:szCs w:val="24"/>
        </w:rPr>
        <w:t>(Adresatas (perkančioji organizacija))</w:t>
      </w:r>
    </w:p>
    <w:p w:rsidR="00EB4E3F" w:rsidRPr="00277972" w:rsidRDefault="00EB4E3F" w:rsidP="00EB4E3F">
      <w:pPr>
        <w:widowControl/>
        <w:tabs>
          <w:tab w:val="center" w:pos="2520"/>
        </w:tabs>
        <w:suppressAutoHyphens w:val="0"/>
        <w:jc w:val="both"/>
        <w:rPr>
          <w:rFonts w:eastAsia="Times New Roman"/>
          <w:szCs w:val="24"/>
        </w:rPr>
      </w:pPr>
    </w:p>
    <w:p w:rsidR="00EB4E3F" w:rsidRPr="00482B0D" w:rsidRDefault="00EB4E3F" w:rsidP="00EB4E3F">
      <w:pPr>
        <w:widowControl/>
        <w:suppressAutoHyphens w:val="0"/>
        <w:jc w:val="center"/>
        <w:rPr>
          <w:rFonts w:eastAsia="Times New Roman"/>
          <w:b/>
          <w:sz w:val="22"/>
          <w:szCs w:val="22"/>
        </w:rPr>
      </w:pPr>
      <w:r w:rsidRPr="00482B0D">
        <w:rPr>
          <w:rFonts w:eastAsia="Times New Roman"/>
          <w:b/>
          <w:sz w:val="22"/>
          <w:szCs w:val="22"/>
        </w:rPr>
        <w:t>PASIŪLYMAS</w:t>
      </w:r>
    </w:p>
    <w:p w:rsidR="00EB4E3F" w:rsidRPr="00482B0D" w:rsidRDefault="00EB4E3F" w:rsidP="00EB4E3F">
      <w:pPr>
        <w:widowControl/>
        <w:suppressAutoHyphens w:val="0"/>
        <w:spacing w:before="120" w:after="120"/>
        <w:jc w:val="center"/>
        <w:rPr>
          <w:rFonts w:eastAsia="Times New Roman"/>
          <w:b/>
          <w:caps/>
          <w:sz w:val="22"/>
          <w:szCs w:val="22"/>
        </w:rPr>
      </w:pPr>
      <w:r w:rsidRPr="00482B0D">
        <w:rPr>
          <w:rFonts w:eastAsia="Times New Roman"/>
          <w:b/>
          <w:sz w:val="22"/>
          <w:szCs w:val="22"/>
        </w:rPr>
        <w:t xml:space="preserve">DĖL </w:t>
      </w:r>
      <w:r w:rsidRPr="00482B0D">
        <w:rPr>
          <w:b/>
          <w:sz w:val="22"/>
          <w:szCs w:val="22"/>
        </w:rPr>
        <w:t xml:space="preserve">PERKANČIOSIOS ORGANIZACIJOS TURIMOS ŽMOGIŠKŲJŲ RESURSŲ VALDYMO IR APSKAITOS, DARBO LAIKO PANAUDOJIMO APSKAITOS IR DARBO UŽMOKESČIO APSKAITOS PROGRAMOS LICENCIJOS </w:t>
      </w:r>
      <w:r w:rsidR="00BC0A34" w:rsidRPr="00482B0D">
        <w:rPr>
          <w:b/>
          <w:sz w:val="22"/>
          <w:szCs w:val="22"/>
        </w:rPr>
        <w:t>PRATĘSIMO</w:t>
      </w:r>
      <w:r w:rsidRPr="00482B0D">
        <w:rPr>
          <w:rFonts w:eastAsia="Times New Roman"/>
          <w:b/>
          <w:caps/>
          <w:sz w:val="22"/>
          <w:szCs w:val="22"/>
        </w:rPr>
        <w:t xml:space="preserve"> </w:t>
      </w:r>
    </w:p>
    <w:p w:rsidR="00EB4E3F" w:rsidRPr="00277972" w:rsidRDefault="00EB4E3F" w:rsidP="00EB4E3F">
      <w:pPr>
        <w:widowControl/>
        <w:shd w:val="clear" w:color="auto" w:fill="FFFFFF"/>
        <w:suppressAutoHyphens w:val="0"/>
        <w:jc w:val="center"/>
        <w:rPr>
          <w:rFonts w:eastAsia="Times New Roman"/>
          <w:b/>
          <w:bCs/>
          <w:color w:val="000000"/>
          <w:szCs w:val="24"/>
        </w:rPr>
      </w:pPr>
      <w:r w:rsidRPr="00EB4E3F">
        <w:rPr>
          <w:rFonts w:eastAsia="Times New Roman"/>
          <w:szCs w:val="24"/>
          <w:u w:val="single"/>
        </w:rPr>
        <w:t>20</w:t>
      </w:r>
      <w:r w:rsidR="00482B0D">
        <w:rPr>
          <w:rFonts w:eastAsia="Times New Roman"/>
          <w:szCs w:val="24"/>
          <w:u w:val="single"/>
        </w:rPr>
        <w:t>25</w:t>
      </w:r>
      <w:r w:rsidRPr="00EB4E3F">
        <w:rPr>
          <w:rFonts w:eastAsia="Times New Roman"/>
          <w:szCs w:val="24"/>
          <w:u w:val="single"/>
        </w:rPr>
        <w:t>.1</w:t>
      </w:r>
      <w:r w:rsidR="00482B0D">
        <w:rPr>
          <w:rFonts w:eastAsia="Times New Roman"/>
          <w:szCs w:val="24"/>
          <w:u w:val="single"/>
        </w:rPr>
        <w:t>0</w:t>
      </w:r>
      <w:r w:rsidRPr="00EB4E3F">
        <w:rPr>
          <w:rFonts w:eastAsia="Times New Roman"/>
          <w:szCs w:val="24"/>
          <w:u w:val="single"/>
        </w:rPr>
        <w:t>.</w:t>
      </w:r>
      <w:r w:rsidR="00482B0D">
        <w:rPr>
          <w:rFonts w:eastAsia="Times New Roman"/>
          <w:szCs w:val="24"/>
          <w:u w:val="single"/>
        </w:rPr>
        <w:t>22</w:t>
      </w:r>
      <w:r>
        <w:rPr>
          <w:rFonts w:eastAsia="Times New Roman"/>
          <w:szCs w:val="24"/>
          <w:u w:val="single"/>
        </w:rPr>
        <w:t xml:space="preserve"> </w:t>
      </w:r>
      <w:r w:rsidRPr="00277972">
        <w:rPr>
          <w:rFonts w:eastAsia="Times New Roman"/>
          <w:b/>
          <w:bCs/>
          <w:color w:val="000000"/>
          <w:szCs w:val="24"/>
        </w:rPr>
        <w:t xml:space="preserve"> </w:t>
      </w:r>
      <w:r w:rsidRPr="00277972">
        <w:rPr>
          <w:rFonts w:eastAsia="Times New Roman"/>
          <w:szCs w:val="24"/>
        </w:rPr>
        <w:t>Nr.______</w:t>
      </w:r>
    </w:p>
    <w:p w:rsidR="00EB4E3F" w:rsidRDefault="00EB4E3F" w:rsidP="00EB4E3F">
      <w:pPr>
        <w:widowControl/>
        <w:shd w:val="clear" w:color="auto" w:fill="FFFFFF"/>
        <w:suppressAutoHyphens w:val="0"/>
        <w:ind w:left="2592" w:firstLine="1296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t>(Data)</w:t>
      </w:r>
    </w:p>
    <w:p w:rsidR="00EB4E3F" w:rsidRDefault="00EB4E3F" w:rsidP="00EB4E3F">
      <w:pPr>
        <w:widowControl/>
        <w:shd w:val="clear" w:color="auto" w:fill="FFFFFF"/>
        <w:suppressAutoHyphens w:val="0"/>
        <w:ind w:left="2592" w:firstLine="1296"/>
        <w:rPr>
          <w:rFonts w:eastAsia="Times New Roman"/>
          <w:bCs/>
          <w:color w:val="000000"/>
          <w:szCs w:val="24"/>
        </w:rPr>
      </w:pPr>
    </w:p>
    <w:p w:rsidR="00EB4E3F" w:rsidRPr="00277972" w:rsidRDefault="00EB4E3F" w:rsidP="00EB4E3F">
      <w:pPr>
        <w:widowControl/>
        <w:shd w:val="clear" w:color="auto" w:fill="FFFFFF"/>
        <w:suppressAutoHyphens w:val="0"/>
        <w:jc w:val="center"/>
        <w:rPr>
          <w:rFonts w:eastAsia="Times New Roman"/>
          <w:bCs/>
          <w:color w:val="000000"/>
          <w:szCs w:val="24"/>
        </w:rPr>
      </w:pPr>
      <w:r w:rsidRPr="00277972">
        <w:rPr>
          <w:rFonts w:eastAsia="Times New Roman"/>
          <w:bCs/>
          <w:color w:val="000000"/>
          <w:szCs w:val="24"/>
        </w:rPr>
        <w:t>_</w:t>
      </w:r>
      <w:r>
        <w:rPr>
          <w:rFonts w:eastAsia="Times New Roman"/>
          <w:bCs/>
          <w:color w:val="000000"/>
          <w:szCs w:val="24"/>
        </w:rPr>
        <w:t>_</w:t>
      </w:r>
      <w:r w:rsidRPr="00EB4E3F">
        <w:rPr>
          <w:rFonts w:eastAsia="Times New Roman"/>
          <w:bCs/>
          <w:color w:val="000000"/>
          <w:szCs w:val="24"/>
          <w:u w:val="single"/>
        </w:rPr>
        <w:t>Vilnius</w:t>
      </w:r>
      <w:r w:rsidRPr="00277972">
        <w:rPr>
          <w:rFonts w:eastAsia="Times New Roman"/>
          <w:bCs/>
          <w:color w:val="000000"/>
          <w:szCs w:val="24"/>
        </w:rPr>
        <w:t>___</w:t>
      </w:r>
    </w:p>
    <w:p w:rsidR="00EB4E3F" w:rsidRDefault="00EB4E3F" w:rsidP="00EB4E3F">
      <w:pPr>
        <w:widowControl/>
        <w:shd w:val="clear" w:color="auto" w:fill="FFFFFF"/>
        <w:suppressAutoHyphens w:val="0"/>
        <w:jc w:val="center"/>
        <w:rPr>
          <w:rFonts w:eastAsia="Times New Roman"/>
          <w:bCs/>
          <w:color w:val="000000"/>
          <w:szCs w:val="24"/>
        </w:rPr>
      </w:pPr>
      <w:r w:rsidRPr="00277972">
        <w:rPr>
          <w:rFonts w:eastAsia="Times New Roman"/>
          <w:bCs/>
          <w:color w:val="000000"/>
          <w:szCs w:val="24"/>
        </w:rPr>
        <w:t>(Sudarymo vieta)</w:t>
      </w:r>
    </w:p>
    <w:p w:rsidR="000008A4" w:rsidRPr="00277972" w:rsidRDefault="000008A4" w:rsidP="00EB4E3F">
      <w:pPr>
        <w:widowControl/>
        <w:shd w:val="clear" w:color="auto" w:fill="FFFFFF"/>
        <w:suppressAutoHyphens w:val="0"/>
        <w:jc w:val="center"/>
        <w:rPr>
          <w:rFonts w:eastAsia="Times New Roman"/>
          <w:bCs/>
          <w:color w:val="000000"/>
          <w:szCs w:val="24"/>
        </w:rPr>
      </w:pPr>
    </w:p>
    <w:tbl>
      <w:tblPr>
        <w:tblW w:w="523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4815"/>
      </w:tblGrid>
      <w:tr w:rsidR="00EB4E3F" w:rsidRPr="00482B0D" w:rsidTr="002F67BA"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3F" w:rsidRPr="00482B0D" w:rsidRDefault="00EB4E3F" w:rsidP="002F67BA">
            <w:pPr>
              <w:widowControl/>
              <w:suppressAutoHyphens w:val="0"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482B0D">
              <w:rPr>
                <w:rFonts w:eastAsia="Times New Roman"/>
                <w:sz w:val="22"/>
                <w:szCs w:val="22"/>
              </w:rPr>
              <w:t xml:space="preserve">Tiekėjo pavadinimas </w:t>
            </w:r>
            <w:r w:rsidRPr="00482B0D">
              <w:rPr>
                <w:rFonts w:eastAsia="Times New Roman"/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3F" w:rsidRPr="00482B0D" w:rsidRDefault="000008A4" w:rsidP="002F67BA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482B0D">
              <w:rPr>
                <w:rFonts w:eastAsia="Times New Roman"/>
                <w:sz w:val="22"/>
                <w:szCs w:val="22"/>
              </w:rPr>
              <w:t>UAB „Vikarinos technologijos“</w:t>
            </w:r>
          </w:p>
          <w:p w:rsidR="00EB4E3F" w:rsidRPr="00482B0D" w:rsidRDefault="00EB4E3F" w:rsidP="002F67BA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EB4E3F" w:rsidRPr="00482B0D" w:rsidTr="002F67BA"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3F" w:rsidRPr="00482B0D" w:rsidRDefault="00EB4E3F" w:rsidP="002F67BA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482B0D">
              <w:rPr>
                <w:rFonts w:eastAsia="Times New Roman"/>
                <w:sz w:val="22"/>
                <w:szCs w:val="22"/>
              </w:rPr>
              <w:t>Tiekėjo adresas</w:t>
            </w:r>
            <w:r w:rsidRPr="00482B0D">
              <w:rPr>
                <w:rFonts w:eastAsia="Times New Roman"/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3F" w:rsidRPr="00482B0D" w:rsidRDefault="000008A4" w:rsidP="002F67BA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482B0D">
              <w:rPr>
                <w:rFonts w:eastAsia="Times New Roman"/>
                <w:sz w:val="22"/>
                <w:szCs w:val="22"/>
              </w:rPr>
              <w:t>Konstitucijos pr. 15-38, LT-09319 Vilnius</w:t>
            </w:r>
          </w:p>
          <w:p w:rsidR="00EB4E3F" w:rsidRPr="00482B0D" w:rsidRDefault="00EB4E3F" w:rsidP="002F67BA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EB4E3F" w:rsidRPr="00482B0D" w:rsidTr="002F67BA"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3F" w:rsidRPr="00482B0D" w:rsidRDefault="00EB4E3F" w:rsidP="002F67BA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482B0D">
              <w:rPr>
                <w:rFonts w:eastAsia="Times New Roman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3F" w:rsidRPr="00482B0D" w:rsidRDefault="000008A4" w:rsidP="002F67BA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482B0D">
              <w:rPr>
                <w:rFonts w:eastAsia="Times New Roman"/>
                <w:sz w:val="22"/>
                <w:szCs w:val="22"/>
              </w:rPr>
              <w:t>Vytautas Bauža</w:t>
            </w:r>
          </w:p>
        </w:tc>
      </w:tr>
      <w:tr w:rsidR="00EB4E3F" w:rsidRPr="00482B0D" w:rsidTr="002F67BA"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3F" w:rsidRPr="00482B0D" w:rsidRDefault="00EB4E3F" w:rsidP="002F67BA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482B0D">
              <w:rPr>
                <w:rFonts w:eastAsia="Times New Roman"/>
                <w:sz w:val="22"/>
                <w:szCs w:val="22"/>
              </w:rPr>
              <w:t>Telefono numeris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3F" w:rsidRPr="00482B0D" w:rsidRDefault="000008A4" w:rsidP="002F67BA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482B0D">
              <w:rPr>
                <w:rFonts w:eastAsia="Times New Roman"/>
                <w:sz w:val="22"/>
                <w:szCs w:val="22"/>
              </w:rPr>
              <w:t>868721454</w:t>
            </w:r>
          </w:p>
        </w:tc>
      </w:tr>
      <w:tr w:rsidR="00EB4E3F" w:rsidRPr="00482B0D" w:rsidTr="002F67BA"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3F" w:rsidRPr="00482B0D" w:rsidRDefault="00EB4E3F" w:rsidP="002F67BA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482B0D">
              <w:rPr>
                <w:rFonts w:eastAsia="Times New Roman"/>
                <w:sz w:val="22"/>
                <w:szCs w:val="22"/>
              </w:rPr>
              <w:t>Fakso numeris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3F" w:rsidRPr="00482B0D" w:rsidRDefault="000008A4" w:rsidP="002F67BA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482B0D">
              <w:rPr>
                <w:rFonts w:eastAsia="Times New Roman"/>
                <w:sz w:val="22"/>
                <w:szCs w:val="22"/>
              </w:rPr>
              <w:t>852101895</w:t>
            </w:r>
          </w:p>
        </w:tc>
      </w:tr>
      <w:tr w:rsidR="00EB4E3F" w:rsidRPr="00482B0D" w:rsidTr="002F67BA"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3F" w:rsidRPr="00482B0D" w:rsidRDefault="00EB4E3F" w:rsidP="002F67BA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482B0D">
              <w:rPr>
                <w:rFonts w:eastAsia="Times New Roman"/>
                <w:sz w:val="22"/>
                <w:szCs w:val="22"/>
              </w:rPr>
              <w:t>El. pašto adresas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3F" w:rsidRPr="00482B0D" w:rsidRDefault="000008A4" w:rsidP="002F67BA">
            <w:pPr>
              <w:widowControl/>
              <w:suppressAutoHyphens w:val="0"/>
              <w:jc w:val="both"/>
              <w:rPr>
                <w:rFonts w:eastAsia="Times New Roman"/>
                <w:sz w:val="22"/>
                <w:szCs w:val="22"/>
              </w:rPr>
            </w:pPr>
            <w:r w:rsidRPr="00482B0D">
              <w:rPr>
                <w:rFonts w:eastAsia="Times New Roman"/>
                <w:sz w:val="22"/>
                <w:szCs w:val="22"/>
              </w:rPr>
              <w:t>vytautas@vikarina.lt</w:t>
            </w:r>
          </w:p>
        </w:tc>
      </w:tr>
    </w:tbl>
    <w:p w:rsidR="00EB4E3F" w:rsidRPr="00482B0D" w:rsidRDefault="00EB4E3F" w:rsidP="00EB4E3F">
      <w:pPr>
        <w:widowControl/>
        <w:suppressAutoHyphens w:val="0"/>
        <w:ind w:firstLine="720"/>
        <w:jc w:val="both"/>
        <w:rPr>
          <w:rFonts w:eastAsia="Times New Roman"/>
          <w:sz w:val="22"/>
          <w:szCs w:val="22"/>
        </w:rPr>
      </w:pPr>
    </w:p>
    <w:p w:rsidR="00EB4E3F" w:rsidRPr="00482B0D" w:rsidRDefault="00EB4E3F" w:rsidP="00EB4E3F">
      <w:pPr>
        <w:widowControl/>
        <w:suppressAutoHyphens w:val="0"/>
        <w:jc w:val="both"/>
        <w:rPr>
          <w:rFonts w:eastAsia="Times New Roman"/>
          <w:sz w:val="22"/>
          <w:szCs w:val="22"/>
        </w:rPr>
      </w:pPr>
      <w:r w:rsidRPr="00482B0D">
        <w:rPr>
          <w:rFonts w:eastAsia="Times New Roman"/>
          <w:sz w:val="22"/>
          <w:szCs w:val="22"/>
        </w:rPr>
        <w:t>1. Mes siūlome šias paslaugas:</w:t>
      </w:r>
    </w:p>
    <w:tbl>
      <w:tblPr>
        <w:tblW w:w="10035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2279"/>
        <w:gridCol w:w="291"/>
        <w:gridCol w:w="891"/>
        <w:gridCol w:w="165"/>
        <w:gridCol w:w="1243"/>
        <w:gridCol w:w="234"/>
        <w:gridCol w:w="688"/>
        <w:gridCol w:w="42"/>
        <w:gridCol w:w="1003"/>
        <w:gridCol w:w="1185"/>
        <w:gridCol w:w="330"/>
        <w:gridCol w:w="636"/>
        <w:gridCol w:w="397"/>
      </w:tblGrid>
      <w:tr w:rsidR="00482B0D" w:rsidRPr="00482B0D" w:rsidTr="00482B0D">
        <w:trPr>
          <w:trHeight w:val="480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12000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Eil. Nr. </w:t>
            </w:r>
          </w:p>
        </w:tc>
        <w:tc>
          <w:tcPr>
            <w:tcW w:w="362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12000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b/>
                <w:bCs/>
                <w:color w:val="000000"/>
                <w:sz w:val="22"/>
                <w:szCs w:val="22"/>
                <w:lang w:val="en-US"/>
              </w:rPr>
              <w:t>Pavadinimas</w:t>
            </w: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12000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Mato vnt. </w:t>
            </w:r>
          </w:p>
        </w:tc>
        <w:tc>
          <w:tcPr>
            <w:tcW w:w="96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12000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b/>
                <w:bCs/>
                <w:color w:val="000000"/>
                <w:sz w:val="22"/>
                <w:szCs w:val="22"/>
                <w:lang w:val="en-US"/>
              </w:rPr>
              <w:t>Kiekis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12000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b/>
                <w:bCs/>
                <w:color w:val="000000"/>
                <w:sz w:val="22"/>
                <w:szCs w:val="22"/>
                <w:lang w:val="en-US"/>
              </w:rPr>
              <w:t>Vieneto Įkainis Eur be PVM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120003">
            <w:pPr>
              <w:rPr>
                <w:b/>
                <w:bCs/>
                <w:sz w:val="22"/>
                <w:szCs w:val="22"/>
                <w:lang w:val="en-US"/>
              </w:rPr>
            </w:pPr>
            <w:r w:rsidRPr="00482B0D">
              <w:rPr>
                <w:b/>
                <w:bCs/>
                <w:sz w:val="22"/>
                <w:szCs w:val="22"/>
                <w:lang w:val="en-US"/>
              </w:rPr>
              <w:t>Viso Kaina Eur be PVM</w:t>
            </w:r>
          </w:p>
        </w:tc>
        <w:tc>
          <w:tcPr>
            <w:tcW w:w="13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12000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82B0D">
              <w:rPr>
                <w:b/>
                <w:bCs/>
                <w:sz w:val="22"/>
                <w:szCs w:val="22"/>
                <w:lang w:val="en-US"/>
              </w:rPr>
              <w:t>Viso</w:t>
            </w:r>
          </w:p>
          <w:p w:rsidR="00482B0D" w:rsidRPr="00482B0D" w:rsidRDefault="00482B0D" w:rsidP="0012000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82B0D">
              <w:rPr>
                <w:b/>
                <w:bCs/>
                <w:sz w:val="22"/>
                <w:szCs w:val="22"/>
                <w:lang w:val="en-US"/>
              </w:rPr>
              <w:t>Kaina  Eur su PVM</w:t>
            </w:r>
          </w:p>
        </w:tc>
      </w:tr>
      <w:tr w:rsidR="00482B0D" w:rsidRPr="00482B0D" w:rsidTr="00482B0D">
        <w:trPr>
          <w:trHeight w:val="600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120003">
            <w:pPr>
              <w:rPr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482B0D">
            <w:pPr>
              <w:rPr>
                <w:sz w:val="22"/>
                <w:szCs w:val="22"/>
                <w:lang w:val="en-US"/>
              </w:rPr>
            </w:pPr>
            <w:r w:rsidRPr="00482B0D">
              <w:rPr>
                <w:color w:val="000000"/>
                <w:sz w:val="22"/>
                <w:szCs w:val="22"/>
                <w:lang w:val="en-US"/>
              </w:rPr>
              <w:t>Žmogiškųjų resursų valdymo ir apskaitos, darbo laiko panaudojimo apskaitos ir darbo užmokesčio  apskaitos turimos programos licencijos pratęsimas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12000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color w:val="000000"/>
                <w:sz w:val="22"/>
                <w:szCs w:val="22"/>
                <w:lang w:val="en-US"/>
              </w:rPr>
              <w:t>mėn.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12000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B0D" w:rsidRPr="00482B0D" w:rsidRDefault="000A2AFA" w:rsidP="000A2AFA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38</w:t>
            </w:r>
            <w:r w:rsidR="00482B0D" w:rsidRPr="00482B0D">
              <w:rPr>
                <w:color w:val="000000"/>
                <w:sz w:val="22"/>
                <w:szCs w:val="22"/>
                <w:lang w:val="en-US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B0D" w:rsidRPr="00482B0D" w:rsidRDefault="00482B0D" w:rsidP="000A2AFA">
            <w:pPr>
              <w:ind w:right="69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color w:val="000000"/>
                <w:sz w:val="22"/>
                <w:szCs w:val="22"/>
                <w:lang w:val="en-US"/>
              </w:rPr>
              <w:t>1</w:t>
            </w:r>
            <w:r w:rsidR="000A2AFA">
              <w:rPr>
                <w:color w:val="000000"/>
                <w:sz w:val="22"/>
                <w:szCs w:val="22"/>
                <w:lang w:val="en-US"/>
              </w:rPr>
              <w:t>3680</w:t>
            </w:r>
            <w:r w:rsidRPr="00482B0D">
              <w:rPr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B0D" w:rsidRPr="00482B0D" w:rsidRDefault="00482B0D" w:rsidP="000A2AFA">
            <w:pPr>
              <w:ind w:right="156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color w:val="000000"/>
                <w:sz w:val="22"/>
                <w:szCs w:val="22"/>
                <w:lang w:val="en-US"/>
              </w:rPr>
              <w:t>1</w:t>
            </w:r>
            <w:r w:rsidR="000A2AFA">
              <w:rPr>
                <w:color w:val="000000"/>
                <w:sz w:val="22"/>
                <w:szCs w:val="22"/>
                <w:lang w:val="en-US"/>
              </w:rPr>
              <w:t>6552</w:t>
            </w:r>
            <w:r w:rsidRPr="00482B0D">
              <w:rPr>
                <w:color w:val="000000"/>
                <w:sz w:val="22"/>
                <w:szCs w:val="22"/>
                <w:lang w:val="en-US"/>
              </w:rPr>
              <w:t>,</w:t>
            </w:r>
            <w:r w:rsidR="000A2AFA">
              <w:rPr>
                <w:color w:val="000000"/>
                <w:sz w:val="22"/>
                <w:szCs w:val="22"/>
                <w:lang w:val="en-US"/>
              </w:rPr>
              <w:t>8</w:t>
            </w:r>
            <w:r w:rsidRPr="00482B0D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82B0D" w:rsidRPr="00482B0D" w:rsidTr="00482B0D">
        <w:trPr>
          <w:trHeight w:val="435"/>
        </w:trPr>
        <w:tc>
          <w:tcPr>
            <w:tcW w:w="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120003">
            <w:pPr>
              <w:rPr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6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482B0D">
            <w:pPr>
              <w:rPr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color w:val="000000"/>
                <w:sz w:val="22"/>
                <w:szCs w:val="22"/>
                <w:lang w:val="en-US"/>
              </w:rPr>
              <w:t>Žmogiškųjų resursų valdymo ir apskaitos, darbo laiko panaudojimo apskaitos ir darbo užmokesčio  apskaitos programos priežiūros paslaugos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12000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color w:val="000000"/>
                <w:sz w:val="22"/>
                <w:szCs w:val="22"/>
                <w:lang w:val="en-US"/>
              </w:rPr>
              <w:t>mėn.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482B0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B0D" w:rsidRPr="00482B0D" w:rsidRDefault="000A2AFA" w:rsidP="00120003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  <w:r w:rsidR="00482B0D" w:rsidRPr="00482B0D">
              <w:rPr>
                <w:color w:val="000000"/>
                <w:sz w:val="22"/>
                <w:szCs w:val="22"/>
                <w:lang w:val="en-US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B0D" w:rsidRPr="00482B0D" w:rsidRDefault="00482B0D" w:rsidP="000A2AFA">
            <w:pPr>
              <w:ind w:right="69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color w:val="000000"/>
                <w:sz w:val="22"/>
                <w:szCs w:val="22"/>
                <w:lang w:val="en-US"/>
              </w:rPr>
              <w:t>1</w:t>
            </w:r>
            <w:r w:rsidR="000A2AFA">
              <w:rPr>
                <w:color w:val="000000"/>
                <w:sz w:val="22"/>
                <w:szCs w:val="22"/>
                <w:lang w:val="en-US"/>
              </w:rPr>
              <w:t>080</w:t>
            </w:r>
            <w:r w:rsidRPr="00482B0D">
              <w:rPr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B0D" w:rsidRPr="00482B0D" w:rsidRDefault="000A2AFA" w:rsidP="000A2AFA">
            <w:pPr>
              <w:ind w:right="156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1306</w:t>
            </w:r>
            <w:r w:rsidR="00482B0D" w:rsidRPr="00482B0D">
              <w:rPr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  <w:r w:rsidR="00482B0D" w:rsidRPr="00482B0D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482B0D" w:rsidRPr="00482B0D" w:rsidTr="00482B0D">
        <w:trPr>
          <w:trHeight w:val="435"/>
        </w:trPr>
        <w:tc>
          <w:tcPr>
            <w:tcW w:w="7487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B0D" w:rsidRPr="00482B0D" w:rsidRDefault="00482B0D" w:rsidP="00120003">
            <w:pPr>
              <w:jc w:val="righ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b/>
                <w:bCs/>
                <w:color w:val="000000"/>
                <w:sz w:val="22"/>
                <w:szCs w:val="22"/>
                <w:lang w:val="en-US"/>
              </w:rPr>
              <w:t>Bendra pasiūlymo kaina (Eur be PVM ir Eur su PVM)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B0D" w:rsidRPr="00482B0D" w:rsidRDefault="00482B0D" w:rsidP="000A2AFA">
            <w:pPr>
              <w:ind w:right="69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color w:val="000000"/>
                <w:sz w:val="22"/>
                <w:szCs w:val="22"/>
                <w:lang w:val="en-US"/>
              </w:rPr>
              <w:t>1</w:t>
            </w:r>
            <w:r w:rsidR="000A2AFA">
              <w:rPr>
                <w:color w:val="000000"/>
                <w:sz w:val="22"/>
                <w:szCs w:val="22"/>
                <w:lang w:val="en-US"/>
              </w:rPr>
              <w:t>4760</w:t>
            </w:r>
            <w:r w:rsidRPr="00482B0D">
              <w:rPr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3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B0D" w:rsidRPr="00482B0D" w:rsidRDefault="00482B0D" w:rsidP="000A2AFA">
            <w:pPr>
              <w:ind w:right="156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482B0D">
              <w:rPr>
                <w:color w:val="000000"/>
                <w:sz w:val="22"/>
                <w:szCs w:val="22"/>
                <w:lang w:val="en-US"/>
              </w:rPr>
              <w:t>1</w:t>
            </w:r>
            <w:r w:rsidR="000A2AFA">
              <w:rPr>
                <w:color w:val="000000"/>
                <w:sz w:val="22"/>
                <w:szCs w:val="22"/>
                <w:lang w:val="en-US"/>
              </w:rPr>
              <w:t>7859</w:t>
            </w:r>
            <w:r w:rsidRPr="00482B0D">
              <w:rPr>
                <w:color w:val="000000"/>
                <w:sz w:val="22"/>
                <w:szCs w:val="22"/>
                <w:lang w:val="en-US"/>
              </w:rPr>
              <w:t>,</w:t>
            </w:r>
            <w:r w:rsidR="000A2AFA">
              <w:rPr>
                <w:color w:val="000000"/>
                <w:sz w:val="22"/>
                <w:szCs w:val="22"/>
                <w:lang w:val="en-US"/>
              </w:rPr>
              <w:t>6</w:t>
            </w:r>
            <w:bookmarkStart w:id="0" w:name="_GoBack"/>
            <w:bookmarkEnd w:id="0"/>
            <w:r w:rsidRPr="00482B0D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</w:tr>
      <w:tr w:rsidR="00EB4E3F" w:rsidRPr="00277972" w:rsidTr="00482B0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97" w:type="dxa"/>
        </w:trPr>
        <w:tc>
          <w:tcPr>
            <w:tcW w:w="2930" w:type="dxa"/>
            <w:gridSpan w:val="2"/>
          </w:tcPr>
          <w:p w:rsidR="00EB4E3F" w:rsidRDefault="00EB4E3F" w:rsidP="002F67BA">
            <w:pPr>
              <w:widowControl/>
              <w:suppressAutoHyphens w:val="0"/>
              <w:rPr>
                <w:rFonts w:eastAsia="Times New Roman"/>
                <w:szCs w:val="24"/>
              </w:rPr>
            </w:pPr>
          </w:p>
          <w:p w:rsidR="00482B0D" w:rsidRDefault="00482B0D" w:rsidP="002F67BA">
            <w:pPr>
              <w:widowControl/>
              <w:suppressAutoHyphens w:val="0"/>
              <w:rPr>
                <w:rFonts w:eastAsia="Times New Roman"/>
                <w:szCs w:val="24"/>
              </w:rPr>
            </w:pPr>
          </w:p>
          <w:p w:rsidR="00482B0D" w:rsidRPr="00277972" w:rsidRDefault="00482B0D" w:rsidP="002F67BA">
            <w:pPr>
              <w:widowControl/>
              <w:suppressAutoHyphens w:val="0"/>
              <w:rPr>
                <w:rFonts w:eastAsia="Times New Roman"/>
                <w:szCs w:val="24"/>
              </w:rPr>
            </w:pPr>
          </w:p>
        </w:tc>
        <w:tc>
          <w:tcPr>
            <w:tcW w:w="6708" w:type="dxa"/>
            <w:gridSpan w:val="11"/>
          </w:tcPr>
          <w:p w:rsidR="00EB4E3F" w:rsidRPr="00277972" w:rsidRDefault="00EB4E3F" w:rsidP="002F67BA">
            <w:pPr>
              <w:widowControl/>
              <w:suppressAutoHyphens w:val="0"/>
              <w:jc w:val="both"/>
              <w:rPr>
                <w:rFonts w:eastAsia="Times New Roman"/>
                <w:i/>
                <w:szCs w:val="24"/>
              </w:rPr>
            </w:pPr>
          </w:p>
        </w:tc>
      </w:tr>
      <w:tr w:rsidR="00482B0D" w:rsidRPr="00277972" w:rsidTr="00482B0D">
        <w:tblPrEx>
          <w:tblCellMar>
            <w:left w:w="108" w:type="dxa"/>
            <w:right w:w="108" w:type="dxa"/>
          </w:tblCellMar>
        </w:tblPrEx>
        <w:trPr>
          <w:gridAfter w:val="1"/>
          <w:wAfter w:w="397" w:type="dxa"/>
          <w:trHeight w:val="285"/>
        </w:trPr>
        <w:tc>
          <w:tcPr>
            <w:tcW w:w="3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B0D" w:rsidRPr="00277972" w:rsidRDefault="00482B0D" w:rsidP="00120003">
            <w:pPr>
              <w:widowControl/>
              <w:suppressAutoHyphens w:val="0"/>
              <w:ind w:right="-1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Vykdantysis direktorius</w:t>
            </w:r>
          </w:p>
        </w:tc>
        <w:tc>
          <w:tcPr>
            <w:tcW w:w="891" w:type="dxa"/>
          </w:tcPr>
          <w:p w:rsidR="00482B0D" w:rsidRPr="00277972" w:rsidRDefault="00482B0D" w:rsidP="00120003">
            <w:pPr>
              <w:widowControl/>
              <w:suppressAutoHyphens w:val="0"/>
              <w:ind w:right="-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B0D" w:rsidRPr="00482B0D" w:rsidRDefault="00482B0D" w:rsidP="00120003">
            <w:pPr>
              <w:widowControl/>
              <w:suppressAutoHyphens w:val="0"/>
              <w:ind w:right="-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688" w:type="dxa"/>
          </w:tcPr>
          <w:p w:rsidR="00482B0D" w:rsidRPr="00277972" w:rsidRDefault="00482B0D" w:rsidP="00120003">
            <w:pPr>
              <w:widowControl/>
              <w:suppressAutoHyphens w:val="0"/>
              <w:ind w:right="-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B0D" w:rsidRPr="00277972" w:rsidRDefault="00482B0D" w:rsidP="00120003">
            <w:pPr>
              <w:widowControl/>
              <w:suppressAutoHyphens w:val="0"/>
              <w:ind w:right="53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Vytautas Bauža</w:t>
            </w:r>
          </w:p>
        </w:tc>
        <w:tc>
          <w:tcPr>
            <w:tcW w:w="636" w:type="dxa"/>
          </w:tcPr>
          <w:p w:rsidR="00482B0D" w:rsidRPr="00277972" w:rsidRDefault="00482B0D" w:rsidP="00120003">
            <w:pPr>
              <w:widowControl/>
              <w:suppressAutoHyphens w:val="0"/>
              <w:ind w:right="-1"/>
              <w:jc w:val="right"/>
              <w:rPr>
                <w:rFonts w:eastAsia="Times New Roman"/>
                <w:szCs w:val="24"/>
              </w:rPr>
            </w:pPr>
          </w:p>
        </w:tc>
      </w:tr>
      <w:tr w:rsidR="00482B0D" w:rsidRPr="00277972" w:rsidTr="00482B0D">
        <w:tblPrEx>
          <w:tblCellMar>
            <w:left w:w="108" w:type="dxa"/>
            <w:right w:w="108" w:type="dxa"/>
          </w:tblCellMar>
        </w:tblPrEx>
        <w:trPr>
          <w:gridAfter w:val="1"/>
          <w:wAfter w:w="397" w:type="dxa"/>
          <w:trHeight w:val="186"/>
        </w:trPr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B0D" w:rsidRPr="00277972" w:rsidRDefault="00482B0D" w:rsidP="0012000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position w:val="6"/>
                <w:szCs w:val="24"/>
              </w:rPr>
            </w:pPr>
            <w:r w:rsidRPr="00277972">
              <w:rPr>
                <w:rFonts w:eastAsia="Times New Roman"/>
                <w:position w:val="6"/>
                <w:szCs w:val="24"/>
              </w:rPr>
              <w:t>(Tiekėjas arba jo įgalioto asmens pareigų pavadinimas)</w:t>
            </w:r>
          </w:p>
          <w:p w:rsidR="00482B0D" w:rsidRPr="00277972" w:rsidRDefault="00482B0D" w:rsidP="0012000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position w:val="6"/>
                <w:szCs w:val="24"/>
              </w:rPr>
            </w:pPr>
          </w:p>
        </w:tc>
        <w:tc>
          <w:tcPr>
            <w:tcW w:w="891" w:type="dxa"/>
          </w:tcPr>
          <w:p w:rsidR="00482B0D" w:rsidRPr="00277972" w:rsidRDefault="00482B0D" w:rsidP="00120003">
            <w:pPr>
              <w:widowControl/>
              <w:suppressAutoHyphens w:val="0"/>
              <w:ind w:right="-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B0D" w:rsidRPr="00277972" w:rsidRDefault="00482B0D" w:rsidP="00120003">
            <w:pPr>
              <w:widowControl/>
              <w:suppressAutoHyphens w:val="0"/>
              <w:ind w:right="-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688" w:type="dxa"/>
          </w:tcPr>
          <w:p w:rsidR="00482B0D" w:rsidRPr="00277972" w:rsidRDefault="00482B0D" w:rsidP="00120003">
            <w:pPr>
              <w:widowControl/>
              <w:suppressAutoHyphens w:val="0"/>
              <w:ind w:right="-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2B0D" w:rsidRPr="00277972" w:rsidRDefault="00482B0D" w:rsidP="00120003">
            <w:pPr>
              <w:widowControl/>
              <w:suppressAutoHyphens w:val="0"/>
              <w:ind w:right="-1"/>
              <w:jc w:val="center"/>
              <w:rPr>
                <w:rFonts w:eastAsia="Times New Roman"/>
                <w:szCs w:val="24"/>
              </w:rPr>
            </w:pPr>
            <w:r w:rsidRPr="00277972">
              <w:rPr>
                <w:rFonts w:eastAsia="Times New Roman"/>
                <w:position w:val="6"/>
                <w:szCs w:val="24"/>
              </w:rPr>
              <w:t>(Vardas ir pavardė)</w:t>
            </w:r>
            <w:r w:rsidRPr="00277972">
              <w:rPr>
                <w:rFonts w:eastAsia="Times New Roman"/>
                <w:i/>
                <w:szCs w:val="24"/>
              </w:rPr>
              <w:t xml:space="preserve"> </w:t>
            </w:r>
          </w:p>
        </w:tc>
        <w:tc>
          <w:tcPr>
            <w:tcW w:w="636" w:type="dxa"/>
          </w:tcPr>
          <w:p w:rsidR="00482B0D" w:rsidRPr="00277972" w:rsidRDefault="00482B0D" w:rsidP="00120003">
            <w:pPr>
              <w:widowControl/>
              <w:suppressAutoHyphens w:val="0"/>
              <w:ind w:right="-1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EF1A9D" w:rsidRDefault="00EF1A9D"/>
    <w:sectPr w:rsidR="00EF1A9D" w:rsidSect="00482B0D">
      <w:headerReference w:type="default" r:id="rId7"/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C6C" w:rsidRDefault="00285C6C" w:rsidP="00EB4E3F">
      <w:r>
        <w:separator/>
      </w:r>
    </w:p>
  </w:endnote>
  <w:endnote w:type="continuationSeparator" w:id="0">
    <w:p w:rsidR="00285C6C" w:rsidRDefault="00285C6C" w:rsidP="00EB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C6C" w:rsidRDefault="00285C6C" w:rsidP="00EB4E3F">
      <w:r>
        <w:separator/>
      </w:r>
    </w:p>
  </w:footnote>
  <w:footnote w:type="continuationSeparator" w:id="0">
    <w:p w:rsidR="00285C6C" w:rsidRDefault="00285C6C" w:rsidP="00EB4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E3F" w:rsidRDefault="00EB4E3F" w:rsidP="00EB4E3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1524000</wp:posOffset>
              </wp:positionH>
              <wp:positionV relativeFrom="paragraph">
                <wp:posOffset>365760</wp:posOffset>
              </wp:positionV>
              <wp:extent cx="3459480" cy="342900"/>
              <wp:effectExtent l="0" t="3810" r="0" b="0"/>
              <wp:wrapNone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948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E3F" w:rsidRDefault="00EB4E3F" w:rsidP="00EB4E3F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UAB “VIKARINOS TECHNOLOGIJOS”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120pt;margin-top:28.8pt;width:272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" stroked="f">
              <v:textbox>
                <w:txbxContent>
                  <w:p w:rsidR="00EB4E3F" w:rsidRDefault="00EB4E3F" w:rsidP="00EB4E3F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UAB “VIKARINOS TECHNOLOGIJOS”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INCLUDEPICTURE "C:\\TEMP\\VIKARINA.JPG" \* MERGEFORMATINET </w:instrText>
    </w:r>
    <w:r>
      <w:fldChar w:fldCharType="separate"/>
    </w:r>
    <w:r w:rsidR="004B7F86">
      <w:fldChar w:fldCharType="begin"/>
    </w:r>
    <w:r w:rsidR="004B7F86">
      <w:instrText xml:space="preserve"> INCLUDEPICTURE  "C:\\TEMP\\VIKARINA.JPG" \* MERGEFORMATINET </w:instrText>
    </w:r>
    <w:r w:rsidR="004B7F86">
      <w:fldChar w:fldCharType="separate"/>
    </w:r>
    <w:r w:rsidR="00F3061F">
      <w:fldChar w:fldCharType="begin"/>
    </w:r>
    <w:r w:rsidR="00F3061F">
      <w:instrText xml:space="preserve"> INCLUDEPICTURE  "C:\\TEMP\\VIKARINA.JPG" \* MERGEFORMATINET </w:instrText>
    </w:r>
    <w:r w:rsidR="00F3061F">
      <w:fldChar w:fldCharType="separate"/>
    </w:r>
    <w:r w:rsidR="0096766B">
      <w:fldChar w:fldCharType="begin"/>
    </w:r>
    <w:r w:rsidR="0096766B">
      <w:instrText xml:space="preserve"> INCLUDEPICTURE  "C:\\TEMP\\VIKARINA.JPG" \* MERGEFORMATINET </w:instrText>
    </w:r>
    <w:r w:rsidR="0096766B">
      <w:fldChar w:fldCharType="separate"/>
    </w:r>
    <w:r w:rsidR="00285C6C">
      <w:fldChar w:fldCharType="begin"/>
    </w:r>
    <w:r w:rsidR="00285C6C">
      <w:instrText xml:space="preserve"> </w:instrText>
    </w:r>
    <w:r w:rsidR="00285C6C">
      <w:instrText>INCLUDEPICTURE  "C:\\TEMP\\VIKARINA.JPG" \* MERGEFORMATINET</w:instrText>
    </w:r>
    <w:r w:rsidR="00285C6C">
      <w:instrText xml:space="preserve"> </w:instrText>
    </w:r>
    <w:r w:rsidR="00285C6C">
      <w:fldChar w:fldCharType="separate"/>
    </w:r>
    <w:r w:rsidR="00285C6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30.5pt;height:46.5pt">
          <v:imagedata r:id="rId1" r:href="rId2"/>
        </v:shape>
      </w:pict>
    </w:r>
    <w:r w:rsidR="00285C6C">
      <w:fldChar w:fldCharType="end"/>
    </w:r>
    <w:r w:rsidR="0096766B">
      <w:fldChar w:fldCharType="end"/>
    </w:r>
    <w:r w:rsidR="00F3061F">
      <w:fldChar w:fldCharType="end"/>
    </w:r>
    <w:r w:rsidR="004B7F86">
      <w:fldChar w:fldCharType="end"/>
    </w:r>
    <w:r>
      <w:fldChar w:fldCharType="end"/>
    </w:r>
  </w:p>
  <w:p w:rsidR="00EB4E3F" w:rsidRDefault="00EB4E3F" w:rsidP="00EB4E3F">
    <w:pPr>
      <w:pStyle w:val="Antrats"/>
      <w:rPr>
        <w:sz w:val="28"/>
        <w:szCs w:val="28"/>
      </w:rPr>
    </w:pPr>
  </w:p>
  <w:p w:rsidR="00EB4E3F" w:rsidRDefault="00EB4E3F" w:rsidP="00EB4E3F">
    <w:pPr>
      <w:pStyle w:val="Antrats"/>
      <w:jc w:val="center"/>
    </w:pPr>
    <w:r>
      <w:t>Uždaroji akcinė bendrovė, Konstitucijos pr. 15</w:t>
    </w:r>
    <w:r w:rsidR="000008A4">
      <w:t>-38</w:t>
    </w:r>
    <w:r>
      <w:t>, LT-</w:t>
    </w:r>
    <w:r w:rsidR="000008A4">
      <w:t>09319</w:t>
    </w:r>
    <w:r>
      <w:t xml:space="preserve"> Vilnius, tel. 85 2101890, faks. 85 2101895,   el. paštas </w:t>
    </w:r>
    <w:hyperlink r:id="rId3" w:history="1">
      <w:r>
        <w:rPr>
          <w:rStyle w:val="Hipersaitas"/>
        </w:rPr>
        <w:t>vikarina</w:t>
      </w:r>
      <w:r w:rsidRPr="00BC0A34">
        <w:rPr>
          <w:rStyle w:val="Hipersaitas"/>
        </w:rPr>
        <w:t>@</w:t>
      </w:r>
      <w:r>
        <w:rPr>
          <w:rStyle w:val="Hipersaitas"/>
        </w:rPr>
        <w:t>vikarina.lt</w:t>
      </w:r>
    </w:hyperlink>
    <w:r>
      <w:t>, duomenys kaupiami ir saugomi Juridinių asmenų registre, įmonės kodas 126292687, PVM mokėtojo kodas LT262926811</w:t>
    </w:r>
  </w:p>
  <w:p w:rsidR="00EB4E3F" w:rsidRDefault="00EB4E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3F"/>
    <w:rsid w:val="000008A4"/>
    <w:rsid w:val="00052F62"/>
    <w:rsid w:val="000A2AFA"/>
    <w:rsid w:val="00107C3D"/>
    <w:rsid w:val="001A044D"/>
    <w:rsid w:val="00224993"/>
    <w:rsid w:val="00285C6C"/>
    <w:rsid w:val="003B4CAB"/>
    <w:rsid w:val="003C5293"/>
    <w:rsid w:val="00417171"/>
    <w:rsid w:val="00482B0D"/>
    <w:rsid w:val="004B7F86"/>
    <w:rsid w:val="00502B30"/>
    <w:rsid w:val="00570849"/>
    <w:rsid w:val="0096766B"/>
    <w:rsid w:val="00A14DA0"/>
    <w:rsid w:val="00BC0A34"/>
    <w:rsid w:val="00BC1E09"/>
    <w:rsid w:val="00C954AB"/>
    <w:rsid w:val="00EA20F8"/>
    <w:rsid w:val="00EB4E3F"/>
    <w:rsid w:val="00EF1A9D"/>
    <w:rsid w:val="00F3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F5A9C3-1611-4D5D-BCC3-72314344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4E3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EB4E3F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4E3F"/>
  </w:style>
  <w:style w:type="paragraph" w:styleId="Porat">
    <w:name w:val="footer"/>
    <w:basedOn w:val="prastasis"/>
    <w:link w:val="PoratDiagrama"/>
    <w:uiPriority w:val="99"/>
    <w:unhideWhenUsed/>
    <w:rsid w:val="00EB4E3F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B4E3F"/>
  </w:style>
  <w:style w:type="character" w:styleId="Hipersaitas">
    <w:name w:val="Hyperlink"/>
    <w:aliases w:val="Alna"/>
    <w:basedOn w:val="Numatytasispastraiposriftas"/>
    <w:rsid w:val="00EB4E3F"/>
    <w:rPr>
      <w:color w:val="0000FF"/>
      <w:u w:val="single"/>
    </w:rPr>
  </w:style>
  <w:style w:type="paragraph" w:styleId="Betarp">
    <w:name w:val="No Spacing"/>
    <w:uiPriority w:val="1"/>
    <w:qFormat/>
    <w:rsid w:val="00BC1E0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2B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2B30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karina@vikarina.lt" TargetMode="External"/><Relationship Id="rId2" Type="http://schemas.openxmlformats.org/officeDocument/2006/relationships/image" Target="file:///C:\TEMP\VIKARIN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8419-AF09-4C79-8B4C-1DFBE8A9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Bauza</dc:creator>
  <cp:keywords/>
  <dc:description/>
  <cp:lastModifiedBy>Vytautas Bauza</cp:lastModifiedBy>
  <cp:revision>3</cp:revision>
  <cp:lastPrinted>2018-12-18T10:32:00Z</cp:lastPrinted>
  <dcterms:created xsi:type="dcterms:W3CDTF">2025-10-22T13:38:00Z</dcterms:created>
  <dcterms:modified xsi:type="dcterms:W3CDTF">2025-10-23T08:39:00Z</dcterms:modified>
</cp:coreProperties>
</file>