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64" w:rsidRDefault="00880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1"/>
        <w:gridCol w:w="2557"/>
      </w:tblGrid>
      <w:tr w:rsidR="00880664">
        <w:trPr>
          <w:jc w:val="center"/>
        </w:trPr>
        <w:tc>
          <w:tcPr>
            <w:tcW w:w="9638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Asmeninė informacija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Vardas ir pavardė: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 xml:space="preserve">Aivaras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Grasmanas</w:t>
            </w:r>
            <w:proofErr w:type="spellEnd"/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Biuro adresas: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Darbo telefonas: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8 616 84309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Darbo el. paštas: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kaunas.kadastras@vzf.lt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</w:tr>
      <w:tr w:rsidR="00880664">
        <w:trPr>
          <w:jc w:val="center"/>
        </w:trPr>
        <w:tc>
          <w:tcPr>
            <w:tcW w:w="9638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Informacija apie kvalifikacijos pažymėjimą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Pažymėjimo tipas: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M  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išdavimo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2011-06-16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Nr.: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Nr. 2M-M-1345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išdavimo pagrindas: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įsakymas Nr. 1P-(1.3.)-126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</w:tr>
      <w:tr w:rsidR="00880664">
        <w:trPr>
          <w:jc w:val="center"/>
        </w:trPr>
        <w:tc>
          <w:tcPr>
            <w:tcW w:w="9638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Informacija apie kvalifikacijos kursus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kursų baigimo pažymėjimo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2014-08-11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kursų baigimo pažymėjimo numeris: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Nr. K-2047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</w:tr>
      <w:tr w:rsidR="00880664">
        <w:trPr>
          <w:jc w:val="center"/>
        </w:trPr>
        <w:tc>
          <w:tcPr>
            <w:tcW w:w="9638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galiojimas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Įspėjimo apie tai, kad nepašalinus pažeidimų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br/>
              <w:t>kvalifikacijos pažymėjimo galiojimas bus sustabdytas,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Terminas, per kurį turi būti pašalinti pažeidimai: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Pažeidimų pašalinimo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sustabdymo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sustabdymo pagrindas: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sustabdymo panaikinimo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sustabdymo panaikinimo pagrindas: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panaikinimo data: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Kvalifikacijos pažymėjimo galiojimo panaikinimo pagrindas: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880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Pažymėjimo būklė: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color w:val="000000"/>
                <w:sz w:val="27"/>
                <w:szCs w:val="27"/>
                <w:lang w:eastAsia="lt-LT"/>
              </w:rPr>
              <w:drawing>
                <wp:inline distT="0" distB="0" distL="0" distR="0">
                  <wp:extent cx="190496" cy="190496"/>
                  <wp:effectExtent l="0" t="0" r="4" b="4"/>
                  <wp:docPr id="1" name="Paveikslėlis 1" descr="http://kadastras.nzt.lt/registras/tic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6" cy="19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lt-LT"/>
              </w:rPr>
              <w:t> </w:t>
            </w:r>
          </w:p>
        </w:tc>
      </w:tr>
      <w:tr w:rsidR="00880664">
        <w:trPr>
          <w:jc w:val="center"/>
        </w:trPr>
        <w:tc>
          <w:tcPr>
            <w:tcW w:w="7167" w:type="dxa"/>
            <w:shd w:val="clear" w:color="auto" w:fill="CCCCCC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Paskutinį kartą atnaujinta:</w:t>
            </w:r>
          </w:p>
        </w:tc>
        <w:tc>
          <w:tcPr>
            <w:tcW w:w="24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0664" w:rsidRDefault="002A054A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lt-LT"/>
              </w:rPr>
              <w:t>2014-08-12</w:t>
            </w:r>
          </w:p>
        </w:tc>
      </w:tr>
    </w:tbl>
    <w:p w:rsidR="00880664" w:rsidRDefault="002A054A">
      <w:pPr>
        <w:spacing w:before="100" w:after="100" w:line="240" w:lineRule="auto"/>
      </w:pPr>
      <w:r>
        <w:rPr>
          <w:rFonts w:ascii="Verdana" w:eastAsia="Times New Roman" w:hAnsi="Verdana"/>
          <w:noProof/>
          <w:color w:val="000000"/>
          <w:sz w:val="18"/>
          <w:szCs w:val="18"/>
          <w:lang w:eastAsia="lt-LT"/>
        </w:rPr>
        <w:drawing>
          <wp:inline distT="0" distB="0" distL="0" distR="0">
            <wp:extent cx="152403" cy="152403"/>
            <wp:effectExtent l="0" t="0" r="0" b="0"/>
            <wp:docPr id="2" name="Paveikslėlis 2" descr="http://kadastras.nzt.lt/registras/ti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52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color w:val="000000"/>
          <w:sz w:val="18"/>
          <w:szCs w:val="18"/>
          <w:lang w:eastAsia="lt-LT"/>
        </w:rPr>
        <w:t> - pažymėjimas galioja, </w:t>
      </w:r>
      <w:r>
        <w:rPr>
          <w:rFonts w:ascii="Verdana" w:eastAsia="Times New Roman" w:hAnsi="Verdana"/>
          <w:noProof/>
          <w:color w:val="000000"/>
          <w:sz w:val="18"/>
          <w:szCs w:val="18"/>
          <w:lang w:eastAsia="lt-LT"/>
        </w:rPr>
        <w:drawing>
          <wp:inline distT="0" distB="0" distL="0" distR="0">
            <wp:extent cx="152403" cy="114300"/>
            <wp:effectExtent l="0" t="0" r="0" b="0"/>
            <wp:docPr id="3" name="Paveikslėlis 3" descr="http://kadastras.nzt.lt/images/sustabdyt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14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color w:val="000000"/>
          <w:sz w:val="18"/>
          <w:szCs w:val="18"/>
          <w:lang w:eastAsia="lt-LT"/>
        </w:rPr>
        <w:t>- pažymėjimo galiojimas sustabdytas</w:t>
      </w:r>
    </w:p>
    <w:p w:rsidR="00880664" w:rsidRDefault="00880664"/>
    <w:sectPr w:rsidR="0088066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0B" w:rsidRDefault="00687D0B">
      <w:pPr>
        <w:spacing w:after="0" w:line="240" w:lineRule="auto"/>
      </w:pPr>
      <w:r>
        <w:separator/>
      </w:r>
    </w:p>
  </w:endnote>
  <w:endnote w:type="continuationSeparator" w:id="0">
    <w:p w:rsidR="00687D0B" w:rsidRDefault="006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0B" w:rsidRDefault="00687D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87D0B" w:rsidRDefault="00687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0664"/>
    <w:rsid w:val="002A054A"/>
    <w:rsid w:val="00653538"/>
    <w:rsid w:val="00687D0B"/>
    <w:rsid w:val="00880664"/>
    <w:rsid w:val="00E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Palčiauskaitė</dc:creator>
  <cp:lastModifiedBy>Dalia Žilinskienė</cp:lastModifiedBy>
  <cp:revision>2</cp:revision>
  <dcterms:created xsi:type="dcterms:W3CDTF">2015-06-08T08:03:00Z</dcterms:created>
  <dcterms:modified xsi:type="dcterms:W3CDTF">2015-06-08T08:03:00Z</dcterms:modified>
</cp:coreProperties>
</file>