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7A3" w:rsidRPr="00DE04FF" w:rsidRDefault="00AF77A3" w:rsidP="00AF77A3">
      <w:pPr>
        <w:rPr>
          <w:rFonts w:asciiTheme="minorHAnsi" w:hAnsiTheme="minorHAnsi" w:cstheme="minorHAnsi"/>
          <w:vanish/>
          <w:sz w:val="22"/>
          <w:szCs w:val="22"/>
        </w:rPr>
      </w:pPr>
    </w:p>
    <w:p w:rsidR="005250A0" w:rsidRDefault="00A03578" w:rsidP="00DE04FF">
      <w:pPr>
        <w:tabs>
          <w:tab w:val="left" w:pos="4820"/>
          <w:tab w:val="left" w:pos="5529"/>
        </w:tabs>
        <w:spacing w:line="240" w:lineRule="auto"/>
        <w:ind w:left="-142"/>
        <w:jc w:val="right"/>
        <w:rPr>
          <w:rFonts w:asciiTheme="minorHAnsi" w:hAnsiTheme="minorHAnsi" w:cstheme="minorHAnsi"/>
          <w:b/>
          <w:sz w:val="22"/>
          <w:szCs w:val="22"/>
        </w:rPr>
      </w:pPr>
      <w:r w:rsidRPr="00DE04FF">
        <w:rPr>
          <w:rFonts w:asciiTheme="minorHAnsi" w:hAnsiTheme="minorHAnsi" w:cstheme="minorHAnsi"/>
          <w:color w:val="000000"/>
          <w:spacing w:val="-2"/>
          <w:sz w:val="22"/>
          <w:szCs w:val="22"/>
        </w:rPr>
        <w:tab/>
      </w:r>
      <w:r w:rsidR="005250A0" w:rsidRPr="007B19F4">
        <w:rPr>
          <w:rFonts w:asciiTheme="minorHAnsi" w:hAnsiTheme="minorHAnsi" w:cstheme="minorHAnsi"/>
          <w:b/>
          <w:sz w:val="22"/>
          <w:szCs w:val="22"/>
        </w:rPr>
        <w:t>STATINIO PROJEKTAVIMO IR RANGOS SUTARTI</w:t>
      </w:r>
      <w:r w:rsidR="005250A0">
        <w:rPr>
          <w:rFonts w:asciiTheme="minorHAnsi" w:hAnsiTheme="minorHAnsi" w:cstheme="minorHAnsi"/>
          <w:b/>
          <w:sz w:val="22"/>
          <w:szCs w:val="22"/>
        </w:rPr>
        <w:t>E</w:t>
      </w:r>
      <w:r w:rsidR="005250A0" w:rsidRPr="007B19F4">
        <w:rPr>
          <w:rFonts w:asciiTheme="minorHAnsi" w:hAnsiTheme="minorHAnsi" w:cstheme="minorHAnsi"/>
          <w:b/>
          <w:sz w:val="22"/>
          <w:szCs w:val="22"/>
        </w:rPr>
        <w:t xml:space="preserve">S </w:t>
      </w:r>
    </w:p>
    <w:p w:rsidR="00711FC8" w:rsidRPr="00DE04FF" w:rsidRDefault="00711FC8" w:rsidP="00DE04FF">
      <w:pPr>
        <w:tabs>
          <w:tab w:val="left" w:pos="4820"/>
          <w:tab w:val="left" w:pos="5529"/>
        </w:tabs>
        <w:spacing w:line="240" w:lineRule="auto"/>
        <w:ind w:left="-142"/>
        <w:jc w:val="right"/>
        <w:rPr>
          <w:rFonts w:asciiTheme="minorHAnsi" w:hAnsiTheme="minorHAnsi" w:cstheme="minorHAnsi"/>
          <w:color w:val="000000"/>
          <w:sz w:val="22"/>
          <w:szCs w:val="22"/>
        </w:rPr>
      </w:pPr>
      <w:r w:rsidRPr="00DE04FF">
        <w:rPr>
          <w:rFonts w:asciiTheme="minorHAnsi" w:hAnsiTheme="minorHAnsi" w:cstheme="minorHAnsi"/>
          <w:color w:val="000000"/>
          <w:spacing w:val="-2"/>
          <w:sz w:val="22"/>
          <w:szCs w:val="22"/>
        </w:rPr>
        <w:t xml:space="preserve">Priedas Nr. </w:t>
      </w:r>
      <w:r w:rsidR="005250A0">
        <w:rPr>
          <w:rFonts w:asciiTheme="minorHAnsi" w:hAnsiTheme="minorHAnsi" w:cstheme="minorHAnsi"/>
          <w:color w:val="000000"/>
          <w:spacing w:val="-2"/>
          <w:sz w:val="22"/>
          <w:szCs w:val="22"/>
        </w:rPr>
        <w:t>2</w:t>
      </w:r>
      <w:bookmarkStart w:id="0" w:name="_GoBack"/>
      <w:bookmarkEnd w:id="0"/>
    </w:p>
    <w:p w:rsidR="00CC05D0" w:rsidRPr="00DE04FF" w:rsidRDefault="00CC05D0" w:rsidP="00FA033E">
      <w:pPr>
        <w:spacing w:line="240" w:lineRule="auto"/>
        <w:ind w:right="567"/>
        <w:jc w:val="center"/>
        <w:rPr>
          <w:rFonts w:asciiTheme="minorHAnsi" w:eastAsia="Calibri" w:hAnsiTheme="minorHAnsi" w:cstheme="minorHAnsi"/>
          <w:b/>
          <w:caps/>
          <w:kern w:val="0"/>
          <w:sz w:val="22"/>
          <w:szCs w:val="22"/>
          <w:lang w:eastAsia="en-US"/>
        </w:rPr>
      </w:pPr>
    </w:p>
    <w:p w:rsidR="00D90074" w:rsidRPr="00DE04FF" w:rsidRDefault="007124A0" w:rsidP="00FA033E">
      <w:pPr>
        <w:spacing w:line="240" w:lineRule="auto"/>
        <w:ind w:right="567"/>
        <w:jc w:val="center"/>
        <w:rPr>
          <w:rFonts w:asciiTheme="minorHAnsi" w:eastAsia="Calibri" w:hAnsiTheme="minorHAnsi" w:cstheme="minorHAnsi"/>
          <w:b/>
          <w:caps/>
          <w:kern w:val="0"/>
          <w:sz w:val="22"/>
          <w:szCs w:val="22"/>
          <w:lang w:eastAsia="en-US"/>
        </w:rPr>
      </w:pPr>
      <w:r w:rsidRPr="00DE04FF">
        <w:rPr>
          <w:rFonts w:asciiTheme="minorHAnsi" w:eastAsia="Calibri" w:hAnsiTheme="minorHAnsi" w:cstheme="minorHAnsi"/>
          <w:b/>
          <w:caps/>
          <w:kern w:val="0"/>
          <w:sz w:val="22"/>
          <w:szCs w:val="22"/>
          <w:lang w:eastAsia="en-US"/>
        </w:rPr>
        <w:t>GELŽBETONINIO VIADUKO KRYPTYJE</w:t>
      </w:r>
    </w:p>
    <w:p w:rsidR="007124A0" w:rsidRPr="00DE04FF" w:rsidRDefault="007124A0" w:rsidP="00B761C3">
      <w:pPr>
        <w:spacing w:line="240" w:lineRule="auto"/>
        <w:ind w:left="567" w:right="567"/>
        <w:jc w:val="center"/>
        <w:rPr>
          <w:rFonts w:asciiTheme="minorHAnsi" w:eastAsia="Calibri" w:hAnsiTheme="minorHAnsi" w:cstheme="minorHAnsi"/>
          <w:b/>
          <w:caps/>
          <w:kern w:val="0"/>
          <w:sz w:val="22"/>
          <w:szCs w:val="22"/>
          <w:lang w:eastAsia="en-US"/>
        </w:rPr>
      </w:pPr>
      <w:r w:rsidRPr="00DE04FF">
        <w:rPr>
          <w:rFonts w:asciiTheme="minorHAnsi" w:eastAsia="Calibri" w:hAnsiTheme="minorHAnsi" w:cstheme="minorHAnsi"/>
          <w:b/>
          <w:caps/>
          <w:kern w:val="0"/>
          <w:sz w:val="22"/>
          <w:szCs w:val="22"/>
          <w:lang w:eastAsia="en-US"/>
        </w:rPr>
        <w:t xml:space="preserve"> VILNIUS – KENA 8+411 KM KAPITALINIO REMONTO DARBAI</w:t>
      </w:r>
    </w:p>
    <w:p w:rsidR="00CD2B2E" w:rsidRPr="00DE04FF" w:rsidRDefault="00CD2B2E" w:rsidP="00FA033E">
      <w:pPr>
        <w:spacing w:line="240" w:lineRule="auto"/>
        <w:ind w:left="567" w:right="567"/>
        <w:jc w:val="center"/>
        <w:rPr>
          <w:rFonts w:asciiTheme="minorHAnsi" w:hAnsiTheme="minorHAnsi" w:cstheme="minorHAnsi"/>
          <w:b/>
          <w:color w:val="000000"/>
          <w:sz w:val="22"/>
          <w:szCs w:val="22"/>
        </w:rPr>
      </w:pPr>
      <w:r w:rsidRPr="00DE04FF">
        <w:rPr>
          <w:rFonts w:asciiTheme="minorHAnsi" w:hAnsiTheme="minorHAnsi" w:cstheme="minorHAnsi"/>
          <w:b/>
          <w:color w:val="000000"/>
          <w:sz w:val="22"/>
          <w:szCs w:val="22"/>
        </w:rPr>
        <w:t>TECHNINĖ SPECIFIKACIJA</w:t>
      </w:r>
    </w:p>
    <w:p w:rsidR="00ED673A" w:rsidRPr="00DE04FF" w:rsidRDefault="00ED673A" w:rsidP="00E35AAB">
      <w:pPr>
        <w:spacing w:line="240" w:lineRule="auto"/>
        <w:ind w:left="567" w:right="567"/>
        <w:jc w:val="center"/>
        <w:rPr>
          <w:rFonts w:asciiTheme="minorHAnsi" w:hAnsiTheme="minorHAnsi" w:cstheme="minorHAnsi"/>
          <w:b/>
          <w:color w:val="000000"/>
          <w:sz w:val="22"/>
          <w:szCs w:val="22"/>
        </w:rPr>
      </w:pPr>
    </w:p>
    <w:p w:rsidR="00BE59A4" w:rsidRPr="00DE04FF" w:rsidRDefault="00BE59A4" w:rsidP="00FA033E">
      <w:pPr>
        <w:widowControl w:val="0"/>
        <w:numPr>
          <w:ilvl w:val="0"/>
          <w:numId w:val="31"/>
        </w:numPr>
        <w:suppressAutoHyphens w:val="0"/>
        <w:autoSpaceDE w:val="0"/>
        <w:autoSpaceDN w:val="0"/>
        <w:adjustRightInd w:val="0"/>
        <w:spacing w:line="240" w:lineRule="auto"/>
        <w:ind w:left="567" w:firstLine="567"/>
        <w:rPr>
          <w:rFonts w:asciiTheme="minorHAnsi" w:hAnsiTheme="minorHAnsi" w:cstheme="minorHAnsi"/>
          <w:b/>
          <w:color w:val="000000"/>
          <w:sz w:val="22"/>
          <w:szCs w:val="22"/>
        </w:rPr>
      </w:pPr>
      <w:r w:rsidRPr="00DE04FF">
        <w:rPr>
          <w:rFonts w:asciiTheme="minorHAnsi" w:hAnsiTheme="minorHAnsi" w:cstheme="minorHAnsi"/>
          <w:b/>
          <w:color w:val="000000"/>
          <w:sz w:val="22"/>
          <w:szCs w:val="22"/>
        </w:rPr>
        <w:t>PIRKIMO OBJEKTAS</w:t>
      </w:r>
      <w:r w:rsidR="001148F6" w:rsidRPr="00DE04FF">
        <w:rPr>
          <w:rFonts w:asciiTheme="minorHAnsi" w:hAnsiTheme="minorHAnsi" w:cstheme="minorHAnsi"/>
          <w:b/>
          <w:color w:val="000000"/>
          <w:sz w:val="22"/>
          <w:szCs w:val="22"/>
        </w:rPr>
        <w:t>:</w:t>
      </w:r>
    </w:p>
    <w:p w:rsidR="007124A0" w:rsidRPr="00DE04FF" w:rsidRDefault="007124A0" w:rsidP="00FA033E">
      <w:pPr>
        <w:pStyle w:val="NoSpacing"/>
        <w:ind w:left="567" w:firstLine="567"/>
        <w:rPr>
          <w:rFonts w:asciiTheme="minorHAnsi" w:hAnsiTheme="minorHAnsi" w:cstheme="minorHAnsi"/>
          <w:sz w:val="22"/>
          <w:szCs w:val="22"/>
        </w:rPr>
      </w:pPr>
      <w:r w:rsidRPr="00DE04FF">
        <w:rPr>
          <w:rFonts w:asciiTheme="minorHAnsi" w:hAnsiTheme="minorHAnsi" w:cstheme="minorHAnsi"/>
          <w:sz w:val="22"/>
          <w:szCs w:val="22"/>
        </w:rPr>
        <w:t>Gelžbetoninio viaduko kryptyje Vilnius – Kena 8+411 km kapitalinio remonto darbai</w:t>
      </w:r>
      <w:r w:rsidR="00AA7AB1" w:rsidRPr="00DE04FF">
        <w:rPr>
          <w:rFonts w:asciiTheme="minorHAnsi" w:hAnsiTheme="minorHAnsi" w:cstheme="minorHAnsi"/>
          <w:sz w:val="22"/>
          <w:szCs w:val="22"/>
        </w:rPr>
        <w:t>.</w:t>
      </w:r>
    </w:p>
    <w:p w:rsidR="00BE59A4" w:rsidRDefault="00BE59A4" w:rsidP="00FA033E">
      <w:pPr>
        <w:pStyle w:val="ListParagraph"/>
        <w:suppressAutoHyphens w:val="0"/>
        <w:spacing w:line="240" w:lineRule="auto"/>
        <w:ind w:left="567" w:right="567" w:firstLine="567"/>
        <w:contextualSpacing/>
        <w:jc w:val="left"/>
        <w:rPr>
          <w:rFonts w:asciiTheme="minorHAnsi" w:hAnsiTheme="minorHAnsi" w:cstheme="minorHAnsi"/>
          <w:sz w:val="22"/>
          <w:szCs w:val="22"/>
        </w:rPr>
      </w:pPr>
      <w:r w:rsidRPr="00DE04FF">
        <w:rPr>
          <w:rFonts w:asciiTheme="minorHAnsi" w:hAnsiTheme="minorHAnsi" w:cstheme="minorHAnsi"/>
          <w:sz w:val="22"/>
          <w:szCs w:val="22"/>
        </w:rPr>
        <w:t xml:space="preserve">BVPŽ </w:t>
      </w:r>
      <w:r w:rsidR="00254E71" w:rsidRPr="00DE04FF">
        <w:rPr>
          <w:rFonts w:asciiTheme="minorHAnsi" w:hAnsiTheme="minorHAnsi" w:cstheme="minorHAnsi"/>
          <w:sz w:val="22"/>
          <w:szCs w:val="22"/>
        </w:rPr>
        <w:t>45221122-3 (Geležinkelio viadukų s</w:t>
      </w:r>
      <w:r w:rsidRPr="00DE04FF">
        <w:rPr>
          <w:rFonts w:asciiTheme="minorHAnsi" w:hAnsiTheme="minorHAnsi" w:cstheme="minorHAnsi"/>
          <w:sz w:val="22"/>
          <w:szCs w:val="22"/>
        </w:rPr>
        <w:t>tatybos darbai).</w:t>
      </w:r>
    </w:p>
    <w:p w:rsidR="00711FC8" w:rsidRPr="00DE04FF" w:rsidRDefault="00711FC8" w:rsidP="00FA033E">
      <w:pPr>
        <w:pStyle w:val="ListParagraph"/>
        <w:suppressAutoHyphens w:val="0"/>
        <w:spacing w:line="240" w:lineRule="auto"/>
        <w:ind w:left="567" w:right="567" w:firstLine="567"/>
        <w:contextualSpacing/>
        <w:jc w:val="left"/>
        <w:rPr>
          <w:rFonts w:asciiTheme="minorHAnsi" w:hAnsiTheme="minorHAnsi" w:cstheme="minorHAnsi"/>
          <w:sz w:val="22"/>
          <w:szCs w:val="22"/>
        </w:rPr>
      </w:pPr>
    </w:p>
    <w:p w:rsidR="00AB67FA" w:rsidRPr="00DE04FF" w:rsidRDefault="00B90C46" w:rsidP="00FA033E">
      <w:pPr>
        <w:widowControl w:val="0"/>
        <w:numPr>
          <w:ilvl w:val="0"/>
          <w:numId w:val="31"/>
        </w:numPr>
        <w:suppressAutoHyphens w:val="0"/>
        <w:autoSpaceDE w:val="0"/>
        <w:autoSpaceDN w:val="0"/>
        <w:adjustRightInd w:val="0"/>
        <w:spacing w:line="240" w:lineRule="auto"/>
        <w:ind w:left="567" w:firstLine="567"/>
        <w:rPr>
          <w:rFonts w:asciiTheme="minorHAnsi" w:hAnsiTheme="minorHAnsi" w:cstheme="minorHAnsi"/>
          <w:b/>
          <w:color w:val="000000"/>
          <w:sz w:val="22"/>
          <w:szCs w:val="22"/>
        </w:rPr>
      </w:pPr>
      <w:r w:rsidRPr="00DE04FF">
        <w:rPr>
          <w:rFonts w:asciiTheme="minorHAnsi" w:hAnsiTheme="minorHAnsi" w:cstheme="minorHAnsi"/>
          <w:b/>
          <w:color w:val="000000"/>
          <w:sz w:val="22"/>
          <w:szCs w:val="22"/>
        </w:rPr>
        <w:t xml:space="preserve">PIRKIMO OBJEKTO PRITAIKYMO SRITIS: </w:t>
      </w:r>
    </w:p>
    <w:p w:rsidR="00AD4517" w:rsidRDefault="002F6EC7" w:rsidP="00FA033E">
      <w:pPr>
        <w:spacing w:line="240" w:lineRule="auto"/>
        <w:ind w:left="567" w:firstLine="567"/>
        <w:rPr>
          <w:rFonts w:asciiTheme="minorHAnsi" w:hAnsiTheme="minorHAnsi" w:cstheme="minorHAnsi"/>
          <w:sz w:val="22"/>
          <w:szCs w:val="22"/>
        </w:rPr>
      </w:pPr>
      <w:r w:rsidRPr="00DE04FF">
        <w:rPr>
          <w:rFonts w:asciiTheme="minorHAnsi" w:hAnsiTheme="minorHAnsi" w:cstheme="minorHAnsi"/>
          <w:sz w:val="22"/>
          <w:szCs w:val="22"/>
          <w:lang w:eastAsia="en-US"/>
        </w:rPr>
        <w:t>Atlik</w:t>
      </w:r>
      <w:r w:rsidR="001F167E" w:rsidRPr="00DE04FF">
        <w:rPr>
          <w:rFonts w:asciiTheme="minorHAnsi" w:hAnsiTheme="minorHAnsi" w:cstheme="minorHAnsi"/>
          <w:sz w:val="22"/>
          <w:szCs w:val="22"/>
          <w:lang w:eastAsia="en-US"/>
        </w:rPr>
        <w:t>us</w:t>
      </w:r>
      <w:r w:rsidR="001F167E" w:rsidRPr="00DE04FF">
        <w:rPr>
          <w:rFonts w:asciiTheme="minorHAnsi" w:hAnsiTheme="minorHAnsi" w:cstheme="minorHAnsi"/>
          <w:sz w:val="22"/>
          <w:szCs w:val="22"/>
        </w:rPr>
        <w:t xml:space="preserve"> </w:t>
      </w:r>
      <w:r w:rsidR="00AF28F7" w:rsidRPr="00DE04FF">
        <w:rPr>
          <w:rFonts w:asciiTheme="minorHAnsi" w:hAnsiTheme="minorHAnsi" w:cstheme="minorHAnsi"/>
          <w:sz w:val="22"/>
          <w:szCs w:val="22"/>
        </w:rPr>
        <w:t>gelžbetoninio viaduko Vilnius - Kena krypties 8+411</w:t>
      </w:r>
      <w:r w:rsidR="001F167E" w:rsidRPr="00DE04FF">
        <w:rPr>
          <w:rFonts w:asciiTheme="minorHAnsi" w:hAnsiTheme="minorHAnsi" w:cstheme="minorHAnsi"/>
          <w:sz w:val="22"/>
          <w:szCs w:val="22"/>
        </w:rPr>
        <w:t xml:space="preserve"> km</w:t>
      </w:r>
      <w:r w:rsidR="001F167E" w:rsidRPr="00DE04FF">
        <w:rPr>
          <w:rFonts w:asciiTheme="minorHAnsi" w:hAnsiTheme="minorHAnsi" w:cstheme="minorHAnsi"/>
          <w:sz w:val="22"/>
          <w:szCs w:val="22"/>
          <w:lang w:eastAsia="en-US"/>
        </w:rPr>
        <w:t xml:space="preserve"> </w:t>
      </w:r>
      <w:r w:rsidR="00AF28F7" w:rsidRPr="00DE04FF">
        <w:rPr>
          <w:rFonts w:asciiTheme="minorHAnsi" w:hAnsiTheme="minorHAnsi" w:cstheme="minorHAnsi"/>
          <w:sz w:val="22"/>
          <w:szCs w:val="22"/>
          <w:lang w:eastAsia="en-US"/>
        </w:rPr>
        <w:t>kapitalinio remonto</w:t>
      </w:r>
      <w:r w:rsidRPr="00DE04FF">
        <w:rPr>
          <w:rFonts w:asciiTheme="minorHAnsi" w:hAnsiTheme="minorHAnsi" w:cstheme="minorHAnsi"/>
          <w:sz w:val="22"/>
          <w:szCs w:val="22"/>
          <w:lang w:eastAsia="en-US"/>
        </w:rPr>
        <w:t xml:space="preserve"> darbus</w:t>
      </w:r>
      <w:r w:rsidR="003B52A0" w:rsidRPr="00DE04FF">
        <w:rPr>
          <w:rFonts w:asciiTheme="minorHAnsi" w:hAnsiTheme="minorHAnsi" w:cstheme="minorHAnsi"/>
          <w:sz w:val="22"/>
          <w:szCs w:val="22"/>
          <w:lang w:eastAsia="en-US"/>
        </w:rPr>
        <w:t xml:space="preserve">, </w:t>
      </w:r>
      <w:r w:rsidR="00CE3543" w:rsidRPr="00DE04FF">
        <w:rPr>
          <w:rFonts w:asciiTheme="minorHAnsi" w:hAnsiTheme="minorHAnsi" w:cstheme="minorHAnsi"/>
          <w:sz w:val="22"/>
          <w:szCs w:val="22"/>
          <w:lang w:eastAsia="en-US"/>
        </w:rPr>
        <w:t>turi būti</w:t>
      </w:r>
      <w:r w:rsidR="003B52A0" w:rsidRPr="00DE04FF">
        <w:rPr>
          <w:rFonts w:asciiTheme="minorHAnsi" w:hAnsiTheme="minorHAnsi" w:cstheme="minorHAnsi"/>
          <w:sz w:val="22"/>
          <w:szCs w:val="22"/>
          <w:lang w:eastAsia="en-US"/>
        </w:rPr>
        <w:t xml:space="preserve"> užtikrinti </w:t>
      </w:r>
      <w:r w:rsidR="00F77D59" w:rsidRPr="00DE04FF">
        <w:rPr>
          <w:rFonts w:asciiTheme="minorHAnsi" w:hAnsiTheme="minorHAnsi" w:cstheme="minorHAnsi"/>
          <w:sz w:val="22"/>
          <w:szCs w:val="22"/>
          <w:lang w:eastAsia="en-US"/>
        </w:rPr>
        <w:t xml:space="preserve">reikalavimai pagal </w:t>
      </w:r>
      <w:r w:rsidR="00F77D59" w:rsidRPr="00DE04FF">
        <w:rPr>
          <w:rFonts w:asciiTheme="minorHAnsi" w:hAnsiTheme="minorHAnsi" w:cstheme="minorHAnsi"/>
          <w:sz w:val="22"/>
          <w:szCs w:val="22"/>
        </w:rPr>
        <w:t>STR 2.01.01 (1):</w:t>
      </w:r>
      <w:r w:rsidR="001C332B" w:rsidRPr="00DE04FF">
        <w:rPr>
          <w:rFonts w:asciiTheme="minorHAnsi" w:hAnsiTheme="minorHAnsi" w:cstheme="minorHAnsi"/>
          <w:sz w:val="22"/>
          <w:szCs w:val="22"/>
        </w:rPr>
        <w:t>2005</w:t>
      </w:r>
      <w:r w:rsidR="00F77D59" w:rsidRPr="00DE04FF">
        <w:rPr>
          <w:rFonts w:asciiTheme="minorHAnsi" w:hAnsiTheme="minorHAnsi" w:cstheme="minorHAnsi"/>
          <w:sz w:val="22"/>
          <w:szCs w:val="22"/>
        </w:rPr>
        <w:t xml:space="preserve"> </w:t>
      </w:r>
      <w:r w:rsidR="002B1ADC" w:rsidRPr="00DE04FF">
        <w:rPr>
          <w:rFonts w:asciiTheme="minorHAnsi" w:hAnsiTheme="minorHAnsi" w:cstheme="minorHAnsi"/>
          <w:sz w:val="22"/>
          <w:szCs w:val="22"/>
        </w:rPr>
        <w:t>“ESMINI</w:t>
      </w:r>
      <w:r w:rsidR="00997AE8" w:rsidRPr="00DE04FF">
        <w:rPr>
          <w:rFonts w:asciiTheme="minorHAnsi" w:hAnsiTheme="minorHAnsi" w:cstheme="minorHAnsi"/>
          <w:sz w:val="22"/>
          <w:szCs w:val="22"/>
        </w:rPr>
        <w:t>S</w:t>
      </w:r>
      <w:r w:rsidR="002B1ADC" w:rsidRPr="00DE04FF">
        <w:rPr>
          <w:rFonts w:asciiTheme="minorHAnsi" w:hAnsiTheme="minorHAnsi" w:cstheme="minorHAnsi"/>
          <w:sz w:val="22"/>
          <w:szCs w:val="22"/>
        </w:rPr>
        <w:t xml:space="preserve"> STATINIO REIKALAVIMA</w:t>
      </w:r>
      <w:r w:rsidR="00997AE8" w:rsidRPr="00DE04FF">
        <w:rPr>
          <w:rFonts w:asciiTheme="minorHAnsi" w:hAnsiTheme="minorHAnsi" w:cstheme="minorHAnsi"/>
          <w:sz w:val="22"/>
          <w:szCs w:val="22"/>
        </w:rPr>
        <w:t>S</w:t>
      </w:r>
      <w:r w:rsidR="002B1ADC" w:rsidRPr="00DE04FF">
        <w:rPr>
          <w:rFonts w:asciiTheme="minorHAnsi" w:hAnsiTheme="minorHAnsi" w:cstheme="minorHAnsi"/>
          <w:sz w:val="22"/>
          <w:szCs w:val="22"/>
        </w:rPr>
        <w:t xml:space="preserve">. MECHANINIS </w:t>
      </w:r>
      <w:r w:rsidR="00A03578" w:rsidRPr="00DE04FF">
        <w:rPr>
          <w:rFonts w:asciiTheme="minorHAnsi" w:hAnsiTheme="minorHAnsi" w:cstheme="minorHAnsi"/>
          <w:sz w:val="22"/>
          <w:szCs w:val="22"/>
        </w:rPr>
        <w:t xml:space="preserve">ATSPARUMAS </w:t>
      </w:r>
      <w:r w:rsidR="002B1ADC" w:rsidRPr="00DE04FF">
        <w:rPr>
          <w:rFonts w:asciiTheme="minorHAnsi" w:hAnsiTheme="minorHAnsi" w:cstheme="minorHAnsi"/>
          <w:sz w:val="22"/>
          <w:szCs w:val="22"/>
        </w:rPr>
        <w:t>IR PASTOVUMAS”</w:t>
      </w:r>
      <w:r w:rsidR="001148F6" w:rsidRPr="00DE04FF">
        <w:rPr>
          <w:rFonts w:asciiTheme="minorHAnsi" w:hAnsiTheme="minorHAnsi" w:cstheme="minorHAnsi"/>
          <w:sz w:val="22"/>
          <w:szCs w:val="22"/>
        </w:rPr>
        <w:t>,</w:t>
      </w:r>
      <w:r w:rsidR="00AD1849" w:rsidRPr="00DE04FF">
        <w:rPr>
          <w:rFonts w:asciiTheme="minorHAnsi" w:hAnsiTheme="minorHAnsi" w:cstheme="minorHAnsi"/>
          <w:sz w:val="22"/>
          <w:szCs w:val="22"/>
        </w:rPr>
        <w:t xml:space="preserve"> </w:t>
      </w:r>
      <w:r w:rsidR="002B296A" w:rsidRPr="00DE04FF">
        <w:rPr>
          <w:rFonts w:asciiTheme="minorHAnsi" w:hAnsiTheme="minorHAnsi" w:cstheme="minorHAnsi"/>
          <w:sz w:val="22"/>
          <w:szCs w:val="22"/>
        </w:rPr>
        <w:t>STR 2.01.01 (4):2008 “ESMINI</w:t>
      </w:r>
      <w:r w:rsidR="00997AE8" w:rsidRPr="00DE04FF">
        <w:rPr>
          <w:rFonts w:asciiTheme="minorHAnsi" w:hAnsiTheme="minorHAnsi" w:cstheme="minorHAnsi"/>
          <w:sz w:val="22"/>
          <w:szCs w:val="22"/>
        </w:rPr>
        <w:t>AI</w:t>
      </w:r>
      <w:r w:rsidR="002B296A" w:rsidRPr="00DE04FF">
        <w:rPr>
          <w:rFonts w:asciiTheme="minorHAnsi" w:hAnsiTheme="minorHAnsi" w:cstheme="minorHAnsi"/>
          <w:sz w:val="22"/>
          <w:szCs w:val="22"/>
        </w:rPr>
        <w:t xml:space="preserve"> STATINIO REIKALAVIMA</w:t>
      </w:r>
      <w:r w:rsidR="00997AE8" w:rsidRPr="00DE04FF">
        <w:rPr>
          <w:rFonts w:asciiTheme="minorHAnsi" w:hAnsiTheme="minorHAnsi" w:cstheme="minorHAnsi"/>
          <w:sz w:val="22"/>
          <w:szCs w:val="22"/>
        </w:rPr>
        <w:t>I</w:t>
      </w:r>
      <w:r w:rsidR="002B296A" w:rsidRPr="00DE04FF">
        <w:rPr>
          <w:rFonts w:asciiTheme="minorHAnsi" w:hAnsiTheme="minorHAnsi" w:cstheme="minorHAnsi"/>
          <w:sz w:val="22"/>
          <w:szCs w:val="22"/>
        </w:rPr>
        <w:t xml:space="preserve"> „NAUDOJIMO SAUGA</w:t>
      </w:r>
      <w:r w:rsidR="00F77D59" w:rsidRPr="00DE04FF">
        <w:rPr>
          <w:rFonts w:asciiTheme="minorHAnsi" w:hAnsiTheme="minorHAnsi" w:cstheme="minorHAnsi"/>
          <w:sz w:val="22"/>
          <w:szCs w:val="22"/>
        </w:rPr>
        <w:t>”</w:t>
      </w:r>
      <w:r w:rsidR="002B296A" w:rsidRPr="00DE04FF">
        <w:rPr>
          <w:rFonts w:asciiTheme="minorHAnsi" w:hAnsiTheme="minorHAnsi" w:cstheme="minorHAnsi"/>
          <w:sz w:val="22"/>
          <w:szCs w:val="22"/>
        </w:rPr>
        <w:t xml:space="preserve">, </w:t>
      </w:r>
      <w:r w:rsidR="002B1ADC" w:rsidRPr="00DE04FF">
        <w:rPr>
          <w:rFonts w:asciiTheme="minorHAnsi" w:hAnsiTheme="minorHAnsi" w:cstheme="minorHAnsi"/>
          <w:sz w:val="22"/>
          <w:szCs w:val="22"/>
        </w:rPr>
        <w:t>užtikrint</w:t>
      </w:r>
      <w:r w:rsidR="004218A9" w:rsidRPr="00DE04FF">
        <w:rPr>
          <w:rFonts w:asciiTheme="minorHAnsi" w:hAnsiTheme="minorHAnsi" w:cstheme="minorHAnsi"/>
          <w:sz w:val="22"/>
          <w:szCs w:val="22"/>
        </w:rPr>
        <w:t>as saugus traukinių eismas per statinį važiuojant projektiniais greičiais.</w:t>
      </w:r>
    </w:p>
    <w:p w:rsidR="00711FC8" w:rsidRPr="00DE04FF" w:rsidRDefault="00711FC8" w:rsidP="00FA033E">
      <w:pPr>
        <w:spacing w:line="240" w:lineRule="auto"/>
        <w:ind w:left="567" w:firstLine="567"/>
        <w:rPr>
          <w:rFonts w:asciiTheme="minorHAnsi" w:hAnsiTheme="minorHAnsi" w:cstheme="minorHAnsi"/>
          <w:sz w:val="22"/>
          <w:szCs w:val="22"/>
        </w:rPr>
      </w:pPr>
    </w:p>
    <w:p w:rsidR="00AB67FA" w:rsidRPr="00DE04FF" w:rsidRDefault="00AD4517" w:rsidP="00FA033E">
      <w:pPr>
        <w:numPr>
          <w:ilvl w:val="0"/>
          <w:numId w:val="31"/>
        </w:numPr>
        <w:spacing w:line="240" w:lineRule="auto"/>
        <w:ind w:left="567" w:right="567" w:firstLine="567"/>
        <w:rPr>
          <w:rFonts w:asciiTheme="minorHAnsi" w:hAnsiTheme="minorHAnsi" w:cstheme="minorHAnsi"/>
          <w:b/>
          <w:sz w:val="22"/>
          <w:szCs w:val="22"/>
        </w:rPr>
      </w:pPr>
      <w:r w:rsidRPr="00DE04FF">
        <w:rPr>
          <w:rFonts w:asciiTheme="minorHAnsi" w:hAnsiTheme="minorHAnsi" w:cstheme="minorHAnsi"/>
          <w:b/>
          <w:sz w:val="22"/>
          <w:szCs w:val="22"/>
        </w:rPr>
        <w:t>REIKALAVIMAI, KURIUOS TURI ATITIKTI PERKAMI DARBAI</w:t>
      </w:r>
      <w:r w:rsidR="001148F6" w:rsidRPr="00DE04FF">
        <w:rPr>
          <w:rFonts w:asciiTheme="minorHAnsi" w:hAnsiTheme="minorHAnsi" w:cstheme="minorHAnsi"/>
          <w:b/>
          <w:sz w:val="22"/>
          <w:szCs w:val="22"/>
        </w:rPr>
        <w:t>:</w:t>
      </w:r>
    </w:p>
    <w:p w:rsidR="00411BAE" w:rsidRPr="00DE04FF" w:rsidRDefault="001148F6" w:rsidP="00FA033E">
      <w:pPr>
        <w:widowControl w:val="0"/>
        <w:numPr>
          <w:ilvl w:val="1"/>
          <w:numId w:val="31"/>
        </w:numPr>
        <w:suppressAutoHyphens w:val="0"/>
        <w:autoSpaceDE w:val="0"/>
        <w:autoSpaceDN w:val="0"/>
        <w:adjustRightInd w:val="0"/>
        <w:spacing w:line="240" w:lineRule="auto"/>
        <w:ind w:left="567" w:firstLine="709"/>
        <w:rPr>
          <w:rFonts w:asciiTheme="minorHAnsi" w:hAnsiTheme="minorHAnsi" w:cstheme="minorHAnsi"/>
          <w:sz w:val="22"/>
          <w:szCs w:val="22"/>
        </w:rPr>
      </w:pPr>
      <w:r w:rsidRPr="00DE04FF">
        <w:rPr>
          <w:rFonts w:asciiTheme="minorHAnsi" w:hAnsiTheme="minorHAnsi" w:cstheme="minorHAnsi"/>
          <w:sz w:val="22"/>
          <w:szCs w:val="22"/>
        </w:rPr>
        <w:t xml:space="preserve">Darbai turi būti atlikti vadovaujantis: </w:t>
      </w:r>
    </w:p>
    <w:p w:rsidR="001E40AE" w:rsidRPr="00DE04FF" w:rsidRDefault="001E40AE"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Pridedamais darbų kiekių žiniaraščiais (1 prieda</w:t>
      </w:r>
      <w:r w:rsidR="00A03578" w:rsidRPr="00DE04FF">
        <w:rPr>
          <w:rFonts w:asciiTheme="minorHAnsi" w:hAnsiTheme="minorHAnsi" w:cstheme="minorHAnsi"/>
          <w:sz w:val="22"/>
          <w:szCs w:val="22"/>
        </w:rPr>
        <w:t>s</w:t>
      </w:r>
      <w:r w:rsidRPr="00DE04FF">
        <w:rPr>
          <w:rFonts w:asciiTheme="minorHAnsi" w:hAnsiTheme="minorHAnsi" w:cstheme="minorHAnsi"/>
          <w:sz w:val="22"/>
          <w:szCs w:val="22"/>
        </w:rPr>
        <w:t>)</w:t>
      </w:r>
      <w:r w:rsidR="00711FC8">
        <w:rPr>
          <w:rFonts w:asciiTheme="minorHAnsi" w:hAnsiTheme="minorHAnsi" w:cstheme="minorHAnsi"/>
          <w:sz w:val="22"/>
          <w:szCs w:val="22"/>
        </w:rPr>
        <w:t>;</w:t>
      </w:r>
      <w:r w:rsidR="00D43B50" w:rsidRPr="00DE04FF">
        <w:rPr>
          <w:rFonts w:asciiTheme="minorHAnsi" w:hAnsiTheme="minorHAnsi" w:cstheme="minorHAnsi"/>
          <w:sz w:val="22"/>
          <w:szCs w:val="22"/>
        </w:rPr>
        <w:t xml:space="preserve"> </w:t>
      </w:r>
    </w:p>
    <w:p w:rsidR="007514FE" w:rsidRPr="00DE04FF" w:rsidRDefault="007514FE" w:rsidP="007514F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 xml:space="preserve">Techniniu projektu: </w:t>
      </w:r>
      <w:r w:rsidRPr="00DE04FF">
        <w:rPr>
          <w:rFonts w:asciiTheme="minorHAnsi" w:hAnsiTheme="minorHAnsi" w:cstheme="minorHAnsi"/>
          <w:i/>
          <w:sz w:val="22"/>
          <w:szCs w:val="22"/>
        </w:rPr>
        <w:t>,,</w:t>
      </w:r>
      <w:r w:rsidRPr="00DE04FF">
        <w:rPr>
          <w:rFonts w:asciiTheme="minorHAnsi" w:hAnsiTheme="minorHAnsi" w:cstheme="minorHAnsi"/>
          <w:sz w:val="22"/>
          <w:szCs w:val="22"/>
        </w:rPr>
        <w:t>Gelžbetoninio viaduko Vilnius - Kena krypties 8+411 km</w:t>
      </w:r>
      <w:r w:rsidRPr="00DE04FF">
        <w:rPr>
          <w:rFonts w:asciiTheme="minorHAnsi" w:hAnsiTheme="minorHAnsi" w:cstheme="minorHAnsi"/>
          <w:sz w:val="22"/>
          <w:szCs w:val="22"/>
          <w:lang w:eastAsia="en-US"/>
        </w:rPr>
        <w:t xml:space="preserve"> kapitalinio remonto projektas</w:t>
      </w:r>
      <w:r w:rsidRPr="00DE04FF">
        <w:rPr>
          <w:rFonts w:asciiTheme="minorHAnsi" w:hAnsiTheme="minorHAnsi" w:cstheme="minorHAnsi"/>
          <w:i/>
          <w:sz w:val="22"/>
          <w:szCs w:val="22"/>
        </w:rPr>
        <w:t xml:space="preserve">“. </w:t>
      </w:r>
      <w:r w:rsidRPr="00DE04FF">
        <w:rPr>
          <w:rFonts w:asciiTheme="minorHAnsi" w:hAnsiTheme="minorHAnsi" w:cstheme="minorHAnsi"/>
          <w:sz w:val="22"/>
          <w:szCs w:val="22"/>
        </w:rPr>
        <w:t>Projekto Nr. 6751-00-TP</w:t>
      </w:r>
      <w:r w:rsidR="00CE3543" w:rsidRPr="00DE04FF">
        <w:rPr>
          <w:rFonts w:asciiTheme="minorHAnsi" w:hAnsiTheme="minorHAnsi" w:cstheme="minorHAnsi"/>
          <w:sz w:val="22"/>
          <w:szCs w:val="22"/>
        </w:rPr>
        <w:t xml:space="preserve"> (toliau – Techninis projektas)</w:t>
      </w:r>
      <w:r w:rsidRPr="00DE04FF">
        <w:rPr>
          <w:rFonts w:asciiTheme="minorHAnsi" w:hAnsiTheme="minorHAnsi" w:cstheme="minorHAnsi"/>
          <w:sz w:val="22"/>
          <w:szCs w:val="22"/>
        </w:rPr>
        <w:t>.</w:t>
      </w:r>
      <w:r w:rsidR="00CE3543" w:rsidRPr="00DE04FF">
        <w:rPr>
          <w:rFonts w:asciiTheme="minorHAnsi" w:hAnsiTheme="minorHAnsi" w:cstheme="minorHAnsi"/>
          <w:sz w:val="22"/>
          <w:szCs w:val="22"/>
        </w:rPr>
        <w:t xml:space="preserve"> (2 priedas)</w:t>
      </w:r>
      <w:r w:rsidRPr="00DE04FF">
        <w:rPr>
          <w:rFonts w:asciiTheme="minorHAnsi" w:hAnsiTheme="minorHAnsi" w:cstheme="minorHAnsi"/>
          <w:sz w:val="22"/>
          <w:szCs w:val="22"/>
        </w:rPr>
        <w:t>;</w:t>
      </w:r>
    </w:p>
    <w:p w:rsidR="00D208F0" w:rsidRPr="00DE04FF" w:rsidRDefault="00E26CDD"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 xml:space="preserve"> </w:t>
      </w:r>
      <w:r w:rsidR="00122A37" w:rsidRPr="00DE04FF">
        <w:rPr>
          <w:rFonts w:asciiTheme="minorHAnsi" w:hAnsiTheme="minorHAnsi" w:cstheme="minorHAnsi"/>
          <w:sz w:val="22"/>
          <w:szCs w:val="22"/>
        </w:rPr>
        <w:t>LR statybos įstatymu</w:t>
      </w:r>
      <w:r w:rsidR="00411BAE" w:rsidRPr="00DE04FF">
        <w:rPr>
          <w:rFonts w:asciiTheme="minorHAnsi" w:hAnsiTheme="minorHAnsi" w:cstheme="minorHAnsi"/>
          <w:sz w:val="22"/>
          <w:szCs w:val="22"/>
        </w:rPr>
        <w:t>;</w:t>
      </w:r>
      <w:r w:rsidR="005F5AC4" w:rsidRPr="00DE04FF">
        <w:rPr>
          <w:rFonts w:asciiTheme="minorHAnsi" w:hAnsiTheme="minorHAnsi" w:cstheme="minorHAnsi"/>
          <w:sz w:val="22"/>
          <w:szCs w:val="22"/>
        </w:rPr>
        <w:tab/>
      </w:r>
    </w:p>
    <w:p w:rsidR="00730E10" w:rsidRPr="00DE04FF" w:rsidRDefault="004F1AD4"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 xml:space="preserve"> STR 1.01.03:2017</w:t>
      </w:r>
      <w:r w:rsidR="00730E10" w:rsidRPr="00DE04FF">
        <w:rPr>
          <w:rFonts w:asciiTheme="minorHAnsi" w:hAnsiTheme="minorHAnsi" w:cstheme="minorHAnsi"/>
          <w:sz w:val="22"/>
          <w:szCs w:val="22"/>
        </w:rPr>
        <w:t xml:space="preserve"> ,,Statinių klasifikavim</w:t>
      </w:r>
      <w:r w:rsidR="008B7C66" w:rsidRPr="00DE04FF">
        <w:rPr>
          <w:rFonts w:asciiTheme="minorHAnsi" w:hAnsiTheme="minorHAnsi" w:cstheme="minorHAnsi"/>
          <w:sz w:val="22"/>
          <w:szCs w:val="22"/>
        </w:rPr>
        <w:t>as“;</w:t>
      </w:r>
    </w:p>
    <w:p w:rsidR="004F1AD4" w:rsidRPr="00DE04FF" w:rsidRDefault="004F1AD4"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 xml:space="preserve"> STR 1.05.01:2017</w:t>
      </w:r>
      <w:r w:rsidR="00730E10" w:rsidRPr="00DE04FF">
        <w:rPr>
          <w:rFonts w:asciiTheme="minorHAnsi" w:hAnsiTheme="minorHAnsi" w:cstheme="minorHAnsi"/>
          <w:sz w:val="22"/>
          <w:szCs w:val="22"/>
        </w:rPr>
        <w:t xml:space="preserve"> </w:t>
      </w:r>
      <w:r w:rsidRPr="00DE04FF">
        <w:rPr>
          <w:rFonts w:asciiTheme="minorHAnsi" w:hAnsiTheme="minorHAnsi" w:cstheme="minorHAnsi"/>
          <w:sz w:val="22"/>
          <w:szCs w:val="22"/>
        </w:rPr>
        <w:t>,,Statybą leidžiantys dokumentai. Statybos užbaigimas. Statybos sustabdymas. Savavališkos statybos padarinių šalinimas. Statybos pagal neteisėtai išduotą statybą leidžiantį</w:t>
      </w:r>
      <w:r w:rsidR="008B7C66" w:rsidRPr="00DE04FF">
        <w:rPr>
          <w:rFonts w:asciiTheme="minorHAnsi" w:hAnsiTheme="minorHAnsi" w:cstheme="minorHAnsi"/>
          <w:sz w:val="22"/>
          <w:szCs w:val="22"/>
        </w:rPr>
        <w:t xml:space="preserve"> dokumentą padarinių šalinimas“;</w:t>
      </w:r>
    </w:p>
    <w:p w:rsidR="00411BAE" w:rsidRPr="00DE04FF" w:rsidRDefault="0066643D"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 xml:space="preserve"> </w:t>
      </w:r>
      <w:r w:rsidR="00F933DA" w:rsidRPr="00DE04FF">
        <w:rPr>
          <w:rFonts w:asciiTheme="minorHAnsi" w:hAnsiTheme="minorHAnsi" w:cstheme="minorHAnsi"/>
          <w:bCs/>
          <w:caps/>
          <w:sz w:val="22"/>
          <w:szCs w:val="22"/>
        </w:rPr>
        <w:t xml:space="preserve">STR 1.06.01:2016 </w:t>
      </w:r>
      <w:r w:rsidR="00411BAE" w:rsidRPr="00DE04FF">
        <w:rPr>
          <w:rFonts w:asciiTheme="minorHAnsi" w:hAnsiTheme="minorHAnsi" w:cstheme="minorHAnsi"/>
          <w:sz w:val="22"/>
          <w:szCs w:val="22"/>
        </w:rPr>
        <w:t>„Statybos darbai</w:t>
      </w:r>
      <w:r w:rsidR="00F933DA" w:rsidRPr="00DE04FF">
        <w:rPr>
          <w:rFonts w:asciiTheme="minorHAnsi" w:hAnsiTheme="minorHAnsi" w:cstheme="minorHAnsi"/>
          <w:sz w:val="22"/>
          <w:szCs w:val="22"/>
        </w:rPr>
        <w:t>. Statinio statybos priežiūra</w:t>
      </w:r>
      <w:r w:rsidR="00411BAE" w:rsidRPr="00DE04FF">
        <w:rPr>
          <w:rFonts w:asciiTheme="minorHAnsi" w:hAnsiTheme="minorHAnsi" w:cstheme="minorHAnsi"/>
          <w:sz w:val="22"/>
          <w:szCs w:val="22"/>
        </w:rPr>
        <w:t>“;</w:t>
      </w:r>
    </w:p>
    <w:p w:rsidR="0066643D" w:rsidRPr="00DE04FF" w:rsidRDefault="0066643D"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STR 2.01.01 (1-6) ,,Esminiai statinio reikalavimai“;</w:t>
      </w:r>
    </w:p>
    <w:p w:rsidR="0066643D" w:rsidRPr="00DE04FF" w:rsidRDefault="0066643D"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 xml:space="preserve"> Saugos ir sveikatos taisyk</w:t>
      </w:r>
      <w:r w:rsidR="006E014B" w:rsidRPr="00DE04FF">
        <w:rPr>
          <w:rFonts w:asciiTheme="minorHAnsi" w:hAnsiTheme="minorHAnsi" w:cstheme="minorHAnsi"/>
          <w:sz w:val="22"/>
          <w:szCs w:val="22"/>
        </w:rPr>
        <w:t>lėmis statyboje DT 5-00;</w:t>
      </w:r>
    </w:p>
    <w:p w:rsidR="00411BAE" w:rsidRPr="00DE04FF" w:rsidRDefault="00122A37"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Geležinkelio kel</w:t>
      </w:r>
      <w:r w:rsidR="006E014B" w:rsidRPr="00DE04FF">
        <w:rPr>
          <w:rFonts w:asciiTheme="minorHAnsi" w:hAnsiTheme="minorHAnsi" w:cstheme="minorHAnsi"/>
          <w:sz w:val="22"/>
          <w:szCs w:val="22"/>
        </w:rPr>
        <w:t>io priežiūros taisyklėmis K/111;</w:t>
      </w:r>
    </w:p>
    <w:p w:rsidR="00411BAE" w:rsidRPr="00DE04FF" w:rsidRDefault="006E014B"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Kelio statinių priežiūros instrukcija 147/K;</w:t>
      </w:r>
    </w:p>
    <w:p w:rsidR="001213AC" w:rsidRPr="00DE04FF" w:rsidRDefault="001213AC"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Geležinkelio eismo taisyklėmis ADV/003;</w:t>
      </w:r>
    </w:p>
    <w:p w:rsidR="000D1204" w:rsidRPr="00DE04FF" w:rsidRDefault="000D1204"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Geležinkelių transport</w:t>
      </w:r>
      <w:r w:rsidR="008B7C66" w:rsidRPr="00DE04FF">
        <w:rPr>
          <w:rFonts w:asciiTheme="minorHAnsi" w:hAnsiTheme="minorHAnsi" w:cstheme="minorHAnsi"/>
          <w:sz w:val="22"/>
          <w:szCs w:val="22"/>
        </w:rPr>
        <w:t>o eismo signalizacijos taisyklėmis</w:t>
      </w:r>
      <w:r w:rsidRPr="00DE04FF">
        <w:rPr>
          <w:rFonts w:asciiTheme="minorHAnsi" w:hAnsiTheme="minorHAnsi" w:cstheme="minorHAnsi"/>
          <w:sz w:val="22"/>
          <w:szCs w:val="22"/>
        </w:rPr>
        <w:t xml:space="preserve"> ADV/002</w:t>
      </w:r>
      <w:r w:rsidR="008B7C66" w:rsidRPr="00DE04FF">
        <w:rPr>
          <w:rFonts w:asciiTheme="minorHAnsi" w:hAnsiTheme="minorHAnsi" w:cstheme="minorHAnsi"/>
          <w:sz w:val="22"/>
          <w:szCs w:val="22"/>
        </w:rPr>
        <w:t>;</w:t>
      </w:r>
    </w:p>
    <w:p w:rsidR="00411BAE" w:rsidRPr="00DE04FF" w:rsidRDefault="00122A37"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Techninio geležinkeli</w:t>
      </w:r>
      <w:r w:rsidR="008B7C66" w:rsidRPr="00DE04FF">
        <w:rPr>
          <w:rFonts w:asciiTheme="minorHAnsi" w:hAnsiTheme="minorHAnsi" w:cstheme="minorHAnsi"/>
          <w:sz w:val="22"/>
          <w:szCs w:val="22"/>
        </w:rPr>
        <w:t>ų naudojimo nuostatais ADV/001;</w:t>
      </w:r>
    </w:p>
    <w:p w:rsidR="00AC5183" w:rsidRPr="00DE04FF" w:rsidRDefault="00AC5183"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Statinių artumo gaba</w:t>
      </w:r>
      <w:r w:rsidR="008B7C66" w:rsidRPr="00DE04FF">
        <w:rPr>
          <w:rFonts w:asciiTheme="minorHAnsi" w:hAnsiTheme="minorHAnsi" w:cstheme="minorHAnsi"/>
          <w:sz w:val="22"/>
          <w:szCs w:val="22"/>
        </w:rPr>
        <w:t>ritų taikymo instrukcija 163/K;</w:t>
      </w:r>
    </w:p>
    <w:p w:rsidR="00AC5183" w:rsidRPr="00DE04FF" w:rsidRDefault="00AC5183"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Geležinkelių žemės sankasų projektavimo nurodymai</w:t>
      </w:r>
      <w:r w:rsidR="008B7C66" w:rsidRPr="00DE04FF">
        <w:rPr>
          <w:rFonts w:asciiTheme="minorHAnsi" w:hAnsiTheme="minorHAnsi" w:cstheme="minorHAnsi"/>
          <w:sz w:val="22"/>
          <w:szCs w:val="22"/>
        </w:rPr>
        <w:t>s</w:t>
      </w:r>
      <w:r w:rsidRPr="00DE04FF">
        <w:rPr>
          <w:rFonts w:asciiTheme="minorHAnsi" w:hAnsiTheme="minorHAnsi" w:cstheme="minorHAnsi"/>
          <w:sz w:val="22"/>
          <w:szCs w:val="22"/>
        </w:rPr>
        <w:t xml:space="preserve"> (SN449-72)</w:t>
      </w:r>
      <w:r w:rsidR="008B7C66" w:rsidRPr="00DE04FF">
        <w:rPr>
          <w:rFonts w:asciiTheme="minorHAnsi" w:hAnsiTheme="minorHAnsi" w:cstheme="minorHAnsi"/>
          <w:sz w:val="22"/>
          <w:szCs w:val="22"/>
        </w:rPr>
        <w:t>;</w:t>
      </w:r>
    </w:p>
    <w:p w:rsidR="00A80959" w:rsidRPr="00DE04FF" w:rsidRDefault="00BE59A4"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z w:val="22"/>
          <w:szCs w:val="22"/>
        </w:rPr>
      </w:pPr>
      <w:r w:rsidRPr="00DE04FF">
        <w:rPr>
          <w:rFonts w:asciiTheme="minorHAnsi" w:hAnsiTheme="minorHAnsi" w:cstheme="minorHAnsi"/>
          <w:sz w:val="22"/>
          <w:szCs w:val="22"/>
        </w:rPr>
        <w:t xml:space="preserve">Kitais </w:t>
      </w:r>
      <w:r w:rsidR="00711FC8">
        <w:rPr>
          <w:rFonts w:asciiTheme="minorHAnsi" w:hAnsiTheme="minorHAnsi" w:cstheme="minorHAnsi"/>
          <w:sz w:val="22"/>
          <w:szCs w:val="22"/>
        </w:rPr>
        <w:t>pirkimo objektui taikytinais</w:t>
      </w:r>
      <w:r w:rsidRPr="00DE04FF">
        <w:rPr>
          <w:rFonts w:asciiTheme="minorHAnsi" w:hAnsiTheme="minorHAnsi" w:cstheme="minorHAnsi"/>
          <w:sz w:val="22"/>
          <w:szCs w:val="22"/>
        </w:rPr>
        <w:t xml:space="preserve"> Lietuvos Respublikoje galiojančių teisės aktų bei normatyvinių dokumentų reikalavimais</w:t>
      </w:r>
      <w:r w:rsidR="002250E6" w:rsidRPr="00DE04FF">
        <w:rPr>
          <w:rFonts w:asciiTheme="minorHAnsi" w:hAnsiTheme="minorHAnsi" w:cstheme="minorHAnsi"/>
          <w:sz w:val="22"/>
          <w:szCs w:val="22"/>
        </w:rPr>
        <w:t>.</w:t>
      </w:r>
    </w:p>
    <w:p w:rsidR="00BE59A4" w:rsidRPr="00DE04FF" w:rsidRDefault="001148F6" w:rsidP="00FA033E">
      <w:pPr>
        <w:widowControl w:val="0"/>
        <w:numPr>
          <w:ilvl w:val="1"/>
          <w:numId w:val="31"/>
        </w:numPr>
        <w:suppressAutoHyphens w:val="0"/>
        <w:autoSpaceDE w:val="0"/>
        <w:autoSpaceDN w:val="0"/>
        <w:adjustRightInd w:val="0"/>
        <w:spacing w:line="240" w:lineRule="auto"/>
        <w:ind w:left="567" w:firstLine="709"/>
        <w:rPr>
          <w:rFonts w:asciiTheme="minorHAnsi" w:hAnsiTheme="minorHAnsi" w:cstheme="minorHAnsi"/>
          <w:spacing w:val="-2"/>
          <w:sz w:val="22"/>
          <w:szCs w:val="22"/>
        </w:rPr>
      </w:pPr>
      <w:r w:rsidRPr="00DE04FF">
        <w:rPr>
          <w:rFonts w:asciiTheme="minorHAnsi" w:hAnsiTheme="minorHAnsi" w:cstheme="minorHAnsi"/>
          <w:spacing w:val="-2"/>
          <w:sz w:val="22"/>
          <w:szCs w:val="22"/>
        </w:rPr>
        <w:t>Reikalavimai darbams:</w:t>
      </w:r>
    </w:p>
    <w:p w:rsidR="00BE59A4" w:rsidRPr="00DE04FF" w:rsidRDefault="00371147"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pacing w:val="-2"/>
          <w:sz w:val="22"/>
          <w:szCs w:val="22"/>
        </w:rPr>
      </w:pPr>
      <w:r w:rsidRPr="00DE04FF">
        <w:rPr>
          <w:rFonts w:asciiTheme="minorHAnsi" w:hAnsiTheme="minorHAnsi" w:cstheme="minorHAnsi"/>
          <w:spacing w:val="-2"/>
          <w:sz w:val="22"/>
          <w:szCs w:val="22"/>
        </w:rPr>
        <w:t>Rangovas turi parengti darbo projektą. Darbo projektas gali būti rengiamas dalimi</w:t>
      </w:r>
      <w:r w:rsidR="00AA7AB1" w:rsidRPr="00DE04FF">
        <w:rPr>
          <w:rFonts w:asciiTheme="minorHAnsi" w:hAnsiTheme="minorHAnsi" w:cstheme="minorHAnsi"/>
          <w:spacing w:val="-2"/>
          <w:sz w:val="22"/>
          <w:szCs w:val="22"/>
        </w:rPr>
        <w:t>s, pagal atliekamų darbų etapus;</w:t>
      </w:r>
    </w:p>
    <w:p w:rsidR="00371147" w:rsidRPr="00DE04FF" w:rsidRDefault="00371147"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pacing w:val="-2"/>
          <w:sz w:val="22"/>
          <w:szCs w:val="22"/>
        </w:rPr>
      </w:pPr>
      <w:r w:rsidRPr="00DE04FF">
        <w:rPr>
          <w:rFonts w:asciiTheme="minorHAnsi" w:hAnsiTheme="minorHAnsi" w:cstheme="minorHAnsi"/>
          <w:spacing w:val="-2"/>
          <w:sz w:val="22"/>
          <w:szCs w:val="22"/>
        </w:rPr>
        <w:t>Rangovas iš Užsakovo prieš darbų pradžią turi gauti aktą – leidimą vykdyti darbus veikiančio geležinkelio zonoje;</w:t>
      </w:r>
    </w:p>
    <w:p w:rsidR="00CA0079" w:rsidRPr="00DE04FF" w:rsidRDefault="00CA0079"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pacing w:val="-2"/>
          <w:sz w:val="22"/>
          <w:szCs w:val="22"/>
        </w:rPr>
      </w:pPr>
      <w:r w:rsidRPr="00DE04FF">
        <w:rPr>
          <w:rFonts w:asciiTheme="minorHAnsi" w:hAnsiTheme="minorHAnsi" w:cstheme="minorHAnsi"/>
          <w:color w:val="000000"/>
          <w:sz w:val="22"/>
          <w:szCs w:val="22"/>
        </w:rPr>
        <w:t>Visos Rangovo įsigyjamos medžiagos, reikalingos projekto įgyvendinimui turi būti naujos ir turi atitikti techninio ir darbo projekto specifikacijoms. Medžiagų tipo pasirinkimo pirmenybę, priimama Užsakovo įsigyjamų ir naudojamų Lietuvos geležinkelių įgyvendintuose projektuose. Visais atvejais, siūlant kitų techninių parametrų medžiagas, jų technines sąlygas, standartus ir brėžinius būtina suderinti su statybos darbų techninę priežiūra ir Užsakovu.</w:t>
      </w:r>
    </w:p>
    <w:p w:rsidR="006F3326" w:rsidRPr="00DE04FF" w:rsidRDefault="00113D60"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pacing w:val="-2"/>
          <w:sz w:val="22"/>
          <w:szCs w:val="22"/>
        </w:rPr>
      </w:pPr>
      <w:r w:rsidRPr="00DE04FF">
        <w:rPr>
          <w:rFonts w:asciiTheme="minorHAnsi" w:hAnsiTheme="minorHAnsi" w:cstheme="minorHAnsi"/>
          <w:sz w:val="22"/>
          <w:szCs w:val="22"/>
        </w:rPr>
        <w:t xml:space="preserve">Be </w:t>
      </w:r>
      <w:r w:rsidRPr="00DE04FF">
        <w:rPr>
          <w:rFonts w:asciiTheme="minorHAnsi" w:eastAsia="Times New Roman" w:hAnsiTheme="minorHAnsi" w:cstheme="minorHAnsi"/>
          <w:kern w:val="0"/>
          <w:sz w:val="22"/>
          <w:szCs w:val="22"/>
          <w:lang w:eastAsia="en-US"/>
        </w:rPr>
        <w:t>atskiro įgaliojimo Rangovas įgaliojamas savo lėšomis gauti reikalingas sąlygas, suderinimus, statybos darbus leidžiančius dokumentus, pranešti suinteresuotoms įstaigoms apie</w:t>
      </w:r>
      <w:r w:rsidR="006408CC" w:rsidRPr="00DE04FF">
        <w:rPr>
          <w:rFonts w:asciiTheme="minorHAnsi" w:eastAsia="Times New Roman" w:hAnsiTheme="minorHAnsi" w:cstheme="minorHAnsi"/>
          <w:kern w:val="0"/>
          <w:sz w:val="22"/>
          <w:szCs w:val="22"/>
          <w:lang w:eastAsia="en-US"/>
        </w:rPr>
        <w:t xml:space="preserve"> </w:t>
      </w:r>
      <w:r w:rsidRPr="00DE04FF">
        <w:rPr>
          <w:rFonts w:asciiTheme="minorHAnsi" w:eastAsia="Times New Roman" w:hAnsiTheme="minorHAnsi" w:cstheme="minorHAnsi"/>
          <w:kern w:val="0"/>
          <w:sz w:val="22"/>
          <w:szCs w:val="22"/>
          <w:lang w:eastAsia="en-US"/>
        </w:rPr>
        <w:t>statybos darbų pradžią vadovaujant</w:t>
      </w:r>
      <w:r w:rsidR="00997AE8" w:rsidRPr="00DE04FF">
        <w:rPr>
          <w:rFonts w:asciiTheme="minorHAnsi" w:eastAsia="Times New Roman" w:hAnsiTheme="minorHAnsi" w:cstheme="minorHAnsi"/>
          <w:kern w:val="0"/>
          <w:sz w:val="22"/>
          <w:szCs w:val="22"/>
          <w:lang w:eastAsia="en-US"/>
        </w:rPr>
        <w:t>i</w:t>
      </w:r>
      <w:r w:rsidRPr="00DE04FF">
        <w:rPr>
          <w:rFonts w:asciiTheme="minorHAnsi" w:eastAsia="Times New Roman" w:hAnsiTheme="minorHAnsi" w:cstheme="minorHAnsi"/>
          <w:kern w:val="0"/>
          <w:sz w:val="22"/>
          <w:szCs w:val="22"/>
          <w:lang w:eastAsia="en-US"/>
        </w:rPr>
        <w:t xml:space="preserve">s LR statybos įstatymu. Esant reikalui Rangovas savo lėšomis turi </w:t>
      </w:r>
      <w:r w:rsidRPr="00DE04FF">
        <w:rPr>
          <w:rFonts w:asciiTheme="minorHAnsi" w:eastAsia="Times New Roman" w:hAnsiTheme="minorHAnsi" w:cstheme="minorHAnsi"/>
          <w:kern w:val="0"/>
          <w:sz w:val="22"/>
          <w:szCs w:val="22"/>
          <w:lang w:eastAsia="en-US"/>
        </w:rPr>
        <w:lastRenderedPageBreak/>
        <w:t>inicijuoti papildomus, techniniam projekte ir sąlygose nenumatytus tyrimus,</w:t>
      </w:r>
      <w:r w:rsidR="006408CC" w:rsidRPr="00DE04FF">
        <w:rPr>
          <w:rFonts w:asciiTheme="minorHAnsi" w:eastAsia="Times New Roman" w:hAnsiTheme="minorHAnsi" w:cstheme="minorHAnsi"/>
          <w:kern w:val="0"/>
          <w:sz w:val="22"/>
          <w:szCs w:val="22"/>
          <w:lang w:eastAsia="en-US"/>
        </w:rPr>
        <w:t xml:space="preserve"> </w:t>
      </w:r>
      <w:r w:rsidRPr="00DE04FF">
        <w:rPr>
          <w:rFonts w:asciiTheme="minorHAnsi" w:eastAsia="Times New Roman" w:hAnsiTheme="minorHAnsi" w:cstheme="minorHAnsi"/>
          <w:kern w:val="0"/>
          <w:sz w:val="22"/>
          <w:szCs w:val="22"/>
          <w:lang w:eastAsia="en-US"/>
        </w:rPr>
        <w:t>matavimus, reikalingus sėkmingam projekto įgyvendinimui</w:t>
      </w:r>
      <w:r w:rsidR="00E23523" w:rsidRPr="00DE04FF">
        <w:rPr>
          <w:rFonts w:asciiTheme="minorHAnsi" w:eastAsia="Times New Roman" w:hAnsiTheme="minorHAnsi" w:cstheme="minorHAnsi"/>
          <w:kern w:val="0"/>
          <w:sz w:val="22"/>
          <w:szCs w:val="22"/>
          <w:lang w:eastAsia="en-US"/>
        </w:rPr>
        <w:t>.</w:t>
      </w:r>
    </w:p>
    <w:p w:rsidR="00322001" w:rsidRPr="00DE04FF" w:rsidRDefault="00322001"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pacing w:val="-2"/>
          <w:sz w:val="22"/>
          <w:szCs w:val="22"/>
        </w:rPr>
      </w:pPr>
      <w:r w:rsidRPr="00DE04FF">
        <w:rPr>
          <w:rFonts w:asciiTheme="minorHAnsi" w:hAnsiTheme="minorHAnsi" w:cstheme="minorHAnsi"/>
          <w:spacing w:val="-2"/>
          <w:sz w:val="22"/>
          <w:szCs w:val="22"/>
        </w:rPr>
        <w:t>Rangovui pavedama organizuoti statybos darbų užbaigimo procedūrą.</w:t>
      </w:r>
    </w:p>
    <w:p w:rsidR="00CE3543" w:rsidRPr="00DE04FF" w:rsidRDefault="00CE3543" w:rsidP="00FA033E">
      <w:pPr>
        <w:widowControl w:val="0"/>
        <w:numPr>
          <w:ilvl w:val="2"/>
          <w:numId w:val="31"/>
        </w:numPr>
        <w:suppressAutoHyphens w:val="0"/>
        <w:autoSpaceDE w:val="0"/>
        <w:autoSpaceDN w:val="0"/>
        <w:adjustRightInd w:val="0"/>
        <w:spacing w:line="240" w:lineRule="auto"/>
        <w:ind w:left="567" w:firstLine="851"/>
        <w:rPr>
          <w:rFonts w:asciiTheme="minorHAnsi" w:hAnsiTheme="minorHAnsi" w:cstheme="minorHAnsi"/>
          <w:spacing w:val="-2"/>
          <w:sz w:val="22"/>
          <w:szCs w:val="22"/>
        </w:rPr>
      </w:pPr>
      <w:r w:rsidRPr="00DE04FF">
        <w:rPr>
          <w:rFonts w:asciiTheme="minorHAnsi" w:hAnsiTheme="minorHAnsi" w:cstheme="minorHAnsi"/>
          <w:color w:val="000000"/>
          <w:spacing w:val="-2"/>
          <w:sz w:val="22"/>
          <w:szCs w:val="22"/>
        </w:rPr>
        <w:t>Esant poreikiui, Rangovas turi  pateikti visą privalomą dokumentaciją į LR statybos leidimų ir statybų valstybinės priežiūros informacinę sistemą „Infostatyba“.</w:t>
      </w:r>
    </w:p>
    <w:p w:rsidR="00711FC8" w:rsidRPr="00DE04FF" w:rsidRDefault="00711FC8" w:rsidP="00DE04FF">
      <w:pPr>
        <w:widowControl w:val="0"/>
        <w:suppressAutoHyphens w:val="0"/>
        <w:autoSpaceDE w:val="0"/>
        <w:autoSpaceDN w:val="0"/>
        <w:adjustRightInd w:val="0"/>
        <w:spacing w:line="240" w:lineRule="auto"/>
        <w:ind w:left="1418"/>
        <w:rPr>
          <w:rFonts w:asciiTheme="minorHAnsi" w:hAnsiTheme="minorHAnsi" w:cstheme="minorHAnsi"/>
          <w:spacing w:val="-2"/>
          <w:sz w:val="22"/>
          <w:szCs w:val="22"/>
        </w:rPr>
      </w:pPr>
    </w:p>
    <w:p w:rsidR="003A1A49" w:rsidRPr="00DE04FF" w:rsidRDefault="003A1A49" w:rsidP="00FA033E">
      <w:pPr>
        <w:pStyle w:val="ListParagraph"/>
        <w:widowControl w:val="0"/>
        <w:numPr>
          <w:ilvl w:val="0"/>
          <w:numId w:val="31"/>
        </w:numPr>
        <w:shd w:val="clear" w:color="auto" w:fill="FFFFFF"/>
        <w:autoSpaceDE w:val="0"/>
        <w:autoSpaceDN w:val="0"/>
        <w:adjustRightInd w:val="0"/>
        <w:spacing w:line="240" w:lineRule="auto"/>
        <w:ind w:left="567" w:right="567" w:firstLine="567"/>
        <w:rPr>
          <w:rFonts w:asciiTheme="minorHAnsi" w:hAnsiTheme="minorHAnsi" w:cstheme="minorHAnsi"/>
          <w:spacing w:val="-2"/>
          <w:sz w:val="22"/>
          <w:szCs w:val="22"/>
        </w:rPr>
      </w:pPr>
      <w:r w:rsidRPr="00DE04FF">
        <w:rPr>
          <w:rFonts w:asciiTheme="minorHAnsi" w:hAnsiTheme="minorHAnsi" w:cstheme="minorHAnsi"/>
          <w:b/>
          <w:spacing w:val="-2"/>
          <w:sz w:val="22"/>
          <w:szCs w:val="22"/>
        </w:rPr>
        <w:t>DOKUMENTAI, REIKALINGI PIRKIMO OBJEKTO TECHNINĖMS SAVYBĖMS IR KOKYBEI PATVIRTINTI</w:t>
      </w:r>
      <w:r w:rsidR="00D22737" w:rsidRPr="00DE04FF">
        <w:rPr>
          <w:rFonts w:asciiTheme="minorHAnsi" w:hAnsiTheme="minorHAnsi" w:cstheme="minorHAnsi"/>
          <w:b/>
          <w:spacing w:val="-2"/>
          <w:sz w:val="22"/>
          <w:szCs w:val="22"/>
        </w:rPr>
        <w:t>:</w:t>
      </w:r>
    </w:p>
    <w:p w:rsidR="00ED62E8" w:rsidRPr="00DE04FF" w:rsidRDefault="00ED62E8" w:rsidP="00711FC8">
      <w:pPr>
        <w:widowControl w:val="0"/>
        <w:numPr>
          <w:ilvl w:val="1"/>
          <w:numId w:val="31"/>
        </w:numPr>
        <w:suppressAutoHyphens w:val="0"/>
        <w:autoSpaceDE w:val="0"/>
        <w:autoSpaceDN w:val="0"/>
        <w:adjustRightInd w:val="0"/>
        <w:spacing w:line="240" w:lineRule="auto"/>
        <w:ind w:left="567" w:firstLine="709"/>
        <w:rPr>
          <w:rFonts w:asciiTheme="minorHAnsi" w:hAnsiTheme="minorHAnsi" w:cstheme="minorHAnsi"/>
          <w:color w:val="000000"/>
          <w:spacing w:val="-2"/>
          <w:sz w:val="22"/>
          <w:szCs w:val="22"/>
        </w:rPr>
      </w:pPr>
      <w:r w:rsidRPr="00DE04FF">
        <w:rPr>
          <w:rFonts w:asciiTheme="minorHAnsi" w:hAnsiTheme="minorHAnsi" w:cstheme="minorHAnsi"/>
          <w:color w:val="000000"/>
          <w:spacing w:val="-2"/>
          <w:sz w:val="22"/>
          <w:szCs w:val="22"/>
        </w:rPr>
        <w:t xml:space="preserve">Pateikiami prieš </w:t>
      </w:r>
      <w:r w:rsidRPr="00DE04FF">
        <w:rPr>
          <w:rFonts w:asciiTheme="minorHAnsi" w:hAnsiTheme="minorHAnsi" w:cstheme="minorHAnsi"/>
          <w:spacing w:val="-2"/>
          <w:sz w:val="22"/>
          <w:szCs w:val="22"/>
        </w:rPr>
        <w:t>vykdant</w:t>
      </w:r>
      <w:r w:rsidRPr="00DE04FF">
        <w:rPr>
          <w:rFonts w:asciiTheme="minorHAnsi" w:hAnsiTheme="minorHAnsi" w:cstheme="minorHAnsi"/>
          <w:color w:val="000000"/>
          <w:spacing w:val="-2"/>
          <w:sz w:val="22"/>
          <w:szCs w:val="22"/>
        </w:rPr>
        <w:t xml:space="preserve"> Darbus:</w:t>
      </w:r>
    </w:p>
    <w:p w:rsidR="00ED62E8" w:rsidRPr="00DE04FF" w:rsidRDefault="00ED62E8" w:rsidP="00DE04FF">
      <w:pPr>
        <w:suppressAutoHyphens w:val="0"/>
        <w:spacing w:line="240" w:lineRule="auto"/>
        <w:ind w:left="486" w:firstLine="709"/>
        <w:rPr>
          <w:rFonts w:asciiTheme="minorHAnsi" w:hAnsiTheme="minorHAnsi" w:cstheme="minorHAnsi"/>
          <w:color w:val="000000"/>
          <w:spacing w:val="-2"/>
          <w:sz w:val="22"/>
          <w:szCs w:val="22"/>
        </w:rPr>
      </w:pPr>
      <w:r w:rsidRPr="00DE04FF">
        <w:rPr>
          <w:rFonts w:asciiTheme="minorHAnsi" w:hAnsiTheme="minorHAnsi" w:cstheme="minorHAnsi"/>
          <w:bCs/>
          <w:color w:val="000000"/>
          <w:spacing w:val="-2"/>
          <w:sz w:val="22"/>
          <w:szCs w:val="22"/>
        </w:rPr>
        <w:t>4.1.1. darbo projektas: 3 popieriniai egzemplioriai ir 1 duomenų laikmenoje (visas pdf formate ir papildomai brėžiniai dwg formate);</w:t>
      </w:r>
    </w:p>
    <w:p w:rsidR="00ED62E8" w:rsidRPr="00DE04FF" w:rsidRDefault="00ED62E8" w:rsidP="00DE04FF">
      <w:pPr>
        <w:suppressAutoHyphens w:val="0"/>
        <w:spacing w:line="240" w:lineRule="auto"/>
        <w:ind w:left="486" w:firstLine="709"/>
        <w:rPr>
          <w:rFonts w:asciiTheme="minorHAnsi" w:hAnsiTheme="minorHAnsi" w:cstheme="minorHAnsi"/>
          <w:bCs/>
          <w:color w:val="000000"/>
          <w:spacing w:val="-2"/>
          <w:sz w:val="22"/>
          <w:szCs w:val="22"/>
        </w:rPr>
      </w:pPr>
      <w:r w:rsidRPr="00DE04FF">
        <w:rPr>
          <w:rFonts w:asciiTheme="minorHAnsi" w:hAnsiTheme="minorHAnsi" w:cstheme="minorHAnsi"/>
          <w:color w:val="000000"/>
          <w:spacing w:val="-2"/>
          <w:sz w:val="22"/>
          <w:szCs w:val="22"/>
        </w:rPr>
        <w:t>4.1.2. medžiagų ir gaminių kokybę patvirtinantys dokumentai, kaip taikytina pagal 3.1 punkte nurodytų teisės aktų reikalavimus</w:t>
      </w:r>
      <w:r w:rsidRPr="00DE04FF">
        <w:rPr>
          <w:rFonts w:asciiTheme="minorHAnsi" w:hAnsiTheme="minorHAnsi" w:cstheme="minorHAnsi"/>
          <w:bCs/>
          <w:color w:val="000000"/>
          <w:spacing w:val="-2"/>
          <w:sz w:val="22"/>
          <w:szCs w:val="22"/>
        </w:rPr>
        <w:t>.</w:t>
      </w:r>
    </w:p>
    <w:p w:rsidR="00BC06D8" w:rsidRPr="00DE04FF" w:rsidRDefault="00BC06D8" w:rsidP="00711FC8">
      <w:pPr>
        <w:numPr>
          <w:ilvl w:val="1"/>
          <w:numId w:val="31"/>
        </w:numPr>
        <w:suppressAutoHyphens w:val="0"/>
        <w:spacing w:line="240" w:lineRule="auto"/>
        <w:ind w:left="567" w:firstLine="709"/>
        <w:rPr>
          <w:rFonts w:asciiTheme="minorHAnsi" w:hAnsiTheme="minorHAnsi" w:cstheme="minorHAnsi"/>
          <w:sz w:val="22"/>
          <w:szCs w:val="22"/>
        </w:rPr>
      </w:pPr>
      <w:r w:rsidRPr="00DE04FF">
        <w:rPr>
          <w:rFonts w:asciiTheme="minorHAnsi" w:hAnsiTheme="minorHAnsi" w:cstheme="minorHAnsi"/>
          <w:sz w:val="22"/>
          <w:szCs w:val="22"/>
        </w:rPr>
        <w:t>Pateikiami įvykdžius Darbus:</w:t>
      </w:r>
    </w:p>
    <w:p w:rsidR="00D22737" w:rsidRPr="00DE04FF" w:rsidRDefault="006877AA" w:rsidP="00DE04FF">
      <w:pPr>
        <w:numPr>
          <w:ilvl w:val="2"/>
          <w:numId w:val="31"/>
        </w:numPr>
        <w:suppressAutoHyphens w:val="0"/>
        <w:spacing w:line="240" w:lineRule="auto"/>
        <w:ind w:left="426" w:firstLine="992"/>
        <w:rPr>
          <w:rFonts w:asciiTheme="minorHAnsi" w:hAnsiTheme="minorHAnsi" w:cstheme="minorHAnsi"/>
          <w:sz w:val="22"/>
          <w:szCs w:val="22"/>
        </w:rPr>
      </w:pPr>
      <w:r w:rsidRPr="00DE04FF">
        <w:rPr>
          <w:rFonts w:asciiTheme="minorHAnsi" w:hAnsiTheme="minorHAnsi" w:cstheme="minorHAnsi"/>
          <w:sz w:val="22"/>
          <w:szCs w:val="22"/>
        </w:rPr>
        <w:t>A</w:t>
      </w:r>
      <w:r w:rsidR="00D22737" w:rsidRPr="00DE04FF">
        <w:rPr>
          <w:rFonts w:asciiTheme="minorHAnsi" w:hAnsiTheme="minorHAnsi" w:cstheme="minorHAnsi"/>
          <w:sz w:val="22"/>
          <w:szCs w:val="22"/>
        </w:rPr>
        <w:t>tliktų darbų aktai, 3 egz.;</w:t>
      </w:r>
    </w:p>
    <w:p w:rsidR="00D22737" w:rsidRPr="00DE04FF" w:rsidRDefault="00322001" w:rsidP="00DE04FF">
      <w:pPr>
        <w:numPr>
          <w:ilvl w:val="2"/>
          <w:numId w:val="31"/>
        </w:numPr>
        <w:suppressAutoHyphens w:val="0"/>
        <w:spacing w:line="240" w:lineRule="auto"/>
        <w:ind w:left="426" w:firstLine="992"/>
        <w:rPr>
          <w:rFonts w:asciiTheme="minorHAnsi" w:hAnsiTheme="minorHAnsi" w:cstheme="minorHAnsi"/>
          <w:sz w:val="22"/>
          <w:szCs w:val="22"/>
        </w:rPr>
      </w:pPr>
      <w:r w:rsidRPr="00DE04FF">
        <w:rPr>
          <w:rFonts w:asciiTheme="minorHAnsi" w:hAnsiTheme="minorHAnsi" w:cstheme="minorHAnsi"/>
          <w:sz w:val="22"/>
          <w:szCs w:val="22"/>
        </w:rPr>
        <w:t>Parengti statybos užbaigimo dokumentus pagal STATYBOS TECHNINĮ REGLAMENTĄ STR</w:t>
      </w:r>
      <w:r w:rsidR="00C72B7C" w:rsidRPr="00DE04FF">
        <w:rPr>
          <w:rFonts w:asciiTheme="minorHAnsi" w:hAnsiTheme="minorHAnsi" w:cstheme="minorHAnsi"/>
          <w:sz w:val="22"/>
          <w:szCs w:val="22"/>
        </w:rPr>
        <w:t xml:space="preserve"> 1.05.01:2017</w:t>
      </w:r>
      <w:r w:rsidR="001148F6" w:rsidRPr="00DE04FF">
        <w:rPr>
          <w:rFonts w:asciiTheme="minorHAnsi" w:hAnsiTheme="minorHAnsi" w:cstheme="minorHAnsi"/>
          <w:sz w:val="22"/>
          <w:szCs w:val="22"/>
        </w:rPr>
        <w:t>.</w:t>
      </w:r>
    </w:p>
    <w:p w:rsidR="00D22737" w:rsidRPr="00DE04FF" w:rsidRDefault="00D22737" w:rsidP="00DE04FF">
      <w:pPr>
        <w:numPr>
          <w:ilvl w:val="2"/>
          <w:numId w:val="31"/>
        </w:numPr>
        <w:suppressAutoHyphens w:val="0"/>
        <w:spacing w:line="240" w:lineRule="auto"/>
        <w:ind w:left="426" w:firstLine="992"/>
        <w:rPr>
          <w:rFonts w:asciiTheme="minorHAnsi" w:hAnsiTheme="minorHAnsi" w:cstheme="minorHAnsi"/>
          <w:sz w:val="22"/>
          <w:szCs w:val="22"/>
        </w:rPr>
      </w:pPr>
      <w:r w:rsidRPr="00DE04FF">
        <w:rPr>
          <w:rFonts w:asciiTheme="minorHAnsi" w:hAnsiTheme="minorHAnsi" w:cstheme="minorHAnsi"/>
          <w:sz w:val="22"/>
          <w:szCs w:val="22"/>
        </w:rPr>
        <w:t xml:space="preserve">Rangovas pateikia Užsakovui geležinkelio </w:t>
      </w:r>
      <w:r w:rsidR="00371147" w:rsidRPr="00DE04FF">
        <w:rPr>
          <w:rFonts w:asciiTheme="minorHAnsi" w:hAnsiTheme="minorHAnsi" w:cstheme="minorHAnsi"/>
          <w:sz w:val="22"/>
          <w:szCs w:val="22"/>
        </w:rPr>
        <w:t>viaduko</w:t>
      </w:r>
      <w:r w:rsidRPr="00DE04FF">
        <w:rPr>
          <w:rFonts w:asciiTheme="minorHAnsi" w:hAnsiTheme="minorHAnsi" w:cstheme="minorHAnsi"/>
          <w:sz w:val="22"/>
          <w:szCs w:val="22"/>
        </w:rPr>
        <w:t xml:space="preserve"> techninį pasą, pagal LR aplinkos ministro patvirtintas  „Geležinkelio statinių </w:t>
      </w:r>
      <w:r w:rsidR="006877AA" w:rsidRPr="00DE04FF">
        <w:rPr>
          <w:rFonts w:asciiTheme="minorHAnsi" w:hAnsiTheme="minorHAnsi" w:cstheme="minorHAnsi"/>
          <w:sz w:val="22"/>
          <w:szCs w:val="22"/>
        </w:rPr>
        <w:t>techninės priežiūros taisykles“;</w:t>
      </w:r>
    </w:p>
    <w:p w:rsidR="00D22737" w:rsidRPr="00DE04FF" w:rsidRDefault="006877AA" w:rsidP="00DE04FF">
      <w:pPr>
        <w:numPr>
          <w:ilvl w:val="2"/>
          <w:numId w:val="31"/>
        </w:numPr>
        <w:suppressAutoHyphens w:val="0"/>
        <w:spacing w:line="240" w:lineRule="auto"/>
        <w:ind w:left="426" w:firstLine="992"/>
        <w:rPr>
          <w:rFonts w:asciiTheme="minorHAnsi" w:hAnsiTheme="minorHAnsi" w:cstheme="minorHAnsi"/>
          <w:sz w:val="22"/>
          <w:szCs w:val="22"/>
        </w:rPr>
      </w:pPr>
      <w:r w:rsidRPr="00DE04FF">
        <w:rPr>
          <w:rFonts w:asciiTheme="minorHAnsi" w:hAnsiTheme="minorHAnsi" w:cstheme="minorHAnsi"/>
          <w:sz w:val="22"/>
          <w:szCs w:val="22"/>
        </w:rPr>
        <w:t>P</w:t>
      </w:r>
      <w:r w:rsidR="001213AC" w:rsidRPr="00DE04FF">
        <w:rPr>
          <w:rFonts w:asciiTheme="minorHAnsi" w:hAnsiTheme="minorHAnsi" w:cstheme="minorHAnsi"/>
          <w:sz w:val="22"/>
          <w:szCs w:val="22"/>
        </w:rPr>
        <w:t>ateikti Užsakovui</w:t>
      </w:r>
      <w:r w:rsidR="00D22737" w:rsidRPr="00DE04FF">
        <w:rPr>
          <w:rFonts w:asciiTheme="minorHAnsi" w:hAnsiTheme="minorHAnsi" w:cstheme="minorHAnsi"/>
          <w:sz w:val="22"/>
          <w:szCs w:val="22"/>
        </w:rPr>
        <w:t xml:space="preserve"> išpildomąją geodezinę nuotrauką ir kadastrinių matavimų bylą su atnaujintais statinio duomenimis;</w:t>
      </w:r>
    </w:p>
    <w:p w:rsidR="00D22737" w:rsidRPr="00DE04FF" w:rsidRDefault="006877AA" w:rsidP="00DE04FF">
      <w:pPr>
        <w:numPr>
          <w:ilvl w:val="2"/>
          <w:numId w:val="31"/>
        </w:numPr>
        <w:suppressAutoHyphens w:val="0"/>
        <w:spacing w:line="240" w:lineRule="auto"/>
        <w:ind w:left="426" w:firstLine="992"/>
        <w:rPr>
          <w:rFonts w:asciiTheme="minorHAnsi" w:hAnsiTheme="minorHAnsi" w:cstheme="minorHAnsi"/>
          <w:sz w:val="22"/>
          <w:szCs w:val="22"/>
        </w:rPr>
      </w:pPr>
      <w:r w:rsidRPr="00DE04FF">
        <w:rPr>
          <w:rFonts w:asciiTheme="minorHAnsi" w:hAnsiTheme="minorHAnsi" w:cstheme="minorHAnsi"/>
          <w:sz w:val="22"/>
          <w:szCs w:val="22"/>
        </w:rPr>
        <w:t>K</w:t>
      </w:r>
      <w:r w:rsidR="001148F6" w:rsidRPr="00DE04FF">
        <w:rPr>
          <w:rFonts w:asciiTheme="minorHAnsi" w:hAnsiTheme="minorHAnsi" w:cstheme="minorHAnsi"/>
          <w:sz w:val="22"/>
          <w:szCs w:val="22"/>
        </w:rPr>
        <w:t>itus dokumentus</w:t>
      </w:r>
      <w:r w:rsidR="00D22737" w:rsidRPr="00DE04FF">
        <w:rPr>
          <w:rFonts w:asciiTheme="minorHAnsi" w:hAnsiTheme="minorHAnsi" w:cstheme="minorHAnsi"/>
          <w:sz w:val="22"/>
          <w:szCs w:val="22"/>
        </w:rPr>
        <w:t xml:space="preserve"> pagal STR ir AB „Lietuvos geležinkeliai“ norminių ir teisės aktų reikalavimus.</w:t>
      </w:r>
    </w:p>
    <w:p w:rsidR="003106EB" w:rsidRPr="00DE04FF" w:rsidRDefault="003106EB" w:rsidP="00DE04FF">
      <w:pPr>
        <w:numPr>
          <w:ilvl w:val="2"/>
          <w:numId w:val="31"/>
        </w:numPr>
        <w:suppressAutoHyphens w:val="0"/>
        <w:spacing w:line="240" w:lineRule="auto"/>
        <w:ind w:left="426" w:firstLine="992"/>
        <w:rPr>
          <w:rFonts w:asciiTheme="minorHAnsi" w:hAnsiTheme="minorHAnsi" w:cstheme="minorHAnsi"/>
          <w:sz w:val="22"/>
          <w:szCs w:val="22"/>
        </w:rPr>
      </w:pPr>
      <w:r w:rsidRPr="00DE04FF">
        <w:rPr>
          <w:rFonts w:asciiTheme="minorHAnsi" w:hAnsiTheme="minorHAnsi" w:cstheme="minorHAnsi"/>
          <w:sz w:val="22"/>
          <w:szCs w:val="22"/>
        </w:rPr>
        <w:t>Išpildomoji dokumentacija pagal K/138 instrukcijos reikalavimus, bei patvirtinta techninės priežiūros vadovo;</w:t>
      </w:r>
    </w:p>
    <w:p w:rsidR="003106EB" w:rsidRDefault="00E35AAB" w:rsidP="00DE04FF">
      <w:pPr>
        <w:numPr>
          <w:ilvl w:val="2"/>
          <w:numId w:val="31"/>
        </w:numPr>
        <w:suppressAutoHyphens w:val="0"/>
        <w:spacing w:line="240" w:lineRule="auto"/>
        <w:ind w:left="426" w:firstLine="992"/>
        <w:rPr>
          <w:rFonts w:asciiTheme="minorHAnsi" w:hAnsiTheme="minorHAnsi" w:cstheme="minorHAnsi"/>
          <w:sz w:val="22"/>
          <w:szCs w:val="22"/>
        </w:rPr>
      </w:pPr>
      <w:r w:rsidRPr="00DE04FF">
        <w:rPr>
          <w:rFonts w:asciiTheme="minorHAnsi" w:hAnsiTheme="minorHAnsi" w:cstheme="minorHAnsi"/>
          <w:sz w:val="22"/>
          <w:szCs w:val="22"/>
        </w:rPr>
        <w:t>Signalizacijos įrenginių išpildomoji dokumentacija pagal Geležinkelių signalizacijos įrenginių priėmimo naudoti taisykles 165/AA reikalavimus</w:t>
      </w:r>
      <w:r w:rsidR="00711FC8">
        <w:rPr>
          <w:rFonts w:asciiTheme="minorHAnsi" w:hAnsiTheme="minorHAnsi" w:cstheme="minorHAnsi"/>
          <w:sz w:val="22"/>
          <w:szCs w:val="22"/>
        </w:rPr>
        <w:t>.</w:t>
      </w:r>
    </w:p>
    <w:p w:rsidR="00711FC8" w:rsidRPr="00DE04FF" w:rsidRDefault="00711FC8" w:rsidP="00DE04FF">
      <w:pPr>
        <w:suppressAutoHyphens w:val="0"/>
        <w:spacing w:line="240" w:lineRule="auto"/>
        <w:ind w:left="1134" w:firstLine="709"/>
        <w:rPr>
          <w:rFonts w:asciiTheme="minorHAnsi" w:hAnsiTheme="minorHAnsi" w:cstheme="minorHAnsi"/>
          <w:sz w:val="22"/>
          <w:szCs w:val="22"/>
        </w:rPr>
      </w:pPr>
    </w:p>
    <w:p w:rsidR="00C50EA9" w:rsidRPr="00DE04FF" w:rsidRDefault="004B06E4" w:rsidP="00FA033E">
      <w:pPr>
        <w:spacing w:line="240" w:lineRule="auto"/>
        <w:ind w:left="567" w:firstLine="567"/>
        <w:rPr>
          <w:rFonts w:asciiTheme="minorHAnsi" w:hAnsiTheme="minorHAnsi" w:cstheme="minorHAnsi"/>
          <w:sz w:val="22"/>
          <w:szCs w:val="22"/>
        </w:rPr>
      </w:pPr>
      <w:r w:rsidRPr="00DE04FF">
        <w:rPr>
          <w:rFonts w:asciiTheme="minorHAnsi" w:hAnsiTheme="minorHAnsi" w:cstheme="minorHAnsi"/>
          <w:sz w:val="22"/>
          <w:szCs w:val="22"/>
        </w:rPr>
        <w:t>PRIDEDAMA:</w:t>
      </w:r>
    </w:p>
    <w:p w:rsidR="007514FE" w:rsidRPr="00DE04FF" w:rsidRDefault="007514FE" w:rsidP="007514FE">
      <w:pPr>
        <w:numPr>
          <w:ilvl w:val="0"/>
          <w:numId w:val="49"/>
        </w:numPr>
        <w:spacing w:line="240" w:lineRule="auto"/>
        <w:rPr>
          <w:rFonts w:asciiTheme="minorHAnsi" w:hAnsiTheme="minorHAnsi" w:cstheme="minorHAnsi"/>
          <w:sz w:val="22"/>
          <w:szCs w:val="22"/>
        </w:rPr>
      </w:pPr>
      <w:r w:rsidRPr="00DE04FF">
        <w:rPr>
          <w:rFonts w:asciiTheme="minorHAnsi" w:hAnsiTheme="minorHAnsi" w:cstheme="minorHAnsi"/>
          <w:sz w:val="22"/>
          <w:szCs w:val="22"/>
        </w:rPr>
        <w:t xml:space="preserve">Darbų kiekių žiniaraštis, 11 lapų; </w:t>
      </w:r>
    </w:p>
    <w:p w:rsidR="00FA033E" w:rsidRPr="00DE04FF" w:rsidRDefault="00FA033E" w:rsidP="007514FE">
      <w:pPr>
        <w:numPr>
          <w:ilvl w:val="0"/>
          <w:numId w:val="49"/>
        </w:numPr>
        <w:spacing w:line="240" w:lineRule="auto"/>
        <w:rPr>
          <w:rFonts w:asciiTheme="minorHAnsi" w:hAnsiTheme="minorHAnsi" w:cstheme="minorHAnsi"/>
          <w:sz w:val="22"/>
          <w:szCs w:val="22"/>
        </w:rPr>
      </w:pPr>
      <w:r w:rsidRPr="00DE04FF">
        <w:rPr>
          <w:rFonts w:asciiTheme="minorHAnsi" w:hAnsiTheme="minorHAnsi" w:cstheme="minorHAnsi"/>
          <w:sz w:val="22"/>
          <w:szCs w:val="22"/>
        </w:rPr>
        <w:t xml:space="preserve">Techninis projektas </w:t>
      </w:r>
      <w:r w:rsidRPr="00DE04FF">
        <w:rPr>
          <w:rFonts w:asciiTheme="minorHAnsi" w:hAnsiTheme="minorHAnsi" w:cstheme="minorHAnsi"/>
          <w:i/>
          <w:sz w:val="22"/>
          <w:szCs w:val="22"/>
        </w:rPr>
        <w:t>,,</w:t>
      </w:r>
      <w:r w:rsidRPr="00DE04FF">
        <w:rPr>
          <w:rFonts w:asciiTheme="minorHAnsi" w:hAnsiTheme="minorHAnsi" w:cstheme="minorHAnsi"/>
          <w:sz w:val="22"/>
          <w:szCs w:val="22"/>
        </w:rPr>
        <w:t>Gelžbetoninio viaduko Vilnius - Kena krypties 8+411 km</w:t>
      </w:r>
      <w:r w:rsidRPr="00DE04FF">
        <w:rPr>
          <w:rFonts w:asciiTheme="minorHAnsi" w:hAnsiTheme="minorHAnsi" w:cstheme="minorHAnsi"/>
          <w:sz w:val="22"/>
          <w:szCs w:val="22"/>
          <w:lang w:eastAsia="en-US"/>
        </w:rPr>
        <w:t xml:space="preserve"> kapitalinio remonto projektas</w:t>
      </w:r>
      <w:r w:rsidRPr="00DE04FF">
        <w:rPr>
          <w:rFonts w:asciiTheme="minorHAnsi" w:hAnsiTheme="minorHAnsi" w:cstheme="minorHAnsi"/>
          <w:i/>
          <w:sz w:val="22"/>
          <w:szCs w:val="22"/>
        </w:rPr>
        <w:t>“.</w:t>
      </w:r>
    </w:p>
    <w:p w:rsidR="002F5D9A" w:rsidRPr="00DE04FF" w:rsidRDefault="002F5D9A" w:rsidP="00FA033E">
      <w:pPr>
        <w:tabs>
          <w:tab w:val="left" w:pos="720"/>
        </w:tabs>
        <w:spacing w:line="240" w:lineRule="auto"/>
        <w:jc w:val="center"/>
        <w:rPr>
          <w:rFonts w:asciiTheme="minorHAnsi" w:hAnsiTheme="minorHAnsi" w:cstheme="minorHAnsi"/>
          <w:sz w:val="22"/>
          <w:szCs w:val="22"/>
        </w:rPr>
      </w:pPr>
    </w:p>
    <w:sectPr w:rsidR="002F5D9A" w:rsidRPr="00DE04FF" w:rsidSect="00FA033E">
      <w:headerReference w:type="default" r:id="rId8"/>
      <w:footnotePr>
        <w:pos w:val="beneathText"/>
      </w:footnotePr>
      <w:pgSz w:w="11905" w:h="16837" w:code="9"/>
      <w:pgMar w:top="1134" w:right="567" w:bottom="1134" w:left="1701" w:header="284"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A57" w:rsidRDefault="009C4A57">
      <w:r>
        <w:separator/>
      </w:r>
    </w:p>
  </w:endnote>
  <w:endnote w:type="continuationSeparator" w:id="0">
    <w:p w:rsidR="009C4A57" w:rsidRDefault="009C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imbus Sans L">
    <w:altName w:val="Arial"/>
    <w:charset w:val="00"/>
    <w:family w:val="swiss"/>
    <w:pitch w:val="variable"/>
  </w:font>
  <w:font w:name="Lucidasans">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A57" w:rsidRDefault="009C4A57">
      <w:r>
        <w:separator/>
      </w:r>
    </w:p>
  </w:footnote>
  <w:footnote w:type="continuationSeparator" w:id="0">
    <w:p w:rsidR="009C4A57" w:rsidRDefault="009C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AE" w:rsidRDefault="00A03FAE">
    <w:pPr>
      <w:pStyle w:val="Header"/>
      <w:jc w:val="center"/>
    </w:pPr>
    <w:r>
      <w:fldChar w:fldCharType="begin"/>
    </w:r>
    <w:r>
      <w:instrText xml:space="preserve"> PAGE   \* MERGEFORMAT </w:instrText>
    </w:r>
    <w:r>
      <w:fldChar w:fldCharType="separate"/>
    </w:r>
    <w:r w:rsidR="00711FC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23717"/>
    <w:multiLevelType w:val="multilevel"/>
    <w:tmpl w:val="05B8CAA4"/>
    <w:lvl w:ilvl="0">
      <w:start w:val="1"/>
      <w:numFmt w:val="decimal"/>
      <w:lvlText w:val="%1."/>
      <w:lvlJc w:val="left"/>
      <w:pPr>
        <w:ind w:left="360" w:hanging="360"/>
      </w:pPr>
      <w:rPr>
        <w:b/>
      </w:rPr>
    </w:lvl>
    <w:lvl w:ilvl="1">
      <w:start w:val="1"/>
      <w:numFmt w:val="decimal"/>
      <w:lvlText w:val="%1.%2."/>
      <w:lvlJc w:val="left"/>
      <w:pPr>
        <w:ind w:left="3693" w:hanging="432"/>
      </w:pPr>
      <w:rPr>
        <w:b w:val="0"/>
        <w:i w:val="0"/>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04F18"/>
    <w:multiLevelType w:val="hybridMultilevel"/>
    <w:tmpl w:val="0FF0E2B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2F82612"/>
    <w:multiLevelType w:val="hybridMultilevel"/>
    <w:tmpl w:val="69C2D69C"/>
    <w:lvl w:ilvl="0" w:tplc="3FC863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92AE6"/>
    <w:multiLevelType w:val="hybridMultilevel"/>
    <w:tmpl w:val="CE04E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6824B6"/>
    <w:multiLevelType w:val="multilevel"/>
    <w:tmpl w:val="72DCC86E"/>
    <w:lvl w:ilvl="0">
      <w:start w:val="1"/>
      <w:numFmt w:val="decimal"/>
      <w:lvlText w:val="%1."/>
      <w:lvlJc w:val="left"/>
      <w:pPr>
        <w:tabs>
          <w:tab w:val="num" w:pos="360"/>
        </w:tabs>
        <w:ind w:left="360" w:hanging="360"/>
      </w:pPr>
      <w:rPr>
        <w:rFonts w:hint="default"/>
        <w:b/>
        <w:i w:val="0"/>
        <w:color w:val="000000"/>
      </w:rPr>
    </w:lvl>
    <w:lvl w:ilvl="1">
      <w:start w:val="1"/>
      <w:numFmt w:val="decimal"/>
      <w:lvlText w:val="%1.%2."/>
      <w:lvlJc w:val="left"/>
      <w:pPr>
        <w:tabs>
          <w:tab w:val="num" w:pos="792"/>
        </w:tabs>
        <w:ind w:left="792" w:hanging="432"/>
      </w:pPr>
      <w:rPr>
        <w:rFonts w:hint="default"/>
        <w:b/>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8C0047"/>
    <w:multiLevelType w:val="hybridMultilevel"/>
    <w:tmpl w:val="8D30EB9A"/>
    <w:lvl w:ilvl="0" w:tplc="06D0B736">
      <w:start w:val="1"/>
      <w:numFmt w:val="lowerLetter"/>
      <w:lvlText w:val="%1)"/>
      <w:lvlJc w:val="left"/>
      <w:pPr>
        <w:ind w:left="1211" w:hanging="360"/>
      </w:pPr>
      <w:rPr>
        <w:i/>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12115898"/>
    <w:multiLevelType w:val="hybridMultilevel"/>
    <w:tmpl w:val="B1CC9188"/>
    <w:lvl w:ilvl="0" w:tplc="2140FA3E">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E709A3"/>
    <w:multiLevelType w:val="hybridMultilevel"/>
    <w:tmpl w:val="EC807F3A"/>
    <w:lvl w:ilvl="0" w:tplc="04270001">
      <w:start w:val="1"/>
      <w:numFmt w:val="bullet"/>
      <w:lvlText w:val=""/>
      <w:lvlJc w:val="left"/>
      <w:pPr>
        <w:tabs>
          <w:tab w:val="num" w:pos="1404"/>
        </w:tabs>
        <w:ind w:left="1404" w:hanging="360"/>
      </w:pPr>
      <w:rPr>
        <w:rFonts w:ascii="Symbol" w:hAnsi="Symbol" w:hint="default"/>
      </w:rPr>
    </w:lvl>
    <w:lvl w:ilvl="1" w:tplc="04270003" w:tentative="1">
      <w:start w:val="1"/>
      <w:numFmt w:val="bullet"/>
      <w:lvlText w:val="o"/>
      <w:lvlJc w:val="left"/>
      <w:pPr>
        <w:tabs>
          <w:tab w:val="num" w:pos="2124"/>
        </w:tabs>
        <w:ind w:left="2124" w:hanging="360"/>
      </w:pPr>
      <w:rPr>
        <w:rFonts w:ascii="Courier New" w:hAnsi="Courier New" w:cs="Courier New" w:hint="default"/>
      </w:rPr>
    </w:lvl>
    <w:lvl w:ilvl="2" w:tplc="04270005" w:tentative="1">
      <w:start w:val="1"/>
      <w:numFmt w:val="bullet"/>
      <w:lvlText w:val=""/>
      <w:lvlJc w:val="left"/>
      <w:pPr>
        <w:tabs>
          <w:tab w:val="num" w:pos="2844"/>
        </w:tabs>
        <w:ind w:left="2844" w:hanging="360"/>
      </w:pPr>
      <w:rPr>
        <w:rFonts w:ascii="Wingdings" w:hAnsi="Wingdings" w:hint="default"/>
      </w:rPr>
    </w:lvl>
    <w:lvl w:ilvl="3" w:tplc="04270001" w:tentative="1">
      <w:start w:val="1"/>
      <w:numFmt w:val="bullet"/>
      <w:lvlText w:val=""/>
      <w:lvlJc w:val="left"/>
      <w:pPr>
        <w:tabs>
          <w:tab w:val="num" w:pos="3564"/>
        </w:tabs>
        <w:ind w:left="3564" w:hanging="360"/>
      </w:pPr>
      <w:rPr>
        <w:rFonts w:ascii="Symbol" w:hAnsi="Symbol" w:hint="default"/>
      </w:rPr>
    </w:lvl>
    <w:lvl w:ilvl="4" w:tplc="04270003" w:tentative="1">
      <w:start w:val="1"/>
      <w:numFmt w:val="bullet"/>
      <w:lvlText w:val="o"/>
      <w:lvlJc w:val="left"/>
      <w:pPr>
        <w:tabs>
          <w:tab w:val="num" w:pos="4284"/>
        </w:tabs>
        <w:ind w:left="4284" w:hanging="360"/>
      </w:pPr>
      <w:rPr>
        <w:rFonts w:ascii="Courier New" w:hAnsi="Courier New" w:cs="Courier New" w:hint="default"/>
      </w:rPr>
    </w:lvl>
    <w:lvl w:ilvl="5" w:tplc="04270005" w:tentative="1">
      <w:start w:val="1"/>
      <w:numFmt w:val="bullet"/>
      <w:lvlText w:val=""/>
      <w:lvlJc w:val="left"/>
      <w:pPr>
        <w:tabs>
          <w:tab w:val="num" w:pos="5004"/>
        </w:tabs>
        <w:ind w:left="5004" w:hanging="360"/>
      </w:pPr>
      <w:rPr>
        <w:rFonts w:ascii="Wingdings" w:hAnsi="Wingdings" w:hint="default"/>
      </w:rPr>
    </w:lvl>
    <w:lvl w:ilvl="6" w:tplc="04270001" w:tentative="1">
      <w:start w:val="1"/>
      <w:numFmt w:val="bullet"/>
      <w:lvlText w:val=""/>
      <w:lvlJc w:val="left"/>
      <w:pPr>
        <w:tabs>
          <w:tab w:val="num" w:pos="5724"/>
        </w:tabs>
        <w:ind w:left="5724" w:hanging="360"/>
      </w:pPr>
      <w:rPr>
        <w:rFonts w:ascii="Symbol" w:hAnsi="Symbol" w:hint="default"/>
      </w:rPr>
    </w:lvl>
    <w:lvl w:ilvl="7" w:tplc="04270003" w:tentative="1">
      <w:start w:val="1"/>
      <w:numFmt w:val="bullet"/>
      <w:lvlText w:val="o"/>
      <w:lvlJc w:val="left"/>
      <w:pPr>
        <w:tabs>
          <w:tab w:val="num" w:pos="6444"/>
        </w:tabs>
        <w:ind w:left="6444" w:hanging="360"/>
      </w:pPr>
      <w:rPr>
        <w:rFonts w:ascii="Courier New" w:hAnsi="Courier New" w:cs="Courier New" w:hint="default"/>
      </w:rPr>
    </w:lvl>
    <w:lvl w:ilvl="8" w:tplc="04270005" w:tentative="1">
      <w:start w:val="1"/>
      <w:numFmt w:val="bullet"/>
      <w:lvlText w:val=""/>
      <w:lvlJc w:val="left"/>
      <w:pPr>
        <w:tabs>
          <w:tab w:val="num" w:pos="7164"/>
        </w:tabs>
        <w:ind w:left="7164" w:hanging="360"/>
      </w:pPr>
      <w:rPr>
        <w:rFonts w:ascii="Wingdings" w:hAnsi="Wingdings" w:hint="default"/>
      </w:rPr>
    </w:lvl>
  </w:abstractNum>
  <w:abstractNum w:abstractNumId="9" w15:restartNumberingAfterBreak="0">
    <w:nsid w:val="19976DF5"/>
    <w:multiLevelType w:val="hybridMultilevel"/>
    <w:tmpl w:val="5C4EABCA"/>
    <w:lvl w:ilvl="0" w:tplc="00226AAA">
      <w:start w:val="1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A0A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3846D8"/>
    <w:multiLevelType w:val="hybridMultilevel"/>
    <w:tmpl w:val="FCD4EE30"/>
    <w:lvl w:ilvl="0" w:tplc="BE347E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21543EC2"/>
    <w:multiLevelType w:val="multilevel"/>
    <w:tmpl w:val="6EA41118"/>
    <w:lvl w:ilvl="0">
      <w:start w:val="4"/>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3215B8F"/>
    <w:multiLevelType w:val="hybridMultilevel"/>
    <w:tmpl w:val="E1202584"/>
    <w:lvl w:ilvl="0" w:tplc="AEEE93A4">
      <w:start w:val="1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C65E68"/>
    <w:multiLevelType w:val="multilevel"/>
    <w:tmpl w:val="05B8CAA4"/>
    <w:lvl w:ilvl="0">
      <w:start w:val="1"/>
      <w:numFmt w:val="decimal"/>
      <w:lvlText w:val="%1."/>
      <w:lvlJc w:val="left"/>
      <w:pPr>
        <w:ind w:left="360" w:hanging="360"/>
      </w:pPr>
      <w:rPr>
        <w:b/>
      </w:rPr>
    </w:lvl>
    <w:lvl w:ilvl="1">
      <w:start w:val="1"/>
      <w:numFmt w:val="decimal"/>
      <w:lvlText w:val="%1.%2."/>
      <w:lvlJc w:val="left"/>
      <w:pPr>
        <w:ind w:left="88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45CD3"/>
    <w:multiLevelType w:val="hybridMultilevel"/>
    <w:tmpl w:val="5276CB76"/>
    <w:lvl w:ilvl="0" w:tplc="29D43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92F1C"/>
    <w:multiLevelType w:val="multilevel"/>
    <w:tmpl w:val="61B0352A"/>
    <w:lvl w:ilvl="0">
      <w:start w:val="2"/>
      <w:numFmt w:val="decimal"/>
      <w:lvlText w:val="%1."/>
      <w:lvlJc w:val="left"/>
      <w:pPr>
        <w:ind w:left="360" w:hanging="360"/>
      </w:pPr>
      <w:rPr>
        <w:rFonts w:hint="default"/>
        <w:b/>
      </w:rPr>
    </w:lvl>
    <w:lvl w:ilvl="1">
      <w:start w:val="1"/>
      <w:numFmt w:val="decimal"/>
      <w:lvlText w:val="%1.%2."/>
      <w:lvlJc w:val="left"/>
      <w:pPr>
        <w:ind w:left="990" w:hanging="360"/>
      </w:pPr>
      <w:rPr>
        <w:rFonts w:hint="default"/>
        <w:b w:val="0"/>
        <w:i w:val="0"/>
        <w:color w:val="000000"/>
      </w:rPr>
    </w:lvl>
    <w:lvl w:ilvl="2">
      <w:start w:val="1"/>
      <w:numFmt w:val="decimal"/>
      <w:lvlText w:val="%1.%2.%3."/>
      <w:lvlJc w:val="left"/>
      <w:pPr>
        <w:ind w:left="2430" w:hanging="720"/>
      </w:pPr>
      <w:rPr>
        <w:rFonts w:hint="default"/>
        <w:b w:val="0"/>
        <w:i/>
        <w:color w:val="00000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2BD67D97"/>
    <w:multiLevelType w:val="hybridMultilevel"/>
    <w:tmpl w:val="DF9AA3B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EA6C29"/>
    <w:multiLevelType w:val="hybridMultilevel"/>
    <w:tmpl w:val="6F628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7E4F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50774B"/>
    <w:multiLevelType w:val="hybridMultilevel"/>
    <w:tmpl w:val="6C8EE22A"/>
    <w:lvl w:ilvl="0" w:tplc="257ECCB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5930A7C"/>
    <w:multiLevelType w:val="hybridMultilevel"/>
    <w:tmpl w:val="EE7C9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35127"/>
    <w:multiLevelType w:val="multilevel"/>
    <w:tmpl w:val="1C7ADF50"/>
    <w:lvl w:ilvl="0">
      <w:start w:val="4"/>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D010205"/>
    <w:multiLevelType w:val="multilevel"/>
    <w:tmpl w:val="40CAFCCE"/>
    <w:lvl w:ilvl="0">
      <w:start w:val="4"/>
      <w:numFmt w:val="decimal"/>
      <w:lvlText w:val="%1."/>
      <w:lvlJc w:val="left"/>
      <w:pPr>
        <w:ind w:left="1224" w:hanging="360"/>
      </w:pPr>
      <w:rPr>
        <w:rFonts w:cs="Times New Roman" w:hint="default"/>
      </w:rPr>
    </w:lvl>
    <w:lvl w:ilvl="1">
      <w:start w:val="1"/>
      <w:numFmt w:val="decimal"/>
      <w:isLgl/>
      <w:lvlText w:val="%1.%2."/>
      <w:lvlJc w:val="left"/>
      <w:pPr>
        <w:ind w:left="1224"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24" w15:restartNumberingAfterBreak="0">
    <w:nsid w:val="40970F74"/>
    <w:multiLevelType w:val="hybridMultilevel"/>
    <w:tmpl w:val="423078A2"/>
    <w:lvl w:ilvl="0" w:tplc="0409000F">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15F19B4"/>
    <w:multiLevelType w:val="multilevel"/>
    <w:tmpl w:val="0582B04C"/>
    <w:lvl w:ilvl="0">
      <w:start w:val="1"/>
      <w:numFmt w:val="decimal"/>
      <w:lvlText w:val="%1."/>
      <w:lvlJc w:val="left"/>
      <w:pPr>
        <w:ind w:left="360" w:hanging="360"/>
      </w:pPr>
    </w:lvl>
    <w:lvl w:ilvl="1">
      <w:start w:val="1"/>
      <w:numFmt w:val="decimal"/>
      <w:lvlText w:val="%1.%2."/>
      <w:lvlJc w:val="left"/>
      <w:pPr>
        <w:ind w:left="106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C955E3"/>
    <w:multiLevelType w:val="multilevel"/>
    <w:tmpl w:val="21C4B0A0"/>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375C7"/>
    <w:multiLevelType w:val="multilevel"/>
    <w:tmpl w:val="36B4EB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501758"/>
    <w:multiLevelType w:val="multilevel"/>
    <w:tmpl w:val="36B4EB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45155E"/>
    <w:multiLevelType w:val="hybridMultilevel"/>
    <w:tmpl w:val="90DCC22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80D91"/>
    <w:multiLevelType w:val="hybridMultilevel"/>
    <w:tmpl w:val="38B60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802804"/>
    <w:multiLevelType w:val="hybridMultilevel"/>
    <w:tmpl w:val="775A30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1A1799"/>
    <w:multiLevelType w:val="hybridMultilevel"/>
    <w:tmpl w:val="48AEA528"/>
    <w:lvl w:ilvl="0" w:tplc="68527B6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5AB75EB6"/>
    <w:multiLevelType w:val="hybridMultilevel"/>
    <w:tmpl w:val="4CCA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D6531"/>
    <w:multiLevelType w:val="multilevel"/>
    <w:tmpl w:val="C724514C"/>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AE6671"/>
    <w:multiLevelType w:val="hybridMultilevel"/>
    <w:tmpl w:val="B62E86C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1B6147"/>
    <w:multiLevelType w:val="multilevel"/>
    <w:tmpl w:val="5BB6ECA0"/>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i w:val="0"/>
      </w:rPr>
    </w:lvl>
    <w:lvl w:ilvl="2">
      <w:start w:val="1"/>
      <w:numFmt w:val="decimal"/>
      <w:lvlText w:val="%1.%2.%3."/>
      <w:lvlJc w:val="left"/>
      <w:pPr>
        <w:ind w:left="243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6B945C3D"/>
    <w:multiLevelType w:val="multilevel"/>
    <w:tmpl w:val="0582B04C"/>
    <w:lvl w:ilvl="0">
      <w:start w:val="1"/>
      <w:numFmt w:val="decimal"/>
      <w:lvlText w:val="%1."/>
      <w:lvlJc w:val="left"/>
      <w:pPr>
        <w:ind w:left="360" w:hanging="360"/>
      </w:pPr>
    </w:lvl>
    <w:lvl w:ilvl="1">
      <w:start w:val="1"/>
      <w:numFmt w:val="decimal"/>
      <w:lvlText w:val="%1.%2."/>
      <w:lvlJc w:val="left"/>
      <w:pPr>
        <w:ind w:left="106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2331B7"/>
    <w:multiLevelType w:val="hybridMultilevel"/>
    <w:tmpl w:val="FA4E0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F1A0A94"/>
    <w:multiLevelType w:val="hybridMultilevel"/>
    <w:tmpl w:val="74C2A930"/>
    <w:lvl w:ilvl="0" w:tplc="0A8053D4">
      <w:start w:val="201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33408E"/>
    <w:multiLevelType w:val="multilevel"/>
    <w:tmpl w:val="FA6E1600"/>
    <w:lvl w:ilvl="0">
      <w:start w:val="10"/>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b/>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7B40E8C"/>
    <w:multiLevelType w:val="multilevel"/>
    <w:tmpl w:val="0582B04C"/>
    <w:lvl w:ilvl="0">
      <w:start w:val="1"/>
      <w:numFmt w:val="decimal"/>
      <w:lvlText w:val="%1."/>
      <w:lvlJc w:val="left"/>
      <w:pPr>
        <w:ind w:left="360" w:hanging="360"/>
      </w:pPr>
    </w:lvl>
    <w:lvl w:ilvl="1">
      <w:start w:val="1"/>
      <w:numFmt w:val="decimal"/>
      <w:lvlText w:val="%1.%2."/>
      <w:lvlJc w:val="left"/>
      <w:pPr>
        <w:ind w:left="106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EE1CEE"/>
    <w:multiLevelType w:val="multilevel"/>
    <w:tmpl w:val="62526F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8313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5059E3"/>
    <w:multiLevelType w:val="multilevel"/>
    <w:tmpl w:val="4874DB26"/>
    <w:lvl w:ilvl="0">
      <w:start w:val="11"/>
      <w:numFmt w:val="decimal"/>
      <w:lvlText w:val="%1."/>
      <w:lvlJc w:val="left"/>
      <w:pPr>
        <w:ind w:left="465" w:hanging="465"/>
      </w:pPr>
      <w:rPr>
        <w:rFonts w:hint="default"/>
        <w:b/>
        <w:color w:val="000000"/>
      </w:rPr>
    </w:lvl>
    <w:lvl w:ilvl="1">
      <w:start w:val="2"/>
      <w:numFmt w:val="decimal"/>
      <w:lvlText w:val="%1.%2."/>
      <w:lvlJc w:val="left"/>
      <w:pPr>
        <w:ind w:left="891" w:hanging="46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5" w15:restartNumberingAfterBreak="0">
    <w:nsid w:val="7E456249"/>
    <w:multiLevelType w:val="hybridMultilevel"/>
    <w:tmpl w:val="F312856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B766A"/>
    <w:multiLevelType w:val="multilevel"/>
    <w:tmpl w:val="0582B04C"/>
    <w:lvl w:ilvl="0">
      <w:start w:val="1"/>
      <w:numFmt w:val="decimal"/>
      <w:lvlText w:val="%1."/>
      <w:lvlJc w:val="left"/>
      <w:pPr>
        <w:ind w:left="360" w:hanging="360"/>
      </w:pPr>
    </w:lvl>
    <w:lvl w:ilvl="1">
      <w:start w:val="1"/>
      <w:numFmt w:val="decimal"/>
      <w:lvlText w:val="%1.%2."/>
      <w:lvlJc w:val="left"/>
      <w:pPr>
        <w:ind w:left="106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39"/>
  </w:num>
  <w:num w:numId="4">
    <w:abstractNumId w:val="5"/>
  </w:num>
  <w:num w:numId="5">
    <w:abstractNumId w:val="42"/>
  </w:num>
  <w:num w:numId="6">
    <w:abstractNumId w:val="20"/>
  </w:num>
  <w:num w:numId="7">
    <w:abstractNumId w:val="13"/>
  </w:num>
  <w:num w:numId="8">
    <w:abstractNumId w:val="45"/>
  </w:num>
  <w:num w:numId="9">
    <w:abstractNumId w:val="24"/>
  </w:num>
  <w:num w:numId="10">
    <w:abstractNumId w:val="29"/>
  </w:num>
  <w:num w:numId="11">
    <w:abstractNumId w:val="35"/>
  </w:num>
  <w:num w:numId="12">
    <w:abstractNumId w:val="17"/>
  </w:num>
  <w:num w:numId="13">
    <w:abstractNumId w:val="44"/>
  </w:num>
  <w:num w:numId="14">
    <w:abstractNumId w:val="8"/>
  </w:num>
  <w:num w:numId="15">
    <w:abstractNumId w:val="18"/>
  </w:num>
  <w:num w:numId="16">
    <w:abstractNumId w:val="30"/>
  </w:num>
  <w:num w:numId="17">
    <w:abstractNumId w:val="4"/>
  </w:num>
  <w:num w:numId="18">
    <w:abstractNumId w:val="33"/>
  </w:num>
  <w:num w:numId="19">
    <w:abstractNumId w:val="40"/>
  </w:num>
  <w:num w:numId="20">
    <w:abstractNumId w:val="32"/>
  </w:num>
  <w:num w:numId="21">
    <w:abstractNumId w:val="22"/>
  </w:num>
  <w:num w:numId="22">
    <w:abstractNumId w:val="16"/>
  </w:num>
  <w:num w:numId="23">
    <w:abstractNumId w:val="2"/>
  </w:num>
  <w:num w:numId="2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31"/>
  </w:num>
  <w:num w:numId="27">
    <w:abstractNumId w:val="19"/>
  </w:num>
  <w:num w:numId="28">
    <w:abstractNumId w:val="28"/>
  </w:num>
  <w:num w:numId="29">
    <w:abstractNumId w:val="27"/>
  </w:num>
  <w:num w:numId="30">
    <w:abstractNumId w:val="21"/>
  </w:num>
  <w:num w:numId="31">
    <w:abstractNumId w:val="1"/>
  </w:num>
  <w:num w:numId="32">
    <w:abstractNumId w:val="43"/>
  </w:num>
  <w:num w:numId="33">
    <w:abstractNumId w:val="10"/>
  </w:num>
  <w:num w:numId="34">
    <w:abstractNumId w:val="36"/>
  </w:num>
  <w:num w:numId="35">
    <w:abstractNumId w:val="23"/>
  </w:num>
  <w:num w:numId="36">
    <w:abstractNumId w:val="12"/>
  </w:num>
  <w:num w:numId="37">
    <w:abstractNumId w:val="3"/>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9"/>
  </w:num>
  <w:num w:numId="42">
    <w:abstractNumId w:val="26"/>
  </w:num>
  <w:num w:numId="43">
    <w:abstractNumId w:val="37"/>
  </w:num>
  <w:num w:numId="44">
    <w:abstractNumId w:val="46"/>
  </w:num>
  <w:num w:numId="45">
    <w:abstractNumId w:val="41"/>
  </w:num>
  <w:num w:numId="46">
    <w:abstractNumId w:val="25"/>
  </w:num>
  <w:num w:numId="47">
    <w:abstractNumId w:val="14"/>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921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F8"/>
    <w:rsid w:val="000006A5"/>
    <w:rsid w:val="00000FA4"/>
    <w:rsid w:val="0000540A"/>
    <w:rsid w:val="00015C85"/>
    <w:rsid w:val="0002206F"/>
    <w:rsid w:val="00023C89"/>
    <w:rsid w:val="0002572B"/>
    <w:rsid w:val="00025D15"/>
    <w:rsid w:val="00030829"/>
    <w:rsid w:val="00032B5F"/>
    <w:rsid w:val="00033EBD"/>
    <w:rsid w:val="0004263B"/>
    <w:rsid w:val="00043D08"/>
    <w:rsid w:val="000440F9"/>
    <w:rsid w:val="000451E5"/>
    <w:rsid w:val="0005009B"/>
    <w:rsid w:val="000518FB"/>
    <w:rsid w:val="000549AB"/>
    <w:rsid w:val="0005540F"/>
    <w:rsid w:val="00056595"/>
    <w:rsid w:val="0006309D"/>
    <w:rsid w:val="00065084"/>
    <w:rsid w:val="00067EFD"/>
    <w:rsid w:val="00070D61"/>
    <w:rsid w:val="00070E4F"/>
    <w:rsid w:val="00072B0C"/>
    <w:rsid w:val="00073885"/>
    <w:rsid w:val="000772B9"/>
    <w:rsid w:val="00080A87"/>
    <w:rsid w:val="00085912"/>
    <w:rsid w:val="00093199"/>
    <w:rsid w:val="00093F31"/>
    <w:rsid w:val="00095122"/>
    <w:rsid w:val="000A0C8C"/>
    <w:rsid w:val="000A1098"/>
    <w:rsid w:val="000A49C3"/>
    <w:rsid w:val="000A5029"/>
    <w:rsid w:val="000B0034"/>
    <w:rsid w:val="000B0961"/>
    <w:rsid w:val="000B183E"/>
    <w:rsid w:val="000B18CC"/>
    <w:rsid w:val="000B299C"/>
    <w:rsid w:val="000B3F47"/>
    <w:rsid w:val="000C24EF"/>
    <w:rsid w:val="000C2894"/>
    <w:rsid w:val="000C51BB"/>
    <w:rsid w:val="000C6F91"/>
    <w:rsid w:val="000D1204"/>
    <w:rsid w:val="000D2EE4"/>
    <w:rsid w:val="000D3A8D"/>
    <w:rsid w:val="000D3CF3"/>
    <w:rsid w:val="000D69DF"/>
    <w:rsid w:val="000E0817"/>
    <w:rsid w:val="000E4469"/>
    <w:rsid w:val="000E7E04"/>
    <w:rsid w:val="000F090A"/>
    <w:rsid w:val="000F0ECA"/>
    <w:rsid w:val="000F179A"/>
    <w:rsid w:val="000F2C47"/>
    <w:rsid w:val="000F31B8"/>
    <w:rsid w:val="000F4F6F"/>
    <w:rsid w:val="000F7F33"/>
    <w:rsid w:val="00101B8E"/>
    <w:rsid w:val="00102FFE"/>
    <w:rsid w:val="001037A3"/>
    <w:rsid w:val="00107E1E"/>
    <w:rsid w:val="00111139"/>
    <w:rsid w:val="001123EB"/>
    <w:rsid w:val="00112EFF"/>
    <w:rsid w:val="00113D60"/>
    <w:rsid w:val="00113D67"/>
    <w:rsid w:val="001148F6"/>
    <w:rsid w:val="00114BC8"/>
    <w:rsid w:val="00120C15"/>
    <w:rsid w:val="0012128E"/>
    <w:rsid w:val="001213AC"/>
    <w:rsid w:val="00122A37"/>
    <w:rsid w:val="001277AB"/>
    <w:rsid w:val="00132637"/>
    <w:rsid w:val="0013367C"/>
    <w:rsid w:val="00137475"/>
    <w:rsid w:val="001442D0"/>
    <w:rsid w:val="00146B62"/>
    <w:rsid w:val="00150D1C"/>
    <w:rsid w:val="0015138B"/>
    <w:rsid w:val="0015232A"/>
    <w:rsid w:val="00152FBC"/>
    <w:rsid w:val="00155890"/>
    <w:rsid w:val="001577CD"/>
    <w:rsid w:val="00161E9F"/>
    <w:rsid w:val="001651A1"/>
    <w:rsid w:val="001662D8"/>
    <w:rsid w:val="00171FB8"/>
    <w:rsid w:val="00173548"/>
    <w:rsid w:val="00177A86"/>
    <w:rsid w:val="00184B40"/>
    <w:rsid w:val="001931D0"/>
    <w:rsid w:val="00193E37"/>
    <w:rsid w:val="001A3339"/>
    <w:rsid w:val="001A4BA2"/>
    <w:rsid w:val="001A56CA"/>
    <w:rsid w:val="001B17C9"/>
    <w:rsid w:val="001B1A10"/>
    <w:rsid w:val="001B584D"/>
    <w:rsid w:val="001B7158"/>
    <w:rsid w:val="001B7706"/>
    <w:rsid w:val="001C332B"/>
    <w:rsid w:val="001C464A"/>
    <w:rsid w:val="001C4B69"/>
    <w:rsid w:val="001C5243"/>
    <w:rsid w:val="001C6863"/>
    <w:rsid w:val="001D14AE"/>
    <w:rsid w:val="001D29A0"/>
    <w:rsid w:val="001D529F"/>
    <w:rsid w:val="001D6C34"/>
    <w:rsid w:val="001E40AE"/>
    <w:rsid w:val="001E4B21"/>
    <w:rsid w:val="001E4B8E"/>
    <w:rsid w:val="001E602B"/>
    <w:rsid w:val="001E65CE"/>
    <w:rsid w:val="001F0DC7"/>
    <w:rsid w:val="001F1370"/>
    <w:rsid w:val="001F167E"/>
    <w:rsid w:val="001F1F36"/>
    <w:rsid w:val="002004A3"/>
    <w:rsid w:val="00201A43"/>
    <w:rsid w:val="00203122"/>
    <w:rsid w:val="00203C08"/>
    <w:rsid w:val="002040AF"/>
    <w:rsid w:val="002070FB"/>
    <w:rsid w:val="00207530"/>
    <w:rsid w:val="00211266"/>
    <w:rsid w:val="00212C89"/>
    <w:rsid w:val="00213E7A"/>
    <w:rsid w:val="00216CC5"/>
    <w:rsid w:val="00217C30"/>
    <w:rsid w:val="00223C07"/>
    <w:rsid w:val="002250E6"/>
    <w:rsid w:val="002279AE"/>
    <w:rsid w:val="00231853"/>
    <w:rsid w:val="00231B85"/>
    <w:rsid w:val="002329F0"/>
    <w:rsid w:val="00234A45"/>
    <w:rsid w:val="00235C8E"/>
    <w:rsid w:val="002536F2"/>
    <w:rsid w:val="00253B6E"/>
    <w:rsid w:val="00253C41"/>
    <w:rsid w:val="0025427F"/>
    <w:rsid w:val="00254E71"/>
    <w:rsid w:val="00257D4E"/>
    <w:rsid w:val="00261D59"/>
    <w:rsid w:val="002626DC"/>
    <w:rsid w:val="0026324C"/>
    <w:rsid w:val="002655C3"/>
    <w:rsid w:val="002659A8"/>
    <w:rsid w:val="00270192"/>
    <w:rsid w:val="00270EF3"/>
    <w:rsid w:val="002765D1"/>
    <w:rsid w:val="002778D7"/>
    <w:rsid w:val="00281EDC"/>
    <w:rsid w:val="00282122"/>
    <w:rsid w:val="002869D8"/>
    <w:rsid w:val="00290BFA"/>
    <w:rsid w:val="00291094"/>
    <w:rsid w:val="00291750"/>
    <w:rsid w:val="0029514A"/>
    <w:rsid w:val="00295C0B"/>
    <w:rsid w:val="0029709A"/>
    <w:rsid w:val="00297324"/>
    <w:rsid w:val="002A0872"/>
    <w:rsid w:val="002A0A65"/>
    <w:rsid w:val="002A2863"/>
    <w:rsid w:val="002A54E0"/>
    <w:rsid w:val="002A61A2"/>
    <w:rsid w:val="002A750C"/>
    <w:rsid w:val="002B1ADC"/>
    <w:rsid w:val="002B2062"/>
    <w:rsid w:val="002B296A"/>
    <w:rsid w:val="002B6B91"/>
    <w:rsid w:val="002C78B8"/>
    <w:rsid w:val="002D2554"/>
    <w:rsid w:val="002D373B"/>
    <w:rsid w:val="002D38BD"/>
    <w:rsid w:val="002D5D35"/>
    <w:rsid w:val="002D7068"/>
    <w:rsid w:val="002E044A"/>
    <w:rsid w:val="002E1772"/>
    <w:rsid w:val="002E301C"/>
    <w:rsid w:val="002E4E6A"/>
    <w:rsid w:val="002E6805"/>
    <w:rsid w:val="002E6DBB"/>
    <w:rsid w:val="002F0DA0"/>
    <w:rsid w:val="002F5D9A"/>
    <w:rsid w:val="002F6EC7"/>
    <w:rsid w:val="00300048"/>
    <w:rsid w:val="00301629"/>
    <w:rsid w:val="00302DC8"/>
    <w:rsid w:val="00306C9E"/>
    <w:rsid w:val="00306F69"/>
    <w:rsid w:val="00306F9E"/>
    <w:rsid w:val="003106EB"/>
    <w:rsid w:val="00310A6E"/>
    <w:rsid w:val="00315883"/>
    <w:rsid w:val="0031743E"/>
    <w:rsid w:val="00322001"/>
    <w:rsid w:val="003239C4"/>
    <w:rsid w:val="00324377"/>
    <w:rsid w:val="00324F26"/>
    <w:rsid w:val="0032613B"/>
    <w:rsid w:val="00327ADF"/>
    <w:rsid w:val="003310F7"/>
    <w:rsid w:val="003331CB"/>
    <w:rsid w:val="0033793D"/>
    <w:rsid w:val="0034072E"/>
    <w:rsid w:val="00350AB8"/>
    <w:rsid w:val="00355713"/>
    <w:rsid w:val="00356384"/>
    <w:rsid w:val="00363BB7"/>
    <w:rsid w:val="00370796"/>
    <w:rsid w:val="00371147"/>
    <w:rsid w:val="00372525"/>
    <w:rsid w:val="003743AB"/>
    <w:rsid w:val="00374685"/>
    <w:rsid w:val="003841DA"/>
    <w:rsid w:val="00385FA9"/>
    <w:rsid w:val="003878E6"/>
    <w:rsid w:val="00390217"/>
    <w:rsid w:val="00390297"/>
    <w:rsid w:val="00392851"/>
    <w:rsid w:val="00393C1C"/>
    <w:rsid w:val="00395302"/>
    <w:rsid w:val="003A1A49"/>
    <w:rsid w:val="003A4505"/>
    <w:rsid w:val="003A7743"/>
    <w:rsid w:val="003B08DF"/>
    <w:rsid w:val="003B52A0"/>
    <w:rsid w:val="003B615B"/>
    <w:rsid w:val="003C05C2"/>
    <w:rsid w:val="003C2906"/>
    <w:rsid w:val="003C6230"/>
    <w:rsid w:val="003D05EE"/>
    <w:rsid w:val="003D1315"/>
    <w:rsid w:val="003D22EE"/>
    <w:rsid w:val="003D326B"/>
    <w:rsid w:val="003D33C1"/>
    <w:rsid w:val="003E0D28"/>
    <w:rsid w:val="003E5C0A"/>
    <w:rsid w:val="003E7C7F"/>
    <w:rsid w:val="003F07EB"/>
    <w:rsid w:val="003F504A"/>
    <w:rsid w:val="00402011"/>
    <w:rsid w:val="00404A70"/>
    <w:rsid w:val="004071F0"/>
    <w:rsid w:val="00407902"/>
    <w:rsid w:val="004079F3"/>
    <w:rsid w:val="00411BAE"/>
    <w:rsid w:val="00413BAC"/>
    <w:rsid w:val="00413BFD"/>
    <w:rsid w:val="004175C2"/>
    <w:rsid w:val="004204AF"/>
    <w:rsid w:val="004209ED"/>
    <w:rsid w:val="004218A9"/>
    <w:rsid w:val="00421EA7"/>
    <w:rsid w:val="00422CC2"/>
    <w:rsid w:val="0042392C"/>
    <w:rsid w:val="00423FBE"/>
    <w:rsid w:val="00423FC9"/>
    <w:rsid w:val="004243C4"/>
    <w:rsid w:val="004263D2"/>
    <w:rsid w:val="00426E3B"/>
    <w:rsid w:val="004316A6"/>
    <w:rsid w:val="00433316"/>
    <w:rsid w:val="00433CD6"/>
    <w:rsid w:val="00436C79"/>
    <w:rsid w:val="00440DB4"/>
    <w:rsid w:val="004424B1"/>
    <w:rsid w:val="00443184"/>
    <w:rsid w:val="0044467C"/>
    <w:rsid w:val="0044723B"/>
    <w:rsid w:val="00450720"/>
    <w:rsid w:val="004508FA"/>
    <w:rsid w:val="004564E4"/>
    <w:rsid w:val="00457AF2"/>
    <w:rsid w:val="00462FBA"/>
    <w:rsid w:val="004632E5"/>
    <w:rsid w:val="00464247"/>
    <w:rsid w:val="00466982"/>
    <w:rsid w:val="00471D4A"/>
    <w:rsid w:val="004750D3"/>
    <w:rsid w:val="00480E7C"/>
    <w:rsid w:val="0048104F"/>
    <w:rsid w:val="00483EEC"/>
    <w:rsid w:val="004860F5"/>
    <w:rsid w:val="00487BC6"/>
    <w:rsid w:val="00490E64"/>
    <w:rsid w:val="004A0474"/>
    <w:rsid w:val="004A5EBC"/>
    <w:rsid w:val="004A7198"/>
    <w:rsid w:val="004A73D5"/>
    <w:rsid w:val="004B0671"/>
    <w:rsid w:val="004B06E4"/>
    <w:rsid w:val="004B14FF"/>
    <w:rsid w:val="004B1A6E"/>
    <w:rsid w:val="004C0072"/>
    <w:rsid w:val="004C075E"/>
    <w:rsid w:val="004C49B3"/>
    <w:rsid w:val="004C636D"/>
    <w:rsid w:val="004C7D6A"/>
    <w:rsid w:val="004D2884"/>
    <w:rsid w:val="004D3DC7"/>
    <w:rsid w:val="004D7D03"/>
    <w:rsid w:val="004E09D4"/>
    <w:rsid w:val="004E216A"/>
    <w:rsid w:val="004E21C2"/>
    <w:rsid w:val="004E7720"/>
    <w:rsid w:val="004F08C8"/>
    <w:rsid w:val="004F1AD4"/>
    <w:rsid w:val="004F6884"/>
    <w:rsid w:val="004F7DB8"/>
    <w:rsid w:val="005012DF"/>
    <w:rsid w:val="00501415"/>
    <w:rsid w:val="00503593"/>
    <w:rsid w:val="00511DC1"/>
    <w:rsid w:val="00513DE9"/>
    <w:rsid w:val="005150DC"/>
    <w:rsid w:val="00520884"/>
    <w:rsid w:val="005209EA"/>
    <w:rsid w:val="00522972"/>
    <w:rsid w:val="005250A0"/>
    <w:rsid w:val="00527320"/>
    <w:rsid w:val="00530EC1"/>
    <w:rsid w:val="005312C2"/>
    <w:rsid w:val="00531AB9"/>
    <w:rsid w:val="0053236E"/>
    <w:rsid w:val="005442F0"/>
    <w:rsid w:val="00544934"/>
    <w:rsid w:val="00547825"/>
    <w:rsid w:val="005547DE"/>
    <w:rsid w:val="00557D63"/>
    <w:rsid w:val="00560126"/>
    <w:rsid w:val="00560200"/>
    <w:rsid w:val="00560E27"/>
    <w:rsid w:val="0056248B"/>
    <w:rsid w:val="00564CFE"/>
    <w:rsid w:val="0056500D"/>
    <w:rsid w:val="00565BAC"/>
    <w:rsid w:val="00565BC1"/>
    <w:rsid w:val="005712CD"/>
    <w:rsid w:val="005723F0"/>
    <w:rsid w:val="005728EC"/>
    <w:rsid w:val="00576E06"/>
    <w:rsid w:val="0058237B"/>
    <w:rsid w:val="00583530"/>
    <w:rsid w:val="005844CB"/>
    <w:rsid w:val="00585FC6"/>
    <w:rsid w:val="00586561"/>
    <w:rsid w:val="0059034F"/>
    <w:rsid w:val="00592A99"/>
    <w:rsid w:val="00593748"/>
    <w:rsid w:val="00593B85"/>
    <w:rsid w:val="00595CF2"/>
    <w:rsid w:val="005969D9"/>
    <w:rsid w:val="00597266"/>
    <w:rsid w:val="005A168C"/>
    <w:rsid w:val="005A73CE"/>
    <w:rsid w:val="005A7FE7"/>
    <w:rsid w:val="005B0DA6"/>
    <w:rsid w:val="005B0E89"/>
    <w:rsid w:val="005B215F"/>
    <w:rsid w:val="005B60F1"/>
    <w:rsid w:val="005B7699"/>
    <w:rsid w:val="005C1C45"/>
    <w:rsid w:val="005C366B"/>
    <w:rsid w:val="005D6C4F"/>
    <w:rsid w:val="005D6F53"/>
    <w:rsid w:val="005E0145"/>
    <w:rsid w:val="005E4C5E"/>
    <w:rsid w:val="005E71A7"/>
    <w:rsid w:val="005E7EE5"/>
    <w:rsid w:val="005F4F45"/>
    <w:rsid w:val="005F5A7D"/>
    <w:rsid w:val="005F5AC4"/>
    <w:rsid w:val="00601AEF"/>
    <w:rsid w:val="00601FE1"/>
    <w:rsid w:val="00603F71"/>
    <w:rsid w:val="00605C04"/>
    <w:rsid w:val="00612281"/>
    <w:rsid w:val="006135DB"/>
    <w:rsid w:val="00613CAC"/>
    <w:rsid w:val="00614AB4"/>
    <w:rsid w:val="00620E43"/>
    <w:rsid w:val="00622D5C"/>
    <w:rsid w:val="00623F3D"/>
    <w:rsid w:val="00624ADD"/>
    <w:rsid w:val="006276D6"/>
    <w:rsid w:val="00627FDD"/>
    <w:rsid w:val="006318EF"/>
    <w:rsid w:val="00631C7F"/>
    <w:rsid w:val="00631E5B"/>
    <w:rsid w:val="00632E89"/>
    <w:rsid w:val="00640803"/>
    <w:rsid w:val="006408CC"/>
    <w:rsid w:val="00640BE7"/>
    <w:rsid w:val="00640E56"/>
    <w:rsid w:val="0064148F"/>
    <w:rsid w:val="0064497D"/>
    <w:rsid w:val="00645A95"/>
    <w:rsid w:val="00650664"/>
    <w:rsid w:val="00651D8B"/>
    <w:rsid w:val="0065216A"/>
    <w:rsid w:val="0066133B"/>
    <w:rsid w:val="0066643D"/>
    <w:rsid w:val="00671984"/>
    <w:rsid w:val="00672FAA"/>
    <w:rsid w:val="006746D7"/>
    <w:rsid w:val="006802D6"/>
    <w:rsid w:val="006833D1"/>
    <w:rsid w:val="00687073"/>
    <w:rsid w:val="006877AA"/>
    <w:rsid w:val="006931BF"/>
    <w:rsid w:val="0069441F"/>
    <w:rsid w:val="00695204"/>
    <w:rsid w:val="00695D51"/>
    <w:rsid w:val="00695F79"/>
    <w:rsid w:val="006973C9"/>
    <w:rsid w:val="006978EE"/>
    <w:rsid w:val="006A1255"/>
    <w:rsid w:val="006A319F"/>
    <w:rsid w:val="006A3928"/>
    <w:rsid w:val="006A6722"/>
    <w:rsid w:val="006B088C"/>
    <w:rsid w:val="006B2A61"/>
    <w:rsid w:val="006B370D"/>
    <w:rsid w:val="006B3DD1"/>
    <w:rsid w:val="006B6E4D"/>
    <w:rsid w:val="006C0591"/>
    <w:rsid w:val="006C1D17"/>
    <w:rsid w:val="006C3504"/>
    <w:rsid w:val="006C698A"/>
    <w:rsid w:val="006C6F06"/>
    <w:rsid w:val="006C7D10"/>
    <w:rsid w:val="006D0E32"/>
    <w:rsid w:val="006D1E98"/>
    <w:rsid w:val="006D5665"/>
    <w:rsid w:val="006D64EB"/>
    <w:rsid w:val="006D7DD2"/>
    <w:rsid w:val="006E014B"/>
    <w:rsid w:val="006E1205"/>
    <w:rsid w:val="006E3647"/>
    <w:rsid w:val="006E5095"/>
    <w:rsid w:val="006E6300"/>
    <w:rsid w:val="006F1983"/>
    <w:rsid w:val="006F3326"/>
    <w:rsid w:val="00701D4A"/>
    <w:rsid w:val="00703639"/>
    <w:rsid w:val="00710797"/>
    <w:rsid w:val="00711FC8"/>
    <w:rsid w:val="007124A0"/>
    <w:rsid w:val="00713B6E"/>
    <w:rsid w:val="00713D3D"/>
    <w:rsid w:val="007144A8"/>
    <w:rsid w:val="00714F71"/>
    <w:rsid w:val="007158A1"/>
    <w:rsid w:val="007179D3"/>
    <w:rsid w:val="007215C1"/>
    <w:rsid w:val="00730E10"/>
    <w:rsid w:val="0073424E"/>
    <w:rsid w:val="00740DE1"/>
    <w:rsid w:val="00747B49"/>
    <w:rsid w:val="00747CD8"/>
    <w:rsid w:val="007514F5"/>
    <w:rsid w:val="007514FE"/>
    <w:rsid w:val="00757A55"/>
    <w:rsid w:val="00761B22"/>
    <w:rsid w:val="007653F2"/>
    <w:rsid w:val="007676A5"/>
    <w:rsid w:val="00767F2E"/>
    <w:rsid w:val="00770B97"/>
    <w:rsid w:val="00770EDE"/>
    <w:rsid w:val="00772BC7"/>
    <w:rsid w:val="00772F41"/>
    <w:rsid w:val="00774985"/>
    <w:rsid w:val="00776CB5"/>
    <w:rsid w:val="0078056F"/>
    <w:rsid w:val="00782F81"/>
    <w:rsid w:val="00782F86"/>
    <w:rsid w:val="00784896"/>
    <w:rsid w:val="007850E6"/>
    <w:rsid w:val="00785ADC"/>
    <w:rsid w:val="00785D09"/>
    <w:rsid w:val="00787C22"/>
    <w:rsid w:val="00793CBE"/>
    <w:rsid w:val="00794EDB"/>
    <w:rsid w:val="00795669"/>
    <w:rsid w:val="0079695F"/>
    <w:rsid w:val="00797025"/>
    <w:rsid w:val="007A30D2"/>
    <w:rsid w:val="007A42F6"/>
    <w:rsid w:val="007A4CF3"/>
    <w:rsid w:val="007A54A1"/>
    <w:rsid w:val="007A7483"/>
    <w:rsid w:val="007B05F5"/>
    <w:rsid w:val="007B306E"/>
    <w:rsid w:val="007B5385"/>
    <w:rsid w:val="007C2C09"/>
    <w:rsid w:val="007C3161"/>
    <w:rsid w:val="007C6C99"/>
    <w:rsid w:val="007D22F3"/>
    <w:rsid w:val="007D31A8"/>
    <w:rsid w:val="007D346E"/>
    <w:rsid w:val="007D3A42"/>
    <w:rsid w:val="007D69F4"/>
    <w:rsid w:val="007D7BF9"/>
    <w:rsid w:val="007E01D3"/>
    <w:rsid w:val="007E0FDB"/>
    <w:rsid w:val="007E35BC"/>
    <w:rsid w:val="007E7CF8"/>
    <w:rsid w:val="007E7E8A"/>
    <w:rsid w:val="007F170E"/>
    <w:rsid w:val="007F43AD"/>
    <w:rsid w:val="0080646B"/>
    <w:rsid w:val="00807496"/>
    <w:rsid w:val="00811737"/>
    <w:rsid w:val="00816395"/>
    <w:rsid w:val="00816AE7"/>
    <w:rsid w:val="00816F7F"/>
    <w:rsid w:val="00820AAD"/>
    <w:rsid w:val="00820AFE"/>
    <w:rsid w:val="00821EE0"/>
    <w:rsid w:val="00823491"/>
    <w:rsid w:val="0082718D"/>
    <w:rsid w:val="008311FD"/>
    <w:rsid w:val="00831470"/>
    <w:rsid w:val="00834E09"/>
    <w:rsid w:val="008405A6"/>
    <w:rsid w:val="008410C2"/>
    <w:rsid w:val="00842623"/>
    <w:rsid w:val="00843F5E"/>
    <w:rsid w:val="00845B71"/>
    <w:rsid w:val="00845F40"/>
    <w:rsid w:val="00847D80"/>
    <w:rsid w:val="008512B8"/>
    <w:rsid w:val="00851AA7"/>
    <w:rsid w:val="00853B6E"/>
    <w:rsid w:val="008547EB"/>
    <w:rsid w:val="00854D1B"/>
    <w:rsid w:val="00855CDD"/>
    <w:rsid w:val="0086167D"/>
    <w:rsid w:val="00862B73"/>
    <w:rsid w:val="00867D02"/>
    <w:rsid w:val="00870FD2"/>
    <w:rsid w:val="008717E5"/>
    <w:rsid w:val="00871D03"/>
    <w:rsid w:val="008730D3"/>
    <w:rsid w:val="00873EF0"/>
    <w:rsid w:val="008758F7"/>
    <w:rsid w:val="00881177"/>
    <w:rsid w:val="0088408F"/>
    <w:rsid w:val="00885E4E"/>
    <w:rsid w:val="008916F6"/>
    <w:rsid w:val="00895AC3"/>
    <w:rsid w:val="00895F84"/>
    <w:rsid w:val="00897924"/>
    <w:rsid w:val="008A041E"/>
    <w:rsid w:val="008A349F"/>
    <w:rsid w:val="008B05E6"/>
    <w:rsid w:val="008B3522"/>
    <w:rsid w:val="008B7C66"/>
    <w:rsid w:val="008C055F"/>
    <w:rsid w:val="008C0E99"/>
    <w:rsid w:val="008C51C5"/>
    <w:rsid w:val="008C559D"/>
    <w:rsid w:val="008C6422"/>
    <w:rsid w:val="008C6B77"/>
    <w:rsid w:val="008C79CB"/>
    <w:rsid w:val="008D0C95"/>
    <w:rsid w:val="008D0FEE"/>
    <w:rsid w:val="008D78F6"/>
    <w:rsid w:val="008E02CB"/>
    <w:rsid w:val="008E3220"/>
    <w:rsid w:val="008E599A"/>
    <w:rsid w:val="008E5C6A"/>
    <w:rsid w:val="008F3713"/>
    <w:rsid w:val="008F7721"/>
    <w:rsid w:val="00901364"/>
    <w:rsid w:val="00904F5C"/>
    <w:rsid w:val="00905CE1"/>
    <w:rsid w:val="0090775C"/>
    <w:rsid w:val="00907E84"/>
    <w:rsid w:val="00914A63"/>
    <w:rsid w:val="009226AA"/>
    <w:rsid w:val="009251F5"/>
    <w:rsid w:val="0092560A"/>
    <w:rsid w:val="0092783D"/>
    <w:rsid w:val="0093041F"/>
    <w:rsid w:val="00932215"/>
    <w:rsid w:val="009323F1"/>
    <w:rsid w:val="00932ACF"/>
    <w:rsid w:val="00935070"/>
    <w:rsid w:val="009422A5"/>
    <w:rsid w:val="0094337B"/>
    <w:rsid w:val="009440C9"/>
    <w:rsid w:val="00945C0B"/>
    <w:rsid w:val="00950868"/>
    <w:rsid w:val="00951950"/>
    <w:rsid w:val="009540DF"/>
    <w:rsid w:val="00955537"/>
    <w:rsid w:val="00955551"/>
    <w:rsid w:val="00956140"/>
    <w:rsid w:val="00960403"/>
    <w:rsid w:val="0096620E"/>
    <w:rsid w:val="009670DA"/>
    <w:rsid w:val="00967C9A"/>
    <w:rsid w:val="00967D3F"/>
    <w:rsid w:val="009725F0"/>
    <w:rsid w:val="00972678"/>
    <w:rsid w:val="009841B0"/>
    <w:rsid w:val="009911D0"/>
    <w:rsid w:val="00991616"/>
    <w:rsid w:val="00991C57"/>
    <w:rsid w:val="0099336E"/>
    <w:rsid w:val="0099396B"/>
    <w:rsid w:val="00997AE8"/>
    <w:rsid w:val="009A1360"/>
    <w:rsid w:val="009A5575"/>
    <w:rsid w:val="009A69BD"/>
    <w:rsid w:val="009A7D7E"/>
    <w:rsid w:val="009B15BA"/>
    <w:rsid w:val="009B266F"/>
    <w:rsid w:val="009B29C0"/>
    <w:rsid w:val="009B52D3"/>
    <w:rsid w:val="009B60F1"/>
    <w:rsid w:val="009B6871"/>
    <w:rsid w:val="009C30DD"/>
    <w:rsid w:val="009C4A57"/>
    <w:rsid w:val="009C4BD8"/>
    <w:rsid w:val="009C63F5"/>
    <w:rsid w:val="009D51AE"/>
    <w:rsid w:val="009D69B8"/>
    <w:rsid w:val="009E16F8"/>
    <w:rsid w:val="009E4FCD"/>
    <w:rsid w:val="009F4143"/>
    <w:rsid w:val="009F4866"/>
    <w:rsid w:val="009F5B36"/>
    <w:rsid w:val="009F60CF"/>
    <w:rsid w:val="00A00749"/>
    <w:rsid w:val="00A0119A"/>
    <w:rsid w:val="00A0283C"/>
    <w:rsid w:val="00A03578"/>
    <w:rsid w:val="00A03FAE"/>
    <w:rsid w:val="00A04011"/>
    <w:rsid w:val="00A06413"/>
    <w:rsid w:val="00A11C6E"/>
    <w:rsid w:val="00A161D2"/>
    <w:rsid w:val="00A21FFD"/>
    <w:rsid w:val="00A238E2"/>
    <w:rsid w:val="00A241E1"/>
    <w:rsid w:val="00A25F43"/>
    <w:rsid w:val="00A30277"/>
    <w:rsid w:val="00A4003E"/>
    <w:rsid w:val="00A41DDD"/>
    <w:rsid w:val="00A44C3E"/>
    <w:rsid w:val="00A47179"/>
    <w:rsid w:val="00A50E62"/>
    <w:rsid w:val="00A50F86"/>
    <w:rsid w:val="00A5460A"/>
    <w:rsid w:val="00A54B0E"/>
    <w:rsid w:val="00A60D75"/>
    <w:rsid w:val="00A651ED"/>
    <w:rsid w:val="00A67C3A"/>
    <w:rsid w:val="00A70069"/>
    <w:rsid w:val="00A72AA7"/>
    <w:rsid w:val="00A74C56"/>
    <w:rsid w:val="00A760ED"/>
    <w:rsid w:val="00A778E4"/>
    <w:rsid w:val="00A80959"/>
    <w:rsid w:val="00A80B22"/>
    <w:rsid w:val="00A80DE1"/>
    <w:rsid w:val="00A831DE"/>
    <w:rsid w:val="00A847C8"/>
    <w:rsid w:val="00A9038D"/>
    <w:rsid w:val="00A90FA8"/>
    <w:rsid w:val="00A9188D"/>
    <w:rsid w:val="00A9220E"/>
    <w:rsid w:val="00A95959"/>
    <w:rsid w:val="00A96F76"/>
    <w:rsid w:val="00A97916"/>
    <w:rsid w:val="00AA0CB2"/>
    <w:rsid w:val="00AA1861"/>
    <w:rsid w:val="00AA7AB1"/>
    <w:rsid w:val="00AA7BB7"/>
    <w:rsid w:val="00AB40E0"/>
    <w:rsid w:val="00AB67FA"/>
    <w:rsid w:val="00AB7BE4"/>
    <w:rsid w:val="00AC3078"/>
    <w:rsid w:val="00AC5183"/>
    <w:rsid w:val="00AC6039"/>
    <w:rsid w:val="00AC757D"/>
    <w:rsid w:val="00AD0219"/>
    <w:rsid w:val="00AD09F6"/>
    <w:rsid w:val="00AD1521"/>
    <w:rsid w:val="00AD1849"/>
    <w:rsid w:val="00AD35C7"/>
    <w:rsid w:val="00AD3F8A"/>
    <w:rsid w:val="00AD4517"/>
    <w:rsid w:val="00AE21AC"/>
    <w:rsid w:val="00AE3D52"/>
    <w:rsid w:val="00AE42AF"/>
    <w:rsid w:val="00AE62D5"/>
    <w:rsid w:val="00AE791C"/>
    <w:rsid w:val="00AF28F7"/>
    <w:rsid w:val="00AF2FFD"/>
    <w:rsid w:val="00AF70E0"/>
    <w:rsid w:val="00AF71DC"/>
    <w:rsid w:val="00AF77A3"/>
    <w:rsid w:val="00B02631"/>
    <w:rsid w:val="00B039B0"/>
    <w:rsid w:val="00B058B3"/>
    <w:rsid w:val="00B10657"/>
    <w:rsid w:val="00B15F61"/>
    <w:rsid w:val="00B168A8"/>
    <w:rsid w:val="00B17709"/>
    <w:rsid w:val="00B2069F"/>
    <w:rsid w:val="00B25418"/>
    <w:rsid w:val="00B272B9"/>
    <w:rsid w:val="00B31B76"/>
    <w:rsid w:val="00B3293E"/>
    <w:rsid w:val="00B32FAE"/>
    <w:rsid w:val="00B35365"/>
    <w:rsid w:val="00B35F87"/>
    <w:rsid w:val="00B365BF"/>
    <w:rsid w:val="00B441E4"/>
    <w:rsid w:val="00B53C9D"/>
    <w:rsid w:val="00B60BA5"/>
    <w:rsid w:val="00B62DCF"/>
    <w:rsid w:val="00B66ABB"/>
    <w:rsid w:val="00B6752C"/>
    <w:rsid w:val="00B6773E"/>
    <w:rsid w:val="00B70D40"/>
    <w:rsid w:val="00B73F0A"/>
    <w:rsid w:val="00B75CAF"/>
    <w:rsid w:val="00B761C3"/>
    <w:rsid w:val="00B80F08"/>
    <w:rsid w:val="00B829FE"/>
    <w:rsid w:val="00B8398A"/>
    <w:rsid w:val="00B86230"/>
    <w:rsid w:val="00B9025D"/>
    <w:rsid w:val="00B90BC8"/>
    <w:rsid w:val="00B90C46"/>
    <w:rsid w:val="00B92620"/>
    <w:rsid w:val="00B93423"/>
    <w:rsid w:val="00BA02FD"/>
    <w:rsid w:val="00BA0920"/>
    <w:rsid w:val="00BA09F5"/>
    <w:rsid w:val="00BA72EA"/>
    <w:rsid w:val="00BB338C"/>
    <w:rsid w:val="00BB3E67"/>
    <w:rsid w:val="00BB4070"/>
    <w:rsid w:val="00BB4706"/>
    <w:rsid w:val="00BB62F3"/>
    <w:rsid w:val="00BB7AB8"/>
    <w:rsid w:val="00BC015F"/>
    <w:rsid w:val="00BC06D8"/>
    <w:rsid w:val="00BC1347"/>
    <w:rsid w:val="00BC1F60"/>
    <w:rsid w:val="00BC21F1"/>
    <w:rsid w:val="00BC29C1"/>
    <w:rsid w:val="00BC6B76"/>
    <w:rsid w:val="00BD0459"/>
    <w:rsid w:val="00BD3741"/>
    <w:rsid w:val="00BD46DB"/>
    <w:rsid w:val="00BD4DAB"/>
    <w:rsid w:val="00BD5B18"/>
    <w:rsid w:val="00BD6255"/>
    <w:rsid w:val="00BD6F2E"/>
    <w:rsid w:val="00BE0819"/>
    <w:rsid w:val="00BE0E3D"/>
    <w:rsid w:val="00BE59A4"/>
    <w:rsid w:val="00BE7D15"/>
    <w:rsid w:val="00BF085A"/>
    <w:rsid w:val="00BF213A"/>
    <w:rsid w:val="00BF4E94"/>
    <w:rsid w:val="00C00B6E"/>
    <w:rsid w:val="00C04EDA"/>
    <w:rsid w:val="00C10B7A"/>
    <w:rsid w:val="00C16437"/>
    <w:rsid w:val="00C176ED"/>
    <w:rsid w:val="00C20057"/>
    <w:rsid w:val="00C20595"/>
    <w:rsid w:val="00C20B97"/>
    <w:rsid w:val="00C22321"/>
    <w:rsid w:val="00C23502"/>
    <w:rsid w:val="00C23B65"/>
    <w:rsid w:val="00C24B62"/>
    <w:rsid w:val="00C259C5"/>
    <w:rsid w:val="00C30CD8"/>
    <w:rsid w:val="00C32408"/>
    <w:rsid w:val="00C32E58"/>
    <w:rsid w:val="00C338BB"/>
    <w:rsid w:val="00C3439B"/>
    <w:rsid w:val="00C407CB"/>
    <w:rsid w:val="00C4626D"/>
    <w:rsid w:val="00C46470"/>
    <w:rsid w:val="00C502CA"/>
    <w:rsid w:val="00C50EA9"/>
    <w:rsid w:val="00C52771"/>
    <w:rsid w:val="00C5298D"/>
    <w:rsid w:val="00C5317D"/>
    <w:rsid w:val="00C57573"/>
    <w:rsid w:val="00C57C66"/>
    <w:rsid w:val="00C603B3"/>
    <w:rsid w:val="00C60B03"/>
    <w:rsid w:val="00C60E13"/>
    <w:rsid w:val="00C67DB5"/>
    <w:rsid w:val="00C70551"/>
    <w:rsid w:val="00C70A30"/>
    <w:rsid w:val="00C72B7C"/>
    <w:rsid w:val="00C74923"/>
    <w:rsid w:val="00C7687A"/>
    <w:rsid w:val="00C817CA"/>
    <w:rsid w:val="00C86DA0"/>
    <w:rsid w:val="00C9262D"/>
    <w:rsid w:val="00C95B89"/>
    <w:rsid w:val="00C95C24"/>
    <w:rsid w:val="00C97FDE"/>
    <w:rsid w:val="00CA0022"/>
    <w:rsid w:val="00CA0079"/>
    <w:rsid w:val="00CA1EA1"/>
    <w:rsid w:val="00CA23C6"/>
    <w:rsid w:val="00CA3706"/>
    <w:rsid w:val="00CA5E00"/>
    <w:rsid w:val="00CA79CF"/>
    <w:rsid w:val="00CA7E7B"/>
    <w:rsid w:val="00CB13F2"/>
    <w:rsid w:val="00CB2BE1"/>
    <w:rsid w:val="00CB375B"/>
    <w:rsid w:val="00CB3A32"/>
    <w:rsid w:val="00CC05D0"/>
    <w:rsid w:val="00CC3BC5"/>
    <w:rsid w:val="00CC4246"/>
    <w:rsid w:val="00CD1434"/>
    <w:rsid w:val="00CD2B2E"/>
    <w:rsid w:val="00CD33EF"/>
    <w:rsid w:val="00CD726D"/>
    <w:rsid w:val="00CE0106"/>
    <w:rsid w:val="00CE3543"/>
    <w:rsid w:val="00CE7294"/>
    <w:rsid w:val="00CF0CAC"/>
    <w:rsid w:val="00CF74A1"/>
    <w:rsid w:val="00CF7CB8"/>
    <w:rsid w:val="00D041A5"/>
    <w:rsid w:val="00D10D5F"/>
    <w:rsid w:val="00D13AD3"/>
    <w:rsid w:val="00D15305"/>
    <w:rsid w:val="00D1605E"/>
    <w:rsid w:val="00D17431"/>
    <w:rsid w:val="00D208F0"/>
    <w:rsid w:val="00D20BC0"/>
    <w:rsid w:val="00D20D0C"/>
    <w:rsid w:val="00D20E5B"/>
    <w:rsid w:val="00D22737"/>
    <w:rsid w:val="00D23CF1"/>
    <w:rsid w:val="00D267ED"/>
    <w:rsid w:val="00D27075"/>
    <w:rsid w:val="00D31675"/>
    <w:rsid w:val="00D32CA4"/>
    <w:rsid w:val="00D35E06"/>
    <w:rsid w:val="00D36903"/>
    <w:rsid w:val="00D375D2"/>
    <w:rsid w:val="00D43B50"/>
    <w:rsid w:val="00D46F03"/>
    <w:rsid w:val="00D500D9"/>
    <w:rsid w:val="00D515D1"/>
    <w:rsid w:val="00D521D3"/>
    <w:rsid w:val="00D52A38"/>
    <w:rsid w:val="00D5314F"/>
    <w:rsid w:val="00D5694B"/>
    <w:rsid w:val="00D56A3B"/>
    <w:rsid w:val="00D57FCB"/>
    <w:rsid w:val="00D627E7"/>
    <w:rsid w:val="00D6306E"/>
    <w:rsid w:val="00D63131"/>
    <w:rsid w:val="00D63C42"/>
    <w:rsid w:val="00D64B8D"/>
    <w:rsid w:val="00D65AA1"/>
    <w:rsid w:val="00D70380"/>
    <w:rsid w:val="00D70984"/>
    <w:rsid w:val="00D71626"/>
    <w:rsid w:val="00D73012"/>
    <w:rsid w:val="00D7354C"/>
    <w:rsid w:val="00D75199"/>
    <w:rsid w:val="00D765D5"/>
    <w:rsid w:val="00D77842"/>
    <w:rsid w:val="00D8268F"/>
    <w:rsid w:val="00D85454"/>
    <w:rsid w:val="00D86BAE"/>
    <w:rsid w:val="00D870C0"/>
    <w:rsid w:val="00D87D1B"/>
    <w:rsid w:val="00D90074"/>
    <w:rsid w:val="00D92CEA"/>
    <w:rsid w:val="00D9313F"/>
    <w:rsid w:val="00D94D45"/>
    <w:rsid w:val="00D9780A"/>
    <w:rsid w:val="00DA194C"/>
    <w:rsid w:val="00DA3CC3"/>
    <w:rsid w:val="00DA40BB"/>
    <w:rsid w:val="00DA6734"/>
    <w:rsid w:val="00DA6852"/>
    <w:rsid w:val="00DB2504"/>
    <w:rsid w:val="00DB7CA1"/>
    <w:rsid w:val="00DC0E19"/>
    <w:rsid w:val="00DC45B7"/>
    <w:rsid w:val="00DD2034"/>
    <w:rsid w:val="00DD385A"/>
    <w:rsid w:val="00DD5007"/>
    <w:rsid w:val="00DD677A"/>
    <w:rsid w:val="00DD757E"/>
    <w:rsid w:val="00DE04FF"/>
    <w:rsid w:val="00DE2C5E"/>
    <w:rsid w:val="00DE33A9"/>
    <w:rsid w:val="00DF028E"/>
    <w:rsid w:val="00DF129D"/>
    <w:rsid w:val="00DF1E5E"/>
    <w:rsid w:val="00DF5C60"/>
    <w:rsid w:val="00DF77A9"/>
    <w:rsid w:val="00DF7A21"/>
    <w:rsid w:val="00E008C9"/>
    <w:rsid w:val="00E04762"/>
    <w:rsid w:val="00E1231D"/>
    <w:rsid w:val="00E15C7E"/>
    <w:rsid w:val="00E1763F"/>
    <w:rsid w:val="00E23523"/>
    <w:rsid w:val="00E25BFF"/>
    <w:rsid w:val="00E26488"/>
    <w:rsid w:val="00E2677B"/>
    <w:rsid w:val="00E26CDD"/>
    <w:rsid w:val="00E270F0"/>
    <w:rsid w:val="00E30D40"/>
    <w:rsid w:val="00E35AAB"/>
    <w:rsid w:val="00E37058"/>
    <w:rsid w:val="00E3725D"/>
    <w:rsid w:val="00E37A18"/>
    <w:rsid w:val="00E40D8E"/>
    <w:rsid w:val="00E42B32"/>
    <w:rsid w:val="00E43221"/>
    <w:rsid w:val="00E4380B"/>
    <w:rsid w:val="00E60DF8"/>
    <w:rsid w:val="00E61967"/>
    <w:rsid w:val="00E62043"/>
    <w:rsid w:val="00E621C3"/>
    <w:rsid w:val="00E65B59"/>
    <w:rsid w:val="00E678E0"/>
    <w:rsid w:val="00E67D87"/>
    <w:rsid w:val="00E67DA6"/>
    <w:rsid w:val="00E70750"/>
    <w:rsid w:val="00E70C26"/>
    <w:rsid w:val="00E72B8B"/>
    <w:rsid w:val="00E771AA"/>
    <w:rsid w:val="00E80CD5"/>
    <w:rsid w:val="00E81E99"/>
    <w:rsid w:val="00E86C8D"/>
    <w:rsid w:val="00E86E12"/>
    <w:rsid w:val="00E914C5"/>
    <w:rsid w:val="00E91E66"/>
    <w:rsid w:val="00E9315C"/>
    <w:rsid w:val="00E938E1"/>
    <w:rsid w:val="00E966DC"/>
    <w:rsid w:val="00E9769E"/>
    <w:rsid w:val="00EA1121"/>
    <w:rsid w:val="00EA11DB"/>
    <w:rsid w:val="00EA453B"/>
    <w:rsid w:val="00EB364D"/>
    <w:rsid w:val="00EB420F"/>
    <w:rsid w:val="00EB7FC1"/>
    <w:rsid w:val="00EC01FF"/>
    <w:rsid w:val="00EC53CC"/>
    <w:rsid w:val="00ED1A8D"/>
    <w:rsid w:val="00ED2014"/>
    <w:rsid w:val="00ED62E8"/>
    <w:rsid w:val="00ED673A"/>
    <w:rsid w:val="00ED7156"/>
    <w:rsid w:val="00EE3F3B"/>
    <w:rsid w:val="00EF0F0E"/>
    <w:rsid w:val="00EF2626"/>
    <w:rsid w:val="00EF52B2"/>
    <w:rsid w:val="00F01688"/>
    <w:rsid w:val="00F0527E"/>
    <w:rsid w:val="00F10068"/>
    <w:rsid w:val="00F1315E"/>
    <w:rsid w:val="00F14779"/>
    <w:rsid w:val="00F1482E"/>
    <w:rsid w:val="00F15298"/>
    <w:rsid w:val="00F16021"/>
    <w:rsid w:val="00F17055"/>
    <w:rsid w:val="00F17CEB"/>
    <w:rsid w:val="00F205EE"/>
    <w:rsid w:val="00F21A6A"/>
    <w:rsid w:val="00F24FA5"/>
    <w:rsid w:val="00F267BF"/>
    <w:rsid w:val="00F309D5"/>
    <w:rsid w:val="00F320FE"/>
    <w:rsid w:val="00F3271F"/>
    <w:rsid w:val="00F34CAA"/>
    <w:rsid w:val="00F3588E"/>
    <w:rsid w:val="00F366EB"/>
    <w:rsid w:val="00F42209"/>
    <w:rsid w:val="00F441C2"/>
    <w:rsid w:val="00F457B1"/>
    <w:rsid w:val="00F47BE2"/>
    <w:rsid w:val="00F52FC1"/>
    <w:rsid w:val="00F54C6C"/>
    <w:rsid w:val="00F552CF"/>
    <w:rsid w:val="00F60AC2"/>
    <w:rsid w:val="00F61033"/>
    <w:rsid w:val="00F63A1A"/>
    <w:rsid w:val="00F66F9A"/>
    <w:rsid w:val="00F71B0E"/>
    <w:rsid w:val="00F7281C"/>
    <w:rsid w:val="00F73498"/>
    <w:rsid w:val="00F744D6"/>
    <w:rsid w:val="00F77C07"/>
    <w:rsid w:val="00F77D59"/>
    <w:rsid w:val="00F8042F"/>
    <w:rsid w:val="00F80C0E"/>
    <w:rsid w:val="00F812A8"/>
    <w:rsid w:val="00F81B88"/>
    <w:rsid w:val="00F90CF8"/>
    <w:rsid w:val="00F933DA"/>
    <w:rsid w:val="00F95C79"/>
    <w:rsid w:val="00FA033E"/>
    <w:rsid w:val="00FA0AC0"/>
    <w:rsid w:val="00FA46D2"/>
    <w:rsid w:val="00FA74A9"/>
    <w:rsid w:val="00FA7D9B"/>
    <w:rsid w:val="00FB0605"/>
    <w:rsid w:val="00FB5D09"/>
    <w:rsid w:val="00FC0E19"/>
    <w:rsid w:val="00FC18B0"/>
    <w:rsid w:val="00FC40F0"/>
    <w:rsid w:val="00FD09D0"/>
    <w:rsid w:val="00FD0DCF"/>
    <w:rsid w:val="00FD168A"/>
    <w:rsid w:val="00FD2D47"/>
    <w:rsid w:val="00FD75D9"/>
    <w:rsid w:val="00FE2B39"/>
    <w:rsid w:val="00FE3F70"/>
    <w:rsid w:val="00FE7EEE"/>
    <w:rsid w:val="00FF2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F3099B5"/>
  <w15:chartTrackingRefBased/>
  <w15:docId w15:val="{74773ECC-2937-49F2-A9E3-29924499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uppressAutoHyphens/>
      <w:spacing w:line="360" w:lineRule="auto"/>
      <w:jc w:val="both"/>
    </w:pPr>
    <w:rPr>
      <w:rFonts w:eastAsia="SimSun"/>
      <w:kern w:val="1"/>
      <w:sz w:val="24"/>
      <w:szCs w:val="24"/>
      <w:lang w:eastAsia="ar-SA"/>
    </w:rPr>
  </w:style>
  <w:style w:type="paragraph" w:styleId="Heading1">
    <w:name w:val="heading 1"/>
    <w:basedOn w:val="Normal"/>
    <w:next w:val="Normal"/>
    <w:qFormat/>
    <w:pPr>
      <w:keepNext/>
      <w:numPr>
        <w:numId w:val="1"/>
      </w:numPr>
      <w:spacing w:before="240" w:after="60"/>
      <w:ind w:firstLine="680"/>
      <w:outlineLvl w:val="0"/>
    </w:pPr>
    <w:rPr>
      <w:rFonts w:cs="Arial"/>
      <w:b/>
      <w:bCs/>
      <w:sz w:val="32"/>
      <w:szCs w:val="32"/>
    </w:rPr>
  </w:style>
  <w:style w:type="paragraph" w:styleId="Heading2">
    <w:name w:val="heading 2"/>
    <w:basedOn w:val="Normal"/>
    <w:next w:val="Normal"/>
    <w:qFormat/>
    <w:pPr>
      <w:keepNext/>
      <w:numPr>
        <w:ilvl w:val="1"/>
        <w:numId w:val="1"/>
      </w:numPr>
      <w:spacing w:before="240" w:after="60"/>
      <w:ind w:firstLine="68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60" w:line="240" w:lineRule="auto"/>
      <w:ind w:firstLine="68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DefaultParagraphFont1">
    <w:name w:val="Default Paragraph Font1"/>
    <w:semiHidden/>
  </w:style>
  <w:style w:type="paragraph" w:customStyle="1" w:styleId="Heading">
    <w:name w:val="Heading"/>
    <w:basedOn w:val="Normal"/>
    <w:next w:val="BodyText"/>
    <w:pPr>
      <w:keepNext/>
      <w:spacing w:before="240" w:after="120"/>
    </w:pPr>
    <w:rPr>
      <w:rFonts w:ascii="Nimbus Sans L" w:eastAsia="Nimbus Sans L" w:hAnsi="Nimbus Sans L" w:cs="Lucidasans"/>
      <w:sz w:val="28"/>
      <w:szCs w:val="28"/>
    </w:rPr>
  </w:style>
  <w:style w:type="paragraph" w:styleId="BodyText">
    <w:name w:val="Body Text"/>
    <w:basedOn w:val="Normal"/>
    <w:pPr>
      <w:spacing w:after="120"/>
    </w:pPr>
  </w:style>
  <w:style w:type="paragraph" w:styleId="List">
    <w:name w:val="List"/>
    <w:basedOn w:val="BodyText"/>
    <w:rPr>
      <w:rFonts w:cs="Lucidasans"/>
    </w:rPr>
  </w:style>
  <w:style w:type="paragraph" w:styleId="Caption">
    <w:name w:val="caption"/>
    <w:basedOn w:val="Normal"/>
    <w:next w:val="Normal"/>
    <w:qFormat/>
    <w:rPr>
      <w:b/>
      <w:bCs/>
      <w:sz w:val="16"/>
      <w:szCs w:val="20"/>
    </w:rPr>
  </w:style>
  <w:style w:type="paragraph" w:customStyle="1" w:styleId="Index">
    <w:name w:val="Index"/>
    <w:basedOn w:val="Normal"/>
    <w:pPr>
      <w:suppressLineNumbers/>
    </w:pPr>
    <w:rPr>
      <w:rFonts w:cs="Lucidasan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ind w:left="3969"/>
    </w:pPr>
    <w:rPr>
      <w:rFonts w:ascii="Arial" w:hAnsi="Arial" w:cs="Arial"/>
    </w:rPr>
  </w:style>
  <w:style w:type="paragraph" w:customStyle="1" w:styleId="StyleLi">
    <w:name w:val="StyleLi"/>
    <w:basedOn w:val="Normal"/>
    <w:pPr>
      <w:autoSpaceDE w:val="0"/>
      <w:spacing w:after="120"/>
      <w:ind w:firstLine="720"/>
    </w:pPr>
  </w:style>
  <w:style w:type="character" w:styleId="Hyperlink">
    <w:name w:val="Hyperlink"/>
    <w:rPr>
      <w:color w:val="0000FF"/>
      <w:u w:val="single"/>
    </w:rPr>
  </w:style>
  <w:style w:type="paragraph" w:styleId="BalloonText">
    <w:name w:val="Balloon Text"/>
    <w:basedOn w:val="Normal"/>
    <w:semiHidden/>
    <w:rsid w:val="00C10B7A"/>
    <w:rPr>
      <w:rFonts w:ascii="Tahoma" w:hAnsi="Tahoma" w:cs="Tahoma"/>
      <w:sz w:val="16"/>
      <w:szCs w:val="16"/>
    </w:rPr>
  </w:style>
  <w:style w:type="table" w:styleId="TableGrid">
    <w:name w:val="Table Grid"/>
    <w:basedOn w:val="TableNormal"/>
    <w:rsid w:val="00095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HeaderChar">
    <w:name w:val="Header Char"/>
    <w:link w:val="Header"/>
    <w:rsid w:val="00B17709"/>
    <w:rPr>
      <w:rFonts w:eastAsia="SimSun"/>
      <w:kern w:val="1"/>
      <w:sz w:val="24"/>
      <w:szCs w:val="24"/>
      <w:lang w:val="en-US" w:eastAsia="ar-SA"/>
    </w:rPr>
  </w:style>
  <w:style w:type="paragraph" w:styleId="Subtitle">
    <w:name w:val="Subtitle"/>
    <w:basedOn w:val="Normal"/>
    <w:link w:val="SubtitleChar"/>
    <w:qFormat/>
    <w:rsid w:val="00E86C8D"/>
    <w:pPr>
      <w:suppressAutoHyphens w:val="0"/>
      <w:spacing w:line="240" w:lineRule="auto"/>
      <w:jc w:val="center"/>
    </w:pPr>
    <w:rPr>
      <w:rFonts w:eastAsia="Times New Roman"/>
      <w:b/>
      <w:kern w:val="0"/>
      <w:sz w:val="22"/>
      <w:szCs w:val="20"/>
      <w:lang w:eastAsia="lt-LT"/>
    </w:rPr>
  </w:style>
  <w:style w:type="character" w:customStyle="1" w:styleId="SubtitleChar">
    <w:name w:val="Subtitle Char"/>
    <w:link w:val="Subtitle"/>
    <w:rsid w:val="00E86C8D"/>
    <w:rPr>
      <w:b/>
      <w:sz w:val="22"/>
      <w:lang w:val="lt-LT" w:eastAsia="lt-LT"/>
    </w:rPr>
  </w:style>
  <w:style w:type="paragraph" w:styleId="ListParagraph">
    <w:name w:val="List Paragraph"/>
    <w:basedOn w:val="Normal"/>
    <w:uiPriority w:val="99"/>
    <w:qFormat/>
    <w:rsid w:val="00AD35C7"/>
    <w:pPr>
      <w:ind w:left="720"/>
    </w:pPr>
  </w:style>
  <w:style w:type="character" w:styleId="CommentReference">
    <w:name w:val="annotation reference"/>
    <w:rsid w:val="00390217"/>
    <w:rPr>
      <w:sz w:val="16"/>
      <w:szCs w:val="16"/>
    </w:rPr>
  </w:style>
  <w:style w:type="paragraph" w:styleId="CommentText">
    <w:name w:val="annotation text"/>
    <w:basedOn w:val="Normal"/>
    <w:link w:val="CommentTextChar"/>
    <w:rsid w:val="00390217"/>
    <w:rPr>
      <w:sz w:val="20"/>
      <w:szCs w:val="20"/>
      <w:lang w:val="x-none"/>
    </w:rPr>
  </w:style>
  <w:style w:type="character" w:customStyle="1" w:styleId="CommentTextChar">
    <w:name w:val="Comment Text Char"/>
    <w:link w:val="CommentText"/>
    <w:rsid w:val="00390217"/>
    <w:rPr>
      <w:rFonts w:eastAsia="SimSun"/>
      <w:kern w:val="1"/>
      <w:lang w:eastAsia="ar-SA"/>
    </w:rPr>
  </w:style>
  <w:style w:type="paragraph" w:styleId="CommentSubject">
    <w:name w:val="annotation subject"/>
    <w:basedOn w:val="CommentText"/>
    <w:next w:val="CommentText"/>
    <w:link w:val="CommentSubjectChar"/>
    <w:rsid w:val="00390217"/>
    <w:rPr>
      <w:b/>
      <w:bCs/>
    </w:rPr>
  </w:style>
  <w:style w:type="character" w:customStyle="1" w:styleId="CommentSubjectChar">
    <w:name w:val="Comment Subject Char"/>
    <w:link w:val="CommentSubject"/>
    <w:rsid w:val="00390217"/>
    <w:rPr>
      <w:rFonts w:eastAsia="SimSun"/>
      <w:b/>
      <w:bCs/>
      <w:kern w:val="1"/>
      <w:lang w:eastAsia="ar-SA"/>
    </w:rPr>
  </w:style>
  <w:style w:type="paragraph" w:styleId="NoSpacing">
    <w:name w:val="No Spacing"/>
    <w:uiPriority w:val="1"/>
    <w:qFormat/>
    <w:rsid w:val="007124A0"/>
    <w:rPr>
      <w:noProof/>
      <w:sz w:val="24"/>
      <w:szCs w:val="24"/>
      <w:lang w:eastAsia="en-US"/>
    </w:rPr>
  </w:style>
  <w:style w:type="paragraph" w:styleId="Revision">
    <w:name w:val="Revision"/>
    <w:hidden/>
    <w:uiPriority w:val="99"/>
    <w:semiHidden/>
    <w:rsid w:val="00B761C3"/>
    <w:rPr>
      <w:rFonts w:eastAsia="SimSu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83383">
      <w:bodyDiv w:val="1"/>
      <w:marLeft w:val="0"/>
      <w:marRight w:val="0"/>
      <w:marTop w:val="0"/>
      <w:marBottom w:val="0"/>
      <w:divBdr>
        <w:top w:val="none" w:sz="0" w:space="0" w:color="auto"/>
        <w:left w:val="none" w:sz="0" w:space="0" w:color="auto"/>
        <w:bottom w:val="none" w:sz="0" w:space="0" w:color="auto"/>
        <w:right w:val="none" w:sz="0" w:space="0" w:color="auto"/>
      </w:divBdr>
    </w:div>
    <w:div w:id="737049280">
      <w:bodyDiv w:val="1"/>
      <w:marLeft w:val="0"/>
      <w:marRight w:val="0"/>
      <w:marTop w:val="0"/>
      <w:marBottom w:val="0"/>
      <w:divBdr>
        <w:top w:val="none" w:sz="0" w:space="0" w:color="auto"/>
        <w:left w:val="none" w:sz="0" w:space="0" w:color="auto"/>
        <w:bottom w:val="none" w:sz="0" w:space="0" w:color="auto"/>
        <w:right w:val="none" w:sz="0" w:space="0" w:color="auto"/>
      </w:divBdr>
    </w:div>
    <w:div w:id="765925758">
      <w:bodyDiv w:val="1"/>
      <w:marLeft w:val="0"/>
      <w:marRight w:val="0"/>
      <w:marTop w:val="0"/>
      <w:marBottom w:val="0"/>
      <w:divBdr>
        <w:top w:val="none" w:sz="0" w:space="0" w:color="auto"/>
        <w:left w:val="none" w:sz="0" w:space="0" w:color="auto"/>
        <w:bottom w:val="none" w:sz="0" w:space="0" w:color="auto"/>
        <w:right w:val="none" w:sz="0" w:space="0" w:color="auto"/>
      </w:divBdr>
    </w:div>
    <w:div w:id="1131553343">
      <w:bodyDiv w:val="1"/>
      <w:marLeft w:val="0"/>
      <w:marRight w:val="0"/>
      <w:marTop w:val="0"/>
      <w:marBottom w:val="0"/>
      <w:divBdr>
        <w:top w:val="none" w:sz="0" w:space="0" w:color="auto"/>
        <w:left w:val="none" w:sz="0" w:space="0" w:color="auto"/>
        <w:bottom w:val="none" w:sz="0" w:space="0" w:color="auto"/>
        <w:right w:val="none" w:sz="0" w:space="0" w:color="auto"/>
      </w:divBdr>
    </w:div>
    <w:div w:id="1318342680">
      <w:bodyDiv w:val="1"/>
      <w:marLeft w:val="0"/>
      <w:marRight w:val="0"/>
      <w:marTop w:val="0"/>
      <w:marBottom w:val="0"/>
      <w:divBdr>
        <w:top w:val="none" w:sz="0" w:space="0" w:color="auto"/>
        <w:left w:val="none" w:sz="0" w:space="0" w:color="auto"/>
        <w:bottom w:val="none" w:sz="0" w:space="0" w:color="auto"/>
        <w:right w:val="none" w:sz="0" w:space="0" w:color="auto"/>
      </w:divBdr>
    </w:div>
    <w:div w:id="1340505721">
      <w:bodyDiv w:val="1"/>
      <w:marLeft w:val="0"/>
      <w:marRight w:val="0"/>
      <w:marTop w:val="0"/>
      <w:marBottom w:val="0"/>
      <w:divBdr>
        <w:top w:val="none" w:sz="0" w:space="0" w:color="auto"/>
        <w:left w:val="none" w:sz="0" w:space="0" w:color="auto"/>
        <w:bottom w:val="none" w:sz="0" w:space="0" w:color="auto"/>
        <w:right w:val="none" w:sz="0" w:space="0" w:color="auto"/>
      </w:divBdr>
    </w:div>
    <w:div w:id="1821580060">
      <w:bodyDiv w:val="1"/>
      <w:marLeft w:val="0"/>
      <w:marRight w:val="0"/>
      <w:marTop w:val="0"/>
      <w:marBottom w:val="0"/>
      <w:divBdr>
        <w:top w:val="none" w:sz="0" w:space="0" w:color="auto"/>
        <w:left w:val="none" w:sz="0" w:space="0" w:color="auto"/>
        <w:bottom w:val="none" w:sz="0" w:space="0" w:color="auto"/>
        <w:right w:val="none" w:sz="0" w:space="0" w:color="auto"/>
      </w:divBdr>
    </w:div>
    <w:div w:id="1832598825">
      <w:bodyDiv w:val="1"/>
      <w:marLeft w:val="0"/>
      <w:marRight w:val="0"/>
      <w:marTop w:val="0"/>
      <w:marBottom w:val="0"/>
      <w:divBdr>
        <w:top w:val="none" w:sz="0" w:space="0" w:color="auto"/>
        <w:left w:val="none" w:sz="0" w:space="0" w:color="auto"/>
        <w:bottom w:val="none" w:sz="0" w:space="0" w:color="auto"/>
        <w:right w:val="none" w:sz="0" w:space="0" w:color="auto"/>
      </w:divBdr>
    </w:div>
    <w:div w:id="1964537712">
      <w:bodyDiv w:val="1"/>
      <w:marLeft w:val="0"/>
      <w:marRight w:val="0"/>
      <w:marTop w:val="0"/>
      <w:marBottom w:val="0"/>
      <w:divBdr>
        <w:top w:val="none" w:sz="0" w:space="0" w:color="auto"/>
        <w:left w:val="none" w:sz="0" w:space="0" w:color="auto"/>
        <w:bottom w:val="none" w:sz="0" w:space="0" w:color="auto"/>
        <w:right w:val="none" w:sz="0" w:space="0" w:color="auto"/>
      </w:divBdr>
    </w:div>
    <w:div w:id="212311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7D15-6D26-4999-A793-8D6D13E2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2976</Words>
  <Characters>1697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cp:lastModifiedBy>Eglė Skučienė</cp:lastModifiedBy>
  <cp:revision>2</cp:revision>
  <cp:lastPrinted>2018-02-01T07:14:00Z</cp:lastPrinted>
  <dcterms:created xsi:type="dcterms:W3CDTF">2019-09-13T04:52:00Z</dcterms:created>
  <dcterms:modified xsi:type="dcterms:W3CDTF">2019-09-13T04:52:00Z</dcterms:modified>
</cp:coreProperties>
</file>