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Antrat1"/>
        <w:spacing w:before="66" w:line="240" w:lineRule="auto"/>
        <w:ind w:left="3262" w:firstLine="0"/>
      </w:pPr>
      <w:r>
        <w:t>PIRKIMO – PARDAVIMO SUTARTIS</w:t>
      </w:r>
    </w:p>
    <w:p w14:paraId="1B110674" w14:textId="3BC0D568" w:rsidR="00100C1A" w:rsidRPr="00100C1A" w:rsidRDefault="0083279A" w:rsidP="00100C1A">
      <w:pPr>
        <w:pStyle w:val="Pagrindinistekstas"/>
        <w:spacing w:before="1"/>
        <w:ind w:left="1418" w:right="1693"/>
        <w:jc w:val="center"/>
        <w:rPr>
          <w:sz w:val="24"/>
          <w:szCs w:val="24"/>
        </w:rPr>
      </w:pPr>
      <w:r w:rsidRPr="0083279A">
        <w:rPr>
          <w:rFonts w:ascii="Calibri" w:hAnsi="Calibri" w:cs="Calibri"/>
          <w:b/>
          <w:bCs/>
          <w:color w:val="333333"/>
          <w:sz w:val="23"/>
          <w:szCs w:val="23"/>
          <w:shd w:val="clear" w:color="auto" w:fill="FFFFFF"/>
        </w:rPr>
        <w:t>Įvairūs maisto produktai</w:t>
      </w:r>
      <w:r w:rsidR="002A133B" w:rsidRPr="00100C1A">
        <w:rPr>
          <w:sz w:val="24"/>
          <w:szCs w:val="24"/>
        </w:rPr>
        <w:t xml:space="preserve">. </w:t>
      </w:r>
    </w:p>
    <w:p w14:paraId="3BBECABF" w14:textId="7F6FAF25" w:rsidR="00100C1A" w:rsidRPr="002A43AE" w:rsidRDefault="002A133B" w:rsidP="00100C1A">
      <w:pPr>
        <w:pStyle w:val="Pagrindinistekstas"/>
        <w:spacing w:before="1"/>
        <w:ind w:left="1418" w:right="1693"/>
        <w:jc w:val="center"/>
      </w:pPr>
      <w:r>
        <w:t>2019/</w:t>
      </w:r>
      <w:r w:rsidR="00100C1A">
        <w:t>20</w:t>
      </w:r>
      <w:r w:rsidR="0083279A">
        <w:t>8</w:t>
      </w:r>
    </w:p>
    <w:p w14:paraId="066EF4DF" w14:textId="712073DB" w:rsidR="009A6CCA" w:rsidRDefault="002A133B" w:rsidP="00100C1A">
      <w:pPr>
        <w:pStyle w:val="Pagrindinistekstas"/>
        <w:spacing w:before="1"/>
        <w:ind w:left="1418" w:right="1693"/>
        <w:jc w:val="center"/>
      </w:pPr>
      <w:r>
        <w:t>Vievis</w:t>
      </w:r>
    </w:p>
    <w:p w14:paraId="05097DF1" w14:textId="77777777" w:rsidR="00100C1A" w:rsidRDefault="00100C1A" w:rsidP="00100C1A">
      <w:pPr>
        <w:pStyle w:val="Pagrindinistekstas"/>
        <w:spacing w:before="1"/>
        <w:ind w:left="1418" w:right="1693"/>
        <w:jc w:val="center"/>
      </w:pPr>
    </w:p>
    <w:p w14:paraId="69B4B586" w14:textId="4BE9F074" w:rsidR="009A6CCA" w:rsidRDefault="002A133B">
      <w:pPr>
        <w:ind w:left="220" w:right="203" w:firstLine="540"/>
        <w:jc w:val="both"/>
        <w:rPr>
          <w:b/>
        </w:rPr>
      </w:pPr>
      <w:r w:rsidRPr="002A133B">
        <w:t>Vievio Jurgio Milančiaus pradinė mokykla, juridinio asmens kodas 195007693, Semeliškių g. 38, Vievis, LT-21378 Elektrėnai (toliau vadinamas – Užsakovu), atstovaujama direktorės Almos Reklaitienės</w:t>
      </w:r>
      <w:r>
        <w:t xml:space="preserve">, (toliau Sutartyje – </w:t>
      </w:r>
      <w:r>
        <w:rPr>
          <w:b/>
        </w:rPr>
        <w:t>Pirkėjas</w:t>
      </w:r>
      <w:r>
        <w:t>)</w:t>
      </w:r>
      <w:r>
        <w:rPr>
          <w:b/>
        </w:rPr>
        <w:t>,</w:t>
      </w:r>
    </w:p>
    <w:p w14:paraId="54A4BD74" w14:textId="77777777" w:rsidR="009A6CCA" w:rsidRDefault="00CC5846">
      <w:pPr>
        <w:pStyle w:val="Pagrindinistekstas"/>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Pagrindinistekstas"/>
        <w:ind w:left="0"/>
      </w:pPr>
    </w:p>
    <w:p w14:paraId="0D1B7CF7" w14:textId="77777777" w:rsidR="009A6CCA" w:rsidRDefault="002A133B">
      <w:pPr>
        <w:pStyle w:val="Antrat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Sraopastraipa"/>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Sraopastraipa"/>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Pagrindinistekstas"/>
        <w:spacing w:line="252" w:lineRule="exact"/>
        <w:ind w:firstLine="64"/>
      </w:pPr>
      <w:r>
        <w:t>poreikiai viršytų numatytus sutarties priede 1</w:t>
      </w:r>
      <w:r w:rsidRPr="009B1925">
        <w:t>, kiekiai gali būti viršijami iki 30 proc.</w:t>
      </w:r>
    </w:p>
    <w:p w14:paraId="57B3B8E8" w14:textId="77777777" w:rsidR="009A6CCA" w:rsidRDefault="002A133B" w:rsidP="00F00210">
      <w:pPr>
        <w:pStyle w:val="Pagrindinistekstas"/>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Pagrindinistekstas"/>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Pagrindinistekstas"/>
        <w:ind w:firstLine="64"/>
      </w:pPr>
    </w:p>
    <w:p w14:paraId="2DD5B89E" w14:textId="77777777" w:rsidR="009A6CCA" w:rsidRDefault="002A133B" w:rsidP="00F00210">
      <w:pPr>
        <w:pStyle w:val="Antrat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Sraopastraipa"/>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Sraopastraipa"/>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4A306A19" w:rsidR="009A6CCA" w:rsidRDefault="002A133B" w:rsidP="00F00210">
      <w:pPr>
        <w:pStyle w:val="Sraopastraipa"/>
        <w:numPr>
          <w:ilvl w:val="1"/>
          <w:numId w:val="12"/>
        </w:numPr>
        <w:tabs>
          <w:tab w:val="left" w:pos="1152"/>
        </w:tabs>
        <w:spacing w:line="253" w:lineRule="exact"/>
        <w:ind w:firstLine="64"/>
      </w:pPr>
      <w:r>
        <w:t>Bendra</w:t>
      </w:r>
      <w:r w:rsidRPr="00100C1A">
        <w:rPr>
          <w:spacing w:val="4"/>
        </w:rPr>
        <w:t xml:space="preserve"> </w:t>
      </w:r>
      <w:r>
        <w:t>sutarties</w:t>
      </w:r>
      <w:r w:rsidRPr="00100C1A">
        <w:rPr>
          <w:spacing w:val="5"/>
        </w:rPr>
        <w:t xml:space="preserve"> </w:t>
      </w:r>
      <w:r>
        <w:t>kaina</w:t>
      </w:r>
      <w:r w:rsidRPr="00100C1A">
        <w:rPr>
          <w:spacing w:val="4"/>
        </w:rPr>
        <w:t xml:space="preserve"> </w:t>
      </w:r>
      <w:r>
        <w:t>su</w:t>
      </w:r>
      <w:r w:rsidRPr="00100C1A">
        <w:rPr>
          <w:spacing w:val="4"/>
        </w:rPr>
        <w:t xml:space="preserve"> </w:t>
      </w:r>
      <w:r>
        <w:t>PVM</w:t>
      </w:r>
      <w:r w:rsidRPr="00100C1A">
        <w:rPr>
          <w:spacing w:val="5"/>
        </w:rPr>
        <w:t xml:space="preserve"> </w:t>
      </w:r>
      <w:r>
        <w:t>–</w:t>
      </w:r>
      <w:r w:rsidRPr="00100C1A">
        <w:rPr>
          <w:spacing w:val="4"/>
        </w:rPr>
        <w:t xml:space="preserve"> </w:t>
      </w:r>
      <w:r w:rsidR="0083279A" w:rsidRPr="0083279A">
        <w:rPr>
          <w:lang w:val="en-US"/>
        </w:rPr>
        <w:t>6</w:t>
      </w:r>
      <w:r w:rsidR="002A43AE">
        <w:rPr>
          <w:lang w:val="en-US"/>
        </w:rPr>
        <w:t>842</w:t>
      </w:r>
      <w:r w:rsidR="0083279A" w:rsidRPr="0083279A">
        <w:rPr>
          <w:lang w:val="en-US"/>
        </w:rPr>
        <w:t>,</w:t>
      </w:r>
      <w:r w:rsidR="002A43AE">
        <w:rPr>
          <w:lang w:val="en-US"/>
        </w:rPr>
        <w:t>62</w:t>
      </w:r>
      <w:r w:rsidR="0083279A">
        <w:rPr>
          <w:lang w:val="en-US"/>
        </w:rPr>
        <w:t xml:space="preserve"> </w:t>
      </w:r>
      <w:r>
        <w:t>Eur.</w:t>
      </w:r>
      <w:r w:rsidRPr="00100C1A">
        <w:rPr>
          <w:spacing w:val="4"/>
        </w:rPr>
        <w:t xml:space="preserve"> </w:t>
      </w:r>
      <w:r>
        <w:t>(</w:t>
      </w:r>
      <w:r w:rsidR="002962EF">
        <w:rPr>
          <w:lang w:val="lt-LT"/>
        </w:rPr>
        <w:t xml:space="preserve">šeši tūkstančiai </w:t>
      </w:r>
      <w:r w:rsidR="002A43AE">
        <w:rPr>
          <w:lang w:val="lt-LT"/>
        </w:rPr>
        <w:t>aštuoni</w:t>
      </w:r>
      <w:r w:rsidR="002962EF">
        <w:rPr>
          <w:lang w:val="lt-LT"/>
        </w:rPr>
        <w:t xml:space="preserve"> šimtai </w:t>
      </w:r>
      <w:r w:rsidR="002A43AE">
        <w:rPr>
          <w:lang w:val="lt-LT"/>
        </w:rPr>
        <w:t>keturiasdešimt du</w:t>
      </w:r>
      <w:r w:rsidR="00100C1A">
        <w:t xml:space="preserve"> </w:t>
      </w:r>
      <w:r>
        <w:t>Eur.</w:t>
      </w:r>
      <w:r w:rsidRPr="00100C1A">
        <w:rPr>
          <w:spacing w:val="4"/>
        </w:rPr>
        <w:t xml:space="preserve"> </w:t>
      </w:r>
      <w:r w:rsidR="002A43AE">
        <w:rPr>
          <w:lang w:val="en-US"/>
        </w:rPr>
        <w:t>62</w:t>
      </w:r>
      <w:bookmarkStart w:id="0" w:name="_GoBack"/>
      <w:bookmarkEnd w:id="0"/>
      <w:r w:rsidR="00100C1A">
        <w:t xml:space="preserve"> </w:t>
      </w:r>
      <w:r>
        <w:t>ct).</w:t>
      </w:r>
    </w:p>
    <w:p w14:paraId="4D1F8599" w14:textId="77777777" w:rsidR="009A6CCA" w:rsidRDefault="002A133B" w:rsidP="00F00210">
      <w:pPr>
        <w:pStyle w:val="Sraopastraipa"/>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Pagrindinistekstas"/>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Sraopastraipa"/>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4DA932D5" w14:textId="65E939D7" w:rsidR="009A6CCA" w:rsidRPr="009B1925" w:rsidRDefault="002A133B" w:rsidP="00F00210">
      <w:pPr>
        <w:pStyle w:val="Sraopastraipa"/>
        <w:numPr>
          <w:ilvl w:val="1"/>
          <w:numId w:val="12"/>
        </w:numPr>
        <w:tabs>
          <w:tab w:val="left" w:pos="1210"/>
        </w:tabs>
        <w:spacing w:before="10"/>
        <w:ind w:right="209" w:firstLine="64"/>
        <w:jc w:val="both"/>
        <w:rPr>
          <w:sz w:val="21"/>
        </w:rPr>
      </w:pPr>
      <w:r>
        <w:t>Pasikeitus PVM tarifui, kainos bus perskaičiuojamos pagal Lietuvos Respublikos teisės aktais patvirtintą naują PVM tarifą. Kainų keitimą Šalys įformina Šalių įgaliotų atstovų pasirašomu</w:t>
      </w:r>
      <w:r w:rsidRPr="009B1925">
        <w:rPr>
          <w:spacing w:val="-23"/>
        </w:rPr>
        <w:t xml:space="preserve"> </w:t>
      </w:r>
      <w:r>
        <w:t>susitarimu.</w:t>
      </w:r>
    </w:p>
    <w:p w14:paraId="6F0FFF66" w14:textId="77777777" w:rsidR="009A6CCA" w:rsidRDefault="002A133B" w:rsidP="00F00210">
      <w:pPr>
        <w:pStyle w:val="Antrat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Sraopastraipa"/>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Sraopastraipa"/>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Sraopastraipa"/>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Sraopastraipa"/>
        <w:numPr>
          <w:ilvl w:val="1"/>
          <w:numId w:val="11"/>
        </w:numPr>
        <w:tabs>
          <w:tab w:val="left" w:pos="1276"/>
        </w:tabs>
        <w:ind w:left="220" w:right="212" w:firstLine="64"/>
        <w:jc w:val="both"/>
      </w:pPr>
      <w:r>
        <w:t>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netto masė, laikymo sąlygos, tinka vartoti iki (nurodant datą), adresas, standarto numeris ir</w:t>
      </w:r>
      <w:r>
        <w:rPr>
          <w:spacing w:val="-7"/>
        </w:rPr>
        <w:t xml:space="preserve"> </w:t>
      </w:r>
      <w:r>
        <w:t>kt.</w:t>
      </w:r>
    </w:p>
    <w:p w14:paraId="4FC05FC9" w14:textId="07683495" w:rsidR="009A6CCA" w:rsidRDefault="002A133B" w:rsidP="00F00210">
      <w:pPr>
        <w:pStyle w:val="Sraopastraipa"/>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Sraopastraipa"/>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Pagrindinistekstas"/>
        <w:ind w:firstLine="64"/>
      </w:pPr>
    </w:p>
    <w:p w14:paraId="775069C5" w14:textId="77777777" w:rsidR="009A6CCA" w:rsidRDefault="002A133B" w:rsidP="00F00210">
      <w:pPr>
        <w:pStyle w:val="Antrat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Sraopastraipa"/>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Sraopastraipa"/>
        <w:numPr>
          <w:ilvl w:val="1"/>
          <w:numId w:val="10"/>
        </w:numPr>
        <w:tabs>
          <w:tab w:val="left" w:pos="1182"/>
          <w:tab w:val="left" w:pos="1560"/>
        </w:tabs>
        <w:ind w:right="210" w:firstLine="64"/>
        <w:jc w:val="both"/>
      </w:pPr>
      <w:r>
        <w:lastRenderedPageBreak/>
        <w:t>Tiekiama produkcija privalo turėti lydimuosius dokumentus, kuriuose būtų pateikta visa reikiama informacija apie tiekiamų produktų saugą ir kokybę. Ženklinimo etiketėse privalo būti pažymėta gamintojo laikymo sąlygos ir galiojimas (jei to</w:t>
      </w:r>
      <w:r>
        <w:rPr>
          <w:spacing w:val="6"/>
        </w:rPr>
        <w:t xml:space="preserve"> </w:t>
      </w:r>
      <w:r>
        <w:t>reikalaujama).</w:t>
      </w:r>
    </w:p>
    <w:p w14:paraId="7190DB2A" w14:textId="77777777" w:rsidR="009A6CCA" w:rsidRDefault="002A133B" w:rsidP="00F00210">
      <w:pPr>
        <w:pStyle w:val="Sraopastraipa"/>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r w:rsidR="00CC5846">
        <w:rPr>
          <w:b/>
          <w:lang w:val="lt-LT"/>
        </w:rPr>
        <w:t>čiaus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Sraopastraipa"/>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Sraopastraipa"/>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Sraopastraipa"/>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Sraopastraipa"/>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Antrat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Sraopastraipa"/>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Sraopastraipa"/>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Sraopastraipa"/>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Sraopastraipa"/>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Sraopastraipa"/>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Sraopastraipa"/>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Sraopastraipa"/>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Sraopastraipa"/>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Sraopastraipa"/>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Sraopastraipa"/>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Sraopastraipa"/>
        <w:numPr>
          <w:ilvl w:val="2"/>
          <w:numId w:val="8"/>
        </w:numPr>
        <w:tabs>
          <w:tab w:val="left" w:pos="1328"/>
        </w:tabs>
        <w:ind w:left="220" w:right="223" w:firstLine="64"/>
      </w:pPr>
      <w:r>
        <w:t>grąžinti sumokėtus pinigus ir nutraukti sutartį, kai nekomplektiškų prekių pardavimas yra esminis sutarties</w:t>
      </w:r>
      <w:r>
        <w:rPr>
          <w:spacing w:val="-2"/>
        </w:rPr>
        <w:t xml:space="preserve"> </w:t>
      </w:r>
      <w:r>
        <w:t>pažeidimas.</w:t>
      </w:r>
    </w:p>
    <w:p w14:paraId="49CC8701" w14:textId="77777777" w:rsidR="009A6CCA" w:rsidRDefault="002A133B" w:rsidP="00F00210">
      <w:pPr>
        <w:pStyle w:val="Antrat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Sraopastraipa"/>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Sraopastraipa"/>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Pagrindinistekstas"/>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Pagrindinistekstas"/>
        <w:ind w:firstLine="64"/>
      </w:pPr>
    </w:p>
    <w:p w14:paraId="7D5BCDE7" w14:textId="77777777" w:rsidR="009A6CCA" w:rsidRDefault="002A133B" w:rsidP="00F00210">
      <w:pPr>
        <w:pStyle w:val="Antrat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Sraopastraipa"/>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Sraopastraipa"/>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Sraopastraipa"/>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Sraopastraipa"/>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Sraopastraipa"/>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Sraopastraipa"/>
        <w:numPr>
          <w:ilvl w:val="1"/>
          <w:numId w:val="6"/>
        </w:numPr>
        <w:tabs>
          <w:tab w:val="left" w:pos="1146"/>
        </w:tabs>
        <w:ind w:left="220" w:right="217" w:firstLine="64"/>
        <w:jc w:val="both"/>
      </w:pPr>
      <w:r>
        <w:t>Pasikeitus vienos iš šalių adresui ar rekvizitams, šalis privalo apie tai per 5 d.d. pranešti kitai šaliai, to nepadarius, kalta šalis atlygina kitai šaliai su tuo susijusius nuostolius.</w:t>
      </w:r>
    </w:p>
    <w:p w14:paraId="24FAA212" w14:textId="77777777" w:rsidR="009A6CCA" w:rsidRDefault="009A6CCA" w:rsidP="00F00210">
      <w:pPr>
        <w:pStyle w:val="Pagrindinistekstas"/>
        <w:ind w:firstLine="64"/>
      </w:pPr>
    </w:p>
    <w:p w14:paraId="3E286195" w14:textId="77777777" w:rsidR="009A6CCA" w:rsidRDefault="002A133B" w:rsidP="00F00210">
      <w:pPr>
        <w:pStyle w:val="Antrat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Sraopastraipa"/>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Sraopastraipa"/>
        <w:numPr>
          <w:ilvl w:val="1"/>
          <w:numId w:val="5"/>
        </w:numPr>
        <w:tabs>
          <w:tab w:val="left" w:pos="1238"/>
        </w:tabs>
        <w:ind w:right="210" w:firstLine="64"/>
        <w:jc w:val="both"/>
      </w:pPr>
      <w:r>
        <w:t xml:space="preserve">Pristatyti Prekes, atitinkančias Techninėje specifikacijoje nurodytą Prekių būklę, užtikrinant atitiktį </w:t>
      </w:r>
      <w:r>
        <w:lastRenderedPageBreak/>
        <w:t>tokios rūšies prekėms įprastai keliamiems</w:t>
      </w:r>
      <w:r>
        <w:rPr>
          <w:spacing w:val="5"/>
        </w:rPr>
        <w:t xml:space="preserve"> </w:t>
      </w:r>
      <w:r>
        <w:t>reikalavimams.</w:t>
      </w:r>
    </w:p>
    <w:p w14:paraId="37D1F685" w14:textId="77777777" w:rsidR="009A6CCA" w:rsidRDefault="002A133B" w:rsidP="00F00210">
      <w:pPr>
        <w:pStyle w:val="Sraopastraipa"/>
        <w:numPr>
          <w:ilvl w:val="1"/>
          <w:numId w:val="5"/>
        </w:numPr>
        <w:tabs>
          <w:tab w:val="left" w:pos="1156"/>
        </w:tabs>
        <w:ind w:right="214" w:firstLine="64"/>
        <w:jc w:val="both"/>
      </w:pPr>
      <w:r>
        <w:t>Pardavėjas garantuoja, kad jis turi visus sutarties įvykdymui reikalingus atestatus, patentus, leidimus ir t.t. kurių reikia, sutarties įsipareigojimų</w:t>
      </w:r>
      <w:r>
        <w:rPr>
          <w:spacing w:val="-1"/>
        </w:rPr>
        <w:t xml:space="preserve"> </w:t>
      </w:r>
      <w:r>
        <w:t>vykdymui.</w:t>
      </w:r>
    </w:p>
    <w:p w14:paraId="314F3ECB" w14:textId="6F5DC989" w:rsidR="009A6CCA" w:rsidRDefault="002A133B" w:rsidP="00F00210">
      <w:pPr>
        <w:pStyle w:val="Sraopastraipa"/>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sidRPr="009B1925">
        <w:rPr>
          <w:spacing w:val="-1"/>
        </w:rPr>
        <w:t xml:space="preserve"> </w:t>
      </w:r>
      <w:r>
        <w:t>informaciją.</w:t>
      </w:r>
    </w:p>
    <w:p w14:paraId="4828CDD5" w14:textId="77777777" w:rsidR="009A6CCA" w:rsidRDefault="002A133B" w:rsidP="00F00210">
      <w:pPr>
        <w:pStyle w:val="Antrat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Sraopastraipa"/>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Sraopastraipa"/>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Sraopastraipa"/>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Antrat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Sraopastraipa"/>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Sraopastraipa"/>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Sraopastraipa"/>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Antrat1"/>
        <w:numPr>
          <w:ilvl w:val="0"/>
          <w:numId w:val="14"/>
        </w:numPr>
        <w:tabs>
          <w:tab w:val="left" w:pos="4376"/>
        </w:tabs>
        <w:ind w:left="220" w:firstLine="3749"/>
        <w:jc w:val="left"/>
      </w:pPr>
      <w:r>
        <w:t>Konfidenciali informacija</w:t>
      </w:r>
    </w:p>
    <w:p w14:paraId="31F5790A" w14:textId="170C2CD5" w:rsidR="009A6CCA" w:rsidRDefault="002A133B" w:rsidP="009B1925">
      <w:pPr>
        <w:pStyle w:val="Pagrindinistekstas"/>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Antrat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312F1EBF" w:rsidR="009A6CCA" w:rsidRDefault="002A133B" w:rsidP="00F00210">
      <w:pPr>
        <w:pStyle w:val="Sraopastraipa"/>
        <w:numPr>
          <w:ilvl w:val="1"/>
          <w:numId w:val="2"/>
        </w:numPr>
        <w:tabs>
          <w:tab w:val="left" w:pos="1254"/>
        </w:tabs>
        <w:spacing w:line="252" w:lineRule="exact"/>
        <w:ind w:left="220" w:firstLine="64"/>
      </w:pPr>
      <w:r>
        <w:t xml:space="preserve">Sutartis įsigalioja nuo </w:t>
      </w:r>
      <w:r w:rsidR="00100C1A" w:rsidRPr="00100C1A">
        <w:rPr>
          <w:lang w:val="en-US"/>
        </w:rPr>
        <w:t xml:space="preserve">2019 08 20 </w:t>
      </w:r>
      <w:r>
        <w:t xml:space="preserve"> d. ir galioja iki </w:t>
      </w:r>
      <w:r w:rsidR="00100C1A">
        <w:t xml:space="preserve">2020 08 20 </w:t>
      </w:r>
      <w:r>
        <w:t>d.</w:t>
      </w:r>
    </w:p>
    <w:p w14:paraId="1F92EC4C" w14:textId="141B6024" w:rsidR="009A6CCA" w:rsidRPr="009B1925" w:rsidRDefault="002A133B" w:rsidP="00F00210">
      <w:pPr>
        <w:pStyle w:val="Sraopastraipa"/>
        <w:numPr>
          <w:ilvl w:val="1"/>
          <w:numId w:val="2"/>
        </w:numPr>
        <w:tabs>
          <w:tab w:val="left" w:pos="1290"/>
        </w:tabs>
        <w:spacing w:before="10"/>
        <w:ind w:left="220" w:right="225" w:firstLine="64"/>
        <w:jc w:val="both"/>
        <w:rPr>
          <w:sz w:val="21"/>
        </w:rPr>
      </w:pPr>
      <w:r>
        <w:t>Kiekviena iš Šalių, pilnai atsiskaičiusi pagal šią sutartį su kita šalimi, turi teisę nutraukti sutartį pranešusi apie tai kitai Šaliai prieš 15 kalendorinių</w:t>
      </w:r>
      <w:r w:rsidRPr="009B1925">
        <w:rPr>
          <w:spacing w:val="-5"/>
        </w:rPr>
        <w:t xml:space="preserve"> </w:t>
      </w:r>
      <w:r>
        <w:t>dienų.</w:t>
      </w:r>
    </w:p>
    <w:p w14:paraId="627FE49E" w14:textId="77777777" w:rsidR="009A6CCA" w:rsidRDefault="002A133B" w:rsidP="00F00210">
      <w:pPr>
        <w:pStyle w:val="Antrat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088F6E32" w:rsidR="009A6CCA" w:rsidRPr="002A133B" w:rsidRDefault="002A133B" w:rsidP="00F00210">
      <w:pPr>
        <w:pStyle w:val="Sraopastraipa"/>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w:t>
      </w:r>
      <w:r w:rsidR="009B1925">
        <w:t>4</w:t>
      </w:r>
      <w:r w:rsidRPr="002A133B">
        <w:t xml:space="preserve"> </w:t>
      </w:r>
      <w:r w:rsidR="00362493" w:rsidRPr="00362493">
        <w:t>pu</w:t>
      </w:r>
      <w:r w:rsidR="00362493">
        <w:t>nkte</w:t>
      </w:r>
      <w:r w:rsidRPr="002A133B">
        <w:t xml:space="preserv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Sraopastraipa"/>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090924BF" w:rsidR="009A6CCA" w:rsidRDefault="002A133B" w:rsidP="00F00210">
      <w:pPr>
        <w:pStyle w:val="Sraopastraipa"/>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009B1925">
        <w:t>ir viešajame pirkime pateiktas tiekėjo pasiūlymas laikomi</w:t>
      </w:r>
      <w:r w:rsidRPr="002A133B">
        <w:rPr>
          <w:spacing w:val="-2"/>
        </w:rPr>
        <w:t xml:space="preserve"> </w:t>
      </w:r>
      <w:r w:rsidRPr="002A133B">
        <w:t>neatskiriama šios sutarties</w:t>
      </w:r>
      <w:r w:rsidRPr="002A133B">
        <w:rPr>
          <w:spacing w:val="4"/>
        </w:rPr>
        <w:t xml:space="preserve"> </w:t>
      </w:r>
      <w:r w:rsidRPr="002A133B">
        <w:t>dal</w:t>
      </w:r>
      <w:r w:rsidR="009B1925">
        <w:t>imi</w:t>
      </w:r>
      <w:r w:rsidRPr="002A133B">
        <w:t>.</w:t>
      </w:r>
    </w:p>
    <w:p w14:paraId="2923B07B" w14:textId="789D2B33" w:rsidR="002A133B" w:rsidRPr="002A133B" w:rsidRDefault="002A133B" w:rsidP="00C73F6B">
      <w:pPr>
        <w:pStyle w:val="Sraopastraipa"/>
        <w:numPr>
          <w:ilvl w:val="1"/>
          <w:numId w:val="1"/>
        </w:numPr>
        <w:tabs>
          <w:tab w:val="left" w:pos="1254"/>
        </w:tabs>
        <w:spacing w:line="252" w:lineRule="exact"/>
        <w:ind w:left="220" w:firstLine="64"/>
      </w:pPr>
      <w:r w:rsidRPr="002A133B">
        <w:t>Užsakovo atstovas, atsakingas už sutarties vykdymą</w:t>
      </w:r>
      <w:r w:rsidR="009B1925">
        <w:t xml:space="preserve"> Inga </w:t>
      </w:r>
      <w:r w:rsidR="00C73F6B">
        <w:t>Isajevien</w:t>
      </w:r>
      <w:r w:rsidR="00C73F6B">
        <w:rPr>
          <w:lang w:val="lt-LT"/>
        </w:rPr>
        <w:t xml:space="preserve">ė,  el.paštas </w:t>
      </w:r>
      <w:hyperlink r:id="rId9" w:history="1">
        <w:r w:rsidR="00C73F6B" w:rsidRPr="008D3383">
          <w:rPr>
            <w:rStyle w:val="Hipersaitas"/>
            <w:rFonts w:ascii="Roboto" w:hAnsi="Roboto"/>
            <w:sz w:val="21"/>
            <w:szCs w:val="21"/>
            <w:shd w:val="clear" w:color="auto" w:fill="FFFFFF"/>
          </w:rPr>
          <w:t>vprad.valgykla@gmail.com</w:t>
        </w:r>
      </w:hyperlink>
      <w:r w:rsidR="00C73F6B">
        <w:rPr>
          <w:rFonts w:ascii="Roboto" w:hAnsi="Roboto"/>
          <w:sz w:val="21"/>
          <w:szCs w:val="21"/>
          <w:shd w:val="clear" w:color="auto" w:fill="FFFFFF"/>
        </w:rPr>
        <w:t xml:space="preserve">, tel.nr. </w:t>
      </w:r>
      <w:r w:rsidR="00C73F6B" w:rsidRPr="00C73F6B">
        <w:rPr>
          <w:rFonts w:ascii="Roboto" w:hAnsi="Roboto"/>
          <w:sz w:val="21"/>
          <w:szCs w:val="21"/>
          <w:shd w:val="clear" w:color="auto" w:fill="FFFFFF"/>
        </w:rPr>
        <w:t>8</w:t>
      </w:r>
      <w:r w:rsidR="00C73F6B">
        <w:rPr>
          <w:rFonts w:ascii="Roboto" w:hAnsi="Roboto"/>
          <w:sz w:val="21"/>
          <w:szCs w:val="21"/>
          <w:shd w:val="clear" w:color="auto" w:fill="FFFFFF"/>
        </w:rPr>
        <w:t> </w:t>
      </w:r>
      <w:r w:rsidR="00C73F6B" w:rsidRPr="00C73F6B">
        <w:rPr>
          <w:rFonts w:ascii="Roboto" w:hAnsi="Roboto"/>
          <w:sz w:val="21"/>
          <w:szCs w:val="21"/>
          <w:shd w:val="clear" w:color="auto" w:fill="FFFFFF"/>
        </w:rPr>
        <w:t>648 48 440</w:t>
      </w:r>
    </w:p>
    <w:p w14:paraId="59362989" w14:textId="77777777" w:rsidR="002A133B" w:rsidRPr="002A133B" w:rsidRDefault="002A133B" w:rsidP="00F00210">
      <w:pPr>
        <w:pStyle w:val="Sraopastraipa"/>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Antrat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3B385DAA" w14:textId="77777777" w:rsidR="009A6CCA" w:rsidRDefault="009A6CCA">
      <w:pPr>
        <w:pStyle w:val="Pagrindinistekstas"/>
        <w:spacing w:before="10"/>
        <w:ind w:left="0"/>
        <w:rPr>
          <w:b/>
          <w:sz w:val="30"/>
        </w:rPr>
      </w:pP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Antrat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Pagrindinistekstas"/>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Pagrindinistekstas"/>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Pagrindinistekstas"/>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10">
        <w:r>
          <w:t>@gmail.com</w:t>
        </w:r>
      </w:hyperlink>
    </w:p>
    <w:p w14:paraId="60750F21" w14:textId="77777777" w:rsidR="00041EC3" w:rsidRDefault="002A133B" w:rsidP="00041EC3">
      <w:pPr>
        <w:pStyle w:val="Pagrindinistekstas"/>
        <w:tabs>
          <w:tab w:val="left" w:pos="5147"/>
        </w:tabs>
        <w:spacing w:before="91"/>
      </w:pPr>
      <w:r>
        <w:t>El.</w:t>
      </w:r>
      <w:r>
        <w:rPr>
          <w:spacing w:val="-2"/>
        </w:rPr>
        <w:t xml:space="preserve"> </w:t>
      </w:r>
      <w:r>
        <w:t>paštas:</w:t>
      </w:r>
      <w:r>
        <w:rPr>
          <w:spacing w:val="-2"/>
        </w:rPr>
        <w:t xml:space="preserve"> </w:t>
      </w:r>
      <w:hyperlink r:id="rId11"/>
      <w:r w:rsidR="00C73F6B">
        <w:t xml:space="preserve">                                                                        Direktorė</w:t>
      </w:r>
    </w:p>
    <w:p w14:paraId="1A501F3F" w14:textId="5D0ED385" w:rsidR="009A6CCA" w:rsidRDefault="00041EC3" w:rsidP="00041EC3">
      <w:pPr>
        <w:pStyle w:val="Pagrindinistekstas"/>
        <w:spacing w:before="127"/>
        <w:ind w:left="111"/>
      </w:pPr>
      <w:r>
        <w:t xml:space="preserve">A/s                                                                                      </w:t>
      </w:r>
      <w:r w:rsidR="00C73F6B">
        <w:rPr>
          <w:sz w:val="24"/>
        </w:rPr>
        <w:t>Alma Reklaitienė</w:t>
      </w:r>
      <w:r w:rsidR="00C73F6B">
        <w:t>.</w:t>
      </w:r>
    </w:p>
    <w:p w14:paraId="0ECB850A" w14:textId="3162AA79" w:rsidR="009A6CCA" w:rsidRPr="00C73F6B" w:rsidRDefault="00C73F6B">
      <w:pPr>
        <w:spacing w:line="380" w:lineRule="exact"/>
        <w:rPr>
          <w:lang w:val="lt-LT"/>
        </w:rPr>
        <w:sectPr w:rsidR="009A6CCA" w:rsidRPr="00C73F6B">
          <w:footerReference w:type="default" r:id="rId12"/>
          <w:pgSz w:w="11900" w:h="16840"/>
          <w:pgMar w:top="740" w:right="360" w:bottom="280" w:left="1200" w:header="567" w:footer="567" w:gutter="0"/>
          <w:cols w:space="1296"/>
        </w:sectPr>
      </w:pPr>
      <w:r>
        <w:rPr>
          <w:lang w:val="lt-LT"/>
        </w:rPr>
        <w:t xml:space="preserve">    </w:t>
      </w:r>
      <w:r w:rsidR="00041EC3">
        <w:rPr>
          <w:lang w:val="lt-LT"/>
        </w:rPr>
        <w:t xml:space="preserve">                                                                                         </w:t>
      </w:r>
      <w:r>
        <w:rPr>
          <w:lang w:val="lt-LT"/>
        </w:rPr>
        <w:t xml:space="preserve"> </w:t>
      </w:r>
      <w:r w:rsidR="00041EC3">
        <w:t>A.V.</w:t>
      </w:r>
    </w:p>
    <w:p w14:paraId="4BF8710D" w14:textId="77777777" w:rsidR="009A6CCA" w:rsidRDefault="009A6CCA">
      <w:pPr>
        <w:sectPr w:rsidR="009A6CCA">
          <w:type w:val="continuous"/>
          <w:pgSz w:w="11900" w:h="16840"/>
          <w:pgMar w:top="500" w:right="360" w:bottom="280" w:left="1200" w:header="567" w:footer="567" w:gutter="0"/>
          <w:cols w:num="2" w:space="1296" w:equalWidth="0">
            <w:col w:w="2760" w:space="2208"/>
            <w:col w:w="5372"/>
          </w:cols>
        </w:sectPr>
      </w:pPr>
    </w:p>
    <w:p w14:paraId="187DA46F" w14:textId="4CC9D768" w:rsidR="009A6CCA" w:rsidRDefault="009A6CCA" w:rsidP="00041EC3">
      <w:pPr>
        <w:pStyle w:val="Pagrindinistekstas"/>
        <w:tabs>
          <w:tab w:val="left" w:pos="5147"/>
        </w:tabs>
        <w:spacing w:before="91"/>
        <w:ind w:left="0"/>
        <w:sectPr w:rsidR="009A6CCA" w:rsidSect="001B0528">
          <w:type w:val="continuous"/>
          <w:pgSz w:w="11900" w:h="16840"/>
          <w:pgMar w:top="500" w:right="360" w:bottom="851" w:left="1200" w:header="567" w:footer="567" w:gutter="0"/>
          <w:cols w:num="2" w:space="1296" w:equalWidth="0">
            <w:col w:w="1805" w:space="3123"/>
            <w:col w:w="5412"/>
          </w:cols>
        </w:sectPr>
      </w:pPr>
    </w:p>
    <w:p w14:paraId="5C023D97" w14:textId="0AB3115D" w:rsidR="001B0528" w:rsidRPr="002A555B" w:rsidRDefault="00041EC3" w:rsidP="00041EC3">
      <w:pPr>
        <w:tabs>
          <w:tab w:val="left" w:pos="1304"/>
          <w:tab w:val="left" w:pos="1457"/>
          <w:tab w:val="left" w:pos="1604"/>
          <w:tab w:val="left" w:pos="1757"/>
        </w:tabs>
        <w:adjustRightInd w:val="0"/>
        <w:jc w:val="right"/>
        <w:rPr>
          <w:b/>
          <w:i/>
          <w:sz w:val="28"/>
          <w:szCs w:val="28"/>
          <w:lang w:val="pt-BR"/>
        </w:rPr>
      </w:pPr>
      <w:r>
        <w:rPr>
          <w:b/>
          <w:i/>
          <w:sz w:val="28"/>
          <w:szCs w:val="28"/>
          <w:lang w:val="pt-BR"/>
        </w:rPr>
        <w:lastRenderedPageBreak/>
        <w:t xml:space="preserve"> </w:t>
      </w:r>
      <w:r w:rsidR="001B0528"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65F5B" w14:textId="77777777" w:rsidR="004868F0" w:rsidRDefault="004868F0" w:rsidP="001B0528">
      <w:r>
        <w:separator/>
      </w:r>
    </w:p>
  </w:endnote>
  <w:endnote w:type="continuationSeparator" w:id="0">
    <w:p w14:paraId="66B7B43E" w14:textId="77777777" w:rsidR="004868F0" w:rsidRDefault="004868F0"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A42A" w14:textId="77777777" w:rsidR="004868F0" w:rsidRDefault="004868F0" w:rsidP="001B0528">
      <w:r>
        <w:separator/>
      </w:r>
    </w:p>
  </w:footnote>
  <w:footnote w:type="continuationSeparator" w:id="0">
    <w:p w14:paraId="474E4417" w14:textId="77777777" w:rsidR="004868F0" w:rsidRDefault="004868F0"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4090A"/>
    <w:rsid w:val="00041EC3"/>
    <w:rsid w:val="000B68A6"/>
    <w:rsid w:val="00100C1A"/>
    <w:rsid w:val="0012712C"/>
    <w:rsid w:val="00145052"/>
    <w:rsid w:val="001B0528"/>
    <w:rsid w:val="002453A3"/>
    <w:rsid w:val="002962EF"/>
    <w:rsid w:val="002A133B"/>
    <w:rsid w:val="002A43AE"/>
    <w:rsid w:val="002E5312"/>
    <w:rsid w:val="00362493"/>
    <w:rsid w:val="004868F0"/>
    <w:rsid w:val="00611961"/>
    <w:rsid w:val="006A4E82"/>
    <w:rsid w:val="00705199"/>
    <w:rsid w:val="0083279A"/>
    <w:rsid w:val="009A6CCA"/>
    <w:rsid w:val="009B09AB"/>
    <w:rsid w:val="009B1925"/>
    <w:rsid w:val="00C3741A"/>
    <w:rsid w:val="00C73F6B"/>
    <w:rsid w:val="00C857BB"/>
    <w:rsid w:val="00CA5231"/>
    <w:rsid w:val="00CC5846"/>
    <w:rsid w:val="00CE6A8D"/>
    <w:rsid w:val="00D76CEF"/>
    <w:rsid w:val="00E56C21"/>
    <w:rsid w:val="00E717DF"/>
    <w:rsid w:val="00F00210"/>
    <w:rsid w:val="00FC651B"/>
    <w:rsid w:val="00FD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 w:eastAsia="lt"/>
    </w:rPr>
  </w:style>
  <w:style w:type="paragraph" w:styleId="Antrat1">
    <w:name w:val="heading 1"/>
    <w:basedOn w:val="prastasis"/>
    <w:uiPriority w:val="1"/>
    <w:qFormat/>
    <w:pPr>
      <w:spacing w:line="252" w:lineRule="exact"/>
      <w:ind w:left="3402" w:hanging="21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0"/>
    </w:pPr>
  </w:style>
  <w:style w:type="paragraph" w:styleId="Sraopastraipa">
    <w:name w:val="List Paragraph"/>
    <w:basedOn w:val="prastasis"/>
    <w:uiPriority w:val="1"/>
    <w:qFormat/>
    <w:pPr>
      <w:ind w:left="220" w:firstLine="540"/>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2A133B"/>
    <w:rPr>
      <w:sz w:val="16"/>
      <w:szCs w:val="16"/>
    </w:rPr>
  </w:style>
  <w:style w:type="paragraph" w:styleId="Komentarotekstas">
    <w:name w:val="annotation text"/>
    <w:basedOn w:val="prastasis"/>
    <w:link w:val="KomentarotekstasDiagrama"/>
    <w:uiPriority w:val="99"/>
    <w:semiHidden/>
    <w:unhideWhenUsed/>
    <w:rsid w:val="002A133B"/>
    <w:rPr>
      <w:sz w:val="20"/>
      <w:szCs w:val="20"/>
    </w:rPr>
  </w:style>
  <w:style w:type="character" w:customStyle="1" w:styleId="KomentarotekstasDiagrama">
    <w:name w:val="Komentaro tekstas Diagrama"/>
    <w:basedOn w:val="Numatytasispastraiposriftas"/>
    <w:link w:val="Komentarotekstas"/>
    <w:uiPriority w:val="99"/>
    <w:semiHidden/>
    <w:rsid w:val="002A133B"/>
    <w:rPr>
      <w:rFonts w:ascii="Times New Roman" w:eastAsia="Times New Roman" w:hAnsi="Times New Roman" w:cs="Times New Roman"/>
      <w:sz w:val="20"/>
      <w:szCs w:val="20"/>
      <w:lang w:val="lt" w:eastAsia="lt"/>
    </w:rPr>
  </w:style>
  <w:style w:type="paragraph" w:styleId="Komentarotema">
    <w:name w:val="annotation subject"/>
    <w:basedOn w:val="Komentarotekstas"/>
    <w:next w:val="Komentarotekstas"/>
    <w:link w:val="KomentarotemaDiagrama"/>
    <w:uiPriority w:val="99"/>
    <w:semiHidden/>
    <w:unhideWhenUsed/>
    <w:rsid w:val="002A133B"/>
    <w:rPr>
      <w:b/>
      <w:bCs/>
    </w:rPr>
  </w:style>
  <w:style w:type="character" w:customStyle="1" w:styleId="KomentarotemaDiagrama">
    <w:name w:val="Komentaro tema Diagrama"/>
    <w:basedOn w:val="KomentarotekstasDiagrama"/>
    <w:link w:val="Komentarotema"/>
    <w:uiPriority w:val="99"/>
    <w:semiHidden/>
    <w:rsid w:val="002A133B"/>
    <w:rPr>
      <w:rFonts w:ascii="Times New Roman" w:eastAsia="Times New Roman" w:hAnsi="Times New Roman" w:cs="Times New Roman"/>
      <w:b/>
      <w:bCs/>
      <w:sz w:val="20"/>
      <w:szCs w:val="20"/>
      <w:lang w:val="lt" w:eastAsia="lt"/>
    </w:rPr>
  </w:style>
  <w:style w:type="paragraph" w:styleId="Debesliotekstas">
    <w:name w:val="Balloon Text"/>
    <w:basedOn w:val="prastasis"/>
    <w:link w:val="DebesliotekstasDiagrama"/>
    <w:uiPriority w:val="99"/>
    <w:semiHidden/>
    <w:unhideWhenUsed/>
    <w:rsid w:val="002A13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133B"/>
    <w:rPr>
      <w:rFonts w:ascii="Segoe UI" w:eastAsia="Times New Roman" w:hAnsi="Segoe UI" w:cs="Segoe UI"/>
      <w:sz w:val="18"/>
      <w:szCs w:val="18"/>
      <w:lang w:val="lt" w:eastAsia="lt"/>
    </w:rPr>
  </w:style>
  <w:style w:type="paragraph" w:styleId="Antrats">
    <w:name w:val="header"/>
    <w:basedOn w:val="prastasis"/>
    <w:link w:val="AntratsDiagrama"/>
    <w:uiPriority w:val="99"/>
    <w:unhideWhenUsed/>
    <w:rsid w:val="001B0528"/>
    <w:pPr>
      <w:tabs>
        <w:tab w:val="center" w:pos="4680"/>
        <w:tab w:val="right" w:pos="9360"/>
      </w:tabs>
    </w:pPr>
  </w:style>
  <w:style w:type="character" w:customStyle="1" w:styleId="AntratsDiagrama">
    <w:name w:val="Antraštės Diagrama"/>
    <w:basedOn w:val="Numatytasispastraiposriftas"/>
    <w:link w:val="Antrats"/>
    <w:uiPriority w:val="99"/>
    <w:rsid w:val="001B0528"/>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1B0528"/>
    <w:pPr>
      <w:tabs>
        <w:tab w:val="center" w:pos="4680"/>
        <w:tab w:val="right" w:pos="9360"/>
      </w:tabs>
    </w:pPr>
  </w:style>
  <w:style w:type="character" w:customStyle="1" w:styleId="PoratDiagrama">
    <w:name w:val="Poraštė Diagrama"/>
    <w:basedOn w:val="Numatytasispastraiposriftas"/>
    <w:link w:val="Porat"/>
    <w:uiPriority w:val="99"/>
    <w:rsid w:val="001B0528"/>
    <w:rPr>
      <w:rFonts w:ascii="Times New Roman" w:eastAsia="Times New Roman" w:hAnsi="Times New Roman" w:cs="Times New Roman"/>
      <w:lang w:val="lt" w:eastAsia="lt"/>
    </w:rPr>
  </w:style>
  <w:style w:type="character" w:styleId="Hipersaitas">
    <w:name w:val="Hyperlink"/>
    <w:basedOn w:val="Numatytasispastraiposriftas"/>
    <w:uiPriority w:val="99"/>
    <w:unhideWhenUsed/>
    <w:rsid w:val="00C73F6B"/>
    <w:rPr>
      <w:color w:val="0000FF" w:themeColor="hyperlink"/>
      <w:u w:val="single"/>
    </w:rPr>
  </w:style>
  <w:style w:type="character" w:styleId="Neapdorotaspaminjimas">
    <w:name w:val="Unresolved Mention"/>
    <w:basedOn w:val="Numatytasispastraiposriftas"/>
    <w:uiPriority w:val="99"/>
    <w:semiHidden/>
    <w:unhideWhenUsed/>
    <w:rsid w:val="00C7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gesta@vigesta.lt" TargetMode="External"/><Relationship Id="rId5" Type="http://schemas.openxmlformats.org/officeDocument/2006/relationships/webSettings" Target="webSettings.xml"/><Relationship Id="rId10" Type="http://schemas.openxmlformats.org/officeDocument/2006/relationships/hyperlink" Target="mailto:vieviospc@gmail.com" TargetMode="External"/><Relationship Id="rId4" Type="http://schemas.openxmlformats.org/officeDocument/2006/relationships/settings" Target="settings.xml"/><Relationship Id="rId9" Type="http://schemas.openxmlformats.org/officeDocument/2006/relationships/hyperlink" Target="mailto:vprad.valgykl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D992-6588-4A5F-A257-5778B9F3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2164</Words>
  <Characters>12335</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MAISTO PRODUKTŲ PIRKIMO – PARDAVIMO SUTARTIS Nr</vt:lpstr>
    </vt:vector>
  </TitlesOfParts>
  <Company>Hewlett-Packard Company</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3</cp:revision>
  <dcterms:created xsi:type="dcterms:W3CDTF">2019-07-25T21:23:00Z</dcterms:created>
  <dcterms:modified xsi:type="dcterms:W3CDTF">2019-08-30T06:28:00Z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