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5FB0F" w14:textId="5584B948" w:rsidR="001A004B" w:rsidRPr="00292D0A" w:rsidRDefault="001A004B" w:rsidP="00FF547B">
      <w:pPr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AB „Lietuvos geležinkeliai“</w:t>
      </w:r>
    </w:p>
    <w:p w14:paraId="0E7D6151" w14:textId="77777777" w:rsidR="001A004B" w:rsidRPr="00292D0A" w:rsidRDefault="001A004B" w:rsidP="00FF547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0B255B" w14:textId="0B4394A6" w:rsidR="001A004B" w:rsidRPr="00292D0A" w:rsidRDefault="001A004B" w:rsidP="00FF54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D0A">
        <w:rPr>
          <w:rFonts w:asciiTheme="minorHAnsi" w:hAnsiTheme="minorHAnsi" w:cstheme="minorHAnsi"/>
          <w:b/>
          <w:sz w:val="22"/>
          <w:szCs w:val="22"/>
        </w:rPr>
        <w:t>PASIŪLYMAS</w:t>
      </w:r>
      <w:r w:rsidR="00CC66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A51874" w14:textId="619B5BEC" w:rsidR="001A004B" w:rsidRPr="00292D0A" w:rsidRDefault="001A004B" w:rsidP="00FF547B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92D0A">
        <w:rPr>
          <w:rFonts w:asciiTheme="minorHAnsi" w:hAnsiTheme="minorHAnsi" w:cstheme="minorHAnsi"/>
          <w:b/>
          <w:sz w:val="22"/>
          <w:szCs w:val="22"/>
        </w:rPr>
        <w:t xml:space="preserve">DĖL </w:t>
      </w:r>
      <w:r w:rsidR="00E7072F">
        <w:rPr>
          <w:rFonts w:asciiTheme="minorHAnsi" w:hAnsiTheme="minorHAnsi" w:cstheme="minorHAnsi"/>
          <w:b/>
          <w:caps/>
          <w:sz w:val="22"/>
          <w:szCs w:val="22"/>
        </w:rPr>
        <w:t>tarnybinės korespondencijos pervežimo paslaugų pirkimo</w:t>
      </w:r>
      <w:r w:rsidR="00FF547B" w:rsidRPr="00292D0A">
        <w:rPr>
          <w:rFonts w:asciiTheme="minorHAnsi" w:eastAsia="Calibri" w:hAnsiTheme="minorHAnsi" w:cstheme="minorHAnsi"/>
          <w:b/>
          <w:caps/>
          <w:sz w:val="22"/>
          <w:szCs w:val="22"/>
        </w:rPr>
        <w:t xml:space="preserve"> </w:t>
      </w:r>
    </w:p>
    <w:p w14:paraId="59A818D8" w14:textId="77777777" w:rsidR="001A004B" w:rsidRPr="00292D0A" w:rsidRDefault="001A004B" w:rsidP="00FF547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20CDF64E" w14:textId="77777777" w:rsidR="001A004B" w:rsidRPr="00292D0A" w:rsidRDefault="001A004B" w:rsidP="00FF547B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____________</w:t>
      </w:r>
      <w:r w:rsidRPr="00292D0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92D0A">
        <w:rPr>
          <w:rFonts w:asciiTheme="minorHAnsi" w:hAnsiTheme="minorHAnsi" w:cstheme="minorHAnsi"/>
          <w:sz w:val="22"/>
          <w:szCs w:val="22"/>
        </w:rPr>
        <w:t>Nr.______</w:t>
      </w:r>
    </w:p>
    <w:p w14:paraId="186ECE07" w14:textId="77777777" w:rsidR="001A004B" w:rsidRPr="00CC66B4" w:rsidRDefault="001A004B" w:rsidP="00FF547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14"/>
          <w:szCs w:val="18"/>
        </w:rPr>
      </w:pPr>
      <w:r w:rsidRPr="00CC66B4">
        <w:rPr>
          <w:rFonts w:asciiTheme="minorHAnsi" w:hAnsiTheme="minorHAnsi" w:cstheme="minorHAnsi"/>
          <w:bCs/>
          <w:color w:val="000000"/>
          <w:sz w:val="14"/>
          <w:szCs w:val="18"/>
        </w:rPr>
        <w:t>(Data)</w:t>
      </w:r>
    </w:p>
    <w:p w14:paraId="6DE2A527" w14:textId="77777777" w:rsidR="001A004B" w:rsidRPr="00292D0A" w:rsidRDefault="001A004B" w:rsidP="00FF547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92D0A">
        <w:rPr>
          <w:rFonts w:asciiTheme="minorHAnsi" w:hAnsiTheme="minorHAnsi" w:cstheme="minorHAnsi"/>
          <w:bCs/>
          <w:color w:val="000000"/>
          <w:sz w:val="22"/>
          <w:szCs w:val="22"/>
        </w:rPr>
        <w:t>_____________</w:t>
      </w:r>
    </w:p>
    <w:p w14:paraId="2AE6B55E" w14:textId="77777777" w:rsidR="001A004B" w:rsidRPr="00CC66B4" w:rsidRDefault="001A004B" w:rsidP="00FF547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14"/>
          <w:szCs w:val="18"/>
        </w:rPr>
      </w:pPr>
      <w:r w:rsidRPr="00CC66B4">
        <w:rPr>
          <w:rFonts w:asciiTheme="minorHAnsi" w:hAnsiTheme="minorHAnsi" w:cstheme="minorHAnsi"/>
          <w:bCs/>
          <w:color w:val="000000"/>
          <w:sz w:val="14"/>
          <w:szCs w:val="18"/>
        </w:rPr>
        <w:t>(Sudarymo vieta)</w:t>
      </w:r>
    </w:p>
    <w:p w14:paraId="6FC895B6" w14:textId="77777777" w:rsidR="001A004B" w:rsidRPr="00292D0A" w:rsidRDefault="001A004B" w:rsidP="00FF547B">
      <w:pPr>
        <w:pStyle w:val="Paantrat"/>
        <w:rPr>
          <w:rFonts w:asciiTheme="minorHAnsi" w:hAnsiTheme="minorHAnsi" w:cstheme="minorHAnsi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0064D9D" w14:textId="7B82BD21" w:rsidR="00E675D6" w:rsidRPr="00E675D6" w:rsidRDefault="001A004B" w:rsidP="00534875">
      <w:pPr>
        <w:pStyle w:val="Antrat1"/>
        <w:numPr>
          <w:ilvl w:val="0"/>
          <w:numId w:val="30"/>
        </w:numPr>
        <w:jc w:val="center"/>
      </w:pPr>
      <w:r w:rsidRPr="00E675D6">
        <w:rPr>
          <w:rFonts w:asciiTheme="minorHAnsi" w:hAnsiTheme="minorHAnsi" w:cstheme="minorHAnsi"/>
          <w:b/>
          <w:bCs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A004B" w:rsidRPr="00292D0A" w14:paraId="48926373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E8D" w14:textId="77777777" w:rsidR="001A004B" w:rsidRPr="00292D0A" w:rsidRDefault="001A004B" w:rsidP="00E67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1A9" w14:textId="1261D53F" w:rsidR="001A004B" w:rsidRPr="002B296F" w:rsidRDefault="002B296F" w:rsidP="00E675D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296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UAB „LG Keleiviams“</w:t>
            </w:r>
          </w:p>
        </w:tc>
      </w:tr>
      <w:tr w:rsidR="001A004B" w:rsidRPr="00292D0A" w14:paraId="5CA667B6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1190" w14:textId="77777777" w:rsidR="001A004B" w:rsidRPr="00292D0A" w:rsidRDefault="001A004B" w:rsidP="00E67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292D0A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9289" w14:textId="52CCE063" w:rsidR="001A004B" w:rsidRPr="002B296F" w:rsidRDefault="001A004B" w:rsidP="00E675D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A004B" w:rsidRPr="00292D0A" w14:paraId="7F92EB2D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811" w14:textId="77777777" w:rsidR="001A004B" w:rsidRPr="00292D0A" w:rsidRDefault="001A004B" w:rsidP="00E67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40B" w14:textId="18C90684" w:rsidR="001A004B" w:rsidRPr="002B296F" w:rsidRDefault="001A004B" w:rsidP="00E675D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A004B" w:rsidRPr="00292D0A" w14:paraId="2AA392A7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DBE" w14:textId="77777777" w:rsidR="001A004B" w:rsidRPr="00292D0A" w:rsidRDefault="001A004B" w:rsidP="00E67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292D0A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72E" w14:textId="13AF5C3D" w:rsidR="001A004B" w:rsidRPr="00292D0A" w:rsidRDefault="00A47CBC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A004B" w:rsidRPr="00292D0A" w14:paraId="7E68B747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C92" w14:textId="77777777" w:rsidR="001A004B" w:rsidRPr="00292D0A" w:rsidRDefault="001A004B" w:rsidP="00E675D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292D0A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6F4" w14:textId="49725937" w:rsidR="001A004B" w:rsidRPr="00292D0A" w:rsidRDefault="00A47CBC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A004B" w:rsidRPr="00292D0A" w14:paraId="3AFAAA80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A6E" w14:textId="77777777" w:rsidR="001A004B" w:rsidRPr="00292D0A" w:rsidRDefault="001A004B" w:rsidP="00E675D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965A" w14:textId="42D570A4" w:rsidR="001A004B" w:rsidRPr="00292D0A" w:rsidRDefault="00A47CBC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A004B" w:rsidRPr="00292D0A" w14:paraId="51CDA886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C5FE" w14:textId="77777777" w:rsidR="001A004B" w:rsidRPr="00292D0A" w:rsidRDefault="001A004B" w:rsidP="00E67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4C7" w14:textId="11F14350" w:rsidR="001A004B" w:rsidRPr="002B296F" w:rsidRDefault="001A004B" w:rsidP="00E675D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01FD3" w:rsidRPr="00292D0A" w14:paraId="2ECC2B86" w14:textId="77777777" w:rsidTr="00E675D6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EA5" w14:textId="4FD07BB1" w:rsidR="00001FD3" w:rsidRPr="00292D0A" w:rsidRDefault="00001FD3" w:rsidP="00E675D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972" w14:textId="6FB0201D" w:rsidR="00001FD3" w:rsidRPr="002B296F" w:rsidRDefault="00001FD3" w:rsidP="00E675D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417BC84" w14:textId="77777777" w:rsidR="00292D0A" w:rsidRPr="00292D0A" w:rsidRDefault="00292D0A" w:rsidP="00FF547B">
      <w:pPr>
        <w:pStyle w:val="Sraopastraipa"/>
        <w:tabs>
          <w:tab w:val="left" w:pos="567"/>
        </w:tabs>
        <w:ind w:left="0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A12F79" w14:textId="4E47CDBC" w:rsidR="001A004B" w:rsidRPr="00292D0A" w:rsidRDefault="001A004B" w:rsidP="00FF547B">
      <w:pPr>
        <w:pStyle w:val="Antrat1"/>
        <w:numPr>
          <w:ilvl w:val="0"/>
          <w:numId w:val="3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D0A">
        <w:rPr>
          <w:rFonts w:asciiTheme="minorHAnsi" w:hAnsiTheme="minorHAnsi" w:cstheme="minorHAnsi"/>
          <w:b/>
          <w:bCs/>
          <w:sz w:val="22"/>
          <w:szCs w:val="22"/>
        </w:rPr>
        <w:t xml:space="preserve">INFORMACIJA APIE </w:t>
      </w:r>
      <w:r w:rsidR="00D27FDB" w:rsidRPr="00292D0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92D0A">
        <w:rPr>
          <w:rFonts w:asciiTheme="minorHAnsi" w:hAnsiTheme="minorHAnsi" w:cstheme="minorHAnsi"/>
          <w:b/>
          <w:bCs/>
          <w:sz w:val="22"/>
          <w:szCs w:val="22"/>
        </w:rPr>
        <w:t>ŪKIO SUBJEKTUS IR</w:t>
      </w:r>
      <w:r w:rsidR="00D27FDB" w:rsidRPr="00292D0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92D0A">
        <w:rPr>
          <w:rFonts w:asciiTheme="minorHAnsi" w:hAnsiTheme="minorHAnsi" w:cstheme="minorHAnsi"/>
          <w:b/>
          <w:bCs/>
          <w:sz w:val="22"/>
          <w:szCs w:val="22"/>
        </w:rPr>
        <w:t xml:space="preserve"> SUBTIEKĖJUS</w:t>
      </w:r>
    </w:p>
    <w:p w14:paraId="090D7605" w14:textId="1CDC5F46" w:rsidR="001A004B" w:rsidRPr="00292D0A" w:rsidRDefault="001A004B" w:rsidP="00FF547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Subtiekėjai ir jiems perduodama vykdyti pirkimo sutarties dalis</w:t>
      </w:r>
      <w:r w:rsidRPr="00292D0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4394"/>
      </w:tblGrid>
      <w:tr w:rsidR="001A004B" w:rsidRPr="00292D0A" w14:paraId="5A2539B8" w14:textId="77777777" w:rsidTr="00E675D6">
        <w:tc>
          <w:tcPr>
            <w:tcW w:w="534" w:type="dxa"/>
            <w:shd w:val="clear" w:color="auto" w:fill="DAEEF3" w:themeFill="accent5" w:themeFillTint="33"/>
            <w:vAlign w:val="center"/>
          </w:tcPr>
          <w:p w14:paraId="64754A8C" w14:textId="77777777" w:rsidR="001A004B" w:rsidRPr="00292D0A" w:rsidRDefault="001A004B" w:rsidP="00E675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02B9C790" w14:textId="77777777" w:rsidR="001A004B" w:rsidRPr="00292D0A" w:rsidRDefault="001A004B" w:rsidP="00E675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Subtiekėjo pavadinimas</w:t>
            </w:r>
            <w:r w:rsidRPr="00A264DA">
              <w:rPr>
                <w:rStyle w:val="Puslapioinaosnuoroda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2C29859A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4FF737D1" w14:textId="4112C263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D27FDB"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292D0A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1A004B" w:rsidRPr="00292D0A" w14:paraId="4480E7CA" w14:textId="77777777" w:rsidTr="00E675D6">
        <w:trPr>
          <w:trHeight w:val="283"/>
        </w:trPr>
        <w:tc>
          <w:tcPr>
            <w:tcW w:w="534" w:type="dxa"/>
            <w:vAlign w:val="center"/>
          </w:tcPr>
          <w:p w14:paraId="61243E27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984" w:type="dxa"/>
            <w:vAlign w:val="center"/>
          </w:tcPr>
          <w:p w14:paraId="4671571A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52760BB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2B6A912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292D0A" w14:paraId="77CB33C7" w14:textId="77777777" w:rsidTr="00E675D6">
        <w:trPr>
          <w:trHeight w:val="283"/>
        </w:trPr>
        <w:tc>
          <w:tcPr>
            <w:tcW w:w="534" w:type="dxa"/>
            <w:vAlign w:val="center"/>
          </w:tcPr>
          <w:p w14:paraId="2048F877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984" w:type="dxa"/>
            <w:vAlign w:val="center"/>
          </w:tcPr>
          <w:p w14:paraId="2A70BD08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210A08A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2EBB6A9" w14:textId="77777777" w:rsidR="001A004B" w:rsidRPr="00292D0A" w:rsidRDefault="001A004B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78D6" w:rsidRPr="00292D0A" w14:paraId="2CB23C0E" w14:textId="77777777" w:rsidTr="00E675D6">
        <w:trPr>
          <w:trHeight w:val="283"/>
        </w:trPr>
        <w:tc>
          <w:tcPr>
            <w:tcW w:w="534" w:type="dxa"/>
            <w:vAlign w:val="center"/>
          </w:tcPr>
          <w:p w14:paraId="7E7338D6" w14:textId="011E828B" w:rsidR="005278D6" w:rsidRPr="00292D0A" w:rsidRDefault="005278D6" w:rsidP="00E675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...</w:t>
            </w:r>
          </w:p>
        </w:tc>
        <w:tc>
          <w:tcPr>
            <w:tcW w:w="1984" w:type="dxa"/>
            <w:vAlign w:val="center"/>
          </w:tcPr>
          <w:p w14:paraId="255857BD" w14:textId="77777777" w:rsidR="005278D6" w:rsidRPr="00292D0A" w:rsidRDefault="005278D6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92ABA03" w14:textId="77777777" w:rsidR="005278D6" w:rsidRPr="00292D0A" w:rsidRDefault="005278D6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72EE274" w14:textId="77777777" w:rsidR="005278D6" w:rsidRPr="00292D0A" w:rsidRDefault="005278D6" w:rsidP="00E67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F38E36" w14:textId="77777777" w:rsidR="00FF547B" w:rsidRPr="00292D0A" w:rsidRDefault="00FF547B" w:rsidP="00FF547B">
      <w:pPr>
        <w:pStyle w:val="Sraopastraipa"/>
        <w:tabs>
          <w:tab w:val="left" w:pos="567"/>
        </w:tabs>
        <w:ind w:left="0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F5586F" w14:textId="36F8F4FD" w:rsidR="001A004B" w:rsidRPr="00292D0A" w:rsidRDefault="001A004B" w:rsidP="00FF547B">
      <w:pPr>
        <w:pStyle w:val="Antrat1"/>
        <w:numPr>
          <w:ilvl w:val="0"/>
          <w:numId w:val="30"/>
        </w:num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2D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PASIŪLYMO KAINA </w:t>
      </w:r>
    </w:p>
    <w:p w14:paraId="2978E6FF" w14:textId="77777777" w:rsidR="00E7072F" w:rsidRDefault="00E7072F" w:rsidP="00E7072F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</w:t>
      </w:r>
      <w:r>
        <w:rPr>
          <w:rFonts w:asciiTheme="minorHAnsi" w:hAnsiTheme="minorHAnsi" w:cs="Arial"/>
          <w:sz w:val="22"/>
          <w:szCs w:val="22"/>
        </w:rPr>
        <w:t>oma užpildant pateiktą lentelę</w:t>
      </w:r>
      <w:r w:rsidRPr="005B115F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239"/>
        <w:gridCol w:w="712"/>
        <w:gridCol w:w="1841"/>
        <w:gridCol w:w="1415"/>
        <w:gridCol w:w="1421"/>
      </w:tblGrid>
      <w:tr w:rsidR="00E7072F" w14:paraId="048FB551" w14:textId="77777777" w:rsidTr="00E7072F">
        <w:trPr>
          <w:jc w:val="center"/>
        </w:trPr>
        <w:tc>
          <w:tcPr>
            <w:tcW w:w="4242" w:type="dxa"/>
            <w:shd w:val="clear" w:color="auto" w:fill="DAEEF3" w:themeFill="accent5" w:themeFillTint="33"/>
            <w:vAlign w:val="center"/>
          </w:tcPr>
          <w:p w14:paraId="05953EE6" w14:textId="77777777" w:rsidR="00E7072F" w:rsidRPr="00E7072F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E7072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99AB8BF" w14:textId="77777777" w:rsidR="00E7072F" w:rsidRPr="00E7072F" w:rsidRDefault="00E7072F" w:rsidP="00225EA0">
            <w:pPr>
              <w:tabs>
                <w:tab w:val="left" w:pos="993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072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841" w:type="dxa"/>
            <w:shd w:val="clear" w:color="auto" w:fill="DAEEF3" w:themeFill="accent5" w:themeFillTint="33"/>
            <w:vAlign w:val="center"/>
          </w:tcPr>
          <w:p w14:paraId="4FAE6442" w14:textId="77777777" w:rsidR="00E7072F" w:rsidRPr="00E7072F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072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Pristatymo terminas (darbo dienomis)</w:t>
            </w:r>
          </w:p>
        </w:tc>
        <w:tc>
          <w:tcPr>
            <w:tcW w:w="1415" w:type="dxa"/>
            <w:shd w:val="clear" w:color="auto" w:fill="DAEEF3" w:themeFill="accent5" w:themeFillTint="33"/>
            <w:vAlign w:val="center"/>
          </w:tcPr>
          <w:p w14:paraId="70490EE4" w14:textId="77777777" w:rsidR="00E7072F" w:rsidRPr="00E7072F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072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Pašto siuntos svoris</w:t>
            </w:r>
          </w:p>
        </w:tc>
        <w:tc>
          <w:tcPr>
            <w:tcW w:w="1421" w:type="dxa"/>
            <w:shd w:val="clear" w:color="auto" w:fill="DAEEF3" w:themeFill="accent5" w:themeFillTint="33"/>
            <w:vAlign w:val="center"/>
          </w:tcPr>
          <w:p w14:paraId="3DCD35A4" w14:textId="77777777" w:rsidR="00E7072F" w:rsidRPr="00E7072F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072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Mato vieneto įkainis Eur, be PVM</w:t>
            </w:r>
          </w:p>
        </w:tc>
      </w:tr>
      <w:tr w:rsidR="00E7072F" w14:paraId="789E0EE7" w14:textId="77777777" w:rsidTr="00E7072F">
        <w:trPr>
          <w:jc w:val="center"/>
        </w:trPr>
        <w:tc>
          <w:tcPr>
            <w:tcW w:w="4242" w:type="dxa"/>
          </w:tcPr>
          <w:p w14:paraId="182B84A6" w14:textId="23753F25" w:rsidR="00E7072F" w:rsidRPr="004D4CEA" w:rsidRDefault="004D72F7" w:rsidP="00225EA0">
            <w:pPr>
              <w:tabs>
                <w:tab w:val="left" w:pos="993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72F7">
              <w:rPr>
                <w:rFonts w:asciiTheme="minorHAnsi" w:eastAsia="Calibri" w:hAnsiTheme="minorHAnsi" w:cstheme="minorHAnsi"/>
                <w:sz w:val="22"/>
                <w:szCs w:val="22"/>
              </w:rPr>
              <w:t>Pašto siuntų (visos korespondencijos, gabenamos vienam adresatui iki 5 kg pakuotėje, tokia 1 pakuotė = 1 mato vnt.) gabenimas traukiniais Lietuvos teritorijoje</w:t>
            </w:r>
          </w:p>
        </w:tc>
        <w:tc>
          <w:tcPr>
            <w:tcW w:w="709" w:type="dxa"/>
            <w:vAlign w:val="center"/>
          </w:tcPr>
          <w:p w14:paraId="588C8BD3" w14:textId="77777777" w:rsidR="00E7072F" w:rsidRPr="004D4CEA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4CEA">
              <w:rPr>
                <w:rFonts w:asciiTheme="minorHAnsi" w:eastAsia="Calibri" w:hAns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1841" w:type="dxa"/>
            <w:vAlign w:val="center"/>
          </w:tcPr>
          <w:p w14:paraId="22DD0E59" w14:textId="77777777" w:rsidR="00E7072F" w:rsidRPr="004D4CEA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4CEA">
              <w:rPr>
                <w:rFonts w:asciiTheme="minorHAnsi" w:eastAsia="Calibri" w:hAnsiTheme="minorHAnsi" w:cstheme="minorHAnsi"/>
                <w:sz w:val="22"/>
                <w:szCs w:val="22"/>
              </w:rPr>
              <w:t>1 diena</w:t>
            </w:r>
          </w:p>
        </w:tc>
        <w:tc>
          <w:tcPr>
            <w:tcW w:w="1415" w:type="dxa"/>
            <w:vAlign w:val="center"/>
          </w:tcPr>
          <w:p w14:paraId="157C2701" w14:textId="77777777" w:rsidR="00E7072F" w:rsidRPr="004D4CEA" w:rsidRDefault="00E7072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4D4CEA">
              <w:rPr>
                <w:rFonts w:asciiTheme="minorHAnsi" w:eastAsia="Calibri" w:hAnsiTheme="minorHAnsi" w:cstheme="minorHAnsi"/>
                <w:sz w:val="22"/>
                <w:szCs w:val="22"/>
              </w:rPr>
              <w:t>ki 5 kg</w:t>
            </w:r>
          </w:p>
        </w:tc>
        <w:tc>
          <w:tcPr>
            <w:tcW w:w="1421" w:type="dxa"/>
            <w:vAlign w:val="center"/>
          </w:tcPr>
          <w:p w14:paraId="56F10D74" w14:textId="4676C21A" w:rsidR="00E7072F" w:rsidRPr="002B296F" w:rsidRDefault="002B296F" w:rsidP="00225EA0">
            <w:pPr>
              <w:tabs>
                <w:tab w:val="left" w:pos="993"/>
              </w:tabs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2B296F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4,13</w:t>
            </w:r>
          </w:p>
        </w:tc>
      </w:tr>
      <w:tr w:rsidR="00E7072F" w14:paraId="3CAC82A9" w14:textId="77777777" w:rsidTr="00225EA0">
        <w:trPr>
          <w:jc w:val="center"/>
        </w:trPr>
        <w:tc>
          <w:tcPr>
            <w:tcW w:w="8207" w:type="dxa"/>
            <w:gridSpan w:val="4"/>
          </w:tcPr>
          <w:p w14:paraId="62AEA61B" w14:textId="77777777" w:rsidR="00E7072F" w:rsidRPr="005140B2" w:rsidRDefault="00E7072F" w:rsidP="00225EA0">
            <w:pPr>
              <w:tabs>
                <w:tab w:val="left" w:pos="993"/>
              </w:tabs>
              <w:jc w:val="right"/>
              <w:rPr>
                <w:rFonts w:eastAsia="Calibri"/>
              </w:rPr>
            </w:pPr>
            <w:r w:rsidRPr="007263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PVM </w:t>
            </w:r>
            <w:r w:rsidRPr="0072631C">
              <w:rPr>
                <w:rFonts w:asciiTheme="minorHAnsi" w:hAnsiTheme="minorHAnsi" w:cstheme="minorHAnsi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21" w:type="dxa"/>
          </w:tcPr>
          <w:p w14:paraId="6127531E" w14:textId="2CFC404D" w:rsidR="00E7072F" w:rsidRPr="002B296F" w:rsidRDefault="002B296F" w:rsidP="00225EA0">
            <w:pPr>
              <w:tabs>
                <w:tab w:val="left" w:pos="993"/>
              </w:tabs>
              <w:jc w:val="center"/>
              <w:rPr>
                <w:rFonts w:eastAsia="Calibri"/>
                <w:i/>
                <w:iCs/>
              </w:rPr>
            </w:pPr>
            <w:r w:rsidRPr="002B296F">
              <w:rPr>
                <w:rFonts w:eastAsia="Calibri"/>
                <w:i/>
                <w:iCs/>
              </w:rPr>
              <w:t>21</w:t>
            </w:r>
          </w:p>
        </w:tc>
      </w:tr>
      <w:tr w:rsidR="00E7072F" w14:paraId="6EBE9A32" w14:textId="77777777" w:rsidTr="00225EA0">
        <w:trPr>
          <w:jc w:val="center"/>
        </w:trPr>
        <w:tc>
          <w:tcPr>
            <w:tcW w:w="8207" w:type="dxa"/>
            <w:gridSpan w:val="4"/>
          </w:tcPr>
          <w:p w14:paraId="411D624A" w14:textId="77777777" w:rsidR="00E7072F" w:rsidRPr="005140B2" w:rsidRDefault="00E7072F" w:rsidP="00225EA0">
            <w:pPr>
              <w:tabs>
                <w:tab w:val="left" w:pos="993"/>
              </w:tabs>
              <w:jc w:val="right"/>
              <w:rPr>
                <w:rFonts w:eastAsia="Calibri"/>
              </w:rPr>
            </w:pPr>
            <w:r w:rsidRPr="0072631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Pasiūlymo kaina </w:t>
            </w:r>
            <w:r w:rsidRPr="00726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EUR</w:t>
            </w:r>
            <w:r w:rsidRPr="007263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 PVM</w:t>
            </w:r>
            <w:r w:rsidRPr="0072631C">
              <w:rPr>
                <w:rStyle w:val="Puslapioinaosnuoroda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1421" w:type="dxa"/>
          </w:tcPr>
          <w:p w14:paraId="1F508302" w14:textId="7DBBECF8" w:rsidR="00E7072F" w:rsidRPr="001853FE" w:rsidRDefault="001853FE" w:rsidP="00225EA0">
            <w:pPr>
              <w:tabs>
                <w:tab w:val="left" w:pos="993"/>
              </w:tabs>
              <w:jc w:val="center"/>
              <w:rPr>
                <w:rFonts w:eastAsia="Calibri"/>
                <w:i/>
                <w:iCs/>
              </w:rPr>
            </w:pPr>
            <w:r w:rsidRPr="001853FE">
              <w:rPr>
                <w:rFonts w:eastAsia="Calibri"/>
                <w:i/>
                <w:iCs/>
              </w:rPr>
              <w:t>5</w:t>
            </w:r>
          </w:p>
        </w:tc>
      </w:tr>
    </w:tbl>
    <w:p w14:paraId="2A641C48" w14:textId="77777777" w:rsidR="00DE173E" w:rsidRPr="00292D0A" w:rsidRDefault="00DE173E" w:rsidP="00DE173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0C3481B" w14:textId="77777777" w:rsidR="00CC66B4" w:rsidRPr="00E675D6" w:rsidRDefault="00DE173E" w:rsidP="00DE173E">
      <w:pPr>
        <w:widowControl w:val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E675D6">
        <w:rPr>
          <w:rFonts w:asciiTheme="minorHAnsi" w:hAnsiTheme="minorHAnsi" w:cstheme="minorHAnsi"/>
          <w:sz w:val="18"/>
          <w:szCs w:val="18"/>
        </w:rPr>
        <w:t>*</w:t>
      </w:r>
      <w:r w:rsidRPr="00E675D6">
        <w:rPr>
          <w:rFonts w:asciiTheme="minorHAnsi" w:eastAsia="Calibri" w:hAnsiTheme="minorHAnsi" w:cstheme="minorHAnsi"/>
          <w:sz w:val="18"/>
          <w:szCs w:val="18"/>
        </w:rPr>
        <w:t xml:space="preserve"> Jei „PVM“ laukas nepildomas, nurodykite priežastis, dėl kurių PVM nemokamas: </w:t>
      </w:r>
    </w:p>
    <w:p w14:paraId="52E26494" w14:textId="29C89DCC" w:rsidR="00CC66B4" w:rsidRPr="00E675D6" w:rsidRDefault="00DE173E" w:rsidP="00A264DA">
      <w:pPr>
        <w:widowControl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75D6">
        <w:rPr>
          <w:rFonts w:asciiTheme="minorHAnsi" w:eastAsia="Calibri" w:hAnsiTheme="minorHAnsi" w:cstheme="minorHAnsi"/>
          <w:sz w:val="18"/>
          <w:szCs w:val="18"/>
        </w:rPr>
        <w:t>________________________________________________________________________________ .</w:t>
      </w:r>
    </w:p>
    <w:p w14:paraId="472E5789" w14:textId="77777777" w:rsidR="00E675D6" w:rsidRDefault="00E675D6" w:rsidP="00FF547B">
      <w:pPr>
        <w:widowControl w:val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14:paraId="43B5BD33" w14:textId="77777777" w:rsidR="006A7F11" w:rsidRPr="006A7F11" w:rsidRDefault="006A7F11" w:rsidP="00FF547B">
      <w:pPr>
        <w:widowControl w:val="0"/>
        <w:jc w:val="both"/>
        <w:rPr>
          <w:rFonts w:asciiTheme="minorHAnsi" w:eastAsia="Calibri" w:hAnsiTheme="minorHAnsi" w:cstheme="minorHAnsi"/>
        </w:rPr>
      </w:pPr>
    </w:p>
    <w:p w14:paraId="521ADB41" w14:textId="77777777" w:rsidR="001A004B" w:rsidRPr="00292D0A" w:rsidRDefault="001A004B" w:rsidP="00FF547B">
      <w:pPr>
        <w:pStyle w:val="Sraopastraipa"/>
        <w:numPr>
          <w:ilvl w:val="0"/>
          <w:numId w:val="30"/>
        </w:numPr>
        <w:autoSpaceDE w:val="0"/>
        <w:autoSpaceDN w:val="0"/>
        <w:adjustRightInd w:val="0"/>
        <w:ind w:left="714" w:hanging="357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D0A">
        <w:rPr>
          <w:rFonts w:asciiTheme="minorHAnsi" w:hAnsiTheme="minorHAnsi" w:cstheme="minorHAnsi"/>
          <w:b/>
          <w:bCs/>
          <w:sz w:val="22"/>
          <w:szCs w:val="22"/>
        </w:rPr>
        <w:t>KITA INFORMACIJA</w:t>
      </w:r>
    </w:p>
    <w:p w14:paraId="7D0BFB9A" w14:textId="77777777" w:rsidR="001A004B" w:rsidRPr="00292D0A" w:rsidRDefault="001A004B" w:rsidP="00FF547B">
      <w:pPr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8"/>
        <w:gridCol w:w="1378"/>
        <w:gridCol w:w="2804"/>
        <w:gridCol w:w="1645"/>
        <w:gridCol w:w="3193"/>
      </w:tblGrid>
      <w:tr w:rsidR="001A004B" w:rsidRPr="00292D0A" w14:paraId="3C7DACF7" w14:textId="77777777" w:rsidTr="00671937">
        <w:tc>
          <w:tcPr>
            <w:tcW w:w="0" w:type="auto"/>
            <w:shd w:val="clear" w:color="auto" w:fill="DAEEF3" w:themeFill="accent5" w:themeFillTint="33"/>
            <w:vAlign w:val="center"/>
          </w:tcPr>
          <w:p w14:paraId="4FC03CDA" w14:textId="7A11F160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671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CEB656B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  <w:vAlign w:val="center"/>
          </w:tcPr>
          <w:p w14:paraId="0D9E74C5" w14:textId="77777777" w:rsidR="001A004B" w:rsidRPr="00292D0A" w:rsidRDefault="001A004B" w:rsidP="006719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12F25434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75950FED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7290EA69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A004B" w:rsidRPr="00292D0A" w14:paraId="3ADE77E7" w14:textId="77777777" w:rsidTr="003B16C4">
        <w:tc>
          <w:tcPr>
            <w:tcW w:w="0" w:type="auto"/>
            <w:shd w:val="clear" w:color="auto" w:fill="auto"/>
            <w:vAlign w:val="center"/>
          </w:tcPr>
          <w:p w14:paraId="3C614C15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09EFC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41D03630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BBA707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39E59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1A004B" w:rsidRPr="00292D0A" w14:paraId="1DB03425" w14:textId="77777777" w:rsidTr="003B16C4">
        <w:tc>
          <w:tcPr>
            <w:tcW w:w="0" w:type="auto"/>
            <w:vAlign w:val="center"/>
          </w:tcPr>
          <w:p w14:paraId="03AA9BE8" w14:textId="77777777" w:rsidR="001A004B" w:rsidRPr="00292D0A" w:rsidRDefault="001A004B" w:rsidP="00FF547B">
            <w:pPr>
              <w:pStyle w:val="Sraopastraipa"/>
              <w:numPr>
                <w:ilvl w:val="0"/>
                <w:numId w:val="3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BD598" w14:textId="77777777" w:rsidR="001A004B" w:rsidRPr="00292D0A" w:rsidRDefault="001A004B" w:rsidP="00FF547B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3ADF88C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424BB8C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03BB589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292D0A" w14:paraId="7A28CD9F" w14:textId="77777777" w:rsidTr="003B16C4">
        <w:tc>
          <w:tcPr>
            <w:tcW w:w="0" w:type="auto"/>
            <w:vAlign w:val="center"/>
          </w:tcPr>
          <w:p w14:paraId="0BCD2E16" w14:textId="77777777" w:rsidR="001A004B" w:rsidRPr="00292D0A" w:rsidRDefault="001A004B" w:rsidP="00FF547B">
            <w:pPr>
              <w:pStyle w:val="Sraopastraipa"/>
              <w:numPr>
                <w:ilvl w:val="0"/>
                <w:numId w:val="3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96DAFC6" w14:textId="77777777" w:rsidR="001A004B" w:rsidRPr="00292D0A" w:rsidRDefault="001A004B" w:rsidP="00FF547B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5FFD1818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B923068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57B78A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292D0A" w14:paraId="0B68523E" w14:textId="77777777" w:rsidTr="003B16C4">
        <w:tc>
          <w:tcPr>
            <w:tcW w:w="0" w:type="auto"/>
            <w:vAlign w:val="center"/>
          </w:tcPr>
          <w:p w14:paraId="0A653837" w14:textId="507B6527" w:rsidR="001A004B" w:rsidRPr="00292D0A" w:rsidRDefault="005278D6" w:rsidP="00FF54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D0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682A4C4D" w14:textId="77777777" w:rsidR="001A004B" w:rsidRPr="00292D0A" w:rsidRDefault="001A004B" w:rsidP="00FF54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39BE1A43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D025295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D26FA97" w14:textId="77777777" w:rsidR="001A004B" w:rsidRPr="00292D0A" w:rsidRDefault="001A004B" w:rsidP="00FF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27D0D7" w14:textId="14EC21EA" w:rsidR="001A004B" w:rsidRPr="00292D0A" w:rsidRDefault="001A004B" w:rsidP="00FF54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A61CA" w14:textId="5C35BEF8" w:rsidR="001A004B" w:rsidRPr="00292D0A" w:rsidRDefault="001A004B" w:rsidP="00FF547B">
      <w:pPr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Pasirašydamas šį pasiūlymą, tvirtintu, kad:</w:t>
      </w:r>
    </w:p>
    <w:p w14:paraId="41666FB4" w14:textId="77777777" w:rsidR="001A004B" w:rsidRPr="00292D0A" w:rsidRDefault="001A004B" w:rsidP="00FF547B">
      <w:pPr>
        <w:pStyle w:val="Sraopastraipa"/>
        <w:numPr>
          <w:ilvl w:val="0"/>
          <w:numId w:val="41"/>
        </w:numPr>
        <w:tabs>
          <w:tab w:val="left" w:pos="426"/>
        </w:tabs>
        <w:ind w:left="0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eastAsia="Calibri" w:hAnsiTheme="minorHAnsi" w:cstheme="minorHAnsi"/>
          <w:sz w:val="22"/>
          <w:szCs w:val="22"/>
        </w:rPr>
        <w:t>pasiūlymo dokumentuose pateikti duomenys yra tikri;</w:t>
      </w:r>
    </w:p>
    <w:p w14:paraId="11D826C2" w14:textId="01D464A7" w:rsidR="001A004B" w:rsidRPr="00292D0A" w:rsidRDefault="001A004B" w:rsidP="00FF547B">
      <w:pPr>
        <w:pStyle w:val="Sraopastraipa"/>
        <w:numPr>
          <w:ilvl w:val="0"/>
          <w:numId w:val="41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 xml:space="preserve">siūlomas </w:t>
      </w:r>
      <w:r w:rsidR="00AF0E67" w:rsidRPr="00292D0A">
        <w:rPr>
          <w:rFonts w:asciiTheme="minorHAnsi" w:hAnsiTheme="minorHAnsi" w:cstheme="minorHAnsi"/>
          <w:sz w:val="22"/>
          <w:szCs w:val="22"/>
        </w:rPr>
        <w:t>P</w:t>
      </w:r>
      <w:r w:rsidRPr="00292D0A">
        <w:rPr>
          <w:rFonts w:asciiTheme="minorHAnsi" w:hAnsiTheme="minorHAnsi" w:cstheme="minorHAnsi"/>
          <w:sz w:val="22"/>
          <w:szCs w:val="22"/>
        </w:rPr>
        <w:t xml:space="preserve">irkimo objektas visiškai atitinka </w:t>
      </w:r>
      <w:r w:rsidR="00AF0E67" w:rsidRPr="00292D0A">
        <w:rPr>
          <w:rFonts w:asciiTheme="minorHAnsi" w:hAnsiTheme="minorHAnsi" w:cstheme="minorHAnsi"/>
          <w:sz w:val="22"/>
          <w:szCs w:val="22"/>
        </w:rPr>
        <w:t>P</w:t>
      </w:r>
      <w:r w:rsidRPr="00292D0A">
        <w:rPr>
          <w:rFonts w:asciiTheme="minorHAnsi" w:hAnsiTheme="minorHAnsi" w:cstheme="minorHAnsi"/>
          <w:sz w:val="22"/>
          <w:szCs w:val="22"/>
        </w:rPr>
        <w:t>irkimo dokumentuose nustatytus reikalavimus;</w:t>
      </w:r>
    </w:p>
    <w:p w14:paraId="2C539634" w14:textId="4C26199B" w:rsidR="001A004B" w:rsidRPr="00292D0A" w:rsidRDefault="001A004B" w:rsidP="00FF547B">
      <w:pPr>
        <w:pStyle w:val="Sraopastraipa"/>
        <w:numPr>
          <w:ilvl w:val="0"/>
          <w:numId w:val="41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 xml:space="preserve">sutinku su visomis </w:t>
      </w:r>
      <w:r w:rsidR="00AF0E67" w:rsidRPr="00292D0A">
        <w:rPr>
          <w:rFonts w:asciiTheme="minorHAnsi" w:hAnsiTheme="minorHAnsi" w:cstheme="minorHAnsi"/>
          <w:sz w:val="22"/>
          <w:szCs w:val="22"/>
        </w:rPr>
        <w:t>P</w:t>
      </w:r>
      <w:r w:rsidRPr="00292D0A">
        <w:rPr>
          <w:rFonts w:asciiTheme="minorHAnsi" w:hAnsiTheme="minorHAnsi" w:cstheme="minorHAnsi"/>
          <w:sz w:val="22"/>
          <w:szCs w:val="22"/>
        </w:rPr>
        <w:t>irkimo dokumentuose nustatytomis sąlygomis;</w:t>
      </w:r>
    </w:p>
    <w:p w14:paraId="1DB6056F" w14:textId="6CB13F54" w:rsidR="001A004B" w:rsidRPr="00292D0A" w:rsidRDefault="001A004B" w:rsidP="00FF547B">
      <w:pPr>
        <w:pStyle w:val="Sraopastraipa"/>
        <w:numPr>
          <w:ilvl w:val="0"/>
          <w:numId w:val="41"/>
        </w:numPr>
        <w:tabs>
          <w:tab w:val="left" w:pos="426"/>
          <w:tab w:val="left" w:pos="567"/>
        </w:tabs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 xml:space="preserve">pasiūlymas galioja iki termino, nustatyto </w:t>
      </w:r>
      <w:r w:rsidR="00AF0E67" w:rsidRPr="00292D0A">
        <w:rPr>
          <w:rFonts w:asciiTheme="minorHAnsi" w:hAnsiTheme="minorHAnsi" w:cstheme="minorHAnsi"/>
          <w:sz w:val="22"/>
          <w:szCs w:val="22"/>
        </w:rPr>
        <w:t>P</w:t>
      </w:r>
      <w:r w:rsidRPr="00292D0A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AFB442B" w14:textId="6052A353" w:rsidR="001A004B" w:rsidRPr="00292D0A" w:rsidRDefault="001A004B" w:rsidP="00FF547B">
      <w:pPr>
        <w:pStyle w:val="Sraopastraipa"/>
        <w:numPr>
          <w:ilvl w:val="0"/>
          <w:numId w:val="41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 xml:space="preserve">mes </w:t>
      </w:r>
      <w:r w:rsidRPr="004D77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esame / </w:t>
      </w:r>
      <w:r w:rsidRPr="0006298A"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  <w:t>nesame</w:t>
      </w:r>
      <w:r w:rsidRPr="00292D0A">
        <w:rPr>
          <w:rFonts w:asciiTheme="minorHAnsi" w:hAnsiTheme="minorHAnsi" w:cstheme="minorHAnsi"/>
          <w:sz w:val="22"/>
          <w:szCs w:val="22"/>
        </w:rPr>
        <w:t xml:space="preserve"> </w:t>
      </w:r>
      <w:r w:rsidRPr="00292D0A">
        <w:rPr>
          <w:rFonts w:asciiTheme="minorHAnsi" w:hAnsiTheme="minorHAnsi" w:cstheme="minorHAnsi"/>
          <w:i/>
          <w:sz w:val="22"/>
          <w:szCs w:val="22"/>
        </w:rPr>
        <w:t>(</w:t>
      </w:r>
      <w:r w:rsidRPr="004D7781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nereikalingą išbraukti</w:t>
      </w:r>
      <w:r w:rsidRPr="00292D0A">
        <w:rPr>
          <w:rFonts w:asciiTheme="minorHAnsi" w:hAnsiTheme="minorHAnsi" w:cstheme="minorHAnsi"/>
          <w:i/>
          <w:sz w:val="22"/>
          <w:szCs w:val="22"/>
        </w:rPr>
        <w:t>)</w:t>
      </w:r>
      <w:r w:rsidRPr="00292D0A">
        <w:rPr>
          <w:rFonts w:asciiTheme="minorHAnsi" w:hAnsiTheme="minorHAnsi" w:cstheme="minorHAnsi"/>
          <w:sz w:val="22"/>
          <w:szCs w:val="22"/>
        </w:rPr>
        <w:t xml:space="preserve"> laikomi asocijuotais (susijusiais) su </w:t>
      </w:r>
      <w:r w:rsidR="00671937">
        <w:rPr>
          <w:rFonts w:asciiTheme="minorHAnsi" w:hAnsiTheme="minorHAnsi" w:cstheme="minorHAnsi"/>
          <w:sz w:val="22"/>
          <w:szCs w:val="22"/>
        </w:rPr>
        <w:t>LG ir Įgaliotoju</w:t>
      </w:r>
      <w:r w:rsidRPr="00292D0A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6F8CE1EB" w14:textId="77777777" w:rsidR="001A004B" w:rsidRPr="00292D0A" w:rsidRDefault="001A004B" w:rsidP="00FF547B">
      <w:pPr>
        <w:rPr>
          <w:rFonts w:asciiTheme="minorHAnsi" w:hAnsiTheme="minorHAnsi" w:cstheme="minorHAnsi"/>
          <w:sz w:val="22"/>
          <w:szCs w:val="22"/>
        </w:rPr>
      </w:pPr>
    </w:p>
    <w:p w14:paraId="1A5C7F39" w14:textId="77777777" w:rsidR="001A004B" w:rsidRPr="00292D0A" w:rsidRDefault="001A004B" w:rsidP="00FF547B">
      <w:pPr>
        <w:jc w:val="center"/>
        <w:rPr>
          <w:rFonts w:asciiTheme="minorHAnsi" w:hAnsiTheme="minorHAnsi" w:cstheme="minorHAnsi"/>
          <w:sz w:val="22"/>
          <w:szCs w:val="22"/>
        </w:rPr>
      </w:pPr>
      <w:r w:rsidRPr="00292D0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20DE2F2A" w14:textId="2304283C" w:rsidR="005278D6" w:rsidRPr="00671937" w:rsidRDefault="001A004B" w:rsidP="00B343CC">
      <w:pPr>
        <w:jc w:val="center"/>
        <w:rPr>
          <w:rFonts w:asciiTheme="minorHAnsi" w:hAnsiTheme="minorHAnsi" w:cstheme="minorHAnsi"/>
          <w:sz w:val="18"/>
          <w:szCs w:val="18"/>
        </w:rPr>
      </w:pPr>
      <w:r w:rsidRPr="00671937">
        <w:rPr>
          <w:rFonts w:asciiTheme="minorHAnsi" w:hAnsiTheme="minorHAnsi" w:cstheme="minorHAnsi"/>
          <w:sz w:val="18"/>
          <w:szCs w:val="18"/>
        </w:rPr>
        <w:t xml:space="preserve">(Tiekėjo arba jo įgalioto </w:t>
      </w:r>
      <w:r w:rsidR="00B343CC" w:rsidRPr="00671937">
        <w:rPr>
          <w:rFonts w:asciiTheme="minorHAnsi" w:hAnsiTheme="minorHAnsi" w:cstheme="minorHAnsi"/>
          <w:sz w:val="18"/>
          <w:szCs w:val="18"/>
        </w:rPr>
        <w:t>asmens vardas, pavardė, parašas</w:t>
      </w:r>
    </w:p>
    <w:sectPr w:rsidR="005278D6" w:rsidRPr="00671937" w:rsidSect="00A264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62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8D9D" w14:textId="77777777" w:rsidR="007A2B7A" w:rsidRDefault="007A2B7A" w:rsidP="0043350F">
      <w:r>
        <w:separator/>
      </w:r>
    </w:p>
  </w:endnote>
  <w:endnote w:type="continuationSeparator" w:id="0">
    <w:p w14:paraId="27EBEC8E" w14:textId="77777777" w:rsidR="007A2B7A" w:rsidRDefault="007A2B7A" w:rsidP="0043350F">
      <w:r>
        <w:continuationSeparator/>
      </w:r>
    </w:p>
  </w:endnote>
  <w:endnote w:type="continuationNotice" w:id="1">
    <w:p w14:paraId="1E970AA8" w14:textId="77777777" w:rsidR="007A2B7A" w:rsidRDefault="007A2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A6E4" w14:textId="77777777" w:rsidR="00E7072F" w:rsidRDefault="00E7072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1323991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58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5271" w14:textId="77777777" w:rsidR="00E7072F" w:rsidRDefault="00E707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ECE3" w14:textId="77777777" w:rsidR="007A2B7A" w:rsidRDefault="007A2B7A" w:rsidP="0043350F">
      <w:r>
        <w:separator/>
      </w:r>
    </w:p>
  </w:footnote>
  <w:footnote w:type="continuationSeparator" w:id="0">
    <w:p w14:paraId="2B2C263F" w14:textId="77777777" w:rsidR="007A2B7A" w:rsidRDefault="007A2B7A" w:rsidP="0043350F">
      <w:r>
        <w:continuationSeparator/>
      </w:r>
    </w:p>
  </w:footnote>
  <w:footnote w:type="continuationNotice" w:id="1">
    <w:p w14:paraId="13FEE268" w14:textId="77777777" w:rsidR="007A2B7A" w:rsidRDefault="007A2B7A"/>
  </w:footnote>
  <w:footnote w:id="2">
    <w:p w14:paraId="498E56F3" w14:textId="7908CE15" w:rsidR="001A004B" w:rsidRPr="009F0350" w:rsidRDefault="001A004B" w:rsidP="001A004B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4D7781">
        <w:rPr>
          <w:rStyle w:val="Puslapioinaosnuoroda"/>
          <w:rFonts w:ascii="Arial" w:hAnsi="Arial"/>
          <w:sz w:val="18"/>
          <w:szCs w:val="22"/>
        </w:rPr>
        <w:footnoteRef/>
      </w:r>
      <w:r w:rsidRPr="004D7781">
        <w:rPr>
          <w:rFonts w:ascii="Arial" w:hAnsi="Arial"/>
          <w:sz w:val="18"/>
          <w:szCs w:val="22"/>
        </w:rPr>
        <w:t xml:space="preserve"> </w:t>
      </w:r>
      <w:r w:rsidRPr="004D7781">
        <w:rPr>
          <w:rFonts w:asciiTheme="minorHAnsi" w:hAnsiTheme="minorHAnsi"/>
          <w:i/>
          <w:sz w:val="18"/>
          <w:szCs w:val="18"/>
        </w:rPr>
        <w:t xml:space="preserve">Tiekėjas privalo nurodyti, </w:t>
      </w:r>
      <w:r w:rsidRPr="004D7781">
        <w:rPr>
          <w:rFonts w:asciiTheme="minorHAnsi" w:eastAsia="Calibri" w:hAnsiTheme="minorHAnsi"/>
          <w:i/>
          <w:color w:val="000000" w:themeColor="text1"/>
          <w:sz w:val="18"/>
          <w:szCs w:val="18"/>
        </w:rPr>
        <w:t xml:space="preserve">kokiai </w:t>
      </w:r>
      <w:r w:rsidR="00D27FDB" w:rsidRPr="004D7781">
        <w:rPr>
          <w:rFonts w:asciiTheme="minorHAnsi" w:eastAsia="Calibri" w:hAnsiTheme="minorHAnsi"/>
          <w:i/>
          <w:color w:val="000000" w:themeColor="text1"/>
          <w:sz w:val="18"/>
          <w:szCs w:val="18"/>
        </w:rPr>
        <w:t>P</w:t>
      </w:r>
      <w:r w:rsidRPr="004D7781">
        <w:rPr>
          <w:rFonts w:asciiTheme="minorHAnsi" w:eastAsia="Calibri" w:hAnsiTheme="minorHAnsi"/>
          <w:i/>
          <w:color w:val="000000" w:themeColor="text1"/>
          <w:sz w:val="18"/>
          <w:szCs w:val="18"/>
        </w:rPr>
        <w:t>irkimo sutarties daliai ketina pasitelkti subtiekėjus, tačiau neprivalo nurodyti konkrečių subtiekėjų,  jeigu jie nėra žinomi.</w:t>
      </w:r>
    </w:p>
  </w:footnote>
  <w:footnote w:id="3">
    <w:p w14:paraId="212E7264" w14:textId="77777777" w:rsidR="00E7072F" w:rsidRPr="00053D45" w:rsidRDefault="00E7072F" w:rsidP="00E7072F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>
        <w:rPr>
          <w:rFonts w:asciiTheme="minorHAnsi" w:hAnsiTheme="minorHAnsi" w:cs="Arial"/>
          <w:i/>
          <w:iCs/>
          <w:color w:val="000000" w:themeColor="text1"/>
        </w:rPr>
        <w:t>Pasiūlymo kainą su PVM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6708" w14:textId="77777777" w:rsidR="00E7072F" w:rsidRDefault="00E707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330B" w14:textId="74E5F612" w:rsidR="00D623F7" w:rsidRDefault="004D7781" w:rsidP="004D7781">
    <w:pPr>
      <w:pStyle w:val="Antrats"/>
      <w:jc w:val="right"/>
    </w:pPr>
    <w:r>
      <w:rPr>
        <w:rFonts w:asciiTheme="minorHAnsi" w:hAnsiTheme="minorHAnsi"/>
      </w:rPr>
      <w:t>Neskelbiamos apklausos Nr. 1</w:t>
    </w:r>
    <w:r w:rsidR="007C1E9F">
      <w:rPr>
        <w:rFonts w:asciiTheme="minorHAnsi" w:hAnsiTheme="minorHAnsi"/>
      </w:rPr>
      <w:t>3</w:t>
    </w:r>
    <w:r w:rsidR="00E7072F">
      <w:rPr>
        <w:rFonts w:asciiTheme="minorHAnsi" w:hAnsiTheme="minorHAnsi"/>
      </w:rPr>
      <w:t>837</w:t>
    </w:r>
    <w:r>
      <w:rPr>
        <w:rFonts w:asciiTheme="minorHAnsi" w:hAnsiTheme="minorHAnsi"/>
      </w:rPr>
      <w:t xml:space="preserve"> pasiūlymo forma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423B" w14:textId="77777777" w:rsidR="00CC66B4" w:rsidRDefault="00CC66B4" w:rsidP="00FA6573">
    <w:pPr>
      <w:pStyle w:val="Antrats"/>
      <w:jc w:val="right"/>
      <w:rPr>
        <w:rFonts w:asciiTheme="minorHAnsi" w:hAnsiTheme="minorHAnsi"/>
      </w:rPr>
    </w:pPr>
  </w:p>
  <w:p w14:paraId="071BEC65" w14:textId="7499696D" w:rsidR="00D623F7" w:rsidRPr="00CC66B4" w:rsidRDefault="00CC66B4" w:rsidP="00CC66B4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Nes</w:t>
    </w:r>
    <w:r w:rsidR="000C7755">
      <w:rPr>
        <w:rFonts w:asciiTheme="minorHAnsi" w:hAnsiTheme="minorHAnsi"/>
      </w:rPr>
      <w:t>kelbiamos apklausos</w:t>
    </w:r>
    <w:r w:rsidR="00D623F7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Nr. </w:t>
    </w:r>
    <w:r w:rsidR="00E7072F">
      <w:rPr>
        <w:rFonts w:asciiTheme="minorHAnsi" w:hAnsiTheme="minorHAnsi"/>
      </w:rPr>
      <w:t>13837</w:t>
    </w:r>
    <w:r w:rsidR="009C79F7">
      <w:rPr>
        <w:rFonts w:asciiTheme="minorHAnsi" w:hAnsiTheme="minorHAnsi"/>
      </w:rPr>
      <w:t xml:space="preserve"> </w:t>
    </w:r>
    <w:r>
      <w:rPr>
        <w:rFonts w:asciiTheme="minorHAnsi" w:hAnsiTheme="minorHAnsi"/>
      </w:rPr>
      <w:t>pasiūlymo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1FD3"/>
    <w:rsid w:val="00002F10"/>
    <w:rsid w:val="00003DE7"/>
    <w:rsid w:val="000051D6"/>
    <w:rsid w:val="0001189D"/>
    <w:rsid w:val="00015607"/>
    <w:rsid w:val="000251B9"/>
    <w:rsid w:val="000331A5"/>
    <w:rsid w:val="00043CDA"/>
    <w:rsid w:val="000444F2"/>
    <w:rsid w:val="00045771"/>
    <w:rsid w:val="00045A49"/>
    <w:rsid w:val="00051928"/>
    <w:rsid w:val="00053D45"/>
    <w:rsid w:val="0005418D"/>
    <w:rsid w:val="00056C20"/>
    <w:rsid w:val="000573E2"/>
    <w:rsid w:val="0006298A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755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3F4A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25B5F"/>
    <w:rsid w:val="00131304"/>
    <w:rsid w:val="0013167D"/>
    <w:rsid w:val="00134583"/>
    <w:rsid w:val="00134CCF"/>
    <w:rsid w:val="001408A5"/>
    <w:rsid w:val="00145CAB"/>
    <w:rsid w:val="00146302"/>
    <w:rsid w:val="00147F86"/>
    <w:rsid w:val="001552F8"/>
    <w:rsid w:val="0015703D"/>
    <w:rsid w:val="00171476"/>
    <w:rsid w:val="00171842"/>
    <w:rsid w:val="001738B1"/>
    <w:rsid w:val="0017715C"/>
    <w:rsid w:val="0018284C"/>
    <w:rsid w:val="00182B70"/>
    <w:rsid w:val="00182DFF"/>
    <w:rsid w:val="001853FE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F33"/>
    <w:rsid w:val="001D01B9"/>
    <w:rsid w:val="001D1C41"/>
    <w:rsid w:val="001D3382"/>
    <w:rsid w:val="001D3F19"/>
    <w:rsid w:val="001D43AA"/>
    <w:rsid w:val="001D4986"/>
    <w:rsid w:val="001D7C2C"/>
    <w:rsid w:val="001E16B0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656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2D0A"/>
    <w:rsid w:val="00293D7C"/>
    <w:rsid w:val="002950FB"/>
    <w:rsid w:val="002A23C8"/>
    <w:rsid w:val="002A5C20"/>
    <w:rsid w:val="002B0323"/>
    <w:rsid w:val="002B0EA3"/>
    <w:rsid w:val="002B2759"/>
    <w:rsid w:val="002B296F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39C9"/>
    <w:rsid w:val="002E5351"/>
    <w:rsid w:val="002E55E0"/>
    <w:rsid w:val="002E60FC"/>
    <w:rsid w:val="002E6764"/>
    <w:rsid w:val="002E7EC3"/>
    <w:rsid w:val="002F643C"/>
    <w:rsid w:val="003018E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1356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0FF8"/>
    <w:rsid w:val="00381384"/>
    <w:rsid w:val="00383107"/>
    <w:rsid w:val="003847A7"/>
    <w:rsid w:val="0038752B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2AD3"/>
    <w:rsid w:val="003E5112"/>
    <w:rsid w:val="003E6044"/>
    <w:rsid w:val="003E6387"/>
    <w:rsid w:val="003F0AE3"/>
    <w:rsid w:val="003F1089"/>
    <w:rsid w:val="003F27C7"/>
    <w:rsid w:val="003F2E6A"/>
    <w:rsid w:val="003F5FD3"/>
    <w:rsid w:val="003F6049"/>
    <w:rsid w:val="003F6684"/>
    <w:rsid w:val="00402E05"/>
    <w:rsid w:val="00410AB1"/>
    <w:rsid w:val="00413C7C"/>
    <w:rsid w:val="00413FD2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42403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3F9B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D72F7"/>
    <w:rsid w:val="004D7781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B8F"/>
    <w:rsid w:val="00533F20"/>
    <w:rsid w:val="00537ED6"/>
    <w:rsid w:val="00543803"/>
    <w:rsid w:val="0054389A"/>
    <w:rsid w:val="00554D82"/>
    <w:rsid w:val="00557DC7"/>
    <w:rsid w:val="005622A3"/>
    <w:rsid w:val="00565890"/>
    <w:rsid w:val="005675E2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2A4C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1937"/>
    <w:rsid w:val="006760F2"/>
    <w:rsid w:val="00676F88"/>
    <w:rsid w:val="00677973"/>
    <w:rsid w:val="00682BF9"/>
    <w:rsid w:val="00683140"/>
    <w:rsid w:val="006902B9"/>
    <w:rsid w:val="00692515"/>
    <w:rsid w:val="00692FEA"/>
    <w:rsid w:val="006A2B7C"/>
    <w:rsid w:val="006A6634"/>
    <w:rsid w:val="006A7B3A"/>
    <w:rsid w:val="006A7F11"/>
    <w:rsid w:val="006B04D9"/>
    <w:rsid w:val="006B1C95"/>
    <w:rsid w:val="006B3598"/>
    <w:rsid w:val="006C0578"/>
    <w:rsid w:val="006C08D0"/>
    <w:rsid w:val="006C3631"/>
    <w:rsid w:val="006C544D"/>
    <w:rsid w:val="006C664B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728B3"/>
    <w:rsid w:val="007744F5"/>
    <w:rsid w:val="0078217A"/>
    <w:rsid w:val="007852FA"/>
    <w:rsid w:val="00785A54"/>
    <w:rsid w:val="007908DA"/>
    <w:rsid w:val="00792841"/>
    <w:rsid w:val="0079286F"/>
    <w:rsid w:val="00793EF0"/>
    <w:rsid w:val="0079699D"/>
    <w:rsid w:val="007A2B7A"/>
    <w:rsid w:val="007A490C"/>
    <w:rsid w:val="007A5D58"/>
    <w:rsid w:val="007A617D"/>
    <w:rsid w:val="007B1605"/>
    <w:rsid w:val="007B17F2"/>
    <w:rsid w:val="007B3243"/>
    <w:rsid w:val="007B4C4B"/>
    <w:rsid w:val="007B4F20"/>
    <w:rsid w:val="007B767E"/>
    <w:rsid w:val="007C1E9F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16BE"/>
    <w:rsid w:val="008C2EB9"/>
    <w:rsid w:val="008C4899"/>
    <w:rsid w:val="008D3EA3"/>
    <w:rsid w:val="008D6F65"/>
    <w:rsid w:val="008D7467"/>
    <w:rsid w:val="008E0FAB"/>
    <w:rsid w:val="008E1BA2"/>
    <w:rsid w:val="008E709C"/>
    <w:rsid w:val="008F27CA"/>
    <w:rsid w:val="008F4845"/>
    <w:rsid w:val="00900A7B"/>
    <w:rsid w:val="00901DAF"/>
    <w:rsid w:val="00902B8D"/>
    <w:rsid w:val="009038D6"/>
    <w:rsid w:val="00905646"/>
    <w:rsid w:val="009064DA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79F7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065E"/>
    <w:rsid w:val="00A04393"/>
    <w:rsid w:val="00A06122"/>
    <w:rsid w:val="00A11648"/>
    <w:rsid w:val="00A117AF"/>
    <w:rsid w:val="00A128A3"/>
    <w:rsid w:val="00A13F77"/>
    <w:rsid w:val="00A153D1"/>
    <w:rsid w:val="00A264D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BC"/>
    <w:rsid w:val="00A507AA"/>
    <w:rsid w:val="00A51C0A"/>
    <w:rsid w:val="00A53075"/>
    <w:rsid w:val="00A5334E"/>
    <w:rsid w:val="00A54DF1"/>
    <w:rsid w:val="00A55C9B"/>
    <w:rsid w:val="00A5725B"/>
    <w:rsid w:val="00A60497"/>
    <w:rsid w:val="00A67DF8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4EDD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0E67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3C8E"/>
    <w:rsid w:val="00B343CC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455A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551F"/>
    <w:rsid w:val="00BD7A95"/>
    <w:rsid w:val="00BE334E"/>
    <w:rsid w:val="00BE3F2F"/>
    <w:rsid w:val="00BE7278"/>
    <w:rsid w:val="00BE7C14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C66B4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4587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27FDB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2A58"/>
    <w:rsid w:val="00D677A5"/>
    <w:rsid w:val="00D67954"/>
    <w:rsid w:val="00D7137B"/>
    <w:rsid w:val="00D72CA1"/>
    <w:rsid w:val="00D7378F"/>
    <w:rsid w:val="00D80445"/>
    <w:rsid w:val="00D834BD"/>
    <w:rsid w:val="00D8370D"/>
    <w:rsid w:val="00D845AC"/>
    <w:rsid w:val="00D8487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4EFE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D72BA"/>
    <w:rsid w:val="00DE014D"/>
    <w:rsid w:val="00DE07D3"/>
    <w:rsid w:val="00DE173E"/>
    <w:rsid w:val="00DE539B"/>
    <w:rsid w:val="00DE54AF"/>
    <w:rsid w:val="00DE5FAA"/>
    <w:rsid w:val="00DE674B"/>
    <w:rsid w:val="00DE6B46"/>
    <w:rsid w:val="00DF2CD8"/>
    <w:rsid w:val="00DF6AAA"/>
    <w:rsid w:val="00DF7A41"/>
    <w:rsid w:val="00DF7F18"/>
    <w:rsid w:val="00E14798"/>
    <w:rsid w:val="00E15048"/>
    <w:rsid w:val="00E25C19"/>
    <w:rsid w:val="00E26C0A"/>
    <w:rsid w:val="00E26CEB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5D6"/>
    <w:rsid w:val="00E67917"/>
    <w:rsid w:val="00E7072F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1790D"/>
    <w:rsid w:val="00F21914"/>
    <w:rsid w:val="00F3022B"/>
    <w:rsid w:val="00F3076A"/>
    <w:rsid w:val="00F333DA"/>
    <w:rsid w:val="00F35245"/>
    <w:rsid w:val="00F3631B"/>
    <w:rsid w:val="00F3674B"/>
    <w:rsid w:val="00F405B9"/>
    <w:rsid w:val="00F40AD2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0FBF"/>
    <w:rsid w:val="00FA1A64"/>
    <w:rsid w:val="00FA6244"/>
    <w:rsid w:val="00FA645A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CA42A3"/>
  <w15:docId w15:val="{DC2E2512-DA09-4879-8BF4-2E7E1CB3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5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styleId="Neapdorotaspaminjimas">
    <w:name w:val="Unresolved Mention"/>
    <w:basedOn w:val="Numatytasispastraiposriftas"/>
    <w:uiPriority w:val="99"/>
    <w:semiHidden/>
    <w:unhideWhenUsed/>
    <w:rsid w:val="008C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1" ma:contentTypeDescription="Kurkite naują dokumentą." ma:contentTypeScope="" ma:versionID="bc90d7f9cabe8cad56db848571025dc5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24c5185542063aa91089d659717a9462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6598-8663-42B4-92E8-2226B820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purl.org/dc/elements/1.1/"/>
    <ds:schemaRef ds:uri="http://schemas.microsoft.com/office/2006/metadata/properties"/>
    <ds:schemaRef ds:uri="http://purl.org/dc/terms/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6d19a3-7aab-4289-a8d5-605f2f6bdd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0322A9-6C27-41C2-9871-86409B518F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15A53E-1065-4E97-A238-CE374B42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Agnė Šveinauskienė</cp:lastModifiedBy>
  <cp:revision>8</cp:revision>
  <cp:lastPrinted>2017-08-11T07:50:00Z</cp:lastPrinted>
  <dcterms:created xsi:type="dcterms:W3CDTF">2020-02-10T11:24:00Z</dcterms:created>
  <dcterms:modified xsi:type="dcterms:W3CDTF">2020-02-21T08:26:00Z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0x0101006650F220A7EF5D42BB24A045850F650A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sandra.ciuksyte-nagiene@litrail.lt</vt:lpwstr>
  </property>
  <property fmtid="{D5CDD505-2E9C-101B-9397-08002B2CF9AE}" pid="6" name="MSIP_Label_cfcb905c-755b-4fd4-bd20-0d682d4f1d27_SetDate">
    <vt:lpwstr>2020-01-09T09:46:51.8021950Z</vt:lpwstr>
  </property>
  <property fmtid="{D5CDD505-2E9C-101B-9397-08002B2CF9AE}" pid="7" name="MSIP_Label_cfcb905c-755b-4fd4-bd20-0d682d4f1d27_Name">
    <vt:lpwstr>General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f745d852-f82e-4cfa-87eb-8a51d2fd511a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General</vt:lpwstr>
  </property>
</Properties>
</file>