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C4" w:rsidRPr="00AB6E05" w:rsidRDefault="00D53AC4"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bookmarkStart w:id="0" w:name="_GoBack"/>
    </w:p>
    <w:p w:rsidR="00D53AC4" w:rsidRPr="00AB6E05" w:rsidRDefault="00D53AC4"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r w:rsidRPr="00AB6E05">
        <w:rPr>
          <w:rFonts w:asciiTheme="minorHAnsi" w:hAnsiTheme="minorHAnsi" w:cstheme="minorHAnsi"/>
          <w:b/>
          <w:sz w:val="22"/>
          <w:szCs w:val="22"/>
        </w:rPr>
        <w:t>PRIEDAS</w:t>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 xml:space="preserve">POLISO NUMERIS </w:t>
      </w:r>
      <w:r w:rsidRPr="00AB6E05">
        <w:rPr>
          <w:rFonts w:asciiTheme="minorHAnsi" w:hAnsiTheme="minorHAnsi" w:cstheme="minorHAnsi"/>
          <w:sz w:val="22"/>
          <w:szCs w:val="22"/>
        </w:rPr>
        <w:tab/>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DRAUDĖJO PAVADINIMAS IR ADRESAS</w:t>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DRAUDIMO LAIKOTARPIS</w:t>
      </w:r>
      <w:r w:rsidR="00D53AC4" w:rsidRPr="00AB6E05">
        <w:rPr>
          <w:rFonts w:asciiTheme="minorHAnsi" w:hAnsiTheme="minorHAnsi" w:cstheme="minorHAnsi"/>
          <w:sz w:val="22"/>
          <w:szCs w:val="22"/>
        </w:rPr>
        <w:tab/>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39237B"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ab/>
        <w:t>Nuo</w:t>
      </w:r>
      <w:r w:rsidR="00D53AC4" w:rsidRPr="00AB6E05">
        <w:rPr>
          <w:rFonts w:asciiTheme="minorHAnsi" w:hAnsiTheme="minorHAnsi" w:cstheme="minorHAnsi"/>
          <w:sz w:val="22"/>
          <w:szCs w:val="22"/>
        </w:rPr>
        <w:t>*</w:t>
      </w:r>
      <w:r w:rsidR="00D53AC4" w:rsidRPr="00AB6E05">
        <w:rPr>
          <w:rFonts w:asciiTheme="minorHAnsi" w:hAnsiTheme="minorHAnsi" w:cstheme="minorHAnsi"/>
          <w:sz w:val="22"/>
          <w:szCs w:val="22"/>
        </w:rPr>
        <w:tab/>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39237B"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ab/>
        <w:t>Iki</w:t>
      </w:r>
      <w:r w:rsidR="00D53AC4" w:rsidRPr="00AB6E05">
        <w:rPr>
          <w:rFonts w:asciiTheme="minorHAnsi" w:hAnsiTheme="minorHAnsi" w:cstheme="minorHAnsi"/>
          <w:sz w:val="22"/>
          <w:szCs w:val="22"/>
        </w:rPr>
        <w:t>*</w:t>
      </w:r>
      <w:r w:rsidR="00D53AC4" w:rsidRPr="00AB6E05">
        <w:rPr>
          <w:rFonts w:asciiTheme="minorHAnsi" w:hAnsiTheme="minorHAnsi" w:cstheme="minorHAnsi"/>
          <w:sz w:val="22"/>
          <w:szCs w:val="22"/>
        </w:rPr>
        <w:tab/>
      </w:r>
    </w:p>
    <w:p w:rsidR="00D53AC4" w:rsidRPr="00AB6E05" w:rsidRDefault="00D53AC4" w:rsidP="00D53AC4">
      <w:pPr>
        <w:tabs>
          <w:tab w:val="left" w:pos="1152"/>
          <w:tab w:val="left" w:pos="2304"/>
          <w:tab w:val="left" w:pos="3456"/>
          <w:tab w:val="left" w:pos="4608"/>
          <w:tab w:val="left" w:pos="5760"/>
          <w:tab w:val="left" w:pos="6912"/>
          <w:tab w:val="left" w:pos="8064"/>
        </w:tabs>
        <w:ind w:left="5760" w:hanging="5760"/>
        <w:rPr>
          <w:rFonts w:asciiTheme="minorHAnsi" w:hAnsiTheme="minorHAnsi" w:cstheme="minorHAnsi"/>
          <w:sz w:val="22"/>
          <w:szCs w:val="22"/>
        </w:rPr>
      </w:pPr>
    </w:p>
    <w:p w:rsidR="00D53AC4" w:rsidRPr="00AB6E05" w:rsidRDefault="0039237B" w:rsidP="00D53AC4">
      <w:pPr>
        <w:tabs>
          <w:tab w:val="left" w:pos="1152"/>
          <w:tab w:val="left" w:pos="2304"/>
          <w:tab w:val="left" w:pos="3456"/>
          <w:tab w:val="left" w:pos="4608"/>
          <w:tab w:val="left" w:pos="5760"/>
          <w:tab w:val="left" w:pos="6912"/>
          <w:tab w:val="left" w:pos="8064"/>
        </w:tabs>
        <w:ind w:left="5760" w:hanging="5760"/>
        <w:rPr>
          <w:rFonts w:asciiTheme="minorHAnsi" w:hAnsiTheme="minorHAnsi" w:cstheme="minorHAnsi"/>
          <w:sz w:val="22"/>
          <w:szCs w:val="22"/>
        </w:rPr>
      </w:pPr>
      <w:r w:rsidRPr="00AB6E05">
        <w:rPr>
          <w:rFonts w:asciiTheme="minorHAnsi" w:hAnsiTheme="minorHAnsi" w:cstheme="minorHAnsi"/>
          <w:sz w:val="22"/>
          <w:szCs w:val="22"/>
        </w:rPr>
        <w:tab/>
        <w:t>Abi dienos</w:t>
      </w:r>
      <w:r w:rsidR="00B20B50"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Draudėjo vietinis standartinis laikas.</w:t>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ATSAKOMYBĖS APRIBOJIMAI</w:t>
      </w:r>
    </w:p>
    <w:p w:rsidR="00D53AC4" w:rsidRPr="00AB6E05" w:rsidRDefault="00D53AC4" w:rsidP="00D53AC4">
      <w:pPr>
        <w:tabs>
          <w:tab w:val="left" w:pos="1152"/>
          <w:tab w:val="left" w:pos="2304"/>
          <w:tab w:val="left" w:pos="3456"/>
          <w:tab w:val="left" w:pos="4608"/>
          <w:tab w:val="left" w:pos="5760"/>
          <w:tab w:val="left" w:pos="6912"/>
          <w:tab w:val="left" w:pos="8064"/>
        </w:tabs>
        <w:ind w:left="2304" w:hanging="2304"/>
        <w:outlineLvl w:val="0"/>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ind w:left="2304" w:hanging="2304"/>
        <w:outlineLvl w:val="0"/>
        <w:rPr>
          <w:rFonts w:asciiTheme="minorHAnsi" w:hAnsiTheme="minorHAnsi" w:cstheme="minorHAnsi"/>
          <w:sz w:val="22"/>
          <w:szCs w:val="22"/>
        </w:rPr>
      </w:pPr>
      <w:r w:rsidRPr="00AB6E05">
        <w:rPr>
          <w:rFonts w:asciiTheme="minorHAnsi" w:hAnsiTheme="minorHAnsi" w:cstheme="minorHAnsi"/>
          <w:sz w:val="22"/>
          <w:szCs w:val="22"/>
        </w:rPr>
        <w:tab/>
        <w:t>Kombinuotas vieningas limitas (</w:t>
      </w:r>
      <w:r w:rsidR="0039237B" w:rsidRPr="00AB6E05">
        <w:rPr>
          <w:rFonts w:asciiTheme="minorHAnsi" w:hAnsiTheme="minorHAnsi" w:cstheme="minorHAnsi"/>
          <w:sz w:val="22"/>
          <w:szCs w:val="22"/>
        </w:rPr>
        <w:t>kūno sužalojimas / žala turtui),* bet kok</w:t>
      </w:r>
      <w:r w:rsidRPr="00AB6E05">
        <w:rPr>
          <w:rFonts w:asciiTheme="minorHAnsi" w:hAnsiTheme="minorHAnsi" w:cstheme="minorHAnsi"/>
          <w:sz w:val="22"/>
          <w:szCs w:val="22"/>
        </w:rPr>
        <w:t xml:space="preserve">s vienas įvykis ir </w:t>
      </w:r>
    </w:p>
    <w:p w:rsidR="00D53AC4" w:rsidRPr="00AB6E05" w:rsidRDefault="00D53AC4" w:rsidP="00D53AC4">
      <w:pPr>
        <w:tabs>
          <w:tab w:val="left" w:pos="1152"/>
          <w:tab w:val="left" w:pos="2304"/>
          <w:tab w:val="left" w:pos="3456"/>
          <w:tab w:val="left" w:pos="4608"/>
          <w:tab w:val="left" w:pos="5760"/>
          <w:tab w:val="left" w:pos="6912"/>
          <w:tab w:val="left" w:pos="8064"/>
        </w:tabs>
        <w:ind w:left="2304" w:hanging="2304"/>
        <w:outlineLvl w:val="0"/>
        <w:rPr>
          <w:rFonts w:asciiTheme="minorHAnsi" w:hAnsiTheme="minorHAnsi" w:cstheme="minorHAnsi"/>
          <w:sz w:val="22"/>
          <w:szCs w:val="22"/>
        </w:rPr>
      </w:pPr>
      <w:r w:rsidRPr="00AB6E05">
        <w:rPr>
          <w:rFonts w:asciiTheme="minorHAnsi" w:hAnsiTheme="minorHAnsi" w:cstheme="minorHAnsi"/>
          <w:sz w:val="22"/>
          <w:szCs w:val="22"/>
        </w:rPr>
        <w:tab/>
        <w:t>bendra suma 2 skyriaus atžvilgiu</w:t>
      </w:r>
      <w:r w:rsidR="0039237B" w:rsidRPr="00AB6E05">
        <w:rPr>
          <w:rFonts w:asciiTheme="minorHAnsi" w:hAnsiTheme="minorHAnsi" w:cstheme="minorHAnsi"/>
          <w:sz w:val="22"/>
          <w:szCs w:val="22"/>
        </w:rPr>
        <w:t>.</w:t>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FRANČIZĖ</w:t>
      </w:r>
    </w:p>
    <w:p w:rsidR="00D53AC4" w:rsidRPr="00AB6E05" w:rsidRDefault="00D53AC4" w:rsidP="00D53AC4">
      <w:pPr>
        <w:tabs>
          <w:tab w:val="left" w:pos="1152"/>
          <w:tab w:val="left" w:pos="2304"/>
          <w:tab w:val="left" w:pos="3456"/>
          <w:tab w:val="left" w:pos="4608"/>
          <w:tab w:val="left" w:pos="5760"/>
          <w:tab w:val="left" w:pos="6912"/>
          <w:tab w:val="left" w:pos="8064"/>
        </w:tabs>
        <w:ind w:left="1152" w:hanging="1152"/>
        <w:outlineLvl w:val="0"/>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ind w:left="1152" w:hanging="1152"/>
        <w:outlineLvl w:val="0"/>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ind w:left="1152" w:hanging="1152"/>
        <w:outlineLvl w:val="0"/>
        <w:rPr>
          <w:rFonts w:asciiTheme="minorHAnsi" w:hAnsiTheme="minorHAnsi" w:cstheme="minorHAnsi"/>
          <w:sz w:val="22"/>
          <w:szCs w:val="22"/>
        </w:rPr>
      </w:pPr>
      <w:r w:rsidRPr="00AB6E05">
        <w:rPr>
          <w:rFonts w:asciiTheme="minorHAnsi" w:hAnsiTheme="minorHAnsi" w:cstheme="minorHAnsi"/>
          <w:sz w:val="22"/>
          <w:szCs w:val="22"/>
        </w:rPr>
        <w:tab/>
      </w:r>
    </w:p>
    <w:p w:rsidR="00D53AC4" w:rsidRPr="00AB6E05" w:rsidRDefault="00D53AC4" w:rsidP="00D53AC4">
      <w:pPr>
        <w:tabs>
          <w:tab w:val="left" w:pos="1152"/>
          <w:tab w:val="left" w:pos="2304"/>
          <w:tab w:val="left" w:pos="3456"/>
          <w:tab w:val="left" w:pos="4608"/>
          <w:tab w:val="left" w:pos="5760"/>
          <w:tab w:val="left" w:pos="6912"/>
          <w:tab w:val="left" w:pos="8064"/>
        </w:tabs>
        <w:ind w:left="1152" w:hanging="1152"/>
        <w:outlineLvl w:val="0"/>
        <w:rPr>
          <w:rFonts w:asciiTheme="minorHAnsi" w:hAnsiTheme="minorHAnsi" w:cstheme="minorHAnsi"/>
          <w:sz w:val="22"/>
          <w:szCs w:val="22"/>
        </w:rPr>
      </w:pPr>
    </w:p>
    <w:p w:rsidR="00D53AC4" w:rsidRPr="00AB6E05"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r w:rsidRPr="00AB6E05">
        <w:rPr>
          <w:rFonts w:asciiTheme="minorHAnsi" w:hAnsiTheme="minorHAnsi" w:cstheme="minorHAnsi"/>
          <w:sz w:val="22"/>
          <w:szCs w:val="22"/>
        </w:rPr>
        <w:t>GEOGRAFINIAI APRIBOJIMAI</w:t>
      </w:r>
    </w:p>
    <w:p w:rsidR="00D53AC4" w:rsidRPr="00AB6E05" w:rsidRDefault="00D53AC4" w:rsidP="00D53AC4">
      <w:pPr>
        <w:tabs>
          <w:tab w:val="left" w:pos="1152"/>
          <w:tab w:val="left" w:pos="2304"/>
          <w:tab w:val="left" w:pos="3456"/>
          <w:tab w:val="left" w:pos="4608"/>
          <w:tab w:val="left" w:pos="5760"/>
          <w:tab w:val="left" w:pos="6912"/>
          <w:tab w:val="left" w:pos="8064"/>
        </w:tabs>
        <w:ind w:left="1152"/>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ind w:left="1152"/>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ind w:left="1152"/>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DRAUDIMO ĮMOKA</w:t>
      </w:r>
      <w:r w:rsidR="00D53AC4" w:rsidRPr="00AB6E05">
        <w:rPr>
          <w:rFonts w:asciiTheme="minorHAnsi" w:hAnsiTheme="minorHAnsi" w:cstheme="minorHAnsi"/>
          <w:sz w:val="22"/>
          <w:szCs w:val="22"/>
        </w:rPr>
        <w:tab/>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ind w:left="1152" w:hanging="1152"/>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ind w:left="1152" w:hanging="1152"/>
        <w:rPr>
          <w:rFonts w:asciiTheme="minorHAnsi" w:hAnsiTheme="minorHAnsi" w:cstheme="minorHAnsi"/>
          <w:sz w:val="22"/>
          <w:szCs w:val="22"/>
        </w:rPr>
      </w:pPr>
    </w:p>
    <w:p w:rsidR="00D53AC4" w:rsidRPr="00AB6E05"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BENDROVĖS</w:t>
      </w:r>
      <w:r w:rsidR="00D53AC4" w:rsidRPr="00AB6E05">
        <w:rPr>
          <w:rFonts w:asciiTheme="minorHAnsi" w:hAnsiTheme="minorHAnsi" w:cstheme="minorHAnsi"/>
          <w:sz w:val="22"/>
          <w:szCs w:val="22"/>
        </w:rPr>
        <w:t>, KURIAI BUS TEIKIA</w:t>
      </w:r>
      <w:r w:rsidRPr="00AB6E05">
        <w:rPr>
          <w:rFonts w:asciiTheme="minorHAnsi" w:hAnsiTheme="minorHAnsi" w:cstheme="minorHAnsi"/>
          <w:sz w:val="22"/>
          <w:szCs w:val="22"/>
        </w:rPr>
        <w:t>MI VISI PRANEŠIMAI, PAVADINIMAS</w:t>
      </w:r>
      <w:r w:rsidR="00D53AC4" w:rsidRPr="00AB6E05">
        <w:rPr>
          <w:rFonts w:asciiTheme="minorHAnsi" w:hAnsiTheme="minorHAnsi" w:cstheme="minorHAnsi"/>
          <w:sz w:val="22"/>
          <w:szCs w:val="22"/>
        </w:rPr>
        <w:t xml:space="preserve"> </w:t>
      </w:r>
    </w:p>
    <w:p w:rsidR="00D53AC4" w:rsidRPr="00AB6E05" w:rsidRDefault="00D53AC4" w:rsidP="00D53AC4">
      <w:pPr>
        <w:tabs>
          <w:tab w:val="left" w:pos="1152"/>
          <w:tab w:val="left" w:pos="2304"/>
          <w:tab w:val="left" w:pos="3456"/>
          <w:tab w:val="left" w:pos="4608"/>
          <w:tab w:val="left" w:pos="5760"/>
          <w:tab w:val="left" w:pos="6912"/>
          <w:tab w:val="left" w:pos="8064"/>
        </w:tabs>
        <w:ind w:left="1152" w:hanging="1152"/>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ind w:left="1152" w:hanging="1152"/>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ind w:left="1152" w:hanging="1152"/>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ind w:left="1152" w:hanging="1152"/>
        <w:rPr>
          <w:rFonts w:asciiTheme="minorHAnsi" w:hAnsiTheme="minorHAnsi" w:cstheme="minorHAnsi"/>
          <w:sz w:val="22"/>
          <w:szCs w:val="22"/>
        </w:rPr>
      </w:pPr>
    </w:p>
    <w:p w:rsidR="00D53AC4" w:rsidRPr="00AB6E05" w:rsidRDefault="00D53AC4"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ORO UOSTAS</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r w:rsidRPr="00AB6E05">
        <w:rPr>
          <w:rFonts w:asciiTheme="minorHAnsi" w:hAnsiTheme="minorHAnsi" w:cstheme="minorHAnsi"/>
          <w:sz w:val="22"/>
          <w:szCs w:val="22"/>
        </w:rPr>
        <w:t>AI), KUR</w:t>
      </w:r>
      <w:r w:rsidR="00190AD0" w:rsidRPr="00AB6E05">
        <w:rPr>
          <w:rFonts w:asciiTheme="minorHAnsi" w:hAnsiTheme="minorHAnsi" w:cstheme="minorHAnsi"/>
          <w:sz w:val="22"/>
          <w:szCs w:val="22"/>
        </w:rPr>
        <w:t>IUOSE GALIOJA DRAUDIMO APSAUGA</w:t>
      </w:r>
    </w:p>
    <w:p w:rsidR="00D53AC4" w:rsidRPr="00AB6E05" w:rsidRDefault="00D53AC4" w:rsidP="00D53AC4">
      <w:pPr>
        <w:tabs>
          <w:tab w:val="left" w:pos="1152"/>
          <w:tab w:val="left" w:pos="2304"/>
          <w:tab w:val="left" w:pos="3456"/>
          <w:tab w:val="left" w:pos="4608"/>
          <w:tab w:val="left" w:pos="5760"/>
          <w:tab w:val="left" w:pos="6912"/>
          <w:tab w:val="left" w:pos="8064"/>
        </w:tabs>
        <w:ind w:left="1152" w:hanging="1152"/>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br w:type="page"/>
      </w:r>
      <w:r w:rsidR="00C379C1" w:rsidRPr="00AB6E05">
        <w:rPr>
          <w:rFonts w:asciiTheme="minorHAnsi" w:hAnsiTheme="minorHAnsi" w:cstheme="minorHAnsi"/>
          <w:sz w:val="22"/>
          <w:szCs w:val="22"/>
        </w:rPr>
        <w:lastRenderedPageBreak/>
        <w:t>Sumokėjus p</w:t>
      </w:r>
      <w:r w:rsidRPr="00AB6E05">
        <w:rPr>
          <w:rFonts w:asciiTheme="minorHAnsi" w:hAnsiTheme="minorHAnsi" w:cstheme="minorHAnsi"/>
          <w:sz w:val="22"/>
          <w:szCs w:val="22"/>
        </w:rPr>
        <w:t>riede nurodytą draudimo įmoką ir pasikliaunant Draudėjo Draudikams pateikta informacija, Draudikai sutinka suteikti draudimo apsaugą:</w:t>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 xml:space="preserve">„GLOBAL AEROSPACE“ ORO EISMO VALDYTOJŲ ATSAKOMYBĖS DRAUDIMAS </w:t>
      </w:r>
    </w:p>
    <w:p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1 SKYRIUS</w:t>
      </w:r>
      <w:r w:rsidR="00190AD0" w:rsidRPr="00AB6E05">
        <w:rPr>
          <w:rFonts w:asciiTheme="minorHAnsi" w:hAnsiTheme="minorHAnsi" w:cstheme="minorHAnsi"/>
          <w:b/>
          <w:sz w:val="22"/>
          <w:szCs w:val="22"/>
        </w:rPr>
        <w:t xml:space="preserve">. </w:t>
      </w:r>
      <w:r w:rsidRPr="00AB6E05">
        <w:rPr>
          <w:rFonts w:asciiTheme="minorHAnsi" w:hAnsiTheme="minorHAnsi" w:cstheme="minorHAnsi"/>
          <w:b/>
          <w:sz w:val="22"/>
          <w:szCs w:val="22"/>
        </w:rPr>
        <w:t xml:space="preserve">PRIELAIDOS IR ORO EISMO VALDYTOJŲ ATSAKOMYBĖ </w:t>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Draudikai sutinka mokėti Draudėjo vardu visas sumas, atskaičius galiojančią frančizę, kurias Draudėjas turi teisėtai sumokėti, kompensuodamas kūno sužalojimus ir (</w:t>
      </w:r>
      <w:r w:rsidR="00C379C1" w:rsidRPr="00AB6E05">
        <w:rPr>
          <w:rFonts w:asciiTheme="minorHAnsi" w:hAnsiTheme="minorHAnsi" w:cstheme="minorHAnsi"/>
          <w:sz w:val="22"/>
          <w:szCs w:val="22"/>
        </w:rPr>
        <w:t>arba) žalą turtui, patirtą dėl į</w:t>
      </w:r>
      <w:r w:rsidRPr="00AB6E05">
        <w:rPr>
          <w:rFonts w:asciiTheme="minorHAnsi" w:hAnsiTheme="minorHAnsi" w:cstheme="minorHAnsi"/>
          <w:sz w:val="22"/>
          <w:szCs w:val="22"/>
        </w:rPr>
        <w:t>vykio, susijusio su oro eismo Draudėjo kontrolės bokšto naudojimu ir (arba) oro eismo paslaugų teikimu oro uoste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Pr="00AB6E05">
        <w:rPr>
          <w:rFonts w:asciiTheme="minorHAnsi" w:hAnsiTheme="minorHAnsi" w:cstheme="minorHAnsi"/>
          <w:sz w:val="22"/>
          <w:szCs w:val="22"/>
        </w:rPr>
        <w:t>uose</w:t>
      </w:r>
      <w:proofErr w:type="spellEnd"/>
      <w:r w:rsidRPr="00AB6E05">
        <w:rPr>
          <w:rFonts w:asciiTheme="minorHAnsi" w:hAnsiTheme="minorHAnsi" w:cstheme="minorHAnsi"/>
          <w:sz w:val="22"/>
          <w:szCs w:val="22"/>
        </w:rPr>
        <w:t>), nurodytame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00C379C1" w:rsidRPr="00AB6E05">
        <w:rPr>
          <w:rFonts w:asciiTheme="minorHAnsi" w:hAnsiTheme="minorHAnsi" w:cstheme="minorHAnsi"/>
          <w:sz w:val="22"/>
          <w:szCs w:val="22"/>
        </w:rPr>
        <w:t>uose</w:t>
      </w:r>
      <w:proofErr w:type="spellEnd"/>
      <w:r w:rsidR="00C379C1" w:rsidRPr="00AB6E05">
        <w:rPr>
          <w:rFonts w:asciiTheme="minorHAnsi" w:hAnsiTheme="minorHAnsi" w:cstheme="minorHAnsi"/>
          <w:sz w:val="22"/>
          <w:szCs w:val="22"/>
        </w:rPr>
        <w:t>) p</w:t>
      </w:r>
      <w:r w:rsidRPr="00AB6E05">
        <w:rPr>
          <w:rFonts w:asciiTheme="minorHAnsi" w:hAnsiTheme="minorHAnsi" w:cstheme="minorHAnsi"/>
          <w:sz w:val="22"/>
          <w:szCs w:val="22"/>
        </w:rPr>
        <w:t>riedo 8 straipsnyje.</w:t>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1 SKYRIUI TAIKOMOS IŠIMTYS</w:t>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b/>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Ši</w:t>
      </w:r>
      <w:r w:rsidR="00C379C1" w:rsidRPr="00AB6E05">
        <w:rPr>
          <w:rFonts w:asciiTheme="minorHAnsi" w:hAnsiTheme="minorHAnsi" w:cstheme="minorHAnsi"/>
          <w:sz w:val="22"/>
          <w:szCs w:val="22"/>
        </w:rPr>
        <w:t>s skyrius negalioja</w:t>
      </w:r>
      <w:r w:rsidR="00854C06" w:rsidRPr="00AB6E05">
        <w:rPr>
          <w:rFonts w:asciiTheme="minorHAnsi" w:hAnsiTheme="minorHAnsi" w:cstheme="minorHAnsi"/>
          <w:sz w:val="22"/>
          <w:szCs w:val="22"/>
        </w:rPr>
        <w:t>:</w:t>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C379C1" w:rsidP="00D53AC4">
      <w:pPr>
        <w:widowControl w:val="0"/>
        <w:tabs>
          <w:tab w:val="left" w:pos="567"/>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1.</w:t>
      </w:r>
      <w:r w:rsidRPr="00AB6E05">
        <w:rPr>
          <w:rFonts w:asciiTheme="minorHAnsi" w:hAnsiTheme="minorHAnsi" w:cstheme="minorHAnsi"/>
          <w:snapToGrid w:val="0"/>
          <w:sz w:val="22"/>
          <w:szCs w:val="22"/>
        </w:rPr>
        <w:tab/>
        <w:t>K</w:t>
      </w:r>
      <w:r w:rsidR="00D53AC4" w:rsidRPr="00AB6E05">
        <w:rPr>
          <w:rFonts w:asciiTheme="minorHAnsi" w:hAnsiTheme="minorHAnsi" w:cstheme="minorHAnsi"/>
          <w:snapToGrid w:val="0"/>
          <w:sz w:val="22"/>
          <w:szCs w:val="22"/>
        </w:rPr>
        <w:t>ūno sužalojimui ir (arba) turto žalai, patirtai naudojant bet kokį automobilį kelyje taip, kad pagal bet kokius vietinius ar</w:t>
      </w:r>
      <w:r w:rsidR="00854C06" w:rsidRPr="00AB6E05">
        <w:rPr>
          <w:rFonts w:asciiTheme="minorHAnsi" w:hAnsiTheme="minorHAnsi" w:cstheme="minorHAnsi"/>
          <w:snapToGrid w:val="0"/>
          <w:sz w:val="22"/>
          <w:szCs w:val="22"/>
        </w:rPr>
        <w:t>ba</w:t>
      </w:r>
      <w:r w:rsidR="00D53AC4" w:rsidRPr="00AB6E05">
        <w:rPr>
          <w:rFonts w:asciiTheme="minorHAnsi" w:hAnsiTheme="minorHAnsi" w:cstheme="minorHAnsi"/>
          <w:snapToGrid w:val="0"/>
          <w:sz w:val="22"/>
          <w:szCs w:val="22"/>
        </w:rPr>
        <w:t xml:space="preserve"> tarptautinius kelių eismą reglamentuojančius įstatymus būtų reikalingas draudimas</w:t>
      </w:r>
      <w:r w:rsidR="00854C06" w:rsidRPr="00AB6E05">
        <w:rPr>
          <w:rFonts w:asciiTheme="minorHAnsi" w:hAnsiTheme="minorHAnsi" w:cstheme="minorHAnsi"/>
          <w:snapToGrid w:val="0"/>
          <w:sz w:val="22"/>
          <w:szCs w:val="22"/>
        </w:rPr>
        <w:t>,</w:t>
      </w:r>
      <w:r w:rsidR="00D53AC4" w:rsidRPr="00AB6E05">
        <w:rPr>
          <w:rFonts w:asciiTheme="minorHAnsi" w:hAnsiTheme="minorHAnsi" w:cstheme="minorHAnsi"/>
          <w:snapToGrid w:val="0"/>
          <w:sz w:val="22"/>
          <w:szCs w:val="22"/>
        </w:rPr>
        <w:t xml:space="preserve"> arba apsauga, arba, jei nėra jokių galiojančių įstatymų, pagal atsakomybę, kylančią naudojant bet kokį automobilį viešuosiuose keliuose.</w:t>
      </w:r>
    </w:p>
    <w:p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p>
    <w:p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b/>
        <w:t>Ši išimtis n</w:t>
      </w:r>
      <w:r w:rsidR="00C379C1" w:rsidRPr="00AB6E05">
        <w:rPr>
          <w:rFonts w:asciiTheme="minorHAnsi" w:hAnsiTheme="minorHAnsi" w:cstheme="minorHAnsi"/>
          <w:snapToGrid w:val="0"/>
          <w:sz w:val="22"/>
          <w:szCs w:val="22"/>
        </w:rPr>
        <w:t>etaikoma jokiai atsakomybei už į</w:t>
      </w:r>
      <w:r w:rsidRPr="00AB6E05">
        <w:rPr>
          <w:rFonts w:asciiTheme="minorHAnsi" w:hAnsiTheme="minorHAnsi" w:cstheme="minorHAnsi"/>
          <w:snapToGrid w:val="0"/>
          <w:sz w:val="22"/>
          <w:szCs w:val="22"/>
        </w:rPr>
        <w:t>vykius oro uosto</w:t>
      </w:r>
      <w:r w:rsidR="00B20B50" w:rsidRPr="00AB6E05">
        <w:rPr>
          <w:rFonts w:asciiTheme="minorHAnsi" w:hAnsiTheme="minorHAnsi" w:cstheme="minorHAnsi"/>
          <w:snapToGrid w:val="0"/>
          <w:sz w:val="22"/>
          <w:szCs w:val="22"/>
        </w:rPr>
        <w:t xml:space="preserve"> </w:t>
      </w:r>
      <w:r w:rsidRPr="00AB6E05">
        <w:rPr>
          <w:rFonts w:asciiTheme="minorHAnsi" w:hAnsiTheme="minorHAnsi" w:cstheme="minorHAnsi"/>
          <w:snapToGrid w:val="0"/>
          <w:sz w:val="22"/>
          <w:szCs w:val="22"/>
        </w:rPr>
        <w:t>(</w:t>
      </w:r>
      <w:r w:rsidR="00B20B50"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ų), nurodyto</w:t>
      </w:r>
      <w:r w:rsidR="00B20B50" w:rsidRPr="00AB6E05">
        <w:rPr>
          <w:rFonts w:asciiTheme="minorHAnsi" w:hAnsiTheme="minorHAnsi" w:cstheme="minorHAnsi"/>
          <w:snapToGrid w:val="0"/>
          <w:sz w:val="22"/>
          <w:szCs w:val="22"/>
        </w:rPr>
        <w:t xml:space="preserve"> </w:t>
      </w:r>
      <w:r w:rsidRPr="00AB6E05">
        <w:rPr>
          <w:rFonts w:asciiTheme="minorHAnsi" w:hAnsiTheme="minorHAnsi" w:cstheme="minorHAnsi"/>
          <w:snapToGrid w:val="0"/>
          <w:sz w:val="22"/>
          <w:szCs w:val="22"/>
        </w:rPr>
        <w:t>(</w:t>
      </w:r>
      <w:r w:rsidR="00B20B50" w:rsidRPr="00AB6E05">
        <w:rPr>
          <w:rFonts w:asciiTheme="minorHAnsi" w:hAnsiTheme="minorHAnsi" w:cstheme="minorHAnsi"/>
          <w:snapToGrid w:val="0"/>
          <w:sz w:val="22"/>
          <w:szCs w:val="22"/>
        </w:rPr>
        <w:t>-</w:t>
      </w:r>
      <w:r w:rsidR="00C379C1" w:rsidRPr="00AB6E05">
        <w:rPr>
          <w:rFonts w:asciiTheme="minorHAnsi" w:hAnsiTheme="minorHAnsi" w:cstheme="minorHAnsi"/>
          <w:snapToGrid w:val="0"/>
          <w:sz w:val="22"/>
          <w:szCs w:val="22"/>
        </w:rPr>
        <w:t>ų) p</w:t>
      </w:r>
      <w:r w:rsidRPr="00AB6E05">
        <w:rPr>
          <w:rFonts w:asciiTheme="minorHAnsi" w:hAnsiTheme="minorHAnsi" w:cstheme="minorHAnsi"/>
          <w:snapToGrid w:val="0"/>
          <w:sz w:val="22"/>
          <w:szCs w:val="22"/>
        </w:rPr>
        <w:t>riedo 8 straipsnyje, ribose</w:t>
      </w:r>
      <w:r w:rsidR="00190AD0" w:rsidRPr="00AB6E05">
        <w:rPr>
          <w:rFonts w:asciiTheme="minorHAnsi" w:hAnsiTheme="minorHAnsi" w:cstheme="minorHAnsi"/>
          <w:snapToGrid w:val="0"/>
          <w:sz w:val="22"/>
          <w:szCs w:val="22"/>
        </w:rPr>
        <w:t>:</w:t>
      </w:r>
    </w:p>
    <w:p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p>
    <w:p w:rsidR="00D53AC4" w:rsidRPr="00AB6E05" w:rsidRDefault="00B20B50" w:rsidP="00D53AC4">
      <w:pPr>
        <w:widowControl w:val="0"/>
        <w:tabs>
          <w:tab w:val="left" w:pos="567"/>
          <w:tab w:val="left" w:pos="1080"/>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b/>
      </w:r>
      <w:r w:rsidR="00D53AC4" w:rsidRPr="00AB6E05">
        <w:rPr>
          <w:rFonts w:asciiTheme="minorHAnsi" w:hAnsiTheme="minorHAnsi" w:cstheme="minorHAnsi"/>
          <w:snapToGrid w:val="0"/>
          <w:sz w:val="22"/>
          <w:szCs w:val="22"/>
        </w:rPr>
        <w:t>a) jei nėra tokių galiojančių įstatymų;</w:t>
      </w:r>
    </w:p>
    <w:p w:rsidR="00D53AC4" w:rsidRPr="00AB6E05" w:rsidRDefault="00D53AC4" w:rsidP="00D53AC4">
      <w:pPr>
        <w:widowControl w:val="0"/>
        <w:tabs>
          <w:tab w:val="left" w:pos="567"/>
          <w:tab w:val="left" w:pos="1080"/>
          <w:tab w:val="left" w:pos="1134"/>
        </w:tabs>
        <w:ind w:left="567" w:hanging="567"/>
        <w:rPr>
          <w:rFonts w:asciiTheme="minorHAnsi" w:hAnsiTheme="minorHAnsi" w:cstheme="minorHAnsi"/>
          <w:snapToGrid w:val="0"/>
          <w:sz w:val="22"/>
          <w:szCs w:val="22"/>
        </w:rPr>
      </w:pPr>
    </w:p>
    <w:p w:rsidR="00D53AC4" w:rsidRPr="00AB6E05" w:rsidRDefault="00B20B50" w:rsidP="00D53AC4">
      <w:pPr>
        <w:widowControl w:val="0"/>
        <w:tabs>
          <w:tab w:val="left" w:pos="567"/>
          <w:tab w:val="left" w:pos="1080"/>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b/>
      </w:r>
      <w:r w:rsidR="00D53AC4" w:rsidRPr="00AB6E05">
        <w:rPr>
          <w:rFonts w:asciiTheme="minorHAnsi" w:hAnsiTheme="minorHAnsi" w:cstheme="minorHAnsi"/>
          <w:snapToGrid w:val="0"/>
          <w:sz w:val="22"/>
          <w:szCs w:val="22"/>
        </w:rPr>
        <w:t>b) Draudėjo įsipareigojimui apmokėti bet kokią sumą, kuri viršija</w:t>
      </w:r>
      <w:r w:rsidRPr="00AB6E05">
        <w:rPr>
          <w:rFonts w:asciiTheme="minorHAnsi" w:hAnsiTheme="minorHAnsi" w:cstheme="minorHAnsi"/>
          <w:snapToGrid w:val="0"/>
          <w:sz w:val="22"/>
          <w:szCs w:val="22"/>
        </w:rPr>
        <w:t>:</w:t>
      </w:r>
      <w:r w:rsidR="00D53AC4" w:rsidRPr="00AB6E05">
        <w:rPr>
          <w:rFonts w:asciiTheme="minorHAnsi" w:hAnsiTheme="minorHAnsi" w:cstheme="minorHAnsi"/>
          <w:snapToGrid w:val="0"/>
          <w:sz w:val="22"/>
          <w:szCs w:val="22"/>
        </w:rPr>
        <w:t xml:space="preserve"> </w:t>
      </w:r>
    </w:p>
    <w:p w:rsidR="00D53AC4" w:rsidRPr="00AB6E05" w:rsidRDefault="00D53AC4" w:rsidP="00D53AC4">
      <w:pPr>
        <w:widowControl w:val="0"/>
        <w:tabs>
          <w:tab w:val="left" w:pos="567"/>
          <w:tab w:val="left" w:pos="1080"/>
          <w:tab w:val="left" w:pos="1134"/>
        </w:tabs>
        <w:ind w:left="567" w:hanging="567"/>
        <w:rPr>
          <w:rFonts w:asciiTheme="minorHAnsi" w:hAnsiTheme="minorHAnsi" w:cstheme="minorHAnsi"/>
          <w:snapToGrid w:val="0"/>
          <w:sz w:val="22"/>
          <w:szCs w:val="22"/>
        </w:rPr>
      </w:pPr>
    </w:p>
    <w:p w:rsidR="00D53AC4" w:rsidRPr="00AB6E05" w:rsidRDefault="00D53AC4" w:rsidP="00C379C1">
      <w:pPr>
        <w:widowControl w:val="0"/>
        <w:tabs>
          <w:tab w:val="left" w:pos="1134"/>
        </w:tabs>
        <w:ind w:left="1276" w:hanging="142"/>
        <w:rPr>
          <w:rFonts w:asciiTheme="minorHAnsi" w:hAnsiTheme="minorHAnsi" w:cstheme="minorHAnsi"/>
          <w:snapToGrid w:val="0"/>
          <w:sz w:val="22"/>
          <w:szCs w:val="22"/>
        </w:rPr>
      </w:pPr>
      <w:r w:rsidRPr="00AB6E05">
        <w:rPr>
          <w:rFonts w:asciiTheme="minorHAnsi" w:hAnsiTheme="minorHAnsi" w:cstheme="minorHAnsi"/>
          <w:snapToGrid w:val="0"/>
          <w:sz w:val="22"/>
          <w:szCs w:val="22"/>
        </w:rPr>
        <w:t>i) bet kokius nustatytus limitus, kurie turi būti apdrausti, kai draudim</w:t>
      </w:r>
      <w:r w:rsidR="00C379C1" w:rsidRPr="00AB6E05">
        <w:rPr>
          <w:rFonts w:asciiTheme="minorHAnsi" w:hAnsiTheme="minorHAnsi" w:cstheme="minorHAnsi"/>
          <w:snapToGrid w:val="0"/>
          <w:sz w:val="22"/>
          <w:szCs w:val="22"/>
        </w:rPr>
        <w:t xml:space="preserve">as įsigyjamas pagal teisės aktų </w:t>
      </w:r>
      <w:r w:rsidRPr="00AB6E05">
        <w:rPr>
          <w:rFonts w:asciiTheme="minorHAnsi" w:hAnsiTheme="minorHAnsi" w:cstheme="minorHAnsi"/>
          <w:snapToGrid w:val="0"/>
          <w:sz w:val="22"/>
          <w:szCs w:val="22"/>
        </w:rPr>
        <w:t>reikalavimus, nepriklausomai nuo to, ar Draudėjas įsigyja tokios atsakomybės draudimą, ar ne</w:t>
      </w:r>
      <w:r w:rsidR="00C379C1" w:rsidRPr="00AB6E05">
        <w:rPr>
          <w:rFonts w:asciiTheme="minorHAnsi" w:hAnsiTheme="minorHAnsi" w:cstheme="minorHAnsi"/>
          <w:snapToGrid w:val="0"/>
          <w:sz w:val="22"/>
          <w:szCs w:val="22"/>
        </w:rPr>
        <w:t>;</w:t>
      </w:r>
    </w:p>
    <w:p w:rsidR="00D53AC4" w:rsidRPr="00AB6E05" w:rsidRDefault="00D53AC4" w:rsidP="00D53AC4">
      <w:pPr>
        <w:widowControl w:val="0"/>
        <w:tabs>
          <w:tab w:val="left" w:pos="1134"/>
          <w:tab w:val="left" w:pos="1701"/>
        </w:tabs>
        <w:ind w:left="1701" w:hanging="567"/>
        <w:rPr>
          <w:rFonts w:asciiTheme="minorHAnsi" w:hAnsiTheme="minorHAnsi" w:cstheme="minorHAnsi"/>
          <w:snapToGrid w:val="0"/>
          <w:sz w:val="22"/>
          <w:szCs w:val="22"/>
        </w:rPr>
      </w:pPr>
    </w:p>
    <w:p w:rsidR="00D53AC4" w:rsidRPr="00AB6E05" w:rsidRDefault="00D53AC4" w:rsidP="00C379C1">
      <w:pPr>
        <w:widowControl w:val="0"/>
        <w:tabs>
          <w:tab w:val="left" w:pos="1134"/>
          <w:tab w:val="left" w:pos="1276"/>
        </w:tabs>
        <w:ind w:left="1276" w:hanging="142"/>
        <w:rPr>
          <w:rFonts w:asciiTheme="minorHAnsi" w:hAnsiTheme="minorHAnsi" w:cstheme="minorHAnsi"/>
          <w:snapToGrid w:val="0"/>
          <w:sz w:val="22"/>
          <w:szCs w:val="22"/>
        </w:rPr>
      </w:pPr>
      <w:r w:rsidRPr="00AB6E05">
        <w:rPr>
          <w:rFonts w:asciiTheme="minorHAnsi" w:hAnsiTheme="minorHAnsi" w:cstheme="minorHAnsi"/>
          <w:snapToGrid w:val="0"/>
          <w:sz w:val="22"/>
          <w:szCs w:val="22"/>
        </w:rPr>
        <w:t>ii) bet kokius Draudėjo įsigyto tokios atsakomybės draudimo limitus,</w:t>
      </w:r>
      <w:r w:rsidR="00190AD0" w:rsidRPr="00AB6E05">
        <w:rPr>
          <w:rFonts w:asciiTheme="minorHAnsi" w:hAnsiTheme="minorHAnsi" w:cstheme="minorHAnsi"/>
          <w:snapToGrid w:val="0"/>
          <w:sz w:val="22"/>
          <w:szCs w:val="22"/>
        </w:rPr>
        <w:t xml:space="preserve"> </w:t>
      </w:r>
      <w:r w:rsidR="00C379C1" w:rsidRPr="00AB6E05">
        <w:rPr>
          <w:rFonts w:asciiTheme="minorHAnsi" w:hAnsiTheme="minorHAnsi" w:cstheme="minorHAnsi"/>
          <w:snapToGrid w:val="0"/>
          <w:sz w:val="22"/>
          <w:szCs w:val="22"/>
        </w:rPr>
        <w:t xml:space="preserve">priklausomai nuo to, kuris </w:t>
      </w:r>
      <w:r w:rsidRPr="00AB6E05">
        <w:rPr>
          <w:rFonts w:asciiTheme="minorHAnsi" w:hAnsiTheme="minorHAnsi" w:cstheme="minorHAnsi"/>
          <w:snapToGrid w:val="0"/>
          <w:sz w:val="22"/>
          <w:szCs w:val="22"/>
        </w:rPr>
        <w:t>yra didesnis.</w:t>
      </w:r>
    </w:p>
    <w:p w:rsidR="00D53AC4" w:rsidRPr="00AB6E05" w:rsidRDefault="00D53AC4" w:rsidP="00D53AC4">
      <w:pPr>
        <w:tabs>
          <w:tab w:val="left" w:pos="567"/>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rsidR="00D53AC4" w:rsidRPr="00AB6E05" w:rsidRDefault="00D53AC4" w:rsidP="00D53AC4">
      <w:pPr>
        <w:tabs>
          <w:tab w:val="left" w:pos="567"/>
          <w:tab w:val="left" w:pos="1134"/>
        </w:tabs>
        <w:ind w:left="567" w:hanging="567"/>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Kūno sužalojimui arba turto žalai, kurią sukėlė Draudėjui priklausantys, Draudėjo arba jo vardu užsakomi, naudojami laivai, lėktuvai.</w:t>
      </w:r>
    </w:p>
    <w:p w:rsidR="00D53AC4" w:rsidRPr="00AB6E05" w:rsidRDefault="00D53AC4" w:rsidP="00D53AC4">
      <w:pPr>
        <w:tabs>
          <w:tab w:val="left" w:pos="567"/>
          <w:tab w:val="left" w:pos="1134"/>
        </w:tabs>
        <w:ind w:left="567" w:hanging="567"/>
        <w:rPr>
          <w:rFonts w:asciiTheme="minorHAnsi" w:hAnsiTheme="minorHAnsi" w:cstheme="minorHAnsi"/>
          <w:sz w:val="22"/>
          <w:szCs w:val="22"/>
        </w:rPr>
      </w:pPr>
    </w:p>
    <w:p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3.</w:t>
      </w:r>
      <w:r w:rsidRPr="00AB6E05">
        <w:rPr>
          <w:rFonts w:asciiTheme="minorHAnsi" w:hAnsiTheme="minorHAnsi" w:cstheme="minorHAnsi"/>
          <w:snapToGrid w:val="0"/>
          <w:sz w:val="22"/>
          <w:szCs w:val="22"/>
        </w:rPr>
        <w:tab/>
        <w:t>Kūno sužalojimui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turto žalai dėl pastatų, kilimo ir tūpimo takų</w:t>
      </w:r>
      <w:r w:rsidR="00854C06"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įrenginių statybos, griovimo</w:t>
      </w:r>
      <w:r w:rsidR="00854C06"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pakeitimų (išskyrus įprastus aptarnavimo veiksmus).</w:t>
      </w:r>
    </w:p>
    <w:p w:rsidR="00D53AC4" w:rsidRPr="00AB6E05" w:rsidRDefault="00D53AC4" w:rsidP="00D53AC4">
      <w:pPr>
        <w:tabs>
          <w:tab w:val="left" w:pos="567"/>
          <w:tab w:val="left" w:pos="1134"/>
        </w:tabs>
        <w:ind w:left="567" w:hanging="567"/>
        <w:rPr>
          <w:rFonts w:asciiTheme="minorHAnsi" w:hAnsiTheme="minorHAnsi" w:cstheme="minorHAnsi"/>
          <w:sz w:val="22"/>
          <w:szCs w:val="22"/>
        </w:rPr>
      </w:pPr>
    </w:p>
    <w:p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4.</w:t>
      </w:r>
      <w:r w:rsidRPr="00AB6E05">
        <w:rPr>
          <w:rFonts w:asciiTheme="minorHAnsi" w:hAnsiTheme="minorHAnsi" w:cstheme="minorHAnsi"/>
          <w:snapToGrid w:val="0"/>
          <w:sz w:val="22"/>
          <w:szCs w:val="22"/>
        </w:rPr>
        <w:tab/>
        <w:t>Kūno sužalojimui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turto žalai, kurią sukėlė prekės</w:t>
      </w:r>
      <w:r w:rsidR="00854C06"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arba produktai, kuriuos pagamino, sukonstravo, pakeitė, suremontavo, aptarnavo, tvarkė, pardavė, tiekė ar platino Draudėjas, po to, kai tokios prekės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paslaugos jau nepriklauso</w:t>
      </w:r>
      <w:r w:rsidR="00854C06"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nėra kontroliuojamos Draudėjo. </w:t>
      </w:r>
    </w:p>
    <w:p w:rsidR="00D53AC4" w:rsidRPr="00AB6E05" w:rsidRDefault="00D53AC4" w:rsidP="00D53AC4">
      <w:pPr>
        <w:widowControl w:val="0"/>
        <w:tabs>
          <w:tab w:val="left" w:pos="567"/>
          <w:tab w:val="left" w:pos="1134"/>
        </w:tabs>
        <w:ind w:left="567" w:hanging="567"/>
        <w:rPr>
          <w:rFonts w:asciiTheme="minorHAnsi" w:hAnsiTheme="minorHAnsi" w:cstheme="minorHAnsi"/>
          <w:sz w:val="22"/>
          <w:szCs w:val="22"/>
        </w:rPr>
      </w:pPr>
    </w:p>
    <w:p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z w:val="22"/>
          <w:szCs w:val="22"/>
        </w:rPr>
        <w:tab/>
        <w:t>Ši išimtis negal</w:t>
      </w:r>
      <w:r w:rsidR="00C379C1" w:rsidRPr="00AB6E05">
        <w:rPr>
          <w:rFonts w:asciiTheme="minorHAnsi" w:hAnsiTheme="minorHAnsi" w:cstheme="minorHAnsi"/>
          <w:sz w:val="22"/>
          <w:szCs w:val="22"/>
        </w:rPr>
        <w:t>ioja atsakomybei, susijusiai su:</w:t>
      </w:r>
    </w:p>
    <w:p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p>
    <w:p w:rsidR="00D53AC4" w:rsidRPr="00AB6E05" w:rsidRDefault="00D53AC4" w:rsidP="00B20B50">
      <w:pPr>
        <w:pStyle w:val="ListParagraph"/>
        <w:widowControl w:val="0"/>
        <w:numPr>
          <w:ilvl w:val="0"/>
          <w:numId w:val="3"/>
        </w:numPr>
        <w:tabs>
          <w:tab w:val="left" w:pos="567"/>
          <w:tab w:val="left" w:pos="1134"/>
        </w:tabs>
        <w:ind w:hanging="288"/>
        <w:rPr>
          <w:rFonts w:asciiTheme="minorHAnsi" w:hAnsiTheme="minorHAnsi" w:cstheme="minorHAnsi"/>
          <w:sz w:val="22"/>
          <w:szCs w:val="22"/>
        </w:rPr>
      </w:pPr>
      <w:r w:rsidRPr="00AB6E05">
        <w:rPr>
          <w:rFonts w:asciiTheme="minorHAnsi" w:hAnsiTheme="minorHAnsi" w:cstheme="minorHAnsi"/>
          <w:sz w:val="22"/>
          <w:szCs w:val="22"/>
        </w:rPr>
        <w:t>oro eismo kontrolės bokšto naudojimu ar</w:t>
      </w:r>
      <w:r w:rsidR="00854C06" w:rsidRPr="00AB6E05">
        <w:rPr>
          <w:rFonts w:asciiTheme="minorHAnsi" w:hAnsiTheme="minorHAnsi" w:cstheme="minorHAnsi"/>
          <w:sz w:val="22"/>
          <w:szCs w:val="22"/>
        </w:rPr>
        <w:t>ba</w:t>
      </w:r>
      <w:r w:rsidRPr="00AB6E05">
        <w:rPr>
          <w:rFonts w:asciiTheme="minorHAnsi" w:hAnsiTheme="minorHAnsi" w:cstheme="minorHAnsi"/>
          <w:sz w:val="22"/>
          <w:szCs w:val="22"/>
        </w:rPr>
        <w:t xml:space="preserve"> oro eismo kontrolės paslaugų teikimu</w:t>
      </w:r>
      <w:r w:rsidR="00C379C1" w:rsidRPr="00AB6E05">
        <w:rPr>
          <w:rFonts w:asciiTheme="minorHAnsi" w:hAnsiTheme="minorHAnsi" w:cstheme="minorHAnsi"/>
          <w:sz w:val="22"/>
          <w:szCs w:val="22"/>
        </w:rPr>
        <w:t>;</w:t>
      </w:r>
      <w:r w:rsidRPr="00AB6E05">
        <w:rPr>
          <w:rFonts w:asciiTheme="minorHAnsi" w:hAnsiTheme="minorHAnsi" w:cstheme="minorHAnsi"/>
          <w:sz w:val="22"/>
          <w:szCs w:val="22"/>
        </w:rPr>
        <w:t xml:space="preserve"> </w:t>
      </w:r>
    </w:p>
    <w:p w:rsidR="00D53AC4" w:rsidRPr="00AB6E05" w:rsidRDefault="00D53AC4" w:rsidP="00D53AC4">
      <w:pPr>
        <w:widowControl w:val="0"/>
        <w:tabs>
          <w:tab w:val="left" w:pos="567"/>
          <w:tab w:val="left" w:pos="1134"/>
        </w:tabs>
        <w:ind w:left="1134" w:hanging="567"/>
        <w:rPr>
          <w:rFonts w:asciiTheme="minorHAnsi" w:hAnsiTheme="minorHAnsi" w:cstheme="minorHAnsi"/>
          <w:sz w:val="22"/>
          <w:szCs w:val="22"/>
        </w:rPr>
      </w:pPr>
    </w:p>
    <w:p w:rsidR="00D53AC4" w:rsidRPr="00AB6E05" w:rsidRDefault="00D53AC4" w:rsidP="00B20B50">
      <w:pPr>
        <w:pStyle w:val="ListParagraph"/>
        <w:widowControl w:val="0"/>
        <w:numPr>
          <w:ilvl w:val="0"/>
          <w:numId w:val="3"/>
        </w:numPr>
        <w:tabs>
          <w:tab w:val="left" w:pos="567"/>
          <w:tab w:val="left" w:pos="1134"/>
        </w:tabs>
        <w:ind w:hanging="288"/>
        <w:outlineLvl w:val="0"/>
        <w:rPr>
          <w:rFonts w:asciiTheme="minorHAnsi" w:hAnsiTheme="minorHAnsi" w:cstheme="minorHAnsi"/>
          <w:sz w:val="22"/>
          <w:szCs w:val="22"/>
        </w:rPr>
      </w:pPr>
      <w:r w:rsidRPr="00AB6E05">
        <w:rPr>
          <w:rFonts w:asciiTheme="minorHAnsi" w:hAnsiTheme="minorHAnsi" w:cstheme="minorHAnsi"/>
          <w:sz w:val="22"/>
          <w:szCs w:val="22"/>
        </w:rPr>
        <w:t>Draudėjo vykdomu maisto ar</w:t>
      </w:r>
      <w:r w:rsidR="00854C06" w:rsidRPr="00AB6E05">
        <w:rPr>
          <w:rFonts w:asciiTheme="minorHAnsi" w:hAnsiTheme="minorHAnsi" w:cstheme="minorHAnsi"/>
          <w:sz w:val="22"/>
          <w:szCs w:val="22"/>
        </w:rPr>
        <w:t>ba</w:t>
      </w:r>
      <w:r w:rsidRPr="00AB6E05">
        <w:rPr>
          <w:rFonts w:asciiTheme="minorHAnsi" w:hAnsiTheme="minorHAnsi" w:cstheme="minorHAnsi"/>
          <w:sz w:val="22"/>
          <w:szCs w:val="22"/>
        </w:rPr>
        <w:t xml:space="preserve"> gėrimų tiekimu oro uoste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Pr="00AB6E05">
        <w:rPr>
          <w:rFonts w:asciiTheme="minorHAnsi" w:hAnsiTheme="minorHAnsi" w:cstheme="minorHAnsi"/>
          <w:sz w:val="22"/>
          <w:szCs w:val="22"/>
        </w:rPr>
        <w:t>uose</w:t>
      </w:r>
      <w:proofErr w:type="spellEnd"/>
      <w:r w:rsidRPr="00AB6E05">
        <w:rPr>
          <w:rFonts w:asciiTheme="minorHAnsi" w:hAnsiTheme="minorHAnsi" w:cstheme="minorHAnsi"/>
          <w:sz w:val="22"/>
          <w:szCs w:val="22"/>
        </w:rPr>
        <w:t>), nurodytame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00C379C1" w:rsidRPr="00AB6E05">
        <w:rPr>
          <w:rFonts w:asciiTheme="minorHAnsi" w:hAnsiTheme="minorHAnsi" w:cstheme="minorHAnsi"/>
          <w:sz w:val="22"/>
          <w:szCs w:val="22"/>
        </w:rPr>
        <w:t>uose</w:t>
      </w:r>
      <w:proofErr w:type="spellEnd"/>
      <w:r w:rsidR="00C379C1" w:rsidRPr="00AB6E05">
        <w:rPr>
          <w:rFonts w:asciiTheme="minorHAnsi" w:hAnsiTheme="minorHAnsi" w:cstheme="minorHAnsi"/>
          <w:sz w:val="22"/>
          <w:szCs w:val="22"/>
        </w:rPr>
        <w:t>) p</w:t>
      </w:r>
      <w:r w:rsidRPr="00AB6E05">
        <w:rPr>
          <w:rFonts w:asciiTheme="minorHAnsi" w:hAnsiTheme="minorHAnsi" w:cstheme="minorHAnsi"/>
          <w:sz w:val="22"/>
          <w:szCs w:val="22"/>
        </w:rPr>
        <w:t>riedo 8 straipsnyje.</w:t>
      </w:r>
    </w:p>
    <w:p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2 SKYRIUS</w:t>
      </w:r>
      <w:r w:rsidR="00B20B50" w:rsidRPr="00AB6E05">
        <w:rPr>
          <w:rFonts w:asciiTheme="minorHAnsi" w:hAnsiTheme="minorHAnsi" w:cstheme="minorHAnsi"/>
          <w:b/>
          <w:sz w:val="22"/>
          <w:szCs w:val="22"/>
        </w:rPr>
        <w:t xml:space="preserve">. </w:t>
      </w:r>
      <w:r w:rsidRPr="00AB6E05">
        <w:rPr>
          <w:rFonts w:asciiTheme="minorHAnsi" w:hAnsiTheme="minorHAnsi" w:cstheme="minorHAnsi"/>
          <w:b/>
          <w:sz w:val="22"/>
          <w:szCs w:val="22"/>
        </w:rPr>
        <w:t>ATSAKOMYBĖ UŽ PRODUKTĄ</w:t>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 xml:space="preserve">Draudikai sutinka mokėti Draudėjo vardu visas sumas, atskaičius galiojančią frančizę, kurias Draudėjas turi teisėtai sumokėti, kompensuodamas kūno sužalojimus ir </w:t>
      </w:r>
      <w:r w:rsidR="000D5E4B" w:rsidRPr="00AB6E05">
        <w:rPr>
          <w:rFonts w:asciiTheme="minorHAnsi" w:hAnsiTheme="minorHAnsi" w:cstheme="minorHAnsi"/>
          <w:sz w:val="22"/>
          <w:szCs w:val="22"/>
        </w:rPr>
        <w:t>(arba) turto žalą, patirtą dėl į</w:t>
      </w:r>
      <w:r w:rsidRPr="00AB6E05">
        <w:rPr>
          <w:rFonts w:asciiTheme="minorHAnsi" w:hAnsiTheme="minorHAnsi" w:cstheme="minorHAnsi"/>
          <w:sz w:val="22"/>
          <w:szCs w:val="22"/>
        </w:rPr>
        <w:t>vykio, susijusio</w:t>
      </w:r>
      <w:r w:rsidR="000D5E4B" w:rsidRPr="00AB6E05">
        <w:rPr>
          <w:rFonts w:asciiTheme="minorHAnsi" w:hAnsiTheme="minorHAnsi" w:cstheme="minorHAnsi"/>
          <w:sz w:val="22"/>
          <w:szCs w:val="22"/>
        </w:rPr>
        <w:t xml:space="preserve"> su</w:t>
      </w:r>
      <w:r w:rsidRPr="00AB6E05">
        <w:rPr>
          <w:rFonts w:asciiTheme="minorHAnsi" w:hAnsiTheme="minorHAnsi" w:cstheme="minorHAnsi"/>
          <w:sz w:val="22"/>
          <w:szCs w:val="22"/>
        </w:rPr>
        <w:t xml:space="preserve"> produkto keliamu pavojumi. </w:t>
      </w:r>
    </w:p>
    <w:p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2 SKYRIUI TAIKOMOS IŠIMTYS</w:t>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b/>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Šis skyrius negalioja:</w:t>
      </w:r>
    </w:p>
    <w:p w:rsidR="00D53AC4" w:rsidRPr="00AB6E05" w:rsidRDefault="00D53AC4" w:rsidP="00D53AC4">
      <w:pPr>
        <w:tabs>
          <w:tab w:val="left" w:pos="851"/>
        </w:tabs>
        <w:ind w:left="426" w:hanging="426"/>
        <w:rPr>
          <w:rFonts w:asciiTheme="minorHAnsi" w:hAnsiTheme="minorHAnsi" w:cstheme="minorHAnsi"/>
          <w:snapToGrid w:val="0"/>
          <w:sz w:val="22"/>
          <w:szCs w:val="22"/>
        </w:rPr>
      </w:pPr>
    </w:p>
    <w:p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Prekių ar</w:t>
      </w:r>
      <w:r w:rsidR="000D5E4B" w:rsidRPr="00AB6E05">
        <w:rPr>
          <w:rFonts w:asciiTheme="minorHAnsi" w:hAnsiTheme="minorHAnsi" w:cstheme="minorHAnsi"/>
          <w:sz w:val="22"/>
          <w:szCs w:val="22"/>
        </w:rPr>
        <w:t>ba</w:t>
      </w:r>
      <w:r w:rsidR="00B20B50" w:rsidRPr="00AB6E05">
        <w:rPr>
          <w:rFonts w:asciiTheme="minorHAnsi" w:hAnsiTheme="minorHAnsi" w:cstheme="minorHAnsi"/>
          <w:sz w:val="22"/>
          <w:szCs w:val="22"/>
        </w:rPr>
        <w:t xml:space="preserve"> produktų su defektais, kurias </w:t>
      </w:r>
      <w:r w:rsidRPr="00AB6E05">
        <w:rPr>
          <w:rFonts w:asciiTheme="minorHAnsi" w:hAnsiTheme="minorHAnsi" w:cstheme="minorHAnsi"/>
          <w:snapToGrid w:val="0"/>
          <w:sz w:val="22"/>
          <w:szCs w:val="22"/>
        </w:rPr>
        <w:t xml:space="preserve">pagamino, sukonstravo, pakeitė, suremontavo, aptarnavo, tvarkė, </w:t>
      </w:r>
      <w:r w:rsidRPr="00AB6E05">
        <w:rPr>
          <w:rFonts w:asciiTheme="minorHAnsi" w:hAnsiTheme="minorHAnsi" w:cstheme="minorHAnsi"/>
          <w:sz w:val="22"/>
          <w:szCs w:val="22"/>
        </w:rPr>
        <w:t>pardavė, tiekė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platino Draudėjas</w:t>
      </w:r>
      <w:r w:rsidR="000D5E4B"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jų dalių su defektais remonto ir pakeitimo sąnaudoms.</w:t>
      </w:r>
    </w:p>
    <w:p w:rsidR="00D53AC4" w:rsidRPr="00AB6E05" w:rsidRDefault="00D53AC4" w:rsidP="00D53AC4">
      <w:pPr>
        <w:tabs>
          <w:tab w:val="left" w:pos="567"/>
        </w:tabs>
        <w:ind w:left="567" w:hanging="567"/>
        <w:rPr>
          <w:rFonts w:asciiTheme="minorHAnsi" w:hAnsiTheme="minorHAnsi" w:cstheme="minorHAnsi"/>
          <w:sz w:val="22"/>
          <w:szCs w:val="22"/>
        </w:rPr>
      </w:pPr>
    </w:p>
    <w:p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Nuostoliams, susijusiems su netinkamu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neteisingu veikimu, dizainu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specifikacijomis, tačiau ši išimtis negalioja su tuo susijusiam šiuo draudimu apdraustam kūno sužalojimui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turto žalai.</w:t>
      </w:r>
    </w:p>
    <w:p w:rsidR="00D53AC4" w:rsidRPr="00AB6E05" w:rsidRDefault="00D53AC4" w:rsidP="00D53AC4">
      <w:pPr>
        <w:ind w:left="567" w:hanging="567"/>
        <w:jc w:val="center"/>
        <w:rPr>
          <w:rFonts w:asciiTheme="minorHAnsi" w:hAnsiTheme="minorHAnsi" w:cstheme="minorHAnsi"/>
          <w:b/>
          <w:sz w:val="22"/>
          <w:szCs w:val="22"/>
        </w:rPr>
      </w:pPr>
    </w:p>
    <w:p w:rsidR="00D53AC4" w:rsidRPr="00AB6E05" w:rsidRDefault="00D53AC4" w:rsidP="00D53AC4">
      <w:pPr>
        <w:ind w:left="567" w:hanging="567"/>
        <w:jc w:val="center"/>
        <w:rPr>
          <w:rFonts w:asciiTheme="minorHAnsi" w:hAnsiTheme="minorHAnsi" w:cstheme="minorHAnsi"/>
          <w:b/>
          <w:sz w:val="22"/>
          <w:szCs w:val="22"/>
        </w:rPr>
      </w:pPr>
    </w:p>
    <w:p w:rsidR="00D41C85" w:rsidRPr="00AB6E05" w:rsidRDefault="00D41C85" w:rsidP="00D53AC4">
      <w:pPr>
        <w:ind w:left="567" w:hanging="567"/>
        <w:jc w:val="center"/>
        <w:rPr>
          <w:rFonts w:asciiTheme="minorHAnsi" w:hAnsiTheme="minorHAnsi" w:cstheme="minorHAnsi"/>
          <w:b/>
          <w:sz w:val="22"/>
          <w:szCs w:val="22"/>
        </w:rPr>
      </w:pPr>
    </w:p>
    <w:p w:rsidR="00D41C85" w:rsidRPr="00AB6E05" w:rsidRDefault="00D41C85" w:rsidP="00D53AC4">
      <w:pPr>
        <w:ind w:left="567" w:hanging="567"/>
        <w:jc w:val="center"/>
        <w:rPr>
          <w:rFonts w:asciiTheme="minorHAnsi" w:hAnsiTheme="minorHAnsi" w:cstheme="minorHAnsi"/>
          <w:b/>
          <w:sz w:val="22"/>
          <w:szCs w:val="22"/>
        </w:rPr>
      </w:pPr>
    </w:p>
    <w:p w:rsidR="00D41C85" w:rsidRPr="00AB6E05" w:rsidRDefault="00D41C85" w:rsidP="00D53AC4">
      <w:pPr>
        <w:ind w:left="567" w:hanging="567"/>
        <w:jc w:val="center"/>
        <w:rPr>
          <w:rFonts w:asciiTheme="minorHAnsi" w:hAnsiTheme="minorHAnsi" w:cstheme="minorHAnsi"/>
          <w:b/>
          <w:sz w:val="22"/>
          <w:szCs w:val="22"/>
        </w:rPr>
      </w:pPr>
    </w:p>
    <w:p w:rsidR="00D41C85" w:rsidRPr="00AB6E05" w:rsidRDefault="00D41C85" w:rsidP="00D53AC4">
      <w:pPr>
        <w:ind w:left="567" w:hanging="567"/>
        <w:jc w:val="center"/>
        <w:rPr>
          <w:rFonts w:asciiTheme="minorHAnsi" w:hAnsiTheme="minorHAnsi" w:cstheme="minorHAnsi"/>
          <w:b/>
          <w:sz w:val="22"/>
          <w:szCs w:val="22"/>
        </w:rPr>
      </w:pPr>
    </w:p>
    <w:p w:rsidR="00D41C85" w:rsidRPr="00AB6E05" w:rsidRDefault="00D41C85" w:rsidP="00D53AC4">
      <w:pPr>
        <w:ind w:left="567" w:hanging="567"/>
        <w:jc w:val="center"/>
        <w:rPr>
          <w:rFonts w:asciiTheme="minorHAnsi" w:hAnsiTheme="minorHAnsi" w:cstheme="minorHAnsi"/>
          <w:b/>
          <w:sz w:val="22"/>
          <w:szCs w:val="22"/>
        </w:rPr>
      </w:pPr>
    </w:p>
    <w:p w:rsidR="00D53AC4" w:rsidRPr="00AB6E05" w:rsidRDefault="00D53AC4" w:rsidP="00D53AC4">
      <w:pPr>
        <w:ind w:left="567" w:hanging="567"/>
        <w:jc w:val="center"/>
        <w:rPr>
          <w:rFonts w:asciiTheme="minorHAnsi" w:hAnsiTheme="minorHAnsi" w:cstheme="minorHAnsi"/>
          <w:b/>
          <w:sz w:val="22"/>
          <w:szCs w:val="22"/>
        </w:rPr>
      </w:pPr>
      <w:r w:rsidRPr="00AB6E05">
        <w:rPr>
          <w:rFonts w:asciiTheme="minorHAnsi" w:hAnsiTheme="minorHAnsi" w:cstheme="minorHAnsi"/>
          <w:b/>
          <w:sz w:val="22"/>
          <w:szCs w:val="22"/>
        </w:rPr>
        <w:t>GYNYBA, REIKALAVIMŲ SUREGULIAVIMAS IR PAPILDOMI MOKĖJIMAI</w:t>
      </w:r>
    </w:p>
    <w:p w:rsidR="00D53AC4" w:rsidRPr="00AB6E05" w:rsidRDefault="00D53AC4" w:rsidP="00D53AC4">
      <w:pPr>
        <w:tabs>
          <w:tab w:val="left" w:pos="567"/>
          <w:tab w:val="left" w:pos="1080"/>
          <w:tab w:val="left" w:pos="1620"/>
          <w:tab w:val="left" w:pos="4464"/>
          <w:tab w:val="left" w:pos="5328"/>
        </w:tabs>
        <w:rPr>
          <w:rFonts w:asciiTheme="minorHAnsi" w:hAnsiTheme="minorHAnsi" w:cstheme="minorHAnsi"/>
          <w:b/>
          <w:sz w:val="22"/>
          <w:szCs w:val="22"/>
        </w:rPr>
      </w:pPr>
    </w:p>
    <w:p w:rsidR="00D53AC4" w:rsidRPr="00AB6E05" w:rsidRDefault="00D53AC4" w:rsidP="00D53AC4">
      <w:pPr>
        <w:tabs>
          <w:tab w:val="left" w:pos="567"/>
          <w:tab w:val="left" w:pos="1620"/>
          <w:tab w:val="left" w:pos="4464"/>
          <w:tab w:val="left" w:pos="5328"/>
        </w:tabs>
        <w:rPr>
          <w:rFonts w:asciiTheme="minorHAnsi" w:hAnsiTheme="minorHAnsi" w:cstheme="minorHAnsi"/>
          <w:sz w:val="22"/>
          <w:szCs w:val="22"/>
        </w:rPr>
      </w:pPr>
      <w:r w:rsidRPr="00AB6E05">
        <w:rPr>
          <w:rFonts w:asciiTheme="minorHAnsi" w:hAnsiTheme="minorHAnsi" w:cstheme="minorHAnsi"/>
          <w:sz w:val="22"/>
          <w:szCs w:val="22"/>
        </w:rPr>
        <w:t>Šiame draudimo polise nustatytos draudimo apsaugos ribose Draudikai</w:t>
      </w:r>
      <w:r w:rsidR="0039237B" w:rsidRPr="00AB6E05">
        <w:rPr>
          <w:rFonts w:asciiTheme="minorHAnsi" w:hAnsiTheme="minorHAnsi" w:cstheme="minorHAnsi"/>
          <w:sz w:val="22"/>
          <w:szCs w:val="22"/>
        </w:rPr>
        <w:t>:</w:t>
      </w:r>
    </w:p>
    <w:p w:rsidR="00D53AC4" w:rsidRPr="00AB6E05" w:rsidRDefault="00D53AC4" w:rsidP="00D53AC4">
      <w:pPr>
        <w:tabs>
          <w:tab w:val="left" w:pos="567"/>
          <w:tab w:val="left" w:pos="1080"/>
          <w:tab w:val="left" w:pos="1620"/>
          <w:tab w:val="left" w:pos="4464"/>
          <w:tab w:val="left" w:pos="5328"/>
        </w:tabs>
        <w:ind w:left="1080" w:hanging="1620"/>
        <w:rPr>
          <w:rFonts w:asciiTheme="minorHAnsi" w:hAnsiTheme="minorHAnsi" w:cstheme="minorHAnsi"/>
          <w:sz w:val="22"/>
          <w:szCs w:val="22"/>
        </w:rPr>
      </w:pPr>
    </w:p>
    <w:p w:rsidR="00D53AC4" w:rsidRPr="00AB6E05" w:rsidRDefault="00D53AC4" w:rsidP="00D53AC4">
      <w:pPr>
        <w:tabs>
          <w:tab w:val="left" w:pos="567"/>
          <w:tab w:val="left" w:pos="1620"/>
          <w:tab w:val="left" w:pos="4464"/>
          <w:tab w:val="left" w:pos="5328"/>
        </w:tabs>
        <w:ind w:left="567" w:hanging="567"/>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Turi teisę ir pareigą savo sąskaita ir vardu bei Draudėjo vardu gintis bet kokiuose Draudėjui iškeltuose ieškiniuose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procesuose, net ir nepagrįstuose, s</w:t>
      </w:r>
      <w:r w:rsidR="000D5E4B" w:rsidRPr="00AB6E05">
        <w:rPr>
          <w:rFonts w:asciiTheme="minorHAnsi" w:hAnsiTheme="minorHAnsi" w:cstheme="minorHAnsi"/>
          <w:sz w:val="22"/>
          <w:szCs w:val="22"/>
        </w:rPr>
        <w:t xml:space="preserve">uklastotuose ar apgaulinguose. </w:t>
      </w:r>
      <w:r w:rsidRPr="00AB6E05">
        <w:rPr>
          <w:rFonts w:asciiTheme="minorHAnsi" w:hAnsiTheme="minorHAnsi" w:cstheme="minorHAnsi"/>
          <w:sz w:val="22"/>
          <w:szCs w:val="22"/>
        </w:rPr>
        <w:t>Tačiau Draudikai turi teisę atlikti tokius tyrimus, vesti derybas ir sureguliuoti reikalavimus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ieškinius, kurie jiems atrodo reikalingi. Be to, Draudikai padengs visas Draudėjo patirtas ir Draudikų patvirtintas išlaidas (išskyrus atlyginimus Draudėjo darbuotojams ir Draudėjo įprastas administracines sąnaudas) tokiuose Draudėjui iškeltuose ieškiniuose ir kituose procesuose.</w:t>
      </w:r>
    </w:p>
    <w:p w:rsidR="00D53AC4" w:rsidRPr="00AB6E05" w:rsidRDefault="00D53AC4" w:rsidP="00D53AC4">
      <w:pPr>
        <w:tabs>
          <w:tab w:val="left" w:pos="567"/>
          <w:tab w:val="left" w:pos="1620"/>
          <w:tab w:val="left" w:pos="4464"/>
          <w:tab w:val="left" w:pos="5328"/>
        </w:tabs>
        <w:rPr>
          <w:rFonts w:asciiTheme="minorHAnsi" w:hAnsiTheme="minorHAnsi" w:cstheme="minorHAnsi"/>
          <w:sz w:val="22"/>
          <w:szCs w:val="22"/>
        </w:rPr>
      </w:pPr>
    </w:p>
    <w:p w:rsidR="00D53AC4" w:rsidRPr="00AB6E05" w:rsidRDefault="00D53AC4" w:rsidP="00D53AC4">
      <w:pPr>
        <w:tabs>
          <w:tab w:val="left" w:pos="567"/>
          <w:tab w:val="left" w:pos="1620"/>
          <w:tab w:val="left" w:pos="4464"/>
          <w:tab w:val="left" w:pos="5328"/>
        </w:tabs>
        <w:ind w:left="567" w:hanging="567"/>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Mokės visas įmokas pagal skolinius dokumentus, kad būtų galima panaikinti turto areštą sumai, neviršijančiai šiame polise numatytos atsakomybės limitų</w:t>
      </w:r>
      <w:r w:rsidR="000D5E4B" w:rsidRPr="00AB6E05">
        <w:rPr>
          <w:rFonts w:asciiTheme="minorHAnsi" w:hAnsiTheme="minorHAnsi" w:cstheme="minorHAnsi"/>
          <w:sz w:val="22"/>
          <w:szCs w:val="22"/>
        </w:rPr>
        <w:t>,</w:t>
      </w:r>
      <w:r w:rsidRPr="00AB6E05">
        <w:rPr>
          <w:rFonts w:asciiTheme="minorHAnsi" w:hAnsiTheme="minorHAnsi" w:cstheme="minorHAnsi"/>
          <w:sz w:val="22"/>
          <w:szCs w:val="22"/>
        </w:rPr>
        <w:t xml:space="preserve"> ir visas įmokas pagal įsipareigojimus kompensuoti kitos šalies nuostolius nepatenkinus apeliacijos bet kokiose ginamose bylose, tačiau be įsipareigojimo reikalauti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pateikti tokius skolinius dokumentus.</w:t>
      </w:r>
    </w:p>
    <w:p w:rsidR="00D53AC4" w:rsidRPr="00AB6E05" w:rsidRDefault="00D53AC4" w:rsidP="00D53AC4">
      <w:pPr>
        <w:tabs>
          <w:tab w:val="left" w:pos="567"/>
          <w:tab w:val="left" w:pos="1620"/>
          <w:tab w:val="left" w:pos="4464"/>
          <w:tab w:val="left" w:pos="5328"/>
        </w:tabs>
        <w:rPr>
          <w:rFonts w:asciiTheme="minorHAnsi" w:hAnsiTheme="minorHAnsi" w:cstheme="minorHAnsi"/>
          <w:sz w:val="22"/>
          <w:szCs w:val="22"/>
        </w:rPr>
      </w:pPr>
    </w:p>
    <w:p w:rsidR="00D53AC4" w:rsidRPr="00AB6E05" w:rsidRDefault="00D53AC4" w:rsidP="00D53AC4">
      <w:pPr>
        <w:tabs>
          <w:tab w:val="left" w:pos="567"/>
          <w:tab w:val="left" w:pos="1620"/>
          <w:tab w:val="left" w:pos="4464"/>
          <w:tab w:val="left" w:pos="5328"/>
        </w:tabs>
        <w:ind w:left="567" w:hanging="567"/>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Padengs visas išlaidas, priskaičiuotas Draudėjui tokiose bylose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procesuose </w:t>
      </w:r>
      <w:r w:rsidR="00D41C85" w:rsidRPr="00AB6E05">
        <w:rPr>
          <w:rFonts w:asciiTheme="minorHAnsi" w:hAnsiTheme="minorHAnsi" w:cstheme="minorHAnsi"/>
          <w:sz w:val="22"/>
          <w:szCs w:val="22"/>
        </w:rPr>
        <w:t>ir</w:t>
      </w:r>
      <w:r w:rsidRPr="00AB6E05">
        <w:rPr>
          <w:rFonts w:asciiTheme="minorHAnsi" w:hAnsiTheme="minorHAnsi" w:cstheme="minorHAnsi"/>
          <w:sz w:val="22"/>
          <w:szCs w:val="22"/>
        </w:rPr>
        <w:t xml:space="preserve"> visas palūkanas, sukauptas nuo sprendimo įsigaliojimo iki kol Draudikai įvykdo mokėjimą</w:t>
      </w:r>
      <w:r w:rsidR="00D41C85" w:rsidRPr="00AB6E05">
        <w:rPr>
          <w:rFonts w:asciiTheme="minorHAnsi" w:hAnsiTheme="minorHAnsi" w:cstheme="minorHAnsi"/>
          <w:sz w:val="22"/>
          <w:szCs w:val="22"/>
        </w:rPr>
        <w:t>,</w:t>
      </w:r>
      <w:r w:rsidRPr="00AB6E05">
        <w:rPr>
          <w:rFonts w:asciiTheme="minorHAnsi" w:hAnsiTheme="minorHAnsi" w:cstheme="minorHAnsi"/>
          <w:sz w:val="22"/>
          <w:szCs w:val="22"/>
        </w:rPr>
        <w:t xml:space="preserve">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įneš teismui tokią priteistos sumos dalį, kuri neviršija šiame polise nustatyto galiojančio atsakomybės limito. Draudikai privalo sumokėti tik tą minėtų išlaidų ir palūkanų dalį pagal nuosprendį, kuri atitinka šiame polise numatytą galiojantį atsakomybės limitą.</w:t>
      </w:r>
    </w:p>
    <w:p w:rsidR="00D53AC4" w:rsidRPr="00AB6E05" w:rsidRDefault="00D53AC4" w:rsidP="00D53AC4">
      <w:pPr>
        <w:tabs>
          <w:tab w:val="left" w:pos="567"/>
          <w:tab w:val="left" w:pos="1620"/>
          <w:tab w:val="left" w:pos="4464"/>
          <w:tab w:val="left" w:pos="5328"/>
        </w:tabs>
        <w:rPr>
          <w:rFonts w:asciiTheme="minorHAnsi" w:hAnsiTheme="minorHAnsi" w:cstheme="minorHAnsi"/>
          <w:sz w:val="22"/>
          <w:szCs w:val="22"/>
        </w:rPr>
      </w:pPr>
    </w:p>
    <w:p w:rsidR="00D53AC4" w:rsidRPr="00AB6E05" w:rsidRDefault="00D53AC4" w:rsidP="00D53AC4">
      <w:pPr>
        <w:tabs>
          <w:tab w:val="left" w:pos="567"/>
          <w:tab w:val="left" w:pos="1620"/>
          <w:tab w:val="left" w:pos="4464"/>
          <w:tab w:val="left" w:pos="5328"/>
        </w:tabs>
        <w:rPr>
          <w:rFonts w:asciiTheme="minorHAnsi" w:hAnsiTheme="minorHAnsi" w:cstheme="minorHAnsi"/>
          <w:sz w:val="22"/>
          <w:szCs w:val="22"/>
        </w:rPr>
      </w:pPr>
      <w:r w:rsidRPr="00AB6E05">
        <w:rPr>
          <w:rFonts w:asciiTheme="minorHAnsi" w:hAnsiTheme="minorHAnsi" w:cstheme="minorHAnsi"/>
          <w:sz w:val="22"/>
          <w:szCs w:val="22"/>
        </w:rPr>
        <w:t>Pagal šią sąlygą patirtas išlaidas, išskyrus reikalavimų ir ieškinių sureguliavimą, Draudikai apmoka papildomai prie šiame polise numatyto atsakomybės limito. Tačiau bet kokios draudiminės apsaugos, kuriai pagal šį polisą gal</w:t>
      </w:r>
      <w:r w:rsidR="00D41C85" w:rsidRPr="00AB6E05">
        <w:rPr>
          <w:rFonts w:asciiTheme="minorHAnsi" w:hAnsiTheme="minorHAnsi" w:cstheme="minorHAnsi"/>
          <w:sz w:val="22"/>
          <w:szCs w:val="22"/>
        </w:rPr>
        <w:t>ioja bendras limitas, atžvilgiu</w:t>
      </w:r>
      <w:r w:rsidRPr="00AB6E05">
        <w:rPr>
          <w:rFonts w:asciiTheme="minorHAnsi" w:hAnsiTheme="minorHAnsi" w:cstheme="minorHAnsi"/>
          <w:sz w:val="22"/>
          <w:szCs w:val="22"/>
        </w:rPr>
        <w:t xml:space="preserve"> Draudikai neprivalo ginti tokios bylos ir padengti bet kokių išlaidų, viršijančių galiojantį bendrą šiame polise numatytą atsakomybės limitą</w:t>
      </w:r>
      <w:r w:rsidR="00D41C85" w:rsidRPr="00AB6E05">
        <w:rPr>
          <w:rFonts w:asciiTheme="minorHAnsi" w:hAnsiTheme="minorHAnsi" w:cstheme="minorHAnsi"/>
          <w:sz w:val="22"/>
          <w:szCs w:val="22"/>
        </w:rPr>
        <w:t>, ir tokiu atveju</w:t>
      </w:r>
      <w:r w:rsidRPr="00AB6E05">
        <w:rPr>
          <w:rFonts w:asciiTheme="minorHAnsi" w:hAnsiTheme="minorHAnsi" w:cstheme="minorHAnsi"/>
          <w:sz w:val="22"/>
          <w:szCs w:val="22"/>
        </w:rPr>
        <w:t xml:space="preserve"> Draudėjas turi teisę perimti proceso kontrolę iš Draudikų.</w:t>
      </w:r>
    </w:p>
    <w:p w:rsidR="00D53AC4" w:rsidRPr="00AB6E05" w:rsidRDefault="00D53AC4"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rsidR="00D53AC4" w:rsidRPr="00AB6E05" w:rsidRDefault="00D53AC4"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r w:rsidRPr="00AB6E05">
        <w:rPr>
          <w:rFonts w:asciiTheme="minorHAnsi" w:hAnsiTheme="minorHAnsi" w:cstheme="minorHAnsi"/>
          <w:b/>
          <w:sz w:val="22"/>
          <w:szCs w:val="22"/>
        </w:rPr>
        <w:lastRenderedPageBreak/>
        <w:t>SĄVOKOS</w:t>
      </w:r>
    </w:p>
    <w:p w:rsidR="00D53AC4" w:rsidRPr="00AB6E05" w:rsidRDefault="00D53AC4"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r w:rsidRPr="00AB6E05">
        <w:rPr>
          <w:rFonts w:asciiTheme="minorHAnsi" w:hAnsiTheme="minorHAnsi" w:cstheme="minorHAnsi"/>
          <w:b/>
          <w:sz w:val="22"/>
          <w:szCs w:val="22"/>
        </w:rPr>
        <w:t>KŪNO S</w:t>
      </w:r>
      <w:r w:rsidR="00B20B50" w:rsidRPr="00AB6E05">
        <w:rPr>
          <w:rFonts w:asciiTheme="minorHAnsi" w:hAnsiTheme="minorHAnsi" w:cstheme="minorHAnsi"/>
          <w:b/>
          <w:sz w:val="22"/>
          <w:szCs w:val="22"/>
        </w:rPr>
        <w:t>U</w:t>
      </w:r>
      <w:r w:rsidRPr="00AB6E05">
        <w:rPr>
          <w:rFonts w:asciiTheme="minorHAnsi" w:hAnsiTheme="minorHAnsi" w:cstheme="minorHAnsi"/>
          <w:b/>
          <w:sz w:val="22"/>
          <w:szCs w:val="22"/>
        </w:rPr>
        <w:t>ŽALOJIMAS</w:t>
      </w: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Sąvoka „kūno sužalojimas“ reiškia kūno sužalojimą, susirgimą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ligą, įskaitant su jais susijusią mirtį.</w:t>
      </w: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jc w:val="both"/>
        <w:rPr>
          <w:rFonts w:asciiTheme="minorHAnsi" w:hAnsiTheme="minorHAnsi" w:cstheme="minorHAnsi"/>
          <w:b/>
          <w:bCs/>
          <w:sz w:val="22"/>
          <w:szCs w:val="22"/>
        </w:rPr>
      </w:pPr>
      <w:r w:rsidRPr="00AB6E05">
        <w:rPr>
          <w:rFonts w:asciiTheme="minorHAnsi" w:hAnsiTheme="minorHAnsi" w:cstheme="minorHAnsi"/>
          <w:b/>
          <w:bCs/>
          <w:sz w:val="22"/>
          <w:szCs w:val="22"/>
        </w:rPr>
        <w:t>DRAUDĖJAS</w:t>
      </w:r>
    </w:p>
    <w:p w:rsidR="00D53AC4" w:rsidRPr="00AB6E05" w:rsidRDefault="00D53AC4" w:rsidP="00D53AC4">
      <w:pPr>
        <w:jc w:val="both"/>
        <w:rPr>
          <w:rFonts w:asciiTheme="minorHAnsi" w:hAnsiTheme="minorHAnsi" w:cstheme="minorHAnsi"/>
          <w:sz w:val="22"/>
          <w:szCs w:val="22"/>
        </w:rPr>
      </w:pPr>
    </w:p>
    <w:p w:rsidR="00D53AC4" w:rsidRPr="00AB6E05" w:rsidRDefault="00B20B50" w:rsidP="00D53AC4">
      <w:pPr>
        <w:widowControl w:val="0"/>
        <w:tabs>
          <w:tab w:val="left" w:pos="426"/>
          <w:tab w:val="left" w:pos="851"/>
          <w:tab w:val="left" w:pos="1276"/>
        </w:tabs>
        <w:rPr>
          <w:rFonts w:asciiTheme="minorHAnsi" w:hAnsiTheme="minorHAnsi" w:cstheme="minorHAnsi"/>
          <w:sz w:val="22"/>
          <w:szCs w:val="22"/>
        </w:rPr>
      </w:pPr>
      <w:r w:rsidRPr="00AB6E05">
        <w:rPr>
          <w:rFonts w:asciiTheme="minorHAnsi" w:hAnsiTheme="minorHAnsi" w:cstheme="minorHAnsi"/>
          <w:sz w:val="22"/>
          <w:szCs w:val="22"/>
        </w:rPr>
        <w:t xml:space="preserve">Sąvoka „Draudėjas“ reiškia </w:t>
      </w:r>
      <w:r w:rsidR="00C379C1" w:rsidRPr="00AB6E05">
        <w:rPr>
          <w:rFonts w:asciiTheme="minorHAnsi" w:hAnsiTheme="minorHAnsi" w:cstheme="minorHAnsi"/>
          <w:sz w:val="22"/>
          <w:szCs w:val="22"/>
        </w:rPr>
        <w:t>p</w:t>
      </w:r>
      <w:r w:rsidR="00D53AC4" w:rsidRPr="00AB6E05">
        <w:rPr>
          <w:rFonts w:asciiTheme="minorHAnsi" w:hAnsiTheme="minorHAnsi" w:cstheme="minorHAnsi"/>
          <w:sz w:val="22"/>
          <w:szCs w:val="22"/>
        </w:rPr>
        <w:t xml:space="preserve">riedo 1 straipsnyje apibūdintą Draudėją </w:t>
      </w:r>
      <w:r w:rsidR="00D41C85" w:rsidRPr="00AB6E05">
        <w:rPr>
          <w:rFonts w:asciiTheme="minorHAnsi" w:hAnsiTheme="minorHAnsi" w:cstheme="minorHAnsi"/>
          <w:sz w:val="22"/>
          <w:szCs w:val="22"/>
        </w:rPr>
        <w:t>ir jo direktorius, pareigūnus bei</w:t>
      </w:r>
      <w:r w:rsidR="00D53AC4" w:rsidRPr="00AB6E05">
        <w:rPr>
          <w:rFonts w:asciiTheme="minorHAnsi" w:hAnsiTheme="minorHAnsi" w:cstheme="minorHAnsi"/>
          <w:sz w:val="22"/>
          <w:szCs w:val="22"/>
        </w:rPr>
        <w:t xml:space="preserve"> darbuotojus, vykdančius savo pareigas Draudėjo vardu. Draudėjo nuožiūra, reikalavimas gali taip pat galioti Draudėjo direktoriams, pareigūnams ir darbuotojams, ji</w:t>
      </w:r>
      <w:r w:rsidRPr="00AB6E05">
        <w:rPr>
          <w:rFonts w:asciiTheme="minorHAnsi" w:hAnsiTheme="minorHAnsi" w:cstheme="minorHAnsi"/>
          <w:sz w:val="22"/>
          <w:szCs w:val="22"/>
        </w:rPr>
        <w:t>ems naudojant savo automobilius</w:t>
      </w:r>
      <w:r w:rsidR="00C379C1" w:rsidRPr="00AB6E05">
        <w:rPr>
          <w:rFonts w:asciiTheme="minorHAnsi" w:hAnsiTheme="minorHAnsi" w:cstheme="minorHAnsi"/>
          <w:sz w:val="22"/>
          <w:szCs w:val="22"/>
        </w:rPr>
        <w:t xml:space="preserve"> p</w:t>
      </w:r>
      <w:r w:rsidR="00D53AC4" w:rsidRPr="00AB6E05">
        <w:rPr>
          <w:rFonts w:asciiTheme="minorHAnsi" w:hAnsiTheme="minorHAnsi" w:cstheme="minorHAnsi"/>
          <w:sz w:val="22"/>
          <w:szCs w:val="22"/>
        </w:rPr>
        <w:t>riedo 8 straipsnyje nurodyto</w:t>
      </w:r>
      <w:r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w:t>
      </w:r>
      <w:r w:rsidRPr="00AB6E05">
        <w:rPr>
          <w:rFonts w:asciiTheme="minorHAnsi" w:hAnsiTheme="minorHAnsi" w:cstheme="minorHAnsi"/>
          <w:sz w:val="22"/>
          <w:szCs w:val="22"/>
        </w:rPr>
        <w:t>-</w:t>
      </w:r>
      <w:r w:rsidR="00C379C1" w:rsidRPr="00AB6E05">
        <w:rPr>
          <w:rFonts w:asciiTheme="minorHAnsi" w:hAnsiTheme="minorHAnsi" w:cstheme="minorHAnsi"/>
          <w:sz w:val="22"/>
          <w:szCs w:val="22"/>
        </w:rPr>
        <w:t>ų) o</w:t>
      </w:r>
      <w:r w:rsidR="00D53AC4" w:rsidRPr="00AB6E05">
        <w:rPr>
          <w:rFonts w:asciiTheme="minorHAnsi" w:hAnsiTheme="minorHAnsi" w:cstheme="minorHAnsi"/>
          <w:sz w:val="22"/>
          <w:szCs w:val="22"/>
        </w:rPr>
        <w:t>ro uosto</w:t>
      </w:r>
      <w:r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w:t>
      </w:r>
      <w:r w:rsidRPr="00AB6E05">
        <w:rPr>
          <w:rFonts w:asciiTheme="minorHAnsi" w:hAnsiTheme="minorHAnsi" w:cstheme="minorHAnsi"/>
          <w:sz w:val="22"/>
          <w:szCs w:val="22"/>
        </w:rPr>
        <w:t>-</w:t>
      </w:r>
      <w:r w:rsidR="00D53AC4" w:rsidRPr="00AB6E05">
        <w:rPr>
          <w:rFonts w:asciiTheme="minorHAnsi" w:hAnsiTheme="minorHAnsi" w:cstheme="minorHAnsi"/>
          <w:sz w:val="22"/>
          <w:szCs w:val="22"/>
        </w:rPr>
        <w:t>ų) ribose, keliaujant į darbą ir iš darbo.</w:t>
      </w:r>
      <w:r w:rsidR="00D53AC4" w:rsidRPr="00AB6E05">
        <w:rPr>
          <w:rFonts w:asciiTheme="minorHAnsi" w:hAnsiTheme="minorHAnsi" w:cstheme="minorHAnsi"/>
          <w:snapToGrid w:val="0"/>
          <w:sz w:val="22"/>
          <w:szCs w:val="22"/>
        </w:rPr>
        <w:t xml:space="preserve"> </w:t>
      </w: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r w:rsidRPr="00AB6E05">
        <w:rPr>
          <w:rFonts w:asciiTheme="minorHAnsi" w:hAnsiTheme="minorHAnsi" w:cstheme="minorHAnsi"/>
          <w:b/>
          <w:sz w:val="22"/>
          <w:szCs w:val="22"/>
        </w:rPr>
        <w:t>ĮVYKIS</w:t>
      </w: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sz w:val="22"/>
          <w:szCs w:val="22"/>
        </w:rPr>
      </w:pPr>
      <w:r w:rsidRPr="00AB6E05">
        <w:rPr>
          <w:rFonts w:asciiTheme="minorHAnsi" w:hAnsiTheme="minorHAnsi" w:cstheme="minorHAnsi"/>
          <w:sz w:val="22"/>
          <w:szCs w:val="22"/>
        </w:rPr>
        <w:t>Sąvoka „Įvykis“ reiškia nelaimingą atsitikimą, Draudimo laikotarpyje besitęsiančias ar pasikartojančias sąlygas, dėl kurių įvyk</w:t>
      </w:r>
      <w:r w:rsidR="00B20B50" w:rsidRPr="00AB6E05">
        <w:rPr>
          <w:rFonts w:asciiTheme="minorHAnsi" w:hAnsiTheme="minorHAnsi" w:cstheme="minorHAnsi"/>
          <w:sz w:val="22"/>
          <w:szCs w:val="22"/>
        </w:rPr>
        <w:t xml:space="preserve">sta kūno sužalojimas ir (arba) </w:t>
      </w:r>
      <w:r w:rsidRPr="00AB6E05">
        <w:rPr>
          <w:rFonts w:asciiTheme="minorHAnsi" w:hAnsiTheme="minorHAnsi" w:cstheme="minorHAnsi"/>
          <w:sz w:val="22"/>
          <w:szCs w:val="22"/>
        </w:rPr>
        <w:t xml:space="preserve">žala turtui, kurios Draudėjas negalėjo tikėtis ir numatyti. </w:t>
      </w: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sz w:val="22"/>
          <w:szCs w:val="22"/>
        </w:rPr>
      </w:pPr>
      <w:r w:rsidRPr="00AB6E05">
        <w:rPr>
          <w:rFonts w:asciiTheme="minorHAnsi" w:hAnsiTheme="minorHAnsi" w:cstheme="minorHAnsi"/>
          <w:sz w:val="22"/>
          <w:szCs w:val="22"/>
        </w:rPr>
        <w:t>Laikoma, kad visa atsakomybė, kylanti iš tokių bendrų</w:t>
      </w:r>
      <w:r w:rsidR="00D41C85" w:rsidRPr="00AB6E05">
        <w:rPr>
          <w:rFonts w:asciiTheme="minorHAnsi" w:hAnsiTheme="minorHAnsi" w:cstheme="minorHAnsi"/>
          <w:sz w:val="22"/>
          <w:szCs w:val="22"/>
        </w:rPr>
        <w:t>jų sąlygų poveikio, kyla vieno į</w:t>
      </w:r>
      <w:r w:rsidRPr="00AB6E05">
        <w:rPr>
          <w:rFonts w:asciiTheme="minorHAnsi" w:hAnsiTheme="minorHAnsi" w:cstheme="minorHAnsi"/>
          <w:sz w:val="22"/>
          <w:szCs w:val="22"/>
        </w:rPr>
        <w:t>vykio pagrindu.</w:t>
      </w:r>
    </w:p>
    <w:p w:rsidR="00D53AC4" w:rsidRPr="00AB6E05" w:rsidRDefault="00D53AC4" w:rsidP="00D53AC4">
      <w:pPr>
        <w:jc w:val="both"/>
        <w:rPr>
          <w:rFonts w:asciiTheme="minorHAnsi" w:hAnsiTheme="minorHAnsi" w:cstheme="minorHAnsi"/>
          <w:b/>
          <w:bCs/>
          <w:sz w:val="22"/>
          <w:szCs w:val="22"/>
        </w:rPr>
      </w:pPr>
    </w:p>
    <w:p w:rsidR="00D53AC4" w:rsidRPr="00AB6E05" w:rsidRDefault="00D53AC4" w:rsidP="00D53AC4">
      <w:pPr>
        <w:jc w:val="both"/>
        <w:rPr>
          <w:rFonts w:asciiTheme="minorHAnsi" w:hAnsiTheme="minorHAnsi" w:cstheme="minorHAnsi"/>
          <w:b/>
          <w:bCs/>
          <w:sz w:val="22"/>
          <w:szCs w:val="22"/>
        </w:rPr>
      </w:pPr>
    </w:p>
    <w:p w:rsidR="00D53AC4" w:rsidRPr="00AB6E05" w:rsidRDefault="00D53AC4" w:rsidP="00D53AC4">
      <w:pPr>
        <w:jc w:val="both"/>
        <w:rPr>
          <w:rFonts w:asciiTheme="minorHAnsi" w:hAnsiTheme="minorHAnsi" w:cstheme="minorHAnsi"/>
          <w:b/>
          <w:bCs/>
          <w:sz w:val="22"/>
          <w:szCs w:val="22"/>
        </w:rPr>
      </w:pPr>
    </w:p>
    <w:p w:rsidR="00D53AC4" w:rsidRPr="00AB6E05" w:rsidRDefault="00D53AC4" w:rsidP="00D53AC4">
      <w:pPr>
        <w:jc w:val="both"/>
        <w:rPr>
          <w:rFonts w:asciiTheme="minorHAnsi" w:hAnsiTheme="minorHAnsi" w:cstheme="minorHAnsi"/>
          <w:b/>
          <w:bCs/>
          <w:sz w:val="22"/>
          <w:szCs w:val="22"/>
        </w:rPr>
      </w:pPr>
      <w:r w:rsidRPr="00AB6E05">
        <w:rPr>
          <w:rFonts w:asciiTheme="minorHAnsi" w:hAnsiTheme="minorHAnsi" w:cstheme="minorHAnsi"/>
          <w:b/>
          <w:bCs/>
          <w:sz w:val="22"/>
          <w:szCs w:val="22"/>
        </w:rPr>
        <w:t>PRODUKTO KELIAMAS PAVOJUS</w:t>
      </w:r>
    </w:p>
    <w:p w:rsidR="00D53AC4" w:rsidRPr="00AB6E05" w:rsidRDefault="00D53AC4" w:rsidP="00D53AC4">
      <w:pPr>
        <w:jc w:val="both"/>
        <w:rPr>
          <w:rFonts w:asciiTheme="minorHAnsi" w:hAnsiTheme="minorHAnsi" w:cstheme="minorHAnsi"/>
          <w:b/>
          <w:bCs/>
          <w:sz w:val="22"/>
          <w:szCs w:val="22"/>
        </w:rPr>
      </w:pPr>
    </w:p>
    <w:p w:rsidR="00D53AC4" w:rsidRPr="00AB6E05" w:rsidRDefault="00D53AC4" w:rsidP="00D53AC4">
      <w:pPr>
        <w:jc w:val="both"/>
        <w:rPr>
          <w:rFonts w:asciiTheme="minorHAnsi" w:hAnsiTheme="minorHAnsi" w:cstheme="minorHAnsi"/>
          <w:sz w:val="22"/>
          <w:szCs w:val="22"/>
        </w:rPr>
      </w:pPr>
      <w:r w:rsidRPr="00AB6E05">
        <w:rPr>
          <w:rFonts w:asciiTheme="minorHAnsi" w:hAnsiTheme="minorHAnsi" w:cstheme="minorHAnsi"/>
          <w:sz w:val="22"/>
          <w:szCs w:val="22"/>
        </w:rPr>
        <w:t>Sąvoka „Produkto keliamas pavojus“ reiškia produktų arba prekių, kurias pagamino, sukonstravo, pakeitė, suremontavo, aptarnavo, tvarkė, pardavė, tiekė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platino Draudėjas, turėjimą, naudojimą, vartojimą ir tvarkymą, tačiau tik tokių prekių ir paslaugų atžvilgiu, kurios yra naudojamos teikiant oro eismo kontrolės paslaugas</w:t>
      </w:r>
      <w:r w:rsidR="00D41C85" w:rsidRPr="00AB6E05">
        <w:rPr>
          <w:rFonts w:asciiTheme="minorHAnsi" w:hAnsiTheme="minorHAnsi" w:cstheme="minorHAnsi"/>
          <w:sz w:val="22"/>
          <w:szCs w:val="22"/>
        </w:rPr>
        <w:t>,</w:t>
      </w:r>
      <w:r w:rsidRPr="00AB6E05">
        <w:rPr>
          <w:rFonts w:asciiTheme="minorHAnsi" w:hAnsiTheme="minorHAnsi" w:cstheme="minorHAnsi"/>
          <w:sz w:val="22"/>
          <w:szCs w:val="22"/>
        </w:rPr>
        <w:t xml:space="preserve"> ir tik tuomet, kai tokios prekės ir paslaugos jau nėra valdomos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kontroliuojamos Draudėjo. Tačiau</w:t>
      </w:r>
      <w:r w:rsidR="0039237B" w:rsidRPr="00AB6E05">
        <w:rPr>
          <w:rFonts w:asciiTheme="minorHAnsi" w:hAnsiTheme="minorHAnsi" w:cstheme="minorHAnsi"/>
          <w:sz w:val="22"/>
          <w:szCs w:val="22"/>
        </w:rPr>
        <w:t>:</w:t>
      </w:r>
      <w:r w:rsidRPr="00AB6E05">
        <w:rPr>
          <w:rFonts w:asciiTheme="minorHAnsi" w:hAnsiTheme="minorHAnsi" w:cstheme="minorHAnsi"/>
          <w:sz w:val="22"/>
          <w:szCs w:val="22"/>
        </w:rPr>
        <w:t xml:space="preserve"> </w:t>
      </w:r>
    </w:p>
    <w:p w:rsidR="00D53AC4" w:rsidRPr="00AB6E05" w:rsidRDefault="00D53AC4" w:rsidP="00D53AC4">
      <w:pPr>
        <w:jc w:val="both"/>
        <w:rPr>
          <w:rFonts w:asciiTheme="minorHAnsi" w:hAnsiTheme="minorHAnsi" w:cstheme="minorHAnsi"/>
          <w:sz w:val="22"/>
          <w:szCs w:val="22"/>
        </w:rPr>
      </w:pPr>
    </w:p>
    <w:p w:rsidR="00D53AC4" w:rsidRPr="00AB6E05" w:rsidRDefault="00D53AC4" w:rsidP="00D53AC4">
      <w:pPr>
        <w:numPr>
          <w:ilvl w:val="0"/>
          <w:numId w:val="6"/>
        </w:numPr>
        <w:ind w:left="567" w:hanging="567"/>
        <w:jc w:val="both"/>
        <w:rPr>
          <w:rFonts w:asciiTheme="minorHAnsi" w:hAnsiTheme="minorHAnsi" w:cstheme="minorHAnsi"/>
          <w:b/>
          <w:bCs/>
          <w:sz w:val="22"/>
          <w:szCs w:val="22"/>
        </w:rPr>
      </w:pPr>
      <w:r w:rsidRPr="00AB6E05">
        <w:rPr>
          <w:rFonts w:asciiTheme="minorHAnsi" w:hAnsiTheme="minorHAnsi" w:cstheme="minorHAnsi"/>
          <w:sz w:val="22"/>
          <w:szCs w:val="22"/>
        </w:rPr>
        <w:t>oro eismo kontrolės bokšto naudojimas ar oro eismo kontrolės paslaugų teikimas</w:t>
      </w:r>
      <w:r w:rsidR="00B20B50" w:rsidRPr="00AB6E05">
        <w:rPr>
          <w:rFonts w:asciiTheme="minorHAnsi" w:hAnsiTheme="minorHAnsi" w:cstheme="minorHAnsi"/>
          <w:sz w:val="22"/>
          <w:szCs w:val="22"/>
        </w:rPr>
        <w:t>;</w:t>
      </w:r>
    </w:p>
    <w:p w:rsidR="00D53AC4" w:rsidRPr="00AB6E05" w:rsidRDefault="00D53AC4" w:rsidP="00D53AC4">
      <w:pPr>
        <w:ind w:left="567" w:hanging="567"/>
        <w:jc w:val="both"/>
        <w:rPr>
          <w:rFonts w:asciiTheme="minorHAnsi" w:hAnsiTheme="minorHAnsi" w:cstheme="minorHAnsi"/>
          <w:b/>
          <w:bCs/>
          <w:sz w:val="22"/>
          <w:szCs w:val="22"/>
        </w:rPr>
      </w:pPr>
    </w:p>
    <w:p w:rsidR="00D53AC4" w:rsidRPr="00AB6E05" w:rsidRDefault="00D53AC4" w:rsidP="00D53AC4">
      <w:pPr>
        <w:numPr>
          <w:ilvl w:val="0"/>
          <w:numId w:val="6"/>
        </w:numPr>
        <w:ind w:left="567" w:hanging="567"/>
        <w:jc w:val="both"/>
        <w:rPr>
          <w:rFonts w:asciiTheme="minorHAnsi" w:hAnsiTheme="minorHAnsi" w:cstheme="minorHAnsi"/>
          <w:b/>
          <w:bCs/>
          <w:sz w:val="22"/>
          <w:szCs w:val="22"/>
        </w:rPr>
      </w:pPr>
      <w:r w:rsidRPr="00AB6E05">
        <w:rPr>
          <w:rFonts w:asciiTheme="minorHAnsi" w:hAnsiTheme="minorHAnsi" w:cstheme="minorHAnsi"/>
          <w:sz w:val="22"/>
          <w:szCs w:val="22"/>
        </w:rPr>
        <w:t>Draudėjo vykdomas maisto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gėrimų tiekimas oro uoste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Pr="00AB6E05">
        <w:rPr>
          <w:rFonts w:asciiTheme="minorHAnsi" w:hAnsiTheme="minorHAnsi" w:cstheme="minorHAnsi"/>
          <w:sz w:val="22"/>
          <w:szCs w:val="22"/>
        </w:rPr>
        <w:t>uose</w:t>
      </w:r>
      <w:proofErr w:type="spellEnd"/>
      <w:r w:rsidRPr="00AB6E05">
        <w:rPr>
          <w:rFonts w:asciiTheme="minorHAnsi" w:hAnsiTheme="minorHAnsi" w:cstheme="minorHAnsi"/>
          <w:sz w:val="22"/>
          <w:szCs w:val="22"/>
        </w:rPr>
        <w:t>), nurodytame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00C379C1" w:rsidRPr="00AB6E05">
        <w:rPr>
          <w:rFonts w:asciiTheme="minorHAnsi" w:hAnsiTheme="minorHAnsi" w:cstheme="minorHAnsi"/>
          <w:sz w:val="22"/>
          <w:szCs w:val="22"/>
        </w:rPr>
        <w:t>uose</w:t>
      </w:r>
      <w:proofErr w:type="spellEnd"/>
      <w:r w:rsidR="00C379C1" w:rsidRPr="00AB6E05">
        <w:rPr>
          <w:rFonts w:asciiTheme="minorHAnsi" w:hAnsiTheme="minorHAnsi" w:cstheme="minorHAnsi"/>
          <w:sz w:val="22"/>
          <w:szCs w:val="22"/>
        </w:rPr>
        <w:t>) p</w:t>
      </w:r>
      <w:r w:rsidRPr="00AB6E05">
        <w:rPr>
          <w:rFonts w:asciiTheme="minorHAnsi" w:hAnsiTheme="minorHAnsi" w:cstheme="minorHAnsi"/>
          <w:sz w:val="22"/>
          <w:szCs w:val="22"/>
        </w:rPr>
        <w:t>riedo 8 straipsnyje, nebus laikomi produkto keliamu pavojumi.</w:t>
      </w: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p>
    <w:p w:rsidR="00D53AC4" w:rsidRPr="00AB6E05" w:rsidRDefault="00D53AC4" w:rsidP="00D41C85">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r w:rsidRPr="00AB6E05">
        <w:rPr>
          <w:rFonts w:asciiTheme="minorHAnsi" w:hAnsiTheme="minorHAnsi" w:cstheme="minorHAnsi"/>
          <w:b/>
          <w:sz w:val="22"/>
          <w:szCs w:val="22"/>
        </w:rPr>
        <w:t>TURTO ŽALA</w:t>
      </w: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 xml:space="preserve">Sąvoka „Turto </w:t>
      </w:r>
      <w:r w:rsidR="00D41C85" w:rsidRPr="00AB6E05">
        <w:rPr>
          <w:rFonts w:asciiTheme="minorHAnsi" w:hAnsiTheme="minorHAnsi" w:cstheme="minorHAnsi"/>
          <w:sz w:val="22"/>
          <w:szCs w:val="22"/>
        </w:rPr>
        <w:t>žala</w:t>
      </w:r>
      <w:r w:rsidRPr="00AB6E05">
        <w:rPr>
          <w:rFonts w:asciiTheme="minorHAnsi" w:hAnsiTheme="minorHAnsi" w:cstheme="minorHAnsi"/>
          <w:sz w:val="22"/>
          <w:szCs w:val="22"/>
        </w:rPr>
        <w:t>“ reiškia fizinį materialiojo turto praradimą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sugadinimą, įskaitant </w:t>
      </w:r>
      <w:proofErr w:type="spellStart"/>
      <w:r w:rsidRPr="00AB6E05">
        <w:rPr>
          <w:rFonts w:asciiTheme="minorHAnsi" w:hAnsiTheme="minorHAnsi" w:cstheme="minorHAnsi"/>
          <w:sz w:val="22"/>
          <w:szCs w:val="22"/>
        </w:rPr>
        <w:t>pasekminius</w:t>
      </w:r>
      <w:proofErr w:type="spellEnd"/>
      <w:r w:rsidRPr="00AB6E05">
        <w:rPr>
          <w:rFonts w:asciiTheme="minorHAnsi" w:hAnsiTheme="minorHAnsi" w:cstheme="minorHAnsi"/>
          <w:sz w:val="22"/>
          <w:szCs w:val="22"/>
        </w:rPr>
        <w:t xml:space="preserve"> nuostolius, susijusius su tokio turto naudojimu.</w:t>
      </w: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p>
    <w:p w:rsidR="00D41C85" w:rsidRPr="00AB6E05" w:rsidRDefault="00D41C85" w:rsidP="00D53AC4">
      <w:pPr>
        <w:jc w:val="center"/>
        <w:rPr>
          <w:rFonts w:asciiTheme="minorHAnsi" w:hAnsiTheme="minorHAnsi" w:cstheme="minorHAnsi"/>
          <w:b/>
          <w:sz w:val="22"/>
          <w:szCs w:val="22"/>
        </w:rPr>
      </w:pPr>
    </w:p>
    <w:p w:rsidR="00D41C85" w:rsidRPr="00AB6E05" w:rsidRDefault="00D41C85" w:rsidP="00D53AC4">
      <w:pPr>
        <w:jc w:val="center"/>
        <w:rPr>
          <w:rFonts w:asciiTheme="minorHAnsi" w:hAnsiTheme="minorHAnsi" w:cstheme="minorHAnsi"/>
          <w:b/>
          <w:sz w:val="22"/>
          <w:szCs w:val="22"/>
        </w:rPr>
      </w:pPr>
    </w:p>
    <w:p w:rsidR="00D41C85" w:rsidRPr="00AB6E05" w:rsidRDefault="00D41C85" w:rsidP="00D53AC4">
      <w:pPr>
        <w:jc w:val="center"/>
        <w:rPr>
          <w:rFonts w:asciiTheme="minorHAnsi" w:hAnsiTheme="minorHAnsi" w:cstheme="minorHAnsi"/>
          <w:b/>
          <w:sz w:val="22"/>
          <w:szCs w:val="22"/>
        </w:rPr>
      </w:pPr>
    </w:p>
    <w:p w:rsidR="00D41C85" w:rsidRPr="00AB6E05" w:rsidRDefault="00D41C85" w:rsidP="00D53AC4">
      <w:pPr>
        <w:jc w:val="center"/>
        <w:rPr>
          <w:rFonts w:asciiTheme="minorHAnsi" w:hAnsiTheme="minorHAnsi" w:cstheme="minorHAnsi"/>
          <w:b/>
          <w:sz w:val="22"/>
          <w:szCs w:val="22"/>
        </w:rPr>
      </w:pPr>
    </w:p>
    <w:p w:rsidR="00D53AC4" w:rsidRPr="00AB6E05" w:rsidRDefault="00D53AC4" w:rsidP="00D53AC4">
      <w:pPr>
        <w:jc w:val="center"/>
        <w:rPr>
          <w:rFonts w:asciiTheme="minorHAnsi" w:hAnsiTheme="minorHAnsi" w:cstheme="minorHAnsi"/>
          <w:b/>
          <w:sz w:val="22"/>
          <w:szCs w:val="22"/>
        </w:rPr>
      </w:pPr>
      <w:r w:rsidRPr="00AB6E05">
        <w:rPr>
          <w:rFonts w:asciiTheme="minorHAnsi" w:hAnsiTheme="minorHAnsi" w:cstheme="minorHAnsi"/>
          <w:b/>
          <w:sz w:val="22"/>
          <w:szCs w:val="22"/>
        </w:rPr>
        <w:t>BENDROSIOS IŠIMTYS</w:t>
      </w:r>
    </w:p>
    <w:p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rsidR="00D53AC4" w:rsidRPr="00AB6E05" w:rsidRDefault="00D53AC4" w:rsidP="00D53AC4">
      <w:pPr>
        <w:tabs>
          <w:tab w:val="left" w:pos="851"/>
        </w:tabs>
        <w:ind w:left="426" w:hanging="426"/>
        <w:rPr>
          <w:rFonts w:asciiTheme="minorHAnsi" w:hAnsiTheme="minorHAnsi" w:cstheme="minorHAnsi"/>
          <w:sz w:val="22"/>
          <w:szCs w:val="22"/>
        </w:rPr>
      </w:pPr>
      <w:r w:rsidRPr="00AB6E05">
        <w:rPr>
          <w:rFonts w:asciiTheme="minorHAnsi" w:hAnsiTheme="minorHAnsi" w:cstheme="minorHAnsi"/>
          <w:sz w:val="22"/>
          <w:szCs w:val="22"/>
        </w:rPr>
        <w:t>Šis polisas negalioja:</w:t>
      </w:r>
    </w:p>
    <w:p w:rsidR="00D53AC4" w:rsidRPr="00AB6E05" w:rsidRDefault="00D53AC4" w:rsidP="00D53AC4">
      <w:pPr>
        <w:tabs>
          <w:tab w:val="left" w:pos="851"/>
        </w:tabs>
        <w:ind w:left="426" w:hanging="426"/>
        <w:rPr>
          <w:rFonts w:asciiTheme="minorHAnsi" w:hAnsiTheme="minorHAnsi" w:cstheme="minorHAnsi"/>
          <w:sz w:val="22"/>
          <w:szCs w:val="22"/>
        </w:rPr>
      </w:pPr>
    </w:p>
    <w:p w:rsidR="00D53AC4" w:rsidRPr="00AB6E05" w:rsidRDefault="00D53AC4" w:rsidP="00D53AC4">
      <w:pPr>
        <w:tabs>
          <w:tab w:val="left" w:pos="851"/>
        </w:tabs>
        <w:ind w:left="567" w:hanging="567"/>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Asmens kūno sužalojimui, kai asmuo, kūno sužalojimo patyrimo metu</w:t>
      </w:r>
      <w:r w:rsidR="00BA4572" w:rsidRPr="00AB6E05">
        <w:rPr>
          <w:rFonts w:asciiTheme="minorHAnsi" w:hAnsiTheme="minorHAnsi" w:cstheme="minorHAnsi"/>
          <w:sz w:val="22"/>
          <w:szCs w:val="22"/>
        </w:rPr>
        <w:t>,</w:t>
      </w:r>
      <w:r w:rsidRPr="00AB6E05">
        <w:rPr>
          <w:rFonts w:asciiTheme="minorHAnsi" w:hAnsiTheme="minorHAnsi" w:cstheme="minorHAnsi"/>
          <w:sz w:val="22"/>
          <w:szCs w:val="22"/>
        </w:rPr>
        <w:t xml:space="preserve"> dirba Draudėjui arba įsipareigo</w:t>
      </w:r>
      <w:r w:rsidR="00BA4572" w:rsidRPr="00AB6E05">
        <w:rPr>
          <w:rFonts w:asciiTheme="minorHAnsi" w:hAnsiTheme="minorHAnsi" w:cstheme="minorHAnsi"/>
          <w:sz w:val="22"/>
          <w:szCs w:val="22"/>
        </w:rPr>
        <w:t>jimui, už kurį Draudėjas ar</w:t>
      </w:r>
      <w:r w:rsidR="00247FAC" w:rsidRPr="00AB6E05">
        <w:rPr>
          <w:rFonts w:asciiTheme="minorHAnsi" w:hAnsiTheme="minorHAnsi" w:cstheme="minorHAnsi"/>
          <w:sz w:val="22"/>
          <w:szCs w:val="22"/>
        </w:rPr>
        <w:t>ba</w:t>
      </w:r>
      <w:r w:rsidR="00BA4572" w:rsidRPr="00AB6E05">
        <w:rPr>
          <w:rFonts w:asciiTheme="minorHAnsi" w:hAnsiTheme="minorHAnsi" w:cstheme="minorHAnsi"/>
          <w:sz w:val="22"/>
          <w:szCs w:val="22"/>
        </w:rPr>
        <w:t xml:space="preserve"> jo D</w:t>
      </w:r>
      <w:r w:rsidRPr="00AB6E05">
        <w:rPr>
          <w:rFonts w:asciiTheme="minorHAnsi" w:hAnsiTheme="minorHAnsi" w:cstheme="minorHAnsi"/>
          <w:sz w:val="22"/>
          <w:szCs w:val="22"/>
        </w:rPr>
        <w:t>raudikas gali būti atsakingas pagal darbdavio atsakomybę, darbuotojui mokamą kompensaciją, nedarbo kompensaciją ar invalidumo išmokas reglamentuojančius arba panašius įstatymus.</w:t>
      </w:r>
    </w:p>
    <w:p w:rsidR="00D53AC4" w:rsidRPr="00AB6E05" w:rsidRDefault="00D53AC4" w:rsidP="00D53AC4">
      <w:pPr>
        <w:tabs>
          <w:tab w:val="left" w:pos="851"/>
        </w:tabs>
        <w:ind w:left="567" w:hanging="567"/>
        <w:rPr>
          <w:rFonts w:asciiTheme="minorHAnsi" w:hAnsiTheme="minorHAnsi" w:cstheme="minorHAnsi"/>
          <w:sz w:val="22"/>
          <w:szCs w:val="22"/>
        </w:rPr>
      </w:pPr>
    </w:p>
    <w:p w:rsidR="00D53AC4" w:rsidRPr="00AB6E05" w:rsidRDefault="00D53AC4" w:rsidP="00D53AC4">
      <w:pPr>
        <w:tabs>
          <w:tab w:val="left" w:pos="851"/>
        </w:tabs>
        <w:ind w:left="567" w:hanging="567"/>
        <w:rPr>
          <w:rFonts w:asciiTheme="minorHAnsi" w:hAnsiTheme="minorHAnsi" w:cstheme="minorHAnsi"/>
          <w:sz w:val="22"/>
          <w:szCs w:val="22"/>
        </w:rPr>
      </w:pPr>
      <w:r w:rsidRPr="00AB6E05">
        <w:rPr>
          <w:rFonts w:asciiTheme="minorHAnsi" w:hAnsiTheme="minorHAnsi" w:cstheme="minorHAnsi"/>
          <w:sz w:val="22"/>
          <w:szCs w:val="22"/>
        </w:rPr>
        <w:lastRenderedPageBreak/>
        <w:t>2.</w:t>
      </w:r>
      <w:r w:rsidRPr="00AB6E05">
        <w:rPr>
          <w:rFonts w:asciiTheme="minorHAnsi" w:hAnsiTheme="minorHAnsi" w:cstheme="minorHAnsi"/>
          <w:sz w:val="22"/>
          <w:szCs w:val="22"/>
        </w:rPr>
        <w:tab/>
        <w:t>Žalai turtui, kurį turi, nuomoja, nuomojasi ar</w:t>
      </w:r>
      <w:r w:rsidR="00247FAC" w:rsidRPr="00AB6E05">
        <w:rPr>
          <w:rFonts w:asciiTheme="minorHAnsi" w:hAnsiTheme="minorHAnsi" w:cstheme="minorHAnsi"/>
          <w:sz w:val="22"/>
          <w:szCs w:val="22"/>
        </w:rPr>
        <w:t>ba</w:t>
      </w:r>
      <w:r w:rsidRPr="00AB6E05">
        <w:rPr>
          <w:rFonts w:asciiTheme="minorHAnsi" w:hAnsiTheme="minorHAnsi" w:cstheme="minorHAnsi"/>
          <w:sz w:val="22"/>
          <w:szCs w:val="22"/>
        </w:rPr>
        <w:t xml:space="preserve"> užima, kuriuo rūpinasi, prižiūri ar</w:t>
      </w:r>
      <w:r w:rsidR="00247FAC" w:rsidRPr="00AB6E05">
        <w:rPr>
          <w:rFonts w:asciiTheme="minorHAnsi" w:hAnsiTheme="minorHAnsi" w:cstheme="minorHAnsi"/>
          <w:sz w:val="22"/>
          <w:szCs w:val="22"/>
        </w:rPr>
        <w:t>ba</w:t>
      </w:r>
      <w:r w:rsidRPr="00AB6E05">
        <w:rPr>
          <w:rFonts w:asciiTheme="minorHAnsi" w:hAnsiTheme="minorHAnsi" w:cstheme="minorHAnsi"/>
          <w:sz w:val="22"/>
          <w:szCs w:val="22"/>
        </w:rPr>
        <w:t xml:space="preserve"> kontroliuoja Draudėjas. Ši išimtis pagal 1 </w:t>
      </w:r>
      <w:r w:rsidR="00B20B50" w:rsidRPr="00AB6E05">
        <w:rPr>
          <w:rFonts w:asciiTheme="minorHAnsi" w:hAnsiTheme="minorHAnsi" w:cstheme="minorHAnsi"/>
          <w:sz w:val="22"/>
          <w:szCs w:val="22"/>
        </w:rPr>
        <w:t>straipsnį negalioja turto žalai:</w:t>
      </w:r>
    </w:p>
    <w:p w:rsidR="00D53AC4" w:rsidRPr="00AB6E05" w:rsidRDefault="00D53AC4" w:rsidP="00D53AC4">
      <w:pPr>
        <w:tabs>
          <w:tab w:val="left" w:pos="851"/>
        </w:tabs>
        <w:ind w:left="567" w:hanging="567"/>
        <w:rPr>
          <w:rFonts w:asciiTheme="minorHAnsi" w:hAnsiTheme="minorHAnsi" w:cstheme="minorHAnsi"/>
          <w:sz w:val="22"/>
          <w:szCs w:val="22"/>
        </w:rPr>
      </w:pPr>
    </w:p>
    <w:p w:rsidR="00D53AC4" w:rsidRPr="00AB6E05" w:rsidRDefault="00D53AC4" w:rsidP="00D53AC4">
      <w:pPr>
        <w:numPr>
          <w:ilvl w:val="0"/>
          <w:numId w:val="4"/>
        </w:numPr>
        <w:tabs>
          <w:tab w:val="clear" w:pos="780"/>
          <w:tab w:val="left" w:pos="1134"/>
        </w:tabs>
        <w:ind w:left="1134" w:hanging="567"/>
        <w:rPr>
          <w:rFonts w:asciiTheme="minorHAnsi" w:hAnsiTheme="minorHAnsi" w:cstheme="minorHAnsi"/>
          <w:sz w:val="22"/>
          <w:szCs w:val="22"/>
        </w:rPr>
      </w:pPr>
      <w:r w:rsidRPr="00AB6E05">
        <w:rPr>
          <w:rFonts w:asciiTheme="minorHAnsi" w:hAnsiTheme="minorHAnsi" w:cstheme="minorHAnsi"/>
          <w:sz w:val="22"/>
          <w:szCs w:val="22"/>
        </w:rPr>
        <w:t>padarytai orlaiviui, kurį turi, nuomoja ar</w:t>
      </w:r>
      <w:r w:rsidR="00BA4572" w:rsidRPr="00AB6E05">
        <w:rPr>
          <w:rFonts w:asciiTheme="minorHAnsi" w:hAnsiTheme="minorHAnsi" w:cstheme="minorHAnsi"/>
          <w:sz w:val="22"/>
          <w:szCs w:val="22"/>
        </w:rPr>
        <w:t>ba</w:t>
      </w:r>
      <w:r w:rsidRPr="00AB6E05">
        <w:rPr>
          <w:rFonts w:asciiTheme="minorHAnsi" w:hAnsiTheme="minorHAnsi" w:cstheme="minorHAnsi"/>
          <w:sz w:val="22"/>
          <w:szCs w:val="22"/>
        </w:rPr>
        <w:t xml:space="preserve"> nuomojasi Draudėjas, būdamas Draudėjo oro eismo kontr</w:t>
      </w:r>
      <w:r w:rsidR="00B20B50" w:rsidRPr="00AB6E05">
        <w:rPr>
          <w:rFonts w:asciiTheme="minorHAnsi" w:hAnsiTheme="minorHAnsi" w:cstheme="minorHAnsi"/>
          <w:sz w:val="22"/>
          <w:szCs w:val="22"/>
        </w:rPr>
        <w:t>olėje;</w:t>
      </w:r>
    </w:p>
    <w:p w:rsidR="00D53AC4" w:rsidRPr="00AB6E05" w:rsidRDefault="00D53AC4" w:rsidP="00D53AC4">
      <w:pPr>
        <w:tabs>
          <w:tab w:val="left" w:pos="1134"/>
        </w:tabs>
        <w:ind w:left="1134" w:hanging="567"/>
        <w:rPr>
          <w:rFonts w:asciiTheme="minorHAnsi" w:hAnsiTheme="minorHAnsi" w:cstheme="minorHAnsi"/>
          <w:sz w:val="22"/>
          <w:szCs w:val="22"/>
        </w:rPr>
      </w:pPr>
    </w:p>
    <w:p w:rsidR="00D53AC4" w:rsidRPr="00AB6E05" w:rsidRDefault="00D53AC4" w:rsidP="00D53AC4">
      <w:pPr>
        <w:numPr>
          <w:ilvl w:val="0"/>
          <w:numId w:val="4"/>
        </w:numPr>
        <w:tabs>
          <w:tab w:val="clear" w:pos="780"/>
          <w:tab w:val="left" w:pos="1134"/>
        </w:tabs>
        <w:ind w:left="1134" w:hanging="567"/>
        <w:rPr>
          <w:rFonts w:asciiTheme="minorHAnsi" w:hAnsiTheme="minorHAnsi" w:cstheme="minorHAnsi"/>
          <w:sz w:val="22"/>
          <w:szCs w:val="22"/>
        </w:rPr>
      </w:pPr>
      <w:r w:rsidRPr="00AB6E05">
        <w:rPr>
          <w:rFonts w:asciiTheme="minorHAnsi" w:hAnsiTheme="minorHAnsi" w:cstheme="minorHAnsi"/>
          <w:sz w:val="22"/>
          <w:szCs w:val="22"/>
        </w:rPr>
        <w:t>padarytai orlaiviui, kurį turi, nuomoja ar</w:t>
      </w:r>
      <w:r w:rsidR="00BA4572" w:rsidRPr="00AB6E05">
        <w:rPr>
          <w:rFonts w:asciiTheme="minorHAnsi" w:hAnsiTheme="minorHAnsi" w:cstheme="minorHAnsi"/>
          <w:sz w:val="22"/>
          <w:szCs w:val="22"/>
        </w:rPr>
        <w:t>ba</w:t>
      </w:r>
      <w:r w:rsidRPr="00AB6E05">
        <w:rPr>
          <w:rFonts w:asciiTheme="minorHAnsi" w:hAnsiTheme="minorHAnsi" w:cstheme="minorHAnsi"/>
          <w:sz w:val="22"/>
          <w:szCs w:val="22"/>
        </w:rPr>
        <w:t xml:space="preserve"> nuomojasi Draudėjas, būdamas Draudėjo oro eismo kontrolėje. </w:t>
      </w:r>
    </w:p>
    <w:p w:rsidR="00D53AC4" w:rsidRPr="00AB6E05" w:rsidRDefault="00D53AC4" w:rsidP="00D53AC4">
      <w:pPr>
        <w:tabs>
          <w:tab w:val="left" w:pos="851"/>
        </w:tabs>
        <w:rPr>
          <w:rFonts w:asciiTheme="minorHAnsi" w:hAnsiTheme="minorHAnsi" w:cstheme="minorHAnsi"/>
          <w:sz w:val="22"/>
          <w:szCs w:val="22"/>
        </w:rPr>
      </w:pPr>
    </w:p>
    <w:p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Draudėjo prisiimtai atsakomybei pagal bet kokias sutartis, nebent tokia atsakomybė tektų Draudėjui neegzistuojant tokiai sutarčiai.</w:t>
      </w:r>
    </w:p>
    <w:p w:rsidR="00D53AC4" w:rsidRPr="00AB6E05" w:rsidRDefault="00D53AC4" w:rsidP="00D53AC4">
      <w:pPr>
        <w:tabs>
          <w:tab w:val="left" w:pos="567"/>
        </w:tabs>
        <w:ind w:left="567" w:hanging="567"/>
        <w:rPr>
          <w:rFonts w:asciiTheme="minorHAnsi" w:hAnsiTheme="minorHAnsi" w:cstheme="minorHAnsi"/>
          <w:sz w:val="22"/>
          <w:szCs w:val="22"/>
        </w:rPr>
      </w:pPr>
    </w:p>
    <w:p w:rsidR="00D53AC4" w:rsidRPr="00AB6E05" w:rsidRDefault="0039237B"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ab/>
        <w:t>Tačiau</w:t>
      </w:r>
      <w:r w:rsidR="00D53AC4" w:rsidRPr="00AB6E05">
        <w:rPr>
          <w:rFonts w:asciiTheme="minorHAnsi" w:hAnsiTheme="minorHAnsi" w:cstheme="minorHAnsi"/>
          <w:sz w:val="22"/>
          <w:szCs w:val="22"/>
        </w:rPr>
        <w:t xml:space="preserve"> tiek</w:t>
      </w:r>
      <w:r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k</w:t>
      </w:r>
      <w:r w:rsidRPr="00AB6E05">
        <w:rPr>
          <w:rFonts w:asciiTheme="minorHAnsi" w:hAnsiTheme="minorHAnsi" w:cstheme="minorHAnsi"/>
          <w:sz w:val="22"/>
          <w:szCs w:val="22"/>
        </w:rPr>
        <w:t>iek</w:t>
      </w:r>
      <w:r w:rsidR="00D53AC4" w:rsidRPr="00AB6E05">
        <w:rPr>
          <w:rFonts w:asciiTheme="minorHAnsi" w:hAnsiTheme="minorHAnsi" w:cstheme="minorHAnsi"/>
          <w:sz w:val="22"/>
          <w:szCs w:val="22"/>
        </w:rPr>
        <w:t xml:space="preserve"> kokios nors Dr</w:t>
      </w:r>
      <w:r w:rsidR="00D41C85" w:rsidRPr="00AB6E05">
        <w:rPr>
          <w:rFonts w:asciiTheme="minorHAnsi" w:hAnsiTheme="minorHAnsi" w:cstheme="minorHAnsi"/>
          <w:sz w:val="22"/>
          <w:szCs w:val="22"/>
        </w:rPr>
        <w:t>audėjo prieš įsigaliojant šiam p</w:t>
      </w:r>
      <w:r w:rsidR="00D53AC4" w:rsidRPr="00AB6E05">
        <w:rPr>
          <w:rFonts w:asciiTheme="minorHAnsi" w:hAnsiTheme="minorHAnsi" w:cstheme="minorHAnsi"/>
          <w:sz w:val="22"/>
          <w:szCs w:val="22"/>
        </w:rPr>
        <w:t>olisui sudarytos sutar</w:t>
      </w:r>
      <w:r w:rsidR="00B20B50" w:rsidRPr="00AB6E05">
        <w:rPr>
          <w:rFonts w:asciiTheme="minorHAnsi" w:hAnsiTheme="minorHAnsi" w:cstheme="minorHAnsi"/>
          <w:sz w:val="22"/>
          <w:szCs w:val="22"/>
        </w:rPr>
        <w:t xml:space="preserve">tys ir susitarimai, sutarus su </w:t>
      </w:r>
      <w:r w:rsidR="00D53AC4" w:rsidRPr="00AB6E05">
        <w:rPr>
          <w:rFonts w:asciiTheme="minorHAnsi" w:hAnsiTheme="minorHAnsi" w:cstheme="minorHAnsi"/>
          <w:sz w:val="22"/>
          <w:szCs w:val="22"/>
        </w:rPr>
        <w:t xml:space="preserve">poliso, </w:t>
      </w:r>
      <w:r w:rsidR="00D41C85" w:rsidRPr="00AB6E05">
        <w:rPr>
          <w:rFonts w:asciiTheme="minorHAnsi" w:hAnsiTheme="minorHAnsi" w:cstheme="minorHAnsi"/>
          <w:sz w:val="22"/>
          <w:szCs w:val="22"/>
        </w:rPr>
        <w:t>kurio atnaujinimu laikomas šis p</w:t>
      </w:r>
      <w:r w:rsidR="00247FAC" w:rsidRPr="00AB6E05">
        <w:rPr>
          <w:rFonts w:asciiTheme="minorHAnsi" w:hAnsiTheme="minorHAnsi" w:cstheme="minorHAnsi"/>
          <w:sz w:val="22"/>
          <w:szCs w:val="22"/>
        </w:rPr>
        <w:t>olisas, D</w:t>
      </w:r>
      <w:r w:rsidR="00D53AC4" w:rsidRPr="00AB6E05">
        <w:rPr>
          <w:rFonts w:asciiTheme="minorHAnsi" w:hAnsiTheme="minorHAnsi" w:cstheme="minorHAnsi"/>
          <w:sz w:val="22"/>
          <w:szCs w:val="22"/>
        </w:rPr>
        <w:t xml:space="preserve">raudikais, gali numatyti reikalavimą įtraukti papildomus draudėjus, susitarimą dėl pretenzijų atsisakymo, kompensacijų, </w:t>
      </w:r>
      <w:proofErr w:type="spellStart"/>
      <w:r w:rsidR="00D53AC4" w:rsidRPr="00AB6E05">
        <w:rPr>
          <w:rFonts w:asciiTheme="minorHAnsi" w:hAnsiTheme="minorHAnsi" w:cstheme="minorHAnsi"/>
          <w:sz w:val="22"/>
          <w:szCs w:val="22"/>
        </w:rPr>
        <w:t>subrogacijos</w:t>
      </w:r>
      <w:proofErr w:type="spellEnd"/>
      <w:r w:rsidR="00D53AC4" w:rsidRPr="00AB6E05">
        <w:rPr>
          <w:rFonts w:asciiTheme="minorHAnsi" w:hAnsiTheme="minorHAnsi" w:cstheme="minorHAnsi"/>
          <w:sz w:val="22"/>
          <w:szCs w:val="22"/>
        </w:rPr>
        <w:t xml:space="preserve"> atsisakymo i</w:t>
      </w:r>
      <w:r w:rsidR="00D41C85" w:rsidRPr="00AB6E05">
        <w:rPr>
          <w:rFonts w:asciiTheme="minorHAnsi" w:hAnsiTheme="minorHAnsi" w:cstheme="minorHAnsi"/>
          <w:sz w:val="22"/>
          <w:szCs w:val="22"/>
        </w:rPr>
        <w:t>r sutartinius susitarimus, šis p</w:t>
      </w:r>
      <w:r w:rsidR="00D53AC4" w:rsidRPr="00AB6E05">
        <w:rPr>
          <w:rFonts w:asciiTheme="minorHAnsi" w:hAnsiTheme="minorHAnsi" w:cstheme="minorHAnsi"/>
          <w:sz w:val="22"/>
          <w:szCs w:val="22"/>
        </w:rPr>
        <w:t>olisas bus papildytas įtraukiant reikalavimus, susijusius su tokia draudim</w:t>
      </w:r>
      <w:r w:rsidR="00D41C85" w:rsidRPr="00AB6E05">
        <w:rPr>
          <w:rFonts w:asciiTheme="minorHAnsi" w:hAnsiTheme="minorHAnsi" w:cstheme="minorHAnsi"/>
          <w:sz w:val="22"/>
          <w:szCs w:val="22"/>
        </w:rPr>
        <w:t>o apsauga, kuri numatyta šiame p</w:t>
      </w:r>
      <w:r w:rsidR="00D53AC4" w:rsidRPr="00AB6E05">
        <w:rPr>
          <w:rFonts w:asciiTheme="minorHAnsi" w:hAnsiTheme="minorHAnsi" w:cstheme="minorHAnsi"/>
          <w:sz w:val="22"/>
          <w:szCs w:val="22"/>
        </w:rPr>
        <w:t xml:space="preserve">olise. </w:t>
      </w:r>
    </w:p>
    <w:p w:rsidR="00D53AC4" w:rsidRPr="00AB6E05" w:rsidRDefault="00D53AC4" w:rsidP="00D53AC4">
      <w:pPr>
        <w:tabs>
          <w:tab w:val="left" w:pos="567"/>
        </w:tabs>
        <w:ind w:left="567" w:hanging="567"/>
        <w:rPr>
          <w:rFonts w:asciiTheme="minorHAnsi" w:hAnsiTheme="minorHAnsi" w:cstheme="minorHAnsi"/>
          <w:sz w:val="22"/>
          <w:szCs w:val="22"/>
        </w:rPr>
      </w:pPr>
    </w:p>
    <w:p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ab/>
        <w:t>Draudėjo pagal Tarptautinės oro transporto asociacijos (IATA) sąlygas sudarytos sutartys ar</w:t>
      </w:r>
      <w:r w:rsidR="00247FAC" w:rsidRPr="00AB6E05">
        <w:rPr>
          <w:rFonts w:asciiTheme="minorHAnsi" w:hAnsiTheme="minorHAnsi" w:cstheme="minorHAnsi"/>
          <w:sz w:val="22"/>
          <w:szCs w:val="22"/>
        </w:rPr>
        <w:t>ba</w:t>
      </w:r>
      <w:r w:rsidRPr="00AB6E05">
        <w:rPr>
          <w:rFonts w:asciiTheme="minorHAnsi" w:hAnsiTheme="minorHAnsi" w:cstheme="minorHAnsi"/>
          <w:sz w:val="22"/>
          <w:szCs w:val="22"/>
        </w:rPr>
        <w:t xml:space="preserve"> susitarimai bus automatiškai inkorporuoti neinformuojant Draudikų. Visos kitos Draudėjo sudarytos sutartys ir susitarimai turi būti iš anksto suderinti su Draudikais.</w:t>
      </w:r>
    </w:p>
    <w:p w:rsidR="00D53AC4" w:rsidRPr="00AB6E05" w:rsidRDefault="00D53AC4" w:rsidP="00D53AC4">
      <w:pPr>
        <w:tabs>
          <w:tab w:val="left" w:pos="567"/>
        </w:tabs>
        <w:ind w:left="567" w:hanging="567"/>
        <w:rPr>
          <w:rFonts w:asciiTheme="minorHAnsi" w:hAnsiTheme="minorHAnsi" w:cstheme="minorHAnsi"/>
          <w:sz w:val="22"/>
          <w:szCs w:val="22"/>
        </w:rPr>
      </w:pPr>
    </w:p>
    <w:p w:rsidR="00D53AC4" w:rsidRPr="00AB6E05" w:rsidRDefault="00D41C85"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ab/>
        <w:t>Niekas šiame p</w:t>
      </w:r>
      <w:r w:rsidR="00D53AC4" w:rsidRPr="00AB6E05">
        <w:rPr>
          <w:rFonts w:asciiTheme="minorHAnsi" w:hAnsiTheme="minorHAnsi" w:cstheme="minorHAnsi"/>
          <w:sz w:val="22"/>
          <w:szCs w:val="22"/>
        </w:rPr>
        <w:t>olise nereiškia, kad suteikiama draudiminė apsauga rizikoms, kurios nėra apdraudžiamos paga</w:t>
      </w:r>
      <w:r w:rsidRPr="00AB6E05">
        <w:rPr>
          <w:rFonts w:asciiTheme="minorHAnsi" w:hAnsiTheme="minorHAnsi" w:cstheme="minorHAnsi"/>
          <w:sz w:val="22"/>
          <w:szCs w:val="22"/>
        </w:rPr>
        <w:t>l šį p</w:t>
      </w:r>
      <w:r w:rsidR="00B20B50" w:rsidRPr="00AB6E05">
        <w:rPr>
          <w:rFonts w:asciiTheme="minorHAnsi" w:hAnsiTheme="minorHAnsi" w:cstheme="minorHAnsi"/>
          <w:sz w:val="22"/>
          <w:szCs w:val="22"/>
        </w:rPr>
        <w:t>olisą</w:t>
      </w:r>
      <w:r w:rsidR="00247FAC" w:rsidRPr="00AB6E05">
        <w:rPr>
          <w:rFonts w:asciiTheme="minorHAnsi" w:hAnsiTheme="minorHAnsi" w:cstheme="minorHAnsi"/>
          <w:sz w:val="22"/>
          <w:szCs w:val="22"/>
        </w:rPr>
        <w:t>,</w:t>
      </w:r>
      <w:r w:rsidR="00B20B50" w:rsidRPr="00AB6E05">
        <w:rPr>
          <w:rFonts w:asciiTheme="minorHAnsi" w:hAnsiTheme="minorHAnsi" w:cstheme="minorHAnsi"/>
          <w:sz w:val="22"/>
          <w:szCs w:val="22"/>
        </w:rPr>
        <w:t xml:space="preserve"> ir tokių sutarčių bei</w:t>
      </w:r>
      <w:r w:rsidR="00D53AC4" w:rsidRPr="00AB6E05">
        <w:rPr>
          <w:rFonts w:asciiTheme="minorHAnsi" w:hAnsiTheme="minorHAnsi" w:cstheme="minorHAnsi"/>
          <w:sz w:val="22"/>
          <w:szCs w:val="22"/>
        </w:rPr>
        <w:t xml:space="preserve"> susitari</w:t>
      </w:r>
      <w:r w:rsidRPr="00AB6E05">
        <w:rPr>
          <w:rFonts w:asciiTheme="minorHAnsi" w:hAnsiTheme="minorHAnsi" w:cstheme="minorHAnsi"/>
          <w:sz w:val="22"/>
          <w:szCs w:val="22"/>
        </w:rPr>
        <w:t>mų inkorporavimu galioja šiame p</w:t>
      </w:r>
      <w:r w:rsidR="00D53AC4" w:rsidRPr="00AB6E05">
        <w:rPr>
          <w:rFonts w:asciiTheme="minorHAnsi" w:hAnsiTheme="minorHAnsi" w:cstheme="minorHAnsi"/>
          <w:sz w:val="22"/>
          <w:szCs w:val="22"/>
        </w:rPr>
        <w:t>olise nustatytos sąlygos, limitai ir išimtys.</w:t>
      </w:r>
    </w:p>
    <w:p w:rsidR="00D53AC4" w:rsidRPr="00AB6E05" w:rsidRDefault="00D53AC4" w:rsidP="00D53AC4">
      <w:pPr>
        <w:tabs>
          <w:tab w:val="left" w:pos="567"/>
        </w:tabs>
        <w:ind w:left="567" w:hanging="567"/>
        <w:rPr>
          <w:rFonts w:asciiTheme="minorHAnsi" w:hAnsiTheme="minorHAnsi" w:cstheme="minorHAnsi"/>
          <w:sz w:val="22"/>
          <w:szCs w:val="22"/>
        </w:rPr>
      </w:pPr>
    </w:p>
    <w:p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4.</w:t>
      </w:r>
      <w:r w:rsidRPr="00AB6E05">
        <w:rPr>
          <w:rFonts w:asciiTheme="minorHAnsi" w:hAnsiTheme="minorHAnsi" w:cstheme="minorHAnsi"/>
          <w:sz w:val="22"/>
          <w:szCs w:val="22"/>
        </w:rPr>
        <w:tab/>
        <w:t>Sąnaudos, patirtos ištaisant bet kokius darbo defektus, išskyrus šią išimtį, netaikomos kūno sužalojimui arba turto žalai, patirtai dėl tokio darbo defekto.</w:t>
      </w:r>
    </w:p>
    <w:p w:rsidR="00D53AC4" w:rsidRPr="00AB6E05" w:rsidRDefault="00D53AC4" w:rsidP="00D53AC4">
      <w:pPr>
        <w:widowControl w:val="0"/>
        <w:tabs>
          <w:tab w:val="left" w:pos="1134"/>
        </w:tabs>
        <w:rPr>
          <w:rFonts w:asciiTheme="minorHAnsi" w:hAnsiTheme="minorHAnsi" w:cstheme="minorHAnsi"/>
          <w:snapToGrid w:val="0"/>
          <w:sz w:val="22"/>
          <w:szCs w:val="22"/>
        </w:rPr>
      </w:pPr>
    </w:p>
    <w:p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5.</w:t>
      </w:r>
      <w:r w:rsidRPr="00AB6E05">
        <w:rPr>
          <w:rFonts w:asciiTheme="minorHAnsi" w:hAnsiTheme="minorHAnsi" w:cstheme="minorHAnsi"/>
          <w:sz w:val="22"/>
          <w:szCs w:val="22"/>
        </w:rPr>
        <w:tab/>
        <w:t>Neįtraukiami reikalavimai</w:t>
      </w:r>
      <w:r w:rsidR="00B20B50" w:rsidRPr="00AB6E05">
        <w:rPr>
          <w:rFonts w:asciiTheme="minorHAnsi" w:hAnsiTheme="minorHAnsi" w:cstheme="minorHAnsi"/>
          <w:sz w:val="22"/>
          <w:szCs w:val="22"/>
        </w:rPr>
        <w:t>:</w:t>
      </w:r>
    </w:p>
    <w:p w:rsidR="00D53AC4" w:rsidRPr="00AB6E05" w:rsidRDefault="00D53AC4" w:rsidP="00D53AC4">
      <w:pPr>
        <w:widowControl w:val="0"/>
        <w:tabs>
          <w:tab w:val="left" w:pos="1134"/>
        </w:tabs>
        <w:ind w:left="567" w:hanging="567"/>
        <w:rPr>
          <w:rFonts w:asciiTheme="minorHAnsi" w:hAnsiTheme="minorHAnsi" w:cstheme="minorHAnsi"/>
          <w:snapToGrid w:val="0"/>
          <w:sz w:val="22"/>
          <w:szCs w:val="22"/>
        </w:rPr>
      </w:pPr>
    </w:p>
    <w:p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AVN48B sąlyga dėl nuostolių, patirtų dėl karo, užgro</w:t>
      </w:r>
      <w:r w:rsidR="00B20B50" w:rsidRPr="00AB6E05">
        <w:rPr>
          <w:rFonts w:asciiTheme="minorHAnsi" w:hAnsiTheme="minorHAnsi" w:cstheme="minorHAnsi"/>
          <w:snapToGrid w:val="0"/>
          <w:sz w:val="22"/>
          <w:szCs w:val="22"/>
        </w:rPr>
        <w:t>bimo ir kitų rizikų neįtraukimo;</w:t>
      </w:r>
    </w:p>
    <w:p w:rsidR="00D53AC4" w:rsidRPr="00AB6E05" w:rsidRDefault="00D53AC4" w:rsidP="00D53AC4">
      <w:pPr>
        <w:numPr>
          <w:ilvl w:val="0"/>
          <w:numId w:val="2"/>
        </w:numPr>
        <w:tabs>
          <w:tab w:val="clear" w:pos="855"/>
          <w:tab w:val="left" w:pos="1134"/>
        </w:tabs>
        <w:ind w:left="1134" w:hanging="567"/>
        <w:rPr>
          <w:rFonts w:asciiTheme="minorHAnsi" w:hAnsiTheme="minorHAnsi" w:cstheme="minorHAnsi"/>
          <w:sz w:val="22"/>
          <w:szCs w:val="22"/>
        </w:rPr>
      </w:pPr>
      <w:r w:rsidRPr="00AB6E05">
        <w:rPr>
          <w:rFonts w:asciiTheme="minorHAnsi" w:hAnsiTheme="minorHAnsi" w:cstheme="minorHAnsi"/>
          <w:snapToGrid w:val="0"/>
          <w:sz w:val="22"/>
          <w:szCs w:val="22"/>
        </w:rPr>
        <w:t>AVN46B sąlyga dėl nuostolių, patirtų dėl triukšmo, taršos ir kitų rizikų neįtraukimo. Tačiau,</w:t>
      </w:r>
      <w:r w:rsidR="00B20B50" w:rsidRPr="00AB6E05">
        <w:rPr>
          <w:rFonts w:asciiTheme="minorHAnsi" w:hAnsiTheme="minorHAnsi" w:cstheme="minorHAnsi"/>
          <w:snapToGrid w:val="0"/>
          <w:sz w:val="22"/>
          <w:szCs w:val="22"/>
        </w:rPr>
        <w:t xml:space="preserve"> pagal 2 straipsnio nuostatas, </w:t>
      </w:r>
      <w:r w:rsidRPr="00AB6E05">
        <w:rPr>
          <w:rFonts w:asciiTheme="minorHAnsi" w:hAnsiTheme="minorHAnsi" w:cstheme="minorHAnsi"/>
          <w:snapToGrid w:val="0"/>
          <w:sz w:val="22"/>
          <w:szCs w:val="22"/>
        </w:rPr>
        <w:t>AVN46B sąlygos 1(b) paragrafas netaikomas Draudėjo tiekiamų ar</w:t>
      </w:r>
      <w:r w:rsidR="00247FAC"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parduodamų prekių</w:t>
      </w:r>
      <w:r w:rsidR="00247FAC"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w:t>
      </w:r>
      <w:r w:rsidR="00B20B50" w:rsidRPr="00AB6E05">
        <w:rPr>
          <w:rFonts w:asciiTheme="minorHAnsi" w:hAnsiTheme="minorHAnsi" w:cstheme="minorHAnsi"/>
          <w:snapToGrid w:val="0"/>
          <w:sz w:val="22"/>
          <w:szCs w:val="22"/>
        </w:rPr>
        <w:t>r</w:t>
      </w:r>
      <w:r w:rsidR="00247FAC" w:rsidRPr="00AB6E05">
        <w:rPr>
          <w:rFonts w:asciiTheme="minorHAnsi" w:hAnsiTheme="minorHAnsi" w:cstheme="minorHAnsi"/>
          <w:snapToGrid w:val="0"/>
          <w:sz w:val="22"/>
          <w:szCs w:val="22"/>
        </w:rPr>
        <w:t>ba</w:t>
      </w:r>
      <w:r w:rsidR="00B20B50" w:rsidRPr="00AB6E05">
        <w:rPr>
          <w:rFonts w:asciiTheme="minorHAnsi" w:hAnsiTheme="minorHAnsi" w:cstheme="minorHAnsi"/>
          <w:snapToGrid w:val="0"/>
          <w:sz w:val="22"/>
          <w:szCs w:val="22"/>
        </w:rPr>
        <w:t xml:space="preserve"> produktų taršai ir užteršimui;</w:t>
      </w:r>
    </w:p>
    <w:p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AVN38B sąlyga (su pataisomis) dėl b</w:t>
      </w:r>
      <w:r w:rsidR="00B20B50" w:rsidRPr="00AB6E05">
        <w:rPr>
          <w:rFonts w:asciiTheme="minorHAnsi" w:hAnsiTheme="minorHAnsi" w:cstheme="minorHAnsi"/>
          <w:snapToGrid w:val="0"/>
          <w:sz w:val="22"/>
          <w:szCs w:val="22"/>
        </w:rPr>
        <w:t>randuolinės rizikos neįtraukimo;</w:t>
      </w:r>
    </w:p>
    <w:p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AVN2000A sąlyga dėl klaidingos datos nustaty</w:t>
      </w:r>
      <w:r w:rsidR="00B20B50" w:rsidRPr="00AB6E05">
        <w:rPr>
          <w:rFonts w:asciiTheme="minorHAnsi" w:hAnsiTheme="minorHAnsi" w:cstheme="minorHAnsi"/>
          <w:snapToGrid w:val="0"/>
          <w:sz w:val="22"/>
          <w:szCs w:val="22"/>
        </w:rPr>
        <w:t>mo sukeltos rizikos neįtraukimo;</w:t>
      </w:r>
    </w:p>
    <w:p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2488AGM00003 sąlyga dėl asbes</w:t>
      </w:r>
      <w:r w:rsidR="00B20B50" w:rsidRPr="00AB6E05">
        <w:rPr>
          <w:rFonts w:asciiTheme="minorHAnsi" w:hAnsiTheme="minorHAnsi" w:cstheme="minorHAnsi"/>
          <w:snapToGrid w:val="0"/>
          <w:sz w:val="22"/>
          <w:szCs w:val="22"/>
        </w:rPr>
        <w:t>to sukeltos rizikos neįtraukimo;</w:t>
      </w:r>
    </w:p>
    <w:p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AVN72 sąlyga dėl 1999 m. įstatymo dėl sutarčių (trečiųjų teisių šalių) neįtraukimo.</w:t>
      </w:r>
    </w:p>
    <w:p w:rsidR="00D53AC4" w:rsidRPr="00AB6E05" w:rsidRDefault="00D53AC4" w:rsidP="00D53AC4">
      <w:pPr>
        <w:jc w:val="center"/>
        <w:rPr>
          <w:rFonts w:asciiTheme="minorHAnsi" w:hAnsiTheme="minorHAnsi" w:cstheme="minorHAnsi"/>
          <w:b/>
          <w:bCs/>
          <w:sz w:val="22"/>
          <w:szCs w:val="22"/>
        </w:rPr>
      </w:pPr>
    </w:p>
    <w:p w:rsidR="00D53AC4" w:rsidRPr="00AB6E05" w:rsidRDefault="00D53AC4" w:rsidP="00D53AC4">
      <w:pPr>
        <w:jc w:val="center"/>
        <w:rPr>
          <w:rFonts w:asciiTheme="minorHAnsi" w:hAnsiTheme="minorHAnsi" w:cstheme="minorHAnsi"/>
          <w:b/>
          <w:bCs/>
          <w:sz w:val="22"/>
          <w:szCs w:val="22"/>
        </w:rPr>
      </w:pPr>
    </w:p>
    <w:p w:rsidR="00D53AC4" w:rsidRPr="00AB6E05" w:rsidRDefault="00D53AC4" w:rsidP="00D53AC4">
      <w:pPr>
        <w:jc w:val="center"/>
        <w:rPr>
          <w:rFonts w:asciiTheme="minorHAnsi" w:hAnsiTheme="minorHAnsi" w:cstheme="minorHAnsi"/>
          <w:b/>
          <w:bCs/>
          <w:sz w:val="22"/>
          <w:szCs w:val="22"/>
        </w:rPr>
      </w:pPr>
      <w:r w:rsidRPr="00AB6E05">
        <w:rPr>
          <w:rFonts w:asciiTheme="minorHAnsi" w:hAnsiTheme="minorHAnsi" w:cstheme="minorHAnsi"/>
          <w:b/>
          <w:bCs/>
          <w:sz w:val="22"/>
          <w:szCs w:val="22"/>
        </w:rPr>
        <w:t>IŠANKSTINĖS SĄLYGOS</w:t>
      </w:r>
    </w:p>
    <w:p w:rsidR="00D53AC4" w:rsidRPr="00AB6E05" w:rsidRDefault="00D53AC4" w:rsidP="00D53AC4">
      <w:pPr>
        <w:jc w:val="center"/>
        <w:rPr>
          <w:rFonts w:asciiTheme="minorHAnsi" w:hAnsiTheme="minorHAnsi" w:cstheme="minorHAnsi"/>
          <w:b/>
          <w:bCs/>
          <w:sz w:val="22"/>
          <w:szCs w:val="22"/>
        </w:rPr>
      </w:pPr>
    </w:p>
    <w:p w:rsidR="00D53AC4" w:rsidRPr="00AB6E05" w:rsidRDefault="00D53AC4" w:rsidP="00D53AC4">
      <w:pPr>
        <w:rPr>
          <w:rFonts w:asciiTheme="minorHAnsi" w:hAnsiTheme="minorHAnsi" w:cstheme="minorHAnsi"/>
          <w:b/>
          <w:bCs/>
          <w:sz w:val="22"/>
          <w:szCs w:val="22"/>
        </w:rPr>
      </w:pPr>
      <w:r w:rsidRPr="00AB6E05">
        <w:rPr>
          <w:rFonts w:asciiTheme="minorHAnsi" w:hAnsiTheme="minorHAnsi" w:cstheme="minorHAnsi"/>
          <w:b/>
          <w:bCs/>
          <w:sz w:val="22"/>
          <w:szCs w:val="22"/>
        </w:rPr>
        <w:t>Kad Draudikai prisiimtų atsakom</w:t>
      </w:r>
      <w:r w:rsidR="00D41C85" w:rsidRPr="00AB6E05">
        <w:rPr>
          <w:rFonts w:asciiTheme="minorHAnsi" w:hAnsiTheme="minorHAnsi" w:cstheme="minorHAnsi"/>
          <w:b/>
          <w:bCs/>
          <w:sz w:val="22"/>
          <w:szCs w:val="22"/>
        </w:rPr>
        <w:t>ybę vykdyti mokėjimus pagal šį p</w:t>
      </w:r>
      <w:r w:rsidRPr="00AB6E05">
        <w:rPr>
          <w:rFonts w:asciiTheme="minorHAnsi" w:hAnsiTheme="minorHAnsi" w:cstheme="minorHAnsi"/>
          <w:b/>
          <w:bCs/>
          <w:sz w:val="22"/>
          <w:szCs w:val="22"/>
        </w:rPr>
        <w:t>olisą, Draudėjas turi laikytis ir vykdyti šias sąlygas</w:t>
      </w:r>
    </w:p>
    <w:p w:rsidR="00D53AC4" w:rsidRPr="00AB6E05" w:rsidRDefault="00D53AC4" w:rsidP="00D53AC4">
      <w:pPr>
        <w:rPr>
          <w:rFonts w:asciiTheme="minorHAnsi" w:hAnsiTheme="minorHAnsi" w:cstheme="minorHAnsi"/>
          <w:b/>
          <w:bCs/>
          <w:sz w:val="22"/>
          <w:szCs w:val="22"/>
        </w:rPr>
      </w:pPr>
    </w:p>
    <w:p w:rsidR="00D53AC4" w:rsidRPr="00AB6E05" w:rsidRDefault="00247FAC"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Įvykus kokiam no</w:t>
      </w:r>
      <w:r w:rsidR="00D53AC4" w:rsidRPr="00AB6E05">
        <w:rPr>
          <w:rFonts w:asciiTheme="minorHAnsi" w:hAnsiTheme="minorHAnsi" w:cstheme="minorHAnsi"/>
          <w:sz w:val="22"/>
          <w:szCs w:val="22"/>
        </w:rPr>
        <w:t>rs įvykiui, dėl kurio gali būti p</w:t>
      </w:r>
      <w:r w:rsidR="00D41C85" w:rsidRPr="00AB6E05">
        <w:rPr>
          <w:rFonts w:asciiTheme="minorHAnsi" w:hAnsiTheme="minorHAnsi" w:cstheme="minorHAnsi"/>
          <w:sz w:val="22"/>
          <w:szCs w:val="22"/>
        </w:rPr>
        <w:t>ateiktas reikalavimas pagal šį p</w:t>
      </w:r>
      <w:r w:rsidR="00D53AC4" w:rsidRPr="00AB6E05">
        <w:rPr>
          <w:rFonts w:asciiTheme="minorHAnsi" w:hAnsiTheme="minorHAnsi" w:cstheme="minorHAnsi"/>
          <w:sz w:val="22"/>
          <w:szCs w:val="22"/>
        </w:rPr>
        <w:t>olisą, Draudikai kiek galima greičiau turi būti raštu informuoti apie įvykį, i</w:t>
      </w:r>
      <w:r w:rsidR="00B20B50" w:rsidRPr="00AB6E05">
        <w:rPr>
          <w:rFonts w:asciiTheme="minorHAnsi" w:hAnsiTheme="minorHAnsi" w:cstheme="minorHAnsi"/>
          <w:sz w:val="22"/>
          <w:szCs w:val="22"/>
        </w:rPr>
        <w:t xml:space="preserve">šdėstant visas </w:t>
      </w:r>
      <w:r w:rsidRPr="00AB6E05">
        <w:rPr>
          <w:rFonts w:asciiTheme="minorHAnsi" w:hAnsiTheme="minorHAnsi" w:cstheme="minorHAnsi"/>
          <w:sz w:val="22"/>
          <w:szCs w:val="22"/>
        </w:rPr>
        <w:t>jo</w:t>
      </w:r>
      <w:r w:rsidR="00B20B50" w:rsidRPr="00AB6E05">
        <w:rPr>
          <w:rFonts w:asciiTheme="minorHAnsi" w:hAnsiTheme="minorHAnsi" w:cstheme="minorHAnsi"/>
          <w:sz w:val="22"/>
          <w:szCs w:val="22"/>
        </w:rPr>
        <w:t xml:space="preserve"> detales. </w:t>
      </w:r>
      <w:r w:rsidR="00D53AC4" w:rsidRPr="00AB6E05">
        <w:rPr>
          <w:rFonts w:asciiTheme="minorHAnsi" w:hAnsiTheme="minorHAnsi" w:cstheme="minorHAnsi"/>
          <w:sz w:val="22"/>
          <w:szCs w:val="22"/>
        </w:rPr>
        <w:t>Kiekvienas raštas, reikalavimas, procesinis dokumentas, šaukimas ir kitas dokumentas turi būti išsiųstas Draudikams, vos tik jį gauna Draudėjas. Draudėjas turi teikti informaciją ir pagalbą, kurios pagrįstai gali paprašyti Draudikas. Be to, Draudikas turi susilaikyti nuo veiksmų, kurie gali pakenkti Draudikų interesams.</w:t>
      </w:r>
    </w:p>
    <w:p w:rsidR="00D53AC4" w:rsidRPr="00AB6E05" w:rsidRDefault="00D53AC4" w:rsidP="00D53AC4">
      <w:pPr>
        <w:tabs>
          <w:tab w:val="left" w:pos="567"/>
        </w:tabs>
        <w:ind w:left="567" w:hanging="567"/>
        <w:rPr>
          <w:rFonts w:asciiTheme="minorHAnsi" w:hAnsiTheme="minorHAnsi" w:cstheme="minorHAnsi"/>
          <w:sz w:val="22"/>
          <w:szCs w:val="22"/>
        </w:rPr>
      </w:pPr>
    </w:p>
    <w:p w:rsidR="00D53AC4" w:rsidRPr="00AB6E05" w:rsidRDefault="00D53AC4" w:rsidP="00D53AC4">
      <w:pPr>
        <w:tabs>
          <w:tab w:val="left" w:pos="567"/>
        </w:tabs>
        <w:ind w:left="567"/>
        <w:rPr>
          <w:rFonts w:asciiTheme="minorHAnsi" w:hAnsiTheme="minorHAnsi" w:cstheme="minorHAnsi"/>
          <w:sz w:val="22"/>
          <w:szCs w:val="22"/>
        </w:rPr>
      </w:pPr>
      <w:r w:rsidRPr="00AB6E05">
        <w:rPr>
          <w:rFonts w:asciiTheme="minorHAnsi" w:hAnsiTheme="minorHAnsi" w:cstheme="minorHAnsi"/>
          <w:sz w:val="22"/>
          <w:szCs w:val="22"/>
        </w:rPr>
        <w:t>Visus pirmiau nurodytus pr</w:t>
      </w:r>
      <w:r w:rsidR="00D41C85" w:rsidRPr="00AB6E05">
        <w:rPr>
          <w:rFonts w:asciiTheme="minorHAnsi" w:hAnsiTheme="minorHAnsi" w:cstheme="minorHAnsi"/>
          <w:sz w:val="22"/>
          <w:szCs w:val="22"/>
        </w:rPr>
        <w:t>anešimus Draudėjas turi teikti p</w:t>
      </w:r>
      <w:r w:rsidRPr="00AB6E05">
        <w:rPr>
          <w:rFonts w:asciiTheme="minorHAnsi" w:hAnsiTheme="minorHAnsi" w:cstheme="minorHAnsi"/>
          <w:sz w:val="22"/>
          <w:szCs w:val="22"/>
        </w:rPr>
        <w:t xml:space="preserve">riedo 7 straipsnyje nurodytai </w:t>
      </w:r>
      <w:r w:rsidR="00247FAC" w:rsidRPr="00AB6E05">
        <w:rPr>
          <w:rFonts w:asciiTheme="minorHAnsi" w:hAnsiTheme="minorHAnsi" w:cstheme="minorHAnsi"/>
          <w:sz w:val="22"/>
          <w:szCs w:val="22"/>
        </w:rPr>
        <w:t>bendrovei</w:t>
      </w:r>
      <w:r w:rsidRPr="00AB6E05">
        <w:rPr>
          <w:rFonts w:asciiTheme="minorHAnsi" w:hAnsiTheme="minorHAnsi" w:cstheme="minorHAnsi"/>
          <w:sz w:val="22"/>
          <w:szCs w:val="22"/>
        </w:rPr>
        <w:t>.</w:t>
      </w:r>
    </w:p>
    <w:p w:rsidR="00D53AC4" w:rsidRPr="00AB6E05" w:rsidRDefault="00D53AC4" w:rsidP="00D53AC4">
      <w:pPr>
        <w:tabs>
          <w:tab w:val="left" w:pos="567"/>
        </w:tabs>
        <w:ind w:left="567" w:hanging="567"/>
        <w:rPr>
          <w:rFonts w:asciiTheme="minorHAnsi" w:hAnsiTheme="minorHAnsi" w:cstheme="minorHAnsi"/>
          <w:b/>
          <w:bCs/>
          <w:sz w:val="22"/>
          <w:szCs w:val="22"/>
        </w:rPr>
      </w:pPr>
    </w:p>
    <w:p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lastRenderedPageBreak/>
        <w:t>2.</w:t>
      </w:r>
      <w:r w:rsidRPr="00AB6E05">
        <w:rPr>
          <w:rFonts w:asciiTheme="minorHAnsi" w:hAnsiTheme="minorHAnsi" w:cstheme="minorHAnsi"/>
          <w:sz w:val="22"/>
          <w:szCs w:val="22"/>
        </w:rPr>
        <w:tab/>
        <w:t xml:space="preserve">Draudėjas be raštiško Draudiko sutikimo negali prisiimti atsakomybės ir siūlyti arba žadėti kokius nors mokėjimus. </w:t>
      </w:r>
    </w:p>
    <w:p w:rsidR="00D53AC4" w:rsidRPr="00AB6E05" w:rsidRDefault="00D53AC4" w:rsidP="00D53AC4">
      <w:pPr>
        <w:tabs>
          <w:tab w:val="left" w:pos="567"/>
        </w:tabs>
        <w:ind w:left="567" w:hanging="567"/>
        <w:rPr>
          <w:rFonts w:asciiTheme="minorHAnsi" w:hAnsiTheme="minorHAnsi" w:cstheme="minorHAnsi"/>
          <w:sz w:val="22"/>
          <w:szCs w:val="22"/>
        </w:rPr>
      </w:pPr>
    </w:p>
    <w:p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Draudėjas turi rodyti reikiamą stropumą ir užtikrinti, kad jis ėmėsi ir naudojo visa</w:t>
      </w:r>
      <w:r w:rsidR="00247FAC" w:rsidRPr="00AB6E05">
        <w:rPr>
          <w:rFonts w:asciiTheme="minorHAnsi" w:hAnsiTheme="minorHAnsi" w:cstheme="minorHAnsi"/>
          <w:sz w:val="22"/>
          <w:szCs w:val="22"/>
        </w:rPr>
        <w:t>s įmanomas atsargumo priemones į</w:t>
      </w:r>
      <w:r w:rsidRPr="00AB6E05">
        <w:rPr>
          <w:rFonts w:asciiTheme="minorHAnsi" w:hAnsiTheme="minorHAnsi" w:cstheme="minorHAnsi"/>
          <w:sz w:val="22"/>
          <w:szCs w:val="22"/>
        </w:rPr>
        <w:t>vykiui išvengti.</w:t>
      </w:r>
    </w:p>
    <w:p w:rsidR="00D53AC4" w:rsidRPr="00AB6E05" w:rsidRDefault="00D53AC4" w:rsidP="00D53AC4">
      <w:pPr>
        <w:tabs>
          <w:tab w:val="left" w:pos="567"/>
        </w:tabs>
        <w:ind w:left="567" w:hanging="567"/>
        <w:rPr>
          <w:rFonts w:asciiTheme="minorHAnsi" w:hAnsiTheme="minorHAnsi" w:cstheme="minorHAnsi"/>
          <w:sz w:val="22"/>
          <w:szCs w:val="22"/>
        </w:rPr>
      </w:pPr>
    </w:p>
    <w:p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4.</w:t>
      </w:r>
      <w:r w:rsidRPr="00AB6E05">
        <w:rPr>
          <w:rFonts w:asciiTheme="minorHAnsi" w:hAnsiTheme="minorHAnsi" w:cstheme="minorHAnsi"/>
          <w:sz w:val="22"/>
          <w:szCs w:val="22"/>
        </w:rPr>
        <w:tab/>
        <w:t>Draudėjas privalo laikytis tarptautinių ir vyriausybės reikalavimų bei civilinių nurodymų.</w:t>
      </w:r>
    </w:p>
    <w:p w:rsidR="00D53AC4" w:rsidRPr="00AB6E05"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outlineLvl w:val="0"/>
        <w:rPr>
          <w:rFonts w:asciiTheme="minorHAnsi" w:hAnsiTheme="minorHAnsi" w:cstheme="minorHAnsi"/>
          <w:b/>
          <w:sz w:val="22"/>
          <w:szCs w:val="22"/>
        </w:rPr>
      </w:pPr>
    </w:p>
    <w:p w:rsidR="00D53AC4" w:rsidRPr="00AB6E05"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outlineLvl w:val="0"/>
        <w:rPr>
          <w:rFonts w:asciiTheme="minorHAnsi" w:hAnsiTheme="minorHAnsi" w:cstheme="minorHAnsi"/>
          <w:b/>
          <w:sz w:val="22"/>
          <w:szCs w:val="22"/>
        </w:rPr>
      </w:pPr>
    </w:p>
    <w:p w:rsidR="00D53AC4" w:rsidRPr="00AB6E05"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jc w:val="center"/>
        <w:outlineLvl w:val="0"/>
        <w:rPr>
          <w:rFonts w:asciiTheme="minorHAnsi" w:hAnsiTheme="minorHAnsi" w:cstheme="minorHAnsi"/>
          <w:b/>
          <w:sz w:val="22"/>
          <w:szCs w:val="22"/>
        </w:rPr>
      </w:pPr>
      <w:r w:rsidRPr="00AB6E05">
        <w:rPr>
          <w:rFonts w:asciiTheme="minorHAnsi" w:hAnsiTheme="minorHAnsi" w:cstheme="minorHAnsi"/>
          <w:b/>
          <w:sz w:val="22"/>
          <w:szCs w:val="22"/>
        </w:rPr>
        <w:t>BENDROSIOS SĄLYGOS</w:t>
      </w: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ind w:left="420" w:hanging="420"/>
        <w:rPr>
          <w:rFonts w:asciiTheme="minorHAnsi" w:hAnsiTheme="minorHAnsi" w:cstheme="minorHAnsi"/>
          <w:sz w:val="22"/>
          <w:szCs w:val="22"/>
        </w:rPr>
      </w:pPr>
    </w:p>
    <w:p w:rsidR="00D53AC4" w:rsidRPr="00AB6E05" w:rsidRDefault="00D41C85" w:rsidP="00D53AC4">
      <w:pPr>
        <w:tabs>
          <w:tab w:val="left" w:pos="567"/>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Pagal šį p</w:t>
      </w:r>
      <w:r w:rsidR="00D53AC4" w:rsidRPr="00AB6E05">
        <w:rPr>
          <w:rFonts w:asciiTheme="minorHAnsi" w:hAnsiTheme="minorHAnsi" w:cstheme="minorHAnsi"/>
          <w:sz w:val="22"/>
          <w:szCs w:val="22"/>
        </w:rPr>
        <w:t>olisą suteikiama draudiminė apsauga yra papildomas draudimas prie visų kitų galiojančių ir gautinų draudimų, kuriuos yra įsigijęs Draudėjas.</w:t>
      </w:r>
    </w:p>
    <w:p w:rsidR="00D53AC4" w:rsidRPr="00AB6E05" w:rsidRDefault="00D53AC4" w:rsidP="00D53AC4">
      <w:pPr>
        <w:tabs>
          <w:tab w:val="left" w:pos="567"/>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rsidR="00D53AC4" w:rsidRPr="00AB6E05" w:rsidRDefault="00D41C85" w:rsidP="00D53AC4">
      <w:pPr>
        <w:tabs>
          <w:tab w:val="left" w:pos="567"/>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Šis p</w:t>
      </w:r>
      <w:r w:rsidR="00D53AC4" w:rsidRPr="00AB6E05">
        <w:rPr>
          <w:rFonts w:asciiTheme="minorHAnsi" w:hAnsiTheme="minorHAnsi" w:cstheme="minorHAnsi"/>
          <w:sz w:val="22"/>
          <w:szCs w:val="22"/>
        </w:rPr>
        <w:t>olisas gali būti anuliuotas bet kada, jei to raštu reikalauja Draudėjas arba gali būti atšauktas Draudikų arba jų vardu, apie tai r</w:t>
      </w:r>
      <w:r w:rsidRPr="00AB6E05">
        <w:rPr>
          <w:rFonts w:asciiTheme="minorHAnsi" w:hAnsiTheme="minorHAnsi" w:cstheme="minorHAnsi"/>
          <w:sz w:val="22"/>
          <w:szCs w:val="22"/>
        </w:rPr>
        <w:t>aštu informavus prieš 30 dienų (k</w:t>
      </w:r>
      <w:r w:rsidR="00D53AC4" w:rsidRPr="00AB6E05">
        <w:rPr>
          <w:rFonts w:asciiTheme="minorHAnsi" w:hAnsiTheme="minorHAnsi" w:cstheme="minorHAnsi"/>
          <w:sz w:val="22"/>
          <w:szCs w:val="22"/>
        </w:rPr>
        <w:t>ai pranešimo prieš 30 dienų reikalavimas prieštarauja įstatymams ar įstatams, tuomet jis keičiamas minimaliu leidžiamu laikotarpiu).</w:t>
      </w:r>
    </w:p>
    <w:p w:rsidR="00D53AC4" w:rsidRPr="00AB6E05" w:rsidRDefault="00D53AC4" w:rsidP="00D53AC4">
      <w:pPr>
        <w:tabs>
          <w:tab w:val="left" w:pos="567"/>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rsidR="00D53AC4" w:rsidRPr="00AB6E05" w:rsidRDefault="00D41C85" w:rsidP="00D53AC4">
      <w:pPr>
        <w:tabs>
          <w:tab w:val="left" w:pos="567"/>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r w:rsidRPr="00AB6E05">
        <w:rPr>
          <w:rFonts w:asciiTheme="minorHAnsi" w:hAnsiTheme="minorHAnsi" w:cstheme="minorHAnsi"/>
          <w:sz w:val="22"/>
          <w:szCs w:val="22"/>
        </w:rPr>
        <w:tab/>
        <w:t>Jei p</w:t>
      </w:r>
      <w:r w:rsidR="00D53AC4" w:rsidRPr="00AB6E05">
        <w:rPr>
          <w:rFonts w:asciiTheme="minorHAnsi" w:hAnsiTheme="minorHAnsi" w:cstheme="minorHAnsi"/>
          <w:sz w:val="22"/>
          <w:szCs w:val="22"/>
        </w:rPr>
        <w:t>olisą anuliuoja Draudėjas, Draudikai pasilieka mokestį už priešlaikinį nutraukimą, kuris apskaičiuojamas tokiu būdu:</w:t>
      </w: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ind w:left="420"/>
        <w:rPr>
          <w:rFonts w:asciiTheme="minorHAnsi" w:hAnsiTheme="minorHAnsi" w:cstheme="minorHAnsi"/>
          <w:sz w:val="22"/>
          <w:szCs w:val="22"/>
        </w:rPr>
      </w:pPr>
    </w:p>
    <w:p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 xml:space="preserve">1 mėnuo rizikos  ...  ...  ...  ...  ...  ...  ...  ...  ...  ...  ... ...  ...  ... ...  ...  ... ...  ...  ... ... </w:t>
      </w:r>
      <w:r w:rsidR="003C627D" w:rsidRPr="00AB6E05">
        <w:rPr>
          <w:rFonts w:asciiTheme="minorHAnsi" w:hAnsiTheme="minorHAnsi" w:cstheme="minorHAnsi"/>
          <w:sz w:val="22"/>
          <w:szCs w:val="22"/>
        </w:rPr>
        <w:t>...</w:t>
      </w:r>
      <w:r w:rsidRPr="00AB6E05">
        <w:rPr>
          <w:rFonts w:asciiTheme="minorHAnsi" w:hAnsiTheme="minorHAnsi" w:cstheme="minorHAnsi"/>
          <w:sz w:val="22"/>
          <w:szCs w:val="22"/>
        </w:rPr>
        <w:t xml:space="preserve"> 20 proc. metinės įmokos</w:t>
      </w:r>
    </w:p>
    <w:p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2 mėnesiai rizikos  ...  ...  ...  ...  ...  ...  ...  ...  ...  ...  ... ...  ...  ... ...  ...  ... ...  ...  ... ...  30 proc. metinės įmokos</w:t>
      </w:r>
    </w:p>
    <w:p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3 mėnesiai rizikos  ...  ...  ...  ...  ...  ...  ...  ...  ...  ...  ... ...  ...  ... ...  ...  ... ...  ...  ... ...  40 proc. metinės įmokos</w:t>
      </w:r>
    </w:p>
    <w:p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4 mėnesiai rizikos  ...  ...  ...  ...  ...  ...  ...  ...  ...  ...  ... ...  ...  ... ...  ...  ... ...  ...  ... ...  50 proc. metinės įmokos</w:t>
      </w:r>
    </w:p>
    <w:p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5 mėnesiai rizikos  ...  ...  ...  ...  ...  ...  ...  ...  ...  ...  ... ...  ...  ... ...  ...  ... ...  ...  ... ...  60 proc. metinės įmokos</w:t>
      </w:r>
    </w:p>
    <w:p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6 mėnesiai rizikos  ...  ...  ...  ...  ...  ...  ...  ...  ...  ...  ... ...  ...  ... ...  ...  ... ...  ...  ... ...  70 proc. metinės įmokos</w:t>
      </w:r>
    </w:p>
    <w:p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7 mėnesiai rizikos  ...  ...  ...  ...  ...  ...  ...  ...  ...  ...  ... ...  ...  ... ...  ...  ... ...  ...  ... ...  75 proc. metinės įmokos</w:t>
      </w:r>
    </w:p>
    <w:p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8 mėnesiai rizikos  ...  ...  ...  ...  ...  ...  ...  ...  ...  ...  ... ...  ...  ... ...  ...  ... ...  ...  ... ...  80 proc. metinės įmokos</w:t>
      </w:r>
    </w:p>
    <w:p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9 mėnesiai rizikos  ...  ...  ...  ...  ...  ...  ...  ...  ...  ...  ... ...  ...  ... ...  ...  ... ...  ...  ... ...  85 proc. metinės įmokos</w:t>
      </w:r>
    </w:p>
    <w:p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720"/>
        <w:jc w:val="center"/>
        <w:rPr>
          <w:rFonts w:asciiTheme="minorHAnsi" w:hAnsiTheme="minorHAnsi" w:cstheme="minorHAnsi"/>
          <w:sz w:val="22"/>
          <w:szCs w:val="22"/>
        </w:rPr>
      </w:pPr>
    </w:p>
    <w:p w:rsidR="00D53AC4" w:rsidRPr="00AB6E05" w:rsidRDefault="003C627D" w:rsidP="003C627D">
      <w:pPr>
        <w:pStyle w:val="basetext"/>
        <w:tabs>
          <w:tab w:val="clear" w:pos="567"/>
          <w:tab w:val="clear" w:pos="1134"/>
          <w:tab w:val="clear" w:pos="1701"/>
          <w:tab w:val="clear" w:pos="2268"/>
          <w:tab w:val="clear" w:pos="2835"/>
          <w:tab w:val="clear" w:pos="3402"/>
          <w:tab w:val="right" w:leader="underscore" w:pos="8732"/>
        </w:tabs>
        <w:rPr>
          <w:rFonts w:asciiTheme="minorHAnsi" w:hAnsiTheme="minorHAnsi" w:cstheme="minorHAnsi"/>
          <w:sz w:val="22"/>
          <w:szCs w:val="22"/>
        </w:rPr>
      </w:pPr>
      <w:r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Daugiau kaip 9 mėnesiai prilygsta metams.</w:t>
      </w: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ind w:left="300"/>
        <w:rPr>
          <w:rFonts w:asciiTheme="minorHAnsi" w:hAnsiTheme="minorHAnsi" w:cstheme="minorHAnsi"/>
          <w:sz w:val="22"/>
          <w:szCs w:val="22"/>
        </w:rPr>
      </w:pPr>
    </w:p>
    <w:p w:rsidR="00D53AC4" w:rsidRPr="00AB6E05" w:rsidRDefault="00D41C85" w:rsidP="00D53AC4">
      <w:pPr>
        <w:tabs>
          <w:tab w:val="left" w:pos="567"/>
          <w:tab w:val="left" w:pos="1276"/>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r w:rsidRPr="00AB6E05">
        <w:rPr>
          <w:rFonts w:asciiTheme="minorHAnsi" w:hAnsiTheme="minorHAnsi" w:cstheme="minorHAnsi"/>
          <w:sz w:val="22"/>
          <w:szCs w:val="22"/>
        </w:rPr>
        <w:tab/>
        <w:t>Jei p</w:t>
      </w:r>
      <w:r w:rsidR="00D53AC4" w:rsidRPr="00AB6E05">
        <w:rPr>
          <w:rFonts w:asciiTheme="minorHAnsi" w:hAnsiTheme="minorHAnsi" w:cstheme="minorHAnsi"/>
          <w:sz w:val="22"/>
          <w:szCs w:val="22"/>
        </w:rPr>
        <w:t>olisą anuliuoja Draudikai, jie pasilieka draudimo įmok</w:t>
      </w:r>
      <w:r w:rsidRPr="00AB6E05">
        <w:rPr>
          <w:rFonts w:asciiTheme="minorHAnsi" w:hAnsiTheme="minorHAnsi" w:cstheme="minorHAnsi"/>
          <w:sz w:val="22"/>
          <w:szCs w:val="22"/>
        </w:rPr>
        <w:t>ą už proporcingai apskaičiuotą p</w:t>
      </w:r>
      <w:r w:rsidR="00D53AC4" w:rsidRPr="00AB6E05">
        <w:rPr>
          <w:rFonts w:asciiTheme="minorHAnsi" w:hAnsiTheme="minorHAnsi" w:cstheme="minorHAnsi"/>
          <w:sz w:val="22"/>
          <w:szCs w:val="22"/>
        </w:rPr>
        <w:t>oliso galiojimo laikota</w:t>
      </w:r>
      <w:r w:rsidRPr="00AB6E05">
        <w:rPr>
          <w:rFonts w:asciiTheme="minorHAnsi" w:hAnsiTheme="minorHAnsi" w:cstheme="minorHAnsi"/>
          <w:sz w:val="22"/>
          <w:szCs w:val="22"/>
        </w:rPr>
        <w:t>rpį.  Draudikų pranešimas apie p</w:t>
      </w:r>
      <w:r w:rsidR="00D53AC4" w:rsidRPr="00AB6E05">
        <w:rPr>
          <w:rFonts w:asciiTheme="minorHAnsi" w:hAnsiTheme="minorHAnsi" w:cstheme="minorHAnsi"/>
          <w:sz w:val="22"/>
          <w:szCs w:val="22"/>
        </w:rPr>
        <w:t>oliso nutraukimą galioja, net jei Draudikai nemoka ir negrąžina grąžintinos draudimo įmokos.</w:t>
      </w:r>
    </w:p>
    <w:p w:rsidR="00D53AC4" w:rsidRPr="00AB6E05" w:rsidRDefault="00D53AC4" w:rsidP="00D53AC4">
      <w:pPr>
        <w:tabs>
          <w:tab w:val="left" w:pos="567"/>
          <w:tab w:val="left" w:pos="1276"/>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rsidR="00D53AC4" w:rsidRPr="00AB6E05" w:rsidRDefault="00D53AC4" w:rsidP="00D53AC4">
      <w:pPr>
        <w:tabs>
          <w:tab w:val="left" w:pos="567"/>
          <w:tab w:val="left" w:pos="1276"/>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Jei po to Draudimas galioja, rizika iš esmės keičiasi ir apie tokius pakeitimus nedelsiant turi būti informuoti Draudikai.</w:t>
      </w:r>
    </w:p>
    <w:p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ind w:left="420" w:hanging="420"/>
        <w:rPr>
          <w:rFonts w:asciiTheme="minorHAnsi" w:hAnsiTheme="minorHAnsi" w:cstheme="minorHAnsi"/>
          <w:sz w:val="22"/>
          <w:szCs w:val="22"/>
        </w:rPr>
      </w:pPr>
    </w:p>
    <w:p w:rsidR="00D53AC4" w:rsidRPr="00AB6E05" w:rsidRDefault="00D53AC4" w:rsidP="00D53AC4">
      <w:pPr>
        <w:tabs>
          <w:tab w:val="left" w:pos="567"/>
          <w:tab w:val="left" w:pos="1276"/>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r w:rsidRPr="00AB6E05">
        <w:rPr>
          <w:rFonts w:asciiTheme="minorHAnsi" w:hAnsiTheme="minorHAnsi" w:cstheme="minorHAnsi"/>
          <w:sz w:val="22"/>
          <w:szCs w:val="22"/>
        </w:rPr>
        <w:t>4.</w:t>
      </w:r>
      <w:r w:rsidRPr="00AB6E05">
        <w:rPr>
          <w:rFonts w:asciiTheme="minorHAnsi" w:hAnsiTheme="minorHAnsi" w:cstheme="minorHAnsi"/>
          <w:sz w:val="22"/>
          <w:szCs w:val="22"/>
        </w:rPr>
        <w:tab/>
        <w:t xml:space="preserve">Jei Draudėjas pateikia klaidingą, neteisingą </w:t>
      </w:r>
      <w:r w:rsidR="00D41C85" w:rsidRPr="00AB6E05">
        <w:rPr>
          <w:rFonts w:asciiTheme="minorHAnsi" w:hAnsiTheme="minorHAnsi" w:cstheme="minorHAnsi"/>
          <w:sz w:val="22"/>
          <w:szCs w:val="22"/>
        </w:rPr>
        <w:t>ar apgaulingą reikalavimą, šis p</w:t>
      </w:r>
      <w:r w:rsidRPr="00AB6E05">
        <w:rPr>
          <w:rFonts w:asciiTheme="minorHAnsi" w:hAnsiTheme="minorHAnsi" w:cstheme="minorHAnsi"/>
          <w:sz w:val="22"/>
          <w:szCs w:val="22"/>
        </w:rPr>
        <w:t>olisas tampa negaliojančiu ir visų reikalavimų jo pagrindu bus atsisakoma.</w:t>
      </w:r>
    </w:p>
    <w:p w:rsidR="00D53AC4" w:rsidRPr="00AB6E05" w:rsidRDefault="00D53AC4" w:rsidP="00D53AC4">
      <w:pPr>
        <w:tabs>
          <w:tab w:val="left" w:pos="567"/>
          <w:tab w:val="left" w:pos="1276"/>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rsidR="00D53AC4" w:rsidRPr="00AB6E05" w:rsidRDefault="00D41C85" w:rsidP="00D53AC4">
      <w:pPr>
        <w:tabs>
          <w:tab w:val="left" w:pos="567"/>
          <w:tab w:val="left" w:pos="1276"/>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r w:rsidRPr="00AB6E05">
        <w:rPr>
          <w:rFonts w:asciiTheme="minorHAnsi" w:hAnsiTheme="minorHAnsi" w:cstheme="minorHAnsi"/>
          <w:sz w:val="22"/>
          <w:szCs w:val="22"/>
        </w:rPr>
        <w:t>5.</w:t>
      </w:r>
      <w:r w:rsidRPr="00AB6E05">
        <w:rPr>
          <w:rFonts w:asciiTheme="minorHAnsi" w:hAnsiTheme="minorHAnsi" w:cstheme="minorHAnsi"/>
          <w:sz w:val="22"/>
          <w:szCs w:val="22"/>
        </w:rPr>
        <w:tab/>
        <w:t>Nepaisant to, kad į šį p</w:t>
      </w:r>
      <w:r w:rsidR="00D53AC4" w:rsidRPr="00AB6E05">
        <w:rPr>
          <w:rFonts w:asciiTheme="minorHAnsi" w:hAnsiTheme="minorHAnsi" w:cstheme="minorHAnsi"/>
          <w:sz w:val="22"/>
          <w:szCs w:val="22"/>
        </w:rPr>
        <w:t>olisą pritarimo ar kitu pagrindu įtraukiamas daugiau nei vienas Draudėjas, bendra Draudikų atsakomybė bet kuriems ar visiems D</w:t>
      </w:r>
      <w:r w:rsidRPr="00AB6E05">
        <w:rPr>
          <w:rFonts w:asciiTheme="minorHAnsi" w:hAnsiTheme="minorHAnsi" w:cstheme="minorHAnsi"/>
          <w:sz w:val="22"/>
          <w:szCs w:val="22"/>
        </w:rPr>
        <w:t>raudėjams negali viršyti šiame p</w:t>
      </w:r>
      <w:r w:rsidR="00D53AC4" w:rsidRPr="00AB6E05">
        <w:rPr>
          <w:rFonts w:asciiTheme="minorHAnsi" w:hAnsiTheme="minorHAnsi" w:cstheme="minorHAnsi"/>
          <w:sz w:val="22"/>
          <w:szCs w:val="22"/>
        </w:rPr>
        <w:t>olise nustatyto atsakomybės limito.</w:t>
      </w:r>
    </w:p>
    <w:p w:rsidR="00D53AC4" w:rsidRPr="00AB6E05" w:rsidRDefault="00D53AC4" w:rsidP="00D53AC4">
      <w:pPr>
        <w:tabs>
          <w:tab w:val="left" w:pos="567"/>
          <w:tab w:val="left" w:pos="1276"/>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rsidR="00D53AC4" w:rsidRPr="00AB6E05" w:rsidRDefault="00D41C85" w:rsidP="00D53AC4">
      <w:pPr>
        <w:tabs>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r w:rsidRPr="00AB6E05">
        <w:rPr>
          <w:rFonts w:asciiTheme="minorHAnsi" w:hAnsiTheme="minorHAnsi" w:cstheme="minorHAnsi"/>
          <w:sz w:val="22"/>
          <w:szCs w:val="22"/>
        </w:rPr>
        <w:lastRenderedPageBreak/>
        <w:t>6.</w:t>
      </w:r>
      <w:r w:rsidRPr="00AB6E05">
        <w:rPr>
          <w:rFonts w:asciiTheme="minorHAnsi" w:hAnsiTheme="minorHAnsi" w:cstheme="minorHAnsi"/>
          <w:sz w:val="22"/>
          <w:szCs w:val="22"/>
        </w:rPr>
        <w:tab/>
        <w:t>Šis p</w:t>
      </w:r>
      <w:r w:rsidR="00D53AC4" w:rsidRPr="00AB6E05">
        <w:rPr>
          <w:rFonts w:asciiTheme="minorHAnsi" w:hAnsiTheme="minorHAnsi" w:cstheme="minorHAnsi"/>
          <w:sz w:val="22"/>
          <w:szCs w:val="22"/>
        </w:rPr>
        <w:t xml:space="preserve">olisas reglamentuojamas ir interpretuojamas pagal Draudėjo buvimo šalies įstatymus ir tos šalies teismų išskirtinis teismingumas </w:t>
      </w:r>
      <w:r w:rsidRPr="00AB6E05">
        <w:rPr>
          <w:rFonts w:asciiTheme="minorHAnsi" w:hAnsiTheme="minorHAnsi" w:cstheme="minorHAnsi"/>
          <w:sz w:val="22"/>
          <w:szCs w:val="22"/>
        </w:rPr>
        <w:t>gal</w:t>
      </w:r>
      <w:r w:rsidR="00247FAC" w:rsidRPr="00AB6E05">
        <w:rPr>
          <w:rFonts w:asciiTheme="minorHAnsi" w:hAnsiTheme="minorHAnsi" w:cstheme="minorHAnsi"/>
          <w:sz w:val="22"/>
          <w:szCs w:val="22"/>
        </w:rPr>
        <w:t>ioja sprendžiant visus šio</w:t>
      </w:r>
      <w:r w:rsidRPr="00AB6E05">
        <w:rPr>
          <w:rFonts w:asciiTheme="minorHAnsi" w:hAnsiTheme="minorHAnsi" w:cstheme="minorHAnsi"/>
          <w:sz w:val="22"/>
          <w:szCs w:val="22"/>
        </w:rPr>
        <w:t xml:space="preserve"> p</w:t>
      </w:r>
      <w:r w:rsidR="00D53AC4" w:rsidRPr="00AB6E05">
        <w:rPr>
          <w:rFonts w:asciiTheme="minorHAnsi" w:hAnsiTheme="minorHAnsi" w:cstheme="minorHAnsi"/>
          <w:sz w:val="22"/>
          <w:szCs w:val="22"/>
        </w:rPr>
        <w:t>oliso pagrindu kylančius nesutarimus.</w:t>
      </w:r>
    </w:p>
    <w:p w:rsidR="00D53AC4" w:rsidRPr="00AB6E05" w:rsidRDefault="00D53AC4" w:rsidP="00D53AC4">
      <w:pPr>
        <w:tabs>
          <w:tab w:val="left" w:pos="567"/>
          <w:tab w:val="left" w:pos="1276"/>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rsidR="00D53AC4" w:rsidRPr="00AB6E05" w:rsidRDefault="00D41C85" w:rsidP="00D53AC4">
      <w:pPr>
        <w:tabs>
          <w:tab w:val="left" w:pos="567"/>
          <w:tab w:val="left" w:pos="1276"/>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r w:rsidRPr="00AB6E05">
        <w:rPr>
          <w:rFonts w:asciiTheme="minorHAnsi" w:hAnsiTheme="minorHAnsi" w:cstheme="minorHAnsi"/>
          <w:sz w:val="22"/>
          <w:szCs w:val="22"/>
        </w:rPr>
        <w:t>7.</w:t>
      </w:r>
      <w:r w:rsidRPr="00AB6E05">
        <w:rPr>
          <w:rFonts w:asciiTheme="minorHAnsi" w:hAnsiTheme="minorHAnsi" w:cstheme="minorHAnsi"/>
          <w:sz w:val="22"/>
          <w:szCs w:val="22"/>
        </w:rPr>
        <w:tab/>
        <w:t>Jei pagal šį p</w:t>
      </w:r>
      <w:r w:rsidR="00D53AC4" w:rsidRPr="00AB6E05">
        <w:rPr>
          <w:rFonts w:asciiTheme="minorHAnsi" w:hAnsiTheme="minorHAnsi" w:cstheme="minorHAnsi"/>
          <w:sz w:val="22"/>
          <w:szCs w:val="22"/>
        </w:rPr>
        <w:t xml:space="preserve">olisą vykdomas koks nors mokėjimas, Draudikai gali pasinaudoti išieškojimo teise prieš atsakingąją šalį. </w:t>
      </w:r>
    </w:p>
    <w:p w:rsidR="00D53AC4" w:rsidRPr="00AB6E05" w:rsidRDefault="00D53AC4" w:rsidP="00D53AC4">
      <w:pPr>
        <w:tabs>
          <w:tab w:val="left" w:pos="567"/>
          <w:tab w:val="left" w:pos="1276"/>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rsidR="00D53AC4" w:rsidRPr="00AB6E05" w:rsidRDefault="00D41C85" w:rsidP="00D53AC4">
      <w:pPr>
        <w:tabs>
          <w:tab w:val="left" w:pos="567"/>
          <w:tab w:val="left" w:pos="1276"/>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r w:rsidRPr="00AB6E05">
        <w:rPr>
          <w:rFonts w:asciiTheme="minorHAnsi" w:hAnsiTheme="minorHAnsi" w:cstheme="minorHAnsi"/>
          <w:sz w:val="22"/>
          <w:szCs w:val="22"/>
        </w:rPr>
        <w:t>8.</w:t>
      </w:r>
      <w:r w:rsidRPr="00AB6E05">
        <w:rPr>
          <w:rFonts w:asciiTheme="minorHAnsi" w:hAnsiTheme="minorHAnsi" w:cstheme="minorHAnsi"/>
          <w:sz w:val="22"/>
          <w:szCs w:val="22"/>
        </w:rPr>
        <w:tab/>
        <w:t>Šio p</w:t>
      </w:r>
      <w:r w:rsidR="00D53AC4" w:rsidRPr="00AB6E05">
        <w:rPr>
          <w:rFonts w:asciiTheme="minorHAnsi" w:hAnsiTheme="minorHAnsi" w:cstheme="minorHAnsi"/>
          <w:sz w:val="22"/>
          <w:szCs w:val="22"/>
        </w:rPr>
        <w:t>oliso suteikiama draudiminė apsauga negali būti anuliuojama jokiu Draudėjo arba jo vardu atliekamu pagrįstu veiksmu, siekiant apsaugoti turtą ar</w:t>
      </w:r>
      <w:r w:rsidR="00247FAC"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asmenis.</w:t>
      </w:r>
    </w:p>
    <w:p w:rsidR="00D53AC4" w:rsidRPr="00AB6E05" w:rsidRDefault="00D53AC4" w:rsidP="00D53AC4">
      <w:pPr>
        <w:tabs>
          <w:tab w:val="left" w:pos="567"/>
          <w:tab w:val="left" w:pos="1276"/>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rsidR="00D53AC4"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r w:rsidRPr="00AB6E05">
        <w:rPr>
          <w:rFonts w:asciiTheme="minorHAnsi" w:hAnsiTheme="minorHAnsi" w:cstheme="minorHAnsi"/>
          <w:sz w:val="22"/>
          <w:szCs w:val="22"/>
        </w:rPr>
        <w:t>9.</w:t>
      </w:r>
      <w:r w:rsidRPr="00AB6E05">
        <w:rPr>
          <w:rFonts w:asciiTheme="minorHAnsi" w:hAnsiTheme="minorHAnsi" w:cstheme="minorHAnsi"/>
          <w:sz w:val="22"/>
          <w:szCs w:val="22"/>
        </w:rPr>
        <w:tab/>
        <w:t>Šis p</w:t>
      </w:r>
      <w:r w:rsidR="00D53AC4" w:rsidRPr="00AB6E05">
        <w:rPr>
          <w:rFonts w:asciiTheme="minorHAnsi" w:hAnsiTheme="minorHAnsi" w:cstheme="minorHAnsi"/>
          <w:sz w:val="22"/>
          <w:szCs w:val="22"/>
        </w:rPr>
        <w:t>olisas visiškai arba dalinai negali būti perduotas, išskyrus, jei su tuo sutinka Draudikai.</w:t>
      </w:r>
    </w:p>
    <w:p w:rsidR="00D53AC4" w:rsidRPr="00AB6E05" w:rsidRDefault="00D53AC4"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53AC4" w:rsidRPr="00AB6E05" w:rsidRDefault="00D53AC4"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41C85" w:rsidRPr="00AB6E05" w:rsidRDefault="00D41C85"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53AC4" w:rsidRPr="00AB6E05" w:rsidRDefault="00D53AC4"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rsidR="00D53AC4" w:rsidRPr="00AB6E05" w:rsidRDefault="00D53AC4" w:rsidP="00D53AC4">
      <w:pPr>
        <w:pStyle w:val="BodyTextIndent"/>
        <w:ind w:left="0" w:firstLine="0"/>
        <w:jc w:val="center"/>
        <w:rPr>
          <w:rFonts w:asciiTheme="minorHAnsi" w:hAnsiTheme="minorHAnsi" w:cstheme="minorHAnsi"/>
          <w:sz w:val="22"/>
          <w:szCs w:val="22"/>
        </w:rPr>
      </w:pPr>
      <w:r w:rsidRPr="00AB6E05">
        <w:rPr>
          <w:rFonts w:asciiTheme="minorHAnsi" w:hAnsiTheme="minorHAnsi" w:cstheme="minorHAnsi"/>
          <w:sz w:val="22"/>
          <w:szCs w:val="22"/>
        </w:rPr>
        <w:t>PIRMAS PRIEDAS</w:t>
      </w:r>
    </w:p>
    <w:p w:rsidR="00D53AC4" w:rsidRPr="00AB6E05" w:rsidRDefault="00D53AC4" w:rsidP="00D53AC4">
      <w:pPr>
        <w:jc w:val="center"/>
        <w:rPr>
          <w:rFonts w:asciiTheme="minorHAnsi" w:hAnsiTheme="minorHAnsi" w:cstheme="minorHAnsi"/>
          <w:sz w:val="22"/>
          <w:szCs w:val="22"/>
        </w:rPr>
      </w:pPr>
    </w:p>
    <w:p w:rsidR="00D53AC4" w:rsidRPr="00AB6E05" w:rsidRDefault="00D53AC4" w:rsidP="00D53AC4">
      <w:pPr>
        <w:jc w:val="center"/>
        <w:rPr>
          <w:rFonts w:asciiTheme="minorHAnsi" w:hAnsiTheme="minorHAnsi" w:cstheme="minorHAnsi"/>
          <w:b/>
          <w:sz w:val="22"/>
          <w:szCs w:val="22"/>
        </w:rPr>
      </w:pPr>
      <w:r w:rsidRPr="00AB6E05">
        <w:rPr>
          <w:rFonts w:asciiTheme="minorHAnsi" w:hAnsiTheme="minorHAnsi" w:cstheme="minorHAnsi"/>
          <w:b/>
          <w:sz w:val="22"/>
          <w:szCs w:val="22"/>
        </w:rPr>
        <w:t>SĄLYGA DĖ</w:t>
      </w:r>
      <w:r w:rsidR="00B20B50" w:rsidRPr="00AB6E05">
        <w:rPr>
          <w:rFonts w:asciiTheme="minorHAnsi" w:hAnsiTheme="minorHAnsi" w:cstheme="minorHAnsi"/>
          <w:b/>
          <w:sz w:val="22"/>
          <w:szCs w:val="22"/>
        </w:rPr>
        <w:t xml:space="preserve">L NUOSTOLIŲ, PATIRTŲ DĖL KARO, </w:t>
      </w:r>
      <w:r w:rsidRPr="00AB6E05">
        <w:rPr>
          <w:rFonts w:asciiTheme="minorHAnsi" w:hAnsiTheme="minorHAnsi" w:cstheme="minorHAnsi"/>
          <w:b/>
          <w:sz w:val="22"/>
          <w:szCs w:val="22"/>
        </w:rPr>
        <w:t>UŽGROBIMO IR KITŲ RIZIKŲ IŠIMTIES (AVIACIJA)</w:t>
      </w:r>
    </w:p>
    <w:p w:rsidR="00D53AC4" w:rsidRPr="00AB6E05" w:rsidRDefault="00D53AC4" w:rsidP="00D53AC4">
      <w:pPr>
        <w:rPr>
          <w:rFonts w:asciiTheme="minorHAnsi" w:hAnsiTheme="minorHAnsi" w:cstheme="minorHAnsi"/>
          <w:sz w:val="22"/>
          <w:szCs w:val="22"/>
        </w:rPr>
      </w:pPr>
    </w:p>
    <w:p w:rsidR="00D53AC4" w:rsidRPr="00AB6E05" w:rsidRDefault="00D41C85" w:rsidP="00D53AC4">
      <w:pPr>
        <w:rPr>
          <w:rFonts w:asciiTheme="minorHAnsi" w:hAnsiTheme="minorHAnsi" w:cstheme="minorHAnsi"/>
          <w:sz w:val="22"/>
          <w:szCs w:val="22"/>
        </w:rPr>
      </w:pPr>
      <w:r w:rsidRPr="00AB6E05">
        <w:rPr>
          <w:rFonts w:asciiTheme="minorHAnsi" w:hAnsiTheme="minorHAnsi" w:cstheme="minorHAnsi"/>
          <w:sz w:val="22"/>
          <w:szCs w:val="22"/>
        </w:rPr>
        <w:t>Šis p</w:t>
      </w:r>
      <w:r w:rsidR="00D53AC4" w:rsidRPr="00AB6E05">
        <w:rPr>
          <w:rFonts w:asciiTheme="minorHAnsi" w:hAnsiTheme="minorHAnsi" w:cstheme="minorHAnsi"/>
          <w:sz w:val="22"/>
          <w:szCs w:val="22"/>
        </w:rPr>
        <w:t>olisas negalioja reikalavimams, susijusiems su:</w:t>
      </w:r>
    </w:p>
    <w:p w:rsidR="00D53AC4" w:rsidRPr="00AB6E05" w:rsidRDefault="00D53AC4" w:rsidP="00D53AC4">
      <w:pPr>
        <w:rPr>
          <w:rFonts w:asciiTheme="minorHAnsi" w:hAnsiTheme="minorHAnsi" w:cstheme="minorHAnsi"/>
          <w:sz w:val="22"/>
          <w:szCs w:val="22"/>
        </w:rPr>
      </w:pPr>
    </w:p>
    <w:p w:rsidR="00D53AC4" w:rsidRPr="00AB6E05" w:rsidRDefault="00D53AC4" w:rsidP="00D41C85">
      <w:pPr>
        <w:ind w:left="142" w:hanging="142"/>
        <w:rPr>
          <w:rFonts w:asciiTheme="minorHAnsi" w:hAnsiTheme="minorHAnsi" w:cstheme="minorHAnsi"/>
          <w:sz w:val="22"/>
          <w:szCs w:val="22"/>
        </w:rPr>
      </w:pPr>
      <w:r w:rsidRPr="00AB6E05">
        <w:rPr>
          <w:rFonts w:asciiTheme="minorHAnsi" w:hAnsiTheme="minorHAnsi" w:cstheme="minorHAnsi"/>
          <w:sz w:val="22"/>
          <w:szCs w:val="22"/>
        </w:rPr>
        <w:t>a) karu, invazija, užsienio priešų veiksmais, karo veiksmais (nepriklausomai nuo to, ar paskelbtas karas, ar</w:t>
      </w:r>
      <w:r w:rsidR="003C627D" w:rsidRPr="00AB6E05">
        <w:rPr>
          <w:rFonts w:asciiTheme="minorHAnsi" w:hAnsiTheme="minorHAnsi" w:cstheme="minorHAnsi"/>
          <w:sz w:val="22"/>
          <w:szCs w:val="22"/>
        </w:rPr>
        <w:t xml:space="preserve"> ne), pilietiniu karu, </w:t>
      </w:r>
      <w:r w:rsidR="00B20B50" w:rsidRPr="00AB6E05">
        <w:rPr>
          <w:rFonts w:asciiTheme="minorHAnsi" w:hAnsiTheme="minorHAnsi" w:cstheme="minorHAnsi"/>
          <w:sz w:val="22"/>
          <w:szCs w:val="22"/>
        </w:rPr>
        <w:t xml:space="preserve">maištu, </w:t>
      </w:r>
      <w:r w:rsidRPr="00AB6E05">
        <w:rPr>
          <w:rFonts w:asciiTheme="minorHAnsi" w:hAnsiTheme="minorHAnsi" w:cstheme="minorHAnsi"/>
          <w:sz w:val="22"/>
          <w:szCs w:val="22"/>
        </w:rPr>
        <w:t>revoliucija, sukilimais, karo padėtimi, kariniu ar</w:t>
      </w:r>
      <w:r w:rsidR="00202627" w:rsidRPr="00AB6E05">
        <w:rPr>
          <w:rFonts w:asciiTheme="minorHAnsi" w:hAnsiTheme="minorHAnsi" w:cstheme="minorHAnsi"/>
          <w:sz w:val="22"/>
          <w:szCs w:val="22"/>
        </w:rPr>
        <w:t>ba</w:t>
      </w:r>
      <w:r w:rsidRPr="00AB6E05">
        <w:rPr>
          <w:rFonts w:asciiTheme="minorHAnsi" w:hAnsiTheme="minorHAnsi" w:cstheme="minorHAnsi"/>
          <w:sz w:val="22"/>
          <w:szCs w:val="22"/>
        </w:rPr>
        <w:t xml:space="preserve"> neteisėtu valdžios perėmimu bei mėginimais neteisėtai perimti va</w:t>
      </w:r>
      <w:r w:rsidR="00A914E0" w:rsidRPr="00AB6E05">
        <w:rPr>
          <w:rFonts w:asciiTheme="minorHAnsi" w:hAnsiTheme="minorHAnsi" w:cstheme="minorHAnsi"/>
          <w:sz w:val="22"/>
          <w:szCs w:val="22"/>
        </w:rPr>
        <w:t>ldžią;</w:t>
      </w:r>
    </w:p>
    <w:p w:rsidR="00D53AC4" w:rsidRPr="00AB6E05" w:rsidRDefault="00D53AC4" w:rsidP="00D53AC4">
      <w:pPr>
        <w:ind w:left="720" w:hanging="720"/>
        <w:rPr>
          <w:rFonts w:asciiTheme="minorHAnsi" w:hAnsiTheme="minorHAnsi" w:cstheme="minorHAnsi"/>
          <w:sz w:val="22"/>
          <w:szCs w:val="22"/>
        </w:rPr>
      </w:pPr>
    </w:p>
    <w:p w:rsidR="00D53AC4" w:rsidRPr="00AB6E05" w:rsidRDefault="00D53AC4" w:rsidP="00D41C85">
      <w:pPr>
        <w:ind w:left="142" w:hanging="153"/>
        <w:rPr>
          <w:rFonts w:asciiTheme="minorHAnsi" w:hAnsiTheme="minorHAnsi" w:cstheme="minorHAnsi"/>
          <w:sz w:val="22"/>
          <w:szCs w:val="22"/>
        </w:rPr>
      </w:pPr>
      <w:r w:rsidRPr="00AB6E05">
        <w:rPr>
          <w:rFonts w:asciiTheme="minorHAnsi" w:hAnsiTheme="minorHAnsi" w:cstheme="minorHAnsi"/>
          <w:sz w:val="22"/>
          <w:szCs w:val="22"/>
        </w:rPr>
        <w:t>b) bet ko</w:t>
      </w:r>
      <w:r w:rsidR="00202627" w:rsidRPr="00AB6E05">
        <w:rPr>
          <w:rFonts w:asciiTheme="minorHAnsi" w:hAnsiTheme="minorHAnsi" w:cstheme="minorHAnsi"/>
          <w:sz w:val="22"/>
          <w:szCs w:val="22"/>
        </w:rPr>
        <w:t xml:space="preserve">kių priešiškų kovinių ginklų arba </w:t>
      </w:r>
      <w:r w:rsidRPr="00AB6E05">
        <w:rPr>
          <w:rFonts w:asciiTheme="minorHAnsi" w:hAnsiTheme="minorHAnsi" w:cstheme="minorHAnsi"/>
          <w:sz w:val="22"/>
          <w:szCs w:val="22"/>
        </w:rPr>
        <w:t>atomo branduolio dalijimosi ir (arba) panašių reakcijų</w:t>
      </w:r>
      <w:r w:rsidR="00202627"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radioaktyvių jėg</w:t>
      </w:r>
      <w:r w:rsidR="00A914E0" w:rsidRPr="00AB6E05">
        <w:rPr>
          <w:rFonts w:asciiTheme="minorHAnsi" w:hAnsiTheme="minorHAnsi" w:cstheme="minorHAnsi"/>
          <w:sz w:val="22"/>
          <w:szCs w:val="22"/>
        </w:rPr>
        <w:t>ų bei medžiagų sukeltų sprogimų;</w:t>
      </w:r>
    </w:p>
    <w:p w:rsidR="00D53AC4" w:rsidRPr="00AB6E05" w:rsidRDefault="00D53AC4" w:rsidP="00D53AC4">
      <w:pPr>
        <w:ind w:left="720" w:hanging="720"/>
        <w:rPr>
          <w:rFonts w:asciiTheme="minorHAnsi" w:hAnsiTheme="minorHAnsi" w:cstheme="minorHAnsi"/>
          <w:sz w:val="22"/>
          <w:szCs w:val="22"/>
        </w:rPr>
      </w:pPr>
    </w:p>
    <w:p w:rsidR="00D53AC4" w:rsidRPr="00AB6E05" w:rsidRDefault="00B20B50" w:rsidP="00D53AC4">
      <w:pPr>
        <w:ind w:left="720" w:hanging="720"/>
        <w:rPr>
          <w:rFonts w:asciiTheme="minorHAnsi" w:hAnsiTheme="minorHAnsi" w:cstheme="minorHAnsi"/>
          <w:sz w:val="22"/>
          <w:szCs w:val="22"/>
        </w:rPr>
      </w:pPr>
      <w:r w:rsidRPr="00AB6E05">
        <w:rPr>
          <w:rFonts w:asciiTheme="minorHAnsi" w:hAnsiTheme="minorHAnsi" w:cstheme="minorHAnsi"/>
          <w:sz w:val="22"/>
          <w:szCs w:val="22"/>
        </w:rPr>
        <w:t xml:space="preserve">c) </w:t>
      </w:r>
      <w:r w:rsidR="00D53AC4" w:rsidRPr="00AB6E05">
        <w:rPr>
          <w:rFonts w:asciiTheme="minorHAnsi" w:hAnsiTheme="minorHAnsi" w:cstheme="minorHAnsi"/>
          <w:sz w:val="22"/>
          <w:szCs w:val="22"/>
        </w:rPr>
        <w:t>streikų, riaušių, pilietinių ne</w:t>
      </w:r>
      <w:r w:rsidR="00A914E0" w:rsidRPr="00AB6E05">
        <w:rPr>
          <w:rFonts w:asciiTheme="minorHAnsi" w:hAnsiTheme="minorHAnsi" w:cstheme="minorHAnsi"/>
          <w:sz w:val="22"/>
          <w:szCs w:val="22"/>
        </w:rPr>
        <w:t>ramumų ar</w:t>
      </w:r>
      <w:r w:rsidR="00202627" w:rsidRPr="00AB6E05">
        <w:rPr>
          <w:rFonts w:asciiTheme="minorHAnsi" w:hAnsiTheme="minorHAnsi" w:cstheme="minorHAnsi"/>
          <w:sz w:val="22"/>
          <w:szCs w:val="22"/>
        </w:rPr>
        <w:t>ba</w:t>
      </w:r>
      <w:r w:rsidR="00A914E0" w:rsidRPr="00AB6E05">
        <w:rPr>
          <w:rFonts w:asciiTheme="minorHAnsi" w:hAnsiTheme="minorHAnsi" w:cstheme="minorHAnsi"/>
          <w:sz w:val="22"/>
          <w:szCs w:val="22"/>
        </w:rPr>
        <w:t xml:space="preserve"> darbo jėgos neramumų;</w:t>
      </w:r>
    </w:p>
    <w:p w:rsidR="00D53AC4" w:rsidRPr="00AB6E05" w:rsidRDefault="00D53AC4" w:rsidP="00D53AC4">
      <w:pPr>
        <w:ind w:left="720" w:hanging="720"/>
        <w:rPr>
          <w:rFonts w:asciiTheme="minorHAnsi" w:hAnsiTheme="minorHAnsi" w:cstheme="minorHAnsi"/>
          <w:sz w:val="22"/>
          <w:szCs w:val="22"/>
        </w:rPr>
      </w:pPr>
    </w:p>
    <w:p w:rsidR="00D53AC4" w:rsidRPr="00AB6E05" w:rsidRDefault="00D53AC4" w:rsidP="00D41C85">
      <w:pPr>
        <w:ind w:left="142" w:hanging="142"/>
        <w:rPr>
          <w:rFonts w:asciiTheme="minorHAnsi" w:hAnsiTheme="minorHAnsi" w:cstheme="minorHAnsi"/>
          <w:sz w:val="22"/>
          <w:szCs w:val="22"/>
        </w:rPr>
      </w:pPr>
      <w:r w:rsidRPr="00AB6E05">
        <w:rPr>
          <w:rFonts w:asciiTheme="minorHAnsi" w:hAnsiTheme="minorHAnsi" w:cstheme="minorHAnsi"/>
          <w:sz w:val="22"/>
          <w:szCs w:val="22"/>
        </w:rPr>
        <w:t>d) bet kokių vieno ar</w:t>
      </w:r>
      <w:r w:rsidR="00202627" w:rsidRPr="00AB6E05">
        <w:rPr>
          <w:rFonts w:asciiTheme="minorHAnsi" w:hAnsiTheme="minorHAnsi" w:cstheme="minorHAnsi"/>
          <w:sz w:val="22"/>
          <w:szCs w:val="22"/>
        </w:rPr>
        <w:t>ba</w:t>
      </w:r>
      <w:r w:rsidRPr="00AB6E05">
        <w:rPr>
          <w:rFonts w:asciiTheme="minorHAnsi" w:hAnsiTheme="minorHAnsi" w:cstheme="minorHAnsi"/>
          <w:sz w:val="22"/>
          <w:szCs w:val="22"/>
        </w:rPr>
        <w:t xml:space="preserve"> kelių asmenų veiksmų, nepriklausomai nuo to, ar jis (jie) yra suverenios valdžios atstovas</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202627" w:rsidRPr="00AB6E05">
        <w:rPr>
          <w:rFonts w:asciiTheme="minorHAnsi" w:hAnsiTheme="minorHAnsi" w:cstheme="minorHAnsi"/>
          <w:sz w:val="22"/>
          <w:szCs w:val="22"/>
        </w:rPr>
        <w:t>-a</w:t>
      </w:r>
      <w:r w:rsidRPr="00AB6E05">
        <w:rPr>
          <w:rFonts w:asciiTheme="minorHAnsi" w:hAnsiTheme="minorHAnsi" w:cstheme="minorHAnsi"/>
          <w:sz w:val="22"/>
          <w:szCs w:val="22"/>
        </w:rPr>
        <w:t>i), kuriais siekiama polit</w:t>
      </w:r>
      <w:r w:rsidR="00B20B50" w:rsidRPr="00AB6E05">
        <w:rPr>
          <w:rFonts w:asciiTheme="minorHAnsi" w:hAnsiTheme="minorHAnsi" w:cstheme="minorHAnsi"/>
          <w:sz w:val="22"/>
          <w:szCs w:val="22"/>
        </w:rPr>
        <w:t>inių ar teroristinių tikslų</w:t>
      </w:r>
      <w:r w:rsidR="00202627" w:rsidRPr="00AB6E05">
        <w:rPr>
          <w:rFonts w:asciiTheme="minorHAnsi" w:hAnsiTheme="minorHAnsi" w:cstheme="minorHAnsi"/>
          <w:sz w:val="22"/>
          <w:szCs w:val="22"/>
        </w:rPr>
        <w:t>,</w:t>
      </w:r>
      <w:r w:rsidR="00B20B50" w:rsidRPr="00AB6E05">
        <w:rPr>
          <w:rFonts w:asciiTheme="minorHAnsi" w:hAnsiTheme="minorHAnsi" w:cstheme="minorHAnsi"/>
          <w:sz w:val="22"/>
          <w:szCs w:val="22"/>
        </w:rPr>
        <w:t xml:space="preserve"> ir </w:t>
      </w:r>
      <w:r w:rsidRPr="00AB6E05">
        <w:rPr>
          <w:rFonts w:asciiTheme="minorHAnsi" w:hAnsiTheme="minorHAnsi" w:cstheme="minorHAnsi"/>
          <w:sz w:val="22"/>
          <w:szCs w:val="22"/>
        </w:rPr>
        <w:t>nepriklausomai nuo to, ar su tuo susiję nuostolia</w:t>
      </w:r>
      <w:r w:rsidR="00A914E0" w:rsidRPr="00AB6E05">
        <w:rPr>
          <w:rFonts w:asciiTheme="minorHAnsi" w:hAnsiTheme="minorHAnsi" w:cstheme="minorHAnsi"/>
          <w:sz w:val="22"/>
          <w:szCs w:val="22"/>
        </w:rPr>
        <w:t>i yra atsitiktiniai ar tyčiniai;</w:t>
      </w:r>
    </w:p>
    <w:p w:rsidR="00D53AC4" w:rsidRPr="00AB6E05" w:rsidRDefault="00D53AC4" w:rsidP="00D53AC4">
      <w:pPr>
        <w:ind w:left="720" w:hanging="720"/>
        <w:rPr>
          <w:rFonts w:asciiTheme="minorHAnsi" w:hAnsiTheme="minorHAnsi" w:cstheme="minorHAnsi"/>
          <w:sz w:val="22"/>
          <w:szCs w:val="22"/>
        </w:rPr>
      </w:pPr>
    </w:p>
    <w:p w:rsidR="00D53AC4" w:rsidRPr="00AB6E05" w:rsidRDefault="00D53AC4" w:rsidP="00D53AC4">
      <w:pPr>
        <w:ind w:left="720" w:hanging="720"/>
        <w:rPr>
          <w:rFonts w:asciiTheme="minorHAnsi" w:hAnsiTheme="minorHAnsi" w:cstheme="minorHAnsi"/>
          <w:sz w:val="22"/>
          <w:szCs w:val="22"/>
        </w:rPr>
      </w:pPr>
      <w:r w:rsidRPr="00AB6E05">
        <w:rPr>
          <w:rFonts w:asciiTheme="minorHAnsi" w:hAnsiTheme="minorHAnsi" w:cstheme="minorHAnsi"/>
          <w:sz w:val="22"/>
          <w:szCs w:val="22"/>
        </w:rPr>
        <w:t>e) piktybinių ar</w:t>
      </w:r>
      <w:r w:rsidR="00202627" w:rsidRPr="00AB6E05">
        <w:rPr>
          <w:rFonts w:asciiTheme="minorHAnsi" w:hAnsiTheme="minorHAnsi" w:cstheme="minorHAnsi"/>
          <w:sz w:val="22"/>
          <w:szCs w:val="22"/>
        </w:rPr>
        <w:t>ba</w:t>
      </w:r>
      <w:r w:rsidRPr="00AB6E05">
        <w:rPr>
          <w:rFonts w:asciiTheme="minorHAnsi" w:hAnsiTheme="minorHAnsi" w:cstheme="minorHAnsi"/>
          <w:sz w:val="22"/>
          <w:szCs w:val="22"/>
        </w:rPr>
        <w:t xml:space="preserve"> sabotažo </w:t>
      </w:r>
      <w:r w:rsidR="00A914E0" w:rsidRPr="00AB6E05">
        <w:rPr>
          <w:rFonts w:asciiTheme="minorHAnsi" w:hAnsiTheme="minorHAnsi" w:cstheme="minorHAnsi"/>
          <w:sz w:val="22"/>
          <w:szCs w:val="22"/>
        </w:rPr>
        <w:t>veiksmų;</w:t>
      </w:r>
    </w:p>
    <w:p w:rsidR="00D53AC4" w:rsidRPr="00AB6E05" w:rsidRDefault="00D53AC4" w:rsidP="00D53AC4">
      <w:pPr>
        <w:ind w:left="720" w:hanging="720"/>
        <w:rPr>
          <w:rFonts w:asciiTheme="minorHAnsi" w:hAnsiTheme="minorHAnsi" w:cstheme="minorHAnsi"/>
          <w:sz w:val="22"/>
          <w:szCs w:val="22"/>
        </w:rPr>
      </w:pPr>
    </w:p>
    <w:p w:rsidR="00D53AC4" w:rsidRPr="00AB6E05" w:rsidRDefault="00D53AC4" w:rsidP="00D41C85">
      <w:pPr>
        <w:ind w:left="142" w:hanging="142"/>
        <w:rPr>
          <w:rFonts w:asciiTheme="minorHAnsi" w:hAnsiTheme="minorHAnsi" w:cstheme="minorHAnsi"/>
          <w:sz w:val="22"/>
          <w:szCs w:val="22"/>
        </w:rPr>
      </w:pPr>
      <w:r w:rsidRPr="00AB6E05">
        <w:rPr>
          <w:rFonts w:asciiTheme="minorHAnsi" w:hAnsiTheme="minorHAnsi" w:cstheme="minorHAnsi"/>
          <w:sz w:val="22"/>
          <w:szCs w:val="22"/>
        </w:rPr>
        <w:t>f) nuosavybės teisės arba teisės naudoti konfiskavimo, nacionalizavimo, atėmimo, apribojimo, sulaikymo, padalijimo, rekvizicijos bet kokios vyriausybės (pilietinės, karinės ar faktinės) ar viešojo bei vi</w:t>
      </w:r>
      <w:r w:rsidR="00A914E0" w:rsidRPr="00AB6E05">
        <w:rPr>
          <w:rFonts w:asciiTheme="minorHAnsi" w:hAnsiTheme="minorHAnsi" w:cstheme="minorHAnsi"/>
          <w:sz w:val="22"/>
          <w:szCs w:val="22"/>
        </w:rPr>
        <w:t>etinio valdžios organo nurodymu;</w:t>
      </w:r>
    </w:p>
    <w:p w:rsidR="00D53AC4" w:rsidRPr="00AB6E05" w:rsidRDefault="00D53AC4" w:rsidP="00D53AC4">
      <w:pPr>
        <w:ind w:left="720" w:hanging="720"/>
        <w:rPr>
          <w:rFonts w:asciiTheme="minorHAnsi" w:hAnsiTheme="minorHAnsi" w:cstheme="minorHAnsi"/>
          <w:sz w:val="22"/>
          <w:szCs w:val="22"/>
        </w:rPr>
      </w:pPr>
    </w:p>
    <w:p w:rsidR="00D53AC4" w:rsidRPr="00AB6E05" w:rsidRDefault="00D41C85" w:rsidP="00D41C85">
      <w:pPr>
        <w:ind w:left="142" w:hanging="142"/>
        <w:rPr>
          <w:rFonts w:asciiTheme="minorHAnsi" w:hAnsiTheme="minorHAnsi" w:cstheme="minorHAnsi"/>
          <w:sz w:val="22"/>
          <w:szCs w:val="22"/>
        </w:rPr>
      </w:pPr>
      <w:r w:rsidRPr="00AB6E05">
        <w:rPr>
          <w:rFonts w:asciiTheme="minorHAnsi" w:hAnsiTheme="minorHAnsi" w:cstheme="minorHAnsi"/>
          <w:sz w:val="22"/>
          <w:szCs w:val="22"/>
        </w:rPr>
        <w:t xml:space="preserve">g) </w:t>
      </w:r>
      <w:r w:rsidR="00D53AC4" w:rsidRPr="00AB6E05">
        <w:rPr>
          <w:rFonts w:asciiTheme="minorHAnsi" w:hAnsiTheme="minorHAnsi" w:cstheme="minorHAnsi"/>
          <w:sz w:val="22"/>
          <w:szCs w:val="22"/>
        </w:rPr>
        <w:t>orlaivio ar</w:t>
      </w:r>
      <w:r w:rsidR="00202627"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skrydžio personalo pagrobimo</w:t>
      </w:r>
      <w:r w:rsidR="00202627"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ar</w:t>
      </w:r>
      <w:r w:rsidR="00202627"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neteisėto sulaikymo </w:t>
      </w:r>
      <w:r w:rsidR="00202627" w:rsidRPr="00AB6E05">
        <w:rPr>
          <w:rFonts w:asciiTheme="minorHAnsi" w:hAnsiTheme="minorHAnsi" w:cstheme="minorHAnsi"/>
          <w:sz w:val="22"/>
          <w:szCs w:val="22"/>
        </w:rPr>
        <w:t xml:space="preserve">ir </w:t>
      </w:r>
      <w:r w:rsidR="00D53AC4" w:rsidRPr="00AB6E05">
        <w:rPr>
          <w:rFonts w:asciiTheme="minorHAnsi" w:hAnsiTheme="minorHAnsi" w:cstheme="minorHAnsi"/>
          <w:sz w:val="22"/>
          <w:szCs w:val="22"/>
        </w:rPr>
        <w:t>neteisėtos kontrolės (įskaitant bet kokius mėginimus sulaikyti ar</w:t>
      </w:r>
      <w:r w:rsidR="00202627"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panaudoti kontrolę), kai tokius veiksmus vykdo bet koks asmuo ar</w:t>
      </w:r>
      <w:r w:rsidR="00202627"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asmenys, esantys orlaivyje ir veikiantys be Draudėjo žinios.</w:t>
      </w:r>
    </w:p>
    <w:p w:rsidR="00D53AC4" w:rsidRPr="00AB6E05" w:rsidRDefault="00D53AC4" w:rsidP="00D53AC4">
      <w:pPr>
        <w:rPr>
          <w:rFonts w:asciiTheme="minorHAnsi" w:hAnsiTheme="minorHAnsi" w:cstheme="minorHAnsi"/>
          <w:sz w:val="22"/>
          <w:szCs w:val="22"/>
        </w:rPr>
      </w:pPr>
    </w:p>
    <w:p w:rsidR="00D53AC4" w:rsidRPr="00AB6E05" w:rsidRDefault="00D41C85" w:rsidP="00D53AC4">
      <w:pPr>
        <w:rPr>
          <w:rFonts w:asciiTheme="minorHAnsi" w:hAnsiTheme="minorHAnsi" w:cstheme="minorHAnsi"/>
          <w:sz w:val="22"/>
          <w:szCs w:val="22"/>
        </w:rPr>
      </w:pPr>
      <w:r w:rsidRPr="00AB6E05">
        <w:rPr>
          <w:rFonts w:asciiTheme="minorHAnsi" w:hAnsiTheme="minorHAnsi" w:cstheme="minorHAnsi"/>
          <w:sz w:val="22"/>
          <w:szCs w:val="22"/>
        </w:rPr>
        <w:t>Be to, šis p</w:t>
      </w:r>
      <w:r w:rsidR="00D53AC4" w:rsidRPr="00AB6E05">
        <w:rPr>
          <w:rFonts w:asciiTheme="minorHAnsi" w:hAnsiTheme="minorHAnsi" w:cstheme="minorHAnsi"/>
          <w:sz w:val="22"/>
          <w:szCs w:val="22"/>
        </w:rPr>
        <w:t>olisas negalioja reikalavimams, kurių pagrindas kyla tuomet, kai orlaivis</w:t>
      </w:r>
      <w:r w:rsidR="00B20B50" w:rsidRPr="00AB6E05">
        <w:rPr>
          <w:rFonts w:asciiTheme="minorHAnsi" w:hAnsiTheme="minorHAnsi" w:cstheme="minorHAnsi"/>
          <w:sz w:val="22"/>
          <w:szCs w:val="22"/>
        </w:rPr>
        <w:t xml:space="preserve"> nėra kontroliuojamas Draudėjo </w:t>
      </w:r>
      <w:r w:rsidR="00D53AC4" w:rsidRPr="00AB6E05">
        <w:rPr>
          <w:rFonts w:asciiTheme="minorHAnsi" w:hAnsiTheme="minorHAnsi" w:cstheme="minorHAnsi"/>
          <w:sz w:val="22"/>
          <w:szCs w:val="22"/>
        </w:rPr>
        <w:t>dėl bet kokios</w:t>
      </w:r>
      <w:r w:rsidRPr="00AB6E05">
        <w:rPr>
          <w:rFonts w:asciiTheme="minorHAnsi" w:hAnsiTheme="minorHAnsi" w:cstheme="minorHAnsi"/>
          <w:sz w:val="22"/>
          <w:szCs w:val="22"/>
        </w:rPr>
        <w:t xml:space="preserve"> iš pirmiau išvardintų rizikų. </w:t>
      </w:r>
      <w:r w:rsidR="00D53AC4" w:rsidRPr="00AB6E05">
        <w:rPr>
          <w:rFonts w:asciiTheme="minorHAnsi" w:hAnsiTheme="minorHAnsi" w:cstheme="minorHAnsi"/>
          <w:sz w:val="22"/>
          <w:szCs w:val="22"/>
        </w:rPr>
        <w:t>Laikoma, kad Draudėjas atgavo galimybę kontroliuoti orlaivį jam saugiai grįžus pas Draudėją oro er</w:t>
      </w:r>
      <w:r w:rsidR="00202627" w:rsidRPr="00AB6E05">
        <w:rPr>
          <w:rFonts w:asciiTheme="minorHAnsi" w:hAnsiTheme="minorHAnsi" w:cstheme="minorHAnsi"/>
          <w:sz w:val="22"/>
          <w:szCs w:val="22"/>
        </w:rPr>
        <w:t>dvėje, kuriai netaikomi</w:t>
      </w:r>
      <w:r w:rsidRPr="00AB6E05">
        <w:rPr>
          <w:rFonts w:asciiTheme="minorHAnsi" w:hAnsiTheme="minorHAnsi" w:cstheme="minorHAnsi"/>
          <w:sz w:val="22"/>
          <w:szCs w:val="22"/>
        </w:rPr>
        <w:t xml:space="preserve"> šiame p</w:t>
      </w:r>
      <w:r w:rsidR="00D53AC4" w:rsidRPr="00AB6E05">
        <w:rPr>
          <w:rFonts w:asciiTheme="minorHAnsi" w:hAnsiTheme="minorHAnsi" w:cstheme="minorHAnsi"/>
          <w:sz w:val="22"/>
          <w:szCs w:val="22"/>
        </w:rPr>
        <w:t>olise numatyti geografiniai apribojimai ir kuri yra visiškai tinkama orlaiviui naudoti (kad sugrįžimas būtų laikomas saugiu, orlaivis turi būti parkuojamas išjungtais varikliais ir be prievartos).</w:t>
      </w: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t>AVN48B</w:t>
      </w:r>
    </w:p>
    <w:p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t>1.10.96</w:t>
      </w:r>
    </w:p>
    <w:p w:rsidR="00D53AC4" w:rsidRPr="00AB6E05" w:rsidRDefault="00D53AC4" w:rsidP="00D53AC4">
      <w:pPr>
        <w:pStyle w:val="Header"/>
        <w:rPr>
          <w:rFonts w:asciiTheme="minorHAnsi" w:hAnsiTheme="minorHAnsi" w:cstheme="minorHAnsi"/>
          <w:sz w:val="22"/>
          <w:szCs w:val="22"/>
        </w:rPr>
      </w:pPr>
    </w:p>
    <w:p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br w:type="page"/>
      </w:r>
    </w:p>
    <w:p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lastRenderedPageBreak/>
        <w:t>ANTRAS PRIEDAS</w:t>
      </w:r>
    </w:p>
    <w:p w:rsidR="00D53AC4" w:rsidRPr="00AB6E05" w:rsidRDefault="00D53AC4" w:rsidP="00D53AC4">
      <w:pPr>
        <w:jc w:val="center"/>
        <w:rPr>
          <w:rFonts w:asciiTheme="minorHAnsi" w:hAnsiTheme="minorHAnsi" w:cstheme="minorHAnsi"/>
          <w:sz w:val="22"/>
          <w:szCs w:val="22"/>
        </w:rPr>
      </w:pPr>
    </w:p>
    <w:p w:rsidR="00D53AC4" w:rsidRPr="00AB6E05" w:rsidRDefault="00D53AC4" w:rsidP="00D53AC4">
      <w:pPr>
        <w:tabs>
          <w:tab w:val="left" w:pos="567"/>
        </w:tabs>
        <w:jc w:val="center"/>
        <w:rPr>
          <w:rFonts w:asciiTheme="minorHAnsi" w:hAnsiTheme="minorHAnsi" w:cstheme="minorHAnsi"/>
          <w:b/>
          <w:sz w:val="22"/>
          <w:szCs w:val="22"/>
        </w:rPr>
      </w:pPr>
      <w:r w:rsidRPr="00AB6E05">
        <w:rPr>
          <w:rFonts w:asciiTheme="minorHAnsi" w:hAnsiTheme="minorHAnsi" w:cstheme="minorHAnsi"/>
          <w:b/>
          <w:sz w:val="22"/>
          <w:szCs w:val="22"/>
        </w:rPr>
        <w:t>SĄLYGA DĖL NUOSTOLIŲ, PATIRTŲ DĖL TRIUKŠMO, TARŠOS IR KITŲ RIZIKŲ IŠIMTIES</w:t>
      </w:r>
    </w:p>
    <w:p w:rsidR="00D53AC4" w:rsidRPr="00AB6E05" w:rsidRDefault="00D53AC4" w:rsidP="00D53AC4">
      <w:pPr>
        <w:tabs>
          <w:tab w:val="left" w:pos="567"/>
          <w:tab w:val="left" w:pos="1980"/>
        </w:tabs>
        <w:ind w:left="1980" w:hanging="1980"/>
        <w:rPr>
          <w:rFonts w:asciiTheme="minorHAnsi" w:hAnsiTheme="minorHAnsi" w:cstheme="minorHAnsi"/>
          <w:sz w:val="22"/>
          <w:szCs w:val="22"/>
        </w:rPr>
      </w:pPr>
    </w:p>
    <w:p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r>
      <w:r w:rsidR="00D41C85" w:rsidRPr="00AB6E05">
        <w:rPr>
          <w:rFonts w:asciiTheme="minorHAnsi" w:hAnsiTheme="minorHAnsi" w:cstheme="minorHAnsi"/>
          <w:sz w:val="22"/>
          <w:szCs w:val="22"/>
        </w:rPr>
        <w:t>Šis p</w:t>
      </w:r>
      <w:r w:rsidRPr="00AB6E05">
        <w:rPr>
          <w:rFonts w:asciiTheme="minorHAnsi" w:hAnsiTheme="minorHAnsi" w:cstheme="minorHAnsi"/>
          <w:sz w:val="22"/>
          <w:szCs w:val="22"/>
        </w:rPr>
        <w:t>olisas negalioja reikalavimams, kurie tiesiogiai ar netiesiogiai susiję su tokiais įvykiais:</w:t>
      </w:r>
    </w:p>
    <w:p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rsidR="00D53AC4" w:rsidRPr="00AB6E05" w:rsidRDefault="00B20B50" w:rsidP="00D53AC4">
      <w:pPr>
        <w:tabs>
          <w:tab w:val="left" w:pos="540"/>
          <w:tab w:val="left" w:pos="567"/>
          <w:tab w:val="left" w:pos="1080"/>
          <w:tab w:val="left" w:pos="2520"/>
        </w:tabs>
        <w:ind w:left="1080" w:hanging="108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a) triukšmu (tiek girdimu žmogaus ausiai, tiek ir ne), vibracija, garsiniu smūgiu ir bet kokiais</w:t>
      </w:r>
      <w:r w:rsidR="00A914E0" w:rsidRPr="00AB6E05">
        <w:rPr>
          <w:rFonts w:asciiTheme="minorHAnsi" w:hAnsiTheme="minorHAnsi" w:cstheme="minorHAnsi"/>
          <w:sz w:val="22"/>
          <w:szCs w:val="22"/>
        </w:rPr>
        <w:t xml:space="preserve"> su tuo susijusiais reiškiniais;</w:t>
      </w:r>
    </w:p>
    <w:p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rsidR="00D53AC4" w:rsidRPr="00AB6E05"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A914E0" w:rsidRPr="00AB6E05">
        <w:rPr>
          <w:rFonts w:asciiTheme="minorHAnsi" w:hAnsiTheme="minorHAnsi" w:cstheme="minorHAnsi"/>
          <w:sz w:val="22"/>
          <w:szCs w:val="22"/>
        </w:rPr>
        <w:t>b) bet kokia tarša ir užteršimu;</w:t>
      </w:r>
    </w:p>
    <w:p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rsidR="00D53AC4" w:rsidRPr="00AB6E05"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c) elektriniais ir</w:t>
      </w:r>
      <w:r w:rsidR="00A914E0" w:rsidRPr="00AB6E05">
        <w:rPr>
          <w:rFonts w:asciiTheme="minorHAnsi" w:hAnsiTheme="minorHAnsi" w:cstheme="minorHAnsi"/>
          <w:sz w:val="22"/>
          <w:szCs w:val="22"/>
        </w:rPr>
        <w:t xml:space="preserve"> elektromagnetiniais trikdžiais;</w:t>
      </w:r>
    </w:p>
    <w:p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rsidR="00D53AC4" w:rsidRPr="00AB6E05"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d) trikdžiais naudoti turtą</w:t>
      </w:r>
      <w:r w:rsidR="00D41C85" w:rsidRPr="00AB6E05">
        <w:rPr>
          <w:rFonts w:asciiTheme="minorHAnsi" w:hAnsiTheme="minorHAnsi" w:cstheme="minorHAnsi"/>
          <w:sz w:val="22"/>
          <w:szCs w:val="22"/>
        </w:rPr>
        <w:t>;</w:t>
      </w:r>
    </w:p>
    <w:p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ab/>
      </w:r>
    </w:p>
    <w:p w:rsidR="00D53AC4" w:rsidRPr="00AB6E05" w:rsidRDefault="00192D13"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nebent tokie įvykiai atsitinka dėl orlaivio sudužimo, gaisro, sprogimo ar susidūrimo arba registruotos skrydžio metu susidariusios avarinės situacijos, dėl kurios orlaivis veikia nenormaliai.</w:t>
      </w:r>
    </w:p>
    <w:p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Pr="00AB6E05">
        <w:rPr>
          <w:rFonts w:asciiTheme="minorHAnsi" w:hAnsiTheme="minorHAnsi" w:cstheme="minorHAnsi"/>
          <w:sz w:val="22"/>
          <w:szCs w:val="22"/>
        </w:rPr>
        <w:tab/>
      </w:r>
    </w:p>
    <w:p w:rsidR="00D53AC4" w:rsidRPr="00AB6E05" w:rsidRDefault="00D41C85"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Bet kokios p</w:t>
      </w:r>
      <w:r w:rsidR="00D53AC4" w:rsidRPr="00AB6E05">
        <w:rPr>
          <w:rFonts w:asciiTheme="minorHAnsi" w:hAnsiTheme="minorHAnsi" w:cstheme="minorHAnsi"/>
          <w:sz w:val="22"/>
          <w:szCs w:val="22"/>
        </w:rPr>
        <w:t>oliso nuostatos dėl Draudikų pareigos ištirti ar ginti reikalavimus atžvilgiu, tokia nuostata negalioja ir Draudimai neturi pareigos ginti</w:t>
      </w:r>
      <w:r w:rsidRPr="00AB6E05">
        <w:rPr>
          <w:rFonts w:asciiTheme="minorHAnsi" w:hAnsiTheme="minorHAnsi" w:cstheme="minorHAnsi"/>
          <w:sz w:val="22"/>
          <w:szCs w:val="22"/>
        </w:rPr>
        <w:t>:</w:t>
      </w:r>
    </w:p>
    <w:p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rsidR="00D53AC4" w:rsidRPr="00AB6E05"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a) reikalavim</w:t>
      </w:r>
      <w:r w:rsidRPr="00AB6E05">
        <w:rPr>
          <w:rFonts w:asciiTheme="minorHAnsi" w:hAnsiTheme="minorHAnsi" w:cstheme="minorHAnsi"/>
          <w:sz w:val="22"/>
          <w:szCs w:val="22"/>
        </w:rPr>
        <w:t>ų, neįtrauktų į 1 paragrafą;</w:t>
      </w:r>
    </w:p>
    <w:p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rsidR="00D53AC4" w:rsidRPr="00AB6E05" w:rsidRDefault="00B20B50" w:rsidP="00D41C85">
      <w:pPr>
        <w:tabs>
          <w:tab w:val="left" w:pos="540"/>
          <w:tab w:val="left" w:pos="567"/>
          <w:tab w:val="left" w:pos="1701"/>
          <w:tab w:val="left" w:pos="2520"/>
        </w:tabs>
        <w:ind w:left="567" w:hanging="567"/>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 xml:space="preserve">b) reikalavimo arba </w:t>
      </w:r>
      <w:r w:rsidR="00192D13" w:rsidRPr="00AB6E05">
        <w:rPr>
          <w:rFonts w:asciiTheme="minorHAnsi" w:hAnsiTheme="minorHAnsi" w:cstheme="minorHAnsi"/>
          <w:sz w:val="22"/>
          <w:szCs w:val="22"/>
        </w:rPr>
        <w:t>reikalavimų, kuriems galioja p</w:t>
      </w:r>
      <w:r w:rsidR="00D53AC4" w:rsidRPr="00AB6E05">
        <w:rPr>
          <w:rFonts w:asciiTheme="minorHAnsi" w:hAnsiTheme="minorHAnsi" w:cstheme="minorHAnsi"/>
          <w:sz w:val="22"/>
          <w:szCs w:val="22"/>
        </w:rPr>
        <w:t xml:space="preserve">olisas, kai jie apjungiami su kitais reikalavimais, neįtrauktais į 1 paragrafą (toliau </w:t>
      </w:r>
      <w:r w:rsidR="00D41C85" w:rsidRPr="00AB6E05">
        <w:rPr>
          <w:rFonts w:asciiTheme="minorHAnsi" w:hAnsiTheme="minorHAnsi" w:cstheme="minorHAnsi"/>
          <w:sz w:val="22"/>
          <w:szCs w:val="22"/>
        </w:rPr>
        <w:t>– Kombinuoti reikalavimai</w:t>
      </w:r>
      <w:r w:rsidR="00D53AC4" w:rsidRPr="00AB6E05">
        <w:rPr>
          <w:rFonts w:asciiTheme="minorHAnsi" w:hAnsiTheme="minorHAnsi" w:cstheme="minorHAnsi"/>
          <w:sz w:val="22"/>
          <w:szCs w:val="22"/>
        </w:rPr>
        <w:t>).</w:t>
      </w:r>
    </w:p>
    <w:p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p>
    <w:p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Kombinuotų reikalavimų atžvilgiu Draudikai (įrodži</w:t>
      </w:r>
      <w:r w:rsidR="00D41C85" w:rsidRPr="00AB6E05">
        <w:rPr>
          <w:rFonts w:asciiTheme="minorHAnsi" w:hAnsiTheme="minorHAnsi" w:cstheme="minorHAnsi"/>
          <w:sz w:val="22"/>
          <w:szCs w:val="22"/>
        </w:rPr>
        <w:t>us nuostolius ir vadovaujantis p</w:t>
      </w:r>
      <w:r w:rsidRPr="00AB6E05">
        <w:rPr>
          <w:rFonts w:asciiTheme="minorHAnsi" w:hAnsiTheme="minorHAnsi" w:cstheme="minorHAnsi"/>
          <w:sz w:val="22"/>
          <w:szCs w:val="22"/>
        </w:rPr>
        <w:t xml:space="preserve">olise nustatytais limitais) kompensuoja Draudėjui tą toliau išvardintų nuostolių </w:t>
      </w:r>
      <w:r w:rsidR="00192D13" w:rsidRPr="00AB6E05">
        <w:rPr>
          <w:rFonts w:asciiTheme="minorHAnsi" w:hAnsiTheme="minorHAnsi" w:cstheme="minorHAnsi"/>
          <w:sz w:val="22"/>
          <w:szCs w:val="22"/>
        </w:rPr>
        <w:t>dalį, kuri gali būti priskirta p</w:t>
      </w:r>
      <w:r w:rsidRPr="00AB6E05">
        <w:rPr>
          <w:rFonts w:asciiTheme="minorHAnsi" w:hAnsiTheme="minorHAnsi" w:cstheme="minorHAnsi"/>
          <w:sz w:val="22"/>
          <w:szCs w:val="22"/>
        </w:rPr>
        <w:t>olisu apdraudžiamiems reikalavimams:</w:t>
      </w:r>
    </w:p>
    <w:p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t>i) Draudėjo nenaudai priteista žala</w:t>
      </w:r>
      <w:r w:rsidR="00B20B50" w:rsidRPr="00AB6E05">
        <w:rPr>
          <w:rFonts w:asciiTheme="minorHAnsi" w:hAnsiTheme="minorHAnsi" w:cstheme="minorHAnsi"/>
          <w:sz w:val="22"/>
          <w:szCs w:val="22"/>
        </w:rPr>
        <w:t>;</w:t>
      </w:r>
      <w:r w:rsidRPr="00AB6E05">
        <w:rPr>
          <w:rFonts w:asciiTheme="minorHAnsi" w:hAnsiTheme="minorHAnsi" w:cstheme="minorHAnsi"/>
          <w:sz w:val="22"/>
          <w:szCs w:val="22"/>
        </w:rPr>
        <w:t xml:space="preserve"> </w:t>
      </w:r>
    </w:p>
    <w:p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rsidR="00D53AC4" w:rsidRPr="00AB6E05"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ii) Draudėjo patirtos gynybos sąnaudos.</w:t>
      </w:r>
    </w:p>
    <w:p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p>
    <w:p w:rsidR="00D53AC4" w:rsidRPr="00AB6E05" w:rsidRDefault="00192D13"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4.</w:t>
      </w:r>
      <w:r w:rsidRPr="00AB6E05">
        <w:rPr>
          <w:rFonts w:asciiTheme="minorHAnsi" w:hAnsiTheme="minorHAnsi" w:cstheme="minorHAnsi"/>
          <w:sz w:val="22"/>
          <w:szCs w:val="22"/>
        </w:rPr>
        <w:tab/>
        <w:t>Niekas šiame po</w:t>
      </w:r>
      <w:r w:rsidR="00D53AC4" w:rsidRPr="00AB6E05">
        <w:rPr>
          <w:rFonts w:asciiTheme="minorHAnsi" w:hAnsiTheme="minorHAnsi" w:cstheme="minorHAnsi"/>
          <w:sz w:val="22"/>
          <w:szCs w:val="22"/>
        </w:rPr>
        <w:t xml:space="preserve">lise negali panaikinti radioaktyvaus užteršimo ar kitos išimties </w:t>
      </w:r>
      <w:r w:rsidR="00D41C85" w:rsidRPr="00AB6E05">
        <w:rPr>
          <w:rFonts w:asciiTheme="minorHAnsi" w:hAnsiTheme="minorHAnsi" w:cstheme="minorHAnsi"/>
          <w:sz w:val="22"/>
          <w:szCs w:val="22"/>
        </w:rPr>
        <w:t>sąlygos, kuri priskiriama šiam p</w:t>
      </w:r>
      <w:r w:rsidR="00D53AC4" w:rsidRPr="00AB6E05">
        <w:rPr>
          <w:rFonts w:asciiTheme="minorHAnsi" w:hAnsiTheme="minorHAnsi" w:cstheme="minorHAnsi"/>
          <w:sz w:val="22"/>
          <w:szCs w:val="22"/>
        </w:rPr>
        <w:t>olisui ir tampa jo sudedamąja dalimi.</w:t>
      </w:r>
    </w:p>
    <w:p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p>
    <w:p w:rsidR="00D53AC4" w:rsidRPr="00AB6E05" w:rsidRDefault="00D53AC4" w:rsidP="00D53AC4">
      <w:pPr>
        <w:tabs>
          <w:tab w:val="left" w:pos="567"/>
        </w:tabs>
        <w:rPr>
          <w:rFonts w:asciiTheme="minorHAnsi" w:hAnsiTheme="minorHAnsi" w:cstheme="minorHAnsi"/>
          <w:sz w:val="22"/>
          <w:szCs w:val="22"/>
        </w:rPr>
      </w:pPr>
      <w:r w:rsidRPr="00AB6E05">
        <w:rPr>
          <w:rFonts w:asciiTheme="minorHAnsi" w:hAnsiTheme="minorHAnsi" w:cstheme="minorHAnsi"/>
          <w:sz w:val="22"/>
          <w:szCs w:val="22"/>
        </w:rPr>
        <w:t>AVN46B</w:t>
      </w:r>
    </w:p>
    <w:p w:rsidR="00D53AC4" w:rsidRPr="00AB6E05" w:rsidRDefault="00D53AC4" w:rsidP="00D53AC4">
      <w:pPr>
        <w:tabs>
          <w:tab w:val="left" w:pos="567"/>
        </w:tabs>
        <w:rPr>
          <w:rFonts w:asciiTheme="minorHAnsi" w:hAnsiTheme="minorHAnsi" w:cstheme="minorHAnsi"/>
          <w:sz w:val="22"/>
          <w:szCs w:val="22"/>
        </w:rPr>
      </w:pPr>
      <w:r w:rsidRPr="00AB6E05">
        <w:rPr>
          <w:rFonts w:asciiTheme="minorHAnsi" w:hAnsiTheme="minorHAnsi" w:cstheme="minorHAnsi"/>
          <w:sz w:val="22"/>
          <w:szCs w:val="22"/>
        </w:rPr>
        <w:t>1.10.96</w:t>
      </w:r>
    </w:p>
    <w:p w:rsidR="00D53AC4" w:rsidRPr="00AB6E05" w:rsidRDefault="00D53AC4" w:rsidP="00D53AC4">
      <w:pPr>
        <w:tabs>
          <w:tab w:val="left" w:pos="567"/>
        </w:tabs>
        <w:ind w:left="1296" w:hanging="1296"/>
        <w:rPr>
          <w:rFonts w:asciiTheme="minorHAnsi" w:hAnsiTheme="minorHAnsi" w:cstheme="minorHAnsi"/>
          <w:sz w:val="22"/>
          <w:szCs w:val="22"/>
        </w:rPr>
      </w:pPr>
    </w:p>
    <w:p w:rsidR="00D53AC4" w:rsidRPr="00AB6E05" w:rsidRDefault="00D53AC4" w:rsidP="00D53AC4">
      <w:pPr>
        <w:tabs>
          <w:tab w:val="left" w:pos="540"/>
          <w:tab w:val="left" w:pos="567"/>
          <w:tab w:val="left" w:pos="1080"/>
        </w:tabs>
        <w:rPr>
          <w:rFonts w:asciiTheme="minorHAnsi" w:hAnsiTheme="minorHAnsi" w:cstheme="minorHAnsi"/>
          <w:sz w:val="22"/>
          <w:szCs w:val="22"/>
        </w:rPr>
      </w:pPr>
      <w:r w:rsidRPr="00AB6E05">
        <w:rPr>
          <w:rFonts w:asciiTheme="minorHAnsi" w:hAnsiTheme="minorHAnsi" w:cstheme="minorHAnsi"/>
          <w:sz w:val="22"/>
          <w:szCs w:val="22"/>
        </w:rPr>
        <w:br w:type="page"/>
      </w:r>
    </w:p>
    <w:p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lastRenderedPageBreak/>
        <w:t>TREČIAS PRIEDAS</w:t>
      </w:r>
    </w:p>
    <w:p w:rsidR="00D53AC4" w:rsidRPr="00AB6E05" w:rsidRDefault="00D53AC4" w:rsidP="00D53AC4">
      <w:pPr>
        <w:jc w:val="center"/>
        <w:rPr>
          <w:rFonts w:asciiTheme="minorHAnsi" w:hAnsiTheme="minorHAnsi" w:cstheme="minorHAnsi"/>
          <w:sz w:val="22"/>
          <w:szCs w:val="22"/>
        </w:rPr>
      </w:pPr>
    </w:p>
    <w:p w:rsidR="00D53AC4" w:rsidRPr="00AB6E05" w:rsidRDefault="00B20B50" w:rsidP="00D53AC4">
      <w:pPr>
        <w:pStyle w:val="Text05"/>
        <w:tabs>
          <w:tab w:val="clear" w:pos="1135"/>
          <w:tab w:val="left" w:pos="1276"/>
        </w:tabs>
        <w:spacing w:after="0"/>
        <w:jc w:val="center"/>
        <w:rPr>
          <w:rFonts w:asciiTheme="minorHAnsi" w:hAnsiTheme="minorHAnsi" w:cstheme="minorHAnsi"/>
          <w:b/>
        </w:rPr>
      </w:pPr>
      <w:r w:rsidRPr="00AB6E05">
        <w:rPr>
          <w:rFonts w:asciiTheme="minorHAnsi" w:hAnsiTheme="minorHAnsi" w:cstheme="minorHAnsi"/>
          <w:b/>
        </w:rPr>
        <w:t>BRANDUOLINĖS RIZIKOS NEĮ</w:t>
      </w:r>
      <w:r w:rsidR="00D53AC4" w:rsidRPr="00AB6E05">
        <w:rPr>
          <w:rFonts w:asciiTheme="minorHAnsi" w:hAnsiTheme="minorHAnsi" w:cstheme="minorHAnsi"/>
          <w:b/>
        </w:rPr>
        <w:t>TRAUKIMO SĄLYGA</w:t>
      </w:r>
    </w:p>
    <w:p w:rsidR="00D53AC4" w:rsidRPr="00AB6E05" w:rsidRDefault="00D53AC4" w:rsidP="00D53AC4">
      <w:pPr>
        <w:pStyle w:val="Text05"/>
        <w:spacing w:after="0"/>
        <w:jc w:val="left"/>
        <w:rPr>
          <w:rFonts w:asciiTheme="minorHAnsi" w:hAnsiTheme="minorHAnsi" w:cstheme="minorHAnsi"/>
        </w:rPr>
      </w:pPr>
    </w:p>
    <w:p w:rsidR="00D53AC4" w:rsidRPr="00AB6E05" w:rsidRDefault="00EC0BEB" w:rsidP="00D41C85">
      <w:pPr>
        <w:pStyle w:val="Text05"/>
        <w:tabs>
          <w:tab w:val="clear" w:pos="568"/>
          <w:tab w:val="left" w:pos="0"/>
        </w:tabs>
        <w:spacing w:after="0"/>
        <w:ind w:left="142" w:hanging="142"/>
        <w:jc w:val="left"/>
        <w:rPr>
          <w:rFonts w:asciiTheme="minorHAnsi" w:hAnsiTheme="minorHAnsi" w:cstheme="minorHAnsi"/>
        </w:rPr>
      </w:pPr>
      <w:r w:rsidRPr="00AB6E05">
        <w:rPr>
          <w:rFonts w:asciiTheme="minorHAnsi" w:hAnsiTheme="minorHAnsi" w:cstheme="minorHAnsi"/>
        </w:rPr>
        <w:t>1.</w:t>
      </w:r>
      <w:r w:rsidR="00D41C85" w:rsidRPr="00AB6E05">
        <w:rPr>
          <w:rFonts w:asciiTheme="minorHAnsi" w:hAnsiTheme="minorHAnsi" w:cstheme="minorHAnsi"/>
        </w:rPr>
        <w:t xml:space="preserve"> Šis p</w:t>
      </w:r>
      <w:r w:rsidR="00D53AC4" w:rsidRPr="00AB6E05">
        <w:rPr>
          <w:rFonts w:asciiTheme="minorHAnsi" w:hAnsiTheme="minorHAnsi" w:cstheme="minorHAnsi"/>
        </w:rPr>
        <w:t>olisas negalioja bet kokiai teisinei atsakomybei, tiesiogiai ar netiesiogiai atsiradusiai, sukeltai toliau išvardintų veiksnių, arba kai tokie veiksniai paskatino ją atsirasti:</w:t>
      </w:r>
    </w:p>
    <w:p w:rsidR="00D53AC4" w:rsidRPr="00AB6E05" w:rsidRDefault="00D53AC4" w:rsidP="00D53AC4">
      <w:pPr>
        <w:pStyle w:val="Text05"/>
        <w:tabs>
          <w:tab w:val="clear" w:pos="568"/>
          <w:tab w:val="left" w:pos="567"/>
        </w:tabs>
        <w:spacing w:after="0"/>
        <w:jc w:val="left"/>
        <w:rPr>
          <w:rFonts w:asciiTheme="minorHAnsi" w:hAnsiTheme="minorHAnsi" w:cstheme="minorHAnsi"/>
        </w:rPr>
      </w:pPr>
    </w:p>
    <w:p w:rsidR="00D53AC4" w:rsidRPr="00AB6E05" w:rsidRDefault="00EC0BEB" w:rsidP="00D53AC4">
      <w:pPr>
        <w:pStyle w:val="Text05"/>
        <w:tabs>
          <w:tab w:val="clear" w:pos="568"/>
          <w:tab w:val="left" w:pos="567"/>
        </w:tabs>
        <w:spacing w:after="0"/>
        <w:ind w:left="1135" w:hanging="1135"/>
        <w:jc w:val="left"/>
        <w:rPr>
          <w:rFonts w:asciiTheme="minorHAnsi" w:hAnsiTheme="minorHAnsi" w:cstheme="minorHAnsi"/>
        </w:rPr>
      </w:pPr>
      <w:r w:rsidRPr="00AB6E05">
        <w:rPr>
          <w:rFonts w:asciiTheme="minorHAnsi" w:hAnsiTheme="minorHAnsi" w:cstheme="minorHAnsi"/>
        </w:rPr>
        <w:tab/>
      </w:r>
      <w:r w:rsidR="00D53AC4" w:rsidRPr="00AB6E05">
        <w:rPr>
          <w:rFonts w:asciiTheme="minorHAnsi" w:hAnsiTheme="minorHAnsi" w:cstheme="minorHAnsi"/>
        </w:rPr>
        <w:t>a) radioaktyvių</w:t>
      </w:r>
      <w:r w:rsidR="0026599D" w:rsidRPr="00AB6E05">
        <w:rPr>
          <w:rFonts w:asciiTheme="minorHAnsi" w:hAnsiTheme="minorHAnsi" w:cstheme="minorHAnsi"/>
        </w:rPr>
        <w:t>jų</w:t>
      </w:r>
      <w:r w:rsidR="00D53AC4" w:rsidRPr="00AB6E05">
        <w:rPr>
          <w:rFonts w:asciiTheme="minorHAnsi" w:hAnsiTheme="minorHAnsi" w:cstheme="minorHAnsi"/>
        </w:rPr>
        <w:t>, nuodingų, sprogių ar</w:t>
      </w:r>
      <w:r w:rsidR="0026599D" w:rsidRPr="00AB6E05">
        <w:rPr>
          <w:rFonts w:asciiTheme="minorHAnsi" w:hAnsiTheme="minorHAnsi" w:cstheme="minorHAnsi"/>
        </w:rPr>
        <w:t>ba</w:t>
      </w:r>
      <w:r w:rsidR="00D53AC4" w:rsidRPr="00AB6E05">
        <w:rPr>
          <w:rFonts w:asciiTheme="minorHAnsi" w:hAnsiTheme="minorHAnsi" w:cstheme="minorHAnsi"/>
        </w:rPr>
        <w:t xml:space="preserve"> kitų pavojingų bet kokių sprogstamųjų agregatų ar jų branduolinių komponentų;</w:t>
      </w:r>
    </w:p>
    <w:p w:rsidR="00D53AC4" w:rsidRPr="00AB6E05" w:rsidRDefault="00D53AC4" w:rsidP="00D53AC4">
      <w:pPr>
        <w:pStyle w:val="Text05"/>
        <w:tabs>
          <w:tab w:val="clear" w:pos="568"/>
          <w:tab w:val="left" w:pos="567"/>
        </w:tabs>
        <w:spacing w:after="0"/>
        <w:ind w:left="1695" w:hanging="1695"/>
        <w:jc w:val="left"/>
        <w:rPr>
          <w:rFonts w:asciiTheme="minorHAnsi" w:hAnsiTheme="minorHAnsi" w:cstheme="minorHAnsi"/>
        </w:rPr>
      </w:pPr>
    </w:p>
    <w:p w:rsidR="00D53AC4" w:rsidRPr="00AB6E05" w:rsidRDefault="00EC0BEB" w:rsidP="00D41C85">
      <w:pPr>
        <w:pStyle w:val="Text05"/>
        <w:tabs>
          <w:tab w:val="clear" w:pos="568"/>
          <w:tab w:val="clear" w:pos="1135"/>
          <w:tab w:val="left" w:pos="567"/>
          <w:tab w:val="left" w:pos="851"/>
        </w:tabs>
        <w:spacing w:after="0"/>
        <w:ind w:left="709" w:hanging="709"/>
        <w:jc w:val="left"/>
        <w:rPr>
          <w:rFonts w:asciiTheme="minorHAnsi" w:hAnsiTheme="minorHAnsi" w:cstheme="minorHAnsi"/>
        </w:rPr>
      </w:pPr>
      <w:r w:rsidRPr="00AB6E05">
        <w:rPr>
          <w:rFonts w:asciiTheme="minorHAnsi" w:hAnsiTheme="minorHAnsi" w:cstheme="minorHAnsi"/>
        </w:rPr>
        <w:tab/>
      </w:r>
      <w:r w:rsidR="00D53AC4" w:rsidRPr="00AB6E05">
        <w:rPr>
          <w:rFonts w:asciiTheme="minorHAnsi" w:hAnsiTheme="minorHAnsi" w:cstheme="minorHAnsi"/>
        </w:rPr>
        <w:t>b) bet kokių radioaktyvių</w:t>
      </w:r>
      <w:r w:rsidR="0026599D" w:rsidRPr="00AB6E05">
        <w:rPr>
          <w:rFonts w:asciiTheme="minorHAnsi" w:hAnsiTheme="minorHAnsi" w:cstheme="minorHAnsi"/>
        </w:rPr>
        <w:t>jų</w:t>
      </w:r>
      <w:r w:rsidR="00D53AC4" w:rsidRPr="00AB6E05">
        <w:rPr>
          <w:rFonts w:asciiTheme="minorHAnsi" w:hAnsiTheme="minorHAnsi" w:cstheme="minorHAnsi"/>
        </w:rPr>
        <w:t xml:space="preserve"> medžiagų, esančių gabenamuose kroviniuose, radioaktyvių</w:t>
      </w:r>
      <w:r w:rsidR="0026599D" w:rsidRPr="00AB6E05">
        <w:rPr>
          <w:rFonts w:asciiTheme="minorHAnsi" w:hAnsiTheme="minorHAnsi" w:cstheme="minorHAnsi"/>
        </w:rPr>
        <w:t>jų</w:t>
      </w:r>
      <w:r w:rsidR="00D53AC4" w:rsidRPr="00AB6E05">
        <w:rPr>
          <w:rFonts w:asciiTheme="minorHAnsi" w:hAnsiTheme="minorHAnsi" w:cstheme="minorHAnsi"/>
        </w:rPr>
        <w:t xml:space="preserve"> savybių ar</w:t>
      </w:r>
      <w:r w:rsidR="0026599D" w:rsidRPr="00AB6E05">
        <w:rPr>
          <w:rFonts w:asciiTheme="minorHAnsi" w:hAnsiTheme="minorHAnsi" w:cstheme="minorHAnsi"/>
        </w:rPr>
        <w:t>ba</w:t>
      </w:r>
      <w:r w:rsidR="00D53AC4" w:rsidRPr="00AB6E05">
        <w:rPr>
          <w:rFonts w:asciiTheme="minorHAnsi" w:hAnsiTheme="minorHAnsi" w:cstheme="minorHAnsi"/>
        </w:rPr>
        <w:t xml:space="preserve"> radioaktyvių</w:t>
      </w:r>
      <w:r w:rsidR="0026599D" w:rsidRPr="00AB6E05">
        <w:rPr>
          <w:rFonts w:asciiTheme="minorHAnsi" w:hAnsiTheme="minorHAnsi" w:cstheme="minorHAnsi"/>
        </w:rPr>
        <w:t>jų</w:t>
      </w:r>
      <w:r w:rsidR="00D53AC4" w:rsidRPr="00AB6E05">
        <w:rPr>
          <w:rFonts w:asciiTheme="minorHAnsi" w:hAnsiTheme="minorHAnsi" w:cstheme="minorHAnsi"/>
        </w:rPr>
        <w:t xml:space="preserve"> savybių derinio su nuodingomis, sprogiomis arba kitomis pavojingomis savybėmis, įskaitant su tuo susijusį jų saugojimą ir tvarkymą;</w:t>
      </w:r>
    </w:p>
    <w:p w:rsidR="00D53AC4" w:rsidRPr="00AB6E05" w:rsidRDefault="00D53AC4" w:rsidP="00D53AC4">
      <w:pPr>
        <w:pStyle w:val="Text05"/>
        <w:tabs>
          <w:tab w:val="clear" w:pos="568"/>
          <w:tab w:val="left" w:pos="567"/>
        </w:tabs>
        <w:spacing w:after="0"/>
        <w:ind w:left="1695" w:hanging="1695"/>
        <w:jc w:val="left"/>
        <w:rPr>
          <w:rFonts w:asciiTheme="minorHAnsi" w:hAnsiTheme="minorHAnsi" w:cstheme="minorHAnsi"/>
        </w:rPr>
      </w:pPr>
    </w:p>
    <w:p w:rsidR="00D53AC4" w:rsidRPr="00AB6E05" w:rsidRDefault="00EC0BEB" w:rsidP="00D41C85">
      <w:pPr>
        <w:pStyle w:val="Text05"/>
        <w:tabs>
          <w:tab w:val="clear" w:pos="568"/>
          <w:tab w:val="clear" w:pos="1135"/>
          <w:tab w:val="left" w:pos="567"/>
          <w:tab w:val="left" w:pos="709"/>
        </w:tabs>
        <w:spacing w:after="0"/>
        <w:ind w:left="709" w:hanging="709"/>
        <w:jc w:val="left"/>
        <w:rPr>
          <w:rFonts w:asciiTheme="minorHAnsi" w:hAnsiTheme="minorHAnsi" w:cstheme="minorHAnsi"/>
        </w:rPr>
      </w:pPr>
      <w:r w:rsidRPr="00AB6E05">
        <w:rPr>
          <w:rFonts w:asciiTheme="minorHAnsi" w:hAnsiTheme="minorHAnsi" w:cstheme="minorHAnsi"/>
        </w:rPr>
        <w:tab/>
      </w:r>
      <w:r w:rsidR="00D53AC4" w:rsidRPr="00AB6E05">
        <w:rPr>
          <w:rFonts w:asciiTheme="minorHAnsi" w:hAnsiTheme="minorHAnsi" w:cstheme="minorHAnsi"/>
        </w:rPr>
        <w:t xml:space="preserve">c) </w:t>
      </w:r>
      <w:r w:rsidR="0026599D" w:rsidRPr="00AB6E05">
        <w:rPr>
          <w:rFonts w:asciiTheme="minorHAnsi" w:hAnsiTheme="minorHAnsi" w:cstheme="minorHAnsi"/>
        </w:rPr>
        <w:t xml:space="preserve">jonizuojančios spinduliuotės arba </w:t>
      </w:r>
      <w:r w:rsidR="00D53AC4" w:rsidRPr="00AB6E05">
        <w:rPr>
          <w:rFonts w:asciiTheme="minorHAnsi" w:hAnsiTheme="minorHAnsi" w:cstheme="minorHAnsi"/>
        </w:rPr>
        <w:t>užteršimo radioaktyviosiomis medžiagoms iš kitų radioaktyvumo šaltinių bei jų nuodingų, sprogių ar kitų pavojingų savybių.</w:t>
      </w:r>
    </w:p>
    <w:p w:rsidR="00D53AC4" w:rsidRPr="00AB6E05" w:rsidRDefault="00D53AC4" w:rsidP="00D53AC4">
      <w:pPr>
        <w:pStyle w:val="Text05"/>
        <w:tabs>
          <w:tab w:val="clear" w:pos="568"/>
          <w:tab w:val="clear" w:pos="1135"/>
          <w:tab w:val="left" w:pos="567"/>
        </w:tabs>
        <w:spacing w:after="0"/>
        <w:jc w:val="left"/>
        <w:rPr>
          <w:rFonts w:asciiTheme="minorHAnsi" w:hAnsiTheme="minorHAnsi" w:cstheme="minorHAnsi"/>
        </w:rPr>
      </w:pPr>
    </w:p>
    <w:p w:rsidR="00D53AC4" w:rsidRPr="00AB6E05" w:rsidRDefault="00EC0BEB" w:rsidP="00D41C85">
      <w:pPr>
        <w:pStyle w:val="Text05"/>
        <w:tabs>
          <w:tab w:val="clear" w:pos="568"/>
          <w:tab w:val="clear" w:pos="1135"/>
        </w:tabs>
        <w:spacing w:after="0"/>
        <w:ind w:left="142" w:hanging="142"/>
        <w:jc w:val="left"/>
        <w:rPr>
          <w:rFonts w:asciiTheme="minorHAnsi" w:hAnsiTheme="minorHAnsi" w:cstheme="minorHAnsi"/>
        </w:rPr>
      </w:pPr>
      <w:r w:rsidRPr="00AB6E05">
        <w:rPr>
          <w:rFonts w:asciiTheme="minorHAnsi" w:hAnsiTheme="minorHAnsi" w:cstheme="minorHAnsi"/>
        </w:rPr>
        <w:t>2.</w:t>
      </w:r>
      <w:r w:rsidR="00D53AC4" w:rsidRPr="00AB6E05">
        <w:rPr>
          <w:rFonts w:asciiTheme="minorHAnsi" w:hAnsiTheme="minorHAnsi" w:cstheme="minorHAnsi"/>
        </w:rPr>
        <w:t xml:space="preserve"> Laikoma ir susitariama, kad tokioms radioaktyvio</w:t>
      </w:r>
      <w:r w:rsidR="0026599D" w:rsidRPr="00AB6E05">
        <w:rPr>
          <w:rFonts w:asciiTheme="minorHAnsi" w:hAnsiTheme="minorHAnsi" w:cstheme="minorHAnsi"/>
        </w:rPr>
        <w:t>sio</w:t>
      </w:r>
      <w:r w:rsidR="00D53AC4" w:rsidRPr="00AB6E05">
        <w:rPr>
          <w:rFonts w:asciiTheme="minorHAnsi" w:hAnsiTheme="minorHAnsi" w:cstheme="minorHAnsi"/>
        </w:rPr>
        <w:t>ms medžiagoms ar</w:t>
      </w:r>
      <w:r w:rsidR="0026599D" w:rsidRPr="00AB6E05">
        <w:rPr>
          <w:rFonts w:asciiTheme="minorHAnsi" w:hAnsiTheme="minorHAnsi" w:cstheme="minorHAnsi"/>
        </w:rPr>
        <w:t>ba</w:t>
      </w:r>
      <w:r w:rsidR="00D53AC4" w:rsidRPr="00AB6E05">
        <w:rPr>
          <w:rFonts w:asciiTheme="minorHAnsi" w:hAnsiTheme="minorHAnsi" w:cstheme="minorHAnsi"/>
        </w:rPr>
        <w:t xml:space="preserve"> kitiems radioaktyvumo šaltiniams, nurodytiems 1 (b) ir (c) paragrafuose, nepriskiriama:</w:t>
      </w:r>
    </w:p>
    <w:p w:rsidR="00D53AC4" w:rsidRPr="00AB6E05" w:rsidRDefault="00D53AC4" w:rsidP="00D53AC4">
      <w:pPr>
        <w:pStyle w:val="Text05"/>
        <w:tabs>
          <w:tab w:val="clear" w:pos="568"/>
          <w:tab w:val="clear" w:pos="1135"/>
          <w:tab w:val="left" w:pos="567"/>
        </w:tabs>
        <w:spacing w:after="0"/>
        <w:ind w:left="1134" w:hanging="1134"/>
        <w:jc w:val="left"/>
        <w:rPr>
          <w:rFonts w:asciiTheme="minorHAnsi" w:hAnsiTheme="minorHAnsi" w:cstheme="minorHAnsi"/>
        </w:rPr>
      </w:pPr>
    </w:p>
    <w:p w:rsidR="00D53AC4" w:rsidRPr="00AB6E05" w:rsidRDefault="00D53AC4" w:rsidP="00735A91">
      <w:pPr>
        <w:pStyle w:val="Text05"/>
        <w:numPr>
          <w:ilvl w:val="0"/>
          <w:numId w:val="8"/>
        </w:numPr>
        <w:tabs>
          <w:tab w:val="clear" w:pos="568"/>
          <w:tab w:val="left" w:pos="567"/>
        </w:tabs>
        <w:spacing w:after="0"/>
        <w:jc w:val="left"/>
        <w:rPr>
          <w:rFonts w:asciiTheme="minorHAnsi" w:hAnsiTheme="minorHAnsi" w:cstheme="minorHAnsi"/>
        </w:rPr>
      </w:pPr>
      <w:r w:rsidRPr="00AB6E05">
        <w:rPr>
          <w:rFonts w:asciiTheme="minorHAnsi" w:hAnsiTheme="minorHAnsi" w:cstheme="minorHAnsi"/>
        </w:rPr>
        <w:t xml:space="preserve"> nusodrintas uranas ir natūralus uranas bet kokia forma;</w:t>
      </w:r>
    </w:p>
    <w:p w:rsidR="00D53AC4" w:rsidRPr="00AB6E05" w:rsidRDefault="00D53AC4" w:rsidP="00D53AC4">
      <w:pPr>
        <w:pStyle w:val="Text05"/>
        <w:tabs>
          <w:tab w:val="clear" w:pos="568"/>
          <w:tab w:val="left" w:pos="567"/>
        </w:tabs>
        <w:spacing w:after="0"/>
        <w:ind w:left="1135" w:hanging="1135"/>
        <w:jc w:val="left"/>
        <w:rPr>
          <w:rFonts w:asciiTheme="minorHAnsi" w:hAnsiTheme="minorHAnsi" w:cstheme="minorHAnsi"/>
        </w:rPr>
      </w:pPr>
    </w:p>
    <w:p w:rsidR="00D53AC4" w:rsidRPr="00AB6E05" w:rsidRDefault="00EC0BEB" w:rsidP="00735A91">
      <w:pPr>
        <w:pStyle w:val="Text05"/>
        <w:tabs>
          <w:tab w:val="clear" w:pos="568"/>
          <w:tab w:val="clear" w:pos="1135"/>
          <w:tab w:val="left" w:pos="567"/>
          <w:tab w:val="num" w:pos="1276"/>
        </w:tabs>
        <w:spacing w:after="0"/>
        <w:ind w:left="1134" w:hanging="1134"/>
        <w:jc w:val="left"/>
        <w:rPr>
          <w:rFonts w:asciiTheme="minorHAnsi" w:hAnsiTheme="minorHAnsi" w:cstheme="minorHAnsi"/>
        </w:rPr>
      </w:pPr>
      <w:r w:rsidRPr="00AB6E05">
        <w:rPr>
          <w:rFonts w:asciiTheme="minorHAnsi" w:hAnsiTheme="minorHAnsi" w:cstheme="minorHAnsi"/>
        </w:rPr>
        <w:tab/>
        <w:t>(</w:t>
      </w:r>
      <w:r w:rsidR="0026599D" w:rsidRPr="00AB6E05">
        <w:rPr>
          <w:rFonts w:asciiTheme="minorHAnsi" w:hAnsiTheme="minorHAnsi" w:cstheme="minorHAnsi"/>
        </w:rPr>
        <w:t xml:space="preserve">ii) </w:t>
      </w:r>
      <w:r w:rsidR="00735A91" w:rsidRPr="00AB6E05">
        <w:rPr>
          <w:rFonts w:asciiTheme="minorHAnsi" w:hAnsiTheme="minorHAnsi" w:cstheme="minorHAnsi"/>
        </w:rPr>
        <w:t xml:space="preserve">       </w:t>
      </w:r>
      <w:proofErr w:type="spellStart"/>
      <w:r w:rsidR="0026599D" w:rsidRPr="00AB6E05">
        <w:rPr>
          <w:rFonts w:asciiTheme="minorHAnsi" w:hAnsiTheme="minorHAnsi" w:cstheme="minorHAnsi"/>
        </w:rPr>
        <w:t>radioizotop</w:t>
      </w:r>
      <w:r w:rsidR="00D53AC4" w:rsidRPr="00AB6E05">
        <w:rPr>
          <w:rFonts w:asciiTheme="minorHAnsi" w:hAnsiTheme="minorHAnsi" w:cstheme="minorHAnsi"/>
        </w:rPr>
        <w:t>ai</w:t>
      </w:r>
      <w:proofErr w:type="spellEnd"/>
      <w:r w:rsidR="00D53AC4" w:rsidRPr="00AB6E05">
        <w:rPr>
          <w:rFonts w:asciiTheme="minorHAnsi" w:hAnsiTheme="minorHAnsi" w:cstheme="minorHAnsi"/>
        </w:rPr>
        <w:t xml:space="preserve"> galutinėje gamybos stadijoje, kurie bus naudojami mokslui, medicinoje, žemės ūkyje, </w:t>
      </w:r>
      <w:r w:rsidR="00735A91" w:rsidRPr="00AB6E05">
        <w:rPr>
          <w:rFonts w:asciiTheme="minorHAnsi" w:hAnsiTheme="minorHAnsi" w:cstheme="minorHAnsi"/>
        </w:rPr>
        <w:t xml:space="preserve">   </w:t>
      </w:r>
      <w:r w:rsidR="00D53AC4" w:rsidRPr="00AB6E05">
        <w:rPr>
          <w:rFonts w:asciiTheme="minorHAnsi" w:hAnsiTheme="minorHAnsi" w:cstheme="minorHAnsi"/>
        </w:rPr>
        <w:t>komerciniams, mokomiesiems ar</w:t>
      </w:r>
      <w:r w:rsidR="0026599D" w:rsidRPr="00AB6E05">
        <w:rPr>
          <w:rFonts w:asciiTheme="minorHAnsi" w:hAnsiTheme="minorHAnsi" w:cstheme="minorHAnsi"/>
        </w:rPr>
        <w:t>ba</w:t>
      </w:r>
      <w:r w:rsidR="00D53AC4" w:rsidRPr="00AB6E05">
        <w:rPr>
          <w:rFonts w:asciiTheme="minorHAnsi" w:hAnsiTheme="minorHAnsi" w:cstheme="minorHAnsi"/>
        </w:rPr>
        <w:t xml:space="preserve"> pramoniniams tikslams. </w:t>
      </w:r>
    </w:p>
    <w:p w:rsidR="00D53AC4" w:rsidRPr="00AB6E05" w:rsidRDefault="00D53AC4" w:rsidP="00D53AC4">
      <w:pPr>
        <w:pStyle w:val="Text05"/>
        <w:tabs>
          <w:tab w:val="clear" w:pos="568"/>
          <w:tab w:val="clear" w:pos="1135"/>
          <w:tab w:val="left" w:pos="567"/>
        </w:tabs>
        <w:spacing w:after="0"/>
        <w:ind w:left="1134" w:hanging="1134"/>
        <w:jc w:val="left"/>
        <w:rPr>
          <w:rFonts w:asciiTheme="minorHAnsi" w:hAnsiTheme="minorHAnsi" w:cstheme="minorHAnsi"/>
        </w:rPr>
      </w:pPr>
    </w:p>
    <w:p w:rsidR="00D53AC4" w:rsidRPr="00AB6E05" w:rsidRDefault="00EC0BEB" w:rsidP="00D53AC4">
      <w:pPr>
        <w:pStyle w:val="Text05"/>
        <w:tabs>
          <w:tab w:val="clear" w:pos="568"/>
          <w:tab w:val="clear" w:pos="1135"/>
          <w:tab w:val="left" w:pos="567"/>
        </w:tabs>
        <w:spacing w:after="0"/>
        <w:ind w:left="567" w:hanging="567"/>
        <w:jc w:val="left"/>
        <w:rPr>
          <w:rFonts w:asciiTheme="minorHAnsi" w:hAnsiTheme="minorHAnsi" w:cstheme="minorHAnsi"/>
        </w:rPr>
      </w:pPr>
      <w:r w:rsidRPr="00AB6E05">
        <w:rPr>
          <w:rFonts w:asciiTheme="minorHAnsi" w:hAnsiTheme="minorHAnsi" w:cstheme="minorHAnsi"/>
        </w:rPr>
        <w:t>3.</w:t>
      </w:r>
      <w:r w:rsidR="0026599D" w:rsidRPr="00AB6E05">
        <w:rPr>
          <w:rFonts w:asciiTheme="minorHAnsi" w:hAnsiTheme="minorHAnsi" w:cstheme="minorHAnsi"/>
        </w:rPr>
        <w:t xml:space="preserve"> Tačiau</w:t>
      </w:r>
      <w:r w:rsidR="00424311" w:rsidRPr="00AB6E05">
        <w:rPr>
          <w:rFonts w:asciiTheme="minorHAnsi" w:hAnsiTheme="minorHAnsi" w:cstheme="minorHAnsi"/>
        </w:rPr>
        <w:t xml:space="preserve"> šis po</w:t>
      </w:r>
      <w:r w:rsidR="00D53AC4" w:rsidRPr="00AB6E05">
        <w:rPr>
          <w:rFonts w:asciiTheme="minorHAnsi" w:hAnsiTheme="minorHAnsi" w:cstheme="minorHAnsi"/>
        </w:rPr>
        <w:t>lisas negalioja bet kokiai teisinei atsakomybei, kurios atžvilgiu:</w:t>
      </w:r>
    </w:p>
    <w:p w:rsidR="00D53AC4" w:rsidRPr="00AB6E05" w:rsidRDefault="00D53AC4" w:rsidP="00D53AC4">
      <w:pPr>
        <w:pStyle w:val="Text05"/>
        <w:tabs>
          <w:tab w:val="clear" w:pos="568"/>
          <w:tab w:val="clear" w:pos="1135"/>
          <w:tab w:val="left" w:pos="567"/>
        </w:tabs>
        <w:spacing w:after="0"/>
        <w:ind w:left="1134" w:hanging="1134"/>
        <w:jc w:val="left"/>
        <w:rPr>
          <w:rFonts w:asciiTheme="minorHAnsi" w:hAnsiTheme="minorHAnsi" w:cstheme="minorHAnsi"/>
        </w:rPr>
      </w:pPr>
    </w:p>
    <w:p w:rsidR="00D53AC4" w:rsidRPr="00AB6E05" w:rsidRDefault="00424311" w:rsidP="00D53AC4">
      <w:pPr>
        <w:pStyle w:val="Text05"/>
        <w:numPr>
          <w:ilvl w:val="0"/>
          <w:numId w:val="5"/>
        </w:numPr>
        <w:tabs>
          <w:tab w:val="clear" w:pos="568"/>
          <w:tab w:val="clear" w:pos="1135"/>
          <w:tab w:val="clear" w:pos="1702"/>
          <w:tab w:val="clear" w:pos="1860"/>
          <w:tab w:val="left" w:pos="567"/>
          <w:tab w:val="left" w:pos="1080"/>
        </w:tabs>
        <w:overflowPunct/>
        <w:autoSpaceDE/>
        <w:autoSpaceDN/>
        <w:adjustRightInd/>
        <w:spacing w:after="0"/>
        <w:ind w:left="1080" w:hanging="540"/>
        <w:jc w:val="left"/>
        <w:rPr>
          <w:rFonts w:asciiTheme="minorHAnsi" w:hAnsiTheme="minorHAnsi" w:cstheme="minorHAnsi"/>
        </w:rPr>
      </w:pPr>
      <w:r w:rsidRPr="00AB6E05">
        <w:rPr>
          <w:rFonts w:asciiTheme="minorHAnsi" w:hAnsiTheme="minorHAnsi" w:cstheme="minorHAnsi"/>
        </w:rPr>
        <w:t>Draudėjas pagal šį p</w:t>
      </w:r>
      <w:r w:rsidR="00D53AC4" w:rsidRPr="00AB6E05">
        <w:rPr>
          <w:rFonts w:asciiTheme="minorHAnsi" w:hAnsiTheme="minorHAnsi" w:cstheme="minorHAnsi"/>
        </w:rPr>
        <w:t xml:space="preserve">olisą taip pat yra apdraustas arba papildomai apdraustas pagal </w:t>
      </w:r>
      <w:r w:rsidRPr="00AB6E05">
        <w:rPr>
          <w:rFonts w:asciiTheme="minorHAnsi" w:hAnsiTheme="minorHAnsi" w:cstheme="minorHAnsi"/>
        </w:rPr>
        <w:t>k</w:t>
      </w:r>
      <w:r w:rsidR="0026599D" w:rsidRPr="00AB6E05">
        <w:rPr>
          <w:rFonts w:asciiTheme="minorHAnsi" w:hAnsiTheme="minorHAnsi" w:cstheme="minorHAnsi"/>
        </w:rPr>
        <w:t>itą draud</w:t>
      </w:r>
      <w:r w:rsidR="00D53AC4" w:rsidRPr="00AB6E05">
        <w:rPr>
          <w:rFonts w:asciiTheme="minorHAnsi" w:hAnsiTheme="minorHAnsi" w:cstheme="minorHAnsi"/>
        </w:rPr>
        <w:t>imo polisą, įskaitant bet kokį branduolinės ener</w:t>
      </w:r>
      <w:r w:rsidRPr="00AB6E05">
        <w:rPr>
          <w:rFonts w:asciiTheme="minorHAnsi" w:hAnsiTheme="minorHAnsi" w:cstheme="minorHAnsi"/>
        </w:rPr>
        <w:t xml:space="preserve">gijos atsakomybės draudimą; </w:t>
      </w:r>
    </w:p>
    <w:p w:rsidR="00D53AC4" w:rsidRPr="00AB6E05" w:rsidRDefault="00D53AC4" w:rsidP="00D53AC4">
      <w:pPr>
        <w:pStyle w:val="Text05"/>
        <w:tabs>
          <w:tab w:val="clear" w:pos="568"/>
          <w:tab w:val="clear" w:pos="1135"/>
          <w:tab w:val="clear" w:pos="1702"/>
          <w:tab w:val="left" w:pos="567"/>
          <w:tab w:val="left" w:pos="1080"/>
        </w:tabs>
        <w:spacing w:after="0"/>
        <w:ind w:left="1080" w:hanging="540"/>
        <w:jc w:val="left"/>
        <w:rPr>
          <w:rFonts w:asciiTheme="minorHAnsi" w:hAnsiTheme="minorHAnsi" w:cstheme="minorHAnsi"/>
        </w:rPr>
      </w:pPr>
    </w:p>
    <w:p w:rsidR="00D53AC4" w:rsidRPr="00AB6E05" w:rsidRDefault="00D53AC4" w:rsidP="00D53AC4">
      <w:pPr>
        <w:pStyle w:val="Text05"/>
        <w:numPr>
          <w:ilvl w:val="0"/>
          <w:numId w:val="5"/>
        </w:numPr>
        <w:tabs>
          <w:tab w:val="clear" w:pos="568"/>
          <w:tab w:val="clear" w:pos="1135"/>
          <w:tab w:val="clear" w:pos="1702"/>
          <w:tab w:val="clear" w:pos="1860"/>
          <w:tab w:val="left" w:pos="567"/>
          <w:tab w:val="left" w:pos="1080"/>
        </w:tabs>
        <w:overflowPunct/>
        <w:autoSpaceDE/>
        <w:autoSpaceDN/>
        <w:adjustRightInd/>
        <w:spacing w:after="0"/>
        <w:ind w:left="1080" w:hanging="540"/>
        <w:jc w:val="left"/>
        <w:rPr>
          <w:rFonts w:asciiTheme="minorHAnsi" w:hAnsiTheme="minorHAnsi" w:cstheme="minorHAnsi"/>
        </w:rPr>
      </w:pPr>
      <w:r w:rsidRPr="00AB6E05">
        <w:rPr>
          <w:rFonts w:asciiTheme="minorHAnsi" w:hAnsiTheme="minorHAnsi" w:cstheme="minorHAnsi"/>
        </w:rPr>
        <w:t>bet koks asmuo ar</w:t>
      </w:r>
      <w:r w:rsidR="0026599D" w:rsidRPr="00AB6E05">
        <w:rPr>
          <w:rFonts w:asciiTheme="minorHAnsi" w:hAnsiTheme="minorHAnsi" w:cstheme="minorHAnsi"/>
        </w:rPr>
        <w:t>ba</w:t>
      </w:r>
      <w:r w:rsidRPr="00AB6E05">
        <w:rPr>
          <w:rFonts w:asciiTheme="minorHAnsi" w:hAnsiTheme="minorHAnsi" w:cstheme="minorHAnsi"/>
        </w:rPr>
        <w:t xml:space="preserve"> organizacija turi turėti finansinę apsaugą pagal b</w:t>
      </w:r>
      <w:r w:rsidR="00EC0BEB" w:rsidRPr="00AB6E05">
        <w:rPr>
          <w:rFonts w:asciiTheme="minorHAnsi" w:hAnsiTheme="minorHAnsi" w:cstheme="minorHAnsi"/>
        </w:rPr>
        <w:t xml:space="preserve">et kokios šalies įstatymus; </w:t>
      </w:r>
    </w:p>
    <w:p w:rsidR="00D53AC4" w:rsidRPr="00AB6E05" w:rsidRDefault="00D53AC4" w:rsidP="00D53AC4">
      <w:pPr>
        <w:pStyle w:val="Text05"/>
        <w:tabs>
          <w:tab w:val="clear" w:pos="568"/>
          <w:tab w:val="clear" w:pos="1135"/>
          <w:tab w:val="clear" w:pos="1702"/>
          <w:tab w:val="left" w:pos="567"/>
          <w:tab w:val="left" w:pos="1080"/>
        </w:tabs>
        <w:spacing w:after="0"/>
        <w:ind w:left="1080" w:hanging="540"/>
        <w:jc w:val="left"/>
        <w:rPr>
          <w:rFonts w:asciiTheme="minorHAnsi" w:hAnsiTheme="minorHAnsi" w:cstheme="minorHAnsi"/>
        </w:rPr>
      </w:pPr>
    </w:p>
    <w:p w:rsidR="00D53AC4" w:rsidRPr="00AB6E05" w:rsidRDefault="00D53AC4" w:rsidP="00D53AC4">
      <w:pPr>
        <w:pStyle w:val="Text05"/>
        <w:tabs>
          <w:tab w:val="clear" w:pos="568"/>
          <w:tab w:val="clear" w:pos="1135"/>
          <w:tab w:val="clear" w:pos="1702"/>
          <w:tab w:val="left" w:pos="567"/>
          <w:tab w:val="left" w:pos="1080"/>
        </w:tabs>
        <w:spacing w:after="0"/>
        <w:ind w:left="1080" w:hanging="540"/>
        <w:jc w:val="left"/>
        <w:rPr>
          <w:rFonts w:asciiTheme="minorHAnsi" w:hAnsiTheme="minorHAnsi" w:cstheme="minorHAnsi"/>
        </w:rPr>
      </w:pPr>
      <w:r w:rsidRPr="00AB6E05">
        <w:rPr>
          <w:rFonts w:asciiTheme="minorHAnsi" w:hAnsiTheme="minorHAnsi" w:cstheme="minorHAnsi"/>
        </w:rPr>
        <w:tab/>
        <w:t xml:space="preserve">(iii) </w:t>
      </w:r>
      <w:r w:rsidR="00424311" w:rsidRPr="00AB6E05">
        <w:rPr>
          <w:rFonts w:asciiTheme="minorHAnsi" w:hAnsiTheme="minorHAnsi" w:cstheme="minorHAnsi"/>
        </w:rPr>
        <w:t xml:space="preserve">    Draudėjas pagal šį polisą turi arba, jei šis p</w:t>
      </w:r>
      <w:r w:rsidRPr="00AB6E05">
        <w:rPr>
          <w:rFonts w:asciiTheme="minorHAnsi" w:hAnsiTheme="minorHAnsi" w:cstheme="minorHAnsi"/>
        </w:rPr>
        <w:t>olisas nebūtų įformintas, būtų turėjęs</w:t>
      </w:r>
      <w:r w:rsidR="00735A91" w:rsidRPr="00AB6E05">
        <w:rPr>
          <w:rFonts w:asciiTheme="minorHAnsi" w:hAnsiTheme="minorHAnsi" w:cstheme="minorHAnsi"/>
        </w:rPr>
        <w:t>,</w:t>
      </w:r>
      <w:r w:rsidRPr="00AB6E05">
        <w:rPr>
          <w:rFonts w:asciiTheme="minorHAnsi" w:hAnsiTheme="minorHAnsi" w:cstheme="minorHAnsi"/>
        </w:rPr>
        <w:t xml:space="preserve"> teisę gauti kompensaciją iš bet kokios vyriausybės arba jos agentūros.</w:t>
      </w:r>
    </w:p>
    <w:p w:rsidR="00D53AC4" w:rsidRPr="00AB6E05" w:rsidRDefault="00D53AC4" w:rsidP="00D53AC4">
      <w:pPr>
        <w:pStyle w:val="Text05"/>
        <w:tabs>
          <w:tab w:val="clear" w:pos="568"/>
          <w:tab w:val="clear" w:pos="1135"/>
          <w:tab w:val="left" w:pos="567"/>
        </w:tabs>
        <w:spacing w:after="0"/>
        <w:ind w:left="1134" w:hanging="1134"/>
        <w:jc w:val="left"/>
        <w:rPr>
          <w:rFonts w:asciiTheme="minorHAnsi" w:hAnsiTheme="minorHAnsi" w:cstheme="minorHAnsi"/>
        </w:rPr>
      </w:pPr>
    </w:p>
    <w:p w:rsidR="00D53AC4" w:rsidRPr="00AB6E05" w:rsidRDefault="00EC0BEB" w:rsidP="00424311">
      <w:pPr>
        <w:pStyle w:val="Text05"/>
        <w:tabs>
          <w:tab w:val="clear" w:pos="568"/>
          <w:tab w:val="clear" w:pos="1702"/>
          <w:tab w:val="clear" w:pos="2269"/>
          <w:tab w:val="left" w:pos="142"/>
          <w:tab w:val="left" w:pos="1620"/>
        </w:tabs>
        <w:spacing w:after="0"/>
        <w:ind w:left="142" w:hanging="142"/>
        <w:jc w:val="left"/>
        <w:rPr>
          <w:rFonts w:asciiTheme="minorHAnsi" w:hAnsiTheme="minorHAnsi" w:cstheme="minorHAnsi"/>
        </w:rPr>
      </w:pPr>
      <w:r w:rsidRPr="00AB6E05">
        <w:rPr>
          <w:rFonts w:asciiTheme="minorHAnsi" w:hAnsiTheme="minorHAnsi" w:cstheme="minorHAnsi"/>
        </w:rPr>
        <w:t>4.</w:t>
      </w:r>
      <w:r w:rsidR="00D53AC4" w:rsidRPr="00AB6E05">
        <w:rPr>
          <w:rFonts w:asciiTheme="minorHAnsi" w:hAnsiTheme="minorHAnsi" w:cstheme="minorHAnsi"/>
        </w:rPr>
        <w:t xml:space="preserve"> Teisinė atsakomybė už branduolinę riziką, kuriai netaikoma išimtis dėl (2) paragraf</w:t>
      </w:r>
      <w:r w:rsidR="00424311" w:rsidRPr="00AB6E05">
        <w:rPr>
          <w:rFonts w:asciiTheme="minorHAnsi" w:hAnsiTheme="minorHAnsi" w:cstheme="minorHAnsi"/>
        </w:rPr>
        <w:t>o (vadovaujantis visomis šiame p</w:t>
      </w:r>
      <w:r w:rsidR="00D53AC4" w:rsidRPr="00AB6E05">
        <w:rPr>
          <w:rFonts w:asciiTheme="minorHAnsi" w:hAnsiTheme="minorHAnsi" w:cstheme="minorHAnsi"/>
        </w:rPr>
        <w:t>olise numatytomis kitomis sąlygomis, apribojimais, garantijomis ir išimtimis) yra draudžiama, su sąlyga, jei:</w:t>
      </w:r>
    </w:p>
    <w:p w:rsidR="00D53AC4" w:rsidRPr="00AB6E05" w:rsidRDefault="00D53AC4" w:rsidP="00D53AC4">
      <w:pPr>
        <w:pStyle w:val="Text05"/>
        <w:tabs>
          <w:tab w:val="clear" w:pos="568"/>
          <w:tab w:val="clear" w:pos="1702"/>
          <w:tab w:val="clear" w:pos="2269"/>
          <w:tab w:val="left" w:pos="567"/>
          <w:tab w:val="left" w:pos="1620"/>
        </w:tabs>
        <w:spacing w:after="0"/>
        <w:ind w:left="1620" w:hanging="1620"/>
        <w:jc w:val="left"/>
        <w:rPr>
          <w:rFonts w:asciiTheme="minorHAnsi" w:hAnsiTheme="minorHAnsi" w:cstheme="minorHAnsi"/>
        </w:rPr>
      </w:pPr>
    </w:p>
    <w:p w:rsidR="00D53AC4" w:rsidRPr="00AB6E05" w:rsidRDefault="00D53AC4" w:rsidP="00D53AC4">
      <w:pPr>
        <w:pStyle w:val="Text05"/>
        <w:tabs>
          <w:tab w:val="clear" w:pos="568"/>
          <w:tab w:val="clear" w:pos="1135"/>
          <w:tab w:val="clear" w:pos="1702"/>
          <w:tab w:val="clear" w:pos="2269"/>
          <w:tab w:val="left" w:pos="567"/>
          <w:tab w:val="left" w:pos="1080"/>
        </w:tabs>
        <w:spacing w:after="0"/>
        <w:ind w:left="1080" w:hanging="1080"/>
        <w:jc w:val="left"/>
        <w:rPr>
          <w:rFonts w:asciiTheme="minorHAnsi" w:hAnsiTheme="minorHAnsi" w:cstheme="minorHAnsi"/>
        </w:rPr>
      </w:pPr>
      <w:r w:rsidRPr="00AB6E05">
        <w:rPr>
          <w:rFonts w:asciiTheme="minorHAnsi" w:hAnsiTheme="minorHAnsi" w:cstheme="minorHAnsi"/>
        </w:rPr>
        <w:tab/>
        <w:t xml:space="preserve">(i) </w:t>
      </w:r>
      <w:r w:rsidR="00424311" w:rsidRPr="00AB6E05">
        <w:rPr>
          <w:rFonts w:asciiTheme="minorHAnsi" w:hAnsiTheme="minorHAnsi" w:cstheme="minorHAnsi"/>
        </w:rPr>
        <w:t xml:space="preserve">       </w:t>
      </w:r>
      <w:r w:rsidRPr="00AB6E05">
        <w:rPr>
          <w:rFonts w:asciiTheme="minorHAnsi" w:hAnsiTheme="minorHAnsi" w:cstheme="minorHAnsi"/>
        </w:rPr>
        <w:t>reikalavimo dėl radioaktyvių</w:t>
      </w:r>
      <w:r w:rsidR="00735A91" w:rsidRPr="00AB6E05">
        <w:rPr>
          <w:rFonts w:asciiTheme="minorHAnsi" w:hAnsiTheme="minorHAnsi" w:cstheme="minorHAnsi"/>
        </w:rPr>
        <w:t>jų</w:t>
      </w:r>
      <w:r w:rsidRPr="00AB6E05">
        <w:rPr>
          <w:rFonts w:asciiTheme="minorHAnsi" w:hAnsiTheme="minorHAnsi" w:cstheme="minorHAnsi"/>
        </w:rPr>
        <w:t xml:space="preserve"> medžiagų gabenamuose kroviniuose, įskaitant su tuo susijusį j</w:t>
      </w:r>
      <w:r w:rsidR="00735A91" w:rsidRPr="00AB6E05">
        <w:rPr>
          <w:rFonts w:asciiTheme="minorHAnsi" w:hAnsiTheme="minorHAnsi" w:cstheme="minorHAnsi"/>
        </w:rPr>
        <w:t>ų saugojimą ir tvarkymą, atveju</w:t>
      </w:r>
      <w:r w:rsidRPr="00AB6E05">
        <w:rPr>
          <w:rFonts w:asciiTheme="minorHAnsi" w:hAnsiTheme="minorHAnsi" w:cstheme="minorHAnsi"/>
        </w:rPr>
        <w:t xml:space="preserve"> gabeni</w:t>
      </w:r>
      <w:r w:rsidR="00EC0BEB" w:rsidRPr="00AB6E05">
        <w:rPr>
          <w:rFonts w:asciiTheme="minorHAnsi" w:hAnsiTheme="minorHAnsi" w:cstheme="minorHAnsi"/>
        </w:rPr>
        <w:t xml:space="preserve">mas visais atžvilgiais atitiko </w:t>
      </w:r>
      <w:r w:rsidRPr="00AB6E05">
        <w:rPr>
          <w:rFonts w:asciiTheme="minorHAnsi" w:hAnsiTheme="minorHAnsi" w:cstheme="minorHAnsi"/>
        </w:rPr>
        <w:t>Tarptautinės civilinės aviacijos organizacijos „Saugaus krovinių gabenimo oru technines instrukcijas“, nebent gabenimui turi būti taikomi labiau ribojantys įstatymai, kai jis visais atžvilgiais atitiko tokių įstatymų reikalavimus;</w:t>
      </w:r>
    </w:p>
    <w:p w:rsidR="00D53AC4" w:rsidRPr="00AB6E05" w:rsidRDefault="00D53AC4" w:rsidP="00D53AC4">
      <w:pPr>
        <w:pStyle w:val="Text05"/>
        <w:tabs>
          <w:tab w:val="clear" w:pos="568"/>
          <w:tab w:val="clear" w:pos="1135"/>
          <w:tab w:val="clear" w:pos="1702"/>
          <w:tab w:val="clear" w:pos="2269"/>
          <w:tab w:val="left" w:pos="567"/>
          <w:tab w:val="left" w:pos="1080"/>
        </w:tabs>
        <w:spacing w:after="0"/>
        <w:ind w:left="1080" w:hanging="1080"/>
        <w:jc w:val="left"/>
        <w:rPr>
          <w:rFonts w:asciiTheme="minorHAnsi" w:hAnsiTheme="minorHAnsi" w:cstheme="minorHAnsi"/>
        </w:rPr>
      </w:pPr>
      <w:r w:rsidRPr="00AB6E05">
        <w:rPr>
          <w:rFonts w:asciiTheme="minorHAnsi" w:hAnsiTheme="minorHAnsi" w:cstheme="minorHAnsi"/>
        </w:rPr>
        <w:tab/>
      </w:r>
    </w:p>
    <w:p w:rsidR="00D53AC4" w:rsidRPr="00AB6E05" w:rsidRDefault="00D53AC4" w:rsidP="00D53AC4">
      <w:pPr>
        <w:pStyle w:val="Text05"/>
        <w:tabs>
          <w:tab w:val="clear" w:pos="568"/>
          <w:tab w:val="clear" w:pos="1135"/>
          <w:tab w:val="clear" w:pos="1702"/>
          <w:tab w:val="clear" w:pos="2269"/>
          <w:tab w:val="left" w:pos="567"/>
          <w:tab w:val="left" w:pos="1080"/>
        </w:tabs>
        <w:spacing w:after="0"/>
        <w:ind w:left="1080" w:hanging="1080"/>
        <w:jc w:val="left"/>
        <w:rPr>
          <w:rFonts w:asciiTheme="minorHAnsi" w:hAnsiTheme="minorHAnsi" w:cstheme="minorHAnsi"/>
        </w:rPr>
      </w:pPr>
      <w:r w:rsidRPr="00AB6E05">
        <w:rPr>
          <w:rFonts w:asciiTheme="minorHAnsi" w:hAnsiTheme="minorHAnsi" w:cstheme="minorHAnsi"/>
        </w:rPr>
        <w:tab/>
        <w:t>(ii)</w:t>
      </w:r>
      <w:r w:rsidR="00424311" w:rsidRPr="00AB6E05">
        <w:rPr>
          <w:rFonts w:asciiTheme="minorHAnsi" w:hAnsiTheme="minorHAnsi" w:cstheme="minorHAnsi"/>
        </w:rPr>
        <w:t xml:space="preserve"> </w:t>
      </w:r>
      <w:r w:rsidRPr="00AB6E05">
        <w:rPr>
          <w:rFonts w:asciiTheme="minorHAnsi" w:hAnsiTheme="minorHAnsi" w:cstheme="minorHAnsi"/>
        </w:rPr>
        <w:t xml:space="preserve"> </w:t>
      </w:r>
      <w:r w:rsidR="00424311" w:rsidRPr="00AB6E05">
        <w:rPr>
          <w:rFonts w:asciiTheme="minorHAnsi" w:hAnsiTheme="minorHAnsi" w:cstheme="minorHAnsi"/>
        </w:rPr>
        <w:t xml:space="preserve">     šis p</w:t>
      </w:r>
      <w:r w:rsidRPr="00AB6E05">
        <w:rPr>
          <w:rFonts w:asciiTheme="minorHAnsi" w:hAnsiTheme="minorHAnsi" w:cstheme="minorHAnsi"/>
        </w:rPr>
        <w:t>olisas galio</w:t>
      </w:r>
      <w:r w:rsidR="00424311" w:rsidRPr="00AB6E05">
        <w:rPr>
          <w:rFonts w:asciiTheme="minorHAnsi" w:hAnsiTheme="minorHAnsi" w:cstheme="minorHAnsi"/>
        </w:rPr>
        <w:t>ja tik įvykiams, kurie įvyksta p</w:t>
      </w:r>
      <w:r w:rsidRPr="00AB6E05">
        <w:rPr>
          <w:rFonts w:asciiTheme="minorHAnsi" w:hAnsiTheme="minorHAnsi" w:cstheme="minorHAnsi"/>
        </w:rPr>
        <w:t xml:space="preserve">oliso galiojimo laikotarpyje ir kai bet koks Draudėjo reikalavimas Draudikams arba bet kokių ieškovų reikalavimas Draudėjui tokio įvykio pagrindu pateiktas per </w:t>
      </w:r>
      <w:r w:rsidR="00EC0BEB" w:rsidRPr="00AB6E05">
        <w:rPr>
          <w:rFonts w:asciiTheme="minorHAnsi" w:hAnsiTheme="minorHAnsi" w:cstheme="minorHAnsi"/>
        </w:rPr>
        <w:t>trejus</w:t>
      </w:r>
      <w:r w:rsidRPr="00AB6E05">
        <w:rPr>
          <w:rFonts w:asciiTheme="minorHAnsi" w:hAnsiTheme="minorHAnsi" w:cstheme="minorHAnsi"/>
        </w:rPr>
        <w:t xml:space="preserve"> metus nuo jo datos;</w:t>
      </w:r>
    </w:p>
    <w:p w:rsidR="00D53AC4" w:rsidRPr="00AB6E05" w:rsidRDefault="00D53AC4" w:rsidP="00D53AC4">
      <w:pPr>
        <w:pStyle w:val="Text05"/>
        <w:tabs>
          <w:tab w:val="clear" w:pos="568"/>
          <w:tab w:val="clear" w:pos="1135"/>
          <w:tab w:val="clear" w:pos="1702"/>
          <w:tab w:val="clear" w:pos="2269"/>
          <w:tab w:val="left" w:pos="567"/>
          <w:tab w:val="left" w:pos="1080"/>
        </w:tabs>
        <w:spacing w:after="0"/>
        <w:ind w:left="1080" w:hanging="1080"/>
        <w:jc w:val="left"/>
        <w:rPr>
          <w:rFonts w:asciiTheme="minorHAnsi" w:hAnsiTheme="minorHAnsi" w:cstheme="minorHAnsi"/>
        </w:rPr>
      </w:pPr>
    </w:p>
    <w:p w:rsidR="00D53AC4" w:rsidRPr="00AB6E05" w:rsidRDefault="00D53AC4" w:rsidP="00D53AC4">
      <w:pPr>
        <w:pStyle w:val="Text05"/>
        <w:tabs>
          <w:tab w:val="clear" w:pos="1135"/>
          <w:tab w:val="clear" w:pos="1702"/>
          <w:tab w:val="clear" w:pos="2269"/>
          <w:tab w:val="left" w:pos="1080"/>
        </w:tabs>
        <w:spacing w:after="0"/>
        <w:ind w:left="1080" w:hanging="1080"/>
        <w:jc w:val="left"/>
        <w:rPr>
          <w:rFonts w:asciiTheme="minorHAnsi" w:hAnsiTheme="minorHAnsi" w:cstheme="minorHAnsi"/>
        </w:rPr>
      </w:pPr>
      <w:r w:rsidRPr="00AB6E05">
        <w:rPr>
          <w:rFonts w:asciiTheme="minorHAnsi" w:hAnsiTheme="minorHAnsi" w:cstheme="minorHAnsi"/>
        </w:rPr>
        <w:tab/>
        <w:t xml:space="preserve">(iii) </w:t>
      </w:r>
      <w:r w:rsidR="00424311" w:rsidRPr="00AB6E05">
        <w:rPr>
          <w:rFonts w:asciiTheme="minorHAnsi" w:hAnsiTheme="minorHAnsi" w:cstheme="minorHAnsi"/>
        </w:rPr>
        <w:t xml:space="preserve">     p</w:t>
      </w:r>
      <w:r w:rsidRPr="00AB6E05">
        <w:rPr>
          <w:rFonts w:asciiTheme="minorHAnsi" w:hAnsiTheme="minorHAnsi" w:cstheme="minorHAnsi"/>
        </w:rPr>
        <w:t>olise numatyta draudiminė apsauga gali būti anuliuota bet kada, Draudikams pateikiant pranešimą apie anuliavimą prieš septynias dienas.</w:t>
      </w:r>
    </w:p>
    <w:p w:rsidR="00D53AC4" w:rsidRPr="00AB6E05" w:rsidRDefault="00D53AC4" w:rsidP="00D53AC4">
      <w:pPr>
        <w:pStyle w:val="Text05"/>
        <w:tabs>
          <w:tab w:val="clear" w:pos="2269"/>
          <w:tab w:val="left" w:pos="2160"/>
        </w:tabs>
        <w:spacing w:after="0"/>
        <w:jc w:val="left"/>
        <w:rPr>
          <w:rFonts w:asciiTheme="minorHAnsi" w:hAnsiTheme="minorHAnsi" w:cstheme="minorHAnsi"/>
        </w:rPr>
      </w:pPr>
    </w:p>
    <w:p w:rsidR="00D53AC4" w:rsidRPr="00AB6E05" w:rsidRDefault="00D53AC4" w:rsidP="00D53AC4">
      <w:pPr>
        <w:pStyle w:val="Text05"/>
        <w:tabs>
          <w:tab w:val="clear" w:pos="2269"/>
          <w:tab w:val="left" w:pos="2160"/>
        </w:tabs>
        <w:spacing w:after="0"/>
        <w:jc w:val="left"/>
        <w:rPr>
          <w:rFonts w:asciiTheme="minorHAnsi" w:hAnsiTheme="minorHAnsi" w:cstheme="minorHAnsi"/>
        </w:rPr>
      </w:pPr>
      <w:r w:rsidRPr="00AB6E05">
        <w:rPr>
          <w:rFonts w:asciiTheme="minorHAnsi" w:hAnsiTheme="minorHAnsi" w:cstheme="minorHAnsi"/>
        </w:rPr>
        <w:t>AVN38B (su pataisomis)</w:t>
      </w:r>
    </w:p>
    <w:p w:rsidR="00D53AC4" w:rsidRPr="00AB6E05" w:rsidRDefault="00D53AC4" w:rsidP="00D53AC4">
      <w:pPr>
        <w:pStyle w:val="Text05"/>
        <w:tabs>
          <w:tab w:val="clear" w:pos="2269"/>
          <w:tab w:val="left" w:pos="2160"/>
        </w:tabs>
        <w:spacing w:after="0"/>
        <w:jc w:val="left"/>
        <w:rPr>
          <w:rFonts w:asciiTheme="minorHAnsi" w:hAnsiTheme="minorHAnsi" w:cstheme="minorHAnsi"/>
        </w:rPr>
      </w:pPr>
      <w:r w:rsidRPr="00AB6E05">
        <w:rPr>
          <w:rFonts w:asciiTheme="minorHAnsi" w:hAnsiTheme="minorHAnsi" w:cstheme="minorHAnsi"/>
        </w:rPr>
        <w:t>22.7.96</w:t>
      </w:r>
    </w:p>
    <w:p w:rsidR="00D53AC4" w:rsidRPr="00AB6E05" w:rsidRDefault="00D53AC4" w:rsidP="00D53AC4">
      <w:pPr>
        <w:pStyle w:val="Text05"/>
        <w:tabs>
          <w:tab w:val="clear" w:pos="2269"/>
          <w:tab w:val="left" w:pos="2160"/>
        </w:tabs>
        <w:spacing w:after="0"/>
        <w:jc w:val="left"/>
        <w:rPr>
          <w:rFonts w:asciiTheme="minorHAnsi" w:hAnsiTheme="minorHAnsi" w:cstheme="minorHAnsi"/>
        </w:rPr>
      </w:pPr>
    </w:p>
    <w:p w:rsidR="00D53AC4" w:rsidRPr="00AB6E05" w:rsidRDefault="00D53AC4" w:rsidP="00D53AC4">
      <w:pPr>
        <w:pStyle w:val="BodyTextIndent"/>
        <w:rPr>
          <w:rFonts w:asciiTheme="minorHAnsi" w:hAnsiTheme="minorHAnsi" w:cstheme="minorHAnsi"/>
          <w:sz w:val="22"/>
          <w:szCs w:val="22"/>
        </w:rPr>
      </w:pPr>
      <w:r w:rsidRPr="00AB6E05">
        <w:rPr>
          <w:rFonts w:asciiTheme="minorHAnsi" w:hAnsiTheme="minorHAnsi" w:cstheme="minorHAnsi"/>
          <w:sz w:val="22"/>
          <w:szCs w:val="22"/>
        </w:rPr>
        <w:br w:type="page"/>
      </w:r>
    </w:p>
    <w:p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lastRenderedPageBreak/>
        <w:t>KETVIRTAS PRIEDAS</w:t>
      </w:r>
    </w:p>
    <w:p w:rsidR="00D53AC4" w:rsidRPr="00AB6E05" w:rsidRDefault="00D53AC4" w:rsidP="00D53AC4">
      <w:pPr>
        <w:jc w:val="center"/>
        <w:rPr>
          <w:rFonts w:asciiTheme="minorHAnsi" w:hAnsiTheme="minorHAnsi" w:cstheme="minorHAnsi"/>
          <w:sz w:val="22"/>
          <w:szCs w:val="22"/>
        </w:rPr>
      </w:pPr>
    </w:p>
    <w:p w:rsidR="00D53AC4" w:rsidRPr="00AB6E05" w:rsidRDefault="00D53AC4" w:rsidP="00D53AC4">
      <w:pPr>
        <w:pStyle w:val="Title"/>
        <w:rPr>
          <w:rFonts w:asciiTheme="minorHAnsi" w:hAnsiTheme="minorHAnsi" w:cstheme="minorHAnsi"/>
          <w:sz w:val="22"/>
          <w:szCs w:val="22"/>
          <w:u w:val="none"/>
        </w:rPr>
      </w:pPr>
      <w:r w:rsidRPr="00AB6E05">
        <w:rPr>
          <w:rFonts w:asciiTheme="minorHAnsi" w:hAnsiTheme="minorHAnsi" w:cstheme="minorHAnsi"/>
          <w:sz w:val="22"/>
          <w:szCs w:val="22"/>
          <w:u w:val="none"/>
        </w:rPr>
        <w:t>KLAIDINGOS DATOS NUSTATYMO SUKELTOS RIZIKOS NEĮTRAUKIMO SĄLYGA</w:t>
      </w:r>
    </w:p>
    <w:p w:rsidR="00D53AC4" w:rsidRPr="00AB6E05" w:rsidRDefault="00D53AC4" w:rsidP="00D53AC4">
      <w:pPr>
        <w:pStyle w:val="Header"/>
        <w:jc w:val="both"/>
        <w:rPr>
          <w:rFonts w:asciiTheme="minorHAnsi" w:hAnsiTheme="minorHAnsi" w:cstheme="minorHAnsi"/>
          <w:sz w:val="22"/>
          <w:szCs w:val="22"/>
        </w:rPr>
      </w:pPr>
    </w:p>
    <w:p w:rsidR="00D53AC4" w:rsidRPr="00AB6E05" w:rsidRDefault="00D53AC4" w:rsidP="00D53AC4">
      <w:pPr>
        <w:pStyle w:val="Header"/>
        <w:jc w:val="both"/>
        <w:rPr>
          <w:rFonts w:asciiTheme="minorHAnsi" w:hAnsiTheme="minorHAnsi" w:cstheme="minorHAnsi"/>
          <w:sz w:val="22"/>
          <w:szCs w:val="22"/>
        </w:rPr>
      </w:pPr>
      <w:r w:rsidRPr="00AB6E05">
        <w:rPr>
          <w:rFonts w:asciiTheme="minorHAnsi" w:hAnsiTheme="minorHAnsi" w:cstheme="minorHAnsi"/>
          <w:sz w:val="22"/>
          <w:szCs w:val="22"/>
        </w:rPr>
        <w:t>Polisas negalioja jokiems reikalavimams, žalai, sužalojimui, nuostoliams, išlaidoms, sąn</w:t>
      </w:r>
      <w:r w:rsidR="00EC0BEB" w:rsidRPr="00AB6E05">
        <w:rPr>
          <w:rFonts w:asciiTheme="minorHAnsi" w:hAnsiTheme="minorHAnsi" w:cstheme="minorHAnsi"/>
          <w:sz w:val="22"/>
          <w:szCs w:val="22"/>
        </w:rPr>
        <w:t>audoms arba atsakomybei (kurios</w:t>
      </w:r>
      <w:r w:rsidRPr="00AB6E05">
        <w:rPr>
          <w:rFonts w:asciiTheme="minorHAnsi" w:hAnsiTheme="minorHAnsi" w:cstheme="minorHAnsi"/>
          <w:sz w:val="22"/>
          <w:szCs w:val="22"/>
        </w:rPr>
        <w:t xml:space="preserve"> pagrindas yra sutartis, teisės pažeidimas, atsakomybė už produktą, klaidingas aiškinimas, apgaulė arba kas kita), kilusiai dėl toliau pateiktų aplinkybių arba esančiai tokių aplinkybių pasekme (tiesiogiai ar netiesiogiai ir visa arba daline apimtimi):</w:t>
      </w:r>
    </w:p>
    <w:p w:rsidR="00D53AC4" w:rsidRPr="00AB6E05" w:rsidRDefault="00D53AC4" w:rsidP="00D53AC4">
      <w:pPr>
        <w:jc w:val="both"/>
        <w:rPr>
          <w:rFonts w:asciiTheme="minorHAnsi" w:hAnsiTheme="minorHAnsi" w:cstheme="minorHAnsi"/>
          <w:sz w:val="22"/>
          <w:szCs w:val="22"/>
        </w:rPr>
      </w:pPr>
    </w:p>
    <w:p w:rsidR="00D53AC4" w:rsidRPr="00AB6E05" w:rsidRDefault="00D53AC4" w:rsidP="00D53AC4">
      <w:pPr>
        <w:numPr>
          <w:ilvl w:val="0"/>
          <w:numId w:val="1"/>
        </w:numPr>
        <w:tabs>
          <w:tab w:val="left" w:pos="567"/>
        </w:tabs>
        <w:overflowPunct w:val="0"/>
        <w:autoSpaceDE w:val="0"/>
        <w:adjustRightInd w:val="0"/>
        <w:ind w:left="567" w:right="659" w:hanging="567"/>
        <w:jc w:val="both"/>
        <w:textAlignment w:val="baseline"/>
        <w:rPr>
          <w:rFonts w:asciiTheme="minorHAnsi" w:hAnsiTheme="minorHAnsi" w:cstheme="minorHAnsi"/>
          <w:sz w:val="22"/>
          <w:szCs w:val="22"/>
        </w:rPr>
      </w:pPr>
      <w:r w:rsidRPr="00AB6E05">
        <w:rPr>
          <w:rFonts w:asciiTheme="minorHAnsi" w:hAnsiTheme="minorHAnsi" w:cstheme="minorHAnsi"/>
          <w:sz w:val="22"/>
          <w:szCs w:val="22"/>
        </w:rPr>
        <w:t>bet kokios kompiuterinės techninės įrangos, programinės įrangos, integruotų grandinių, lustų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IT įrangos bei sistemos (kuri priklauso Draudėjui arba trečiajai šaliai) gedimo arba nesugebėjimo tiksliai ir išsamiai apdoroti, pakeisti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perkelti datos</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laiko bei kitos informacijos, susijusios su metų, datos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laiko keitimu;</w:t>
      </w:r>
    </w:p>
    <w:p w:rsidR="00D53AC4" w:rsidRPr="00AB6E05" w:rsidRDefault="00D53AC4" w:rsidP="00D53AC4">
      <w:pPr>
        <w:tabs>
          <w:tab w:val="left" w:pos="567"/>
        </w:tabs>
        <w:ind w:left="567" w:hanging="567"/>
        <w:jc w:val="both"/>
        <w:rPr>
          <w:rFonts w:asciiTheme="minorHAnsi" w:hAnsiTheme="minorHAnsi" w:cstheme="minorHAnsi"/>
          <w:sz w:val="22"/>
          <w:szCs w:val="22"/>
        </w:rPr>
      </w:pPr>
    </w:p>
    <w:p w:rsidR="00D53AC4" w:rsidRPr="00AB6E05" w:rsidRDefault="00424311" w:rsidP="00D53AC4">
      <w:pPr>
        <w:numPr>
          <w:ilvl w:val="12"/>
          <w:numId w:val="0"/>
        </w:num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b)</w:t>
      </w:r>
      <w:r w:rsidR="00D53AC4" w:rsidRPr="00AB6E05">
        <w:rPr>
          <w:rFonts w:asciiTheme="minorHAnsi" w:hAnsiTheme="minorHAnsi" w:cstheme="minorHAnsi"/>
          <w:sz w:val="22"/>
          <w:szCs w:val="22"/>
        </w:rPr>
        <w:tab/>
        <w:t>tokio metų</w:t>
      </w:r>
      <w:r w:rsidR="00EC0BEB" w:rsidRPr="00AB6E05">
        <w:rPr>
          <w:rFonts w:asciiTheme="minorHAnsi" w:hAnsiTheme="minorHAnsi" w:cstheme="minorHAnsi"/>
          <w:sz w:val="22"/>
          <w:szCs w:val="22"/>
        </w:rPr>
        <w:t>, datos ar</w:t>
      </w:r>
      <w:r w:rsidR="002938C0" w:rsidRPr="00AB6E05">
        <w:rPr>
          <w:rFonts w:asciiTheme="minorHAnsi" w:hAnsiTheme="minorHAnsi" w:cstheme="minorHAnsi"/>
          <w:sz w:val="22"/>
          <w:szCs w:val="22"/>
        </w:rPr>
        <w:t>ba</w:t>
      </w:r>
      <w:r w:rsidR="00EC0BEB" w:rsidRPr="00AB6E05">
        <w:rPr>
          <w:rFonts w:asciiTheme="minorHAnsi" w:hAnsiTheme="minorHAnsi" w:cstheme="minorHAnsi"/>
          <w:sz w:val="22"/>
          <w:szCs w:val="22"/>
        </w:rPr>
        <w:t xml:space="preserve"> laiko pakeitimo metu</w:t>
      </w:r>
      <w:r w:rsidR="00D53AC4" w:rsidRPr="00AB6E05">
        <w:rPr>
          <w:rFonts w:asciiTheme="minorHAnsi" w:hAnsiTheme="minorHAnsi" w:cstheme="minorHAnsi"/>
          <w:sz w:val="22"/>
          <w:szCs w:val="22"/>
        </w:rPr>
        <w:t>, prieš jį arba po jo;</w:t>
      </w:r>
    </w:p>
    <w:p w:rsidR="00D53AC4" w:rsidRPr="00AB6E05" w:rsidRDefault="00D53AC4" w:rsidP="00D53AC4">
      <w:pPr>
        <w:numPr>
          <w:ilvl w:val="12"/>
          <w:numId w:val="0"/>
        </w:numPr>
        <w:tabs>
          <w:tab w:val="left" w:pos="567"/>
        </w:tabs>
        <w:ind w:left="567" w:hanging="567"/>
        <w:jc w:val="both"/>
        <w:rPr>
          <w:rFonts w:asciiTheme="minorHAnsi" w:hAnsiTheme="minorHAnsi" w:cstheme="minorHAnsi"/>
          <w:sz w:val="22"/>
          <w:szCs w:val="22"/>
        </w:rPr>
      </w:pPr>
    </w:p>
    <w:p w:rsidR="00D53AC4" w:rsidRPr="00AB6E05" w:rsidRDefault="00424311" w:rsidP="00424311">
      <w:pPr>
        <w:pStyle w:val="ListParagraph"/>
        <w:numPr>
          <w:ilvl w:val="0"/>
          <w:numId w:val="4"/>
        </w:numPr>
        <w:tabs>
          <w:tab w:val="clear" w:pos="780"/>
          <w:tab w:val="num" w:pos="426"/>
          <w:tab w:val="left" w:pos="567"/>
        </w:tabs>
        <w:overflowPunct w:val="0"/>
        <w:autoSpaceDE w:val="0"/>
        <w:adjustRightInd w:val="0"/>
        <w:ind w:left="567" w:hanging="567"/>
        <w:jc w:val="both"/>
        <w:textAlignment w:val="baseline"/>
        <w:rPr>
          <w:rFonts w:asciiTheme="minorHAnsi" w:hAnsiTheme="minorHAnsi" w:cstheme="minorHAnsi"/>
          <w:sz w:val="22"/>
          <w:szCs w:val="22"/>
        </w:rPr>
      </w:pPr>
      <w:r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bet kokio įdiegto kompiuterinės techninės įrangos, programinės įrangos, integruotų grandinių, lustų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IT įrangos bei sistemos (kuri priklauso Draudėjui arba trečiajai šaliai) pakeitimo laukiant metų, datos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laiko pakeitimo</w:t>
      </w:r>
      <w:r w:rsidR="002938C0"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arba reaguojant į metų, datos ar</w:t>
      </w:r>
      <w:r w:rsidR="002938C0" w:rsidRPr="00AB6E05">
        <w:rPr>
          <w:rFonts w:asciiTheme="minorHAnsi" w:hAnsiTheme="minorHAnsi" w:cstheme="minorHAnsi"/>
          <w:sz w:val="22"/>
          <w:szCs w:val="22"/>
        </w:rPr>
        <w:t xml:space="preserve">ba </w:t>
      </w:r>
      <w:r w:rsidR="00D53AC4" w:rsidRPr="00AB6E05">
        <w:rPr>
          <w:rFonts w:asciiTheme="minorHAnsi" w:hAnsiTheme="minorHAnsi" w:cstheme="minorHAnsi"/>
          <w:sz w:val="22"/>
          <w:szCs w:val="22"/>
        </w:rPr>
        <w:t>laiko pakeitimą, arba dėl su tokiu pakeitimu susijusio bet kokio duoto patarimo</w:t>
      </w:r>
      <w:r w:rsidR="002938C0"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suteiktos paslaugos;</w:t>
      </w:r>
    </w:p>
    <w:p w:rsidR="00D53AC4" w:rsidRPr="00AB6E05" w:rsidRDefault="00D53AC4" w:rsidP="00D53AC4">
      <w:pPr>
        <w:tabs>
          <w:tab w:val="left" w:pos="567"/>
        </w:tabs>
        <w:ind w:left="567" w:hanging="567"/>
        <w:jc w:val="both"/>
        <w:rPr>
          <w:rFonts w:asciiTheme="minorHAnsi" w:hAnsiTheme="minorHAnsi" w:cstheme="minorHAnsi"/>
          <w:sz w:val="22"/>
          <w:szCs w:val="22"/>
        </w:rPr>
      </w:pPr>
    </w:p>
    <w:p w:rsidR="00D53AC4" w:rsidRPr="00AB6E05" w:rsidRDefault="00D53AC4" w:rsidP="00424311">
      <w:pPr>
        <w:numPr>
          <w:ilvl w:val="0"/>
          <w:numId w:val="4"/>
        </w:numPr>
        <w:tabs>
          <w:tab w:val="left" w:pos="567"/>
        </w:tabs>
        <w:overflowPunct w:val="0"/>
        <w:autoSpaceDE w:val="0"/>
        <w:adjustRightInd w:val="0"/>
        <w:ind w:left="567" w:hanging="567"/>
        <w:jc w:val="both"/>
        <w:textAlignment w:val="baseline"/>
        <w:rPr>
          <w:rFonts w:asciiTheme="minorHAnsi" w:hAnsiTheme="minorHAnsi" w:cstheme="minorHAnsi"/>
          <w:sz w:val="22"/>
          <w:szCs w:val="22"/>
        </w:rPr>
      </w:pPr>
      <w:r w:rsidRPr="00AB6E05">
        <w:rPr>
          <w:rFonts w:asciiTheme="minorHAnsi" w:hAnsiTheme="minorHAnsi" w:cstheme="minorHAnsi"/>
          <w:sz w:val="22"/>
          <w:szCs w:val="22"/>
        </w:rPr>
        <w:t>bet kokio bet kokios rūšies turto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įrangos nenaudojimo</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neturėjimo dėl Draudėjo ar bet kokios trečiosios šalies veiksmų, neveikimo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sprendimo, susijusių su tokiu metų, datos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laiko pakeitimu;</w:t>
      </w:r>
    </w:p>
    <w:p w:rsidR="00D53AC4" w:rsidRPr="00AB6E05" w:rsidRDefault="00D53AC4" w:rsidP="00D53AC4">
      <w:pPr>
        <w:tabs>
          <w:tab w:val="left" w:pos="567"/>
        </w:tabs>
        <w:ind w:left="567" w:hanging="567"/>
        <w:jc w:val="both"/>
        <w:rPr>
          <w:rFonts w:asciiTheme="minorHAnsi" w:hAnsiTheme="minorHAnsi" w:cstheme="minorHAnsi"/>
          <w:sz w:val="22"/>
          <w:szCs w:val="22"/>
        </w:rPr>
      </w:pPr>
    </w:p>
    <w:p w:rsidR="00D53AC4" w:rsidRPr="00AB6E05" w:rsidRDefault="00424311" w:rsidP="00D53AC4">
      <w:pPr>
        <w:jc w:val="both"/>
        <w:rPr>
          <w:rFonts w:asciiTheme="minorHAnsi" w:hAnsiTheme="minorHAnsi" w:cstheme="minorHAnsi"/>
          <w:sz w:val="22"/>
          <w:szCs w:val="22"/>
        </w:rPr>
      </w:pPr>
      <w:r w:rsidRPr="00AB6E05">
        <w:rPr>
          <w:rFonts w:asciiTheme="minorHAnsi" w:hAnsiTheme="minorHAnsi" w:cstheme="minorHAnsi"/>
          <w:sz w:val="22"/>
          <w:szCs w:val="22"/>
        </w:rPr>
        <w:t>bet kokios nuostatos šiame p</w:t>
      </w:r>
      <w:r w:rsidR="00D53AC4" w:rsidRPr="00AB6E05">
        <w:rPr>
          <w:rFonts w:asciiTheme="minorHAnsi" w:hAnsiTheme="minorHAnsi" w:cstheme="minorHAnsi"/>
          <w:sz w:val="22"/>
          <w:szCs w:val="22"/>
        </w:rPr>
        <w:t>olise, susijusios su Draudikų pareiga ištirti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ginti reikalavimus</w:t>
      </w:r>
      <w:r w:rsidR="002938C0"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negalioja jokiems tokiu būdu neįtrauktiems reikalavimams.</w:t>
      </w:r>
    </w:p>
    <w:p w:rsidR="00D53AC4" w:rsidRPr="00AB6E05" w:rsidRDefault="00D53AC4" w:rsidP="00D53AC4">
      <w:pPr>
        <w:jc w:val="both"/>
        <w:rPr>
          <w:rFonts w:asciiTheme="minorHAnsi" w:hAnsiTheme="minorHAnsi" w:cstheme="minorHAnsi"/>
          <w:sz w:val="22"/>
          <w:szCs w:val="22"/>
        </w:rPr>
      </w:pPr>
    </w:p>
    <w:p w:rsidR="00D53AC4" w:rsidRPr="00AB6E05" w:rsidRDefault="00D53AC4" w:rsidP="00D53AC4">
      <w:pPr>
        <w:pStyle w:val="Heading5"/>
        <w:spacing w:before="0" w:after="0"/>
        <w:jc w:val="both"/>
        <w:rPr>
          <w:rFonts w:asciiTheme="minorHAnsi" w:hAnsiTheme="minorHAnsi" w:cstheme="minorHAnsi"/>
          <w:b w:val="0"/>
          <w:i w:val="0"/>
          <w:sz w:val="22"/>
          <w:szCs w:val="22"/>
        </w:rPr>
      </w:pPr>
      <w:r w:rsidRPr="00AB6E05">
        <w:rPr>
          <w:rFonts w:asciiTheme="minorHAnsi" w:hAnsiTheme="minorHAnsi" w:cstheme="minorHAnsi"/>
          <w:b w:val="0"/>
          <w:i w:val="0"/>
          <w:sz w:val="22"/>
          <w:szCs w:val="22"/>
        </w:rPr>
        <w:t>AVN 2000A</w:t>
      </w:r>
    </w:p>
    <w:p w:rsidR="00D53AC4" w:rsidRPr="00AB6E05" w:rsidRDefault="00D53AC4" w:rsidP="00D53AC4">
      <w:pPr>
        <w:pStyle w:val="Heading5"/>
        <w:spacing w:before="0" w:after="0"/>
        <w:jc w:val="both"/>
        <w:rPr>
          <w:rFonts w:asciiTheme="minorHAnsi" w:hAnsiTheme="minorHAnsi" w:cstheme="minorHAnsi"/>
          <w:b w:val="0"/>
          <w:i w:val="0"/>
          <w:sz w:val="22"/>
          <w:szCs w:val="22"/>
        </w:rPr>
      </w:pPr>
      <w:r w:rsidRPr="00AB6E05">
        <w:rPr>
          <w:rFonts w:asciiTheme="minorHAnsi" w:hAnsiTheme="minorHAnsi" w:cstheme="minorHAnsi"/>
          <w:b w:val="0"/>
          <w:i w:val="0"/>
          <w:sz w:val="22"/>
          <w:szCs w:val="22"/>
        </w:rPr>
        <w:t>14.03.01</w:t>
      </w:r>
    </w:p>
    <w:p w:rsidR="00D53AC4" w:rsidRPr="00AB6E05" w:rsidRDefault="00D53AC4" w:rsidP="00D53AC4">
      <w:pPr>
        <w:pStyle w:val="BodyTextIndent"/>
        <w:rPr>
          <w:rFonts w:asciiTheme="minorHAnsi" w:hAnsiTheme="minorHAnsi" w:cstheme="minorHAnsi"/>
          <w:sz w:val="22"/>
          <w:szCs w:val="22"/>
        </w:rPr>
      </w:pPr>
      <w:r w:rsidRPr="00AB6E05">
        <w:rPr>
          <w:rFonts w:asciiTheme="minorHAnsi" w:hAnsiTheme="minorHAnsi" w:cstheme="minorHAnsi"/>
          <w:sz w:val="22"/>
          <w:szCs w:val="22"/>
        </w:rPr>
        <w:br w:type="page"/>
      </w:r>
    </w:p>
    <w:p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lastRenderedPageBreak/>
        <w:t>PENKTAS PRIEDAS</w:t>
      </w:r>
    </w:p>
    <w:p w:rsidR="00D53AC4" w:rsidRPr="00AB6E05" w:rsidRDefault="00D53AC4" w:rsidP="00D53AC4">
      <w:pPr>
        <w:jc w:val="center"/>
        <w:rPr>
          <w:rFonts w:asciiTheme="minorHAnsi" w:hAnsiTheme="minorHAnsi" w:cstheme="minorHAnsi"/>
          <w:b/>
          <w:sz w:val="22"/>
          <w:szCs w:val="22"/>
        </w:rPr>
      </w:pPr>
    </w:p>
    <w:p w:rsidR="00D53AC4" w:rsidRPr="00AB6E05" w:rsidRDefault="00EC0BEB" w:rsidP="00D53AC4">
      <w:pPr>
        <w:jc w:val="center"/>
        <w:rPr>
          <w:rFonts w:asciiTheme="minorHAnsi" w:hAnsiTheme="minorHAnsi" w:cstheme="minorHAnsi"/>
          <w:b/>
          <w:sz w:val="22"/>
          <w:szCs w:val="22"/>
        </w:rPr>
      </w:pPr>
      <w:r w:rsidRPr="00AB6E05">
        <w:rPr>
          <w:rFonts w:asciiTheme="minorHAnsi" w:hAnsiTheme="minorHAnsi" w:cstheme="minorHAnsi"/>
          <w:b/>
          <w:sz w:val="22"/>
          <w:szCs w:val="22"/>
        </w:rPr>
        <w:t>ASBESTO SUKELTOS RIZIKOS NE</w:t>
      </w:r>
      <w:r w:rsidR="00D53AC4" w:rsidRPr="00AB6E05">
        <w:rPr>
          <w:rFonts w:asciiTheme="minorHAnsi" w:hAnsiTheme="minorHAnsi" w:cstheme="minorHAnsi"/>
          <w:b/>
          <w:sz w:val="22"/>
          <w:szCs w:val="22"/>
        </w:rPr>
        <w:t>ĮTRAUKIMO SĄLYGA</w:t>
      </w:r>
    </w:p>
    <w:p w:rsidR="00D53AC4" w:rsidRPr="00AB6E05" w:rsidRDefault="00D53AC4" w:rsidP="00D53AC4">
      <w:pPr>
        <w:rPr>
          <w:rFonts w:asciiTheme="minorHAnsi" w:hAnsiTheme="minorHAnsi" w:cstheme="minorHAnsi"/>
          <w:sz w:val="22"/>
          <w:szCs w:val="22"/>
        </w:rPr>
      </w:pPr>
    </w:p>
    <w:p w:rsidR="00D53AC4" w:rsidRPr="00AB6E05" w:rsidRDefault="003B5555" w:rsidP="00D53AC4">
      <w:pPr>
        <w:pStyle w:val="NormalWeb"/>
        <w:spacing w:before="0" w:after="0"/>
        <w:rPr>
          <w:rFonts w:asciiTheme="minorHAnsi" w:hAnsiTheme="minorHAnsi" w:cstheme="minorHAnsi"/>
          <w:sz w:val="22"/>
          <w:szCs w:val="22"/>
        </w:rPr>
      </w:pPr>
      <w:r w:rsidRPr="00AB6E05">
        <w:rPr>
          <w:rFonts w:asciiTheme="minorHAnsi" w:hAnsiTheme="minorHAnsi" w:cstheme="minorHAnsi"/>
          <w:sz w:val="22"/>
          <w:szCs w:val="22"/>
        </w:rPr>
        <w:t>Ši p</w:t>
      </w:r>
      <w:r w:rsidR="00D53AC4" w:rsidRPr="00AB6E05">
        <w:rPr>
          <w:rFonts w:asciiTheme="minorHAnsi" w:hAnsiTheme="minorHAnsi" w:cstheme="minorHAnsi"/>
          <w:sz w:val="22"/>
          <w:szCs w:val="22"/>
        </w:rPr>
        <w:t>olitika negalioja jokiems reikalavimams, kurie tiesiogiai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netiesiogiai susiję su toliau išvardintomis sąlygomis</w:t>
      </w:r>
      <w:r w:rsidR="002938C0"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arba yra jų pasekmė:</w:t>
      </w:r>
    </w:p>
    <w:p w:rsidR="00D53AC4" w:rsidRPr="00AB6E05" w:rsidRDefault="00D53AC4" w:rsidP="00D53AC4">
      <w:pPr>
        <w:pStyle w:val="NormalWeb"/>
        <w:spacing w:before="0" w:after="0"/>
        <w:rPr>
          <w:rFonts w:asciiTheme="minorHAnsi" w:hAnsiTheme="minorHAnsi" w:cstheme="minorHAnsi"/>
          <w:sz w:val="22"/>
          <w:szCs w:val="22"/>
        </w:rPr>
      </w:pPr>
    </w:p>
    <w:p w:rsidR="00D53AC4" w:rsidRPr="00AB6E05" w:rsidRDefault="00D53AC4" w:rsidP="00D53AC4">
      <w:pPr>
        <w:pStyle w:val="NormalWeb"/>
        <w:spacing w:before="0" w:after="0"/>
        <w:ind w:left="567" w:hanging="567"/>
        <w:rPr>
          <w:rFonts w:asciiTheme="minorHAnsi" w:hAnsiTheme="minorHAnsi" w:cstheme="minorHAnsi"/>
          <w:sz w:val="22"/>
          <w:szCs w:val="22"/>
        </w:rPr>
      </w:pPr>
      <w:r w:rsidRPr="00AB6E05">
        <w:rPr>
          <w:rFonts w:asciiTheme="minorHAnsi" w:hAnsiTheme="minorHAnsi" w:cstheme="minorHAnsi"/>
          <w:sz w:val="22"/>
          <w:szCs w:val="22"/>
        </w:rPr>
        <w:t xml:space="preserve">1) </w:t>
      </w:r>
      <w:r w:rsidR="003B5555" w:rsidRPr="00AB6E05">
        <w:rPr>
          <w:rFonts w:asciiTheme="minorHAnsi" w:hAnsiTheme="minorHAnsi" w:cstheme="minorHAnsi"/>
          <w:sz w:val="22"/>
          <w:szCs w:val="22"/>
        </w:rPr>
        <w:t xml:space="preserve">        </w:t>
      </w:r>
      <w:r w:rsidRPr="00AB6E05">
        <w:rPr>
          <w:rFonts w:asciiTheme="minorHAnsi" w:hAnsiTheme="minorHAnsi" w:cstheme="minorHAnsi"/>
          <w:sz w:val="22"/>
          <w:szCs w:val="22"/>
        </w:rPr>
        <w:t>faktiniu, įtariamu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gręsiančiu asbesto bet kokia forma buvimu</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bet kokios medžiagos</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produkto, kurio sudėtyje yra</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įtariama, kad yra asbesto bet kokia forma, buvimu;</w:t>
      </w:r>
    </w:p>
    <w:p w:rsidR="00D53AC4" w:rsidRPr="00AB6E05" w:rsidRDefault="00D53AC4" w:rsidP="00D53AC4">
      <w:pPr>
        <w:pStyle w:val="NormalWeb"/>
        <w:spacing w:before="0" w:after="0"/>
        <w:ind w:left="567" w:hanging="567"/>
        <w:rPr>
          <w:rFonts w:asciiTheme="minorHAnsi" w:hAnsiTheme="minorHAnsi" w:cstheme="minorHAnsi"/>
          <w:sz w:val="22"/>
          <w:szCs w:val="22"/>
        </w:rPr>
      </w:pPr>
    </w:p>
    <w:p w:rsidR="00D53AC4" w:rsidRPr="00AB6E05" w:rsidRDefault="00D53AC4" w:rsidP="00D53AC4">
      <w:pPr>
        <w:pStyle w:val="NormalWeb"/>
        <w:spacing w:before="0" w:after="0"/>
        <w:ind w:left="567" w:hanging="567"/>
        <w:rPr>
          <w:rFonts w:asciiTheme="minorHAnsi" w:hAnsiTheme="minorHAnsi" w:cstheme="minorHAnsi"/>
          <w:sz w:val="22"/>
          <w:szCs w:val="22"/>
        </w:rPr>
      </w:pPr>
      <w:r w:rsidRPr="00AB6E05">
        <w:rPr>
          <w:rFonts w:asciiTheme="minorHAnsi" w:hAnsiTheme="minorHAnsi" w:cstheme="minorHAnsi"/>
          <w:sz w:val="22"/>
          <w:szCs w:val="22"/>
        </w:rPr>
        <w:t>2)</w:t>
      </w:r>
      <w:r w:rsidR="003B5555" w:rsidRPr="00AB6E05">
        <w:rPr>
          <w:rFonts w:asciiTheme="minorHAnsi" w:hAnsiTheme="minorHAnsi" w:cstheme="minorHAnsi"/>
          <w:sz w:val="22"/>
          <w:szCs w:val="22"/>
        </w:rPr>
        <w:t xml:space="preserve">        </w:t>
      </w:r>
      <w:r w:rsidRPr="00AB6E05">
        <w:rPr>
          <w:rFonts w:asciiTheme="minorHAnsi" w:hAnsiTheme="minorHAnsi" w:cstheme="minorHAnsi"/>
          <w:sz w:val="22"/>
          <w:szCs w:val="22"/>
        </w:rPr>
        <w:t xml:space="preserve"> pareiga, reikalavimu, prašymu, įsakymu, įstatymuose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priežiūros organų nustatytu reikalavimu, kad Draudėjas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kiti asmenys atliktų tyrimą, stebėtų, išvalytų, pašalintų, surinktų, sutvarkytų, neutralizuotų, apsaugotų nuo asbesto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kitų medžiagų bei produktų, kurių sudėtyje yra arba galimai yra asbesto</w:t>
      </w:r>
      <w:r w:rsidR="002938C0" w:rsidRPr="00AB6E05">
        <w:rPr>
          <w:rFonts w:asciiTheme="minorHAnsi" w:hAnsiTheme="minorHAnsi" w:cstheme="minorHAnsi"/>
          <w:sz w:val="22"/>
          <w:szCs w:val="22"/>
        </w:rPr>
        <w:t>, ir bet kokiu kitu būdu reaguotų</w:t>
      </w:r>
      <w:r w:rsidRPr="00AB6E05">
        <w:rPr>
          <w:rFonts w:asciiTheme="minorHAnsi" w:hAnsiTheme="minorHAnsi" w:cstheme="minorHAnsi"/>
          <w:sz w:val="22"/>
          <w:szCs w:val="22"/>
        </w:rPr>
        <w:t xml:space="preserve"> į faktinį, į</w:t>
      </w:r>
      <w:r w:rsidR="002938C0" w:rsidRPr="00AB6E05">
        <w:rPr>
          <w:rFonts w:asciiTheme="minorHAnsi" w:hAnsiTheme="minorHAnsi" w:cstheme="minorHAnsi"/>
          <w:sz w:val="22"/>
          <w:szCs w:val="22"/>
        </w:rPr>
        <w:t xml:space="preserve">tariamą arba </w:t>
      </w:r>
      <w:r w:rsidRPr="00AB6E05">
        <w:rPr>
          <w:rFonts w:asciiTheme="minorHAnsi" w:hAnsiTheme="minorHAnsi" w:cstheme="minorHAnsi"/>
          <w:sz w:val="22"/>
          <w:szCs w:val="22"/>
        </w:rPr>
        <w:t>gręsiantį asbesto</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kitų medžiagų bei produktų, kurių sudėtyje yra arba galimai yra asbesto, buvimą.</w:t>
      </w:r>
    </w:p>
    <w:p w:rsidR="00D53AC4" w:rsidRPr="00AB6E05" w:rsidRDefault="00D53AC4" w:rsidP="00D53AC4">
      <w:pPr>
        <w:pStyle w:val="NormalWeb"/>
        <w:spacing w:before="0" w:after="0"/>
        <w:ind w:left="360" w:hanging="360"/>
        <w:rPr>
          <w:rFonts w:asciiTheme="minorHAnsi" w:hAnsiTheme="minorHAnsi" w:cstheme="minorHAnsi"/>
          <w:sz w:val="22"/>
          <w:szCs w:val="22"/>
        </w:rPr>
      </w:pPr>
    </w:p>
    <w:p w:rsidR="00D53AC4" w:rsidRPr="00AB6E05" w:rsidRDefault="00D53AC4" w:rsidP="00D53AC4">
      <w:pPr>
        <w:pStyle w:val="NormalWeb"/>
        <w:spacing w:before="0" w:after="0"/>
        <w:rPr>
          <w:rFonts w:asciiTheme="minorHAnsi" w:hAnsiTheme="minorHAnsi" w:cstheme="minorHAnsi"/>
          <w:sz w:val="22"/>
          <w:szCs w:val="22"/>
        </w:rPr>
      </w:pPr>
      <w:r w:rsidRPr="00AB6E05">
        <w:rPr>
          <w:rFonts w:asciiTheme="minorHAnsi" w:hAnsiTheme="minorHAnsi" w:cstheme="minorHAnsi"/>
          <w:sz w:val="22"/>
          <w:szCs w:val="22"/>
        </w:rPr>
        <w:t>Tačiau, ši išimtis negalioja reikalavimams dėl orlaivio sudužimo, gaisro, sprogimo ar susidūrimo arba registruotos skrydžio metu susidariusios avarinės situacijos, dėl kurios orlaivis veikia nenormaliai, taip pat su tuo susijusiems reikalavimams.</w:t>
      </w:r>
    </w:p>
    <w:p w:rsidR="00D53AC4" w:rsidRPr="00AB6E05" w:rsidRDefault="00D53AC4" w:rsidP="00D53AC4">
      <w:pPr>
        <w:pStyle w:val="NormalWeb"/>
        <w:spacing w:before="0" w:after="0"/>
        <w:rPr>
          <w:rFonts w:asciiTheme="minorHAnsi" w:hAnsiTheme="minorHAnsi" w:cstheme="minorHAnsi"/>
          <w:sz w:val="22"/>
          <w:szCs w:val="22"/>
        </w:rPr>
      </w:pPr>
    </w:p>
    <w:p w:rsidR="00D53AC4" w:rsidRPr="00AB6E05" w:rsidRDefault="003B5555" w:rsidP="00D53AC4">
      <w:pPr>
        <w:pStyle w:val="NormalWeb"/>
        <w:spacing w:before="0" w:after="0"/>
        <w:rPr>
          <w:rFonts w:asciiTheme="minorHAnsi" w:hAnsiTheme="minorHAnsi" w:cstheme="minorHAnsi"/>
          <w:sz w:val="22"/>
          <w:szCs w:val="22"/>
        </w:rPr>
      </w:pPr>
      <w:r w:rsidRPr="00AB6E05">
        <w:rPr>
          <w:rFonts w:asciiTheme="minorHAnsi" w:hAnsiTheme="minorHAnsi" w:cstheme="minorHAnsi"/>
          <w:sz w:val="22"/>
          <w:szCs w:val="22"/>
        </w:rPr>
        <w:t>Nepaisant visų šiame p</w:t>
      </w:r>
      <w:r w:rsidR="00D53AC4" w:rsidRPr="00AB6E05">
        <w:rPr>
          <w:rFonts w:asciiTheme="minorHAnsi" w:hAnsiTheme="minorHAnsi" w:cstheme="minorHAnsi"/>
          <w:sz w:val="22"/>
          <w:szCs w:val="22"/>
        </w:rPr>
        <w:t>olise išdėstytų nuostatų, Draudikai neprivalo tirti, ginti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padengti gynybos kaštų reikalavimuose, kurie visiškai arba bet kuria dalimi nėra įtraukti pagal (1) ir (2) paragrafą.</w:t>
      </w:r>
    </w:p>
    <w:p w:rsidR="00D53AC4" w:rsidRPr="00AB6E05" w:rsidRDefault="00D53AC4" w:rsidP="00D53AC4">
      <w:pPr>
        <w:pStyle w:val="NormalWeb"/>
        <w:spacing w:before="0" w:after="0"/>
        <w:rPr>
          <w:rFonts w:asciiTheme="minorHAnsi" w:hAnsiTheme="minorHAnsi" w:cstheme="minorHAnsi"/>
          <w:sz w:val="22"/>
          <w:szCs w:val="22"/>
        </w:rPr>
      </w:pPr>
    </w:p>
    <w:p w:rsidR="00D53AC4" w:rsidRPr="00AB6E05" w:rsidRDefault="00D53AC4" w:rsidP="00D53AC4">
      <w:pPr>
        <w:pStyle w:val="NormalWeb"/>
        <w:spacing w:before="0" w:after="0"/>
        <w:jc w:val="center"/>
        <w:rPr>
          <w:rFonts w:asciiTheme="minorHAnsi" w:hAnsiTheme="minorHAnsi" w:cstheme="minorHAnsi"/>
          <w:b/>
          <w:sz w:val="22"/>
          <w:szCs w:val="22"/>
        </w:rPr>
      </w:pPr>
      <w:r w:rsidRPr="00AB6E05">
        <w:rPr>
          <w:rFonts w:asciiTheme="minorHAnsi" w:hAnsiTheme="minorHAnsi" w:cstheme="minorHAnsi"/>
          <w:b/>
          <w:sz w:val="22"/>
          <w:szCs w:val="22"/>
        </w:rPr>
        <w:t>KITOS POLISO SĄLYGOS LIEKA NEPAKEISTOS</w:t>
      </w:r>
    </w:p>
    <w:p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br/>
        <w:t>2488AGM00003</w:t>
      </w:r>
    </w:p>
    <w:p w:rsidR="00D53AC4" w:rsidRPr="00AB6E05" w:rsidRDefault="00D53AC4" w:rsidP="00D53AC4">
      <w:pPr>
        <w:tabs>
          <w:tab w:val="left" w:pos="567"/>
        </w:tabs>
        <w:jc w:val="center"/>
        <w:rPr>
          <w:rFonts w:asciiTheme="minorHAnsi" w:hAnsiTheme="minorHAnsi" w:cstheme="minorHAnsi"/>
          <w:sz w:val="22"/>
          <w:szCs w:val="22"/>
        </w:rPr>
      </w:pPr>
      <w:r w:rsidRPr="00AB6E05">
        <w:rPr>
          <w:rFonts w:asciiTheme="minorHAnsi" w:hAnsiTheme="minorHAnsi" w:cstheme="minorHAnsi"/>
          <w:sz w:val="22"/>
          <w:szCs w:val="22"/>
        </w:rPr>
        <w:br w:type="page"/>
      </w:r>
    </w:p>
    <w:p w:rsidR="00D53AC4" w:rsidRPr="00AB6E05" w:rsidRDefault="00D53AC4" w:rsidP="00D53AC4">
      <w:pPr>
        <w:tabs>
          <w:tab w:val="left" w:pos="567"/>
        </w:tabs>
        <w:jc w:val="center"/>
        <w:rPr>
          <w:rFonts w:asciiTheme="minorHAnsi" w:hAnsiTheme="minorHAnsi" w:cstheme="minorHAnsi"/>
          <w:sz w:val="22"/>
          <w:szCs w:val="22"/>
        </w:rPr>
      </w:pPr>
      <w:r w:rsidRPr="00AB6E05">
        <w:rPr>
          <w:rFonts w:asciiTheme="minorHAnsi" w:hAnsiTheme="minorHAnsi" w:cstheme="minorHAnsi"/>
          <w:sz w:val="22"/>
          <w:szCs w:val="22"/>
        </w:rPr>
        <w:lastRenderedPageBreak/>
        <w:t>ŠEŠTAS PRIEDAS</w:t>
      </w:r>
    </w:p>
    <w:p w:rsidR="00D53AC4" w:rsidRPr="00AB6E05" w:rsidRDefault="00D53AC4" w:rsidP="00D53AC4">
      <w:pPr>
        <w:tabs>
          <w:tab w:val="left" w:pos="567"/>
        </w:tabs>
        <w:rPr>
          <w:rFonts w:asciiTheme="minorHAnsi" w:hAnsiTheme="minorHAnsi" w:cstheme="minorHAnsi"/>
          <w:sz w:val="22"/>
          <w:szCs w:val="22"/>
        </w:rPr>
      </w:pPr>
    </w:p>
    <w:p w:rsidR="00D53AC4" w:rsidRPr="00AB6E05" w:rsidRDefault="00D53AC4" w:rsidP="00D53AC4">
      <w:pPr>
        <w:pStyle w:val="Title"/>
        <w:rPr>
          <w:rFonts w:asciiTheme="minorHAnsi" w:hAnsiTheme="minorHAnsi" w:cstheme="minorHAnsi"/>
          <w:sz w:val="22"/>
          <w:szCs w:val="22"/>
          <w:u w:val="none"/>
        </w:rPr>
      </w:pPr>
      <w:r w:rsidRPr="00AB6E05">
        <w:rPr>
          <w:rFonts w:asciiTheme="minorHAnsi" w:hAnsiTheme="minorHAnsi" w:cstheme="minorHAnsi"/>
          <w:sz w:val="22"/>
          <w:szCs w:val="22"/>
          <w:u w:val="none"/>
        </w:rPr>
        <w:t>1999 M. ĮSTATYMO DĖL SUTARČIŲ (TREČIŲJŲ ŠALIŲ</w:t>
      </w:r>
      <w:r w:rsidR="00EC0BEB" w:rsidRPr="00AB6E05">
        <w:rPr>
          <w:rFonts w:asciiTheme="minorHAnsi" w:hAnsiTheme="minorHAnsi" w:cstheme="minorHAnsi"/>
          <w:sz w:val="22"/>
          <w:szCs w:val="22"/>
          <w:u w:val="none"/>
        </w:rPr>
        <w:t xml:space="preserve"> TEISIŲ</w:t>
      </w:r>
      <w:r w:rsidRPr="00AB6E05">
        <w:rPr>
          <w:rFonts w:asciiTheme="minorHAnsi" w:hAnsiTheme="minorHAnsi" w:cstheme="minorHAnsi"/>
          <w:sz w:val="22"/>
          <w:szCs w:val="22"/>
          <w:u w:val="none"/>
        </w:rPr>
        <w:t>) NEĮTRAUKIMO SĄLYGA</w:t>
      </w:r>
    </w:p>
    <w:p w:rsidR="00D53AC4" w:rsidRPr="00AB6E05" w:rsidRDefault="00D53AC4" w:rsidP="00D53AC4">
      <w:pPr>
        <w:jc w:val="center"/>
        <w:rPr>
          <w:rFonts w:asciiTheme="minorHAnsi" w:hAnsiTheme="minorHAnsi" w:cstheme="minorHAnsi"/>
          <w:b/>
          <w:sz w:val="22"/>
          <w:szCs w:val="22"/>
        </w:rPr>
      </w:pPr>
    </w:p>
    <w:p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t>Asmens, kuris nėra šio draudimo arba perdraudimo šalimi, teisė vykdyti bet kurią šio draudimo arba perdraudimo sąlygą ir (arba) užtikrinti, kad šis draudimas arba perdraudimas nebūtų panaikintas</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pakeistas be jo sutikimo pagal 1999 m. įstatymo dėl sutarčių (trečiųjų šalių teisės) nuostatas, yra neįtraukiama į šį draudimą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perdraudimą.</w:t>
      </w:r>
    </w:p>
    <w:p w:rsidR="00D53AC4" w:rsidRPr="00AB6E05" w:rsidRDefault="00D53AC4" w:rsidP="00D53AC4">
      <w:pPr>
        <w:pStyle w:val="Heading1"/>
        <w:spacing w:before="0" w:after="0"/>
        <w:rPr>
          <w:rFonts w:asciiTheme="minorHAnsi" w:hAnsiTheme="minorHAnsi" w:cstheme="minorHAnsi"/>
          <w:b w:val="0"/>
          <w:sz w:val="22"/>
          <w:szCs w:val="22"/>
        </w:rPr>
      </w:pPr>
    </w:p>
    <w:p w:rsidR="00D53AC4" w:rsidRPr="00AB6E05" w:rsidRDefault="00D53AC4" w:rsidP="00D53AC4">
      <w:pPr>
        <w:pStyle w:val="Heading1"/>
        <w:spacing w:before="0" w:after="0"/>
        <w:rPr>
          <w:rFonts w:asciiTheme="minorHAnsi" w:hAnsiTheme="minorHAnsi" w:cstheme="minorHAnsi"/>
          <w:b w:val="0"/>
          <w:sz w:val="22"/>
          <w:szCs w:val="22"/>
        </w:rPr>
      </w:pPr>
      <w:r w:rsidRPr="00AB6E05">
        <w:rPr>
          <w:rFonts w:asciiTheme="minorHAnsi" w:hAnsiTheme="minorHAnsi" w:cstheme="minorHAnsi"/>
          <w:b w:val="0"/>
          <w:sz w:val="22"/>
          <w:szCs w:val="22"/>
        </w:rPr>
        <w:t>AVN72</w:t>
      </w:r>
    </w:p>
    <w:p w:rsidR="00D53AC4" w:rsidRPr="00AB6E05" w:rsidRDefault="00D53AC4" w:rsidP="00D53AC4">
      <w:pPr>
        <w:pStyle w:val="Heading1"/>
        <w:spacing w:before="0" w:after="0"/>
        <w:rPr>
          <w:rFonts w:asciiTheme="minorHAnsi" w:hAnsiTheme="minorHAnsi" w:cstheme="minorHAnsi"/>
          <w:b w:val="0"/>
          <w:sz w:val="22"/>
          <w:szCs w:val="22"/>
        </w:rPr>
      </w:pPr>
      <w:r w:rsidRPr="00AB6E05">
        <w:rPr>
          <w:rFonts w:asciiTheme="minorHAnsi" w:hAnsiTheme="minorHAnsi" w:cstheme="minorHAnsi"/>
          <w:b w:val="0"/>
          <w:sz w:val="22"/>
          <w:szCs w:val="22"/>
        </w:rPr>
        <w:t>9.2.2000</w:t>
      </w: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b w:val="0"/>
          <w:bCs w:val="0"/>
          <w:sz w:val="22"/>
          <w:szCs w:val="22"/>
        </w:rPr>
      </w:pPr>
    </w:p>
    <w:p w:rsidR="00D53AC4" w:rsidRPr="00AB6E05" w:rsidRDefault="00D53AC4" w:rsidP="00D53AC4">
      <w:pPr>
        <w:pStyle w:val="Heading4"/>
        <w:spacing w:before="0" w:after="0"/>
        <w:rPr>
          <w:rFonts w:asciiTheme="minorHAnsi" w:hAnsiTheme="minorHAnsi" w:cstheme="minorHAnsi"/>
          <w:sz w:val="22"/>
          <w:szCs w:val="22"/>
        </w:rPr>
      </w:pPr>
    </w:p>
    <w:p w:rsidR="00D53AC4" w:rsidRPr="00AB6E05" w:rsidRDefault="00D53AC4" w:rsidP="00D53AC4">
      <w:pPr>
        <w:pStyle w:val="Heading4"/>
        <w:spacing w:before="0" w:after="0"/>
        <w:rPr>
          <w:rFonts w:asciiTheme="minorHAnsi" w:hAnsiTheme="minorHAnsi" w:cstheme="minorHAnsi"/>
          <w:sz w:val="22"/>
          <w:szCs w:val="22"/>
        </w:rPr>
      </w:pPr>
    </w:p>
    <w:p w:rsidR="00D53AC4" w:rsidRPr="00AB6E05" w:rsidRDefault="00D53AC4" w:rsidP="00D53AC4">
      <w:pPr>
        <w:pStyle w:val="Heading4"/>
        <w:spacing w:before="0" w:after="0"/>
        <w:rPr>
          <w:rFonts w:asciiTheme="minorHAnsi" w:hAnsiTheme="minorHAnsi" w:cstheme="minorHAnsi"/>
          <w:sz w:val="22"/>
          <w:szCs w:val="22"/>
        </w:rPr>
      </w:pPr>
    </w:p>
    <w:p w:rsidR="00D53AC4" w:rsidRPr="00AB6E05" w:rsidRDefault="00D53AC4" w:rsidP="00D53AC4">
      <w:pPr>
        <w:pStyle w:val="Heading4"/>
        <w:spacing w:before="0" w:after="0"/>
        <w:rPr>
          <w:rFonts w:asciiTheme="minorHAnsi" w:hAnsiTheme="minorHAnsi" w:cstheme="minorHAnsi"/>
          <w:sz w:val="22"/>
          <w:szCs w:val="22"/>
        </w:rPr>
      </w:pPr>
    </w:p>
    <w:p w:rsidR="00D53AC4" w:rsidRPr="00AB6E05" w:rsidRDefault="00D53AC4" w:rsidP="00D53AC4">
      <w:pPr>
        <w:pStyle w:val="Heading4"/>
        <w:spacing w:before="0" w:after="0"/>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D53AC4" w:rsidP="00D53AC4">
      <w:pPr>
        <w:pStyle w:val="Heading4"/>
        <w:spacing w:before="0" w:after="0"/>
        <w:rPr>
          <w:rFonts w:asciiTheme="minorHAnsi" w:hAnsiTheme="minorHAnsi" w:cstheme="minorHAnsi"/>
          <w:sz w:val="22"/>
          <w:szCs w:val="22"/>
        </w:rPr>
      </w:pPr>
      <w:r w:rsidRPr="00AB6E05">
        <w:rPr>
          <w:rFonts w:asciiTheme="minorHAnsi" w:hAnsiTheme="minorHAnsi" w:cstheme="minorHAnsi"/>
          <w:sz w:val="22"/>
          <w:szCs w:val="22"/>
        </w:rPr>
        <w:t>GLOBAL 099A</w:t>
      </w:r>
    </w:p>
    <w:p w:rsidR="00D53AC4" w:rsidRPr="00AB6E05" w:rsidRDefault="00D53AC4" w:rsidP="00D53AC4">
      <w:pPr>
        <w:rPr>
          <w:rFonts w:asciiTheme="minorHAnsi" w:hAnsiTheme="minorHAnsi" w:cstheme="minorHAnsi"/>
          <w:b/>
          <w:sz w:val="22"/>
          <w:szCs w:val="22"/>
        </w:rPr>
      </w:pPr>
      <w:r w:rsidRPr="00AB6E05">
        <w:rPr>
          <w:rFonts w:asciiTheme="minorHAnsi" w:hAnsiTheme="minorHAnsi" w:cstheme="minorHAnsi"/>
          <w:b/>
          <w:sz w:val="22"/>
          <w:szCs w:val="22"/>
        </w:rPr>
        <w:t>16.03.10</w:t>
      </w:r>
    </w:p>
    <w:p w:rsidR="00D53AC4" w:rsidRPr="00AB6E05" w:rsidRDefault="00D53AC4" w:rsidP="00D53AC4">
      <w:pPr>
        <w:rPr>
          <w:rFonts w:asciiTheme="minorHAnsi" w:hAnsiTheme="minorHAnsi" w:cstheme="minorHAnsi"/>
          <w:sz w:val="22"/>
          <w:szCs w:val="22"/>
        </w:rPr>
      </w:pPr>
    </w:p>
    <w:p w:rsidR="00D53AC4" w:rsidRPr="00AB6E05" w:rsidRDefault="00D53AC4" w:rsidP="00D53AC4">
      <w:pPr>
        <w:rPr>
          <w:rFonts w:asciiTheme="minorHAnsi" w:hAnsiTheme="minorHAnsi" w:cstheme="minorHAnsi"/>
          <w:sz w:val="22"/>
          <w:szCs w:val="22"/>
        </w:rPr>
      </w:pPr>
    </w:p>
    <w:p w:rsidR="00D53AC4" w:rsidRPr="00AB6E05" w:rsidRDefault="00EC0BEB" w:rsidP="00D53AC4">
      <w:pPr>
        <w:rPr>
          <w:rFonts w:asciiTheme="minorHAnsi" w:hAnsiTheme="minorHAnsi" w:cstheme="minorHAnsi"/>
          <w:sz w:val="22"/>
          <w:szCs w:val="22"/>
        </w:rPr>
      </w:pPr>
      <w:r w:rsidRPr="00AB6E05">
        <w:rPr>
          <w:rFonts w:asciiTheme="minorHAnsi" w:hAnsiTheme="minorHAnsi" w:cstheme="minorHAnsi"/>
          <w:sz w:val="22"/>
          <w:szCs w:val="22"/>
        </w:rPr>
        <w:t>*Į</w:t>
      </w:r>
      <w:r w:rsidR="00D53AC4" w:rsidRPr="00AB6E05">
        <w:rPr>
          <w:rFonts w:asciiTheme="minorHAnsi" w:hAnsiTheme="minorHAnsi" w:cstheme="minorHAnsi"/>
          <w:sz w:val="22"/>
          <w:szCs w:val="22"/>
        </w:rPr>
        <w:t>rašyti taip, kaip reikia</w:t>
      </w:r>
      <w:r w:rsidRPr="00AB6E05">
        <w:rPr>
          <w:rFonts w:asciiTheme="minorHAnsi" w:hAnsiTheme="minorHAnsi" w:cstheme="minorHAnsi"/>
          <w:sz w:val="22"/>
          <w:szCs w:val="22"/>
        </w:rPr>
        <w:t>.</w:t>
      </w:r>
    </w:p>
    <w:bookmarkEnd w:id="0"/>
    <w:p w:rsidR="00510B4C" w:rsidRPr="00AB6E05" w:rsidRDefault="00510B4C">
      <w:pPr>
        <w:rPr>
          <w:rFonts w:asciiTheme="minorHAnsi" w:hAnsiTheme="minorHAnsi" w:cstheme="minorHAnsi"/>
          <w:sz w:val="22"/>
          <w:szCs w:val="22"/>
        </w:rPr>
      </w:pPr>
    </w:p>
    <w:sectPr w:rsidR="00510B4C" w:rsidRPr="00AB6E05" w:rsidSect="00C379C1">
      <w:pgSz w:w="11906" w:h="16838"/>
      <w:pgMar w:top="1440" w:right="707" w:bottom="5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107"/>
    <w:multiLevelType w:val="hybridMultilevel"/>
    <w:tmpl w:val="4FD0677C"/>
    <w:lvl w:ilvl="0" w:tplc="04270017">
      <w:start w:val="1"/>
      <w:numFmt w:val="lowerLetter"/>
      <w:lvlText w:val="%1)"/>
      <w:lvlJc w:val="left"/>
      <w:pPr>
        <w:tabs>
          <w:tab w:val="num" w:pos="855"/>
        </w:tabs>
        <w:ind w:left="855" w:hanging="435"/>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15:restartNumberingAfterBreak="0">
    <w:nsid w:val="2195018B"/>
    <w:multiLevelType w:val="hybridMultilevel"/>
    <w:tmpl w:val="A54CD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B43184"/>
    <w:multiLevelType w:val="singleLevel"/>
    <w:tmpl w:val="04270017"/>
    <w:lvl w:ilvl="0">
      <w:start w:val="1"/>
      <w:numFmt w:val="lowerLetter"/>
      <w:lvlText w:val="%1)"/>
      <w:lvlJc w:val="left"/>
      <w:pPr>
        <w:ind w:left="780" w:hanging="360"/>
      </w:pPr>
    </w:lvl>
  </w:abstractNum>
  <w:abstractNum w:abstractNumId="3" w15:restartNumberingAfterBreak="0">
    <w:nsid w:val="21F1525A"/>
    <w:multiLevelType w:val="hybridMultilevel"/>
    <w:tmpl w:val="5784E680"/>
    <w:lvl w:ilvl="0" w:tplc="7F8CA5C8">
      <w:start w:val="1"/>
      <w:numFmt w:val="low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15:restartNumberingAfterBreak="0">
    <w:nsid w:val="22E13B74"/>
    <w:multiLevelType w:val="hybridMultilevel"/>
    <w:tmpl w:val="DB5CF030"/>
    <w:lvl w:ilvl="0" w:tplc="04270017">
      <w:start w:val="1"/>
      <w:numFmt w:val="lowerLetter"/>
      <w:lvlText w:val="%1)"/>
      <w:lvlJc w:val="left"/>
      <w:pPr>
        <w:tabs>
          <w:tab w:val="num" w:pos="855"/>
        </w:tabs>
        <w:ind w:left="855" w:hanging="43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2B9827F9"/>
    <w:multiLevelType w:val="hybridMultilevel"/>
    <w:tmpl w:val="AF90C206"/>
    <w:lvl w:ilvl="0" w:tplc="0427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323D52"/>
    <w:multiLevelType w:val="hybridMultilevel"/>
    <w:tmpl w:val="D8167248"/>
    <w:lvl w:ilvl="0" w:tplc="3C82ACA6">
      <w:start w:val="1"/>
      <w:numFmt w:val="low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59AE3680"/>
    <w:multiLevelType w:val="hybridMultilevel"/>
    <w:tmpl w:val="231C41A4"/>
    <w:lvl w:ilvl="0" w:tplc="04270017">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num w:numId="1">
    <w:abstractNumId w:val="2"/>
  </w:num>
  <w:num w:numId="2">
    <w:abstractNumId w:val="4"/>
  </w:num>
  <w:num w:numId="3">
    <w:abstractNumId w:val="0"/>
  </w:num>
  <w:num w:numId="4">
    <w:abstractNumId w:val="7"/>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C4"/>
    <w:rsid w:val="00014E1B"/>
    <w:rsid w:val="000D5E4B"/>
    <w:rsid w:val="00190AD0"/>
    <w:rsid w:val="00192D13"/>
    <w:rsid w:val="00202627"/>
    <w:rsid w:val="00247FAC"/>
    <w:rsid w:val="0026599D"/>
    <w:rsid w:val="002938C0"/>
    <w:rsid w:val="0039237B"/>
    <w:rsid w:val="003B5555"/>
    <w:rsid w:val="003C627D"/>
    <w:rsid w:val="00424311"/>
    <w:rsid w:val="00510B4C"/>
    <w:rsid w:val="00735A91"/>
    <w:rsid w:val="007812D7"/>
    <w:rsid w:val="00854C06"/>
    <w:rsid w:val="008E7B80"/>
    <w:rsid w:val="00A914E0"/>
    <w:rsid w:val="00AB6E05"/>
    <w:rsid w:val="00B20B50"/>
    <w:rsid w:val="00B356A5"/>
    <w:rsid w:val="00BA4572"/>
    <w:rsid w:val="00C379C1"/>
    <w:rsid w:val="00D41C85"/>
    <w:rsid w:val="00D53AC4"/>
    <w:rsid w:val="00EC0BEB"/>
    <w:rsid w:val="00F1259B"/>
    <w:rsid w:val="00F2784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4CE6B-39D7-47F9-9B32-6D9854B7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C4"/>
    <w:pPr>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53AC4"/>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D53AC4"/>
    <w:pPr>
      <w:keepNext/>
      <w:spacing w:before="240" w:after="60"/>
      <w:outlineLvl w:val="3"/>
    </w:pPr>
    <w:rPr>
      <w:b/>
      <w:bCs/>
      <w:sz w:val="28"/>
      <w:szCs w:val="28"/>
    </w:rPr>
  </w:style>
  <w:style w:type="paragraph" w:styleId="Heading5">
    <w:name w:val="heading 5"/>
    <w:basedOn w:val="Normal"/>
    <w:next w:val="Normal"/>
    <w:link w:val="Heading5Char"/>
    <w:qFormat/>
    <w:rsid w:val="00D53AC4"/>
    <w:pPr>
      <w:overflowPunct w:val="0"/>
      <w:autoSpaceDE w:val="0"/>
      <w:adjustRightInd w:val="0"/>
      <w:spacing w:before="240" w:after="60"/>
      <w:outlineLvl w:val="4"/>
    </w:pPr>
    <w:rPr>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AC4"/>
    <w:rPr>
      <w:rFonts w:ascii="Arial" w:eastAsia="Times New Roman" w:hAnsi="Arial" w:cs="Arial"/>
      <w:b/>
      <w:bCs/>
      <w:kern w:val="32"/>
      <w:sz w:val="32"/>
      <w:szCs w:val="32"/>
      <w:lang w:val="lt-LT"/>
    </w:rPr>
  </w:style>
  <w:style w:type="character" w:customStyle="1" w:styleId="Heading4Char">
    <w:name w:val="Heading 4 Char"/>
    <w:basedOn w:val="DefaultParagraphFont"/>
    <w:link w:val="Heading4"/>
    <w:rsid w:val="00D53AC4"/>
    <w:rPr>
      <w:rFonts w:ascii="Times New Roman" w:eastAsia="Times New Roman" w:hAnsi="Times New Roman" w:cs="Times New Roman"/>
      <w:b/>
      <w:bCs/>
      <w:sz w:val="28"/>
      <w:szCs w:val="28"/>
      <w:lang w:val="lt-LT"/>
    </w:rPr>
  </w:style>
  <w:style w:type="character" w:customStyle="1" w:styleId="Heading5Char">
    <w:name w:val="Heading 5 Char"/>
    <w:basedOn w:val="DefaultParagraphFont"/>
    <w:link w:val="Heading5"/>
    <w:rsid w:val="00D53AC4"/>
    <w:rPr>
      <w:rFonts w:ascii="Times New Roman" w:eastAsia="Times New Roman" w:hAnsi="Times New Roman" w:cs="Times New Roman"/>
      <w:b/>
      <w:bCs/>
      <w:i/>
      <w:iCs/>
      <w:sz w:val="26"/>
      <w:szCs w:val="26"/>
      <w:lang w:val="lt-LT" w:eastAsia="en-GB"/>
    </w:rPr>
  </w:style>
  <w:style w:type="paragraph" w:styleId="NormalWeb">
    <w:name w:val="Normal (Web)"/>
    <w:basedOn w:val="Normal"/>
    <w:rsid w:val="00D53AC4"/>
    <w:pPr>
      <w:overflowPunct w:val="0"/>
      <w:autoSpaceDE w:val="0"/>
      <w:adjustRightInd w:val="0"/>
      <w:spacing w:before="100" w:after="100"/>
    </w:pPr>
    <w:rPr>
      <w:sz w:val="24"/>
      <w:szCs w:val="24"/>
      <w:lang w:eastAsia="en-GB"/>
    </w:rPr>
  </w:style>
  <w:style w:type="paragraph" w:styleId="Header">
    <w:name w:val="header"/>
    <w:basedOn w:val="Normal"/>
    <w:link w:val="HeaderChar"/>
    <w:rsid w:val="00D53AC4"/>
    <w:pPr>
      <w:tabs>
        <w:tab w:val="center" w:pos="4153"/>
        <w:tab w:val="right" w:pos="8306"/>
      </w:tabs>
    </w:pPr>
  </w:style>
  <w:style w:type="character" w:customStyle="1" w:styleId="HeaderChar">
    <w:name w:val="Header Char"/>
    <w:basedOn w:val="DefaultParagraphFont"/>
    <w:link w:val="Header"/>
    <w:rsid w:val="00D53AC4"/>
    <w:rPr>
      <w:rFonts w:ascii="Times New Roman" w:eastAsia="Times New Roman" w:hAnsi="Times New Roman" w:cs="Times New Roman"/>
      <w:sz w:val="20"/>
      <w:szCs w:val="20"/>
      <w:lang w:val="lt-LT"/>
    </w:rPr>
  </w:style>
  <w:style w:type="paragraph" w:styleId="Title">
    <w:name w:val="Title"/>
    <w:basedOn w:val="Normal"/>
    <w:link w:val="TitleChar"/>
    <w:qFormat/>
    <w:rsid w:val="00D53AC4"/>
    <w:pPr>
      <w:overflowPunct w:val="0"/>
      <w:autoSpaceDE w:val="0"/>
      <w:adjustRightInd w:val="0"/>
      <w:jc w:val="center"/>
    </w:pPr>
    <w:rPr>
      <w:b/>
      <w:bCs/>
      <w:sz w:val="24"/>
      <w:szCs w:val="24"/>
      <w:u w:val="single"/>
      <w:lang w:eastAsia="en-GB"/>
    </w:rPr>
  </w:style>
  <w:style w:type="character" w:customStyle="1" w:styleId="TitleChar">
    <w:name w:val="Title Char"/>
    <w:basedOn w:val="DefaultParagraphFont"/>
    <w:link w:val="Title"/>
    <w:rsid w:val="00D53AC4"/>
    <w:rPr>
      <w:rFonts w:ascii="Times New Roman" w:eastAsia="Times New Roman" w:hAnsi="Times New Roman" w:cs="Times New Roman"/>
      <w:b/>
      <w:bCs/>
      <w:sz w:val="24"/>
      <w:szCs w:val="24"/>
      <w:u w:val="single"/>
      <w:lang w:val="lt-LT" w:eastAsia="en-GB"/>
    </w:rPr>
  </w:style>
  <w:style w:type="paragraph" w:styleId="BodyTextIndent">
    <w:name w:val="Body Text Indent"/>
    <w:basedOn w:val="Normal"/>
    <w:link w:val="BodyTextIndentChar"/>
    <w:rsid w:val="00D53AC4"/>
    <w:pPr>
      <w:ind w:left="562" w:hanging="562"/>
      <w:jc w:val="both"/>
    </w:pPr>
  </w:style>
  <w:style w:type="character" w:customStyle="1" w:styleId="BodyTextIndentChar">
    <w:name w:val="Body Text Indent Char"/>
    <w:basedOn w:val="DefaultParagraphFont"/>
    <w:link w:val="BodyTextIndent"/>
    <w:rsid w:val="00D53AC4"/>
    <w:rPr>
      <w:rFonts w:ascii="Times New Roman" w:eastAsia="Times New Roman" w:hAnsi="Times New Roman" w:cs="Times New Roman"/>
      <w:sz w:val="20"/>
      <w:szCs w:val="20"/>
      <w:lang w:val="lt-LT"/>
    </w:rPr>
  </w:style>
  <w:style w:type="paragraph" w:customStyle="1" w:styleId="Text05">
    <w:name w:val="Text0.5"/>
    <w:basedOn w:val="Normal"/>
    <w:rsid w:val="00D53AC4"/>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overflowPunct w:val="0"/>
      <w:autoSpaceDE w:val="0"/>
      <w:adjustRightInd w:val="0"/>
      <w:spacing w:after="120"/>
      <w:jc w:val="both"/>
    </w:pPr>
    <w:rPr>
      <w:sz w:val="22"/>
      <w:szCs w:val="22"/>
      <w:lang w:eastAsia="en-GB"/>
    </w:rPr>
  </w:style>
  <w:style w:type="paragraph" w:customStyle="1" w:styleId="basetext">
    <w:name w:val="base text"/>
    <w:basedOn w:val="Normal"/>
    <w:rsid w:val="00D53AC4"/>
    <w:pPr>
      <w:tabs>
        <w:tab w:val="left" w:pos="567"/>
        <w:tab w:val="left" w:pos="1134"/>
        <w:tab w:val="left" w:pos="1701"/>
        <w:tab w:val="left" w:pos="2268"/>
        <w:tab w:val="left" w:pos="2835"/>
        <w:tab w:val="left" w:pos="3402"/>
      </w:tabs>
      <w:autoSpaceDN/>
      <w:spacing w:line="220" w:lineRule="exact"/>
      <w:jc w:val="both"/>
    </w:pPr>
    <w:rPr>
      <w:rFonts w:ascii="NewCenturySchlbk" w:hAnsi="NewCenturySchlbk"/>
    </w:rPr>
  </w:style>
  <w:style w:type="paragraph" w:styleId="ListParagraph">
    <w:name w:val="List Paragraph"/>
    <w:basedOn w:val="Normal"/>
    <w:uiPriority w:val="34"/>
    <w:qFormat/>
    <w:rsid w:val="00D53A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15428</Words>
  <Characters>8795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Gabrielius Marozas</dc:creator>
  <cp:keywords/>
  <dc:description/>
  <cp:lastModifiedBy>Agne Virsilaite</cp:lastModifiedBy>
  <cp:revision>3</cp:revision>
  <dcterms:created xsi:type="dcterms:W3CDTF">2019-12-13T10:15:00Z</dcterms:created>
  <dcterms:modified xsi:type="dcterms:W3CDTF">2019-12-13T10:16:00Z</dcterms:modified>
</cp:coreProperties>
</file>