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AB48B" w14:textId="77777777" w:rsidR="001E7E1D" w:rsidRPr="001E7E1D" w:rsidRDefault="001E7E1D" w:rsidP="001E7E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0B3AC" w14:textId="77777777" w:rsidR="009306EE" w:rsidRPr="00DF4CC8" w:rsidRDefault="009306EE" w:rsidP="009306EE">
      <w:pPr>
        <w:pStyle w:val="Porat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DF4CC8">
        <w:rPr>
          <w:rFonts w:ascii="Times New Roman" w:hAnsi="Times New Roman" w:cs="Times New Roman"/>
          <w:b/>
          <w:bCs/>
        </w:rPr>
        <w:t>MB „DANREDA“</w:t>
      </w:r>
    </w:p>
    <w:p w14:paraId="25D9B5DD" w14:textId="77777777" w:rsidR="009306EE" w:rsidRPr="00DF4CC8" w:rsidRDefault="009306EE" w:rsidP="009306EE">
      <w:pPr>
        <w:pStyle w:val="Porat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DF4CC8">
        <w:rPr>
          <w:rFonts w:ascii="Times New Roman" w:hAnsi="Times New Roman" w:cs="Times New Roman"/>
          <w:sz w:val="16"/>
          <w:szCs w:val="16"/>
        </w:rPr>
        <w:t>Įmonės kodas: 304223644</w:t>
      </w:r>
    </w:p>
    <w:p w14:paraId="2C2293D0" w14:textId="77777777" w:rsidR="009306EE" w:rsidRPr="00DF4CC8" w:rsidRDefault="009306EE" w:rsidP="009306EE">
      <w:pPr>
        <w:pStyle w:val="Porat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DF4CC8">
        <w:rPr>
          <w:rFonts w:ascii="Times New Roman" w:hAnsi="Times New Roman" w:cs="Times New Roman"/>
          <w:sz w:val="16"/>
          <w:szCs w:val="16"/>
        </w:rPr>
        <w:t>Adresas: Lakūnų pl. 71, Kaunas</w:t>
      </w:r>
    </w:p>
    <w:p w14:paraId="458D52B3" w14:textId="77777777" w:rsidR="009306EE" w:rsidRPr="00DF4CC8" w:rsidRDefault="009306EE" w:rsidP="009306EE">
      <w:pPr>
        <w:pStyle w:val="Porat"/>
        <w:jc w:val="center"/>
        <w:rPr>
          <w:rFonts w:ascii="Times New Roman" w:hAnsi="Times New Roman" w:cs="Times New Roman"/>
          <w:sz w:val="16"/>
          <w:szCs w:val="16"/>
        </w:rPr>
      </w:pPr>
      <w:r w:rsidRPr="00DF4CC8">
        <w:rPr>
          <w:rFonts w:ascii="Times New Roman" w:hAnsi="Times New Roman" w:cs="Times New Roman"/>
          <w:sz w:val="16"/>
          <w:szCs w:val="16"/>
        </w:rPr>
        <w:t>Tel. 8-67-209693</w:t>
      </w:r>
    </w:p>
    <w:p w14:paraId="59AA8973" w14:textId="77777777" w:rsidR="009306EE" w:rsidRPr="00DF4CC8" w:rsidRDefault="009306EE" w:rsidP="009306EE">
      <w:pPr>
        <w:pStyle w:val="Pora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4CC8">
        <w:rPr>
          <w:rFonts w:ascii="Times New Roman" w:hAnsi="Times New Roman" w:cs="Times New Roman"/>
          <w:color w:val="000000"/>
          <w:sz w:val="16"/>
          <w:szCs w:val="16"/>
        </w:rPr>
        <w:t>El.paštas:</w:t>
      </w:r>
      <w:hyperlink r:id="rId5" w:history="1">
        <w:r w:rsidRPr="00DF4CC8">
          <w:rPr>
            <w:rStyle w:val="Hipersaitas"/>
            <w:rFonts w:ascii="Times New Roman" w:hAnsi="Times New Roman" w:cs="Times New Roman"/>
            <w:color w:val="000000"/>
            <w:sz w:val="16"/>
            <w:szCs w:val="16"/>
          </w:rPr>
          <w:t>a.ceslevicius@gmail.com</w:t>
        </w:r>
      </w:hyperlink>
    </w:p>
    <w:p w14:paraId="6F0B56A7" w14:textId="77777777" w:rsidR="009306EE" w:rsidRDefault="009306EE" w:rsidP="001E7E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782AA" w14:textId="4A7469CA" w:rsidR="001E7E1D" w:rsidRPr="001E7E1D" w:rsidRDefault="001E7E1D" w:rsidP="001E7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E1D">
        <w:rPr>
          <w:rFonts w:ascii="Times New Roman" w:hAnsi="Times New Roman" w:cs="Times New Roman"/>
          <w:sz w:val="24"/>
          <w:szCs w:val="24"/>
        </w:rPr>
        <w:t xml:space="preserve">Geodezinių darbų pasiūlymas. </w:t>
      </w:r>
    </w:p>
    <w:p w14:paraId="3DCC83B5" w14:textId="7AD64D43" w:rsidR="001E7E1D" w:rsidRDefault="001E7E1D" w:rsidP="001E7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E1D">
        <w:rPr>
          <w:rFonts w:ascii="Times New Roman" w:hAnsi="Times New Roman" w:cs="Times New Roman"/>
          <w:sz w:val="24"/>
          <w:szCs w:val="24"/>
        </w:rPr>
        <w:t>2020-04-03</w:t>
      </w:r>
    </w:p>
    <w:p w14:paraId="0A5EEC51" w14:textId="769CA555" w:rsidR="001E7E1D" w:rsidRDefault="001E7E1D" w:rsidP="001E7E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60EEA" w14:textId="3057CB17" w:rsidR="001E7E1D" w:rsidRPr="003848F4" w:rsidRDefault="001E7E1D" w:rsidP="003848F4">
      <w:pPr>
        <w:pStyle w:val="Sraopastraipa"/>
        <w:numPr>
          <w:ilvl w:val="0"/>
          <w:numId w:val="6"/>
        </w:num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>Topografinės geodezines nuotraukos M 1:500</w:t>
      </w:r>
    </w:p>
    <w:p w14:paraId="4C26D3F7" w14:textId="77777777" w:rsidR="001E7E1D" w:rsidRPr="003848F4" w:rsidRDefault="001E7E1D" w:rsidP="003848F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89E83FA" w14:textId="2DB0A4AC" w:rsidR="001E7E1D" w:rsidRPr="003848F4" w:rsidRDefault="001E7E1D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>1.1. Topografinė nuotrauka iki 0,25 ha už 1 vnt.</w:t>
      </w:r>
      <w:r w:rsidR="00C8197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3848F4">
        <w:rPr>
          <w:rFonts w:ascii="Times New Roman" w:hAnsi="Times New Roman" w:cs="Times New Roman"/>
          <w:sz w:val="20"/>
          <w:szCs w:val="20"/>
        </w:rPr>
        <w:t xml:space="preserve"> </w:t>
      </w:r>
      <w:r w:rsidR="003848F4" w:rsidRPr="003848F4">
        <w:rPr>
          <w:rFonts w:ascii="Times New Roman" w:hAnsi="Times New Roman" w:cs="Times New Roman"/>
          <w:sz w:val="20"/>
          <w:szCs w:val="20"/>
        </w:rPr>
        <w:t>130,00</w:t>
      </w:r>
      <w:r w:rsidRPr="00384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="003848F4" w:rsidRPr="003848F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obj</w:t>
      </w:r>
      <w:proofErr w:type="spellEnd"/>
    </w:p>
    <w:p w14:paraId="4439B336" w14:textId="781F6EBF" w:rsidR="001E7E1D" w:rsidRPr="003848F4" w:rsidRDefault="001E7E1D" w:rsidP="003848F4">
      <w:pPr>
        <w:spacing w:after="120" w:line="240" w:lineRule="auto"/>
        <w:ind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1.2. </w:t>
      </w:r>
      <w:r w:rsidR="003848F4" w:rsidRPr="003848F4">
        <w:rPr>
          <w:rFonts w:ascii="Times New Roman" w:hAnsi="Times New Roman" w:cs="Times New Roman"/>
          <w:sz w:val="20"/>
          <w:szCs w:val="20"/>
          <w:lang w:eastAsia="lt-LT"/>
        </w:rPr>
        <w:t>Topografinė nuotrauka nuo 0,25ha iki 0,50ha</w:t>
      </w:r>
      <w:r w:rsidR="00C8197C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3848F4" w:rsidRPr="003848F4">
        <w:rPr>
          <w:rFonts w:ascii="Times New Roman" w:hAnsi="Times New Roman" w:cs="Times New Roman"/>
          <w:sz w:val="20"/>
          <w:szCs w:val="20"/>
        </w:rPr>
        <w:t>150,00</w:t>
      </w:r>
      <w:r w:rsidRPr="003848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8F4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Pr="003848F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848F4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Pr="003848F4">
        <w:rPr>
          <w:rFonts w:ascii="Times New Roman" w:hAnsi="Times New Roman" w:cs="Times New Roman"/>
          <w:sz w:val="20"/>
          <w:szCs w:val="20"/>
        </w:rPr>
        <w:t>.</w:t>
      </w:r>
    </w:p>
    <w:p w14:paraId="749CEA97" w14:textId="20FC8DC2" w:rsidR="001E7E1D" w:rsidRPr="003848F4" w:rsidRDefault="001E7E1D" w:rsidP="003848F4">
      <w:pPr>
        <w:spacing w:after="120" w:line="240" w:lineRule="auto"/>
        <w:ind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1.3. </w:t>
      </w:r>
      <w:r w:rsidR="003848F4" w:rsidRPr="003848F4">
        <w:rPr>
          <w:rFonts w:ascii="Times New Roman" w:hAnsi="Times New Roman" w:cs="Times New Roman"/>
          <w:sz w:val="20"/>
          <w:szCs w:val="20"/>
          <w:lang w:eastAsia="lt-LT"/>
        </w:rPr>
        <w:t>Topografinė nuotrauka nuo 0,50ha iki 1ha</w:t>
      </w:r>
      <w:r w:rsidR="00C8197C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0C1ACA">
        <w:rPr>
          <w:rFonts w:ascii="Times New Roman" w:hAnsi="Times New Roman" w:cs="Times New Roman"/>
          <w:sz w:val="20"/>
          <w:szCs w:val="20"/>
        </w:rPr>
        <w:t>170</w:t>
      </w:r>
      <w:r w:rsidR="003848F4" w:rsidRPr="003848F4">
        <w:rPr>
          <w:rFonts w:ascii="Times New Roman" w:hAnsi="Times New Roman" w:cs="Times New Roman"/>
          <w:sz w:val="20"/>
          <w:szCs w:val="20"/>
        </w:rPr>
        <w:t xml:space="preserve">,00 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="003848F4" w:rsidRPr="003848F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3848F4" w:rsidRPr="003848F4">
        <w:rPr>
          <w:rFonts w:ascii="Times New Roman" w:hAnsi="Times New Roman" w:cs="Times New Roman"/>
          <w:sz w:val="20"/>
          <w:szCs w:val="20"/>
        </w:rPr>
        <w:t>.</w:t>
      </w:r>
    </w:p>
    <w:p w14:paraId="252F8135" w14:textId="3F42D0C1" w:rsidR="003848F4" w:rsidRDefault="001E7E1D" w:rsidP="003848F4">
      <w:pPr>
        <w:spacing w:after="120" w:line="240" w:lineRule="auto"/>
        <w:ind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1.4. </w:t>
      </w:r>
      <w:r w:rsidR="003848F4" w:rsidRPr="003848F4">
        <w:rPr>
          <w:rFonts w:ascii="Times New Roman" w:hAnsi="Times New Roman" w:cs="Times New Roman"/>
          <w:sz w:val="20"/>
          <w:szCs w:val="20"/>
          <w:lang w:eastAsia="lt-LT"/>
        </w:rPr>
        <w:t>Topografinė nuotrauka virš 1ha</w:t>
      </w:r>
      <w:r w:rsidR="00C8197C">
        <w:rPr>
          <w:rFonts w:ascii="Times New Roman" w:hAnsi="Times New Roman" w:cs="Times New Roman"/>
          <w:sz w:val="20"/>
          <w:szCs w:val="20"/>
          <w:lang w:eastAsia="lt-LT"/>
        </w:rPr>
        <w:t>___________________________________________________________</w:t>
      </w:r>
      <w:r w:rsidR="003848F4" w:rsidRPr="003848F4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9306EE">
        <w:rPr>
          <w:rFonts w:ascii="Times New Roman" w:hAnsi="Times New Roman" w:cs="Times New Roman"/>
          <w:sz w:val="20"/>
          <w:szCs w:val="20"/>
        </w:rPr>
        <w:t>20</w:t>
      </w:r>
      <w:r w:rsidR="000C1ACA">
        <w:rPr>
          <w:rFonts w:ascii="Times New Roman" w:hAnsi="Times New Roman" w:cs="Times New Roman"/>
          <w:sz w:val="20"/>
          <w:szCs w:val="20"/>
        </w:rPr>
        <w:t>0</w:t>
      </w:r>
      <w:r w:rsidR="003848F4" w:rsidRPr="003848F4">
        <w:rPr>
          <w:rFonts w:ascii="Times New Roman" w:hAnsi="Times New Roman" w:cs="Times New Roman"/>
          <w:sz w:val="20"/>
          <w:szCs w:val="20"/>
        </w:rPr>
        <w:t xml:space="preserve">,00 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="003848F4" w:rsidRPr="003848F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848F4" w:rsidRPr="003848F4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3848F4" w:rsidRPr="003848F4">
        <w:rPr>
          <w:rFonts w:ascii="Times New Roman" w:hAnsi="Times New Roman" w:cs="Times New Roman"/>
          <w:sz w:val="20"/>
          <w:szCs w:val="20"/>
        </w:rPr>
        <w:t>.</w:t>
      </w:r>
    </w:p>
    <w:p w14:paraId="4331F67A" w14:textId="77777777" w:rsidR="009306EE" w:rsidRDefault="009306EE" w:rsidP="009306EE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704A1D6" w14:textId="12E70185" w:rsidR="009306EE" w:rsidRDefault="009306EE" w:rsidP="009306EE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Darbų atlikimo terminas: per 10 darbo dienų pateiksime nederintas topografines nuotraukas. </w:t>
      </w:r>
    </w:p>
    <w:p w14:paraId="37C16FB3" w14:textId="77777777" w:rsidR="009306EE" w:rsidRPr="003848F4" w:rsidRDefault="009306EE" w:rsidP="009306EE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>Suderintas pateiksime per 25 darbo dienas.</w:t>
      </w:r>
    </w:p>
    <w:p w14:paraId="2454E337" w14:textId="1DFF4AA4" w:rsidR="001E7E1D" w:rsidRPr="003848F4" w:rsidRDefault="001E7E1D" w:rsidP="003848F4">
      <w:pPr>
        <w:pStyle w:val="Sraopastraipa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330F6B5" w14:textId="52CA4BF7" w:rsidR="003307A5" w:rsidRDefault="009306EE" w:rsidP="003848F4">
      <w:pPr>
        <w:pStyle w:val="Sraopastraipa"/>
        <w:numPr>
          <w:ilvl w:val="0"/>
          <w:numId w:val="6"/>
        </w:num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06EE">
        <w:rPr>
          <w:rFonts w:ascii="Times New Roman" w:hAnsi="Times New Roman" w:cs="Times New Roman"/>
          <w:sz w:val="20"/>
          <w:szCs w:val="20"/>
        </w:rPr>
        <w:t>Šulinių</w:t>
      </w:r>
      <w:r w:rsidR="003307A5" w:rsidRPr="009306EE">
        <w:rPr>
          <w:rFonts w:ascii="Times New Roman" w:hAnsi="Times New Roman" w:cs="Times New Roman"/>
          <w:sz w:val="20"/>
          <w:szCs w:val="20"/>
        </w:rPr>
        <w:t xml:space="preserve"> </w:t>
      </w:r>
      <w:r w:rsidRPr="009306EE">
        <w:rPr>
          <w:rFonts w:ascii="Times New Roman" w:hAnsi="Times New Roman" w:cs="Times New Roman"/>
          <w:sz w:val="20"/>
          <w:szCs w:val="20"/>
        </w:rPr>
        <w:t>tyrinėjimas</w:t>
      </w:r>
    </w:p>
    <w:p w14:paraId="35D11CA5" w14:textId="4853D745" w:rsidR="009306EE" w:rsidRPr="009306EE" w:rsidRDefault="009306EE" w:rsidP="009306EE">
      <w:pPr>
        <w:pStyle w:val="Sraopastraipa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19396D8" w14:textId="1932B70B" w:rsidR="003307A5" w:rsidRPr="00020DAA" w:rsidRDefault="00020DAA" w:rsidP="00020DAA">
      <w:pPr>
        <w:pStyle w:val="Sraopastraipa"/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Šilumotiekio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požeminių kamerų tyrinėjimas</w:t>
      </w:r>
      <w:r w:rsidR="003307A5" w:rsidRPr="00020DAA">
        <w:rPr>
          <w:rFonts w:ascii="Times New Roman" w:hAnsi="Times New Roman" w:cs="Times New Roman"/>
          <w:sz w:val="20"/>
          <w:szCs w:val="20"/>
        </w:rPr>
        <w:t xml:space="preserve"> už 1 vnt</w:t>
      </w:r>
      <w:r w:rsidR="00796E2A" w:rsidRPr="00020DAA">
        <w:rPr>
          <w:rFonts w:ascii="Times New Roman" w:hAnsi="Times New Roman" w:cs="Times New Roman"/>
          <w:sz w:val="20"/>
          <w:szCs w:val="20"/>
        </w:rPr>
        <w:t>.</w:t>
      </w:r>
      <w:r w:rsidR="003307A5" w:rsidRPr="00020DAA">
        <w:rPr>
          <w:rFonts w:ascii="Times New Roman" w:hAnsi="Times New Roman" w:cs="Times New Roman"/>
          <w:sz w:val="20"/>
          <w:szCs w:val="20"/>
        </w:rPr>
        <w:t xml:space="preserve"> </w:t>
      </w:r>
      <w:r w:rsidR="00C8197C" w:rsidRPr="00020DAA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B1775F" w:rsidRPr="00020DAA">
        <w:rPr>
          <w:rFonts w:ascii="Times New Roman" w:hAnsi="Times New Roman" w:cs="Times New Roman"/>
          <w:sz w:val="20"/>
          <w:szCs w:val="20"/>
        </w:rPr>
        <w:t>1</w:t>
      </w:r>
      <w:r w:rsidRPr="00020DAA">
        <w:rPr>
          <w:rFonts w:ascii="Times New Roman" w:hAnsi="Times New Roman" w:cs="Times New Roman"/>
          <w:sz w:val="20"/>
          <w:szCs w:val="20"/>
        </w:rPr>
        <w:t>2</w:t>
      </w:r>
      <w:r w:rsidR="00C8197C" w:rsidRPr="00020DAA">
        <w:rPr>
          <w:rFonts w:ascii="Times New Roman" w:hAnsi="Times New Roman" w:cs="Times New Roman"/>
          <w:sz w:val="20"/>
          <w:szCs w:val="20"/>
        </w:rPr>
        <w:t>,00</w:t>
      </w:r>
      <w:r w:rsidR="003228E2" w:rsidRPr="00020DAA">
        <w:rPr>
          <w:rFonts w:ascii="Times New Roman" w:hAnsi="Times New Roman" w:cs="Times New Roman"/>
          <w:sz w:val="20"/>
          <w:szCs w:val="20"/>
        </w:rPr>
        <w:t xml:space="preserve"> </w:t>
      </w:r>
      <w:r w:rsidR="003307A5" w:rsidRPr="00020DAA">
        <w:rPr>
          <w:rFonts w:ascii="Times New Roman" w:hAnsi="Times New Roman" w:cs="Times New Roman"/>
          <w:sz w:val="20"/>
          <w:szCs w:val="20"/>
        </w:rPr>
        <w:t>Eur</w:t>
      </w:r>
      <w:r w:rsidR="00C8197C" w:rsidRPr="00020DAA">
        <w:rPr>
          <w:rFonts w:ascii="Times New Roman" w:hAnsi="Times New Roman" w:cs="Times New Roman"/>
          <w:sz w:val="20"/>
          <w:szCs w:val="20"/>
        </w:rPr>
        <w:t>/vnt.</w:t>
      </w:r>
    </w:p>
    <w:p w14:paraId="6CC3C7D3" w14:textId="4D7AB53A" w:rsidR="00020DAA" w:rsidRPr="00020DAA" w:rsidRDefault="00020DAA" w:rsidP="00020DAA">
      <w:pPr>
        <w:pStyle w:val="Sraopastraipa"/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Kitų p</w:t>
      </w:r>
      <w:r w:rsidRPr="00020DAA">
        <w:rPr>
          <w:rFonts w:ascii="Times New Roman" w:hAnsi="Times New Roman" w:cs="Times New Roman"/>
          <w:sz w:val="20"/>
          <w:szCs w:val="20"/>
        </w:rPr>
        <w:t>ožeminių komunikacijų šulin</w:t>
      </w:r>
      <w:r w:rsidR="00176DC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ų tyrinėjimas</w:t>
      </w:r>
      <w:r w:rsidRPr="00020DAA">
        <w:rPr>
          <w:rFonts w:ascii="Times New Roman" w:hAnsi="Times New Roman" w:cs="Times New Roman"/>
          <w:sz w:val="20"/>
          <w:szCs w:val="20"/>
        </w:rPr>
        <w:t xml:space="preserve"> už 1 vnt. 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20DAA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020DA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20DAA">
        <w:rPr>
          <w:rFonts w:ascii="Times New Roman" w:hAnsi="Times New Roman" w:cs="Times New Roman"/>
          <w:sz w:val="20"/>
          <w:szCs w:val="20"/>
        </w:rPr>
        <w:t>,00 Eur/vnt.</w:t>
      </w:r>
    </w:p>
    <w:p w14:paraId="1E3BCC22" w14:textId="77777777" w:rsidR="00020DAA" w:rsidRPr="00020DAA" w:rsidRDefault="00020DAA" w:rsidP="00020DAA">
      <w:pPr>
        <w:spacing w:after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0D15D37" w14:textId="7AF1BC1A" w:rsidR="009306EE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A078DF" w14:textId="446C3743" w:rsidR="009306EE" w:rsidRDefault="009306EE" w:rsidP="009306EE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Darbų atlikimo terminas: per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848F4">
        <w:rPr>
          <w:rFonts w:ascii="Times New Roman" w:hAnsi="Times New Roman" w:cs="Times New Roman"/>
          <w:sz w:val="20"/>
          <w:szCs w:val="20"/>
        </w:rPr>
        <w:t xml:space="preserve"> darbo </w:t>
      </w:r>
      <w:r>
        <w:rPr>
          <w:rFonts w:ascii="Times New Roman" w:hAnsi="Times New Roman" w:cs="Times New Roman"/>
          <w:sz w:val="20"/>
          <w:szCs w:val="20"/>
        </w:rPr>
        <w:t>dienos.</w:t>
      </w:r>
    </w:p>
    <w:p w14:paraId="26CA2955" w14:textId="77777777" w:rsidR="009306EE" w:rsidRPr="003848F4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84533E" w14:textId="6BC7D21D" w:rsidR="003307A5" w:rsidRPr="003848F4" w:rsidRDefault="003307A5" w:rsidP="003848F4">
      <w:pPr>
        <w:pStyle w:val="Sraopastraipa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EA778B" w14:textId="35F8EB22" w:rsidR="00296539" w:rsidRDefault="008B32B1" w:rsidP="00296539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>PASTABA:</w:t>
      </w:r>
      <w:r w:rsidR="00296539">
        <w:rPr>
          <w:rFonts w:ascii="Times New Roman" w:hAnsi="Times New Roman" w:cs="Times New Roman"/>
          <w:sz w:val="20"/>
          <w:szCs w:val="20"/>
        </w:rPr>
        <w:t xml:space="preserve"> K</w:t>
      </w:r>
      <w:r w:rsidRPr="003848F4">
        <w:rPr>
          <w:rFonts w:ascii="Times New Roman" w:hAnsi="Times New Roman" w:cs="Times New Roman"/>
          <w:sz w:val="20"/>
          <w:szCs w:val="20"/>
        </w:rPr>
        <w:t>ainos nurodytos be PVM.</w:t>
      </w:r>
      <w:r w:rsidR="002965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6156D0" w14:textId="77777777" w:rsidR="00296539" w:rsidRDefault="00296539" w:rsidP="00296539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357C35" w14:textId="11D5119E" w:rsidR="00296539" w:rsidRPr="003848F4" w:rsidRDefault="00296539" w:rsidP="00296539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Atliekamų darbų v</w:t>
      </w:r>
      <w:r w:rsidR="003F583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rtė neviršys 2000,00 Eur.</w:t>
      </w:r>
    </w:p>
    <w:p w14:paraId="359BB428" w14:textId="35EA9FA6" w:rsidR="008B32B1" w:rsidRPr="003848F4" w:rsidRDefault="008B32B1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A43A36" w14:textId="5156D300" w:rsidR="009306EE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23A717" w14:textId="77777777" w:rsidR="009306EE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5224B4" w14:textId="77777777" w:rsidR="009306EE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87FAB8" w14:textId="77777777" w:rsidR="009306EE" w:rsidRDefault="009306EE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736C56" w14:textId="092472ED" w:rsidR="001E7E1D" w:rsidRPr="003848F4" w:rsidRDefault="001E7E1D" w:rsidP="003848F4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48F4">
        <w:rPr>
          <w:rFonts w:ascii="Times New Roman" w:hAnsi="Times New Roman" w:cs="Times New Roman"/>
          <w:sz w:val="20"/>
          <w:szCs w:val="20"/>
        </w:rPr>
        <w:t xml:space="preserve">Pasiūlymą parengė </w:t>
      </w:r>
      <w:bookmarkStart w:id="0" w:name="_GoBack"/>
      <w:bookmarkEnd w:id="0"/>
    </w:p>
    <w:p w14:paraId="14391969" w14:textId="77777777" w:rsidR="008B32B1" w:rsidRDefault="008B32B1" w:rsidP="003307A5">
      <w:pPr>
        <w:ind w:left="360"/>
        <w:jc w:val="both"/>
        <w:rPr>
          <w:sz w:val="20"/>
          <w:szCs w:val="20"/>
        </w:rPr>
      </w:pPr>
    </w:p>
    <w:p w14:paraId="2815AA3C" w14:textId="77777777" w:rsidR="00E506C1" w:rsidRPr="00796E2A" w:rsidRDefault="00E506C1" w:rsidP="003307A5">
      <w:pPr>
        <w:ind w:left="360"/>
        <w:jc w:val="both"/>
        <w:rPr>
          <w:sz w:val="20"/>
          <w:szCs w:val="20"/>
        </w:rPr>
      </w:pPr>
    </w:p>
    <w:sectPr w:rsidR="00E506C1" w:rsidRPr="00796E2A" w:rsidSect="00796E2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2D0E"/>
    <w:multiLevelType w:val="multilevel"/>
    <w:tmpl w:val="56AEA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47D6170"/>
    <w:multiLevelType w:val="multilevel"/>
    <w:tmpl w:val="0FDE0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CF31B0"/>
    <w:multiLevelType w:val="hybridMultilevel"/>
    <w:tmpl w:val="B25CFA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4D6D"/>
    <w:multiLevelType w:val="hybridMultilevel"/>
    <w:tmpl w:val="B79C8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1D18"/>
    <w:multiLevelType w:val="hybridMultilevel"/>
    <w:tmpl w:val="8376B7F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57C0"/>
    <w:multiLevelType w:val="hybridMultilevel"/>
    <w:tmpl w:val="45D44CBE"/>
    <w:lvl w:ilvl="0" w:tplc="4CAE0BF0">
      <w:start w:val="1"/>
      <w:numFmt w:val="decimal"/>
      <w:lvlText w:val="%1."/>
      <w:lvlJc w:val="left"/>
      <w:pPr>
        <w:ind w:left="3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05"/>
    <w:rsid w:val="00020DAA"/>
    <w:rsid w:val="00045388"/>
    <w:rsid w:val="000C1ACA"/>
    <w:rsid w:val="000D0046"/>
    <w:rsid w:val="000D5FA7"/>
    <w:rsid w:val="00176DC1"/>
    <w:rsid w:val="00181A89"/>
    <w:rsid w:val="001B58E5"/>
    <w:rsid w:val="001C1B05"/>
    <w:rsid w:val="001E7E1D"/>
    <w:rsid w:val="00296539"/>
    <w:rsid w:val="00322359"/>
    <w:rsid w:val="003228E2"/>
    <w:rsid w:val="003307A5"/>
    <w:rsid w:val="00377D43"/>
    <w:rsid w:val="003848F4"/>
    <w:rsid w:val="003F5830"/>
    <w:rsid w:val="004B5A50"/>
    <w:rsid w:val="004C6E57"/>
    <w:rsid w:val="004E4981"/>
    <w:rsid w:val="004F0AA3"/>
    <w:rsid w:val="00552FA7"/>
    <w:rsid w:val="005F3A0B"/>
    <w:rsid w:val="00655DB7"/>
    <w:rsid w:val="007854F0"/>
    <w:rsid w:val="00796E2A"/>
    <w:rsid w:val="008B32B1"/>
    <w:rsid w:val="009306EE"/>
    <w:rsid w:val="009B266A"/>
    <w:rsid w:val="009F4512"/>
    <w:rsid w:val="00AA094D"/>
    <w:rsid w:val="00B1775F"/>
    <w:rsid w:val="00B75383"/>
    <w:rsid w:val="00C26170"/>
    <w:rsid w:val="00C8197C"/>
    <w:rsid w:val="00CE24AD"/>
    <w:rsid w:val="00D72DD0"/>
    <w:rsid w:val="00DC4E8D"/>
    <w:rsid w:val="00DC5667"/>
    <w:rsid w:val="00DF4CC8"/>
    <w:rsid w:val="00E16FDD"/>
    <w:rsid w:val="00E506C1"/>
    <w:rsid w:val="00F0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E8F"/>
  <w15:chartTrackingRefBased/>
  <w15:docId w15:val="{049A3A53-643F-43BB-99B9-D9E202C7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07A5"/>
    <w:pPr>
      <w:ind w:left="720"/>
      <w:contextualSpacing/>
    </w:pPr>
  </w:style>
  <w:style w:type="character" w:styleId="Hipersaitas">
    <w:name w:val="Hyperlink"/>
    <w:rsid w:val="009306EE"/>
    <w:rPr>
      <w:color w:val="000080"/>
      <w:u w:val="single"/>
    </w:rPr>
  </w:style>
  <w:style w:type="paragraph" w:styleId="Porat">
    <w:name w:val="footer"/>
    <w:basedOn w:val="prastasis"/>
    <w:link w:val="PoratDiagrama"/>
    <w:rsid w:val="009306E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PoratDiagrama">
    <w:name w:val="Poraštė Diagrama"/>
    <w:basedOn w:val="Numatytasispastraiposriftas"/>
    <w:link w:val="Porat"/>
    <w:rsid w:val="009306EE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ceslevici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Skyrius</dc:creator>
  <cp:keywords/>
  <dc:description/>
  <cp:lastModifiedBy>Daiva Skačkauskienė</cp:lastModifiedBy>
  <cp:revision>3</cp:revision>
  <cp:lastPrinted>2019-11-14T13:29:00Z</cp:lastPrinted>
  <dcterms:created xsi:type="dcterms:W3CDTF">2020-04-09T05:31:00Z</dcterms:created>
  <dcterms:modified xsi:type="dcterms:W3CDTF">2020-04-09T06:47:00Z</dcterms:modified>
</cp:coreProperties>
</file>